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592213" w14:textId="77777777" w:rsidR="007D2796" w:rsidRDefault="00E4410F">
      <w:pPr>
        <w:jc w:val="center"/>
        <w:rPr>
          <w:rFonts w:ascii="Times New Roman" w:hAnsi="Times New Roman" w:cs="Times New Roman"/>
          <w:b/>
          <w:bCs/>
          <w:sz w:val="24"/>
          <w:szCs w:val="24"/>
        </w:rPr>
      </w:pPr>
      <w:r>
        <w:rPr>
          <w:rFonts w:ascii="Times New Roman" w:hAnsi="Times New Roman" w:cs="Times New Roman"/>
          <w:b/>
          <w:bCs/>
          <w:sz w:val="24"/>
          <w:szCs w:val="24"/>
        </w:rPr>
        <w:t>ПРИМЕРНАЯ ОБРАЗОВАТЕЛЬНАЯ ПРОГРАММА</w:t>
      </w:r>
    </w:p>
    <w:p w14:paraId="587CFE94" w14:textId="77777777" w:rsidR="007D2796" w:rsidRDefault="00E4410F">
      <w:pPr>
        <w:jc w:val="center"/>
        <w:rPr>
          <w:rFonts w:ascii="Times New Roman" w:hAnsi="Times New Roman" w:cs="Times New Roman"/>
          <w:b/>
          <w:bCs/>
          <w:sz w:val="24"/>
          <w:szCs w:val="24"/>
        </w:rPr>
      </w:pPr>
      <w:r>
        <w:rPr>
          <w:rFonts w:ascii="Times New Roman" w:hAnsi="Times New Roman" w:cs="Times New Roman"/>
          <w:b/>
          <w:bCs/>
          <w:sz w:val="24"/>
          <w:szCs w:val="24"/>
        </w:rPr>
        <w:t>«ПРОФЕССИОНАЛИТЕТ»</w:t>
      </w:r>
    </w:p>
    <w:p w14:paraId="4E3F5F23" w14:textId="77777777" w:rsidR="007D2796" w:rsidRDefault="007D2796">
      <w:pPr>
        <w:jc w:val="center"/>
        <w:rPr>
          <w:rFonts w:ascii="Times New Roman" w:hAnsi="Times New Roman" w:cs="Times New Roman"/>
          <w:b/>
          <w:bCs/>
          <w:sz w:val="24"/>
          <w:szCs w:val="24"/>
        </w:rPr>
      </w:pPr>
    </w:p>
    <w:p w14:paraId="7031A6B7" w14:textId="77777777" w:rsidR="007D2796" w:rsidRDefault="00E4410F">
      <w:pPr>
        <w:jc w:val="center"/>
        <w:rPr>
          <w:rFonts w:ascii="Times New Roman" w:hAnsi="Times New Roman" w:cs="Times New Roman"/>
          <w:b/>
          <w:sz w:val="24"/>
          <w:szCs w:val="24"/>
        </w:rPr>
      </w:pPr>
      <w:r>
        <w:rPr>
          <w:rFonts w:ascii="Times New Roman" w:hAnsi="Times New Roman" w:cs="Times New Roman"/>
          <w:b/>
          <w:sz w:val="24"/>
          <w:szCs w:val="24"/>
        </w:rPr>
        <w:t>Уровень профессионального образования</w:t>
      </w:r>
    </w:p>
    <w:p w14:paraId="3BD5B4FD" w14:textId="77777777" w:rsidR="007D2796" w:rsidRDefault="00E4410F">
      <w:pPr>
        <w:jc w:val="center"/>
        <w:rPr>
          <w:rFonts w:ascii="Times New Roman" w:hAnsi="Times New Roman" w:cs="Times New Roman"/>
          <w:sz w:val="24"/>
          <w:szCs w:val="24"/>
        </w:rPr>
      </w:pPr>
      <w:r>
        <w:rPr>
          <w:rFonts w:ascii="Times New Roman" w:hAnsi="Times New Roman" w:cs="Times New Roman"/>
          <w:sz w:val="24"/>
          <w:szCs w:val="24"/>
        </w:rPr>
        <w:t>Среднее профессиональное образование</w:t>
      </w:r>
    </w:p>
    <w:p w14:paraId="108D2727" w14:textId="77777777" w:rsidR="007D2796" w:rsidRDefault="007D2796">
      <w:pPr>
        <w:jc w:val="center"/>
        <w:rPr>
          <w:rFonts w:ascii="Times New Roman" w:hAnsi="Times New Roman" w:cs="Times New Roman"/>
          <w:b/>
          <w:sz w:val="24"/>
          <w:szCs w:val="24"/>
        </w:rPr>
      </w:pPr>
    </w:p>
    <w:p w14:paraId="1223C376" w14:textId="77777777" w:rsidR="007D2796" w:rsidRDefault="007D2796">
      <w:pPr>
        <w:jc w:val="center"/>
        <w:rPr>
          <w:rFonts w:ascii="Times New Roman" w:hAnsi="Times New Roman" w:cs="Times New Roman"/>
          <w:b/>
          <w:sz w:val="24"/>
          <w:szCs w:val="24"/>
        </w:rPr>
      </w:pPr>
    </w:p>
    <w:p w14:paraId="010E3381" w14:textId="77777777" w:rsidR="007D2796" w:rsidRDefault="007D2796">
      <w:pPr>
        <w:rPr>
          <w:rFonts w:ascii="Times New Roman" w:hAnsi="Times New Roman" w:cs="Times New Roman"/>
          <w:b/>
          <w:sz w:val="24"/>
          <w:szCs w:val="24"/>
        </w:rPr>
      </w:pPr>
    </w:p>
    <w:p w14:paraId="18DA80BB" w14:textId="77777777" w:rsidR="007D2796" w:rsidRDefault="00E4410F">
      <w:pPr>
        <w:jc w:val="center"/>
        <w:rPr>
          <w:rFonts w:ascii="Times New Roman" w:hAnsi="Times New Roman" w:cs="Times New Roman"/>
          <w:b/>
          <w:sz w:val="24"/>
          <w:szCs w:val="24"/>
        </w:rPr>
      </w:pPr>
      <w:r>
        <w:rPr>
          <w:rFonts w:ascii="Times New Roman" w:hAnsi="Times New Roman" w:cs="Times New Roman"/>
          <w:b/>
          <w:sz w:val="24"/>
          <w:szCs w:val="24"/>
        </w:rPr>
        <w:t>Образовательная программа</w:t>
      </w:r>
    </w:p>
    <w:p w14:paraId="11894780" w14:textId="77777777" w:rsidR="007D2796" w:rsidRDefault="00E4410F">
      <w:pPr>
        <w:jc w:val="center"/>
        <w:rPr>
          <w:rFonts w:ascii="Times New Roman" w:hAnsi="Times New Roman" w:cs="Times New Roman"/>
          <w:iCs/>
          <w:sz w:val="24"/>
          <w:szCs w:val="24"/>
        </w:rPr>
      </w:pPr>
      <w:r>
        <w:rPr>
          <w:rFonts w:ascii="Times New Roman" w:eastAsia="Calibri" w:hAnsi="Times New Roman" w:cs="Times New Roman"/>
          <w:iCs/>
          <w:sz w:val="24"/>
          <w:szCs w:val="24"/>
        </w:rPr>
        <w:t>подготовки специалистов среднего звена</w:t>
      </w:r>
    </w:p>
    <w:p w14:paraId="5A88B601" w14:textId="77777777" w:rsidR="007D2796" w:rsidRDefault="007D2796">
      <w:pPr>
        <w:jc w:val="center"/>
        <w:rPr>
          <w:rFonts w:ascii="Times New Roman" w:eastAsia="Calibri" w:hAnsi="Times New Roman" w:cs="Times New Roman"/>
          <w:b/>
          <w:sz w:val="24"/>
          <w:szCs w:val="24"/>
        </w:rPr>
      </w:pPr>
    </w:p>
    <w:p w14:paraId="49BB24E8" w14:textId="77777777" w:rsidR="007D2796" w:rsidRDefault="00E4410F">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Специальность</w:t>
      </w:r>
    </w:p>
    <w:p w14:paraId="2B83C707" w14:textId="77777777" w:rsidR="007D2796" w:rsidRDefault="00E4410F">
      <w:pPr>
        <w:jc w:val="center"/>
        <w:rPr>
          <w:rFonts w:ascii="Times New Roman" w:eastAsia="Calibri" w:hAnsi="Times New Roman" w:cs="Times New Roman"/>
          <w:bCs/>
          <w:i/>
        </w:rPr>
      </w:pPr>
      <w:r>
        <w:rPr>
          <w:rFonts w:ascii="Times New Roman" w:eastAsia="Calibri" w:hAnsi="Times New Roman" w:cs="Times New Roman"/>
          <w:bCs/>
          <w:sz w:val="24"/>
          <w:szCs w:val="24"/>
        </w:rPr>
        <w:t>26.02.05 Эксплуатация судовых энергетических установок</w:t>
      </w:r>
    </w:p>
    <w:p w14:paraId="79771CD9" w14:textId="77777777" w:rsidR="007D2796" w:rsidRDefault="007D2796">
      <w:pPr>
        <w:jc w:val="both"/>
        <w:rPr>
          <w:rFonts w:ascii="Times New Roman" w:eastAsia="Calibri" w:hAnsi="Times New Roman" w:cs="Times New Roman"/>
          <w:bCs/>
          <w:i/>
          <w:sz w:val="24"/>
          <w:szCs w:val="24"/>
        </w:rPr>
      </w:pPr>
    </w:p>
    <w:p w14:paraId="699AB1B5" w14:textId="77777777" w:rsidR="007D2796" w:rsidRDefault="007D2796">
      <w:pPr>
        <w:jc w:val="center"/>
        <w:rPr>
          <w:rFonts w:ascii="Times New Roman" w:eastAsia="Calibri" w:hAnsi="Times New Roman" w:cs="Times New Roman"/>
          <w:bCs/>
          <w:i/>
        </w:rPr>
      </w:pPr>
    </w:p>
    <w:p w14:paraId="6EA056C6" w14:textId="77777777" w:rsidR="007D2796" w:rsidRDefault="007D2796">
      <w:pPr>
        <w:jc w:val="center"/>
        <w:rPr>
          <w:rFonts w:ascii="Times New Roman" w:eastAsia="Calibri" w:hAnsi="Times New Roman" w:cs="Times New Roman"/>
          <w:i/>
          <w:sz w:val="24"/>
          <w:szCs w:val="24"/>
        </w:rPr>
      </w:pPr>
    </w:p>
    <w:p w14:paraId="182DEAF5" w14:textId="77777777" w:rsidR="007D2796" w:rsidRDefault="00E4410F">
      <w:pPr>
        <w:jc w:val="center"/>
        <w:rPr>
          <w:rFonts w:ascii="Times New Roman" w:hAnsi="Times New Roman" w:cs="Times New Roman"/>
          <w:bCs/>
          <w:sz w:val="24"/>
          <w:szCs w:val="24"/>
        </w:rPr>
      </w:pPr>
      <w:r>
        <w:rPr>
          <w:rFonts w:ascii="Times New Roman" w:hAnsi="Times New Roman" w:cs="Times New Roman"/>
          <w:bCs/>
          <w:sz w:val="24"/>
          <w:szCs w:val="24"/>
        </w:rPr>
        <w:t>На базе среднего общего образования</w:t>
      </w:r>
    </w:p>
    <w:p w14:paraId="349B8AC0" w14:textId="77777777" w:rsidR="007D2796" w:rsidRDefault="007D2796">
      <w:pPr>
        <w:jc w:val="center"/>
        <w:rPr>
          <w:rFonts w:ascii="Times New Roman" w:hAnsi="Times New Roman" w:cs="Times New Roman"/>
          <w:sz w:val="24"/>
          <w:szCs w:val="24"/>
        </w:rPr>
      </w:pPr>
    </w:p>
    <w:p w14:paraId="4E26C81B" w14:textId="77777777" w:rsidR="007D2796" w:rsidRDefault="007D2796">
      <w:pPr>
        <w:jc w:val="center"/>
        <w:rPr>
          <w:rFonts w:ascii="Times New Roman" w:hAnsi="Times New Roman" w:cs="Times New Roman"/>
          <w:sz w:val="24"/>
          <w:szCs w:val="24"/>
        </w:rPr>
      </w:pPr>
    </w:p>
    <w:p w14:paraId="40D7A447" w14:textId="77777777" w:rsidR="007D2796" w:rsidRDefault="00E4410F">
      <w:pPr>
        <w:jc w:val="center"/>
        <w:rPr>
          <w:rFonts w:ascii="Times New Roman" w:hAnsi="Times New Roman" w:cs="Times New Roman"/>
          <w:b/>
          <w:sz w:val="24"/>
          <w:szCs w:val="24"/>
        </w:rPr>
      </w:pPr>
      <w:r>
        <w:rPr>
          <w:rFonts w:ascii="Times New Roman" w:hAnsi="Times New Roman" w:cs="Times New Roman"/>
          <w:b/>
          <w:sz w:val="24"/>
          <w:szCs w:val="24"/>
        </w:rPr>
        <w:t>Квалификация (и) выпускника</w:t>
      </w:r>
    </w:p>
    <w:p w14:paraId="2BC603EC" w14:textId="77777777" w:rsidR="007D2796" w:rsidRDefault="00E4410F">
      <w:pPr>
        <w:jc w:val="center"/>
        <w:rPr>
          <w:rFonts w:ascii="Times New Roman" w:eastAsia="Calibri" w:hAnsi="Times New Roman" w:cs="Times New Roman"/>
          <w:iCs/>
          <w:sz w:val="24"/>
          <w:szCs w:val="24"/>
        </w:rPr>
      </w:pPr>
      <w:r>
        <w:rPr>
          <w:rFonts w:ascii="Times New Roman" w:eastAsia="Calibri" w:hAnsi="Times New Roman" w:cs="Times New Roman"/>
          <w:iCs/>
          <w:sz w:val="24"/>
          <w:szCs w:val="24"/>
        </w:rPr>
        <w:t>Техник-судомеханик</w:t>
      </w:r>
    </w:p>
    <w:p w14:paraId="66913D30" w14:textId="77777777" w:rsidR="007D2796" w:rsidRDefault="007D2796">
      <w:pPr>
        <w:jc w:val="center"/>
        <w:rPr>
          <w:rFonts w:ascii="Times New Roman" w:hAnsi="Times New Roman" w:cs="Times New Roman"/>
          <w:bCs/>
          <w:i/>
          <w:sz w:val="24"/>
          <w:szCs w:val="24"/>
        </w:rPr>
      </w:pPr>
    </w:p>
    <w:p w14:paraId="6CE54D13" w14:textId="77777777" w:rsidR="007D2796" w:rsidRDefault="007D2796">
      <w:pPr>
        <w:rPr>
          <w:rFonts w:ascii="Times New Roman" w:hAnsi="Times New Roman" w:cs="Times New Roman"/>
          <w:sz w:val="24"/>
          <w:szCs w:val="24"/>
        </w:rPr>
      </w:pPr>
    </w:p>
    <w:p w14:paraId="33CACEA9" w14:textId="77777777" w:rsidR="007D2796" w:rsidRDefault="007D2796">
      <w:pPr>
        <w:rPr>
          <w:rFonts w:ascii="Times New Roman" w:hAnsi="Times New Roman" w:cs="Times New Roman"/>
          <w:sz w:val="24"/>
          <w:szCs w:val="24"/>
        </w:rPr>
      </w:pPr>
    </w:p>
    <w:p w14:paraId="0666ED82" w14:textId="77777777" w:rsidR="007D2796" w:rsidRDefault="007D2796">
      <w:pPr>
        <w:rPr>
          <w:rFonts w:ascii="Times New Roman" w:hAnsi="Times New Roman" w:cs="Times New Roman"/>
          <w:sz w:val="24"/>
          <w:szCs w:val="24"/>
        </w:rPr>
      </w:pPr>
    </w:p>
    <w:p w14:paraId="35B24BF9" w14:textId="77777777" w:rsidR="007D2796" w:rsidRDefault="007D2796">
      <w:pPr>
        <w:rPr>
          <w:rFonts w:ascii="Times New Roman" w:hAnsi="Times New Roman" w:cs="Times New Roman"/>
          <w:sz w:val="24"/>
          <w:szCs w:val="24"/>
        </w:rPr>
      </w:pPr>
    </w:p>
    <w:p w14:paraId="14196EB2" w14:textId="77777777" w:rsidR="007D2796" w:rsidRDefault="007D2796">
      <w:pPr>
        <w:rPr>
          <w:rFonts w:ascii="Times New Roman" w:hAnsi="Times New Roman" w:cs="Times New Roman"/>
          <w:sz w:val="24"/>
          <w:szCs w:val="24"/>
        </w:rPr>
      </w:pPr>
    </w:p>
    <w:p w14:paraId="2EB850F9" w14:textId="77777777" w:rsidR="007D2796" w:rsidRDefault="007D2796">
      <w:pPr>
        <w:rPr>
          <w:rFonts w:ascii="Times New Roman" w:hAnsi="Times New Roman" w:cs="Times New Roman"/>
          <w:sz w:val="24"/>
          <w:szCs w:val="24"/>
        </w:rPr>
      </w:pPr>
    </w:p>
    <w:p w14:paraId="70071DAC" w14:textId="77777777" w:rsidR="007D2796" w:rsidRDefault="007D2796">
      <w:pPr>
        <w:rPr>
          <w:rFonts w:ascii="Times New Roman" w:hAnsi="Times New Roman" w:cs="Times New Roman"/>
          <w:sz w:val="24"/>
          <w:szCs w:val="24"/>
        </w:rPr>
      </w:pPr>
    </w:p>
    <w:p w14:paraId="5C0A38AF" w14:textId="77777777" w:rsidR="007D2796" w:rsidRDefault="007D2796">
      <w:pPr>
        <w:rPr>
          <w:rFonts w:ascii="Times New Roman" w:hAnsi="Times New Roman" w:cs="Times New Roman"/>
          <w:sz w:val="6"/>
          <w:szCs w:val="6"/>
        </w:rPr>
      </w:pPr>
    </w:p>
    <w:p w14:paraId="0F2D6C51" w14:textId="77777777" w:rsidR="007D2796" w:rsidRDefault="007D2796">
      <w:pPr>
        <w:rPr>
          <w:rFonts w:ascii="Times New Roman" w:hAnsi="Times New Roman" w:cs="Times New Roman"/>
          <w:sz w:val="24"/>
          <w:szCs w:val="24"/>
        </w:rPr>
      </w:pPr>
    </w:p>
    <w:tbl>
      <w:tblPr>
        <w:tblW w:w="9343" w:type="dxa"/>
        <w:tblLayout w:type="fixed"/>
        <w:tblLook w:val="04A0" w:firstRow="1" w:lastRow="0" w:firstColumn="1" w:lastColumn="0" w:noHBand="0" w:noVBand="1"/>
      </w:tblPr>
      <w:tblGrid>
        <w:gridCol w:w="4251"/>
        <w:gridCol w:w="5092"/>
      </w:tblGrid>
      <w:tr w:rsidR="00CF6F88" w14:paraId="508BCE2D" w14:textId="77777777" w:rsidTr="00CF6F88">
        <w:tc>
          <w:tcPr>
            <w:tcW w:w="4251" w:type="dxa"/>
            <w:shd w:val="clear" w:color="auto" w:fill="auto"/>
          </w:tcPr>
          <w:p w14:paraId="5CA111A0" w14:textId="77777777" w:rsidR="00CF6F88" w:rsidRDefault="00CF6F88">
            <w:pPr>
              <w:widowControl w:val="0"/>
              <w:rPr>
                <w:rFonts w:ascii="Times New Roman" w:eastAsia="Calibri" w:hAnsi="Times New Roman" w:cs="Times New Roman"/>
                <w:b/>
                <w:sz w:val="24"/>
                <w:szCs w:val="24"/>
              </w:rPr>
            </w:pPr>
            <w:r>
              <w:rPr>
                <w:rFonts w:ascii="Times New Roman" w:eastAsia="Calibri" w:hAnsi="Times New Roman" w:cs="Times New Roman"/>
                <w:b/>
                <w:sz w:val="24"/>
                <w:szCs w:val="24"/>
              </w:rPr>
              <w:t>Утверждено протоколом Федерального учебно-методического объединения по УГПС 26.00.00:</w:t>
            </w:r>
          </w:p>
          <w:p w14:paraId="2A2E1BCA" w14:textId="77777777" w:rsidR="00CF6F88" w:rsidRDefault="00CF6F88">
            <w:pPr>
              <w:widowControl w:val="0"/>
              <w:rPr>
                <w:rFonts w:ascii="Times New Roman" w:eastAsia="Calibri" w:hAnsi="Times New Roman" w:cs="Times New Roman"/>
                <w:b/>
                <w:sz w:val="24"/>
                <w:szCs w:val="24"/>
              </w:rPr>
            </w:pPr>
          </w:p>
        </w:tc>
        <w:tc>
          <w:tcPr>
            <w:tcW w:w="5092" w:type="dxa"/>
          </w:tcPr>
          <w:p w14:paraId="0117FB13" w14:textId="77777777" w:rsidR="00CF6F88" w:rsidRPr="00C248AF" w:rsidRDefault="00CF6F88" w:rsidP="00205F99">
            <w:pPr>
              <w:rPr>
                <w:rFonts w:ascii="Times New Roman" w:eastAsia="Calibri" w:hAnsi="Times New Roman" w:cs="Times New Roman"/>
                <w:sz w:val="24"/>
                <w:szCs w:val="24"/>
              </w:rPr>
            </w:pPr>
          </w:p>
          <w:p w14:paraId="1007B670" w14:textId="77777777" w:rsidR="00CF6F88" w:rsidRPr="00C248AF" w:rsidRDefault="00CF6F88" w:rsidP="00205F99">
            <w:pPr>
              <w:rPr>
                <w:rFonts w:ascii="Times New Roman" w:eastAsia="Calibri" w:hAnsi="Times New Roman" w:cs="Times New Roman"/>
                <w:sz w:val="24"/>
                <w:szCs w:val="24"/>
              </w:rPr>
            </w:pPr>
          </w:p>
          <w:p w14:paraId="12EEA972" w14:textId="77777777" w:rsidR="00CF6F88" w:rsidRPr="00C248AF" w:rsidRDefault="00CF6F88" w:rsidP="00205F99">
            <w:pPr>
              <w:pBdr>
                <w:bottom w:val="single" w:sz="4" w:space="1" w:color="auto"/>
              </w:pBdr>
              <w:jc w:val="center"/>
              <w:rPr>
                <w:rFonts w:ascii="Times New Roman" w:eastAsia="Calibri" w:hAnsi="Times New Roman" w:cs="Times New Roman"/>
              </w:rPr>
            </w:pPr>
            <w:r w:rsidRPr="0070687E">
              <w:rPr>
                <w:rFonts w:ascii="Times New Roman" w:eastAsia="Calibri" w:hAnsi="Times New Roman" w:cs="Times New Roman"/>
                <w:sz w:val="24"/>
                <w:szCs w:val="24"/>
              </w:rPr>
              <w:t>от 31.08.2023 № 3-23-СПО</w:t>
            </w:r>
          </w:p>
          <w:p w14:paraId="143204D9" w14:textId="68E73B0E" w:rsidR="00CF6F88" w:rsidRDefault="00CF6F88">
            <w:pPr>
              <w:widowControl w:val="0"/>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CF6F88" w14:paraId="1B8A0B20" w14:textId="77777777" w:rsidTr="00CF6F88">
        <w:tc>
          <w:tcPr>
            <w:tcW w:w="4251" w:type="dxa"/>
            <w:shd w:val="clear" w:color="auto" w:fill="auto"/>
          </w:tcPr>
          <w:p w14:paraId="1E7187AA" w14:textId="77777777" w:rsidR="00CF6F88" w:rsidRDefault="00CF6F88">
            <w:pPr>
              <w:widowControl w:val="0"/>
              <w:rPr>
                <w:rFonts w:ascii="Times New Roman" w:eastAsia="Calibri" w:hAnsi="Times New Roman" w:cs="Times New Roman"/>
                <w:b/>
                <w:sz w:val="24"/>
                <w:szCs w:val="24"/>
              </w:rPr>
            </w:pPr>
          </w:p>
          <w:p w14:paraId="046E4D24" w14:textId="77777777" w:rsidR="00CF6F88" w:rsidRDefault="00CF6F88">
            <w:pPr>
              <w:widowControl w:val="0"/>
              <w:rPr>
                <w:rFonts w:ascii="Times New Roman" w:eastAsia="Calibri" w:hAnsi="Times New Roman" w:cs="Times New Roman"/>
                <w:b/>
                <w:sz w:val="24"/>
                <w:szCs w:val="24"/>
              </w:rPr>
            </w:pPr>
            <w:r>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t xml:space="preserve">в государственном реестре </w:t>
            </w:r>
          </w:p>
          <w:p w14:paraId="16922364" w14:textId="77777777" w:rsidR="00CF6F88" w:rsidRDefault="00CF6F88">
            <w:pPr>
              <w:widowControl w:val="0"/>
              <w:rPr>
                <w:rFonts w:ascii="Times New Roman" w:eastAsia="Calibri" w:hAnsi="Times New Roman" w:cs="Times New Roman"/>
                <w:sz w:val="24"/>
                <w:szCs w:val="24"/>
              </w:rPr>
            </w:pPr>
            <w:r>
              <w:rPr>
                <w:rFonts w:ascii="Times New Roman" w:eastAsia="Calibri" w:hAnsi="Times New Roman" w:cs="Times New Roman"/>
                <w:b/>
                <w:sz w:val="24"/>
                <w:szCs w:val="24"/>
              </w:rPr>
              <w:t>примерных образовательных программ:</w:t>
            </w:r>
          </w:p>
        </w:tc>
        <w:tc>
          <w:tcPr>
            <w:tcW w:w="5092" w:type="dxa"/>
          </w:tcPr>
          <w:p w14:paraId="09D186C6" w14:textId="77777777" w:rsidR="00CF6F88" w:rsidRPr="00C248AF" w:rsidRDefault="00CF6F88" w:rsidP="00205F99">
            <w:pPr>
              <w:rPr>
                <w:rFonts w:ascii="Times New Roman" w:eastAsia="Calibri" w:hAnsi="Times New Roman" w:cs="Times New Roman"/>
                <w:sz w:val="24"/>
                <w:szCs w:val="24"/>
              </w:rPr>
            </w:pPr>
          </w:p>
          <w:p w14:paraId="462C1B31" w14:textId="24A644EB" w:rsidR="00CF6F88" w:rsidRPr="00C248AF" w:rsidRDefault="00CF6F88" w:rsidP="00205F99">
            <w:pPr>
              <w:pBdr>
                <w:bottom w:val="single" w:sz="4" w:space="1" w:color="auto"/>
              </w:pBdr>
              <w:jc w:val="center"/>
              <w:rPr>
                <w:rFonts w:ascii="Times New Roman" w:eastAsia="Calibri" w:hAnsi="Times New Roman" w:cs="Times New Roman"/>
              </w:rPr>
            </w:pPr>
            <w:r>
              <w:rPr>
                <w:rFonts w:ascii="Times New Roman" w:eastAsia="Calibri" w:hAnsi="Times New Roman" w:cs="Times New Roman"/>
                <w:sz w:val="24"/>
                <w:szCs w:val="24"/>
              </w:rPr>
              <w:t>1</w:t>
            </w:r>
            <w:r>
              <w:rPr>
                <w:rFonts w:ascii="Times New Roman" w:eastAsia="Calibri" w:hAnsi="Times New Roman" w:cs="Times New Roman"/>
                <w:sz w:val="24"/>
                <w:szCs w:val="24"/>
              </w:rPr>
              <w:t>23</w:t>
            </w:r>
          </w:p>
          <w:p w14:paraId="251C08A9" w14:textId="77777777" w:rsidR="00CF6F88" w:rsidRPr="00C248AF" w:rsidRDefault="00CF6F88" w:rsidP="00205F9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3F84F76A" w14:textId="77777777" w:rsidR="00CF6F88" w:rsidRPr="00C248AF" w:rsidRDefault="00CF6F88" w:rsidP="00205F99">
            <w:pPr>
              <w:rPr>
                <w:rFonts w:ascii="Times New Roman" w:eastAsia="Calibri" w:hAnsi="Times New Roman" w:cs="Times New Roman"/>
              </w:rPr>
            </w:pPr>
          </w:p>
          <w:p w14:paraId="6B1463F0" w14:textId="77777777" w:rsidR="00CF6F88" w:rsidRPr="00C248AF" w:rsidRDefault="00CF6F88" w:rsidP="00205F99">
            <w:pPr>
              <w:rPr>
                <w:rFonts w:ascii="Times New Roman" w:eastAsia="Calibri" w:hAnsi="Times New Roman" w:cs="Times New Roman"/>
                <w:sz w:val="20"/>
                <w:szCs w:val="20"/>
              </w:rPr>
            </w:pPr>
            <w:r w:rsidRPr="00C248AF">
              <w:rPr>
                <w:rFonts w:ascii="Times New Roman" w:eastAsia="Calibri" w:hAnsi="Times New Roman" w:cs="Times New Roman"/>
                <w:u w:val="single"/>
              </w:rPr>
              <w:t>Приказ ФГБОУ ДПО ИРПО</w:t>
            </w:r>
            <w:r w:rsidRPr="000A045A">
              <w:rPr>
                <w:rFonts w:ascii="Times New Roman" w:eastAsia="Calibri" w:hAnsi="Times New Roman" w:cs="Times New Roman"/>
                <w:u w:val="single"/>
              </w:rPr>
              <w:t xml:space="preserve"> </w:t>
            </w:r>
            <w:r w:rsidRPr="0070687E">
              <w:rPr>
                <w:rFonts w:ascii="Times New Roman" w:eastAsia="Calibri" w:hAnsi="Times New Roman" w:cs="Times New Roman"/>
                <w:u w:val="single"/>
              </w:rPr>
              <w:t>от 17.10.2023 № П-424</w:t>
            </w:r>
          </w:p>
          <w:p w14:paraId="787BDCEC" w14:textId="084AE481" w:rsidR="00CF6F88" w:rsidRDefault="00CF6F88">
            <w:pPr>
              <w:widowControl w:val="0"/>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19D98585" w14:textId="77777777" w:rsidR="007D2796" w:rsidRDefault="007D2796">
      <w:pPr>
        <w:rPr>
          <w:rFonts w:ascii="Times New Roman" w:eastAsia="Calibri" w:hAnsi="Times New Roman" w:cs="Times New Roman"/>
          <w:sz w:val="24"/>
          <w:szCs w:val="24"/>
        </w:rPr>
      </w:pPr>
    </w:p>
    <w:p w14:paraId="48E41050" w14:textId="77777777" w:rsidR="007D2796" w:rsidRDefault="007D2796">
      <w:pPr>
        <w:rPr>
          <w:rFonts w:ascii="Times New Roman" w:eastAsia="Calibri" w:hAnsi="Times New Roman" w:cs="Times New Roman"/>
          <w:sz w:val="24"/>
          <w:szCs w:val="24"/>
        </w:rPr>
      </w:pPr>
    </w:p>
    <w:p w14:paraId="7052B476" w14:textId="77777777" w:rsidR="007D2796" w:rsidRDefault="007D2796">
      <w:pPr>
        <w:rPr>
          <w:rFonts w:ascii="Times New Roman" w:eastAsia="Calibri" w:hAnsi="Times New Roman" w:cs="Times New Roman"/>
          <w:sz w:val="24"/>
          <w:szCs w:val="24"/>
        </w:rPr>
      </w:pPr>
    </w:p>
    <w:p w14:paraId="2FE2062F" w14:textId="77777777" w:rsidR="007D2796" w:rsidRDefault="00E4410F">
      <w:pPr>
        <w:jc w:val="center"/>
        <w:rPr>
          <w:rFonts w:ascii="Times New Roman" w:hAnsi="Times New Roman" w:cs="Times New Roman"/>
          <w:b/>
          <w:sz w:val="24"/>
          <w:szCs w:val="24"/>
          <w:highlight w:val="lightGray"/>
          <w:u w:val="thick"/>
        </w:rPr>
        <w:sectPr w:rsidR="007D2796">
          <w:headerReference w:type="default" r:id="rId9"/>
          <w:pgSz w:w="11906" w:h="16838"/>
          <w:pgMar w:top="1134" w:right="567" w:bottom="1134" w:left="1701" w:header="709" w:footer="0" w:gutter="0"/>
          <w:pgNumType w:start="1"/>
          <w:cols w:space="720"/>
          <w:formProt w:val="0"/>
          <w:docGrid w:linePitch="360" w:charSpace="4096"/>
        </w:sectPr>
      </w:pPr>
      <w:r>
        <w:rPr>
          <w:rFonts w:ascii="Times New Roman" w:hAnsi="Times New Roman" w:cs="Times New Roman"/>
          <w:b/>
          <w:sz w:val="24"/>
          <w:szCs w:val="24"/>
        </w:rPr>
        <w:t>2023 год</w:t>
      </w:r>
    </w:p>
    <w:p w14:paraId="0D140189" w14:textId="77777777" w:rsidR="007D2796" w:rsidRDefault="00E4410F">
      <w:pPr>
        <w:ind w:firstLine="709"/>
        <w:jc w:val="both"/>
        <w:rPr>
          <w:rFonts w:ascii="Times New Roman" w:hAnsi="Times New Roman" w:cs="Times New Roman"/>
          <w:bCs/>
          <w:sz w:val="24"/>
          <w:szCs w:val="24"/>
        </w:rPr>
      </w:pPr>
      <w:proofErr w:type="gramStart"/>
      <w:r>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t xml:space="preserve">по </w:t>
      </w:r>
      <w:r>
        <w:rPr>
          <w:rFonts w:ascii="Times New Roman" w:eastAsia="Calibri" w:hAnsi="Times New Roman" w:cs="Times New Roman"/>
          <w:bCs/>
          <w:sz w:val="24"/>
          <w:szCs w:val="24"/>
        </w:rPr>
        <w:t>специальности</w:t>
      </w:r>
      <w:r>
        <w:rPr>
          <w:rFonts w:ascii="Times New Roman" w:eastAsia="Calibri" w:hAnsi="Times New Roman" w:cs="Times New Roman"/>
          <w:bCs/>
          <w:i/>
          <w:iCs/>
          <w:sz w:val="24"/>
          <w:szCs w:val="24"/>
        </w:rPr>
        <w:t xml:space="preserve"> </w:t>
      </w:r>
      <w:r>
        <w:rPr>
          <w:rFonts w:ascii="Times New Roman" w:hAnsi="Times New Roman" w:cs="Times New Roman"/>
          <w:bCs/>
          <w:sz w:val="24"/>
          <w:szCs w:val="24"/>
        </w:rPr>
        <w:t>среднего профессионального образования</w:t>
      </w:r>
      <w:r>
        <w:rPr>
          <w:rFonts w:ascii="Times New Roman" w:hAnsi="Times New Roman" w:cs="Times New Roman"/>
          <w:b/>
          <w:sz w:val="24"/>
          <w:szCs w:val="24"/>
        </w:rPr>
        <w:t xml:space="preserve"> </w:t>
      </w:r>
      <w:r>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Pr>
          <w:rFonts w:ascii="Times New Roman" w:eastAsia="Calibri" w:hAnsi="Times New Roman" w:cs="Times New Roman"/>
          <w:bCs/>
          <w:sz w:val="24"/>
          <w:szCs w:val="24"/>
        </w:rPr>
        <w:t>по специальности</w:t>
      </w:r>
      <w:r>
        <w:rPr>
          <w:rFonts w:ascii="Times New Roman" w:eastAsia="Calibri" w:hAnsi="Times New Roman" w:cs="Times New Roman"/>
          <w:bCs/>
          <w:i/>
          <w:iCs/>
          <w:sz w:val="24"/>
          <w:szCs w:val="24"/>
        </w:rPr>
        <w:t xml:space="preserve"> </w:t>
      </w:r>
      <w:r>
        <w:rPr>
          <w:rFonts w:ascii="Times New Roman" w:eastAsia="Calibri" w:hAnsi="Times New Roman" w:cs="Times New Roman"/>
          <w:bCs/>
          <w:iCs/>
          <w:sz w:val="24"/>
          <w:szCs w:val="24"/>
        </w:rPr>
        <w:t>26.02.05 Эксплуатация судовых энергетических установок</w:t>
      </w:r>
      <w:r>
        <w:rPr>
          <w:rFonts w:ascii="Times New Roman" w:hAnsi="Times New Roman" w:cs="Times New Roman"/>
          <w:bCs/>
          <w:iCs/>
          <w:sz w:val="24"/>
          <w:szCs w:val="24"/>
        </w:rPr>
        <w:t>,</w:t>
      </w:r>
      <w:r>
        <w:rPr>
          <w:rFonts w:ascii="Times New Roman" w:hAnsi="Times New Roman" w:cs="Times New Roman"/>
          <w:bCs/>
          <w:sz w:val="24"/>
          <w:szCs w:val="24"/>
        </w:rPr>
        <w:t xml:space="preserve"> </w:t>
      </w:r>
      <w:r>
        <w:rPr>
          <w:rFonts w:ascii="Times New Roman" w:eastAsia="Calibri" w:hAnsi="Times New Roman" w:cs="Times New Roman"/>
          <w:bCs/>
          <w:sz w:val="24"/>
          <w:szCs w:val="24"/>
        </w:rPr>
        <w:t xml:space="preserve">утвержденного приказом </w:t>
      </w:r>
      <w:r>
        <w:rPr>
          <w:rFonts w:ascii="Times New Roman" w:hAnsi="Times New Roman" w:cs="Times New Roman"/>
          <w:bCs/>
          <w:sz w:val="24"/>
          <w:szCs w:val="24"/>
        </w:rPr>
        <w:t>Министерства просвещения Российской Федерации от 26 ноября 2020 г. № 674 «Об утверждении федерального государственного образовательного стандарта среднего профессионального образования по специальности 26.02.05 Эксплуатация судовых энергетических установок».</w:t>
      </w:r>
      <w:proofErr w:type="gramEnd"/>
    </w:p>
    <w:p w14:paraId="538B8AAF" w14:textId="77777777" w:rsidR="007D2796" w:rsidRDefault="00E4410F">
      <w:pPr>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ПОП-П </w:t>
      </w:r>
      <w:proofErr w:type="gramStart"/>
      <w:r>
        <w:rPr>
          <w:rFonts w:ascii="Times New Roman" w:hAnsi="Times New Roman" w:cs="Times New Roman"/>
          <w:bCs/>
          <w:sz w:val="24"/>
          <w:szCs w:val="24"/>
        </w:rPr>
        <w:t>разработана</w:t>
      </w:r>
      <w:proofErr w:type="gramEnd"/>
      <w:r>
        <w:rPr>
          <w:rFonts w:ascii="Times New Roman" w:hAnsi="Times New Roman" w:cs="Times New Roman"/>
          <w:bCs/>
          <w:sz w:val="24"/>
          <w:szCs w:val="24"/>
        </w:rPr>
        <w:t xml:space="preserve"> с учетом кластерно-отраслевого подхода, предусматривающего механизмы трансформации до основной профессиональной образовательной программы,</w:t>
      </w:r>
      <w:r>
        <w:rPr>
          <w:rFonts w:ascii="Times New Roman" w:hAnsi="Times New Roman" w:cs="Times New Roman"/>
          <w:bCs/>
          <w:sz w:val="24"/>
          <w:szCs w:val="24"/>
        </w:rPr>
        <w:br/>
        <w:t xml:space="preserve">с учетом запросов конкретных работодателей. </w:t>
      </w:r>
    </w:p>
    <w:p w14:paraId="2B5431F8" w14:textId="77777777" w:rsidR="007D2796" w:rsidRDefault="00E4410F">
      <w:pPr>
        <w:ind w:firstLine="709"/>
        <w:contextualSpacing/>
        <w:jc w:val="both"/>
        <w:rPr>
          <w:rFonts w:ascii="Times New Roman" w:eastAsia="Calibri" w:hAnsi="Times New Roman" w:cs="Times New Roman"/>
          <w:bCs/>
          <w:sz w:val="24"/>
          <w:szCs w:val="24"/>
        </w:rPr>
      </w:pPr>
      <w:r>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Pr>
          <w:rFonts w:ascii="Times New Roman" w:eastAsia="Calibri" w:hAnsi="Times New Roman" w:cs="Times New Roman"/>
          <w:bCs/>
          <w:sz w:val="24"/>
          <w:szCs w:val="24"/>
        </w:rPr>
        <w:t>специальности</w:t>
      </w:r>
      <w:r>
        <w:rPr>
          <w:rFonts w:ascii="Times New Roman" w:eastAsia="Calibri" w:hAnsi="Times New Roman" w:cs="Times New Roman"/>
          <w:bCs/>
          <w:i/>
          <w:iCs/>
          <w:sz w:val="24"/>
          <w:szCs w:val="24"/>
        </w:rPr>
        <w:t xml:space="preserve"> </w:t>
      </w:r>
      <w:r>
        <w:rPr>
          <w:rFonts w:ascii="Times New Roman" w:eastAsia="Calibri" w:hAnsi="Times New Roman" w:cs="Times New Roman"/>
          <w:bCs/>
          <w:iCs/>
          <w:sz w:val="24"/>
          <w:szCs w:val="24"/>
        </w:rPr>
        <w:t>26.02.05 Эксплуатация судовых энергетических установок,</w:t>
      </w:r>
      <w:r>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580DBB21" w14:textId="77777777" w:rsidR="007D2796" w:rsidRDefault="00E4410F">
      <w:pPr>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21D0B822" w14:textId="77777777" w:rsidR="007D2796" w:rsidRDefault="007D2796">
      <w:pPr>
        <w:ind w:firstLine="709"/>
        <w:contextualSpacing/>
        <w:jc w:val="both"/>
        <w:rPr>
          <w:rFonts w:ascii="Times New Roman" w:eastAsia="Calibri" w:hAnsi="Times New Roman" w:cs="Times New Roman"/>
          <w:bCs/>
          <w:sz w:val="24"/>
          <w:szCs w:val="24"/>
        </w:rPr>
      </w:pPr>
    </w:p>
    <w:p w14:paraId="5F34AD57" w14:textId="77777777" w:rsidR="007D2796" w:rsidRDefault="007D2796">
      <w:pPr>
        <w:ind w:firstLine="709"/>
        <w:contextualSpacing/>
        <w:jc w:val="both"/>
        <w:rPr>
          <w:rFonts w:ascii="Times New Roman" w:eastAsia="Calibri" w:hAnsi="Times New Roman" w:cs="Times New Roman"/>
          <w:bCs/>
          <w:sz w:val="24"/>
          <w:szCs w:val="24"/>
        </w:rPr>
      </w:pPr>
    </w:p>
    <w:p w14:paraId="02EADD44" w14:textId="77777777" w:rsidR="007D2796" w:rsidRDefault="007D2796">
      <w:pPr>
        <w:ind w:firstLine="709"/>
        <w:contextualSpacing/>
        <w:jc w:val="both"/>
        <w:rPr>
          <w:rFonts w:ascii="Times New Roman" w:eastAsia="Calibri" w:hAnsi="Times New Roman" w:cs="Times New Roman"/>
          <w:bCs/>
          <w:sz w:val="24"/>
          <w:szCs w:val="24"/>
        </w:rPr>
      </w:pPr>
    </w:p>
    <w:p w14:paraId="07373A72" w14:textId="77777777" w:rsidR="007D2796" w:rsidRDefault="007D2796">
      <w:pPr>
        <w:ind w:firstLine="709"/>
        <w:jc w:val="both"/>
        <w:rPr>
          <w:rFonts w:ascii="Times New Roman" w:eastAsia="Calibri" w:hAnsi="Times New Roman" w:cs="Times New Roman"/>
          <w:bCs/>
          <w:sz w:val="24"/>
          <w:szCs w:val="24"/>
        </w:rPr>
      </w:pPr>
    </w:p>
    <w:p w14:paraId="6CC9D87E" w14:textId="77777777" w:rsidR="007D2796" w:rsidRDefault="007D2796">
      <w:pPr>
        <w:ind w:firstLine="709"/>
        <w:jc w:val="both"/>
        <w:rPr>
          <w:rFonts w:ascii="Times New Roman" w:eastAsia="Calibri" w:hAnsi="Times New Roman" w:cs="Times New Roman"/>
          <w:bCs/>
          <w:sz w:val="24"/>
          <w:szCs w:val="24"/>
        </w:rPr>
      </w:pPr>
    </w:p>
    <w:p w14:paraId="168349A3" w14:textId="77777777" w:rsidR="007D2796" w:rsidRDefault="007D2796">
      <w:pPr>
        <w:ind w:firstLine="709"/>
        <w:jc w:val="both"/>
        <w:rPr>
          <w:rFonts w:ascii="Times New Roman" w:eastAsia="Calibri" w:hAnsi="Times New Roman" w:cs="Times New Roman"/>
          <w:bCs/>
          <w:sz w:val="24"/>
          <w:szCs w:val="24"/>
        </w:rPr>
      </w:pPr>
    </w:p>
    <w:p w14:paraId="45AC9DC0" w14:textId="77777777" w:rsidR="007D2796" w:rsidRDefault="007D2796">
      <w:pPr>
        <w:ind w:firstLine="709"/>
        <w:jc w:val="both"/>
        <w:rPr>
          <w:rFonts w:ascii="Times New Roman" w:eastAsia="Calibri" w:hAnsi="Times New Roman" w:cs="Times New Roman"/>
          <w:bCs/>
          <w:sz w:val="24"/>
          <w:szCs w:val="24"/>
        </w:rPr>
      </w:pPr>
    </w:p>
    <w:p w14:paraId="0A2C96AF" w14:textId="77777777" w:rsidR="007D2796" w:rsidRDefault="007D2796">
      <w:pPr>
        <w:ind w:firstLine="709"/>
        <w:jc w:val="both"/>
        <w:rPr>
          <w:rFonts w:ascii="Times New Roman" w:eastAsia="Calibri" w:hAnsi="Times New Roman" w:cs="Times New Roman"/>
          <w:bCs/>
          <w:sz w:val="24"/>
          <w:szCs w:val="24"/>
        </w:rPr>
      </w:pPr>
    </w:p>
    <w:p w14:paraId="6B9D796F" w14:textId="77777777" w:rsidR="007D2796" w:rsidRDefault="007D2796">
      <w:pPr>
        <w:ind w:firstLine="709"/>
        <w:jc w:val="both"/>
        <w:rPr>
          <w:rFonts w:ascii="Times New Roman" w:eastAsia="Calibri" w:hAnsi="Times New Roman" w:cs="Times New Roman"/>
          <w:bCs/>
          <w:sz w:val="24"/>
          <w:szCs w:val="24"/>
        </w:rPr>
      </w:pPr>
    </w:p>
    <w:p w14:paraId="13488A91" w14:textId="77777777" w:rsidR="007D2796" w:rsidRDefault="007D2796">
      <w:pPr>
        <w:ind w:firstLine="709"/>
        <w:jc w:val="both"/>
        <w:rPr>
          <w:rFonts w:ascii="Times New Roman" w:eastAsia="Calibri" w:hAnsi="Times New Roman" w:cs="Times New Roman"/>
          <w:bCs/>
          <w:sz w:val="24"/>
          <w:szCs w:val="24"/>
        </w:rPr>
      </w:pPr>
    </w:p>
    <w:p w14:paraId="60F89E3D" w14:textId="77777777" w:rsidR="007D2796" w:rsidRDefault="007D2796">
      <w:pPr>
        <w:ind w:firstLine="709"/>
        <w:jc w:val="both"/>
        <w:rPr>
          <w:rFonts w:ascii="Times New Roman" w:eastAsia="Calibri" w:hAnsi="Times New Roman" w:cs="Times New Roman"/>
          <w:bCs/>
          <w:sz w:val="24"/>
          <w:szCs w:val="24"/>
        </w:rPr>
      </w:pPr>
    </w:p>
    <w:p w14:paraId="3CDB6187" w14:textId="77777777" w:rsidR="007D2796" w:rsidRDefault="007D2796">
      <w:pPr>
        <w:ind w:firstLine="709"/>
        <w:jc w:val="both"/>
        <w:rPr>
          <w:rFonts w:ascii="Times New Roman" w:eastAsia="Calibri" w:hAnsi="Times New Roman" w:cs="Times New Roman"/>
          <w:bCs/>
          <w:sz w:val="24"/>
          <w:szCs w:val="24"/>
        </w:rPr>
      </w:pPr>
    </w:p>
    <w:p w14:paraId="473949F1" w14:textId="77777777" w:rsidR="007D2796" w:rsidRDefault="007D2796">
      <w:pPr>
        <w:ind w:firstLine="709"/>
        <w:jc w:val="both"/>
        <w:rPr>
          <w:rFonts w:ascii="Times New Roman" w:eastAsia="Calibri" w:hAnsi="Times New Roman" w:cs="Times New Roman"/>
          <w:bCs/>
          <w:sz w:val="24"/>
          <w:szCs w:val="24"/>
        </w:rPr>
      </w:pPr>
    </w:p>
    <w:p w14:paraId="7BD66A7B" w14:textId="77777777" w:rsidR="007D2796" w:rsidRDefault="007D2796">
      <w:pPr>
        <w:ind w:firstLine="709"/>
        <w:jc w:val="both"/>
        <w:rPr>
          <w:rFonts w:ascii="Times New Roman" w:eastAsia="Calibri" w:hAnsi="Times New Roman" w:cs="Times New Roman"/>
          <w:bCs/>
          <w:sz w:val="24"/>
          <w:szCs w:val="24"/>
        </w:rPr>
      </w:pPr>
    </w:p>
    <w:p w14:paraId="6BBFD8E8" w14:textId="77777777" w:rsidR="007D2796" w:rsidRDefault="007D2796">
      <w:pPr>
        <w:ind w:firstLine="709"/>
        <w:jc w:val="both"/>
        <w:rPr>
          <w:rFonts w:ascii="Times New Roman" w:eastAsia="Calibri" w:hAnsi="Times New Roman" w:cs="Times New Roman"/>
          <w:bCs/>
          <w:sz w:val="24"/>
          <w:szCs w:val="24"/>
        </w:rPr>
      </w:pPr>
    </w:p>
    <w:p w14:paraId="39F12F99" w14:textId="77777777" w:rsidR="007D2796" w:rsidRDefault="007D2796">
      <w:pPr>
        <w:ind w:firstLine="709"/>
        <w:jc w:val="both"/>
        <w:rPr>
          <w:rFonts w:ascii="Times New Roman" w:eastAsia="Calibri" w:hAnsi="Times New Roman" w:cs="Times New Roman"/>
          <w:bCs/>
          <w:sz w:val="24"/>
          <w:szCs w:val="24"/>
        </w:rPr>
      </w:pPr>
    </w:p>
    <w:p w14:paraId="74BBC909" w14:textId="77777777" w:rsidR="007D2796" w:rsidRDefault="007D2796">
      <w:pPr>
        <w:ind w:firstLine="709"/>
        <w:jc w:val="both"/>
        <w:rPr>
          <w:rFonts w:ascii="Times New Roman" w:eastAsia="Calibri" w:hAnsi="Times New Roman" w:cs="Times New Roman"/>
          <w:bCs/>
          <w:sz w:val="24"/>
          <w:szCs w:val="24"/>
        </w:rPr>
      </w:pPr>
    </w:p>
    <w:p w14:paraId="631C50E8" w14:textId="77777777" w:rsidR="007D2796" w:rsidRDefault="007D2796">
      <w:pPr>
        <w:ind w:firstLine="709"/>
        <w:jc w:val="both"/>
        <w:rPr>
          <w:rFonts w:ascii="Times New Roman" w:eastAsia="Calibri" w:hAnsi="Times New Roman" w:cs="Times New Roman"/>
          <w:bCs/>
          <w:sz w:val="24"/>
          <w:szCs w:val="24"/>
        </w:rPr>
      </w:pPr>
    </w:p>
    <w:p w14:paraId="5058D130" w14:textId="77777777" w:rsidR="007D2796" w:rsidRDefault="007D2796">
      <w:pPr>
        <w:ind w:firstLine="709"/>
        <w:jc w:val="both"/>
        <w:rPr>
          <w:rFonts w:ascii="Times New Roman" w:eastAsia="Calibri" w:hAnsi="Times New Roman" w:cs="Times New Roman"/>
          <w:bCs/>
          <w:sz w:val="24"/>
          <w:szCs w:val="24"/>
        </w:rPr>
      </w:pPr>
    </w:p>
    <w:p w14:paraId="7A5DF068" w14:textId="77777777" w:rsidR="007D2796" w:rsidRDefault="007D2796">
      <w:pPr>
        <w:ind w:firstLine="709"/>
        <w:jc w:val="both"/>
        <w:rPr>
          <w:rFonts w:ascii="Times New Roman" w:eastAsia="Calibri" w:hAnsi="Times New Roman" w:cs="Times New Roman"/>
          <w:bCs/>
          <w:sz w:val="24"/>
          <w:szCs w:val="24"/>
        </w:rPr>
      </w:pPr>
    </w:p>
    <w:p w14:paraId="00DCBB0C" w14:textId="77777777" w:rsidR="007D2796" w:rsidRDefault="007D2796">
      <w:pPr>
        <w:ind w:firstLine="709"/>
        <w:jc w:val="both"/>
        <w:rPr>
          <w:rFonts w:ascii="Times New Roman" w:eastAsia="Calibri" w:hAnsi="Times New Roman" w:cs="Times New Roman"/>
          <w:bCs/>
          <w:sz w:val="24"/>
          <w:szCs w:val="24"/>
        </w:rPr>
      </w:pPr>
    </w:p>
    <w:p w14:paraId="2F00792D" w14:textId="77777777" w:rsidR="007D2796" w:rsidRDefault="007D2796">
      <w:pPr>
        <w:ind w:firstLine="709"/>
        <w:jc w:val="both"/>
        <w:rPr>
          <w:rFonts w:ascii="Times New Roman" w:eastAsia="Calibri" w:hAnsi="Times New Roman" w:cs="Times New Roman"/>
          <w:bCs/>
          <w:sz w:val="24"/>
          <w:szCs w:val="24"/>
        </w:rPr>
      </w:pPr>
    </w:p>
    <w:p w14:paraId="40358792" w14:textId="77777777" w:rsidR="007D2796" w:rsidRDefault="007D2796">
      <w:pPr>
        <w:ind w:firstLine="709"/>
        <w:jc w:val="both"/>
        <w:rPr>
          <w:rFonts w:ascii="Times New Roman" w:eastAsia="Calibri" w:hAnsi="Times New Roman" w:cs="Times New Roman"/>
          <w:bCs/>
          <w:sz w:val="24"/>
          <w:szCs w:val="24"/>
        </w:rPr>
      </w:pPr>
    </w:p>
    <w:tbl>
      <w:tblPr>
        <w:tblW w:w="9601" w:type="dxa"/>
        <w:tblLayout w:type="fixed"/>
        <w:tblLook w:val="04A0" w:firstRow="1" w:lastRow="0" w:firstColumn="1" w:lastColumn="0" w:noHBand="0" w:noVBand="1"/>
      </w:tblPr>
      <w:tblGrid>
        <w:gridCol w:w="4929"/>
        <w:gridCol w:w="4672"/>
      </w:tblGrid>
      <w:tr w:rsidR="007D2796" w14:paraId="56211648" w14:textId="77777777">
        <w:tc>
          <w:tcPr>
            <w:tcW w:w="4928" w:type="dxa"/>
            <w:shd w:val="clear" w:color="auto" w:fill="auto"/>
          </w:tcPr>
          <w:p w14:paraId="609EB14F" w14:textId="77777777" w:rsidR="007D2796" w:rsidRDefault="00E4410F">
            <w:pPr>
              <w:widowControl w:val="0"/>
              <w:rPr>
                <w:rFonts w:ascii="Times New Roman" w:eastAsia="Calibri" w:hAnsi="Times New Roman" w:cs="Times New Roman"/>
                <w:b/>
                <w:sz w:val="24"/>
                <w:szCs w:val="24"/>
              </w:rPr>
            </w:pPr>
            <w:r>
              <w:rPr>
                <w:rFonts w:ascii="Times New Roman" w:eastAsia="Calibri" w:hAnsi="Times New Roman" w:cs="Times New Roman"/>
                <w:b/>
                <w:sz w:val="24"/>
                <w:szCs w:val="24"/>
              </w:rPr>
              <w:t xml:space="preserve">Организация-разработчик: </w:t>
            </w:r>
          </w:p>
          <w:p w14:paraId="43050DF3" w14:textId="77777777" w:rsidR="007D2796" w:rsidRDefault="007D2796">
            <w:pPr>
              <w:widowControl w:val="0"/>
              <w:rPr>
                <w:rFonts w:ascii="Times New Roman" w:eastAsia="Calibri" w:hAnsi="Times New Roman" w:cs="Times New Roman"/>
              </w:rPr>
            </w:pPr>
          </w:p>
        </w:tc>
        <w:tc>
          <w:tcPr>
            <w:tcW w:w="4672" w:type="dxa"/>
            <w:shd w:val="clear" w:color="auto" w:fill="auto"/>
          </w:tcPr>
          <w:p w14:paraId="33F4EC7C" w14:textId="77777777" w:rsidR="007D2796" w:rsidRDefault="00E4410F">
            <w:pPr>
              <w:widowControl w:val="0"/>
              <w:rPr>
                <w:rFonts w:ascii="Times New Roman" w:eastAsia="Calibri" w:hAnsi="Times New Roman" w:cs="Times New Roman"/>
              </w:rPr>
            </w:pPr>
            <w:r>
              <w:rPr>
                <w:rFonts w:ascii="Times New Roman" w:eastAsia="Calibri" w:hAnsi="Times New Roman" w:cs="Times New Roman"/>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7D2796" w14:paraId="40C24CA0" w14:textId="77777777">
        <w:tc>
          <w:tcPr>
            <w:tcW w:w="4928" w:type="dxa"/>
            <w:shd w:val="clear" w:color="auto" w:fill="auto"/>
          </w:tcPr>
          <w:p w14:paraId="4E609BB3" w14:textId="77777777" w:rsidR="007D2796" w:rsidRDefault="00E4410F">
            <w:pPr>
              <w:widowControl w:val="0"/>
              <w:jc w:val="both"/>
              <w:rPr>
                <w:rFonts w:ascii="Times New Roman" w:eastAsia="Calibri" w:hAnsi="Times New Roman" w:cs="Times New Roman"/>
                <w:b/>
                <w:sz w:val="24"/>
                <w:szCs w:val="24"/>
              </w:rPr>
            </w:pPr>
            <w:r>
              <w:rPr>
                <w:rFonts w:ascii="Times New Roman" w:eastAsia="Calibri" w:hAnsi="Times New Roman" w:cs="Times New Roman"/>
                <w:b/>
                <w:sz w:val="24"/>
                <w:szCs w:val="24"/>
              </w:rPr>
              <w:t>Экспертные организации:</w:t>
            </w:r>
          </w:p>
          <w:p w14:paraId="6B42102B" w14:textId="77777777" w:rsidR="007D2796" w:rsidRDefault="007D2796">
            <w:pPr>
              <w:widowControl w:val="0"/>
              <w:rPr>
                <w:rFonts w:ascii="Times New Roman" w:eastAsia="Calibri" w:hAnsi="Times New Roman" w:cs="Times New Roman"/>
              </w:rPr>
            </w:pPr>
          </w:p>
        </w:tc>
        <w:tc>
          <w:tcPr>
            <w:tcW w:w="4672" w:type="dxa"/>
            <w:shd w:val="clear" w:color="auto" w:fill="auto"/>
          </w:tcPr>
          <w:p w14:paraId="60734245" w14:textId="77777777" w:rsidR="007D2796" w:rsidRDefault="007D2796">
            <w:pPr>
              <w:widowControl w:val="0"/>
              <w:rPr>
                <w:rFonts w:ascii="Times New Roman" w:eastAsia="Calibri" w:hAnsi="Times New Roman" w:cs="Times New Roman"/>
              </w:rPr>
            </w:pPr>
          </w:p>
        </w:tc>
      </w:tr>
    </w:tbl>
    <w:p w14:paraId="79025DC1" w14:textId="77777777" w:rsidR="007D2796" w:rsidRDefault="007D2796">
      <w:pPr>
        <w:sectPr w:rsidR="007D2796">
          <w:headerReference w:type="default" r:id="rId10"/>
          <w:pgSz w:w="11906" w:h="16838"/>
          <w:pgMar w:top="1134" w:right="567" w:bottom="1134" w:left="1701" w:header="709" w:footer="0" w:gutter="0"/>
          <w:pgNumType w:start="2"/>
          <w:cols w:space="720"/>
          <w:formProt w:val="0"/>
          <w:docGrid w:linePitch="360" w:charSpace="4096"/>
        </w:sectPr>
      </w:pPr>
    </w:p>
    <w:p w14:paraId="6AD3A7D4" w14:textId="77777777" w:rsidR="007D2796" w:rsidRDefault="00E4410F">
      <w:pPr>
        <w:jc w:val="center"/>
        <w:rPr>
          <w:rFonts w:ascii="Times New Roman" w:hAnsi="Times New Roman" w:cs="Times New Roman"/>
          <w:b/>
          <w:sz w:val="28"/>
          <w:szCs w:val="28"/>
        </w:rPr>
      </w:pPr>
      <w:r>
        <w:rPr>
          <w:rFonts w:ascii="Times New Roman" w:hAnsi="Times New Roman" w:cs="Times New Roman"/>
          <w:b/>
          <w:sz w:val="28"/>
          <w:szCs w:val="28"/>
        </w:rPr>
        <w:lastRenderedPageBreak/>
        <w:t>Содержание</w:t>
      </w:r>
    </w:p>
    <w:p w14:paraId="54DA4D73" w14:textId="77777777" w:rsidR="007D2796" w:rsidRDefault="007D2796">
      <w:pPr>
        <w:jc w:val="center"/>
        <w:rPr>
          <w:rFonts w:ascii="Times New Roman" w:hAnsi="Times New Roman" w:cs="Times New Roman"/>
          <w:b/>
          <w:sz w:val="28"/>
          <w:szCs w:val="28"/>
        </w:rPr>
      </w:pPr>
    </w:p>
    <w:sdt>
      <w:sdtPr>
        <w:rPr>
          <w:rFonts w:asciiTheme="minorHAnsi" w:eastAsiaTheme="minorHAnsi" w:hAnsiTheme="minorHAnsi" w:cstheme="minorBidi"/>
          <w:color w:val="auto"/>
          <w:sz w:val="22"/>
          <w:szCs w:val="22"/>
          <w:lang w:eastAsia="en-US"/>
        </w:rPr>
        <w:id w:val="-1341155683"/>
        <w:docPartObj>
          <w:docPartGallery w:val="Table of Contents"/>
          <w:docPartUnique/>
        </w:docPartObj>
      </w:sdtPr>
      <w:sdtEndPr>
        <w:rPr>
          <w:b/>
          <w:bCs/>
        </w:rPr>
      </w:sdtEndPr>
      <w:sdtContent>
        <w:p w14:paraId="3A9FFA43" w14:textId="2BAD3A43" w:rsidR="008A68A1" w:rsidRDefault="008A68A1">
          <w:pPr>
            <w:pStyle w:val="affffffa"/>
          </w:pPr>
        </w:p>
        <w:p w14:paraId="6D05EF1E" w14:textId="70FD4D39" w:rsidR="008A68A1" w:rsidRPr="008A68A1" w:rsidRDefault="008A68A1" w:rsidP="008A68A1">
          <w:pPr>
            <w:pStyle w:val="1c"/>
            <w:rPr>
              <w:rFonts w:eastAsiaTheme="minorEastAsia"/>
              <w:b w:val="0"/>
              <w:bCs w:val="0"/>
              <w:noProof/>
              <w:lang w:eastAsia="ru-RU"/>
            </w:rPr>
          </w:pPr>
          <w:r>
            <w:fldChar w:fldCharType="begin"/>
          </w:r>
          <w:r>
            <w:instrText xml:space="preserve"> TOC \o "1-3" \h \z \u </w:instrText>
          </w:r>
          <w:r>
            <w:fldChar w:fldCharType="separate"/>
          </w:r>
          <w:hyperlink w:anchor="_Toc143694037" w:history="1">
            <w:r w:rsidRPr="008A68A1">
              <w:rPr>
                <w:rStyle w:val="ac"/>
                <w:noProof/>
              </w:rPr>
              <w:t>Раздел 1. Общие положения</w:t>
            </w:r>
            <w:r w:rsidRPr="008A68A1">
              <w:rPr>
                <w:noProof/>
                <w:webHidden/>
              </w:rPr>
              <w:tab/>
            </w:r>
            <w:r w:rsidRPr="008A68A1">
              <w:rPr>
                <w:noProof/>
                <w:webHidden/>
              </w:rPr>
              <w:fldChar w:fldCharType="begin"/>
            </w:r>
            <w:r w:rsidRPr="008A68A1">
              <w:rPr>
                <w:noProof/>
                <w:webHidden/>
              </w:rPr>
              <w:instrText xml:space="preserve"> PAGEREF _Toc143694037 \h </w:instrText>
            </w:r>
            <w:r w:rsidRPr="008A68A1">
              <w:rPr>
                <w:noProof/>
                <w:webHidden/>
              </w:rPr>
            </w:r>
            <w:r w:rsidRPr="008A68A1">
              <w:rPr>
                <w:noProof/>
                <w:webHidden/>
              </w:rPr>
              <w:fldChar w:fldCharType="separate"/>
            </w:r>
            <w:r w:rsidRPr="008A68A1">
              <w:rPr>
                <w:noProof/>
                <w:webHidden/>
              </w:rPr>
              <w:t>4</w:t>
            </w:r>
            <w:r w:rsidRPr="008A68A1">
              <w:rPr>
                <w:noProof/>
                <w:webHidden/>
              </w:rPr>
              <w:fldChar w:fldCharType="end"/>
            </w:r>
          </w:hyperlink>
        </w:p>
        <w:p w14:paraId="17B33375" w14:textId="528C5B29" w:rsidR="008A68A1" w:rsidRPr="008A68A1" w:rsidRDefault="00382017" w:rsidP="008A68A1">
          <w:pPr>
            <w:pStyle w:val="1c"/>
            <w:rPr>
              <w:rFonts w:eastAsiaTheme="minorEastAsia"/>
              <w:b w:val="0"/>
              <w:bCs w:val="0"/>
              <w:noProof/>
              <w:lang w:eastAsia="ru-RU"/>
            </w:rPr>
          </w:pPr>
          <w:hyperlink w:anchor="_Toc143694038" w:history="1">
            <w:r w:rsidR="008A68A1" w:rsidRPr="008A68A1">
              <w:rPr>
                <w:rStyle w:val="ac"/>
                <w:noProof/>
              </w:rPr>
              <w:t>Раздел 2. Общая характеристика образовательной программы с учетом сетевой формы реализации программы</w:t>
            </w:r>
            <w:r w:rsidR="008A68A1" w:rsidRPr="008A68A1">
              <w:rPr>
                <w:noProof/>
                <w:webHidden/>
              </w:rPr>
              <w:tab/>
            </w:r>
            <w:r w:rsidR="008A68A1" w:rsidRPr="008A68A1">
              <w:rPr>
                <w:noProof/>
                <w:webHidden/>
              </w:rPr>
              <w:fldChar w:fldCharType="begin"/>
            </w:r>
            <w:r w:rsidR="008A68A1" w:rsidRPr="008A68A1">
              <w:rPr>
                <w:noProof/>
                <w:webHidden/>
              </w:rPr>
              <w:instrText xml:space="preserve"> PAGEREF _Toc143694038 \h </w:instrText>
            </w:r>
            <w:r w:rsidR="008A68A1" w:rsidRPr="008A68A1">
              <w:rPr>
                <w:noProof/>
                <w:webHidden/>
              </w:rPr>
            </w:r>
            <w:r w:rsidR="008A68A1" w:rsidRPr="008A68A1">
              <w:rPr>
                <w:noProof/>
                <w:webHidden/>
              </w:rPr>
              <w:fldChar w:fldCharType="separate"/>
            </w:r>
            <w:r w:rsidR="008A68A1" w:rsidRPr="008A68A1">
              <w:rPr>
                <w:noProof/>
                <w:webHidden/>
              </w:rPr>
              <w:t>5</w:t>
            </w:r>
            <w:r w:rsidR="008A68A1" w:rsidRPr="008A68A1">
              <w:rPr>
                <w:noProof/>
                <w:webHidden/>
              </w:rPr>
              <w:fldChar w:fldCharType="end"/>
            </w:r>
          </w:hyperlink>
        </w:p>
        <w:p w14:paraId="50C9D629" w14:textId="7E2B7817" w:rsidR="008A68A1" w:rsidRPr="008A68A1" w:rsidRDefault="00382017" w:rsidP="008A68A1">
          <w:pPr>
            <w:pStyle w:val="1c"/>
            <w:rPr>
              <w:rFonts w:eastAsiaTheme="minorEastAsia"/>
              <w:b w:val="0"/>
              <w:bCs w:val="0"/>
              <w:noProof/>
              <w:lang w:eastAsia="ru-RU"/>
            </w:rPr>
          </w:pPr>
          <w:hyperlink w:anchor="_Toc143694039" w:history="1">
            <w:r w:rsidR="008A68A1" w:rsidRPr="008A68A1">
              <w:rPr>
                <w:rStyle w:val="ac"/>
                <w:noProof/>
              </w:rPr>
              <w:t>Раздел 3. Характеристика профессиональной деятельности выпускника</w:t>
            </w:r>
            <w:r w:rsidR="008A68A1" w:rsidRPr="008A68A1">
              <w:rPr>
                <w:noProof/>
                <w:webHidden/>
              </w:rPr>
              <w:tab/>
            </w:r>
            <w:r w:rsidR="008A68A1" w:rsidRPr="008A68A1">
              <w:rPr>
                <w:noProof/>
                <w:webHidden/>
              </w:rPr>
              <w:fldChar w:fldCharType="begin"/>
            </w:r>
            <w:r w:rsidR="008A68A1" w:rsidRPr="008A68A1">
              <w:rPr>
                <w:noProof/>
                <w:webHidden/>
              </w:rPr>
              <w:instrText xml:space="preserve"> PAGEREF _Toc143694039 \h </w:instrText>
            </w:r>
            <w:r w:rsidR="008A68A1" w:rsidRPr="008A68A1">
              <w:rPr>
                <w:noProof/>
                <w:webHidden/>
              </w:rPr>
            </w:r>
            <w:r w:rsidR="008A68A1" w:rsidRPr="008A68A1">
              <w:rPr>
                <w:noProof/>
                <w:webHidden/>
              </w:rPr>
              <w:fldChar w:fldCharType="separate"/>
            </w:r>
            <w:r w:rsidR="008A68A1" w:rsidRPr="008A68A1">
              <w:rPr>
                <w:noProof/>
                <w:webHidden/>
              </w:rPr>
              <w:t>6</w:t>
            </w:r>
            <w:r w:rsidR="008A68A1" w:rsidRPr="008A68A1">
              <w:rPr>
                <w:noProof/>
                <w:webHidden/>
              </w:rPr>
              <w:fldChar w:fldCharType="end"/>
            </w:r>
          </w:hyperlink>
        </w:p>
        <w:p w14:paraId="6A29C7BF" w14:textId="66D9CE21" w:rsidR="008A68A1" w:rsidRPr="008A68A1" w:rsidRDefault="00382017" w:rsidP="008A68A1">
          <w:pPr>
            <w:pStyle w:val="1c"/>
            <w:rPr>
              <w:rFonts w:eastAsiaTheme="minorEastAsia"/>
              <w:b w:val="0"/>
              <w:bCs w:val="0"/>
              <w:noProof/>
              <w:lang w:eastAsia="ru-RU"/>
            </w:rPr>
          </w:pPr>
          <w:hyperlink w:anchor="_Toc143694040" w:history="1">
            <w:r w:rsidR="008A68A1" w:rsidRPr="008A68A1">
              <w:rPr>
                <w:rStyle w:val="ac"/>
                <w:noProof/>
              </w:rPr>
              <w:t>Раздел 4. Планируемые результаты освоения образовательной программы</w:t>
            </w:r>
            <w:r w:rsidR="008A68A1" w:rsidRPr="008A68A1">
              <w:rPr>
                <w:noProof/>
                <w:webHidden/>
              </w:rPr>
              <w:tab/>
            </w:r>
            <w:r w:rsidR="008A68A1" w:rsidRPr="008A68A1">
              <w:rPr>
                <w:noProof/>
                <w:webHidden/>
              </w:rPr>
              <w:fldChar w:fldCharType="begin"/>
            </w:r>
            <w:r w:rsidR="008A68A1" w:rsidRPr="008A68A1">
              <w:rPr>
                <w:noProof/>
                <w:webHidden/>
              </w:rPr>
              <w:instrText xml:space="preserve"> PAGEREF _Toc143694040 \h </w:instrText>
            </w:r>
            <w:r w:rsidR="008A68A1" w:rsidRPr="008A68A1">
              <w:rPr>
                <w:noProof/>
                <w:webHidden/>
              </w:rPr>
            </w:r>
            <w:r w:rsidR="008A68A1" w:rsidRPr="008A68A1">
              <w:rPr>
                <w:noProof/>
                <w:webHidden/>
              </w:rPr>
              <w:fldChar w:fldCharType="separate"/>
            </w:r>
            <w:r w:rsidR="008A68A1" w:rsidRPr="008A68A1">
              <w:rPr>
                <w:noProof/>
                <w:webHidden/>
              </w:rPr>
              <w:t>6</w:t>
            </w:r>
            <w:r w:rsidR="008A68A1" w:rsidRPr="008A68A1">
              <w:rPr>
                <w:noProof/>
                <w:webHidden/>
              </w:rPr>
              <w:fldChar w:fldCharType="end"/>
            </w:r>
          </w:hyperlink>
        </w:p>
        <w:p w14:paraId="5FE0D6F5" w14:textId="39DA4C55" w:rsidR="008A68A1" w:rsidRPr="008A68A1" w:rsidRDefault="00382017" w:rsidP="008A68A1">
          <w:pPr>
            <w:pStyle w:val="28"/>
            <w:tabs>
              <w:tab w:val="right" w:leader="dot" w:pos="9345"/>
              <w:tab w:val="right" w:leader="dot" w:pos="9628"/>
            </w:tabs>
            <w:rPr>
              <w:rFonts w:ascii="Times New Roman" w:eastAsiaTheme="minorEastAsia" w:hAnsi="Times New Roman" w:cs="Times New Roman"/>
              <w:i w:val="0"/>
              <w:iCs w:val="0"/>
              <w:noProof/>
              <w:sz w:val="22"/>
              <w:szCs w:val="22"/>
            </w:rPr>
          </w:pPr>
          <w:hyperlink w:anchor="_Toc143694041" w:history="1">
            <w:r w:rsidR="008A68A1" w:rsidRPr="008A68A1">
              <w:rPr>
                <w:rStyle w:val="ac"/>
                <w:rFonts w:ascii="Times New Roman" w:hAnsi="Times New Roman" w:cs="Times New Roman"/>
                <w:noProof/>
                <w:sz w:val="22"/>
                <w:szCs w:val="22"/>
                <w:lang w:eastAsia="en-US"/>
              </w:rPr>
              <w:t>4.1. Общие компетенции</w:t>
            </w:r>
            <w:r w:rsidR="008A68A1" w:rsidRPr="008A68A1">
              <w:rPr>
                <w:rFonts w:ascii="Times New Roman" w:hAnsi="Times New Roman" w:cs="Times New Roman"/>
                <w:noProof/>
                <w:webHidden/>
                <w:sz w:val="22"/>
                <w:szCs w:val="22"/>
              </w:rPr>
              <w:tab/>
            </w:r>
            <w:r w:rsidR="008A68A1" w:rsidRPr="008A68A1">
              <w:rPr>
                <w:rFonts w:ascii="Times New Roman" w:hAnsi="Times New Roman" w:cs="Times New Roman"/>
                <w:noProof/>
                <w:webHidden/>
                <w:sz w:val="22"/>
                <w:szCs w:val="22"/>
              </w:rPr>
              <w:fldChar w:fldCharType="begin"/>
            </w:r>
            <w:r w:rsidR="008A68A1" w:rsidRPr="008A68A1">
              <w:rPr>
                <w:rFonts w:ascii="Times New Roman" w:hAnsi="Times New Roman" w:cs="Times New Roman"/>
                <w:noProof/>
                <w:webHidden/>
                <w:sz w:val="22"/>
                <w:szCs w:val="22"/>
              </w:rPr>
              <w:instrText xml:space="preserve"> PAGEREF _Toc143694041 \h </w:instrText>
            </w:r>
            <w:r w:rsidR="008A68A1" w:rsidRPr="008A68A1">
              <w:rPr>
                <w:rFonts w:ascii="Times New Roman" w:hAnsi="Times New Roman" w:cs="Times New Roman"/>
                <w:noProof/>
                <w:webHidden/>
                <w:sz w:val="22"/>
                <w:szCs w:val="22"/>
              </w:rPr>
            </w:r>
            <w:r w:rsidR="008A68A1" w:rsidRPr="008A68A1">
              <w:rPr>
                <w:rFonts w:ascii="Times New Roman" w:hAnsi="Times New Roman" w:cs="Times New Roman"/>
                <w:noProof/>
                <w:webHidden/>
                <w:sz w:val="22"/>
                <w:szCs w:val="22"/>
              </w:rPr>
              <w:fldChar w:fldCharType="separate"/>
            </w:r>
            <w:r w:rsidR="008A68A1" w:rsidRPr="008A68A1">
              <w:rPr>
                <w:rFonts w:ascii="Times New Roman" w:hAnsi="Times New Roman" w:cs="Times New Roman"/>
                <w:noProof/>
                <w:webHidden/>
                <w:sz w:val="22"/>
                <w:szCs w:val="22"/>
              </w:rPr>
              <w:t>6</w:t>
            </w:r>
            <w:r w:rsidR="008A68A1" w:rsidRPr="008A68A1">
              <w:rPr>
                <w:rFonts w:ascii="Times New Roman" w:hAnsi="Times New Roman" w:cs="Times New Roman"/>
                <w:noProof/>
                <w:webHidden/>
                <w:sz w:val="22"/>
                <w:szCs w:val="22"/>
              </w:rPr>
              <w:fldChar w:fldCharType="end"/>
            </w:r>
          </w:hyperlink>
        </w:p>
        <w:p w14:paraId="4FA35669" w14:textId="6BFF0339" w:rsidR="008A68A1" w:rsidRPr="008A68A1" w:rsidRDefault="00382017" w:rsidP="008A68A1">
          <w:pPr>
            <w:pStyle w:val="28"/>
            <w:tabs>
              <w:tab w:val="right" w:leader="dot" w:pos="9345"/>
              <w:tab w:val="right" w:leader="dot" w:pos="9628"/>
            </w:tabs>
            <w:rPr>
              <w:rFonts w:ascii="Times New Roman" w:eastAsiaTheme="minorEastAsia" w:hAnsi="Times New Roman" w:cs="Times New Roman"/>
              <w:i w:val="0"/>
              <w:iCs w:val="0"/>
              <w:noProof/>
              <w:sz w:val="22"/>
              <w:szCs w:val="22"/>
            </w:rPr>
          </w:pPr>
          <w:hyperlink w:anchor="_Toc143694042" w:history="1">
            <w:r w:rsidR="008A68A1" w:rsidRPr="008A68A1">
              <w:rPr>
                <w:rStyle w:val="ac"/>
                <w:rFonts w:ascii="Times New Roman" w:hAnsi="Times New Roman" w:cs="Times New Roman"/>
                <w:noProof/>
                <w:sz w:val="22"/>
                <w:szCs w:val="22"/>
                <w:lang w:eastAsia="en-US"/>
              </w:rPr>
              <w:t>4.2. Профессиональные компетенции</w:t>
            </w:r>
            <w:r w:rsidR="008A68A1" w:rsidRPr="008A68A1">
              <w:rPr>
                <w:rFonts w:ascii="Times New Roman" w:hAnsi="Times New Roman" w:cs="Times New Roman"/>
                <w:noProof/>
                <w:webHidden/>
                <w:sz w:val="22"/>
                <w:szCs w:val="22"/>
              </w:rPr>
              <w:tab/>
            </w:r>
            <w:r w:rsidR="008A68A1" w:rsidRPr="008A68A1">
              <w:rPr>
                <w:rFonts w:ascii="Times New Roman" w:hAnsi="Times New Roman" w:cs="Times New Roman"/>
                <w:noProof/>
                <w:webHidden/>
                <w:sz w:val="22"/>
                <w:szCs w:val="22"/>
              </w:rPr>
              <w:fldChar w:fldCharType="begin"/>
            </w:r>
            <w:r w:rsidR="008A68A1" w:rsidRPr="008A68A1">
              <w:rPr>
                <w:rFonts w:ascii="Times New Roman" w:hAnsi="Times New Roman" w:cs="Times New Roman"/>
                <w:noProof/>
                <w:webHidden/>
                <w:sz w:val="22"/>
                <w:szCs w:val="22"/>
              </w:rPr>
              <w:instrText xml:space="preserve"> PAGEREF _Toc143694042 \h </w:instrText>
            </w:r>
            <w:r w:rsidR="008A68A1" w:rsidRPr="008A68A1">
              <w:rPr>
                <w:rFonts w:ascii="Times New Roman" w:hAnsi="Times New Roman" w:cs="Times New Roman"/>
                <w:noProof/>
                <w:webHidden/>
                <w:sz w:val="22"/>
                <w:szCs w:val="22"/>
              </w:rPr>
            </w:r>
            <w:r w:rsidR="008A68A1" w:rsidRPr="008A68A1">
              <w:rPr>
                <w:rFonts w:ascii="Times New Roman" w:hAnsi="Times New Roman" w:cs="Times New Roman"/>
                <w:noProof/>
                <w:webHidden/>
                <w:sz w:val="22"/>
                <w:szCs w:val="22"/>
              </w:rPr>
              <w:fldChar w:fldCharType="separate"/>
            </w:r>
            <w:r w:rsidR="008A68A1" w:rsidRPr="008A68A1">
              <w:rPr>
                <w:rFonts w:ascii="Times New Roman" w:hAnsi="Times New Roman" w:cs="Times New Roman"/>
                <w:noProof/>
                <w:webHidden/>
                <w:sz w:val="22"/>
                <w:szCs w:val="22"/>
              </w:rPr>
              <w:t>10</w:t>
            </w:r>
            <w:r w:rsidR="008A68A1" w:rsidRPr="008A68A1">
              <w:rPr>
                <w:rFonts w:ascii="Times New Roman" w:hAnsi="Times New Roman" w:cs="Times New Roman"/>
                <w:noProof/>
                <w:webHidden/>
                <w:sz w:val="22"/>
                <w:szCs w:val="22"/>
              </w:rPr>
              <w:fldChar w:fldCharType="end"/>
            </w:r>
          </w:hyperlink>
        </w:p>
        <w:p w14:paraId="4836D914" w14:textId="0C4A168C" w:rsidR="008A68A1" w:rsidRPr="008A68A1" w:rsidRDefault="00382017" w:rsidP="008A68A1">
          <w:pPr>
            <w:pStyle w:val="1c"/>
            <w:rPr>
              <w:rFonts w:eastAsiaTheme="minorEastAsia"/>
              <w:b w:val="0"/>
              <w:bCs w:val="0"/>
              <w:noProof/>
              <w:lang w:eastAsia="ru-RU"/>
            </w:rPr>
          </w:pPr>
          <w:hyperlink w:anchor="_Toc143694043" w:history="1">
            <w:r w:rsidR="008A68A1" w:rsidRPr="008A68A1">
              <w:rPr>
                <w:rStyle w:val="ac"/>
                <w:noProof/>
              </w:rPr>
              <w:t>Раздел 5. Примерная структура образовательной программы</w:t>
            </w:r>
            <w:r w:rsidR="008A68A1" w:rsidRPr="008A68A1">
              <w:rPr>
                <w:noProof/>
                <w:webHidden/>
              </w:rPr>
              <w:tab/>
            </w:r>
            <w:r w:rsidR="008A68A1" w:rsidRPr="008A68A1">
              <w:rPr>
                <w:noProof/>
                <w:webHidden/>
              </w:rPr>
              <w:fldChar w:fldCharType="begin"/>
            </w:r>
            <w:r w:rsidR="008A68A1" w:rsidRPr="008A68A1">
              <w:rPr>
                <w:noProof/>
                <w:webHidden/>
              </w:rPr>
              <w:instrText xml:space="preserve"> PAGEREF _Toc143694043 \h </w:instrText>
            </w:r>
            <w:r w:rsidR="008A68A1" w:rsidRPr="008A68A1">
              <w:rPr>
                <w:noProof/>
                <w:webHidden/>
              </w:rPr>
            </w:r>
            <w:r w:rsidR="008A68A1" w:rsidRPr="008A68A1">
              <w:rPr>
                <w:noProof/>
                <w:webHidden/>
              </w:rPr>
              <w:fldChar w:fldCharType="separate"/>
            </w:r>
            <w:r w:rsidR="008A68A1" w:rsidRPr="008A68A1">
              <w:rPr>
                <w:noProof/>
                <w:webHidden/>
              </w:rPr>
              <w:t>21</w:t>
            </w:r>
            <w:r w:rsidR="008A68A1" w:rsidRPr="008A68A1">
              <w:rPr>
                <w:noProof/>
                <w:webHidden/>
              </w:rPr>
              <w:fldChar w:fldCharType="end"/>
            </w:r>
          </w:hyperlink>
        </w:p>
        <w:p w14:paraId="7B32B36C" w14:textId="417A184C" w:rsidR="008A68A1" w:rsidRPr="008A68A1" w:rsidRDefault="00382017" w:rsidP="008A68A1">
          <w:pPr>
            <w:pStyle w:val="28"/>
            <w:tabs>
              <w:tab w:val="right" w:leader="dot" w:pos="9345"/>
              <w:tab w:val="right" w:leader="dot" w:pos="9628"/>
            </w:tabs>
            <w:rPr>
              <w:rFonts w:ascii="Times New Roman" w:eastAsiaTheme="minorEastAsia" w:hAnsi="Times New Roman" w:cs="Times New Roman"/>
              <w:i w:val="0"/>
              <w:iCs w:val="0"/>
              <w:noProof/>
              <w:sz w:val="22"/>
              <w:szCs w:val="22"/>
            </w:rPr>
          </w:pPr>
          <w:hyperlink w:anchor="_Toc143694044" w:history="1">
            <w:r w:rsidR="008A68A1" w:rsidRPr="008A68A1">
              <w:rPr>
                <w:rStyle w:val="ac"/>
                <w:rFonts w:ascii="Times New Roman" w:hAnsi="Times New Roman" w:cs="Times New Roman"/>
                <w:noProof/>
                <w:sz w:val="22"/>
                <w:szCs w:val="22"/>
                <w:lang w:eastAsia="en-US"/>
              </w:rPr>
              <w:t>5.2. План обучения на предприятии (на рабочем месте)</w:t>
            </w:r>
            <w:r w:rsidR="008A68A1" w:rsidRPr="008A68A1">
              <w:rPr>
                <w:rFonts w:ascii="Times New Roman" w:hAnsi="Times New Roman" w:cs="Times New Roman"/>
                <w:noProof/>
                <w:webHidden/>
                <w:sz w:val="22"/>
                <w:szCs w:val="22"/>
              </w:rPr>
              <w:tab/>
            </w:r>
            <w:r w:rsidR="008A68A1" w:rsidRPr="008A68A1">
              <w:rPr>
                <w:rFonts w:ascii="Times New Roman" w:hAnsi="Times New Roman" w:cs="Times New Roman"/>
                <w:noProof/>
                <w:webHidden/>
                <w:sz w:val="22"/>
                <w:szCs w:val="22"/>
              </w:rPr>
              <w:fldChar w:fldCharType="begin"/>
            </w:r>
            <w:r w:rsidR="008A68A1" w:rsidRPr="008A68A1">
              <w:rPr>
                <w:rFonts w:ascii="Times New Roman" w:hAnsi="Times New Roman" w:cs="Times New Roman"/>
                <w:noProof/>
                <w:webHidden/>
                <w:sz w:val="22"/>
                <w:szCs w:val="22"/>
              </w:rPr>
              <w:instrText xml:space="preserve"> PAGEREF _Toc143694044 \h </w:instrText>
            </w:r>
            <w:r w:rsidR="008A68A1" w:rsidRPr="008A68A1">
              <w:rPr>
                <w:rFonts w:ascii="Times New Roman" w:hAnsi="Times New Roman" w:cs="Times New Roman"/>
                <w:noProof/>
                <w:webHidden/>
                <w:sz w:val="22"/>
                <w:szCs w:val="22"/>
              </w:rPr>
            </w:r>
            <w:r w:rsidR="008A68A1" w:rsidRPr="008A68A1">
              <w:rPr>
                <w:rFonts w:ascii="Times New Roman" w:hAnsi="Times New Roman" w:cs="Times New Roman"/>
                <w:noProof/>
                <w:webHidden/>
                <w:sz w:val="22"/>
                <w:szCs w:val="22"/>
              </w:rPr>
              <w:fldChar w:fldCharType="separate"/>
            </w:r>
            <w:r w:rsidR="008A68A1" w:rsidRPr="008A68A1">
              <w:rPr>
                <w:rFonts w:ascii="Times New Roman" w:hAnsi="Times New Roman" w:cs="Times New Roman"/>
                <w:noProof/>
                <w:webHidden/>
                <w:sz w:val="22"/>
                <w:szCs w:val="22"/>
              </w:rPr>
              <w:t>23</w:t>
            </w:r>
            <w:r w:rsidR="008A68A1" w:rsidRPr="008A68A1">
              <w:rPr>
                <w:rFonts w:ascii="Times New Roman" w:hAnsi="Times New Roman" w:cs="Times New Roman"/>
                <w:noProof/>
                <w:webHidden/>
                <w:sz w:val="22"/>
                <w:szCs w:val="22"/>
              </w:rPr>
              <w:fldChar w:fldCharType="end"/>
            </w:r>
          </w:hyperlink>
        </w:p>
        <w:p w14:paraId="631A2A4C" w14:textId="03785FC6" w:rsidR="008A68A1" w:rsidRPr="008A68A1" w:rsidRDefault="00382017" w:rsidP="008A68A1">
          <w:pPr>
            <w:pStyle w:val="28"/>
            <w:tabs>
              <w:tab w:val="right" w:leader="dot" w:pos="9345"/>
              <w:tab w:val="right" w:leader="dot" w:pos="9628"/>
            </w:tabs>
            <w:rPr>
              <w:rFonts w:ascii="Times New Roman" w:eastAsiaTheme="minorEastAsia" w:hAnsi="Times New Roman" w:cs="Times New Roman"/>
              <w:i w:val="0"/>
              <w:iCs w:val="0"/>
              <w:noProof/>
              <w:sz w:val="22"/>
              <w:szCs w:val="22"/>
            </w:rPr>
          </w:pPr>
          <w:hyperlink w:anchor="_Toc143694045" w:history="1">
            <w:r w:rsidR="008A68A1" w:rsidRPr="008A68A1">
              <w:rPr>
                <w:rStyle w:val="ac"/>
                <w:rFonts w:ascii="Times New Roman" w:hAnsi="Times New Roman" w:cs="Times New Roman"/>
                <w:noProof/>
                <w:sz w:val="22"/>
                <w:szCs w:val="22"/>
                <w:lang w:eastAsia="en-US"/>
              </w:rPr>
              <w:t>5.3. </w:t>
            </w:r>
            <w:r w:rsidR="008A68A1" w:rsidRPr="008A68A1">
              <w:rPr>
                <w:rStyle w:val="ac"/>
                <w:rFonts w:ascii="Times New Roman" w:hAnsi="Times New Roman" w:cs="Times New Roman"/>
                <w:noProof/>
                <w:sz w:val="22"/>
                <w:szCs w:val="22"/>
              </w:rPr>
              <w:t>Примерный календарный учебный график</w:t>
            </w:r>
            <w:r w:rsidR="008A68A1" w:rsidRPr="008A68A1">
              <w:rPr>
                <w:rFonts w:ascii="Times New Roman" w:hAnsi="Times New Roman" w:cs="Times New Roman"/>
                <w:noProof/>
                <w:webHidden/>
                <w:sz w:val="22"/>
                <w:szCs w:val="22"/>
              </w:rPr>
              <w:tab/>
            </w:r>
            <w:r w:rsidR="008A68A1" w:rsidRPr="008A68A1">
              <w:rPr>
                <w:rFonts w:ascii="Times New Roman" w:hAnsi="Times New Roman" w:cs="Times New Roman"/>
                <w:noProof/>
                <w:webHidden/>
                <w:sz w:val="22"/>
                <w:szCs w:val="22"/>
              </w:rPr>
              <w:fldChar w:fldCharType="begin"/>
            </w:r>
            <w:r w:rsidR="008A68A1" w:rsidRPr="008A68A1">
              <w:rPr>
                <w:rFonts w:ascii="Times New Roman" w:hAnsi="Times New Roman" w:cs="Times New Roman"/>
                <w:noProof/>
                <w:webHidden/>
                <w:sz w:val="22"/>
                <w:szCs w:val="22"/>
              </w:rPr>
              <w:instrText xml:space="preserve"> PAGEREF _Toc143694045 \h </w:instrText>
            </w:r>
            <w:r w:rsidR="008A68A1" w:rsidRPr="008A68A1">
              <w:rPr>
                <w:rFonts w:ascii="Times New Roman" w:hAnsi="Times New Roman" w:cs="Times New Roman"/>
                <w:noProof/>
                <w:webHidden/>
                <w:sz w:val="22"/>
                <w:szCs w:val="22"/>
              </w:rPr>
            </w:r>
            <w:r w:rsidR="008A68A1" w:rsidRPr="008A68A1">
              <w:rPr>
                <w:rFonts w:ascii="Times New Roman" w:hAnsi="Times New Roman" w:cs="Times New Roman"/>
                <w:noProof/>
                <w:webHidden/>
                <w:sz w:val="22"/>
                <w:szCs w:val="22"/>
              </w:rPr>
              <w:fldChar w:fldCharType="separate"/>
            </w:r>
            <w:r w:rsidR="008A68A1" w:rsidRPr="008A68A1">
              <w:rPr>
                <w:rFonts w:ascii="Times New Roman" w:hAnsi="Times New Roman" w:cs="Times New Roman"/>
                <w:noProof/>
                <w:webHidden/>
                <w:sz w:val="22"/>
                <w:szCs w:val="22"/>
              </w:rPr>
              <w:t>24</w:t>
            </w:r>
            <w:r w:rsidR="008A68A1" w:rsidRPr="008A68A1">
              <w:rPr>
                <w:rFonts w:ascii="Times New Roman" w:hAnsi="Times New Roman" w:cs="Times New Roman"/>
                <w:noProof/>
                <w:webHidden/>
                <w:sz w:val="22"/>
                <w:szCs w:val="22"/>
              </w:rPr>
              <w:fldChar w:fldCharType="end"/>
            </w:r>
          </w:hyperlink>
        </w:p>
        <w:p w14:paraId="7DD58D62" w14:textId="4A21F65E" w:rsidR="008A68A1" w:rsidRPr="008A68A1" w:rsidRDefault="00382017" w:rsidP="008A68A1">
          <w:pPr>
            <w:pStyle w:val="28"/>
            <w:tabs>
              <w:tab w:val="right" w:leader="dot" w:pos="9345"/>
              <w:tab w:val="right" w:leader="dot" w:pos="9628"/>
            </w:tabs>
            <w:rPr>
              <w:rFonts w:ascii="Times New Roman" w:eastAsiaTheme="minorEastAsia" w:hAnsi="Times New Roman" w:cs="Times New Roman"/>
              <w:i w:val="0"/>
              <w:iCs w:val="0"/>
              <w:noProof/>
              <w:sz w:val="22"/>
              <w:szCs w:val="22"/>
            </w:rPr>
          </w:pPr>
          <w:hyperlink w:anchor="_Toc143694046" w:history="1">
            <w:r w:rsidR="008A68A1" w:rsidRPr="008A68A1">
              <w:rPr>
                <w:rStyle w:val="ac"/>
                <w:rFonts w:ascii="Times New Roman" w:hAnsi="Times New Roman" w:cs="Times New Roman"/>
                <w:noProof/>
                <w:sz w:val="22"/>
                <w:szCs w:val="22"/>
              </w:rPr>
              <w:t>5.4. Примерная рабочая программа воспитания</w:t>
            </w:r>
            <w:r w:rsidR="008A68A1" w:rsidRPr="008A68A1">
              <w:rPr>
                <w:rFonts w:ascii="Times New Roman" w:hAnsi="Times New Roman" w:cs="Times New Roman"/>
                <w:noProof/>
                <w:webHidden/>
                <w:sz w:val="22"/>
                <w:szCs w:val="22"/>
              </w:rPr>
              <w:tab/>
            </w:r>
            <w:r w:rsidR="008A68A1" w:rsidRPr="008A68A1">
              <w:rPr>
                <w:rFonts w:ascii="Times New Roman" w:hAnsi="Times New Roman" w:cs="Times New Roman"/>
                <w:noProof/>
                <w:webHidden/>
                <w:sz w:val="22"/>
                <w:szCs w:val="22"/>
              </w:rPr>
              <w:fldChar w:fldCharType="begin"/>
            </w:r>
            <w:r w:rsidR="008A68A1" w:rsidRPr="008A68A1">
              <w:rPr>
                <w:rFonts w:ascii="Times New Roman" w:hAnsi="Times New Roman" w:cs="Times New Roman"/>
                <w:noProof/>
                <w:webHidden/>
                <w:sz w:val="22"/>
                <w:szCs w:val="22"/>
              </w:rPr>
              <w:instrText xml:space="preserve"> PAGEREF _Toc143694046 \h </w:instrText>
            </w:r>
            <w:r w:rsidR="008A68A1" w:rsidRPr="008A68A1">
              <w:rPr>
                <w:rFonts w:ascii="Times New Roman" w:hAnsi="Times New Roman" w:cs="Times New Roman"/>
                <w:noProof/>
                <w:webHidden/>
                <w:sz w:val="22"/>
                <w:szCs w:val="22"/>
              </w:rPr>
            </w:r>
            <w:r w:rsidR="008A68A1" w:rsidRPr="008A68A1">
              <w:rPr>
                <w:rFonts w:ascii="Times New Roman" w:hAnsi="Times New Roman" w:cs="Times New Roman"/>
                <w:noProof/>
                <w:webHidden/>
                <w:sz w:val="22"/>
                <w:szCs w:val="22"/>
              </w:rPr>
              <w:fldChar w:fldCharType="separate"/>
            </w:r>
            <w:r w:rsidR="008A68A1" w:rsidRPr="008A68A1">
              <w:rPr>
                <w:rFonts w:ascii="Times New Roman" w:hAnsi="Times New Roman" w:cs="Times New Roman"/>
                <w:noProof/>
                <w:webHidden/>
                <w:sz w:val="22"/>
                <w:szCs w:val="22"/>
              </w:rPr>
              <w:t>26</w:t>
            </w:r>
            <w:r w:rsidR="008A68A1" w:rsidRPr="008A68A1">
              <w:rPr>
                <w:rFonts w:ascii="Times New Roman" w:hAnsi="Times New Roman" w:cs="Times New Roman"/>
                <w:noProof/>
                <w:webHidden/>
                <w:sz w:val="22"/>
                <w:szCs w:val="22"/>
              </w:rPr>
              <w:fldChar w:fldCharType="end"/>
            </w:r>
          </w:hyperlink>
        </w:p>
        <w:p w14:paraId="049DD866" w14:textId="4C5EF160" w:rsidR="008A68A1" w:rsidRPr="008A68A1" w:rsidRDefault="00382017" w:rsidP="008A68A1">
          <w:pPr>
            <w:pStyle w:val="28"/>
            <w:tabs>
              <w:tab w:val="right" w:leader="dot" w:pos="9345"/>
              <w:tab w:val="right" w:leader="dot" w:pos="9628"/>
            </w:tabs>
            <w:rPr>
              <w:rFonts w:ascii="Times New Roman" w:eastAsiaTheme="minorEastAsia" w:hAnsi="Times New Roman" w:cs="Times New Roman"/>
              <w:i w:val="0"/>
              <w:iCs w:val="0"/>
              <w:noProof/>
              <w:sz w:val="22"/>
              <w:szCs w:val="22"/>
            </w:rPr>
          </w:pPr>
          <w:hyperlink w:anchor="_Toc143694047" w:history="1">
            <w:r w:rsidR="008A68A1" w:rsidRPr="008A68A1">
              <w:rPr>
                <w:rStyle w:val="ac"/>
                <w:rFonts w:ascii="Times New Roman" w:hAnsi="Times New Roman" w:cs="Times New Roman"/>
                <w:noProof/>
                <w:sz w:val="22"/>
                <w:szCs w:val="22"/>
              </w:rPr>
              <w:t>5.5. Примерный календарный план воспитательной работы</w:t>
            </w:r>
            <w:r w:rsidR="008A68A1" w:rsidRPr="008A68A1">
              <w:rPr>
                <w:rFonts w:ascii="Times New Roman" w:hAnsi="Times New Roman" w:cs="Times New Roman"/>
                <w:noProof/>
                <w:webHidden/>
                <w:sz w:val="22"/>
                <w:szCs w:val="22"/>
              </w:rPr>
              <w:tab/>
            </w:r>
            <w:r w:rsidR="008A68A1" w:rsidRPr="008A68A1">
              <w:rPr>
                <w:rFonts w:ascii="Times New Roman" w:hAnsi="Times New Roman" w:cs="Times New Roman"/>
                <w:noProof/>
                <w:webHidden/>
                <w:sz w:val="22"/>
                <w:szCs w:val="22"/>
              </w:rPr>
              <w:fldChar w:fldCharType="begin"/>
            </w:r>
            <w:r w:rsidR="008A68A1" w:rsidRPr="008A68A1">
              <w:rPr>
                <w:rFonts w:ascii="Times New Roman" w:hAnsi="Times New Roman" w:cs="Times New Roman"/>
                <w:noProof/>
                <w:webHidden/>
                <w:sz w:val="22"/>
                <w:szCs w:val="22"/>
              </w:rPr>
              <w:instrText xml:space="preserve"> PAGEREF _Toc143694047 \h </w:instrText>
            </w:r>
            <w:r w:rsidR="008A68A1" w:rsidRPr="008A68A1">
              <w:rPr>
                <w:rFonts w:ascii="Times New Roman" w:hAnsi="Times New Roman" w:cs="Times New Roman"/>
                <w:noProof/>
                <w:webHidden/>
                <w:sz w:val="22"/>
                <w:szCs w:val="22"/>
              </w:rPr>
            </w:r>
            <w:r w:rsidR="008A68A1" w:rsidRPr="008A68A1">
              <w:rPr>
                <w:rFonts w:ascii="Times New Roman" w:hAnsi="Times New Roman" w:cs="Times New Roman"/>
                <w:noProof/>
                <w:webHidden/>
                <w:sz w:val="22"/>
                <w:szCs w:val="22"/>
              </w:rPr>
              <w:fldChar w:fldCharType="separate"/>
            </w:r>
            <w:r w:rsidR="008A68A1" w:rsidRPr="008A68A1">
              <w:rPr>
                <w:rFonts w:ascii="Times New Roman" w:hAnsi="Times New Roman" w:cs="Times New Roman"/>
                <w:noProof/>
                <w:webHidden/>
                <w:sz w:val="22"/>
                <w:szCs w:val="22"/>
              </w:rPr>
              <w:t>26</w:t>
            </w:r>
            <w:r w:rsidR="008A68A1" w:rsidRPr="008A68A1">
              <w:rPr>
                <w:rFonts w:ascii="Times New Roman" w:hAnsi="Times New Roman" w:cs="Times New Roman"/>
                <w:noProof/>
                <w:webHidden/>
                <w:sz w:val="22"/>
                <w:szCs w:val="22"/>
              </w:rPr>
              <w:fldChar w:fldCharType="end"/>
            </w:r>
          </w:hyperlink>
        </w:p>
        <w:p w14:paraId="368374D5" w14:textId="3ABE6DB1" w:rsidR="008A68A1" w:rsidRPr="008A68A1" w:rsidRDefault="00382017" w:rsidP="008A68A1">
          <w:pPr>
            <w:pStyle w:val="1c"/>
            <w:rPr>
              <w:rFonts w:eastAsiaTheme="minorEastAsia"/>
              <w:b w:val="0"/>
              <w:bCs w:val="0"/>
              <w:noProof/>
              <w:lang w:eastAsia="ru-RU"/>
            </w:rPr>
          </w:pPr>
          <w:hyperlink w:anchor="_Toc143694048" w:history="1">
            <w:r w:rsidR="008A68A1" w:rsidRPr="008A68A1">
              <w:rPr>
                <w:rStyle w:val="ac"/>
                <w:noProof/>
              </w:rPr>
              <w:t>Раздел 6. Примерные условия реализации образовательной программы</w:t>
            </w:r>
            <w:r w:rsidR="008A68A1" w:rsidRPr="008A68A1">
              <w:rPr>
                <w:noProof/>
                <w:webHidden/>
              </w:rPr>
              <w:tab/>
            </w:r>
            <w:r w:rsidR="008A68A1" w:rsidRPr="008A68A1">
              <w:rPr>
                <w:noProof/>
                <w:webHidden/>
              </w:rPr>
              <w:fldChar w:fldCharType="begin"/>
            </w:r>
            <w:r w:rsidR="008A68A1" w:rsidRPr="008A68A1">
              <w:rPr>
                <w:noProof/>
                <w:webHidden/>
              </w:rPr>
              <w:instrText xml:space="preserve"> PAGEREF _Toc143694048 \h </w:instrText>
            </w:r>
            <w:r w:rsidR="008A68A1" w:rsidRPr="008A68A1">
              <w:rPr>
                <w:noProof/>
                <w:webHidden/>
              </w:rPr>
            </w:r>
            <w:r w:rsidR="008A68A1" w:rsidRPr="008A68A1">
              <w:rPr>
                <w:noProof/>
                <w:webHidden/>
              </w:rPr>
              <w:fldChar w:fldCharType="separate"/>
            </w:r>
            <w:r w:rsidR="008A68A1" w:rsidRPr="008A68A1">
              <w:rPr>
                <w:noProof/>
                <w:webHidden/>
              </w:rPr>
              <w:t>26</w:t>
            </w:r>
            <w:r w:rsidR="008A68A1" w:rsidRPr="008A68A1">
              <w:rPr>
                <w:noProof/>
                <w:webHidden/>
              </w:rPr>
              <w:fldChar w:fldCharType="end"/>
            </w:r>
          </w:hyperlink>
        </w:p>
        <w:p w14:paraId="6C25D68F" w14:textId="5F3E51BD" w:rsidR="008A68A1" w:rsidRPr="008A68A1" w:rsidRDefault="00382017" w:rsidP="008A68A1">
          <w:pPr>
            <w:pStyle w:val="28"/>
            <w:tabs>
              <w:tab w:val="right" w:leader="dot" w:pos="9345"/>
              <w:tab w:val="right" w:leader="dot" w:pos="9628"/>
            </w:tabs>
            <w:rPr>
              <w:rFonts w:ascii="Times New Roman" w:eastAsiaTheme="minorEastAsia" w:hAnsi="Times New Roman" w:cs="Times New Roman"/>
              <w:i w:val="0"/>
              <w:iCs w:val="0"/>
              <w:noProof/>
              <w:sz w:val="22"/>
              <w:szCs w:val="22"/>
            </w:rPr>
          </w:pPr>
          <w:hyperlink w:anchor="_Toc143694049" w:history="1">
            <w:r w:rsidR="008A68A1" w:rsidRPr="008A68A1">
              <w:rPr>
                <w:rStyle w:val="ac"/>
                <w:rFonts w:ascii="Times New Roman" w:hAnsi="Times New Roman" w:cs="Times New Roman"/>
                <w:noProof/>
                <w:sz w:val="22"/>
                <w:szCs w:val="22"/>
                <w:lang w:eastAsia="en-US"/>
              </w:rPr>
              <w:t>6.1. Требования к материально-техническому обеспечению образовательной программы.</w:t>
            </w:r>
            <w:r w:rsidR="008A68A1" w:rsidRPr="008A68A1">
              <w:rPr>
                <w:rFonts w:ascii="Times New Roman" w:hAnsi="Times New Roman" w:cs="Times New Roman"/>
                <w:noProof/>
                <w:webHidden/>
                <w:sz w:val="22"/>
                <w:szCs w:val="22"/>
              </w:rPr>
              <w:tab/>
            </w:r>
            <w:r w:rsidR="008A68A1" w:rsidRPr="008A68A1">
              <w:rPr>
                <w:rFonts w:ascii="Times New Roman" w:hAnsi="Times New Roman" w:cs="Times New Roman"/>
                <w:noProof/>
                <w:webHidden/>
                <w:sz w:val="22"/>
                <w:szCs w:val="22"/>
              </w:rPr>
              <w:fldChar w:fldCharType="begin"/>
            </w:r>
            <w:r w:rsidR="008A68A1" w:rsidRPr="008A68A1">
              <w:rPr>
                <w:rFonts w:ascii="Times New Roman" w:hAnsi="Times New Roman" w:cs="Times New Roman"/>
                <w:noProof/>
                <w:webHidden/>
                <w:sz w:val="22"/>
                <w:szCs w:val="22"/>
              </w:rPr>
              <w:instrText xml:space="preserve"> PAGEREF _Toc143694049 \h </w:instrText>
            </w:r>
            <w:r w:rsidR="008A68A1" w:rsidRPr="008A68A1">
              <w:rPr>
                <w:rFonts w:ascii="Times New Roman" w:hAnsi="Times New Roman" w:cs="Times New Roman"/>
                <w:noProof/>
                <w:webHidden/>
                <w:sz w:val="22"/>
                <w:szCs w:val="22"/>
              </w:rPr>
            </w:r>
            <w:r w:rsidR="008A68A1" w:rsidRPr="008A68A1">
              <w:rPr>
                <w:rFonts w:ascii="Times New Roman" w:hAnsi="Times New Roman" w:cs="Times New Roman"/>
                <w:noProof/>
                <w:webHidden/>
                <w:sz w:val="22"/>
                <w:szCs w:val="22"/>
              </w:rPr>
              <w:fldChar w:fldCharType="separate"/>
            </w:r>
            <w:r w:rsidR="008A68A1" w:rsidRPr="008A68A1">
              <w:rPr>
                <w:rFonts w:ascii="Times New Roman" w:hAnsi="Times New Roman" w:cs="Times New Roman"/>
                <w:noProof/>
                <w:webHidden/>
                <w:sz w:val="22"/>
                <w:szCs w:val="22"/>
              </w:rPr>
              <w:t>26</w:t>
            </w:r>
            <w:r w:rsidR="008A68A1" w:rsidRPr="008A68A1">
              <w:rPr>
                <w:rFonts w:ascii="Times New Roman" w:hAnsi="Times New Roman" w:cs="Times New Roman"/>
                <w:noProof/>
                <w:webHidden/>
                <w:sz w:val="22"/>
                <w:szCs w:val="22"/>
              </w:rPr>
              <w:fldChar w:fldCharType="end"/>
            </w:r>
          </w:hyperlink>
        </w:p>
        <w:p w14:paraId="02A51B39" w14:textId="2EDCBCC7" w:rsidR="008A68A1" w:rsidRPr="008A68A1" w:rsidRDefault="00382017" w:rsidP="008A68A1">
          <w:pPr>
            <w:pStyle w:val="28"/>
            <w:tabs>
              <w:tab w:val="right" w:leader="dot" w:pos="9345"/>
              <w:tab w:val="right" w:leader="dot" w:pos="9628"/>
            </w:tabs>
            <w:rPr>
              <w:rFonts w:ascii="Times New Roman" w:eastAsiaTheme="minorEastAsia" w:hAnsi="Times New Roman" w:cs="Times New Roman"/>
              <w:i w:val="0"/>
              <w:iCs w:val="0"/>
              <w:noProof/>
              <w:sz w:val="22"/>
              <w:szCs w:val="22"/>
            </w:rPr>
          </w:pPr>
          <w:hyperlink w:anchor="_Toc143694050" w:history="1">
            <w:r w:rsidR="008A68A1" w:rsidRPr="008A68A1">
              <w:rPr>
                <w:rStyle w:val="ac"/>
                <w:rFonts w:ascii="Times New Roman" w:hAnsi="Times New Roman" w:cs="Times New Roman"/>
                <w:noProof/>
                <w:sz w:val="22"/>
                <w:szCs w:val="22"/>
                <w:lang w:eastAsia="en-US"/>
              </w:rPr>
              <w:t>6.2. Требования к учебно-методическому обеспечению образовательной программы</w:t>
            </w:r>
            <w:r w:rsidR="008A68A1" w:rsidRPr="008A68A1">
              <w:rPr>
                <w:rFonts w:ascii="Times New Roman" w:hAnsi="Times New Roman" w:cs="Times New Roman"/>
                <w:noProof/>
                <w:webHidden/>
                <w:sz w:val="22"/>
                <w:szCs w:val="22"/>
              </w:rPr>
              <w:tab/>
            </w:r>
            <w:r w:rsidR="008A68A1" w:rsidRPr="008A68A1">
              <w:rPr>
                <w:rFonts w:ascii="Times New Roman" w:hAnsi="Times New Roman" w:cs="Times New Roman"/>
                <w:noProof/>
                <w:webHidden/>
                <w:sz w:val="22"/>
                <w:szCs w:val="22"/>
              </w:rPr>
              <w:fldChar w:fldCharType="begin"/>
            </w:r>
            <w:r w:rsidR="008A68A1" w:rsidRPr="008A68A1">
              <w:rPr>
                <w:rFonts w:ascii="Times New Roman" w:hAnsi="Times New Roman" w:cs="Times New Roman"/>
                <w:noProof/>
                <w:webHidden/>
                <w:sz w:val="22"/>
                <w:szCs w:val="22"/>
              </w:rPr>
              <w:instrText xml:space="preserve"> PAGEREF _Toc143694050 \h </w:instrText>
            </w:r>
            <w:r w:rsidR="008A68A1" w:rsidRPr="008A68A1">
              <w:rPr>
                <w:rFonts w:ascii="Times New Roman" w:hAnsi="Times New Roman" w:cs="Times New Roman"/>
                <w:noProof/>
                <w:webHidden/>
                <w:sz w:val="22"/>
                <w:szCs w:val="22"/>
              </w:rPr>
            </w:r>
            <w:r w:rsidR="008A68A1" w:rsidRPr="008A68A1">
              <w:rPr>
                <w:rFonts w:ascii="Times New Roman" w:hAnsi="Times New Roman" w:cs="Times New Roman"/>
                <w:noProof/>
                <w:webHidden/>
                <w:sz w:val="22"/>
                <w:szCs w:val="22"/>
              </w:rPr>
              <w:fldChar w:fldCharType="separate"/>
            </w:r>
            <w:r w:rsidR="008A68A1" w:rsidRPr="008A68A1">
              <w:rPr>
                <w:rFonts w:ascii="Times New Roman" w:hAnsi="Times New Roman" w:cs="Times New Roman"/>
                <w:noProof/>
                <w:webHidden/>
                <w:sz w:val="22"/>
                <w:szCs w:val="22"/>
              </w:rPr>
              <w:t>33</w:t>
            </w:r>
            <w:r w:rsidR="008A68A1" w:rsidRPr="008A68A1">
              <w:rPr>
                <w:rFonts w:ascii="Times New Roman" w:hAnsi="Times New Roman" w:cs="Times New Roman"/>
                <w:noProof/>
                <w:webHidden/>
                <w:sz w:val="22"/>
                <w:szCs w:val="22"/>
              </w:rPr>
              <w:fldChar w:fldCharType="end"/>
            </w:r>
          </w:hyperlink>
        </w:p>
        <w:p w14:paraId="13120325" w14:textId="0C144233" w:rsidR="008A68A1" w:rsidRPr="008A68A1" w:rsidRDefault="00382017" w:rsidP="008A68A1">
          <w:pPr>
            <w:pStyle w:val="28"/>
            <w:tabs>
              <w:tab w:val="right" w:leader="dot" w:pos="9345"/>
              <w:tab w:val="right" w:leader="dot" w:pos="9628"/>
            </w:tabs>
            <w:rPr>
              <w:rFonts w:ascii="Times New Roman" w:eastAsiaTheme="minorEastAsia" w:hAnsi="Times New Roman" w:cs="Times New Roman"/>
              <w:i w:val="0"/>
              <w:iCs w:val="0"/>
              <w:noProof/>
              <w:sz w:val="22"/>
              <w:szCs w:val="22"/>
            </w:rPr>
          </w:pPr>
          <w:hyperlink w:anchor="_Toc143694051" w:history="1">
            <w:r w:rsidR="008A68A1" w:rsidRPr="008A68A1">
              <w:rPr>
                <w:rStyle w:val="ac"/>
                <w:rFonts w:ascii="Times New Roman" w:hAnsi="Times New Roman" w:cs="Times New Roman"/>
                <w:noProof/>
                <w:sz w:val="22"/>
                <w:szCs w:val="22"/>
                <w:lang w:eastAsia="en-US"/>
              </w:rPr>
              <w:t>6.3. Требования к практической подготовке обучающихся</w:t>
            </w:r>
            <w:r w:rsidR="008A68A1" w:rsidRPr="008A68A1">
              <w:rPr>
                <w:rFonts w:ascii="Times New Roman" w:hAnsi="Times New Roman" w:cs="Times New Roman"/>
                <w:noProof/>
                <w:webHidden/>
                <w:sz w:val="22"/>
                <w:szCs w:val="22"/>
              </w:rPr>
              <w:tab/>
            </w:r>
            <w:r w:rsidR="008A68A1" w:rsidRPr="008A68A1">
              <w:rPr>
                <w:rFonts w:ascii="Times New Roman" w:hAnsi="Times New Roman" w:cs="Times New Roman"/>
                <w:noProof/>
                <w:webHidden/>
                <w:sz w:val="22"/>
                <w:szCs w:val="22"/>
              </w:rPr>
              <w:fldChar w:fldCharType="begin"/>
            </w:r>
            <w:r w:rsidR="008A68A1" w:rsidRPr="008A68A1">
              <w:rPr>
                <w:rFonts w:ascii="Times New Roman" w:hAnsi="Times New Roman" w:cs="Times New Roman"/>
                <w:noProof/>
                <w:webHidden/>
                <w:sz w:val="22"/>
                <w:szCs w:val="22"/>
              </w:rPr>
              <w:instrText xml:space="preserve"> PAGEREF _Toc143694051 \h </w:instrText>
            </w:r>
            <w:r w:rsidR="008A68A1" w:rsidRPr="008A68A1">
              <w:rPr>
                <w:rFonts w:ascii="Times New Roman" w:hAnsi="Times New Roman" w:cs="Times New Roman"/>
                <w:noProof/>
                <w:webHidden/>
                <w:sz w:val="22"/>
                <w:szCs w:val="22"/>
              </w:rPr>
            </w:r>
            <w:r w:rsidR="008A68A1" w:rsidRPr="008A68A1">
              <w:rPr>
                <w:rFonts w:ascii="Times New Roman" w:hAnsi="Times New Roman" w:cs="Times New Roman"/>
                <w:noProof/>
                <w:webHidden/>
                <w:sz w:val="22"/>
                <w:szCs w:val="22"/>
              </w:rPr>
              <w:fldChar w:fldCharType="separate"/>
            </w:r>
            <w:r w:rsidR="008A68A1" w:rsidRPr="008A68A1">
              <w:rPr>
                <w:rFonts w:ascii="Times New Roman" w:hAnsi="Times New Roman" w:cs="Times New Roman"/>
                <w:noProof/>
                <w:webHidden/>
                <w:sz w:val="22"/>
                <w:szCs w:val="22"/>
              </w:rPr>
              <w:t>34</w:t>
            </w:r>
            <w:r w:rsidR="008A68A1" w:rsidRPr="008A68A1">
              <w:rPr>
                <w:rFonts w:ascii="Times New Roman" w:hAnsi="Times New Roman" w:cs="Times New Roman"/>
                <w:noProof/>
                <w:webHidden/>
                <w:sz w:val="22"/>
                <w:szCs w:val="22"/>
              </w:rPr>
              <w:fldChar w:fldCharType="end"/>
            </w:r>
          </w:hyperlink>
        </w:p>
        <w:p w14:paraId="350F6714" w14:textId="0C4DB8B7" w:rsidR="008A68A1" w:rsidRPr="008A68A1" w:rsidRDefault="00382017" w:rsidP="008A68A1">
          <w:pPr>
            <w:pStyle w:val="28"/>
            <w:tabs>
              <w:tab w:val="right" w:leader="dot" w:pos="9345"/>
              <w:tab w:val="right" w:leader="dot" w:pos="9628"/>
            </w:tabs>
            <w:rPr>
              <w:rFonts w:ascii="Times New Roman" w:eastAsiaTheme="minorEastAsia" w:hAnsi="Times New Roman" w:cs="Times New Roman"/>
              <w:i w:val="0"/>
              <w:iCs w:val="0"/>
              <w:noProof/>
              <w:sz w:val="22"/>
              <w:szCs w:val="22"/>
            </w:rPr>
          </w:pPr>
          <w:hyperlink w:anchor="_Toc143694052" w:history="1">
            <w:r w:rsidR="008A68A1" w:rsidRPr="008A68A1">
              <w:rPr>
                <w:rStyle w:val="ac"/>
                <w:rFonts w:ascii="Times New Roman" w:hAnsi="Times New Roman" w:cs="Times New Roman"/>
                <w:noProof/>
                <w:sz w:val="22"/>
                <w:szCs w:val="22"/>
                <w:lang w:eastAsia="en-US"/>
              </w:rPr>
              <w:t>6.4. Требования к организации воспитания обучающихся</w:t>
            </w:r>
            <w:r w:rsidR="008A68A1" w:rsidRPr="008A68A1">
              <w:rPr>
                <w:rFonts w:ascii="Times New Roman" w:hAnsi="Times New Roman" w:cs="Times New Roman"/>
                <w:noProof/>
                <w:webHidden/>
                <w:sz w:val="22"/>
                <w:szCs w:val="22"/>
              </w:rPr>
              <w:tab/>
            </w:r>
            <w:r w:rsidR="008A68A1" w:rsidRPr="008A68A1">
              <w:rPr>
                <w:rFonts w:ascii="Times New Roman" w:hAnsi="Times New Roman" w:cs="Times New Roman"/>
                <w:noProof/>
                <w:webHidden/>
                <w:sz w:val="22"/>
                <w:szCs w:val="22"/>
              </w:rPr>
              <w:fldChar w:fldCharType="begin"/>
            </w:r>
            <w:r w:rsidR="008A68A1" w:rsidRPr="008A68A1">
              <w:rPr>
                <w:rFonts w:ascii="Times New Roman" w:hAnsi="Times New Roman" w:cs="Times New Roman"/>
                <w:noProof/>
                <w:webHidden/>
                <w:sz w:val="22"/>
                <w:szCs w:val="22"/>
              </w:rPr>
              <w:instrText xml:space="preserve"> PAGEREF _Toc143694052 \h </w:instrText>
            </w:r>
            <w:r w:rsidR="008A68A1" w:rsidRPr="008A68A1">
              <w:rPr>
                <w:rFonts w:ascii="Times New Roman" w:hAnsi="Times New Roman" w:cs="Times New Roman"/>
                <w:noProof/>
                <w:webHidden/>
                <w:sz w:val="22"/>
                <w:szCs w:val="22"/>
              </w:rPr>
            </w:r>
            <w:r w:rsidR="008A68A1" w:rsidRPr="008A68A1">
              <w:rPr>
                <w:rFonts w:ascii="Times New Roman" w:hAnsi="Times New Roman" w:cs="Times New Roman"/>
                <w:noProof/>
                <w:webHidden/>
                <w:sz w:val="22"/>
                <w:szCs w:val="22"/>
              </w:rPr>
              <w:fldChar w:fldCharType="separate"/>
            </w:r>
            <w:r w:rsidR="008A68A1" w:rsidRPr="008A68A1">
              <w:rPr>
                <w:rFonts w:ascii="Times New Roman" w:hAnsi="Times New Roman" w:cs="Times New Roman"/>
                <w:noProof/>
                <w:webHidden/>
                <w:sz w:val="22"/>
                <w:szCs w:val="22"/>
              </w:rPr>
              <w:t>35</w:t>
            </w:r>
            <w:r w:rsidR="008A68A1" w:rsidRPr="008A68A1">
              <w:rPr>
                <w:rFonts w:ascii="Times New Roman" w:hAnsi="Times New Roman" w:cs="Times New Roman"/>
                <w:noProof/>
                <w:webHidden/>
                <w:sz w:val="22"/>
                <w:szCs w:val="22"/>
              </w:rPr>
              <w:fldChar w:fldCharType="end"/>
            </w:r>
          </w:hyperlink>
        </w:p>
        <w:p w14:paraId="2AF2436F" w14:textId="6BA6201B" w:rsidR="008A68A1" w:rsidRPr="008A68A1" w:rsidRDefault="00382017" w:rsidP="008A68A1">
          <w:pPr>
            <w:pStyle w:val="28"/>
            <w:tabs>
              <w:tab w:val="right" w:leader="dot" w:pos="9345"/>
              <w:tab w:val="right" w:leader="dot" w:pos="9628"/>
            </w:tabs>
            <w:rPr>
              <w:rFonts w:ascii="Times New Roman" w:eastAsiaTheme="minorEastAsia" w:hAnsi="Times New Roman" w:cs="Times New Roman"/>
              <w:i w:val="0"/>
              <w:iCs w:val="0"/>
              <w:noProof/>
              <w:sz w:val="22"/>
              <w:szCs w:val="22"/>
            </w:rPr>
          </w:pPr>
          <w:hyperlink w:anchor="_Toc143694053" w:history="1">
            <w:r w:rsidR="008A68A1" w:rsidRPr="008A68A1">
              <w:rPr>
                <w:rStyle w:val="ac"/>
                <w:rFonts w:ascii="Times New Roman" w:hAnsi="Times New Roman" w:cs="Times New Roman"/>
                <w:noProof/>
                <w:sz w:val="22"/>
                <w:szCs w:val="22"/>
                <w:lang w:eastAsia="en-US"/>
              </w:rPr>
              <w:t>6.5. Требования к кадровым условиям реализации образовательной программы</w:t>
            </w:r>
            <w:r w:rsidR="008A68A1" w:rsidRPr="008A68A1">
              <w:rPr>
                <w:rFonts w:ascii="Times New Roman" w:hAnsi="Times New Roman" w:cs="Times New Roman"/>
                <w:noProof/>
                <w:webHidden/>
                <w:sz w:val="22"/>
                <w:szCs w:val="22"/>
              </w:rPr>
              <w:tab/>
            </w:r>
            <w:r w:rsidR="008A68A1" w:rsidRPr="008A68A1">
              <w:rPr>
                <w:rFonts w:ascii="Times New Roman" w:hAnsi="Times New Roman" w:cs="Times New Roman"/>
                <w:noProof/>
                <w:webHidden/>
                <w:sz w:val="22"/>
                <w:szCs w:val="22"/>
              </w:rPr>
              <w:fldChar w:fldCharType="begin"/>
            </w:r>
            <w:r w:rsidR="008A68A1" w:rsidRPr="008A68A1">
              <w:rPr>
                <w:rFonts w:ascii="Times New Roman" w:hAnsi="Times New Roman" w:cs="Times New Roman"/>
                <w:noProof/>
                <w:webHidden/>
                <w:sz w:val="22"/>
                <w:szCs w:val="22"/>
              </w:rPr>
              <w:instrText xml:space="preserve"> PAGEREF _Toc143694053 \h </w:instrText>
            </w:r>
            <w:r w:rsidR="008A68A1" w:rsidRPr="008A68A1">
              <w:rPr>
                <w:rFonts w:ascii="Times New Roman" w:hAnsi="Times New Roman" w:cs="Times New Roman"/>
                <w:noProof/>
                <w:webHidden/>
                <w:sz w:val="22"/>
                <w:szCs w:val="22"/>
              </w:rPr>
            </w:r>
            <w:r w:rsidR="008A68A1" w:rsidRPr="008A68A1">
              <w:rPr>
                <w:rFonts w:ascii="Times New Roman" w:hAnsi="Times New Roman" w:cs="Times New Roman"/>
                <w:noProof/>
                <w:webHidden/>
                <w:sz w:val="22"/>
                <w:szCs w:val="22"/>
              </w:rPr>
              <w:fldChar w:fldCharType="separate"/>
            </w:r>
            <w:r w:rsidR="008A68A1" w:rsidRPr="008A68A1">
              <w:rPr>
                <w:rFonts w:ascii="Times New Roman" w:hAnsi="Times New Roman" w:cs="Times New Roman"/>
                <w:noProof/>
                <w:webHidden/>
                <w:sz w:val="22"/>
                <w:szCs w:val="22"/>
              </w:rPr>
              <w:t>35</w:t>
            </w:r>
            <w:r w:rsidR="008A68A1" w:rsidRPr="008A68A1">
              <w:rPr>
                <w:rFonts w:ascii="Times New Roman" w:hAnsi="Times New Roman" w:cs="Times New Roman"/>
                <w:noProof/>
                <w:webHidden/>
                <w:sz w:val="22"/>
                <w:szCs w:val="22"/>
              </w:rPr>
              <w:fldChar w:fldCharType="end"/>
            </w:r>
          </w:hyperlink>
        </w:p>
        <w:p w14:paraId="2B11B2A5" w14:textId="33476183" w:rsidR="008A68A1" w:rsidRPr="008A68A1" w:rsidRDefault="00382017" w:rsidP="008A68A1">
          <w:pPr>
            <w:pStyle w:val="28"/>
            <w:tabs>
              <w:tab w:val="right" w:leader="dot" w:pos="9345"/>
              <w:tab w:val="right" w:leader="dot" w:pos="9628"/>
            </w:tabs>
            <w:rPr>
              <w:rFonts w:ascii="Times New Roman" w:eastAsiaTheme="minorEastAsia" w:hAnsi="Times New Roman" w:cs="Times New Roman"/>
              <w:i w:val="0"/>
              <w:iCs w:val="0"/>
              <w:noProof/>
              <w:sz w:val="22"/>
              <w:szCs w:val="22"/>
            </w:rPr>
          </w:pPr>
          <w:hyperlink w:anchor="_Toc143694054" w:history="1">
            <w:r w:rsidR="008A68A1" w:rsidRPr="008A68A1">
              <w:rPr>
                <w:rStyle w:val="ac"/>
                <w:rFonts w:ascii="Times New Roman" w:hAnsi="Times New Roman" w:cs="Times New Roman"/>
                <w:noProof/>
                <w:sz w:val="22"/>
                <w:szCs w:val="22"/>
                <w:lang w:eastAsia="en-US"/>
              </w:rPr>
              <w:t>6.6. Требования к финансовым условиям реализации образовательной программы</w:t>
            </w:r>
            <w:r w:rsidR="008A68A1" w:rsidRPr="008A68A1">
              <w:rPr>
                <w:rFonts w:ascii="Times New Roman" w:hAnsi="Times New Roman" w:cs="Times New Roman"/>
                <w:noProof/>
                <w:webHidden/>
                <w:sz w:val="22"/>
                <w:szCs w:val="22"/>
              </w:rPr>
              <w:tab/>
            </w:r>
            <w:r w:rsidR="008A68A1" w:rsidRPr="008A68A1">
              <w:rPr>
                <w:rFonts w:ascii="Times New Roman" w:hAnsi="Times New Roman" w:cs="Times New Roman"/>
                <w:noProof/>
                <w:webHidden/>
                <w:sz w:val="22"/>
                <w:szCs w:val="22"/>
              </w:rPr>
              <w:fldChar w:fldCharType="begin"/>
            </w:r>
            <w:r w:rsidR="008A68A1" w:rsidRPr="008A68A1">
              <w:rPr>
                <w:rFonts w:ascii="Times New Roman" w:hAnsi="Times New Roman" w:cs="Times New Roman"/>
                <w:noProof/>
                <w:webHidden/>
                <w:sz w:val="22"/>
                <w:szCs w:val="22"/>
              </w:rPr>
              <w:instrText xml:space="preserve"> PAGEREF _Toc143694054 \h </w:instrText>
            </w:r>
            <w:r w:rsidR="008A68A1" w:rsidRPr="008A68A1">
              <w:rPr>
                <w:rFonts w:ascii="Times New Roman" w:hAnsi="Times New Roman" w:cs="Times New Roman"/>
                <w:noProof/>
                <w:webHidden/>
                <w:sz w:val="22"/>
                <w:szCs w:val="22"/>
              </w:rPr>
            </w:r>
            <w:r w:rsidR="008A68A1" w:rsidRPr="008A68A1">
              <w:rPr>
                <w:rFonts w:ascii="Times New Roman" w:hAnsi="Times New Roman" w:cs="Times New Roman"/>
                <w:noProof/>
                <w:webHidden/>
                <w:sz w:val="22"/>
                <w:szCs w:val="22"/>
              </w:rPr>
              <w:fldChar w:fldCharType="separate"/>
            </w:r>
            <w:r w:rsidR="008A68A1" w:rsidRPr="008A68A1">
              <w:rPr>
                <w:rFonts w:ascii="Times New Roman" w:hAnsi="Times New Roman" w:cs="Times New Roman"/>
                <w:noProof/>
                <w:webHidden/>
                <w:sz w:val="22"/>
                <w:szCs w:val="22"/>
              </w:rPr>
              <w:t>36</w:t>
            </w:r>
            <w:r w:rsidR="008A68A1" w:rsidRPr="008A68A1">
              <w:rPr>
                <w:rFonts w:ascii="Times New Roman" w:hAnsi="Times New Roman" w:cs="Times New Roman"/>
                <w:noProof/>
                <w:webHidden/>
                <w:sz w:val="22"/>
                <w:szCs w:val="22"/>
              </w:rPr>
              <w:fldChar w:fldCharType="end"/>
            </w:r>
          </w:hyperlink>
        </w:p>
        <w:p w14:paraId="60FF3C0E" w14:textId="4949C995" w:rsidR="008A68A1" w:rsidRPr="008A68A1" w:rsidRDefault="00382017" w:rsidP="008A68A1">
          <w:pPr>
            <w:pStyle w:val="1c"/>
            <w:rPr>
              <w:rFonts w:eastAsiaTheme="minorEastAsia"/>
              <w:b w:val="0"/>
              <w:bCs w:val="0"/>
              <w:noProof/>
              <w:lang w:eastAsia="ru-RU"/>
            </w:rPr>
          </w:pPr>
          <w:hyperlink w:anchor="_Toc143694055" w:history="1">
            <w:r w:rsidR="008A68A1" w:rsidRPr="008A68A1">
              <w:rPr>
                <w:rStyle w:val="ac"/>
                <w:noProof/>
              </w:rPr>
              <w:t>Раздел 7. Формирование оценочных материалов для проведения государственной итоговой аттестации</w:t>
            </w:r>
            <w:r w:rsidR="008A68A1" w:rsidRPr="008A68A1">
              <w:rPr>
                <w:noProof/>
                <w:webHidden/>
              </w:rPr>
              <w:tab/>
            </w:r>
            <w:r w:rsidR="008A68A1" w:rsidRPr="008A68A1">
              <w:rPr>
                <w:noProof/>
                <w:webHidden/>
              </w:rPr>
              <w:fldChar w:fldCharType="begin"/>
            </w:r>
            <w:r w:rsidR="008A68A1" w:rsidRPr="008A68A1">
              <w:rPr>
                <w:noProof/>
                <w:webHidden/>
              </w:rPr>
              <w:instrText xml:space="preserve"> PAGEREF _Toc143694055 \h </w:instrText>
            </w:r>
            <w:r w:rsidR="008A68A1" w:rsidRPr="008A68A1">
              <w:rPr>
                <w:noProof/>
                <w:webHidden/>
              </w:rPr>
            </w:r>
            <w:r w:rsidR="008A68A1" w:rsidRPr="008A68A1">
              <w:rPr>
                <w:noProof/>
                <w:webHidden/>
              </w:rPr>
              <w:fldChar w:fldCharType="separate"/>
            </w:r>
            <w:r w:rsidR="008A68A1" w:rsidRPr="008A68A1">
              <w:rPr>
                <w:noProof/>
                <w:webHidden/>
              </w:rPr>
              <w:t>36</w:t>
            </w:r>
            <w:r w:rsidR="008A68A1" w:rsidRPr="008A68A1">
              <w:rPr>
                <w:noProof/>
                <w:webHidden/>
              </w:rPr>
              <w:fldChar w:fldCharType="end"/>
            </w:r>
          </w:hyperlink>
        </w:p>
        <w:p w14:paraId="2650A120" w14:textId="2EC74613" w:rsidR="008A68A1" w:rsidRDefault="008A68A1">
          <w:r>
            <w:rPr>
              <w:b/>
              <w:bCs/>
            </w:rPr>
            <w:fldChar w:fldCharType="end"/>
          </w:r>
        </w:p>
      </w:sdtContent>
    </w:sdt>
    <w:p w14:paraId="16722366" w14:textId="0C73695D" w:rsidR="007D2796" w:rsidRDefault="007D2796">
      <w:pPr>
        <w:pStyle w:val="1c"/>
        <w:rPr>
          <w:rFonts w:eastAsiaTheme="minorEastAsia"/>
          <w:b w:val="0"/>
          <w:bCs w:val="0"/>
          <w:sz w:val="24"/>
          <w:szCs w:val="24"/>
          <w:lang w:eastAsia="ru-RU"/>
        </w:rPr>
      </w:pPr>
    </w:p>
    <w:p w14:paraId="33C4B973" w14:textId="77777777" w:rsidR="007D2796" w:rsidRDefault="007D2796">
      <w:pPr>
        <w:tabs>
          <w:tab w:val="right" w:leader="dot" w:pos="9638"/>
        </w:tabs>
        <w:rPr>
          <w:rFonts w:ascii="Times New Roman" w:hAnsi="Times New Roman" w:cs="Times New Roman"/>
          <w:b/>
          <w:bCs/>
          <w:sz w:val="24"/>
          <w:szCs w:val="24"/>
        </w:rPr>
      </w:pPr>
    </w:p>
    <w:p w14:paraId="1D0B4FDD" w14:textId="429DC018" w:rsidR="007D2796" w:rsidRDefault="00E4410F">
      <w:pPr>
        <w:rPr>
          <w:rFonts w:ascii="Times New Roman" w:hAnsi="Times New Roman" w:cs="Times New Roman"/>
          <w:b/>
          <w:sz w:val="24"/>
          <w:szCs w:val="24"/>
        </w:rPr>
      </w:pPr>
      <w:r>
        <w:rPr>
          <w:rFonts w:ascii="Times New Roman" w:hAnsi="Times New Roman" w:cs="Times New Roman"/>
          <w:b/>
          <w:sz w:val="24"/>
          <w:szCs w:val="24"/>
        </w:rPr>
        <w:t>Приложение 1. Матрица компетенции выпускника</w:t>
      </w:r>
    </w:p>
    <w:p w14:paraId="56039804" w14:textId="38DF321C" w:rsidR="007D2796" w:rsidRDefault="00E4410F">
      <w:pPr>
        <w:rPr>
          <w:rFonts w:ascii="Times New Roman" w:hAnsi="Times New Roman" w:cs="Times New Roman"/>
          <w:b/>
          <w:bCs/>
          <w:sz w:val="24"/>
          <w:szCs w:val="24"/>
        </w:rPr>
      </w:pPr>
      <w:r>
        <w:rPr>
          <w:rFonts w:ascii="Times New Roman" w:hAnsi="Times New Roman" w:cs="Times New Roman"/>
          <w:b/>
          <w:bCs/>
          <w:sz w:val="24"/>
          <w:szCs w:val="24"/>
        </w:rPr>
        <w:t>Приложение 2. Примерные рабочие программы профессиональных модулей</w:t>
      </w:r>
    </w:p>
    <w:p w14:paraId="62EBBD46" w14:textId="65922A65" w:rsidR="007D2796" w:rsidRDefault="00E4410F">
      <w:pPr>
        <w:rPr>
          <w:rFonts w:ascii="Times New Roman" w:hAnsi="Times New Roman" w:cs="Times New Roman"/>
          <w:b/>
          <w:bCs/>
          <w:sz w:val="24"/>
          <w:szCs w:val="24"/>
        </w:rPr>
      </w:pPr>
      <w:r>
        <w:rPr>
          <w:rFonts w:ascii="Times New Roman" w:hAnsi="Times New Roman" w:cs="Times New Roman"/>
          <w:b/>
          <w:bCs/>
          <w:sz w:val="24"/>
          <w:szCs w:val="24"/>
        </w:rPr>
        <w:t>Приложение 3. Примерные рабочие программы учебных дисциплин</w:t>
      </w:r>
    </w:p>
    <w:p w14:paraId="08C90EE2" w14:textId="337156CF" w:rsidR="007D2796" w:rsidRDefault="00E4410F">
      <w:pPr>
        <w:rPr>
          <w:rFonts w:ascii="Times New Roman" w:hAnsi="Times New Roman" w:cs="Times New Roman"/>
          <w:b/>
          <w:bCs/>
          <w:sz w:val="24"/>
          <w:szCs w:val="24"/>
        </w:rPr>
      </w:pPr>
      <w:r>
        <w:rPr>
          <w:rFonts w:ascii="Times New Roman" w:hAnsi="Times New Roman" w:cs="Times New Roman"/>
          <w:b/>
          <w:bCs/>
          <w:sz w:val="24"/>
          <w:szCs w:val="24"/>
        </w:rPr>
        <w:t>Приложение 4. Примерная рабочая программа воспитания</w:t>
      </w:r>
    </w:p>
    <w:p w14:paraId="244CAF86" w14:textId="1E1C0F2E" w:rsidR="007D2796" w:rsidRDefault="00E4410F">
      <w:pPr>
        <w:rPr>
          <w:rFonts w:ascii="Times New Roman" w:hAnsi="Times New Roman" w:cs="Times New Roman"/>
          <w:b/>
          <w:bCs/>
          <w:sz w:val="24"/>
          <w:szCs w:val="24"/>
        </w:rPr>
      </w:pPr>
      <w:r>
        <w:rPr>
          <w:rFonts w:ascii="Times New Roman" w:hAnsi="Times New Roman" w:cs="Times New Roman"/>
          <w:b/>
          <w:bCs/>
          <w:sz w:val="24"/>
          <w:szCs w:val="24"/>
        </w:rPr>
        <w:t>Приложение 5. Примерное содержание ГИА</w:t>
      </w:r>
    </w:p>
    <w:p w14:paraId="2CF65CBB" w14:textId="77777777" w:rsidR="007D2796" w:rsidRDefault="00E4410F">
      <w:pPr>
        <w:spacing w:after="120"/>
        <w:jc w:val="both"/>
        <w:rPr>
          <w:rFonts w:ascii="Times New Roman" w:hAnsi="Times New Roman" w:cs="Times New Roman"/>
          <w:i/>
          <w:iCs/>
          <w:sz w:val="24"/>
          <w:szCs w:val="24"/>
        </w:rPr>
      </w:pPr>
      <w:r>
        <w:rPr>
          <w:rFonts w:ascii="Times New Roman" w:hAnsi="Times New Roman" w:cs="Times New Roman"/>
          <w:b/>
          <w:bCs/>
          <w:sz w:val="24"/>
          <w:szCs w:val="24"/>
        </w:rPr>
        <w:t xml:space="preserve">Приложение 6. Дополнительный профессиональный блок </w:t>
      </w:r>
      <w:r>
        <w:rPr>
          <w:rFonts w:ascii="Times New Roman" w:hAnsi="Times New Roman" w:cs="Times New Roman"/>
          <w:i/>
          <w:iCs/>
          <w:sz w:val="24"/>
          <w:szCs w:val="24"/>
        </w:rPr>
        <w:t xml:space="preserve">(входит в структуру ПОП-П </w:t>
      </w:r>
      <w:r>
        <w:rPr>
          <w:rFonts w:ascii="Times New Roman" w:hAnsi="Times New Roman" w:cs="Times New Roman"/>
          <w:i/>
          <w:iCs/>
          <w:sz w:val="24"/>
          <w:szCs w:val="24"/>
        </w:rPr>
        <w:br/>
        <w:t xml:space="preserve">и разрабатывается образовательно-производственным центром (кластером) по запросу работодателя для каждой ОПОП) </w:t>
      </w:r>
    </w:p>
    <w:p w14:paraId="02503C7E" w14:textId="77777777" w:rsidR="007D2796" w:rsidRDefault="00E4410F">
      <w:pPr>
        <w:rPr>
          <w:rFonts w:ascii="Times New Roman" w:hAnsi="Times New Roman" w:cs="Times New Roman"/>
          <w:sz w:val="24"/>
          <w:szCs w:val="24"/>
        </w:rPr>
      </w:pPr>
      <w:r>
        <w:br w:type="page"/>
      </w:r>
    </w:p>
    <w:p w14:paraId="5B2D56FC" w14:textId="77777777" w:rsidR="007D2796" w:rsidRDefault="00E4410F">
      <w:pPr>
        <w:pStyle w:val="1"/>
        <w:spacing w:before="280" w:after="280"/>
        <w:ind w:firstLine="708"/>
        <w:rPr>
          <w:sz w:val="24"/>
          <w:szCs w:val="24"/>
        </w:rPr>
      </w:pPr>
      <w:bookmarkStart w:id="0" w:name="_Toc143694037"/>
      <w:r>
        <w:rPr>
          <w:sz w:val="24"/>
          <w:szCs w:val="24"/>
        </w:rPr>
        <w:lastRenderedPageBreak/>
        <w:t>Раздел 1. Общие положения</w:t>
      </w:r>
      <w:bookmarkEnd w:id="0"/>
    </w:p>
    <w:p w14:paraId="756ED7A4" w14:textId="77777777" w:rsidR="007D2796" w:rsidRDefault="00E4410F">
      <w:pPr>
        <w:pStyle w:val="ae"/>
        <w:spacing w:line="276" w:lineRule="auto"/>
        <w:ind w:left="0" w:firstLine="709"/>
        <w:jc w:val="both"/>
        <w:rPr>
          <w:rFonts w:ascii="Times New Roman" w:hAnsi="Times New Roman" w:cs="Times New Roman"/>
          <w:bCs/>
          <w:sz w:val="24"/>
          <w:szCs w:val="24"/>
        </w:rPr>
      </w:pPr>
      <w:r>
        <w:rPr>
          <w:rFonts w:ascii="Times New Roman" w:hAnsi="Times New Roman" w:cs="Times New Roman"/>
          <w:bCs/>
          <w:sz w:val="24"/>
          <w:szCs w:val="24"/>
        </w:rPr>
        <w:t>1.1. </w:t>
      </w:r>
      <w:proofErr w:type="gramStart"/>
      <w:r>
        <w:rPr>
          <w:rFonts w:ascii="Times New Roman" w:hAnsi="Times New Roman" w:cs="Times New Roman"/>
          <w:bCs/>
          <w:sz w:val="24"/>
          <w:szCs w:val="24"/>
        </w:rPr>
        <w:t xml:space="preserve">Настоящая ПОП-П по </w:t>
      </w:r>
      <w:r>
        <w:rPr>
          <w:rFonts w:ascii="Times New Roman" w:eastAsia="Calibri" w:hAnsi="Times New Roman" w:cs="Times New Roman"/>
          <w:bCs/>
          <w:sz w:val="24"/>
          <w:szCs w:val="24"/>
        </w:rPr>
        <w:t>специальности</w:t>
      </w:r>
      <w:r>
        <w:rPr>
          <w:rFonts w:ascii="Times New Roman" w:eastAsia="Calibri" w:hAnsi="Times New Roman" w:cs="Times New Roman"/>
          <w:bCs/>
          <w:i/>
          <w:iCs/>
          <w:sz w:val="24"/>
          <w:szCs w:val="24"/>
        </w:rPr>
        <w:t xml:space="preserve"> </w:t>
      </w:r>
      <w:r>
        <w:rPr>
          <w:rFonts w:ascii="Times New Roman" w:eastAsia="Calibri" w:hAnsi="Times New Roman" w:cs="Times New Roman"/>
          <w:bCs/>
          <w:iCs/>
          <w:sz w:val="24"/>
          <w:szCs w:val="24"/>
        </w:rPr>
        <w:t xml:space="preserve">26.02.05 Эксплуатация судовых энергетических установок </w:t>
      </w:r>
      <w:r>
        <w:rPr>
          <w:rFonts w:ascii="Times New Roman" w:eastAsia="Calibri" w:hAnsi="Times New Roman" w:cs="Times New Roman"/>
          <w:bCs/>
          <w:sz w:val="24"/>
          <w:szCs w:val="24"/>
        </w:rPr>
        <w:t>разработана</w:t>
      </w:r>
      <w:r>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Pr>
          <w:rFonts w:ascii="Times New Roman" w:eastAsia="Calibri" w:hAnsi="Times New Roman" w:cs="Times New Roman"/>
          <w:bCs/>
          <w:sz w:val="24"/>
          <w:szCs w:val="24"/>
        </w:rPr>
        <w:t>по специальности</w:t>
      </w:r>
      <w:r>
        <w:rPr>
          <w:rFonts w:ascii="Times New Roman" w:eastAsia="Calibri" w:hAnsi="Times New Roman" w:cs="Times New Roman"/>
          <w:bCs/>
          <w:i/>
          <w:iCs/>
          <w:sz w:val="24"/>
          <w:szCs w:val="24"/>
        </w:rPr>
        <w:t xml:space="preserve"> </w:t>
      </w:r>
      <w:r>
        <w:rPr>
          <w:rFonts w:ascii="Times New Roman" w:eastAsia="Calibri" w:hAnsi="Times New Roman" w:cs="Times New Roman"/>
          <w:bCs/>
          <w:iCs/>
          <w:sz w:val="24"/>
          <w:szCs w:val="24"/>
        </w:rPr>
        <w:t>26.02.05 Эксплуатация судовых энергетических установок</w:t>
      </w:r>
      <w:r>
        <w:rPr>
          <w:rFonts w:ascii="Times New Roman" w:eastAsia="Calibri" w:hAnsi="Times New Roman" w:cs="Times New Roman"/>
          <w:bCs/>
          <w:i/>
          <w:sz w:val="24"/>
          <w:szCs w:val="24"/>
        </w:rPr>
        <w:t>,</w:t>
      </w:r>
      <w:r>
        <w:rPr>
          <w:rFonts w:ascii="Times New Roman" w:eastAsia="Calibri" w:hAnsi="Times New Roman" w:cs="Times New Roman"/>
          <w:bCs/>
          <w:sz w:val="24"/>
          <w:szCs w:val="24"/>
        </w:rPr>
        <w:t xml:space="preserve"> утвержденного приказом </w:t>
      </w:r>
      <w:r>
        <w:rPr>
          <w:rFonts w:ascii="Times New Roman" w:hAnsi="Times New Roman" w:cs="Times New Roman"/>
          <w:bCs/>
          <w:sz w:val="24"/>
          <w:szCs w:val="24"/>
        </w:rPr>
        <w:t xml:space="preserve">Министерства просвещения Российской Федерации от 26 ноября 2020 г. № 674 «Об утверждении федерального государственного образовательного стандарта среднего профессионального образования по специальности 26.02.05 Эксплуатация судовых энергетических установок» (далее – ФГОС, ФГОС СПО). </w:t>
      </w:r>
      <w:proofErr w:type="gramEnd"/>
    </w:p>
    <w:p w14:paraId="3853941B" w14:textId="77777777" w:rsidR="007D2796" w:rsidRDefault="00E4410F">
      <w:pPr>
        <w:pStyle w:val="ae"/>
        <w:spacing w:line="276" w:lineRule="auto"/>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ПОП-П </w:t>
      </w:r>
      <w:proofErr w:type="gramStart"/>
      <w:r>
        <w:rPr>
          <w:rFonts w:ascii="Times New Roman" w:hAnsi="Times New Roman" w:cs="Times New Roman"/>
          <w:bCs/>
          <w:sz w:val="24"/>
          <w:szCs w:val="24"/>
        </w:rPr>
        <w:t>разработана</w:t>
      </w:r>
      <w:proofErr w:type="gramEnd"/>
      <w:r>
        <w:rPr>
          <w:rFonts w:ascii="Times New Roman" w:hAnsi="Times New Roman" w:cs="Times New Roman"/>
          <w:bCs/>
          <w:sz w:val="24"/>
          <w:szCs w:val="24"/>
        </w:rPr>
        <w:t xml:space="preserve"> с учетом кластерно-отраслевого подхода, предусматривающего механизмы трансформации до основной профессиональной образовательной программы,</w:t>
      </w:r>
      <w:r>
        <w:rPr>
          <w:rFonts w:ascii="Times New Roman" w:hAnsi="Times New Roman" w:cs="Times New Roman"/>
          <w:bCs/>
          <w:sz w:val="24"/>
          <w:szCs w:val="24"/>
        </w:rPr>
        <w:br/>
        <w:t>с учетом запросов конкретных работодателей.</w:t>
      </w:r>
    </w:p>
    <w:p w14:paraId="7965AE71" w14:textId="77777777" w:rsidR="007D2796" w:rsidRDefault="00E4410F">
      <w:pPr>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Pr>
          <w:rFonts w:ascii="Times New Roman" w:eastAsia="Calibri" w:hAnsi="Times New Roman" w:cs="Times New Roman"/>
          <w:bCs/>
          <w:sz w:val="24"/>
          <w:szCs w:val="24"/>
        </w:rPr>
        <w:t>специальности</w:t>
      </w:r>
      <w:r>
        <w:rPr>
          <w:rFonts w:ascii="Times New Roman" w:eastAsia="Calibri" w:hAnsi="Times New Roman" w:cs="Times New Roman"/>
          <w:bCs/>
          <w:i/>
          <w:iCs/>
          <w:sz w:val="24"/>
          <w:szCs w:val="24"/>
        </w:rPr>
        <w:t xml:space="preserve"> </w:t>
      </w:r>
      <w:r>
        <w:rPr>
          <w:rFonts w:ascii="Times New Roman" w:eastAsia="Calibri" w:hAnsi="Times New Roman" w:cs="Times New Roman"/>
          <w:bCs/>
          <w:iCs/>
          <w:sz w:val="24"/>
          <w:szCs w:val="24"/>
        </w:rPr>
        <w:t>26.02.05 Эксплуатация судовых энергетических установок</w:t>
      </w:r>
      <w:r>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4CE20EB3" w14:textId="77777777" w:rsidR="007D2796" w:rsidRDefault="00E4410F">
      <w:pPr>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ПОП-П </w:t>
      </w:r>
      <w:proofErr w:type="gramStart"/>
      <w:r>
        <w:rPr>
          <w:rFonts w:ascii="Times New Roman" w:hAnsi="Times New Roman" w:cs="Times New Roman"/>
          <w:bCs/>
          <w:sz w:val="24"/>
          <w:szCs w:val="24"/>
        </w:rPr>
        <w:t>разработана</w:t>
      </w:r>
      <w:proofErr w:type="gramEnd"/>
      <w:r>
        <w:rPr>
          <w:rFonts w:ascii="Times New Roman" w:hAnsi="Times New Roman" w:cs="Times New Roman"/>
          <w:bCs/>
          <w:sz w:val="24"/>
          <w:szCs w:val="24"/>
        </w:rPr>
        <w:t xml:space="preserve">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Pr>
          <w:rFonts w:ascii="Times New Roman" w:eastAsia="Calibri" w:hAnsi="Times New Roman" w:cs="Times New Roman"/>
          <w:bCs/>
          <w:sz w:val="24"/>
          <w:szCs w:val="24"/>
        </w:rPr>
        <w:t>специальности</w:t>
      </w:r>
      <w:r>
        <w:rPr>
          <w:rFonts w:ascii="Times New Roman" w:hAnsi="Times New Roman" w:cs="Times New Roman"/>
          <w:bCs/>
          <w:sz w:val="24"/>
          <w:szCs w:val="24"/>
        </w:rPr>
        <w:t>.</w:t>
      </w:r>
    </w:p>
    <w:p w14:paraId="175AC75D" w14:textId="77777777" w:rsidR="007D2796" w:rsidRDefault="00E4410F">
      <w:pPr>
        <w:ind w:firstLine="709"/>
        <w:jc w:val="both"/>
        <w:rPr>
          <w:rFonts w:ascii="Times New Roman" w:hAnsi="Times New Roman" w:cs="Times New Roman"/>
          <w:bCs/>
          <w:sz w:val="24"/>
          <w:szCs w:val="24"/>
        </w:rPr>
      </w:pPr>
      <w:r>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109F0890" w14:textId="77777777" w:rsidR="007D2796" w:rsidRDefault="00E4410F">
      <w:pPr>
        <w:ind w:firstLine="709"/>
        <w:jc w:val="both"/>
        <w:rPr>
          <w:rFonts w:ascii="Times New Roman" w:hAnsi="Times New Roman" w:cs="Times New Roman"/>
          <w:bCs/>
          <w:sz w:val="24"/>
          <w:szCs w:val="24"/>
        </w:rPr>
      </w:pPr>
      <w:r>
        <w:rPr>
          <w:rFonts w:ascii="Times New Roman" w:hAnsi="Times New Roman" w:cs="Times New Roman"/>
          <w:bCs/>
          <w:sz w:val="24"/>
          <w:szCs w:val="24"/>
        </w:rPr>
        <w:t>1.2. Нормативные основания для разработки ПОП-П:</w:t>
      </w:r>
    </w:p>
    <w:p w14:paraId="4018449E" w14:textId="77777777" w:rsidR="007D2796" w:rsidRDefault="00E4410F">
      <w:pPr>
        <w:numPr>
          <w:ilvl w:val="0"/>
          <w:numId w:val="2"/>
        </w:numPr>
        <w:spacing w:line="276" w:lineRule="auto"/>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t>в Российской Федерации»;</w:t>
      </w:r>
    </w:p>
    <w:p w14:paraId="7E0D4619" w14:textId="77777777" w:rsidR="007D2796" w:rsidRDefault="00E4410F">
      <w:pPr>
        <w:pStyle w:val="ae"/>
        <w:numPr>
          <w:ilvl w:val="0"/>
          <w:numId w:val="2"/>
        </w:numPr>
        <w:spacing w:line="276" w:lineRule="auto"/>
        <w:ind w:left="0" w:firstLine="709"/>
        <w:contextualSpacing w:val="0"/>
        <w:jc w:val="both"/>
        <w:rPr>
          <w:rFonts w:ascii="Times New Roman" w:hAnsi="Times New Roman" w:cs="Times New Roman"/>
          <w:bCs/>
          <w:sz w:val="24"/>
          <w:szCs w:val="24"/>
        </w:rPr>
      </w:pPr>
      <w:r>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5E473214" w14:textId="77777777" w:rsidR="007D2796" w:rsidRDefault="00E4410F">
      <w:pPr>
        <w:numPr>
          <w:ilvl w:val="0"/>
          <w:numId w:val="2"/>
        </w:numPr>
        <w:spacing w:line="276" w:lineRule="auto"/>
        <w:ind w:left="0" w:firstLine="709"/>
        <w:jc w:val="both"/>
        <w:rPr>
          <w:rFonts w:ascii="Times New Roman" w:hAnsi="Times New Roman" w:cs="Times New Roman"/>
          <w:bCs/>
          <w:sz w:val="24"/>
          <w:szCs w:val="24"/>
        </w:rPr>
      </w:pPr>
      <w:r>
        <w:rPr>
          <w:rFonts w:ascii="Times New Roman" w:hAnsi="Times New Roman" w:cs="Times New Roman"/>
          <w:bCs/>
          <w:sz w:val="24"/>
          <w:szCs w:val="24"/>
        </w:rPr>
        <w:t>Приказ Министерства просвещения Российской Федерации от 26 ноября 2020 г. № 674 «Об утверждении федерального государственного образовательного стандарта среднего профессионального образования по специальности 26.02.05 Эксплуатация судовых энергетических установок»;</w:t>
      </w:r>
    </w:p>
    <w:p w14:paraId="6C5912FD" w14:textId="77777777" w:rsidR="007D2796" w:rsidRDefault="00E4410F">
      <w:pPr>
        <w:pStyle w:val="ae"/>
        <w:numPr>
          <w:ilvl w:val="0"/>
          <w:numId w:val="2"/>
        </w:numPr>
        <w:spacing w:line="276" w:lineRule="auto"/>
        <w:ind w:left="0" w:firstLine="709"/>
        <w:contextualSpacing w:val="0"/>
        <w:jc w:val="both"/>
        <w:rPr>
          <w:rFonts w:ascii="Times New Roman" w:hAnsi="Times New Roman" w:cs="Times New Roman"/>
          <w:bCs/>
          <w:sz w:val="24"/>
          <w:szCs w:val="24"/>
        </w:rPr>
      </w:pPr>
      <w:r>
        <w:rPr>
          <w:rFonts w:ascii="Times New Roman" w:hAnsi="Times New Roman" w:cs="Times New Roman"/>
          <w:bCs/>
          <w:sz w:val="24"/>
          <w:szCs w:val="24"/>
        </w:rPr>
        <w:t xml:space="preserve">Приказ </w:t>
      </w:r>
      <w:r>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cs="Times New Roman"/>
          <w:bCs/>
          <w:sz w:val="24"/>
          <w:szCs w:val="24"/>
        </w:rPr>
        <w:t>;</w:t>
      </w:r>
    </w:p>
    <w:p w14:paraId="303A5911" w14:textId="77777777" w:rsidR="007D2796" w:rsidRDefault="00E4410F">
      <w:pPr>
        <w:pStyle w:val="ae"/>
        <w:numPr>
          <w:ilvl w:val="0"/>
          <w:numId w:val="2"/>
        </w:numPr>
        <w:spacing w:line="276" w:lineRule="auto"/>
        <w:ind w:left="0" w:firstLine="709"/>
        <w:contextualSpacing w:val="0"/>
        <w:jc w:val="both"/>
        <w:rPr>
          <w:rFonts w:ascii="Times New Roman" w:hAnsi="Times New Roman" w:cs="Times New Roman"/>
          <w:bCs/>
          <w:sz w:val="24"/>
          <w:szCs w:val="24"/>
        </w:rPr>
      </w:pPr>
      <w:r>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49779D0B" w14:textId="77777777" w:rsidR="007D2796" w:rsidRDefault="00E4410F">
      <w:pPr>
        <w:pStyle w:val="ae"/>
        <w:numPr>
          <w:ilvl w:val="0"/>
          <w:numId w:val="2"/>
        </w:numPr>
        <w:spacing w:line="276" w:lineRule="auto"/>
        <w:ind w:left="0" w:firstLine="709"/>
        <w:contextualSpacing w:val="0"/>
        <w:jc w:val="both"/>
        <w:rPr>
          <w:rFonts w:ascii="Times New Roman" w:hAnsi="Times New Roman" w:cs="Times New Roman"/>
          <w:bCs/>
          <w:sz w:val="24"/>
          <w:szCs w:val="24"/>
        </w:rPr>
      </w:pPr>
      <w:r>
        <w:rPr>
          <w:rFonts w:ascii="Times New Roman" w:hAnsi="Times New Roman" w:cs="Times New Roman"/>
          <w:bCs/>
          <w:sz w:val="24"/>
          <w:szCs w:val="24"/>
        </w:rPr>
        <w:t xml:space="preserve">Приказ Минобрнауки России № 885, Минпросвещения России № 390 </w:t>
      </w:r>
      <w:r>
        <w:rPr>
          <w:rFonts w:ascii="Times New Roman" w:hAnsi="Times New Roman" w:cs="Times New Roman"/>
          <w:bCs/>
          <w:sz w:val="24"/>
          <w:szCs w:val="24"/>
        </w:rPr>
        <w:br/>
        <w:t xml:space="preserve">от 05.08.2020 «О практической подготовке </w:t>
      </w:r>
      <w:proofErr w:type="gramStart"/>
      <w:r>
        <w:rPr>
          <w:rFonts w:ascii="Times New Roman" w:hAnsi="Times New Roman" w:cs="Times New Roman"/>
          <w:bCs/>
          <w:sz w:val="24"/>
          <w:szCs w:val="24"/>
        </w:rPr>
        <w:t>обучающихся</w:t>
      </w:r>
      <w:proofErr w:type="gramEnd"/>
      <w:r>
        <w:rPr>
          <w:rFonts w:ascii="Times New Roman" w:hAnsi="Times New Roman" w:cs="Times New Roman"/>
          <w:bCs/>
          <w:sz w:val="24"/>
          <w:szCs w:val="24"/>
        </w:rPr>
        <w:t xml:space="preserve">» (вместе с «Положением </w:t>
      </w:r>
      <w:r>
        <w:rPr>
          <w:rFonts w:ascii="Times New Roman" w:hAnsi="Times New Roman" w:cs="Times New Roman"/>
          <w:bCs/>
          <w:sz w:val="24"/>
          <w:szCs w:val="24"/>
        </w:rPr>
        <w:br/>
        <w:t>о практической подготовке обучающихся»);</w:t>
      </w:r>
    </w:p>
    <w:p w14:paraId="0CD08DDC" w14:textId="18D2A9C5" w:rsidR="007D2796" w:rsidRPr="00850994" w:rsidRDefault="00E4410F" w:rsidP="00850994">
      <w:pPr>
        <w:pStyle w:val="ae"/>
        <w:numPr>
          <w:ilvl w:val="0"/>
          <w:numId w:val="2"/>
        </w:numPr>
        <w:spacing w:line="276" w:lineRule="auto"/>
        <w:ind w:left="0" w:firstLine="709"/>
        <w:contextualSpacing w:val="0"/>
        <w:jc w:val="both"/>
        <w:rPr>
          <w:rFonts w:ascii="Times New Roman" w:hAnsi="Times New Roman"/>
          <w:bCs/>
          <w:sz w:val="24"/>
          <w:szCs w:val="24"/>
        </w:rPr>
      </w:pPr>
      <w:r w:rsidRPr="00850994">
        <w:rPr>
          <w:rFonts w:ascii="Times New Roman" w:hAnsi="Times New Roman"/>
          <w:bCs/>
          <w:sz w:val="24"/>
          <w:szCs w:val="24"/>
        </w:rPr>
        <w:t xml:space="preserve">Приказ Министерства труда и социальной защиты Российской Федерации </w:t>
      </w:r>
      <w:r w:rsidR="00850994" w:rsidRPr="00850994">
        <w:rPr>
          <w:rFonts w:ascii="Times New Roman" w:hAnsi="Times New Roman"/>
          <w:bCs/>
          <w:sz w:val="24"/>
          <w:szCs w:val="24"/>
        </w:rPr>
        <w:t>от 07.09.2020 № 576н</w:t>
      </w:r>
      <w:r w:rsidRPr="00850994">
        <w:rPr>
          <w:rFonts w:ascii="Times New Roman" w:hAnsi="Times New Roman"/>
          <w:bCs/>
          <w:sz w:val="24"/>
          <w:szCs w:val="24"/>
        </w:rPr>
        <w:t xml:space="preserve"> «Об утверждении профессионального стандарта «Механик </w:t>
      </w:r>
      <w:r w:rsidR="00850994" w:rsidRPr="00850994">
        <w:rPr>
          <w:rFonts w:ascii="Times New Roman" w:hAnsi="Times New Roman"/>
          <w:bCs/>
          <w:sz w:val="24"/>
          <w:szCs w:val="24"/>
        </w:rPr>
        <w:t>судовой»</w:t>
      </w:r>
      <w:r w:rsidRPr="00850994">
        <w:rPr>
          <w:rFonts w:ascii="Times New Roman" w:hAnsi="Times New Roman"/>
          <w:bCs/>
          <w:sz w:val="24"/>
          <w:szCs w:val="24"/>
        </w:rPr>
        <w:t>;</w:t>
      </w:r>
    </w:p>
    <w:p w14:paraId="4F7A7D35" w14:textId="77777777" w:rsidR="007D2796" w:rsidRDefault="00E4410F">
      <w:pPr>
        <w:pStyle w:val="ae"/>
        <w:widowControl w:val="0"/>
        <w:numPr>
          <w:ilvl w:val="0"/>
          <w:numId w:val="4"/>
        </w:numPr>
        <w:ind w:left="0" w:firstLine="709"/>
        <w:contextualSpacing w:val="0"/>
        <w:jc w:val="both"/>
        <w:rPr>
          <w:rFonts w:ascii="Times New Roman" w:hAnsi="Times New Roman"/>
          <w:sz w:val="24"/>
          <w:szCs w:val="24"/>
        </w:rPr>
      </w:pPr>
      <w:r>
        <w:rPr>
          <w:rFonts w:ascii="Times New Roman" w:hAnsi="Times New Roman"/>
          <w:sz w:val="24"/>
          <w:szCs w:val="24"/>
        </w:rPr>
        <w:lastRenderedPageBreak/>
        <w:t>Приказ Министерства труда и социальной защиты Российской Федерации от 7 сентября 2020 г. № 576н «Об утверждении профессионального стандарта «Механик судовой»;</w:t>
      </w:r>
    </w:p>
    <w:p w14:paraId="6617142C" w14:textId="77777777" w:rsidR="00584B9C" w:rsidRPr="00584B9C" w:rsidRDefault="00E4410F" w:rsidP="00584B9C">
      <w:pPr>
        <w:numPr>
          <w:ilvl w:val="0"/>
          <w:numId w:val="2"/>
        </w:numPr>
        <w:spacing w:line="276" w:lineRule="auto"/>
        <w:ind w:left="0" w:firstLine="708"/>
        <w:jc w:val="both"/>
        <w:rPr>
          <w:rFonts w:ascii="Times New Roman" w:hAnsi="Times New Roman" w:cs="Times New Roman"/>
          <w:bCs/>
          <w:color w:val="000000"/>
          <w:sz w:val="24"/>
          <w:szCs w:val="24"/>
        </w:rPr>
      </w:pPr>
      <w:r w:rsidRPr="00584B9C">
        <w:rPr>
          <w:rFonts w:ascii="Times New Roman" w:hAnsi="Times New Roman" w:cs="Times New Roman"/>
          <w:bCs/>
          <w:sz w:val="24"/>
          <w:szCs w:val="24"/>
        </w:rPr>
        <w:t>Приказ Министерства науки и высшего образования Российской Федерации</w:t>
      </w:r>
      <w:r w:rsidRPr="00584B9C">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584B9C">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7F794D4E" w14:textId="77777777" w:rsidR="00584B9C" w:rsidRDefault="00E4410F" w:rsidP="00584B9C">
      <w:pPr>
        <w:numPr>
          <w:ilvl w:val="0"/>
          <w:numId w:val="2"/>
        </w:numPr>
        <w:spacing w:line="276" w:lineRule="auto"/>
        <w:ind w:left="0" w:firstLine="708"/>
        <w:jc w:val="both"/>
        <w:rPr>
          <w:rFonts w:ascii="Times New Roman" w:hAnsi="Times New Roman" w:cs="Times New Roman"/>
          <w:bCs/>
          <w:color w:val="000000"/>
          <w:sz w:val="24"/>
          <w:szCs w:val="24"/>
        </w:rPr>
      </w:pPr>
      <w:r w:rsidRPr="00584B9C">
        <w:rPr>
          <w:rFonts w:ascii="Times New Roman" w:hAnsi="Times New Roman" w:cs="Times New Roman"/>
          <w:bCs/>
          <w:sz w:val="24"/>
          <w:szCs w:val="24"/>
        </w:rPr>
        <w:t xml:space="preserve"> </w:t>
      </w:r>
      <w:r w:rsidR="00584B9C" w:rsidRPr="00584B9C">
        <w:rPr>
          <w:rFonts w:ascii="Times New Roman" w:hAnsi="Times New Roman" w:cs="Times New Roman"/>
          <w:bCs/>
          <w:color w:val="000000"/>
          <w:sz w:val="24"/>
          <w:szCs w:val="24"/>
        </w:rPr>
        <w:t xml:space="preserve">Приказ Министерства просвещения Российской Федерации от 14.07.2023 </w:t>
      </w:r>
      <w:r w:rsidR="00584B9C" w:rsidRPr="00584B9C">
        <w:rPr>
          <w:rFonts w:ascii="Times New Roman" w:hAnsi="Times New Roman" w:cs="Times New Roman"/>
          <w:bCs/>
          <w:color w:val="000000"/>
          <w:sz w:val="24"/>
          <w:szCs w:val="24"/>
        </w:rPr>
        <w:br/>
        <w:t>№ 534 «Об утверждении Перечня профессий рабочих, должностей служащих, по которым осуществляется профессиональное обучение»</w:t>
      </w:r>
      <w:r w:rsidR="00584B9C" w:rsidRPr="00584B9C">
        <w:rPr>
          <w:rFonts w:ascii="Times New Roman" w:hAnsi="Times New Roman" w:cs="Times New Roman"/>
          <w:bCs/>
          <w:color w:val="000000"/>
          <w:sz w:val="24"/>
          <w:szCs w:val="24"/>
        </w:rPr>
        <w:t xml:space="preserve">; </w:t>
      </w:r>
    </w:p>
    <w:p w14:paraId="1AAC0304" w14:textId="38CA042D" w:rsidR="007D2796" w:rsidRPr="00584B9C" w:rsidRDefault="00E4410F" w:rsidP="00584B9C">
      <w:pPr>
        <w:numPr>
          <w:ilvl w:val="0"/>
          <w:numId w:val="2"/>
        </w:numPr>
        <w:spacing w:line="276" w:lineRule="auto"/>
        <w:ind w:left="0" w:firstLine="708"/>
        <w:jc w:val="both"/>
        <w:rPr>
          <w:rFonts w:ascii="Times New Roman" w:hAnsi="Times New Roman" w:cs="Times New Roman"/>
          <w:bCs/>
          <w:color w:val="000000"/>
          <w:sz w:val="24"/>
          <w:szCs w:val="24"/>
        </w:rPr>
      </w:pPr>
      <w:proofErr w:type="gramStart"/>
      <w:r w:rsidRPr="00584B9C">
        <w:rPr>
          <w:rFonts w:ascii="Times New Roman" w:hAnsi="Times New Roman" w:cs="Times New Roman"/>
          <w:bCs/>
          <w:color w:val="000000"/>
          <w:sz w:val="24"/>
          <w:szCs w:val="24"/>
        </w:rPr>
        <w:t xml:space="preserve">Приказ Министерства </w:t>
      </w:r>
      <w:r w:rsidR="00584B9C">
        <w:rPr>
          <w:rFonts w:ascii="Times New Roman" w:hAnsi="Times New Roman" w:cs="Times New Roman"/>
          <w:bCs/>
          <w:color w:val="000000"/>
          <w:sz w:val="24"/>
          <w:szCs w:val="24"/>
        </w:rPr>
        <w:t>п</w:t>
      </w:r>
      <w:r w:rsidRPr="00584B9C">
        <w:rPr>
          <w:rFonts w:ascii="Times New Roman" w:hAnsi="Times New Roman" w:cs="Times New Roman"/>
          <w:bCs/>
          <w:color w:val="000000"/>
          <w:sz w:val="24"/>
          <w:szCs w:val="24"/>
        </w:rPr>
        <w:t xml:space="preserve">росвещения Российской Федерации от 17.05.2022 </w:t>
      </w:r>
      <w:r w:rsidR="00584B9C">
        <w:rPr>
          <w:rFonts w:ascii="Times New Roman" w:hAnsi="Times New Roman" w:cs="Times New Roman"/>
          <w:bCs/>
          <w:color w:val="000000"/>
          <w:sz w:val="24"/>
          <w:szCs w:val="24"/>
        </w:rPr>
        <w:br/>
      </w:r>
      <w:r w:rsidRPr="00584B9C">
        <w:rPr>
          <w:rFonts w:ascii="Times New Roman" w:hAnsi="Times New Roman" w:cs="Times New Roman"/>
          <w:bCs/>
          <w:color w:val="000000"/>
          <w:sz w:val="24"/>
          <w:szCs w:val="24"/>
        </w:rPr>
        <w:t>№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584B9C">
        <w:rPr>
          <w:rFonts w:ascii="Times New Roman" w:hAnsi="Times New Roman" w:cs="Times New Roman"/>
          <w:bCs/>
          <w:color w:val="000000"/>
          <w:sz w:val="24"/>
          <w:szCs w:val="24"/>
        </w:rPr>
        <w:br/>
        <w:t>«Об утверждении перечней профессий и специальностей среднего</w:t>
      </w:r>
      <w:proofErr w:type="gramEnd"/>
      <w:r w:rsidRPr="00584B9C">
        <w:rPr>
          <w:rFonts w:ascii="Times New Roman" w:hAnsi="Times New Roman" w:cs="Times New Roman"/>
          <w:bCs/>
          <w:color w:val="000000"/>
          <w:sz w:val="24"/>
          <w:szCs w:val="24"/>
        </w:rPr>
        <w:t xml:space="preserve"> профессионального образования».</w:t>
      </w:r>
    </w:p>
    <w:p w14:paraId="53FC5ED5" w14:textId="77777777" w:rsidR="007D2796" w:rsidRDefault="00E4410F">
      <w:pPr>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1.3. Перечень сокращений, используемых в тексте ПОП-П:</w:t>
      </w:r>
    </w:p>
    <w:p w14:paraId="13CEFBEE" w14:textId="77777777" w:rsidR="007D2796" w:rsidRDefault="00E4410F">
      <w:pPr>
        <w:tabs>
          <w:tab w:val="left" w:pos="993"/>
        </w:tab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06A3982E" w14:textId="77777777" w:rsidR="007D2796" w:rsidRDefault="00E4410F">
      <w:pPr>
        <w:tabs>
          <w:tab w:val="left" w:pos="993"/>
        </w:tab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ПОП-П – примерная образовательная программа «Профессионалитет»;</w:t>
      </w:r>
    </w:p>
    <w:p w14:paraId="4D11D176" w14:textId="77777777" w:rsidR="007D2796" w:rsidRDefault="00E4410F">
      <w:pPr>
        <w:tabs>
          <w:tab w:val="left" w:pos="993"/>
        </w:tabs>
        <w:ind w:firstLine="709"/>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ОК</w:t>
      </w:r>
      <w:proofErr w:type="gramEnd"/>
      <w:r>
        <w:rPr>
          <w:rFonts w:ascii="Times New Roman" w:hAnsi="Times New Roman" w:cs="Times New Roman"/>
          <w:color w:val="000000"/>
          <w:sz w:val="24"/>
          <w:szCs w:val="24"/>
        </w:rPr>
        <w:t xml:space="preserve"> </w:t>
      </w:r>
      <w:r>
        <w:rPr>
          <w:rFonts w:ascii="Times New Roman" w:hAnsi="Times New Roman" w:cs="Times New Roman"/>
          <w:bCs/>
          <w:color w:val="000000"/>
          <w:sz w:val="24"/>
          <w:szCs w:val="24"/>
        </w:rPr>
        <w:t xml:space="preserve">– </w:t>
      </w:r>
      <w:r>
        <w:rPr>
          <w:rFonts w:ascii="Times New Roman" w:hAnsi="Times New Roman" w:cs="Times New Roman"/>
          <w:color w:val="000000"/>
          <w:sz w:val="24"/>
          <w:szCs w:val="24"/>
        </w:rPr>
        <w:t>общие компетенции;</w:t>
      </w:r>
    </w:p>
    <w:p w14:paraId="3F9D70E9" w14:textId="77777777" w:rsidR="007D2796" w:rsidRDefault="00E4410F">
      <w:pPr>
        <w:tabs>
          <w:tab w:val="left" w:pos="993"/>
        </w:tab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ПК – профессиональные компетенции;</w:t>
      </w:r>
    </w:p>
    <w:p w14:paraId="16017AB5" w14:textId="77777777" w:rsidR="007D2796" w:rsidRDefault="00E4410F">
      <w:pPr>
        <w:tabs>
          <w:tab w:val="left" w:pos="993"/>
        </w:tabs>
        <w:ind w:firstLine="709"/>
        <w:jc w:val="both"/>
        <w:rPr>
          <w:rFonts w:ascii="Times New Roman" w:hAnsi="Times New Roman" w:cs="Times New Roman"/>
          <w:bCs/>
          <w:sz w:val="24"/>
          <w:szCs w:val="24"/>
        </w:rPr>
      </w:pPr>
      <w:r>
        <w:rPr>
          <w:rFonts w:ascii="Times New Roman" w:hAnsi="Times New Roman" w:cs="Times New Roman"/>
          <w:bCs/>
          <w:sz w:val="24"/>
          <w:szCs w:val="24"/>
        </w:rPr>
        <w:t>КК – корпоративные компетенции;</w:t>
      </w:r>
    </w:p>
    <w:p w14:paraId="51CD1FFC" w14:textId="77777777" w:rsidR="007D2796" w:rsidRDefault="00E4410F">
      <w:pPr>
        <w:tabs>
          <w:tab w:val="left" w:pos="993"/>
        </w:tab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ПС – профессиональный стандарт,</w:t>
      </w:r>
    </w:p>
    <w:p w14:paraId="4550E329" w14:textId="77777777" w:rsidR="007D2796" w:rsidRDefault="00E4410F">
      <w:pPr>
        <w:tabs>
          <w:tab w:val="left" w:pos="993"/>
        </w:tab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ОТФ – обобщенная трудовая функция;</w:t>
      </w:r>
    </w:p>
    <w:p w14:paraId="4B2762DA" w14:textId="77777777" w:rsidR="007D2796" w:rsidRDefault="00E4410F">
      <w:pPr>
        <w:tabs>
          <w:tab w:val="left" w:pos="993"/>
        </w:tab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ТФ – трудовая функция;</w:t>
      </w:r>
    </w:p>
    <w:p w14:paraId="41081F8F" w14:textId="77777777" w:rsidR="007D2796" w:rsidRDefault="00E4410F">
      <w:pPr>
        <w:tabs>
          <w:tab w:val="left" w:pos="993"/>
        </w:tabs>
        <w:ind w:firstLine="709"/>
        <w:jc w:val="both"/>
        <w:rPr>
          <w:rFonts w:ascii="Times New Roman" w:hAnsi="Times New Roman" w:cs="Times New Roman"/>
          <w:bCs/>
          <w:sz w:val="24"/>
          <w:szCs w:val="24"/>
        </w:rPr>
      </w:pPr>
      <w:r>
        <w:rPr>
          <w:rFonts w:ascii="Times New Roman" w:hAnsi="Times New Roman" w:cs="Times New Roman"/>
          <w:bCs/>
          <w:sz w:val="24"/>
          <w:szCs w:val="24"/>
        </w:rPr>
        <w:t>СГ – социально-гуманитарный цикл;</w:t>
      </w:r>
    </w:p>
    <w:p w14:paraId="6FAF8D09" w14:textId="77777777" w:rsidR="007D2796" w:rsidRDefault="00E4410F">
      <w:pPr>
        <w:tabs>
          <w:tab w:val="left" w:pos="993"/>
        </w:tabs>
        <w:ind w:firstLine="709"/>
        <w:jc w:val="both"/>
        <w:rPr>
          <w:rFonts w:ascii="Times New Roman" w:hAnsi="Times New Roman" w:cs="Times New Roman"/>
          <w:bCs/>
          <w:color w:val="000000"/>
          <w:sz w:val="24"/>
          <w:szCs w:val="24"/>
        </w:rPr>
      </w:pPr>
      <w:r>
        <w:rPr>
          <w:rFonts w:ascii="Times New Roman" w:hAnsi="Times New Roman" w:cs="Times New Roman"/>
          <w:bCs/>
          <w:sz w:val="24"/>
          <w:szCs w:val="24"/>
        </w:rPr>
        <w:t xml:space="preserve">ОП </w:t>
      </w:r>
      <w:proofErr w:type="gramStart"/>
      <w:r>
        <w:rPr>
          <w:rFonts w:ascii="Times New Roman" w:hAnsi="Times New Roman" w:cs="Times New Roman"/>
          <w:bCs/>
          <w:sz w:val="24"/>
          <w:szCs w:val="24"/>
        </w:rPr>
        <w:t>–о</w:t>
      </w:r>
      <w:proofErr w:type="gramEnd"/>
      <w:r>
        <w:rPr>
          <w:rFonts w:ascii="Times New Roman" w:hAnsi="Times New Roman" w:cs="Times New Roman"/>
          <w:bCs/>
          <w:sz w:val="24"/>
          <w:szCs w:val="24"/>
        </w:rPr>
        <w:t>бщепрофессиональный цикл/</w:t>
      </w:r>
      <w:r>
        <w:rPr>
          <w:rFonts w:ascii="Times New Roman" w:hAnsi="Times New Roman" w:cs="Times New Roman"/>
          <w:bCs/>
          <w:color w:val="000000"/>
          <w:sz w:val="24"/>
          <w:szCs w:val="24"/>
        </w:rPr>
        <w:t>общепрофессиональная дисциплина;</w:t>
      </w:r>
    </w:p>
    <w:p w14:paraId="3CC2752D" w14:textId="77777777" w:rsidR="007D2796" w:rsidRDefault="00E4410F">
      <w:pPr>
        <w:tabs>
          <w:tab w:val="left" w:pos="993"/>
        </w:tabs>
        <w:ind w:firstLine="709"/>
        <w:jc w:val="both"/>
        <w:rPr>
          <w:rFonts w:ascii="Times New Roman" w:hAnsi="Times New Roman" w:cs="Times New Roman"/>
          <w:bCs/>
          <w:sz w:val="24"/>
          <w:szCs w:val="24"/>
        </w:rPr>
      </w:pPr>
      <w:proofErr w:type="gramStart"/>
      <w:r>
        <w:rPr>
          <w:rFonts w:ascii="Times New Roman" w:hAnsi="Times New Roman" w:cs="Times New Roman"/>
          <w:bCs/>
          <w:sz w:val="24"/>
          <w:szCs w:val="24"/>
        </w:rPr>
        <w:t>П</w:t>
      </w:r>
      <w:proofErr w:type="gramEnd"/>
      <w:r>
        <w:rPr>
          <w:rFonts w:ascii="Times New Roman" w:hAnsi="Times New Roman" w:cs="Times New Roman"/>
          <w:bCs/>
          <w:sz w:val="24"/>
          <w:szCs w:val="24"/>
        </w:rPr>
        <w:t xml:space="preserve"> – профессиональный цикл;</w:t>
      </w:r>
    </w:p>
    <w:p w14:paraId="0B161033" w14:textId="77777777" w:rsidR="007D2796" w:rsidRDefault="00E4410F">
      <w:pPr>
        <w:tabs>
          <w:tab w:val="left" w:pos="993"/>
        </w:tab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ПМ – профессиональный модуль;</w:t>
      </w:r>
    </w:p>
    <w:p w14:paraId="687827A0" w14:textId="77777777" w:rsidR="007D2796" w:rsidRDefault="00E4410F">
      <w:pPr>
        <w:tabs>
          <w:tab w:val="left" w:pos="993"/>
        </w:tab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МДК – междисциплинарный курс;</w:t>
      </w:r>
    </w:p>
    <w:p w14:paraId="649520AE" w14:textId="77777777" w:rsidR="007D2796" w:rsidRDefault="00E4410F">
      <w:pPr>
        <w:tabs>
          <w:tab w:val="left" w:pos="993"/>
        </w:tab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ПА – промежуточная аттестация;</w:t>
      </w:r>
    </w:p>
    <w:p w14:paraId="4813A135" w14:textId="77777777" w:rsidR="007D2796" w:rsidRDefault="00E4410F">
      <w:pPr>
        <w:tabs>
          <w:tab w:val="left" w:pos="993"/>
        </w:tab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ДЭ – демонстрационный экзамен;</w:t>
      </w:r>
    </w:p>
    <w:p w14:paraId="341C3A9B" w14:textId="77777777" w:rsidR="007D2796" w:rsidRDefault="00E4410F">
      <w:pPr>
        <w:tabs>
          <w:tab w:val="left" w:pos="993"/>
        </w:tab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ГИА – государственная итоговая аттестация;</w:t>
      </w:r>
    </w:p>
    <w:p w14:paraId="3A0129AC" w14:textId="77777777" w:rsidR="007D2796" w:rsidRDefault="00E4410F">
      <w:pPr>
        <w:tabs>
          <w:tab w:val="left" w:pos="993"/>
        </w:tab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ДПБ – дополнительный профессиональный блок;</w:t>
      </w:r>
    </w:p>
    <w:p w14:paraId="59A86B66" w14:textId="77777777" w:rsidR="007D2796" w:rsidRDefault="00E4410F">
      <w:pPr>
        <w:tabs>
          <w:tab w:val="left" w:pos="993"/>
        </w:tab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ОПБ – обязательный профессиональный блок;</w:t>
      </w:r>
    </w:p>
    <w:p w14:paraId="2D2CFF93" w14:textId="77777777" w:rsidR="007D2796" w:rsidRDefault="00E4410F">
      <w:pPr>
        <w:tabs>
          <w:tab w:val="left" w:pos="993"/>
        </w:tab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КО</w:t>
      </w:r>
      <w:proofErr w:type="gramStart"/>
      <w:r>
        <w:rPr>
          <w:rFonts w:ascii="Times New Roman" w:hAnsi="Times New Roman" w:cs="Times New Roman"/>
          <w:bCs/>
          <w:color w:val="000000"/>
          <w:sz w:val="24"/>
          <w:szCs w:val="24"/>
        </w:rPr>
        <w:t>Д-</w:t>
      </w:r>
      <w:proofErr w:type="gramEnd"/>
      <w:r>
        <w:rPr>
          <w:rFonts w:ascii="Times New Roman" w:hAnsi="Times New Roman" w:cs="Times New Roman"/>
          <w:bCs/>
          <w:color w:val="000000"/>
          <w:sz w:val="24"/>
          <w:szCs w:val="24"/>
        </w:rPr>
        <w:t xml:space="preserve"> комплект оценочной документации;</w:t>
      </w:r>
    </w:p>
    <w:p w14:paraId="325563E0" w14:textId="77777777" w:rsidR="007D2796" w:rsidRDefault="00E4410F">
      <w:pPr>
        <w:tabs>
          <w:tab w:val="left" w:pos="993"/>
        </w:tab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ЦПДЭ – центр проведения демонстрационного экзамена.</w:t>
      </w:r>
    </w:p>
    <w:p w14:paraId="10E54811" w14:textId="77777777" w:rsidR="007D2796" w:rsidRDefault="00E4410F">
      <w:pPr>
        <w:pStyle w:val="1"/>
        <w:spacing w:before="280" w:after="280"/>
        <w:ind w:firstLine="708"/>
        <w:jc w:val="both"/>
        <w:rPr>
          <w:sz w:val="24"/>
          <w:szCs w:val="24"/>
        </w:rPr>
      </w:pPr>
      <w:bookmarkStart w:id="1" w:name="_Toc143694038"/>
      <w:r>
        <w:rPr>
          <w:sz w:val="24"/>
          <w:szCs w:val="24"/>
        </w:rPr>
        <w:t>Раздел 2. Общая характеристика образовательной программы с учетом сетевой формы реализации программы</w:t>
      </w:r>
      <w:bookmarkEnd w:id="1"/>
    </w:p>
    <w:p w14:paraId="470A76C9" w14:textId="77777777" w:rsidR="007D2796" w:rsidRDefault="00E4410F">
      <w:pPr>
        <w:ind w:firstLine="709"/>
        <w:jc w:val="both"/>
        <w:rPr>
          <w:rFonts w:ascii="Times New Roman" w:hAnsi="Times New Roman" w:cs="Times New Roman"/>
          <w:sz w:val="24"/>
          <w:szCs w:val="24"/>
        </w:rPr>
      </w:pPr>
      <w:r>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777BE937" w14:textId="77777777" w:rsidR="007D2796" w:rsidRDefault="00E4410F">
      <w:pPr>
        <w:ind w:firstLine="709"/>
        <w:contextualSpacing/>
        <w:jc w:val="both"/>
        <w:rPr>
          <w:rFonts w:ascii="Times New Roman" w:eastAsia="Calibri" w:hAnsi="Times New Roman" w:cs="Times New Roman"/>
          <w:i/>
          <w:sz w:val="24"/>
          <w:szCs w:val="24"/>
        </w:rPr>
      </w:pPr>
      <w:r>
        <w:rPr>
          <w:rFonts w:ascii="Times New Roman" w:hAnsi="Times New Roman" w:cs="Times New Roman"/>
          <w:sz w:val="24"/>
          <w:szCs w:val="24"/>
        </w:rPr>
        <w:t>Квалификация, присваиваемая выпускникам образовательной программы: «</w:t>
      </w:r>
      <w:r>
        <w:rPr>
          <w:rFonts w:ascii="Times New Roman" w:eastAsia="Calibri" w:hAnsi="Times New Roman" w:cs="Times New Roman"/>
          <w:iCs/>
          <w:sz w:val="24"/>
          <w:szCs w:val="24"/>
        </w:rPr>
        <w:t>Техник-судомеханик»</w:t>
      </w:r>
      <w:r>
        <w:rPr>
          <w:rFonts w:ascii="Times New Roman" w:eastAsia="Calibri" w:hAnsi="Times New Roman" w:cs="Times New Roman"/>
          <w:i/>
          <w:sz w:val="24"/>
          <w:szCs w:val="24"/>
        </w:rPr>
        <w:t>.</w:t>
      </w:r>
    </w:p>
    <w:p w14:paraId="67AEC7E8" w14:textId="2395C783" w:rsidR="007D2796" w:rsidRDefault="00E4410F">
      <w:pPr>
        <w:ind w:firstLine="709"/>
        <w:contextualSpacing/>
        <w:jc w:val="both"/>
        <w:rPr>
          <w:rFonts w:ascii="Times New Roman" w:eastAsia="Calibri" w:hAnsi="Times New Roman" w:cs="Times New Roman"/>
          <w:i/>
          <w:sz w:val="24"/>
          <w:szCs w:val="24"/>
        </w:rPr>
      </w:pPr>
      <w:r>
        <w:rPr>
          <w:rFonts w:ascii="Times New Roman" w:eastAsia="Calibri" w:hAnsi="Times New Roman" w:cs="Times New Roman"/>
          <w:sz w:val="24"/>
          <w:szCs w:val="24"/>
        </w:rPr>
        <w:lastRenderedPageBreak/>
        <w:t>Выпускник образовательной программы по квалификации «Техник-судомеханик» осваивает общие</w:t>
      </w:r>
      <w:r>
        <w:rPr>
          <w:rStyle w:val="af2"/>
          <w:rFonts w:ascii="Times New Roman" w:eastAsia="Calibri" w:hAnsi="Times New Roman"/>
          <w:sz w:val="24"/>
          <w:szCs w:val="24"/>
        </w:rPr>
        <w:footnoteReference w:id="1"/>
      </w:r>
      <w:r>
        <w:rPr>
          <w:rFonts w:ascii="Times New Roman" w:eastAsia="Calibri" w:hAnsi="Times New Roman" w:cs="Times New Roman"/>
          <w:sz w:val="24"/>
          <w:szCs w:val="24"/>
        </w:rPr>
        <w:t xml:space="preserve"> виды деятельности: Эксплуатация главной судовой двигательной установки; Обеспечение безопасности плавания; Организация работы структурного подразделения</w:t>
      </w:r>
      <w:r>
        <w:rPr>
          <w:rFonts w:ascii="Times New Roman" w:eastAsia="Calibri" w:hAnsi="Times New Roman" w:cs="Times New Roman"/>
          <w:i/>
          <w:iCs/>
          <w:sz w:val="24"/>
          <w:szCs w:val="24"/>
        </w:rPr>
        <w:t>.</w:t>
      </w:r>
      <w:r>
        <w:rPr>
          <w:rFonts w:ascii="Times New Roman" w:eastAsia="Calibri" w:hAnsi="Times New Roman" w:cs="Times New Roman"/>
          <w:sz w:val="24"/>
          <w:szCs w:val="24"/>
        </w:rPr>
        <w:t xml:space="preserve"> </w:t>
      </w:r>
    </w:p>
    <w:p w14:paraId="373802E5" w14:textId="77777777" w:rsidR="007D2796" w:rsidRDefault="00E4410F">
      <w:pPr>
        <w:shd w:val="clear" w:color="auto" w:fill="FFFFFF" w:themeFill="background1"/>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Получение образования по специальности</w:t>
      </w:r>
      <w:r>
        <w:rPr>
          <w:rFonts w:ascii="Times New Roman" w:eastAsia="Calibri" w:hAnsi="Times New Roman" w:cs="Times New Roman"/>
          <w:i/>
          <w:iCs/>
          <w:sz w:val="24"/>
          <w:szCs w:val="24"/>
        </w:rPr>
        <w:t xml:space="preserve"> </w:t>
      </w:r>
      <w:r>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7AD3EF71" w14:textId="77777777" w:rsidR="007D2796" w:rsidRDefault="00E4410F">
      <w:pPr>
        <w:shd w:val="clear" w:color="auto" w:fill="FFFFFF" w:themeFill="background1"/>
        <w:ind w:firstLine="709"/>
        <w:jc w:val="both"/>
        <w:rPr>
          <w:rFonts w:ascii="Times New Roman" w:eastAsia="Calibri" w:hAnsi="Times New Roman" w:cs="Times New Roman"/>
          <w:b/>
          <w:i/>
          <w:sz w:val="24"/>
          <w:szCs w:val="24"/>
        </w:rPr>
      </w:pPr>
      <w:r>
        <w:rPr>
          <w:rFonts w:ascii="Times New Roman" w:eastAsia="Calibri" w:hAnsi="Times New Roman" w:cs="Times New Roman"/>
          <w:sz w:val="24"/>
          <w:szCs w:val="24"/>
        </w:rPr>
        <w:t xml:space="preserve">Формы обучения: </w:t>
      </w:r>
      <w:proofErr w:type="gramStart"/>
      <w:r>
        <w:rPr>
          <w:rFonts w:ascii="Times New Roman" w:eastAsia="Calibri" w:hAnsi="Times New Roman" w:cs="Times New Roman"/>
          <w:iCs/>
          <w:sz w:val="24"/>
          <w:szCs w:val="24"/>
        </w:rPr>
        <w:t>очная</w:t>
      </w:r>
      <w:proofErr w:type="gramEnd"/>
      <w:r>
        <w:rPr>
          <w:rFonts w:ascii="Times New Roman" w:eastAsia="Calibri" w:hAnsi="Times New Roman" w:cs="Times New Roman"/>
          <w:bCs/>
          <w:i/>
          <w:sz w:val="24"/>
          <w:szCs w:val="24"/>
        </w:rPr>
        <w:t>.</w:t>
      </w:r>
    </w:p>
    <w:p w14:paraId="2F95C39A" w14:textId="77777777" w:rsidR="007D2796" w:rsidRDefault="00E4410F">
      <w:pPr>
        <w:shd w:val="clear" w:color="auto" w:fill="FFFFFF" w:themeFill="background1"/>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iCs/>
          <w:sz w:val="24"/>
          <w:szCs w:val="24"/>
        </w:rPr>
        <w:t>Техник-судомеханик»</w:t>
      </w:r>
      <w:r>
        <w:rPr>
          <w:rFonts w:ascii="Times New Roman" w:eastAsia="Calibri" w:hAnsi="Times New Roman" w:cs="Times New Roman"/>
          <w:i/>
          <w:sz w:val="24"/>
          <w:szCs w:val="24"/>
        </w:rPr>
        <w:t xml:space="preserve"> –</w:t>
      </w:r>
      <w:r>
        <w:rPr>
          <w:rFonts w:ascii="Times New Roman" w:eastAsia="Calibri" w:hAnsi="Times New Roman" w:cs="Times New Roman"/>
          <w:iCs/>
          <w:sz w:val="24"/>
          <w:szCs w:val="24"/>
        </w:rPr>
        <w:t xml:space="preserve"> 4214-4464</w:t>
      </w:r>
      <w:r>
        <w:rPr>
          <w:rFonts w:ascii="Times New Roman" w:eastAsia="Calibri" w:hAnsi="Times New Roman" w:cs="Times New Roman"/>
          <w:i/>
          <w:sz w:val="24"/>
          <w:szCs w:val="24"/>
        </w:rPr>
        <w:t xml:space="preserve"> </w:t>
      </w:r>
      <w:r>
        <w:rPr>
          <w:rFonts w:ascii="Times New Roman" w:eastAsia="Calibri" w:hAnsi="Times New Roman" w:cs="Times New Roman"/>
          <w:iCs/>
          <w:sz w:val="24"/>
          <w:szCs w:val="24"/>
        </w:rPr>
        <w:t>академических часов.</w:t>
      </w:r>
      <w:r>
        <w:rPr>
          <w:rFonts w:ascii="Times New Roman" w:eastAsia="Calibri" w:hAnsi="Times New Roman" w:cs="Times New Roman"/>
          <w:b/>
          <w:bCs/>
          <w:i/>
          <w:iCs/>
          <w:sz w:val="24"/>
          <w:szCs w:val="24"/>
        </w:rPr>
        <w:t xml:space="preserve"> </w:t>
      </w:r>
    </w:p>
    <w:p w14:paraId="1F7DC709" w14:textId="2D94724F" w:rsidR="007D2796" w:rsidRDefault="00E4410F">
      <w:pPr>
        <w:shd w:val="clear" w:color="auto" w:fill="FFFFFF" w:themeFill="background1"/>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Pr>
          <w:rFonts w:ascii="Times New Roman" w:eastAsia="Calibri" w:hAnsi="Times New Roman" w:cs="Times New Roman"/>
          <w:iCs/>
          <w:sz w:val="24"/>
          <w:szCs w:val="24"/>
        </w:rPr>
        <w:t xml:space="preserve">по квалификации: «Техник-судомеханик» – </w:t>
      </w:r>
      <w:r>
        <w:rPr>
          <w:rFonts w:ascii="Times New Roman" w:eastAsia="Calibri" w:hAnsi="Times New Roman" w:cs="Times New Roman"/>
          <w:bCs/>
          <w:iCs/>
          <w:sz w:val="24"/>
          <w:szCs w:val="24"/>
        </w:rPr>
        <w:t>2 года 8 месяцев -</w:t>
      </w:r>
      <w:r w:rsidR="00101368">
        <w:rPr>
          <w:rFonts w:ascii="Times New Roman" w:eastAsia="Calibri" w:hAnsi="Times New Roman" w:cs="Times New Roman"/>
          <w:bCs/>
          <w:iCs/>
          <w:sz w:val="24"/>
          <w:szCs w:val="24"/>
        </w:rPr>
        <w:br/>
      </w:r>
      <w:r>
        <w:rPr>
          <w:rFonts w:ascii="Times New Roman" w:eastAsia="Calibri" w:hAnsi="Times New Roman" w:cs="Times New Roman"/>
          <w:bCs/>
          <w:iCs/>
          <w:sz w:val="24"/>
          <w:szCs w:val="24"/>
        </w:rPr>
        <w:t>2 года 10 месяцев</w:t>
      </w:r>
      <w:r>
        <w:rPr>
          <w:rFonts w:ascii="Times New Roman" w:eastAsia="Calibri" w:hAnsi="Times New Roman" w:cs="Times New Roman"/>
          <w:iCs/>
          <w:sz w:val="24"/>
          <w:szCs w:val="24"/>
        </w:rPr>
        <w:t>.</w:t>
      </w:r>
      <w:r>
        <w:rPr>
          <w:rFonts w:ascii="Times New Roman" w:eastAsia="Calibri" w:hAnsi="Times New Roman" w:cs="Times New Roman"/>
          <w:i/>
          <w:sz w:val="24"/>
          <w:szCs w:val="24"/>
        </w:rPr>
        <w:t xml:space="preserve"> </w:t>
      </w:r>
    </w:p>
    <w:p w14:paraId="374960D0" w14:textId="77777777" w:rsidR="007D2796" w:rsidRDefault="00E4410F">
      <w:pPr>
        <w:pStyle w:val="1"/>
        <w:spacing w:before="280" w:after="280"/>
        <w:ind w:firstLine="708"/>
        <w:rPr>
          <w:sz w:val="24"/>
          <w:szCs w:val="24"/>
        </w:rPr>
      </w:pPr>
      <w:bookmarkStart w:id="2" w:name="_Toc143694039"/>
      <w:r>
        <w:rPr>
          <w:sz w:val="24"/>
          <w:szCs w:val="24"/>
        </w:rPr>
        <w:t>Раздел 3. Характеристика профессиональной деятельности выпускника</w:t>
      </w:r>
      <w:bookmarkEnd w:id="2"/>
    </w:p>
    <w:p w14:paraId="1513DC6A" w14:textId="77777777" w:rsidR="007D2796" w:rsidRDefault="00E4410F">
      <w:pPr>
        <w:pStyle w:val="afff7"/>
        <w:ind w:firstLine="709"/>
        <w:jc w:val="both"/>
        <w:rPr>
          <w:rFonts w:ascii="Times New Roman" w:hAnsi="Times New Roman"/>
          <w:sz w:val="24"/>
          <w:szCs w:val="24"/>
          <w:highlight w:val="white"/>
        </w:rPr>
      </w:pPr>
      <w:r>
        <w:rPr>
          <w:rFonts w:ascii="Times New Roman" w:hAnsi="Times New Roman"/>
          <w:sz w:val="24"/>
          <w:szCs w:val="24"/>
        </w:rPr>
        <w:t>3.1. Область профессиональной деятельности выпускников: 17. Транспорт</w:t>
      </w:r>
      <w:r>
        <w:rPr>
          <w:rFonts w:ascii="Times New Roman" w:eastAsia="Calibri" w:hAnsi="Times New Roman"/>
          <w:bCs/>
          <w:sz w:val="24"/>
          <w:szCs w:val="24"/>
          <w:lang w:eastAsia="en-US"/>
        </w:rPr>
        <w:t>.</w:t>
      </w:r>
    </w:p>
    <w:p w14:paraId="35FB819C" w14:textId="110B898E" w:rsidR="007D2796" w:rsidRDefault="00E4410F">
      <w:pPr>
        <w:ind w:firstLine="709"/>
        <w:jc w:val="both"/>
        <w:rPr>
          <w:rFonts w:ascii="Times New Roman" w:hAnsi="Times New Roman" w:cs="Times New Roman"/>
          <w:sz w:val="24"/>
          <w:szCs w:val="24"/>
        </w:rPr>
      </w:pPr>
      <w:r>
        <w:rPr>
          <w:rFonts w:ascii="Times New Roman" w:hAnsi="Times New Roman" w:cs="Times New Roman"/>
          <w:sz w:val="24"/>
          <w:szCs w:val="24"/>
        </w:rPr>
        <w:t>3.2. </w:t>
      </w:r>
      <w:r w:rsidR="00584B9C" w:rsidRPr="00EA3C4D">
        <w:rPr>
          <w:rFonts w:ascii="Times New Roman" w:hAnsi="Times New Roman" w:cs="Times New Roman"/>
          <w:sz w:val="24"/>
          <w:szCs w:val="24"/>
          <w:shd w:val="clear" w:color="auto" w:fill="FFFFFF"/>
        </w:rPr>
        <w:t>Матрица компетенций выпускника как соответствие  ПК, формируемых при освоении видов деятельности образовательной программы «Профессионалитет», требованиям профессиональных стандартов (далее - ПС) или единых квалификационных справочников при отсутствии ПС, представлена в Приложении 1.</w:t>
      </w:r>
    </w:p>
    <w:p w14:paraId="0CA812DE" w14:textId="77777777" w:rsidR="007D2796" w:rsidRDefault="00E4410F">
      <w:pPr>
        <w:ind w:firstLine="709"/>
        <w:jc w:val="both"/>
        <w:rPr>
          <w:rFonts w:ascii="Times New Roman" w:hAnsi="Times New Roman" w:cs="Times New Roman"/>
          <w:sz w:val="24"/>
          <w:szCs w:val="24"/>
        </w:rPr>
      </w:pPr>
      <w:r>
        <w:rPr>
          <w:rFonts w:ascii="Times New Roman" w:hAnsi="Times New Roman" w:cs="Times New Roman"/>
          <w:sz w:val="24"/>
          <w:szCs w:val="24"/>
        </w:rPr>
        <w:t>3.3. </w:t>
      </w:r>
      <w:r>
        <w:rPr>
          <w:rFonts w:ascii="Times New Roman" w:hAnsi="Times New Roman" w:cs="Times New Roman"/>
          <w:sz w:val="24"/>
          <w:szCs w:val="24"/>
          <w:shd w:val="clear" w:color="auto" w:fill="FFFFFF"/>
        </w:rPr>
        <w:t xml:space="preserve">Профессиональные модули формируются в соответствии с выбранными видами деятельности. </w:t>
      </w:r>
    </w:p>
    <w:p w14:paraId="26E89648" w14:textId="77777777" w:rsidR="007D2796" w:rsidRDefault="00E4410F">
      <w:pPr>
        <w:pStyle w:val="1"/>
        <w:spacing w:before="280" w:afterAutospacing="0"/>
        <w:ind w:firstLine="708"/>
        <w:rPr>
          <w:sz w:val="24"/>
          <w:szCs w:val="24"/>
        </w:rPr>
      </w:pPr>
      <w:bookmarkStart w:id="3" w:name="_Toc143694040"/>
      <w:r>
        <w:rPr>
          <w:sz w:val="24"/>
          <w:szCs w:val="24"/>
        </w:rPr>
        <w:t>Раздел 4. Планируемые результаты освоения образовательной программы</w:t>
      </w:r>
      <w:bookmarkEnd w:id="3"/>
    </w:p>
    <w:p w14:paraId="43DA1482" w14:textId="77777777" w:rsidR="007D2796" w:rsidRDefault="00E4410F">
      <w:pPr>
        <w:pStyle w:val="113"/>
        <w:rPr>
          <w:color w:val="auto"/>
          <w:spacing w:val="0"/>
          <w:lang w:eastAsia="en-US"/>
        </w:rPr>
      </w:pPr>
      <w:bookmarkStart w:id="4" w:name="_Toc143694041"/>
      <w:r>
        <w:rPr>
          <w:color w:val="auto"/>
          <w:spacing w:val="0"/>
          <w:lang w:eastAsia="en-US"/>
        </w:rPr>
        <w:t>4.1. Общие компетенции</w:t>
      </w:r>
      <w:bookmarkEnd w:id="4"/>
    </w:p>
    <w:p w14:paraId="20519C97" w14:textId="77777777" w:rsidR="007D2796" w:rsidRDefault="007D2796">
      <w:pPr>
        <w:rPr>
          <w:rFonts w:ascii="Times New Roman" w:hAnsi="Times New Roman" w:cs="Times New Roman"/>
          <w:sz w:val="24"/>
          <w:szCs w:val="24"/>
        </w:rPr>
      </w:pPr>
    </w:p>
    <w:tbl>
      <w:tblPr>
        <w:tblpPr w:leftFromText="180" w:rightFromText="180" w:vertAnchor="text" w:tblpXSpec="center" w:tblpY="1"/>
        <w:tblW w:w="4950" w:type="pct"/>
        <w:jc w:val="center"/>
        <w:tblLayout w:type="fixed"/>
        <w:tblLook w:val="04A0" w:firstRow="1" w:lastRow="0" w:firstColumn="1" w:lastColumn="0" w:noHBand="0" w:noVBand="1"/>
      </w:tblPr>
      <w:tblGrid>
        <w:gridCol w:w="1289"/>
        <w:gridCol w:w="2874"/>
        <w:gridCol w:w="5592"/>
      </w:tblGrid>
      <w:tr w:rsidR="007D2796" w14:paraId="51AFA6EB" w14:textId="77777777">
        <w:trPr>
          <w:cantSplit/>
          <w:trHeight w:val="1691"/>
          <w:jc w:val="center"/>
        </w:trPr>
        <w:tc>
          <w:tcPr>
            <w:tcW w:w="1261" w:type="dxa"/>
            <w:tcBorders>
              <w:top w:val="single" w:sz="4" w:space="0" w:color="000000"/>
              <w:left w:val="single" w:sz="4" w:space="0" w:color="000000"/>
              <w:bottom w:val="single" w:sz="4" w:space="0" w:color="000000"/>
              <w:right w:val="single" w:sz="4" w:space="0" w:color="000000"/>
            </w:tcBorders>
            <w:textDirection w:val="btLr"/>
            <w:vAlign w:val="center"/>
          </w:tcPr>
          <w:p w14:paraId="75F10CC4" w14:textId="77777777" w:rsidR="007D2796" w:rsidRDefault="00E4410F">
            <w:pPr>
              <w:widowControl w:val="0"/>
              <w:jc w:val="center"/>
              <w:rPr>
                <w:rFonts w:ascii="Times New Roman" w:eastAsia="Calibri" w:hAnsi="Times New Roman" w:cs="Times New Roman"/>
                <w:iCs/>
                <w:sz w:val="24"/>
                <w:szCs w:val="24"/>
              </w:rPr>
            </w:pPr>
            <w:r>
              <w:rPr>
                <w:rFonts w:ascii="Times New Roman" w:eastAsia="Calibri" w:hAnsi="Times New Roman" w:cs="Times New Roman"/>
                <w:b/>
                <w:sz w:val="24"/>
                <w:szCs w:val="24"/>
              </w:rPr>
              <w:t>Код компетенции</w:t>
            </w:r>
          </w:p>
        </w:tc>
        <w:tc>
          <w:tcPr>
            <w:tcW w:w="2811" w:type="dxa"/>
            <w:tcBorders>
              <w:top w:val="single" w:sz="4" w:space="0" w:color="000000"/>
              <w:left w:val="single" w:sz="4" w:space="0" w:color="000000"/>
              <w:bottom w:val="single" w:sz="4" w:space="0" w:color="000000"/>
              <w:right w:val="single" w:sz="4" w:space="0" w:color="000000"/>
            </w:tcBorders>
            <w:vAlign w:val="center"/>
          </w:tcPr>
          <w:p w14:paraId="3B83B915" w14:textId="77777777" w:rsidR="007D2796" w:rsidRDefault="00E4410F">
            <w:pPr>
              <w:widowControl w:val="0"/>
              <w:jc w:val="center"/>
              <w:rPr>
                <w:rFonts w:ascii="Times New Roman" w:eastAsia="Calibri" w:hAnsi="Times New Roman" w:cs="Times New Roman"/>
                <w:iCs/>
                <w:sz w:val="24"/>
                <w:szCs w:val="24"/>
              </w:rPr>
            </w:pPr>
            <w:r>
              <w:rPr>
                <w:rFonts w:ascii="Times New Roman" w:eastAsia="Calibri" w:hAnsi="Times New Roman" w:cs="Times New Roman"/>
                <w:b/>
                <w:iCs/>
                <w:sz w:val="24"/>
                <w:szCs w:val="24"/>
              </w:rPr>
              <w:t>Формулировка компетенции</w:t>
            </w:r>
          </w:p>
        </w:tc>
        <w:tc>
          <w:tcPr>
            <w:tcW w:w="5469" w:type="dxa"/>
            <w:tcBorders>
              <w:top w:val="single" w:sz="4" w:space="0" w:color="000000"/>
              <w:left w:val="single" w:sz="4" w:space="0" w:color="000000"/>
              <w:bottom w:val="single" w:sz="4" w:space="0" w:color="000000"/>
              <w:right w:val="single" w:sz="4" w:space="0" w:color="000000"/>
            </w:tcBorders>
            <w:vAlign w:val="center"/>
          </w:tcPr>
          <w:p w14:paraId="47603A76" w14:textId="77777777" w:rsidR="007D2796" w:rsidRDefault="00E4410F">
            <w:pPr>
              <w:widowControl w:val="0"/>
              <w:jc w:val="center"/>
              <w:rPr>
                <w:rFonts w:ascii="Times New Roman" w:eastAsia="Calibri" w:hAnsi="Times New Roman" w:cs="Times New Roman"/>
                <w:b/>
                <w:iCs/>
                <w:sz w:val="24"/>
                <w:szCs w:val="24"/>
              </w:rPr>
            </w:pPr>
            <w:r>
              <w:rPr>
                <w:rFonts w:ascii="Times New Roman" w:eastAsia="Calibri" w:hAnsi="Times New Roman" w:cs="Times New Roman"/>
                <w:b/>
                <w:iCs/>
                <w:sz w:val="24"/>
                <w:szCs w:val="24"/>
              </w:rPr>
              <w:t xml:space="preserve">Знания, умения </w:t>
            </w:r>
          </w:p>
        </w:tc>
      </w:tr>
      <w:tr w:rsidR="007D2796" w14:paraId="5979909D" w14:textId="77777777">
        <w:trPr>
          <w:trHeight w:val="20"/>
          <w:jc w:val="center"/>
        </w:trPr>
        <w:tc>
          <w:tcPr>
            <w:tcW w:w="1261" w:type="dxa"/>
            <w:vMerge w:val="restart"/>
            <w:tcBorders>
              <w:top w:val="single" w:sz="4" w:space="0" w:color="000000"/>
              <w:left w:val="single" w:sz="4" w:space="0" w:color="000000"/>
              <w:bottom w:val="single" w:sz="4" w:space="0" w:color="000000"/>
              <w:right w:val="single" w:sz="4" w:space="0" w:color="000000"/>
            </w:tcBorders>
          </w:tcPr>
          <w:p w14:paraId="5AA36E58" w14:textId="77777777" w:rsidR="007D2796" w:rsidRDefault="00E4410F">
            <w:pPr>
              <w:widowControl w:val="0"/>
              <w:jc w:val="center"/>
              <w:rPr>
                <w:rFonts w:ascii="Times New Roman" w:eastAsia="Calibri" w:hAnsi="Times New Roman" w:cs="Times New Roman"/>
                <w:iCs/>
                <w:sz w:val="24"/>
                <w:szCs w:val="24"/>
              </w:rPr>
            </w:pPr>
            <w:proofErr w:type="gramStart"/>
            <w:r>
              <w:rPr>
                <w:rFonts w:ascii="Times New Roman" w:eastAsia="Calibri" w:hAnsi="Times New Roman" w:cs="Times New Roman"/>
                <w:iCs/>
                <w:sz w:val="24"/>
                <w:szCs w:val="24"/>
              </w:rPr>
              <w:t>ОК</w:t>
            </w:r>
            <w:proofErr w:type="gramEnd"/>
            <w:r>
              <w:rPr>
                <w:rFonts w:ascii="Times New Roman" w:eastAsia="Calibri" w:hAnsi="Times New Roman" w:cs="Times New Roman"/>
                <w:iCs/>
                <w:sz w:val="24"/>
                <w:szCs w:val="24"/>
              </w:rPr>
              <w:t xml:space="preserve"> 01</w:t>
            </w:r>
          </w:p>
        </w:tc>
        <w:tc>
          <w:tcPr>
            <w:tcW w:w="2811" w:type="dxa"/>
            <w:vMerge w:val="restart"/>
            <w:tcBorders>
              <w:top w:val="single" w:sz="4" w:space="0" w:color="000000"/>
              <w:left w:val="single" w:sz="4" w:space="0" w:color="000000"/>
              <w:bottom w:val="single" w:sz="4" w:space="0" w:color="000000"/>
              <w:right w:val="single" w:sz="4" w:space="0" w:color="000000"/>
            </w:tcBorders>
          </w:tcPr>
          <w:p w14:paraId="4ACD122A" w14:textId="77777777" w:rsidR="007D2796" w:rsidRDefault="00E4410F">
            <w:pPr>
              <w:widowControl w:val="0"/>
              <w:rPr>
                <w:rFonts w:ascii="Times New Roman" w:eastAsia="Calibri" w:hAnsi="Times New Roman" w:cs="Times New Roman"/>
                <w:sz w:val="24"/>
                <w:szCs w:val="24"/>
              </w:rPr>
            </w:pPr>
            <w:r>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Pr>
                <w:rFonts w:ascii="Times New Roman" w:eastAsia="Calibri" w:hAnsi="Times New Roman" w:cs="Times New Roman"/>
                <w:iCs/>
                <w:sz w:val="24"/>
                <w:szCs w:val="24"/>
              </w:rPr>
              <w:br/>
              <w:t>к различным контекстам</w:t>
            </w:r>
          </w:p>
        </w:tc>
        <w:tc>
          <w:tcPr>
            <w:tcW w:w="5469" w:type="dxa"/>
            <w:tcBorders>
              <w:top w:val="single" w:sz="4" w:space="0" w:color="000000"/>
              <w:left w:val="single" w:sz="4" w:space="0" w:color="000000"/>
              <w:bottom w:val="single" w:sz="4" w:space="0" w:color="000000"/>
              <w:right w:val="single" w:sz="4" w:space="0" w:color="000000"/>
            </w:tcBorders>
            <w:vAlign w:val="center"/>
          </w:tcPr>
          <w:p w14:paraId="383EBA30" w14:textId="77777777" w:rsidR="007D2796" w:rsidRDefault="00E4410F">
            <w:pPr>
              <w:widowControl w:val="0"/>
              <w:rPr>
                <w:rFonts w:ascii="Times New Roman" w:eastAsia="Calibri" w:hAnsi="Times New Roman" w:cs="Times New Roman"/>
                <w:iCs/>
                <w:sz w:val="24"/>
                <w:szCs w:val="24"/>
              </w:rPr>
            </w:pPr>
            <w:r>
              <w:rPr>
                <w:rFonts w:ascii="Times New Roman" w:eastAsia="Calibri" w:hAnsi="Times New Roman" w:cs="Times New Roman"/>
                <w:b/>
                <w:iCs/>
                <w:sz w:val="24"/>
                <w:szCs w:val="24"/>
              </w:rPr>
              <w:t xml:space="preserve">Умения: </w:t>
            </w:r>
          </w:p>
        </w:tc>
      </w:tr>
      <w:tr w:rsidR="007D2796" w14:paraId="2F17194E"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27ADB453"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4DEB8D19" w14:textId="77777777" w:rsidR="007D2796" w:rsidRDefault="007D2796">
            <w:pPr>
              <w:widowControl w:val="0"/>
              <w:rPr>
                <w:rFonts w:ascii="Times New Roman" w:eastAsia="Calibri" w:hAnsi="Times New Roman" w:cs="Times New Roman"/>
                <w:iCs/>
                <w:sz w:val="24"/>
                <w:szCs w:val="24"/>
              </w:rPr>
            </w:pPr>
          </w:p>
        </w:tc>
        <w:tc>
          <w:tcPr>
            <w:tcW w:w="5469" w:type="dxa"/>
            <w:tcBorders>
              <w:top w:val="single" w:sz="4" w:space="0" w:color="000000"/>
              <w:left w:val="single" w:sz="4" w:space="0" w:color="000000"/>
              <w:bottom w:val="single" w:sz="4" w:space="0" w:color="000000"/>
              <w:right w:val="single" w:sz="4" w:space="0" w:color="000000"/>
            </w:tcBorders>
            <w:vAlign w:val="center"/>
          </w:tcPr>
          <w:p w14:paraId="6090D3B8" w14:textId="77777777" w:rsidR="007D2796" w:rsidRDefault="00E4410F">
            <w:pPr>
              <w:widowControl w:val="0"/>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t>в профессиональном и/или социальном контексте</w:t>
            </w:r>
          </w:p>
        </w:tc>
      </w:tr>
      <w:tr w:rsidR="007D2796" w14:paraId="0195E23F"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2432888C"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41AD3A13" w14:textId="77777777" w:rsidR="007D2796" w:rsidRDefault="007D2796">
            <w:pPr>
              <w:widowControl w:val="0"/>
              <w:rPr>
                <w:rFonts w:ascii="Times New Roman" w:eastAsia="Calibri" w:hAnsi="Times New Roman" w:cs="Times New Roman"/>
                <w:iCs/>
                <w:sz w:val="24"/>
                <w:szCs w:val="24"/>
              </w:rPr>
            </w:pPr>
          </w:p>
        </w:tc>
        <w:tc>
          <w:tcPr>
            <w:tcW w:w="5469" w:type="dxa"/>
            <w:tcBorders>
              <w:top w:val="single" w:sz="4" w:space="0" w:color="000000"/>
              <w:left w:val="single" w:sz="4" w:space="0" w:color="000000"/>
              <w:bottom w:val="single" w:sz="4" w:space="0" w:color="000000"/>
              <w:right w:val="single" w:sz="4" w:space="0" w:color="000000"/>
            </w:tcBorders>
            <w:vAlign w:val="center"/>
          </w:tcPr>
          <w:p w14:paraId="2D99D53A" w14:textId="77777777" w:rsidR="007D2796" w:rsidRDefault="00E4410F">
            <w:pPr>
              <w:widowControl w:val="0"/>
              <w:rPr>
                <w:rFonts w:ascii="Times New Roman" w:eastAsia="Calibri" w:hAnsi="Times New Roman" w:cs="Times New Roman"/>
                <w:iCs/>
                <w:sz w:val="24"/>
                <w:szCs w:val="24"/>
              </w:rPr>
            </w:pPr>
            <w:r>
              <w:rPr>
                <w:rFonts w:ascii="Times New Roman" w:eastAsia="Calibri" w:hAnsi="Times New Roman" w:cs="Times New Roman"/>
                <w:iCs/>
                <w:sz w:val="24"/>
                <w:szCs w:val="24"/>
              </w:rPr>
              <w:t>анализировать задачу и/или проблему и выделять её составные части</w:t>
            </w:r>
          </w:p>
        </w:tc>
      </w:tr>
      <w:tr w:rsidR="007D2796" w14:paraId="31F2CC68"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6E154BFF"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42116FEC" w14:textId="77777777" w:rsidR="007D2796" w:rsidRDefault="007D2796">
            <w:pPr>
              <w:widowControl w:val="0"/>
              <w:rPr>
                <w:rFonts w:ascii="Times New Roman" w:eastAsia="Calibri" w:hAnsi="Times New Roman" w:cs="Times New Roman"/>
                <w:iCs/>
                <w:sz w:val="24"/>
                <w:szCs w:val="24"/>
              </w:rPr>
            </w:pPr>
          </w:p>
        </w:tc>
        <w:tc>
          <w:tcPr>
            <w:tcW w:w="5469" w:type="dxa"/>
            <w:tcBorders>
              <w:top w:val="single" w:sz="4" w:space="0" w:color="000000"/>
              <w:left w:val="single" w:sz="4" w:space="0" w:color="000000"/>
              <w:bottom w:val="single" w:sz="4" w:space="0" w:color="000000"/>
              <w:right w:val="single" w:sz="4" w:space="0" w:color="000000"/>
            </w:tcBorders>
            <w:vAlign w:val="center"/>
          </w:tcPr>
          <w:p w14:paraId="31FF8089" w14:textId="77777777" w:rsidR="007D2796" w:rsidRDefault="00E4410F">
            <w:pPr>
              <w:widowControl w:val="0"/>
              <w:rPr>
                <w:rFonts w:ascii="Times New Roman" w:eastAsia="Calibri" w:hAnsi="Times New Roman" w:cs="Times New Roman"/>
                <w:iCs/>
                <w:sz w:val="24"/>
                <w:szCs w:val="24"/>
              </w:rPr>
            </w:pPr>
            <w:r>
              <w:rPr>
                <w:rFonts w:ascii="Times New Roman" w:eastAsia="Calibri" w:hAnsi="Times New Roman" w:cs="Times New Roman"/>
                <w:iCs/>
                <w:sz w:val="24"/>
                <w:szCs w:val="24"/>
              </w:rPr>
              <w:t>определять этапы решения задачи</w:t>
            </w:r>
          </w:p>
        </w:tc>
      </w:tr>
      <w:tr w:rsidR="007D2796" w14:paraId="6E162DA1"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4A9873F1"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55A4CD4D" w14:textId="77777777" w:rsidR="007D2796" w:rsidRDefault="007D2796">
            <w:pPr>
              <w:widowControl w:val="0"/>
              <w:rPr>
                <w:rFonts w:ascii="Times New Roman" w:eastAsia="Calibri" w:hAnsi="Times New Roman" w:cs="Times New Roman"/>
                <w:iCs/>
                <w:sz w:val="24"/>
                <w:szCs w:val="24"/>
              </w:rPr>
            </w:pPr>
          </w:p>
        </w:tc>
        <w:tc>
          <w:tcPr>
            <w:tcW w:w="5469" w:type="dxa"/>
            <w:tcBorders>
              <w:top w:val="single" w:sz="4" w:space="0" w:color="000000"/>
              <w:left w:val="single" w:sz="4" w:space="0" w:color="000000"/>
              <w:bottom w:val="single" w:sz="4" w:space="0" w:color="000000"/>
              <w:right w:val="single" w:sz="4" w:space="0" w:color="000000"/>
            </w:tcBorders>
            <w:vAlign w:val="center"/>
          </w:tcPr>
          <w:p w14:paraId="2E64DA44" w14:textId="77777777" w:rsidR="007D2796" w:rsidRDefault="00E4410F">
            <w:pPr>
              <w:widowControl w:val="0"/>
              <w:rPr>
                <w:rFonts w:ascii="Times New Roman" w:eastAsia="Calibri" w:hAnsi="Times New Roman" w:cs="Times New Roman"/>
                <w:iCs/>
                <w:sz w:val="24"/>
                <w:szCs w:val="24"/>
              </w:rPr>
            </w:pPr>
            <w:r>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7D2796" w14:paraId="18F6A8A4"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63E16BE7"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59F564D8" w14:textId="77777777" w:rsidR="007D2796" w:rsidRDefault="007D2796">
            <w:pPr>
              <w:widowControl w:val="0"/>
              <w:rPr>
                <w:rFonts w:ascii="Times New Roman" w:eastAsia="Calibri" w:hAnsi="Times New Roman" w:cs="Times New Roman"/>
                <w:iCs/>
                <w:sz w:val="24"/>
                <w:szCs w:val="24"/>
              </w:rPr>
            </w:pPr>
          </w:p>
        </w:tc>
        <w:tc>
          <w:tcPr>
            <w:tcW w:w="5469" w:type="dxa"/>
            <w:tcBorders>
              <w:top w:val="single" w:sz="4" w:space="0" w:color="000000"/>
              <w:left w:val="single" w:sz="4" w:space="0" w:color="000000"/>
              <w:bottom w:val="single" w:sz="4" w:space="0" w:color="000000"/>
              <w:right w:val="single" w:sz="4" w:space="0" w:color="000000"/>
            </w:tcBorders>
            <w:vAlign w:val="center"/>
          </w:tcPr>
          <w:p w14:paraId="362A89D6" w14:textId="77777777" w:rsidR="007D2796" w:rsidRDefault="00E4410F">
            <w:pPr>
              <w:widowControl w:val="0"/>
              <w:rPr>
                <w:rFonts w:ascii="Times New Roman" w:eastAsia="Calibri" w:hAnsi="Times New Roman" w:cs="Times New Roman"/>
                <w:iCs/>
                <w:sz w:val="24"/>
                <w:szCs w:val="24"/>
              </w:rPr>
            </w:pPr>
            <w:r>
              <w:rPr>
                <w:rFonts w:ascii="Times New Roman" w:eastAsia="Calibri" w:hAnsi="Times New Roman" w:cs="Times New Roman"/>
                <w:iCs/>
                <w:sz w:val="24"/>
                <w:szCs w:val="24"/>
              </w:rPr>
              <w:t>составлять план действия</w:t>
            </w:r>
          </w:p>
        </w:tc>
      </w:tr>
      <w:tr w:rsidR="007D2796" w14:paraId="594D3E3A"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49B06382"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0EE65A75" w14:textId="77777777" w:rsidR="007D2796" w:rsidRDefault="007D2796">
            <w:pPr>
              <w:widowControl w:val="0"/>
              <w:rPr>
                <w:rFonts w:ascii="Times New Roman" w:eastAsia="Calibri" w:hAnsi="Times New Roman" w:cs="Times New Roman"/>
                <w:iCs/>
                <w:sz w:val="24"/>
                <w:szCs w:val="24"/>
              </w:rPr>
            </w:pPr>
          </w:p>
        </w:tc>
        <w:tc>
          <w:tcPr>
            <w:tcW w:w="5469" w:type="dxa"/>
            <w:tcBorders>
              <w:top w:val="single" w:sz="4" w:space="0" w:color="000000"/>
              <w:left w:val="single" w:sz="4" w:space="0" w:color="000000"/>
              <w:bottom w:val="single" w:sz="4" w:space="0" w:color="000000"/>
              <w:right w:val="single" w:sz="4" w:space="0" w:color="000000"/>
            </w:tcBorders>
            <w:vAlign w:val="center"/>
          </w:tcPr>
          <w:p w14:paraId="3628E105" w14:textId="77777777" w:rsidR="007D2796" w:rsidRDefault="00E4410F">
            <w:pPr>
              <w:widowControl w:val="0"/>
              <w:rPr>
                <w:rFonts w:ascii="Times New Roman" w:eastAsia="Calibri" w:hAnsi="Times New Roman" w:cs="Times New Roman"/>
                <w:iCs/>
                <w:sz w:val="24"/>
                <w:szCs w:val="24"/>
              </w:rPr>
            </w:pPr>
            <w:r>
              <w:rPr>
                <w:rFonts w:ascii="Times New Roman" w:eastAsia="Calibri" w:hAnsi="Times New Roman" w:cs="Times New Roman"/>
                <w:iCs/>
                <w:sz w:val="24"/>
                <w:szCs w:val="24"/>
              </w:rPr>
              <w:t>определять необходимые ресурсы</w:t>
            </w:r>
          </w:p>
        </w:tc>
      </w:tr>
      <w:tr w:rsidR="007D2796" w14:paraId="1E836390"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035926DE"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0E34C66D" w14:textId="77777777" w:rsidR="007D2796" w:rsidRDefault="007D2796">
            <w:pPr>
              <w:widowControl w:val="0"/>
              <w:rPr>
                <w:rFonts w:ascii="Times New Roman" w:eastAsia="Calibri" w:hAnsi="Times New Roman" w:cs="Times New Roman"/>
                <w:iCs/>
                <w:sz w:val="24"/>
                <w:szCs w:val="24"/>
              </w:rPr>
            </w:pPr>
          </w:p>
        </w:tc>
        <w:tc>
          <w:tcPr>
            <w:tcW w:w="5469" w:type="dxa"/>
            <w:tcBorders>
              <w:top w:val="single" w:sz="4" w:space="0" w:color="000000"/>
              <w:left w:val="single" w:sz="4" w:space="0" w:color="000000"/>
              <w:bottom w:val="single" w:sz="4" w:space="0" w:color="000000"/>
              <w:right w:val="single" w:sz="4" w:space="0" w:color="000000"/>
            </w:tcBorders>
            <w:vAlign w:val="center"/>
          </w:tcPr>
          <w:p w14:paraId="19AD0AC8" w14:textId="77777777" w:rsidR="007D2796" w:rsidRDefault="00E4410F">
            <w:pPr>
              <w:widowControl w:val="0"/>
              <w:rPr>
                <w:rFonts w:ascii="Times New Roman" w:eastAsia="Calibri" w:hAnsi="Times New Roman" w:cs="Times New Roman"/>
                <w:iCs/>
                <w:sz w:val="24"/>
                <w:szCs w:val="24"/>
              </w:rPr>
            </w:pPr>
            <w:proofErr w:type="gramStart"/>
            <w:r>
              <w:rPr>
                <w:rFonts w:ascii="Times New Roman" w:eastAsia="Calibri" w:hAnsi="Times New Roman" w:cs="Times New Roman"/>
                <w:iCs/>
                <w:sz w:val="24"/>
                <w:szCs w:val="24"/>
              </w:rPr>
              <w:t xml:space="preserve">владеть актуальными методами работы </w:t>
            </w:r>
            <w:r>
              <w:rPr>
                <w:rFonts w:ascii="Times New Roman" w:eastAsia="Calibri" w:hAnsi="Times New Roman" w:cs="Times New Roman"/>
                <w:iCs/>
                <w:sz w:val="24"/>
                <w:szCs w:val="24"/>
              </w:rPr>
              <w:br/>
              <w:t>в профессиональной и смежных сферах</w:t>
            </w:r>
            <w:proofErr w:type="gramEnd"/>
          </w:p>
        </w:tc>
      </w:tr>
      <w:tr w:rsidR="007D2796" w14:paraId="4AE761FD"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318F5B0A"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63A44C4C" w14:textId="77777777" w:rsidR="007D2796" w:rsidRDefault="007D2796">
            <w:pPr>
              <w:widowControl w:val="0"/>
              <w:rPr>
                <w:rFonts w:ascii="Times New Roman" w:eastAsia="Calibri" w:hAnsi="Times New Roman" w:cs="Times New Roman"/>
                <w:iCs/>
                <w:sz w:val="24"/>
                <w:szCs w:val="24"/>
              </w:rPr>
            </w:pPr>
          </w:p>
        </w:tc>
        <w:tc>
          <w:tcPr>
            <w:tcW w:w="5469" w:type="dxa"/>
            <w:tcBorders>
              <w:top w:val="single" w:sz="4" w:space="0" w:color="000000"/>
              <w:left w:val="single" w:sz="4" w:space="0" w:color="000000"/>
              <w:bottom w:val="single" w:sz="4" w:space="0" w:color="000000"/>
              <w:right w:val="single" w:sz="4" w:space="0" w:color="000000"/>
            </w:tcBorders>
            <w:vAlign w:val="center"/>
          </w:tcPr>
          <w:p w14:paraId="310FEC42" w14:textId="77777777" w:rsidR="007D2796" w:rsidRDefault="00E4410F">
            <w:pPr>
              <w:widowControl w:val="0"/>
              <w:rPr>
                <w:rFonts w:ascii="Times New Roman" w:eastAsia="Calibri" w:hAnsi="Times New Roman" w:cs="Times New Roman"/>
                <w:iCs/>
                <w:sz w:val="24"/>
                <w:szCs w:val="24"/>
              </w:rPr>
            </w:pPr>
            <w:r>
              <w:rPr>
                <w:rFonts w:ascii="Times New Roman" w:eastAsia="Calibri" w:hAnsi="Times New Roman" w:cs="Times New Roman"/>
                <w:iCs/>
                <w:sz w:val="24"/>
                <w:szCs w:val="24"/>
              </w:rPr>
              <w:t>реализовывать составленный план</w:t>
            </w:r>
          </w:p>
        </w:tc>
      </w:tr>
      <w:tr w:rsidR="007D2796" w14:paraId="682651FC"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29A701BA"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06F9F5BF" w14:textId="77777777" w:rsidR="007D2796" w:rsidRDefault="007D2796">
            <w:pPr>
              <w:widowControl w:val="0"/>
              <w:rPr>
                <w:rFonts w:ascii="Times New Roman" w:eastAsia="Calibri" w:hAnsi="Times New Roman" w:cs="Times New Roman"/>
                <w:iCs/>
                <w:sz w:val="24"/>
                <w:szCs w:val="24"/>
              </w:rPr>
            </w:pPr>
          </w:p>
        </w:tc>
        <w:tc>
          <w:tcPr>
            <w:tcW w:w="5469" w:type="dxa"/>
            <w:tcBorders>
              <w:top w:val="single" w:sz="4" w:space="0" w:color="000000"/>
              <w:left w:val="single" w:sz="4" w:space="0" w:color="000000"/>
              <w:bottom w:val="single" w:sz="4" w:space="0" w:color="000000"/>
              <w:right w:val="single" w:sz="4" w:space="0" w:color="000000"/>
            </w:tcBorders>
            <w:vAlign w:val="center"/>
          </w:tcPr>
          <w:p w14:paraId="3E554434" w14:textId="77777777" w:rsidR="007D2796" w:rsidRDefault="00E4410F">
            <w:pPr>
              <w:widowControl w:val="0"/>
              <w:rPr>
                <w:rFonts w:ascii="Times New Roman" w:eastAsia="Calibri" w:hAnsi="Times New Roman" w:cs="Times New Roman"/>
                <w:iCs/>
                <w:sz w:val="24"/>
                <w:szCs w:val="24"/>
              </w:rPr>
            </w:pPr>
            <w:r>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7D2796" w14:paraId="3DAA4528"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21241B3F"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01360C8B" w14:textId="77777777" w:rsidR="007D2796" w:rsidRDefault="007D2796">
            <w:pPr>
              <w:widowControl w:val="0"/>
              <w:rPr>
                <w:rFonts w:ascii="Times New Roman" w:eastAsia="Calibri" w:hAnsi="Times New Roman" w:cs="Times New Roman"/>
                <w:iCs/>
                <w:sz w:val="24"/>
                <w:szCs w:val="24"/>
              </w:rPr>
            </w:pPr>
          </w:p>
        </w:tc>
        <w:tc>
          <w:tcPr>
            <w:tcW w:w="5469" w:type="dxa"/>
            <w:tcBorders>
              <w:top w:val="single" w:sz="4" w:space="0" w:color="000000"/>
              <w:left w:val="single" w:sz="4" w:space="0" w:color="000000"/>
              <w:bottom w:val="single" w:sz="4" w:space="0" w:color="000000"/>
              <w:right w:val="single" w:sz="4" w:space="0" w:color="000000"/>
            </w:tcBorders>
            <w:vAlign w:val="center"/>
          </w:tcPr>
          <w:p w14:paraId="118BDD02" w14:textId="77777777" w:rsidR="007D2796" w:rsidRDefault="00E4410F">
            <w:pPr>
              <w:widowControl w:val="0"/>
              <w:rPr>
                <w:rFonts w:ascii="Times New Roman" w:eastAsia="Calibri" w:hAnsi="Times New Roman" w:cs="Times New Roman"/>
                <w:iCs/>
                <w:sz w:val="24"/>
                <w:szCs w:val="24"/>
              </w:rPr>
            </w:pPr>
            <w:r>
              <w:rPr>
                <w:rFonts w:ascii="Times New Roman" w:eastAsia="Calibri" w:hAnsi="Times New Roman" w:cs="Times New Roman"/>
                <w:b/>
                <w:iCs/>
                <w:sz w:val="24"/>
                <w:szCs w:val="24"/>
              </w:rPr>
              <w:t>Знания:</w:t>
            </w:r>
          </w:p>
        </w:tc>
      </w:tr>
      <w:tr w:rsidR="007D2796" w14:paraId="397F7268"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482BF40C"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593E50B7"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46AB6CF3" w14:textId="77777777" w:rsidR="007D2796" w:rsidRDefault="00E4410F">
            <w:pPr>
              <w:widowControl w:val="0"/>
              <w:rPr>
                <w:rFonts w:ascii="Times New Roman" w:eastAsia="Calibri" w:hAnsi="Times New Roman" w:cs="Times New Roman"/>
                <w:bCs/>
                <w:sz w:val="24"/>
                <w:szCs w:val="24"/>
              </w:rPr>
            </w:pPr>
            <w:r>
              <w:rPr>
                <w:rFonts w:ascii="Times New Roman" w:eastAsia="Calibri" w:hAnsi="Times New Roman" w:cs="Times New Roman"/>
                <w:iCs/>
                <w:sz w:val="24"/>
                <w:szCs w:val="24"/>
              </w:rPr>
              <w:t>а</w:t>
            </w:r>
            <w:r>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7D2796" w14:paraId="03BE04BE"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6954C83C"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7492986F"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36EED715" w14:textId="77777777" w:rsidR="007D2796" w:rsidRDefault="00E4410F">
            <w:pPr>
              <w:widowControl w:val="0"/>
              <w:rPr>
                <w:rFonts w:ascii="Times New Roman" w:eastAsia="Calibri" w:hAnsi="Times New Roman" w:cs="Times New Roman"/>
                <w:b/>
                <w:iCs/>
                <w:sz w:val="24"/>
                <w:szCs w:val="24"/>
              </w:rPr>
            </w:pPr>
            <w:r>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t>ля решения задач и проблем в профессиональном и/или социальном контексте</w:t>
            </w:r>
          </w:p>
        </w:tc>
      </w:tr>
      <w:tr w:rsidR="007D2796" w14:paraId="73FA39A8"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2BC8A4C6"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4B65F8CD"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2206A525" w14:textId="77777777" w:rsidR="007D2796" w:rsidRDefault="00E4410F">
            <w:pPr>
              <w:widowControl w:val="0"/>
              <w:rPr>
                <w:rFonts w:ascii="Times New Roman" w:eastAsia="Calibri" w:hAnsi="Times New Roman" w:cs="Times New Roman"/>
                <w:b/>
                <w:iCs/>
                <w:sz w:val="24"/>
                <w:szCs w:val="24"/>
              </w:rPr>
            </w:pPr>
            <w:r>
              <w:rPr>
                <w:rFonts w:ascii="Times New Roman" w:eastAsia="Calibri" w:hAnsi="Times New Roman" w:cs="Times New Roman"/>
                <w:bCs/>
                <w:sz w:val="24"/>
                <w:szCs w:val="24"/>
              </w:rPr>
              <w:t xml:space="preserve">алгоритмы выполнения работ </w:t>
            </w:r>
            <w:r>
              <w:rPr>
                <w:rFonts w:ascii="Times New Roman" w:eastAsia="Calibri" w:hAnsi="Times New Roman" w:cs="Times New Roman"/>
                <w:bCs/>
                <w:sz w:val="24"/>
                <w:szCs w:val="24"/>
              </w:rPr>
              <w:br/>
              <w:t xml:space="preserve">в </w:t>
            </w:r>
            <w:proofErr w:type="gramStart"/>
            <w:r>
              <w:rPr>
                <w:rFonts w:ascii="Times New Roman" w:eastAsia="Calibri" w:hAnsi="Times New Roman" w:cs="Times New Roman"/>
                <w:bCs/>
                <w:sz w:val="24"/>
                <w:szCs w:val="24"/>
              </w:rPr>
              <w:t>профессиональной</w:t>
            </w:r>
            <w:proofErr w:type="gramEnd"/>
            <w:r>
              <w:rPr>
                <w:rFonts w:ascii="Times New Roman" w:eastAsia="Calibri" w:hAnsi="Times New Roman" w:cs="Times New Roman"/>
                <w:bCs/>
                <w:sz w:val="24"/>
                <w:szCs w:val="24"/>
              </w:rPr>
              <w:t xml:space="preserve"> и смежных областях</w:t>
            </w:r>
          </w:p>
        </w:tc>
      </w:tr>
      <w:tr w:rsidR="007D2796" w14:paraId="516A58AC"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6182CB3B"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71BB712B"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3EF17D8D" w14:textId="77777777" w:rsidR="007D2796" w:rsidRDefault="00E4410F">
            <w:pPr>
              <w:widowControl w:val="0"/>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методы работы в профессиональной и смежных сферах;</w:t>
            </w:r>
            <w:proofErr w:type="gramEnd"/>
          </w:p>
        </w:tc>
      </w:tr>
      <w:tr w:rsidR="007D2796" w14:paraId="00F56F8C"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77D89F24"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4C5E0E0E"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4F4E112B" w14:textId="77777777" w:rsidR="007D2796" w:rsidRDefault="00E4410F">
            <w:pPr>
              <w:widowControl w:val="0"/>
              <w:rPr>
                <w:rFonts w:ascii="Times New Roman" w:eastAsia="Calibri" w:hAnsi="Times New Roman" w:cs="Times New Roman"/>
                <w:bCs/>
                <w:sz w:val="24"/>
                <w:szCs w:val="24"/>
              </w:rPr>
            </w:pPr>
            <w:r>
              <w:rPr>
                <w:rFonts w:ascii="Times New Roman" w:eastAsia="Calibri" w:hAnsi="Times New Roman" w:cs="Times New Roman"/>
                <w:bCs/>
                <w:sz w:val="24"/>
                <w:szCs w:val="24"/>
              </w:rPr>
              <w:t>структуру плана для решения задач</w:t>
            </w:r>
          </w:p>
        </w:tc>
      </w:tr>
      <w:tr w:rsidR="007D2796" w14:paraId="72E6D055"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62C507ED"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3BCE0689"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69DD893D" w14:textId="77777777" w:rsidR="007D2796" w:rsidRDefault="00E4410F">
            <w:pPr>
              <w:widowControl w:val="0"/>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порядок </w:t>
            </w:r>
            <w:proofErr w:type="gramStart"/>
            <w:r>
              <w:rPr>
                <w:rFonts w:ascii="Times New Roman" w:eastAsia="Calibri" w:hAnsi="Times New Roman" w:cs="Times New Roman"/>
                <w:bCs/>
                <w:sz w:val="24"/>
                <w:szCs w:val="24"/>
              </w:rPr>
              <w:t>оценки результатов решения задач профессиональной деятельности</w:t>
            </w:r>
            <w:proofErr w:type="gramEnd"/>
          </w:p>
        </w:tc>
      </w:tr>
      <w:tr w:rsidR="007D2796" w14:paraId="43044161" w14:textId="77777777">
        <w:trPr>
          <w:trHeight w:val="20"/>
          <w:jc w:val="center"/>
        </w:trPr>
        <w:tc>
          <w:tcPr>
            <w:tcW w:w="1261" w:type="dxa"/>
            <w:vMerge w:val="restart"/>
            <w:tcBorders>
              <w:top w:val="single" w:sz="4" w:space="0" w:color="000000"/>
              <w:left w:val="single" w:sz="4" w:space="0" w:color="000000"/>
              <w:bottom w:val="single" w:sz="4" w:space="0" w:color="000000"/>
              <w:right w:val="single" w:sz="4" w:space="0" w:color="000000"/>
            </w:tcBorders>
          </w:tcPr>
          <w:p w14:paraId="1BD351A8" w14:textId="77777777" w:rsidR="007D2796" w:rsidRDefault="00E4410F">
            <w:pPr>
              <w:widowControl w:val="0"/>
              <w:jc w:val="center"/>
              <w:rPr>
                <w:rFonts w:ascii="Times New Roman" w:eastAsia="Calibri" w:hAnsi="Times New Roman" w:cs="Times New Roman"/>
                <w:iCs/>
                <w:sz w:val="24"/>
                <w:szCs w:val="24"/>
              </w:rPr>
            </w:pPr>
            <w:proofErr w:type="gramStart"/>
            <w:r>
              <w:rPr>
                <w:rFonts w:ascii="Times New Roman" w:eastAsia="Calibri" w:hAnsi="Times New Roman" w:cs="Times New Roman"/>
                <w:iCs/>
                <w:sz w:val="24"/>
                <w:szCs w:val="24"/>
              </w:rPr>
              <w:t>ОК</w:t>
            </w:r>
            <w:proofErr w:type="gramEnd"/>
            <w:r>
              <w:rPr>
                <w:rFonts w:ascii="Times New Roman" w:eastAsia="Calibri" w:hAnsi="Times New Roman" w:cs="Times New Roman"/>
                <w:iCs/>
                <w:sz w:val="24"/>
                <w:szCs w:val="24"/>
              </w:rPr>
              <w:t xml:space="preserve"> 02</w:t>
            </w:r>
          </w:p>
        </w:tc>
        <w:tc>
          <w:tcPr>
            <w:tcW w:w="2811" w:type="dxa"/>
            <w:vMerge w:val="restart"/>
            <w:tcBorders>
              <w:top w:val="single" w:sz="4" w:space="0" w:color="000000"/>
              <w:left w:val="single" w:sz="4" w:space="0" w:color="000000"/>
              <w:bottom w:val="single" w:sz="4" w:space="0" w:color="000000"/>
              <w:right w:val="single" w:sz="4" w:space="0" w:color="000000"/>
            </w:tcBorders>
          </w:tcPr>
          <w:p w14:paraId="14F0486A" w14:textId="77777777" w:rsidR="007D2796" w:rsidRDefault="00E4410F">
            <w:pPr>
              <w:widowControl w:val="0"/>
              <w:rPr>
                <w:rFonts w:ascii="Times New Roman" w:eastAsia="Calibri" w:hAnsi="Times New Roman" w:cs="Times New Roman"/>
                <w:sz w:val="24"/>
                <w:szCs w:val="24"/>
              </w:rPr>
            </w:pPr>
            <w:r>
              <w:rPr>
                <w:rFonts w:ascii="Times New Roman" w:eastAsia="Calibri" w:hAnsi="Times New Roman" w:cs="Times New Roman"/>
                <w:sz w:val="24"/>
                <w:szCs w:val="24"/>
              </w:rPr>
              <w:t xml:space="preserve">Использовать современные средства поиска, анализа </w:t>
            </w:r>
            <w:r>
              <w:rPr>
                <w:rFonts w:ascii="Times New Roman" w:eastAsia="Calibri" w:hAnsi="Times New Roman" w:cs="Times New Roman"/>
                <w:sz w:val="24"/>
                <w:szCs w:val="24"/>
              </w:rPr>
              <w:br/>
              <w:t xml:space="preserve">и интерпретации информации, </w:t>
            </w:r>
            <w:r>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5469" w:type="dxa"/>
            <w:tcBorders>
              <w:top w:val="single" w:sz="4" w:space="0" w:color="000000"/>
              <w:left w:val="single" w:sz="4" w:space="0" w:color="000000"/>
              <w:bottom w:val="single" w:sz="4" w:space="0" w:color="000000"/>
              <w:right w:val="single" w:sz="4" w:space="0" w:color="000000"/>
            </w:tcBorders>
          </w:tcPr>
          <w:p w14:paraId="6116CEB1" w14:textId="77777777" w:rsidR="007D2796" w:rsidRDefault="00E4410F">
            <w:pPr>
              <w:widowControl w:val="0"/>
              <w:rPr>
                <w:rFonts w:ascii="Times New Roman" w:eastAsia="Calibri" w:hAnsi="Times New Roman" w:cs="Times New Roman"/>
                <w:b/>
                <w:bCs/>
                <w:iCs/>
                <w:sz w:val="24"/>
                <w:szCs w:val="24"/>
              </w:rPr>
            </w:pPr>
            <w:r>
              <w:rPr>
                <w:rFonts w:ascii="Times New Roman" w:eastAsia="Calibri" w:hAnsi="Times New Roman" w:cs="Times New Roman"/>
                <w:b/>
                <w:iCs/>
                <w:sz w:val="24"/>
                <w:szCs w:val="24"/>
              </w:rPr>
              <w:t xml:space="preserve">Умения: </w:t>
            </w:r>
          </w:p>
        </w:tc>
      </w:tr>
      <w:tr w:rsidR="007D2796" w14:paraId="214B2F71"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154D015B"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4639AEBD"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2DF168B8" w14:textId="77777777" w:rsidR="007D2796" w:rsidRDefault="00E4410F">
            <w:pPr>
              <w:widowControl w:val="0"/>
              <w:rPr>
                <w:rFonts w:ascii="Times New Roman" w:eastAsia="Calibri" w:hAnsi="Times New Roman" w:cs="Times New Roman"/>
                <w:b/>
                <w:iCs/>
                <w:sz w:val="24"/>
                <w:szCs w:val="24"/>
              </w:rPr>
            </w:pPr>
            <w:r>
              <w:rPr>
                <w:rFonts w:ascii="Times New Roman" w:eastAsia="Calibri" w:hAnsi="Times New Roman" w:cs="Times New Roman"/>
                <w:iCs/>
                <w:sz w:val="24"/>
                <w:szCs w:val="24"/>
              </w:rPr>
              <w:t>определять задачи для поиска информации</w:t>
            </w:r>
          </w:p>
        </w:tc>
      </w:tr>
      <w:tr w:rsidR="007D2796" w14:paraId="1651D6BE"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5C67B84C"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121628EF"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772D0CD2" w14:textId="77777777" w:rsidR="007D2796" w:rsidRDefault="00E4410F">
            <w:pPr>
              <w:widowControl w:val="0"/>
              <w:rPr>
                <w:rFonts w:ascii="Times New Roman" w:eastAsia="Calibri" w:hAnsi="Times New Roman" w:cs="Times New Roman"/>
                <w:b/>
                <w:iCs/>
                <w:sz w:val="24"/>
                <w:szCs w:val="24"/>
              </w:rPr>
            </w:pPr>
            <w:r>
              <w:rPr>
                <w:rFonts w:ascii="Times New Roman" w:eastAsia="Calibri" w:hAnsi="Times New Roman" w:cs="Times New Roman"/>
                <w:iCs/>
                <w:sz w:val="24"/>
                <w:szCs w:val="24"/>
              </w:rPr>
              <w:t>определять необходимые источники информации</w:t>
            </w:r>
          </w:p>
        </w:tc>
      </w:tr>
      <w:tr w:rsidR="007D2796" w14:paraId="2E8708D7"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5CA7F3A4"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323AB265"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10DAA20A" w14:textId="77777777" w:rsidR="007D2796" w:rsidRDefault="00E4410F">
            <w:pPr>
              <w:widowControl w:val="0"/>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7D2796" w14:paraId="4A8C5286"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0D6AE438"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58C1F017"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23248197" w14:textId="77777777" w:rsidR="007D2796" w:rsidRDefault="00E4410F">
            <w:pPr>
              <w:widowControl w:val="0"/>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выделять наиболее </w:t>
            </w:r>
            <w:proofErr w:type="gramStart"/>
            <w:r>
              <w:rPr>
                <w:rFonts w:ascii="Times New Roman" w:eastAsia="Calibri" w:hAnsi="Times New Roman" w:cs="Times New Roman"/>
                <w:iCs/>
                <w:sz w:val="24"/>
                <w:szCs w:val="24"/>
              </w:rPr>
              <w:t>значимое</w:t>
            </w:r>
            <w:proofErr w:type="gramEnd"/>
            <w:r>
              <w:rPr>
                <w:rFonts w:ascii="Times New Roman" w:eastAsia="Calibri" w:hAnsi="Times New Roman" w:cs="Times New Roman"/>
                <w:iCs/>
                <w:sz w:val="24"/>
                <w:szCs w:val="24"/>
              </w:rPr>
              <w:t xml:space="preserve"> в перечне информации</w:t>
            </w:r>
          </w:p>
        </w:tc>
      </w:tr>
      <w:tr w:rsidR="007D2796" w14:paraId="2A16788F"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0446C243"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2997472D"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2B926416" w14:textId="77777777" w:rsidR="007D2796" w:rsidRDefault="00E4410F">
            <w:pPr>
              <w:widowControl w:val="0"/>
              <w:rPr>
                <w:rFonts w:ascii="Times New Roman" w:eastAsia="Calibri" w:hAnsi="Times New Roman" w:cs="Times New Roman"/>
                <w:iCs/>
                <w:sz w:val="24"/>
                <w:szCs w:val="24"/>
              </w:rPr>
            </w:pPr>
            <w:r>
              <w:rPr>
                <w:rFonts w:ascii="Times New Roman" w:eastAsia="Calibri" w:hAnsi="Times New Roman" w:cs="Times New Roman"/>
                <w:iCs/>
                <w:sz w:val="24"/>
                <w:szCs w:val="24"/>
              </w:rPr>
              <w:t>оценивать практическую значимость результатов поиска</w:t>
            </w:r>
          </w:p>
        </w:tc>
      </w:tr>
      <w:tr w:rsidR="007D2796" w14:paraId="34242B52"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3B1BD440"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35AA6DF9"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6649B150" w14:textId="77777777" w:rsidR="007D2796" w:rsidRDefault="00E4410F">
            <w:pPr>
              <w:widowControl w:val="0"/>
              <w:rPr>
                <w:rFonts w:ascii="Times New Roman" w:eastAsia="Calibri" w:hAnsi="Times New Roman" w:cs="Times New Roman"/>
                <w:b/>
                <w:iCs/>
                <w:sz w:val="24"/>
                <w:szCs w:val="24"/>
              </w:rPr>
            </w:pPr>
            <w:r>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7D2796" w14:paraId="64DAD8D1"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6A9EB9C9"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664A3B6B"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48D66B2F" w14:textId="77777777" w:rsidR="007D2796" w:rsidRDefault="00E4410F">
            <w:pPr>
              <w:widowControl w:val="0"/>
              <w:rPr>
                <w:rFonts w:ascii="Times New Roman" w:eastAsia="Calibri" w:hAnsi="Times New Roman" w:cs="Times New Roman"/>
                <w:b/>
                <w:iCs/>
                <w:sz w:val="24"/>
                <w:szCs w:val="24"/>
              </w:rPr>
            </w:pPr>
            <w:r>
              <w:rPr>
                <w:rFonts w:ascii="Times New Roman" w:eastAsia="Calibri" w:hAnsi="Times New Roman" w:cs="Times New Roman"/>
                <w:iCs/>
                <w:sz w:val="24"/>
                <w:szCs w:val="24"/>
              </w:rPr>
              <w:t>использовать современное программное обеспечение</w:t>
            </w:r>
          </w:p>
        </w:tc>
      </w:tr>
      <w:tr w:rsidR="007D2796" w14:paraId="174C1EC4"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3ABCB599"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748F8918"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418B47BE" w14:textId="77777777" w:rsidR="007D2796" w:rsidRDefault="00E4410F">
            <w:pPr>
              <w:widowControl w:val="0"/>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t>для решения профессиональных задач</w:t>
            </w:r>
          </w:p>
        </w:tc>
      </w:tr>
      <w:tr w:rsidR="007D2796" w14:paraId="7726B38C"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5E44F767"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16D41F16"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62B93B59" w14:textId="77777777" w:rsidR="007D2796" w:rsidRDefault="00E4410F">
            <w:pPr>
              <w:widowControl w:val="0"/>
              <w:rPr>
                <w:rFonts w:ascii="Times New Roman" w:eastAsia="Calibri" w:hAnsi="Times New Roman" w:cs="Times New Roman"/>
                <w:iCs/>
                <w:sz w:val="24"/>
                <w:szCs w:val="24"/>
              </w:rPr>
            </w:pPr>
            <w:r>
              <w:rPr>
                <w:rFonts w:ascii="Times New Roman" w:eastAsia="Calibri" w:hAnsi="Times New Roman" w:cs="Times New Roman"/>
                <w:b/>
                <w:iCs/>
                <w:sz w:val="24"/>
                <w:szCs w:val="24"/>
              </w:rPr>
              <w:t>Знания:</w:t>
            </w:r>
          </w:p>
        </w:tc>
      </w:tr>
      <w:tr w:rsidR="007D2796" w14:paraId="73D89DC4"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22C3097B"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2F4F84D5"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18A7AE5B" w14:textId="77777777" w:rsidR="007D2796" w:rsidRDefault="00E4410F">
            <w:pPr>
              <w:widowControl w:val="0"/>
              <w:rPr>
                <w:rFonts w:ascii="Times New Roman" w:eastAsia="Calibri" w:hAnsi="Times New Roman" w:cs="Times New Roman"/>
                <w:b/>
                <w:iCs/>
                <w:sz w:val="24"/>
                <w:szCs w:val="24"/>
              </w:rPr>
            </w:pPr>
            <w:r>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7D2796" w14:paraId="76CBA869"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582957B2"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45162C4B"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7EAE10E9" w14:textId="77777777" w:rsidR="007D2796" w:rsidRDefault="00E4410F">
            <w:pPr>
              <w:widowControl w:val="0"/>
              <w:rPr>
                <w:rFonts w:ascii="Times New Roman" w:eastAsia="Calibri" w:hAnsi="Times New Roman" w:cs="Times New Roman"/>
                <w:b/>
                <w:bCs/>
                <w:iCs/>
                <w:sz w:val="24"/>
                <w:szCs w:val="24"/>
              </w:rPr>
            </w:pPr>
            <w:r>
              <w:rPr>
                <w:rFonts w:ascii="Times New Roman" w:eastAsia="Calibri" w:hAnsi="Times New Roman" w:cs="Times New Roman"/>
                <w:iCs/>
                <w:sz w:val="24"/>
                <w:szCs w:val="24"/>
              </w:rPr>
              <w:t>приемы структурирования информации</w:t>
            </w:r>
          </w:p>
        </w:tc>
      </w:tr>
      <w:tr w:rsidR="007D2796" w14:paraId="477BCE0D"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7E08C864"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31FC9519"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41F0A1CB" w14:textId="77777777" w:rsidR="007D2796" w:rsidRDefault="00E4410F">
            <w:pPr>
              <w:widowControl w:val="0"/>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формат оформления результатов поиска информации, </w:t>
            </w:r>
            <w:r>
              <w:rPr>
                <w:rFonts w:ascii="Times New Roman" w:eastAsia="Calibri" w:hAnsi="Times New Roman" w:cs="Times New Roman"/>
                <w:bCs/>
                <w:iCs/>
                <w:sz w:val="24"/>
                <w:szCs w:val="24"/>
              </w:rPr>
              <w:t>современные средства и устройства информатизации</w:t>
            </w:r>
          </w:p>
        </w:tc>
      </w:tr>
      <w:tr w:rsidR="007D2796" w14:paraId="6B8EFC5B"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739C9260"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58A85BEB"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4DDB27B4" w14:textId="77777777" w:rsidR="007D2796" w:rsidRDefault="00E4410F">
            <w:pPr>
              <w:widowControl w:val="0"/>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порядок их применения и программное обеспечение в профессиональной </w:t>
            </w:r>
            <w:proofErr w:type="gramStart"/>
            <w:r>
              <w:rPr>
                <w:rFonts w:ascii="Times New Roman" w:eastAsia="Calibri" w:hAnsi="Times New Roman" w:cs="Times New Roman"/>
                <w:bCs/>
                <w:iCs/>
                <w:sz w:val="24"/>
                <w:szCs w:val="24"/>
              </w:rPr>
              <w:t>деятельности</w:t>
            </w:r>
            <w:proofErr w:type="gramEnd"/>
            <w:r>
              <w:rPr>
                <w:rFonts w:ascii="Times New Roman" w:eastAsia="Calibri" w:hAnsi="Times New Roman" w:cs="Times New Roman"/>
                <w:bCs/>
                <w:iCs/>
                <w:sz w:val="24"/>
                <w:szCs w:val="24"/>
              </w:rPr>
              <w:t xml:space="preserve"> </w:t>
            </w:r>
            <w:r>
              <w:rPr>
                <w:rFonts w:ascii="Times New Roman" w:eastAsia="Calibri" w:hAnsi="Times New Roman" w:cs="Times New Roman"/>
                <w:bCs/>
                <w:iCs/>
                <w:sz w:val="24"/>
                <w:szCs w:val="24"/>
              </w:rPr>
              <w:br/>
              <w:t>в том числе с использованием цифровых средств</w:t>
            </w:r>
          </w:p>
        </w:tc>
      </w:tr>
      <w:tr w:rsidR="007D2796" w14:paraId="2DCCFB88" w14:textId="77777777">
        <w:trPr>
          <w:trHeight w:val="20"/>
          <w:jc w:val="center"/>
        </w:trPr>
        <w:tc>
          <w:tcPr>
            <w:tcW w:w="1261" w:type="dxa"/>
            <w:vMerge w:val="restart"/>
            <w:tcBorders>
              <w:top w:val="single" w:sz="4" w:space="0" w:color="000000"/>
              <w:left w:val="single" w:sz="4" w:space="0" w:color="000000"/>
              <w:bottom w:val="single" w:sz="4" w:space="0" w:color="000000"/>
              <w:right w:val="single" w:sz="4" w:space="0" w:color="000000"/>
            </w:tcBorders>
          </w:tcPr>
          <w:p w14:paraId="67741256" w14:textId="77777777" w:rsidR="007D2796" w:rsidRDefault="00E4410F">
            <w:pPr>
              <w:widowControl w:val="0"/>
              <w:jc w:val="center"/>
              <w:rPr>
                <w:rFonts w:ascii="Times New Roman" w:eastAsia="Calibri" w:hAnsi="Times New Roman" w:cs="Times New Roman"/>
                <w:iCs/>
                <w:sz w:val="24"/>
                <w:szCs w:val="24"/>
              </w:rPr>
            </w:pPr>
            <w:proofErr w:type="gramStart"/>
            <w:r>
              <w:rPr>
                <w:rFonts w:ascii="Times New Roman" w:eastAsia="Calibri" w:hAnsi="Times New Roman" w:cs="Times New Roman"/>
                <w:iCs/>
                <w:sz w:val="24"/>
                <w:szCs w:val="24"/>
              </w:rPr>
              <w:t>ОК</w:t>
            </w:r>
            <w:proofErr w:type="gramEnd"/>
            <w:r>
              <w:rPr>
                <w:rFonts w:ascii="Times New Roman" w:eastAsia="Calibri" w:hAnsi="Times New Roman" w:cs="Times New Roman"/>
                <w:iCs/>
                <w:sz w:val="24"/>
                <w:szCs w:val="24"/>
              </w:rPr>
              <w:t xml:space="preserve"> 03</w:t>
            </w:r>
          </w:p>
        </w:tc>
        <w:tc>
          <w:tcPr>
            <w:tcW w:w="2811" w:type="dxa"/>
            <w:vMerge w:val="restart"/>
            <w:tcBorders>
              <w:top w:val="single" w:sz="4" w:space="0" w:color="000000"/>
              <w:left w:val="single" w:sz="4" w:space="0" w:color="000000"/>
              <w:bottom w:val="single" w:sz="4" w:space="0" w:color="000000"/>
              <w:right w:val="single" w:sz="4" w:space="0" w:color="000000"/>
            </w:tcBorders>
          </w:tcPr>
          <w:p w14:paraId="6AF06101" w14:textId="77777777" w:rsidR="007D2796" w:rsidRDefault="00E4410F">
            <w:pPr>
              <w:widowControl w:val="0"/>
              <w:rPr>
                <w:rFonts w:ascii="Times New Roman" w:eastAsia="Calibri" w:hAnsi="Times New Roman" w:cs="Times New Roman"/>
                <w:sz w:val="24"/>
                <w:szCs w:val="24"/>
              </w:rPr>
            </w:pPr>
            <w:r>
              <w:rPr>
                <w:rFonts w:ascii="Times New Roman" w:eastAsia="Calibri" w:hAnsi="Times New Roman" w:cs="Times New Roman"/>
                <w:sz w:val="24"/>
                <w:szCs w:val="24"/>
              </w:rPr>
              <w:t xml:space="preserve">Планировать </w:t>
            </w:r>
            <w:r>
              <w:rPr>
                <w:rFonts w:ascii="Times New Roman" w:eastAsia="Calibri" w:hAnsi="Times New Roman" w:cs="Times New Roman"/>
                <w:sz w:val="24"/>
                <w:szCs w:val="24"/>
              </w:rPr>
              <w:br/>
              <w:t xml:space="preserve">и реализовывать собственное профессиональное </w:t>
            </w:r>
            <w:r>
              <w:rPr>
                <w:rFonts w:ascii="Times New Roman" w:eastAsia="Calibri" w:hAnsi="Times New Roman" w:cs="Times New Roman"/>
                <w:sz w:val="24"/>
                <w:szCs w:val="24"/>
              </w:rPr>
              <w:br/>
              <w:t xml:space="preserve">и личностное развитие, предпринимательскую деятельность </w:t>
            </w:r>
            <w:r>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Pr>
                <w:rFonts w:ascii="Times New Roman" w:eastAsia="Calibri" w:hAnsi="Times New Roman" w:cs="Times New Roman"/>
                <w:sz w:val="24"/>
                <w:szCs w:val="24"/>
              </w:rPr>
              <w:br/>
              <w:t>в различных жизненных ситуациях</w:t>
            </w:r>
          </w:p>
        </w:tc>
        <w:tc>
          <w:tcPr>
            <w:tcW w:w="5469" w:type="dxa"/>
            <w:tcBorders>
              <w:top w:val="single" w:sz="4" w:space="0" w:color="000000"/>
              <w:left w:val="single" w:sz="4" w:space="0" w:color="000000"/>
              <w:bottom w:val="single" w:sz="4" w:space="0" w:color="000000"/>
              <w:right w:val="single" w:sz="4" w:space="0" w:color="000000"/>
            </w:tcBorders>
          </w:tcPr>
          <w:p w14:paraId="22C6558E" w14:textId="77777777" w:rsidR="007D2796" w:rsidRDefault="00E4410F">
            <w:pPr>
              <w:widowControl w:val="0"/>
              <w:rPr>
                <w:rFonts w:ascii="Times New Roman" w:eastAsia="Calibri" w:hAnsi="Times New Roman" w:cs="Times New Roman"/>
                <w:b/>
                <w:bCs/>
                <w:iCs/>
                <w:sz w:val="24"/>
                <w:szCs w:val="24"/>
              </w:rPr>
            </w:pPr>
            <w:r>
              <w:rPr>
                <w:rFonts w:ascii="Times New Roman" w:eastAsia="Calibri" w:hAnsi="Times New Roman" w:cs="Times New Roman"/>
                <w:b/>
                <w:bCs/>
                <w:iCs/>
                <w:sz w:val="24"/>
                <w:szCs w:val="24"/>
              </w:rPr>
              <w:t xml:space="preserve">Умения: </w:t>
            </w:r>
          </w:p>
        </w:tc>
      </w:tr>
      <w:tr w:rsidR="007D2796" w14:paraId="5AFFBEBD"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2BDA6D2B"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759ADF83"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517D9D13" w14:textId="77777777" w:rsidR="007D2796" w:rsidRDefault="00E4410F">
            <w:pPr>
              <w:widowControl w:val="0"/>
              <w:rPr>
                <w:rFonts w:ascii="Times New Roman" w:eastAsia="Calibri" w:hAnsi="Times New Roman" w:cs="Times New Roman"/>
                <w:b/>
                <w:bCs/>
                <w:iCs/>
                <w:sz w:val="24"/>
                <w:szCs w:val="24"/>
              </w:rPr>
            </w:pPr>
            <w:r>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7D2796" w14:paraId="7F87AD92"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20453486"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19FCC6AF"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115EDE6D" w14:textId="77777777" w:rsidR="007D2796" w:rsidRDefault="00E4410F">
            <w:pPr>
              <w:widowControl w:val="0"/>
              <w:rPr>
                <w:rFonts w:ascii="Times New Roman" w:eastAsia="Calibri" w:hAnsi="Times New Roman" w:cs="Times New Roman"/>
                <w:b/>
                <w:bCs/>
                <w:iCs/>
                <w:sz w:val="24"/>
                <w:szCs w:val="24"/>
              </w:rPr>
            </w:pPr>
            <w:r>
              <w:rPr>
                <w:rFonts w:ascii="Times New Roman" w:eastAsia="Calibri" w:hAnsi="Times New Roman" w:cs="Times New Roman"/>
                <w:sz w:val="24"/>
                <w:szCs w:val="24"/>
              </w:rPr>
              <w:t>применять современную научную профессиональную терминологию</w:t>
            </w:r>
          </w:p>
        </w:tc>
      </w:tr>
      <w:tr w:rsidR="007D2796" w14:paraId="6166E29C"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131AC02A"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044AC422"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4352FAA8" w14:textId="77777777" w:rsidR="007D2796" w:rsidRDefault="00E4410F">
            <w:pPr>
              <w:widowControl w:val="0"/>
              <w:rPr>
                <w:rFonts w:ascii="Times New Roman" w:eastAsia="Calibri" w:hAnsi="Times New Roman" w:cs="Times New Roman"/>
                <w:b/>
                <w:bCs/>
                <w:iCs/>
                <w:sz w:val="24"/>
                <w:szCs w:val="24"/>
              </w:rPr>
            </w:pPr>
            <w:r>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7D2796" w14:paraId="579A73BA"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431063DF"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66D43CBF"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772B6A50" w14:textId="77777777" w:rsidR="007D2796" w:rsidRDefault="00E4410F">
            <w:pPr>
              <w:widowControl w:val="0"/>
              <w:rPr>
                <w:rFonts w:ascii="Times New Roman" w:eastAsia="Calibri" w:hAnsi="Times New Roman" w:cs="Times New Roman"/>
                <w:sz w:val="24"/>
                <w:szCs w:val="24"/>
              </w:rPr>
            </w:pPr>
            <w:r>
              <w:rPr>
                <w:rFonts w:ascii="Times New Roman" w:eastAsia="Calibri" w:hAnsi="Times New Roman" w:cs="Times New Roman"/>
                <w:bCs/>
                <w:sz w:val="24"/>
                <w:szCs w:val="24"/>
              </w:rPr>
              <w:t>выявлять достоинства и недостатки коммерческой идеи</w:t>
            </w:r>
          </w:p>
        </w:tc>
      </w:tr>
      <w:tr w:rsidR="007D2796" w14:paraId="3FB55297"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5B56795D"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1F7AD9FA"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47090298" w14:textId="77777777" w:rsidR="007D2796" w:rsidRDefault="00E4410F">
            <w:pPr>
              <w:widowControl w:val="0"/>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t>в профессиональной деятельности; оформлять бизнес-план</w:t>
            </w:r>
          </w:p>
        </w:tc>
      </w:tr>
      <w:tr w:rsidR="007D2796" w14:paraId="7F679E3E"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2A2E4EBD"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4D8F6101"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108953FC" w14:textId="77777777" w:rsidR="007D2796" w:rsidRDefault="00E4410F">
            <w:pPr>
              <w:widowControl w:val="0"/>
              <w:rPr>
                <w:rFonts w:ascii="Times New Roman" w:eastAsia="Calibri" w:hAnsi="Times New Roman" w:cs="Times New Roman"/>
                <w:bCs/>
                <w:sz w:val="24"/>
                <w:szCs w:val="24"/>
              </w:rPr>
            </w:pPr>
            <w:r>
              <w:rPr>
                <w:rFonts w:ascii="Times New Roman" w:eastAsia="Calibri" w:hAnsi="Times New Roman" w:cs="Times New Roman"/>
                <w:bCs/>
                <w:sz w:val="24"/>
                <w:szCs w:val="24"/>
              </w:rPr>
              <w:t>рассчитывать размеры выплат по процентным ставкам кредитования</w:t>
            </w:r>
          </w:p>
        </w:tc>
      </w:tr>
      <w:tr w:rsidR="007D2796" w14:paraId="2A69AB98"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452EBD77"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2D274B55"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5781D232" w14:textId="77777777" w:rsidR="007D2796" w:rsidRDefault="00E4410F">
            <w:pPr>
              <w:widowControl w:val="0"/>
              <w:rPr>
                <w:rFonts w:ascii="Times New Roman" w:eastAsia="Calibri" w:hAnsi="Times New Roman" w:cs="Times New Roman"/>
                <w:b/>
                <w:bCs/>
                <w:iCs/>
                <w:sz w:val="24"/>
                <w:szCs w:val="24"/>
              </w:rPr>
            </w:pPr>
            <w:r>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7D2796" w14:paraId="69CBA7BE"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32E8C17C"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26536EAA"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69C94792" w14:textId="77777777" w:rsidR="007D2796" w:rsidRDefault="00E4410F">
            <w:pPr>
              <w:widowControl w:val="0"/>
              <w:rPr>
                <w:rFonts w:ascii="Times New Roman" w:eastAsia="Calibri" w:hAnsi="Times New Roman" w:cs="Times New Roman"/>
                <w:bCs/>
                <w:sz w:val="24"/>
                <w:szCs w:val="24"/>
              </w:rPr>
            </w:pPr>
            <w:r>
              <w:rPr>
                <w:rFonts w:ascii="Times New Roman" w:eastAsia="Calibri" w:hAnsi="Times New Roman" w:cs="Times New Roman"/>
                <w:iCs/>
                <w:sz w:val="24"/>
                <w:szCs w:val="24"/>
              </w:rPr>
              <w:t xml:space="preserve">презентовать бизнес-идею </w:t>
            </w:r>
          </w:p>
        </w:tc>
      </w:tr>
      <w:tr w:rsidR="007D2796" w14:paraId="5AF6652D"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44EF1FF4"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24A9BE1E"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1EEF3CA6" w14:textId="77777777" w:rsidR="007D2796" w:rsidRDefault="00E4410F">
            <w:pPr>
              <w:widowControl w:val="0"/>
              <w:rPr>
                <w:rFonts w:ascii="Times New Roman" w:eastAsia="Calibri" w:hAnsi="Times New Roman" w:cs="Times New Roman"/>
                <w:iCs/>
                <w:sz w:val="24"/>
                <w:szCs w:val="24"/>
              </w:rPr>
            </w:pPr>
            <w:r>
              <w:rPr>
                <w:rFonts w:ascii="Times New Roman" w:eastAsia="Calibri" w:hAnsi="Times New Roman" w:cs="Times New Roman"/>
                <w:iCs/>
                <w:sz w:val="24"/>
                <w:szCs w:val="24"/>
              </w:rPr>
              <w:t>определять источники финансирования</w:t>
            </w:r>
          </w:p>
        </w:tc>
      </w:tr>
      <w:tr w:rsidR="007D2796" w14:paraId="7E3E8B8B"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39944404"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08023109"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571FE91B" w14:textId="77777777" w:rsidR="007D2796" w:rsidRDefault="00E4410F">
            <w:pPr>
              <w:widowControl w:val="0"/>
              <w:rPr>
                <w:rFonts w:ascii="Times New Roman" w:eastAsia="Calibri" w:hAnsi="Times New Roman" w:cs="Times New Roman"/>
                <w:iCs/>
                <w:sz w:val="24"/>
                <w:szCs w:val="24"/>
              </w:rPr>
            </w:pPr>
            <w:r>
              <w:rPr>
                <w:rFonts w:ascii="Times New Roman" w:eastAsia="Calibri" w:hAnsi="Times New Roman" w:cs="Times New Roman"/>
                <w:b/>
                <w:bCs/>
                <w:iCs/>
                <w:sz w:val="24"/>
                <w:szCs w:val="24"/>
              </w:rPr>
              <w:t>Знания:</w:t>
            </w:r>
          </w:p>
        </w:tc>
      </w:tr>
      <w:tr w:rsidR="007D2796" w14:paraId="3F033695"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407C526D"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7C72EE0B"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60232304" w14:textId="77777777" w:rsidR="007D2796" w:rsidRDefault="00E4410F">
            <w:pPr>
              <w:widowControl w:val="0"/>
              <w:rPr>
                <w:rFonts w:ascii="Times New Roman" w:eastAsia="Calibri" w:hAnsi="Times New Roman" w:cs="Times New Roman"/>
                <w:bCs/>
                <w:sz w:val="24"/>
                <w:szCs w:val="24"/>
              </w:rPr>
            </w:pPr>
            <w:r>
              <w:rPr>
                <w:rFonts w:ascii="Times New Roman" w:eastAsia="Calibri" w:hAnsi="Times New Roman" w:cs="Times New Roman"/>
                <w:bCs/>
                <w:iCs/>
                <w:sz w:val="24"/>
                <w:szCs w:val="24"/>
              </w:rPr>
              <w:t>содержание актуальной нормативно-правовой документации</w:t>
            </w:r>
          </w:p>
        </w:tc>
      </w:tr>
      <w:tr w:rsidR="007D2796" w14:paraId="0DDADB51"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7951BBB5"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4F9AF6D4"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06FC0866" w14:textId="77777777" w:rsidR="007D2796" w:rsidRDefault="00E4410F">
            <w:pPr>
              <w:widowControl w:val="0"/>
              <w:rPr>
                <w:rFonts w:ascii="Times New Roman" w:eastAsia="Calibri" w:hAnsi="Times New Roman" w:cs="Times New Roman"/>
                <w:b/>
                <w:bCs/>
                <w:iCs/>
                <w:sz w:val="24"/>
                <w:szCs w:val="24"/>
              </w:rPr>
            </w:pPr>
            <w:r>
              <w:rPr>
                <w:rFonts w:ascii="Times New Roman" w:eastAsia="Calibri" w:hAnsi="Times New Roman" w:cs="Times New Roman"/>
                <w:bCs/>
                <w:iCs/>
                <w:sz w:val="24"/>
                <w:szCs w:val="24"/>
              </w:rPr>
              <w:t>современная научная и профессиональная терминология</w:t>
            </w:r>
          </w:p>
        </w:tc>
      </w:tr>
      <w:tr w:rsidR="007D2796" w14:paraId="67B41F6A"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201C76FD"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7F0D831A"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446B6951" w14:textId="77777777" w:rsidR="007D2796" w:rsidRDefault="00E4410F">
            <w:pPr>
              <w:widowControl w:val="0"/>
              <w:rPr>
                <w:rFonts w:ascii="Times New Roman" w:eastAsia="Calibri" w:hAnsi="Times New Roman" w:cs="Times New Roman"/>
                <w:b/>
                <w:bCs/>
                <w:iCs/>
                <w:sz w:val="24"/>
                <w:szCs w:val="24"/>
              </w:rPr>
            </w:pPr>
            <w:r>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7D2796" w14:paraId="12CDAC32"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0426214B"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45D7F06B"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082F1F3A" w14:textId="77777777" w:rsidR="007D2796" w:rsidRDefault="00E4410F">
            <w:pPr>
              <w:widowControl w:val="0"/>
              <w:rPr>
                <w:rFonts w:ascii="Times New Roman" w:eastAsia="Calibri" w:hAnsi="Times New Roman" w:cs="Times New Roman"/>
                <w:b/>
                <w:bCs/>
                <w:iCs/>
                <w:sz w:val="24"/>
                <w:szCs w:val="24"/>
              </w:rPr>
            </w:pPr>
            <w:r>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7D2796" w14:paraId="2B1A74BF"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7753AF83"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60811B04"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53F64DFB" w14:textId="77777777" w:rsidR="007D2796" w:rsidRDefault="00E4410F">
            <w:pPr>
              <w:widowControl w:val="0"/>
              <w:rPr>
                <w:rFonts w:ascii="Times New Roman" w:eastAsia="Calibri" w:hAnsi="Times New Roman" w:cs="Times New Roman"/>
                <w:b/>
                <w:bCs/>
                <w:iCs/>
                <w:sz w:val="24"/>
                <w:szCs w:val="24"/>
              </w:rPr>
            </w:pPr>
            <w:r>
              <w:rPr>
                <w:rFonts w:ascii="Times New Roman" w:eastAsia="Calibri" w:hAnsi="Times New Roman" w:cs="Times New Roman"/>
                <w:bCs/>
                <w:sz w:val="24"/>
                <w:szCs w:val="24"/>
              </w:rPr>
              <w:t>правила разработки бизнес-планов</w:t>
            </w:r>
          </w:p>
        </w:tc>
      </w:tr>
      <w:tr w:rsidR="007D2796" w14:paraId="29512DD8"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30FD7FB5"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0818FEB3"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41EFD87E" w14:textId="77777777" w:rsidR="007D2796" w:rsidRDefault="00E4410F">
            <w:pPr>
              <w:widowControl w:val="0"/>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порядок выстраивания презентации </w:t>
            </w:r>
          </w:p>
        </w:tc>
      </w:tr>
      <w:tr w:rsidR="007D2796" w14:paraId="0322D577"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2A5889AB"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21A62291"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7D88C60D" w14:textId="77777777" w:rsidR="007D2796" w:rsidRDefault="00E4410F">
            <w:pPr>
              <w:widowControl w:val="0"/>
              <w:rPr>
                <w:rFonts w:ascii="Times New Roman" w:eastAsia="Calibri" w:hAnsi="Times New Roman" w:cs="Times New Roman"/>
                <w:b/>
                <w:bCs/>
                <w:iCs/>
                <w:sz w:val="24"/>
                <w:szCs w:val="24"/>
              </w:rPr>
            </w:pPr>
            <w:r>
              <w:rPr>
                <w:rFonts w:ascii="Times New Roman" w:eastAsia="Calibri" w:hAnsi="Times New Roman" w:cs="Times New Roman"/>
                <w:bCs/>
                <w:sz w:val="24"/>
                <w:szCs w:val="24"/>
              </w:rPr>
              <w:t>кредитные банковские продукты</w:t>
            </w:r>
          </w:p>
        </w:tc>
      </w:tr>
      <w:tr w:rsidR="007D2796" w14:paraId="1857AC6F" w14:textId="77777777">
        <w:trPr>
          <w:trHeight w:val="20"/>
          <w:jc w:val="center"/>
        </w:trPr>
        <w:tc>
          <w:tcPr>
            <w:tcW w:w="1261" w:type="dxa"/>
            <w:vMerge w:val="restart"/>
            <w:tcBorders>
              <w:top w:val="single" w:sz="4" w:space="0" w:color="000000"/>
              <w:left w:val="single" w:sz="4" w:space="0" w:color="000000"/>
              <w:bottom w:val="single" w:sz="4" w:space="0" w:color="000000"/>
              <w:right w:val="single" w:sz="4" w:space="0" w:color="000000"/>
            </w:tcBorders>
          </w:tcPr>
          <w:p w14:paraId="6A63E9B4" w14:textId="77777777" w:rsidR="007D2796" w:rsidRDefault="00E4410F">
            <w:pPr>
              <w:widowControl w:val="0"/>
              <w:jc w:val="center"/>
              <w:rPr>
                <w:rFonts w:ascii="Times New Roman" w:eastAsia="Calibri" w:hAnsi="Times New Roman" w:cs="Times New Roman"/>
                <w:iCs/>
                <w:sz w:val="24"/>
                <w:szCs w:val="24"/>
              </w:rPr>
            </w:pPr>
            <w:proofErr w:type="gramStart"/>
            <w:r>
              <w:rPr>
                <w:rFonts w:ascii="Times New Roman" w:eastAsia="Calibri" w:hAnsi="Times New Roman" w:cs="Times New Roman"/>
                <w:iCs/>
                <w:sz w:val="24"/>
                <w:szCs w:val="24"/>
              </w:rPr>
              <w:t>ОК</w:t>
            </w:r>
            <w:proofErr w:type="gramEnd"/>
            <w:r>
              <w:rPr>
                <w:rFonts w:ascii="Times New Roman" w:eastAsia="Calibri" w:hAnsi="Times New Roman" w:cs="Times New Roman"/>
                <w:iCs/>
                <w:sz w:val="24"/>
                <w:szCs w:val="24"/>
              </w:rPr>
              <w:t xml:space="preserve"> 04</w:t>
            </w:r>
          </w:p>
        </w:tc>
        <w:tc>
          <w:tcPr>
            <w:tcW w:w="2811" w:type="dxa"/>
            <w:vMerge w:val="restart"/>
            <w:tcBorders>
              <w:top w:val="single" w:sz="4" w:space="0" w:color="000000"/>
              <w:left w:val="single" w:sz="4" w:space="0" w:color="000000"/>
              <w:bottom w:val="single" w:sz="4" w:space="0" w:color="000000"/>
              <w:right w:val="single" w:sz="4" w:space="0" w:color="000000"/>
            </w:tcBorders>
          </w:tcPr>
          <w:p w14:paraId="1609966E" w14:textId="77777777" w:rsidR="007D2796" w:rsidRDefault="00E4410F">
            <w:pPr>
              <w:widowControl w:val="0"/>
              <w:rPr>
                <w:rFonts w:ascii="Times New Roman" w:eastAsia="Calibri" w:hAnsi="Times New Roman" w:cs="Times New Roman"/>
                <w:sz w:val="24"/>
                <w:szCs w:val="24"/>
              </w:rPr>
            </w:pPr>
            <w:r>
              <w:rPr>
                <w:rFonts w:ascii="Times New Roman" w:eastAsia="Calibri" w:hAnsi="Times New Roman" w:cs="Times New Roman"/>
                <w:sz w:val="24"/>
                <w:szCs w:val="24"/>
              </w:rPr>
              <w:t xml:space="preserve">Эффективно взаимодействовать </w:t>
            </w:r>
            <w:r>
              <w:rPr>
                <w:rFonts w:ascii="Times New Roman" w:eastAsia="Calibri" w:hAnsi="Times New Roman" w:cs="Times New Roman"/>
                <w:sz w:val="24"/>
                <w:szCs w:val="24"/>
              </w:rPr>
              <w:br/>
              <w:t>и работать в коллективе и команде</w:t>
            </w:r>
          </w:p>
        </w:tc>
        <w:tc>
          <w:tcPr>
            <w:tcW w:w="5469" w:type="dxa"/>
            <w:tcBorders>
              <w:top w:val="single" w:sz="4" w:space="0" w:color="000000"/>
              <w:left w:val="single" w:sz="4" w:space="0" w:color="000000"/>
              <w:bottom w:val="single" w:sz="4" w:space="0" w:color="000000"/>
              <w:right w:val="single" w:sz="4" w:space="0" w:color="000000"/>
            </w:tcBorders>
          </w:tcPr>
          <w:p w14:paraId="08DCC3FE" w14:textId="77777777" w:rsidR="007D2796" w:rsidRDefault="00E4410F">
            <w:pPr>
              <w:widowControl w:val="0"/>
              <w:rPr>
                <w:rFonts w:ascii="Times New Roman" w:eastAsia="Calibri" w:hAnsi="Times New Roman" w:cs="Times New Roman"/>
                <w:b/>
                <w:bCs/>
                <w:iCs/>
                <w:sz w:val="24"/>
                <w:szCs w:val="24"/>
              </w:rPr>
            </w:pPr>
            <w:r>
              <w:rPr>
                <w:rFonts w:ascii="Times New Roman" w:eastAsia="Calibri" w:hAnsi="Times New Roman" w:cs="Times New Roman"/>
                <w:b/>
                <w:bCs/>
                <w:iCs/>
                <w:spacing w:val="-4"/>
                <w:sz w:val="24"/>
                <w:szCs w:val="24"/>
              </w:rPr>
              <w:t xml:space="preserve">Умения: </w:t>
            </w:r>
          </w:p>
        </w:tc>
      </w:tr>
      <w:tr w:rsidR="007D2796" w14:paraId="1366507B"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767EEAE6"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7E066BD1"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57633147" w14:textId="77777777" w:rsidR="007D2796" w:rsidRDefault="00E4410F">
            <w:pPr>
              <w:widowControl w:val="0"/>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организовывать работу коллектива и команды</w:t>
            </w:r>
          </w:p>
        </w:tc>
      </w:tr>
      <w:tr w:rsidR="007D2796" w14:paraId="792009BC"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572A306F"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0891038B"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3E41B095" w14:textId="77777777" w:rsidR="007D2796" w:rsidRDefault="00E4410F">
            <w:pPr>
              <w:widowControl w:val="0"/>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7D2796" w14:paraId="6CF86889"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5D2267AF"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0BF07E1E"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2422FAB3" w14:textId="77777777" w:rsidR="007D2796" w:rsidRDefault="00E4410F">
            <w:pPr>
              <w:widowControl w:val="0"/>
              <w:rPr>
                <w:rFonts w:ascii="Times New Roman" w:eastAsia="Calibri" w:hAnsi="Times New Roman" w:cs="Times New Roman"/>
                <w:bCs/>
                <w:spacing w:val="-4"/>
                <w:sz w:val="24"/>
                <w:szCs w:val="24"/>
              </w:rPr>
            </w:pPr>
            <w:r>
              <w:rPr>
                <w:rFonts w:ascii="Times New Roman" w:eastAsia="Calibri" w:hAnsi="Times New Roman" w:cs="Times New Roman"/>
                <w:b/>
                <w:bCs/>
                <w:iCs/>
                <w:sz w:val="24"/>
                <w:szCs w:val="24"/>
              </w:rPr>
              <w:t>Знания:</w:t>
            </w:r>
          </w:p>
        </w:tc>
      </w:tr>
      <w:tr w:rsidR="007D2796" w14:paraId="75C48020"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10CF42DD"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7A44CBC2"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3C49C983" w14:textId="77777777" w:rsidR="007D2796" w:rsidRDefault="00E4410F">
            <w:pPr>
              <w:widowControl w:val="0"/>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7D2796" w14:paraId="2C36E0CF"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0E744E27"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1EE6F1D5"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1CD82CAE" w14:textId="77777777" w:rsidR="007D2796" w:rsidRDefault="00E4410F">
            <w:pPr>
              <w:widowControl w:val="0"/>
              <w:rPr>
                <w:rFonts w:ascii="Times New Roman" w:eastAsia="Calibri" w:hAnsi="Times New Roman" w:cs="Times New Roman"/>
                <w:b/>
                <w:bCs/>
                <w:iCs/>
                <w:sz w:val="24"/>
                <w:szCs w:val="24"/>
              </w:rPr>
            </w:pPr>
            <w:r>
              <w:rPr>
                <w:rFonts w:ascii="Times New Roman" w:eastAsia="Calibri" w:hAnsi="Times New Roman" w:cs="Times New Roman"/>
                <w:bCs/>
                <w:sz w:val="24"/>
                <w:szCs w:val="24"/>
              </w:rPr>
              <w:t>основы проектной деятельности</w:t>
            </w:r>
          </w:p>
        </w:tc>
      </w:tr>
      <w:tr w:rsidR="007D2796" w14:paraId="57F042B8" w14:textId="77777777">
        <w:trPr>
          <w:trHeight w:val="20"/>
          <w:jc w:val="center"/>
        </w:trPr>
        <w:tc>
          <w:tcPr>
            <w:tcW w:w="1261" w:type="dxa"/>
            <w:vMerge w:val="restart"/>
            <w:tcBorders>
              <w:top w:val="single" w:sz="4" w:space="0" w:color="000000"/>
              <w:left w:val="single" w:sz="4" w:space="0" w:color="000000"/>
              <w:bottom w:val="single" w:sz="4" w:space="0" w:color="000000"/>
              <w:right w:val="single" w:sz="4" w:space="0" w:color="000000"/>
            </w:tcBorders>
          </w:tcPr>
          <w:p w14:paraId="505B379F" w14:textId="77777777" w:rsidR="007D2796" w:rsidRDefault="00E4410F">
            <w:pPr>
              <w:widowControl w:val="0"/>
              <w:jc w:val="center"/>
              <w:rPr>
                <w:rFonts w:ascii="Times New Roman" w:eastAsia="Calibri" w:hAnsi="Times New Roman" w:cs="Times New Roman"/>
                <w:iCs/>
                <w:sz w:val="24"/>
                <w:szCs w:val="24"/>
              </w:rPr>
            </w:pPr>
            <w:proofErr w:type="gramStart"/>
            <w:r>
              <w:rPr>
                <w:rFonts w:ascii="Times New Roman" w:eastAsia="Calibri" w:hAnsi="Times New Roman" w:cs="Times New Roman"/>
                <w:iCs/>
                <w:sz w:val="24"/>
                <w:szCs w:val="24"/>
              </w:rPr>
              <w:t>ОК</w:t>
            </w:r>
            <w:proofErr w:type="gramEnd"/>
            <w:r>
              <w:rPr>
                <w:rFonts w:ascii="Times New Roman" w:eastAsia="Calibri" w:hAnsi="Times New Roman" w:cs="Times New Roman"/>
                <w:iCs/>
                <w:sz w:val="24"/>
                <w:szCs w:val="24"/>
              </w:rPr>
              <w:t xml:space="preserve"> 05</w:t>
            </w:r>
          </w:p>
        </w:tc>
        <w:tc>
          <w:tcPr>
            <w:tcW w:w="2811" w:type="dxa"/>
            <w:vMerge w:val="restart"/>
            <w:tcBorders>
              <w:top w:val="single" w:sz="4" w:space="0" w:color="000000"/>
              <w:left w:val="single" w:sz="4" w:space="0" w:color="000000"/>
              <w:bottom w:val="single" w:sz="4" w:space="0" w:color="000000"/>
              <w:right w:val="single" w:sz="4" w:space="0" w:color="000000"/>
            </w:tcBorders>
          </w:tcPr>
          <w:p w14:paraId="5671A11B" w14:textId="77777777" w:rsidR="007D2796" w:rsidRDefault="00E4410F">
            <w:pPr>
              <w:widowControl w:val="0"/>
              <w:rPr>
                <w:rFonts w:ascii="Times New Roman" w:eastAsia="Calibri" w:hAnsi="Times New Roman" w:cs="Times New Roman"/>
                <w:sz w:val="24"/>
                <w:szCs w:val="24"/>
              </w:rPr>
            </w:pPr>
            <w:r>
              <w:rPr>
                <w:rFonts w:ascii="Times New Roman" w:eastAsia="Calibri" w:hAnsi="Times New Roman" w:cs="Times New Roman"/>
                <w:sz w:val="24"/>
                <w:szCs w:val="24"/>
              </w:rPr>
              <w:t xml:space="preserve">Осуществлять устную </w:t>
            </w:r>
            <w:r>
              <w:rPr>
                <w:rFonts w:ascii="Times New Roman" w:eastAsia="Calibri" w:hAnsi="Times New Roman" w:cs="Times New Roman"/>
                <w:sz w:val="24"/>
                <w:szCs w:val="24"/>
              </w:rPr>
              <w:br/>
              <w:t xml:space="preserve">и письменную коммуникацию </w:t>
            </w:r>
            <w:r>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Pr>
                <w:rFonts w:ascii="Times New Roman" w:eastAsia="Calibri" w:hAnsi="Times New Roman" w:cs="Times New Roman"/>
                <w:sz w:val="24"/>
                <w:szCs w:val="24"/>
              </w:rPr>
              <w:br/>
              <w:t>и культурного контекста</w:t>
            </w:r>
          </w:p>
        </w:tc>
        <w:tc>
          <w:tcPr>
            <w:tcW w:w="5469" w:type="dxa"/>
            <w:tcBorders>
              <w:top w:val="single" w:sz="4" w:space="0" w:color="000000"/>
              <w:left w:val="single" w:sz="4" w:space="0" w:color="000000"/>
              <w:bottom w:val="single" w:sz="4" w:space="0" w:color="000000"/>
              <w:right w:val="single" w:sz="4" w:space="0" w:color="000000"/>
            </w:tcBorders>
          </w:tcPr>
          <w:p w14:paraId="603E7A8C" w14:textId="77777777" w:rsidR="007D2796" w:rsidRDefault="00E4410F">
            <w:pPr>
              <w:widowControl w:val="0"/>
              <w:rPr>
                <w:rFonts w:ascii="Times New Roman" w:eastAsia="Calibri" w:hAnsi="Times New Roman" w:cs="Times New Roman"/>
                <w:b/>
                <w:iCs/>
                <w:sz w:val="24"/>
                <w:szCs w:val="24"/>
              </w:rPr>
            </w:pPr>
            <w:r>
              <w:rPr>
                <w:rFonts w:ascii="Times New Roman" w:eastAsia="Calibri" w:hAnsi="Times New Roman" w:cs="Times New Roman"/>
                <w:b/>
                <w:bCs/>
                <w:iCs/>
                <w:sz w:val="24"/>
                <w:szCs w:val="24"/>
              </w:rPr>
              <w:t>Умения:</w:t>
            </w:r>
            <w:r>
              <w:rPr>
                <w:rFonts w:ascii="Times New Roman" w:eastAsia="Calibri" w:hAnsi="Times New Roman" w:cs="Times New Roman"/>
                <w:iCs/>
                <w:sz w:val="24"/>
                <w:szCs w:val="24"/>
              </w:rPr>
              <w:t xml:space="preserve"> </w:t>
            </w:r>
          </w:p>
        </w:tc>
      </w:tr>
      <w:tr w:rsidR="007D2796" w14:paraId="31D08FD7"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373C8255"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2760C987"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472000EE" w14:textId="77777777" w:rsidR="007D2796" w:rsidRDefault="00E4410F">
            <w:pPr>
              <w:widowControl w:val="0"/>
              <w:rPr>
                <w:rFonts w:ascii="Times New Roman" w:eastAsia="Calibri" w:hAnsi="Times New Roman" w:cs="Times New Roman"/>
                <w:b/>
                <w:bCs/>
                <w:iCs/>
                <w:sz w:val="24"/>
                <w:szCs w:val="24"/>
              </w:rPr>
            </w:pPr>
            <w:r>
              <w:rPr>
                <w:rFonts w:ascii="Times New Roman" w:eastAsia="Calibri" w:hAnsi="Times New Roman" w:cs="Times New Roman"/>
                <w:iCs/>
                <w:sz w:val="24"/>
                <w:szCs w:val="24"/>
              </w:rPr>
              <w:t xml:space="preserve">грамотно </w:t>
            </w:r>
            <w:r>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Pr>
                <w:rFonts w:ascii="Times New Roman" w:eastAsia="Calibri" w:hAnsi="Times New Roman" w:cs="Times New Roman"/>
                <w:bCs/>
                <w:sz w:val="24"/>
                <w:szCs w:val="24"/>
              </w:rPr>
              <w:br/>
              <w:t xml:space="preserve">на государственном языке, </w:t>
            </w:r>
            <w:r>
              <w:rPr>
                <w:rFonts w:ascii="Times New Roman" w:eastAsia="Calibri" w:hAnsi="Times New Roman" w:cs="Times New Roman"/>
                <w:iCs/>
                <w:sz w:val="24"/>
                <w:szCs w:val="24"/>
              </w:rPr>
              <w:t>проявлять толерантность в рабочем коллективе</w:t>
            </w:r>
          </w:p>
        </w:tc>
      </w:tr>
      <w:tr w:rsidR="007D2796" w14:paraId="15ACDB8A"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292AFBBB"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7107F97E"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59FB3854" w14:textId="77777777" w:rsidR="007D2796" w:rsidRDefault="00E4410F">
            <w:pPr>
              <w:widowControl w:val="0"/>
              <w:rPr>
                <w:rFonts w:ascii="Times New Roman" w:eastAsia="Calibri" w:hAnsi="Times New Roman" w:cs="Times New Roman"/>
                <w:iCs/>
                <w:sz w:val="24"/>
                <w:szCs w:val="24"/>
              </w:rPr>
            </w:pPr>
            <w:r>
              <w:rPr>
                <w:rFonts w:ascii="Times New Roman" w:eastAsia="Calibri" w:hAnsi="Times New Roman" w:cs="Times New Roman"/>
                <w:b/>
                <w:bCs/>
                <w:iCs/>
                <w:sz w:val="24"/>
                <w:szCs w:val="24"/>
              </w:rPr>
              <w:t>Знания:</w:t>
            </w:r>
          </w:p>
        </w:tc>
      </w:tr>
      <w:tr w:rsidR="007D2796" w14:paraId="38B7DC74"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236EFBA0"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73B7EF54"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72657148" w14:textId="77777777" w:rsidR="007D2796" w:rsidRDefault="00E4410F">
            <w:pPr>
              <w:widowControl w:val="0"/>
              <w:rPr>
                <w:rFonts w:ascii="Times New Roman" w:eastAsia="Calibri" w:hAnsi="Times New Roman" w:cs="Times New Roman"/>
                <w:bCs/>
                <w:sz w:val="24"/>
                <w:szCs w:val="24"/>
              </w:rPr>
            </w:pPr>
            <w:r>
              <w:rPr>
                <w:rFonts w:ascii="Times New Roman" w:eastAsia="Calibri" w:hAnsi="Times New Roman" w:cs="Times New Roman"/>
                <w:bCs/>
                <w:sz w:val="24"/>
                <w:szCs w:val="24"/>
              </w:rPr>
              <w:t>особенности социального и культурного контекста</w:t>
            </w:r>
          </w:p>
        </w:tc>
      </w:tr>
      <w:tr w:rsidR="007D2796" w14:paraId="6596B590"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00912D61"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5C86908B"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31640814" w14:textId="77777777" w:rsidR="007D2796" w:rsidRDefault="00E4410F">
            <w:pPr>
              <w:widowControl w:val="0"/>
              <w:rPr>
                <w:rFonts w:ascii="Times New Roman" w:eastAsia="Calibri" w:hAnsi="Times New Roman" w:cs="Times New Roman"/>
                <w:b/>
                <w:bCs/>
                <w:iCs/>
                <w:sz w:val="24"/>
                <w:szCs w:val="24"/>
              </w:rPr>
            </w:pPr>
            <w:r>
              <w:rPr>
                <w:rFonts w:ascii="Times New Roman" w:eastAsia="Calibri" w:hAnsi="Times New Roman" w:cs="Times New Roman"/>
                <w:bCs/>
                <w:sz w:val="24"/>
                <w:szCs w:val="24"/>
              </w:rPr>
              <w:t>правила оформления документов и построения устных сообщений</w:t>
            </w:r>
          </w:p>
        </w:tc>
      </w:tr>
      <w:tr w:rsidR="007D2796" w14:paraId="743843EA" w14:textId="77777777">
        <w:trPr>
          <w:trHeight w:val="20"/>
          <w:jc w:val="center"/>
        </w:trPr>
        <w:tc>
          <w:tcPr>
            <w:tcW w:w="126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1C04E65" w14:textId="77777777" w:rsidR="007D2796" w:rsidRDefault="00E4410F">
            <w:pPr>
              <w:widowControl w:val="0"/>
              <w:jc w:val="center"/>
              <w:rPr>
                <w:rFonts w:ascii="Times New Roman" w:eastAsia="Calibri" w:hAnsi="Times New Roman" w:cs="Times New Roman"/>
                <w:iCs/>
                <w:sz w:val="24"/>
                <w:szCs w:val="24"/>
              </w:rPr>
            </w:pPr>
            <w:proofErr w:type="gramStart"/>
            <w:r>
              <w:rPr>
                <w:rFonts w:ascii="Times New Roman" w:eastAsia="Calibri" w:hAnsi="Times New Roman" w:cs="Times New Roman"/>
                <w:iCs/>
                <w:sz w:val="24"/>
                <w:szCs w:val="24"/>
              </w:rPr>
              <w:t>ОК</w:t>
            </w:r>
            <w:proofErr w:type="gramEnd"/>
            <w:r>
              <w:rPr>
                <w:rFonts w:ascii="Times New Roman" w:eastAsia="Calibri" w:hAnsi="Times New Roman" w:cs="Times New Roman"/>
                <w:iCs/>
                <w:sz w:val="24"/>
                <w:szCs w:val="24"/>
              </w:rPr>
              <w:t xml:space="preserve"> 06</w:t>
            </w:r>
          </w:p>
        </w:tc>
        <w:tc>
          <w:tcPr>
            <w:tcW w:w="28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98C66EA" w14:textId="77777777" w:rsidR="007D2796" w:rsidRDefault="00E4410F">
            <w:pPr>
              <w:widowControl w:val="0"/>
              <w:rPr>
                <w:rFonts w:ascii="Times New Roman" w:eastAsia="Calibri" w:hAnsi="Times New Roman" w:cs="Times New Roman"/>
                <w:sz w:val="24"/>
                <w:szCs w:val="24"/>
              </w:rPr>
            </w:pPr>
            <w:r>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Pr>
                <w:rFonts w:ascii="Times New Roman" w:eastAsia="Calibri" w:hAnsi="Times New Roman" w:cs="Times New Roman"/>
                <w:sz w:val="24"/>
                <w:szCs w:val="24"/>
              </w:rPr>
              <w:br/>
              <w:t xml:space="preserve">на основе традиционных общечеловеческих ценностей, в том числе </w:t>
            </w:r>
            <w:r>
              <w:rPr>
                <w:rFonts w:ascii="Times New Roman" w:eastAsia="Calibri" w:hAnsi="Times New Roman" w:cs="Times New Roman"/>
                <w:sz w:val="24"/>
                <w:szCs w:val="24"/>
              </w:rPr>
              <w:br/>
              <w:t xml:space="preserve">с учетом гармонизации межнациональных </w:t>
            </w:r>
            <w:r>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5469" w:type="dxa"/>
            <w:tcBorders>
              <w:top w:val="single" w:sz="4" w:space="0" w:color="000000"/>
              <w:left w:val="single" w:sz="4" w:space="0" w:color="000000"/>
              <w:bottom w:val="single" w:sz="4" w:space="0" w:color="000000"/>
              <w:right w:val="single" w:sz="4" w:space="0" w:color="000000"/>
            </w:tcBorders>
            <w:shd w:val="clear" w:color="auto" w:fill="auto"/>
          </w:tcPr>
          <w:p w14:paraId="0A54D9E8" w14:textId="77777777" w:rsidR="007D2796" w:rsidRDefault="00E4410F">
            <w:pPr>
              <w:widowControl w:val="0"/>
              <w:rPr>
                <w:rFonts w:ascii="Times New Roman" w:eastAsia="Calibri" w:hAnsi="Times New Roman" w:cs="Times New Roman"/>
                <w:iCs/>
                <w:sz w:val="24"/>
                <w:szCs w:val="24"/>
              </w:rPr>
            </w:pPr>
            <w:r>
              <w:rPr>
                <w:rFonts w:ascii="Times New Roman" w:eastAsia="Calibri" w:hAnsi="Times New Roman" w:cs="Times New Roman"/>
                <w:b/>
                <w:bCs/>
                <w:iCs/>
                <w:sz w:val="24"/>
                <w:szCs w:val="24"/>
              </w:rPr>
              <w:t>Умения:</w:t>
            </w:r>
            <w:r>
              <w:rPr>
                <w:rFonts w:ascii="Times New Roman" w:eastAsia="Calibri" w:hAnsi="Times New Roman" w:cs="Times New Roman"/>
                <w:bCs/>
                <w:iCs/>
                <w:sz w:val="24"/>
                <w:szCs w:val="24"/>
              </w:rPr>
              <w:t xml:space="preserve"> </w:t>
            </w:r>
          </w:p>
        </w:tc>
      </w:tr>
      <w:tr w:rsidR="007D2796" w14:paraId="4449C18A"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shd w:val="clear" w:color="auto" w:fill="auto"/>
          </w:tcPr>
          <w:p w14:paraId="2D924F69"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shd w:val="clear" w:color="auto" w:fill="auto"/>
          </w:tcPr>
          <w:p w14:paraId="60FD3C18"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shd w:val="clear" w:color="auto" w:fill="auto"/>
          </w:tcPr>
          <w:p w14:paraId="6DF75376" w14:textId="77777777" w:rsidR="007D2796" w:rsidRDefault="00E4410F">
            <w:pPr>
              <w:widowControl w:val="0"/>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описывать значимость своей </w:t>
            </w:r>
            <w:r>
              <w:rPr>
                <w:rFonts w:ascii="Times New Roman" w:eastAsia="Calibri" w:hAnsi="Times New Roman" w:cs="Times New Roman"/>
                <w:bCs/>
                <w:sz w:val="24"/>
                <w:szCs w:val="24"/>
              </w:rPr>
              <w:t>специальности</w:t>
            </w:r>
          </w:p>
        </w:tc>
      </w:tr>
      <w:tr w:rsidR="007D2796" w14:paraId="7C231E7D"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shd w:val="clear" w:color="auto" w:fill="auto"/>
          </w:tcPr>
          <w:p w14:paraId="5C92A5B8"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shd w:val="clear" w:color="auto" w:fill="auto"/>
          </w:tcPr>
          <w:p w14:paraId="00EC74D7"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shd w:val="clear" w:color="auto" w:fill="auto"/>
          </w:tcPr>
          <w:p w14:paraId="0A4B0C4A" w14:textId="77777777" w:rsidR="007D2796" w:rsidRDefault="00E4410F">
            <w:pPr>
              <w:widowControl w:val="0"/>
              <w:rPr>
                <w:rFonts w:ascii="Times New Roman" w:eastAsia="Calibri" w:hAnsi="Times New Roman" w:cs="Times New Roman"/>
                <w:b/>
                <w:bCs/>
                <w:iCs/>
                <w:sz w:val="24"/>
                <w:szCs w:val="24"/>
              </w:rPr>
            </w:pPr>
            <w:r>
              <w:rPr>
                <w:rFonts w:ascii="Times New Roman" w:eastAsia="Calibri" w:hAnsi="Times New Roman" w:cs="Times New Roman"/>
                <w:bCs/>
                <w:iCs/>
                <w:sz w:val="24"/>
                <w:szCs w:val="24"/>
              </w:rPr>
              <w:t>применять стандарты антикоррупционного поведения</w:t>
            </w:r>
          </w:p>
        </w:tc>
      </w:tr>
      <w:tr w:rsidR="007D2796" w14:paraId="5EA90406"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shd w:val="clear" w:color="auto" w:fill="auto"/>
          </w:tcPr>
          <w:p w14:paraId="6A55A22C"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shd w:val="clear" w:color="auto" w:fill="auto"/>
          </w:tcPr>
          <w:p w14:paraId="723B64D9"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shd w:val="clear" w:color="auto" w:fill="auto"/>
          </w:tcPr>
          <w:p w14:paraId="6B98C421" w14:textId="77777777" w:rsidR="007D2796" w:rsidRDefault="00E4410F">
            <w:pPr>
              <w:widowControl w:val="0"/>
              <w:rPr>
                <w:rFonts w:ascii="Times New Roman" w:eastAsia="Calibri" w:hAnsi="Times New Roman" w:cs="Times New Roman"/>
                <w:bCs/>
                <w:iCs/>
                <w:sz w:val="24"/>
                <w:szCs w:val="24"/>
              </w:rPr>
            </w:pPr>
            <w:r>
              <w:rPr>
                <w:rFonts w:ascii="Times New Roman" w:eastAsia="Calibri" w:hAnsi="Times New Roman" w:cs="Times New Roman"/>
                <w:b/>
                <w:bCs/>
                <w:iCs/>
                <w:sz w:val="24"/>
                <w:szCs w:val="24"/>
              </w:rPr>
              <w:t>Знания:</w:t>
            </w:r>
          </w:p>
        </w:tc>
      </w:tr>
      <w:tr w:rsidR="007D2796" w14:paraId="2236E3A5"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150C3286"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0FFAF814"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2A0BCFFD" w14:textId="77777777" w:rsidR="007D2796" w:rsidRDefault="00E4410F">
            <w:pPr>
              <w:widowControl w:val="0"/>
              <w:rPr>
                <w:rFonts w:ascii="Times New Roman" w:eastAsia="Calibri" w:hAnsi="Times New Roman" w:cs="Times New Roman"/>
                <w:b/>
                <w:bCs/>
                <w:iCs/>
                <w:sz w:val="24"/>
                <w:szCs w:val="24"/>
              </w:rPr>
            </w:pPr>
            <w:r>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7D2796" w14:paraId="4A447A5B"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2EC7F667"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48448F81"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094229A6" w14:textId="77777777" w:rsidR="007D2796" w:rsidRDefault="00E4410F">
            <w:pPr>
              <w:widowControl w:val="0"/>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t xml:space="preserve">по </w:t>
            </w:r>
            <w:r>
              <w:rPr>
                <w:rFonts w:ascii="Times New Roman" w:eastAsia="Calibri" w:hAnsi="Times New Roman" w:cs="Times New Roman"/>
                <w:bCs/>
                <w:sz w:val="24"/>
                <w:szCs w:val="24"/>
              </w:rPr>
              <w:t>специальности</w:t>
            </w:r>
          </w:p>
        </w:tc>
      </w:tr>
      <w:tr w:rsidR="007D2796" w14:paraId="17050CBB"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4016BF9D"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43C1B99C"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79FA6BC3" w14:textId="77777777" w:rsidR="007D2796" w:rsidRDefault="00E4410F">
            <w:pPr>
              <w:widowControl w:val="0"/>
              <w:rPr>
                <w:rFonts w:ascii="Times New Roman" w:eastAsia="Calibri" w:hAnsi="Times New Roman" w:cs="Times New Roman"/>
                <w:iCs/>
                <w:sz w:val="24"/>
                <w:szCs w:val="24"/>
              </w:rPr>
            </w:pPr>
            <w:r>
              <w:rPr>
                <w:rFonts w:ascii="Times New Roman" w:eastAsia="Calibri" w:hAnsi="Times New Roman" w:cs="Times New Roman"/>
                <w:bCs/>
                <w:iCs/>
                <w:sz w:val="24"/>
                <w:szCs w:val="24"/>
              </w:rPr>
              <w:t xml:space="preserve">стандарты антикоррупционного поведения </w:t>
            </w:r>
            <w:r>
              <w:rPr>
                <w:rFonts w:ascii="Times New Roman" w:eastAsia="Calibri" w:hAnsi="Times New Roman" w:cs="Times New Roman"/>
                <w:bCs/>
                <w:iCs/>
                <w:sz w:val="24"/>
                <w:szCs w:val="24"/>
              </w:rPr>
              <w:br/>
              <w:t>и последствия его нарушения</w:t>
            </w:r>
          </w:p>
        </w:tc>
      </w:tr>
      <w:tr w:rsidR="007D2796" w14:paraId="1E2A53F6" w14:textId="77777777">
        <w:trPr>
          <w:trHeight w:val="20"/>
          <w:jc w:val="center"/>
        </w:trPr>
        <w:tc>
          <w:tcPr>
            <w:tcW w:w="1261" w:type="dxa"/>
            <w:vMerge w:val="restart"/>
            <w:tcBorders>
              <w:top w:val="single" w:sz="4" w:space="0" w:color="000000"/>
              <w:left w:val="single" w:sz="4" w:space="0" w:color="000000"/>
              <w:bottom w:val="single" w:sz="4" w:space="0" w:color="000000"/>
              <w:right w:val="single" w:sz="4" w:space="0" w:color="000000"/>
            </w:tcBorders>
          </w:tcPr>
          <w:p w14:paraId="37C62332" w14:textId="77777777" w:rsidR="007D2796" w:rsidRDefault="00E4410F">
            <w:pPr>
              <w:widowControl w:val="0"/>
              <w:jc w:val="center"/>
              <w:rPr>
                <w:rFonts w:ascii="Times New Roman" w:eastAsia="Calibri" w:hAnsi="Times New Roman" w:cs="Times New Roman"/>
                <w:iCs/>
                <w:sz w:val="24"/>
                <w:szCs w:val="24"/>
              </w:rPr>
            </w:pPr>
            <w:proofErr w:type="gramStart"/>
            <w:r>
              <w:rPr>
                <w:rFonts w:ascii="Times New Roman" w:eastAsia="Calibri" w:hAnsi="Times New Roman" w:cs="Times New Roman"/>
                <w:iCs/>
                <w:sz w:val="24"/>
                <w:szCs w:val="24"/>
              </w:rPr>
              <w:t>ОК</w:t>
            </w:r>
            <w:proofErr w:type="gramEnd"/>
            <w:r>
              <w:rPr>
                <w:rFonts w:ascii="Times New Roman" w:eastAsia="Calibri" w:hAnsi="Times New Roman" w:cs="Times New Roman"/>
                <w:iCs/>
                <w:sz w:val="24"/>
                <w:szCs w:val="24"/>
              </w:rPr>
              <w:t xml:space="preserve"> 07</w:t>
            </w:r>
          </w:p>
        </w:tc>
        <w:tc>
          <w:tcPr>
            <w:tcW w:w="2811" w:type="dxa"/>
            <w:vMerge w:val="restart"/>
            <w:tcBorders>
              <w:top w:val="single" w:sz="4" w:space="0" w:color="000000"/>
              <w:left w:val="single" w:sz="4" w:space="0" w:color="000000"/>
              <w:bottom w:val="single" w:sz="4" w:space="0" w:color="000000"/>
              <w:right w:val="single" w:sz="4" w:space="0" w:color="000000"/>
            </w:tcBorders>
          </w:tcPr>
          <w:p w14:paraId="47411705" w14:textId="77777777" w:rsidR="007D2796" w:rsidRDefault="00E4410F">
            <w:pPr>
              <w:widowControl w:val="0"/>
              <w:rPr>
                <w:rFonts w:ascii="Times New Roman" w:eastAsia="Calibri" w:hAnsi="Times New Roman" w:cs="Times New Roman"/>
                <w:sz w:val="24"/>
                <w:szCs w:val="24"/>
              </w:rPr>
            </w:pPr>
            <w:r>
              <w:rPr>
                <w:rFonts w:ascii="Times New Roman" w:eastAsia="Calibri" w:hAnsi="Times New Roman" w:cs="Times New Roman"/>
                <w:sz w:val="24"/>
                <w:szCs w:val="24"/>
              </w:rPr>
              <w:t xml:space="preserve">Содействовать сохранению окружающей </w:t>
            </w:r>
            <w:r>
              <w:rPr>
                <w:rFonts w:ascii="Times New Roman" w:eastAsia="Calibri" w:hAnsi="Times New Roman" w:cs="Times New Roman"/>
                <w:sz w:val="24"/>
                <w:szCs w:val="24"/>
              </w:rPr>
              <w:lastRenderedPageBreak/>
              <w:t xml:space="preserve">среды, ресурсосбережению, применять знания </w:t>
            </w:r>
            <w:r>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Pr>
                <w:rFonts w:ascii="Times New Roman" w:eastAsia="Calibri" w:hAnsi="Times New Roman" w:cs="Times New Roman"/>
                <w:sz w:val="24"/>
                <w:szCs w:val="24"/>
              </w:rPr>
              <w:br/>
              <w:t>в чрезвычайных ситуациях</w:t>
            </w:r>
          </w:p>
        </w:tc>
        <w:tc>
          <w:tcPr>
            <w:tcW w:w="5469" w:type="dxa"/>
            <w:tcBorders>
              <w:top w:val="single" w:sz="4" w:space="0" w:color="000000"/>
              <w:left w:val="single" w:sz="4" w:space="0" w:color="000000"/>
              <w:bottom w:val="single" w:sz="4" w:space="0" w:color="000000"/>
              <w:right w:val="single" w:sz="4" w:space="0" w:color="000000"/>
            </w:tcBorders>
          </w:tcPr>
          <w:p w14:paraId="271CFD33" w14:textId="77777777" w:rsidR="007D2796" w:rsidRDefault="00E4410F">
            <w:pPr>
              <w:widowControl w:val="0"/>
              <w:rPr>
                <w:rFonts w:ascii="Times New Roman" w:eastAsia="Calibri" w:hAnsi="Times New Roman" w:cs="Times New Roman"/>
                <w:iCs/>
                <w:sz w:val="24"/>
                <w:szCs w:val="24"/>
              </w:rPr>
            </w:pPr>
            <w:r>
              <w:rPr>
                <w:rFonts w:ascii="Times New Roman" w:eastAsia="Calibri" w:hAnsi="Times New Roman" w:cs="Times New Roman"/>
                <w:b/>
                <w:bCs/>
                <w:iCs/>
                <w:sz w:val="24"/>
                <w:szCs w:val="24"/>
              </w:rPr>
              <w:lastRenderedPageBreak/>
              <w:t xml:space="preserve">Умения: </w:t>
            </w:r>
          </w:p>
        </w:tc>
      </w:tr>
      <w:tr w:rsidR="007D2796" w14:paraId="068F9FE0"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58E3D451"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3754F9FF"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52078BEB" w14:textId="77777777" w:rsidR="007D2796" w:rsidRDefault="00E4410F">
            <w:pPr>
              <w:widowControl w:val="0"/>
              <w:rPr>
                <w:rFonts w:ascii="Times New Roman" w:eastAsia="Calibri" w:hAnsi="Times New Roman" w:cs="Times New Roman"/>
                <w:b/>
                <w:bCs/>
                <w:iCs/>
                <w:sz w:val="24"/>
                <w:szCs w:val="24"/>
              </w:rPr>
            </w:pPr>
            <w:r>
              <w:rPr>
                <w:rFonts w:ascii="Times New Roman" w:eastAsia="Calibri" w:hAnsi="Times New Roman" w:cs="Times New Roman"/>
                <w:bCs/>
                <w:iCs/>
                <w:sz w:val="24"/>
                <w:szCs w:val="24"/>
              </w:rPr>
              <w:t>соблюдать нормы экологической безопасности</w:t>
            </w:r>
          </w:p>
        </w:tc>
      </w:tr>
      <w:tr w:rsidR="007D2796" w14:paraId="599E98E7"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4EF4FE42"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27CB186C"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3574B709" w14:textId="77777777" w:rsidR="007D2796" w:rsidRDefault="00E4410F">
            <w:pPr>
              <w:widowControl w:val="0"/>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определять направления ресурсосбережения </w:t>
            </w:r>
            <w:r>
              <w:rPr>
                <w:rFonts w:ascii="Times New Roman" w:eastAsia="Calibri" w:hAnsi="Times New Roman" w:cs="Times New Roman"/>
                <w:bCs/>
                <w:iCs/>
                <w:sz w:val="24"/>
                <w:szCs w:val="24"/>
              </w:rPr>
              <w:br/>
              <w:t xml:space="preserve">в рамках профессиональной деятельности </w:t>
            </w:r>
            <w:r>
              <w:rPr>
                <w:rFonts w:ascii="Times New Roman" w:eastAsia="Calibri" w:hAnsi="Times New Roman" w:cs="Times New Roman"/>
                <w:bCs/>
                <w:iCs/>
                <w:sz w:val="24"/>
                <w:szCs w:val="24"/>
              </w:rPr>
              <w:br/>
              <w:t xml:space="preserve">по </w:t>
            </w:r>
            <w:r>
              <w:rPr>
                <w:rFonts w:ascii="Times New Roman" w:eastAsia="Calibri" w:hAnsi="Times New Roman" w:cs="Times New Roman"/>
                <w:bCs/>
                <w:sz w:val="24"/>
                <w:szCs w:val="24"/>
              </w:rPr>
              <w:t>специальности</w:t>
            </w:r>
            <w:r>
              <w:rPr>
                <w:rFonts w:ascii="Times New Roman" w:eastAsia="Calibri" w:hAnsi="Times New Roman" w:cs="Times New Roman"/>
                <w:bCs/>
                <w:i/>
                <w:iCs/>
                <w:sz w:val="24"/>
                <w:szCs w:val="24"/>
              </w:rPr>
              <w:t>,</w:t>
            </w:r>
            <w:r>
              <w:rPr>
                <w:rFonts w:ascii="Times New Roman" w:eastAsia="Calibri" w:hAnsi="Times New Roman" w:cs="Times New Roman"/>
                <w:sz w:val="24"/>
                <w:szCs w:val="24"/>
              </w:rPr>
              <w:t xml:space="preserve"> </w:t>
            </w:r>
            <w:r>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7D2796" w14:paraId="409FA222"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345CBE72"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6502DDCC"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3A03D8C4" w14:textId="77777777" w:rsidR="007D2796" w:rsidRDefault="00E4410F">
            <w:pPr>
              <w:widowControl w:val="0"/>
              <w:rPr>
                <w:rFonts w:ascii="Times New Roman" w:eastAsia="Calibri" w:hAnsi="Times New Roman" w:cs="Times New Roman"/>
                <w:b/>
                <w:bCs/>
                <w:iCs/>
                <w:sz w:val="24"/>
                <w:szCs w:val="24"/>
              </w:rPr>
            </w:pPr>
            <w:r>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t>с учетом знаний об изменении климатических условий региона</w:t>
            </w:r>
          </w:p>
        </w:tc>
      </w:tr>
      <w:tr w:rsidR="007D2796" w14:paraId="2AC7DB40"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471BBE67"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0E645D46"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3B5AF077" w14:textId="77777777" w:rsidR="007D2796" w:rsidRDefault="00E4410F">
            <w:pPr>
              <w:widowControl w:val="0"/>
              <w:rPr>
                <w:rFonts w:ascii="Times New Roman" w:eastAsia="Calibri" w:hAnsi="Times New Roman" w:cs="Times New Roman"/>
                <w:bCs/>
                <w:sz w:val="24"/>
                <w:szCs w:val="24"/>
              </w:rPr>
            </w:pPr>
            <w:r>
              <w:rPr>
                <w:rFonts w:ascii="Times New Roman" w:eastAsia="Calibri" w:hAnsi="Times New Roman" w:cs="Times New Roman"/>
                <w:b/>
                <w:bCs/>
                <w:iCs/>
                <w:sz w:val="24"/>
                <w:szCs w:val="24"/>
              </w:rPr>
              <w:t>Знания:</w:t>
            </w:r>
          </w:p>
        </w:tc>
      </w:tr>
      <w:tr w:rsidR="007D2796" w14:paraId="4176C293"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5032EDCE"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4CD9E395"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5DFCAC9C" w14:textId="77777777" w:rsidR="007D2796" w:rsidRDefault="00E4410F">
            <w:pPr>
              <w:widowControl w:val="0"/>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7D2796" w14:paraId="5AB57721"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04135C72"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75CE2920"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010C94CF" w14:textId="77777777" w:rsidR="007D2796" w:rsidRDefault="00E4410F">
            <w:pPr>
              <w:widowControl w:val="0"/>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t>в профессиональной деятельности</w:t>
            </w:r>
          </w:p>
        </w:tc>
      </w:tr>
      <w:tr w:rsidR="007D2796" w14:paraId="555FBAE7"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7EA81416"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11179944"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515F7030" w14:textId="77777777" w:rsidR="007D2796" w:rsidRDefault="00E4410F">
            <w:pPr>
              <w:widowControl w:val="0"/>
              <w:rPr>
                <w:rFonts w:ascii="Times New Roman" w:eastAsia="Calibri" w:hAnsi="Times New Roman" w:cs="Times New Roman"/>
                <w:b/>
                <w:bCs/>
                <w:iCs/>
                <w:sz w:val="24"/>
                <w:szCs w:val="24"/>
              </w:rPr>
            </w:pPr>
            <w:r>
              <w:rPr>
                <w:rFonts w:ascii="Times New Roman" w:eastAsia="Calibri" w:hAnsi="Times New Roman" w:cs="Times New Roman"/>
                <w:bCs/>
                <w:iCs/>
                <w:sz w:val="24"/>
                <w:szCs w:val="24"/>
              </w:rPr>
              <w:t>пути обеспечения ресурсосбережения</w:t>
            </w:r>
          </w:p>
        </w:tc>
      </w:tr>
      <w:tr w:rsidR="007D2796" w14:paraId="6B118FD1"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5492051C"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00DAF12C"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6A62CAF9" w14:textId="77777777" w:rsidR="007D2796" w:rsidRDefault="00E4410F">
            <w:pPr>
              <w:widowControl w:val="0"/>
              <w:rPr>
                <w:rFonts w:ascii="Times New Roman" w:eastAsia="Calibri" w:hAnsi="Times New Roman" w:cs="Times New Roman"/>
                <w:b/>
                <w:bCs/>
                <w:iCs/>
                <w:sz w:val="24"/>
                <w:szCs w:val="24"/>
              </w:rPr>
            </w:pPr>
            <w:r>
              <w:rPr>
                <w:rFonts w:ascii="Times New Roman" w:eastAsia="Calibri" w:hAnsi="Times New Roman" w:cs="Times New Roman"/>
                <w:bCs/>
                <w:iCs/>
                <w:sz w:val="24"/>
                <w:szCs w:val="24"/>
              </w:rPr>
              <w:t>принципы бережливого производства</w:t>
            </w:r>
          </w:p>
        </w:tc>
      </w:tr>
      <w:tr w:rsidR="007D2796" w14:paraId="754AB9E4"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1BC736AB"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44890DC5"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58E21BA0" w14:textId="77777777" w:rsidR="007D2796" w:rsidRDefault="00E4410F">
            <w:pPr>
              <w:widowControl w:val="0"/>
              <w:rPr>
                <w:rFonts w:ascii="Times New Roman" w:eastAsia="Calibri" w:hAnsi="Times New Roman" w:cs="Times New Roman"/>
                <w:b/>
                <w:iCs/>
                <w:sz w:val="24"/>
                <w:szCs w:val="24"/>
              </w:rPr>
            </w:pPr>
            <w:r>
              <w:rPr>
                <w:rFonts w:ascii="Times New Roman" w:eastAsia="Calibri" w:hAnsi="Times New Roman" w:cs="Times New Roman"/>
                <w:bCs/>
                <w:iCs/>
                <w:sz w:val="24"/>
                <w:szCs w:val="24"/>
              </w:rPr>
              <w:t>основные направления изменения климатических условий региона</w:t>
            </w:r>
          </w:p>
        </w:tc>
      </w:tr>
      <w:tr w:rsidR="007D2796" w14:paraId="58762A43" w14:textId="77777777">
        <w:trPr>
          <w:trHeight w:val="20"/>
          <w:jc w:val="center"/>
        </w:trPr>
        <w:tc>
          <w:tcPr>
            <w:tcW w:w="1261" w:type="dxa"/>
            <w:vMerge w:val="restart"/>
            <w:tcBorders>
              <w:top w:val="single" w:sz="4" w:space="0" w:color="000000"/>
              <w:left w:val="single" w:sz="4" w:space="0" w:color="000000"/>
              <w:bottom w:val="single" w:sz="4" w:space="0" w:color="000000"/>
              <w:right w:val="single" w:sz="4" w:space="0" w:color="000000"/>
            </w:tcBorders>
          </w:tcPr>
          <w:p w14:paraId="4ECA47D4" w14:textId="77777777" w:rsidR="007D2796" w:rsidRDefault="00E4410F">
            <w:pPr>
              <w:widowControl w:val="0"/>
              <w:jc w:val="center"/>
              <w:rPr>
                <w:rFonts w:ascii="Times New Roman" w:eastAsia="Calibri" w:hAnsi="Times New Roman" w:cs="Times New Roman"/>
                <w:iCs/>
                <w:sz w:val="24"/>
                <w:szCs w:val="24"/>
              </w:rPr>
            </w:pPr>
            <w:proofErr w:type="gramStart"/>
            <w:r>
              <w:rPr>
                <w:rFonts w:ascii="Times New Roman" w:eastAsia="Calibri" w:hAnsi="Times New Roman" w:cs="Times New Roman"/>
                <w:iCs/>
                <w:sz w:val="24"/>
                <w:szCs w:val="24"/>
              </w:rPr>
              <w:t>ОК</w:t>
            </w:r>
            <w:proofErr w:type="gramEnd"/>
            <w:r>
              <w:rPr>
                <w:rFonts w:ascii="Times New Roman" w:eastAsia="Calibri" w:hAnsi="Times New Roman" w:cs="Times New Roman"/>
                <w:iCs/>
                <w:sz w:val="24"/>
                <w:szCs w:val="24"/>
              </w:rPr>
              <w:t xml:space="preserve"> 08</w:t>
            </w:r>
          </w:p>
        </w:tc>
        <w:tc>
          <w:tcPr>
            <w:tcW w:w="2811" w:type="dxa"/>
            <w:vMerge w:val="restart"/>
            <w:tcBorders>
              <w:top w:val="single" w:sz="4" w:space="0" w:color="000000"/>
              <w:left w:val="single" w:sz="4" w:space="0" w:color="000000"/>
              <w:bottom w:val="single" w:sz="4" w:space="0" w:color="000000"/>
              <w:right w:val="single" w:sz="4" w:space="0" w:color="000000"/>
            </w:tcBorders>
          </w:tcPr>
          <w:p w14:paraId="41326E5A" w14:textId="77777777" w:rsidR="007D2796" w:rsidRDefault="00E4410F">
            <w:pPr>
              <w:widowControl w:val="0"/>
              <w:rPr>
                <w:rFonts w:ascii="Times New Roman" w:eastAsia="Calibri" w:hAnsi="Times New Roman" w:cs="Times New Roman"/>
                <w:sz w:val="24"/>
                <w:szCs w:val="24"/>
              </w:rPr>
            </w:pPr>
            <w:r>
              <w:rPr>
                <w:rFonts w:ascii="Times New Roman" w:eastAsia="Calibri" w:hAnsi="Times New Roman" w:cs="Times New Roman"/>
                <w:sz w:val="24"/>
                <w:szCs w:val="24"/>
              </w:rPr>
              <w:t xml:space="preserve">Использовать средства физической культуры для сохранения </w:t>
            </w:r>
            <w:r>
              <w:rPr>
                <w:rFonts w:ascii="Times New Roman" w:eastAsia="Calibri" w:hAnsi="Times New Roman" w:cs="Times New Roman"/>
                <w:sz w:val="24"/>
                <w:szCs w:val="24"/>
              </w:rPr>
              <w:br/>
              <w:t xml:space="preserve">и укрепления здоровья </w:t>
            </w:r>
            <w:r>
              <w:rPr>
                <w:rFonts w:ascii="Times New Roman" w:eastAsia="Calibri" w:hAnsi="Times New Roman" w:cs="Times New Roman"/>
                <w:sz w:val="24"/>
                <w:szCs w:val="24"/>
              </w:rPr>
              <w:br/>
              <w:t xml:space="preserve">в процессе профессиональной деятельности </w:t>
            </w:r>
            <w:r>
              <w:rPr>
                <w:rFonts w:ascii="Times New Roman" w:eastAsia="Calibri" w:hAnsi="Times New Roman" w:cs="Times New Roman"/>
                <w:sz w:val="24"/>
                <w:szCs w:val="24"/>
              </w:rPr>
              <w:br/>
              <w:t>и поддержания необходимого уровня физической подготовленности</w:t>
            </w:r>
          </w:p>
        </w:tc>
        <w:tc>
          <w:tcPr>
            <w:tcW w:w="5469" w:type="dxa"/>
            <w:tcBorders>
              <w:top w:val="single" w:sz="4" w:space="0" w:color="000000"/>
              <w:left w:val="single" w:sz="4" w:space="0" w:color="000000"/>
              <w:bottom w:val="single" w:sz="4" w:space="0" w:color="000000"/>
              <w:right w:val="single" w:sz="4" w:space="0" w:color="000000"/>
            </w:tcBorders>
          </w:tcPr>
          <w:p w14:paraId="46C04079" w14:textId="77777777" w:rsidR="007D2796" w:rsidRDefault="00E4410F">
            <w:pPr>
              <w:widowControl w:val="0"/>
              <w:rPr>
                <w:rFonts w:ascii="Times New Roman" w:eastAsia="Calibri" w:hAnsi="Times New Roman" w:cs="Times New Roman"/>
                <w:b/>
                <w:iCs/>
                <w:sz w:val="24"/>
                <w:szCs w:val="24"/>
              </w:rPr>
            </w:pPr>
            <w:r>
              <w:rPr>
                <w:rFonts w:ascii="Times New Roman" w:eastAsia="Calibri" w:hAnsi="Times New Roman" w:cs="Times New Roman"/>
                <w:b/>
                <w:iCs/>
                <w:sz w:val="24"/>
                <w:szCs w:val="24"/>
              </w:rPr>
              <w:t xml:space="preserve">Умения: </w:t>
            </w:r>
          </w:p>
        </w:tc>
      </w:tr>
      <w:tr w:rsidR="007D2796" w14:paraId="5B6557E6"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4840310B"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61A651A1"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44967723" w14:textId="77777777" w:rsidR="007D2796" w:rsidRDefault="00E4410F">
            <w:pPr>
              <w:widowControl w:val="0"/>
              <w:rPr>
                <w:rFonts w:ascii="Times New Roman" w:eastAsia="Calibri" w:hAnsi="Times New Roman" w:cs="Times New Roman"/>
                <w:b/>
                <w:iCs/>
                <w:sz w:val="24"/>
                <w:szCs w:val="24"/>
              </w:rPr>
            </w:pPr>
            <w:r>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7D2796" w14:paraId="0BDC732F"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59E9F8C1"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7FF8FB05"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0DC2F923" w14:textId="77777777" w:rsidR="007D2796" w:rsidRDefault="00E4410F">
            <w:pPr>
              <w:widowControl w:val="0"/>
              <w:rPr>
                <w:rFonts w:ascii="Times New Roman" w:eastAsia="Calibri" w:hAnsi="Times New Roman" w:cs="Times New Roman"/>
                <w:b/>
                <w:iCs/>
                <w:sz w:val="24"/>
                <w:szCs w:val="24"/>
              </w:rPr>
            </w:pPr>
            <w:r>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7D2796" w14:paraId="37EFDFBE"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233B7FC8"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3CA1EDDA"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2B2EA800" w14:textId="77777777" w:rsidR="007D2796" w:rsidRDefault="00E4410F">
            <w:pPr>
              <w:widowControl w:val="0"/>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Pr>
                <w:rFonts w:ascii="Times New Roman" w:eastAsia="Calibri" w:hAnsi="Times New Roman" w:cs="Times New Roman"/>
                <w:bCs/>
                <w:sz w:val="24"/>
                <w:szCs w:val="24"/>
              </w:rPr>
              <w:t>специальности</w:t>
            </w:r>
          </w:p>
        </w:tc>
      </w:tr>
      <w:tr w:rsidR="007D2796" w14:paraId="63D1A1E4"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08674A67"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7D9E04BE"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3228D720" w14:textId="77777777" w:rsidR="007D2796" w:rsidRDefault="00E4410F">
            <w:pPr>
              <w:widowControl w:val="0"/>
              <w:rPr>
                <w:rFonts w:ascii="Times New Roman" w:eastAsia="Calibri" w:hAnsi="Times New Roman" w:cs="Times New Roman"/>
                <w:iCs/>
                <w:sz w:val="24"/>
                <w:szCs w:val="24"/>
              </w:rPr>
            </w:pPr>
            <w:r>
              <w:rPr>
                <w:rFonts w:ascii="Times New Roman" w:eastAsia="Calibri" w:hAnsi="Times New Roman" w:cs="Times New Roman"/>
                <w:b/>
                <w:iCs/>
                <w:sz w:val="24"/>
                <w:szCs w:val="24"/>
              </w:rPr>
              <w:t>Знания:</w:t>
            </w:r>
          </w:p>
        </w:tc>
      </w:tr>
      <w:tr w:rsidR="007D2796" w14:paraId="650DF22B"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7C3C9BAA"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3C2CC1EB"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1C182346" w14:textId="77777777" w:rsidR="007D2796" w:rsidRDefault="00E4410F">
            <w:pPr>
              <w:widowControl w:val="0"/>
              <w:rPr>
                <w:rFonts w:ascii="Times New Roman" w:eastAsia="Calibri" w:hAnsi="Times New Roman" w:cs="Times New Roman"/>
                <w:b/>
                <w:iCs/>
                <w:sz w:val="24"/>
                <w:szCs w:val="24"/>
              </w:rPr>
            </w:pPr>
            <w:r>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7D2796" w14:paraId="76103CA7"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63104F3C"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03BC950E" w14:textId="77777777" w:rsidR="007D2796" w:rsidRDefault="007D2796">
            <w:pPr>
              <w:widowControl w:val="0"/>
              <w:jc w:val="both"/>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74AEEEE8" w14:textId="77777777" w:rsidR="007D2796" w:rsidRDefault="00E4410F">
            <w:pPr>
              <w:widowControl w:val="0"/>
              <w:rPr>
                <w:rFonts w:ascii="Times New Roman" w:eastAsia="Calibri" w:hAnsi="Times New Roman" w:cs="Times New Roman"/>
                <w:iCs/>
                <w:sz w:val="24"/>
                <w:szCs w:val="24"/>
              </w:rPr>
            </w:pPr>
            <w:r>
              <w:rPr>
                <w:rFonts w:ascii="Times New Roman" w:eastAsia="Calibri" w:hAnsi="Times New Roman" w:cs="Times New Roman"/>
                <w:iCs/>
                <w:sz w:val="24"/>
                <w:szCs w:val="24"/>
              </w:rPr>
              <w:t>основы здорового образа жизни</w:t>
            </w:r>
          </w:p>
        </w:tc>
      </w:tr>
      <w:tr w:rsidR="007D2796" w14:paraId="671AC186"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67F3D4F7"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103E0324" w14:textId="77777777" w:rsidR="007D2796" w:rsidRDefault="007D2796">
            <w:pPr>
              <w:widowControl w:val="0"/>
              <w:jc w:val="both"/>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360B35C6" w14:textId="77777777" w:rsidR="007D2796" w:rsidRDefault="00E4410F">
            <w:pPr>
              <w:widowControl w:val="0"/>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Pr>
                <w:rFonts w:ascii="Times New Roman" w:eastAsia="Calibri" w:hAnsi="Times New Roman" w:cs="Times New Roman"/>
                <w:bCs/>
                <w:sz w:val="24"/>
                <w:szCs w:val="24"/>
              </w:rPr>
              <w:t>специальности</w:t>
            </w:r>
          </w:p>
        </w:tc>
      </w:tr>
      <w:tr w:rsidR="007D2796" w14:paraId="764EF4B2"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087F0E4B"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0D541A35" w14:textId="77777777" w:rsidR="007D2796" w:rsidRDefault="007D2796">
            <w:pPr>
              <w:widowControl w:val="0"/>
              <w:jc w:val="both"/>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6E7E1740" w14:textId="77777777" w:rsidR="007D2796" w:rsidRDefault="00E4410F">
            <w:pPr>
              <w:widowControl w:val="0"/>
              <w:rPr>
                <w:rFonts w:ascii="Times New Roman" w:eastAsia="Calibri" w:hAnsi="Times New Roman" w:cs="Times New Roman"/>
                <w:b/>
                <w:iCs/>
                <w:sz w:val="24"/>
                <w:szCs w:val="24"/>
              </w:rPr>
            </w:pPr>
            <w:r>
              <w:rPr>
                <w:rFonts w:ascii="Times New Roman" w:eastAsia="Calibri" w:hAnsi="Times New Roman" w:cs="Times New Roman"/>
                <w:iCs/>
                <w:sz w:val="24"/>
                <w:szCs w:val="24"/>
              </w:rPr>
              <w:t>средства профилактики перенапряжения</w:t>
            </w:r>
          </w:p>
        </w:tc>
      </w:tr>
      <w:tr w:rsidR="007D2796" w14:paraId="1B40E291" w14:textId="77777777">
        <w:trPr>
          <w:trHeight w:val="20"/>
          <w:jc w:val="center"/>
        </w:trPr>
        <w:tc>
          <w:tcPr>
            <w:tcW w:w="1261" w:type="dxa"/>
            <w:vMerge w:val="restart"/>
            <w:tcBorders>
              <w:top w:val="single" w:sz="4" w:space="0" w:color="000000"/>
              <w:left w:val="single" w:sz="4" w:space="0" w:color="000000"/>
              <w:bottom w:val="single" w:sz="4" w:space="0" w:color="000000"/>
              <w:right w:val="single" w:sz="4" w:space="0" w:color="000000"/>
            </w:tcBorders>
          </w:tcPr>
          <w:p w14:paraId="4E0E5A02" w14:textId="77777777" w:rsidR="007D2796" w:rsidRDefault="00E4410F">
            <w:pPr>
              <w:widowControl w:val="0"/>
              <w:jc w:val="center"/>
              <w:rPr>
                <w:rFonts w:ascii="Times New Roman" w:eastAsia="Calibri" w:hAnsi="Times New Roman" w:cs="Times New Roman"/>
                <w:iCs/>
                <w:sz w:val="24"/>
                <w:szCs w:val="24"/>
              </w:rPr>
            </w:pPr>
            <w:proofErr w:type="gramStart"/>
            <w:r>
              <w:rPr>
                <w:rFonts w:ascii="Times New Roman" w:eastAsia="Calibri" w:hAnsi="Times New Roman" w:cs="Times New Roman"/>
                <w:iCs/>
                <w:sz w:val="24"/>
                <w:szCs w:val="24"/>
              </w:rPr>
              <w:t>ОК</w:t>
            </w:r>
            <w:proofErr w:type="gramEnd"/>
            <w:r>
              <w:rPr>
                <w:rFonts w:ascii="Times New Roman" w:eastAsia="Calibri" w:hAnsi="Times New Roman" w:cs="Times New Roman"/>
                <w:iCs/>
                <w:sz w:val="24"/>
                <w:szCs w:val="24"/>
              </w:rPr>
              <w:t xml:space="preserve"> 09</w:t>
            </w:r>
          </w:p>
        </w:tc>
        <w:tc>
          <w:tcPr>
            <w:tcW w:w="2811" w:type="dxa"/>
            <w:vMerge w:val="restart"/>
            <w:tcBorders>
              <w:top w:val="single" w:sz="4" w:space="0" w:color="000000"/>
              <w:left w:val="single" w:sz="4" w:space="0" w:color="000000"/>
              <w:bottom w:val="single" w:sz="4" w:space="0" w:color="000000"/>
              <w:right w:val="single" w:sz="4" w:space="0" w:color="000000"/>
            </w:tcBorders>
          </w:tcPr>
          <w:p w14:paraId="179FD69F" w14:textId="77777777" w:rsidR="007D2796" w:rsidRDefault="00E4410F">
            <w:pPr>
              <w:widowControl w:val="0"/>
              <w:rPr>
                <w:rFonts w:ascii="Times New Roman" w:eastAsia="Calibri" w:hAnsi="Times New Roman" w:cs="Times New Roman"/>
                <w:sz w:val="24"/>
                <w:szCs w:val="24"/>
              </w:rPr>
            </w:pPr>
            <w:r>
              <w:rPr>
                <w:rFonts w:ascii="Times New Roman" w:eastAsia="Calibri" w:hAnsi="Times New Roman" w:cs="Times New Roman"/>
                <w:sz w:val="24"/>
                <w:szCs w:val="24"/>
              </w:rPr>
              <w:t xml:space="preserve">Пользоваться профессиональной документацией </w:t>
            </w:r>
            <w:r>
              <w:rPr>
                <w:rFonts w:ascii="Times New Roman" w:eastAsia="Calibri" w:hAnsi="Times New Roman" w:cs="Times New Roman"/>
                <w:sz w:val="24"/>
                <w:szCs w:val="24"/>
              </w:rPr>
              <w:br/>
              <w:t xml:space="preserve">на государственном </w:t>
            </w:r>
            <w:r>
              <w:rPr>
                <w:rFonts w:ascii="Times New Roman" w:eastAsia="Calibri" w:hAnsi="Times New Roman" w:cs="Times New Roman"/>
                <w:sz w:val="24"/>
                <w:szCs w:val="24"/>
              </w:rPr>
              <w:br/>
              <w:t>и иностранном языках</w:t>
            </w:r>
          </w:p>
        </w:tc>
        <w:tc>
          <w:tcPr>
            <w:tcW w:w="5469" w:type="dxa"/>
            <w:tcBorders>
              <w:top w:val="single" w:sz="4" w:space="0" w:color="000000"/>
              <w:left w:val="single" w:sz="4" w:space="0" w:color="000000"/>
              <w:bottom w:val="single" w:sz="4" w:space="0" w:color="000000"/>
              <w:right w:val="single" w:sz="4" w:space="0" w:color="000000"/>
            </w:tcBorders>
          </w:tcPr>
          <w:p w14:paraId="69F947B5" w14:textId="77777777" w:rsidR="007D2796" w:rsidRDefault="00E4410F">
            <w:pPr>
              <w:widowControl w:val="0"/>
              <w:rPr>
                <w:rFonts w:ascii="Times New Roman" w:eastAsia="Calibri" w:hAnsi="Times New Roman" w:cs="Times New Roman"/>
                <w:iCs/>
                <w:sz w:val="24"/>
                <w:szCs w:val="24"/>
              </w:rPr>
            </w:pPr>
            <w:r>
              <w:rPr>
                <w:rFonts w:ascii="Times New Roman" w:eastAsia="Calibri" w:hAnsi="Times New Roman" w:cs="Times New Roman"/>
                <w:b/>
                <w:bCs/>
                <w:iCs/>
                <w:sz w:val="24"/>
                <w:szCs w:val="24"/>
              </w:rPr>
              <w:t>Умения:</w:t>
            </w:r>
            <w:r>
              <w:rPr>
                <w:rFonts w:ascii="Times New Roman" w:eastAsia="Calibri" w:hAnsi="Times New Roman" w:cs="Times New Roman"/>
                <w:iCs/>
                <w:sz w:val="24"/>
                <w:szCs w:val="24"/>
              </w:rPr>
              <w:t xml:space="preserve"> </w:t>
            </w:r>
          </w:p>
        </w:tc>
      </w:tr>
      <w:tr w:rsidR="007D2796" w14:paraId="699E7A64"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2340992A"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0040947D"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488D23AD" w14:textId="77777777" w:rsidR="007D2796" w:rsidRDefault="00E4410F">
            <w:pPr>
              <w:widowControl w:val="0"/>
              <w:rPr>
                <w:rFonts w:ascii="Times New Roman" w:eastAsia="Calibri" w:hAnsi="Times New Roman" w:cs="Times New Roman"/>
                <w:b/>
                <w:bCs/>
                <w:iCs/>
                <w:sz w:val="24"/>
                <w:szCs w:val="24"/>
              </w:rPr>
            </w:pPr>
            <w:r>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7D2796" w14:paraId="02E4BDF5"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7FCA2EAF"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0A6DE00C"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3438D233" w14:textId="77777777" w:rsidR="007D2796" w:rsidRDefault="00E4410F">
            <w:pPr>
              <w:widowControl w:val="0"/>
              <w:rPr>
                <w:rFonts w:ascii="Times New Roman" w:eastAsia="Calibri" w:hAnsi="Times New Roman" w:cs="Times New Roman"/>
                <w:b/>
                <w:bCs/>
                <w:iCs/>
                <w:sz w:val="24"/>
                <w:szCs w:val="24"/>
              </w:rPr>
            </w:pPr>
            <w:r>
              <w:rPr>
                <w:rFonts w:ascii="Times New Roman" w:eastAsia="Calibri" w:hAnsi="Times New Roman" w:cs="Times New Roman"/>
                <w:iCs/>
                <w:sz w:val="24"/>
                <w:szCs w:val="24"/>
              </w:rPr>
              <w:t xml:space="preserve">участвовать в диалогах на знакомые общие </w:t>
            </w:r>
            <w:r>
              <w:rPr>
                <w:rFonts w:ascii="Times New Roman" w:eastAsia="Calibri" w:hAnsi="Times New Roman" w:cs="Times New Roman"/>
                <w:iCs/>
                <w:sz w:val="24"/>
                <w:szCs w:val="24"/>
              </w:rPr>
              <w:br/>
              <w:t>и профессиональные темы</w:t>
            </w:r>
          </w:p>
        </w:tc>
      </w:tr>
      <w:tr w:rsidR="007D2796" w14:paraId="7E973D71"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1C5801CD"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7749C5E0"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64392041" w14:textId="77777777" w:rsidR="007D2796" w:rsidRDefault="00E4410F">
            <w:pPr>
              <w:widowControl w:val="0"/>
              <w:rPr>
                <w:rFonts w:ascii="Times New Roman" w:eastAsia="Calibri" w:hAnsi="Times New Roman" w:cs="Times New Roman"/>
                <w:b/>
                <w:bCs/>
                <w:iCs/>
                <w:sz w:val="24"/>
                <w:szCs w:val="24"/>
              </w:rPr>
            </w:pPr>
            <w:r>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7D2796" w14:paraId="486861DA"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0B1D2478"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780CD25A"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1EEEC0D5" w14:textId="77777777" w:rsidR="007D2796" w:rsidRDefault="00E4410F">
            <w:pPr>
              <w:widowControl w:val="0"/>
              <w:rPr>
                <w:rFonts w:ascii="Times New Roman" w:eastAsia="Calibri" w:hAnsi="Times New Roman" w:cs="Times New Roman"/>
                <w:b/>
                <w:bCs/>
                <w:iCs/>
                <w:sz w:val="24"/>
                <w:szCs w:val="24"/>
              </w:rPr>
            </w:pPr>
            <w:r>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7D2796" w14:paraId="15B58341"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677EC40E"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05344174"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40BFB5FD" w14:textId="77777777" w:rsidR="007D2796" w:rsidRDefault="00E4410F">
            <w:pPr>
              <w:widowControl w:val="0"/>
              <w:rPr>
                <w:rFonts w:ascii="Times New Roman" w:eastAsia="Calibri" w:hAnsi="Times New Roman" w:cs="Times New Roman"/>
                <w:b/>
                <w:bCs/>
                <w:iCs/>
                <w:sz w:val="24"/>
                <w:szCs w:val="24"/>
              </w:rPr>
            </w:pPr>
            <w:r>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7D2796" w14:paraId="5560FBF0"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6F790E01"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121B41D0"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3AB88F5F" w14:textId="77777777" w:rsidR="007D2796" w:rsidRDefault="00E4410F">
            <w:pPr>
              <w:widowControl w:val="0"/>
              <w:rPr>
                <w:rFonts w:ascii="Times New Roman" w:eastAsia="Calibri" w:hAnsi="Times New Roman" w:cs="Times New Roman"/>
                <w:iCs/>
                <w:sz w:val="24"/>
                <w:szCs w:val="24"/>
              </w:rPr>
            </w:pPr>
            <w:r>
              <w:rPr>
                <w:rFonts w:ascii="Times New Roman" w:eastAsia="Calibri" w:hAnsi="Times New Roman" w:cs="Times New Roman"/>
                <w:b/>
                <w:bCs/>
                <w:iCs/>
                <w:sz w:val="24"/>
                <w:szCs w:val="24"/>
              </w:rPr>
              <w:t>Знания:</w:t>
            </w:r>
          </w:p>
        </w:tc>
      </w:tr>
      <w:tr w:rsidR="007D2796" w14:paraId="05199021"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04AE0A85"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23D64C1C"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6F32A60F" w14:textId="77777777" w:rsidR="007D2796" w:rsidRDefault="00E4410F">
            <w:pPr>
              <w:widowControl w:val="0"/>
              <w:rPr>
                <w:rFonts w:ascii="Times New Roman" w:eastAsia="Calibri" w:hAnsi="Times New Roman" w:cs="Times New Roman"/>
                <w:b/>
                <w:bCs/>
                <w:iCs/>
                <w:sz w:val="24"/>
                <w:szCs w:val="24"/>
              </w:rPr>
            </w:pPr>
            <w:r>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7D2796" w14:paraId="1D4AE838"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40BAED13"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5E25B663"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67D2CE8D" w14:textId="77777777" w:rsidR="007D2796" w:rsidRDefault="00E4410F">
            <w:pPr>
              <w:widowControl w:val="0"/>
              <w:rPr>
                <w:rFonts w:ascii="Times New Roman" w:eastAsia="Calibri" w:hAnsi="Times New Roman" w:cs="Times New Roman"/>
                <w:b/>
                <w:bCs/>
                <w:iCs/>
                <w:sz w:val="24"/>
                <w:szCs w:val="24"/>
              </w:rPr>
            </w:pPr>
            <w:r>
              <w:rPr>
                <w:rFonts w:ascii="Times New Roman" w:eastAsia="Calibri" w:hAnsi="Times New Roman" w:cs="Times New Roman"/>
                <w:iCs/>
                <w:sz w:val="24"/>
                <w:szCs w:val="24"/>
              </w:rPr>
              <w:t xml:space="preserve">основные общеупотребительные глаголы (бытовая </w:t>
            </w:r>
            <w:r>
              <w:rPr>
                <w:rFonts w:ascii="Times New Roman" w:eastAsia="Calibri" w:hAnsi="Times New Roman" w:cs="Times New Roman"/>
                <w:iCs/>
                <w:sz w:val="24"/>
                <w:szCs w:val="24"/>
              </w:rPr>
              <w:lastRenderedPageBreak/>
              <w:t>и профессиональная лексика)</w:t>
            </w:r>
          </w:p>
        </w:tc>
      </w:tr>
      <w:tr w:rsidR="007D2796" w14:paraId="4EAA61DB"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5DBB5C85"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77D952A6"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67449F91" w14:textId="77777777" w:rsidR="007D2796" w:rsidRDefault="00E4410F">
            <w:pPr>
              <w:widowControl w:val="0"/>
              <w:rPr>
                <w:rFonts w:ascii="Times New Roman" w:eastAsia="Calibri" w:hAnsi="Times New Roman" w:cs="Times New Roman"/>
                <w:b/>
                <w:bCs/>
                <w:iCs/>
                <w:sz w:val="24"/>
                <w:szCs w:val="24"/>
              </w:rPr>
            </w:pPr>
            <w:r>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7D2796" w14:paraId="07D2D642"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7978E2C6"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2DA0CC6D"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0CCF4D3D" w14:textId="77777777" w:rsidR="007D2796" w:rsidRDefault="00E4410F">
            <w:pPr>
              <w:widowControl w:val="0"/>
              <w:rPr>
                <w:rFonts w:ascii="Times New Roman" w:eastAsia="Calibri" w:hAnsi="Times New Roman" w:cs="Times New Roman"/>
                <w:b/>
                <w:bCs/>
                <w:iCs/>
                <w:sz w:val="24"/>
                <w:szCs w:val="24"/>
              </w:rPr>
            </w:pPr>
            <w:r>
              <w:rPr>
                <w:rFonts w:ascii="Times New Roman" w:eastAsia="Calibri" w:hAnsi="Times New Roman" w:cs="Times New Roman"/>
                <w:iCs/>
                <w:sz w:val="24"/>
                <w:szCs w:val="24"/>
              </w:rPr>
              <w:t>особенности произношения</w:t>
            </w:r>
          </w:p>
        </w:tc>
      </w:tr>
      <w:tr w:rsidR="007D2796" w14:paraId="74615172"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3E726530" w14:textId="77777777" w:rsidR="007D2796" w:rsidRDefault="007D2796">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45A0B9A7" w14:textId="77777777" w:rsidR="007D2796" w:rsidRDefault="007D2796">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41FF25FE" w14:textId="77777777" w:rsidR="007D2796" w:rsidRDefault="00E4410F">
            <w:pPr>
              <w:widowControl w:val="0"/>
              <w:rPr>
                <w:rFonts w:ascii="Times New Roman" w:eastAsia="Calibri" w:hAnsi="Times New Roman" w:cs="Times New Roman"/>
                <w:iCs/>
                <w:sz w:val="24"/>
                <w:szCs w:val="24"/>
              </w:rPr>
            </w:pPr>
            <w:r>
              <w:rPr>
                <w:rFonts w:ascii="Times New Roman" w:eastAsia="Calibri" w:hAnsi="Times New Roman" w:cs="Times New Roman"/>
                <w:iCs/>
                <w:sz w:val="24"/>
                <w:szCs w:val="24"/>
              </w:rPr>
              <w:t>правила чтения текстов профессиональной направленности</w:t>
            </w:r>
          </w:p>
        </w:tc>
      </w:tr>
    </w:tbl>
    <w:p w14:paraId="547E69E4" w14:textId="77777777" w:rsidR="007D2796" w:rsidRDefault="007D2796">
      <w:pPr>
        <w:pStyle w:val="af8"/>
        <w:spacing w:before="240"/>
        <w:rPr>
          <w:rFonts w:ascii="Times New Roman" w:hAnsi="Times New Roman" w:cs="Times New Roman"/>
          <w:sz w:val="24"/>
          <w:szCs w:val="24"/>
        </w:rPr>
      </w:pPr>
    </w:p>
    <w:p w14:paraId="10B123D3" w14:textId="77777777" w:rsidR="007D2796" w:rsidRDefault="00E4410F">
      <w:pPr>
        <w:pStyle w:val="113"/>
        <w:rPr>
          <w:color w:val="auto"/>
          <w:spacing w:val="0"/>
          <w:lang w:eastAsia="en-US"/>
        </w:rPr>
      </w:pPr>
      <w:bookmarkStart w:id="5" w:name="_Toc143694042"/>
      <w:r>
        <w:rPr>
          <w:color w:val="auto"/>
          <w:spacing w:val="0"/>
          <w:lang w:eastAsia="en-US"/>
        </w:rPr>
        <w:t>4.2. Профессиональные компетенции</w:t>
      </w:r>
      <w:bookmarkEnd w:id="5"/>
    </w:p>
    <w:tbl>
      <w:tblPr>
        <w:tblW w:w="9628" w:type="dxa"/>
        <w:tblLayout w:type="fixed"/>
        <w:tblLook w:val="04A0" w:firstRow="1" w:lastRow="0" w:firstColumn="1" w:lastColumn="0" w:noHBand="0" w:noVBand="1"/>
      </w:tblPr>
      <w:tblGrid>
        <w:gridCol w:w="2129"/>
        <w:gridCol w:w="2400"/>
        <w:gridCol w:w="5099"/>
      </w:tblGrid>
      <w:tr w:rsidR="007D2796" w14:paraId="169C6165" w14:textId="77777777">
        <w:trPr>
          <w:trHeight w:val="20"/>
        </w:trPr>
        <w:tc>
          <w:tcPr>
            <w:tcW w:w="21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B820E1" w14:textId="77777777" w:rsidR="007D2796" w:rsidRDefault="00E4410F">
            <w:pPr>
              <w:widowControl w:val="0"/>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Виды деятельности</w:t>
            </w:r>
          </w:p>
        </w:tc>
        <w:tc>
          <w:tcPr>
            <w:tcW w:w="2400" w:type="dxa"/>
            <w:tcBorders>
              <w:top w:val="single" w:sz="4" w:space="0" w:color="000000"/>
              <w:bottom w:val="single" w:sz="4" w:space="0" w:color="000000"/>
              <w:right w:val="single" w:sz="4" w:space="0" w:color="000000"/>
            </w:tcBorders>
            <w:shd w:val="clear" w:color="auto" w:fill="auto"/>
            <w:vAlign w:val="center"/>
          </w:tcPr>
          <w:p w14:paraId="10D23FAB" w14:textId="77777777" w:rsidR="007D2796" w:rsidRDefault="00E4410F">
            <w:pPr>
              <w:widowControl w:val="0"/>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Код и наименование компетенции</w:t>
            </w:r>
          </w:p>
        </w:tc>
        <w:tc>
          <w:tcPr>
            <w:tcW w:w="5099" w:type="dxa"/>
            <w:tcBorders>
              <w:top w:val="single" w:sz="4" w:space="0" w:color="000000"/>
              <w:bottom w:val="single" w:sz="4" w:space="0" w:color="000000"/>
              <w:right w:val="single" w:sz="4" w:space="0" w:color="000000"/>
            </w:tcBorders>
            <w:shd w:val="clear" w:color="auto" w:fill="auto"/>
            <w:vAlign w:val="center"/>
          </w:tcPr>
          <w:p w14:paraId="6CE13432" w14:textId="77777777" w:rsidR="007D2796" w:rsidRDefault="00E4410F">
            <w:pPr>
              <w:widowControl w:val="0"/>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iCs/>
                <w:color w:val="000000"/>
                <w:sz w:val="24"/>
                <w:szCs w:val="24"/>
                <w:lang w:eastAsia="ru-RU"/>
              </w:rPr>
              <w:t>Показатели освоения компетенции</w:t>
            </w:r>
          </w:p>
        </w:tc>
      </w:tr>
      <w:tr w:rsidR="007D2796" w14:paraId="7CC2200C" w14:textId="77777777">
        <w:trPr>
          <w:trHeight w:val="20"/>
        </w:trPr>
        <w:tc>
          <w:tcPr>
            <w:tcW w:w="2129" w:type="dxa"/>
            <w:vMerge w:val="restart"/>
            <w:tcBorders>
              <w:left w:val="single" w:sz="4" w:space="0" w:color="000000"/>
              <w:bottom w:val="single" w:sz="4" w:space="0" w:color="000000"/>
              <w:right w:val="single" w:sz="4" w:space="0" w:color="000000"/>
            </w:tcBorders>
            <w:shd w:val="clear" w:color="auto" w:fill="auto"/>
          </w:tcPr>
          <w:p w14:paraId="085123A8"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Эксплуатация главной судовой двигательной установки</w:t>
            </w:r>
          </w:p>
        </w:tc>
        <w:tc>
          <w:tcPr>
            <w:tcW w:w="2400" w:type="dxa"/>
            <w:vMerge w:val="restart"/>
            <w:tcBorders>
              <w:left w:val="single" w:sz="4" w:space="0" w:color="000000"/>
              <w:bottom w:val="single" w:sz="4" w:space="0" w:color="000000"/>
              <w:right w:val="single" w:sz="4" w:space="0" w:color="000000"/>
            </w:tcBorders>
            <w:shd w:val="clear" w:color="auto" w:fill="auto"/>
          </w:tcPr>
          <w:p w14:paraId="2BD18DD8"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ПК 1.1. Обеспечивать техническую эксплуатацию главных энергетических установок судна, вспомогательных механизмов и связанных с ними систем управления</w:t>
            </w:r>
          </w:p>
        </w:tc>
        <w:tc>
          <w:tcPr>
            <w:tcW w:w="5099" w:type="dxa"/>
            <w:tcBorders>
              <w:bottom w:val="single" w:sz="4" w:space="0" w:color="000000"/>
              <w:right w:val="single" w:sz="4" w:space="0" w:color="000000"/>
            </w:tcBorders>
            <w:shd w:val="clear" w:color="auto" w:fill="auto"/>
            <w:vAlign w:val="center"/>
          </w:tcPr>
          <w:p w14:paraId="213B5895" w14:textId="77777777" w:rsidR="007D2796" w:rsidRDefault="00E4410F">
            <w:pPr>
              <w:widowControl w:val="0"/>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Навыки:</w:t>
            </w:r>
          </w:p>
        </w:tc>
      </w:tr>
      <w:tr w:rsidR="007D2796" w14:paraId="75C009E7" w14:textId="77777777">
        <w:trPr>
          <w:trHeight w:val="20"/>
        </w:trPr>
        <w:tc>
          <w:tcPr>
            <w:tcW w:w="2129" w:type="dxa"/>
            <w:vMerge/>
            <w:tcBorders>
              <w:left w:val="single" w:sz="4" w:space="0" w:color="000000"/>
              <w:bottom w:val="single" w:sz="4" w:space="0" w:color="000000"/>
              <w:right w:val="single" w:sz="4" w:space="0" w:color="000000"/>
            </w:tcBorders>
            <w:vAlign w:val="center"/>
          </w:tcPr>
          <w:p w14:paraId="3E5456FC"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4499C74E"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5A7FD94B"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несения ходовых вахт в машинном отделении;</w:t>
            </w:r>
          </w:p>
        </w:tc>
      </w:tr>
      <w:tr w:rsidR="007D2796" w14:paraId="65CFBBAB" w14:textId="77777777">
        <w:trPr>
          <w:trHeight w:val="20"/>
        </w:trPr>
        <w:tc>
          <w:tcPr>
            <w:tcW w:w="2129" w:type="dxa"/>
            <w:vMerge/>
            <w:tcBorders>
              <w:left w:val="single" w:sz="4" w:space="0" w:color="000000"/>
              <w:bottom w:val="single" w:sz="4" w:space="0" w:color="000000"/>
              <w:right w:val="single" w:sz="4" w:space="0" w:color="000000"/>
            </w:tcBorders>
            <w:vAlign w:val="center"/>
          </w:tcPr>
          <w:p w14:paraId="6348E631"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7EB3C8A1"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5224B8BB"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технической эксплуатации и ремонта судовых главных и вспомогательных механизмов, связанных с ними систем управления, а также гидроприводов судовых механизмов и устройств;</w:t>
            </w:r>
          </w:p>
        </w:tc>
      </w:tr>
      <w:tr w:rsidR="007D2796" w14:paraId="1648A069" w14:textId="77777777">
        <w:trPr>
          <w:trHeight w:val="20"/>
        </w:trPr>
        <w:tc>
          <w:tcPr>
            <w:tcW w:w="2129" w:type="dxa"/>
            <w:vMerge/>
            <w:tcBorders>
              <w:left w:val="single" w:sz="4" w:space="0" w:color="000000"/>
              <w:bottom w:val="single" w:sz="4" w:space="0" w:color="000000"/>
              <w:right w:val="single" w:sz="4" w:space="0" w:color="000000"/>
            </w:tcBorders>
            <w:vAlign w:val="center"/>
          </w:tcPr>
          <w:p w14:paraId="6D5F71E0"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01A087A7"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0680CD17"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технической эксплуатации и ремонта топливной, смазочной, балластной систем, а также связанных с ними систем управления;</w:t>
            </w:r>
          </w:p>
        </w:tc>
      </w:tr>
      <w:tr w:rsidR="007D2796" w14:paraId="2ACCA8E9" w14:textId="77777777">
        <w:trPr>
          <w:trHeight w:val="20"/>
        </w:trPr>
        <w:tc>
          <w:tcPr>
            <w:tcW w:w="2129" w:type="dxa"/>
            <w:vMerge/>
            <w:tcBorders>
              <w:left w:val="single" w:sz="4" w:space="0" w:color="000000"/>
              <w:bottom w:val="single" w:sz="4" w:space="0" w:color="000000"/>
              <w:right w:val="single" w:sz="4" w:space="0" w:color="000000"/>
            </w:tcBorders>
            <w:vAlign w:val="center"/>
          </w:tcPr>
          <w:p w14:paraId="7B3E8BD4"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298740FB"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44D497B4"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параметрического контроля работы автоматических систем управления главной двигательной установкой и вспомогательными механизмами;</w:t>
            </w:r>
          </w:p>
        </w:tc>
      </w:tr>
      <w:tr w:rsidR="007D2796" w14:paraId="01CC8EAC" w14:textId="77777777">
        <w:trPr>
          <w:trHeight w:val="20"/>
        </w:trPr>
        <w:tc>
          <w:tcPr>
            <w:tcW w:w="2129" w:type="dxa"/>
            <w:vMerge/>
            <w:tcBorders>
              <w:left w:val="single" w:sz="4" w:space="0" w:color="000000"/>
              <w:bottom w:val="single" w:sz="4" w:space="0" w:color="000000"/>
              <w:right w:val="single" w:sz="4" w:space="0" w:color="000000"/>
            </w:tcBorders>
            <w:vAlign w:val="center"/>
          </w:tcPr>
          <w:p w14:paraId="0878C84B"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1CA889F7"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08C17C5C"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использования системы внутрисудовой связи на судне;</w:t>
            </w:r>
          </w:p>
        </w:tc>
      </w:tr>
      <w:tr w:rsidR="007D2796" w14:paraId="04F7DC2F" w14:textId="77777777">
        <w:trPr>
          <w:trHeight w:val="20"/>
        </w:trPr>
        <w:tc>
          <w:tcPr>
            <w:tcW w:w="2129" w:type="dxa"/>
            <w:vMerge/>
            <w:tcBorders>
              <w:left w:val="single" w:sz="4" w:space="0" w:color="000000"/>
              <w:bottom w:val="single" w:sz="4" w:space="0" w:color="000000"/>
              <w:right w:val="single" w:sz="4" w:space="0" w:color="000000"/>
            </w:tcBorders>
            <w:vAlign w:val="center"/>
          </w:tcPr>
          <w:p w14:paraId="1F8A0745"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0D45B10C"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45A5CEB5"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определения в процессе технической эксплуатации состояния качества масла, топлива, охлаждающей жидкости</w:t>
            </w:r>
          </w:p>
        </w:tc>
      </w:tr>
      <w:tr w:rsidR="007D2796" w14:paraId="3BB847C9" w14:textId="77777777">
        <w:trPr>
          <w:trHeight w:val="20"/>
        </w:trPr>
        <w:tc>
          <w:tcPr>
            <w:tcW w:w="2129" w:type="dxa"/>
            <w:vMerge/>
            <w:tcBorders>
              <w:left w:val="single" w:sz="4" w:space="0" w:color="000000"/>
              <w:bottom w:val="single" w:sz="4" w:space="0" w:color="000000"/>
              <w:right w:val="single" w:sz="4" w:space="0" w:color="000000"/>
            </w:tcBorders>
            <w:vAlign w:val="center"/>
          </w:tcPr>
          <w:p w14:paraId="33C6B62A"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694740D9"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6D8FABA2" w14:textId="77777777" w:rsidR="007D2796" w:rsidRDefault="00E4410F">
            <w:pPr>
              <w:widowControl w:val="0"/>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Умения:</w:t>
            </w:r>
          </w:p>
        </w:tc>
      </w:tr>
      <w:tr w:rsidR="007D2796" w14:paraId="3927B142" w14:textId="77777777">
        <w:trPr>
          <w:trHeight w:val="20"/>
        </w:trPr>
        <w:tc>
          <w:tcPr>
            <w:tcW w:w="2129" w:type="dxa"/>
            <w:vMerge/>
            <w:tcBorders>
              <w:left w:val="single" w:sz="4" w:space="0" w:color="000000"/>
              <w:bottom w:val="single" w:sz="4" w:space="0" w:color="000000"/>
              <w:right w:val="single" w:sz="4" w:space="0" w:color="000000"/>
            </w:tcBorders>
            <w:vAlign w:val="center"/>
          </w:tcPr>
          <w:p w14:paraId="27A6AD15"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404AC7E9"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0FE401DA"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производить подготовку к работе, пуск и остановку главных и вспомогательных двигателей, вспомогательных механизмов и систем, паровых котлов;</w:t>
            </w:r>
          </w:p>
        </w:tc>
      </w:tr>
      <w:tr w:rsidR="007D2796" w14:paraId="1871C9D5" w14:textId="77777777">
        <w:trPr>
          <w:trHeight w:val="20"/>
        </w:trPr>
        <w:tc>
          <w:tcPr>
            <w:tcW w:w="2129" w:type="dxa"/>
            <w:vMerge/>
            <w:tcBorders>
              <w:left w:val="single" w:sz="4" w:space="0" w:color="000000"/>
              <w:bottom w:val="single" w:sz="4" w:space="0" w:color="000000"/>
              <w:right w:val="single" w:sz="4" w:space="0" w:color="000000"/>
            </w:tcBorders>
            <w:vAlign w:val="center"/>
          </w:tcPr>
          <w:p w14:paraId="42C7F922"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0CAD641F"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72E6B9C6"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производить подготовку к работе системы управления и сигнализации главной двигательной установки и вспомогательных механизмов;</w:t>
            </w:r>
          </w:p>
        </w:tc>
      </w:tr>
      <w:tr w:rsidR="007D2796" w14:paraId="3EBC25B3" w14:textId="77777777">
        <w:trPr>
          <w:trHeight w:val="20"/>
        </w:trPr>
        <w:tc>
          <w:tcPr>
            <w:tcW w:w="2129" w:type="dxa"/>
            <w:vMerge/>
            <w:tcBorders>
              <w:left w:val="single" w:sz="4" w:space="0" w:color="000000"/>
              <w:bottom w:val="single" w:sz="4" w:space="0" w:color="000000"/>
              <w:right w:val="single" w:sz="4" w:space="0" w:color="000000"/>
            </w:tcBorders>
            <w:vAlign w:val="center"/>
          </w:tcPr>
          <w:p w14:paraId="6058AF3E"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4547C693"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6D99C234"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осуществлять диагностирование рабочего процесса судовых двигателей внутреннего сгорания стационарными контрольно-измерительными приборами и переносными измерительными комплексами;</w:t>
            </w:r>
          </w:p>
        </w:tc>
      </w:tr>
      <w:tr w:rsidR="007D2796" w14:paraId="2D94DFAF" w14:textId="77777777">
        <w:trPr>
          <w:trHeight w:val="20"/>
        </w:trPr>
        <w:tc>
          <w:tcPr>
            <w:tcW w:w="2129" w:type="dxa"/>
            <w:vMerge/>
            <w:tcBorders>
              <w:left w:val="single" w:sz="4" w:space="0" w:color="000000"/>
              <w:bottom w:val="single" w:sz="4" w:space="0" w:color="000000"/>
              <w:right w:val="single" w:sz="4" w:space="0" w:color="000000"/>
            </w:tcBorders>
            <w:vAlign w:val="center"/>
          </w:tcPr>
          <w:p w14:paraId="52FF1194"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1E523488"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52B6101C"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производить параметрический контроль технического состояния судового электрооборудования и средств автоматики с использованием измерительного комплекса, а </w:t>
            </w:r>
            <w:r>
              <w:rPr>
                <w:rFonts w:ascii="Times New Roman" w:eastAsia="Times New Roman" w:hAnsi="Times New Roman" w:cs="Times New Roman"/>
                <w:color w:val="000000"/>
                <w:sz w:val="24"/>
                <w:szCs w:val="24"/>
                <w:lang w:eastAsia="ru-RU"/>
              </w:rPr>
              <w:lastRenderedPageBreak/>
              <w:t>также использовать контрольно-измерительные приборы для контроля параметров главных и вспомогательных двигателей и связанных с ними вспомогательных механизмов и систем;</w:t>
            </w:r>
          </w:p>
        </w:tc>
      </w:tr>
      <w:tr w:rsidR="007D2796" w14:paraId="4A0A5B3A" w14:textId="77777777">
        <w:trPr>
          <w:trHeight w:val="20"/>
        </w:trPr>
        <w:tc>
          <w:tcPr>
            <w:tcW w:w="2129" w:type="dxa"/>
            <w:vMerge/>
            <w:tcBorders>
              <w:left w:val="single" w:sz="4" w:space="0" w:color="000000"/>
              <w:bottom w:val="single" w:sz="4" w:space="0" w:color="000000"/>
              <w:right w:val="single" w:sz="4" w:space="0" w:color="000000"/>
            </w:tcBorders>
            <w:vAlign w:val="center"/>
          </w:tcPr>
          <w:p w14:paraId="43560A6D"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56DAC6DF"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220C3999"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эксплуатировать установки систем ВРШ, осуществлять поиск их характерных неисправностей и выполнять ремонт;</w:t>
            </w:r>
          </w:p>
        </w:tc>
      </w:tr>
      <w:tr w:rsidR="007D2796" w14:paraId="361EA668" w14:textId="77777777">
        <w:trPr>
          <w:trHeight w:val="20"/>
        </w:trPr>
        <w:tc>
          <w:tcPr>
            <w:tcW w:w="2129" w:type="dxa"/>
            <w:vMerge/>
            <w:tcBorders>
              <w:left w:val="single" w:sz="4" w:space="0" w:color="000000"/>
              <w:bottom w:val="single" w:sz="4" w:space="0" w:color="000000"/>
              <w:right w:val="single" w:sz="4" w:space="0" w:color="000000"/>
            </w:tcBorders>
            <w:vAlign w:val="center"/>
          </w:tcPr>
          <w:p w14:paraId="0A5AA634"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52A6BC1B"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618B3FE2"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производить подготовку к пуску, пуск и остановку судовых холодильных установок, систем кондиционирования воздуха и вентиляции, а также устранять их неисправности;</w:t>
            </w:r>
          </w:p>
        </w:tc>
      </w:tr>
      <w:tr w:rsidR="007D2796" w14:paraId="04687BE9" w14:textId="77777777">
        <w:trPr>
          <w:trHeight w:val="20"/>
        </w:trPr>
        <w:tc>
          <w:tcPr>
            <w:tcW w:w="2129" w:type="dxa"/>
            <w:vMerge/>
            <w:tcBorders>
              <w:left w:val="single" w:sz="4" w:space="0" w:color="000000"/>
              <w:bottom w:val="single" w:sz="4" w:space="0" w:color="000000"/>
              <w:right w:val="single" w:sz="4" w:space="0" w:color="000000"/>
            </w:tcBorders>
            <w:vAlign w:val="center"/>
          </w:tcPr>
          <w:p w14:paraId="50E2AD6F"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23246A5F"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47117955"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настраивать программы систем управления главными и вспомогательными двигателями и судовым электротехническим оборудованием</w:t>
            </w:r>
          </w:p>
        </w:tc>
      </w:tr>
      <w:tr w:rsidR="007D2796" w14:paraId="6653E522" w14:textId="77777777">
        <w:trPr>
          <w:trHeight w:val="20"/>
        </w:trPr>
        <w:tc>
          <w:tcPr>
            <w:tcW w:w="2129" w:type="dxa"/>
            <w:vMerge/>
            <w:tcBorders>
              <w:left w:val="single" w:sz="4" w:space="0" w:color="000000"/>
              <w:bottom w:val="single" w:sz="4" w:space="0" w:color="000000"/>
              <w:right w:val="single" w:sz="4" w:space="0" w:color="000000"/>
            </w:tcBorders>
            <w:vAlign w:val="center"/>
          </w:tcPr>
          <w:p w14:paraId="37665ECE"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6D4FD169"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2A219B69" w14:textId="77777777" w:rsidR="007D2796" w:rsidRDefault="00E4410F">
            <w:pPr>
              <w:widowControl w:val="0"/>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Знания:</w:t>
            </w:r>
          </w:p>
        </w:tc>
      </w:tr>
      <w:tr w:rsidR="007D2796" w14:paraId="36B5532C" w14:textId="77777777">
        <w:trPr>
          <w:trHeight w:val="20"/>
        </w:trPr>
        <w:tc>
          <w:tcPr>
            <w:tcW w:w="2129" w:type="dxa"/>
            <w:vMerge/>
            <w:tcBorders>
              <w:left w:val="single" w:sz="4" w:space="0" w:color="000000"/>
              <w:bottom w:val="single" w:sz="4" w:space="0" w:color="000000"/>
              <w:right w:val="single" w:sz="4" w:space="0" w:color="000000"/>
            </w:tcBorders>
            <w:vAlign w:val="center"/>
          </w:tcPr>
          <w:p w14:paraId="3B8A28F6"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3E523684"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730234ED"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принципов несения ходовой вахты в машинном отделении, процедур, связанных с приёмом и сдачей вахты;</w:t>
            </w:r>
          </w:p>
        </w:tc>
      </w:tr>
      <w:tr w:rsidR="007D2796" w14:paraId="65A482B5" w14:textId="77777777">
        <w:trPr>
          <w:trHeight w:val="20"/>
        </w:trPr>
        <w:tc>
          <w:tcPr>
            <w:tcW w:w="2129" w:type="dxa"/>
            <w:vMerge/>
            <w:tcBorders>
              <w:left w:val="single" w:sz="4" w:space="0" w:color="000000"/>
              <w:bottom w:val="single" w:sz="4" w:space="0" w:color="000000"/>
              <w:right w:val="single" w:sz="4" w:space="0" w:color="000000"/>
            </w:tcBorders>
            <w:vAlign w:val="center"/>
          </w:tcPr>
          <w:p w14:paraId="65448830"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1129850A"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00E17DD2"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общих сведений, классификации судовых двигателей внутреннего сгорания, основных характеристик, марок, особенностей конструкций, основных узлов и принципов действия;</w:t>
            </w:r>
          </w:p>
        </w:tc>
      </w:tr>
      <w:tr w:rsidR="007D2796" w14:paraId="58BA07ED" w14:textId="77777777">
        <w:trPr>
          <w:trHeight w:val="20"/>
        </w:trPr>
        <w:tc>
          <w:tcPr>
            <w:tcW w:w="2129" w:type="dxa"/>
            <w:vMerge/>
            <w:tcBorders>
              <w:left w:val="single" w:sz="4" w:space="0" w:color="000000"/>
              <w:bottom w:val="single" w:sz="4" w:space="0" w:color="000000"/>
              <w:right w:val="single" w:sz="4" w:space="0" w:color="000000"/>
            </w:tcBorders>
            <w:vAlign w:val="center"/>
          </w:tcPr>
          <w:p w14:paraId="7337340A"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27D46A95"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1B098EDA"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рабочих циклов, характеристик и основных режимов работы судовых двигателей внутреннего сгорания;</w:t>
            </w:r>
          </w:p>
        </w:tc>
      </w:tr>
      <w:tr w:rsidR="007D2796" w14:paraId="149438B2" w14:textId="77777777">
        <w:trPr>
          <w:trHeight w:val="20"/>
        </w:trPr>
        <w:tc>
          <w:tcPr>
            <w:tcW w:w="2129" w:type="dxa"/>
            <w:vMerge/>
            <w:tcBorders>
              <w:left w:val="single" w:sz="4" w:space="0" w:color="000000"/>
              <w:bottom w:val="single" w:sz="4" w:space="0" w:color="000000"/>
              <w:right w:val="single" w:sz="4" w:space="0" w:color="000000"/>
            </w:tcBorders>
            <w:vAlign w:val="center"/>
          </w:tcPr>
          <w:p w14:paraId="73CEFAEB"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667CF1D2"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6255E738"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основных положений, классификации наддува судовых двигателей внутреннего сгорания, характеристик и конструкции турбин и турбокомпрессоров;</w:t>
            </w:r>
          </w:p>
        </w:tc>
      </w:tr>
      <w:tr w:rsidR="007D2796" w14:paraId="0B49FC74" w14:textId="77777777">
        <w:trPr>
          <w:trHeight w:val="20"/>
        </w:trPr>
        <w:tc>
          <w:tcPr>
            <w:tcW w:w="2129" w:type="dxa"/>
            <w:vMerge/>
            <w:tcBorders>
              <w:left w:val="single" w:sz="4" w:space="0" w:color="000000"/>
              <w:bottom w:val="single" w:sz="4" w:space="0" w:color="000000"/>
              <w:right w:val="single" w:sz="4" w:space="0" w:color="000000"/>
            </w:tcBorders>
            <w:vAlign w:val="center"/>
          </w:tcPr>
          <w:p w14:paraId="154FC6FB"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30913525"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4DB09B7E" w14:textId="77777777" w:rsidR="007D2796" w:rsidRDefault="00E4410F">
            <w:pPr>
              <w:widowControl w:val="0"/>
              <w:jc w:val="both"/>
              <w:rPr>
                <w:rFonts w:ascii="Times New Roman" w:eastAsia="Times New Roman" w:hAnsi="Times New Roman" w:cs="Times New Roman"/>
                <w:color w:val="000000"/>
                <w:sz w:val="24"/>
                <w:szCs w:val="24"/>
                <w:lang w:eastAsia="ru-RU"/>
              </w:rPr>
            </w:pPr>
            <w:proofErr w:type="gramStart"/>
            <w:r>
              <w:rPr>
                <w:rFonts w:ascii="Times New Roman" w:eastAsia="Times New Roman" w:hAnsi="Times New Roman" w:cs="Times New Roman"/>
                <w:color w:val="000000"/>
                <w:sz w:val="24"/>
                <w:szCs w:val="24"/>
                <w:lang w:eastAsia="ru-RU"/>
              </w:rPr>
              <w:t>процедур по подготовке энергетической установки к работе: пуск, работа в установившимся режиме и остановка;</w:t>
            </w:r>
            <w:proofErr w:type="gramEnd"/>
          </w:p>
        </w:tc>
      </w:tr>
      <w:tr w:rsidR="007D2796" w14:paraId="176D2336" w14:textId="77777777">
        <w:trPr>
          <w:trHeight w:val="20"/>
        </w:trPr>
        <w:tc>
          <w:tcPr>
            <w:tcW w:w="2129" w:type="dxa"/>
            <w:vMerge/>
            <w:tcBorders>
              <w:left w:val="single" w:sz="4" w:space="0" w:color="000000"/>
              <w:bottom w:val="single" w:sz="4" w:space="0" w:color="000000"/>
              <w:right w:val="single" w:sz="4" w:space="0" w:color="000000"/>
            </w:tcBorders>
            <w:vAlign w:val="center"/>
          </w:tcPr>
          <w:p w14:paraId="3066B327"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6EF39DCE"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12F9E259"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основ конструкции, принципов действия и эксплуатации паровых и газовых турбин, судовых вспомогательных котлов и других вспомогательных и палубных механизмов;</w:t>
            </w:r>
          </w:p>
        </w:tc>
      </w:tr>
      <w:tr w:rsidR="007D2796" w14:paraId="3E3018BE" w14:textId="77777777">
        <w:trPr>
          <w:trHeight w:val="20"/>
        </w:trPr>
        <w:tc>
          <w:tcPr>
            <w:tcW w:w="2129" w:type="dxa"/>
            <w:vMerge/>
            <w:tcBorders>
              <w:left w:val="single" w:sz="4" w:space="0" w:color="000000"/>
              <w:bottom w:val="single" w:sz="4" w:space="0" w:color="000000"/>
              <w:right w:val="single" w:sz="4" w:space="0" w:color="000000"/>
            </w:tcBorders>
            <w:vAlign w:val="center"/>
          </w:tcPr>
          <w:p w14:paraId="50EC8EE8"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1E332E47"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2C832506"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классификации и правил пользования контрольно-измерительными приборами судовых энергетических установок и общесудовых систем, а также основных понятий техники измерений;</w:t>
            </w:r>
          </w:p>
        </w:tc>
      </w:tr>
      <w:tr w:rsidR="007D2796" w14:paraId="00F4C33B" w14:textId="77777777">
        <w:trPr>
          <w:trHeight w:val="20"/>
        </w:trPr>
        <w:tc>
          <w:tcPr>
            <w:tcW w:w="2129" w:type="dxa"/>
            <w:vMerge/>
            <w:tcBorders>
              <w:left w:val="single" w:sz="4" w:space="0" w:color="000000"/>
              <w:bottom w:val="single" w:sz="4" w:space="0" w:color="000000"/>
              <w:right w:val="single" w:sz="4" w:space="0" w:color="000000"/>
            </w:tcBorders>
            <w:vAlign w:val="center"/>
          </w:tcPr>
          <w:p w14:paraId="56320864"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5878B639"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29F39701"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устройства, принципов работы и назначения судовых холодильных установок и систем кондиционирования воздуха;</w:t>
            </w:r>
          </w:p>
        </w:tc>
      </w:tr>
      <w:tr w:rsidR="007D2796" w14:paraId="0597C64A" w14:textId="77777777">
        <w:trPr>
          <w:trHeight w:val="20"/>
        </w:trPr>
        <w:tc>
          <w:tcPr>
            <w:tcW w:w="2129" w:type="dxa"/>
            <w:vMerge/>
            <w:tcBorders>
              <w:left w:val="single" w:sz="4" w:space="0" w:color="000000"/>
              <w:bottom w:val="single" w:sz="4" w:space="0" w:color="000000"/>
              <w:right w:val="single" w:sz="4" w:space="0" w:color="000000"/>
            </w:tcBorders>
            <w:vAlign w:val="center"/>
          </w:tcPr>
          <w:p w14:paraId="48F254F2"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13B1AFB2"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22ADEE32"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основ конструкции судовых валопроводов, нагрузок и факторов, влияющих на его работу;</w:t>
            </w:r>
          </w:p>
        </w:tc>
      </w:tr>
      <w:tr w:rsidR="007D2796" w14:paraId="730F3D81" w14:textId="77777777">
        <w:trPr>
          <w:trHeight w:val="20"/>
        </w:trPr>
        <w:tc>
          <w:tcPr>
            <w:tcW w:w="2129" w:type="dxa"/>
            <w:vMerge/>
            <w:tcBorders>
              <w:left w:val="single" w:sz="4" w:space="0" w:color="000000"/>
              <w:bottom w:val="single" w:sz="4" w:space="0" w:color="000000"/>
              <w:right w:val="single" w:sz="4" w:space="0" w:color="000000"/>
            </w:tcBorders>
            <w:vAlign w:val="center"/>
          </w:tcPr>
          <w:p w14:paraId="2A9EBB5B"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26866DEC"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0E33C4BD"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устройства и работы дейдвудных комплексов;</w:t>
            </w:r>
          </w:p>
        </w:tc>
      </w:tr>
      <w:tr w:rsidR="007D2796" w14:paraId="66931FC4" w14:textId="77777777">
        <w:trPr>
          <w:trHeight w:val="20"/>
        </w:trPr>
        <w:tc>
          <w:tcPr>
            <w:tcW w:w="2129" w:type="dxa"/>
            <w:vMerge/>
            <w:tcBorders>
              <w:left w:val="single" w:sz="4" w:space="0" w:color="000000"/>
              <w:bottom w:val="single" w:sz="4" w:space="0" w:color="000000"/>
              <w:right w:val="single" w:sz="4" w:space="0" w:color="000000"/>
            </w:tcBorders>
            <w:vAlign w:val="center"/>
          </w:tcPr>
          <w:p w14:paraId="2AB77C92"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5C32A682"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1E2AAF48"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состава, устройства и принципа работы винтов </w:t>
            </w:r>
            <w:r>
              <w:rPr>
                <w:rFonts w:ascii="Times New Roman" w:eastAsia="Times New Roman" w:hAnsi="Times New Roman" w:cs="Times New Roman"/>
                <w:color w:val="000000"/>
                <w:sz w:val="24"/>
                <w:szCs w:val="24"/>
                <w:lang w:eastAsia="ru-RU"/>
              </w:rPr>
              <w:lastRenderedPageBreak/>
              <w:t>регулируемого шага (дале</w:t>
            </w:r>
            <w:proofErr w:type="gramStart"/>
            <w:r>
              <w:rPr>
                <w:rFonts w:ascii="Times New Roman" w:eastAsia="Times New Roman" w:hAnsi="Times New Roman" w:cs="Times New Roman"/>
                <w:color w:val="000000"/>
                <w:sz w:val="24"/>
                <w:szCs w:val="24"/>
                <w:lang w:eastAsia="ru-RU"/>
              </w:rPr>
              <w:t>е-</w:t>
            </w:r>
            <w:proofErr w:type="gramEnd"/>
            <w:r>
              <w:rPr>
                <w:rFonts w:ascii="Times New Roman" w:eastAsia="Times New Roman" w:hAnsi="Times New Roman" w:cs="Times New Roman"/>
                <w:color w:val="000000"/>
                <w:sz w:val="24"/>
                <w:szCs w:val="24"/>
                <w:lang w:eastAsia="ru-RU"/>
              </w:rPr>
              <w:t xml:space="preserve"> ВРШ), а также систем управления установками с ВРШ;</w:t>
            </w:r>
          </w:p>
        </w:tc>
      </w:tr>
      <w:tr w:rsidR="007D2796" w14:paraId="5A40017E" w14:textId="77777777">
        <w:trPr>
          <w:trHeight w:val="20"/>
        </w:trPr>
        <w:tc>
          <w:tcPr>
            <w:tcW w:w="2129" w:type="dxa"/>
            <w:vMerge/>
            <w:tcBorders>
              <w:left w:val="single" w:sz="4" w:space="0" w:color="000000"/>
              <w:bottom w:val="single" w:sz="4" w:space="0" w:color="000000"/>
              <w:right w:val="single" w:sz="4" w:space="0" w:color="000000"/>
            </w:tcBorders>
            <w:vAlign w:val="center"/>
          </w:tcPr>
          <w:p w14:paraId="35368E67"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0901C3FD"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23C867BA"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устройства, основных характеристик и принципа работы гидропривода судовых механизмов и устройств, гидравлических грузовых систем;</w:t>
            </w:r>
          </w:p>
        </w:tc>
      </w:tr>
      <w:tr w:rsidR="007D2796" w14:paraId="26303D78" w14:textId="77777777">
        <w:trPr>
          <w:trHeight w:val="20"/>
        </w:trPr>
        <w:tc>
          <w:tcPr>
            <w:tcW w:w="2129" w:type="dxa"/>
            <w:vMerge/>
            <w:tcBorders>
              <w:left w:val="single" w:sz="4" w:space="0" w:color="000000"/>
              <w:bottom w:val="single" w:sz="4" w:space="0" w:color="000000"/>
              <w:right w:val="single" w:sz="4" w:space="0" w:color="000000"/>
            </w:tcBorders>
            <w:vAlign w:val="center"/>
          </w:tcPr>
          <w:p w14:paraId="64861E15"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083CE745"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2380FB2A"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устройства, основных характеристик и принципов работы различных типов рулевых машин и устройств;</w:t>
            </w:r>
          </w:p>
        </w:tc>
      </w:tr>
      <w:tr w:rsidR="007D2796" w14:paraId="5580F4AC" w14:textId="77777777">
        <w:trPr>
          <w:trHeight w:val="20"/>
        </w:trPr>
        <w:tc>
          <w:tcPr>
            <w:tcW w:w="2129" w:type="dxa"/>
            <w:vMerge/>
            <w:tcBorders>
              <w:left w:val="single" w:sz="4" w:space="0" w:color="000000"/>
              <w:bottom w:val="single" w:sz="4" w:space="0" w:color="000000"/>
              <w:right w:val="single" w:sz="4" w:space="0" w:color="000000"/>
            </w:tcBorders>
            <w:vAlign w:val="center"/>
          </w:tcPr>
          <w:p w14:paraId="23B2FBD0"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24731E86"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6F66CADA"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способов технического диагностирования и систем диагностирования рабочего процесса судовых дизелей</w:t>
            </w:r>
          </w:p>
        </w:tc>
      </w:tr>
      <w:tr w:rsidR="007D2796" w14:paraId="42CAF968" w14:textId="77777777">
        <w:trPr>
          <w:trHeight w:val="20"/>
        </w:trPr>
        <w:tc>
          <w:tcPr>
            <w:tcW w:w="2129" w:type="dxa"/>
            <w:vMerge/>
            <w:tcBorders>
              <w:left w:val="single" w:sz="4" w:space="0" w:color="000000"/>
              <w:bottom w:val="single" w:sz="4" w:space="0" w:color="000000"/>
              <w:right w:val="single" w:sz="4" w:space="0" w:color="000000"/>
            </w:tcBorders>
            <w:vAlign w:val="center"/>
          </w:tcPr>
          <w:p w14:paraId="4F373E7A"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val="restart"/>
            <w:tcBorders>
              <w:left w:val="single" w:sz="4" w:space="0" w:color="000000"/>
              <w:bottom w:val="single" w:sz="4" w:space="0" w:color="000000"/>
              <w:right w:val="single" w:sz="4" w:space="0" w:color="000000"/>
            </w:tcBorders>
            <w:shd w:val="clear" w:color="auto" w:fill="auto"/>
          </w:tcPr>
          <w:p w14:paraId="1564BFEA"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ПК 1.2. Осуществлять контроль выполнения национальных и международных требований по эксплуатации судна</w:t>
            </w:r>
          </w:p>
        </w:tc>
        <w:tc>
          <w:tcPr>
            <w:tcW w:w="5099" w:type="dxa"/>
            <w:tcBorders>
              <w:bottom w:val="single" w:sz="4" w:space="0" w:color="000000"/>
              <w:right w:val="single" w:sz="4" w:space="0" w:color="000000"/>
            </w:tcBorders>
            <w:shd w:val="clear" w:color="auto" w:fill="auto"/>
            <w:vAlign w:val="center"/>
          </w:tcPr>
          <w:p w14:paraId="55233592" w14:textId="77777777" w:rsidR="007D2796" w:rsidRDefault="00E4410F">
            <w:pPr>
              <w:widowControl w:val="0"/>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Навыки:</w:t>
            </w:r>
          </w:p>
        </w:tc>
      </w:tr>
      <w:tr w:rsidR="007D2796" w14:paraId="7D47B535" w14:textId="77777777">
        <w:trPr>
          <w:trHeight w:val="20"/>
        </w:trPr>
        <w:tc>
          <w:tcPr>
            <w:tcW w:w="2129" w:type="dxa"/>
            <w:vMerge/>
            <w:tcBorders>
              <w:left w:val="single" w:sz="4" w:space="0" w:color="000000"/>
              <w:bottom w:val="single" w:sz="4" w:space="0" w:color="000000"/>
              <w:right w:val="single" w:sz="4" w:space="0" w:color="000000"/>
            </w:tcBorders>
            <w:vAlign w:val="center"/>
          </w:tcPr>
          <w:p w14:paraId="7FCEDCAD"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3DF4C724"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7288984D"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ведения технической документации;</w:t>
            </w:r>
          </w:p>
        </w:tc>
      </w:tr>
      <w:tr w:rsidR="007D2796" w14:paraId="55576FE5" w14:textId="77777777">
        <w:trPr>
          <w:trHeight w:val="20"/>
        </w:trPr>
        <w:tc>
          <w:tcPr>
            <w:tcW w:w="2129" w:type="dxa"/>
            <w:vMerge/>
            <w:tcBorders>
              <w:left w:val="single" w:sz="4" w:space="0" w:color="000000"/>
              <w:bottom w:val="single" w:sz="4" w:space="0" w:color="000000"/>
              <w:right w:val="single" w:sz="4" w:space="0" w:color="000000"/>
            </w:tcBorders>
            <w:vAlign w:val="center"/>
          </w:tcPr>
          <w:p w14:paraId="42FFC08B"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688A6BEF"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215BAF0E"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работы с чертежами, эскизами деталей, схемами, диаграммами трубопроводов, гидравлики и пневматики;</w:t>
            </w:r>
          </w:p>
        </w:tc>
      </w:tr>
      <w:tr w:rsidR="007D2796" w14:paraId="5313A9B3" w14:textId="77777777">
        <w:trPr>
          <w:trHeight w:val="20"/>
        </w:trPr>
        <w:tc>
          <w:tcPr>
            <w:tcW w:w="2129" w:type="dxa"/>
            <w:vMerge/>
            <w:tcBorders>
              <w:left w:val="single" w:sz="4" w:space="0" w:color="000000"/>
              <w:bottom w:val="single" w:sz="4" w:space="0" w:color="000000"/>
              <w:right w:val="single" w:sz="4" w:space="0" w:color="000000"/>
            </w:tcBorders>
            <w:vAlign w:val="center"/>
          </w:tcPr>
          <w:p w14:paraId="166C8CCB"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5D621119"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1636E59E"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использования правил построения схем и чертежей в соответствии с действующими международными и национальными стандартами;</w:t>
            </w:r>
          </w:p>
        </w:tc>
      </w:tr>
      <w:tr w:rsidR="007D2796" w14:paraId="3ACB0DEA" w14:textId="77777777">
        <w:trPr>
          <w:trHeight w:val="20"/>
        </w:trPr>
        <w:tc>
          <w:tcPr>
            <w:tcW w:w="2129" w:type="dxa"/>
            <w:vMerge/>
            <w:tcBorders>
              <w:left w:val="single" w:sz="4" w:space="0" w:color="000000"/>
              <w:bottom w:val="single" w:sz="4" w:space="0" w:color="000000"/>
              <w:right w:val="single" w:sz="4" w:space="0" w:color="000000"/>
            </w:tcBorders>
            <w:vAlign w:val="center"/>
          </w:tcPr>
          <w:p w14:paraId="346226EC"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347BFEFB"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13F1B575"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использования документации по эксплуатации судна</w:t>
            </w:r>
          </w:p>
        </w:tc>
      </w:tr>
      <w:tr w:rsidR="007D2796" w14:paraId="4AB3F602" w14:textId="77777777">
        <w:trPr>
          <w:trHeight w:val="20"/>
        </w:trPr>
        <w:tc>
          <w:tcPr>
            <w:tcW w:w="2129" w:type="dxa"/>
            <w:vMerge/>
            <w:tcBorders>
              <w:left w:val="single" w:sz="4" w:space="0" w:color="000000"/>
              <w:bottom w:val="single" w:sz="4" w:space="0" w:color="000000"/>
              <w:right w:val="single" w:sz="4" w:space="0" w:color="000000"/>
            </w:tcBorders>
            <w:vAlign w:val="center"/>
          </w:tcPr>
          <w:p w14:paraId="1AE19DA1"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5C68F83D"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42081254" w14:textId="77777777" w:rsidR="007D2796" w:rsidRDefault="00E4410F">
            <w:pPr>
              <w:widowControl w:val="0"/>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Умения:</w:t>
            </w:r>
          </w:p>
        </w:tc>
      </w:tr>
      <w:tr w:rsidR="007D2796" w14:paraId="0770648A" w14:textId="77777777">
        <w:trPr>
          <w:trHeight w:val="20"/>
        </w:trPr>
        <w:tc>
          <w:tcPr>
            <w:tcW w:w="2129" w:type="dxa"/>
            <w:vMerge/>
            <w:tcBorders>
              <w:left w:val="single" w:sz="4" w:space="0" w:color="000000"/>
              <w:bottom w:val="single" w:sz="4" w:space="0" w:color="000000"/>
              <w:right w:val="single" w:sz="4" w:space="0" w:color="000000"/>
            </w:tcBorders>
            <w:vAlign w:val="center"/>
          </w:tcPr>
          <w:p w14:paraId="74F18E3A"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71EA4FA9"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44FF0BB1"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читать схемы судовых систем, а также электрические схемы;</w:t>
            </w:r>
          </w:p>
        </w:tc>
      </w:tr>
      <w:tr w:rsidR="007D2796" w14:paraId="1D18E987" w14:textId="77777777">
        <w:trPr>
          <w:trHeight w:val="20"/>
        </w:trPr>
        <w:tc>
          <w:tcPr>
            <w:tcW w:w="2129" w:type="dxa"/>
            <w:vMerge/>
            <w:tcBorders>
              <w:left w:val="single" w:sz="4" w:space="0" w:color="000000"/>
              <w:bottom w:val="single" w:sz="4" w:space="0" w:color="000000"/>
              <w:right w:val="single" w:sz="4" w:space="0" w:color="000000"/>
            </w:tcBorders>
            <w:vAlign w:val="center"/>
          </w:tcPr>
          <w:p w14:paraId="7DCDB06F"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56F69C44"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4DD5C5FA"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реализовывать на практике национальные и международные требования по эксплуатации судна</w:t>
            </w:r>
          </w:p>
        </w:tc>
      </w:tr>
      <w:tr w:rsidR="007D2796" w14:paraId="7E07DE7D" w14:textId="77777777">
        <w:trPr>
          <w:trHeight w:val="20"/>
        </w:trPr>
        <w:tc>
          <w:tcPr>
            <w:tcW w:w="2129" w:type="dxa"/>
            <w:vMerge/>
            <w:tcBorders>
              <w:left w:val="single" w:sz="4" w:space="0" w:color="000000"/>
              <w:bottom w:val="single" w:sz="4" w:space="0" w:color="000000"/>
              <w:right w:val="single" w:sz="4" w:space="0" w:color="000000"/>
            </w:tcBorders>
            <w:vAlign w:val="center"/>
          </w:tcPr>
          <w:p w14:paraId="5FC3B47C"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71EFEE15"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1C8D9132" w14:textId="77777777" w:rsidR="007D2796" w:rsidRDefault="00E4410F">
            <w:pPr>
              <w:widowControl w:val="0"/>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Знания:</w:t>
            </w:r>
          </w:p>
        </w:tc>
      </w:tr>
      <w:tr w:rsidR="007D2796" w14:paraId="28935FDA" w14:textId="77777777">
        <w:trPr>
          <w:trHeight w:val="20"/>
        </w:trPr>
        <w:tc>
          <w:tcPr>
            <w:tcW w:w="2129" w:type="dxa"/>
            <w:vMerge/>
            <w:tcBorders>
              <w:left w:val="single" w:sz="4" w:space="0" w:color="000000"/>
              <w:bottom w:val="single" w:sz="4" w:space="0" w:color="000000"/>
              <w:right w:val="single" w:sz="4" w:space="0" w:color="000000"/>
            </w:tcBorders>
            <w:vAlign w:val="center"/>
          </w:tcPr>
          <w:p w14:paraId="0EEF4B83"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0D309BDD"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1CD81466"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правил ведения машинного журнала;</w:t>
            </w:r>
          </w:p>
        </w:tc>
      </w:tr>
      <w:tr w:rsidR="007D2796" w14:paraId="67225DF8" w14:textId="77777777">
        <w:trPr>
          <w:trHeight w:val="20"/>
        </w:trPr>
        <w:tc>
          <w:tcPr>
            <w:tcW w:w="2129" w:type="dxa"/>
            <w:vMerge/>
            <w:tcBorders>
              <w:left w:val="single" w:sz="4" w:space="0" w:color="000000"/>
              <w:bottom w:val="single" w:sz="4" w:space="0" w:color="000000"/>
              <w:right w:val="single" w:sz="4" w:space="0" w:color="000000"/>
            </w:tcBorders>
            <w:vAlign w:val="center"/>
          </w:tcPr>
          <w:p w14:paraId="38D0FD05"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448785F4"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1E2AB304"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принципов построения и изображения электрических и простых электронных диаграмм и схем в соответствии с действующими стандартами;</w:t>
            </w:r>
          </w:p>
        </w:tc>
      </w:tr>
      <w:tr w:rsidR="007D2796" w14:paraId="60105172" w14:textId="77777777">
        <w:trPr>
          <w:trHeight w:val="20"/>
        </w:trPr>
        <w:tc>
          <w:tcPr>
            <w:tcW w:w="2129" w:type="dxa"/>
            <w:vMerge/>
            <w:tcBorders>
              <w:left w:val="single" w:sz="4" w:space="0" w:color="000000"/>
              <w:bottom w:val="single" w:sz="4" w:space="0" w:color="000000"/>
              <w:right w:val="single" w:sz="4" w:space="0" w:color="000000"/>
            </w:tcBorders>
            <w:vAlign w:val="center"/>
          </w:tcPr>
          <w:p w14:paraId="2C7BD1CE"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252C9618"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3A86CA6C"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технической и рабочей документации по главным и вспомогательным двигателям, механизмам и системам, а также по электрооборудованию судов;</w:t>
            </w:r>
          </w:p>
        </w:tc>
      </w:tr>
      <w:tr w:rsidR="007D2796" w14:paraId="01D385E3" w14:textId="77777777">
        <w:trPr>
          <w:trHeight w:val="20"/>
        </w:trPr>
        <w:tc>
          <w:tcPr>
            <w:tcW w:w="2129" w:type="dxa"/>
            <w:vMerge/>
            <w:tcBorders>
              <w:left w:val="single" w:sz="4" w:space="0" w:color="000000"/>
              <w:bottom w:val="single" w:sz="4" w:space="0" w:color="000000"/>
              <w:right w:val="single" w:sz="4" w:space="0" w:color="000000"/>
            </w:tcBorders>
            <w:vAlign w:val="center"/>
          </w:tcPr>
          <w:p w14:paraId="6D1175CD"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51E12F2F"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46DC05B3"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принципов подготовки конструкций и технических сре</w:t>
            </w:r>
            <w:proofErr w:type="gramStart"/>
            <w:r>
              <w:rPr>
                <w:rFonts w:ascii="Times New Roman" w:eastAsia="Times New Roman" w:hAnsi="Times New Roman" w:cs="Times New Roman"/>
                <w:color w:val="000000"/>
                <w:sz w:val="24"/>
                <w:szCs w:val="24"/>
                <w:lang w:eastAsia="ru-RU"/>
              </w:rPr>
              <w:t>дств к з</w:t>
            </w:r>
            <w:proofErr w:type="gramEnd"/>
            <w:r>
              <w:rPr>
                <w:rFonts w:ascii="Times New Roman" w:eastAsia="Times New Roman" w:hAnsi="Times New Roman" w:cs="Times New Roman"/>
                <w:color w:val="000000"/>
                <w:sz w:val="24"/>
                <w:szCs w:val="24"/>
                <w:lang w:eastAsia="ru-RU"/>
              </w:rPr>
              <w:t>аводскому ремонту и освидетельствованиям, а также к предъявлению классификационным обществам</w:t>
            </w:r>
          </w:p>
        </w:tc>
      </w:tr>
      <w:tr w:rsidR="007D2796" w14:paraId="790EDFB7" w14:textId="77777777">
        <w:trPr>
          <w:trHeight w:val="20"/>
        </w:trPr>
        <w:tc>
          <w:tcPr>
            <w:tcW w:w="2129" w:type="dxa"/>
            <w:vMerge/>
            <w:tcBorders>
              <w:left w:val="single" w:sz="4" w:space="0" w:color="000000"/>
              <w:bottom w:val="single" w:sz="4" w:space="0" w:color="000000"/>
              <w:right w:val="single" w:sz="4" w:space="0" w:color="000000"/>
            </w:tcBorders>
            <w:vAlign w:val="center"/>
          </w:tcPr>
          <w:p w14:paraId="2AC4117C"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val="restart"/>
            <w:tcBorders>
              <w:left w:val="single" w:sz="4" w:space="0" w:color="000000"/>
              <w:bottom w:val="single" w:sz="4" w:space="0" w:color="000000"/>
              <w:right w:val="single" w:sz="4" w:space="0" w:color="000000"/>
            </w:tcBorders>
            <w:shd w:val="clear" w:color="auto" w:fill="auto"/>
          </w:tcPr>
          <w:p w14:paraId="3EDF887B"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ПК 1.3. Выполнять техническое обслуживание и ремонт судового оборудования</w:t>
            </w:r>
          </w:p>
        </w:tc>
        <w:tc>
          <w:tcPr>
            <w:tcW w:w="5099" w:type="dxa"/>
            <w:tcBorders>
              <w:bottom w:val="single" w:sz="4" w:space="0" w:color="000000"/>
              <w:right w:val="single" w:sz="4" w:space="0" w:color="000000"/>
            </w:tcBorders>
            <w:shd w:val="clear" w:color="auto" w:fill="auto"/>
            <w:vAlign w:val="center"/>
          </w:tcPr>
          <w:p w14:paraId="2083BDA3" w14:textId="77777777" w:rsidR="007D2796" w:rsidRDefault="00E4410F">
            <w:pPr>
              <w:widowControl w:val="0"/>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Навыки:</w:t>
            </w:r>
          </w:p>
        </w:tc>
      </w:tr>
      <w:tr w:rsidR="007D2796" w14:paraId="2BE485B0" w14:textId="77777777">
        <w:trPr>
          <w:trHeight w:val="20"/>
        </w:trPr>
        <w:tc>
          <w:tcPr>
            <w:tcW w:w="2129" w:type="dxa"/>
            <w:vMerge/>
            <w:tcBorders>
              <w:left w:val="single" w:sz="4" w:space="0" w:color="000000"/>
              <w:bottom w:val="single" w:sz="4" w:space="0" w:color="000000"/>
              <w:right w:val="single" w:sz="4" w:space="0" w:color="000000"/>
            </w:tcBorders>
            <w:vAlign w:val="center"/>
          </w:tcPr>
          <w:p w14:paraId="4AA976F3"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624531B3"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13908FAC"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слесарной обработки деталей и обработки на металлорежущих станках;</w:t>
            </w:r>
          </w:p>
        </w:tc>
      </w:tr>
      <w:tr w:rsidR="007D2796" w14:paraId="12C0BD2D" w14:textId="77777777">
        <w:trPr>
          <w:trHeight w:val="20"/>
        </w:trPr>
        <w:tc>
          <w:tcPr>
            <w:tcW w:w="2129" w:type="dxa"/>
            <w:vMerge/>
            <w:tcBorders>
              <w:left w:val="single" w:sz="4" w:space="0" w:color="000000"/>
              <w:bottom w:val="single" w:sz="4" w:space="0" w:color="000000"/>
              <w:right w:val="single" w:sz="4" w:space="0" w:color="000000"/>
            </w:tcBorders>
            <w:vAlign w:val="center"/>
          </w:tcPr>
          <w:p w14:paraId="78E9805C"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30EE37F1"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3DE4EF65"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выполнения работ при судоремонте;</w:t>
            </w:r>
          </w:p>
        </w:tc>
      </w:tr>
      <w:tr w:rsidR="007D2796" w14:paraId="204F5754" w14:textId="77777777">
        <w:trPr>
          <w:trHeight w:val="20"/>
        </w:trPr>
        <w:tc>
          <w:tcPr>
            <w:tcW w:w="2129" w:type="dxa"/>
            <w:vMerge/>
            <w:tcBorders>
              <w:left w:val="single" w:sz="4" w:space="0" w:color="000000"/>
              <w:bottom w:val="single" w:sz="4" w:space="0" w:color="000000"/>
              <w:right w:val="single" w:sz="4" w:space="0" w:color="000000"/>
            </w:tcBorders>
            <w:vAlign w:val="center"/>
          </w:tcPr>
          <w:p w14:paraId="072625C4"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5D838F71"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1B22C795"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выполнения работ при техническом обслуживании судового оборудования</w:t>
            </w:r>
          </w:p>
        </w:tc>
      </w:tr>
      <w:tr w:rsidR="007D2796" w14:paraId="35C81C7D" w14:textId="77777777">
        <w:trPr>
          <w:trHeight w:val="20"/>
        </w:trPr>
        <w:tc>
          <w:tcPr>
            <w:tcW w:w="2129" w:type="dxa"/>
            <w:vMerge/>
            <w:tcBorders>
              <w:left w:val="single" w:sz="4" w:space="0" w:color="000000"/>
              <w:bottom w:val="single" w:sz="4" w:space="0" w:color="000000"/>
              <w:right w:val="single" w:sz="4" w:space="0" w:color="000000"/>
            </w:tcBorders>
            <w:vAlign w:val="center"/>
          </w:tcPr>
          <w:p w14:paraId="1ED5EDD6"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1011E6B0"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19CBAD68" w14:textId="77777777" w:rsidR="007D2796" w:rsidRDefault="00E4410F">
            <w:pPr>
              <w:widowControl w:val="0"/>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Умения:</w:t>
            </w:r>
          </w:p>
        </w:tc>
      </w:tr>
      <w:tr w:rsidR="007D2796" w14:paraId="29600D3F" w14:textId="77777777">
        <w:trPr>
          <w:trHeight w:val="20"/>
        </w:trPr>
        <w:tc>
          <w:tcPr>
            <w:tcW w:w="2129" w:type="dxa"/>
            <w:vMerge/>
            <w:tcBorders>
              <w:left w:val="single" w:sz="4" w:space="0" w:color="000000"/>
              <w:bottom w:val="single" w:sz="4" w:space="0" w:color="000000"/>
              <w:right w:val="single" w:sz="4" w:space="0" w:color="000000"/>
            </w:tcBorders>
            <w:vAlign w:val="center"/>
          </w:tcPr>
          <w:p w14:paraId="58F9B99B"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7F52531C"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144B5747"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обнаруживать неисправности главных и </w:t>
            </w:r>
            <w:r>
              <w:rPr>
                <w:rFonts w:ascii="Times New Roman" w:eastAsia="Times New Roman" w:hAnsi="Times New Roman" w:cs="Times New Roman"/>
                <w:color w:val="000000"/>
                <w:sz w:val="24"/>
                <w:szCs w:val="24"/>
                <w:lang w:eastAsia="ru-RU"/>
              </w:rPr>
              <w:lastRenderedPageBreak/>
              <w:t>вспомогательных двигателей, вспомогательных механизмов, паровых котлов и систем;</w:t>
            </w:r>
          </w:p>
        </w:tc>
      </w:tr>
      <w:tr w:rsidR="007D2796" w14:paraId="3771B8DE" w14:textId="77777777">
        <w:trPr>
          <w:trHeight w:val="20"/>
        </w:trPr>
        <w:tc>
          <w:tcPr>
            <w:tcW w:w="2129" w:type="dxa"/>
            <w:vMerge/>
            <w:tcBorders>
              <w:left w:val="single" w:sz="4" w:space="0" w:color="000000"/>
              <w:bottom w:val="single" w:sz="4" w:space="0" w:color="000000"/>
              <w:right w:val="single" w:sz="4" w:space="0" w:color="000000"/>
            </w:tcBorders>
            <w:vAlign w:val="center"/>
          </w:tcPr>
          <w:p w14:paraId="64E8E42E"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55869EB0"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2882A7F2"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осуществлять проверки, техническое обслуживание, поиск неисправностей и ремонт электрического и электронного оборудования главного распределительного щита и аварийного распределительного щита, электродвигателей и генераторов;</w:t>
            </w:r>
          </w:p>
        </w:tc>
      </w:tr>
      <w:tr w:rsidR="007D2796" w14:paraId="3F6C810A" w14:textId="77777777">
        <w:trPr>
          <w:trHeight w:val="20"/>
        </w:trPr>
        <w:tc>
          <w:tcPr>
            <w:tcW w:w="2129" w:type="dxa"/>
            <w:vMerge/>
            <w:tcBorders>
              <w:left w:val="single" w:sz="4" w:space="0" w:color="000000"/>
              <w:bottom w:val="single" w:sz="4" w:space="0" w:color="000000"/>
              <w:right w:val="single" w:sz="4" w:space="0" w:color="000000"/>
            </w:tcBorders>
            <w:vAlign w:val="center"/>
          </w:tcPr>
          <w:p w14:paraId="20CE0134"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1A10F897"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181D8463"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производить электрические измерения;</w:t>
            </w:r>
          </w:p>
        </w:tc>
      </w:tr>
      <w:tr w:rsidR="007D2796" w14:paraId="4B2790AA" w14:textId="77777777">
        <w:trPr>
          <w:trHeight w:val="20"/>
        </w:trPr>
        <w:tc>
          <w:tcPr>
            <w:tcW w:w="2129" w:type="dxa"/>
            <w:vMerge/>
            <w:tcBorders>
              <w:left w:val="single" w:sz="4" w:space="0" w:color="000000"/>
              <w:bottom w:val="single" w:sz="4" w:space="0" w:color="000000"/>
              <w:right w:val="single" w:sz="4" w:space="0" w:color="000000"/>
            </w:tcBorders>
            <w:vAlign w:val="center"/>
          </w:tcPr>
          <w:p w14:paraId="409F2384"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34225259"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23BE008B"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производить визуально-оптическую оценку состояния деталей и их обмер; использовать материалы, инструмент и оборудование для выполнения ремонта и изготовления деталей;</w:t>
            </w:r>
          </w:p>
        </w:tc>
      </w:tr>
      <w:tr w:rsidR="007D2796" w14:paraId="37D116CA" w14:textId="77777777">
        <w:trPr>
          <w:trHeight w:val="20"/>
        </w:trPr>
        <w:tc>
          <w:tcPr>
            <w:tcW w:w="2129" w:type="dxa"/>
            <w:vMerge/>
            <w:tcBorders>
              <w:left w:val="single" w:sz="4" w:space="0" w:color="000000"/>
              <w:bottom w:val="single" w:sz="4" w:space="0" w:color="000000"/>
              <w:right w:val="single" w:sz="4" w:space="0" w:color="000000"/>
            </w:tcBorders>
            <w:vAlign w:val="center"/>
          </w:tcPr>
          <w:p w14:paraId="47E59E20"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4EF01FB2"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6CFCC2FB"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выполнять дефектацию и ремонт валопроводов, дейдвудных комплексов, узлов главных и вспомогательных судовых механизмов и двигателей;</w:t>
            </w:r>
          </w:p>
        </w:tc>
      </w:tr>
      <w:tr w:rsidR="007D2796" w14:paraId="069C9098" w14:textId="77777777">
        <w:trPr>
          <w:trHeight w:val="20"/>
        </w:trPr>
        <w:tc>
          <w:tcPr>
            <w:tcW w:w="2129" w:type="dxa"/>
            <w:vMerge/>
            <w:tcBorders>
              <w:left w:val="single" w:sz="4" w:space="0" w:color="000000"/>
              <w:bottom w:val="single" w:sz="4" w:space="0" w:color="000000"/>
              <w:right w:val="single" w:sz="4" w:space="0" w:color="000000"/>
            </w:tcBorders>
            <w:vAlign w:val="center"/>
          </w:tcPr>
          <w:p w14:paraId="6B6403BE"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76F09159"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0604F0F5"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производить техническое обслуживание корпусных конструкций и судовых устройств</w:t>
            </w:r>
          </w:p>
        </w:tc>
      </w:tr>
      <w:tr w:rsidR="007D2796" w14:paraId="3246DD69" w14:textId="77777777">
        <w:trPr>
          <w:trHeight w:val="20"/>
        </w:trPr>
        <w:tc>
          <w:tcPr>
            <w:tcW w:w="2129" w:type="dxa"/>
            <w:vMerge/>
            <w:tcBorders>
              <w:left w:val="single" w:sz="4" w:space="0" w:color="000000"/>
              <w:bottom w:val="single" w:sz="4" w:space="0" w:color="000000"/>
              <w:right w:val="single" w:sz="4" w:space="0" w:color="000000"/>
            </w:tcBorders>
            <w:vAlign w:val="center"/>
          </w:tcPr>
          <w:p w14:paraId="3F63C36D"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714D0CE1"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33F3FD3D" w14:textId="77777777" w:rsidR="007D2796" w:rsidRDefault="00E4410F">
            <w:pPr>
              <w:widowControl w:val="0"/>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Знания:</w:t>
            </w:r>
          </w:p>
        </w:tc>
      </w:tr>
      <w:tr w:rsidR="007D2796" w14:paraId="42BC3677" w14:textId="77777777">
        <w:trPr>
          <w:trHeight w:val="20"/>
        </w:trPr>
        <w:tc>
          <w:tcPr>
            <w:tcW w:w="2129" w:type="dxa"/>
            <w:vMerge/>
            <w:tcBorders>
              <w:left w:val="single" w:sz="4" w:space="0" w:color="000000"/>
              <w:bottom w:val="single" w:sz="4" w:space="0" w:color="000000"/>
              <w:right w:val="single" w:sz="4" w:space="0" w:color="000000"/>
            </w:tcBorders>
            <w:vAlign w:val="center"/>
          </w:tcPr>
          <w:p w14:paraId="63A8CD39"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5DD5F9DE"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74DFA4A5"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устройства и характеристик систем, обслуживающих судовые двигатели внутреннего сгорания;</w:t>
            </w:r>
          </w:p>
        </w:tc>
      </w:tr>
      <w:tr w:rsidR="007D2796" w14:paraId="03637582" w14:textId="77777777">
        <w:trPr>
          <w:trHeight w:val="20"/>
        </w:trPr>
        <w:tc>
          <w:tcPr>
            <w:tcW w:w="2129" w:type="dxa"/>
            <w:vMerge/>
            <w:tcBorders>
              <w:left w:val="single" w:sz="4" w:space="0" w:color="000000"/>
              <w:bottom w:val="single" w:sz="4" w:space="0" w:color="000000"/>
              <w:right w:val="single" w:sz="4" w:space="0" w:color="000000"/>
            </w:tcBorders>
            <w:vAlign w:val="center"/>
          </w:tcPr>
          <w:p w14:paraId="49825C0E"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29126359"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417A1424"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состава, устройства и принципа работы топливной, смазочной, балластной и других систем и связанных с ними систем управления;</w:t>
            </w:r>
          </w:p>
        </w:tc>
      </w:tr>
      <w:tr w:rsidR="007D2796" w14:paraId="26A82681" w14:textId="77777777">
        <w:trPr>
          <w:trHeight w:val="20"/>
        </w:trPr>
        <w:tc>
          <w:tcPr>
            <w:tcW w:w="2129" w:type="dxa"/>
            <w:vMerge/>
            <w:tcBorders>
              <w:left w:val="single" w:sz="4" w:space="0" w:color="000000"/>
              <w:bottom w:val="single" w:sz="4" w:space="0" w:color="000000"/>
              <w:right w:val="single" w:sz="4" w:space="0" w:color="000000"/>
            </w:tcBorders>
            <w:vAlign w:val="center"/>
          </w:tcPr>
          <w:p w14:paraId="199FBA32"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1FB6CBF6"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42BB4DE5"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устройства, принципов работы, назначения, эксплуатационных характеристик судовых насосов и систем трубопроводов;</w:t>
            </w:r>
          </w:p>
        </w:tc>
      </w:tr>
      <w:tr w:rsidR="007D2796" w14:paraId="75D4B467" w14:textId="77777777">
        <w:trPr>
          <w:trHeight w:val="20"/>
        </w:trPr>
        <w:tc>
          <w:tcPr>
            <w:tcW w:w="2129" w:type="dxa"/>
            <w:vMerge/>
            <w:tcBorders>
              <w:left w:val="single" w:sz="4" w:space="0" w:color="000000"/>
              <w:bottom w:val="single" w:sz="4" w:space="0" w:color="000000"/>
              <w:right w:val="single" w:sz="4" w:space="0" w:color="000000"/>
            </w:tcBorders>
            <w:vAlign w:val="center"/>
          </w:tcPr>
          <w:p w14:paraId="1BD9F450"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137E658D"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730A8672"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порядка и сроков проведения различных видов ремонтных и профилактических работ главных и вспомогательных механизмов и систем, а также электрооборудования судов;</w:t>
            </w:r>
          </w:p>
        </w:tc>
      </w:tr>
      <w:tr w:rsidR="007D2796" w14:paraId="2D3B168C" w14:textId="77777777">
        <w:trPr>
          <w:trHeight w:val="20"/>
        </w:trPr>
        <w:tc>
          <w:tcPr>
            <w:tcW w:w="2129" w:type="dxa"/>
            <w:vMerge/>
            <w:tcBorders>
              <w:left w:val="single" w:sz="4" w:space="0" w:color="000000"/>
              <w:bottom w:val="single" w:sz="4" w:space="0" w:color="000000"/>
              <w:right w:val="single" w:sz="4" w:space="0" w:color="000000"/>
            </w:tcBorders>
            <w:vAlign w:val="center"/>
          </w:tcPr>
          <w:p w14:paraId="7C19D052"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0559D234"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61E1C478"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методов технической дефектоскопии; характерных неисправностей вспомогательных механизмов и систем, судового электрооборудования и способов их устранения;</w:t>
            </w:r>
          </w:p>
        </w:tc>
      </w:tr>
      <w:tr w:rsidR="007D2796" w14:paraId="23A5E4E5" w14:textId="77777777">
        <w:trPr>
          <w:trHeight w:val="20"/>
        </w:trPr>
        <w:tc>
          <w:tcPr>
            <w:tcW w:w="2129" w:type="dxa"/>
            <w:vMerge/>
            <w:tcBorders>
              <w:left w:val="single" w:sz="4" w:space="0" w:color="000000"/>
              <w:bottom w:val="single" w:sz="4" w:space="0" w:color="000000"/>
              <w:right w:val="single" w:sz="4" w:space="0" w:color="000000"/>
            </w:tcBorders>
            <w:vAlign w:val="center"/>
          </w:tcPr>
          <w:p w14:paraId="4EDCC25D"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06194AE5"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135AF641"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инструмента, оборудования, оснастки и материалов для изготовления деталей и выполнения ремонтных работ;</w:t>
            </w:r>
          </w:p>
        </w:tc>
      </w:tr>
      <w:tr w:rsidR="007D2796" w14:paraId="103971DB" w14:textId="77777777">
        <w:trPr>
          <w:trHeight w:val="20"/>
        </w:trPr>
        <w:tc>
          <w:tcPr>
            <w:tcW w:w="2129" w:type="dxa"/>
            <w:vMerge/>
            <w:tcBorders>
              <w:left w:val="single" w:sz="4" w:space="0" w:color="000000"/>
              <w:bottom w:val="single" w:sz="4" w:space="0" w:color="000000"/>
              <w:right w:val="single" w:sz="4" w:space="0" w:color="000000"/>
            </w:tcBorders>
            <w:vAlign w:val="center"/>
          </w:tcPr>
          <w:p w14:paraId="2E4AF165"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0C1B7F1E"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15E86A0F"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порядка разборки, настройки и сборки механизмов и оборудования;</w:t>
            </w:r>
          </w:p>
        </w:tc>
      </w:tr>
      <w:tr w:rsidR="007D2796" w14:paraId="39A5A10F" w14:textId="77777777">
        <w:trPr>
          <w:trHeight w:val="20"/>
        </w:trPr>
        <w:tc>
          <w:tcPr>
            <w:tcW w:w="2129" w:type="dxa"/>
            <w:vMerge/>
            <w:tcBorders>
              <w:left w:val="single" w:sz="4" w:space="0" w:color="000000"/>
              <w:bottom w:val="single" w:sz="4" w:space="0" w:color="000000"/>
              <w:right w:val="single" w:sz="4" w:space="0" w:color="000000"/>
            </w:tcBorders>
            <w:vAlign w:val="center"/>
          </w:tcPr>
          <w:p w14:paraId="06D19F13"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32D05E71"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7EC3D3EA"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характеристик и ограничений в применении материалов, используемых в конструкции и при ремонте судов и оборудования;</w:t>
            </w:r>
          </w:p>
        </w:tc>
      </w:tr>
      <w:tr w:rsidR="007D2796" w14:paraId="15F2182C" w14:textId="77777777">
        <w:trPr>
          <w:trHeight w:val="20"/>
        </w:trPr>
        <w:tc>
          <w:tcPr>
            <w:tcW w:w="2129" w:type="dxa"/>
            <w:vMerge/>
            <w:tcBorders>
              <w:left w:val="single" w:sz="4" w:space="0" w:color="000000"/>
              <w:bottom w:val="single" w:sz="4" w:space="0" w:color="000000"/>
              <w:right w:val="single" w:sz="4" w:space="0" w:color="000000"/>
            </w:tcBorders>
            <w:vAlign w:val="center"/>
          </w:tcPr>
          <w:p w14:paraId="22208967"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5543FCCC"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2C4609C8"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мер безопасности при работе в мастерских, выполнении ремонта и использовании различного инструмента и оборудования</w:t>
            </w:r>
          </w:p>
        </w:tc>
      </w:tr>
      <w:tr w:rsidR="007D2796" w14:paraId="457528B4" w14:textId="77777777">
        <w:trPr>
          <w:trHeight w:val="20"/>
        </w:trPr>
        <w:tc>
          <w:tcPr>
            <w:tcW w:w="2129" w:type="dxa"/>
            <w:vMerge/>
            <w:tcBorders>
              <w:left w:val="single" w:sz="4" w:space="0" w:color="000000"/>
              <w:bottom w:val="single" w:sz="4" w:space="0" w:color="000000"/>
              <w:right w:val="single" w:sz="4" w:space="0" w:color="000000"/>
            </w:tcBorders>
            <w:vAlign w:val="center"/>
          </w:tcPr>
          <w:p w14:paraId="039613A6"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val="restart"/>
            <w:tcBorders>
              <w:left w:val="single" w:sz="4" w:space="0" w:color="000000"/>
              <w:bottom w:val="single" w:sz="4" w:space="0" w:color="000000"/>
              <w:right w:val="single" w:sz="4" w:space="0" w:color="000000"/>
            </w:tcBorders>
            <w:shd w:val="clear" w:color="auto" w:fill="auto"/>
          </w:tcPr>
          <w:p w14:paraId="2F7C7B9B"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ПК 1.4. </w:t>
            </w:r>
            <w:r>
              <w:rPr>
                <w:rFonts w:ascii="Times New Roman" w:eastAsia="Times New Roman" w:hAnsi="Times New Roman" w:cs="Times New Roman"/>
                <w:color w:val="000000"/>
                <w:sz w:val="24"/>
                <w:szCs w:val="24"/>
                <w:lang w:eastAsia="ru-RU"/>
              </w:rPr>
              <w:lastRenderedPageBreak/>
              <w:t>Осуществлять выбор оборудования, элементов и систем оборудования для замены в процессе эксплуатации судов</w:t>
            </w:r>
          </w:p>
        </w:tc>
        <w:tc>
          <w:tcPr>
            <w:tcW w:w="5099" w:type="dxa"/>
            <w:tcBorders>
              <w:bottom w:val="single" w:sz="4" w:space="0" w:color="000000"/>
              <w:right w:val="single" w:sz="4" w:space="0" w:color="000000"/>
            </w:tcBorders>
            <w:shd w:val="clear" w:color="auto" w:fill="auto"/>
            <w:vAlign w:val="center"/>
          </w:tcPr>
          <w:p w14:paraId="559EBAE8" w14:textId="77777777" w:rsidR="007D2796" w:rsidRDefault="00E4410F">
            <w:pPr>
              <w:widowControl w:val="0"/>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lastRenderedPageBreak/>
              <w:t>Навыки:</w:t>
            </w:r>
          </w:p>
        </w:tc>
      </w:tr>
      <w:tr w:rsidR="007D2796" w14:paraId="6689C779" w14:textId="77777777">
        <w:trPr>
          <w:trHeight w:val="20"/>
        </w:trPr>
        <w:tc>
          <w:tcPr>
            <w:tcW w:w="2129" w:type="dxa"/>
            <w:vMerge/>
            <w:tcBorders>
              <w:left w:val="single" w:sz="4" w:space="0" w:color="000000"/>
              <w:bottom w:val="single" w:sz="4" w:space="0" w:color="000000"/>
              <w:right w:val="single" w:sz="4" w:space="0" w:color="000000"/>
            </w:tcBorders>
            <w:vAlign w:val="center"/>
          </w:tcPr>
          <w:p w14:paraId="3AA753BD"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4044450A"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16196022"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использования ручного и механического инструмента, оборудования, а также измерительного инструмента для выполнения ремонтных работ и изготовления деталей;</w:t>
            </w:r>
          </w:p>
        </w:tc>
      </w:tr>
      <w:tr w:rsidR="007D2796" w14:paraId="0D3251F0" w14:textId="77777777">
        <w:trPr>
          <w:trHeight w:val="20"/>
        </w:trPr>
        <w:tc>
          <w:tcPr>
            <w:tcW w:w="2129" w:type="dxa"/>
            <w:vMerge/>
            <w:tcBorders>
              <w:left w:val="single" w:sz="4" w:space="0" w:color="000000"/>
              <w:bottom w:val="single" w:sz="4" w:space="0" w:color="000000"/>
              <w:right w:val="single" w:sz="4" w:space="0" w:color="000000"/>
            </w:tcBorders>
            <w:vAlign w:val="center"/>
          </w:tcPr>
          <w:p w14:paraId="4EB665F7"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46729BFB"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35D6D190"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использования различных типов уплотнителей и набивок</w:t>
            </w:r>
          </w:p>
        </w:tc>
      </w:tr>
      <w:tr w:rsidR="007D2796" w14:paraId="1A35F027" w14:textId="77777777">
        <w:trPr>
          <w:trHeight w:val="20"/>
        </w:trPr>
        <w:tc>
          <w:tcPr>
            <w:tcW w:w="2129" w:type="dxa"/>
            <w:vMerge/>
            <w:tcBorders>
              <w:left w:val="single" w:sz="4" w:space="0" w:color="000000"/>
              <w:bottom w:val="single" w:sz="4" w:space="0" w:color="000000"/>
              <w:right w:val="single" w:sz="4" w:space="0" w:color="000000"/>
            </w:tcBorders>
            <w:vAlign w:val="center"/>
          </w:tcPr>
          <w:p w14:paraId="5E7E28BF"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28EE08F2"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4ED9F26C" w14:textId="77777777" w:rsidR="007D2796" w:rsidRDefault="00E4410F">
            <w:pPr>
              <w:widowControl w:val="0"/>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Умения:</w:t>
            </w:r>
          </w:p>
        </w:tc>
      </w:tr>
      <w:tr w:rsidR="007D2796" w14:paraId="6C8B96D1" w14:textId="77777777">
        <w:trPr>
          <w:trHeight w:val="20"/>
        </w:trPr>
        <w:tc>
          <w:tcPr>
            <w:tcW w:w="2129" w:type="dxa"/>
            <w:vMerge/>
            <w:tcBorders>
              <w:left w:val="single" w:sz="4" w:space="0" w:color="000000"/>
              <w:bottom w:val="single" w:sz="4" w:space="0" w:color="000000"/>
              <w:right w:val="single" w:sz="4" w:space="0" w:color="000000"/>
            </w:tcBorders>
            <w:vAlign w:val="center"/>
          </w:tcPr>
          <w:p w14:paraId="224AD69F"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2C184C0F"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3B2A9B10"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осуществлять квалифицированно подбор инструмента, материала и запасных частей для проведения ремонта</w:t>
            </w:r>
          </w:p>
        </w:tc>
      </w:tr>
      <w:tr w:rsidR="007D2796" w14:paraId="75CB1325" w14:textId="77777777">
        <w:trPr>
          <w:trHeight w:val="20"/>
        </w:trPr>
        <w:tc>
          <w:tcPr>
            <w:tcW w:w="2129" w:type="dxa"/>
            <w:vMerge/>
            <w:tcBorders>
              <w:left w:val="single" w:sz="4" w:space="0" w:color="000000"/>
              <w:bottom w:val="single" w:sz="4" w:space="0" w:color="000000"/>
              <w:right w:val="single" w:sz="4" w:space="0" w:color="000000"/>
            </w:tcBorders>
            <w:vAlign w:val="center"/>
          </w:tcPr>
          <w:p w14:paraId="4225C03E"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3D4CEF27"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4B7F82D5" w14:textId="77777777" w:rsidR="007D2796" w:rsidRDefault="00E4410F">
            <w:pPr>
              <w:widowControl w:val="0"/>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Знания:</w:t>
            </w:r>
          </w:p>
        </w:tc>
      </w:tr>
      <w:tr w:rsidR="007D2796" w14:paraId="1DDDFB92" w14:textId="77777777">
        <w:trPr>
          <w:trHeight w:val="20"/>
        </w:trPr>
        <w:tc>
          <w:tcPr>
            <w:tcW w:w="2129" w:type="dxa"/>
            <w:vMerge/>
            <w:tcBorders>
              <w:left w:val="single" w:sz="4" w:space="0" w:color="000000"/>
              <w:bottom w:val="single" w:sz="4" w:space="0" w:color="000000"/>
              <w:right w:val="single" w:sz="4" w:space="0" w:color="000000"/>
            </w:tcBorders>
            <w:vAlign w:val="center"/>
          </w:tcPr>
          <w:p w14:paraId="0AAA769E"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48954EC2"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22FB4DA2"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характерных неисправностей, отказов двигателей, их причин и технологии устранения неисправностей и отказов</w:t>
            </w:r>
          </w:p>
        </w:tc>
      </w:tr>
      <w:tr w:rsidR="007D2796" w14:paraId="1D0B4CDE" w14:textId="77777777">
        <w:trPr>
          <w:trHeight w:val="20"/>
        </w:trPr>
        <w:tc>
          <w:tcPr>
            <w:tcW w:w="2129" w:type="dxa"/>
            <w:vMerge/>
            <w:tcBorders>
              <w:left w:val="single" w:sz="4" w:space="0" w:color="000000"/>
              <w:bottom w:val="single" w:sz="4" w:space="0" w:color="000000"/>
              <w:right w:val="single" w:sz="4" w:space="0" w:color="000000"/>
            </w:tcBorders>
            <w:vAlign w:val="center"/>
          </w:tcPr>
          <w:p w14:paraId="6808E0F6"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val="restart"/>
            <w:tcBorders>
              <w:left w:val="single" w:sz="4" w:space="0" w:color="000000"/>
              <w:bottom w:val="single" w:sz="4" w:space="0" w:color="000000"/>
              <w:right w:val="single" w:sz="4" w:space="0" w:color="000000"/>
            </w:tcBorders>
            <w:shd w:val="clear" w:color="auto" w:fill="auto"/>
          </w:tcPr>
          <w:p w14:paraId="37AB1DCD"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ПК 1.5. Осуществлять эксплуатацию судовых технических сре</w:t>
            </w:r>
            <w:proofErr w:type="gramStart"/>
            <w:r>
              <w:rPr>
                <w:rFonts w:ascii="Times New Roman" w:eastAsia="Times New Roman" w:hAnsi="Times New Roman" w:cs="Times New Roman"/>
                <w:color w:val="000000"/>
                <w:sz w:val="24"/>
                <w:szCs w:val="24"/>
                <w:lang w:eastAsia="ru-RU"/>
              </w:rPr>
              <w:t>дств в с</w:t>
            </w:r>
            <w:proofErr w:type="gramEnd"/>
            <w:r>
              <w:rPr>
                <w:rFonts w:ascii="Times New Roman" w:eastAsia="Times New Roman" w:hAnsi="Times New Roman" w:cs="Times New Roman"/>
                <w:color w:val="000000"/>
                <w:sz w:val="24"/>
                <w:szCs w:val="24"/>
                <w:lang w:eastAsia="ru-RU"/>
              </w:rPr>
              <w:t>оответствии с установленными правилами и процедурами, обеспечивающими безопасность операций и отсутствие загрязнения окружающей среды</w:t>
            </w:r>
          </w:p>
        </w:tc>
        <w:tc>
          <w:tcPr>
            <w:tcW w:w="5099" w:type="dxa"/>
            <w:tcBorders>
              <w:bottom w:val="single" w:sz="4" w:space="0" w:color="000000"/>
              <w:right w:val="single" w:sz="4" w:space="0" w:color="000000"/>
            </w:tcBorders>
            <w:shd w:val="clear" w:color="auto" w:fill="auto"/>
            <w:vAlign w:val="center"/>
          </w:tcPr>
          <w:p w14:paraId="3AA3128C" w14:textId="77777777" w:rsidR="007D2796" w:rsidRDefault="00E4410F">
            <w:pPr>
              <w:widowControl w:val="0"/>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Навыки:</w:t>
            </w:r>
          </w:p>
        </w:tc>
      </w:tr>
      <w:tr w:rsidR="007D2796" w14:paraId="380E6A04" w14:textId="77777777">
        <w:trPr>
          <w:trHeight w:val="20"/>
        </w:trPr>
        <w:tc>
          <w:tcPr>
            <w:tcW w:w="2129" w:type="dxa"/>
            <w:vMerge/>
            <w:tcBorders>
              <w:left w:val="single" w:sz="4" w:space="0" w:color="000000"/>
              <w:bottom w:val="single" w:sz="4" w:space="0" w:color="000000"/>
              <w:right w:val="single" w:sz="4" w:space="0" w:color="000000"/>
            </w:tcBorders>
            <w:vAlign w:val="center"/>
          </w:tcPr>
          <w:p w14:paraId="5590A97A"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29C29C71"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29F85CD7"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технической эксплуатации электрических и электронных систем, генераторов, устройств распределения электрической энергии, систем защит и контроля, судовых насосов и котлов;</w:t>
            </w:r>
          </w:p>
        </w:tc>
      </w:tr>
      <w:tr w:rsidR="007D2796" w14:paraId="3CF5B71E" w14:textId="77777777">
        <w:trPr>
          <w:trHeight w:val="20"/>
        </w:trPr>
        <w:tc>
          <w:tcPr>
            <w:tcW w:w="2129" w:type="dxa"/>
            <w:vMerge/>
            <w:tcBorders>
              <w:left w:val="single" w:sz="4" w:space="0" w:color="000000"/>
              <w:bottom w:val="single" w:sz="4" w:space="0" w:color="000000"/>
              <w:right w:val="single" w:sz="4" w:space="0" w:color="000000"/>
            </w:tcBorders>
            <w:vAlign w:val="center"/>
          </w:tcPr>
          <w:p w14:paraId="1C05E0FD"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289512F8"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7A056B63"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выполнения мероприятий по снижению </w:t>
            </w:r>
            <w:proofErr w:type="spellStart"/>
            <w:r>
              <w:rPr>
                <w:rFonts w:ascii="Times New Roman" w:eastAsia="Times New Roman" w:hAnsi="Times New Roman" w:cs="Times New Roman"/>
                <w:color w:val="000000"/>
                <w:sz w:val="24"/>
                <w:szCs w:val="24"/>
                <w:lang w:eastAsia="ru-RU"/>
              </w:rPr>
              <w:t>травмоопасности</w:t>
            </w:r>
            <w:proofErr w:type="spellEnd"/>
            <w:r>
              <w:rPr>
                <w:rFonts w:ascii="Times New Roman" w:eastAsia="Times New Roman" w:hAnsi="Times New Roman" w:cs="Times New Roman"/>
                <w:color w:val="000000"/>
                <w:sz w:val="24"/>
                <w:szCs w:val="24"/>
                <w:lang w:eastAsia="ru-RU"/>
              </w:rPr>
              <w:t xml:space="preserve"> при технической эксплуатации, ремонте и техническом обслуживании энергетического оборудования и судовых систем;</w:t>
            </w:r>
          </w:p>
        </w:tc>
      </w:tr>
      <w:tr w:rsidR="007D2796" w14:paraId="3353B39A" w14:textId="77777777">
        <w:trPr>
          <w:trHeight w:val="20"/>
        </w:trPr>
        <w:tc>
          <w:tcPr>
            <w:tcW w:w="2129" w:type="dxa"/>
            <w:vMerge/>
            <w:tcBorders>
              <w:left w:val="single" w:sz="4" w:space="0" w:color="000000"/>
              <w:bottom w:val="single" w:sz="4" w:space="0" w:color="000000"/>
              <w:right w:val="single" w:sz="4" w:space="0" w:color="000000"/>
            </w:tcBorders>
            <w:vAlign w:val="center"/>
          </w:tcPr>
          <w:p w14:paraId="397EC102"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4EBF2BAA"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16FAEC9B"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технической эксплуатации аккумуляторов;</w:t>
            </w:r>
          </w:p>
        </w:tc>
      </w:tr>
      <w:tr w:rsidR="007D2796" w14:paraId="0AE00036" w14:textId="77777777">
        <w:trPr>
          <w:trHeight w:val="20"/>
        </w:trPr>
        <w:tc>
          <w:tcPr>
            <w:tcW w:w="2129" w:type="dxa"/>
            <w:vMerge/>
            <w:tcBorders>
              <w:left w:val="single" w:sz="4" w:space="0" w:color="000000"/>
              <w:bottom w:val="single" w:sz="4" w:space="0" w:color="000000"/>
              <w:right w:val="single" w:sz="4" w:space="0" w:color="000000"/>
            </w:tcBorders>
            <w:vAlign w:val="center"/>
          </w:tcPr>
          <w:p w14:paraId="2D1DE4C0"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6EDD705D"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402C9F17"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выбора для использования оптимальных вариантов масла, топлива, охлаждающей жидкости;</w:t>
            </w:r>
          </w:p>
        </w:tc>
      </w:tr>
      <w:tr w:rsidR="007D2796" w14:paraId="28F592B9" w14:textId="77777777">
        <w:trPr>
          <w:trHeight w:val="20"/>
        </w:trPr>
        <w:tc>
          <w:tcPr>
            <w:tcW w:w="2129" w:type="dxa"/>
            <w:vMerge/>
            <w:tcBorders>
              <w:left w:val="single" w:sz="4" w:space="0" w:color="000000"/>
              <w:bottom w:val="single" w:sz="4" w:space="0" w:color="000000"/>
              <w:right w:val="single" w:sz="4" w:space="0" w:color="000000"/>
            </w:tcBorders>
            <w:vAlign w:val="center"/>
          </w:tcPr>
          <w:p w14:paraId="4E74DCB3"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7443AAFF"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6303EF06"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выполнения мероприятий по обеспечению пожарной безопасности;</w:t>
            </w:r>
          </w:p>
        </w:tc>
      </w:tr>
      <w:tr w:rsidR="007D2796" w14:paraId="1F97DB2D" w14:textId="77777777">
        <w:trPr>
          <w:trHeight w:val="20"/>
        </w:trPr>
        <w:tc>
          <w:tcPr>
            <w:tcW w:w="2129" w:type="dxa"/>
            <w:vMerge/>
            <w:tcBorders>
              <w:left w:val="single" w:sz="4" w:space="0" w:color="000000"/>
              <w:bottom w:val="single" w:sz="4" w:space="0" w:color="000000"/>
              <w:right w:val="single" w:sz="4" w:space="0" w:color="000000"/>
            </w:tcBorders>
            <w:vAlign w:val="center"/>
          </w:tcPr>
          <w:p w14:paraId="700A7901"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5CD1053C"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59C2C1F6"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выполнения мероприятий по обеспечению эксплуатации судовых технических сре</w:t>
            </w:r>
            <w:proofErr w:type="gramStart"/>
            <w:r>
              <w:rPr>
                <w:rFonts w:ascii="Times New Roman" w:eastAsia="Times New Roman" w:hAnsi="Times New Roman" w:cs="Times New Roman"/>
                <w:color w:val="000000"/>
                <w:sz w:val="24"/>
                <w:szCs w:val="24"/>
                <w:lang w:eastAsia="ru-RU"/>
              </w:rPr>
              <w:t>дств в с</w:t>
            </w:r>
            <w:proofErr w:type="gramEnd"/>
            <w:r>
              <w:rPr>
                <w:rFonts w:ascii="Times New Roman" w:eastAsia="Times New Roman" w:hAnsi="Times New Roman" w:cs="Times New Roman"/>
                <w:color w:val="000000"/>
                <w:sz w:val="24"/>
                <w:szCs w:val="24"/>
                <w:lang w:eastAsia="ru-RU"/>
              </w:rPr>
              <w:t>оответствии с установленными правилами и процедурами, обеспечивающими безопасность операций и отсутствие загрязнения окружающей среды</w:t>
            </w:r>
          </w:p>
        </w:tc>
      </w:tr>
      <w:tr w:rsidR="007D2796" w14:paraId="03381E4A" w14:textId="77777777">
        <w:trPr>
          <w:trHeight w:val="20"/>
        </w:trPr>
        <w:tc>
          <w:tcPr>
            <w:tcW w:w="2129" w:type="dxa"/>
            <w:vMerge/>
            <w:tcBorders>
              <w:left w:val="single" w:sz="4" w:space="0" w:color="000000"/>
              <w:bottom w:val="single" w:sz="4" w:space="0" w:color="000000"/>
              <w:right w:val="single" w:sz="4" w:space="0" w:color="000000"/>
            </w:tcBorders>
            <w:vAlign w:val="center"/>
          </w:tcPr>
          <w:p w14:paraId="1FC01AE7"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27D4C352"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2855EB7F" w14:textId="77777777" w:rsidR="007D2796" w:rsidRDefault="00E4410F">
            <w:pPr>
              <w:widowControl w:val="0"/>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Умения:</w:t>
            </w:r>
          </w:p>
        </w:tc>
      </w:tr>
      <w:tr w:rsidR="007D2796" w14:paraId="7632E540" w14:textId="77777777">
        <w:trPr>
          <w:trHeight w:val="20"/>
        </w:trPr>
        <w:tc>
          <w:tcPr>
            <w:tcW w:w="2129" w:type="dxa"/>
            <w:vMerge/>
            <w:tcBorders>
              <w:left w:val="single" w:sz="4" w:space="0" w:color="000000"/>
              <w:bottom w:val="single" w:sz="4" w:space="0" w:color="000000"/>
              <w:right w:val="single" w:sz="4" w:space="0" w:color="000000"/>
            </w:tcBorders>
            <w:vAlign w:val="center"/>
          </w:tcPr>
          <w:p w14:paraId="1AEEA45F"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50249FCA"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2812D99B"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эксплуатировать топливную аппаратуру и проводить проверку количества и качества бункерного топлива;</w:t>
            </w:r>
          </w:p>
        </w:tc>
      </w:tr>
      <w:tr w:rsidR="007D2796" w14:paraId="67540550" w14:textId="77777777">
        <w:trPr>
          <w:trHeight w:val="20"/>
        </w:trPr>
        <w:tc>
          <w:tcPr>
            <w:tcW w:w="2129" w:type="dxa"/>
            <w:vMerge/>
            <w:tcBorders>
              <w:left w:val="single" w:sz="4" w:space="0" w:color="000000"/>
              <w:bottom w:val="single" w:sz="4" w:space="0" w:color="000000"/>
              <w:right w:val="single" w:sz="4" w:space="0" w:color="000000"/>
            </w:tcBorders>
            <w:vAlign w:val="center"/>
          </w:tcPr>
          <w:p w14:paraId="1991AF34"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04FB278D"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3228EE8A"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производить сепарацию и фильтрацию топлива и масла;</w:t>
            </w:r>
          </w:p>
        </w:tc>
      </w:tr>
      <w:tr w:rsidR="007D2796" w14:paraId="64484825" w14:textId="77777777">
        <w:trPr>
          <w:trHeight w:val="20"/>
        </w:trPr>
        <w:tc>
          <w:tcPr>
            <w:tcW w:w="2129" w:type="dxa"/>
            <w:vMerge/>
            <w:tcBorders>
              <w:left w:val="single" w:sz="4" w:space="0" w:color="000000"/>
              <w:bottom w:val="single" w:sz="4" w:space="0" w:color="000000"/>
              <w:right w:val="single" w:sz="4" w:space="0" w:color="000000"/>
            </w:tcBorders>
            <w:vAlign w:val="center"/>
          </w:tcPr>
          <w:p w14:paraId="1D5CBE75"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0A0353AB"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3CAD6D56"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включать электротехнические машины, приборы, аппараты, управлять ими и контролировать их исправную и безопасную работу;</w:t>
            </w:r>
          </w:p>
        </w:tc>
      </w:tr>
      <w:tr w:rsidR="007D2796" w14:paraId="0E488E5D" w14:textId="77777777">
        <w:trPr>
          <w:trHeight w:val="20"/>
        </w:trPr>
        <w:tc>
          <w:tcPr>
            <w:tcW w:w="2129" w:type="dxa"/>
            <w:vMerge/>
            <w:tcBorders>
              <w:left w:val="single" w:sz="4" w:space="0" w:color="000000"/>
              <w:bottom w:val="single" w:sz="4" w:space="0" w:color="000000"/>
              <w:right w:val="single" w:sz="4" w:space="0" w:color="000000"/>
            </w:tcBorders>
            <w:vAlign w:val="center"/>
          </w:tcPr>
          <w:p w14:paraId="44048D5B"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7DAFB4B2"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58B40C4B"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производить пуск, распределение нагрузки, ввод в параллельную работу генераторов, снятие, а также перевод нагрузки с одного генератора на другой;</w:t>
            </w:r>
          </w:p>
        </w:tc>
      </w:tr>
      <w:tr w:rsidR="007D2796" w14:paraId="5A3A57F9" w14:textId="77777777">
        <w:trPr>
          <w:trHeight w:val="20"/>
        </w:trPr>
        <w:tc>
          <w:tcPr>
            <w:tcW w:w="2129" w:type="dxa"/>
            <w:vMerge/>
            <w:tcBorders>
              <w:left w:val="single" w:sz="4" w:space="0" w:color="000000"/>
              <w:bottom w:val="single" w:sz="4" w:space="0" w:color="000000"/>
              <w:right w:val="single" w:sz="4" w:space="0" w:color="000000"/>
            </w:tcBorders>
            <w:vAlign w:val="center"/>
          </w:tcPr>
          <w:p w14:paraId="108A3598"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2136B75A"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4B24B4D6"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определять техническое состояние </w:t>
            </w:r>
            <w:r>
              <w:rPr>
                <w:rFonts w:ascii="Times New Roman" w:eastAsia="Times New Roman" w:hAnsi="Times New Roman" w:cs="Times New Roman"/>
                <w:color w:val="000000"/>
                <w:sz w:val="24"/>
                <w:szCs w:val="24"/>
                <w:lang w:eastAsia="ru-RU"/>
              </w:rPr>
              <w:lastRenderedPageBreak/>
              <w:t>генераторов, устранять возникающие дефекты в генераторах;</w:t>
            </w:r>
          </w:p>
        </w:tc>
      </w:tr>
      <w:tr w:rsidR="007D2796" w14:paraId="5B7273AB" w14:textId="77777777">
        <w:trPr>
          <w:trHeight w:val="20"/>
        </w:trPr>
        <w:tc>
          <w:tcPr>
            <w:tcW w:w="2129" w:type="dxa"/>
            <w:vMerge/>
            <w:tcBorders>
              <w:left w:val="single" w:sz="4" w:space="0" w:color="000000"/>
              <w:bottom w:val="single" w:sz="4" w:space="0" w:color="000000"/>
              <w:right w:val="single" w:sz="4" w:space="0" w:color="000000"/>
            </w:tcBorders>
            <w:vAlign w:val="center"/>
          </w:tcPr>
          <w:p w14:paraId="0B4DCA52"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42575D9E"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2CAF4839"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определять работоспособность и осуществлять настройку систем защиты генераторов;</w:t>
            </w:r>
          </w:p>
        </w:tc>
      </w:tr>
      <w:tr w:rsidR="007D2796" w14:paraId="3E4E127D" w14:textId="77777777">
        <w:trPr>
          <w:trHeight w:val="20"/>
        </w:trPr>
        <w:tc>
          <w:tcPr>
            <w:tcW w:w="2129" w:type="dxa"/>
            <w:vMerge/>
            <w:tcBorders>
              <w:left w:val="single" w:sz="4" w:space="0" w:color="000000"/>
              <w:bottom w:val="single" w:sz="4" w:space="0" w:color="000000"/>
              <w:right w:val="single" w:sz="4" w:space="0" w:color="000000"/>
            </w:tcBorders>
            <w:vAlign w:val="center"/>
          </w:tcPr>
          <w:p w14:paraId="50CC5377"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49AAEF18"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3DA35704"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выполнять правила технической эксплуатации, техники безопасности, проводить противопожарные мероприятия при эксплуатации главных и вспомогательных механизмов и связанных с ними систем, судового электрооборудования, а также при несении вахты в машинном отделении;</w:t>
            </w:r>
          </w:p>
        </w:tc>
      </w:tr>
      <w:tr w:rsidR="007D2796" w14:paraId="4FDD4397" w14:textId="77777777">
        <w:trPr>
          <w:trHeight w:val="20"/>
        </w:trPr>
        <w:tc>
          <w:tcPr>
            <w:tcW w:w="2129" w:type="dxa"/>
            <w:vMerge/>
            <w:tcBorders>
              <w:left w:val="single" w:sz="4" w:space="0" w:color="000000"/>
              <w:bottom w:val="single" w:sz="4" w:space="0" w:color="000000"/>
              <w:right w:val="single" w:sz="4" w:space="0" w:color="000000"/>
            </w:tcBorders>
            <w:vAlign w:val="center"/>
          </w:tcPr>
          <w:p w14:paraId="54281DAD"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22074EA4"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0D60A66C"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осуществлять безопасную эксплуатацию судовых технических сре</w:t>
            </w:r>
            <w:proofErr w:type="gramStart"/>
            <w:r>
              <w:rPr>
                <w:rFonts w:ascii="Times New Roman" w:eastAsia="Times New Roman" w:hAnsi="Times New Roman" w:cs="Times New Roman"/>
                <w:color w:val="000000"/>
                <w:sz w:val="24"/>
                <w:szCs w:val="24"/>
                <w:lang w:eastAsia="ru-RU"/>
              </w:rPr>
              <w:t>дств в с</w:t>
            </w:r>
            <w:proofErr w:type="gramEnd"/>
            <w:r>
              <w:rPr>
                <w:rFonts w:ascii="Times New Roman" w:eastAsia="Times New Roman" w:hAnsi="Times New Roman" w:cs="Times New Roman"/>
                <w:color w:val="000000"/>
                <w:sz w:val="24"/>
                <w:szCs w:val="24"/>
                <w:lang w:eastAsia="ru-RU"/>
              </w:rPr>
              <w:t>оответствии с международными и национальными требованиями по экологической безопасности</w:t>
            </w:r>
          </w:p>
        </w:tc>
      </w:tr>
      <w:tr w:rsidR="007D2796" w14:paraId="5A992E24" w14:textId="77777777">
        <w:trPr>
          <w:trHeight w:val="20"/>
        </w:trPr>
        <w:tc>
          <w:tcPr>
            <w:tcW w:w="2129" w:type="dxa"/>
            <w:vMerge/>
            <w:tcBorders>
              <w:left w:val="single" w:sz="4" w:space="0" w:color="000000"/>
              <w:bottom w:val="single" w:sz="4" w:space="0" w:color="000000"/>
              <w:right w:val="single" w:sz="4" w:space="0" w:color="000000"/>
            </w:tcBorders>
            <w:vAlign w:val="center"/>
          </w:tcPr>
          <w:p w14:paraId="7676E732"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4A906638"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20AE5254" w14:textId="77777777" w:rsidR="007D2796" w:rsidRDefault="00E4410F">
            <w:pPr>
              <w:widowControl w:val="0"/>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Знания:</w:t>
            </w:r>
          </w:p>
        </w:tc>
      </w:tr>
      <w:tr w:rsidR="007D2796" w14:paraId="065E6ED9" w14:textId="77777777">
        <w:trPr>
          <w:trHeight w:val="20"/>
        </w:trPr>
        <w:tc>
          <w:tcPr>
            <w:tcW w:w="2129" w:type="dxa"/>
            <w:vMerge/>
            <w:tcBorders>
              <w:left w:val="single" w:sz="4" w:space="0" w:color="000000"/>
              <w:bottom w:val="single" w:sz="4" w:space="0" w:color="000000"/>
              <w:right w:val="single" w:sz="4" w:space="0" w:color="000000"/>
            </w:tcBorders>
            <w:vAlign w:val="center"/>
          </w:tcPr>
          <w:p w14:paraId="418BFBD0"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32482125"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142C6654"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спецификаций, основных характеристик и свойств различных сортов топлива и их использование; свойств смазочных материалов, применяемых на судах;</w:t>
            </w:r>
          </w:p>
        </w:tc>
      </w:tr>
      <w:tr w:rsidR="007D2796" w14:paraId="7D27AE6C" w14:textId="77777777">
        <w:trPr>
          <w:trHeight w:val="20"/>
        </w:trPr>
        <w:tc>
          <w:tcPr>
            <w:tcW w:w="2129" w:type="dxa"/>
            <w:vMerge/>
            <w:tcBorders>
              <w:left w:val="single" w:sz="4" w:space="0" w:color="000000"/>
              <w:bottom w:val="single" w:sz="4" w:space="0" w:color="000000"/>
              <w:right w:val="single" w:sz="4" w:space="0" w:color="000000"/>
            </w:tcBorders>
            <w:vAlign w:val="center"/>
          </w:tcPr>
          <w:p w14:paraId="6FCF3580"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7B4451F4"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0708F18F"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основных сведений о технологиях сепарирования топлива и масел на судах, основных типов сепараторов и принципов их работы, а также требований к </w:t>
            </w:r>
            <w:proofErr w:type="spellStart"/>
            <w:r>
              <w:rPr>
                <w:rFonts w:ascii="Times New Roman" w:eastAsia="Times New Roman" w:hAnsi="Times New Roman" w:cs="Times New Roman"/>
                <w:color w:val="000000"/>
                <w:sz w:val="24"/>
                <w:szCs w:val="24"/>
                <w:lang w:eastAsia="ru-RU"/>
              </w:rPr>
              <w:t>нефтеводяным</w:t>
            </w:r>
            <w:proofErr w:type="spellEnd"/>
            <w:r>
              <w:rPr>
                <w:rFonts w:ascii="Times New Roman" w:eastAsia="Times New Roman" w:hAnsi="Times New Roman" w:cs="Times New Roman"/>
                <w:color w:val="000000"/>
                <w:sz w:val="24"/>
                <w:szCs w:val="24"/>
                <w:lang w:eastAsia="ru-RU"/>
              </w:rPr>
              <w:t xml:space="preserve"> сепараторам;</w:t>
            </w:r>
          </w:p>
        </w:tc>
      </w:tr>
      <w:tr w:rsidR="007D2796" w14:paraId="5D974456" w14:textId="77777777">
        <w:trPr>
          <w:trHeight w:val="20"/>
        </w:trPr>
        <w:tc>
          <w:tcPr>
            <w:tcW w:w="2129" w:type="dxa"/>
            <w:vMerge/>
            <w:tcBorders>
              <w:left w:val="single" w:sz="4" w:space="0" w:color="000000"/>
              <w:bottom w:val="single" w:sz="4" w:space="0" w:color="000000"/>
              <w:right w:val="single" w:sz="4" w:space="0" w:color="000000"/>
            </w:tcBorders>
            <w:vAlign w:val="center"/>
          </w:tcPr>
          <w:p w14:paraId="765B5D44"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2A15F99B"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28158B8C"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способов обеззараживания и установок очистки сточных вод;</w:t>
            </w:r>
          </w:p>
        </w:tc>
      </w:tr>
      <w:tr w:rsidR="007D2796" w14:paraId="34A03231" w14:textId="77777777">
        <w:trPr>
          <w:trHeight w:val="20"/>
        </w:trPr>
        <w:tc>
          <w:tcPr>
            <w:tcW w:w="2129" w:type="dxa"/>
            <w:vMerge/>
            <w:tcBorders>
              <w:left w:val="single" w:sz="4" w:space="0" w:color="000000"/>
              <w:bottom w:val="single" w:sz="4" w:space="0" w:color="000000"/>
              <w:right w:val="single" w:sz="4" w:space="0" w:color="000000"/>
            </w:tcBorders>
            <w:vAlign w:val="center"/>
          </w:tcPr>
          <w:p w14:paraId="0F258637"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2D9A9FD5"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1FF27C88"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основных характеристик и состава судовых электростанций;</w:t>
            </w:r>
          </w:p>
        </w:tc>
      </w:tr>
      <w:tr w:rsidR="007D2796" w14:paraId="3CAC76E8" w14:textId="77777777">
        <w:trPr>
          <w:trHeight w:val="20"/>
        </w:trPr>
        <w:tc>
          <w:tcPr>
            <w:tcW w:w="2129" w:type="dxa"/>
            <w:vMerge/>
            <w:tcBorders>
              <w:left w:val="single" w:sz="4" w:space="0" w:color="000000"/>
              <w:bottom w:val="single" w:sz="4" w:space="0" w:color="000000"/>
              <w:right w:val="single" w:sz="4" w:space="0" w:color="000000"/>
            </w:tcBorders>
            <w:vAlign w:val="center"/>
          </w:tcPr>
          <w:p w14:paraId="00B251E7"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53FCC510"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2320CEDB"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устройства и принципов работы электрических машин постоянного и переменного тока, их характеристик и режимов работы;</w:t>
            </w:r>
          </w:p>
        </w:tc>
      </w:tr>
      <w:tr w:rsidR="007D2796" w14:paraId="6104354F" w14:textId="77777777">
        <w:trPr>
          <w:trHeight w:val="20"/>
        </w:trPr>
        <w:tc>
          <w:tcPr>
            <w:tcW w:w="2129" w:type="dxa"/>
            <w:vMerge/>
            <w:tcBorders>
              <w:left w:val="single" w:sz="4" w:space="0" w:color="000000"/>
              <w:bottom w:val="single" w:sz="4" w:space="0" w:color="000000"/>
              <w:right w:val="single" w:sz="4" w:space="0" w:color="000000"/>
            </w:tcBorders>
            <w:vAlign w:val="center"/>
          </w:tcPr>
          <w:p w14:paraId="3F5A89D5"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0F668B45"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6BF99634"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устройства, принципов работы и назначения трансформаторов и преобразователей, их характеристик и режимов работы;</w:t>
            </w:r>
          </w:p>
        </w:tc>
      </w:tr>
      <w:tr w:rsidR="007D2796" w14:paraId="2AB099E6" w14:textId="77777777">
        <w:trPr>
          <w:trHeight w:val="20"/>
        </w:trPr>
        <w:tc>
          <w:tcPr>
            <w:tcW w:w="2129" w:type="dxa"/>
            <w:vMerge/>
            <w:tcBorders>
              <w:left w:val="single" w:sz="4" w:space="0" w:color="000000"/>
              <w:bottom w:val="single" w:sz="4" w:space="0" w:color="000000"/>
              <w:right w:val="single" w:sz="4" w:space="0" w:color="000000"/>
            </w:tcBorders>
            <w:vAlign w:val="center"/>
          </w:tcPr>
          <w:p w14:paraId="797E119B"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74765573"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7AB91D93"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устройства, принципов работы и области применения коммутационной и защитной аппаратуры;</w:t>
            </w:r>
          </w:p>
        </w:tc>
      </w:tr>
      <w:tr w:rsidR="007D2796" w14:paraId="26BD5C33" w14:textId="77777777">
        <w:trPr>
          <w:trHeight w:val="20"/>
        </w:trPr>
        <w:tc>
          <w:tcPr>
            <w:tcW w:w="2129" w:type="dxa"/>
            <w:vMerge/>
            <w:tcBorders>
              <w:left w:val="single" w:sz="4" w:space="0" w:color="000000"/>
              <w:bottom w:val="single" w:sz="4" w:space="0" w:color="000000"/>
              <w:right w:val="single" w:sz="4" w:space="0" w:color="000000"/>
            </w:tcBorders>
            <w:vAlign w:val="center"/>
          </w:tcPr>
          <w:p w14:paraId="540CCC05"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09FBAFE4"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179769AA"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состава и устройства электрических распределительных щитов и электрических сетей;</w:t>
            </w:r>
          </w:p>
        </w:tc>
      </w:tr>
      <w:tr w:rsidR="007D2796" w14:paraId="640A79C2" w14:textId="77777777">
        <w:trPr>
          <w:trHeight w:val="20"/>
        </w:trPr>
        <w:tc>
          <w:tcPr>
            <w:tcW w:w="2129" w:type="dxa"/>
            <w:vMerge/>
            <w:tcBorders>
              <w:left w:val="single" w:sz="4" w:space="0" w:color="000000"/>
              <w:bottom w:val="single" w:sz="4" w:space="0" w:color="000000"/>
              <w:right w:val="single" w:sz="4" w:space="0" w:color="000000"/>
            </w:tcBorders>
            <w:vAlign w:val="center"/>
          </w:tcPr>
          <w:p w14:paraId="4986E845"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57896D71"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4E3861BD"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устройства, принципов работы судовых генераторов, основных принципов параллельной работы генераторов;</w:t>
            </w:r>
          </w:p>
        </w:tc>
      </w:tr>
      <w:tr w:rsidR="007D2796" w14:paraId="0B9D8ABD" w14:textId="77777777">
        <w:trPr>
          <w:trHeight w:val="20"/>
        </w:trPr>
        <w:tc>
          <w:tcPr>
            <w:tcW w:w="2129" w:type="dxa"/>
            <w:vMerge/>
            <w:tcBorders>
              <w:left w:val="single" w:sz="4" w:space="0" w:color="000000"/>
              <w:bottom w:val="single" w:sz="4" w:space="0" w:color="000000"/>
              <w:right w:val="single" w:sz="4" w:space="0" w:color="000000"/>
            </w:tcBorders>
            <w:vAlign w:val="center"/>
          </w:tcPr>
          <w:p w14:paraId="00EDE91D"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4214A4A6"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2CFD471A"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устройства и принципов работы судового электронного оборудования и различных систем управления;</w:t>
            </w:r>
          </w:p>
        </w:tc>
      </w:tr>
      <w:tr w:rsidR="007D2796" w14:paraId="6BFA9FA8" w14:textId="77777777">
        <w:trPr>
          <w:trHeight w:val="20"/>
        </w:trPr>
        <w:tc>
          <w:tcPr>
            <w:tcW w:w="2129" w:type="dxa"/>
            <w:vMerge/>
            <w:tcBorders>
              <w:left w:val="single" w:sz="4" w:space="0" w:color="000000"/>
              <w:bottom w:val="single" w:sz="4" w:space="0" w:color="000000"/>
              <w:right w:val="single" w:sz="4" w:space="0" w:color="000000"/>
            </w:tcBorders>
            <w:vAlign w:val="center"/>
          </w:tcPr>
          <w:p w14:paraId="35E0236B"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72BB8088"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1E3ED83F"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устройств и принципов работы установок высокого напряжения;</w:t>
            </w:r>
          </w:p>
        </w:tc>
      </w:tr>
      <w:tr w:rsidR="007D2796" w14:paraId="0F2939A5" w14:textId="77777777">
        <w:trPr>
          <w:trHeight w:val="20"/>
        </w:trPr>
        <w:tc>
          <w:tcPr>
            <w:tcW w:w="2129" w:type="dxa"/>
            <w:vMerge/>
            <w:tcBorders>
              <w:left w:val="single" w:sz="4" w:space="0" w:color="000000"/>
              <w:bottom w:val="single" w:sz="4" w:space="0" w:color="000000"/>
              <w:right w:val="single" w:sz="4" w:space="0" w:color="000000"/>
            </w:tcBorders>
            <w:vAlign w:val="center"/>
          </w:tcPr>
          <w:p w14:paraId="08CBE7C5"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11872E3C"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0A057A15"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общего устройства, назначения, области применения электроизмерительных приборов </w:t>
            </w:r>
            <w:r>
              <w:rPr>
                <w:rFonts w:ascii="Times New Roman" w:eastAsia="Times New Roman" w:hAnsi="Times New Roman" w:cs="Times New Roman"/>
                <w:color w:val="000000"/>
                <w:sz w:val="24"/>
                <w:szCs w:val="24"/>
                <w:lang w:eastAsia="ru-RU"/>
              </w:rPr>
              <w:lastRenderedPageBreak/>
              <w:t>и правил пользования ими;</w:t>
            </w:r>
          </w:p>
        </w:tc>
      </w:tr>
      <w:tr w:rsidR="007D2796" w14:paraId="100B9254" w14:textId="77777777">
        <w:trPr>
          <w:trHeight w:val="20"/>
        </w:trPr>
        <w:tc>
          <w:tcPr>
            <w:tcW w:w="2129" w:type="dxa"/>
            <w:vMerge/>
            <w:tcBorders>
              <w:left w:val="single" w:sz="4" w:space="0" w:color="000000"/>
              <w:bottom w:val="single" w:sz="4" w:space="0" w:color="000000"/>
              <w:right w:val="single" w:sz="4" w:space="0" w:color="000000"/>
            </w:tcBorders>
            <w:vAlign w:val="center"/>
          </w:tcPr>
          <w:p w14:paraId="3B952364"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637B92DC"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16BDF278"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устройства и принципов работы аккумуляторов;</w:t>
            </w:r>
          </w:p>
        </w:tc>
      </w:tr>
      <w:tr w:rsidR="007D2796" w14:paraId="6B16CD2E" w14:textId="77777777">
        <w:trPr>
          <w:trHeight w:val="20"/>
        </w:trPr>
        <w:tc>
          <w:tcPr>
            <w:tcW w:w="2129" w:type="dxa"/>
            <w:vMerge/>
            <w:tcBorders>
              <w:left w:val="single" w:sz="4" w:space="0" w:color="000000"/>
              <w:bottom w:val="single" w:sz="4" w:space="0" w:color="000000"/>
              <w:right w:val="single" w:sz="4" w:space="0" w:color="000000"/>
            </w:tcBorders>
            <w:vAlign w:val="center"/>
          </w:tcPr>
          <w:p w14:paraId="26F964DA"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489ECBD9"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0EFF16B5"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обозначения судовых приводов, механизмов, систем и их элементов, элементы судовых электрических средств;</w:t>
            </w:r>
          </w:p>
        </w:tc>
      </w:tr>
      <w:tr w:rsidR="007D2796" w14:paraId="23166EF1" w14:textId="77777777">
        <w:trPr>
          <w:trHeight w:val="20"/>
        </w:trPr>
        <w:tc>
          <w:tcPr>
            <w:tcW w:w="2129" w:type="dxa"/>
            <w:vMerge/>
            <w:tcBorders>
              <w:left w:val="single" w:sz="4" w:space="0" w:color="000000"/>
              <w:bottom w:val="single" w:sz="4" w:space="0" w:color="000000"/>
              <w:right w:val="single" w:sz="4" w:space="0" w:color="000000"/>
            </w:tcBorders>
            <w:vAlign w:val="center"/>
          </w:tcPr>
          <w:p w14:paraId="64CA5D16"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42620D1A"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469D7ECE"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правил безопасной эксплуатации судовых технических средств, обеспечивающих содержание судовых технических сре</w:t>
            </w:r>
            <w:proofErr w:type="gramStart"/>
            <w:r>
              <w:rPr>
                <w:rFonts w:ascii="Times New Roman" w:eastAsia="Times New Roman" w:hAnsi="Times New Roman" w:cs="Times New Roman"/>
                <w:color w:val="000000"/>
                <w:sz w:val="24"/>
                <w:szCs w:val="24"/>
                <w:lang w:eastAsia="ru-RU"/>
              </w:rPr>
              <w:t>дств в п</w:t>
            </w:r>
            <w:proofErr w:type="gramEnd"/>
            <w:r>
              <w:rPr>
                <w:rFonts w:ascii="Times New Roman" w:eastAsia="Times New Roman" w:hAnsi="Times New Roman" w:cs="Times New Roman"/>
                <w:color w:val="000000"/>
                <w:sz w:val="24"/>
                <w:szCs w:val="24"/>
                <w:lang w:eastAsia="ru-RU"/>
              </w:rPr>
              <w:t>остоянной готовности к действию в период эксплуатации судна;</w:t>
            </w:r>
          </w:p>
        </w:tc>
      </w:tr>
      <w:tr w:rsidR="007D2796" w14:paraId="46D8A999" w14:textId="77777777">
        <w:trPr>
          <w:trHeight w:val="20"/>
        </w:trPr>
        <w:tc>
          <w:tcPr>
            <w:tcW w:w="2129" w:type="dxa"/>
            <w:vMerge/>
            <w:tcBorders>
              <w:left w:val="single" w:sz="4" w:space="0" w:color="000000"/>
              <w:bottom w:val="single" w:sz="4" w:space="0" w:color="000000"/>
              <w:right w:val="single" w:sz="4" w:space="0" w:color="000000"/>
            </w:tcBorders>
            <w:vAlign w:val="center"/>
          </w:tcPr>
          <w:p w14:paraId="2EAADFAE"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6C53DEAA"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68921265"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основных операций с судовыми техническими средствами при их эксплуатации;</w:t>
            </w:r>
          </w:p>
        </w:tc>
      </w:tr>
      <w:tr w:rsidR="007D2796" w14:paraId="08449FF6" w14:textId="77777777">
        <w:trPr>
          <w:trHeight w:val="20"/>
        </w:trPr>
        <w:tc>
          <w:tcPr>
            <w:tcW w:w="2129" w:type="dxa"/>
            <w:vMerge/>
            <w:tcBorders>
              <w:left w:val="single" w:sz="4" w:space="0" w:color="000000"/>
              <w:bottom w:val="single" w:sz="4" w:space="0" w:color="000000"/>
              <w:right w:val="single" w:sz="4" w:space="0" w:color="000000"/>
            </w:tcBorders>
            <w:vAlign w:val="center"/>
          </w:tcPr>
          <w:p w14:paraId="00EF248F"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715A2A7C"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2B1CBB27"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последствий неправильной эксплуатации судовых технических средств</w:t>
            </w:r>
          </w:p>
        </w:tc>
      </w:tr>
      <w:tr w:rsidR="007D2796" w14:paraId="7197C829" w14:textId="77777777">
        <w:trPr>
          <w:trHeight w:val="20"/>
        </w:trPr>
        <w:tc>
          <w:tcPr>
            <w:tcW w:w="2129" w:type="dxa"/>
            <w:vMerge w:val="restart"/>
            <w:tcBorders>
              <w:left w:val="single" w:sz="4" w:space="0" w:color="000000"/>
              <w:bottom w:val="single" w:sz="4" w:space="0" w:color="000000"/>
              <w:right w:val="single" w:sz="4" w:space="0" w:color="000000"/>
            </w:tcBorders>
            <w:shd w:val="clear" w:color="auto" w:fill="auto"/>
          </w:tcPr>
          <w:p w14:paraId="4BB95D35"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Обеспечение безопасности плавания</w:t>
            </w:r>
          </w:p>
        </w:tc>
        <w:tc>
          <w:tcPr>
            <w:tcW w:w="2400" w:type="dxa"/>
            <w:vMerge w:val="restart"/>
            <w:tcBorders>
              <w:left w:val="single" w:sz="4" w:space="0" w:color="000000"/>
              <w:bottom w:val="single" w:sz="4" w:space="0" w:color="000000"/>
              <w:right w:val="single" w:sz="4" w:space="0" w:color="000000"/>
            </w:tcBorders>
            <w:shd w:val="clear" w:color="auto" w:fill="auto"/>
          </w:tcPr>
          <w:p w14:paraId="2139A6FA"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ПК 2.1. Организовывать мероприятия по обеспечению транспортной безопасности</w:t>
            </w:r>
          </w:p>
        </w:tc>
        <w:tc>
          <w:tcPr>
            <w:tcW w:w="5099" w:type="dxa"/>
            <w:tcBorders>
              <w:bottom w:val="single" w:sz="4" w:space="0" w:color="000000"/>
              <w:right w:val="single" w:sz="4" w:space="0" w:color="000000"/>
            </w:tcBorders>
            <w:shd w:val="clear" w:color="auto" w:fill="auto"/>
            <w:vAlign w:val="center"/>
          </w:tcPr>
          <w:p w14:paraId="3BC78DCD" w14:textId="77777777" w:rsidR="007D2796" w:rsidRDefault="00E4410F">
            <w:pPr>
              <w:widowControl w:val="0"/>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Навыки:</w:t>
            </w:r>
          </w:p>
        </w:tc>
      </w:tr>
      <w:tr w:rsidR="007D2796" w14:paraId="6BAB2583" w14:textId="77777777">
        <w:trPr>
          <w:trHeight w:val="20"/>
        </w:trPr>
        <w:tc>
          <w:tcPr>
            <w:tcW w:w="2129" w:type="dxa"/>
            <w:vMerge/>
            <w:tcBorders>
              <w:left w:val="single" w:sz="4" w:space="0" w:color="000000"/>
              <w:bottom w:val="single" w:sz="4" w:space="0" w:color="000000"/>
              <w:right w:val="single" w:sz="4" w:space="0" w:color="000000"/>
            </w:tcBorders>
            <w:vAlign w:val="center"/>
          </w:tcPr>
          <w:p w14:paraId="66E6D32A"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403FDF47"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6D658BA5"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обеспечения надлежащего уровня охраны судна</w:t>
            </w:r>
          </w:p>
        </w:tc>
      </w:tr>
      <w:tr w:rsidR="007D2796" w14:paraId="43322852" w14:textId="77777777">
        <w:trPr>
          <w:trHeight w:val="20"/>
        </w:trPr>
        <w:tc>
          <w:tcPr>
            <w:tcW w:w="2129" w:type="dxa"/>
            <w:vMerge/>
            <w:tcBorders>
              <w:left w:val="single" w:sz="4" w:space="0" w:color="000000"/>
              <w:bottom w:val="single" w:sz="4" w:space="0" w:color="000000"/>
              <w:right w:val="single" w:sz="4" w:space="0" w:color="000000"/>
            </w:tcBorders>
            <w:vAlign w:val="center"/>
          </w:tcPr>
          <w:p w14:paraId="1FCAF413"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48023C84"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18D875F6" w14:textId="77777777" w:rsidR="007D2796" w:rsidRDefault="00E4410F">
            <w:pPr>
              <w:widowControl w:val="0"/>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Умения:</w:t>
            </w:r>
          </w:p>
        </w:tc>
      </w:tr>
      <w:tr w:rsidR="007D2796" w14:paraId="4CE20A9C" w14:textId="77777777">
        <w:trPr>
          <w:trHeight w:val="20"/>
        </w:trPr>
        <w:tc>
          <w:tcPr>
            <w:tcW w:w="2129" w:type="dxa"/>
            <w:vMerge/>
            <w:tcBorders>
              <w:left w:val="single" w:sz="4" w:space="0" w:color="000000"/>
              <w:bottom w:val="single" w:sz="4" w:space="0" w:color="000000"/>
              <w:right w:val="single" w:sz="4" w:space="0" w:color="000000"/>
            </w:tcBorders>
            <w:vAlign w:val="center"/>
          </w:tcPr>
          <w:p w14:paraId="7641B657"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51FD1EAA"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768E51B9"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обеспечивать защищённость судна от актов незаконного вмешательства;</w:t>
            </w:r>
          </w:p>
        </w:tc>
      </w:tr>
      <w:tr w:rsidR="007D2796" w14:paraId="20F1CB86" w14:textId="77777777">
        <w:trPr>
          <w:trHeight w:val="20"/>
        </w:trPr>
        <w:tc>
          <w:tcPr>
            <w:tcW w:w="2129" w:type="dxa"/>
            <w:vMerge/>
            <w:tcBorders>
              <w:left w:val="single" w:sz="4" w:space="0" w:color="000000"/>
              <w:bottom w:val="single" w:sz="4" w:space="0" w:color="000000"/>
              <w:right w:val="single" w:sz="4" w:space="0" w:color="000000"/>
            </w:tcBorders>
            <w:vAlign w:val="center"/>
          </w:tcPr>
          <w:p w14:paraId="16BDEBCD"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0F0BC4E2"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518CC86D"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предотвращать неразрешённый доступ на судно;</w:t>
            </w:r>
          </w:p>
        </w:tc>
      </w:tr>
      <w:tr w:rsidR="007D2796" w14:paraId="5B933D34" w14:textId="77777777">
        <w:trPr>
          <w:trHeight w:val="20"/>
        </w:trPr>
        <w:tc>
          <w:tcPr>
            <w:tcW w:w="2129" w:type="dxa"/>
            <w:vMerge/>
            <w:tcBorders>
              <w:left w:val="single" w:sz="4" w:space="0" w:color="000000"/>
              <w:bottom w:val="single" w:sz="4" w:space="0" w:color="000000"/>
              <w:right w:val="single" w:sz="4" w:space="0" w:color="000000"/>
            </w:tcBorders>
            <w:vAlign w:val="center"/>
          </w:tcPr>
          <w:p w14:paraId="7719A9EB"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2E989F33"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302020B3"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действовать в чрезвычайных ситуациях</w:t>
            </w:r>
          </w:p>
        </w:tc>
      </w:tr>
      <w:tr w:rsidR="007D2796" w14:paraId="18F38DD3" w14:textId="77777777">
        <w:trPr>
          <w:trHeight w:val="20"/>
        </w:trPr>
        <w:tc>
          <w:tcPr>
            <w:tcW w:w="2129" w:type="dxa"/>
            <w:vMerge/>
            <w:tcBorders>
              <w:left w:val="single" w:sz="4" w:space="0" w:color="000000"/>
              <w:bottom w:val="single" w:sz="4" w:space="0" w:color="000000"/>
              <w:right w:val="single" w:sz="4" w:space="0" w:color="000000"/>
            </w:tcBorders>
            <w:vAlign w:val="center"/>
          </w:tcPr>
          <w:p w14:paraId="3A9FED5A"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24615A08"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45C7B18F" w14:textId="77777777" w:rsidR="007D2796" w:rsidRDefault="00E4410F">
            <w:pPr>
              <w:widowControl w:val="0"/>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Знания:</w:t>
            </w:r>
          </w:p>
        </w:tc>
      </w:tr>
      <w:tr w:rsidR="007D2796" w14:paraId="05DFD04D" w14:textId="77777777">
        <w:trPr>
          <w:trHeight w:val="20"/>
        </w:trPr>
        <w:tc>
          <w:tcPr>
            <w:tcW w:w="2129" w:type="dxa"/>
            <w:vMerge/>
            <w:tcBorders>
              <w:left w:val="single" w:sz="4" w:space="0" w:color="000000"/>
              <w:bottom w:val="single" w:sz="4" w:space="0" w:color="000000"/>
              <w:right w:val="single" w:sz="4" w:space="0" w:color="000000"/>
            </w:tcBorders>
            <w:vAlign w:val="center"/>
          </w:tcPr>
          <w:p w14:paraId="52948715"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270F09A5"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06F1D0B1"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нормативно-правовых актов в области безопасности плавания и обеспечения транспортной безопасности;</w:t>
            </w:r>
          </w:p>
        </w:tc>
      </w:tr>
      <w:tr w:rsidR="007D2796" w14:paraId="7B404C43" w14:textId="77777777">
        <w:trPr>
          <w:trHeight w:val="20"/>
        </w:trPr>
        <w:tc>
          <w:tcPr>
            <w:tcW w:w="2129" w:type="dxa"/>
            <w:vMerge/>
            <w:tcBorders>
              <w:left w:val="single" w:sz="4" w:space="0" w:color="000000"/>
              <w:bottom w:val="single" w:sz="4" w:space="0" w:color="000000"/>
              <w:right w:val="single" w:sz="4" w:space="0" w:color="000000"/>
            </w:tcBorders>
            <w:vAlign w:val="center"/>
          </w:tcPr>
          <w:p w14:paraId="7646BDB6"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12E8E19C"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0B23E622"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мероприятий по обеспечению транспортной безопасности, уровней охраны на судах и портовых средствах</w:t>
            </w:r>
          </w:p>
        </w:tc>
      </w:tr>
      <w:tr w:rsidR="007D2796" w14:paraId="6712F4BF" w14:textId="77777777">
        <w:trPr>
          <w:trHeight w:val="20"/>
        </w:trPr>
        <w:tc>
          <w:tcPr>
            <w:tcW w:w="2129" w:type="dxa"/>
            <w:vMerge/>
            <w:tcBorders>
              <w:left w:val="single" w:sz="4" w:space="0" w:color="000000"/>
              <w:bottom w:val="single" w:sz="4" w:space="0" w:color="000000"/>
              <w:right w:val="single" w:sz="4" w:space="0" w:color="000000"/>
            </w:tcBorders>
            <w:vAlign w:val="center"/>
          </w:tcPr>
          <w:p w14:paraId="6CBAA318"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val="restart"/>
            <w:tcBorders>
              <w:left w:val="single" w:sz="4" w:space="0" w:color="000000"/>
              <w:bottom w:val="single" w:sz="4" w:space="0" w:color="000000"/>
              <w:right w:val="single" w:sz="4" w:space="0" w:color="000000"/>
            </w:tcBorders>
            <w:shd w:val="clear" w:color="auto" w:fill="auto"/>
          </w:tcPr>
          <w:p w14:paraId="4F0FBA31"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ПК 2.2. Применять средства по борьбе за живучесть судна</w:t>
            </w:r>
          </w:p>
        </w:tc>
        <w:tc>
          <w:tcPr>
            <w:tcW w:w="5099" w:type="dxa"/>
            <w:tcBorders>
              <w:bottom w:val="single" w:sz="4" w:space="0" w:color="000000"/>
              <w:right w:val="single" w:sz="4" w:space="0" w:color="000000"/>
            </w:tcBorders>
            <w:shd w:val="clear" w:color="auto" w:fill="auto"/>
            <w:vAlign w:val="center"/>
          </w:tcPr>
          <w:p w14:paraId="2966C7FD" w14:textId="77777777" w:rsidR="007D2796" w:rsidRDefault="00E4410F">
            <w:pPr>
              <w:widowControl w:val="0"/>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Навыки:</w:t>
            </w:r>
          </w:p>
        </w:tc>
      </w:tr>
      <w:tr w:rsidR="007D2796" w14:paraId="2DCEAC68" w14:textId="77777777">
        <w:trPr>
          <w:trHeight w:val="20"/>
        </w:trPr>
        <w:tc>
          <w:tcPr>
            <w:tcW w:w="2129" w:type="dxa"/>
            <w:vMerge/>
            <w:tcBorders>
              <w:left w:val="single" w:sz="4" w:space="0" w:color="000000"/>
              <w:bottom w:val="single" w:sz="4" w:space="0" w:color="000000"/>
              <w:right w:val="single" w:sz="4" w:space="0" w:color="000000"/>
            </w:tcBorders>
            <w:vAlign w:val="center"/>
          </w:tcPr>
          <w:p w14:paraId="5D443A4C"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1D7D5991"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6CE1CEFD"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борьбы за живучесть судна</w:t>
            </w:r>
          </w:p>
        </w:tc>
      </w:tr>
      <w:tr w:rsidR="007D2796" w14:paraId="30534F12" w14:textId="77777777">
        <w:trPr>
          <w:trHeight w:val="20"/>
        </w:trPr>
        <w:tc>
          <w:tcPr>
            <w:tcW w:w="2129" w:type="dxa"/>
            <w:vMerge/>
            <w:tcBorders>
              <w:left w:val="single" w:sz="4" w:space="0" w:color="000000"/>
              <w:bottom w:val="single" w:sz="4" w:space="0" w:color="000000"/>
              <w:right w:val="single" w:sz="4" w:space="0" w:color="000000"/>
            </w:tcBorders>
            <w:vAlign w:val="center"/>
          </w:tcPr>
          <w:p w14:paraId="6CB8EC38"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0D4B0367"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11CE3EFE" w14:textId="77777777" w:rsidR="007D2796" w:rsidRDefault="00E4410F">
            <w:pPr>
              <w:widowControl w:val="0"/>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Умения:</w:t>
            </w:r>
          </w:p>
        </w:tc>
      </w:tr>
      <w:tr w:rsidR="007D2796" w14:paraId="059B7FA7" w14:textId="77777777">
        <w:trPr>
          <w:trHeight w:val="20"/>
        </w:trPr>
        <w:tc>
          <w:tcPr>
            <w:tcW w:w="2129" w:type="dxa"/>
            <w:vMerge/>
            <w:tcBorders>
              <w:left w:val="single" w:sz="4" w:space="0" w:color="000000"/>
              <w:bottom w:val="single" w:sz="4" w:space="0" w:color="000000"/>
              <w:right w:val="single" w:sz="4" w:space="0" w:color="000000"/>
            </w:tcBorders>
            <w:vAlign w:val="center"/>
          </w:tcPr>
          <w:p w14:paraId="070D333E"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207392DD"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0CD5EAC0"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применять средства по борьбе с водой;</w:t>
            </w:r>
          </w:p>
        </w:tc>
      </w:tr>
      <w:tr w:rsidR="007D2796" w14:paraId="3E29E1D2" w14:textId="77777777">
        <w:trPr>
          <w:trHeight w:val="20"/>
        </w:trPr>
        <w:tc>
          <w:tcPr>
            <w:tcW w:w="2129" w:type="dxa"/>
            <w:vMerge/>
            <w:tcBorders>
              <w:left w:val="single" w:sz="4" w:space="0" w:color="000000"/>
              <w:bottom w:val="single" w:sz="4" w:space="0" w:color="000000"/>
              <w:right w:val="single" w:sz="4" w:space="0" w:color="000000"/>
            </w:tcBorders>
            <w:vAlign w:val="center"/>
          </w:tcPr>
          <w:p w14:paraId="397CCA1D"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036286F7"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75E06FB1"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применять средства по борьбе за живучесть судна;</w:t>
            </w:r>
          </w:p>
        </w:tc>
      </w:tr>
      <w:tr w:rsidR="007D2796" w14:paraId="25F7CA61" w14:textId="77777777">
        <w:trPr>
          <w:trHeight w:val="20"/>
        </w:trPr>
        <w:tc>
          <w:tcPr>
            <w:tcW w:w="2129" w:type="dxa"/>
            <w:vMerge/>
            <w:tcBorders>
              <w:left w:val="single" w:sz="4" w:space="0" w:color="000000"/>
              <w:bottom w:val="single" w:sz="4" w:space="0" w:color="000000"/>
              <w:right w:val="single" w:sz="4" w:space="0" w:color="000000"/>
            </w:tcBorders>
            <w:vAlign w:val="center"/>
          </w:tcPr>
          <w:p w14:paraId="67C90D54"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271139C4"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5AE1DD68" w14:textId="77777777" w:rsidR="007D2796" w:rsidRDefault="00E4410F">
            <w:pPr>
              <w:widowControl w:val="0"/>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Знания:</w:t>
            </w:r>
          </w:p>
        </w:tc>
      </w:tr>
      <w:tr w:rsidR="007D2796" w14:paraId="39216409" w14:textId="77777777">
        <w:trPr>
          <w:trHeight w:val="20"/>
        </w:trPr>
        <w:tc>
          <w:tcPr>
            <w:tcW w:w="2129" w:type="dxa"/>
            <w:vMerge/>
            <w:tcBorders>
              <w:left w:val="single" w:sz="4" w:space="0" w:color="000000"/>
              <w:bottom w:val="single" w:sz="4" w:space="0" w:color="000000"/>
              <w:right w:val="single" w:sz="4" w:space="0" w:color="000000"/>
            </w:tcBorders>
            <w:vAlign w:val="center"/>
          </w:tcPr>
          <w:p w14:paraId="2E1BBEC9"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7972ECCC"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48F34EC3"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мероприятий по обеспечению непотопляемости судна; методов восстановления остойчивости и спрямления аварийного судна</w:t>
            </w:r>
          </w:p>
        </w:tc>
      </w:tr>
      <w:tr w:rsidR="007D2796" w14:paraId="57849DE0" w14:textId="77777777">
        <w:trPr>
          <w:trHeight w:val="20"/>
        </w:trPr>
        <w:tc>
          <w:tcPr>
            <w:tcW w:w="2129" w:type="dxa"/>
            <w:vMerge/>
            <w:tcBorders>
              <w:left w:val="single" w:sz="4" w:space="0" w:color="000000"/>
              <w:bottom w:val="single" w:sz="4" w:space="0" w:color="000000"/>
              <w:right w:val="single" w:sz="4" w:space="0" w:color="000000"/>
            </w:tcBorders>
            <w:vAlign w:val="center"/>
          </w:tcPr>
          <w:p w14:paraId="510774E6"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val="restart"/>
            <w:tcBorders>
              <w:left w:val="single" w:sz="4" w:space="0" w:color="000000"/>
              <w:bottom w:val="single" w:sz="4" w:space="0" w:color="000000"/>
              <w:right w:val="single" w:sz="4" w:space="0" w:color="000000"/>
            </w:tcBorders>
            <w:shd w:val="clear" w:color="auto" w:fill="auto"/>
          </w:tcPr>
          <w:p w14:paraId="261C8E46"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ПК 2.3</w:t>
            </w:r>
            <w:proofErr w:type="gramStart"/>
            <w:r>
              <w:rPr>
                <w:rFonts w:ascii="Times New Roman" w:eastAsia="Times New Roman" w:hAnsi="Times New Roman" w:cs="Times New Roman"/>
                <w:color w:val="000000"/>
                <w:sz w:val="24"/>
                <w:szCs w:val="24"/>
                <w:lang w:eastAsia="ru-RU"/>
              </w:rPr>
              <w:t xml:space="preserve"> О</w:t>
            </w:r>
            <w:proofErr w:type="gramEnd"/>
            <w:r>
              <w:rPr>
                <w:rFonts w:ascii="Times New Roman" w:eastAsia="Times New Roman" w:hAnsi="Times New Roman" w:cs="Times New Roman"/>
                <w:color w:val="000000"/>
                <w:sz w:val="24"/>
                <w:szCs w:val="24"/>
                <w:lang w:eastAsia="ru-RU"/>
              </w:rPr>
              <w:t>рганизовывать и обеспечивать действия подчинённых членов экипажа судна при организации различных видов тревог</w:t>
            </w:r>
          </w:p>
        </w:tc>
        <w:tc>
          <w:tcPr>
            <w:tcW w:w="5099" w:type="dxa"/>
            <w:tcBorders>
              <w:bottom w:val="single" w:sz="4" w:space="0" w:color="000000"/>
              <w:right w:val="single" w:sz="4" w:space="0" w:color="000000"/>
            </w:tcBorders>
            <w:shd w:val="clear" w:color="auto" w:fill="auto"/>
            <w:vAlign w:val="center"/>
          </w:tcPr>
          <w:p w14:paraId="308ACA6E" w14:textId="77777777" w:rsidR="007D2796" w:rsidRDefault="00E4410F">
            <w:pPr>
              <w:widowControl w:val="0"/>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Навыки:</w:t>
            </w:r>
          </w:p>
        </w:tc>
      </w:tr>
      <w:tr w:rsidR="007D2796" w14:paraId="1C5EC264" w14:textId="77777777">
        <w:trPr>
          <w:trHeight w:val="20"/>
        </w:trPr>
        <w:tc>
          <w:tcPr>
            <w:tcW w:w="2129" w:type="dxa"/>
            <w:vMerge/>
            <w:tcBorders>
              <w:left w:val="single" w:sz="4" w:space="0" w:color="000000"/>
              <w:bottom w:val="single" w:sz="4" w:space="0" w:color="000000"/>
              <w:right w:val="single" w:sz="4" w:space="0" w:color="000000"/>
            </w:tcBorders>
            <w:vAlign w:val="center"/>
          </w:tcPr>
          <w:p w14:paraId="15A971E5"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208317AA"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602F9472"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действий по тревогам;</w:t>
            </w:r>
          </w:p>
        </w:tc>
      </w:tr>
      <w:tr w:rsidR="007D2796" w14:paraId="3F509E2C" w14:textId="77777777">
        <w:trPr>
          <w:trHeight w:val="20"/>
        </w:trPr>
        <w:tc>
          <w:tcPr>
            <w:tcW w:w="2129" w:type="dxa"/>
            <w:vMerge/>
            <w:tcBorders>
              <w:left w:val="single" w:sz="4" w:space="0" w:color="000000"/>
              <w:bottom w:val="single" w:sz="4" w:space="0" w:color="000000"/>
              <w:right w:val="single" w:sz="4" w:space="0" w:color="000000"/>
            </w:tcBorders>
            <w:vAlign w:val="center"/>
          </w:tcPr>
          <w:p w14:paraId="7A543C28"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0C94D5D4"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44DBCCE7"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использования средств индивидуальной защиты</w:t>
            </w:r>
          </w:p>
        </w:tc>
      </w:tr>
      <w:tr w:rsidR="007D2796" w14:paraId="5F24EE72" w14:textId="77777777">
        <w:trPr>
          <w:trHeight w:val="20"/>
        </w:trPr>
        <w:tc>
          <w:tcPr>
            <w:tcW w:w="2129" w:type="dxa"/>
            <w:vMerge/>
            <w:tcBorders>
              <w:left w:val="single" w:sz="4" w:space="0" w:color="000000"/>
              <w:bottom w:val="single" w:sz="4" w:space="0" w:color="000000"/>
              <w:right w:val="single" w:sz="4" w:space="0" w:color="000000"/>
            </w:tcBorders>
            <w:vAlign w:val="center"/>
          </w:tcPr>
          <w:p w14:paraId="12D0D92D"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712848FE"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31853A93" w14:textId="77777777" w:rsidR="007D2796" w:rsidRDefault="00E4410F">
            <w:pPr>
              <w:widowControl w:val="0"/>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Умения</w:t>
            </w:r>
            <w:r>
              <w:rPr>
                <w:rFonts w:ascii="Times New Roman" w:eastAsia="Times New Roman" w:hAnsi="Times New Roman" w:cs="Times New Roman"/>
                <w:color w:val="000000"/>
                <w:sz w:val="24"/>
                <w:szCs w:val="24"/>
                <w:lang w:eastAsia="ru-RU"/>
              </w:rPr>
              <w:t xml:space="preserve"> применять средства и системы пожаротушения;</w:t>
            </w:r>
          </w:p>
        </w:tc>
      </w:tr>
      <w:tr w:rsidR="007D2796" w14:paraId="59E6FEB3" w14:textId="77777777">
        <w:trPr>
          <w:trHeight w:val="20"/>
        </w:trPr>
        <w:tc>
          <w:tcPr>
            <w:tcW w:w="2129" w:type="dxa"/>
            <w:vMerge/>
            <w:tcBorders>
              <w:left w:val="single" w:sz="4" w:space="0" w:color="000000"/>
              <w:bottom w:val="single" w:sz="4" w:space="0" w:color="000000"/>
              <w:right w:val="single" w:sz="4" w:space="0" w:color="000000"/>
            </w:tcBorders>
            <w:vAlign w:val="center"/>
          </w:tcPr>
          <w:p w14:paraId="26DC6B79"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7113D58C"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20F45ED6"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пользоваться средствами подачи сигналов аварийно-предупредительной сигнализации в случае происшествия или угрозы </w:t>
            </w:r>
            <w:r>
              <w:rPr>
                <w:rFonts w:ascii="Times New Roman" w:eastAsia="Times New Roman" w:hAnsi="Times New Roman" w:cs="Times New Roman"/>
                <w:color w:val="000000"/>
                <w:sz w:val="24"/>
                <w:szCs w:val="24"/>
                <w:lang w:eastAsia="ru-RU"/>
              </w:rPr>
              <w:lastRenderedPageBreak/>
              <w:t>происшествия</w:t>
            </w:r>
          </w:p>
        </w:tc>
      </w:tr>
      <w:tr w:rsidR="007D2796" w14:paraId="6CD89B5A" w14:textId="77777777">
        <w:trPr>
          <w:trHeight w:val="20"/>
        </w:trPr>
        <w:tc>
          <w:tcPr>
            <w:tcW w:w="2129" w:type="dxa"/>
            <w:vMerge/>
            <w:tcBorders>
              <w:left w:val="single" w:sz="4" w:space="0" w:color="000000"/>
              <w:bottom w:val="single" w:sz="4" w:space="0" w:color="000000"/>
              <w:right w:val="single" w:sz="4" w:space="0" w:color="000000"/>
            </w:tcBorders>
            <w:vAlign w:val="center"/>
          </w:tcPr>
          <w:p w14:paraId="0DC5F365"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7E171F69"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581D0869" w14:textId="77777777" w:rsidR="007D2796" w:rsidRDefault="00E4410F">
            <w:pPr>
              <w:widowControl w:val="0"/>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Знания:</w:t>
            </w:r>
          </w:p>
        </w:tc>
      </w:tr>
      <w:tr w:rsidR="007D2796" w14:paraId="781A29DB" w14:textId="77777777">
        <w:trPr>
          <w:trHeight w:val="20"/>
        </w:trPr>
        <w:tc>
          <w:tcPr>
            <w:tcW w:w="2129" w:type="dxa"/>
            <w:vMerge/>
            <w:tcBorders>
              <w:left w:val="single" w:sz="4" w:space="0" w:color="000000"/>
              <w:bottom w:val="single" w:sz="4" w:space="0" w:color="000000"/>
              <w:right w:val="single" w:sz="4" w:space="0" w:color="000000"/>
            </w:tcBorders>
            <w:vAlign w:val="center"/>
          </w:tcPr>
          <w:p w14:paraId="4CCCCB86"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67A8A905"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4C6920BF"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расписания по тревогам, видов и сигналов тревог;</w:t>
            </w:r>
          </w:p>
        </w:tc>
      </w:tr>
      <w:tr w:rsidR="007D2796" w14:paraId="2184011E" w14:textId="77777777">
        <w:trPr>
          <w:trHeight w:val="20"/>
        </w:trPr>
        <w:tc>
          <w:tcPr>
            <w:tcW w:w="2129" w:type="dxa"/>
            <w:vMerge/>
            <w:tcBorders>
              <w:left w:val="single" w:sz="4" w:space="0" w:color="000000"/>
              <w:bottom w:val="single" w:sz="4" w:space="0" w:color="000000"/>
              <w:right w:val="single" w:sz="4" w:space="0" w:color="000000"/>
            </w:tcBorders>
            <w:vAlign w:val="center"/>
          </w:tcPr>
          <w:p w14:paraId="1EC4BB09"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7C480123"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716096BF"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организации проведения тревог;</w:t>
            </w:r>
          </w:p>
        </w:tc>
      </w:tr>
      <w:tr w:rsidR="007D2796" w14:paraId="7804D7F5" w14:textId="77777777">
        <w:trPr>
          <w:trHeight w:val="20"/>
        </w:trPr>
        <w:tc>
          <w:tcPr>
            <w:tcW w:w="2129" w:type="dxa"/>
            <w:vMerge/>
            <w:tcBorders>
              <w:left w:val="single" w:sz="4" w:space="0" w:color="000000"/>
              <w:bottom w:val="single" w:sz="4" w:space="0" w:color="000000"/>
              <w:right w:val="single" w:sz="4" w:space="0" w:color="000000"/>
            </w:tcBorders>
            <w:vAlign w:val="center"/>
          </w:tcPr>
          <w:p w14:paraId="602BACBF"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068EF4DB"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35542464"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мероприятий по обеспечению противопожарной безопасности на судне;</w:t>
            </w:r>
          </w:p>
        </w:tc>
      </w:tr>
      <w:tr w:rsidR="007D2796" w14:paraId="1D0BA3E7" w14:textId="77777777">
        <w:trPr>
          <w:trHeight w:val="20"/>
        </w:trPr>
        <w:tc>
          <w:tcPr>
            <w:tcW w:w="2129" w:type="dxa"/>
            <w:vMerge/>
            <w:tcBorders>
              <w:left w:val="single" w:sz="4" w:space="0" w:color="000000"/>
              <w:bottom w:val="single" w:sz="4" w:space="0" w:color="000000"/>
              <w:right w:val="single" w:sz="4" w:space="0" w:color="000000"/>
            </w:tcBorders>
            <w:vAlign w:val="center"/>
          </w:tcPr>
          <w:p w14:paraId="6CDDC4B7"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12D0A448"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693B251C"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видов и химической природы пожара;</w:t>
            </w:r>
          </w:p>
        </w:tc>
      </w:tr>
      <w:tr w:rsidR="007D2796" w14:paraId="4FF633A8" w14:textId="77777777">
        <w:trPr>
          <w:trHeight w:val="20"/>
        </w:trPr>
        <w:tc>
          <w:tcPr>
            <w:tcW w:w="2129" w:type="dxa"/>
            <w:vMerge/>
            <w:tcBorders>
              <w:left w:val="single" w:sz="4" w:space="0" w:color="000000"/>
              <w:bottom w:val="single" w:sz="4" w:space="0" w:color="000000"/>
              <w:right w:val="single" w:sz="4" w:space="0" w:color="000000"/>
            </w:tcBorders>
            <w:vAlign w:val="center"/>
          </w:tcPr>
          <w:p w14:paraId="629B8AA4"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0422987D"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3E409DE5"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видов средств и систем пожаротушения на судне;</w:t>
            </w:r>
          </w:p>
        </w:tc>
      </w:tr>
      <w:tr w:rsidR="007D2796" w14:paraId="1B1FCC63" w14:textId="77777777">
        <w:trPr>
          <w:trHeight w:val="20"/>
        </w:trPr>
        <w:tc>
          <w:tcPr>
            <w:tcW w:w="2129" w:type="dxa"/>
            <w:vMerge/>
            <w:tcBorders>
              <w:left w:val="single" w:sz="4" w:space="0" w:color="000000"/>
              <w:bottom w:val="single" w:sz="4" w:space="0" w:color="000000"/>
              <w:right w:val="single" w:sz="4" w:space="0" w:color="000000"/>
            </w:tcBorders>
            <w:vAlign w:val="center"/>
          </w:tcPr>
          <w:p w14:paraId="3328893A"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35253DB4"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70BCEEBD"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особенностей тушения пожаров в различных судовых помещениях;</w:t>
            </w:r>
          </w:p>
        </w:tc>
      </w:tr>
      <w:tr w:rsidR="007D2796" w14:paraId="0F5860E0" w14:textId="77777777">
        <w:trPr>
          <w:trHeight w:val="20"/>
        </w:trPr>
        <w:tc>
          <w:tcPr>
            <w:tcW w:w="2129" w:type="dxa"/>
            <w:vMerge/>
            <w:tcBorders>
              <w:left w:val="single" w:sz="4" w:space="0" w:color="000000"/>
              <w:bottom w:val="single" w:sz="4" w:space="0" w:color="000000"/>
              <w:right w:val="single" w:sz="4" w:space="0" w:color="000000"/>
            </w:tcBorders>
            <w:vAlign w:val="center"/>
          </w:tcPr>
          <w:p w14:paraId="2DF0B208"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05EA9C00"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146F5D3B"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видов средств индивидуальной защиты</w:t>
            </w:r>
          </w:p>
        </w:tc>
      </w:tr>
      <w:tr w:rsidR="007D2796" w14:paraId="758519C1" w14:textId="77777777">
        <w:trPr>
          <w:trHeight w:val="20"/>
        </w:trPr>
        <w:tc>
          <w:tcPr>
            <w:tcW w:w="2129" w:type="dxa"/>
            <w:vMerge/>
            <w:tcBorders>
              <w:left w:val="single" w:sz="4" w:space="0" w:color="000000"/>
              <w:bottom w:val="single" w:sz="4" w:space="0" w:color="000000"/>
              <w:right w:val="single" w:sz="4" w:space="0" w:color="000000"/>
            </w:tcBorders>
            <w:vAlign w:val="center"/>
          </w:tcPr>
          <w:p w14:paraId="4C892CF1"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val="restart"/>
            <w:tcBorders>
              <w:left w:val="single" w:sz="4" w:space="0" w:color="000000"/>
              <w:bottom w:val="single" w:sz="4" w:space="0" w:color="000000"/>
              <w:right w:val="single" w:sz="4" w:space="0" w:color="000000"/>
            </w:tcBorders>
            <w:shd w:val="clear" w:color="auto" w:fill="auto"/>
          </w:tcPr>
          <w:p w14:paraId="458E02E6"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ПК 2.4. Организовывать и обеспечивать действия подчинённых членов экипажа судна при авариях</w:t>
            </w:r>
          </w:p>
        </w:tc>
        <w:tc>
          <w:tcPr>
            <w:tcW w:w="5099" w:type="dxa"/>
            <w:tcBorders>
              <w:bottom w:val="single" w:sz="4" w:space="0" w:color="000000"/>
              <w:right w:val="single" w:sz="4" w:space="0" w:color="000000"/>
            </w:tcBorders>
            <w:shd w:val="clear" w:color="auto" w:fill="auto"/>
            <w:vAlign w:val="center"/>
          </w:tcPr>
          <w:p w14:paraId="74121A3A" w14:textId="77777777" w:rsidR="007D2796" w:rsidRDefault="00E4410F">
            <w:pPr>
              <w:widowControl w:val="0"/>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Навыки:</w:t>
            </w:r>
          </w:p>
        </w:tc>
      </w:tr>
      <w:tr w:rsidR="007D2796" w14:paraId="6372D6DF" w14:textId="77777777">
        <w:trPr>
          <w:trHeight w:val="20"/>
        </w:trPr>
        <w:tc>
          <w:tcPr>
            <w:tcW w:w="2129" w:type="dxa"/>
            <w:vMerge/>
            <w:tcBorders>
              <w:left w:val="single" w:sz="4" w:space="0" w:color="000000"/>
              <w:bottom w:val="single" w:sz="4" w:space="0" w:color="000000"/>
              <w:right w:val="single" w:sz="4" w:space="0" w:color="000000"/>
            </w:tcBorders>
            <w:vAlign w:val="center"/>
          </w:tcPr>
          <w:p w14:paraId="0E39F687"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60B364CB"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5D2EB216"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действий при авариях</w:t>
            </w:r>
          </w:p>
        </w:tc>
      </w:tr>
      <w:tr w:rsidR="007D2796" w14:paraId="4EDDC347" w14:textId="77777777">
        <w:trPr>
          <w:trHeight w:val="20"/>
        </w:trPr>
        <w:tc>
          <w:tcPr>
            <w:tcW w:w="2129" w:type="dxa"/>
            <w:vMerge/>
            <w:tcBorders>
              <w:left w:val="single" w:sz="4" w:space="0" w:color="000000"/>
              <w:bottom w:val="single" w:sz="4" w:space="0" w:color="000000"/>
              <w:right w:val="single" w:sz="4" w:space="0" w:color="000000"/>
            </w:tcBorders>
            <w:vAlign w:val="center"/>
          </w:tcPr>
          <w:p w14:paraId="47AA23E5"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652FDDD5"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785E25D1" w14:textId="77777777" w:rsidR="007D2796" w:rsidRDefault="00E4410F">
            <w:pPr>
              <w:widowControl w:val="0"/>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Умения:</w:t>
            </w:r>
          </w:p>
        </w:tc>
      </w:tr>
      <w:tr w:rsidR="007D2796" w14:paraId="5A10E294" w14:textId="77777777">
        <w:trPr>
          <w:trHeight w:val="20"/>
        </w:trPr>
        <w:tc>
          <w:tcPr>
            <w:tcW w:w="2129" w:type="dxa"/>
            <w:vMerge/>
            <w:tcBorders>
              <w:left w:val="single" w:sz="4" w:space="0" w:color="000000"/>
              <w:bottom w:val="single" w:sz="4" w:space="0" w:color="000000"/>
              <w:right w:val="single" w:sz="4" w:space="0" w:color="000000"/>
            </w:tcBorders>
            <w:vAlign w:val="center"/>
          </w:tcPr>
          <w:p w14:paraId="2C995A7A"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1230D270"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7605DD8A"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действовать при различных авариях;</w:t>
            </w:r>
          </w:p>
        </w:tc>
      </w:tr>
      <w:tr w:rsidR="007D2796" w14:paraId="7C016D2D" w14:textId="77777777">
        <w:trPr>
          <w:trHeight w:val="20"/>
        </w:trPr>
        <w:tc>
          <w:tcPr>
            <w:tcW w:w="2129" w:type="dxa"/>
            <w:vMerge/>
            <w:tcBorders>
              <w:left w:val="single" w:sz="4" w:space="0" w:color="000000"/>
              <w:bottom w:val="single" w:sz="4" w:space="0" w:color="000000"/>
              <w:right w:val="single" w:sz="4" w:space="0" w:color="000000"/>
            </w:tcBorders>
            <w:vAlign w:val="center"/>
          </w:tcPr>
          <w:p w14:paraId="54D133E3"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78C0696C"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08994BE6"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применять меры защиты и безопасности пассажиров и экипажа в аварийных ситуациях;</w:t>
            </w:r>
          </w:p>
        </w:tc>
      </w:tr>
      <w:tr w:rsidR="007D2796" w14:paraId="0A886CBB" w14:textId="77777777">
        <w:trPr>
          <w:trHeight w:val="20"/>
        </w:trPr>
        <w:tc>
          <w:tcPr>
            <w:tcW w:w="2129" w:type="dxa"/>
            <w:vMerge/>
            <w:tcBorders>
              <w:left w:val="single" w:sz="4" w:space="0" w:color="000000"/>
              <w:bottom w:val="single" w:sz="4" w:space="0" w:color="000000"/>
              <w:right w:val="single" w:sz="4" w:space="0" w:color="000000"/>
            </w:tcBorders>
            <w:vAlign w:val="center"/>
          </w:tcPr>
          <w:p w14:paraId="5DC64125"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19BE1491"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2C27B646"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устранять последствия различных аварий;</w:t>
            </w:r>
          </w:p>
        </w:tc>
      </w:tr>
      <w:tr w:rsidR="007D2796" w14:paraId="706AE6F6" w14:textId="77777777">
        <w:trPr>
          <w:trHeight w:val="20"/>
        </w:trPr>
        <w:tc>
          <w:tcPr>
            <w:tcW w:w="2129" w:type="dxa"/>
            <w:vMerge/>
            <w:tcBorders>
              <w:left w:val="single" w:sz="4" w:space="0" w:color="000000"/>
              <w:bottom w:val="single" w:sz="4" w:space="0" w:color="000000"/>
              <w:right w:val="single" w:sz="4" w:space="0" w:color="000000"/>
            </w:tcBorders>
            <w:vAlign w:val="center"/>
          </w:tcPr>
          <w:p w14:paraId="2EBFF87C"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15AC6984"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1258B6D6"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пользоваться судовыми средствами подачи сигналов в случае аварии или угрозы аварии</w:t>
            </w:r>
          </w:p>
        </w:tc>
      </w:tr>
      <w:tr w:rsidR="007D2796" w14:paraId="776D67DD" w14:textId="77777777">
        <w:trPr>
          <w:trHeight w:val="20"/>
        </w:trPr>
        <w:tc>
          <w:tcPr>
            <w:tcW w:w="2129" w:type="dxa"/>
            <w:vMerge/>
            <w:tcBorders>
              <w:left w:val="single" w:sz="4" w:space="0" w:color="000000"/>
              <w:bottom w:val="single" w:sz="4" w:space="0" w:color="000000"/>
              <w:right w:val="single" w:sz="4" w:space="0" w:color="000000"/>
            </w:tcBorders>
            <w:vAlign w:val="center"/>
          </w:tcPr>
          <w:p w14:paraId="502B668C"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2C09FA61"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15D715D6" w14:textId="77777777" w:rsidR="007D2796" w:rsidRDefault="00E4410F">
            <w:pPr>
              <w:widowControl w:val="0"/>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Знания:</w:t>
            </w:r>
          </w:p>
        </w:tc>
      </w:tr>
      <w:tr w:rsidR="007D2796" w14:paraId="5997CC89" w14:textId="77777777">
        <w:trPr>
          <w:trHeight w:val="20"/>
        </w:trPr>
        <w:tc>
          <w:tcPr>
            <w:tcW w:w="2129" w:type="dxa"/>
            <w:vMerge/>
            <w:tcBorders>
              <w:left w:val="single" w:sz="4" w:space="0" w:color="000000"/>
              <w:bottom w:val="single" w:sz="4" w:space="0" w:color="000000"/>
              <w:right w:val="single" w:sz="4" w:space="0" w:color="000000"/>
            </w:tcBorders>
            <w:vAlign w:val="center"/>
          </w:tcPr>
          <w:p w14:paraId="3B36812C"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35064070"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4BE2DF28"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порядка действий при авариях;</w:t>
            </w:r>
          </w:p>
        </w:tc>
      </w:tr>
      <w:tr w:rsidR="007D2796" w14:paraId="418B0D32" w14:textId="77777777">
        <w:trPr>
          <w:trHeight w:val="20"/>
        </w:trPr>
        <w:tc>
          <w:tcPr>
            <w:tcW w:w="2129" w:type="dxa"/>
            <w:vMerge/>
            <w:tcBorders>
              <w:left w:val="single" w:sz="4" w:space="0" w:color="000000"/>
              <w:bottom w:val="single" w:sz="4" w:space="0" w:color="000000"/>
              <w:right w:val="single" w:sz="4" w:space="0" w:color="000000"/>
            </w:tcBorders>
            <w:vAlign w:val="center"/>
          </w:tcPr>
          <w:p w14:paraId="2F8E76CB"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0770071E"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6FCDB44E"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мероприятий по предупреждению аварий и устранению последствий при авариях</w:t>
            </w:r>
          </w:p>
        </w:tc>
      </w:tr>
      <w:tr w:rsidR="007D2796" w14:paraId="581D7767" w14:textId="77777777">
        <w:trPr>
          <w:trHeight w:val="20"/>
        </w:trPr>
        <w:tc>
          <w:tcPr>
            <w:tcW w:w="2129" w:type="dxa"/>
            <w:vMerge/>
            <w:tcBorders>
              <w:left w:val="single" w:sz="4" w:space="0" w:color="000000"/>
              <w:bottom w:val="single" w:sz="4" w:space="0" w:color="000000"/>
              <w:right w:val="single" w:sz="4" w:space="0" w:color="000000"/>
            </w:tcBorders>
            <w:vAlign w:val="center"/>
          </w:tcPr>
          <w:p w14:paraId="0E86108F"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val="restart"/>
            <w:tcBorders>
              <w:left w:val="single" w:sz="4" w:space="0" w:color="000000"/>
              <w:bottom w:val="single" w:sz="4" w:space="0" w:color="000000"/>
              <w:right w:val="single" w:sz="4" w:space="0" w:color="000000"/>
            </w:tcBorders>
            <w:shd w:val="clear" w:color="auto" w:fill="auto"/>
          </w:tcPr>
          <w:p w14:paraId="4835E5D0"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ПК 2.5. Оказывать первую помощь пострадавшим</w:t>
            </w:r>
          </w:p>
        </w:tc>
        <w:tc>
          <w:tcPr>
            <w:tcW w:w="5099" w:type="dxa"/>
            <w:tcBorders>
              <w:bottom w:val="single" w:sz="4" w:space="0" w:color="000000"/>
              <w:right w:val="single" w:sz="4" w:space="0" w:color="000000"/>
            </w:tcBorders>
            <w:shd w:val="clear" w:color="auto" w:fill="auto"/>
            <w:vAlign w:val="center"/>
          </w:tcPr>
          <w:p w14:paraId="56BE2850" w14:textId="77777777" w:rsidR="007D2796" w:rsidRDefault="00E4410F">
            <w:pPr>
              <w:widowControl w:val="0"/>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Навыки:</w:t>
            </w:r>
          </w:p>
        </w:tc>
      </w:tr>
      <w:tr w:rsidR="007D2796" w14:paraId="5150D3F3" w14:textId="77777777">
        <w:trPr>
          <w:trHeight w:val="20"/>
        </w:trPr>
        <w:tc>
          <w:tcPr>
            <w:tcW w:w="2129" w:type="dxa"/>
            <w:vMerge/>
            <w:tcBorders>
              <w:left w:val="single" w:sz="4" w:space="0" w:color="000000"/>
              <w:bottom w:val="single" w:sz="4" w:space="0" w:color="000000"/>
              <w:right w:val="single" w:sz="4" w:space="0" w:color="000000"/>
            </w:tcBorders>
            <w:vAlign w:val="center"/>
          </w:tcPr>
          <w:p w14:paraId="7D7A8B4C"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613EDD7D"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43C4006B"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действий при оказании первой помощи</w:t>
            </w:r>
          </w:p>
        </w:tc>
      </w:tr>
      <w:tr w:rsidR="007D2796" w14:paraId="368EE398" w14:textId="77777777">
        <w:trPr>
          <w:trHeight w:val="20"/>
        </w:trPr>
        <w:tc>
          <w:tcPr>
            <w:tcW w:w="2129" w:type="dxa"/>
            <w:vMerge/>
            <w:tcBorders>
              <w:left w:val="single" w:sz="4" w:space="0" w:color="000000"/>
              <w:bottom w:val="single" w:sz="4" w:space="0" w:color="000000"/>
              <w:right w:val="single" w:sz="4" w:space="0" w:color="000000"/>
            </w:tcBorders>
            <w:vAlign w:val="center"/>
          </w:tcPr>
          <w:p w14:paraId="24DFEB45"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3D516F50"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78282135" w14:textId="77777777" w:rsidR="007D2796" w:rsidRDefault="00E4410F">
            <w:pPr>
              <w:widowControl w:val="0"/>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Умения:</w:t>
            </w:r>
          </w:p>
        </w:tc>
      </w:tr>
      <w:tr w:rsidR="007D2796" w14:paraId="7394B331" w14:textId="77777777">
        <w:trPr>
          <w:trHeight w:val="20"/>
        </w:trPr>
        <w:tc>
          <w:tcPr>
            <w:tcW w:w="2129" w:type="dxa"/>
            <w:vMerge/>
            <w:tcBorders>
              <w:left w:val="single" w:sz="4" w:space="0" w:color="000000"/>
              <w:bottom w:val="single" w:sz="4" w:space="0" w:color="000000"/>
              <w:right w:val="single" w:sz="4" w:space="0" w:color="000000"/>
            </w:tcBorders>
            <w:vAlign w:val="center"/>
          </w:tcPr>
          <w:p w14:paraId="22BE0314"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6E88ED54"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1605B245"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оказывать первую помощь, в том числе под руководством квалифицированных специалистов с применением сре</w:t>
            </w:r>
            <w:proofErr w:type="gramStart"/>
            <w:r>
              <w:rPr>
                <w:rFonts w:ascii="Times New Roman" w:eastAsia="Times New Roman" w:hAnsi="Times New Roman" w:cs="Times New Roman"/>
                <w:color w:val="000000"/>
                <w:sz w:val="24"/>
                <w:szCs w:val="24"/>
                <w:lang w:eastAsia="ru-RU"/>
              </w:rPr>
              <w:t>дств св</w:t>
            </w:r>
            <w:proofErr w:type="gramEnd"/>
            <w:r>
              <w:rPr>
                <w:rFonts w:ascii="Times New Roman" w:eastAsia="Times New Roman" w:hAnsi="Times New Roman" w:cs="Times New Roman"/>
                <w:color w:val="000000"/>
                <w:sz w:val="24"/>
                <w:szCs w:val="24"/>
                <w:lang w:eastAsia="ru-RU"/>
              </w:rPr>
              <w:t>язи</w:t>
            </w:r>
          </w:p>
        </w:tc>
      </w:tr>
      <w:tr w:rsidR="007D2796" w14:paraId="38F07C8A" w14:textId="77777777">
        <w:trPr>
          <w:trHeight w:val="20"/>
        </w:trPr>
        <w:tc>
          <w:tcPr>
            <w:tcW w:w="2129" w:type="dxa"/>
            <w:vMerge/>
            <w:tcBorders>
              <w:left w:val="single" w:sz="4" w:space="0" w:color="000000"/>
              <w:bottom w:val="single" w:sz="4" w:space="0" w:color="000000"/>
              <w:right w:val="single" w:sz="4" w:space="0" w:color="000000"/>
            </w:tcBorders>
            <w:vAlign w:val="center"/>
          </w:tcPr>
          <w:p w14:paraId="2AAB4C7F"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08A27AFB"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5C54B6AA" w14:textId="77777777" w:rsidR="007D2796" w:rsidRDefault="00E4410F">
            <w:pPr>
              <w:widowControl w:val="0"/>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Знания:</w:t>
            </w:r>
          </w:p>
        </w:tc>
      </w:tr>
      <w:tr w:rsidR="007D2796" w14:paraId="79B34F59" w14:textId="77777777">
        <w:trPr>
          <w:trHeight w:val="20"/>
        </w:trPr>
        <w:tc>
          <w:tcPr>
            <w:tcW w:w="2129" w:type="dxa"/>
            <w:vMerge/>
            <w:tcBorders>
              <w:left w:val="single" w:sz="4" w:space="0" w:color="000000"/>
              <w:bottom w:val="single" w:sz="4" w:space="0" w:color="000000"/>
              <w:right w:val="single" w:sz="4" w:space="0" w:color="000000"/>
            </w:tcBorders>
            <w:vAlign w:val="center"/>
          </w:tcPr>
          <w:p w14:paraId="7CE6795E"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30CB170A"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7A3FB944"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порядка действий при оказании первой помощи</w:t>
            </w:r>
          </w:p>
        </w:tc>
      </w:tr>
      <w:tr w:rsidR="007D2796" w14:paraId="448F8934" w14:textId="77777777">
        <w:trPr>
          <w:trHeight w:val="20"/>
        </w:trPr>
        <w:tc>
          <w:tcPr>
            <w:tcW w:w="2129" w:type="dxa"/>
            <w:vMerge/>
            <w:tcBorders>
              <w:left w:val="single" w:sz="4" w:space="0" w:color="000000"/>
              <w:bottom w:val="single" w:sz="4" w:space="0" w:color="000000"/>
              <w:right w:val="single" w:sz="4" w:space="0" w:color="000000"/>
            </w:tcBorders>
            <w:vAlign w:val="center"/>
          </w:tcPr>
          <w:p w14:paraId="6EF80E07"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val="restart"/>
            <w:tcBorders>
              <w:left w:val="single" w:sz="4" w:space="0" w:color="000000"/>
              <w:bottom w:val="single" w:sz="4" w:space="0" w:color="000000"/>
              <w:right w:val="single" w:sz="4" w:space="0" w:color="000000"/>
            </w:tcBorders>
            <w:shd w:val="clear" w:color="auto" w:fill="auto"/>
          </w:tcPr>
          <w:p w14:paraId="3D3F16C2"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ПК 2.6</w:t>
            </w:r>
            <w:proofErr w:type="gramStart"/>
            <w:r>
              <w:rPr>
                <w:rFonts w:ascii="Times New Roman" w:eastAsia="Times New Roman" w:hAnsi="Times New Roman" w:cs="Times New Roman"/>
                <w:color w:val="000000"/>
                <w:sz w:val="24"/>
                <w:szCs w:val="24"/>
                <w:lang w:eastAsia="ru-RU"/>
              </w:rPr>
              <w:t xml:space="preserve"> О</w:t>
            </w:r>
            <w:proofErr w:type="gramEnd"/>
            <w:r>
              <w:rPr>
                <w:rFonts w:ascii="Times New Roman" w:eastAsia="Times New Roman" w:hAnsi="Times New Roman" w:cs="Times New Roman"/>
                <w:color w:val="000000"/>
                <w:sz w:val="24"/>
                <w:szCs w:val="24"/>
                <w:lang w:eastAsia="ru-RU"/>
              </w:rPr>
              <w:t>рганизовывать и обеспечивать действия подчинённых членов экипажа судна при оставлении судна, использовать коллективные и индивидуальные спасательные средства</w:t>
            </w:r>
          </w:p>
        </w:tc>
        <w:tc>
          <w:tcPr>
            <w:tcW w:w="5099" w:type="dxa"/>
            <w:tcBorders>
              <w:bottom w:val="single" w:sz="4" w:space="0" w:color="000000"/>
              <w:right w:val="single" w:sz="4" w:space="0" w:color="000000"/>
            </w:tcBorders>
            <w:shd w:val="clear" w:color="auto" w:fill="auto"/>
            <w:vAlign w:val="center"/>
          </w:tcPr>
          <w:p w14:paraId="3858DFD4" w14:textId="77777777" w:rsidR="007D2796" w:rsidRDefault="00E4410F">
            <w:pPr>
              <w:widowControl w:val="0"/>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Навыки:</w:t>
            </w:r>
          </w:p>
        </w:tc>
      </w:tr>
      <w:tr w:rsidR="007D2796" w14:paraId="0FE1C718" w14:textId="77777777">
        <w:trPr>
          <w:trHeight w:val="20"/>
        </w:trPr>
        <w:tc>
          <w:tcPr>
            <w:tcW w:w="2129" w:type="dxa"/>
            <w:vMerge/>
            <w:tcBorders>
              <w:left w:val="single" w:sz="4" w:space="0" w:color="000000"/>
              <w:bottom w:val="single" w:sz="4" w:space="0" w:color="000000"/>
              <w:right w:val="single" w:sz="4" w:space="0" w:color="000000"/>
            </w:tcBorders>
            <w:vAlign w:val="center"/>
          </w:tcPr>
          <w:p w14:paraId="518F6AC7"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06003ACC"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51DC6A2B"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действий по тревогам;</w:t>
            </w:r>
          </w:p>
        </w:tc>
      </w:tr>
      <w:tr w:rsidR="007D2796" w14:paraId="37B003BF" w14:textId="77777777">
        <w:trPr>
          <w:trHeight w:val="20"/>
        </w:trPr>
        <w:tc>
          <w:tcPr>
            <w:tcW w:w="2129" w:type="dxa"/>
            <w:vMerge/>
            <w:tcBorders>
              <w:left w:val="single" w:sz="4" w:space="0" w:color="000000"/>
              <w:bottom w:val="single" w:sz="4" w:space="0" w:color="000000"/>
              <w:right w:val="single" w:sz="4" w:space="0" w:color="000000"/>
            </w:tcBorders>
            <w:vAlign w:val="center"/>
          </w:tcPr>
          <w:p w14:paraId="639FA488"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7E77D3D0"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5605CDAB"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организации и выполнения указаний при оставлении судна;</w:t>
            </w:r>
          </w:p>
        </w:tc>
      </w:tr>
      <w:tr w:rsidR="007D2796" w14:paraId="1839F610" w14:textId="77777777">
        <w:trPr>
          <w:trHeight w:val="20"/>
        </w:trPr>
        <w:tc>
          <w:tcPr>
            <w:tcW w:w="2129" w:type="dxa"/>
            <w:vMerge/>
            <w:tcBorders>
              <w:left w:val="single" w:sz="4" w:space="0" w:color="000000"/>
              <w:bottom w:val="single" w:sz="4" w:space="0" w:color="000000"/>
              <w:right w:val="single" w:sz="4" w:space="0" w:color="000000"/>
            </w:tcBorders>
            <w:vAlign w:val="center"/>
          </w:tcPr>
          <w:p w14:paraId="768C7C11"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06809589"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0DF557E7"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использования коллективных и индивидуальных спасательных средств</w:t>
            </w:r>
          </w:p>
        </w:tc>
      </w:tr>
      <w:tr w:rsidR="007D2796" w14:paraId="43E78DC0" w14:textId="77777777">
        <w:trPr>
          <w:trHeight w:val="20"/>
        </w:trPr>
        <w:tc>
          <w:tcPr>
            <w:tcW w:w="2129" w:type="dxa"/>
            <w:vMerge/>
            <w:tcBorders>
              <w:left w:val="single" w:sz="4" w:space="0" w:color="000000"/>
              <w:bottom w:val="single" w:sz="4" w:space="0" w:color="000000"/>
              <w:right w:val="single" w:sz="4" w:space="0" w:color="000000"/>
            </w:tcBorders>
            <w:vAlign w:val="center"/>
          </w:tcPr>
          <w:p w14:paraId="02A17FAF"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08AC1513"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4CB12BBB" w14:textId="77777777" w:rsidR="007D2796" w:rsidRDefault="00E4410F">
            <w:pPr>
              <w:widowControl w:val="0"/>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Умения:</w:t>
            </w:r>
          </w:p>
        </w:tc>
      </w:tr>
      <w:tr w:rsidR="007D2796" w14:paraId="5BAC0126" w14:textId="77777777">
        <w:trPr>
          <w:trHeight w:val="20"/>
        </w:trPr>
        <w:tc>
          <w:tcPr>
            <w:tcW w:w="2129" w:type="dxa"/>
            <w:vMerge/>
            <w:tcBorders>
              <w:left w:val="single" w:sz="4" w:space="0" w:color="000000"/>
              <w:bottom w:val="single" w:sz="4" w:space="0" w:color="000000"/>
              <w:right w:val="single" w:sz="4" w:space="0" w:color="000000"/>
            </w:tcBorders>
            <w:vAlign w:val="center"/>
          </w:tcPr>
          <w:p w14:paraId="2535CDBA"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1C221D48"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63CA1C49"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производить спуск и подъём спасательных и дежурных шлюпок, спасательных плотов;</w:t>
            </w:r>
          </w:p>
        </w:tc>
      </w:tr>
      <w:tr w:rsidR="007D2796" w14:paraId="7BD378CF" w14:textId="77777777">
        <w:trPr>
          <w:trHeight w:val="20"/>
        </w:trPr>
        <w:tc>
          <w:tcPr>
            <w:tcW w:w="2129" w:type="dxa"/>
            <w:vMerge/>
            <w:tcBorders>
              <w:left w:val="single" w:sz="4" w:space="0" w:color="000000"/>
              <w:bottom w:val="single" w:sz="4" w:space="0" w:color="000000"/>
              <w:right w:val="single" w:sz="4" w:space="0" w:color="000000"/>
            </w:tcBorders>
            <w:vAlign w:val="center"/>
          </w:tcPr>
          <w:p w14:paraId="70B4E678"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66FA775D"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31C208AC"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управлять коллективными спасательными средствами;</w:t>
            </w:r>
          </w:p>
        </w:tc>
      </w:tr>
      <w:tr w:rsidR="007D2796" w14:paraId="61FB23D6" w14:textId="77777777">
        <w:trPr>
          <w:trHeight w:val="20"/>
        </w:trPr>
        <w:tc>
          <w:tcPr>
            <w:tcW w:w="2129" w:type="dxa"/>
            <w:vMerge/>
            <w:tcBorders>
              <w:left w:val="single" w:sz="4" w:space="0" w:color="000000"/>
              <w:bottom w:val="single" w:sz="4" w:space="0" w:color="000000"/>
              <w:right w:val="single" w:sz="4" w:space="0" w:color="000000"/>
            </w:tcBorders>
            <w:vAlign w:val="center"/>
          </w:tcPr>
          <w:p w14:paraId="7ACEA497"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648D3DBF"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1986C332"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пользоваться судовыми средствами подачи сигналов в случае происшествия или угрозы происшествия</w:t>
            </w:r>
          </w:p>
        </w:tc>
      </w:tr>
      <w:tr w:rsidR="007D2796" w14:paraId="4B51BB89" w14:textId="77777777">
        <w:trPr>
          <w:trHeight w:val="20"/>
        </w:trPr>
        <w:tc>
          <w:tcPr>
            <w:tcW w:w="2129" w:type="dxa"/>
            <w:vMerge/>
            <w:tcBorders>
              <w:left w:val="single" w:sz="4" w:space="0" w:color="000000"/>
              <w:bottom w:val="single" w:sz="4" w:space="0" w:color="000000"/>
              <w:right w:val="single" w:sz="4" w:space="0" w:color="000000"/>
            </w:tcBorders>
            <w:vAlign w:val="center"/>
          </w:tcPr>
          <w:p w14:paraId="7A9ABE4D"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1D838FF4"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5B364068" w14:textId="77777777" w:rsidR="007D2796" w:rsidRDefault="00E4410F">
            <w:pPr>
              <w:widowControl w:val="0"/>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Знания:</w:t>
            </w:r>
          </w:p>
        </w:tc>
      </w:tr>
      <w:tr w:rsidR="007D2796" w14:paraId="44F36C2D" w14:textId="77777777">
        <w:trPr>
          <w:trHeight w:val="20"/>
        </w:trPr>
        <w:tc>
          <w:tcPr>
            <w:tcW w:w="2129" w:type="dxa"/>
            <w:vMerge/>
            <w:tcBorders>
              <w:left w:val="single" w:sz="4" w:space="0" w:color="000000"/>
              <w:bottom w:val="single" w:sz="4" w:space="0" w:color="000000"/>
              <w:right w:val="single" w:sz="4" w:space="0" w:color="000000"/>
            </w:tcBorders>
            <w:vAlign w:val="center"/>
          </w:tcPr>
          <w:p w14:paraId="199443E0"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67FC9854"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606CB1F2"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видов и способов подачи сигналов бедствия;</w:t>
            </w:r>
          </w:p>
        </w:tc>
      </w:tr>
      <w:tr w:rsidR="007D2796" w14:paraId="29921947" w14:textId="77777777">
        <w:trPr>
          <w:trHeight w:val="20"/>
        </w:trPr>
        <w:tc>
          <w:tcPr>
            <w:tcW w:w="2129" w:type="dxa"/>
            <w:vMerge/>
            <w:tcBorders>
              <w:left w:val="single" w:sz="4" w:space="0" w:color="000000"/>
              <w:bottom w:val="single" w:sz="4" w:space="0" w:color="000000"/>
              <w:right w:val="single" w:sz="4" w:space="0" w:color="000000"/>
            </w:tcBorders>
            <w:vAlign w:val="center"/>
          </w:tcPr>
          <w:p w14:paraId="4989DD54"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48FCB755"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22120D39"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способов выживания на воде;</w:t>
            </w:r>
          </w:p>
        </w:tc>
      </w:tr>
      <w:tr w:rsidR="007D2796" w14:paraId="7831CDF5" w14:textId="77777777">
        <w:trPr>
          <w:trHeight w:val="20"/>
        </w:trPr>
        <w:tc>
          <w:tcPr>
            <w:tcW w:w="2129" w:type="dxa"/>
            <w:vMerge/>
            <w:tcBorders>
              <w:left w:val="single" w:sz="4" w:space="0" w:color="000000"/>
              <w:bottom w:val="single" w:sz="4" w:space="0" w:color="000000"/>
              <w:right w:val="single" w:sz="4" w:space="0" w:color="000000"/>
            </w:tcBorders>
            <w:vAlign w:val="center"/>
          </w:tcPr>
          <w:p w14:paraId="64E07CE7"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13248808"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7B8353C6"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видов коллективных и индивидуальных спасательных средств и их снабжения;</w:t>
            </w:r>
          </w:p>
        </w:tc>
      </w:tr>
      <w:tr w:rsidR="007D2796" w14:paraId="1DB95972" w14:textId="77777777">
        <w:trPr>
          <w:trHeight w:val="20"/>
        </w:trPr>
        <w:tc>
          <w:tcPr>
            <w:tcW w:w="2129" w:type="dxa"/>
            <w:vMerge/>
            <w:tcBorders>
              <w:left w:val="single" w:sz="4" w:space="0" w:color="000000"/>
              <w:bottom w:val="single" w:sz="4" w:space="0" w:color="000000"/>
              <w:right w:val="single" w:sz="4" w:space="0" w:color="000000"/>
            </w:tcBorders>
            <w:vAlign w:val="center"/>
          </w:tcPr>
          <w:p w14:paraId="29B73A19"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753CA1ED"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321D00ED"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устрой</w:t>
            </w:r>
            <w:proofErr w:type="gramStart"/>
            <w:r>
              <w:rPr>
                <w:rFonts w:ascii="Times New Roman" w:eastAsia="Times New Roman" w:hAnsi="Times New Roman" w:cs="Times New Roman"/>
                <w:color w:val="000000"/>
                <w:sz w:val="24"/>
                <w:szCs w:val="24"/>
                <w:lang w:eastAsia="ru-RU"/>
              </w:rPr>
              <w:t>ств сп</w:t>
            </w:r>
            <w:proofErr w:type="gramEnd"/>
            <w:r>
              <w:rPr>
                <w:rFonts w:ascii="Times New Roman" w:eastAsia="Times New Roman" w:hAnsi="Times New Roman" w:cs="Times New Roman"/>
                <w:color w:val="000000"/>
                <w:sz w:val="24"/>
                <w:szCs w:val="24"/>
                <w:lang w:eastAsia="ru-RU"/>
              </w:rPr>
              <w:t>уска и подъёма спасательных средств;</w:t>
            </w:r>
          </w:p>
        </w:tc>
      </w:tr>
      <w:tr w:rsidR="007D2796" w14:paraId="21C3157F" w14:textId="77777777">
        <w:trPr>
          <w:trHeight w:val="20"/>
        </w:trPr>
        <w:tc>
          <w:tcPr>
            <w:tcW w:w="2129" w:type="dxa"/>
            <w:vMerge/>
            <w:tcBorders>
              <w:left w:val="single" w:sz="4" w:space="0" w:color="000000"/>
              <w:bottom w:val="single" w:sz="4" w:space="0" w:color="000000"/>
              <w:right w:val="single" w:sz="4" w:space="0" w:color="000000"/>
            </w:tcBorders>
            <w:vAlign w:val="center"/>
          </w:tcPr>
          <w:p w14:paraId="6AA9199E"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7448ACDE"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231CC520"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порядка действий при поиске и спасании;</w:t>
            </w:r>
          </w:p>
        </w:tc>
      </w:tr>
      <w:tr w:rsidR="007D2796" w14:paraId="098B7C7F" w14:textId="77777777">
        <w:trPr>
          <w:trHeight w:val="20"/>
        </w:trPr>
        <w:tc>
          <w:tcPr>
            <w:tcW w:w="2129" w:type="dxa"/>
            <w:vMerge/>
            <w:tcBorders>
              <w:left w:val="single" w:sz="4" w:space="0" w:color="000000"/>
              <w:bottom w:val="single" w:sz="4" w:space="0" w:color="000000"/>
              <w:right w:val="single" w:sz="4" w:space="0" w:color="000000"/>
            </w:tcBorders>
            <w:vAlign w:val="center"/>
          </w:tcPr>
          <w:p w14:paraId="541C7DCE"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64132B6A"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4E756AB5"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порядка действий при оставлении судна;</w:t>
            </w:r>
          </w:p>
        </w:tc>
      </w:tr>
      <w:tr w:rsidR="007D2796" w14:paraId="58787638" w14:textId="77777777">
        <w:trPr>
          <w:trHeight w:val="20"/>
        </w:trPr>
        <w:tc>
          <w:tcPr>
            <w:tcW w:w="2129" w:type="dxa"/>
            <w:vMerge/>
            <w:tcBorders>
              <w:left w:val="single" w:sz="4" w:space="0" w:color="000000"/>
              <w:bottom w:val="single" w:sz="4" w:space="0" w:color="000000"/>
              <w:right w:val="single" w:sz="4" w:space="0" w:color="000000"/>
            </w:tcBorders>
            <w:vAlign w:val="center"/>
          </w:tcPr>
          <w:p w14:paraId="4733C657"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284CC5E8"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24512801"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организации проведения тревог</w:t>
            </w:r>
          </w:p>
        </w:tc>
      </w:tr>
      <w:tr w:rsidR="007D2796" w14:paraId="233E8498" w14:textId="77777777">
        <w:trPr>
          <w:trHeight w:val="20"/>
        </w:trPr>
        <w:tc>
          <w:tcPr>
            <w:tcW w:w="2129" w:type="dxa"/>
            <w:vMerge/>
            <w:tcBorders>
              <w:left w:val="single" w:sz="4" w:space="0" w:color="000000"/>
              <w:bottom w:val="single" w:sz="4" w:space="0" w:color="000000"/>
              <w:right w:val="single" w:sz="4" w:space="0" w:color="000000"/>
            </w:tcBorders>
            <w:vAlign w:val="center"/>
          </w:tcPr>
          <w:p w14:paraId="205C239A"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val="restart"/>
            <w:tcBorders>
              <w:left w:val="single" w:sz="4" w:space="0" w:color="000000"/>
              <w:bottom w:val="single" w:sz="4" w:space="0" w:color="000000"/>
              <w:right w:val="single" w:sz="4" w:space="0" w:color="000000"/>
            </w:tcBorders>
            <w:shd w:val="clear" w:color="auto" w:fill="auto"/>
          </w:tcPr>
          <w:p w14:paraId="09CE9BF2"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ПК 2.7. Организовывать и обеспечивать действия подчинённых членов экипажа судна по предупреждению и предотвращению загрязнения водной среды</w:t>
            </w:r>
          </w:p>
        </w:tc>
        <w:tc>
          <w:tcPr>
            <w:tcW w:w="5099" w:type="dxa"/>
            <w:tcBorders>
              <w:bottom w:val="single" w:sz="4" w:space="0" w:color="000000"/>
              <w:right w:val="single" w:sz="4" w:space="0" w:color="000000"/>
            </w:tcBorders>
            <w:shd w:val="clear" w:color="auto" w:fill="auto"/>
            <w:vAlign w:val="center"/>
          </w:tcPr>
          <w:p w14:paraId="564153F3" w14:textId="77777777" w:rsidR="007D2796" w:rsidRDefault="00E4410F">
            <w:pPr>
              <w:widowControl w:val="0"/>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Навыки:</w:t>
            </w:r>
          </w:p>
        </w:tc>
      </w:tr>
      <w:tr w:rsidR="007D2796" w14:paraId="13C0DDA7" w14:textId="77777777">
        <w:trPr>
          <w:trHeight w:val="20"/>
        </w:trPr>
        <w:tc>
          <w:tcPr>
            <w:tcW w:w="2129" w:type="dxa"/>
            <w:vMerge/>
            <w:tcBorders>
              <w:left w:val="single" w:sz="4" w:space="0" w:color="000000"/>
              <w:bottom w:val="single" w:sz="4" w:space="0" w:color="000000"/>
              <w:right w:val="single" w:sz="4" w:space="0" w:color="000000"/>
            </w:tcBorders>
            <w:vAlign w:val="center"/>
          </w:tcPr>
          <w:p w14:paraId="3071839A"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0DD27042"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5D294820"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организации и выполнения указаний по предупреждению и предотвращению загрязнения водной среды</w:t>
            </w:r>
          </w:p>
        </w:tc>
      </w:tr>
      <w:tr w:rsidR="007D2796" w14:paraId="7D7CA58D" w14:textId="77777777">
        <w:trPr>
          <w:trHeight w:val="20"/>
        </w:trPr>
        <w:tc>
          <w:tcPr>
            <w:tcW w:w="2129" w:type="dxa"/>
            <w:vMerge/>
            <w:tcBorders>
              <w:left w:val="single" w:sz="4" w:space="0" w:color="000000"/>
              <w:bottom w:val="single" w:sz="4" w:space="0" w:color="000000"/>
              <w:right w:val="single" w:sz="4" w:space="0" w:color="000000"/>
            </w:tcBorders>
            <w:vAlign w:val="center"/>
          </w:tcPr>
          <w:p w14:paraId="690403F7"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5A1912B0"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0EEEE2BA" w14:textId="77777777" w:rsidR="007D2796" w:rsidRDefault="00E4410F">
            <w:pPr>
              <w:widowControl w:val="0"/>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Умения:</w:t>
            </w:r>
          </w:p>
        </w:tc>
      </w:tr>
      <w:tr w:rsidR="007D2796" w14:paraId="49F61C60" w14:textId="77777777">
        <w:trPr>
          <w:trHeight w:val="20"/>
        </w:trPr>
        <w:tc>
          <w:tcPr>
            <w:tcW w:w="2129" w:type="dxa"/>
            <w:vMerge/>
            <w:tcBorders>
              <w:left w:val="single" w:sz="4" w:space="0" w:color="000000"/>
              <w:bottom w:val="single" w:sz="4" w:space="0" w:color="000000"/>
              <w:right w:val="single" w:sz="4" w:space="0" w:color="000000"/>
            </w:tcBorders>
            <w:vAlign w:val="center"/>
          </w:tcPr>
          <w:p w14:paraId="31E803F7"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2CECEA61"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17E8684D"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применять средства по предупреждению и предотвращению загрязнения водной среды</w:t>
            </w:r>
          </w:p>
        </w:tc>
      </w:tr>
      <w:tr w:rsidR="007D2796" w14:paraId="1A818C81" w14:textId="77777777">
        <w:trPr>
          <w:trHeight w:val="20"/>
        </w:trPr>
        <w:tc>
          <w:tcPr>
            <w:tcW w:w="2129" w:type="dxa"/>
            <w:vMerge/>
            <w:tcBorders>
              <w:left w:val="single" w:sz="4" w:space="0" w:color="000000"/>
              <w:bottom w:val="single" w:sz="4" w:space="0" w:color="000000"/>
              <w:right w:val="single" w:sz="4" w:space="0" w:color="000000"/>
            </w:tcBorders>
            <w:vAlign w:val="center"/>
          </w:tcPr>
          <w:p w14:paraId="01AB76E1"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29FC4DB6"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4F3E0CE5" w14:textId="77777777" w:rsidR="007D2796" w:rsidRDefault="00E4410F">
            <w:pPr>
              <w:widowControl w:val="0"/>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Знания:</w:t>
            </w:r>
          </w:p>
        </w:tc>
      </w:tr>
      <w:tr w:rsidR="007D2796" w14:paraId="6A4AEDE8" w14:textId="77777777">
        <w:trPr>
          <w:trHeight w:val="20"/>
        </w:trPr>
        <w:tc>
          <w:tcPr>
            <w:tcW w:w="2129" w:type="dxa"/>
            <w:vMerge/>
            <w:tcBorders>
              <w:left w:val="single" w:sz="4" w:space="0" w:color="000000"/>
              <w:bottom w:val="single" w:sz="4" w:space="0" w:color="000000"/>
              <w:right w:val="single" w:sz="4" w:space="0" w:color="000000"/>
            </w:tcBorders>
            <w:vAlign w:val="center"/>
          </w:tcPr>
          <w:p w14:paraId="76F7E622"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1F44AC2D"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288DFDB6"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комплекса мер по предотвращению загрязнения окружающей среды</w:t>
            </w:r>
          </w:p>
        </w:tc>
      </w:tr>
      <w:tr w:rsidR="007D2796" w14:paraId="50817D82" w14:textId="77777777">
        <w:trPr>
          <w:trHeight w:val="20"/>
        </w:trPr>
        <w:tc>
          <w:tcPr>
            <w:tcW w:w="2129" w:type="dxa"/>
            <w:vMerge w:val="restart"/>
            <w:tcBorders>
              <w:left w:val="single" w:sz="4" w:space="0" w:color="000000"/>
              <w:bottom w:val="single" w:sz="4" w:space="0" w:color="000000"/>
              <w:right w:val="single" w:sz="4" w:space="0" w:color="000000"/>
            </w:tcBorders>
            <w:shd w:val="clear" w:color="auto" w:fill="auto"/>
          </w:tcPr>
          <w:p w14:paraId="5795BF5C"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Организация работы структурного подразделения</w:t>
            </w:r>
          </w:p>
        </w:tc>
        <w:tc>
          <w:tcPr>
            <w:tcW w:w="2400" w:type="dxa"/>
            <w:vMerge w:val="restart"/>
            <w:tcBorders>
              <w:left w:val="single" w:sz="4" w:space="0" w:color="000000"/>
              <w:bottom w:val="single" w:sz="4" w:space="0" w:color="000000"/>
              <w:right w:val="single" w:sz="4" w:space="0" w:color="000000"/>
            </w:tcBorders>
            <w:shd w:val="clear" w:color="auto" w:fill="auto"/>
          </w:tcPr>
          <w:p w14:paraId="26DB23B6"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ПК 3.1. Планировать работу структурного подразделения</w:t>
            </w:r>
          </w:p>
        </w:tc>
        <w:tc>
          <w:tcPr>
            <w:tcW w:w="5099" w:type="dxa"/>
            <w:tcBorders>
              <w:bottom w:val="single" w:sz="4" w:space="0" w:color="000000"/>
              <w:right w:val="single" w:sz="4" w:space="0" w:color="000000"/>
            </w:tcBorders>
            <w:shd w:val="clear" w:color="auto" w:fill="auto"/>
            <w:vAlign w:val="center"/>
          </w:tcPr>
          <w:p w14:paraId="3FF5B730" w14:textId="77777777" w:rsidR="007D2796" w:rsidRDefault="00E4410F">
            <w:pPr>
              <w:widowControl w:val="0"/>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Навыки:</w:t>
            </w:r>
          </w:p>
        </w:tc>
      </w:tr>
      <w:tr w:rsidR="007D2796" w14:paraId="03F7117F" w14:textId="77777777">
        <w:trPr>
          <w:trHeight w:val="20"/>
        </w:trPr>
        <w:tc>
          <w:tcPr>
            <w:tcW w:w="2129" w:type="dxa"/>
            <w:vMerge/>
            <w:tcBorders>
              <w:left w:val="single" w:sz="4" w:space="0" w:color="000000"/>
              <w:bottom w:val="single" w:sz="4" w:space="0" w:color="000000"/>
              <w:right w:val="single" w:sz="4" w:space="0" w:color="000000"/>
            </w:tcBorders>
            <w:vAlign w:val="center"/>
          </w:tcPr>
          <w:p w14:paraId="12B8D299"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57740069"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1840AB44"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планирования и организации работы структурного подразделения на основе знания психологии личности и коллектива;</w:t>
            </w:r>
          </w:p>
        </w:tc>
      </w:tr>
      <w:tr w:rsidR="007D2796" w14:paraId="7E0618BA" w14:textId="77777777">
        <w:trPr>
          <w:trHeight w:val="20"/>
        </w:trPr>
        <w:tc>
          <w:tcPr>
            <w:tcW w:w="2129" w:type="dxa"/>
            <w:vMerge/>
            <w:tcBorders>
              <w:left w:val="single" w:sz="4" w:space="0" w:color="000000"/>
              <w:bottom w:val="single" w:sz="4" w:space="0" w:color="000000"/>
              <w:right w:val="single" w:sz="4" w:space="0" w:color="000000"/>
            </w:tcBorders>
            <w:vAlign w:val="center"/>
          </w:tcPr>
          <w:p w14:paraId="3866D4AF"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5BFA031B"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2156123B"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оформления технической документации организации и планирования работ</w:t>
            </w:r>
          </w:p>
        </w:tc>
      </w:tr>
      <w:tr w:rsidR="007D2796" w14:paraId="1FA671A2" w14:textId="77777777">
        <w:trPr>
          <w:trHeight w:val="20"/>
        </w:trPr>
        <w:tc>
          <w:tcPr>
            <w:tcW w:w="2129" w:type="dxa"/>
            <w:vMerge/>
            <w:tcBorders>
              <w:left w:val="single" w:sz="4" w:space="0" w:color="000000"/>
              <w:bottom w:val="single" w:sz="4" w:space="0" w:color="000000"/>
              <w:right w:val="single" w:sz="4" w:space="0" w:color="000000"/>
            </w:tcBorders>
            <w:vAlign w:val="center"/>
          </w:tcPr>
          <w:p w14:paraId="4AEF99B8"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64E91550"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5CE3865C" w14:textId="77777777" w:rsidR="007D2796" w:rsidRDefault="00E4410F">
            <w:pPr>
              <w:widowControl w:val="0"/>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Умения:</w:t>
            </w:r>
          </w:p>
        </w:tc>
      </w:tr>
      <w:tr w:rsidR="007D2796" w14:paraId="231A0ACF" w14:textId="77777777">
        <w:trPr>
          <w:trHeight w:val="20"/>
        </w:trPr>
        <w:tc>
          <w:tcPr>
            <w:tcW w:w="2129" w:type="dxa"/>
            <w:vMerge/>
            <w:tcBorders>
              <w:left w:val="single" w:sz="4" w:space="0" w:color="000000"/>
              <w:bottom w:val="single" w:sz="4" w:space="0" w:color="000000"/>
              <w:right w:val="single" w:sz="4" w:space="0" w:color="000000"/>
            </w:tcBorders>
            <w:vAlign w:val="center"/>
          </w:tcPr>
          <w:p w14:paraId="4F621124"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00388240"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12E98182"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рационально организовывать рабочие места, участвовать в расстановке кадров, обеспечивать их предметами и средствами труда;</w:t>
            </w:r>
          </w:p>
        </w:tc>
      </w:tr>
      <w:tr w:rsidR="007D2796" w14:paraId="183DDD94" w14:textId="77777777">
        <w:trPr>
          <w:trHeight w:val="20"/>
        </w:trPr>
        <w:tc>
          <w:tcPr>
            <w:tcW w:w="2129" w:type="dxa"/>
            <w:vMerge/>
            <w:tcBorders>
              <w:left w:val="single" w:sz="4" w:space="0" w:color="000000"/>
              <w:bottom w:val="single" w:sz="4" w:space="0" w:color="000000"/>
              <w:right w:val="single" w:sz="4" w:space="0" w:color="000000"/>
            </w:tcBorders>
            <w:vAlign w:val="center"/>
          </w:tcPr>
          <w:p w14:paraId="391D59FC"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3611D9BC"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65DADC2F"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планировать работу исполнителей;</w:t>
            </w:r>
          </w:p>
        </w:tc>
      </w:tr>
      <w:tr w:rsidR="007D2796" w14:paraId="2C483119" w14:textId="77777777">
        <w:trPr>
          <w:trHeight w:val="20"/>
        </w:trPr>
        <w:tc>
          <w:tcPr>
            <w:tcW w:w="2129" w:type="dxa"/>
            <w:vMerge/>
            <w:tcBorders>
              <w:left w:val="single" w:sz="4" w:space="0" w:color="000000"/>
              <w:bottom w:val="single" w:sz="4" w:space="0" w:color="000000"/>
              <w:right w:val="single" w:sz="4" w:space="0" w:color="000000"/>
            </w:tcBorders>
            <w:vAlign w:val="center"/>
          </w:tcPr>
          <w:p w14:paraId="186A3CD4"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3EAC3E1F"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70D8126F"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обеспечивать соблюдение правил безопасности труда и выполнение требований производственной санитарии</w:t>
            </w:r>
          </w:p>
        </w:tc>
      </w:tr>
      <w:tr w:rsidR="007D2796" w14:paraId="61DE4B6B" w14:textId="77777777">
        <w:trPr>
          <w:trHeight w:val="20"/>
        </w:trPr>
        <w:tc>
          <w:tcPr>
            <w:tcW w:w="2129" w:type="dxa"/>
            <w:vMerge/>
            <w:tcBorders>
              <w:left w:val="single" w:sz="4" w:space="0" w:color="000000"/>
              <w:bottom w:val="single" w:sz="4" w:space="0" w:color="000000"/>
              <w:right w:val="single" w:sz="4" w:space="0" w:color="000000"/>
            </w:tcBorders>
            <w:vAlign w:val="center"/>
          </w:tcPr>
          <w:p w14:paraId="689060D3"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05DF6934"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66D3AE9B" w14:textId="77777777" w:rsidR="007D2796" w:rsidRDefault="00E4410F">
            <w:pPr>
              <w:widowControl w:val="0"/>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Знания:</w:t>
            </w:r>
          </w:p>
        </w:tc>
      </w:tr>
      <w:tr w:rsidR="007D2796" w14:paraId="4F126EFE" w14:textId="77777777">
        <w:trPr>
          <w:trHeight w:val="20"/>
        </w:trPr>
        <w:tc>
          <w:tcPr>
            <w:tcW w:w="2129" w:type="dxa"/>
            <w:vMerge/>
            <w:tcBorders>
              <w:left w:val="single" w:sz="4" w:space="0" w:color="000000"/>
              <w:bottom w:val="single" w:sz="4" w:space="0" w:color="000000"/>
              <w:right w:val="single" w:sz="4" w:space="0" w:color="000000"/>
            </w:tcBorders>
            <w:vAlign w:val="center"/>
          </w:tcPr>
          <w:p w14:paraId="28004348"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2D21DADA"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06D5B1CB"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основ организации и планирования деятельности подразделения;</w:t>
            </w:r>
          </w:p>
        </w:tc>
      </w:tr>
      <w:tr w:rsidR="007D2796" w14:paraId="08C8B8E4" w14:textId="77777777">
        <w:trPr>
          <w:trHeight w:val="20"/>
        </w:trPr>
        <w:tc>
          <w:tcPr>
            <w:tcW w:w="2129" w:type="dxa"/>
            <w:vMerge/>
            <w:tcBorders>
              <w:left w:val="single" w:sz="4" w:space="0" w:color="000000"/>
              <w:bottom w:val="single" w:sz="4" w:space="0" w:color="000000"/>
              <w:right w:val="single" w:sz="4" w:space="0" w:color="000000"/>
            </w:tcBorders>
            <w:vAlign w:val="center"/>
          </w:tcPr>
          <w:p w14:paraId="1138F399"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50E5E895"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1F187838"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принципов, форм и методов организации производственного и технологического процессов;</w:t>
            </w:r>
          </w:p>
        </w:tc>
      </w:tr>
      <w:tr w:rsidR="007D2796" w14:paraId="402F22CB" w14:textId="77777777">
        <w:trPr>
          <w:trHeight w:val="20"/>
        </w:trPr>
        <w:tc>
          <w:tcPr>
            <w:tcW w:w="2129" w:type="dxa"/>
            <w:vMerge/>
            <w:tcBorders>
              <w:left w:val="single" w:sz="4" w:space="0" w:color="000000"/>
              <w:bottom w:val="single" w:sz="4" w:space="0" w:color="000000"/>
              <w:right w:val="single" w:sz="4" w:space="0" w:color="000000"/>
            </w:tcBorders>
            <w:vAlign w:val="center"/>
          </w:tcPr>
          <w:p w14:paraId="1769AD51"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4C2AAF87"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1C9CA33D"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характера взаимодействия с другими подразделениями;</w:t>
            </w:r>
          </w:p>
        </w:tc>
      </w:tr>
      <w:tr w:rsidR="007D2796" w14:paraId="5A8AE4D9" w14:textId="77777777">
        <w:trPr>
          <w:trHeight w:val="20"/>
        </w:trPr>
        <w:tc>
          <w:tcPr>
            <w:tcW w:w="2129" w:type="dxa"/>
            <w:vMerge/>
            <w:tcBorders>
              <w:left w:val="single" w:sz="4" w:space="0" w:color="000000"/>
              <w:bottom w:val="single" w:sz="4" w:space="0" w:color="000000"/>
              <w:right w:val="single" w:sz="4" w:space="0" w:color="000000"/>
            </w:tcBorders>
            <w:vAlign w:val="center"/>
          </w:tcPr>
          <w:p w14:paraId="6B569219"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732FA671"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0611237B"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методов осуществления мероприятий по предотвращению производственного травматизма и профессиональных заболеваний; методов планирования работ исполнителей</w:t>
            </w:r>
          </w:p>
        </w:tc>
      </w:tr>
      <w:tr w:rsidR="007D2796" w14:paraId="04B255BD" w14:textId="77777777">
        <w:trPr>
          <w:trHeight w:val="20"/>
        </w:trPr>
        <w:tc>
          <w:tcPr>
            <w:tcW w:w="2129" w:type="dxa"/>
            <w:vMerge/>
            <w:tcBorders>
              <w:left w:val="single" w:sz="4" w:space="0" w:color="000000"/>
              <w:bottom w:val="single" w:sz="4" w:space="0" w:color="000000"/>
              <w:right w:val="single" w:sz="4" w:space="0" w:color="000000"/>
            </w:tcBorders>
            <w:vAlign w:val="center"/>
          </w:tcPr>
          <w:p w14:paraId="1D7A3765"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val="restart"/>
            <w:tcBorders>
              <w:left w:val="single" w:sz="4" w:space="0" w:color="000000"/>
              <w:bottom w:val="single" w:sz="4" w:space="0" w:color="000000"/>
              <w:right w:val="single" w:sz="4" w:space="0" w:color="000000"/>
            </w:tcBorders>
            <w:shd w:val="clear" w:color="auto" w:fill="auto"/>
          </w:tcPr>
          <w:p w14:paraId="74ABDA01"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ПК 3.2. Руководить работой структурного подразделения</w:t>
            </w:r>
          </w:p>
        </w:tc>
        <w:tc>
          <w:tcPr>
            <w:tcW w:w="5099" w:type="dxa"/>
            <w:tcBorders>
              <w:bottom w:val="single" w:sz="4" w:space="0" w:color="000000"/>
              <w:right w:val="single" w:sz="4" w:space="0" w:color="000000"/>
            </w:tcBorders>
            <w:shd w:val="clear" w:color="auto" w:fill="auto"/>
            <w:vAlign w:val="center"/>
          </w:tcPr>
          <w:p w14:paraId="7FD76107" w14:textId="77777777" w:rsidR="007D2796" w:rsidRDefault="00E4410F">
            <w:pPr>
              <w:widowControl w:val="0"/>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Навыки:</w:t>
            </w:r>
          </w:p>
        </w:tc>
      </w:tr>
      <w:tr w:rsidR="007D2796" w14:paraId="58C147DF" w14:textId="77777777">
        <w:trPr>
          <w:trHeight w:val="20"/>
        </w:trPr>
        <w:tc>
          <w:tcPr>
            <w:tcW w:w="2129" w:type="dxa"/>
            <w:vMerge/>
            <w:tcBorders>
              <w:left w:val="single" w:sz="4" w:space="0" w:color="000000"/>
              <w:bottom w:val="single" w:sz="4" w:space="0" w:color="000000"/>
              <w:right w:val="single" w:sz="4" w:space="0" w:color="000000"/>
            </w:tcBorders>
            <w:vAlign w:val="center"/>
          </w:tcPr>
          <w:p w14:paraId="488FE171"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52C88537"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71AB6EA9"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руководства структурным подразделением</w:t>
            </w:r>
          </w:p>
        </w:tc>
      </w:tr>
      <w:tr w:rsidR="007D2796" w14:paraId="19EA9A20" w14:textId="77777777">
        <w:trPr>
          <w:trHeight w:val="20"/>
        </w:trPr>
        <w:tc>
          <w:tcPr>
            <w:tcW w:w="2129" w:type="dxa"/>
            <w:vMerge/>
            <w:tcBorders>
              <w:left w:val="single" w:sz="4" w:space="0" w:color="000000"/>
              <w:bottom w:val="single" w:sz="4" w:space="0" w:color="000000"/>
              <w:right w:val="single" w:sz="4" w:space="0" w:color="000000"/>
            </w:tcBorders>
            <w:vAlign w:val="center"/>
          </w:tcPr>
          <w:p w14:paraId="09EF273B"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36C0C785"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1CB2FEED" w14:textId="77777777" w:rsidR="007D2796" w:rsidRDefault="00E4410F">
            <w:pPr>
              <w:widowControl w:val="0"/>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Умения:</w:t>
            </w:r>
          </w:p>
        </w:tc>
      </w:tr>
      <w:tr w:rsidR="007D2796" w14:paraId="428B805F" w14:textId="77777777">
        <w:trPr>
          <w:trHeight w:val="20"/>
        </w:trPr>
        <w:tc>
          <w:tcPr>
            <w:tcW w:w="2129" w:type="dxa"/>
            <w:vMerge/>
            <w:tcBorders>
              <w:left w:val="single" w:sz="4" w:space="0" w:color="000000"/>
              <w:bottom w:val="single" w:sz="4" w:space="0" w:color="000000"/>
              <w:right w:val="single" w:sz="4" w:space="0" w:color="000000"/>
            </w:tcBorders>
            <w:vAlign w:val="center"/>
          </w:tcPr>
          <w:p w14:paraId="582770CD"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7C1F44A2"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5698E4B9"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инструктировать и контролировать исполнителей на всех стадиях работ;</w:t>
            </w:r>
          </w:p>
        </w:tc>
      </w:tr>
      <w:tr w:rsidR="007D2796" w14:paraId="52787E16" w14:textId="77777777">
        <w:trPr>
          <w:trHeight w:val="20"/>
        </w:trPr>
        <w:tc>
          <w:tcPr>
            <w:tcW w:w="2129" w:type="dxa"/>
            <w:vMerge/>
            <w:tcBorders>
              <w:left w:val="single" w:sz="4" w:space="0" w:color="000000"/>
              <w:bottom w:val="single" w:sz="4" w:space="0" w:color="000000"/>
              <w:right w:val="single" w:sz="4" w:space="0" w:color="000000"/>
            </w:tcBorders>
            <w:vAlign w:val="center"/>
          </w:tcPr>
          <w:p w14:paraId="7CC89D51"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37482057"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650D8371"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принимать и реализовывать управленческие решения и проводить оценку результата;</w:t>
            </w:r>
          </w:p>
        </w:tc>
      </w:tr>
      <w:tr w:rsidR="007D2796" w14:paraId="20E25D8C" w14:textId="77777777">
        <w:trPr>
          <w:trHeight w:val="20"/>
        </w:trPr>
        <w:tc>
          <w:tcPr>
            <w:tcW w:w="2129" w:type="dxa"/>
            <w:vMerge/>
            <w:tcBorders>
              <w:left w:val="single" w:sz="4" w:space="0" w:color="000000"/>
              <w:bottom w:val="single" w:sz="4" w:space="0" w:color="000000"/>
              <w:right w:val="single" w:sz="4" w:space="0" w:color="000000"/>
            </w:tcBorders>
            <w:vAlign w:val="center"/>
          </w:tcPr>
          <w:p w14:paraId="7389EB61"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0D17DCD5"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677F7CC4"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мотивировать работников на решение производственных задач;</w:t>
            </w:r>
          </w:p>
        </w:tc>
      </w:tr>
      <w:tr w:rsidR="007D2796" w14:paraId="29293357" w14:textId="77777777">
        <w:trPr>
          <w:trHeight w:val="20"/>
        </w:trPr>
        <w:tc>
          <w:tcPr>
            <w:tcW w:w="2129" w:type="dxa"/>
            <w:vMerge/>
            <w:tcBorders>
              <w:left w:val="single" w:sz="4" w:space="0" w:color="000000"/>
              <w:bottom w:val="single" w:sz="4" w:space="0" w:color="000000"/>
              <w:right w:val="single" w:sz="4" w:space="0" w:color="000000"/>
            </w:tcBorders>
            <w:vAlign w:val="center"/>
          </w:tcPr>
          <w:p w14:paraId="272B7E61"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4A9C23C2"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63149F1E"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управлять конфликтными ситуациями, стрессами и рисками;</w:t>
            </w:r>
          </w:p>
        </w:tc>
      </w:tr>
      <w:tr w:rsidR="007D2796" w14:paraId="7B16003B" w14:textId="77777777">
        <w:trPr>
          <w:trHeight w:val="20"/>
        </w:trPr>
        <w:tc>
          <w:tcPr>
            <w:tcW w:w="2129" w:type="dxa"/>
            <w:vMerge/>
            <w:tcBorders>
              <w:left w:val="single" w:sz="4" w:space="0" w:color="000000"/>
              <w:bottom w:val="single" w:sz="4" w:space="0" w:color="000000"/>
              <w:right w:val="single" w:sz="4" w:space="0" w:color="000000"/>
            </w:tcBorders>
            <w:vAlign w:val="center"/>
          </w:tcPr>
          <w:p w14:paraId="2CA36A99"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143D28D5"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09541E2B"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применять методы управления персоналом на судне;</w:t>
            </w:r>
          </w:p>
        </w:tc>
      </w:tr>
      <w:tr w:rsidR="007D2796" w14:paraId="7096DA7E" w14:textId="77777777">
        <w:trPr>
          <w:trHeight w:val="20"/>
        </w:trPr>
        <w:tc>
          <w:tcPr>
            <w:tcW w:w="2129" w:type="dxa"/>
            <w:vMerge/>
            <w:tcBorders>
              <w:left w:val="single" w:sz="4" w:space="0" w:color="000000"/>
              <w:bottom w:val="single" w:sz="4" w:space="0" w:color="000000"/>
              <w:right w:val="single" w:sz="4" w:space="0" w:color="000000"/>
            </w:tcBorders>
            <w:vAlign w:val="center"/>
          </w:tcPr>
          <w:p w14:paraId="1613C282"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0F19BE6F"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69AB6D8E" w14:textId="77777777" w:rsidR="007D2796" w:rsidRDefault="00E4410F">
            <w:pPr>
              <w:widowControl w:val="0"/>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Знания:</w:t>
            </w:r>
          </w:p>
        </w:tc>
      </w:tr>
      <w:tr w:rsidR="007D2796" w14:paraId="5DF94265" w14:textId="77777777">
        <w:trPr>
          <w:trHeight w:val="20"/>
        </w:trPr>
        <w:tc>
          <w:tcPr>
            <w:tcW w:w="2129" w:type="dxa"/>
            <w:vMerge/>
            <w:tcBorders>
              <w:left w:val="single" w:sz="4" w:space="0" w:color="000000"/>
              <w:bottom w:val="single" w:sz="4" w:space="0" w:color="000000"/>
              <w:right w:val="single" w:sz="4" w:space="0" w:color="000000"/>
            </w:tcBorders>
            <w:vAlign w:val="center"/>
          </w:tcPr>
          <w:p w14:paraId="664901EB"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19DB6ED0"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1236DE42"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современных технологий управления подразделением организации;</w:t>
            </w:r>
          </w:p>
        </w:tc>
      </w:tr>
      <w:tr w:rsidR="007D2796" w14:paraId="1E80ACC2" w14:textId="77777777">
        <w:trPr>
          <w:trHeight w:val="20"/>
        </w:trPr>
        <w:tc>
          <w:tcPr>
            <w:tcW w:w="2129" w:type="dxa"/>
            <w:vMerge/>
            <w:tcBorders>
              <w:left w:val="single" w:sz="4" w:space="0" w:color="000000"/>
              <w:bottom w:val="single" w:sz="4" w:space="0" w:color="000000"/>
              <w:right w:val="single" w:sz="4" w:space="0" w:color="000000"/>
            </w:tcBorders>
            <w:vAlign w:val="center"/>
          </w:tcPr>
          <w:p w14:paraId="3E751447"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2C97BDBD"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5456BC3F"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методов принятия решений;</w:t>
            </w:r>
          </w:p>
        </w:tc>
      </w:tr>
      <w:tr w:rsidR="007D2796" w14:paraId="04EB8930" w14:textId="77777777">
        <w:trPr>
          <w:trHeight w:val="20"/>
        </w:trPr>
        <w:tc>
          <w:tcPr>
            <w:tcW w:w="2129" w:type="dxa"/>
            <w:vMerge/>
            <w:tcBorders>
              <w:left w:val="single" w:sz="4" w:space="0" w:color="000000"/>
              <w:bottom w:val="single" w:sz="4" w:space="0" w:color="000000"/>
              <w:right w:val="single" w:sz="4" w:space="0" w:color="000000"/>
            </w:tcBorders>
            <w:vAlign w:val="center"/>
          </w:tcPr>
          <w:p w14:paraId="49704938"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73B5D2C4"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216398D9"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видов, форм и методов мотивации персонала, в т.ч. материального и нематериального стимулирования работников;</w:t>
            </w:r>
          </w:p>
        </w:tc>
      </w:tr>
      <w:tr w:rsidR="007D2796" w14:paraId="10B216B4" w14:textId="77777777">
        <w:trPr>
          <w:trHeight w:val="20"/>
        </w:trPr>
        <w:tc>
          <w:tcPr>
            <w:tcW w:w="2129" w:type="dxa"/>
            <w:vMerge/>
            <w:tcBorders>
              <w:left w:val="single" w:sz="4" w:space="0" w:color="000000"/>
              <w:bottom w:val="single" w:sz="4" w:space="0" w:color="000000"/>
              <w:right w:val="single" w:sz="4" w:space="0" w:color="000000"/>
            </w:tcBorders>
            <w:vAlign w:val="center"/>
          </w:tcPr>
          <w:p w14:paraId="5AFAAD6F"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5DDC619A"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6A992876"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делового этикета;</w:t>
            </w:r>
          </w:p>
        </w:tc>
      </w:tr>
      <w:tr w:rsidR="007D2796" w14:paraId="61D012FC" w14:textId="77777777">
        <w:trPr>
          <w:trHeight w:val="20"/>
        </w:trPr>
        <w:tc>
          <w:tcPr>
            <w:tcW w:w="2129" w:type="dxa"/>
            <w:vMerge/>
            <w:tcBorders>
              <w:left w:val="single" w:sz="4" w:space="0" w:color="000000"/>
              <w:bottom w:val="single" w:sz="4" w:space="0" w:color="000000"/>
              <w:right w:val="single" w:sz="4" w:space="0" w:color="000000"/>
            </w:tcBorders>
            <w:vAlign w:val="center"/>
          </w:tcPr>
          <w:p w14:paraId="1B1DB715"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5E05633D"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0FBD075C"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особенностей менеджмента в области профессиональной деятельности;</w:t>
            </w:r>
          </w:p>
        </w:tc>
      </w:tr>
      <w:tr w:rsidR="007D2796" w14:paraId="0314CE16" w14:textId="77777777">
        <w:trPr>
          <w:trHeight w:val="20"/>
        </w:trPr>
        <w:tc>
          <w:tcPr>
            <w:tcW w:w="2129" w:type="dxa"/>
            <w:vMerge/>
            <w:tcBorders>
              <w:left w:val="single" w:sz="4" w:space="0" w:color="000000"/>
              <w:bottom w:val="single" w:sz="4" w:space="0" w:color="000000"/>
              <w:right w:val="single" w:sz="4" w:space="0" w:color="000000"/>
            </w:tcBorders>
            <w:vAlign w:val="center"/>
          </w:tcPr>
          <w:p w14:paraId="06754117"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5B4EC647"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78197119"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функциональных обязанностей работников и руководителей;</w:t>
            </w:r>
          </w:p>
        </w:tc>
      </w:tr>
      <w:tr w:rsidR="007D2796" w14:paraId="2DF36EA7" w14:textId="77777777">
        <w:trPr>
          <w:trHeight w:val="20"/>
        </w:trPr>
        <w:tc>
          <w:tcPr>
            <w:tcW w:w="2129" w:type="dxa"/>
            <w:vMerge/>
            <w:tcBorders>
              <w:left w:val="single" w:sz="4" w:space="0" w:color="000000"/>
              <w:bottom w:val="single" w:sz="4" w:space="0" w:color="000000"/>
              <w:right w:val="single" w:sz="4" w:space="0" w:color="000000"/>
            </w:tcBorders>
            <w:vAlign w:val="center"/>
          </w:tcPr>
          <w:p w14:paraId="5032DB29"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4A0EA470"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2EC746CA"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методов управления персоналом на судне;</w:t>
            </w:r>
          </w:p>
        </w:tc>
      </w:tr>
      <w:tr w:rsidR="007D2796" w14:paraId="2D482AA1" w14:textId="77777777">
        <w:trPr>
          <w:trHeight w:val="20"/>
        </w:trPr>
        <w:tc>
          <w:tcPr>
            <w:tcW w:w="2129" w:type="dxa"/>
            <w:vMerge/>
            <w:tcBorders>
              <w:left w:val="single" w:sz="4" w:space="0" w:color="000000"/>
              <w:bottom w:val="single" w:sz="4" w:space="0" w:color="000000"/>
              <w:right w:val="single" w:sz="4" w:space="0" w:color="000000"/>
            </w:tcBorders>
            <w:vAlign w:val="center"/>
          </w:tcPr>
          <w:p w14:paraId="6EE8CA24"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739FC03C"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529EB30F"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принципов делового общения в коллективе;</w:t>
            </w:r>
          </w:p>
        </w:tc>
      </w:tr>
      <w:tr w:rsidR="007D2796" w14:paraId="4E288A08" w14:textId="77777777">
        <w:trPr>
          <w:trHeight w:val="20"/>
        </w:trPr>
        <w:tc>
          <w:tcPr>
            <w:tcW w:w="2129" w:type="dxa"/>
            <w:vMerge/>
            <w:tcBorders>
              <w:left w:val="single" w:sz="4" w:space="0" w:color="000000"/>
              <w:bottom w:val="single" w:sz="4" w:space="0" w:color="000000"/>
              <w:right w:val="single" w:sz="4" w:space="0" w:color="000000"/>
            </w:tcBorders>
            <w:vAlign w:val="center"/>
          </w:tcPr>
          <w:p w14:paraId="449836B5"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1E779DE4"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6DF0E906"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основ конфликтологии</w:t>
            </w:r>
          </w:p>
        </w:tc>
      </w:tr>
      <w:tr w:rsidR="007D2796" w14:paraId="18BFB345" w14:textId="77777777">
        <w:trPr>
          <w:trHeight w:val="20"/>
        </w:trPr>
        <w:tc>
          <w:tcPr>
            <w:tcW w:w="2129" w:type="dxa"/>
            <w:vMerge/>
            <w:tcBorders>
              <w:left w:val="single" w:sz="4" w:space="0" w:color="000000"/>
              <w:bottom w:val="single" w:sz="4" w:space="0" w:color="000000"/>
              <w:right w:val="single" w:sz="4" w:space="0" w:color="000000"/>
            </w:tcBorders>
            <w:vAlign w:val="center"/>
          </w:tcPr>
          <w:p w14:paraId="044442AE"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val="restart"/>
            <w:tcBorders>
              <w:left w:val="single" w:sz="4" w:space="0" w:color="000000"/>
              <w:bottom w:val="single" w:sz="4" w:space="0" w:color="000000"/>
              <w:right w:val="single" w:sz="4" w:space="0" w:color="000000"/>
            </w:tcBorders>
            <w:shd w:val="clear" w:color="auto" w:fill="auto"/>
          </w:tcPr>
          <w:p w14:paraId="49BEC4A8"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ПК 3.3. Анализировать процесс и результаты деятельности структурного подразделения</w:t>
            </w:r>
          </w:p>
        </w:tc>
        <w:tc>
          <w:tcPr>
            <w:tcW w:w="5099" w:type="dxa"/>
            <w:tcBorders>
              <w:bottom w:val="single" w:sz="4" w:space="0" w:color="000000"/>
              <w:right w:val="single" w:sz="4" w:space="0" w:color="000000"/>
            </w:tcBorders>
            <w:shd w:val="clear" w:color="auto" w:fill="auto"/>
            <w:vAlign w:val="center"/>
          </w:tcPr>
          <w:p w14:paraId="368B4AC2" w14:textId="77777777" w:rsidR="007D2796" w:rsidRDefault="00E4410F">
            <w:pPr>
              <w:widowControl w:val="0"/>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Навыки:</w:t>
            </w:r>
          </w:p>
        </w:tc>
      </w:tr>
      <w:tr w:rsidR="007D2796" w14:paraId="32BEA19F" w14:textId="77777777">
        <w:trPr>
          <w:trHeight w:val="20"/>
        </w:trPr>
        <w:tc>
          <w:tcPr>
            <w:tcW w:w="2129" w:type="dxa"/>
            <w:vMerge/>
            <w:tcBorders>
              <w:left w:val="single" w:sz="4" w:space="0" w:color="000000"/>
              <w:bottom w:val="single" w:sz="4" w:space="0" w:color="000000"/>
              <w:right w:val="single" w:sz="4" w:space="0" w:color="000000"/>
            </w:tcBorders>
            <w:vAlign w:val="center"/>
          </w:tcPr>
          <w:p w14:paraId="0D4D19CA"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61E304F1"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5D4171FB"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контроля качества выполняемых работ;</w:t>
            </w:r>
          </w:p>
        </w:tc>
      </w:tr>
      <w:tr w:rsidR="007D2796" w14:paraId="02E8D05B" w14:textId="77777777">
        <w:trPr>
          <w:trHeight w:val="20"/>
        </w:trPr>
        <w:tc>
          <w:tcPr>
            <w:tcW w:w="2129" w:type="dxa"/>
            <w:vMerge/>
            <w:tcBorders>
              <w:left w:val="single" w:sz="4" w:space="0" w:color="000000"/>
              <w:bottom w:val="single" w:sz="4" w:space="0" w:color="000000"/>
              <w:right w:val="single" w:sz="4" w:space="0" w:color="000000"/>
            </w:tcBorders>
            <w:vAlign w:val="center"/>
          </w:tcPr>
          <w:p w14:paraId="564B18C4"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1A020666"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5ABC3FCF"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анализа процесса и результатов деятельности работы структурного подразделения с применением современных информационных технологий</w:t>
            </w:r>
          </w:p>
        </w:tc>
      </w:tr>
      <w:tr w:rsidR="007D2796" w14:paraId="521FE6A3" w14:textId="77777777">
        <w:trPr>
          <w:trHeight w:val="20"/>
        </w:trPr>
        <w:tc>
          <w:tcPr>
            <w:tcW w:w="2129" w:type="dxa"/>
            <w:vMerge/>
            <w:tcBorders>
              <w:left w:val="single" w:sz="4" w:space="0" w:color="000000"/>
              <w:bottom w:val="single" w:sz="4" w:space="0" w:color="000000"/>
              <w:right w:val="single" w:sz="4" w:space="0" w:color="000000"/>
            </w:tcBorders>
            <w:vAlign w:val="center"/>
          </w:tcPr>
          <w:p w14:paraId="388DD29B"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33D549D8"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187EC388" w14:textId="77777777" w:rsidR="007D2796" w:rsidRDefault="00E4410F">
            <w:pPr>
              <w:widowControl w:val="0"/>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Умения:</w:t>
            </w:r>
          </w:p>
        </w:tc>
      </w:tr>
      <w:tr w:rsidR="007D2796" w14:paraId="5190EC60" w14:textId="77777777">
        <w:trPr>
          <w:trHeight w:val="20"/>
        </w:trPr>
        <w:tc>
          <w:tcPr>
            <w:tcW w:w="2129" w:type="dxa"/>
            <w:vMerge/>
            <w:tcBorders>
              <w:left w:val="single" w:sz="4" w:space="0" w:color="000000"/>
              <w:bottom w:val="single" w:sz="4" w:space="0" w:color="000000"/>
              <w:right w:val="single" w:sz="4" w:space="0" w:color="000000"/>
            </w:tcBorders>
            <w:vAlign w:val="center"/>
          </w:tcPr>
          <w:p w14:paraId="2CDFD7D4"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2267A6FA"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7D7D78D1"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рассчитывать по принятой методике основные производственные показатели, характеризующие эффективность выполняемых работ;</w:t>
            </w:r>
          </w:p>
        </w:tc>
      </w:tr>
      <w:tr w:rsidR="007D2796" w14:paraId="3C9C47EA" w14:textId="77777777">
        <w:trPr>
          <w:trHeight w:val="20"/>
        </w:trPr>
        <w:tc>
          <w:tcPr>
            <w:tcW w:w="2129" w:type="dxa"/>
            <w:vMerge/>
            <w:tcBorders>
              <w:left w:val="single" w:sz="4" w:space="0" w:color="000000"/>
              <w:bottom w:val="single" w:sz="4" w:space="0" w:color="000000"/>
              <w:right w:val="single" w:sz="4" w:space="0" w:color="000000"/>
            </w:tcBorders>
            <w:vAlign w:val="center"/>
          </w:tcPr>
          <w:p w14:paraId="3FC901DB"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1D590661"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7B566637"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применять компьютерные и телекоммуникационные средства;</w:t>
            </w:r>
          </w:p>
        </w:tc>
      </w:tr>
      <w:tr w:rsidR="007D2796" w14:paraId="10BE1672" w14:textId="77777777">
        <w:trPr>
          <w:trHeight w:val="20"/>
        </w:trPr>
        <w:tc>
          <w:tcPr>
            <w:tcW w:w="2129" w:type="dxa"/>
            <w:vMerge/>
            <w:tcBorders>
              <w:left w:val="single" w:sz="4" w:space="0" w:color="000000"/>
              <w:bottom w:val="single" w:sz="4" w:space="0" w:color="000000"/>
              <w:right w:val="single" w:sz="4" w:space="0" w:color="000000"/>
            </w:tcBorders>
            <w:vAlign w:val="center"/>
          </w:tcPr>
          <w:p w14:paraId="527FA044"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05343CC1"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400B68BE"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использовать необходимые нормативно-правовые документы</w:t>
            </w:r>
          </w:p>
        </w:tc>
      </w:tr>
      <w:tr w:rsidR="007D2796" w14:paraId="4365855A" w14:textId="77777777">
        <w:trPr>
          <w:trHeight w:val="20"/>
        </w:trPr>
        <w:tc>
          <w:tcPr>
            <w:tcW w:w="2129" w:type="dxa"/>
            <w:vMerge/>
            <w:tcBorders>
              <w:left w:val="single" w:sz="4" w:space="0" w:color="000000"/>
              <w:bottom w:val="single" w:sz="4" w:space="0" w:color="000000"/>
              <w:right w:val="single" w:sz="4" w:space="0" w:color="000000"/>
            </w:tcBorders>
            <w:vAlign w:val="center"/>
          </w:tcPr>
          <w:p w14:paraId="676FC996"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469565D8"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6C70EDF3" w14:textId="77777777" w:rsidR="007D2796" w:rsidRDefault="00E4410F">
            <w:pPr>
              <w:widowControl w:val="0"/>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Знания:</w:t>
            </w:r>
          </w:p>
        </w:tc>
      </w:tr>
      <w:tr w:rsidR="007D2796" w14:paraId="58B02B6A" w14:textId="77777777">
        <w:trPr>
          <w:trHeight w:val="20"/>
        </w:trPr>
        <w:tc>
          <w:tcPr>
            <w:tcW w:w="2129" w:type="dxa"/>
            <w:vMerge/>
            <w:tcBorders>
              <w:left w:val="single" w:sz="4" w:space="0" w:color="000000"/>
              <w:bottom w:val="single" w:sz="4" w:space="0" w:color="000000"/>
              <w:right w:val="single" w:sz="4" w:space="0" w:color="000000"/>
            </w:tcBorders>
            <w:vAlign w:val="center"/>
          </w:tcPr>
          <w:p w14:paraId="28B9B420"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773FEEB6"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6AB5BA12"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методов оценивания качества выполняемых работ;</w:t>
            </w:r>
          </w:p>
        </w:tc>
      </w:tr>
      <w:tr w:rsidR="007D2796" w14:paraId="7A4B64F7" w14:textId="77777777">
        <w:trPr>
          <w:trHeight w:val="20"/>
        </w:trPr>
        <w:tc>
          <w:tcPr>
            <w:tcW w:w="2129" w:type="dxa"/>
            <w:vMerge/>
            <w:tcBorders>
              <w:left w:val="single" w:sz="4" w:space="0" w:color="000000"/>
              <w:bottom w:val="single" w:sz="4" w:space="0" w:color="000000"/>
              <w:right w:val="single" w:sz="4" w:space="0" w:color="000000"/>
            </w:tcBorders>
            <w:vAlign w:val="center"/>
          </w:tcPr>
          <w:p w14:paraId="797E6A67"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01C4FD03"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7D2B1ED9"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основных производственных показателей работы организации в отрасли и её структурных подразделений;</w:t>
            </w:r>
          </w:p>
        </w:tc>
      </w:tr>
      <w:tr w:rsidR="007D2796" w14:paraId="5ACA1380" w14:textId="77777777">
        <w:trPr>
          <w:trHeight w:val="20"/>
        </w:trPr>
        <w:tc>
          <w:tcPr>
            <w:tcW w:w="2129" w:type="dxa"/>
            <w:vMerge/>
            <w:tcBorders>
              <w:left w:val="single" w:sz="4" w:space="0" w:color="000000"/>
              <w:bottom w:val="single" w:sz="4" w:space="0" w:color="000000"/>
              <w:right w:val="single" w:sz="4" w:space="0" w:color="000000"/>
            </w:tcBorders>
            <w:vAlign w:val="center"/>
          </w:tcPr>
          <w:p w14:paraId="396D4B7F"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30F6130A"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6B45408B"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методов планирования, контроля и оценки работ исполнителей;</w:t>
            </w:r>
          </w:p>
        </w:tc>
      </w:tr>
      <w:tr w:rsidR="007D2796" w14:paraId="5EC21422" w14:textId="77777777">
        <w:trPr>
          <w:trHeight w:val="20"/>
        </w:trPr>
        <w:tc>
          <w:tcPr>
            <w:tcW w:w="2129" w:type="dxa"/>
            <w:vMerge/>
            <w:tcBorders>
              <w:left w:val="single" w:sz="4" w:space="0" w:color="000000"/>
              <w:bottom w:val="single" w:sz="4" w:space="0" w:color="000000"/>
              <w:right w:val="single" w:sz="4" w:space="0" w:color="000000"/>
            </w:tcBorders>
            <w:vAlign w:val="center"/>
          </w:tcPr>
          <w:p w14:paraId="155AEAD9"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5BF03609"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2955E1BF"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способов оценки ситуации и риска</w:t>
            </w:r>
          </w:p>
        </w:tc>
      </w:tr>
      <w:tr w:rsidR="007D2796" w14:paraId="2D152128" w14:textId="77777777">
        <w:trPr>
          <w:trHeight w:val="20"/>
        </w:trPr>
        <w:tc>
          <w:tcPr>
            <w:tcW w:w="2129" w:type="dxa"/>
            <w:vMerge w:val="restart"/>
            <w:tcBorders>
              <w:left w:val="single" w:sz="4" w:space="0" w:color="000000"/>
              <w:bottom w:val="single" w:sz="4" w:space="0" w:color="000000"/>
              <w:right w:val="single" w:sz="4" w:space="0" w:color="000000"/>
            </w:tcBorders>
            <w:shd w:val="clear" w:color="auto" w:fill="auto"/>
          </w:tcPr>
          <w:p w14:paraId="568B3B96"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Выполнение работ по одной или нескольким профессиям </w:t>
            </w:r>
            <w:r>
              <w:rPr>
                <w:rFonts w:ascii="Times New Roman" w:eastAsia="Times New Roman" w:hAnsi="Times New Roman" w:cs="Times New Roman"/>
                <w:color w:val="000000"/>
                <w:sz w:val="24"/>
                <w:szCs w:val="24"/>
                <w:lang w:eastAsia="ru-RU"/>
              </w:rPr>
              <w:lastRenderedPageBreak/>
              <w:t>рабочих, должностям служащих</w:t>
            </w:r>
          </w:p>
        </w:tc>
        <w:tc>
          <w:tcPr>
            <w:tcW w:w="2400" w:type="dxa"/>
            <w:vMerge w:val="restart"/>
            <w:tcBorders>
              <w:left w:val="single" w:sz="4" w:space="0" w:color="000000"/>
              <w:bottom w:val="single" w:sz="4" w:space="0" w:color="000000"/>
              <w:right w:val="single" w:sz="4" w:space="0" w:color="000000"/>
            </w:tcBorders>
            <w:shd w:val="clear" w:color="auto" w:fill="auto"/>
          </w:tcPr>
          <w:p w14:paraId="3679BE29"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Выбирается образовательной организацией самостоятельно из </w:t>
            </w:r>
            <w:r>
              <w:rPr>
                <w:rFonts w:ascii="Times New Roman" w:eastAsia="Times New Roman" w:hAnsi="Times New Roman" w:cs="Times New Roman"/>
                <w:color w:val="000000"/>
                <w:sz w:val="24"/>
                <w:szCs w:val="24"/>
                <w:lang w:eastAsia="ru-RU"/>
              </w:rPr>
              <w:lastRenderedPageBreak/>
              <w:t>числа профессий рабочих, должностей служащих, указанных в Приложении № 2 к ФГОС СПО по специальности 26.02.05 Эксплуатация судовых энергетических установок</w:t>
            </w:r>
          </w:p>
        </w:tc>
        <w:tc>
          <w:tcPr>
            <w:tcW w:w="5099" w:type="dxa"/>
            <w:tcBorders>
              <w:bottom w:val="single" w:sz="4" w:space="0" w:color="000000"/>
              <w:right w:val="single" w:sz="4" w:space="0" w:color="000000"/>
            </w:tcBorders>
            <w:shd w:val="clear" w:color="auto" w:fill="auto"/>
            <w:vAlign w:val="center"/>
          </w:tcPr>
          <w:p w14:paraId="77810E79" w14:textId="77777777" w:rsidR="007D2796" w:rsidRDefault="00E4410F">
            <w:pPr>
              <w:widowControl w:val="0"/>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lastRenderedPageBreak/>
              <w:t>Умения:</w:t>
            </w:r>
          </w:p>
        </w:tc>
      </w:tr>
      <w:tr w:rsidR="007D2796" w14:paraId="76FD60E3" w14:textId="77777777">
        <w:trPr>
          <w:trHeight w:val="20"/>
        </w:trPr>
        <w:tc>
          <w:tcPr>
            <w:tcW w:w="2129" w:type="dxa"/>
            <w:vMerge/>
            <w:tcBorders>
              <w:left w:val="single" w:sz="4" w:space="0" w:color="000000"/>
              <w:bottom w:val="single" w:sz="4" w:space="0" w:color="000000"/>
              <w:right w:val="single" w:sz="4" w:space="0" w:color="000000"/>
            </w:tcBorders>
            <w:vAlign w:val="center"/>
          </w:tcPr>
          <w:p w14:paraId="1EA5D646"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5B19EDA1"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0CBE2E28"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указываются применительно к выбранной профессии рабочего, должности служащего</w:t>
            </w:r>
          </w:p>
        </w:tc>
      </w:tr>
      <w:tr w:rsidR="007D2796" w14:paraId="63E86409" w14:textId="77777777">
        <w:trPr>
          <w:trHeight w:val="20"/>
        </w:trPr>
        <w:tc>
          <w:tcPr>
            <w:tcW w:w="2129" w:type="dxa"/>
            <w:vMerge/>
            <w:tcBorders>
              <w:left w:val="single" w:sz="4" w:space="0" w:color="000000"/>
              <w:bottom w:val="single" w:sz="4" w:space="0" w:color="000000"/>
              <w:right w:val="single" w:sz="4" w:space="0" w:color="000000"/>
            </w:tcBorders>
            <w:vAlign w:val="center"/>
          </w:tcPr>
          <w:p w14:paraId="717AD2AF"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0FF164E9"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3AB8F053" w14:textId="77777777" w:rsidR="007D2796" w:rsidRDefault="00E4410F">
            <w:pPr>
              <w:widowControl w:val="0"/>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Знания:</w:t>
            </w:r>
          </w:p>
        </w:tc>
      </w:tr>
      <w:tr w:rsidR="007D2796" w14:paraId="32DE99F3" w14:textId="77777777">
        <w:trPr>
          <w:trHeight w:val="20"/>
        </w:trPr>
        <w:tc>
          <w:tcPr>
            <w:tcW w:w="2129" w:type="dxa"/>
            <w:vMerge/>
            <w:tcBorders>
              <w:left w:val="single" w:sz="4" w:space="0" w:color="000000"/>
              <w:bottom w:val="single" w:sz="4" w:space="0" w:color="000000"/>
              <w:right w:val="single" w:sz="4" w:space="0" w:color="000000"/>
            </w:tcBorders>
            <w:vAlign w:val="center"/>
          </w:tcPr>
          <w:p w14:paraId="65529CD6" w14:textId="77777777" w:rsidR="007D2796" w:rsidRDefault="007D2796">
            <w:pPr>
              <w:widowControl w:val="0"/>
              <w:rPr>
                <w:rFonts w:ascii="Times New Roman" w:eastAsia="Times New Roman" w:hAnsi="Times New Roman" w:cs="Times New Roman"/>
                <w:color w:val="000000"/>
                <w:sz w:val="24"/>
                <w:szCs w:val="24"/>
                <w:lang w:eastAsia="ru-RU"/>
              </w:rPr>
            </w:pPr>
          </w:p>
        </w:tc>
        <w:tc>
          <w:tcPr>
            <w:tcW w:w="2400" w:type="dxa"/>
            <w:vMerge/>
            <w:tcBorders>
              <w:left w:val="single" w:sz="4" w:space="0" w:color="000000"/>
              <w:bottom w:val="single" w:sz="4" w:space="0" w:color="000000"/>
              <w:right w:val="single" w:sz="4" w:space="0" w:color="000000"/>
            </w:tcBorders>
            <w:vAlign w:val="center"/>
          </w:tcPr>
          <w:p w14:paraId="2D57A957" w14:textId="77777777" w:rsidR="007D2796" w:rsidRDefault="007D2796">
            <w:pPr>
              <w:widowControl w:val="0"/>
              <w:rPr>
                <w:rFonts w:ascii="Times New Roman" w:eastAsia="Times New Roman" w:hAnsi="Times New Roman" w:cs="Times New Roman"/>
                <w:color w:val="000000"/>
                <w:sz w:val="24"/>
                <w:szCs w:val="24"/>
                <w:lang w:eastAsia="ru-RU"/>
              </w:rPr>
            </w:pPr>
          </w:p>
        </w:tc>
        <w:tc>
          <w:tcPr>
            <w:tcW w:w="5099" w:type="dxa"/>
            <w:tcBorders>
              <w:bottom w:val="single" w:sz="4" w:space="0" w:color="000000"/>
              <w:right w:val="single" w:sz="4" w:space="0" w:color="000000"/>
            </w:tcBorders>
            <w:shd w:val="clear" w:color="auto" w:fill="auto"/>
            <w:vAlign w:val="center"/>
          </w:tcPr>
          <w:p w14:paraId="17084227" w14:textId="77777777" w:rsidR="007D2796" w:rsidRDefault="00E4410F">
            <w:pPr>
              <w:widowControl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указываются применительно к выбранной профессии рабочего, должности служащего</w:t>
            </w:r>
          </w:p>
        </w:tc>
      </w:tr>
    </w:tbl>
    <w:p w14:paraId="20C4D991" w14:textId="77777777" w:rsidR="007D2796" w:rsidRDefault="007D2796">
      <w:pPr>
        <w:sectPr w:rsidR="007D2796">
          <w:headerReference w:type="default" r:id="rId11"/>
          <w:pgSz w:w="11906" w:h="16838"/>
          <w:pgMar w:top="1134" w:right="567" w:bottom="1134" w:left="1701" w:header="709" w:footer="0" w:gutter="0"/>
          <w:cols w:space="720"/>
          <w:formProt w:val="0"/>
          <w:docGrid w:linePitch="360" w:charSpace="4096"/>
        </w:sectPr>
      </w:pPr>
    </w:p>
    <w:p w14:paraId="3ADB64CC" w14:textId="77777777" w:rsidR="007D2796" w:rsidRDefault="00E4410F">
      <w:pPr>
        <w:pStyle w:val="1"/>
        <w:spacing w:before="280" w:after="280"/>
        <w:rPr>
          <w:sz w:val="24"/>
          <w:szCs w:val="24"/>
        </w:rPr>
      </w:pPr>
      <w:bookmarkStart w:id="6" w:name="_Toc143694043"/>
      <w:r w:rsidRPr="00D511FE">
        <w:rPr>
          <w:sz w:val="24"/>
          <w:szCs w:val="24"/>
        </w:rPr>
        <w:lastRenderedPageBreak/>
        <w:t>Раздел 5. Примерная структура образовательной программы</w:t>
      </w:r>
      <w:bookmarkEnd w:id="6"/>
    </w:p>
    <w:p w14:paraId="52421159" w14:textId="77777777" w:rsidR="007D2796" w:rsidRDefault="007D2796">
      <w:pPr>
        <w:jc w:val="center"/>
        <w:rPr>
          <w:rFonts w:ascii="Times New Roman" w:eastAsia="Calibri" w:hAnsi="Times New Roman" w:cs="Times New Roman"/>
          <w:sz w:val="24"/>
          <w:szCs w:val="24"/>
        </w:rPr>
      </w:pPr>
    </w:p>
    <w:tbl>
      <w:tblPr>
        <w:tblW w:w="5000" w:type="pct"/>
        <w:jc w:val="center"/>
        <w:tblLayout w:type="fixed"/>
        <w:tblLook w:val="0000" w:firstRow="0" w:lastRow="0" w:firstColumn="0" w:lastColumn="0" w:noHBand="0" w:noVBand="0"/>
      </w:tblPr>
      <w:tblGrid>
        <w:gridCol w:w="1981"/>
        <w:gridCol w:w="6924"/>
        <w:gridCol w:w="2061"/>
        <w:gridCol w:w="1921"/>
        <w:gridCol w:w="1899"/>
      </w:tblGrid>
      <w:tr w:rsidR="007D2796" w14:paraId="79BE67CD" w14:textId="77777777">
        <w:trPr>
          <w:trHeight w:val="276"/>
          <w:jc w:val="center"/>
        </w:trPr>
        <w:tc>
          <w:tcPr>
            <w:tcW w:w="195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BA072C0" w14:textId="77777777" w:rsidR="007D2796" w:rsidRDefault="00E4410F">
            <w:pPr>
              <w:widowControl w:val="0"/>
              <w:jc w:val="center"/>
              <w:rPr>
                <w:rFonts w:ascii="Times New Roman" w:hAnsi="Times New Roman" w:cs="Times New Roman"/>
                <w:sz w:val="24"/>
                <w:szCs w:val="24"/>
              </w:rPr>
            </w:pPr>
            <w:r>
              <w:rPr>
                <w:rFonts w:ascii="Times New Roman" w:hAnsi="Times New Roman" w:cs="Times New Roman"/>
                <w:sz w:val="24"/>
                <w:szCs w:val="24"/>
              </w:rPr>
              <w:t>Индекс</w:t>
            </w:r>
          </w:p>
        </w:tc>
        <w:tc>
          <w:tcPr>
            <w:tcW w:w="682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55F0D69" w14:textId="77777777" w:rsidR="007D2796" w:rsidRDefault="00E4410F">
            <w:pPr>
              <w:widowControl w:val="0"/>
              <w:jc w:val="center"/>
              <w:rPr>
                <w:rFonts w:ascii="Times New Roman" w:hAnsi="Times New Roman" w:cs="Times New Roman"/>
                <w:sz w:val="24"/>
                <w:szCs w:val="24"/>
              </w:rPr>
            </w:pPr>
            <w:r>
              <w:rPr>
                <w:rFonts w:ascii="Times New Roman" w:hAnsi="Times New Roman" w:cs="Times New Roman"/>
                <w:sz w:val="24"/>
                <w:szCs w:val="24"/>
              </w:rPr>
              <w:t>Наименование</w:t>
            </w:r>
          </w:p>
        </w:tc>
        <w:tc>
          <w:tcPr>
            <w:tcW w:w="203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A9250EF" w14:textId="77777777" w:rsidR="007D2796" w:rsidRDefault="00E4410F">
            <w:pPr>
              <w:widowControl w:val="0"/>
              <w:ind w:right="29"/>
              <w:jc w:val="center"/>
              <w:rPr>
                <w:rFonts w:ascii="Times New Roman" w:hAnsi="Times New Roman" w:cs="Times New Roman"/>
                <w:sz w:val="24"/>
                <w:szCs w:val="24"/>
              </w:rPr>
            </w:pPr>
            <w:r>
              <w:rPr>
                <w:rFonts w:ascii="Times New Roman" w:hAnsi="Times New Roman" w:cs="Times New Roman"/>
                <w:sz w:val="24"/>
                <w:szCs w:val="24"/>
              </w:rPr>
              <w:t>Всего</w:t>
            </w:r>
          </w:p>
          <w:p w14:paraId="2A37A7DC" w14:textId="77777777" w:rsidR="007D2796" w:rsidRDefault="00E4410F">
            <w:pPr>
              <w:widowControl w:val="0"/>
              <w:ind w:right="29"/>
              <w:jc w:val="center"/>
              <w:rPr>
                <w:rFonts w:ascii="Times New Roman" w:hAnsi="Times New Roman" w:cs="Times New Roman"/>
                <w:sz w:val="24"/>
                <w:szCs w:val="24"/>
              </w:rPr>
            </w:pPr>
            <w:r>
              <w:rPr>
                <w:rFonts w:ascii="Times New Roman" w:hAnsi="Times New Roman" w:cs="Times New Roman"/>
                <w:sz w:val="24"/>
                <w:szCs w:val="24"/>
              </w:rPr>
              <w:t xml:space="preserve">с учетом </w:t>
            </w:r>
          </w:p>
          <w:p w14:paraId="342F5DE4" w14:textId="77777777" w:rsidR="007D2796" w:rsidRDefault="00E4410F">
            <w:pPr>
              <w:widowControl w:val="0"/>
              <w:ind w:right="29"/>
              <w:jc w:val="center"/>
              <w:rPr>
                <w:rFonts w:ascii="Times New Roman" w:hAnsi="Times New Roman" w:cs="Times New Roman"/>
                <w:sz w:val="24"/>
                <w:szCs w:val="24"/>
              </w:rPr>
            </w:pPr>
            <w:r>
              <w:rPr>
                <w:rFonts w:ascii="Times New Roman" w:hAnsi="Times New Roman" w:cs="Times New Roman"/>
                <w:sz w:val="24"/>
                <w:szCs w:val="24"/>
              </w:rPr>
              <w:t>интенсификации,</w:t>
            </w:r>
          </w:p>
          <w:p w14:paraId="1831CBCC" w14:textId="77777777" w:rsidR="007D2796" w:rsidRDefault="00E4410F">
            <w:pPr>
              <w:widowControl w:val="0"/>
              <w:ind w:right="29"/>
              <w:jc w:val="center"/>
              <w:rPr>
                <w:rFonts w:ascii="Times New Roman" w:hAnsi="Times New Roman" w:cs="Times New Roman"/>
                <w:sz w:val="24"/>
                <w:szCs w:val="24"/>
              </w:rPr>
            </w:pPr>
            <w:proofErr w:type="spellStart"/>
            <w:r>
              <w:rPr>
                <w:rFonts w:ascii="Times New Roman" w:hAnsi="Times New Roman" w:cs="Times New Roman"/>
                <w:sz w:val="24"/>
                <w:szCs w:val="24"/>
              </w:rPr>
              <w:t>ак.ч</w:t>
            </w:r>
            <w:proofErr w:type="spellEnd"/>
            <w:r>
              <w:rPr>
                <w:rFonts w:ascii="Times New Roman" w:hAnsi="Times New Roman" w:cs="Times New Roman"/>
                <w:sz w:val="24"/>
                <w:szCs w:val="24"/>
              </w:rPr>
              <w:t>.</w:t>
            </w:r>
          </w:p>
        </w:tc>
        <w:tc>
          <w:tcPr>
            <w:tcW w:w="189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9640E07" w14:textId="77777777" w:rsidR="007D2796" w:rsidRDefault="00E4410F">
            <w:pPr>
              <w:widowControl w:val="0"/>
              <w:ind w:right="29"/>
              <w:jc w:val="center"/>
              <w:rPr>
                <w:rFonts w:ascii="Times New Roman" w:hAnsi="Times New Roman" w:cs="Times New Roman"/>
                <w:sz w:val="24"/>
                <w:szCs w:val="24"/>
              </w:rPr>
            </w:pPr>
            <w:r>
              <w:rPr>
                <w:rFonts w:ascii="Times New Roman" w:hAnsi="Times New Roman" w:cs="Times New Roman"/>
                <w:sz w:val="24"/>
                <w:szCs w:val="24"/>
              </w:rPr>
              <w:t xml:space="preserve">В т.ч. в форме </w:t>
            </w:r>
            <w:r>
              <w:rPr>
                <w:rFonts w:ascii="Times New Roman" w:hAnsi="Times New Roman" w:cs="Times New Roman"/>
                <w:sz w:val="24"/>
                <w:szCs w:val="24"/>
              </w:rPr>
              <w:br/>
              <w:t xml:space="preserve">практической </w:t>
            </w:r>
          </w:p>
          <w:p w14:paraId="1E7AEFDF" w14:textId="77777777" w:rsidR="007D2796" w:rsidRDefault="00E4410F">
            <w:pPr>
              <w:widowControl w:val="0"/>
              <w:ind w:right="29"/>
              <w:jc w:val="center"/>
              <w:rPr>
                <w:rFonts w:ascii="Times New Roman" w:hAnsi="Times New Roman" w:cs="Times New Roman"/>
                <w:sz w:val="24"/>
                <w:szCs w:val="24"/>
              </w:rPr>
            </w:pPr>
            <w:r>
              <w:rPr>
                <w:rFonts w:ascii="Times New Roman" w:hAnsi="Times New Roman" w:cs="Times New Roman"/>
                <w:sz w:val="24"/>
                <w:szCs w:val="24"/>
              </w:rPr>
              <w:t xml:space="preserve">подготовки, </w:t>
            </w:r>
            <w:proofErr w:type="spellStart"/>
            <w:r>
              <w:rPr>
                <w:rFonts w:ascii="Times New Roman" w:hAnsi="Times New Roman" w:cs="Times New Roman"/>
                <w:sz w:val="24"/>
                <w:szCs w:val="24"/>
              </w:rPr>
              <w:t>ак.ч</w:t>
            </w:r>
            <w:proofErr w:type="spellEnd"/>
            <w:r>
              <w:rPr>
                <w:rFonts w:ascii="Times New Roman" w:hAnsi="Times New Roman" w:cs="Times New Roman"/>
                <w:sz w:val="24"/>
                <w:szCs w:val="24"/>
              </w:rPr>
              <w:t>.</w:t>
            </w:r>
          </w:p>
        </w:tc>
        <w:tc>
          <w:tcPr>
            <w:tcW w:w="187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D5102DE" w14:textId="77777777" w:rsidR="007D2796" w:rsidRDefault="00E4410F">
            <w:pPr>
              <w:widowControl w:val="0"/>
              <w:jc w:val="center"/>
              <w:rPr>
                <w:rFonts w:ascii="Times New Roman" w:hAnsi="Times New Roman" w:cs="Times New Roman"/>
                <w:sz w:val="24"/>
                <w:szCs w:val="24"/>
              </w:rPr>
            </w:pPr>
            <w:r>
              <w:rPr>
                <w:rFonts w:ascii="Times New Roman" w:hAnsi="Times New Roman" w:cs="Times New Roman"/>
                <w:sz w:val="24"/>
                <w:szCs w:val="24"/>
              </w:rPr>
              <w:t xml:space="preserve">Рекомендуемый </w:t>
            </w:r>
          </w:p>
          <w:p w14:paraId="57E7FC14" w14:textId="77777777" w:rsidR="007D2796" w:rsidRDefault="00E4410F">
            <w:pPr>
              <w:widowControl w:val="0"/>
              <w:jc w:val="center"/>
              <w:rPr>
                <w:rFonts w:ascii="Times New Roman" w:hAnsi="Times New Roman" w:cs="Times New Roman"/>
                <w:sz w:val="24"/>
                <w:szCs w:val="24"/>
              </w:rPr>
            </w:pPr>
            <w:r>
              <w:rPr>
                <w:rFonts w:ascii="Times New Roman" w:hAnsi="Times New Roman" w:cs="Times New Roman"/>
                <w:sz w:val="24"/>
                <w:szCs w:val="24"/>
              </w:rPr>
              <w:t>курс изучения</w:t>
            </w:r>
          </w:p>
        </w:tc>
      </w:tr>
      <w:tr w:rsidR="007D2796" w14:paraId="05515FF7" w14:textId="77777777">
        <w:trPr>
          <w:cantSplit/>
          <w:trHeight w:val="1174"/>
          <w:jc w:val="center"/>
        </w:trPr>
        <w:tc>
          <w:tcPr>
            <w:tcW w:w="195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8A109D4" w14:textId="77777777" w:rsidR="007D2796" w:rsidRDefault="007D2796">
            <w:pPr>
              <w:widowControl w:val="0"/>
              <w:jc w:val="center"/>
              <w:rPr>
                <w:rFonts w:ascii="Times New Roman" w:hAnsi="Times New Roman" w:cs="Times New Roman"/>
                <w:sz w:val="24"/>
                <w:szCs w:val="24"/>
              </w:rPr>
            </w:pPr>
          </w:p>
        </w:tc>
        <w:tc>
          <w:tcPr>
            <w:tcW w:w="6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502C249" w14:textId="77777777" w:rsidR="007D2796" w:rsidRDefault="007D2796">
            <w:pPr>
              <w:widowControl w:val="0"/>
              <w:jc w:val="center"/>
              <w:rPr>
                <w:rFonts w:ascii="Times New Roman" w:hAnsi="Times New Roman" w:cs="Times New Roman"/>
                <w:sz w:val="24"/>
                <w:szCs w:val="24"/>
              </w:rPr>
            </w:pPr>
          </w:p>
        </w:tc>
        <w:tc>
          <w:tcPr>
            <w:tcW w:w="203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5E4542C" w14:textId="77777777" w:rsidR="007D2796" w:rsidRDefault="007D2796">
            <w:pPr>
              <w:widowControl w:val="0"/>
              <w:jc w:val="center"/>
              <w:rPr>
                <w:rFonts w:ascii="Times New Roman" w:hAnsi="Times New Roman" w:cs="Times New Roman"/>
                <w:sz w:val="24"/>
                <w:szCs w:val="24"/>
              </w:rPr>
            </w:pPr>
          </w:p>
        </w:tc>
        <w:tc>
          <w:tcPr>
            <w:tcW w:w="1893"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37DD3F5" w14:textId="77777777" w:rsidR="007D2796" w:rsidRDefault="007D2796">
            <w:pPr>
              <w:widowControl w:val="0"/>
              <w:ind w:left="113" w:right="113"/>
              <w:jc w:val="center"/>
              <w:rPr>
                <w:rFonts w:ascii="Times New Roman" w:hAnsi="Times New Roman" w:cs="Times New Roman"/>
                <w:sz w:val="24"/>
                <w:szCs w:val="24"/>
              </w:rPr>
            </w:pPr>
          </w:p>
        </w:tc>
        <w:tc>
          <w:tcPr>
            <w:tcW w:w="187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D392BC8" w14:textId="77777777" w:rsidR="007D2796" w:rsidRDefault="007D2796">
            <w:pPr>
              <w:widowControl w:val="0"/>
              <w:jc w:val="center"/>
              <w:rPr>
                <w:rFonts w:ascii="Times New Roman" w:hAnsi="Times New Roman" w:cs="Times New Roman"/>
                <w:sz w:val="24"/>
                <w:szCs w:val="24"/>
              </w:rPr>
            </w:pPr>
          </w:p>
        </w:tc>
      </w:tr>
      <w:tr w:rsidR="007D2796" w14:paraId="638E7D49" w14:textId="77777777">
        <w:trPr>
          <w:jc w:val="center"/>
        </w:trPr>
        <w:tc>
          <w:tcPr>
            <w:tcW w:w="19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DB4513" w14:textId="77777777" w:rsidR="007D2796" w:rsidRDefault="00E4410F">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68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F5A22B" w14:textId="77777777" w:rsidR="007D2796" w:rsidRDefault="00E4410F">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2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5B5BA3" w14:textId="77777777" w:rsidR="007D2796" w:rsidRDefault="00E4410F">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18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D73431" w14:textId="77777777" w:rsidR="007D2796" w:rsidRDefault="00E4410F">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18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F9E336" w14:textId="77777777" w:rsidR="007D2796" w:rsidRDefault="00E4410F">
            <w:pPr>
              <w:widowControl w:val="0"/>
              <w:jc w:val="center"/>
              <w:rPr>
                <w:rFonts w:ascii="Times New Roman" w:hAnsi="Times New Roman" w:cs="Times New Roman"/>
                <w:sz w:val="24"/>
                <w:szCs w:val="24"/>
              </w:rPr>
            </w:pPr>
            <w:r>
              <w:rPr>
                <w:rFonts w:ascii="Times New Roman" w:hAnsi="Times New Roman" w:cs="Times New Roman"/>
                <w:sz w:val="24"/>
                <w:szCs w:val="24"/>
              </w:rPr>
              <w:t>5</w:t>
            </w:r>
          </w:p>
        </w:tc>
      </w:tr>
      <w:tr w:rsidR="007D2796" w14:paraId="32DEC655" w14:textId="77777777">
        <w:trPr>
          <w:jc w:val="center"/>
        </w:trPr>
        <w:tc>
          <w:tcPr>
            <w:tcW w:w="19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693E39" w14:textId="77777777" w:rsidR="007D2796" w:rsidRDefault="007D2796">
            <w:pPr>
              <w:widowControl w:val="0"/>
              <w:jc w:val="center"/>
              <w:rPr>
                <w:rFonts w:ascii="Times New Roman" w:hAnsi="Times New Roman" w:cs="Times New Roman"/>
                <w:sz w:val="24"/>
                <w:szCs w:val="24"/>
              </w:rPr>
            </w:pPr>
          </w:p>
        </w:tc>
        <w:tc>
          <w:tcPr>
            <w:tcW w:w="12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C84EF58" w14:textId="77777777" w:rsidR="007D2796" w:rsidRDefault="00E4410F">
            <w:pPr>
              <w:widowControl w:val="0"/>
              <w:rPr>
                <w:rFonts w:ascii="Times New Roman" w:hAnsi="Times New Roman" w:cs="Times New Roman"/>
                <w:sz w:val="24"/>
                <w:szCs w:val="24"/>
              </w:rPr>
            </w:pPr>
            <w:r>
              <w:rPr>
                <w:rFonts w:ascii="Times New Roman" w:hAnsi="Times New Roman" w:cs="Times New Roman"/>
                <w:b/>
                <w:bCs/>
                <w:sz w:val="24"/>
                <w:szCs w:val="24"/>
              </w:rPr>
              <w:t>Обязательная часть образовательной программы</w:t>
            </w:r>
          </w:p>
        </w:tc>
      </w:tr>
      <w:tr w:rsidR="007D2796" w14:paraId="26389A46" w14:textId="77777777">
        <w:trPr>
          <w:jc w:val="center"/>
        </w:trPr>
        <w:tc>
          <w:tcPr>
            <w:tcW w:w="1952" w:type="dxa"/>
            <w:tcBorders>
              <w:top w:val="single" w:sz="4" w:space="0" w:color="000000"/>
              <w:left w:val="single" w:sz="4" w:space="0" w:color="000000"/>
              <w:bottom w:val="single" w:sz="4" w:space="0" w:color="000000"/>
              <w:right w:val="single" w:sz="4" w:space="0" w:color="000000"/>
            </w:tcBorders>
            <w:shd w:val="clear" w:color="auto" w:fill="auto"/>
          </w:tcPr>
          <w:p w14:paraId="276B69AC" w14:textId="77777777" w:rsidR="007D2796" w:rsidRDefault="00E4410F">
            <w:pPr>
              <w:widowControl w:val="0"/>
              <w:rPr>
                <w:rFonts w:ascii="Times New Roman" w:hAnsi="Times New Roman" w:cs="Times New Roman"/>
                <w:b/>
                <w:sz w:val="24"/>
                <w:szCs w:val="24"/>
              </w:rPr>
            </w:pPr>
            <w:r>
              <w:rPr>
                <w:rFonts w:ascii="Times New Roman" w:hAnsi="Times New Roman" w:cs="Times New Roman"/>
                <w:b/>
                <w:sz w:val="24"/>
                <w:szCs w:val="24"/>
              </w:rPr>
              <w:t>ОГСЭ.00</w:t>
            </w:r>
          </w:p>
        </w:tc>
        <w:tc>
          <w:tcPr>
            <w:tcW w:w="6823" w:type="dxa"/>
            <w:tcBorders>
              <w:top w:val="single" w:sz="4" w:space="0" w:color="000000"/>
              <w:left w:val="single" w:sz="4" w:space="0" w:color="000000"/>
              <w:bottom w:val="single" w:sz="4" w:space="0" w:color="000000"/>
              <w:right w:val="single" w:sz="4" w:space="0" w:color="000000"/>
            </w:tcBorders>
            <w:shd w:val="clear" w:color="auto" w:fill="auto"/>
          </w:tcPr>
          <w:p w14:paraId="5EC1A733" w14:textId="77777777" w:rsidR="007D2796" w:rsidRDefault="00E4410F">
            <w:pPr>
              <w:widowControl w:val="0"/>
              <w:rPr>
                <w:rFonts w:ascii="Times New Roman" w:hAnsi="Times New Roman" w:cs="Times New Roman"/>
                <w:b/>
                <w:sz w:val="24"/>
                <w:szCs w:val="24"/>
              </w:rPr>
            </w:pPr>
            <w:r>
              <w:rPr>
                <w:rFonts w:ascii="Times New Roman" w:hAnsi="Times New Roman" w:cs="Times New Roman"/>
                <w:b/>
                <w:sz w:val="24"/>
                <w:szCs w:val="24"/>
              </w:rPr>
              <w:t>Общий гуманитарный и социально-экономический цикл</w:t>
            </w:r>
          </w:p>
        </w:tc>
        <w:tc>
          <w:tcPr>
            <w:tcW w:w="2031" w:type="dxa"/>
            <w:tcBorders>
              <w:top w:val="single" w:sz="4" w:space="0" w:color="000000"/>
              <w:left w:val="single" w:sz="4" w:space="0" w:color="000000"/>
              <w:bottom w:val="single" w:sz="4" w:space="0" w:color="000000"/>
              <w:right w:val="single" w:sz="4" w:space="0" w:color="000000"/>
            </w:tcBorders>
            <w:shd w:val="clear" w:color="auto" w:fill="auto"/>
          </w:tcPr>
          <w:p w14:paraId="463846D0" w14:textId="43289829" w:rsidR="007D2796" w:rsidRDefault="00E4410F">
            <w:pPr>
              <w:widowControl w:val="0"/>
              <w:jc w:val="center"/>
              <w:rPr>
                <w:rFonts w:ascii="Times New Roman" w:hAnsi="Times New Roman" w:cs="Times New Roman"/>
                <w:b/>
                <w:bCs/>
                <w:sz w:val="24"/>
                <w:szCs w:val="24"/>
              </w:rPr>
            </w:pPr>
            <w:r>
              <w:rPr>
                <w:rFonts w:ascii="Times New Roman" w:hAnsi="Times New Roman" w:cs="Times New Roman"/>
                <w:b/>
                <w:bCs/>
                <w:sz w:val="24"/>
                <w:szCs w:val="24"/>
              </w:rPr>
              <w:t>449-468</w:t>
            </w:r>
            <w:r w:rsidRPr="00985111">
              <w:rPr>
                <w:rStyle w:val="af2"/>
                <w:rFonts w:ascii="Times New Roman" w:hAnsi="Times New Roman"/>
                <w:b/>
                <w:bCs/>
                <w:sz w:val="24"/>
                <w:szCs w:val="24"/>
              </w:rPr>
              <w:footnoteReference w:id="2"/>
            </w:r>
          </w:p>
        </w:tc>
        <w:tc>
          <w:tcPr>
            <w:tcW w:w="1893" w:type="dxa"/>
            <w:tcBorders>
              <w:top w:val="single" w:sz="4" w:space="0" w:color="000000"/>
              <w:left w:val="single" w:sz="4" w:space="0" w:color="000000"/>
              <w:bottom w:val="single" w:sz="4" w:space="0" w:color="000000"/>
              <w:right w:val="single" w:sz="4" w:space="0" w:color="000000"/>
            </w:tcBorders>
            <w:shd w:val="clear" w:color="auto" w:fill="auto"/>
          </w:tcPr>
          <w:p w14:paraId="780179FE" w14:textId="77777777" w:rsidR="007D2796" w:rsidRDefault="00E4410F">
            <w:pPr>
              <w:widowControl w:val="0"/>
              <w:jc w:val="center"/>
              <w:rPr>
                <w:rFonts w:ascii="Times New Roman" w:hAnsi="Times New Roman" w:cs="Times New Roman"/>
                <w:b/>
                <w:bCs/>
                <w:sz w:val="24"/>
                <w:szCs w:val="24"/>
              </w:rPr>
            </w:pPr>
            <w:r>
              <w:rPr>
                <w:rFonts w:ascii="Times New Roman" w:hAnsi="Times New Roman" w:cs="Times New Roman"/>
                <w:b/>
                <w:bCs/>
                <w:sz w:val="24"/>
                <w:szCs w:val="24"/>
              </w:rPr>
              <w:t>306-308</w:t>
            </w: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6BB1FCB5" w14:textId="77777777" w:rsidR="007D2796" w:rsidRDefault="007D2796">
            <w:pPr>
              <w:widowControl w:val="0"/>
              <w:jc w:val="center"/>
              <w:rPr>
                <w:rFonts w:ascii="Times New Roman" w:hAnsi="Times New Roman" w:cs="Times New Roman"/>
                <w:b/>
                <w:bCs/>
                <w:sz w:val="24"/>
                <w:szCs w:val="24"/>
              </w:rPr>
            </w:pPr>
          </w:p>
        </w:tc>
      </w:tr>
      <w:tr w:rsidR="007D2796" w14:paraId="56A101B3" w14:textId="77777777">
        <w:trPr>
          <w:jc w:val="center"/>
        </w:trPr>
        <w:tc>
          <w:tcPr>
            <w:tcW w:w="1952" w:type="dxa"/>
            <w:tcBorders>
              <w:top w:val="single" w:sz="4" w:space="0" w:color="000000"/>
              <w:left w:val="single" w:sz="4" w:space="0" w:color="000000"/>
              <w:bottom w:val="single" w:sz="4" w:space="0" w:color="000000"/>
              <w:right w:val="single" w:sz="4" w:space="0" w:color="000000"/>
            </w:tcBorders>
            <w:shd w:val="clear" w:color="auto" w:fill="auto"/>
          </w:tcPr>
          <w:p w14:paraId="64834645" w14:textId="77777777" w:rsidR="007D2796" w:rsidRDefault="00E4410F">
            <w:pPr>
              <w:widowControl w:val="0"/>
              <w:rPr>
                <w:rFonts w:ascii="Times New Roman" w:hAnsi="Times New Roman" w:cs="Times New Roman"/>
                <w:bCs/>
                <w:sz w:val="24"/>
                <w:szCs w:val="24"/>
              </w:rPr>
            </w:pPr>
            <w:r>
              <w:rPr>
                <w:rFonts w:ascii="Times New Roman" w:hAnsi="Times New Roman" w:cs="Times New Roman"/>
                <w:bCs/>
                <w:sz w:val="24"/>
                <w:szCs w:val="24"/>
              </w:rPr>
              <w:t>ОГСЭ.01</w:t>
            </w:r>
          </w:p>
        </w:tc>
        <w:tc>
          <w:tcPr>
            <w:tcW w:w="68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2BB2EA" w14:textId="77777777" w:rsidR="007D2796" w:rsidRDefault="00E4410F">
            <w:pPr>
              <w:widowControl w:val="0"/>
              <w:rPr>
                <w:rFonts w:ascii="Times New Roman" w:eastAsia="Batang" w:hAnsi="Times New Roman" w:cs="Times New Roman"/>
                <w:bCs/>
                <w:sz w:val="24"/>
                <w:szCs w:val="24"/>
              </w:rPr>
            </w:pPr>
            <w:r>
              <w:rPr>
                <w:rFonts w:ascii="Times New Roman" w:hAnsi="Times New Roman" w:cs="Times New Roman"/>
                <w:sz w:val="24"/>
                <w:szCs w:val="24"/>
              </w:rPr>
              <w:t>Основы философии</w:t>
            </w:r>
          </w:p>
        </w:tc>
        <w:tc>
          <w:tcPr>
            <w:tcW w:w="2031" w:type="dxa"/>
            <w:tcBorders>
              <w:top w:val="single" w:sz="4" w:space="0" w:color="000000"/>
              <w:left w:val="single" w:sz="4" w:space="0" w:color="000000"/>
              <w:bottom w:val="single" w:sz="4" w:space="0" w:color="000000"/>
              <w:right w:val="single" w:sz="4" w:space="0" w:color="000000"/>
            </w:tcBorders>
            <w:shd w:val="clear" w:color="auto" w:fill="auto"/>
          </w:tcPr>
          <w:p w14:paraId="767B796C" w14:textId="77777777" w:rsidR="007D2796" w:rsidRDefault="00E4410F">
            <w:pPr>
              <w:widowControl w:val="0"/>
              <w:jc w:val="center"/>
              <w:rPr>
                <w:rFonts w:ascii="Times New Roman" w:hAnsi="Times New Roman" w:cs="Times New Roman"/>
                <w:sz w:val="24"/>
                <w:szCs w:val="24"/>
              </w:rPr>
            </w:pPr>
            <w:r>
              <w:rPr>
                <w:rFonts w:ascii="Times New Roman" w:hAnsi="Times New Roman" w:cs="Times New Roman"/>
                <w:sz w:val="24"/>
                <w:szCs w:val="24"/>
              </w:rPr>
              <w:t>36-38</w:t>
            </w:r>
          </w:p>
        </w:tc>
        <w:tc>
          <w:tcPr>
            <w:tcW w:w="1893" w:type="dxa"/>
            <w:tcBorders>
              <w:top w:val="single" w:sz="4" w:space="0" w:color="000000"/>
              <w:left w:val="single" w:sz="4" w:space="0" w:color="000000"/>
              <w:bottom w:val="single" w:sz="4" w:space="0" w:color="000000"/>
              <w:right w:val="single" w:sz="4" w:space="0" w:color="000000"/>
            </w:tcBorders>
            <w:shd w:val="clear" w:color="auto" w:fill="auto"/>
          </w:tcPr>
          <w:p w14:paraId="79EE09D5" w14:textId="77777777" w:rsidR="007D2796" w:rsidRDefault="00E4410F">
            <w:pPr>
              <w:widowControl w:val="0"/>
              <w:jc w:val="center"/>
              <w:rPr>
                <w:rFonts w:ascii="Times New Roman" w:hAnsi="Times New Roman" w:cs="Times New Roman"/>
                <w:sz w:val="24"/>
                <w:szCs w:val="24"/>
              </w:rPr>
            </w:pPr>
            <w:r>
              <w:rPr>
                <w:rFonts w:ascii="Times New Roman" w:hAnsi="Times New Roman" w:cs="Times New Roman"/>
                <w:sz w:val="24"/>
                <w:szCs w:val="24"/>
              </w:rPr>
              <w:t>18-18</w:t>
            </w:r>
          </w:p>
        </w:tc>
        <w:tc>
          <w:tcPr>
            <w:tcW w:w="18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FC3C45" w14:textId="77777777" w:rsidR="007D2796" w:rsidRDefault="00E4410F">
            <w:pPr>
              <w:widowControl w:val="0"/>
              <w:jc w:val="center"/>
              <w:rPr>
                <w:rFonts w:ascii="Times New Roman" w:hAnsi="Times New Roman" w:cs="Times New Roman"/>
                <w:sz w:val="24"/>
                <w:szCs w:val="24"/>
              </w:rPr>
            </w:pPr>
            <w:r>
              <w:rPr>
                <w:rFonts w:ascii="Times New Roman" w:hAnsi="Times New Roman" w:cs="Times New Roman"/>
                <w:sz w:val="24"/>
                <w:szCs w:val="24"/>
              </w:rPr>
              <w:t>1,2,3</w:t>
            </w:r>
          </w:p>
        </w:tc>
      </w:tr>
      <w:tr w:rsidR="007D2796" w14:paraId="6A55DEC0" w14:textId="77777777">
        <w:trPr>
          <w:jc w:val="center"/>
        </w:trPr>
        <w:tc>
          <w:tcPr>
            <w:tcW w:w="1952" w:type="dxa"/>
            <w:tcBorders>
              <w:top w:val="single" w:sz="4" w:space="0" w:color="000000"/>
              <w:left w:val="single" w:sz="4" w:space="0" w:color="000000"/>
              <w:bottom w:val="single" w:sz="4" w:space="0" w:color="000000"/>
              <w:right w:val="single" w:sz="4" w:space="0" w:color="000000"/>
            </w:tcBorders>
            <w:shd w:val="clear" w:color="auto" w:fill="auto"/>
          </w:tcPr>
          <w:p w14:paraId="79CB19AC" w14:textId="77777777" w:rsidR="007D2796" w:rsidRDefault="00E4410F">
            <w:pPr>
              <w:widowControl w:val="0"/>
              <w:rPr>
                <w:rFonts w:ascii="Times New Roman" w:hAnsi="Times New Roman" w:cs="Times New Roman"/>
                <w:b/>
                <w:sz w:val="24"/>
                <w:szCs w:val="24"/>
              </w:rPr>
            </w:pPr>
            <w:r>
              <w:rPr>
                <w:rFonts w:ascii="Times New Roman" w:hAnsi="Times New Roman" w:cs="Times New Roman"/>
                <w:sz w:val="24"/>
                <w:szCs w:val="24"/>
              </w:rPr>
              <w:t>ОГСЭ.02</w:t>
            </w:r>
          </w:p>
        </w:tc>
        <w:tc>
          <w:tcPr>
            <w:tcW w:w="68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A4E007" w14:textId="77777777" w:rsidR="007D2796" w:rsidRDefault="00E4410F">
            <w:pPr>
              <w:widowControl w:val="0"/>
              <w:rPr>
                <w:rFonts w:ascii="Times New Roman" w:hAnsi="Times New Roman" w:cs="Times New Roman"/>
                <w:bCs/>
                <w:sz w:val="24"/>
                <w:szCs w:val="24"/>
              </w:rPr>
            </w:pPr>
            <w:r>
              <w:rPr>
                <w:rFonts w:ascii="Times New Roman" w:hAnsi="Times New Roman" w:cs="Times New Roman"/>
                <w:sz w:val="24"/>
                <w:szCs w:val="24"/>
              </w:rPr>
              <w:t>История</w:t>
            </w:r>
          </w:p>
        </w:tc>
        <w:tc>
          <w:tcPr>
            <w:tcW w:w="2031" w:type="dxa"/>
            <w:tcBorders>
              <w:top w:val="single" w:sz="4" w:space="0" w:color="000000"/>
              <w:left w:val="single" w:sz="4" w:space="0" w:color="000000"/>
              <w:bottom w:val="single" w:sz="4" w:space="0" w:color="000000"/>
              <w:right w:val="single" w:sz="4" w:space="0" w:color="000000"/>
            </w:tcBorders>
            <w:shd w:val="clear" w:color="auto" w:fill="auto"/>
          </w:tcPr>
          <w:p w14:paraId="7333792E" w14:textId="77777777" w:rsidR="007D2796" w:rsidRDefault="00E4410F">
            <w:pPr>
              <w:widowControl w:val="0"/>
              <w:jc w:val="center"/>
              <w:rPr>
                <w:rFonts w:ascii="Times New Roman" w:hAnsi="Times New Roman" w:cs="Times New Roman"/>
                <w:sz w:val="24"/>
                <w:szCs w:val="24"/>
              </w:rPr>
            </w:pPr>
            <w:r>
              <w:rPr>
                <w:rFonts w:ascii="Times New Roman" w:hAnsi="Times New Roman" w:cs="Times New Roman"/>
                <w:sz w:val="24"/>
                <w:szCs w:val="24"/>
              </w:rPr>
              <w:t>36-38</w:t>
            </w:r>
          </w:p>
        </w:tc>
        <w:tc>
          <w:tcPr>
            <w:tcW w:w="1893" w:type="dxa"/>
            <w:tcBorders>
              <w:top w:val="single" w:sz="4" w:space="0" w:color="000000"/>
              <w:left w:val="single" w:sz="4" w:space="0" w:color="000000"/>
              <w:bottom w:val="single" w:sz="4" w:space="0" w:color="000000"/>
              <w:right w:val="single" w:sz="4" w:space="0" w:color="000000"/>
            </w:tcBorders>
            <w:shd w:val="clear" w:color="auto" w:fill="auto"/>
          </w:tcPr>
          <w:p w14:paraId="18BCD7AB" w14:textId="77777777" w:rsidR="007D2796" w:rsidRDefault="00E4410F">
            <w:pPr>
              <w:widowControl w:val="0"/>
              <w:jc w:val="center"/>
              <w:rPr>
                <w:rFonts w:ascii="Times New Roman" w:hAnsi="Times New Roman" w:cs="Times New Roman"/>
                <w:sz w:val="24"/>
                <w:szCs w:val="24"/>
              </w:rPr>
            </w:pPr>
            <w:r>
              <w:rPr>
                <w:rFonts w:ascii="Times New Roman" w:hAnsi="Times New Roman" w:cs="Times New Roman"/>
                <w:sz w:val="24"/>
                <w:szCs w:val="24"/>
              </w:rPr>
              <w:t>18-18</w:t>
            </w: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1FAA7BA3" w14:textId="77777777" w:rsidR="007D2796" w:rsidRDefault="00E4410F">
            <w:pPr>
              <w:widowControl w:val="0"/>
              <w:jc w:val="center"/>
              <w:rPr>
                <w:rFonts w:ascii="Times New Roman" w:hAnsi="Times New Roman" w:cs="Times New Roman"/>
                <w:b/>
                <w:bCs/>
                <w:sz w:val="24"/>
                <w:szCs w:val="24"/>
              </w:rPr>
            </w:pPr>
            <w:r>
              <w:rPr>
                <w:rFonts w:ascii="Times New Roman" w:hAnsi="Times New Roman" w:cs="Times New Roman"/>
                <w:sz w:val="24"/>
                <w:szCs w:val="24"/>
              </w:rPr>
              <w:t>1,2,3</w:t>
            </w:r>
          </w:p>
        </w:tc>
      </w:tr>
      <w:tr w:rsidR="007D2796" w14:paraId="63CC9FFB" w14:textId="77777777">
        <w:trPr>
          <w:jc w:val="center"/>
        </w:trPr>
        <w:tc>
          <w:tcPr>
            <w:tcW w:w="1952" w:type="dxa"/>
            <w:tcBorders>
              <w:top w:val="single" w:sz="4" w:space="0" w:color="000000"/>
              <w:left w:val="single" w:sz="4" w:space="0" w:color="000000"/>
              <w:bottom w:val="single" w:sz="4" w:space="0" w:color="000000"/>
              <w:right w:val="single" w:sz="4" w:space="0" w:color="000000"/>
            </w:tcBorders>
            <w:shd w:val="clear" w:color="auto" w:fill="auto"/>
          </w:tcPr>
          <w:p w14:paraId="7B4F50FA" w14:textId="77777777" w:rsidR="007D2796" w:rsidRDefault="00E4410F">
            <w:pPr>
              <w:widowControl w:val="0"/>
              <w:rPr>
                <w:rFonts w:ascii="Times New Roman" w:hAnsi="Times New Roman" w:cs="Times New Roman"/>
                <w:b/>
                <w:sz w:val="24"/>
                <w:szCs w:val="24"/>
              </w:rPr>
            </w:pPr>
            <w:r>
              <w:rPr>
                <w:rFonts w:ascii="Times New Roman" w:hAnsi="Times New Roman" w:cs="Times New Roman"/>
                <w:sz w:val="24"/>
                <w:szCs w:val="24"/>
              </w:rPr>
              <w:t>ОГСЭ.03</w:t>
            </w:r>
          </w:p>
        </w:tc>
        <w:tc>
          <w:tcPr>
            <w:tcW w:w="68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E26FDF" w14:textId="77777777" w:rsidR="007D2796" w:rsidRDefault="00E4410F">
            <w:pPr>
              <w:widowControl w:val="0"/>
              <w:rPr>
                <w:rFonts w:ascii="Times New Roman" w:hAnsi="Times New Roman" w:cs="Times New Roman"/>
                <w:bCs/>
                <w:sz w:val="24"/>
                <w:szCs w:val="24"/>
              </w:rPr>
            </w:pPr>
            <w:r>
              <w:rPr>
                <w:rFonts w:ascii="Times New Roman" w:hAnsi="Times New Roman" w:cs="Times New Roman"/>
                <w:sz w:val="24"/>
                <w:szCs w:val="24"/>
              </w:rPr>
              <w:t>Психология общения</w:t>
            </w:r>
          </w:p>
        </w:tc>
        <w:tc>
          <w:tcPr>
            <w:tcW w:w="2031" w:type="dxa"/>
            <w:tcBorders>
              <w:top w:val="single" w:sz="4" w:space="0" w:color="000000"/>
              <w:left w:val="single" w:sz="4" w:space="0" w:color="000000"/>
              <w:bottom w:val="single" w:sz="4" w:space="0" w:color="000000"/>
              <w:right w:val="single" w:sz="4" w:space="0" w:color="000000"/>
            </w:tcBorders>
            <w:shd w:val="clear" w:color="auto" w:fill="auto"/>
          </w:tcPr>
          <w:p w14:paraId="05EA8AF8" w14:textId="77777777" w:rsidR="007D2796" w:rsidRDefault="00E4410F">
            <w:pPr>
              <w:widowControl w:val="0"/>
              <w:jc w:val="center"/>
              <w:rPr>
                <w:rFonts w:ascii="Times New Roman" w:hAnsi="Times New Roman" w:cs="Times New Roman"/>
                <w:sz w:val="24"/>
                <w:szCs w:val="24"/>
              </w:rPr>
            </w:pPr>
            <w:r>
              <w:rPr>
                <w:rFonts w:ascii="Times New Roman" w:hAnsi="Times New Roman" w:cs="Times New Roman"/>
                <w:sz w:val="24"/>
                <w:szCs w:val="24"/>
              </w:rPr>
              <w:t>36-38</w:t>
            </w:r>
          </w:p>
        </w:tc>
        <w:tc>
          <w:tcPr>
            <w:tcW w:w="1893" w:type="dxa"/>
            <w:tcBorders>
              <w:top w:val="single" w:sz="4" w:space="0" w:color="000000"/>
              <w:left w:val="single" w:sz="4" w:space="0" w:color="000000"/>
              <w:bottom w:val="single" w:sz="4" w:space="0" w:color="000000"/>
              <w:right w:val="single" w:sz="4" w:space="0" w:color="000000"/>
            </w:tcBorders>
            <w:shd w:val="clear" w:color="auto" w:fill="auto"/>
          </w:tcPr>
          <w:p w14:paraId="11E1EE1D" w14:textId="77777777" w:rsidR="007D2796" w:rsidRDefault="00E4410F">
            <w:pPr>
              <w:widowControl w:val="0"/>
              <w:jc w:val="center"/>
              <w:rPr>
                <w:rFonts w:ascii="Times New Roman" w:hAnsi="Times New Roman" w:cs="Times New Roman"/>
                <w:sz w:val="24"/>
                <w:szCs w:val="24"/>
              </w:rPr>
            </w:pPr>
            <w:r>
              <w:rPr>
                <w:rFonts w:ascii="Times New Roman" w:hAnsi="Times New Roman" w:cs="Times New Roman"/>
                <w:sz w:val="24"/>
                <w:szCs w:val="24"/>
              </w:rPr>
              <w:t>18-18</w:t>
            </w: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237893D9" w14:textId="77777777" w:rsidR="007D2796" w:rsidRDefault="00E4410F">
            <w:pPr>
              <w:widowControl w:val="0"/>
              <w:jc w:val="center"/>
              <w:rPr>
                <w:rFonts w:ascii="Times New Roman" w:hAnsi="Times New Roman" w:cs="Times New Roman"/>
                <w:b/>
                <w:bCs/>
                <w:sz w:val="24"/>
                <w:szCs w:val="24"/>
              </w:rPr>
            </w:pPr>
            <w:r>
              <w:rPr>
                <w:rFonts w:ascii="Times New Roman" w:hAnsi="Times New Roman" w:cs="Times New Roman"/>
                <w:sz w:val="24"/>
                <w:szCs w:val="24"/>
              </w:rPr>
              <w:t>1,2,3</w:t>
            </w:r>
          </w:p>
        </w:tc>
      </w:tr>
      <w:tr w:rsidR="007D2796" w14:paraId="3804885A" w14:textId="77777777">
        <w:trPr>
          <w:jc w:val="center"/>
        </w:trPr>
        <w:tc>
          <w:tcPr>
            <w:tcW w:w="1952" w:type="dxa"/>
            <w:tcBorders>
              <w:top w:val="single" w:sz="4" w:space="0" w:color="000000"/>
              <w:left w:val="single" w:sz="4" w:space="0" w:color="000000"/>
              <w:bottom w:val="single" w:sz="4" w:space="0" w:color="000000"/>
              <w:right w:val="single" w:sz="4" w:space="0" w:color="000000"/>
            </w:tcBorders>
            <w:shd w:val="clear" w:color="auto" w:fill="auto"/>
          </w:tcPr>
          <w:p w14:paraId="3C224A35" w14:textId="77777777" w:rsidR="007D2796" w:rsidRDefault="00E4410F">
            <w:pPr>
              <w:widowControl w:val="0"/>
              <w:rPr>
                <w:rFonts w:ascii="Times New Roman" w:hAnsi="Times New Roman" w:cs="Times New Roman"/>
                <w:b/>
                <w:sz w:val="24"/>
                <w:szCs w:val="24"/>
              </w:rPr>
            </w:pPr>
            <w:r>
              <w:rPr>
                <w:rFonts w:ascii="Times New Roman" w:hAnsi="Times New Roman" w:cs="Times New Roman"/>
                <w:sz w:val="24"/>
                <w:szCs w:val="24"/>
              </w:rPr>
              <w:t>ОГСЭ.04</w:t>
            </w:r>
          </w:p>
        </w:tc>
        <w:tc>
          <w:tcPr>
            <w:tcW w:w="68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85ADEC" w14:textId="77777777" w:rsidR="007D2796" w:rsidRDefault="00E4410F">
            <w:pPr>
              <w:widowControl w:val="0"/>
              <w:rPr>
                <w:rFonts w:ascii="Times New Roman" w:hAnsi="Times New Roman" w:cs="Times New Roman"/>
                <w:bCs/>
                <w:sz w:val="24"/>
                <w:szCs w:val="24"/>
              </w:rPr>
            </w:pPr>
            <w:r>
              <w:rPr>
                <w:rFonts w:ascii="Times New Roman" w:hAnsi="Times New Roman" w:cs="Times New Roman"/>
                <w:sz w:val="24"/>
                <w:szCs w:val="24"/>
              </w:rPr>
              <w:t>Иностранный язык в профессиональной деятельности</w:t>
            </w:r>
          </w:p>
        </w:tc>
        <w:tc>
          <w:tcPr>
            <w:tcW w:w="2031" w:type="dxa"/>
            <w:tcBorders>
              <w:top w:val="single" w:sz="4" w:space="0" w:color="000000"/>
              <w:left w:val="single" w:sz="4" w:space="0" w:color="000000"/>
              <w:bottom w:val="single" w:sz="4" w:space="0" w:color="000000"/>
              <w:right w:val="single" w:sz="4" w:space="0" w:color="000000"/>
            </w:tcBorders>
            <w:shd w:val="clear" w:color="auto" w:fill="auto"/>
          </w:tcPr>
          <w:p w14:paraId="456DE1F8" w14:textId="77777777" w:rsidR="007D2796" w:rsidRDefault="00E4410F">
            <w:pPr>
              <w:widowControl w:val="0"/>
              <w:jc w:val="center"/>
              <w:rPr>
                <w:rFonts w:ascii="Times New Roman" w:hAnsi="Times New Roman" w:cs="Times New Roman"/>
                <w:sz w:val="24"/>
                <w:szCs w:val="24"/>
              </w:rPr>
            </w:pPr>
            <w:r>
              <w:rPr>
                <w:rFonts w:ascii="Times New Roman" w:hAnsi="Times New Roman" w:cs="Times New Roman"/>
                <w:sz w:val="24"/>
                <w:szCs w:val="24"/>
              </w:rPr>
              <w:t>181-190</w:t>
            </w:r>
          </w:p>
        </w:tc>
        <w:tc>
          <w:tcPr>
            <w:tcW w:w="1893" w:type="dxa"/>
            <w:tcBorders>
              <w:top w:val="single" w:sz="4" w:space="0" w:color="000000"/>
              <w:left w:val="single" w:sz="4" w:space="0" w:color="000000"/>
              <w:bottom w:val="single" w:sz="4" w:space="0" w:color="000000"/>
              <w:right w:val="single" w:sz="4" w:space="0" w:color="000000"/>
            </w:tcBorders>
            <w:shd w:val="clear" w:color="auto" w:fill="auto"/>
          </w:tcPr>
          <w:p w14:paraId="2382B984" w14:textId="77777777" w:rsidR="007D2796" w:rsidRDefault="00E4410F">
            <w:pPr>
              <w:widowControl w:val="0"/>
              <w:jc w:val="center"/>
              <w:rPr>
                <w:rFonts w:ascii="Times New Roman" w:hAnsi="Times New Roman" w:cs="Times New Roman"/>
                <w:sz w:val="24"/>
                <w:szCs w:val="24"/>
              </w:rPr>
            </w:pPr>
            <w:r>
              <w:rPr>
                <w:rFonts w:ascii="Times New Roman" w:hAnsi="Times New Roman" w:cs="Times New Roman"/>
                <w:sz w:val="24"/>
                <w:szCs w:val="24"/>
              </w:rPr>
              <w:t>156-156</w:t>
            </w: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6913CF4C" w14:textId="77777777" w:rsidR="007D2796" w:rsidRDefault="00E4410F">
            <w:pPr>
              <w:widowControl w:val="0"/>
              <w:jc w:val="center"/>
              <w:rPr>
                <w:rFonts w:ascii="Times New Roman" w:hAnsi="Times New Roman" w:cs="Times New Roman"/>
                <w:b/>
                <w:bCs/>
                <w:sz w:val="24"/>
                <w:szCs w:val="24"/>
              </w:rPr>
            </w:pPr>
            <w:r>
              <w:rPr>
                <w:rFonts w:ascii="Times New Roman" w:hAnsi="Times New Roman" w:cs="Times New Roman"/>
                <w:sz w:val="24"/>
                <w:szCs w:val="24"/>
              </w:rPr>
              <w:t>1,2,3</w:t>
            </w:r>
          </w:p>
        </w:tc>
      </w:tr>
      <w:tr w:rsidR="007D2796" w14:paraId="2E39E4D3" w14:textId="77777777">
        <w:trPr>
          <w:jc w:val="center"/>
        </w:trPr>
        <w:tc>
          <w:tcPr>
            <w:tcW w:w="1952" w:type="dxa"/>
            <w:tcBorders>
              <w:top w:val="single" w:sz="4" w:space="0" w:color="000000"/>
              <w:left w:val="single" w:sz="4" w:space="0" w:color="000000"/>
              <w:bottom w:val="single" w:sz="4" w:space="0" w:color="000000"/>
              <w:right w:val="single" w:sz="4" w:space="0" w:color="000000"/>
            </w:tcBorders>
            <w:shd w:val="clear" w:color="auto" w:fill="auto"/>
          </w:tcPr>
          <w:p w14:paraId="20EFB432" w14:textId="77777777" w:rsidR="007D2796" w:rsidRDefault="00E4410F">
            <w:pPr>
              <w:widowControl w:val="0"/>
              <w:rPr>
                <w:rFonts w:ascii="Times New Roman" w:hAnsi="Times New Roman" w:cs="Times New Roman"/>
                <w:b/>
                <w:sz w:val="24"/>
                <w:szCs w:val="24"/>
              </w:rPr>
            </w:pPr>
            <w:r>
              <w:rPr>
                <w:rFonts w:ascii="Times New Roman" w:hAnsi="Times New Roman" w:cs="Times New Roman"/>
                <w:sz w:val="24"/>
                <w:szCs w:val="24"/>
              </w:rPr>
              <w:t>ОГСЭ.05</w:t>
            </w:r>
          </w:p>
        </w:tc>
        <w:tc>
          <w:tcPr>
            <w:tcW w:w="68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E0B14A" w14:textId="77777777" w:rsidR="007D2796" w:rsidRDefault="00E4410F">
            <w:pPr>
              <w:widowControl w:val="0"/>
              <w:rPr>
                <w:rFonts w:ascii="Times New Roman" w:hAnsi="Times New Roman" w:cs="Times New Roman"/>
                <w:bCs/>
                <w:sz w:val="24"/>
                <w:szCs w:val="24"/>
              </w:rPr>
            </w:pPr>
            <w:r>
              <w:rPr>
                <w:rFonts w:ascii="Times New Roman" w:hAnsi="Times New Roman" w:cs="Times New Roman"/>
                <w:sz w:val="24"/>
                <w:szCs w:val="24"/>
              </w:rPr>
              <w:t>Физическая культура</w:t>
            </w:r>
          </w:p>
        </w:tc>
        <w:tc>
          <w:tcPr>
            <w:tcW w:w="2031" w:type="dxa"/>
            <w:tcBorders>
              <w:top w:val="single" w:sz="4" w:space="0" w:color="000000"/>
              <w:left w:val="single" w:sz="4" w:space="0" w:color="000000"/>
              <w:bottom w:val="single" w:sz="4" w:space="0" w:color="000000"/>
              <w:right w:val="single" w:sz="4" w:space="0" w:color="000000"/>
            </w:tcBorders>
            <w:shd w:val="clear" w:color="auto" w:fill="auto"/>
          </w:tcPr>
          <w:p w14:paraId="14FE3688" w14:textId="77777777" w:rsidR="007D2796" w:rsidRDefault="00E4410F">
            <w:pPr>
              <w:widowControl w:val="0"/>
              <w:jc w:val="center"/>
              <w:rPr>
                <w:rFonts w:ascii="Times New Roman" w:hAnsi="Times New Roman" w:cs="Times New Roman"/>
                <w:sz w:val="24"/>
                <w:szCs w:val="24"/>
              </w:rPr>
            </w:pPr>
            <w:r>
              <w:rPr>
                <w:rFonts w:ascii="Times New Roman" w:hAnsi="Times New Roman" w:cs="Times New Roman"/>
                <w:sz w:val="24"/>
                <w:szCs w:val="24"/>
              </w:rPr>
              <w:t>160-164</w:t>
            </w:r>
          </w:p>
        </w:tc>
        <w:tc>
          <w:tcPr>
            <w:tcW w:w="1893" w:type="dxa"/>
            <w:tcBorders>
              <w:top w:val="single" w:sz="4" w:space="0" w:color="000000"/>
              <w:left w:val="single" w:sz="4" w:space="0" w:color="000000"/>
              <w:bottom w:val="single" w:sz="4" w:space="0" w:color="000000"/>
              <w:right w:val="single" w:sz="4" w:space="0" w:color="000000"/>
            </w:tcBorders>
            <w:shd w:val="clear" w:color="auto" w:fill="auto"/>
          </w:tcPr>
          <w:p w14:paraId="777EC04B" w14:textId="77777777" w:rsidR="007D2796" w:rsidRDefault="00E4410F">
            <w:pPr>
              <w:widowControl w:val="0"/>
              <w:jc w:val="center"/>
              <w:rPr>
                <w:rFonts w:ascii="Times New Roman" w:hAnsi="Times New Roman" w:cs="Times New Roman"/>
                <w:sz w:val="24"/>
                <w:szCs w:val="24"/>
              </w:rPr>
            </w:pPr>
            <w:r>
              <w:rPr>
                <w:rFonts w:ascii="Times New Roman" w:hAnsi="Times New Roman" w:cs="Times New Roman"/>
                <w:sz w:val="24"/>
                <w:szCs w:val="24"/>
              </w:rPr>
              <w:t>96-96</w:t>
            </w: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54A3E2A0" w14:textId="77777777" w:rsidR="007D2796" w:rsidRDefault="00E4410F">
            <w:pPr>
              <w:widowControl w:val="0"/>
              <w:jc w:val="center"/>
              <w:rPr>
                <w:rFonts w:ascii="Times New Roman" w:hAnsi="Times New Roman" w:cs="Times New Roman"/>
                <w:b/>
                <w:bCs/>
                <w:sz w:val="24"/>
                <w:szCs w:val="24"/>
              </w:rPr>
            </w:pPr>
            <w:r>
              <w:rPr>
                <w:rFonts w:ascii="Times New Roman" w:hAnsi="Times New Roman" w:cs="Times New Roman"/>
                <w:sz w:val="24"/>
                <w:szCs w:val="24"/>
              </w:rPr>
              <w:t>1,2,3</w:t>
            </w:r>
          </w:p>
        </w:tc>
      </w:tr>
      <w:tr w:rsidR="007D2796" w14:paraId="118FB2BB" w14:textId="77777777">
        <w:trPr>
          <w:jc w:val="center"/>
        </w:trPr>
        <w:tc>
          <w:tcPr>
            <w:tcW w:w="1952" w:type="dxa"/>
            <w:tcBorders>
              <w:top w:val="single" w:sz="4" w:space="0" w:color="000000"/>
              <w:left w:val="single" w:sz="4" w:space="0" w:color="000000"/>
              <w:bottom w:val="single" w:sz="4" w:space="0" w:color="000000"/>
              <w:right w:val="single" w:sz="4" w:space="0" w:color="000000"/>
            </w:tcBorders>
            <w:shd w:val="clear" w:color="auto" w:fill="auto"/>
          </w:tcPr>
          <w:p w14:paraId="7E0C3E2D" w14:textId="77777777" w:rsidR="007D2796" w:rsidRDefault="00E4410F">
            <w:pPr>
              <w:widowControl w:val="0"/>
              <w:rPr>
                <w:rFonts w:ascii="Times New Roman" w:hAnsi="Times New Roman" w:cs="Times New Roman"/>
                <w:b/>
                <w:bCs/>
                <w:sz w:val="24"/>
                <w:szCs w:val="24"/>
              </w:rPr>
            </w:pPr>
            <w:r>
              <w:rPr>
                <w:rFonts w:ascii="Times New Roman" w:hAnsi="Times New Roman" w:cs="Times New Roman"/>
                <w:b/>
                <w:bCs/>
                <w:sz w:val="24"/>
                <w:szCs w:val="24"/>
              </w:rPr>
              <w:t>ЕН.00</w:t>
            </w:r>
          </w:p>
        </w:tc>
        <w:tc>
          <w:tcPr>
            <w:tcW w:w="68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BA4826" w14:textId="77777777" w:rsidR="007D2796" w:rsidRDefault="00E4410F">
            <w:pPr>
              <w:widowControl w:val="0"/>
              <w:rPr>
                <w:rFonts w:ascii="Times New Roman" w:hAnsi="Times New Roman" w:cs="Times New Roman"/>
                <w:b/>
                <w:sz w:val="24"/>
                <w:szCs w:val="24"/>
              </w:rPr>
            </w:pPr>
            <w:r>
              <w:rPr>
                <w:rFonts w:ascii="Times New Roman" w:hAnsi="Times New Roman" w:cs="Times New Roman"/>
                <w:b/>
                <w:sz w:val="24"/>
                <w:szCs w:val="24"/>
              </w:rPr>
              <w:t>Математический и общий естественнонаучный цикл</w:t>
            </w:r>
          </w:p>
        </w:tc>
        <w:tc>
          <w:tcPr>
            <w:tcW w:w="2031" w:type="dxa"/>
            <w:tcBorders>
              <w:top w:val="single" w:sz="4" w:space="0" w:color="000000"/>
              <w:left w:val="single" w:sz="4" w:space="0" w:color="000000"/>
              <w:bottom w:val="single" w:sz="4" w:space="0" w:color="000000"/>
              <w:right w:val="single" w:sz="4" w:space="0" w:color="000000"/>
            </w:tcBorders>
            <w:shd w:val="clear" w:color="auto" w:fill="auto"/>
          </w:tcPr>
          <w:p w14:paraId="236EA0C4" w14:textId="77777777" w:rsidR="007D2796" w:rsidRDefault="00E4410F">
            <w:pPr>
              <w:widowControl w:val="0"/>
              <w:jc w:val="center"/>
              <w:rPr>
                <w:rFonts w:ascii="Times New Roman" w:hAnsi="Times New Roman" w:cs="Times New Roman"/>
                <w:b/>
                <w:bCs/>
                <w:sz w:val="24"/>
                <w:szCs w:val="24"/>
              </w:rPr>
            </w:pPr>
            <w:r>
              <w:rPr>
                <w:rFonts w:ascii="Times New Roman" w:hAnsi="Times New Roman" w:cs="Times New Roman"/>
                <w:b/>
                <w:bCs/>
                <w:sz w:val="24"/>
                <w:szCs w:val="24"/>
              </w:rPr>
              <w:t>144-144</w:t>
            </w:r>
          </w:p>
        </w:tc>
        <w:tc>
          <w:tcPr>
            <w:tcW w:w="1893" w:type="dxa"/>
            <w:tcBorders>
              <w:top w:val="single" w:sz="4" w:space="0" w:color="000000"/>
              <w:left w:val="single" w:sz="4" w:space="0" w:color="000000"/>
              <w:bottom w:val="single" w:sz="4" w:space="0" w:color="000000"/>
              <w:right w:val="single" w:sz="4" w:space="0" w:color="000000"/>
            </w:tcBorders>
            <w:shd w:val="clear" w:color="auto" w:fill="auto"/>
          </w:tcPr>
          <w:p w14:paraId="661A3334" w14:textId="77777777" w:rsidR="007D2796" w:rsidRDefault="00E4410F">
            <w:pPr>
              <w:widowControl w:val="0"/>
              <w:jc w:val="center"/>
              <w:rPr>
                <w:rFonts w:ascii="Times New Roman" w:hAnsi="Times New Roman" w:cs="Times New Roman"/>
                <w:b/>
                <w:bCs/>
                <w:sz w:val="24"/>
                <w:szCs w:val="24"/>
              </w:rPr>
            </w:pPr>
            <w:r>
              <w:rPr>
                <w:rFonts w:ascii="Times New Roman" w:hAnsi="Times New Roman" w:cs="Times New Roman"/>
                <w:b/>
                <w:bCs/>
                <w:sz w:val="24"/>
                <w:szCs w:val="24"/>
              </w:rPr>
              <w:t>60-60</w:t>
            </w:r>
          </w:p>
        </w:tc>
        <w:tc>
          <w:tcPr>
            <w:tcW w:w="18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2B2DFB" w14:textId="77777777" w:rsidR="007D2796" w:rsidRDefault="007D2796">
            <w:pPr>
              <w:widowControl w:val="0"/>
              <w:jc w:val="center"/>
              <w:rPr>
                <w:rFonts w:ascii="Times New Roman" w:hAnsi="Times New Roman" w:cs="Times New Roman"/>
                <w:b/>
                <w:bCs/>
                <w:sz w:val="24"/>
                <w:szCs w:val="24"/>
              </w:rPr>
            </w:pPr>
          </w:p>
        </w:tc>
      </w:tr>
      <w:tr w:rsidR="007D2796" w14:paraId="1A4FBC71" w14:textId="77777777">
        <w:trPr>
          <w:jc w:val="center"/>
        </w:trPr>
        <w:tc>
          <w:tcPr>
            <w:tcW w:w="1952" w:type="dxa"/>
            <w:tcBorders>
              <w:top w:val="single" w:sz="4" w:space="0" w:color="000000"/>
              <w:left w:val="single" w:sz="4" w:space="0" w:color="000000"/>
              <w:bottom w:val="single" w:sz="4" w:space="0" w:color="000000"/>
              <w:right w:val="single" w:sz="4" w:space="0" w:color="000000"/>
            </w:tcBorders>
            <w:shd w:val="clear" w:color="auto" w:fill="auto"/>
          </w:tcPr>
          <w:p w14:paraId="50C85A6B" w14:textId="77777777" w:rsidR="007D2796" w:rsidRDefault="00E4410F">
            <w:pPr>
              <w:widowControl w:val="0"/>
              <w:rPr>
                <w:rFonts w:ascii="Times New Roman" w:hAnsi="Times New Roman" w:cs="Times New Roman"/>
                <w:sz w:val="24"/>
                <w:szCs w:val="24"/>
              </w:rPr>
            </w:pPr>
            <w:r>
              <w:rPr>
                <w:rFonts w:ascii="Times New Roman" w:hAnsi="Times New Roman" w:cs="Times New Roman"/>
                <w:sz w:val="24"/>
                <w:szCs w:val="24"/>
              </w:rPr>
              <w:t>ЕН.01</w:t>
            </w:r>
          </w:p>
        </w:tc>
        <w:tc>
          <w:tcPr>
            <w:tcW w:w="68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419456" w14:textId="77777777" w:rsidR="007D2796" w:rsidRDefault="00E4410F">
            <w:pPr>
              <w:widowControl w:val="0"/>
              <w:rPr>
                <w:rFonts w:ascii="Times New Roman" w:hAnsi="Times New Roman" w:cs="Times New Roman"/>
                <w:bCs/>
                <w:sz w:val="24"/>
                <w:szCs w:val="24"/>
              </w:rPr>
            </w:pPr>
            <w:r>
              <w:rPr>
                <w:rFonts w:ascii="Times New Roman" w:hAnsi="Times New Roman" w:cs="Times New Roman"/>
                <w:sz w:val="24"/>
                <w:szCs w:val="24"/>
              </w:rPr>
              <w:t>Математика</w:t>
            </w:r>
          </w:p>
        </w:tc>
        <w:tc>
          <w:tcPr>
            <w:tcW w:w="2031" w:type="dxa"/>
            <w:tcBorders>
              <w:top w:val="single" w:sz="4" w:space="0" w:color="000000"/>
              <w:left w:val="single" w:sz="4" w:space="0" w:color="000000"/>
              <w:bottom w:val="single" w:sz="4" w:space="0" w:color="000000"/>
              <w:right w:val="single" w:sz="4" w:space="0" w:color="000000"/>
            </w:tcBorders>
            <w:shd w:val="clear" w:color="auto" w:fill="auto"/>
          </w:tcPr>
          <w:p w14:paraId="3BE47C70" w14:textId="77777777" w:rsidR="007D2796" w:rsidRDefault="00E4410F">
            <w:pPr>
              <w:widowControl w:val="0"/>
              <w:jc w:val="center"/>
              <w:rPr>
                <w:rFonts w:ascii="Times New Roman" w:hAnsi="Times New Roman" w:cs="Times New Roman"/>
                <w:sz w:val="24"/>
                <w:szCs w:val="24"/>
              </w:rPr>
            </w:pPr>
            <w:r>
              <w:rPr>
                <w:rFonts w:ascii="Times New Roman" w:hAnsi="Times New Roman" w:cs="Times New Roman"/>
                <w:sz w:val="24"/>
                <w:szCs w:val="24"/>
              </w:rPr>
              <w:t>57-57</w:t>
            </w:r>
          </w:p>
        </w:tc>
        <w:tc>
          <w:tcPr>
            <w:tcW w:w="1893" w:type="dxa"/>
            <w:tcBorders>
              <w:top w:val="single" w:sz="4" w:space="0" w:color="000000"/>
              <w:left w:val="single" w:sz="4" w:space="0" w:color="000000"/>
              <w:bottom w:val="single" w:sz="4" w:space="0" w:color="000000"/>
              <w:right w:val="single" w:sz="4" w:space="0" w:color="000000"/>
            </w:tcBorders>
            <w:shd w:val="clear" w:color="auto" w:fill="auto"/>
          </w:tcPr>
          <w:p w14:paraId="47869C52" w14:textId="77777777" w:rsidR="007D2796" w:rsidRDefault="00E4410F">
            <w:pPr>
              <w:widowControl w:val="0"/>
              <w:jc w:val="center"/>
              <w:rPr>
                <w:rFonts w:ascii="Times New Roman" w:hAnsi="Times New Roman" w:cs="Times New Roman"/>
                <w:sz w:val="24"/>
                <w:szCs w:val="24"/>
              </w:rPr>
            </w:pPr>
            <w:r>
              <w:rPr>
                <w:rFonts w:ascii="Times New Roman" w:hAnsi="Times New Roman" w:cs="Times New Roman"/>
                <w:sz w:val="24"/>
                <w:szCs w:val="24"/>
              </w:rPr>
              <w:t>24-24</w:t>
            </w: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1227C225" w14:textId="77777777" w:rsidR="007D2796" w:rsidRDefault="00E4410F">
            <w:pPr>
              <w:widowControl w:val="0"/>
              <w:jc w:val="center"/>
              <w:rPr>
                <w:rFonts w:ascii="Times New Roman" w:hAnsi="Times New Roman" w:cs="Times New Roman"/>
                <w:b/>
                <w:bCs/>
                <w:sz w:val="24"/>
                <w:szCs w:val="24"/>
              </w:rPr>
            </w:pPr>
            <w:r>
              <w:rPr>
                <w:rFonts w:ascii="Times New Roman" w:hAnsi="Times New Roman" w:cs="Times New Roman"/>
                <w:sz w:val="24"/>
                <w:szCs w:val="24"/>
              </w:rPr>
              <w:t>1</w:t>
            </w:r>
          </w:p>
        </w:tc>
      </w:tr>
      <w:tr w:rsidR="007D2796" w14:paraId="72C14E74" w14:textId="77777777">
        <w:trPr>
          <w:jc w:val="center"/>
        </w:trPr>
        <w:tc>
          <w:tcPr>
            <w:tcW w:w="1952" w:type="dxa"/>
            <w:tcBorders>
              <w:top w:val="single" w:sz="4" w:space="0" w:color="000000"/>
              <w:left w:val="single" w:sz="4" w:space="0" w:color="000000"/>
              <w:bottom w:val="single" w:sz="4" w:space="0" w:color="000000"/>
              <w:right w:val="single" w:sz="4" w:space="0" w:color="000000"/>
            </w:tcBorders>
            <w:shd w:val="clear" w:color="auto" w:fill="auto"/>
          </w:tcPr>
          <w:p w14:paraId="7FFCFAF6" w14:textId="77777777" w:rsidR="007D2796" w:rsidRDefault="00E4410F">
            <w:pPr>
              <w:widowControl w:val="0"/>
              <w:rPr>
                <w:rFonts w:ascii="Times New Roman" w:hAnsi="Times New Roman" w:cs="Times New Roman"/>
                <w:sz w:val="24"/>
                <w:szCs w:val="24"/>
              </w:rPr>
            </w:pPr>
            <w:r>
              <w:rPr>
                <w:rFonts w:ascii="Times New Roman" w:hAnsi="Times New Roman" w:cs="Times New Roman"/>
                <w:sz w:val="24"/>
                <w:szCs w:val="24"/>
              </w:rPr>
              <w:t>ЕН.02</w:t>
            </w:r>
          </w:p>
        </w:tc>
        <w:tc>
          <w:tcPr>
            <w:tcW w:w="68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34AD40" w14:textId="77777777" w:rsidR="007D2796" w:rsidRDefault="00E4410F">
            <w:pPr>
              <w:widowControl w:val="0"/>
              <w:rPr>
                <w:rFonts w:ascii="Times New Roman" w:hAnsi="Times New Roman" w:cs="Times New Roman"/>
                <w:bCs/>
                <w:sz w:val="24"/>
                <w:szCs w:val="24"/>
              </w:rPr>
            </w:pPr>
            <w:r>
              <w:rPr>
                <w:rFonts w:ascii="Times New Roman" w:hAnsi="Times New Roman" w:cs="Times New Roman"/>
                <w:sz w:val="24"/>
                <w:szCs w:val="24"/>
              </w:rPr>
              <w:t>Информатика</w:t>
            </w:r>
          </w:p>
        </w:tc>
        <w:tc>
          <w:tcPr>
            <w:tcW w:w="2031" w:type="dxa"/>
            <w:tcBorders>
              <w:top w:val="single" w:sz="4" w:space="0" w:color="000000"/>
              <w:left w:val="single" w:sz="4" w:space="0" w:color="000000"/>
              <w:bottom w:val="single" w:sz="4" w:space="0" w:color="000000"/>
              <w:right w:val="single" w:sz="4" w:space="0" w:color="000000"/>
            </w:tcBorders>
            <w:shd w:val="clear" w:color="auto" w:fill="auto"/>
          </w:tcPr>
          <w:p w14:paraId="2AE729B9" w14:textId="77777777" w:rsidR="007D2796" w:rsidRDefault="00E4410F">
            <w:pPr>
              <w:widowControl w:val="0"/>
              <w:jc w:val="center"/>
              <w:rPr>
                <w:rFonts w:ascii="Times New Roman" w:hAnsi="Times New Roman" w:cs="Times New Roman"/>
                <w:sz w:val="24"/>
                <w:szCs w:val="24"/>
              </w:rPr>
            </w:pPr>
            <w:r>
              <w:rPr>
                <w:rFonts w:ascii="Times New Roman" w:hAnsi="Times New Roman" w:cs="Times New Roman"/>
                <w:sz w:val="24"/>
                <w:szCs w:val="24"/>
              </w:rPr>
              <w:t>53-53</w:t>
            </w:r>
          </w:p>
        </w:tc>
        <w:tc>
          <w:tcPr>
            <w:tcW w:w="1893" w:type="dxa"/>
            <w:tcBorders>
              <w:top w:val="single" w:sz="4" w:space="0" w:color="000000"/>
              <w:left w:val="single" w:sz="4" w:space="0" w:color="000000"/>
              <w:bottom w:val="single" w:sz="4" w:space="0" w:color="000000"/>
              <w:right w:val="single" w:sz="4" w:space="0" w:color="000000"/>
            </w:tcBorders>
            <w:shd w:val="clear" w:color="auto" w:fill="auto"/>
          </w:tcPr>
          <w:p w14:paraId="01385DE6" w14:textId="77777777" w:rsidR="007D2796" w:rsidRDefault="00E4410F">
            <w:pPr>
              <w:widowControl w:val="0"/>
              <w:jc w:val="center"/>
              <w:rPr>
                <w:rFonts w:ascii="Times New Roman" w:hAnsi="Times New Roman" w:cs="Times New Roman"/>
                <w:sz w:val="24"/>
                <w:szCs w:val="24"/>
              </w:rPr>
            </w:pPr>
            <w:r>
              <w:rPr>
                <w:rFonts w:ascii="Times New Roman" w:hAnsi="Times New Roman" w:cs="Times New Roman"/>
                <w:sz w:val="24"/>
                <w:szCs w:val="24"/>
              </w:rPr>
              <w:t>36-36</w:t>
            </w: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6A77032A" w14:textId="77777777" w:rsidR="007D2796" w:rsidRDefault="00E4410F">
            <w:pPr>
              <w:widowControl w:val="0"/>
              <w:jc w:val="center"/>
              <w:rPr>
                <w:rFonts w:ascii="Times New Roman" w:hAnsi="Times New Roman" w:cs="Times New Roman"/>
                <w:b/>
                <w:bCs/>
                <w:sz w:val="24"/>
                <w:szCs w:val="24"/>
              </w:rPr>
            </w:pPr>
            <w:r>
              <w:rPr>
                <w:rFonts w:ascii="Times New Roman" w:hAnsi="Times New Roman" w:cs="Times New Roman"/>
                <w:sz w:val="24"/>
                <w:szCs w:val="24"/>
              </w:rPr>
              <w:t>1</w:t>
            </w:r>
          </w:p>
        </w:tc>
      </w:tr>
      <w:tr w:rsidR="007D2796" w14:paraId="080FD350" w14:textId="77777777">
        <w:trPr>
          <w:jc w:val="center"/>
        </w:trPr>
        <w:tc>
          <w:tcPr>
            <w:tcW w:w="1952" w:type="dxa"/>
            <w:tcBorders>
              <w:top w:val="single" w:sz="4" w:space="0" w:color="000000"/>
              <w:left w:val="single" w:sz="4" w:space="0" w:color="000000"/>
              <w:bottom w:val="single" w:sz="4" w:space="0" w:color="000000"/>
              <w:right w:val="single" w:sz="4" w:space="0" w:color="000000"/>
            </w:tcBorders>
            <w:shd w:val="clear" w:color="auto" w:fill="auto"/>
          </w:tcPr>
          <w:p w14:paraId="7CEBA888" w14:textId="77777777" w:rsidR="007D2796" w:rsidRDefault="00E4410F">
            <w:pPr>
              <w:widowControl w:val="0"/>
              <w:rPr>
                <w:rFonts w:ascii="Times New Roman" w:hAnsi="Times New Roman" w:cs="Times New Roman"/>
                <w:sz w:val="24"/>
                <w:szCs w:val="24"/>
              </w:rPr>
            </w:pPr>
            <w:r>
              <w:rPr>
                <w:rFonts w:ascii="Times New Roman" w:hAnsi="Times New Roman" w:cs="Times New Roman"/>
                <w:sz w:val="24"/>
                <w:szCs w:val="24"/>
              </w:rPr>
              <w:t>ЕН.03</w:t>
            </w:r>
          </w:p>
        </w:tc>
        <w:tc>
          <w:tcPr>
            <w:tcW w:w="68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AD54ED" w14:textId="77777777" w:rsidR="007D2796" w:rsidRDefault="00E4410F">
            <w:pPr>
              <w:widowControl w:val="0"/>
              <w:rPr>
                <w:rFonts w:ascii="Times New Roman" w:hAnsi="Times New Roman" w:cs="Times New Roman"/>
                <w:bCs/>
                <w:sz w:val="24"/>
                <w:szCs w:val="24"/>
              </w:rPr>
            </w:pPr>
            <w:r>
              <w:rPr>
                <w:rFonts w:ascii="Times New Roman" w:hAnsi="Times New Roman" w:cs="Times New Roman"/>
                <w:sz w:val="24"/>
                <w:szCs w:val="24"/>
              </w:rPr>
              <w:t>Экологические основы природопользования</w:t>
            </w:r>
          </w:p>
        </w:tc>
        <w:tc>
          <w:tcPr>
            <w:tcW w:w="2031" w:type="dxa"/>
            <w:tcBorders>
              <w:top w:val="single" w:sz="4" w:space="0" w:color="000000"/>
              <w:left w:val="single" w:sz="4" w:space="0" w:color="000000"/>
              <w:bottom w:val="single" w:sz="4" w:space="0" w:color="000000"/>
              <w:right w:val="single" w:sz="4" w:space="0" w:color="000000"/>
            </w:tcBorders>
            <w:shd w:val="clear" w:color="auto" w:fill="auto"/>
          </w:tcPr>
          <w:p w14:paraId="4F9FFB1D" w14:textId="77777777" w:rsidR="007D2796" w:rsidRDefault="00E4410F">
            <w:pPr>
              <w:widowControl w:val="0"/>
              <w:jc w:val="center"/>
              <w:rPr>
                <w:rFonts w:ascii="Times New Roman" w:hAnsi="Times New Roman" w:cs="Times New Roman"/>
                <w:sz w:val="24"/>
                <w:szCs w:val="24"/>
              </w:rPr>
            </w:pPr>
            <w:r>
              <w:rPr>
                <w:rFonts w:ascii="Times New Roman" w:hAnsi="Times New Roman" w:cs="Times New Roman"/>
                <w:sz w:val="24"/>
                <w:szCs w:val="24"/>
              </w:rPr>
              <w:t>34-34</w:t>
            </w:r>
          </w:p>
        </w:tc>
        <w:tc>
          <w:tcPr>
            <w:tcW w:w="1893" w:type="dxa"/>
            <w:tcBorders>
              <w:top w:val="single" w:sz="4" w:space="0" w:color="000000"/>
              <w:left w:val="single" w:sz="4" w:space="0" w:color="000000"/>
              <w:bottom w:val="single" w:sz="4" w:space="0" w:color="000000"/>
              <w:right w:val="single" w:sz="4" w:space="0" w:color="000000"/>
            </w:tcBorders>
            <w:shd w:val="clear" w:color="auto" w:fill="auto"/>
          </w:tcPr>
          <w:p w14:paraId="47715A7B" w14:textId="77777777" w:rsidR="007D2796" w:rsidRDefault="00E4410F">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62A8FD71" w14:textId="77777777" w:rsidR="007D2796" w:rsidRDefault="00E4410F">
            <w:pPr>
              <w:widowControl w:val="0"/>
              <w:jc w:val="center"/>
              <w:rPr>
                <w:rFonts w:ascii="Times New Roman" w:hAnsi="Times New Roman" w:cs="Times New Roman"/>
                <w:b/>
                <w:bCs/>
                <w:sz w:val="24"/>
                <w:szCs w:val="24"/>
              </w:rPr>
            </w:pPr>
            <w:r>
              <w:rPr>
                <w:rFonts w:ascii="Times New Roman" w:hAnsi="Times New Roman" w:cs="Times New Roman"/>
                <w:sz w:val="24"/>
                <w:szCs w:val="24"/>
              </w:rPr>
              <w:t>1</w:t>
            </w:r>
          </w:p>
        </w:tc>
      </w:tr>
      <w:tr w:rsidR="007D2796" w14:paraId="3F7F6C66" w14:textId="77777777">
        <w:trPr>
          <w:jc w:val="center"/>
        </w:trPr>
        <w:tc>
          <w:tcPr>
            <w:tcW w:w="1952" w:type="dxa"/>
            <w:tcBorders>
              <w:top w:val="single" w:sz="4" w:space="0" w:color="000000"/>
              <w:left w:val="single" w:sz="4" w:space="0" w:color="000000"/>
              <w:bottom w:val="single" w:sz="4" w:space="0" w:color="000000"/>
              <w:right w:val="single" w:sz="4" w:space="0" w:color="000000"/>
            </w:tcBorders>
            <w:shd w:val="clear" w:color="auto" w:fill="auto"/>
          </w:tcPr>
          <w:p w14:paraId="622A4FD2" w14:textId="77777777" w:rsidR="007D2796" w:rsidRDefault="00E4410F">
            <w:pPr>
              <w:widowControl w:val="0"/>
              <w:rPr>
                <w:rFonts w:ascii="Times New Roman" w:hAnsi="Times New Roman" w:cs="Times New Roman"/>
                <w:b/>
                <w:sz w:val="24"/>
                <w:szCs w:val="24"/>
              </w:rPr>
            </w:pPr>
            <w:r>
              <w:rPr>
                <w:rFonts w:ascii="Times New Roman" w:hAnsi="Times New Roman" w:cs="Times New Roman"/>
                <w:b/>
                <w:sz w:val="24"/>
                <w:szCs w:val="24"/>
              </w:rPr>
              <w:t>ОПБ</w:t>
            </w:r>
          </w:p>
        </w:tc>
        <w:tc>
          <w:tcPr>
            <w:tcW w:w="6823" w:type="dxa"/>
            <w:tcBorders>
              <w:top w:val="single" w:sz="4" w:space="0" w:color="000000"/>
              <w:left w:val="single" w:sz="4" w:space="0" w:color="000000"/>
              <w:bottom w:val="single" w:sz="4" w:space="0" w:color="000000"/>
              <w:right w:val="single" w:sz="4" w:space="0" w:color="000000"/>
            </w:tcBorders>
            <w:shd w:val="clear" w:color="auto" w:fill="auto"/>
          </w:tcPr>
          <w:p w14:paraId="0C450821" w14:textId="77777777" w:rsidR="007D2796" w:rsidRDefault="00E4410F">
            <w:pPr>
              <w:widowControl w:val="0"/>
              <w:rPr>
                <w:rFonts w:ascii="Times New Roman" w:eastAsia="Batang" w:hAnsi="Times New Roman" w:cs="Times New Roman"/>
                <w:b/>
                <w:bCs/>
                <w:sz w:val="24"/>
                <w:szCs w:val="24"/>
              </w:rPr>
            </w:pPr>
            <w:r>
              <w:rPr>
                <w:rFonts w:ascii="Times New Roman" w:eastAsia="Batang" w:hAnsi="Times New Roman" w:cs="Times New Roman"/>
                <w:b/>
                <w:bCs/>
                <w:sz w:val="24"/>
                <w:szCs w:val="24"/>
              </w:rPr>
              <w:t>Обязательный профессиональный блок</w:t>
            </w:r>
          </w:p>
        </w:tc>
        <w:tc>
          <w:tcPr>
            <w:tcW w:w="2031" w:type="dxa"/>
            <w:tcBorders>
              <w:top w:val="single" w:sz="4" w:space="0" w:color="000000"/>
              <w:left w:val="single" w:sz="4" w:space="0" w:color="000000"/>
              <w:bottom w:val="single" w:sz="4" w:space="0" w:color="000000"/>
              <w:right w:val="single" w:sz="4" w:space="0" w:color="000000"/>
            </w:tcBorders>
            <w:shd w:val="clear" w:color="auto" w:fill="auto"/>
          </w:tcPr>
          <w:p w14:paraId="4F558F7D" w14:textId="77777777" w:rsidR="007D2796" w:rsidRDefault="00E4410F">
            <w:pPr>
              <w:widowControl w:val="0"/>
              <w:jc w:val="center"/>
              <w:rPr>
                <w:rFonts w:ascii="Times New Roman" w:hAnsi="Times New Roman" w:cs="Times New Roman"/>
                <w:b/>
                <w:bCs/>
                <w:sz w:val="24"/>
                <w:szCs w:val="24"/>
              </w:rPr>
            </w:pPr>
            <w:r>
              <w:rPr>
                <w:rFonts w:ascii="Times New Roman" w:hAnsi="Times New Roman" w:cs="Times New Roman"/>
                <w:b/>
                <w:bCs/>
                <w:sz w:val="24"/>
                <w:szCs w:val="24"/>
              </w:rPr>
              <w:t>2332-2340</w:t>
            </w:r>
          </w:p>
        </w:tc>
        <w:tc>
          <w:tcPr>
            <w:tcW w:w="1893" w:type="dxa"/>
            <w:tcBorders>
              <w:top w:val="single" w:sz="4" w:space="0" w:color="000000"/>
              <w:left w:val="single" w:sz="4" w:space="0" w:color="000000"/>
              <w:bottom w:val="single" w:sz="4" w:space="0" w:color="000000"/>
              <w:right w:val="single" w:sz="4" w:space="0" w:color="000000"/>
            </w:tcBorders>
            <w:shd w:val="clear" w:color="auto" w:fill="auto"/>
          </w:tcPr>
          <w:p w14:paraId="206E7C6A" w14:textId="77777777" w:rsidR="007D2796" w:rsidRDefault="00E4410F">
            <w:pPr>
              <w:widowControl w:val="0"/>
              <w:jc w:val="center"/>
              <w:rPr>
                <w:rFonts w:ascii="Times New Roman" w:hAnsi="Times New Roman" w:cs="Times New Roman"/>
                <w:b/>
                <w:bCs/>
                <w:sz w:val="24"/>
                <w:szCs w:val="24"/>
              </w:rPr>
            </w:pPr>
            <w:r>
              <w:rPr>
                <w:rFonts w:ascii="Times New Roman" w:hAnsi="Times New Roman" w:cs="Times New Roman"/>
                <w:b/>
                <w:bCs/>
                <w:sz w:val="24"/>
                <w:szCs w:val="24"/>
              </w:rPr>
              <w:t>1657-1952</w:t>
            </w:r>
          </w:p>
        </w:tc>
        <w:tc>
          <w:tcPr>
            <w:tcW w:w="18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A7A55B" w14:textId="77777777" w:rsidR="007D2796" w:rsidRDefault="007D2796">
            <w:pPr>
              <w:widowControl w:val="0"/>
              <w:jc w:val="center"/>
              <w:rPr>
                <w:rFonts w:ascii="Times New Roman" w:hAnsi="Times New Roman" w:cs="Times New Roman"/>
                <w:b/>
                <w:bCs/>
                <w:sz w:val="24"/>
                <w:szCs w:val="24"/>
              </w:rPr>
            </w:pPr>
          </w:p>
        </w:tc>
      </w:tr>
      <w:tr w:rsidR="007D2796" w14:paraId="2B6EA0C5" w14:textId="77777777">
        <w:trPr>
          <w:jc w:val="center"/>
        </w:trPr>
        <w:tc>
          <w:tcPr>
            <w:tcW w:w="1952" w:type="dxa"/>
            <w:tcBorders>
              <w:top w:val="single" w:sz="4" w:space="0" w:color="000000"/>
              <w:left w:val="single" w:sz="4" w:space="0" w:color="000000"/>
              <w:bottom w:val="single" w:sz="4" w:space="0" w:color="000000"/>
              <w:right w:val="single" w:sz="4" w:space="0" w:color="000000"/>
            </w:tcBorders>
            <w:shd w:val="clear" w:color="auto" w:fill="auto"/>
          </w:tcPr>
          <w:p w14:paraId="166E64D1" w14:textId="77777777" w:rsidR="007D2796" w:rsidRDefault="00E4410F">
            <w:pPr>
              <w:widowControl w:val="0"/>
              <w:rPr>
                <w:rFonts w:ascii="Times New Roman" w:hAnsi="Times New Roman" w:cs="Times New Roman"/>
                <w:b/>
                <w:sz w:val="24"/>
                <w:szCs w:val="24"/>
              </w:rPr>
            </w:pPr>
            <w:r>
              <w:rPr>
                <w:rFonts w:ascii="Times New Roman" w:hAnsi="Times New Roman" w:cs="Times New Roman"/>
                <w:b/>
                <w:sz w:val="24"/>
                <w:szCs w:val="24"/>
              </w:rPr>
              <w:t>ОП.00</w:t>
            </w:r>
          </w:p>
        </w:tc>
        <w:tc>
          <w:tcPr>
            <w:tcW w:w="6823" w:type="dxa"/>
            <w:tcBorders>
              <w:top w:val="single" w:sz="4" w:space="0" w:color="000000"/>
              <w:left w:val="single" w:sz="4" w:space="0" w:color="000000"/>
              <w:bottom w:val="single" w:sz="4" w:space="0" w:color="000000"/>
              <w:right w:val="single" w:sz="4" w:space="0" w:color="000000"/>
            </w:tcBorders>
            <w:shd w:val="clear" w:color="auto" w:fill="auto"/>
          </w:tcPr>
          <w:p w14:paraId="241E5EA6" w14:textId="77777777" w:rsidR="007D2796" w:rsidRDefault="00E4410F">
            <w:pPr>
              <w:widowControl w:val="0"/>
              <w:rPr>
                <w:rFonts w:ascii="Times New Roman" w:hAnsi="Times New Roman" w:cs="Times New Roman"/>
                <w:b/>
                <w:bCs/>
                <w:sz w:val="24"/>
                <w:szCs w:val="24"/>
              </w:rPr>
            </w:pPr>
            <w:r>
              <w:rPr>
                <w:rFonts w:ascii="Times New Roman" w:eastAsia="Batang" w:hAnsi="Times New Roman" w:cs="Times New Roman"/>
                <w:b/>
                <w:bCs/>
                <w:sz w:val="24"/>
                <w:szCs w:val="24"/>
              </w:rPr>
              <w:t>Общепрофессиональный цикл</w:t>
            </w:r>
          </w:p>
        </w:tc>
        <w:tc>
          <w:tcPr>
            <w:tcW w:w="2031" w:type="dxa"/>
            <w:tcBorders>
              <w:top w:val="single" w:sz="4" w:space="0" w:color="000000"/>
              <w:left w:val="single" w:sz="4" w:space="0" w:color="000000"/>
              <w:bottom w:val="single" w:sz="4" w:space="0" w:color="000000"/>
              <w:right w:val="single" w:sz="4" w:space="0" w:color="000000"/>
            </w:tcBorders>
            <w:shd w:val="clear" w:color="auto" w:fill="auto"/>
          </w:tcPr>
          <w:p w14:paraId="3C21CD0A" w14:textId="77777777" w:rsidR="007D2796" w:rsidRDefault="00E4410F">
            <w:pPr>
              <w:widowControl w:val="0"/>
              <w:jc w:val="center"/>
              <w:rPr>
                <w:rFonts w:ascii="Times New Roman" w:hAnsi="Times New Roman" w:cs="Times New Roman"/>
                <w:b/>
                <w:bCs/>
                <w:sz w:val="24"/>
                <w:szCs w:val="24"/>
              </w:rPr>
            </w:pPr>
            <w:r>
              <w:rPr>
                <w:rFonts w:ascii="Times New Roman" w:hAnsi="Times New Roman" w:cs="Times New Roman"/>
                <w:b/>
                <w:bCs/>
                <w:sz w:val="24"/>
                <w:szCs w:val="24"/>
              </w:rPr>
              <w:t>604-612</w:t>
            </w:r>
          </w:p>
        </w:tc>
        <w:tc>
          <w:tcPr>
            <w:tcW w:w="1893" w:type="dxa"/>
            <w:tcBorders>
              <w:top w:val="single" w:sz="4" w:space="0" w:color="000000"/>
              <w:left w:val="single" w:sz="4" w:space="0" w:color="000000"/>
              <w:bottom w:val="single" w:sz="4" w:space="0" w:color="000000"/>
              <w:right w:val="single" w:sz="4" w:space="0" w:color="000000"/>
            </w:tcBorders>
            <w:shd w:val="clear" w:color="auto" w:fill="auto"/>
          </w:tcPr>
          <w:p w14:paraId="77C3BE17" w14:textId="77777777" w:rsidR="007D2796" w:rsidRDefault="00E4410F">
            <w:pPr>
              <w:widowControl w:val="0"/>
              <w:jc w:val="center"/>
              <w:rPr>
                <w:rFonts w:ascii="Times New Roman" w:hAnsi="Times New Roman" w:cs="Times New Roman"/>
                <w:b/>
                <w:bCs/>
                <w:sz w:val="24"/>
                <w:szCs w:val="24"/>
              </w:rPr>
            </w:pPr>
            <w:r>
              <w:rPr>
                <w:rFonts w:ascii="Times New Roman" w:hAnsi="Times New Roman" w:cs="Times New Roman"/>
                <w:b/>
                <w:bCs/>
                <w:sz w:val="24"/>
                <w:szCs w:val="24"/>
              </w:rPr>
              <w:t>247-228</w:t>
            </w:r>
          </w:p>
        </w:tc>
        <w:tc>
          <w:tcPr>
            <w:tcW w:w="18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6060CF" w14:textId="77777777" w:rsidR="007D2796" w:rsidRDefault="007D2796">
            <w:pPr>
              <w:widowControl w:val="0"/>
              <w:jc w:val="center"/>
              <w:rPr>
                <w:rFonts w:ascii="Times New Roman" w:hAnsi="Times New Roman" w:cs="Times New Roman"/>
                <w:b/>
                <w:bCs/>
                <w:sz w:val="24"/>
                <w:szCs w:val="24"/>
              </w:rPr>
            </w:pPr>
          </w:p>
        </w:tc>
      </w:tr>
      <w:tr w:rsidR="007D2796" w14:paraId="605171B1" w14:textId="77777777">
        <w:trPr>
          <w:jc w:val="center"/>
        </w:trPr>
        <w:tc>
          <w:tcPr>
            <w:tcW w:w="1952" w:type="dxa"/>
            <w:tcBorders>
              <w:left w:val="single" w:sz="4" w:space="0" w:color="000000"/>
              <w:bottom w:val="single" w:sz="4" w:space="0" w:color="000000"/>
              <w:right w:val="single" w:sz="4" w:space="0" w:color="000000"/>
            </w:tcBorders>
            <w:shd w:val="clear" w:color="auto" w:fill="auto"/>
            <w:vAlign w:val="center"/>
          </w:tcPr>
          <w:p w14:paraId="4E1A688D" w14:textId="77777777" w:rsidR="007D2796" w:rsidRDefault="00E4410F">
            <w:pPr>
              <w:widowControl w:val="0"/>
              <w:rPr>
                <w:rFonts w:ascii="Times New Roman" w:eastAsia="Batang" w:hAnsi="Times New Roman" w:cs="Times New Roman"/>
                <w:sz w:val="24"/>
                <w:szCs w:val="24"/>
              </w:rPr>
            </w:pPr>
            <w:r>
              <w:rPr>
                <w:rFonts w:ascii="Times New Roman" w:hAnsi="Times New Roman" w:cs="Times New Roman"/>
                <w:sz w:val="24"/>
                <w:szCs w:val="24"/>
              </w:rPr>
              <w:t>ОП.01</w:t>
            </w:r>
          </w:p>
        </w:tc>
        <w:tc>
          <w:tcPr>
            <w:tcW w:w="6823" w:type="dxa"/>
            <w:tcBorders>
              <w:bottom w:val="single" w:sz="4" w:space="0" w:color="000000"/>
              <w:right w:val="single" w:sz="4" w:space="0" w:color="000000"/>
            </w:tcBorders>
            <w:shd w:val="clear" w:color="auto" w:fill="auto"/>
            <w:vAlign w:val="center"/>
          </w:tcPr>
          <w:p w14:paraId="6629D1E5" w14:textId="77777777" w:rsidR="007D2796" w:rsidRDefault="00E4410F">
            <w:pPr>
              <w:widowControl w:val="0"/>
              <w:rPr>
                <w:rFonts w:ascii="Times New Roman" w:eastAsia="Batang" w:hAnsi="Times New Roman" w:cs="Times New Roman"/>
                <w:b/>
                <w:bCs/>
                <w:sz w:val="24"/>
                <w:szCs w:val="24"/>
              </w:rPr>
            </w:pPr>
            <w:r>
              <w:rPr>
                <w:rFonts w:ascii="Times New Roman" w:hAnsi="Times New Roman" w:cs="Times New Roman"/>
                <w:sz w:val="24"/>
                <w:szCs w:val="24"/>
              </w:rPr>
              <w:t>Инженерная графика</w:t>
            </w:r>
          </w:p>
        </w:tc>
        <w:tc>
          <w:tcPr>
            <w:tcW w:w="2031" w:type="dxa"/>
            <w:tcBorders>
              <w:top w:val="single" w:sz="4" w:space="0" w:color="000000"/>
              <w:left w:val="single" w:sz="4" w:space="0" w:color="000000"/>
              <w:bottom w:val="single" w:sz="4" w:space="0" w:color="000000"/>
              <w:right w:val="single" w:sz="4" w:space="0" w:color="000000"/>
            </w:tcBorders>
            <w:shd w:val="clear" w:color="auto" w:fill="auto"/>
          </w:tcPr>
          <w:p w14:paraId="6D6634E0" w14:textId="77777777" w:rsidR="007D2796" w:rsidRDefault="00E4410F">
            <w:pPr>
              <w:widowControl w:val="0"/>
              <w:jc w:val="center"/>
              <w:rPr>
                <w:rFonts w:ascii="Times New Roman" w:hAnsi="Times New Roman" w:cs="Times New Roman"/>
                <w:sz w:val="24"/>
                <w:szCs w:val="24"/>
              </w:rPr>
            </w:pPr>
            <w:r>
              <w:rPr>
                <w:rFonts w:ascii="Times New Roman" w:hAnsi="Times New Roman" w:cs="Times New Roman"/>
                <w:sz w:val="24"/>
                <w:szCs w:val="24"/>
              </w:rPr>
              <w:t>68-68</w:t>
            </w:r>
          </w:p>
        </w:tc>
        <w:tc>
          <w:tcPr>
            <w:tcW w:w="1893" w:type="dxa"/>
            <w:tcBorders>
              <w:top w:val="single" w:sz="4" w:space="0" w:color="000000"/>
              <w:left w:val="single" w:sz="4" w:space="0" w:color="000000"/>
              <w:bottom w:val="single" w:sz="4" w:space="0" w:color="000000"/>
              <w:right w:val="single" w:sz="4" w:space="0" w:color="000000"/>
            </w:tcBorders>
            <w:shd w:val="clear" w:color="auto" w:fill="auto"/>
          </w:tcPr>
          <w:p w14:paraId="05076ACB" w14:textId="77777777" w:rsidR="007D2796" w:rsidRDefault="00E4410F">
            <w:pPr>
              <w:widowControl w:val="0"/>
              <w:jc w:val="center"/>
              <w:rPr>
                <w:rFonts w:ascii="Times New Roman" w:hAnsi="Times New Roman" w:cs="Times New Roman"/>
                <w:sz w:val="24"/>
                <w:szCs w:val="24"/>
              </w:rPr>
            </w:pPr>
            <w:r>
              <w:rPr>
                <w:rFonts w:ascii="Times New Roman" w:hAnsi="Times New Roman" w:cs="Times New Roman"/>
                <w:sz w:val="24"/>
                <w:szCs w:val="24"/>
              </w:rPr>
              <w:t>64-64</w:t>
            </w: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08989324" w14:textId="77777777" w:rsidR="007D2796" w:rsidRDefault="00E4410F">
            <w:pPr>
              <w:widowControl w:val="0"/>
              <w:jc w:val="center"/>
              <w:rPr>
                <w:rFonts w:ascii="Times New Roman" w:hAnsi="Times New Roman" w:cs="Times New Roman"/>
                <w:sz w:val="24"/>
                <w:szCs w:val="24"/>
              </w:rPr>
            </w:pPr>
            <w:r>
              <w:rPr>
                <w:rFonts w:ascii="Times New Roman" w:hAnsi="Times New Roman" w:cs="Times New Roman"/>
                <w:sz w:val="24"/>
                <w:szCs w:val="24"/>
              </w:rPr>
              <w:t>1,2</w:t>
            </w:r>
          </w:p>
        </w:tc>
      </w:tr>
      <w:tr w:rsidR="007D2796" w14:paraId="4633008A" w14:textId="77777777">
        <w:trPr>
          <w:trHeight w:val="321"/>
          <w:jc w:val="center"/>
        </w:trPr>
        <w:tc>
          <w:tcPr>
            <w:tcW w:w="1952" w:type="dxa"/>
            <w:tcBorders>
              <w:left w:val="single" w:sz="4" w:space="0" w:color="000000"/>
              <w:bottom w:val="single" w:sz="4" w:space="0" w:color="000000"/>
              <w:right w:val="single" w:sz="4" w:space="0" w:color="000000"/>
            </w:tcBorders>
            <w:shd w:val="clear" w:color="auto" w:fill="auto"/>
            <w:vAlign w:val="center"/>
          </w:tcPr>
          <w:p w14:paraId="2F83742F" w14:textId="77777777" w:rsidR="007D2796" w:rsidRDefault="00E4410F">
            <w:pPr>
              <w:widowControl w:val="0"/>
              <w:rPr>
                <w:rFonts w:ascii="Times New Roman" w:eastAsia="Batang" w:hAnsi="Times New Roman" w:cs="Times New Roman"/>
                <w:sz w:val="24"/>
                <w:szCs w:val="24"/>
              </w:rPr>
            </w:pPr>
            <w:r>
              <w:rPr>
                <w:rFonts w:ascii="Times New Roman" w:hAnsi="Times New Roman" w:cs="Times New Roman"/>
                <w:sz w:val="24"/>
                <w:szCs w:val="24"/>
              </w:rPr>
              <w:t>ОП.02</w:t>
            </w:r>
          </w:p>
        </w:tc>
        <w:tc>
          <w:tcPr>
            <w:tcW w:w="6823" w:type="dxa"/>
            <w:tcBorders>
              <w:bottom w:val="single" w:sz="4" w:space="0" w:color="000000"/>
              <w:right w:val="single" w:sz="4" w:space="0" w:color="000000"/>
            </w:tcBorders>
            <w:shd w:val="clear" w:color="auto" w:fill="auto"/>
            <w:vAlign w:val="center"/>
          </w:tcPr>
          <w:p w14:paraId="610D0397" w14:textId="77777777" w:rsidR="007D2796" w:rsidRDefault="00E4410F">
            <w:pPr>
              <w:widowControl w:val="0"/>
              <w:rPr>
                <w:rFonts w:ascii="Times New Roman" w:eastAsia="Batang" w:hAnsi="Times New Roman" w:cs="Times New Roman"/>
                <w:b/>
                <w:bCs/>
                <w:sz w:val="24"/>
                <w:szCs w:val="24"/>
              </w:rPr>
            </w:pPr>
            <w:r>
              <w:rPr>
                <w:rFonts w:ascii="Times New Roman" w:hAnsi="Times New Roman" w:cs="Times New Roman"/>
                <w:sz w:val="24"/>
                <w:szCs w:val="24"/>
              </w:rPr>
              <w:t>Механика</w:t>
            </w:r>
          </w:p>
        </w:tc>
        <w:tc>
          <w:tcPr>
            <w:tcW w:w="2031" w:type="dxa"/>
            <w:tcBorders>
              <w:top w:val="single" w:sz="4" w:space="0" w:color="000000"/>
              <w:left w:val="single" w:sz="4" w:space="0" w:color="000000"/>
              <w:bottom w:val="single" w:sz="4" w:space="0" w:color="000000"/>
              <w:right w:val="single" w:sz="4" w:space="0" w:color="000000"/>
            </w:tcBorders>
            <w:shd w:val="clear" w:color="auto" w:fill="auto"/>
          </w:tcPr>
          <w:p w14:paraId="4B4FB3DD" w14:textId="77777777" w:rsidR="007D2796" w:rsidRDefault="00E4410F">
            <w:pPr>
              <w:widowControl w:val="0"/>
              <w:jc w:val="center"/>
              <w:rPr>
                <w:rFonts w:ascii="Times New Roman" w:hAnsi="Times New Roman" w:cs="Times New Roman"/>
                <w:sz w:val="24"/>
                <w:szCs w:val="24"/>
              </w:rPr>
            </w:pPr>
            <w:r>
              <w:rPr>
                <w:rFonts w:ascii="Times New Roman" w:hAnsi="Times New Roman" w:cs="Times New Roman"/>
                <w:sz w:val="24"/>
                <w:szCs w:val="24"/>
              </w:rPr>
              <w:t>102-102</w:t>
            </w:r>
          </w:p>
        </w:tc>
        <w:tc>
          <w:tcPr>
            <w:tcW w:w="1893" w:type="dxa"/>
            <w:tcBorders>
              <w:top w:val="single" w:sz="4" w:space="0" w:color="000000"/>
              <w:left w:val="single" w:sz="4" w:space="0" w:color="000000"/>
              <w:bottom w:val="single" w:sz="4" w:space="0" w:color="000000"/>
              <w:right w:val="single" w:sz="4" w:space="0" w:color="000000"/>
            </w:tcBorders>
            <w:shd w:val="clear" w:color="auto" w:fill="auto"/>
          </w:tcPr>
          <w:p w14:paraId="4BB3F05D" w14:textId="77777777" w:rsidR="007D2796" w:rsidRDefault="00E4410F">
            <w:pPr>
              <w:widowControl w:val="0"/>
              <w:jc w:val="center"/>
              <w:rPr>
                <w:rFonts w:ascii="Times New Roman" w:hAnsi="Times New Roman" w:cs="Times New Roman"/>
                <w:sz w:val="24"/>
                <w:szCs w:val="24"/>
              </w:rPr>
            </w:pPr>
            <w:r>
              <w:rPr>
                <w:rFonts w:ascii="Times New Roman" w:hAnsi="Times New Roman" w:cs="Times New Roman"/>
                <w:sz w:val="24"/>
                <w:szCs w:val="24"/>
              </w:rPr>
              <w:t>30-30</w:t>
            </w: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5118F9C6" w14:textId="77777777" w:rsidR="007D2796" w:rsidRDefault="00E4410F">
            <w:pPr>
              <w:widowControl w:val="0"/>
              <w:jc w:val="center"/>
              <w:rPr>
                <w:rFonts w:ascii="Times New Roman" w:hAnsi="Times New Roman" w:cs="Times New Roman"/>
                <w:sz w:val="24"/>
                <w:szCs w:val="24"/>
              </w:rPr>
            </w:pPr>
            <w:r>
              <w:rPr>
                <w:rFonts w:ascii="Times New Roman" w:hAnsi="Times New Roman" w:cs="Times New Roman"/>
                <w:sz w:val="24"/>
                <w:szCs w:val="24"/>
              </w:rPr>
              <w:t>1,2</w:t>
            </w:r>
          </w:p>
        </w:tc>
      </w:tr>
      <w:tr w:rsidR="007D2796" w14:paraId="3C246161" w14:textId="77777777">
        <w:trPr>
          <w:jc w:val="center"/>
        </w:trPr>
        <w:tc>
          <w:tcPr>
            <w:tcW w:w="1952" w:type="dxa"/>
            <w:tcBorders>
              <w:left w:val="single" w:sz="4" w:space="0" w:color="000000"/>
              <w:bottom w:val="single" w:sz="4" w:space="0" w:color="000000"/>
              <w:right w:val="single" w:sz="4" w:space="0" w:color="000000"/>
            </w:tcBorders>
            <w:shd w:val="clear" w:color="auto" w:fill="auto"/>
            <w:vAlign w:val="center"/>
          </w:tcPr>
          <w:p w14:paraId="2DA87F48" w14:textId="77777777" w:rsidR="007D2796" w:rsidRDefault="00E4410F">
            <w:pPr>
              <w:widowControl w:val="0"/>
              <w:rPr>
                <w:rFonts w:ascii="Times New Roman" w:eastAsia="Batang" w:hAnsi="Times New Roman" w:cs="Times New Roman"/>
                <w:sz w:val="24"/>
                <w:szCs w:val="24"/>
              </w:rPr>
            </w:pPr>
            <w:r>
              <w:rPr>
                <w:rFonts w:ascii="Times New Roman" w:hAnsi="Times New Roman" w:cs="Times New Roman"/>
                <w:sz w:val="24"/>
                <w:szCs w:val="24"/>
              </w:rPr>
              <w:t>ОП.03</w:t>
            </w:r>
          </w:p>
        </w:tc>
        <w:tc>
          <w:tcPr>
            <w:tcW w:w="6823" w:type="dxa"/>
            <w:tcBorders>
              <w:bottom w:val="single" w:sz="4" w:space="0" w:color="000000"/>
              <w:right w:val="single" w:sz="4" w:space="0" w:color="000000"/>
            </w:tcBorders>
            <w:shd w:val="clear" w:color="auto" w:fill="auto"/>
            <w:vAlign w:val="center"/>
          </w:tcPr>
          <w:p w14:paraId="3427BC22" w14:textId="77777777" w:rsidR="007D2796" w:rsidRDefault="00E4410F">
            <w:pPr>
              <w:widowControl w:val="0"/>
              <w:rPr>
                <w:rFonts w:ascii="Times New Roman" w:eastAsia="Batang" w:hAnsi="Times New Roman" w:cs="Times New Roman"/>
                <w:b/>
                <w:bCs/>
                <w:sz w:val="24"/>
                <w:szCs w:val="24"/>
              </w:rPr>
            </w:pPr>
            <w:r>
              <w:rPr>
                <w:rFonts w:ascii="Times New Roman" w:hAnsi="Times New Roman" w:cs="Times New Roman"/>
                <w:sz w:val="24"/>
                <w:szCs w:val="24"/>
              </w:rPr>
              <w:t>Электротехника и электроника</w:t>
            </w:r>
          </w:p>
        </w:tc>
        <w:tc>
          <w:tcPr>
            <w:tcW w:w="2031" w:type="dxa"/>
            <w:tcBorders>
              <w:top w:val="single" w:sz="4" w:space="0" w:color="000000"/>
              <w:left w:val="single" w:sz="4" w:space="0" w:color="000000"/>
              <w:bottom w:val="single" w:sz="4" w:space="0" w:color="000000"/>
              <w:right w:val="single" w:sz="4" w:space="0" w:color="000000"/>
            </w:tcBorders>
            <w:shd w:val="clear" w:color="auto" w:fill="auto"/>
          </w:tcPr>
          <w:p w14:paraId="7369290F" w14:textId="77777777" w:rsidR="007D2796" w:rsidRDefault="00E4410F">
            <w:pPr>
              <w:widowControl w:val="0"/>
              <w:jc w:val="center"/>
              <w:rPr>
                <w:rFonts w:ascii="Times New Roman" w:hAnsi="Times New Roman" w:cs="Times New Roman"/>
                <w:sz w:val="24"/>
                <w:szCs w:val="24"/>
              </w:rPr>
            </w:pPr>
            <w:r>
              <w:rPr>
                <w:rFonts w:ascii="Times New Roman" w:hAnsi="Times New Roman" w:cs="Times New Roman"/>
                <w:sz w:val="24"/>
                <w:szCs w:val="24"/>
              </w:rPr>
              <w:t>84-84</w:t>
            </w:r>
          </w:p>
        </w:tc>
        <w:tc>
          <w:tcPr>
            <w:tcW w:w="1893" w:type="dxa"/>
            <w:tcBorders>
              <w:top w:val="single" w:sz="4" w:space="0" w:color="000000"/>
              <w:left w:val="single" w:sz="4" w:space="0" w:color="000000"/>
              <w:bottom w:val="single" w:sz="4" w:space="0" w:color="000000"/>
              <w:right w:val="single" w:sz="4" w:space="0" w:color="000000"/>
            </w:tcBorders>
            <w:shd w:val="clear" w:color="auto" w:fill="auto"/>
          </w:tcPr>
          <w:p w14:paraId="245913F2" w14:textId="77777777" w:rsidR="007D2796" w:rsidRDefault="00E4410F">
            <w:pPr>
              <w:widowControl w:val="0"/>
              <w:jc w:val="center"/>
              <w:rPr>
                <w:rFonts w:ascii="Times New Roman" w:hAnsi="Times New Roman" w:cs="Times New Roman"/>
                <w:sz w:val="24"/>
                <w:szCs w:val="24"/>
              </w:rPr>
            </w:pPr>
            <w:r>
              <w:rPr>
                <w:rFonts w:ascii="Times New Roman" w:hAnsi="Times New Roman" w:cs="Times New Roman"/>
                <w:sz w:val="24"/>
                <w:szCs w:val="24"/>
              </w:rPr>
              <w:t>26-26</w:t>
            </w: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085EE92F" w14:textId="77777777" w:rsidR="007D2796" w:rsidRDefault="00E4410F">
            <w:pPr>
              <w:widowControl w:val="0"/>
              <w:jc w:val="center"/>
              <w:rPr>
                <w:rFonts w:ascii="Times New Roman" w:hAnsi="Times New Roman" w:cs="Times New Roman"/>
                <w:sz w:val="24"/>
                <w:szCs w:val="24"/>
              </w:rPr>
            </w:pPr>
            <w:r>
              <w:rPr>
                <w:rFonts w:ascii="Times New Roman" w:hAnsi="Times New Roman" w:cs="Times New Roman"/>
                <w:sz w:val="24"/>
                <w:szCs w:val="24"/>
              </w:rPr>
              <w:t>1,2</w:t>
            </w:r>
          </w:p>
        </w:tc>
      </w:tr>
      <w:tr w:rsidR="007D2796" w14:paraId="2D70F66E" w14:textId="77777777">
        <w:trPr>
          <w:jc w:val="center"/>
        </w:trPr>
        <w:tc>
          <w:tcPr>
            <w:tcW w:w="1952" w:type="dxa"/>
            <w:tcBorders>
              <w:left w:val="single" w:sz="4" w:space="0" w:color="000000"/>
              <w:bottom w:val="single" w:sz="4" w:space="0" w:color="000000"/>
              <w:right w:val="single" w:sz="4" w:space="0" w:color="000000"/>
            </w:tcBorders>
            <w:shd w:val="clear" w:color="auto" w:fill="auto"/>
            <w:vAlign w:val="center"/>
          </w:tcPr>
          <w:p w14:paraId="5AB88DA5" w14:textId="77777777" w:rsidR="007D2796" w:rsidRDefault="00E4410F">
            <w:pPr>
              <w:widowControl w:val="0"/>
              <w:rPr>
                <w:rFonts w:ascii="Times New Roman" w:eastAsia="Batang" w:hAnsi="Times New Roman" w:cs="Times New Roman"/>
                <w:sz w:val="24"/>
                <w:szCs w:val="24"/>
              </w:rPr>
            </w:pPr>
            <w:r>
              <w:rPr>
                <w:rFonts w:ascii="Times New Roman" w:hAnsi="Times New Roman" w:cs="Times New Roman"/>
                <w:sz w:val="24"/>
                <w:szCs w:val="24"/>
              </w:rPr>
              <w:t>ОП.04</w:t>
            </w:r>
          </w:p>
        </w:tc>
        <w:tc>
          <w:tcPr>
            <w:tcW w:w="6823" w:type="dxa"/>
            <w:tcBorders>
              <w:bottom w:val="single" w:sz="4" w:space="0" w:color="000000"/>
              <w:right w:val="single" w:sz="4" w:space="0" w:color="000000"/>
            </w:tcBorders>
            <w:shd w:val="clear" w:color="auto" w:fill="auto"/>
            <w:vAlign w:val="center"/>
          </w:tcPr>
          <w:p w14:paraId="751ED0C0" w14:textId="77777777" w:rsidR="007D2796" w:rsidRDefault="00E4410F">
            <w:pPr>
              <w:widowControl w:val="0"/>
              <w:rPr>
                <w:rFonts w:ascii="Times New Roman" w:eastAsia="Batang" w:hAnsi="Times New Roman" w:cs="Times New Roman"/>
                <w:b/>
                <w:bCs/>
                <w:sz w:val="24"/>
                <w:szCs w:val="24"/>
              </w:rPr>
            </w:pPr>
            <w:r>
              <w:rPr>
                <w:rFonts w:ascii="Times New Roman" w:hAnsi="Times New Roman" w:cs="Times New Roman"/>
                <w:sz w:val="24"/>
                <w:szCs w:val="24"/>
              </w:rPr>
              <w:t>Материаловедение</w:t>
            </w:r>
          </w:p>
        </w:tc>
        <w:tc>
          <w:tcPr>
            <w:tcW w:w="2031" w:type="dxa"/>
            <w:tcBorders>
              <w:top w:val="single" w:sz="4" w:space="0" w:color="000000"/>
              <w:left w:val="single" w:sz="4" w:space="0" w:color="000000"/>
              <w:bottom w:val="single" w:sz="4" w:space="0" w:color="000000"/>
              <w:right w:val="single" w:sz="4" w:space="0" w:color="000000"/>
            </w:tcBorders>
            <w:shd w:val="clear" w:color="auto" w:fill="auto"/>
          </w:tcPr>
          <w:p w14:paraId="3A3B3F79" w14:textId="77777777" w:rsidR="007D2796" w:rsidRDefault="00E4410F">
            <w:pPr>
              <w:widowControl w:val="0"/>
              <w:jc w:val="center"/>
              <w:rPr>
                <w:rFonts w:ascii="Times New Roman" w:hAnsi="Times New Roman" w:cs="Times New Roman"/>
                <w:sz w:val="24"/>
                <w:szCs w:val="24"/>
              </w:rPr>
            </w:pPr>
            <w:r>
              <w:rPr>
                <w:rFonts w:ascii="Times New Roman" w:hAnsi="Times New Roman" w:cs="Times New Roman"/>
                <w:sz w:val="24"/>
                <w:szCs w:val="24"/>
              </w:rPr>
              <w:t>36-40</w:t>
            </w:r>
          </w:p>
        </w:tc>
        <w:tc>
          <w:tcPr>
            <w:tcW w:w="1893" w:type="dxa"/>
            <w:tcBorders>
              <w:top w:val="single" w:sz="4" w:space="0" w:color="000000"/>
              <w:left w:val="single" w:sz="4" w:space="0" w:color="000000"/>
              <w:bottom w:val="single" w:sz="4" w:space="0" w:color="000000"/>
              <w:right w:val="single" w:sz="4" w:space="0" w:color="000000"/>
            </w:tcBorders>
            <w:shd w:val="clear" w:color="auto" w:fill="auto"/>
          </w:tcPr>
          <w:p w14:paraId="0DFEEA30" w14:textId="77777777" w:rsidR="007D2796" w:rsidRDefault="00E4410F">
            <w:pPr>
              <w:widowControl w:val="0"/>
              <w:jc w:val="center"/>
              <w:rPr>
                <w:rFonts w:ascii="Times New Roman" w:hAnsi="Times New Roman" w:cs="Times New Roman"/>
                <w:sz w:val="24"/>
                <w:szCs w:val="24"/>
              </w:rPr>
            </w:pPr>
            <w:r>
              <w:rPr>
                <w:rFonts w:ascii="Times New Roman" w:hAnsi="Times New Roman" w:cs="Times New Roman"/>
                <w:sz w:val="24"/>
                <w:szCs w:val="24"/>
              </w:rPr>
              <w:t>12-12</w:t>
            </w: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076AF621" w14:textId="77777777" w:rsidR="007D2796" w:rsidRDefault="00E4410F">
            <w:pPr>
              <w:widowControl w:val="0"/>
              <w:jc w:val="center"/>
              <w:rPr>
                <w:rFonts w:ascii="Times New Roman" w:hAnsi="Times New Roman" w:cs="Times New Roman"/>
                <w:sz w:val="24"/>
                <w:szCs w:val="24"/>
              </w:rPr>
            </w:pPr>
            <w:r>
              <w:rPr>
                <w:rFonts w:ascii="Times New Roman" w:hAnsi="Times New Roman" w:cs="Times New Roman"/>
                <w:sz w:val="24"/>
                <w:szCs w:val="24"/>
              </w:rPr>
              <w:t>1,2</w:t>
            </w:r>
          </w:p>
        </w:tc>
      </w:tr>
      <w:tr w:rsidR="007D2796" w14:paraId="676573FE" w14:textId="77777777">
        <w:trPr>
          <w:jc w:val="center"/>
        </w:trPr>
        <w:tc>
          <w:tcPr>
            <w:tcW w:w="1952" w:type="dxa"/>
            <w:tcBorders>
              <w:left w:val="single" w:sz="4" w:space="0" w:color="000000"/>
              <w:bottom w:val="single" w:sz="4" w:space="0" w:color="000000"/>
              <w:right w:val="single" w:sz="4" w:space="0" w:color="000000"/>
            </w:tcBorders>
            <w:shd w:val="clear" w:color="auto" w:fill="auto"/>
            <w:vAlign w:val="center"/>
          </w:tcPr>
          <w:p w14:paraId="61AA9467" w14:textId="77777777" w:rsidR="007D2796" w:rsidRDefault="00E4410F">
            <w:pPr>
              <w:widowControl w:val="0"/>
              <w:rPr>
                <w:rFonts w:ascii="Times New Roman" w:eastAsia="Batang" w:hAnsi="Times New Roman" w:cs="Times New Roman"/>
                <w:sz w:val="24"/>
                <w:szCs w:val="24"/>
              </w:rPr>
            </w:pPr>
            <w:r>
              <w:rPr>
                <w:rFonts w:ascii="Times New Roman" w:hAnsi="Times New Roman" w:cs="Times New Roman"/>
                <w:sz w:val="24"/>
                <w:szCs w:val="24"/>
              </w:rPr>
              <w:t>ОП.05</w:t>
            </w:r>
          </w:p>
        </w:tc>
        <w:tc>
          <w:tcPr>
            <w:tcW w:w="6823" w:type="dxa"/>
            <w:tcBorders>
              <w:bottom w:val="single" w:sz="4" w:space="0" w:color="000000"/>
              <w:right w:val="single" w:sz="4" w:space="0" w:color="000000"/>
            </w:tcBorders>
            <w:shd w:val="clear" w:color="auto" w:fill="auto"/>
            <w:vAlign w:val="center"/>
          </w:tcPr>
          <w:p w14:paraId="680C2754" w14:textId="77777777" w:rsidR="007D2796" w:rsidRDefault="00E4410F">
            <w:pPr>
              <w:widowControl w:val="0"/>
              <w:rPr>
                <w:rFonts w:ascii="Times New Roman" w:eastAsia="Batang" w:hAnsi="Times New Roman" w:cs="Times New Roman"/>
                <w:b/>
                <w:bCs/>
                <w:sz w:val="24"/>
                <w:szCs w:val="24"/>
              </w:rPr>
            </w:pPr>
            <w:r>
              <w:rPr>
                <w:rFonts w:ascii="Times New Roman" w:hAnsi="Times New Roman" w:cs="Times New Roman"/>
                <w:sz w:val="24"/>
                <w:szCs w:val="24"/>
              </w:rPr>
              <w:t>Метрология и стандартизация</w:t>
            </w:r>
          </w:p>
        </w:tc>
        <w:tc>
          <w:tcPr>
            <w:tcW w:w="2031" w:type="dxa"/>
            <w:tcBorders>
              <w:top w:val="single" w:sz="4" w:space="0" w:color="000000"/>
              <w:left w:val="single" w:sz="4" w:space="0" w:color="000000"/>
              <w:bottom w:val="single" w:sz="4" w:space="0" w:color="000000"/>
              <w:right w:val="single" w:sz="4" w:space="0" w:color="000000"/>
            </w:tcBorders>
            <w:shd w:val="clear" w:color="auto" w:fill="auto"/>
          </w:tcPr>
          <w:p w14:paraId="354DC1A5" w14:textId="77777777" w:rsidR="007D2796" w:rsidRDefault="00E4410F">
            <w:pPr>
              <w:widowControl w:val="0"/>
              <w:jc w:val="center"/>
              <w:rPr>
                <w:rFonts w:ascii="Times New Roman" w:hAnsi="Times New Roman" w:cs="Times New Roman"/>
                <w:sz w:val="24"/>
                <w:szCs w:val="24"/>
              </w:rPr>
            </w:pPr>
            <w:r>
              <w:rPr>
                <w:rFonts w:ascii="Times New Roman" w:hAnsi="Times New Roman" w:cs="Times New Roman"/>
                <w:sz w:val="24"/>
                <w:szCs w:val="24"/>
              </w:rPr>
              <w:t>50-50</w:t>
            </w:r>
          </w:p>
        </w:tc>
        <w:tc>
          <w:tcPr>
            <w:tcW w:w="1893" w:type="dxa"/>
            <w:tcBorders>
              <w:top w:val="single" w:sz="4" w:space="0" w:color="000000"/>
              <w:left w:val="single" w:sz="4" w:space="0" w:color="000000"/>
              <w:bottom w:val="single" w:sz="4" w:space="0" w:color="000000"/>
              <w:right w:val="single" w:sz="4" w:space="0" w:color="000000"/>
            </w:tcBorders>
            <w:shd w:val="clear" w:color="auto" w:fill="auto"/>
          </w:tcPr>
          <w:p w14:paraId="030AA1A6" w14:textId="77777777" w:rsidR="007D2796" w:rsidRDefault="00E4410F">
            <w:pPr>
              <w:widowControl w:val="0"/>
              <w:jc w:val="center"/>
              <w:rPr>
                <w:rFonts w:ascii="Times New Roman" w:hAnsi="Times New Roman" w:cs="Times New Roman"/>
                <w:sz w:val="24"/>
                <w:szCs w:val="24"/>
              </w:rPr>
            </w:pPr>
            <w:r>
              <w:rPr>
                <w:rFonts w:ascii="Times New Roman" w:hAnsi="Times New Roman" w:cs="Times New Roman"/>
                <w:sz w:val="24"/>
                <w:szCs w:val="24"/>
              </w:rPr>
              <w:t>12-12</w:t>
            </w: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49E81474" w14:textId="77777777" w:rsidR="007D2796" w:rsidRDefault="00E4410F">
            <w:pPr>
              <w:widowControl w:val="0"/>
              <w:jc w:val="center"/>
              <w:rPr>
                <w:rFonts w:ascii="Times New Roman" w:hAnsi="Times New Roman" w:cs="Times New Roman"/>
                <w:sz w:val="24"/>
                <w:szCs w:val="24"/>
              </w:rPr>
            </w:pPr>
            <w:r>
              <w:rPr>
                <w:rFonts w:ascii="Times New Roman" w:hAnsi="Times New Roman" w:cs="Times New Roman"/>
                <w:sz w:val="24"/>
                <w:szCs w:val="24"/>
              </w:rPr>
              <w:t>1,2</w:t>
            </w:r>
          </w:p>
        </w:tc>
      </w:tr>
      <w:tr w:rsidR="007D2796" w14:paraId="12100537" w14:textId="77777777">
        <w:trPr>
          <w:jc w:val="center"/>
        </w:trPr>
        <w:tc>
          <w:tcPr>
            <w:tcW w:w="1952" w:type="dxa"/>
            <w:tcBorders>
              <w:left w:val="single" w:sz="4" w:space="0" w:color="000000"/>
              <w:bottom w:val="single" w:sz="4" w:space="0" w:color="000000"/>
              <w:right w:val="single" w:sz="4" w:space="0" w:color="000000"/>
            </w:tcBorders>
            <w:shd w:val="clear" w:color="auto" w:fill="auto"/>
            <w:vAlign w:val="center"/>
          </w:tcPr>
          <w:p w14:paraId="3A1FBD8D" w14:textId="77777777" w:rsidR="007D2796" w:rsidRDefault="00E4410F">
            <w:pPr>
              <w:widowControl w:val="0"/>
              <w:rPr>
                <w:rFonts w:ascii="Times New Roman" w:eastAsia="Batang" w:hAnsi="Times New Roman" w:cs="Times New Roman"/>
                <w:sz w:val="24"/>
                <w:szCs w:val="24"/>
              </w:rPr>
            </w:pPr>
            <w:r>
              <w:rPr>
                <w:rFonts w:ascii="Times New Roman" w:hAnsi="Times New Roman" w:cs="Times New Roman"/>
                <w:sz w:val="24"/>
                <w:szCs w:val="24"/>
              </w:rPr>
              <w:t>ОП.06</w:t>
            </w:r>
          </w:p>
        </w:tc>
        <w:tc>
          <w:tcPr>
            <w:tcW w:w="6823" w:type="dxa"/>
            <w:tcBorders>
              <w:bottom w:val="single" w:sz="4" w:space="0" w:color="000000"/>
              <w:right w:val="single" w:sz="4" w:space="0" w:color="000000"/>
            </w:tcBorders>
            <w:shd w:val="clear" w:color="auto" w:fill="auto"/>
            <w:vAlign w:val="center"/>
          </w:tcPr>
          <w:p w14:paraId="6EB7A1BD" w14:textId="77777777" w:rsidR="007D2796" w:rsidRDefault="00E4410F">
            <w:pPr>
              <w:widowControl w:val="0"/>
              <w:rPr>
                <w:rFonts w:ascii="Times New Roman" w:eastAsia="Batang" w:hAnsi="Times New Roman" w:cs="Times New Roman"/>
                <w:b/>
                <w:bCs/>
                <w:sz w:val="24"/>
                <w:szCs w:val="24"/>
              </w:rPr>
            </w:pPr>
            <w:r>
              <w:rPr>
                <w:rFonts w:ascii="Times New Roman" w:hAnsi="Times New Roman" w:cs="Times New Roman"/>
                <w:sz w:val="24"/>
                <w:szCs w:val="24"/>
              </w:rPr>
              <w:t>Теория и устройство судна</w:t>
            </w:r>
          </w:p>
        </w:tc>
        <w:tc>
          <w:tcPr>
            <w:tcW w:w="2031" w:type="dxa"/>
            <w:tcBorders>
              <w:top w:val="single" w:sz="4" w:space="0" w:color="000000"/>
              <w:left w:val="single" w:sz="4" w:space="0" w:color="000000"/>
              <w:bottom w:val="single" w:sz="4" w:space="0" w:color="000000"/>
              <w:right w:val="single" w:sz="4" w:space="0" w:color="000000"/>
            </w:tcBorders>
            <w:shd w:val="clear" w:color="auto" w:fill="auto"/>
          </w:tcPr>
          <w:p w14:paraId="15C4AF7F" w14:textId="77777777" w:rsidR="007D2796" w:rsidRDefault="00E4410F">
            <w:pPr>
              <w:widowControl w:val="0"/>
              <w:jc w:val="center"/>
              <w:rPr>
                <w:rFonts w:ascii="Times New Roman" w:hAnsi="Times New Roman" w:cs="Times New Roman"/>
                <w:sz w:val="24"/>
                <w:szCs w:val="24"/>
              </w:rPr>
            </w:pPr>
            <w:r>
              <w:rPr>
                <w:rFonts w:ascii="Times New Roman" w:hAnsi="Times New Roman" w:cs="Times New Roman"/>
                <w:sz w:val="24"/>
                <w:szCs w:val="24"/>
              </w:rPr>
              <w:t>92-92</w:t>
            </w:r>
          </w:p>
        </w:tc>
        <w:tc>
          <w:tcPr>
            <w:tcW w:w="1893" w:type="dxa"/>
            <w:tcBorders>
              <w:top w:val="single" w:sz="4" w:space="0" w:color="000000"/>
              <w:left w:val="single" w:sz="4" w:space="0" w:color="000000"/>
              <w:bottom w:val="single" w:sz="4" w:space="0" w:color="000000"/>
              <w:right w:val="single" w:sz="4" w:space="0" w:color="000000"/>
            </w:tcBorders>
            <w:shd w:val="clear" w:color="auto" w:fill="auto"/>
          </w:tcPr>
          <w:p w14:paraId="358D5AE7" w14:textId="77777777" w:rsidR="007D2796" w:rsidRDefault="00E4410F">
            <w:pPr>
              <w:widowControl w:val="0"/>
              <w:jc w:val="center"/>
              <w:rPr>
                <w:rFonts w:ascii="Times New Roman" w:hAnsi="Times New Roman" w:cs="Times New Roman"/>
                <w:sz w:val="24"/>
                <w:szCs w:val="24"/>
              </w:rPr>
            </w:pPr>
            <w:r>
              <w:rPr>
                <w:rFonts w:ascii="Times New Roman" w:hAnsi="Times New Roman" w:cs="Times New Roman"/>
                <w:sz w:val="24"/>
                <w:szCs w:val="24"/>
              </w:rPr>
              <w:t>24-24</w:t>
            </w: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0AE51980" w14:textId="77777777" w:rsidR="007D2796" w:rsidRDefault="00E4410F">
            <w:pPr>
              <w:widowControl w:val="0"/>
              <w:jc w:val="center"/>
              <w:rPr>
                <w:rFonts w:ascii="Times New Roman" w:hAnsi="Times New Roman" w:cs="Times New Roman"/>
                <w:sz w:val="24"/>
                <w:szCs w:val="24"/>
              </w:rPr>
            </w:pPr>
            <w:r>
              <w:rPr>
                <w:rFonts w:ascii="Times New Roman" w:hAnsi="Times New Roman" w:cs="Times New Roman"/>
                <w:sz w:val="24"/>
                <w:szCs w:val="24"/>
              </w:rPr>
              <w:t>1,2</w:t>
            </w:r>
          </w:p>
        </w:tc>
      </w:tr>
      <w:tr w:rsidR="007D2796" w14:paraId="4955E402" w14:textId="77777777">
        <w:trPr>
          <w:jc w:val="center"/>
        </w:trPr>
        <w:tc>
          <w:tcPr>
            <w:tcW w:w="1952" w:type="dxa"/>
            <w:tcBorders>
              <w:left w:val="single" w:sz="4" w:space="0" w:color="000000"/>
              <w:bottom w:val="single" w:sz="4" w:space="0" w:color="000000"/>
              <w:right w:val="single" w:sz="4" w:space="0" w:color="000000"/>
            </w:tcBorders>
            <w:shd w:val="clear" w:color="auto" w:fill="auto"/>
            <w:vAlign w:val="center"/>
          </w:tcPr>
          <w:p w14:paraId="0BA4CDEC" w14:textId="77777777" w:rsidR="007D2796" w:rsidRDefault="00E4410F">
            <w:pPr>
              <w:widowControl w:val="0"/>
              <w:rPr>
                <w:rFonts w:ascii="Times New Roman" w:hAnsi="Times New Roman" w:cs="Times New Roman"/>
                <w:sz w:val="24"/>
                <w:szCs w:val="24"/>
              </w:rPr>
            </w:pPr>
            <w:r>
              <w:rPr>
                <w:rFonts w:ascii="Times New Roman" w:hAnsi="Times New Roman" w:cs="Times New Roman"/>
                <w:sz w:val="24"/>
                <w:szCs w:val="24"/>
              </w:rPr>
              <w:t>ОП.07</w:t>
            </w:r>
          </w:p>
        </w:tc>
        <w:tc>
          <w:tcPr>
            <w:tcW w:w="6823" w:type="dxa"/>
            <w:tcBorders>
              <w:bottom w:val="single" w:sz="4" w:space="0" w:color="000000"/>
              <w:right w:val="single" w:sz="4" w:space="0" w:color="000000"/>
            </w:tcBorders>
            <w:shd w:val="clear" w:color="auto" w:fill="auto"/>
            <w:vAlign w:val="center"/>
          </w:tcPr>
          <w:p w14:paraId="4C7CA063" w14:textId="77777777" w:rsidR="007D2796" w:rsidRDefault="00E4410F">
            <w:pPr>
              <w:widowControl w:val="0"/>
              <w:rPr>
                <w:rFonts w:ascii="Times New Roman" w:eastAsia="Batang" w:hAnsi="Times New Roman" w:cs="Times New Roman"/>
                <w:b/>
                <w:bCs/>
                <w:sz w:val="24"/>
                <w:szCs w:val="24"/>
              </w:rPr>
            </w:pPr>
            <w:r>
              <w:rPr>
                <w:rFonts w:ascii="Times New Roman" w:hAnsi="Times New Roman" w:cs="Times New Roman"/>
                <w:sz w:val="24"/>
                <w:szCs w:val="24"/>
              </w:rPr>
              <w:t>Техническая термодинамика и теплопередача</w:t>
            </w:r>
          </w:p>
        </w:tc>
        <w:tc>
          <w:tcPr>
            <w:tcW w:w="2031" w:type="dxa"/>
            <w:tcBorders>
              <w:top w:val="single" w:sz="4" w:space="0" w:color="000000"/>
              <w:left w:val="single" w:sz="4" w:space="0" w:color="000000"/>
              <w:bottom w:val="single" w:sz="4" w:space="0" w:color="000000"/>
              <w:right w:val="single" w:sz="4" w:space="0" w:color="000000"/>
            </w:tcBorders>
            <w:shd w:val="clear" w:color="auto" w:fill="auto"/>
          </w:tcPr>
          <w:p w14:paraId="6421E502" w14:textId="77777777" w:rsidR="007D2796" w:rsidRDefault="00E4410F">
            <w:pPr>
              <w:widowControl w:val="0"/>
              <w:jc w:val="center"/>
              <w:rPr>
                <w:rFonts w:ascii="Times New Roman" w:hAnsi="Times New Roman" w:cs="Times New Roman"/>
                <w:sz w:val="24"/>
                <w:szCs w:val="24"/>
              </w:rPr>
            </w:pPr>
            <w:r>
              <w:rPr>
                <w:rFonts w:ascii="Times New Roman" w:hAnsi="Times New Roman" w:cs="Times New Roman"/>
                <w:sz w:val="24"/>
                <w:szCs w:val="24"/>
              </w:rPr>
              <w:t>68-68</w:t>
            </w:r>
          </w:p>
        </w:tc>
        <w:tc>
          <w:tcPr>
            <w:tcW w:w="1893" w:type="dxa"/>
            <w:tcBorders>
              <w:top w:val="single" w:sz="4" w:space="0" w:color="000000"/>
              <w:left w:val="single" w:sz="4" w:space="0" w:color="000000"/>
              <w:bottom w:val="single" w:sz="4" w:space="0" w:color="000000"/>
              <w:right w:val="single" w:sz="4" w:space="0" w:color="000000"/>
            </w:tcBorders>
            <w:shd w:val="clear" w:color="auto" w:fill="auto"/>
          </w:tcPr>
          <w:p w14:paraId="035B5EEA" w14:textId="77777777" w:rsidR="007D2796" w:rsidRDefault="00E4410F">
            <w:pPr>
              <w:widowControl w:val="0"/>
              <w:jc w:val="center"/>
              <w:rPr>
                <w:rFonts w:ascii="Times New Roman" w:hAnsi="Times New Roman" w:cs="Times New Roman"/>
                <w:sz w:val="24"/>
                <w:szCs w:val="24"/>
              </w:rPr>
            </w:pPr>
            <w:r>
              <w:rPr>
                <w:rFonts w:ascii="Times New Roman" w:hAnsi="Times New Roman" w:cs="Times New Roman"/>
                <w:sz w:val="24"/>
                <w:szCs w:val="24"/>
              </w:rPr>
              <w:t>30-30</w:t>
            </w: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6354DAAC" w14:textId="77777777" w:rsidR="007D2796" w:rsidRDefault="00E4410F">
            <w:pPr>
              <w:widowControl w:val="0"/>
              <w:jc w:val="center"/>
              <w:rPr>
                <w:rFonts w:ascii="Times New Roman" w:hAnsi="Times New Roman" w:cs="Times New Roman"/>
                <w:sz w:val="24"/>
                <w:szCs w:val="24"/>
              </w:rPr>
            </w:pPr>
            <w:r>
              <w:rPr>
                <w:rFonts w:ascii="Times New Roman" w:hAnsi="Times New Roman" w:cs="Times New Roman"/>
                <w:sz w:val="24"/>
                <w:szCs w:val="24"/>
              </w:rPr>
              <w:t>1,2</w:t>
            </w:r>
          </w:p>
        </w:tc>
      </w:tr>
      <w:tr w:rsidR="007D2796" w14:paraId="61EAE0E5" w14:textId="77777777">
        <w:trPr>
          <w:jc w:val="center"/>
        </w:trPr>
        <w:tc>
          <w:tcPr>
            <w:tcW w:w="1952" w:type="dxa"/>
            <w:tcBorders>
              <w:left w:val="single" w:sz="4" w:space="0" w:color="000000"/>
              <w:bottom w:val="single" w:sz="4" w:space="0" w:color="000000"/>
              <w:right w:val="single" w:sz="4" w:space="0" w:color="000000"/>
            </w:tcBorders>
            <w:shd w:val="clear" w:color="auto" w:fill="auto"/>
            <w:vAlign w:val="center"/>
          </w:tcPr>
          <w:p w14:paraId="7F18ED4D" w14:textId="77777777" w:rsidR="007D2796" w:rsidRDefault="00E4410F">
            <w:pPr>
              <w:widowControl w:val="0"/>
              <w:rPr>
                <w:rFonts w:ascii="Times New Roman" w:hAnsi="Times New Roman" w:cs="Times New Roman"/>
                <w:sz w:val="24"/>
                <w:szCs w:val="24"/>
              </w:rPr>
            </w:pPr>
            <w:r>
              <w:rPr>
                <w:rFonts w:ascii="Times New Roman" w:hAnsi="Times New Roman" w:cs="Times New Roman"/>
                <w:sz w:val="24"/>
                <w:szCs w:val="24"/>
              </w:rPr>
              <w:lastRenderedPageBreak/>
              <w:t>ОП.08</w:t>
            </w:r>
          </w:p>
        </w:tc>
        <w:tc>
          <w:tcPr>
            <w:tcW w:w="6823" w:type="dxa"/>
            <w:tcBorders>
              <w:bottom w:val="single" w:sz="4" w:space="0" w:color="000000"/>
              <w:right w:val="single" w:sz="4" w:space="0" w:color="000000"/>
            </w:tcBorders>
            <w:shd w:val="clear" w:color="auto" w:fill="auto"/>
            <w:vAlign w:val="center"/>
          </w:tcPr>
          <w:p w14:paraId="7A54953C" w14:textId="77777777" w:rsidR="007D2796" w:rsidRDefault="00E4410F">
            <w:pPr>
              <w:widowControl w:val="0"/>
              <w:rPr>
                <w:rFonts w:ascii="Times New Roman" w:eastAsia="Batang" w:hAnsi="Times New Roman" w:cs="Times New Roman"/>
                <w:b/>
                <w:bCs/>
                <w:sz w:val="24"/>
                <w:szCs w:val="24"/>
              </w:rPr>
            </w:pPr>
            <w:r>
              <w:rPr>
                <w:rFonts w:ascii="Times New Roman" w:hAnsi="Times New Roman" w:cs="Times New Roman"/>
                <w:sz w:val="24"/>
                <w:szCs w:val="24"/>
              </w:rPr>
              <w:t>Безопасность жизнедеятельности</w:t>
            </w:r>
          </w:p>
        </w:tc>
        <w:tc>
          <w:tcPr>
            <w:tcW w:w="2031" w:type="dxa"/>
            <w:tcBorders>
              <w:top w:val="single" w:sz="4" w:space="0" w:color="000000"/>
              <w:left w:val="single" w:sz="4" w:space="0" w:color="000000"/>
              <w:bottom w:val="single" w:sz="4" w:space="0" w:color="000000"/>
              <w:right w:val="single" w:sz="4" w:space="0" w:color="000000"/>
            </w:tcBorders>
            <w:shd w:val="clear" w:color="auto" w:fill="auto"/>
          </w:tcPr>
          <w:p w14:paraId="19EE1F27" w14:textId="77777777" w:rsidR="007D2796" w:rsidRDefault="00E4410F">
            <w:pPr>
              <w:widowControl w:val="0"/>
              <w:jc w:val="center"/>
              <w:rPr>
                <w:rFonts w:ascii="Times New Roman" w:hAnsi="Times New Roman" w:cs="Times New Roman"/>
                <w:sz w:val="24"/>
                <w:szCs w:val="24"/>
              </w:rPr>
            </w:pPr>
            <w:r>
              <w:rPr>
                <w:rFonts w:ascii="Times New Roman" w:hAnsi="Times New Roman" w:cs="Times New Roman"/>
                <w:sz w:val="24"/>
                <w:szCs w:val="24"/>
              </w:rPr>
              <w:t>68-68</w:t>
            </w:r>
          </w:p>
        </w:tc>
        <w:tc>
          <w:tcPr>
            <w:tcW w:w="1893" w:type="dxa"/>
            <w:tcBorders>
              <w:top w:val="single" w:sz="4" w:space="0" w:color="000000"/>
              <w:left w:val="single" w:sz="4" w:space="0" w:color="000000"/>
              <w:bottom w:val="single" w:sz="4" w:space="0" w:color="000000"/>
              <w:right w:val="single" w:sz="4" w:space="0" w:color="000000"/>
            </w:tcBorders>
            <w:shd w:val="clear" w:color="auto" w:fill="auto"/>
          </w:tcPr>
          <w:p w14:paraId="5F2DD47D" w14:textId="77777777" w:rsidR="007D2796" w:rsidRDefault="00E4410F">
            <w:pPr>
              <w:widowControl w:val="0"/>
              <w:jc w:val="center"/>
              <w:rPr>
                <w:rFonts w:ascii="Times New Roman" w:hAnsi="Times New Roman" w:cs="Times New Roman"/>
                <w:sz w:val="24"/>
                <w:szCs w:val="24"/>
              </w:rPr>
            </w:pPr>
            <w:r>
              <w:rPr>
                <w:rFonts w:ascii="Times New Roman" w:hAnsi="Times New Roman" w:cs="Times New Roman"/>
                <w:sz w:val="24"/>
                <w:szCs w:val="24"/>
              </w:rPr>
              <w:t>20-20</w:t>
            </w: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7C3D9786" w14:textId="77777777" w:rsidR="007D2796" w:rsidRDefault="00E4410F">
            <w:pPr>
              <w:widowControl w:val="0"/>
              <w:jc w:val="center"/>
              <w:rPr>
                <w:rFonts w:ascii="Times New Roman" w:hAnsi="Times New Roman" w:cs="Times New Roman"/>
                <w:sz w:val="24"/>
                <w:szCs w:val="24"/>
              </w:rPr>
            </w:pPr>
            <w:r>
              <w:rPr>
                <w:rFonts w:ascii="Times New Roman" w:hAnsi="Times New Roman" w:cs="Times New Roman"/>
                <w:sz w:val="24"/>
                <w:szCs w:val="24"/>
              </w:rPr>
              <w:t>1,2</w:t>
            </w:r>
          </w:p>
        </w:tc>
      </w:tr>
      <w:tr w:rsidR="007D2796" w14:paraId="77463954" w14:textId="77777777">
        <w:trPr>
          <w:jc w:val="center"/>
        </w:trPr>
        <w:tc>
          <w:tcPr>
            <w:tcW w:w="1952" w:type="dxa"/>
            <w:tcBorders>
              <w:left w:val="single" w:sz="4" w:space="0" w:color="000000"/>
              <w:bottom w:val="single" w:sz="4" w:space="0" w:color="000000"/>
              <w:right w:val="single" w:sz="4" w:space="0" w:color="000000"/>
            </w:tcBorders>
            <w:shd w:val="clear" w:color="auto" w:fill="auto"/>
            <w:vAlign w:val="center"/>
          </w:tcPr>
          <w:p w14:paraId="0AC29CB8" w14:textId="77777777" w:rsidR="007D2796" w:rsidRDefault="00E4410F">
            <w:pPr>
              <w:widowControl w:val="0"/>
              <w:rPr>
                <w:rFonts w:ascii="Times New Roman" w:hAnsi="Times New Roman" w:cs="Times New Roman"/>
                <w:sz w:val="24"/>
                <w:szCs w:val="24"/>
              </w:rPr>
            </w:pPr>
            <w:r>
              <w:rPr>
                <w:rFonts w:ascii="Times New Roman" w:hAnsi="Times New Roman" w:cs="Times New Roman"/>
                <w:sz w:val="24"/>
                <w:szCs w:val="24"/>
              </w:rPr>
              <w:t>ОП.09</w:t>
            </w:r>
          </w:p>
        </w:tc>
        <w:tc>
          <w:tcPr>
            <w:tcW w:w="6823" w:type="dxa"/>
            <w:shd w:val="clear" w:color="auto" w:fill="auto"/>
            <w:vAlign w:val="bottom"/>
          </w:tcPr>
          <w:p w14:paraId="6702E50E" w14:textId="77777777" w:rsidR="007D2796" w:rsidRDefault="00E4410F">
            <w:pPr>
              <w:widowControl w:val="0"/>
              <w:rPr>
                <w:rFonts w:ascii="Times New Roman" w:hAnsi="Times New Roman" w:cs="Times New Roman"/>
                <w:sz w:val="24"/>
                <w:szCs w:val="24"/>
              </w:rPr>
            </w:pPr>
            <w:r>
              <w:rPr>
                <w:rFonts w:ascii="Times New Roman" w:hAnsi="Times New Roman" w:cs="Times New Roman"/>
                <w:sz w:val="24"/>
                <w:szCs w:val="24"/>
              </w:rPr>
              <w:t>Основы финансовой грамотности и предпринимательской деятельности в профессиональной сфере</w:t>
            </w:r>
          </w:p>
        </w:tc>
        <w:tc>
          <w:tcPr>
            <w:tcW w:w="2031" w:type="dxa"/>
            <w:tcBorders>
              <w:top w:val="single" w:sz="4" w:space="0" w:color="000000"/>
              <w:left w:val="single" w:sz="4" w:space="0" w:color="000000"/>
              <w:bottom w:val="single" w:sz="4" w:space="0" w:color="000000"/>
              <w:right w:val="single" w:sz="4" w:space="0" w:color="000000"/>
            </w:tcBorders>
            <w:shd w:val="clear" w:color="auto" w:fill="auto"/>
          </w:tcPr>
          <w:p w14:paraId="751A3C59" w14:textId="77777777" w:rsidR="007D2796" w:rsidRDefault="00E4410F">
            <w:pPr>
              <w:widowControl w:val="0"/>
              <w:jc w:val="center"/>
              <w:rPr>
                <w:rFonts w:ascii="Times New Roman" w:hAnsi="Times New Roman" w:cs="Times New Roman"/>
                <w:sz w:val="24"/>
                <w:szCs w:val="24"/>
              </w:rPr>
            </w:pPr>
            <w:r>
              <w:rPr>
                <w:rFonts w:ascii="Times New Roman" w:hAnsi="Times New Roman" w:cs="Times New Roman"/>
                <w:sz w:val="24"/>
                <w:szCs w:val="24"/>
              </w:rPr>
              <w:t>36-40</w:t>
            </w:r>
          </w:p>
        </w:tc>
        <w:tc>
          <w:tcPr>
            <w:tcW w:w="1893" w:type="dxa"/>
            <w:tcBorders>
              <w:top w:val="single" w:sz="4" w:space="0" w:color="000000"/>
              <w:left w:val="single" w:sz="4" w:space="0" w:color="000000"/>
              <w:bottom w:val="single" w:sz="4" w:space="0" w:color="000000"/>
              <w:right w:val="single" w:sz="4" w:space="0" w:color="000000"/>
            </w:tcBorders>
            <w:shd w:val="clear" w:color="auto" w:fill="auto"/>
          </w:tcPr>
          <w:p w14:paraId="0A8A229D" w14:textId="77777777" w:rsidR="007D2796" w:rsidRDefault="00E4410F">
            <w:pPr>
              <w:widowControl w:val="0"/>
              <w:jc w:val="center"/>
              <w:rPr>
                <w:rFonts w:ascii="Times New Roman" w:hAnsi="Times New Roman" w:cs="Times New Roman"/>
                <w:sz w:val="24"/>
                <w:szCs w:val="24"/>
              </w:rPr>
            </w:pPr>
            <w:r>
              <w:rPr>
                <w:rFonts w:ascii="Times New Roman" w:hAnsi="Times New Roman" w:cs="Times New Roman"/>
                <w:sz w:val="24"/>
                <w:szCs w:val="24"/>
              </w:rPr>
              <w:t>29-29</w:t>
            </w: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705E934F" w14:textId="77777777" w:rsidR="007D2796" w:rsidRDefault="007D2796">
            <w:pPr>
              <w:widowControl w:val="0"/>
              <w:jc w:val="center"/>
              <w:rPr>
                <w:rFonts w:ascii="Times New Roman" w:hAnsi="Times New Roman" w:cs="Times New Roman"/>
                <w:sz w:val="24"/>
                <w:szCs w:val="24"/>
              </w:rPr>
            </w:pPr>
          </w:p>
        </w:tc>
      </w:tr>
      <w:tr w:rsidR="007D2796" w14:paraId="647C3782" w14:textId="77777777">
        <w:trPr>
          <w:jc w:val="center"/>
        </w:trPr>
        <w:tc>
          <w:tcPr>
            <w:tcW w:w="1952" w:type="dxa"/>
            <w:tcBorders>
              <w:top w:val="single" w:sz="4" w:space="0" w:color="000000"/>
              <w:left w:val="single" w:sz="4" w:space="0" w:color="000000"/>
              <w:bottom w:val="single" w:sz="4" w:space="0" w:color="000000"/>
              <w:right w:val="single" w:sz="4" w:space="0" w:color="000000"/>
            </w:tcBorders>
            <w:shd w:val="clear" w:color="auto" w:fill="auto"/>
          </w:tcPr>
          <w:p w14:paraId="5C1240A1" w14:textId="77777777" w:rsidR="007D2796" w:rsidRDefault="00E4410F">
            <w:pPr>
              <w:widowControl w:val="0"/>
              <w:rPr>
                <w:rFonts w:ascii="Times New Roman" w:hAnsi="Times New Roman" w:cs="Times New Roman"/>
                <w:b/>
                <w:bCs/>
                <w:sz w:val="24"/>
                <w:szCs w:val="24"/>
              </w:rPr>
            </w:pPr>
            <w:r>
              <w:rPr>
                <w:rFonts w:ascii="Times New Roman" w:hAnsi="Times New Roman" w:cs="Times New Roman"/>
                <w:b/>
                <w:bCs/>
                <w:sz w:val="24"/>
                <w:szCs w:val="24"/>
              </w:rPr>
              <w:t>ПМ.00</w:t>
            </w:r>
          </w:p>
        </w:tc>
        <w:tc>
          <w:tcPr>
            <w:tcW w:w="6823" w:type="dxa"/>
            <w:tcBorders>
              <w:top w:val="single" w:sz="4" w:space="0" w:color="000000"/>
              <w:left w:val="single" w:sz="4" w:space="0" w:color="000000"/>
              <w:bottom w:val="single" w:sz="4" w:space="0" w:color="000000"/>
              <w:right w:val="single" w:sz="4" w:space="0" w:color="000000"/>
            </w:tcBorders>
            <w:shd w:val="clear" w:color="auto" w:fill="auto"/>
          </w:tcPr>
          <w:p w14:paraId="434636BB" w14:textId="77777777" w:rsidR="007D2796" w:rsidRDefault="00E4410F">
            <w:pPr>
              <w:widowControl w:val="0"/>
              <w:rPr>
                <w:rFonts w:ascii="Times New Roman" w:hAnsi="Times New Roman" w:cs="Times New Roman"/>
                <w:b/>
                <w:bCs/>
                <w:sz w:val="24"/>
                <w:szCs w:val="24"/>
                <w:u w:val="single"/>
              </w:rPr>
            </w:pPr>
            <w:r>
              <w:rPr>
                <w:rFonts w:ascii="Times New Roman" w:hAnsi="Times New Roman" w:cs="Times New Roman"/>
                <w:b/>
                <w:bCs/>
                <w:sz w:val="24"/>
                <w:szCs w:val="24"/>
              </w:rPr>
              <w:t>Профессиональный цикл</w:t>
            </w:r>
          </w:p>
        </w:tc>
        <w:tc>
          <w:tcPr>
            <w:tcW w:w="2031" w:type="dxa"/>
            <w:tcBorders>
              <w:top w:val="single" w:sz="4" w:space="0" w:color="000000"/>
              <w:left w:val="single" w:sz="4" w:space="0" w:color="000000"/>
              <w:bottom w:val="single" w:sz="4" w:space="0" w:color="000000"/>
              <w:right w:val="single" w:sz="4" w:space="0" w:color="000000"/>
            </w:tcBorders>
            <w:shd w:val="clear" w:color="auto" w:fill="auto"/>
          </w:tcPr>
          <w:p w14:paraId="77AE8064" w14:textId="77777777" w:rsidR="007D2796" w:rsidRDefault="00E4410F">
            <w:pPr>
              <w:widowControl w:val="0"/>
              <w:jc w:val="center"/>
              <w:rPr>
                <w:rFonts w:ascii="Times New Roman" w:hAnsi="Times New Roman" w:cs="Times New Roman"/>
                <w:b/>
                <w:bCs/>
                <w:sz w:val="24"/>
                <w:szCs w:val="24"/>
              </w:rPr>
            </w:pPr>
            <w:r>
              <w:rPr>
                <w:rFonts w:ascii="Times New Roman" w:hAnsi="Times New Roman" w:cs="Times New Roman"/>
                <w:b/>
                <w:bCs/>
                <w:sz w:val="24"/>
                <w:szCs w:val="24"/>
              </w:rPr>
              <w:t>1728</w:t>
            </w:r>
          </w:p>
        </w:tc>
        <w:tc>
          <w:tcPr>
            <w:tcW w:w="1893" w:type="dxa"/>
            <w:tcBorders>
              <w:top w:val="single" w:sz="4" w:space="0" w:color="000000"/>
              <w:left w:val="single" w:sz="4" w:space="0" w:color="000000"/>
              <w:bottom w:val="single" w:sz="4" w:space="0" w:color="000000"/>
              <w:right w:val="single" w:sz="4" w:space="0" w:color="000000"/>
            </w:tcBorders>
            <w:shd w:val="clear" w:color="auto" w:fill="auto"/>
          </w:tcPr>
          <w:p w14:paraId="7C808212" w14:textId="77777777" w:rsidR="007D2796" w:rsidRDefault="00E4410F">
            <w:pPr>
              <w:widowControl w:val="0"/>
              <w:jc w:val="center"/>
              <w:rPr>
                <w:rFonts w:ascii="Times New Roman" w:hAnsi="Times New Roman" w:cs="Times New Roman"/>
                <w:b/>
                <w:bCs/>
                <w:sz w:val="24"/>
                <w:szCs w:val="24"/>
              </w:rPr>
            </w:pPr>
            <w:r>
              <w:rPr>
                <w:rFonts w:ascii="Times New Roman" w:hAnsi="Times New Roman" w:cs="Times New Roman"/>
                <w:b/>
                <w:bCs/>
                <w:sz w:val="24"/>
                <w:szCs w:val="24"/>
              </w:rPr>
              <w:t>1410</w:t>
            </w:r>
          </w:p>
        </w:tc>
        <w:tc>
          <w:tcPr>
            <w:tcW w:w="18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0AF595" w14:textId="77777777" w:rsidR="007D2796" w:rsidRDefault="007D2796">
            <w:pPr>
              <w:widowControl w:val="0"/>
              <w:jc w:val="center"/>
              <w:rPr>
                <w:rFonts w:ascii="Times New Roman" w:hAnsi="Times New Roman" w:cs="Times New Roman"/>
                <w:b/>
                <w:bCs/>
                <w:sz w:val="24"/>
                <w:szCs w:val="24"/>
              </w:rPr>
            </w:pPr>
          </w:p>
        </w:tc>
      </w:tr>
      <w:tr w:rsidR="007D2796" w14:paraId="3832B013" w14:textId="77777777">
        <w:trPr>
          <w:jc w:val="center"/>
        </w:trPr>
        <w:tc>
          <w:tcPr>
            <w:tcW w:w="1952" w:type="dxa"/>
            <w:tcBorders>
              <w:top w:val="single" w:sz="4" w:space="0" w:color="000000"/>
              <w:left w:val="single" w:sz="4" w:space="0" w:color="000000"/>
              <w:bottom w:val="single" w:sz="4" w:space="0" w:color="000000"/>
              <w:right w:val="single" w:sz="4" w:space="0" w:color="000000"/>
            </w:tcBorders>
            <w:shd w:val="clear" w:color="auto" w:fill="auto"/>
          </w:tcPr>
          <w:p w14:paraId="0C6A6307" w14:textId="77777777" w:rsidR="007D2796" w:rsidRDefault="00E4410F">
            <w:pPr>
              <w:widowControl w:val="0"/>
              <w:rPr>
                <w:rFonts w:ascii="Times New Roman" w:hAnsi="Times New Roman" w:cs="Times New Roman"/>
                <w:b/>
                <w:sz w:val="24"/>
                <w:szCs w:val="24"/>
              </w:rPr>
            </w:pPr>
            <w:r>
              <w:rPr>
                <w:rFonts w:ascii="Times New Roman" w:hAnsi="Times New Roman" w:cs="Times New Roman"/>
                <w:b/>
                <w:sz w:val="24"/>
                <w:szCs w:val="24"/>
              </w:rPr>
              <w:t>ПМ.01</w:t>
            </w:r>
          </w:p>
        </w:tc>
        <w:tc>
          <w:tcPr>
            <w:tcW w:w="6823" w:type="dxa"/>
            <w:tcBorders>
              <w:top w:val="single" w:sz="4" w:space="0" w:color="000000"/>
              <w:left w:val="single" w:sz="4" w:space="0" w:color="000000"/>
              <w:bottom w:val="single" w:sz="4" w:space="0" w:color="000000"/>
              <w:right w:val="single" w:sz="4" w:space="0" w:color="000000"/>
            </w:tcBorders>
            <w:shd w:val="clear" w:color="auto" w:fill="auto"/>
          </w:tcPr>
          <w:p w14:paraId="6865AD20" w14:textId="77777777" w:rsidR="007D2796" w:rsidRDefault="00E4410F">
            <w:pPr>
              <w:widowControl w:val="0"/>
              <w:rPr>
                <w:rFonts w:ascii="Times New Roman" w:hAnsi="Times New Roman" w:cs="Times New Roman"/>
                <w:b/>
                <w:sz w:val="24"/>
                <w:szCs w:val="24"/>
              </w:rPr>
            </w:pPr>
            <w:r>
              <w:rPr>
                <w:rFonts w:ascii="Times New Roman" w:hAnsi="Times New Roman" w:cs="Times New Roman"/>
                <w:b/>
                <w:sz w:val="24"/>
                <w:szCs w:val="24"/>
              </w:rPr>
              <w:t>Эксплуатация главной судовой двигательной установки</w:t>
            </w:r>
          </w:p>
        </w:tc>
        <w:tc>
          <w:tcPr>
            <w:tcW w:w="2031" w:type="dxa"/>
            <w:tcBorders>
              <w:top w:val="single" w:sz="4" w:space="0" w:color="000000"/>
              <w:left w:val="single" w:sz="4" w:space="0" w:color="000000"/>
              <w:bottom w:val="single" w:sz="4" w:space="0" w:color="000000"/>
              <w:right w:val="single" w:sz="4" w:space="0" w:color="000000"/>
            </w:tcBorders>
            <w:shd w:val="clear" w:color="auto" w:fill="auto"/>
          </w:tcPr>
          <w:p w14:paraId="1FAF9D90" w14:textId="77777777" w:rsidR="007D2796" w:rsidRDefault="00E4410F">
            <w:pPr>
              <w:widowControl w:val="0"/>
              <w:jc w:val="center"/>
              <w:rPr>
                <w:rFonts w:ascii="Times New Roman" w:hAnsi="Times New Roman" w:cs="Times New Roman"/>
                <w:b/>
                <w:bCs/>
                <w:sz w:val="24"/>
                <w:szCs w:val="24"/>
              </w:rPr>
            </w:pPr>
            <w:r>
              <w:rPr>
                <w:rFonts w:ascii="Times New Roman" w:hAnsi="Times New Roman" w:cs="Times New Roman"/>
                <w:b/>
                <w:bCs/>
                <w:sz w:val="24"/>
                <w:szCs w:val="24"/>
              </w:rPr>
              <w:t>966-966</w:t>
            </w:r>
          </w:p>
        </w:tc>
        <w:tc>
          <w:tcPr>
            <w:tcW w:w="1893" w:type="dxa"/>
            <w:tcBorders>
              <w:top w:val="single" w:sz="4" w:space="0" w:color="000000"/>
              <w:left w:val="single" w:sz="4" w:space="0" w:color="000000"/>
              <w:bottom w:val="single" w:sz="4" w:space="0" w:color="000000"/>
              <w:right w:val="single" w:sz="4" w:space="0" w:color="000000"/>
            </w:tcBorders>
            <w:shd w:val="clear" w:color="auto" w:fill="auto"/>
          </w:tcPr>
          <w:p w14:paraId="2F3C573C" w14:textId="77777777" w:rsidR="007D2796" w:rsidRDefault="00E4410F">
            <w:pPr>
              <w:widowControl w:val="0"/>
              <w:jc w:val="center"/>
              <w:rPr>
                <w:rFonts w:ascii="Times New Roman" w:hAnsi="Times New Roman" w:cs="Times New Roman"/>
                <w:b/>
                <w:bCs/>
                <w:sz w:val="24"/>
                <w:szCs w:val="24"/>
              </w:rPr>
            </w:pPr>
            <w:r>
              <w:rPr>
                <w:rFonts w:ascii="Times New Roman" w:hAnsi="Times New Roman" w:cs="Times New Roman"/>
                <w:b/>
                <w:bCs/>
                <w:sz w:val="24"/>
                <w:szCs w:val="24"/>
              </w:rPr>
              <w:t>790-790</w:t>
            </w: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38EB5BEF" w14:textId="77777777" w:rsidR="007D2796" w:rsidRDefault="00E4410F">
            <w:pPr>
              <w:widowControl w:val="0"/>
              <w:jc w:val="center"/>
              <w:rPr>
                <w:rFonts w:ascii="Times New Roman" w:hAnsi="Times New Roman" w:cs="Times New Roman"/>
                <w:b/>
                <w:bCs/>
                <w:sz w:val="24"/>
                <w:szCs w:val="24"/>
              </w:rPr>
            </w:pPr>
            <w:r>
              <w:rPr>
                <w:rFonts w:ascii="Times New Roman" w:hAnsi="Times New Roman" w:cs="Times New Roman"/>
                <w:sz w:val="24"/>
                <w:szCs w:val="24"/>
              </w:rPr>
              <w:t>1,2,3</w:t>
            </w:r>
          </w:p>
        </w:tc>
      </w:tr>
      <w:tr w:rsidR="007D2796" w14:paraId="42933614" w14:textId="77777777">
        <w:trPr>
          <w:jc w:val="center"/>
        </w:trPr>
        <w:tc>
          <w:tcPr>
            <w:tcW w:w="1952" w:type="dxa"/>
            <w:tcBorders>
              <w:top w:val="single" w:sz="4" w:space="0" w:color="000000"/>
              <w:left w:val="single" w:sz="4" w:space="0" w:color="000000"/>
              <w:bottom w:val="single" w:sz="4" w:space="0" w:color="000000"/>
              <w:right w:val="single" w:sz="4" w:space="0" w:color="000000"/>
            </w:tcBorders>
            <w:shd w:val="clear" w:color="auto" w:fill="auto"/>
          </w:tcPr>
          <w:p w14:paraId="0B9990FD" w14:textId="77777777" w:rsidR="007D2796" w:rsidRDefault="00E4410F">
            <w:pPr>
              <w:widowControl w:val="0"/>
              <w:rPr>
                <w:rFonts w:ascii="Times New Roman" w:hAnsi="Times New Roman" w:cs="Times New Roman"/>
                <w:sz w:val="24"/>
                <w:szCs w:val="24"/>
              </w:rPr>
            </w:pPr>
            <w:r>
              <w:rPr>
                <w:rFonts w:ascii="Times New Roman" w:hAnsi="Times New Roman" w:cs="Times New Roman"/>
                <w:sz w:val="24"/>
                <w:szCs w:val="24"/>
              </w:rPr>
              <w:t>МДК.01.01</w:t>
            </w:r>
          </w:p>
        </w:tc>
        <w:tc>
          <w:tcPr>
            <w:tcW w:w="68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5BE359" w14:textId="77777777" w:rsidR="007D2796" w:rsidRDefault="00E4410F">
            <w:pPr>
              <w:widowControl w:val="0"/>
              <w:rPr>
                <w:rFonts w:ascii="Times New Roman" w:hAnsi="Times New Roman" w:cs="Times New Roman"/>
                <w:sz w:val="24"/>
                <w:szCs w:val="24"/>
              </w:rPr>
            </w:pPr>
            <w:r>
              <w:rPr>
                <w:rFonts w:ascii="Times New Roman" w:hAnsi="Times New Roman" w:cs="Times New Roman"/>
                <w:sz w:val="24"/>
                <w:szCs w:val="24"/>
              </w:rPr>
              <w:t>Основы эксплуатации, технического обслуживания и ремонта судового энергетического оборудования</w:t>
            </w:r>
          </w:p>
        </w:tc>
        <w:tc>
          <w:tcPr>
            <w:tcW w:w="2031" w:type="dxa"/>
            <w:tcBorders>
              <w:top w:val="single" w:sz="4" w:space="0" w:color="000000"/>
              <w:left w:val="single" w:sz="4" w:space="0" w:color="000000"/>
              <w:bottom w:val="single" w:sz="4" w:space="0" w:color="000000"/>
              <w:right w:val="single" w:sz="4" w:space="0" w:color="000000"/>
            </w:tcBorders>
            <w:shd w:val="clear" w:color="auto" w:fill="auto"/>
          </w:tcPr>
          <w:p w14:paraId="692D91F7" w14:textId="77777777" w:rsidR="007D2796" w:rsidRDefault="00E4410F">
            <w:pPr>
              <w:widowControl w:val="0"/>
              <w:jc w:val="center"/>
              <w:rPr>
                <w:rFonts w:ascii="Times New Roman" w:hAnsi="Times New Roman" w:cs="Times New Roman"/>
                <w:b/>
                <w:bCs/>
                <w:sz w:val="24"/>
                <w:szCs w:val="24"/>
              </w:rPr>
            </w:pPr>
            <w:r>
              <w:rPr>
                <w:rFonts w:ascii="Times New Roman" w:eastAsia="Times New Roman" w:hAnsi="Times New Roman" w:cs="Times New Roman"/>
                <w:sz w:val="24"/>
                <w:szCs w:val="24"/>
                <w:lang w:eastAsia="ru-RU"/>
              </w:rPr>
              <w:t>606-606</w:t>
            </w:r>
          </w:p>
        </w:tc>
        <w:tc>
          <w:tcPr>
            <w:tcW w:w="1893" w:type="dxa"/>
            <w:tcBorders>
              <w:top w:val="single" w:sz="4" w:space="0" w:color="000000"/>
              <w:left w:val="single" w:sz="4" w:space="0" w:color="000000"/>
              <w:bottom w:val="single" w:sz="4" w:space="0" w:color="000000"/>
              <w:right w:val="single" w:sz="4" w:space="0" w:color="000000"/>
            </w:tcBorders>
            <w:shd w:val="clear" w:color="auto" w:fill="auto"/>
          </w:tcPr>
          <w:p w14:paraId="14459942" w14:textId="77777777" w:rsidR="007D2796" w:rsidRDefault="00E4410F">
            <w:pPr>
              <w:widowControl w:val="0"/>
              <w:jc w:val="center"/>
              <w:rPr>
                <w:rFonts w:ascii="Times New Roman" w:hAnsi="Times New Roman" w:cs="Times New Roman"/>
                <w:b/>
                <w:bCs/>
                <w:sz w:val="24"/>
                <w:szCs w:val="24"/>
              </w:rPr>
            </w:pPr>
            <w:r>
              <w:rPr>
                <w:rFonts w:ascii="Times New Roman" w:eastAsia="Times New Roman" w:hAnsi="Times New Roman" w:cs="Times New Roman"/>
                <w:sz w:val="24"/>
                <w:szCs w:val="24"/>
                <w:lang w:eastAsia="ru-RU"/>
              </w:rPr>
              <w:t>606-606</w:t>
            </w: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4D153B5D" w14:textId="77777777" w:rsidR="007D2796" w:rsidRDefault="007D2796">
            <w:pPr>
              <w:widowControl w:val="0"/>
              <w:jc w:val="center"/>
              <w:rPr>
                <w:rFonts w:ascii="Times New Roman" w:hAnsi="Times New Roman" w:cs="Times New Roman"/>
                <w:sz w:val="24"/>
                <w:szCs w:val="24"/>
              </w:rPr>
            </w:pPr>
          </w:p>
        </w:tc>
      </w:tr>
      <w:tr w:rsidR="007D2796" w14:paraId="5C940A9E" w14:textId="77777777">
        <w:trPr>
          <w:jc w:val="center"/>
        </w:trPr>
        <w:tc>
          <w:tcPr>
            <w:tcW w:w="1952" w:type="dxa"/>
            <w:tcBorders>
              <w:top w:val="single" w:sz="4" w:space="0" w:color="000000"/>
              <w:left w:val="single" w:sz="4" w:space="0" w:color="000000"/>
              <w:bottom w:val="single" w:sz="4" w:space="0" w:color="000000"/>
              <w:right w:val="single" w:sz="4" w:space="0" w:color="000000"/>
            </w:tcBorders>
            <w:shd w:val="clear" w:color="auto" w:fill="auto"/>
          </w:tcPr>
          <w:p w14:paraId="248E6832" w14:textId="77777777" w:rsidR="007D2796" w:rsidRDefault="00E4410F">
            <w:pPr>
              <w:widowControl w:val="0"/>
              <w:rPr>
                <w:rFonts w:ascii="Times New Roman" w:hAnsi="Times New Roman" w:cs="Times New Roman"/>
                <w:sz w:val="24"/>
                <w:szCs w:val="24"/>
              </w:rPr>
            </w:pPr>
            <w:r>
              <w:rPr>
                <w:rFonts w:ascii="Times New Roman" w:hAnsi="Times New Roman" w:cs="Times New Roman"/>
                <w:sz w:val="24"/>
                <w:szCs w:val="24"/>
              </w:rPr>
              <w:t>УП.01</w:t>
            </w:r>
          </w:p>
        </w:tc>
        <w:tc>
          <w:tcPr>
            <w:tcW w:w="6823" w:type="dxa"/>
            <w:tcBorders>
              <w:top w:val="single" w:sz="4" w:space="0" w:color="000000"/>
              <w:left w:val="single" w:sz="4" w:space="0" w:color="000000"/>
              <w:bottom w:val="single" w:sz="4" w:space="0" w:color="000000"/>
              <w:right w:val="single" w:sz="4" w:space="0" w:color="000000"/>
            </w:tcBorders>
            <w:shd w:val="clear" w:color="auto" w:fill="auto"/>
          </w:tcPr>
          <w:p w14:paraId="06401238" w14:textId="77777777" w:rsidR="007D2796" w:rsidRDefault="00E4410F">
            <w:pPr>
              <w:widowControl w:val="0"/>
              <w:rPr>
                <w:rFonts w:ascii="Times New Roman" w:hAnsi="Times New Roman" w:cs="Times New Roman"/>
                <w:sz w:val="24"/>
                <w:szCs w:val="24"/>
              </w:rPr>
            </w:pPr>
            <w:r>
              <w:rPr>
                <w:rFonts w:ascii="Times New Roman" w:hAnsi="Times New Roman" w:cs="Times New Roman"/>
                <w:sz w:val="24"/>
                <w:szCs w:val="24"/>
              </w:rPr>
              <w:t>Учебная практика</w:t>
            </w:r>
          </w:p>
        </w:tc>
        <w:tc>
          <w:tcPr>
            <w:tcW w:w="2031" w:type="dxa"/>
            <w:tcBorders>
              <w:top w:val="single" w:sz="4" w:space="0" w:color="000000"/>
              <w:left w:val="single" w:sz="4" w:space="0" w:color="000000"/>
              <w:bottom w:val="single" w:sz="4" w:space="0" w:color="000000"/>
              <w:right w:val="single" w:sz="4" w:space="0" w:color="000000"/>
            </w:tcBorders>
            <w:shd w:val="clear" w:color="auto" w:fill="auto"/>
          </w:tcPr>
          <w:p w14:paraId="6307AFD4" w14:textId="77777777" w:rsidR="007D2796" w:rsidRDefault="00E4410F">
            <w:pPr>
              <w:widowControl w:val="0"/>
              <w:jc w:val="center"/>
              <w:rPr>
                <w:rFonts w:ascii="Times New Roman" w:hAnsi="Times New Roman" w:cs="Times New Roman"/>
                <w:b/>
                <w:bCs/>
                <w:sz w:val="24"/>
                <w:szCs w:val="24"/>
              </w:rPr>
            </w:pPr>
            <w:r>
              <w:rPr>
                <w:rFonts w:ascii="Times New Roman" w:eastAsia="Times New Roman" w:hAnsi="Times New Roman" w:cs="Times New Roman"/>
                <w:sz w:val="24"/>
                <w:szCs w:val="24"/>
                <w:lang w:eastAsia="ru-RU"/>
              </w:rPr>
              <w:t>144-144</w:t>
            </w:r>
          </w:p>
        </w:tc>
        <w:tc>
          <w:tcPr>
            <w:tcW w:w="1893" w:type="dxa"/>
            <w:tcBorders>
              <w:top w:val="single" w:sz="4" w:space="0" w:color="000000"/>
              <w:left w:val="single" w:sz="4" w:space="0" w:color="000000"/>
              <w:bottom w:val="single" w:sz="4" w:space="0" w:color="000000"/>
              <w:right w:val="single" w:sz="4" w:space="0" w:color="000000"/>
            </w:tcBorders>
            <w:shd w:val="clear" w:color="auto" w:fill="auto"/>
          </w:tcPr>
          <w:p w14:paraId="38F14EC7" w14:textId="77777777" w:rsidR="007D2796" w:rsidRDefault="00E4410F">
            <w:pPr>
              <w:widowControl w:val="0"/>
              <w:jc w:val="center"/>
              <w:rPr>
                <w:rFonts w:ascii="Times New Roman" w:hAnsi="Times New Roman" w:cs="Times New Roman"/>
                <w:b/>
                <w:bCs/>
                <w:sz w:val="24"/>
                <w:szCs w:val="24"/>
              </w:rPr>
            </w:pPr>
            <w:r>
              <w:rPr>
                <w:rFonts w:ascii="Times New Roman" w:eastAsia="Times New Roman" w:hAnsi="Times New Roman" w:cs="Times New Roman"/>
                <w:sz w:val="24"/>
                <w:szCs w:val="24"/>
                <w:lang w:eastAsia="ru-RU"/>
              </w:rPr>
              <w:t>144-144</w:t>
            </w: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1C67FE50" w14:textId="77777777" w:rsidR="007D2796" w:rsidRDefault="007D2796">
            <w:pPr>
              <w:widowControl w:val="0"/>
              <w:jc w:val="center"/>
              <w:rPr>
                <w:rFonts w:ascii="Times New Roman" w:hAnsi="Times New Roman" w:cs="Times New Roman"/>
                <w:sz w:val="24"/>
                <w:szCs w:val="24"/>
              </w:rPr>
            </w:pPr>
          </w:p>
        </w:tc>
      </w:tr>
      <w:tr w:rsidR="007D2796" w14:paraId="5601651E" w14:textId="77777777">
        <w:trPr>
          <w:jc w:val="center"/>
        </w:trPr>
        <w:tc>
          <w:tcPr>
            <w:tcW w:w="1952" w:type="dxa"/>
            <w:tcBorders>
              <w:top w:val="single" w:sz="4" w:space="0" w:color="000000"/>
              <w:left w:val="single" w:sz="4" w:space="0" w:color="000000"/>
              <w:bottom w:val="single" w:sz="4" w:space="0" w:color="000000"/>
              <w:right w:val="single" w:sz="4" w:space="0" w:color="000000"/>
            </w:tcBorders>
            <w:shd w:val="clear" w:color="auto" w:fill="auto"/>
          </w:tcPr>
          <w:p w14:paraId="36683B25" w14:textId="77777777" w:rsidR="007D2796" w:rsidRDefault="00E4410F">
            <w:pPr>
              <w:widowControl w:val="0"/>
              <w:rPr>
                <w:rFonts w:ascii="Times New Roman" w:hAnsi="Times New Roman" w:cs="Times New Roman"/>
                <w:sz w:val="24"/>
                <w:szCs w:val="24"/>
              </w:rPr>
            </w:pPr>
            <w:r>
              <w:rPr>
                <w:rFonts w:ascii="Times New Roman" w:hAnsi="Times New Roman" w:cs="Times New Roman"/>
                <w:sz w:val="24"/>
                <w:szCs w:val="24"/>
              </w:rPr>
              <w:t>ПП.01</w:t>
            </w:r>
          </w:p>
        </w:tc>
        <w:tc>
          <w:tcPr>
            <w:tcW w:w="6823" w:type="dxa"/>
            <w:tcBorders>
              <w:top w:val="single" w:sz="4" w:space="0" w:color="000000"/>
              <w:left w:val="single" w:sz="4" w:space="0" w:color="000000"/>
              <w:bottom w:val="single" w:sz="4" w:space="0" w:color="000000"/>
              <w:right w:val="single" w:sz="4" w:space="0" w:color="000000"/>
            </w:tcBorders>
            <w:shd w:val="clear" w:color="auto" w:fill="auto"/>
          </w:tcPr>
          <w:p w14:paraId="57B1DBEC" w14:textId="77777777" w:rsidR="007D2796" w:rsidRDefault="00E4410F">
            <w:pPr>
              <w:widowControl w:val="0"/>
              <w:rPr>
                <w:rFonts w:ascii="Times New Roman" w:hAnsi="Times New Roman" w:cs="Times New Roman"/>
                <w:sz w:val="24"/>
                <w:szCs w:val="24"/>
              </w:rPr>
            </w:pPr>
            <w:r>
              <w:rPr>
                <w:rFonts w:ascii="Times New Roman" w:hAnsi="Times New Roman" w:cs="Times New Roman"/>
                <w:sz w:val="24"/>
                <w:szCs w:val="24"/>
              </w:rPr>
              <w:t>Производственная практика</w:t>
            </w:r>
          </w:p>
        </w:tc>
        <w:tc>
          <w:tcPr>
            <w:tcW w:w="2031" w:type="dxa"/>
            <w:tcBorders>
              <w:top w:val="single" w:sz="4" w:space="0" w:color="000000"/>
              <w:left w:val="single" w:sz="4" w:space="0" w:color="000000"/>
              <w:bottom w:val="single" w:sz="4" w:space="0" w:color="000000"/>
              <w:right w:val="single" w:sz="4" w:space="0" w:color="000000"/>
            </w:tcBorders>
            <w:shd w:val="clear" w:color="auto" w:fill="auto"/>
          </w:tcPr>
          <w:p w14:paraId="5D4ED2A3" w14:textId="77777777" w:rsidR="007D2796" w:rsidRDefault="00E4410F">
            <w:pPr>
              <w:widowControl w:val="0"/>
              <w:jc w:val="center"/>
              <w:rPr>
                <w:rFonts w:ascii="Times New Roman" w:hAnsi="Times New Roman" w:cs="Times New Roman"/>
                <w:b/>
                <w:bCs/>
                <w:sz w:val="24"/>
                <w:szCs w:val="24"/>
              </w:rPr>
            </w:pPr>
            <w:r>
              <w:rPr>
                <w:rFonts w:ascii="Times New Roman" w:eastAsia="Times New Roman" w:hAnsi="Times New Roman" w:cs="Times New Roman"/>
                <w:sz w:val="24"/>
                <w:szCs w:val="24"/>
                <w:lang w:eastAsia="ru-RU"/>
              </w:rPr>
              <w:t>216-216</w:t>
            </w:r>
          </w:p>
        </w:tc>
        <w:tc>
          <w:tcPr>
            <w:tcW w:w="1893" w:type="dxa"/>
            <w:tcBorders>
              <w:top w:val="single" w:sz="4" w:space="0" w:color="000000"/>
              <w:left w:val="single" w:sz="4" w:space="0" w:color="000000"/>
              <w:bottom w:val="single" w:sz="4" w:space="0" w:color="000000"/>
              <w:right w:val="single" w:sz="4" w:space="0" w:color="000000"/>
            </w:tcBorders>
            <w:shd w:val="clear" w:color="auto" w:fill="auto"/>
          </w:tcPr>
          <w:p w14:paraId="33F39241" w14:textId="77777777" w:rsidR="007D2796" w:rsidRDefault="00E4410F">
            <w:pPr>
              <w:widowControl w:val="0"/>
              <w:jc w:val="center"/>
              <w:rPr>
                <w:rFonts w:ascii="Times New Roman" w:hAnsi="Times New Roman" w:cs="Times New Roman"/>
                <w:b/>
                <w:bCs/>
                <w:sz w:val="24"/>
                <w:szCs w:val="24"/>
              </w:rPr>
            </w:pPr>
            <w:r>
              <w:rPr>
                <w:rFonts w:ascii="Times New Roman" w:eastAsia="Times New Roman" w:hAnsi="Times New Roman" w:cs="Times New Roman"/>
                <w:sz w:val="24"/>
                <w:szCs w:val="24"/>
                <w:lang w:eastAsia="ru-RU"/>
              </w:rPr>
              <w:t>216-216</w:t>
            </w: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223E95B1" w14:textId="77777777" w:rsidR="007D2796" w:rsidRDefault="007D2796">
            <w:pPr>
              <w:widowControl w:val="0"/>
              <w:jc w:val="center"/>
              <w:rPr>
                <w:rFonts w:ascii="Times New Roman" w:hAnsi="Times New Roman" w:cs="Times New Roman"/>
                <w:sz w:val="24"/>
                <w:szCs w:val="24"/>
              </w:rPr>
            </w:pPr>
          </w:p>
        </w:tc>
      </w:tr>
      <w:tr w:rsidR="007D2796" w14:paraId="1ED60D2A" w14:textId="77777777">
        <w:trPr>
          <w:trHeight w:val="220"/>
          <w:jc w:val="center"/>
        </w:trPr>
        <w:tc>
          <w:tcPr>
            <w:tcW w:w="1952" w:type="dxa"/>
            <w:tcBorders>
              <w:top w:val="single" w:sz="4" w:space="0" w:color="000000"/>
              <w:left w:val="single" w:sz="4" w:space="0" w:color="000000"/>
              <w:bottom w:val="single" w:sz="4" w:space="0" w:color="000000"/>
              <w:right w:val="single" w:sz="4" w:space="0" w:color="000000"/>
            </w:tcBorders>
            <w:shd w:val="clear" w:color="auto" w:fill="auto"/>
          </w:tcPr>
          <w:p w14:paraId="0E91041F" w14:textId="77777777" w:rsidR="007D2796" w:rsidRDefault="00E4410F">
            <w:pPr>
              <w:widowControl w:val="0"/>
              <w:rPr>
                <w:rFonts w:ascii="Times New Roman" w:hAnsi="Times New Roman" w:cs="Times New Roman"/>
                <w:b/>
                <w:sz w:val="24"/>
                <w:szCs w:val="24"/>
              </w:rPr>
            </w:pPr>
            <w:r>
              <w:rPr>
                <w:rFonts w:ascii="Times New Roman" w:hAnsi="Times New Roman" w:cs="Times New Roman"/>
                <w:b/>
                <w:sz w:val="24"/>
                <w:szCs w:val="24"/>
              </w:rPr>
              <w:t>ПМ.02</w:t>
            </w:r>
          </w:p>
        </w:tc>
        <w:tc>
          <w:tcPr>
            <w:tcW w:w="6823" w:type="dxa"/>
            <w:tcBorders>
              <w:top w:val="single" w:sz="4" w:space="0" w:color="000000"/>
              <w:left w:val="single" w:sz="4" w:space="0" w:color="000000"/>
              <w:bottom w:val="single" w:sz="4" w:space="0" w:color="000000"/>
              <w:right w:val="single" w:sz="4" w:space="0" w:color="000000"/>
            </w:tcBorders>
            <w:shd w:val="clear" w:color="auto" w:fill="auto"/>
          </w:tcPr>
          <w:p w14:paraId="6C57D307" w14:textId="77777777" w:rsidR="007D2796" w:rsidRDefault="00E4410F">
            <w:pPr>
              <w:widowControl w:val="0"/>
              <w:rPr>
                <w:rFonts w:ascii="Times New Roman" w:eastAsia="Batang" w:hAnsi="Times New Roman" w:cs="Times New Roman"/>
                <w:b/>
                <w:bCs/>
                <w:sz w:val="24"/>
                <w:szCs w:val="24"/>
              </w:rPr>
            </w:pPr>
            <w:r>
              <w:rPr>
                <w:rFonts w:ascii="Times New Roman" w:eastAsia="Batang" w:hAnsi="Times New Roman" w:cs="Times New Roman"/>
                <w:b/>
                <w:bCs/>
                <w:sz w:val="24"/>
                <w:szCs w:val="24"/>
              </w:rPr>
              <w:t>Обеспечение безопасности плавания</w:t>
            </w:r>
          </w:p>
        </w:tc>
        <w:tc>
          <w:tcPr>
            <w:tcW w:w="2031" w:type="dxa"/>
            <w:tcBorders>
              <w:top w:val="single" w:sz="4" w:space="0" w:color="000000"/>
              <w:left w:val="single" w:sz="4" w:space="0" w:color="000000"/>
              <w:bottom w:val="single" w:sz="4" w:space="0" w:color="000000"/>
              <w:right w:val="single" w:sz="4" w:space="0" w:color="000000"/>
            </w:tcBorders>
            <w:shd w:val="clear" w:color="auto" w:fill="auto"/>
          </w:tcPr>
          <w:p w14:paraId="0047B579" w14:textId="77777777" w:rsidR="007D2796" w:rsidRDefault="00E4410F">
            <w:pPr>
              <w:widowControl w:val="0"/>
              <w:jc w:val="center"/>
              <w:rPr>
                <w:rFonts w:ascii="Times New Roman" w:hAnsi="Times New Roman" w:cs="Times New Roman"/>
                <w:b/>
                <w:bCs/>
                <w:sz w:val="24"/>
                <w:szCs w:val="24"/>
              </w:rPr>
            </w:pPr>
            <w:r>
              <w:rPr>
                <w:rFonts w:ascii="Times New Roman" w:hAnsi="Times New Roman" w:cs="Times New Roman"/>
                <w:b/>
                <w:bCs/>
                <w:sz w:val="24"/>
                <w:szCs w:val="24"/>
              </w:rPr>
              <w:t>236-236</w:t>
            </w:r>
          </w:p>
        </w:tc>
        <w:tc>
          <w:tcPr>
            <w:tcW w:w="1893" w:type="dxa"/>
            <w:tcBorders>
              <w:top w:val="single" w:sz="4" w:space="0" w:color="000000"/>
              <w:left w:val="single" w:sz="4" w:space="0" w:color="000000"/>
              <w:bottom w:val="single" w:sz="4" w:space="0" w:color="000000"/>
              <w:right w:val="single" w:sz="4" w:space="0" w:color="000000"/>
            </w:tcBorders>
            <w:shd w:val="clear" w:color="auto" w:fill="auto"/>
          </w:tcPr>
          <w:p w14:paraId="5A09953C" w14:textId="77777777" w:rsidR="007D2796" w:rsidRDefault="00E4410F">
            <w:pPr>
              <w:widowControl w:val="0"/>
              <w:jc w:val="center"/>
              <w:rPr>
                <w:rFonts w:ascii="Times New Roman" w:hAnsi="Times New Roman" w:cs="Times New Roman"/>
                <w:b/>
                <w:bCs/>
                <w:sz w:val="24"/>
                <w:szCs w:val="24"/>
              </w:rPr>
            </w:pPr>
            <w:r>
              <w:rPr>
                <w:rFonts w:ascii="Times New Roman" w:hAnsi="Times New Roman" w:cs="Times New Roman"/>
                <w:b/>
                <w:bCs/>
                <w:sz w:val="24"/>
                <w:szCs w:val="24"/>
              </w:rPr>
              <w:t>170-170</w:t>
            </w: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3CAEF411" w14:textId="77777777" w:rsidR="007D2796" w:rsidRDefault="00E4410F">
            <w:pPr>
              <w:widowControl w:val="0"/>
              <w:jc w:val="center"/>
              <w:rPr>
                <w:rFonts w:ascii="Times New Roman" w:hAnsi="Times New Roman" w:cs="Times New Roman"/>
                <w:sz w:val="24"/>
                <w:szCs w:val="24"/>
              </w:rPr>
            </w:pPr>
            <w:r>
              <w:rPr>
                <w:rFonts w:ascii="Times New Roman" w:hAnsi="Times New Roman" w:cs="Times New Roman"/>
                <w:sz w:val="24"/>
                <w:szCs w:val="24"/>
              </w:rPr>
              <w:t>1,2</w:t>
            </w:r>
          </w:p>
        </w:tc>
      </w:tr>
      <w:tr w:rsidR="007D2796" w14:paraId="2C58C920" w14:textId="77777777">
        <w:trPr>
          <w:trHeight w:val="375"/>
          <w:jc w:val="center"/>
        </w:trPr>
        <w:tc>
          <w:tcPr>
            <w:tcW w:w="1952" w:type="dxa"/>
            <w:tcBorders>
              <w:left w:val="single" w:sz="4" w:space="0" w:color="000000"/>
              <w:bottom w:val="single" w:sz="4" w:space="0" w:color="000000"/>
              <w:right w:val="single" w:sz="4" w:space="0" w:color="000000"/>
            </w:tcBorders>
            <w:shd w:val="clear" w:color="auto" w:fill="auto"/>
          </w:tcPr>
          <w:p w14:paraId="14C3C7B2" w14:textId="77777777" w:rsidR="007D2796" w:rsidRDefault="00E4410F">
            <w:pPr>
              <w:widowControl w:val="0"/>
              <w:rPr>
                <w:rFonts w:ascii="Times New Roman" w:hAnsi="Times New Roman" w:cs="Times New Roman"/>
                <w:sz w:val="24"/>
                <w:szCs w:val="24"/>
              </w:rPr>
            </w:pPr>
            <w:r>
              <w:rPr>
                <w:rFonts w:ascii="Times New Roman" w:hAnsi="Times New Roman" w:cs="Times New Roman"/>
                <w:sz w:val="24"/>
                <w:szCs w:val="24"/>
              </w:rPr>
              <w:t>МДК.02.01</w:t>
            </w:r>
          </w:p>
        </w:tc>
        <w:tc>
          <w:tcPr>
            <w:tcW w:w="6823" w:type="dxa"/>
            <w:tcBorders>
              <w:bottom w:val="single" w:sz="4" w:space="0" w:color="000000"/>
              <w:right w:val="single" w:sz="4" w:space="0" w:color="000000"/>
            </w:tcBorders>
            <w:shd w:val="clear" w:color="auto" w:fill="auto"/>
            <w:vAlign w:val="center"/>
          </w:tcPr>
          <w:p w14:paraId="35D0BD6C" w14:textId="77777777" w:rsidR="007D2796" w:rsidRDefault="00E4410F">
            <w:pPr>
              <w:widowControl w:val="0"/>
              <w:rPr>
                <w:rFonts w:ascii="Times New Roman" w:eastAsia="Batang" w:hAnsi="Times New Roman" w:cs="Times New Roman"/>
                <w:sz w:val="24"/>
                <w:szCs w:val="24"/>
              </w:rPr>
            </w:pPr>
            <w:r>
              <w:rPr>
                <w:rFonts w:ascii="Times New Roman" w:hAnsi="Times New Roman" w:cs="Times New Roman"/>
                <w:sz w:val="24"/>
                <w:szCs w:val="24"/>
              </w:rPr>
              <w:t>Безопасность жизнедеятельности на судне и транспортная безопасность</w:t>
            </w:r>
          </w:p>
        </w:tc>
        <w:tc>
          <w:tcPr>
            <w:tcW w:w="2031" w:type="dxa"/>
            <w:tcBorders>
              <w:top w:val="single" w:sz="4" w:space="0" w:color="000000"/>
              <w:left w:val="single" w:sz="4" w:space="0" w:color="000000"/>
              <w:bottom w:val="single" w:sz="4" w:space="0" w:color="000000"/>
              <w:right w:val="single" w:sz="4" w:space="0" w:color="000000"/>
            </w:tcBorders>
            <w:shd w:val="clear" w:color="auto" w:fill="auto"/>
          </w:tcPr>
          <w:p w14:paraId="23FFB632" w14:textId="77777777" w:rsidR="007D2796" w:rsidRDefault="00E4410F">
            <w:pPr>
              <w:widowControl w:val="0"/>
              <w:jc w:val="center"/>
              <w:rPr>
                <w:rFonts w:ascii="Times New Roman" w:hAnsi="Times New Roman" w:cs="Times New Roman"/>
                <w:b/>
                <w:bCs/>
                <w:sz w:val="24"/>
                <w:szCs w:val="24"/>
              </w:rPr>
            </w:pPr>
            <w:r>
              <w:rPr>
                <w:rFonts w:ascii="Times New Roman" w:eastAsia="Times New Roman" w:hAnsi="Times New Roman" w:cs="Times New Roman"/>
                <w:sz w:val="24"/>
                <w:szCs w:val="24"/>
                <w:lang w:eastAsia="ru-RU"/>
              </w:rPr>
              <w:t>92-92</w:t>
            </w:r>
          </w:p>
        </w:tc>
        <w:tc>
          <w:tcPr>
            <w:tcW w:w="1893" w:type="dxa"/>
            <w:tcBorders>
              <w:top w:val="single" w:sz="4" w:space="0" w:color="000000"/>
              <w:left w:val="single" w:sz="4" w:space="0" w:color="000000"/>
              <w:bottom w:val="single" w:sz="4" w:space="0" w:color="000000"/>
              <w:right w:val="single" w:sz="4" w:space="0" w:color="000000"/>
            </w:tcBorders>
            <w:shd w:val="clear" w:color="auto" w:fill="auto"/>
          </w:tcPr>
          <w:p w14:paraId="23FD6D77" w14:textId="77777777" w:rsidR="007D2796" w:rsidRDefault="00E4410F">
            <w:pPr>
              <w:widowControl w:val="0"/>
              <w:jc w:val="center"/>
              <w:rPr>
                <w:rFonts w:ascii="Times New Roman" w:hAnsi="Times New Roman" w:cs="Times New Roman"/>
                <w:b/>
                <w:bCs/>
                <w:sz w:val="24"/>
                <w:szCs w:val="24"/>
              </w:rPr>
            </w:pPr>
            <w:r>
              <w:rPr>
                <w:rFonts w:ascii="Times New Roman" w:eastAsia="Times New Roman" w:hAnsi="Times New Roman" w:cs="Times New Roman"/>
                <w:sz w:val="24"/>
                <w:szCs w:val="24"/>
                <w:lang w:eastAsia="ru-RU"/>
              </w:rPr>
              <w:t>92-92</w:t>
            </w: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4C5D24C7" w14:textId="77777777" w:rsidR="007D2796" w:rsidRDefault="007D2796">
            <w:pPr>
              <w:widowControl w:val="0"/>
              <w:jc w:val="center"/>
              <w:rPr>
                <w:rFonts w:ascii="Times New Roman" w:hAnsi="Times New Roman" w:cs="Times New Roman"/>
                <w:sz w:val="24"/>
                <w:szCs w:val="24"/>
              </w:rPr>
            </w:pPr>
          </w:p>
        </w:tc>
      </w:tr>
      <w:tr w:rsidR="007D2796" w14:paraId="37FD7E1A" w14:textId="77777777">
        <w:trPr>
          <w:trHeight w:val="145"/>
          <w:jc w:val="center"/>
        </w:trPr>
        <w:tc>
          <w:tcPr>
            <w:tcW w:w="1952" w:type="dxa"/>
            <w:tcBorders>
              <w:top w:val="single" w:sz="4" w:space="0" w:color="000000"/>
              <w:left w:val="single" w:sz="4" w:space="0" w:color="000000"/>
              <w:bottom w:val="single" w:sz="4" w:space="0" w:color="000000"/>
              <w:right w:val="single" w:sz="4" w:space="0" w:color="000000"/>
            </w:tcBorders>
            <w:shd w:val="clear" w:color="auto" w:fill="auto"/>
          </w:tcPr>
          <w:p w14:paraId="65289A81" w14:textId="77777777" w:rsidR="007D2796" w:rsidRDefault="00E4410F">
            <w:pPr>
              <w:widowControl w:val="0"/>
              <w:rPr>
                <w:rFonts w:ascii="Times New Roman" w:hAnsi="Times New Roman" w:cs="Times New Roman"/>
                <w:b/>
                <w:sz w:val="24"/>
                <w:szCs w:val="24"/>
              </w:rPr>
            </w:pPr>
            <w:r>
              <w:rPr>
                <w:rFonts w:ascii="Times New Roman" w:hAnsi="Times New Roman" w:cs="Times New Roman"/>
                <w:sz w:val="24"/>
                <w:szCs w:val="24"/>
              </w:rPr>
              <w:t>УП.02</w:t>
            </w:r>
          </w:p>
        </w:tc>
        <w:tc>
          <w:tcPr>
            <w:tcW w:w="6823" w:type="dxa"/>
            <w:tcBorders>
              <w:top w:val="single" w:sz="4" w:space="0" w:color="000000"/>
              <w:left w:val="single" w:sz="4" w:space="0" w:color="000000"/>
              <w:bottom w:val="single" w:sz="4" w:space="0" w:color="000000"/>
              <w:right w:val="single" w:sz="4" w:space="0" w:color="000000"/>
            </w:tcBorders>
            <w:shd w:val="clear" w:color="auto" w:fill="auto"/>
          </w:tcPr>
          <w:p w14:paraId="61BC2472" w14:textId="77777777" w:rsidR="007D2796" w:rsidRDefault="00E4410F">
            <w:pPr>
              <w:widowControl w:val="0"/>
              <w:rPr>
                <w:rFonts w:ascii="Times New Roman" w:eastAsia="Batang" w:hAnsi="Times New Roman" w:cs="Times New Roman"/>
                <w:b/>
                <w:bCs/>
                <w:sz w:val="24"/>
                <w:szCs w:val="24"/>
              </w:rPr>
            </w:pPr>
            <w:r>
              <w:rPr>
                <w:rFonts w:ascii="Times New Roman" w:hAnsi="Times New Roman" w:cs="Times New Roman"/>
                <w:sz w:val="24"/>
                <w:szCs w:val="24"/>
              </w:rPr>
              <w:t>Учебная практика</w:t>
            </w:r>
          </w:p>
        </w:tc>
        <w:tc>
          <w:tcPr>
            <w:tcW w:w="2031" w:type="dxa"/>
            <w:tcBorders>
              <w:top w:val="single" w:sz="4" w:space="0" w:color="000000"/>
              <w:left w:val="single" w:sz="4" w:space="0" w:color="000000"/>
              <w:bottom w:val="single" w:sz="4" w:space="0" w:color="000000"/>
              <w:right w:val="single" w:sz="4" w:space="0" w:color="000000"/>
            </w:tcBorders>
            <w:shd w:val="clear" w:color="auto" w:fill="auto"/>
          </w:tcPr>
          <w:p w14:paraId="09CF249A" w14:textId="77777777" w:rsidR="007D2796" w:rsidRDefault="00E4410F">
            <w:pPr>
              <w:widowControl w:val="0"/>
              <w:jc w:val="center"/>
              <w:rPr>
                <w:rFonts w:ascii="Times New Roman" w:hAnsi="Times New Roman" w:cs="Times New Roman"/>
                <w:b/>
                <w:bCs/>
                <w:sz w:val="24"/>
                <w:szCs w:val="24"/>
              </w:rPr>
            </w:pPr>
            <w:r>
              <w:rPr>
                <w:rFonts w:ascii="Times New Roman" w:eastAsia="Times New Roman" w:hAnsi="Times New Roman" w:cs="Times New Roman"/>
                <w:sz w:val="24"/>
                <w:szCs w:val="24"/>
                <w:lang w:eastAsia="ru-RU"/>
              </w:rPr>
              <w:t>72-72</w:t>
            </w:r>
          </w:p>
        </w:tc>
        <w:tc>
          <w:tcPr>
            <w:tcW w:w="1893" w:type="dxa"/>
            <w:tcBorders>
              <w:top w:val="single" w:sz="4" w:space="0" w:color="000000"/>
              <w:left w:val="single" w:sz="4" w:space="0" w:color="000000"/>
              <w:bottom w:val="single" w:sz="4" w:space="0" w:color="000000"/>
              <w:right w:val="single" w:sz="4" w:space="0" w:color="000000"/>
            </w:tcBorders>
            <w:shd w:val="clear" w:color="auto" w:fill="auto"/>
          </w:tcPr>
          <w:p w14:paraId="6ABBCCBC" w14:textId="77777777" w:rsidR="007D2796" w:rsidRDefault="00E4410F">
            <w:pPr>
              <w:widowControl w:val="0"/>
              <w:jc w:val="center"/>
              <w:rPr>
                <w:rFonts w:ascii="Times New Roman" w:hAnsi="Times New Roman" w:cs="Times New Roman"/>
                <w:b/>
                <w:bCs/>
                <w:sz w:val="24"/>
                <w:szCs w:val="24"/>
              </w:rPr>
            </w:pPr>
            <w:r>
              <w:rPr>
                <w:rFonts w:ascii="Times New Roman" w:eastAsia="Times New Roman" w:hAnsi="Times New Roman" w:cs="Times New Roman"/>
                <w:sz w:val="24"/>
                <w:szCs w:val="24"/>
                <w:lang w:eastAsia="ru-RU"/>
              </w:rPr>
              <w:t>72-72</w:t>
            </w: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41AA2941" w14:textId="77777777" w:rsidR="007D2796" w:rsidRDefault="007D2796">
            <w:pPr>
              <w:widowControl w:val="0"/>
              <w:jc w:val="center"/>
              <w:rPr>
                <w:rFonts w:ascii="Times New Roman" w:hAnsi="Times New Roman" w:cs="Times New Roman"/>
                <w:sz w:val="24"/>
                <w:szCs w:val="24"/>
              </w:rPr>
            </w:pPr>
          </w:p>
        </w:tc>
      </w:tr>
      <w:tr w:rsidR="007D2796" w14:paraId="44BEF2F9" w14:textId="77777777">
        <w:trPr>
          <w:trHeight w:val="164"/>
          <w:jc w:val="center"/>
        </w:trPr>
        <w:tc>
          <w:tcPr>
            <w:tcW w:w="1952" w:type="dxa"/>
            <w:tcBorders>
              <w:top w:val="single" w:sz="4" w:space="0" w:color="000000"/>
              <w:left w:val="single" w:sz="4" w:space="0" w:color="000000"/>
              <w:bottom w:val="single" w:sz="4" w:space="0" w:color="000000"/>
              <w:right w:val="single" w:sz="4" w:space="0" w:color="000000"/>
            </w:tcBorders>
            <w:shd w:val="clear" w:color="auto" w:fill="auto"/>
          </w:tcPr>
          <w:p w14:paraId="12DB7CF8" w14:textId="77777777" w:rsidR="007D2796" w:rsidRDefault="00E4410F">
            <w:pPr>
              <w:widowControl w:val="0"/>
              <w:rPr>
                <w:rFonts w:ascii="Times New Roman" w:hAnsi="Times New Roman" w:cs="Times New Roman"/>
                <w:b/>
                <w:sz w:val="24"/>
                <w:szCs w:val="24"/>
              </w:rPr>
            </w:pPr>
            <w:r>
              <w:rPr>
                <w:rFonts w:ascii="Times New Roman" w:hAnsi="Times New Roman" w:cs="Times New Roman"/>
                <w:sz w:val="24"/>
                <w:szCs w:val="24"/>
              </w:rPr>
              <w:t>ПП.02</w:t>
            </w:r>
          </w:p>
        </w:tc>
        <w:tc>
          <w:tcPr>
            <w:tcW w:w="6823" w:type="dxa"/>
            <w:tcBorders>
              <w:top w:val="single" w:sz="4" w:space="0" w:color="000000"/>
              <w:left w:val="single" w:sz="4" w:space="0" w:color="000000"/>
              <w:bottom w:val="single" w:sz="4" w:space="0" w:color="000000"/>
              <w:right w:val="single" w:sz="4" w:space="0" w:color="000000"/>
            </w:tcBorders>
            <w:shd w:val="clear" w:color="auto" w:fill="auto"/>
          </w:tcPr>
          <w:p w14:paraId="0956018D" w14:textId="77777777" w:rsidR="007D2796" w:rsidRDefault="00E4410F">
            <w:pPr>
              <w:widowControl w:val="0"/>
              <w:rPr>
                <w:rFonts w:ascii="Times New Roman" w:eastAsia="Batang" w:hAnsi="Times New Roman" w:cs="Times New Roman"/>
                <w:b/>
                <w:bCs/>
                <w:sz w:val="24"/>
                <w:szCs w:val="24"/>
              </w:rPr>
            </w:pPr>
            <w:r>
              <w:rPr>
                <w:rFonts w:ascii="Times New Roman" w:hAnsi="Times New Roman" w:cs="Times New Roman"/>
                <w:sz w:val="24"/>
                <w:szCs w:val="24"/>
              </w:rPr>
              <w:t>Производственная практика</w:t>
            </w:r>
          </w:p>
        </w:tc>
        <w:tc>
          <w:tcPr>
            <w:tcW w:w="2031" w:type="dxa"/>
            <w:tcBorders>
              <w:top w:val="single" w:sz="4" w:space="0" w:color="000000"/>
              <w:left w:val="single" w:sz="4" w:space="0" w:color="000000"/>
              <w:bottom w:val="single" w:sz="4" w:space="0" w:color="000000"/>
              <w:right w:val="single" w:sz="4" w:space="0" w:color="000000"/>
            </w:tcBorders>
            <w:shd w:val="clear" w:color="auto" w:fill="auto"/>
          </w:tcPr>
          <w:p w14:paraId="43862E54" w14:textId="77777777" w:rsidR="007D2796" w:rsidRDefault="00E4410F">
            <w:pPr>
              <w:widowControl w:val="0"/>
              <w:jc w:val="center"/>
              <w:rPr>
                <w:rFonts w:ascii="Times New Roman" w:hAnsi="Times New Roman" w:cs="Times New Roman"/>
                <w:b/>
                <w:bCs/>
                <w:sz w:val="24"/>
                <w:szCs w:val="24"/>
              </w:rPr>
            </w:pPr>
            <w:r>
              <w:rPr>
                <w:rFonts w:ascii="Times New Roman" w:eastAsia="Times New Roman" w:hAnsi="Times New Roman" w:cs="Times New Roman"/>
                <w:sz w:val="24"/>
                <w:szCs w:val="24"/>
                <w:lang w:eastAsia="ru-RU"/>
              </w:rPr>
              <w:t>72-72</w:t>
            </w:r>
          </w:p>
        </w:tc>
        <w:tc>
          <w:tcPr>
            <w:tcW w:w="1893" w:type="dxa"/>
            <w:tcBorders>
              <w:top w:val="single" w:sz="4" w:space="0" w:color="000000"/>
              <w:left w:val="single" w:sz="4" w:space="0" w:color="000000"/>
              <w:bottom w:val="single" w:sz="4" w:space="0" w:color="000000"/>
              <w:right w:val="single" w:sz="4" w:space="0" w:color="000000"/>
            </w:tcBorders>
            <w:shd w:val="clear" w:color="auto" w:fill="auto"/>
          </w:tcPr>
          <w:p w14:paraId="0DAC1786" w14:textId="77777777" w:rsidR="007D2796" w:rsidRDefault="00E4410F">
            <w:pPr>
              <w:widowControl w:val="0"/>
              <w:jc w:val="center"/>
              <w:rPr>
                <w:rFonts w:ascii="Times New Roman" w:hAnsi="Times New Roman" w:cs="Times New Roman"/>
                <w:b/>
                <w:bCs/>
                <w:sz w:val="24"/>
                <w:szCs w:val="24"/>
              </w:rPr>
            </w:pPr>
            <w:r>
              <w:rPr>
                <w:rFonts w:ascii="Times New Roman" w:eastAsia="Times New Roman" w:hAnsi="Times New Roman" w:cs="Times New Roman"/>
                <w:sz w:val="24"/>
                <w:szCs w:val="24"/>
                <w:lang w:eastAsia="ru-RU"/>
              </w:rPr>
              <w:t>72-72</w:t>
            </w: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1E0F1C57" w14:textId="77777777" w:rsidR="007D2796" w:rsidRDefault="007D2796">
            <w:pPr>
              <w:widowControl w:val="0"/>
              <w:jc w:val="center"/>
              <w:rPr>
                <w:rFonts w:ascii="Times New Roman" w:hAnsi="Times New Roman" w:cs="Times New Roman"/>
                <w:sz w:val="24"/>
                <w:szCs w:val="24"/>
              </w:rPr>
            </w:pPr>
          </w:p>
        </w:tc>
      </w:tr>
      <w:tr w:rsidR="007D2796" w14:paraId="3C07A9C7" w14:textId="77777777">
        <w:trPr>
          <w:jc w:val="center"/>
        </w:trPr>
        <w:tc>
          <w:tcPr>
            <w:tcW w:w="1952" w:type="dxa"/>
            <w:tcBorders>
              <w:top w:val="single" w:sz="4" w:space="0" w:color="000000"/>
              <w:left w:val="single" w:sz="4" w:space="0" w:color="000000"/>
              <w:bottom w:val="single" w:sz="4" w:space="0" w:color="000000"/>
              <w:right w:val="single" w:sz="4" w:space="0" w:color="000000"/>
            </w:tcBorders>
            <w:shd w:val="clear" w:color="auto" w:fill="auto"/>
          </w:tcPr>
          <w:p w14:paraId="6C7C0B3A" w14:textId="77777777" w:rsidR="007D2796" w:rsidRDefault="00E4410F">
            <w:pPr>
              <w:widowControl w:val="0"/>
              <w:rPr>
                <w:rFonts w:ascii="Times New Roman" w:hAnsi="Times New Roman" w:cs="Times New Roman"/>
                <w:b/>
                <w:sz w:val="24"/>
                <w:szCs w:val="24"/>
              </w:rPr>
            </w:pPr>
            <w:r>
              <w:rPr>
                <w:rFonts w:ascii="Times New Roman" w:hAnsi="Times New Roman" w:cs="Times New Roman"/>
                <w:b/>
                <w:sz w:val="24"/>
                <w:szCs w:val="24"/>
              </w:rPr>
              <w:t>ПМ.03</w:t>
            </w:r>
          </w:p>
        </w:tc>
        <w:tc>
          <w:tcPr>
            <w:tcW w:w="6823" w:type="dxa"/>
            <w:tcBorders>
              <w:top w:val="single" w:sz="4" w:space="0" w:color="000000"/>
              <w:left w:val="single" w:sz="4" w:space="0" w:color="000000"/>
              <w:bottom w:val="single" w:sz="4" w:space="0" w:color="000000"/>
              <w:right w:val="single" w:sz="4" w:space="0" w:color="000000"/>
            </w:tcBorders>
            <w:shd w:val="clear" w:color="auto" w:fill="auto"/>
          </w:tcPr>
          <w:p w14:paraId="6DC7A8ED" w14:textId="77777777" w:rsidR="007D2796" w:rsidRDefault="00E4410F">
            <w:pPr>
              <w:widowControl w:val="0"/>
              <w:rPr>
                <w:rFonts w:ascii="Times New Roman" w:eastAsia="Batang" w:hAnsi="Times New Roman" w:cs="Times New Roman"/>
                <w:b/>
                <w:bCs/>
                <w:sz w:val="24"/>
                <w:szCs w:val="24"/>
              </w:rPr>
            </w:pPr>
            <w:r>
              <w:rPr>
                <w:rFonts w:ascii="Times New Roman" w:eastAsia="Batang" w:hAnsi="Times New Roman" w:cs="Times New Roman"/>
                <w:b/>
                <w:bCs/>
                <w:sz w:val="24"/>
                <w:szCs w:val="24"/>
              </w:rPr>
              <w:t>Организация работы структурного подразделения</w:t>
            </w:r>
          </w:p>
        </w:tc>
        <w:tc>
          <w:tcPr>
            <w:tcW w:w="2031" w:type="dxa"/>
            <w:tcBorders>
              <w:top w:val="single" w:sz="4" w:space="0" w:color="000000"/>
              <w:left w:val="single" w:sz="4" w:space="0" w:color="000000"/>
              <w:bottom w:val="single" w:sz="4" w:space="0" w:color="000000"/>
              <w:right w:val="single" w:sz="4" w:space="0" w:color="000000"/>
            </w:tcBorders>
            <w:shd w:val="clear" w:color="auto" w:fill="auto"/>
          </w:tcPr>
          <w:p w14:paraId="1FA88BDA" w14:textId="77777777" w:rsidR="007D2796" w:rsidRDefault="00E4410F">
            <w:pPr>
              <w:widowControl w:val="0"/>
              <w:jc w:val="center"/>
              <w:rPr>
                <w:rFonts w:ascii="Times New Roman" w:hAnsi="Times New Roman" w:cs="Times New Roman"/>
                <w:b/>
                <w:bCs/>
                <w:sz w:val="24"/>
                <w:szCs w:val="24"/>
              </w:rPr>
            </w:pPr>
            <w:r>
              <w:rPr>
                <w:rFonts w:ascii="Times New Roman" w:hAnsi="Times New Roman" w:cs="Times New Roman"/>
                <w:b/>
                <w:bCs/>
                <w:sz w:val="24"/>
                <w:szCs w:val="24"/>
              </w:rPr>
              <w:t>174-174</w:t>
            </w:r>
          </w:p>
        </w:tc>
        <w:tc>
          <w:tcPr>
            <w:tcW w:w="1893" w:type="dxa"/>
            <w:tcBorders>
              <w:top w:val="single" w:sz="4" w:space="0" w:color="000000"/>
              <w:left w:val="single" w:sz="4" w:space="0" w:color="000000"/>
              <w:bottom w:val="single" w:sz="4" w:space="0" w:color="000000"/>
              <w:right w:val="single" w:sz="4" w:space="0" w:color="000000"/>
            </w:tcBorders>
            <w:shd w:val="clear" w:color="auto" w:fill="auto"/>
          </w:tcPr>
          <w:p w14:paraId="2009F87F" w14:textId="77777777" w:rsidR="007D2796" w:rsidRDefault="00E4410F">
            <w:pPr>
              <w:widowControl w:val="0"/>
              <w:jc w:val="center"/>
              <w:rPr>
                <w:rFonts w:ascii="Times New Roman" w:hAnsi="Times New Roman" w:cs="Times New Roman"/>
                <w:b/>
                <w:bCs/>
                <w:sz w:val="24"/>
                <w:szCs w:val="24"/>
              </w:rPr>
            </w:pPr>
            <w:r>
              <w:rPr>
                <w:rFonts w:ascii="Times New Roman" w:hAnsi="Times New Roman" w:cs="Times New Roman"/>
                <w:b/>
                <w:bCs/>
                <w:sz w:val="24"/>
                <w:szCs w:val="24"/>
              </w:rPr>
              <w:t>116-116</w:t>
            </w: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398EF2DC" w14:textId="77777777" w:rsidR="007D2796" w:rsidRDefault="00E4410F">
            <w:pPr>
              <w:widowControl w:val="0"/>
              <w:jc w:val="center"/>
              <w:rPr>
                <w:rFonts w:ascii="Times New Roman" w:hAnsi="Times New Roman" w:cs="Times New Roman"/>
                <w:sz w:val="24"/>
                <w:szCs w:val="24"/>
              </w:rPr>
            </w:pPr>
            <w:r>
              <w:rPr>
                <w:rFonts w:ascii="Times New Roman" w:hAnsi="Times New Roman" w:cs="Times New Roman"/>
                <w:sz w:val="24"/>
                <w:szCs w:val="24"/>
              </w:rPr>
              <w:t>1,2</w:t>
            </w:r>
          </w:p>
        </w:tc>
      </w:tr>
      <w:tr w:rsidR="007D2796" w14:paraId="5DFDA938" w14:textId="77777777">
        <w:trPr>
          <w:jc w:val="center"/>
        </w:trPr>
        <w:tc>
          <w:tcPr>
            <w:tcW w:w="1952" w:type="dxa"/>
            <w:tcBorders>
              <w:top w:val="single" w:sz="4" w:space="0" w:color="000000"/>
              <w:left w:val="single" w:sz="4" w:space="0" w:color="000000"/>
              <w:bottom w:val="single" w:sz="4" w:space="0" w:color="000000"/>
              <w:right w:val="single" w:sz="4" w:space="0" w:color="000000"/>
            </w:tcBorders>
            <w:shd w:val="clear" w:color="auto" w:fill="auto"/>
          </w:tcPr>
          <w:p w14:paraId="0D09188E" w14:textId="77777777" w:rsidR="007D2796" w:rsidRDefault="00E4410F">
            <w:pPr>
              <w:widowControl w:val="0"/>
              <w:rPr>
                <w:rFonts w:ascii="Times New Roman" w:hAnsi="Times New Roman" w:cs="Times New Roman"/>
                <w:sz w:val="24"/>
                <w:szCs w:val="24"/>
              </w:rPr>
            </w:pPr>
            <w:r>
              <w:rPr>
                <w:rFonts w:ascii="Times New Roman" w:hAnsi="Times New Roman" w:cs="Times New Roman"/>
                <w:sz w:val="24"/>
                <w:szCs w:val="24"/>
              </w:rPr>
              <w:t>МДК.03.01</w:t>
            </w:r>
          </w:p>
        </w:tc>
        <w:tc>
          <w:tcPr>
            <w:tcW w:w="68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FFAA39" w14:textId="77777777" w:rsidR="007D2796" w:rsidRDefault="00E4410F">
            <w:pPr>
              <w:widowControl w:val="0"/>
              <w:rPr>
                <w:rFonts w:ascii="Times New Roman" w:eastAsia="Batang" w:hAnsi="Times New Roman" w:cs="Times New Roman"/>
                <w:sz w:val="24"/>
                <w:szCs w:val="24"/>
              </w:rPr>
            </w:pPr>
            <w:r>
              <w:rPr>
                <w:rFonts w:ascii="Times New Roman" w:hAnsi="Times New Roman" w:cs="Times New Roman"/>
                <w:sz w:val="24"/>
                <w:szCs w:val="24"/>
              </w:rPr>
              <w:t>Основы управления структурным подразделением</w:t>
            </w:r>
          </w:p>
        </w:tc>
        <w:tc>
          <w:tcPr>
            <w:tcW w:w="2031" w:type="dxa"/>
            <w:tcBorders>
              <w:top w:val="single" w:sz="4" w:space="0" w:color="000000"/>
              <w:left w:val="single" w:sz="4" w:space="0" w:color="000000"/>
              <w:bottom w:val="single" w:sz="4" w:space="0" w:color="000000"/>
              <w:right w:val="single" w:sz="4" w:space="0" w:color="000000"/>
            </w:tcBorders>
            <w:shd w:val="clear" w:color="auto" w:fill="auto"/>
          </w:tcPr>
          <w:p w14:paraId="5B320DBE" w14:textId="77777777" w:rsidR="007D2796" w:rsidRDefault="00E4410F">
            <w:pPr>
              <w:widowControl w:val="0"/>
              <w:jc w:val="center"/>
              <w:rPr>
                <w:rFonts w:ascii="Times New Roman" w:hAnsi="Times New Roman" w:cs="Times New Roman"/>
                <w:b/>
                <w:bCs/>
                <w:sz w:val="24"/>
                <w:szCs w:val="24"/>
              </w:rPr>
            </w:pPr>
            <w:r>
              <w:rPr>
                <w:rFonts w:ascii="Times New Roman" w:eastAsia="Times New Roman" w:hAnsi="Times New Roman" w:cs="Times New Roman"/>
                <w:sz w:val="24"/>
                <w:szCs w:val="24"/>
                <w:lang w:eastAsia="ru-RU"/>
              </w:rPr>
              <w:t>66-66</w:t>
            </w:r>
          </w:p>
        </w:tc>
        <w:tc>
          <w:tcPr>
            <w:tcW w:w="1893" w:type="dxa"/>
            <w:tcBorders>
              <w:top w:val="single" w:sz="4" w:space="0" w:color="000000"/>
              <w:left w:val="single" w:sz="4" w:space="0" w:color="000000"/>
              <w:bottom w:val="single" w:sz="4" w:space="0" w:color="000000"/>
              <w:right w:val="single" w:sz="4" w:space="0" w:color="000000"/>
            </w:tcBorders>
            <w:shd w:val="clear" w:color="auto" w:fill="auto"/>
          </w:tcPr>
          <w:p w14:paraId="2A462557" w14:textId="77777777" w:rsidR="007D2796" w:rsidRDefault="00E4410F">
            <w:pPr>
              <w:widowControl w:val="0"/>
              <w:jc w:val="center"/>
              <w:rPr>
                <w:rFonts w:ascii="Times New Roman" w:hAnsi="Times New Roman" w:cs="Times New Roman"/>
                <w:b/>
                <w:bCs/>
                <w:sz w:val="24"/>
                <w:szCs w:val="24"/>
              </w:rPr>
            </w:pPr>
            <w:r>
              <w:rPr>
                <w:rFonts w:ascii="Times New Roman" w:eastAsia="Times New Roman" w:hAnsi="Times New Roman" w:cs="Times New Roman"/>
                <w:sz w:val="24"/>
                <w:szCs w:val="24"/>
                <w:lang w:eastAsia="ru-RU"/>
              </w:rPr>
              <w:t>66-66</w:t>
            </w: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601342FC" w14:textId="77777777" w:rsidR="007D2796" w:rsidRDefault="007D2796">
            <w:pPr>
              <w:widowControl w:val="0"/>
              <w:jc w:val="center"/>
              <w:rPr>
                <w:rFonts w:ascii="Times New Roman" w:hAnsi="Times New Roman" w:cs="Times New Roman"/>
                <w:sz w:val="24"/>
                <w:szCs w:val="24"/>
              </w:rPr>
            </w:pPr>
          </w:p>
        </w:tc>
      </w:tr>
      <w:tr w:rsidR="007D2796" w14:paraId="5C50E5AC" w14:textId="77777777">
        <w:trPr>
          <w:jc w:val="center"/>
        </w:trPr>
        <w:tc>
          <w:tcPr>
            <w:tcW w:w="1952" w:type="dxa"/>
            <w:tcBorders>
              <w:top w:val="single" w:sz="4" w:space="0" w:color="000000"/>
              <w:left w:val="single" w:sz="4" w:space="0" w:color="000000"/>
              <w:bottom w:val="single" w:sz="4" w:space="0" w:color="000000"/>
              <w:right w:val="single" w:sz="4" w:space="0" w:color="000000"/>
            </w:tcBorders>
            <w:shd w:val="clear" w:color="auto" w:fill="auto"/>
          </w:tcPr>
          <w:p w14:paraId="6751A3DB" w14:textId="77777777" w:rsidR="007D2796" w:rsidRDefault="00E4410F">
            <w:pPr>
              <w:widowControl w:val="0"/>
              <w:rPr>
                <w:rFonts w:ascii="Times New Roman" w:hAnsi="Times New Roman" w:cs="Times New Roman"/>
                <w:b/>
                <w:sz w:val="24"/>
                <w:szCs w:val="24"/>
              </w:rPr>
            </w:pPr>
            <w:r>
              <w:rPr>
                <w:rFonts w:ascii="Times New Roman" w:hAnsi="Times New Roman" w:cs="Times New Roman"/>
                <w:sz w:val="24"/>
                <w:szCs w:val="24"/>
              </w:rPr>
              <w:t>УП.03</w:t>
            </w:r>
          </w:p>
        </w:tc>
        <w:tc>
          <w:tcPr>
            <w:tcW w:w="6823" w:type="dxa"/>
            <w:tcBorders>
              <w:top w:val="single" w:sz="4" w:space="0" w:color="000000"/>
              <w:left w:val="single" w:sz="4" w:space="0" w:color="000000"/>
              <w:bottom w:val="single" w:sz="4" w:space="0" w:color="000000"/>
              <w:right w:val="single" w:sz="4" w:space="0" w:color="000000"/>
            </w:tcBorders>
            <w:shd w:val="clear" w:color="auto" w:fill="auto"/>
          </w:tcPr>
          <w:p w14:paraId="4207F295" w14:textId="77777777" w:rsidR="007D2796" w:rsidRDefault="00E4410F">
            <w:pPr>
              <w:widowControl w:val="0"/>
              <w:rPr>
                <w:rFonts w:ascii="Times New Roman" w:eastAsia="Batang" w:hAnsi="Times New Roman" w:cs="Times New Roman"/>
                <w:b/>
                <w:bCs/>
                <w:sz w:val="24"/>
                <w:szCs w:val="24"/>
              </w:rPr>
            </w:pPr>
            <w:r>
              <w:rPr>
                <w:rFonts w:ascii="Times New Roman" w:hAnsi="Times New Roman" w:cs="Times New Roman"/>
                <w:sz w:val="24"/>
                <w:szCs w:val="24"/>
              </w:rPr>
              <w:t>Учебная практика</w:t>
            </w:r>
          </w:p>
        </w:tc>
        <w:tc>
          <w:tcPr>
            <w:tcW w:w="2031" w:type="dxa"/>
            <w:tcBorders>
              <w:top w:val="single" w:sz="4" w:space="0" w:color="000000"/>
              <w:left w:val="single" w:sz="4" w:space="0" w:color="000000"/>
              <w:bottom w:val="single" w:sz="4" w:space="0" w:color="000000"/>
              <w:right w:val="single" w:sz="4" w:space="0" w:color="000000"/>
            </w:tcBorders>
            <w:shd w:val="clear" w:color="auto" w:fill="auto"/>
          </w:tcPr>
          <w:p w14:paraId="45F218CB" w14:textId="77777777" w:rsidR="007D2796" w:rsidRDefault="00E4410F">
            <w:pPr>
              <w:widowControl w:val="0"/>
              <w:jc w:val="center"/>
              <w:rPr>
                <w:rFonts w:ascii="Times New Roman" w:hAnsi="Times New Roman" w:cs="Times New Roman"/>
                <w:b/>
                <w:bCs/>
                <w:sz w:val="24"/>
                <w:szCs w:val="24"/>
              </w:rPr>
            </w:pPr>
            <w:r>
              <w:rPr>
                <w:rFonts w:ascii="Times New Roman" w:eastAsia="Times New Roman" w:hAnsi="Times New Roman" w:cs="Times New Roman"/>
                <w:sz w:val="24"/>
                <w:szCs w:val="24"/>
                <w:lang w:eastAsia="ru-RU"/>
              </w:rPr>
              <w:t>36-36</w:t>
            </w:r>
          </w:p>
        </w:tc>
        <w:tc>
          <w:tcPr>
            <w:tcW w:w="1893" w:type="dxa"/>
            <w:tcBorders>
              <w:top w:val="single" w:sz="4" w:space="0" w:color="000000"/>
              <w:left w:val="single" w:sz="4" w:space="0" w:color="000000"/>
              <w:bottom w:val="single" w:sz="4" w:space="0" w:color="000000"/>
              <w:right w:val="single" w:sz="4" w:space="0" w:color="000000"/>
            </w:tcBorders>
            <w:shd w:val="clear" w:color="auto" w:fill="auto"/>
          </w:tcPr>
          <w:p w14:paraId="73ADF557" w14:textId="77777777" w:rsidR="007D2796" w:rsidRDefault="00E4410F">
            <w:pPr>
              <w:widowControl w:val="0"/>
              <w:jc w:val="center"/>
              <w:rPr>
                <w:rFonts w:ascii="Times New Roman" w:hAnsi="Times New Roman" w:cs="Times New Roman"/>
                <w:b/>
                <w:bCs/>
                <w:sz w:val="24"/>
                <w:szCs w:val="24"/>
              </w:rPr>
            </w:pPr>
            <w:r>
              <w:rPr>
                <w:rFonts w:ascii="Times New Roman" w:eastAsia="Times New Roman" w:hAnsi="Times New Roman" w:cs="Times New Roman"/>
                <w:sz w:val="24"/>
                <w:szCs w:val="24"/>
                <w:lang w:eastAsia="ru-RU"/>
              </w:rPr>
              <w:t>36-36</w:t>
            </w: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73AA0363" w14:textId="77777777" w:rsidR="007D2796" w:rsidRDefault="007D2796">
            <w:pPr>
              <w:widowControl w:val="0"/>
              <w:jc w:val="center"/>
              <w:rPr>
                <w:rFonts w:ascii="Times New Roman" w:hAnsi="Times New Roman" w:cs="Times New Roman"/>
                <w:sz w:val="24"/>
                <w:szCs w:val="24"/>
              </w:rPr>
            </w:pPr>
          </w:p>
        </w:tc>
      </w:tr>
      <w:tr w:rsidR="007D2796" w14:paraId="200F54E8" w14:textId="77777777">
        <w:trPr>
          <w:jc w:val="center"/>
        </w:trPr>
        <w:tc>
          <w:tcPr>
            <w:tcW w:w="1952" w:type="dxa"/>
            <w:tcBorders>
              <w:top w:val="single" w:sz="4" w:space="0" w:color="000000"/>
              <w:left w:val="single" w:sz="4" w:space="0" w:color="000000"/>
              <w:bottom w:val="single" w:sz="4" w:space="0" w:color="000000"/>
              <w:right w:val="single" w:sz="4" w:space="0" w:color="000000"/>
            </w:tcBorders>
            <w:shd w:val="clear" w:color="auto" w:fill="auto"/>
          </w:tcPr>
          <w:p w14:paraId="2687E94D" w14:textId="77777777" w:rsidR="007D2796" w:rsidRDefault="00E4410F">
            <w:pPr>
              <w:widowControl w:val="0"/>
              <w:rPr>
                <w:rFonts w:ascii="Times New Roman" w:hAnsi="Times New Roman" w:cs="Times New Roman"/>
                <w:b/>
                <w:sz w:val="24"/>
                <w:szCs w:val="24"/>
              </w:rPr>
            </w:pPr>
            <w:r>
              <w:rPr>
                <w:rFonts w:ascii="Times New Roman" w:hAnsi="Times New Roman" w:cs="Times New Roman"/>
                <w:sz w:val="24"/>
                <w:szCs w:val="24"/>
              </w:rPr>
              <w:t>ПП.03</w:t>
            </w:r>
          </w:p>
        </w:tc>
        <w:tc>
          <w:tcPr>
            <w:tcW w:w="6823" w:type="dxa"/>
            <w:tcBorders>
              <w:top w:val="single" w:sz="4" w:space="0" w:color="000000"/>
              <w:left w:val="single" w:sz="4" w:space="0" w:color="000000"/>
              <w:bottom w:val="single" w:sz="4" w:space="0" w:color="000000"/>
              <w:right w:val="single" w:sz="4" w:space="0" w:color="000000"/>
            </w:tcBorders>
            <w:shd w:val="clear" w:color="auto" w:fill="auto"/>
          </w:tcPr>
          <w:p w14:paraId="470E0571" w14:textId="77777777" w:rsidR="007D2796" w:rsidRDefault="00E4410F">
            <w:pPr>
              <w:widowControl w:val="0"/>
              <w:rPr>
                <w:rFonts w:ascii="Times New Roman" w:eastAsia="Batang" w:hAnsi="Times New Roman" w:cs="Times New Roman"/>
                <w:b/>
                <w:bCs/>
                <w:sz w:val="24"/>
                <w:szCs w:val="24"/>
              </w:rPr>
            </w:pPr>
            <w:r>
              <w:rPr>
                <w:rFonts w:ascii="Times New Roman" w:hAnsi="Times New Roman" w:cs="Times New Roman"/>
                <w:sz w:val="24"/>
                <w:szCs w:val="24"/>
              </w:rPr>
              <w:t>Производственная практика</w:t>
            </w:r>
          </w:p>
        </w:tc>
        <w:tc>
          <w:tcPr>
            <w:tcW w:w="2031" w:type="dxa"/>
            <w:tcBorders>
              <w:top w:val="single" w:sz="4" w:space="0" w:color="000000"/>
              <w:left w:val="single" w:sz="4" w:space="0" w:color="000000"/>
              <w:bottom w:val="single" w:sz="4" w:space="0" w:color="000000"/>
              <w:right w:val="single" w:sz="4" w:space="0" w:color="000000"/>
            </w:tcBorders>
            <w:shd w:val="clear" w:color="auto" w:fill="auto"/>
          </w:tcPr>
          <w:p w14:paraId="7FF38B0D" w14:textId="77777777" w:rsidR="007D2796" w:rsidRDefault="00E4410F">
            <w:pPr>
              <w:widowControl w:val="0"/>
              <w:jc w:val="center"/>
              <w:rPr>
                <w:rFonts w:ascii="Times New Roman" w:hAnsi="Times New Roman" w:cs="Times New Roman"/>
                <w:b/>
                <w:bCs/>
                <w:sz w:val="24"/>
                <w:szCs w:val="24"/>
              </w:rPr>
            </w:pPr>
            <w:r>
              <w:rPr>
                <w:rFonts w:ascii="Times New Roman" w:eastAsia="Times New Roman" w:hAnsi="Times New Roman" w:cs="Times New Roman"/>
                <w:sz w:val="24"/>
                <w:szCs w:val="24"/>
                <w:lang w:eastAsia="ru-RU"/>
              </w:rPr>
              <w:t>72-72</w:t>
            </w:r>
          </w:p>
        </w:tc>
        <w:tc>
          <w:tcPr>
            <w:tcW w:w="1893" w:type="dxa"/>
            <w:tcBorders>
              <w:top w:val="single" w:sz="4" w:space="0" w:color="000000"/>
              <w:left w:val="single" w:sz="4" w:space="0" w:color="000000"/>
              <w:bottom w:val="single" w:sz="4" w:space="0" w:color="000000"/>
              <w:right w:val="single" w:sz="4" w:space="0" w:color="000000"/>
            </w:tcBorders>
            <w:shd w:val="clear" w:color="auto" w:fill="auto"/>
          </w:tcPr>
          <w:p w14:paraId="3D2A6B1B" w14:textId="77777777" w:rsidR="007D2796" w:rsidRDefault="00E4410F">
            <w:pPr>
              <w:widowControl w:val="0"/>
              <w:jc w:val="center"/>
              <w:rPr>
                <w:rFonts w:ascii="Times New Roman" w:hAnsi="Times New Roman" w:cs="Times New Roman"/>
                <w:b/>
                <w:bCs/>
                <w:sz w:val="24"/>
                <w:szCs w:val="24"/>
              </w:rPr>
            </w:pPr>
            <w:r>
              <w:rPr>
                <w:rFonts w:ascii="Times New Roman" w:eastAsia="Times New Roman" w:hAnsi="Times New Roman" w:cs="Times New Roman"/>
                <w:sz w:val="24"/>
                <w:szCs w:val="24"/>
                <w:lang w:eastAsia="ru-RU"/>
              </w:rPr>
              <w:t>72-72</w:t>
            </w: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1F5BCE8A" w14:textId="77777777" w:rsidR="007D2796" w:rsidRDefault="007D2796">
            <w:pPr>
              <w:widowControl w:val="0"/>
              <w:jc w:val="center"/>
              <w:rPr>
                <w:rFonts w:ascii="Times New Roman" w:hAnsi="Times New Roman" w:cs="Times New Roman"/>
                <w:sz w:val="24"/>
                <w:szCs w:val="24"/>
              </w:rPr>
            </w:pPr>
          </w:p>
        </w:tc>
      </w:tr>
      <w:tr w:rsidR="007D2796" w14:paraId="5B3BB2F2" w14:textId="77777777">
        <w:trPr>
          <w:jc w:val="center"/>
        </w:trPr>
        <w:tc>
          <w:tcPr>
            <w:tcW w:w="1952" w:type="dxa"/>
            <w:tcBorders>
              <w:top w:val="single" w:sz="4" w:space="0" w:color="000000"/>
              <w:left w:val="single" w:sz="4" w:space="0" w:color="000000"/>
              <w:bottom w:val="single" w:sz="4" w:space="0" w:color="000000"/>
              <w:right w:val="single" w:sz="4" w:space="0" w:color="000000"/>
            </w:tcBorders>
            <w:shd w:val="clear" w:color="auto" w:fill="auto"/>
          </w:tcPr>
          <w:p w14:paraId="07391AC8" w14:textId="77777777" w:rsidR="007D2796" w:rsidRDefault="00E4410F">
            <w:pPr>
              <w:widowControl w:val="0"/>
              <w:rPr>
                <w:rFonts w:ascii="Times New Roman" w:hAnsi="Times New Roman" w:cs="Times New Roman"/>
                <w:b/>
                <w:sz w:val="24"/>
                <w:szCs w:val="24"/>
              </w:rPr>
            </w:pPr>
            <w:r>
              <w:rPr>
                <w:rFonts w:ascii="Times New Roman" w:hAnsi="Times New Roman" w:cs="Times New Roman"/>
                <w:b/>
                <w:sz w:val="24"/>
                <w:szCs w:val="24"/>
              </w:rPr>
              <w:t>ПМ.04</w:t>
            </w:r>
          </w:p>
        </w:tc>
        <w:tc>
          <w:tcPr>
            <w:tcW w:w="6823" w:type="dxa"/>
            <w:tcBorders>
              <w:top w:val="single" w:sz="4" w:space="0" w:color="000000"/>
              <w:left w:val="single" w:sz="4" w:space="0" w:color="000000"/>
              <w:bottom w:val="single" w:sz="4" w:space="0" w:color="000000"/>
              <w:right w:val="single" w:sz="4" w:space="0" w:color="000000"/>
            </w:tcBorders>
            <w:shd w:val="clear" w:color="auto" w:fill="auto"/>
          </w:tcPr>
          <w:p w14:paraId="34C51D9C" w14:textId="77777777" w:rsidR="007D2796" w:rsidRDefault="00E4410F">
            <w:pPr>
              <w:widowControl w:val="0"/>
              <w:rPr>
                <w:rFonts w:ascii="Times New Roman" w:eastAsia="Batang" w:hAnsi="Times New Roman" w:cs="Times New Roman"/>
                <w:b/>
                <w:bCs/>
                <w:sz w:val="24"/>
                <w:szCs w:val="24"/>
              </w:rPr>
            </w:pPr>
            <w:r>
              <w:rPr>
                <w:rFonts w:ascii="Times New Roman" w:eastAsia="Batang" w:hAnsi="Times New Roman" w:cs="Times New Roman"/>
                <w:b/>
                <w:bCs/>
                <w:sz w:val="24"/>
                <w:szCs w:val="24"/>
              </w:rPr>
              <w:t>Выполнение работ по одной или нескольким профессиям рабочих, должностям служащих</w:t>
            </w:r>
          </w:p>
        </w:tc>
        <w:tc>
          <w:tcPr>
            <w:tcW w:w="2031" w:type="dxa"/>
            <w:tcBorders>
              <w:top w:val="single" w:sz="4" w:space="0" w:color="000000"/>
              <w:left w:val="single" w:sz="4" w:space="0" w:color="000000"/>
              <w:bottom w:val="single" w:sz="4" w:space="0" w:color="000000"/>
              <w:right w:val="single" w:sz="4" w:space="0" w:color="000000"/>
            </w:tcBorders>
            <w:shd w:val="clear" w:color="auto" w:fill="auto"/>
          </w:tcPr>
          <w:p w14:paraId="090DB0EF" w14:textId="77777777" w:rsidR="007D2796" w:rsidRDefault="00E4410F">
            <w:pPr>
              <w:widowControl w:val="0"/>
              <w:jc w:val="center"/>
              <w:rPr>
                <w:rFonts w:ascii="Times New Roman" w:hAnsi="Times New Roman" w:cs="Times New Roman"/>
                <w:b/>
                <w:bCs/>
                <w:sz w:val="24"/>
                <w:szCs w:val="24"/>
              </w:rPr>
            </w:pPr>
            <w:r>
              <w:rPr>
                <w:rFonts w:ascii="Times New Roman" w:hAnsi="Times New Roman" w:cs="Times New Roman"/>
                <w:b/>
                <w:bCs/>
                <w:sz w:val="24"/>
                <w:szCs w:val="24"/>
              </w:rPr>
              <w:t>352-352</w:t>
            </w:r>
          </w:p>
        </w:tc>
        <w:tc>
          <w:tcPr>
            <w:tcW w:w="1893" w:type="dxa"/>
            <w:tcBorders>
              <w:top w:val="single" w:sz="4" w:space="0" w:color="000000"/>
              <w:left w:val="single" w:sz="4" w:space="0" w:color="000000"/>
              <w:bottom w:val="single" w:sz="4" w:space="0" w:color="000000"/>
              <w:right w:val="single" w:sz="4" w:space="0" w:color="000000"/>
            </w:tcBorders>
            <w:shd w:val="clear" w:color="auto" w:fill="auto"/>
          </w:tcPr>
          <w:p w14:paraId="6D496A55" w14:textId="77777777" w:rsidR="007D2796" w:rsidRDefault="00E4410F">
            <w:pPr>
              <w:widowControl w:val="0"/>
              <w:jc w:val="center"/>
              <w:rPr>
                <w:rFonts w:ascii="Times New Roman" w:hAnsi="Times New Roman" w:cs="Times New Roman"/>
                <w:b/>
                <w:bCs/>
                <w:sz w:val="24"/>
                <w:szCs w:val="24"/>
              </w:rPr>
            </w:pPr>
            <w:r>
              <w:rPr>
                <w:rFonts w:ascii="Times New Roman" w:hAnsi="Times New Roman" w:cs="Times New Roman"/>
                <w:b/>
                <w:bCs/>
                <w:sz w:val="24"/>
                <w:szCs w:val="24"/>
              </w:rPr>
              <w:t>334-334</w:t>
            </w: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348130D9" w14:textId="77777777" w:rsidR="007D2796" w:rsidRDefault="00E4410F">
            <w:pPr>
              <w:widowControl w:val="0"/>
              <w:jc w:val="center"/>
              <w:rPr>
                <w:rFonts w:ascii="Times New Roman" w:hAnsi="Times New Roman" w:cs="Times New Roman"/>
                <w:sz w:val="24"/>
                <w:szCs w:val="24"/>
              </w:rPr>
            </w:pPr>
            <w:r>
              <w:rPr>
                <w:rFonts w:ascii="Times New Roman" w:hAnsi="Times New Roman" w:cs="Times New Roman"/>
                <w:sz w:val="24"/>
                <w:szCs w:val="24"/>
              </w:rPr>
              <w:t>1</w:t>
            </w:r>
          </w:p>
        </w:tc>
      </w:tr>
      <w:tr w:rsidR="007D2796" w14:paraId="37F71DC4" w14:textId="77777777">
        <w:trPr>
          <w:jc w:val="center"/>
        </w:trPr>
        <w:tc>
          <w:tcPr>
            <w:tcW w:w="1952" w:type="dxa"/>
            <w:tcBorders>
              <w:top w:val="single" w:sz="4" w:space="0" w:color="000000"/>
              <w:left w:val="single" w:sz="4" w:space="0" w:color="000000"/>
              <w:bottom w:val="single" w:sz="4" w:space="0" w:color="000000"/>
              <w:right w:val="single" w:sz="4" w:space="0" w:color="000000"/>
            </w:tcBorders>
            <w:shd w:val="clear" w:color="auto" w:fill="auto"/>
          </w:tcPr>
          <w:p w14:paraId="1C4CDE02" w14:textId="77777777" w:rsidR="007D2796" w:rsidRDefault="00E4410F">
            <w:pPr>
              <w:widowControl w:val="0"/>
              <w:rPr>
                <w:rFonts w:ascii="Times New Roman" w:hAnsi="Times New Roman" w:cs="Times New Roman"/>
                <w:b/>
                <w:sz w:val="24"/>
                <w:szCs w:val="24"/>
              </w:rPr>
            </w:pPr>
            <w:r>
              <w:rPr>
                <w:rFonts w:ascii="Times New Roman" w:hAnsi="Times New Roman" w:cs="Times New Roman"/>
                <w:b/>
                <w:sz w:val="24"/>
                <w:szCs w:val="24"/>
              </w:rPr>
              <w:t>ПА.00</w:t>
            </w:r>
          </w:p>
        </w:tc>
        <w:tc>
          <w:tcPr>
            <w:tcW w:w="6823" w:type="dxa"/>
            <w:tcBorders>
              <w:top w:val="single" w:sz="4" w:space="0" w:color="000000"/>
              <w:left w:val="single" w:sz="4" w:space="0" w:color="000000"/>
              <w:bottom w:val="single" w:sz="4" w:space="0" w:color="000000"/>
              <w:right w:val="single" w:sz="4" w:space="0" w:color="000000"/>
            </w:tcBorders>
            <w:shd w:val="clear" w:color="auto" w:fill="auto"/>
          </w:tcPr>
          <w:p w14:paraId="4BEDC260" w14:textId="77777777" w:rsidR="007D2796" w:rsidRDefault="00E4410F">
            <w:pPr>
              <w:widowControl w:val="0"/>
              <w:rPr>
                <w:rFonts w:ascii="Times New Roman" w:eastAsia="Batang" w:hAnsi="Times New Roman" w:cs="Times New Roman"/>
                <w:b/>
                <w:bCs/>
                <w:sz w:val="24"/>
                <w:szCs w:val="24"/>
              </w:rPr>
            </w:pPr>
            <w:r>
              <w:rPr>
                <w:rFonts w:ascii="Times New Roman" w:eastAsia="Batang" w:hAnsi="Times New Roman" w:cs="Times New Roman"/>
                <w:b/>
                <w:bCs/>
                <w:sz w:val="24"/>
                <w:szCs w:val="24"/>
              </w:rPr>
              <w:t>Промежуточная аттестация</w:t>
            </w:r>
          </w:p>
        </w:tc>
        <w:tc>
          <w:tcPr>
            <w:tcW w:w="2031" w:type="dxa"/>
            <w:tcBorders>
              <w:top w:val="single" w:sz="4" w:space="0" w:color="000000"/>
              <w:left w:val="single" w:sz="4" w:space="0" w:color="000000"/>
              <w:bottom w:val="single" w:sz="4" w:space="0" w:color="000000"/>
              <w:right w:val="single" w:sz="4" w:space="0" w:color="000000"/>
            </w:tcBorders>
            <w:shd w:val="clear" w:color="auto" w:fill="auto"/>
          </w:tcPr>
          <w:p w14:paraId="7B46B9EF" w14:textId="77777777" w:rsidR="007D2796" w:rsidRDefault="007D2796">
            <w:pPr>
              <w:widowControl w:val="0"/>
              <w:jc w:val="center"/>
              <w:rPr>
                <w:rFonts w:ascii="Times New Roman" w:hAnsi="Times New Roman" w:cs="Times New Roman"/>
                <w:b/>
                <w:bCs/>
                <w:sz w:val="24"/>
                <w:szCs w:val="24"/>
              </w:rPr>
            </w:pPr>
          </w:p>
        </w:tc>
        <w:tc>
          <w:tcPr>
            <w:tcW w:w="1893" w:type="dxa"/>
            <w:tcBorders>
              <w:top w:val="single" w:sz="4" w:space="0" w:color="000000"/>
              <w:left w:val="single" w:sz="4" w:space="0" w:color="000000"/>
              <w:bottom w:val="single" w:sz="4" w:space="0" w:color="000000"/>
              <w:right w:val="single" w:sz="4" w:space="0" w:color="000000"/>
            </w:tcBorders>
            <w:shd w:val="clear" w:color="auto" w:fill="auto"/>
          </w:tcPr>
          <w:p w14:paraId="6357F697" w14:textId="77777777" w:rsidR="007D2796" w:rsidRDefault="007D2796">
            <w:pPr>
              <w:widowControl w:val="0"/>
              <w:jc w:val="center"/>
              <w:rPr>
                <w:rFonts w:ascii="Times New Roman" w:hAnsi="Times New Roman" w:cs="Times New Roman"/>
                <w:b/>
                <w:bCs/>
                <w:sz w:val="24"/>
                <w:szCs w:val="24"/>
              </w:rPr>
            </w:pP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409BE6EE" w14:textId="77777777" w:rsidR="007D2796" w:rsidRDefault="00E4410F">
            <w:pPr>
              <w:widowControl w:val="0"/>
              <w:jc w:val="center"/>
              <w:rPr>
                <w:rFonts w:ascii="Times New Roman" w:hAnsi="Times New Roman" w:cs="Times New Roman"/>
                <w:sz w:val="24"/>
                <w:szCs w:val="24"/>
              </w:rPr>
            </w:pPr>
            <w:r>
              <w:rPr>
                <w:rFonts w:ascii="Times New Roman" w:hAnsi="Times New Roman" w:cs="Times New Roman"/>
                <w:sz w:val="24"/>
                <w:szCs w:val="24"/>
              </w:rPr>
              <w:t>1,2,3</w:t>
            </w:r>
          </w:p>
        </w:tc>
      </w:tr>
      <w:tr w:rsidR="007D2796" w14:paraId="4F3A3965" w14:textId="77777777">
        <w:trPr>
          <w:jc w:val="center"/>
        </w:trPr>
        <w:tc>
          <w:tcPr>
            <w:tcW w:w="19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3DB1DC" w14:textId="77777777" w:rsidR="007D2796" w:rsidRDefault="00E4410F">
            <w:pPr>
              <w:widowControl w:val="0"/>
              <w:rPr>
                <w:rFonts w:ascii="Times New Roman" w:hAnsi="Times New Roman" w:cs="Times New Roman"/>
                <w:b/>
                <w:sz w:val="24"/>
                <w:szCs w:val="24"/>
              </w:rPr>
            </w:pPr>
            <w:r>
              <w:rPr>
                <w:rFonts w:ascii="Times New Roman" w:hAnsi="Times New Roman" w:cs="Times New Roman"/>
                <w:b/>
                <w:sz w:val="24"/>
                <w:szCs w:val="24"/>
              </w:rPr>
              <w:t>ГИА.00</w:t>
            </w:r>
          </w:p>
        </w:tc>
        <w:tc>
          <w:tcPr>
            <w:tcW w:w="68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DD0D9A" w14:textId="77777777" w:rsidR="007D2796" w:rsidRDefault="00E4410F">
            <w:pPr>
              <w:widowControl w:val="0"/>
              <w:rPr>
                <w:rFonts w:ascii="Times New Roman" w:hAnsi="Times New Roman" w:cs="Times New Roman"/>
                <w:b/>
                <w:sz w:val="24"/>
                <w:szCs w:val="24"/>
              </w:rPr>
            </w:pPr>
            <w:r>
              <w:rPr>
                <w:rFonts w:ascii="Times New Roman" w:hAnsi="Times New Roman" w:cs="Times New Roman"/>
                <w:b/>
                <w:sz w:val="24"/>
                <w:szCs w:val="24"/>
              </w:rPr>
              <w:t>Государственная итоговая аттестация</w:t>
            </w:r>
          </w:p>
        </w:tc>
        <w:tc>
          <w:tcPr>
            <w:tcW w:w="2031" w:type="dxa"/>
            <w:tcBorders>
              <w:top w:val="single" w:sz="4" w:space="0" w:color="000000"/>
              <w:left w:val="single" w:sz="4" w:space="0" w:color="000000"/>
              <w:bottom w:val="single" w:sz="4" w:space="0" w:color="000000"/>
              <w:right w:val="single" w:sz="4" w:space="0" w:color="000000"/>
            </w:tcBorders>
            <w:shd w:val="clear" w:color="auto" w:fill="auto"/>
          </w:tcPr>
          <w:p w14:paraId="1E5FAE21" w14:textId="77777777" w:rsidR="007D2796" w:rsidRDefault="00E4410F">
            <w:pPr>
              <w:widowControl w:val="0"/>
              <w:jc w:val="center"/>
              <w:rPr>
                <w:rFonts w:ascii="Times New Roman" w:hAnsi="Times New Roman" w:cs="Times New Roman"/>
                <w:b/>
                <w:bCs/>
                <w:sz w:val="24"/>
                <w:szCs w:val="24"/>
              </w:rPr>
            </w:pPr>
            <w:r>
              <w:rPr>
                <w:rFonts w:ascii="Times New Roman" w:hAnsi="Times New Roman" w:cs="Times New Roman"/>
                <w:b/>
                <w:bCs/>
                <w:sz w:val="24"/>
                <w:szCs w:val="24"/>
              </w:rPr>
              <w:t>144-216</w:t>
            </w:r>
          </w:p>
        </w:tc>
        <w:tc>
          <w:tcPr>
            <w:tcW w:w="1893" w:type="dxa"/>
            <w:tcBorders>
              <w:top w:val="single" w:sz="4" w:space="0" w:color="000000"/>
              <w:left w:val="single" w:sz="4" w:space="0" w:color="000000"/>
              <w:bottom w:val="single" w:sz="4" w:space="0" w:color="000000"/>
              <w:right w:val="single" w:sz="4" w:space="0" w:color="000000"/>
            </w:tcBorders>
            <w:shd w:val="clear" w:color="auto" w:fill="auto"/>
          </w:tcPr>
          <w:p w14:paraId="57A7F204" w14:textId="77777777" w:rsidR="007D2796" w:rsidRDefault="007D2796">
            <w:pPr>
              <w:widowControl w:val="0"/>
              <w:jc w:val="center"/>
              <w:rPr>
                <w:rFonts w:ascii="Times New Roman" w:hAnsi="Times New Roman" w:cs="Times New Roman"/>
                <w:b/>
                <w:bCs/>
                <w:sz w:val="24"/>
                <w:szCs w:val="24"/>
              </w:rPr>
            </w:pP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60FC6EF9" w14:textId="77777777" w:rsidR="007D2796" w:rsidRDefault="00E4410F">
            <w:pPr>
              <w:widowControl w:val="0"/>
              <w:jc w:val="center"/>
              <w:rPr>
                <w:rFonts w:ascii="Times New Roman" w:hAnsi="Times New Roman" w:cs="Times New Roman"/>
                <w:sz w:val="24"/>
                <w:szCs w:val="24"/>
              </w:rPr>
            </w:pPr>
            <w:r>
              <w:rPr>
                <w:rFonts w:ascii="Times New Roman" w:hAnsi="Times New Roman" w:cs="Times New Roman"/>
                <w:sz w:val="24"/>
                <w:szCs w:val="24"/>
              </w:rPr>
              <w:t>3</w:t>
            </w:r>
          </w:p>
        </w:tc>
      </w:tr>
      <w:tr w:rsidR="007D2796" w14:paraId="635D3905" w14:textId="77777777">
        <w:trPr>
          <w:jc w:val="center"/>
        </w:trPr>
        <w:tc>
          <w:tcPr>
            <w:tcW w:w="877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7B8C9F6" w14:textId="77777777" w:rsidR="007D2796" w:rsidRDefault="00E4410F">
            <w:pPr>
              <w:widowControl w:val="0"/>
              <w:rPr>
                <w:rFonts w:ascii="Times New Roman" w:hAnsi="Times New Roman" w:cs="Times New Roman"/>
                <w:b/>
                <w:sz w:val="24"/>
                <w:szCs w:val="24"/>
              </w:rPr>
            </w:pPr>
            <w:r>
              <w:rPr>
                <w:rFonts w:ascii="Times New Roman" w:hAnsi="Times New Roman" w:cs="Times New Roman"/>
                <w:b/>
                <w:sz w:val="24"/>
                <w:szCs w:val="24"/>
              </w:rPr>
              <w:t xml:space="preserve">Итого </w:t>
            </w:r>
            <w:r>
              <w:rPr>
                <w:rFonts w:ascii="Times New Roman" w:hAnsi="Times New Roman" w:cs="Times New Roman"/>
                <w:bCs/>
                <w:sz w:val="24"/>
                <w:szCs w:val="24"/>
              </w:rPr>
              <w:t>(минимальные требования)</w:t>
            </w:r>
            <w:r>
              <w:rPr>
                <w:rFonts w:ascii="Times New Roman" w:hAnsi="Times New Roman" w:cs="Times New Roman"/>
                <w:b/>
                <w:sz w:val="24"/>
                <w:szCs w:val="24"/>
              </w:rPr>
              <w:t>:</w:t>
            </w:r>
          </w:p>
        </w:tc>
        <w:tc>
          <w:tcPr>
            <w:tcW w:w="2031" w:type="dxa"/>
            <w:tcBorders>
              <w:top w:val="single" w:sz="4" w:space="0" w:color="000000"/>
              <w:left w:val="single" w:sz="4" w:space="0" w:color="000000"/>
              <w:bottom w:val="single" w:sz="4" w:space="0" w:color="000000"/>
              <w:right w:val="single" w:sz="4" w:space="0" w:color="000000"/>
            </w:tcBorders>
            <w:shd w:val="clear" w:color="auto" w:fill="auto"/>
          </w:tcPr>
          <w:p w14:paraId="572895EB" w14:textId="77777777" w:rsidR="007D2796" w:rsidRDefault="00E4410F">
            <w:pPr>
              <w:widowControl w:val="0"/>
              <w:jc w:val="center"/>
              <w:rPr>
                <w:rFonts w:ascii="Times New Roman" w:hAnsi="Times New Roman" w:cs="Times New Roman"/>
                <w:b/>
                <w:bCs/>
                <w:sz w:val="24"/>
                <w:szCs w:val="24"/>
              </w:rPr>
            </w:pPr>
            <w:r>
              <w:rPr>
                <w:rFonts w:ascii="Times New Roman" w:hAnsi="Times New Roman" w:cs="Times New Roman"/>
                <w:b/>
                <w:bCs/>
                <w:sz w:val="24"/>
                <w:szCs w:val="24"/>
              </w:rPr>
              <w:t>3069-3168</w:t>
            </w:r>
          </w:p>
        </w:tc>
        <w:tc>
          <w:tcPr>
            <w:tcW w:w="1893" w:type="dxa"/>
            <w:tcBorders>
              <w:top w:val="single" w:sz="4" w:space="0" w:color="000000"/>
              <w:left w:val="single" w:sz="4" w:space="0" w:color="000000"/>
              <w:bottom w:val="single" w:sz="4" w:space="0" w:color="000000"/>
              <w:right w:val="single" w:sz="4" w:space="0" w:color="000000"/>
            </w:tcBorders>
            <w:shd w:val="clear" w:color="auto" w:fill="auto"/>
          </w:tcPr>
          <w:p w14:paraId="4B0C3103" w14:textId="77777777" w:rsidR="007D2796" w:rsidRDefault="007D2796">
            <w:pPr>
              <w:widowControl w:val="0"/>
              <w:jc w:val="center"/>
              <w:rPr>
                <w:rFonts w:ascii="Times New Roman" w:hAnsi="Times New Roman" w:cs="Times New Roman"/>
                <w:b/>
                <w:bCs/>
                <w:sz w:val="24"/>
                <w:szCs w:val="24"/>
              </w:rPr>
            </w:pP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2DC1155C" w14:textId="77777777" w:rsidR="007D2796" w:rsidRDefault="007D2796">
            <w:pPr>
              <w:widowControl w:val="0"/>
              <w:jc w:val="center"/>
              <w:rPr>
                <w:rFonts w:ascii="Times New Roman" w:hAnsi="Times New Roman" w:cs="Times New Roman"/>
                <w:sz w:val="24"/>
                <w:szCs w:val="24"/>
              </w:rPr>
            </w:pPr>
          </w:p>
        </w:tc>
      </w:tr>
      <w:tr w:rsidR="007D2796" w14:paraId="640B8B9E" w14:textId="77777777">
        <w:trPr>
          <w:jc w:val="center"/>
        </w:trPr>
        <w:tc>
          <w:tcPr>
            <w:tcW w:w="1952" w:type="dxa"/>
            <w:tcBorders>
              <w:top w:val="single" w:sz="4" w:space="0" w:color="000000"/>
              <w:left w:val="single" w:sz="4" w:space="0" w:color="000000"/>
              <w:bottom w:val="single" w:sz="4" w:space="0" w:color="000000"/>
              <w:right w:val="single" w:sz="4" w:space="0" w:color="000000"/>
            </w:tcBorders>
            <w:shd w:val="clear" w:color="auto" w:fill="auto"/>
          </w:tcPr>
          <w:p w14:paraId="0A61636A" w14:textId="77777777" w:rsidR="007D2796" w:rsidRDefault="00E4410F">
            <w:pPr>
              <w:widowControl w:val="0"/>
              <w:rPr>
                <w:rFonts w:ascii="Times New Roman" w:hAnsi="Times New Roman" w:cs="Times New Roman"/>
                <w:b/>
                <w:sz w:val="24"/>
                <w:szCs w:val="24"/>
              </w:rPr>
            </w:pPr>
            <w:r>
              <w:rPr>
                <w:rFonts w:ascii="Times New Roman" w:hAnsi="Times New Roman" w:cs="Times New Roman"/>
                <w:b/>
                <w:sz w:val="24"/>
                <w:szCs w:val="24"/>
              </w:rPr>
              <w:t>ДПБ</w:t>
            </w:r>
          </w:p>
        </w:tc>
        <w:tc>
          <w:tcPr>
            <w:tcW w:w="6823" w:type="dxa"/>
            <w:tcBorders>
              <w:top w:val="single" w:sz="4" w:space="0" w:color="000000"/>
              <w:left w:val="single" w:sz="4" w:space="0" w:color="000000"/>
              <w:bottom w:val="single" w:sz="4" w:space="0" w:color="000000"/>
              <w:right w:val="single" w:sz="4" w:space="0" w:color="000000"/>
            </w:tcBorders>
            <w:shd w:val="clear" w:color="auto" w:fill="auto"/>
          </w:tcPr>
          <w:p w14:paraId="552F90E1" w14:textId="77777777" w:rsidR="007D2796" w:rsidRDefault="00E4410F">
            <w:pPr>
              <w:widowControl w:val="0"/>
              <w:rPr>
                <w:rFonts w:ascii="Times New Roman" w:hAnsi="Times New Roman" w:cs="Times New Roman"/>
                <w:b/>
                <w:sz w:val="24"/>
                <w:szCs w:val="24"/>
              </w:rPr>
            </w:pPr>
            <w:r>
              <w:rPr>
                <w:rFonts w:ascii="Times New Roman" w:eastAsia="Batang" w:hAnsi="Times New Roman" w:cs="Times New Roman"/>
                <w:b/>
                <w:bCs/>
                <w:sz w:val="24"/>
                <w:szCs w:val="24"/>
              </w:rPr>
              <w:t>Дополнительный профессиональный блок</w:t>
            </w:r>
          </w:p>
        </w:tc>
        <w:tc>
          <w:tcPr>
            <w:tcW w:w="2031" w:type="dxa"/>
            <w:tcBorders>
              <w:top w:val="single" w:sz="4" w:space="0" w:color="000000"/>
              <w:left w:val="single" w:sz="4" w:space="0" w:color="000000"/>
              <w:bottom w:val="single" w:sz="4" w:space="0" w:color="000000"/>
              <w:right w:val="single" w:sz="4" w:space="0" w:color="000000"/>
            </w:tcBorders>
            <w:shd w:val="clear" w:color="auto" w:fill="auto"/>
          </w:tcPr>
          <w:p w14:paraId="1CD5EA7F" w14:textId="77777777" w:rsidR="007D2796" w:rsidRDefault="00E4410F">
            <w:pPr>
              <w:widowControl w:val="0"/>
              <w:jc w:val="center"/>
              <w:rPr>
                <w:rFonts w:ascii="Times New Roman" w:hAnsi="Times New Roman" w:cs="Times New Roman"/>
                <w:b/>
                <w:bCs/>
                <w:sz w:val="24"/>
                <w:szCs w:val="24"/>
              </w:rPr>
            </w:pPr>
            <w:r>
              <w:rPr>
                <w:rFonts w:ascii="Times New Roman" w:hAnsi="Times New Roman" w:cs="Times New Roman"/>
                <w:b/>
                <w:bCs/>
                <w:sz w:val="24"/>
                <w:szCs w:val="24"/>
              </w:rPr>
              <w:t>1143-1296</w:t>
            </w:r>
          </w:p>
        </w:tc>
        <w:tc>
          <w:tcPr>
            <w:tcW w:w="1893" w:type="dxa"/>
            <w:tcBorders>
              <w:top w:val="single" w:sz="4" w:space="0" w:color="000000"/>
              <w:left w:val="single" w:sz="4" w:space="0" w:color="000000"/>
              <w:bottom w:val="single" w:sz="4" w:space="0" w:color="000000"/>
              <w:right w:val="single" w:sz="4" w:space="0" w:color="000000"/>
            </w:tcBorders>
            <w:shd w:val="clear" w:color="auto" w:fill="auto"/>
          </w:tcPr>
          <w:p w14:paraId="5591CD0C" w14:textId="77777777" w:rsidR="007D2796" w:rsidRDefault="007D2796">
            <w:pPr>
              <w:widowControl w:val="0"/>
              <w:jc w:val="center"/>
              <w:rPr>
                <w:rFonts w:ascii="Times New Roman" w:hAnsi="Times New Roman" w:cs="Times New Roman"/>
                <w:b/>
                <w:bCs/>
                <w:sz w:val="24"/>
                <w:szCs w:val="24"/>
              </w:rPr>
            </w:pP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55742711" w14:textId="77777777" w:rsidR="007D2796" w:rsidRDefault="007D2796">
            <w:pPr>
              <w:widowControl w:val="0"/>
              <w:jc w:val="center"/>
              <w:rPr>
                <w:rFonts w:ascii="Times New Roman" w:hAnsi="Times New Roman" w:cs="Times New Roman"/>
                <w:sz w:val="24"/>
                <w:szCs w:val="24"/>
              </w:rPr>
            </w:pPr>
          </w:p>
        </w:tc>
      </w:tr>
      <w:tr w:rsidR="007D2796" w14:paraId="32855472" w14:textId="77777777">
        <w:trPr>
          <w:jc w:val="center"/>
        </w:trPr>
        <w:tc>
          <w:tcPr>
            <w:tcW w:w="877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9F82170" w14:textId="77777777" w:rsidR="007D2796" w:rsidRDefault="00E4410F">
            <w:pPr>
              <w:widowControl w:val="0"/>
              <w:rPr>
                <w:rFonts w:ascii="Times New Roman" w:hAnsi="Times New Roman" w:cs="Times New Roman"/>
                <w:b/>
                <w:sz w:val="24"/>
                <w:szCs w:val="24"/>
              </w:rPr>
            </w:pPr>
            <w:r>
              <w:rPr>
                <w:rFonts w:ascii="Times New Roman" w:hAnsi="Times New Roman" w:cs="Times New Roman"/>
                <w:b/>
                <w:sz w:val="24"/>
                <w:szCs w:val="24"/>
              </w:rPr>
              <w:t>Объем образовательной программы</w:t>
            </w:r>
          </w:p>
        </w:tc>
        <w:tc>
          <w:tcPr>
            <w:tcW w:w="2031" w:type="dxa"/>
            <w:tcBorders>
              <w:top w:val="single" w:sz="4" w:space="0" w:color="000000"/>
              <w:left w:val="single" w:sz="4" w:space="0" w:color="000000"/>
              <w:bottom w:val="single" w:sz="4" w:space="0" w:color="000000"/>
              <w:right w:val="single" w:sz="4" w:space="0" w:color="000000"/>
            </w:tcBorders>
            <w:shd w:val="clear" w:color="auto" w:fill="auto"/>
          </w:tcPr>
          <w:p w14:paraId="2F2794E3" w14:textId="77777777" w:rsidR="007D2796" w:rsidRDefault="00E4410F">
            <w:pPr>
              <w:widowControl w:val="0"/>
              <w:jc w:val="center"/>
              <w:rPr>
                <w:rFonts w:ascii="Times New Roman" w:hAnsi="Times New Roman" w:cs="Times New Roman"/>
                <w:b/>
                <w:bCs/>
                <w:sz w:val="24"/>
                <w:szCs w:val="24"/>
              </w:rPr>
            </w:pPr>
            <w:r>
              <w:rPr>
                <w:rFonts w:ascii="Times New Roman" w:hAnsi="Times New Roman" w:cs="Times New Roman"/>
                <w:b/>
                <w:bCs/>
                <w:sz w:val="24"/>
                <w:szCs w:val="24"/>
              </w:rPr>
              <w:t>4212-4464</w:t>
            </w:r>
          </w:p>
        </w:tc>
        <w:tc>
          <w:tcPr>
            <w:tcW w:w="1893" w:type="dxa"/>
            <w:tcBorders>
              <w:top w:val="single" w:sz="4" w:space="0" w:color="000000"/>
              <w:left w:val="single" w:sz="4" w:space="0" w:color="000000"/>
              <w:bottom w:val="single" w:sz="4" w:space="0" w:color="000000"/>
              <w:right w:val="single" w:sz="4" w:space="0" w:color="000000"/>
            </w:tcBorders>
            <w:shd w:val="clear" w:color="auto" w:fill="auto"/>
          </w:tcPr>
          <w:p w14:paraId="1C87A215" w14:textId="77777777" w:rsidR="007D2796" w:rsidRDefault="007D2796">
            <w:pPr>
              <w:widowControl w:val="0"/>
              <w:jc w:val="center"/>
              <w:rPr>
                <w:rFonts w:ascii="Times New Roman" w:hAnsi="Times New Roman" w:cs="Times New Roman"/>
                <w:b/>
                <w:bCs/>
                <w:sz w:val="24"/>
                <w:szCs w:val="24"/>
              </w:rPr>
            </w:pP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1A61BC66" w14:textId="77777777" w:rsidR="007D2796" w:rsidRDefault="007D2796">
            <w:pPr>
              <w:widowControl w:val="0"/>
              <w:jc w:val="center"/>
              <w:rPr>
                <w:rFonts w:ascii="Times New Roman" w:hAnsi="Times New Roman" w:cs="Times New Roman"/>
                <w:sz w:val="24"/>
                <w:szCs w:val="24"/>
              </w:rPr>
            </w:pPr>
          </w:p>
        </w:tc>
      </w:tr>
      <w:tr w:rsidR="007D2796" w14:paraId="4FF78909" w14:textId="77777777">
        <w:trPr>
          <w:jc w:val="center"/>
        </w:trPr>
        <w:tc>
          <w:tcPr>
            <w:tcW w:w="877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0056684" w14:textId="77777777" w:rsidR="007D2796" w:rsidRDefault="00E4410F">
            <w:pPr>
              <w:widowControl w:val="0"/>
              <w:rPr>
                <w:rFonts w:ascii="Times New Roman" w:hAnsi="Times New Roman" w:cs="Times New Roman"/>
                <w:bCs/>
                <w:sz w:val="24"/>
                <w:szCs w:val="24"/>
              </w:rPr>
            </w:pPr>
            <w:r>
              <w:rPr>
                <w:rFonts w:ascii="Times New Roman" w:hAnsi="Times New Roman" w:cs="Times New Roman"/>
                <w:bCs/>
                <w:sz w:val="24"/>
                <w:szCs w:val="24"/>
              </w:rPr>
              <w:t>Срок обучения</w:t>
            </w:r>
          </w:p>
        </w:tc>
        <w:tc>
          <w:tcPr>
            <w:tcW w:w="2031" w:type="dxa"/>
            <w:tcBorders>
              <w:top w:val="single" w:sz="4" w:space="0" w:color="000000"/>
              <w:left w:val="single" w:sz="4" w:space="0" w:color="000000"/>
              <w:bottom w:val="single" w:sz="4" w:space="0" w:color="000000"/>
              <w:right w:val="single" w:sz="4" w:space="0" w:color="000000"/>
            </w:tcBorders>
            <w:shd w:val="clear" w:color="auto" w:fill="auto"/>
          </w:tcPr>
          <w:p w14:paraId="2A3AAC46" w14:textId="53F22B49" w:rsidR="007D2796" w:rsidRDefault="00E4410F">
            <w:pPr>
              <w:widowControl w:val="0"/>
              <w:jc w:val="center"/>
              <w:rPr>
                <w:rFonts w:ascii="Times New Roman" w:hAnsi="Times New Roman" w:cs="Times New Roman"/>
                <w:sz w:val="24"/>
                <w:szCs w:val="24"/>
              </w:rPr>
            </w:pPr>
            <w:r>
              <w:rPr>
                <w:rFonts w:ascii="Times New Roman" w:hAnsi="Times New Roman" w:cs="Times New Roman"/>
                <w:sz w:val="24"/>
                <w:szCs w:val="24"/>
              </w:rPr>
              <w:t xml:space="preserve">2 год 8 месяцев - </w:t>
            </w:r>
            <w:r>
              <w:rPr>
                <w:rFonts w:ascii="Times New Roman" w:hAnsi="Times New Roman" w:cs="Times New Roman"/>
                <w:sz w:val="24"/>
                <w:szCs w:val="24"/>
              </w:rPr>
              <w:br/>
              <w:t>2 год 10 месяцев</w:t>
            </w:r>
          </w:p>
        </w:tc>
        <w:tc>
          <w:tcPr>
            <w:tcW w:w="1893" w:type="dxa"/>
            <w:tcBorders>
              <w:top w:val="single" w:sz="4" w:space="0" w:color="000000"/>
              <w:left w:val="single" w:sz="4" w:space="0" w:color="000000"/>
              <w:bottom w:val="single" w:sz="4" w:space="0" w:color="000000"/>
              <w:right w:val="single" w:sz="4" w:space="0" w:color="000000"/>
            </w:tcBorders>
            <w:shd w:val="clear" w:color="auto" w:fill="auto"/>
          </w:tcPr>
          <w:p w14:paraId="27EFB67F" w14:textId="77777777" w:rsidR="007D2796" w:rsidRDefault="007D2796">
            <w:pPr>
              <w:widowControl w:val="0"/>
              <w:jc w:val="center"/>
              <w:rPr>
                <w:rFonts w:ascii="Times New Roman" w:hAnsi="Times New Roman" w:cs="Times New Roman"/>
                <w:b/>
                <w:bCs/>
                <w:sz w:val="24"/>
                <w:szCs w:val="24"/>
              </w:rPr>
            </w:pP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32390167" w14:textId="77777777" w:rsidR="007D2796" w:rsidRDefault="007D2796">
            <w:pPr>
              <w:widowControl w:val="0"/>
              <w:jc w:val="center"/>
              <w:rPr>
                <w:rFonts w:ascii="Times New Roman" w:hAnsi="Times New Roman" w:cs="Times New Roman"/>
                <w:sz w:val="24"/>
                <w:szCs w:val="24"/>
              </w:rPr>
            </w:pPr>
          </w:p>
        </w:tc>
      </w:tr>
    </w:tbl>
    <w:p w14:paraId="6650F615" w14:textId="77777777" w:rsidR="007D2796" w:rsidRDefault="007D2796">
      <w:pPr>
        <w:ind w:firstLine="709"/>
        <w:jc w:val="both"/>
        <w:rPr>
          <w:rFonts w:ascii="Times New Roman" w:hAnsi="Times New Roman" w:cs="Times New Roman"/>
          <w:bCs/>
          <w:iCs/>
          <w:sz w:val="24"/>
          <w:szCs w:val="24"/>
        </w:rPr>
      </w:pPr>
    </w:p>
    <w:p w14:paraId="63F95237" w14:textId="77777777" w:rsidR="008A68A1" w:rsidRDefault="008A68A1">
      <w:pPr>
        <w:rPr>
          <w:rFonts w:ascii="Times New Roman" w:eastAsia="Segoe UI" w:hAnsi="Times New Roman" w:cs="Times New Roman"/>
          <w:sz w:val="24"/>
          <w:szCs w:val="24"/>
        </w:rPr>
      </w:pPr>
      <w:r>
        <w:br w:type="page"/>
      </w:r>
    </w:p>
    <w:p w14:paraId="4AFD7F56" w14:textId="38851166" w:rsidR="007D2796" w:rsidRDefault="00E4410F">
      <w:pPr>
        <w:pStyle w:val="113"/>
        <w:rPr>
          <w:color w:val="auto"/>
          <w:spacing w:val="0"/>
          <w:lang w:eastAsia="en-US"/>
        </w:rPr>
      </w:pPr>
      <w:bookmarkStart w:id="7" w:name="_Toc143694044"/>
      <w:r>
        <w:rPr>
          <w:color w:val="auto"/>
          <w:spacing w:val="0"/>
          <w:lang w:eastAsia="en-US"/>
        </w:rPr>
        <w:lastRenderedPageBreak/>
        <w:t>5.2. План обучения на предприятии (на рабочем месте)</w:t>
      </w:r>
      <w:bookmarkEnd w:id="7"/>
    </w:p>
    <w:p w14:paraId="7A0ADBCF" w14:textId="77777777" w:rsidR="007D2796" w:rsidRDefault="00E4410F">
      <w:pPr>
        <w:pStyle w:val="1e"/>
        <w:ind w:firstLine="708"/>
        <w:rPr>
          <w:i/>
          <w:iCs/>
          <w:lang w:val="ru-RU"/>
        </w:rPr>
      </w:pPr>
      <w:r>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00" w:type="pct"/>
        <w:tblLayout w:type="fixed"/>
        <w:tblLook w:val="04A0" w:firstRow="1" w:lastRow="0" w:firstColumn="1" w:lastColumn="0" w:noHBand="0" w:noVBand="1"/>
      </w:tblPr>
      <w:tblGrid>
        <w:gridCol w:w="735"/>
        <w:gridCol w:w="2147"/>
        <w:gridCol w:w="844"/>
        <w:gridCol w:w="3058"/>
        <w:gridCol w:w="2175"/>
        <w:gridCol w:w="1563"/>
        <w:gridCol w:w="2275"/>
        <w:gridCol w:w="1989"/>
      </w:tblGrid>
      <w:tr w:rsidR="007D2796" w14:paraId="67405CC1" w14:textId="77777777">
        <w:trPr>
          <w:trHeight w:val="468"/>
        </w:trPr>
        <w:tc>
          <w:tcPr>
            <w:tcW w:w="72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D9F7EAD" w14:textId="77777777" w:rsidR="007D2796" w:rsidRDefault="00E4410F">
            <w:pPr>
              <w:widowControl w:val="0"/>
              <w:jc w:val="center"/>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/п</w:t>
            </w:r>
          </w:p>
        </w:tc>
        <w:tc>
          <w:tcPr>
            <w:tcW w:w="211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ACB6AAB" w14:textId="77777777" w:rsidR="007D2796" w:rsidRDefault="00E4410F">
            <w:pPr>
              <w:widowControl w:val="0"/>
              <w:jc w:val="center"/>
              <w:rPr>
                <w:rFonts w:ascii="Times New Roman" w:hAnsi="Times New Roman" w:cs="Times New Roman"/>
                <w:sz w:val="24"/>
                <w:szCs w:val="24"/>
              </w:rPr>
            </w:pPr>
            <w:r>
              <w:rPr>
                <w:rFonts w:ascii="Times New Roman" w:hAnsi="Times New Roman" w:cs="Times New Roman"/>
                <w:sz w:val="24"/>
                <w:szCs w:val="24"/>
              </w:rPr>
              <w:t>Содержание практической подготовки (виды работ)</w:t>
            </w:r>
          </w:p>
        </w:tc>
        <w:tc>
          <w:tcPr>
            <w:tcW w:w="384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8C80853" w14:textId="77777777" w:rsidR="007D2796" w:rsidRDefault="00E4410F">
            <w:pPr>
              <w:widowControl w:val="0"/>
              <w:jc w:val="center"/>
              <w:rPr>
                <w:rFonts w:ascii="Times New Roman" w:hAnsi="Times New Roman" w:cs="Times New Roman"/>
                <w:sz w:val="24"/>
                <w:szCs w:val="24"/>
              </w:rPr>
            </w:pPr>
            <w:r>
              <w:rPr>
                <w:rFonts w:ascii="Times New Roman" w:hAnsi="Times New Roman" w:cs="Times New Roman"/>
                <w:sz w:val="24"/>
                <w:szCs w:val="24"/>
              </w:rPr>
              <w:t>ПМ</w:t>
            </w:r>
          </w:p>
        </w:tc>
        <w:tc>
          <w:tcPr>
            <w:tcW w:w="214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CF428B4" w14:textId="77777777" w:rsidR="007D2796" w:rsidRDefault="00E4410F">
            <w:pPr>
              <w:widowControl w:val="0"/>
              <w:jc w:val="center"/>
              <w:rPr>
                <w:rFonts w:ascii="Times New Roman" w:hAnsi="Times New Roman" w:cs="Times New Roman"/>
                <w:sz w:val="24"/>
                <w:szCs w:val="24"/>
              </w:rPr>
            </w:pPr>
            <w:r>
              <w:rPr>
                <w:rFonts w:ascii="Times New Roman" w:hAnsi="Times New Roman" w:cs="Times New Roman"/>
                <w:sz w:val="24"/>
                <w:szCs w:val="24"/>
              </w:rPr>
              <w:t>Длительность обучения</w:t>
            </w:r>
          </w:p>
          <w:p w14:paraId="5DCA3EFB" w14:textId="77777777" w:rsidR="007D2796" w:rsidRDefault="00E4410F">
            <w:pPr>
              <w:widowControl w:val="0"/>
              <w:jc w:val="center"/>
              <w:rPr>
                <w:rFonts w:ascii="Times New Roman" w:hAnsi="Times New Roman" w:cs="Times New Roman"/>
                <w:sz w:val="24"/>
                <w:szCs w:val="24"/>
              </w:rPr>
            </w:pPr>
            <w:r>
              <w:rPr>
                <w:rFonts w:ascii="Times New Roman" w:hAnsi="Times New Roman" w:cs="Times New Roman"/>
                <w:sz w:val="24"/>
                <w:szCs w:val="24"/>
              </w:rPr>
              <w:t>(в часах)</w:t>
            </w:r>
          </w:p>
        </w:tc>
        <w:tc>
          <w:tcPr>
            <w:tcW w:w="15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2DF08DD" w14:textId="77777777" w:rsidR="007D2796" w:rsidRDefault="00E4410F">
            <w:pPr>
              <w:widowControl w:val="0"/>
              <w:jc w:val="center"/>
              <w:rPr>
                <w:rFonts w:ascii="Times New Roman" w:hAnsi="Times New Roman" w:cs="Times New Roman"/>
                <w:sz w:val="24"/>
                <w:szCs w:val="24"/>
              </w:rPr>
            </w:pPr>
            <w:r>
              <w:rPr>
                <w:rFonts w:ascii="Times New Roman" w:hAnsi="Times New Roman" w:cs="Times New Roman"/>
                <w:sz w:val="24"/>
                <w:szCs w:val="24"/>
              </w:rPr>
              <w:t>Семестр обучения</w:t>
            </w:r>
          </w:p>
        </w:tc>
        <w:tc>
          <w:tcPr>
            <w:tcW w:w="224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163CC6B" w14:textId="77777777" w:rsidR="007D2796" w:rsidRDefault="00E4410F">
            <w:pPr>
              <w:widowControl w:val="0"/>
              <w:jc w:val="center"/>
              <w:rPr>
                <w:rFonts w:ascii="Times New Roman" w:hAnsi="Times New Roman" w:cs="Times New Roman"/>
                <w:sz w:val="24"/>
                <w:szCs w:val="24"/>
              </w:rPr>
            </w:pPr>
            <w:r>
              <w:rPr>
                <w:rFonts w:ascii="Times New Roman" w:hAnsi="Times New Roman" w:cs="Times New Roman"/>
                <w:sz w:val="24"/>
                <w:szCs w:val="24"/>
              </w:rPr>
              <w:t>Наименование рабочего места, участка</w:t>
            </w:r>
            <w:r>
              <w:rPr>
                <w:rStyle w:val="af2"/>
                <w:rFonts w:ascii="Times New Roman" w:hAnsi="Times New Roman"/>
                <w:sz w:val="24"/>
                <w:szCs w:val="24"/>
              </w:rPr>
              <w:footnoteReference w:id="3"/>
            </w:r>
          </w:p>
        </w:tc>
        <w:tc>
          <w:tcPr>
            <w:tcW w:w="196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CA5FF4F" w14:textId="77777777" w:rsidR="007D2796" w:rsidRDefault="00E4410F">
            <w:pPr>
              <w:widowControl w:val="0"/>
              <w:jc w:val="center"/>
              <w:rPr>
                <w:rFonts w:ascii="Times New Roman" w:hAnsi="Times New Roman" w:cs="Times New Roman"/>
                <w:sz w:val="24"/>
                <w:szCs w:val="24"/>
              </w:rPr>
            </w:pPr>
            <w:proofErr w:type="gramStart"/>
            <w:r>
              <w:rPr>
                <w:rFonts w:ascii="Times New Roman" w:hAnsi="Times New Roman" w:cs="Times New Roman"/>
                <w:sz w:val="24"/>
                <w:szCs w:val="24"/>
              </w:rPr>
              <w:t>Ответственный</w:t>
            </w:r>
            <w:proofErr w:type="gramEnd"/>
            <w:r>
              <w:rPr>
                <w:rFonts w:ascii="Times New Roman" w:hAnsi="Times New Roman" w:cs="Times New Roman"/>
                <w:sz w:val="24"/>
                <w:szCs w:val="24"/>
              </w:rPr>
              <w:t xml:space="preserve"> </w:t>
            </w:r>
            <w:r>
              <w:rPr>
                <w:rFonts w:ascii="Times New Roman" w:hAnsi="Times New Roman" w:cs="Times New Roman"/>
                <w:sz w:val="24"/>
                <w:szCs w:val="24"/>
              </w:rPr>
              <w:br/>
              <w:t xml:space="preserve">от предприятия </w:t>
            </w:r>
            <w:r>
              <w:rPr>
                <w:rFonts w:ascii="Times New Roman" w:hAnsi="Times New Roman" w:cs="Times New Roman"/>
                <w:sz w:val="24"/>
                <w:szCs w:val="24"/>
              </w:rPr>
              <w:br/>
              <w:t>(при необходимости)</w:t>
            </w:r>
          </w:p>
        </w:tc>
      </w:tr>
      <w:tr w:rsidR="007D2796" w14:paraId="7D2A4D88" w14:textId="77777777">
        <w:trPr>
          <w:trHeight w:val="70"/>
        </w:trPr>
        <w:tc>
          <w:tcPr>
            <w:tcW w:w="72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B3336E6" w14:textId="77777777" w:rsidR="007D2796" w:rsidRDefault="007D2796">
            <w:pPr>
              <w:widowControl w:val="0"/>
              <w:jc w:val="center"/>
              <w:rPr>
                <w:rFonts w:ascii="Times New Roman" w:hAnsi="Times New Roman" w:cs="Times New Roman"/>
                <w:sz w:val="24"/>
                <w:szCs w:val="24"/>
                <w:highlight w:val="lightGray"/>
              </w:rPr>
            </w:pPr>
          </w:p>
        </w:tc>
        <w:tc>
          <w:tcPr>
            <w:tcW w:w="2115" w:type="dxa"/>
            <w:vMerge/>
            <w:tcBorders>
              <w:top w:val="single" w:sz="4" w:space="0" w:color="000000"/>
              <w:left w:val="single" w:sz="4" w:space="0" w:color="000000"/>
              <w:bottom w:val="single" w:sz="4" w:space="0" w:color="000000"/>
              <w:right w:val="single" w:sz="4" w:space="0" w:color="000000"/>
            </w:tcBorders>
            <w:shd w:val="clear" w:color="auto" w:fill="auto"/>
          </w:tcPr>
          <w:p w14:paraId="66CDE6C6" w14:textId="77777777" w:rsidR="007D2796" w:rsidRDefault="007D2796">
            <w:pPr>
              <w:widowControl w:val="0"/>
              <w:jc w:val="center"/>
              <w:rPr>
                <w:rFonts w:ascii="Times New Roman" w:hAnsi="Times New Roman" w:cs="Times New Roman"/>
                <w:sz w:val="24"/>
                <w:szCs w:val="24"/>
                <w:highlight w:val="lightGray"/>
              </w:rPr>
            </w:pPr>
          </w:p>
        </w:tc>
        <w:tc>
          <w:tcPr>
            <w:tcW w:w="8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1B363D" w14:textId="77777777" w:rsidR="007D2796" w:rsidRDefault="00E4410F">
            <w:pPr>
              <w:widowControl w:val="0"/>
              <w:jc w:val="center"/>
              <w:rPr>
                <w:rFonts w:ascii="Times New Roman" w:hAnsi="Times New Roman" w:cs="Times New Roman"/>
                <w:sz w:val="24"/>
                <w:szCs w:val="24"/>
              </w:rPr>
            </w:pPr>
            <w:r>
              <w:rPr>
                <w:rFonts w:ascii="Times New Roman" w:hAnsi="Times New Roman" w:cs="Times New Roman"/>
                <w:sz w:val="24"/>
                <w:szCs w:val="24"/>
              </w:rPr>
              <w:t>Код</w:t>
            </w:r>
          </w:p>
        </w:tc>
        <w:tc>
          <w:tcPr>
            <w:tcW w:w="30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FC82C0" w14:textId="77777777" w:rsidR="007D2796" w:rsidRDefault="00E4410F">
            <w:pPr>
              <w:widowControl w:val="0"/>
              <w:jc w:val="center"/>
              <w:rPr>
                <w:rFonts w:ascii="Times New Roman" w:hAnsi="Times New Roman" w:cs="Times New Roman"/>
                <w:sz w:val="24"/>
                <w:szCs w:val="24"/>
              </w:rPr>
            </w:pPr>
            <w:r>
              <w:rPr>
                <w:rFonts w:ascii="Times New Roman" w:hAnsi="Times New Roman" w:cs="Times New Roman"/>
                <w:sz w:val="24"/>
                <w:szCs w:val="24"/>
              </w:rPr>
              <w:t>Наименование</w:t>
            </w:r>
          </w:p>
        </w:tc>
        <w:tc>
          <w:tcPr>
            <w:tcW w:w="21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C30C941" w14:textId="77777777" w:rsidR="007D2796" w:rsidRDefault="007D2796">
            <w:pPr>
              <w:widowControl w:val="0"/>
              <w:jc w:val="center"/>
              <w:rPr>
                <w:rFonts w:ascii="Times New Roman" w:hAnsi="Times New Roman" w:cs="Times New Roman"/>
                <w:sz w:val="24"/>
                <w:szCs w:val="24"/>
                <w:highlight w:val="lightGray"/>
              </w:rPr>
            </w:pPr>
          </w:p>
        </w:tc>
        <w:tc>
          <w:tcPr>
            <w:tcW w:w="15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6A5A3B9" w14:textId="77777777" w:rsidR="007D2796" w:rsidRDefault="007D2796">
            <w:pPr>
              <w:widowControl w:val="0"/>
              <w:jc w:val="center"/>
              <w:rPr>
                <w:rFonts w:ascii="Times New Roman" w:hAnsi="Times New Roman" w:cs="Times New Roman"/>
                <w:sz w:val="24"/>
                <w:szCs w:val="24"/>
                <w:highlight w:val="lightGray"/>
              </w:rPr>
            </w:pPr>
          </w:p>
        </w:tc>
        <w:tc>
          <w:tcPr>
            <w:tcW w:w="22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B86B345" w14:textId="77777777" w:rsidR="007D2796" w:rsidRDefault="007D2796">
            <w:pPr>
              <w:widowControl w:val="0"/>
              <w:jc w:val="center"/>
              <w:rPr>
                <w:rFonts w:ascii="Times New Roman" w:hAnsi="Times New Roman" w:cs="Times New Roman"/>
                <w:sz w:val="24"/>
                <w:szCs w:val="24"/>
                <w:highlight w:val="lightGray"/>
              </w:rPr>
            </w:pPr>
          </w:p>
        </w:tc>
        <w:tc>
          <w:tcPr>
            <w:tcW w:w="1960" w:type="dxa"/>
            <w:vMerge/>
            <w:tcBorders>
              <w:top w:val="single" w:sz="4" w:space="0" w:color="000000"/>
              <w:left w:val="single" w:sz="4" w:space="0" w:color="000000"/>
              <w:bottom w:val="single" w:sz="4" w:space="0" w:color="000000"/>
              <w:right w:val="single" w:sz="4" w:space="0" w:color="000000"/>
            </w:tcBorders>
            <w:shd w:val="clear" w:color="auto" w:fill="auto"/>
          </w:tcPr>
          <w:p w14:paraId="19982759" w14:textId="77777777" w:rsidR="007D2796" w:rsidRDefault="007D2796">
            <w:pPr>
              <w:widowControl w:val="0"/>
              <w:jc w:val="center"/>
              <w:rPr>
                <w:rFonts w:ascii="Times New Roman" w:hAnsi="Times New Roman" w:cs="Times New Roman"/>
                <w:sz w:val="24"/>
                <w:szCs w:val="24"/>
                <w:highlight w:val="lightGray"/>
              </w:rPr>
            </w:pPr>
          </w:p>
        </w:tc>
      </w:tr>
      <w:tr w:rsidR="007D2796" w14:paraId="0B8F9AB7" w14:textId="77777777">
        <w:tc>
          <w:tcPr>
            <w:tcW w:w="724" w:type="dxa"/>
            <w:tcBorders>
              <w:top w:val="single" w:sz="4" w:space="0" w:color="000000"/>
              <w:left w:val="single" w:sz="4" w:space="0" w:color="000000"/>
              <w:bottom w:val="single" w:sz="4" w:space="0" w:color="000000"/>
              <w:right w:val="single" w:sz="4" w:space="0" w:color="000000"/>
            </w:tcBorders>
            <w:shd w:val="clear" w:color="auto" w:fill="auto"/>
          </w:tcPr>
          <w:p w14:paraId="5AED5031" w14:textId="77777777" w:rsidR="007D2796" w:rsidRDefault="00E4410F">
            <w:pPr>
              <w:widowControl w:val="0"/>
              <w:jc w:val="both"/>
              <w:rPr>
                <w:rFonts w:ascii="Times New Roman" w:hAnsi="Times New Roman" w:cs="Times New Roman"/>
                <w:sz w:val="24"/>
                <w:szCs w:val="24"/>
              </w:rPr>
            </w:pPr>
            <w:r>
              <w:rPr>
                <w:rFonts w:ascii="Times New Roman" w:hAnsi="Times New Roman" w:cs="Times New Roman"/>
                <w:sz w:val="24"/>
                <w:szCs w:val="24"/>
              </w:rPr>
              <w:t>1.</w:t>
            </w:r>
          </w:p>
        </w:tc>
        <w:tc>
          <w:tcPr>
            <w:tcW w:w="2115" w:type="dxa"/>
            <w:tcBorders>
              <w:top w:val="single" w:sz="4" w:space="0" w:color="000000"/>
              <w:left w:val="single" w:sz="4" w:space="0" w:color="000000"/>
              <w:bottom w:val="single" w:sz="4" w:space="0" w:color="000000"/>
              <w:right w:val="single" w:sz="4" w:space="0" w:color="000000"/>
            </w:tcBorders>
            <w:shd w:val="clear" w:color="auto" w:fill="auto"/>
          </w:tcPr>
          <w:p w14:paraId="5D2A5652" w14:textId="77777777" w:rsidR="007D2796" w:rsidRDefault="007D2796">
            <w:pPr>
              <w:widowControl w:val="0"/>
              <w:jc w:val="both"/>
              <w:rPr>
                <w:rFonts w:ascii="Times New Roman" w:hAnsi="Times New Roman" w:cs="Times New Roman"/>
                <w:b/>
                <w:bCs/>
                <w:sz w:val="24"/>
                <w:szCs w:val="24"/>
                <w:highlight w:val="green"/>
                <w:u w:val="single"/>
              </w:rPr>
            </w:pPr>
          </w:p>
        </w:tc>
        <w:tc>
          <w:tcPr>
            <w:tcW w:w="8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3E5E8E" w14:textId="77777777" w:rsidR="007D2796" w:rsidRDefault="007D2796">
            <w:pPr>
              <w:widowControl w:val="0"/>
              <w:jc w:val="both"/>
              <w:rPr>
                <w:rFonts w:ascii="Times New Roman" w:hAnsi="Times New Roman" w:cs="Times New Roman"/>
                <w:bCs/>
                <w:sz w:val="24"/>
                <w:szCs w:val="24"/>
                <w:highlight w:val="yellow"/>
                <w:u w:val="single"/>
              </w:rPr>
            </w:pPr>
          </w:p>
        </w:tc>
        <w:tc>
          <w:tcPr>
            <w:tcW w:w="30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BE5476" w14:textId="77777777" w:rsidR="007D2796" w:rsidRDefault="007D2796">
            <w:pPr>
              <w:widowControl w:val="0"/>
              <w:rPr>
                <w:rFonts w:ascii="Times New Roman" w:hAnsi="Times New Roman" w:cs="Times New Roman"/>
                <w:sz w:val="24"/>
                <w:szCs w:val="24"/>
                <w:highlight w:val="yellow"/>
              </w:rPr>
            </w:pPr>
          </w:p>
        </w:tc>
        <w:tc>
          <w:tcPr>
            <w:tcW w:w="2143" w:type="dxa"/>
            <w:tcBorders>
              <w:top w:val="single" w:sz="4" w:space="0" w:color="000000"/>
              <w:left w:val="single" w:sz="4" w:space="0" w:color="000000"/>
              <w:bottom w:val="single" w:sz="4" w:space="0" w:color="000000"/>
              <w:right w:val="single" w:sz="4" w:space="0" w:color="000000"/>
            </w:tcBorders>
            <w:shd w:val="clear" w:color="auto" w:fill="auto"/>
          </w:tcPr>
          <w:p w14:paraId="03BB1BC5" w14:textId="77777777" w:rsidR="007D2796" w:rsidRDefault="007D2796">
            <w:pPr>
              <w:widowControl w:val="0"/>
              <w:jc w:val="both"/>
              <w:rPr>
                <w:rFonts w:ascii="Times New Roman" w:hAnsi="Times New Roman" w:cs="Times New Roman"/>
                <w:b/>
                <w:bCs/>
                <w:sz w:val="24"/>
                <w:szCs w:val="24"/>
                <w:highlight w:val="green"/>
                <w:u w:val="single"/>
              </w:rPr>
            </w:pPr>
          </w:p>
        </w:tc>
        <w:tc>
          <w:tcPr>
            <w:tcW w:w="1540" w:type="dxa"/>
            <w:tcBorders>
              <w:top w:val="single" w:sz="4" w:space="0" w:color="000000"/>
              <w:left w:val="single" w:sz="4" w:space="0" w:color="000000"/>
              <w:bottom w:val="single" w:sz="4" w:space="0" w:color="000000"/>
              <w:right w:val="single" w:sz="4" w:space="0" w:color="000000"/>
            </w:tcBorders>
            <w:shd w:val="clear" w:color="auto" w:fill="auto"/>
          </w:tcPr>
          <w:p w14:paraId="3C25136F" w14:textId="77777777" w:rsidR="007D2796" w:rsidRDefault="007D2796">
            <w:pPr>
              <w:widowControl w:val="0"/>
              <w:jc w:val="both"/>
              <w:rPr>
                <w:rFonts w:ascii="Times New Roman" w:hAnsi="Times New Roman" w:cs="Times New Roman"/>
                <w:b/>
                <w:bCs/>
                <w:sz w:val="24"/>
                <w:szCs w:val="24"/>
                <w:highlight w:val="green"/>
                <w:u w:val="single"/>
              </w:rPr>
            </w:pPr>
          </w:p>
        </w:tc>
        <w:tc>
          <w:tcPr>
            <w:tcW w:w="2241" w:type="dxa"/>
            <w:tcBorders>
              <w:top w:val="single" w:sz="4" w:space="0" w:color="000000"/>
              <w:left w:val="single" w:sz="4" w:space="0" w:color="000000"/>
              <w:bottom w:val="single" w:sz="4" w:space="0" w:color="000000"/>
              <w:right w:val="single" w:sz="4" w:space="0" w:color="000000"/>
            </w:tcBorders>
            <w:shd w:val="clear" w:color="auto" w:fill="auto"/>
          </w:tcPr>
          <w:p w14:paraId="75674C02" w14:textId="77777777" w:rsidR="007D2796" w:rsidRDefault="007D2796">
            <w:pPr>
              <w:widowControl w:val="0"/>
              <w:jc w:val="both"/>
              <w:rPr>
                <w:rFonts w:ascii="Times New Roman" w:hAnsi="Times New Roman" w:cs="Times New Roman"/>
                <w:b/>
                <w:bCs/>
                <w:sz w:val="24"/>
                <w:szCs w:val="24"/>
                <w:highlight w:val="green"/>
                <w:u w:val="single"/>
              </w:rPr>
            </w:pPr>
          </w:p>
        </w:tc>
        <w:tc>
          <w:tcPr>
            <w:tcW w:w="1960" w:type="dxa"/>
            <w:tcBorders>
              <w:top w:val="single" w:sz="4" w:space="0" w:color="000000"/>
              <w:left w:val="single" w:sz="4" w:space="0" w:color="000000"/>
              <w:bottom w:val="single" w:sz="4" w:space="0" w:color="000000"/>
              <w:right w:val="single" w:sz="4" w:space="0" w:color="000000"/>
            </w:tcBorders>
            <w:shd w:val="clear" w:color="auto" w:fill="auto"/>
          </w:tcPr>
          <w:p w14:paraId="16DBDBE5" w14:textId="77777777" w:rsidR="007D2796" w:rsidRDefault="007D2796">
            <w:pPr>
              <w:widowControl w:val="0"/>
              <w:jc w:val="both"/>
              <w:rPr>
                <w:rFonts w:ascii="Times New Roman" w:hAnsi="Times New Roman" w:cs="Times New Roman"/>
                <w:b/>
                <w:bCs/>
                <w:sz w:val="24"/>
                <w:szCs w:val="24"/>
                <w:highlight w:val="green"/>
                <w:u w:val="single"/>
              </w:rPr>
            </w:pPr>
          </w:p>
        </w:tc>
      </w:tr>
    </w:tbl>
    <w:p w14:paraId="1F2F0CA3" w14:textId="77777777" w:rsidR="007D2796" w:rsidRDefault="00E4410F">
      <w:pPr>
        <w:sectPr w:rsidR="007D2796">
          <w:headerReference w:type="default" r:id="rId12"/>
          <w:pgSz w:w="16838" w:h="11906" w:orient="landscape"/>
          <w:pgMar w:top="1701" w:right="1134" w:bottom="567" w:left="1134" w:header="709" w:footer="0" w:gutter="0"/>
          <w:cols w:space="720"/>
          <w:formProt w:val="0"/>
          <w:docGrid w:linePitch="360" w:charSpace="4096"/>
        </w:sectPr>
      </w:pPr>
      <w:r>
        <w:br w:type="page"/>
      </w:r>
    </w:p>
    <w:p w14:paraId="6B049EDB" w14:textId="77777777" w:rsidR="007D2796" w:rsidRDefault="00E4410F">
      <w:pPr>
        <w:pStyle w:val="113"/>
        <w:rPr>
          <w:color w:val="auto"/>
          <w:spacing w:val="0"/>
        </w:rPr>
      </w:pPr>
      <w:bookmarkStart w:id="8" w:name="_Toc143694045"/>
      <w:r>
        <w:rPr>
          <w:color w:val="auto"/>
          <w:spacing w:val="0"/>
          <w:lang w:eastAsia="en-US"/>
        </w:rPr>
        <w:lastRenderedPageBreak/>
        <w:t>5.3. </w:t>
      </w:r>
      <w:r>
        <w:rPr>
          <w:color w:val="auto"/>
          <w:spacing w:val="0"/>
        </w:rPr>
        <w:t>Примерный календарный учебный график</w:t>
      </w:r>
      <w:r>
        <w:rPr>
          <w:rStyle w:val="af2"/>
          <w:color w:val="auto"/>
          <w:spacing w:val="0"/>
        </w:rPr>
        <w:footnoteReference w:id="4"/>
      </w:r>
      <w:bookmarkEnd w:id="8"/>
    </w:p>
    <w:p w14:paraId="2B4F2900" w14:textId="77777777" w:rsidR="007D2796" w:rsidRDefault="00E4410F">
      <w:pPr>
        <w:ind w:firstLine="709"/>
        <w:rPr>
          <w:rFonts w:ascii="Times New Roman" w:hAnsi="Times New Roman" w:cs="Times New Roman"/>
          <w:b/>
          <w:bCs/>
          <w:sz w:val="24"/>
          <w:szCs w:val="24"/>
          <w:u w:val="single"/>
        </w:rPr>
      </w:pPr>
      <w:r>
        <w:rPr>
          <w:rFonts w:ascii="Times New Roman" w:hAnsi="Times New Roman" w:cs="Times New Roman"/>
          <w:bCs/>
          <w:sz w:val="24"/>
          <w:szCs w:val="24"/>
        </w:rPr>
        <w:t>5.3.1.</w:t>
      </w:r>
      <w:r>
        <w:rPr>
          <w:rFonts w:ascii="Times New Roman" w:hAnsi="Times New Roman" w:cs="Times New Roman"/>
        </w:rPr>
        <w:t> </w:t>
      </w:r>
      <w:r>
        <w:rPr>
          <w:rFonts w:ascii="Times New Roman" w:hAnsi="Times New Roman" w:cs="Times New Roman"/>
          <w:bCs/>
          <w:sz w:val="24"/>
          <w:szCs w:val="24"/>
        </w:rPr>
        <w:t>По программе подготовки</w:t>
      </w:r>
      <w:r>
        <w:rPr>
          <w:rFonts w:ascii="Times New Roman" w:hAnsi="Times New Roman" w:cs="Times New Roman"/>
          <w:bCs/>
          <w:sz w:val="28"/>
          <w:szCs w:val="28"/>
        </w:rPr>
        <w:t xml:space="preserve"> </w:t>
      </w:r>
      <w:r>
        <w:rPr>
          <w:rFonts w:ascii="Times New Roman" w:hAnsi="Times New Roman" w:cs="Times New Roman"/>
          <w:sz w:val="24"/>
          <w:szCs w:val="24"/>
        </w:rPr>
        <w:t>специалистов среднего звена ППССЗ</w:t>
      </w:r>
      <w:r>
        <w:rPr>
          <w:rStyle w:val="af2"/>
          <w:rFonts w:ascii="Times New Roman" w:hAnsi="Times New Roman"/>
          <w:bCs/>
          <w:sz w:val="24"/>
          <w:szCs w:val="24"/>
        </w:rPr>
        <w:footnoteReference w:id="5"/>
      </w:r>
    </w:p>
    <w:p w14:paraId="16E4BF24" w14:textId="77777777" w:rsidR="007D2796" w:rsidRDefault="00E4410F">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График учебного процесса по неделям (с учетом интенсификации)</w:t>
      </w:r>
    </w:p>
    <w:p w14:paraId="60858F42" w14:textId="77777777" w:rsidR="007D2796" w:rsidRDefault="007D2796">
      <w:pPr>
        <w:rPr>
          <w:rFonts w:ascii="Times New Roman" w:eastAsia="Times New Roman" w:hAnsi="Times New Roman" w:cs="Times New Roman"/>
          <w:b/>
          <w:bCs/>
          <w:sz w:val="24"/>
          <w:szCs w:val="24"/>
        </w:rPr>
      </w:pPr>
    </w:p>
    <w:tbl>
      <w:tblPr>
        <w:tblW w:w="9679" w:type="dxa"/>
        <w:tblLayout w:type="fixed"/>
        <w:tblLook w:val="04A0" w:firstRow="1" w:lastRow="0" w:firstColumn="1" w:lastColumn="0" w:noHBand="0" w:noVBand="1"/>
      </w:tblPr>
      <w:tblGrid>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tblGrid>
      <w:tr w:rsidR="007D2796" w14:paraId="23AA1CDE" w14:textId="77777777">
        <w:trPr>
          <w:trHeight w:val="255"/>
        </w:trPr>
        <w:tc>
          <w:tcPr>
            <w:tcW w:w="173"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ED5C63E" w14:textId="77777777" w:rsidR="007D2796" w:rsidRDefault="00E4410F">
            <w:pPr>
              <w:widowControl w:val="0"/>
              <w:jc w:val="center"/>
              <w:rPr>
                <w:rFonts w:ascii="Times New Roman" w:eastAsia="Times New Roman" w:hAnsi="Times New Roman" w:cs="Times New Roman"/>
                <w:b/>
                <w:bCs/>
                <w:sz w:val="12"/>
                <w:szCs w:val="12"/>
                <w:lang w:eastAsia="ru-RU"/>
              </w:rPr>
            </w:pPr>
            <w:bookmarkStart w:id="9" w:name="_Hlk135746150"/>
            <w:bookmarkEnd w:id="9"/>
            <w:r>
              <w:rPr>
                <w:rFonts w:ascii="Times New Roman" w:eastAsia="Times New Roman" w:hAnsi="Times New Roman" w:cs="Times New Roman"/>
                <w:b/>
                <w:bCs/>
                <w:sz w:val="12"/>
                <w:szCs w:val="12"/>
                <w:lang w:eastAsia="ru-RU"/>
              </w:rPr>
              <w:t>Курс</w:t>
            </w:r>
          </w:p>
        </w:tc>
        <w:tc>
          <w:tcPr>
            <w:tcW w:w="179"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A232E9C"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ВУП</w:t>
            </w:r>
          </w:p>
        </w:tc>
        <w:tc>
          <w:tcPr>
            <w:tcW w:w="691" w:type="dxa"/>
            <w:gridSpan w:val="4"/>
            <w:tcBorders>
              <w:top w:val="single" w:sz="4" w:space="0" w:color="000000"/>
              <w:bottom w:val="single" w:sz="4" w:space="0" w:color="000000"/>
              <w:right w:val="single" w:sz="4" w:space="0" w:color="000000"/>
            </w:tcBorders>
            <w:shd w:val="clear" w:color="auto" w:fill="auto"/>
            <w:vAlign w:val="center"/>
          </w:tcPr>
          <w:p w14:paraId="62BFFAB3"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Сентябрь</w:t>
            </w:r>
          </w:p>
        </w:tc>
        <w:tc>
          <w:tcPr>
            <w:tcW w:w="173"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A0191AC"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xml:space="preserve">29 сен - 5 </w:t>
            </w:r>
            <w:proofErr w:type="spellStart"/>
            <w:proofErr w:type="gramStart"/>
            <w:r>
              <w:rPr>
                <w:rFonts w:ascii="Times New Roman" w:eastAsia="Times New Roman" w:hAnsi="Times New Roman" w:cs="Times New Roman"/>
                <w:b/>
                <w:bCs/>
                <w:sz w:val="12"/>
                <w:szCs w:val="12"/>
                <w:lang w:eastAsia="ru-RU"/>
              </w:rPr>
              <w:t>окт</w:t>
            </w:r>
            <w:proofErr w:type="spellEnd"/>
            <w:proofErr w:type="gramEnd"/>
          </w:p>
        </w:tc>
        <w:tc>
          <w:tcPr>
            <w:tcW w:w="519" w:type="dxa"/>
            <w:gridSpan w:val="3"/>
            <w:tcBorders>
              <w:top w:val="single" w:sz="4" w:space="0" w:color="000000"/>
              <w:bottom w:val="single" w:sz="4" w:space="0" w:color="000000"/>
              <w:right w:val="single" w:sz="4" w:space="0" w:color="000000"/>
            </w:tcBorders>
            <w:shd w:val="clear" w:color="auto" w:fill="auto"/>
            <w:vAlign w:val="center"/>
          </w:tcPr>
          <w:p w14:paraId="293E5BDC"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Октябрь</w:t>
            </w:r>
          </w:p>
        </w:tc>
        <w:tc>
          <w:tcPr>
            <w:tcW w:w="172"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856E1CF"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xml:space="preserve">27 окт.- 2 </w:t>
            </w:r>
            <w:proofErr w:type="spellStart"/>
            <w:r>
              <w:rPr>
                <w:rFonts w:ascii="Times New Roman" w:eastAsia="Times New Roman" w:hAnsi="Times New Roman" w:cs="Times New Roman"/>
                <w:b/>
                <w:bCs/>
                <w:sz w:val="12"/>
                <w:szCs w:val="12"/>
                <w:lang w:eastAsia="ru-RU"/>
              </w:rPr>
              <w:t>нояб</w:t>
            </w:r>
            <w:proofErr w:type="spellEnd"/>
            <w:r>
              <w:rPr>
                <w:rFonts w:ascii="Times New Roman" w:eastAsia="Times New Roman" w:hAnsi="Times New Roman" w:cs="Times New Roman"/>
                <w:b/>
                <w:bCs/>
                <w:sz w:val="12"/>
                <w:szCs w:val="12"/>
                <w:lang w:eastAsia="ru-RU"/>
              </w:rPr>
              <w:t>.</w:t>
            </w:r>
          </w:p>
        </w:tc>
        <w:tc>
          <w:tcPr>
            <w:tcW w:w="691" w:type="dxa"/>
            <w:gridSpan w:val="4"/>
            <w:tcBorders>
              <w:top w:val="single" w:sz="4" w:space="0" w:color="000000"/>
              <w:bottom w:val="single" w:sz="4" w:space="0" w:color="000000"/>
              <w:right w:val="single" w:sz="4" w:space="0" w:color="000000"/>
            </w:tcBorders>
            <w:shd w:val="clear" w:color="auto" w:fill="auto"/>
            <w:vAlign w:val="center"/>
          </w:tcPr>
          <w:p w14:paraId="1821A8B4"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Ноябрь</w:t>
            </w:r>
          </w:p>
        </w:tc>
        <w:tc>
          <w:tcPr>
            <w:tcW w:w="692" w:type="dxa"/>
            <w:gridSpan w:val="4"/>
            <w:tcBorders>
              <w:top w:val="single" w:sz="4" w:space="0" w:color="000000"/>
              <w:bottom w:val="single" w:sz="4" w:space="0" w:color="000000"/>
              <w:right w:val="single" w:sz="4" w:space="0" w:color="000000"/>
            </w:tcBorders>
            <w:shd w:val="clear" w:color="auto" w:fill="auto"/>
            <w:vAlign w:val="center"/>
          </w:tcPr>
          <w:p w14:paraId="5E51C772"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Декабрь</w:t>
            </w:r>
          </w:p>
        </w:tc>
        <w:tc>
          <w:tcPr>
            <w:tcW w:w="175"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25D5A40"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xml:space="preserve">29 дек - 4 </w:t>
            </w:r>
            <w:proofErr w:type="spellStart"/>
            <w:proofErr w:type="gramStart"/>
            <w:r>
              <w:rPr>
                <w:rFonts w:ascii="Times New Roman" w:eastAsia="Times New Roman" w:hAnsi="Times New Roman" w:cs="Times New Roman"/>
                <w:b/>
                <w:bCs/>
                <w:sz w:val="12"/>
                <w:szCs w:val="12"/>
                <w:lang w:eastAsia="ru-RU"/>
              </w:rPr>
              <w:t>янв</w:t>
            </w:r>
            <w:proofErr w:type="spellEnd"/>
            <w:proofErr w:type="gramEnd"/>
          </w:p>
        </w:tc>
        <w:tc>
          <w:tcPr>
            <w:tcW w:w="516" w:type="dxa"/>
            <w:gridSpan w:val="3"/>
            <w:tcBorders>
              <w:top w:val="single" w:sz="4" w:space="0" w:color="000000"/>
              <w:bottom w:val="single" w:sz="4" w:space="0" w:color="000000"/>
              <w:right w:val="single" w:sz="4" w:space="0" w:color="000000"/>
            </w:tcBorders>
            <w:shd w:val="clear" w:color="auto" w:fill="auto"/>
            <w:vAlign w:val="center"/>
          </w:tcPr>
          <w:p w14:paraId="525C0A10"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Январь</w:t>
            </w:r>
          </w:p>
        </w:tc>
        <w:tc>
          <w:tcPr>
            <w:tcW w:w="176"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FFAE63A"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xml:space="preserve">26 </w:t>
            </w:r>
            <w:proofErr w:type="spellStart"/>
            <w:proofErr w:type="gramStart"/>
            <w:r>
              <w:rPr>
                <w:rFonts w:ascii="Times New Roman" w:eastAsia="Times New Roman" w:hAnsi="Times New Roman" w:cs="Times New Roman"/>
                <w:b/>
                <w:bCs/>
                <w:sz w:val="12"/>
                <w:szCs w:val="12"/>
                <w:lang w:eastAsia="ru-RU"/>
              </w:rPr>
              <w:t>янв</w:t>
            </w:r>
            <w:proofErr w:type="spellEnd"/>
            <w:proofErr w:type="gramEnd"/>
            <w:r>
              <w:rPr>
                <w:rFonts w:ascii="Times New Roman" w:eastAsia="Times New Roman" w:hAnsi="Times New Roman" w:cs="Times New Roman"/>
                <w:b/>
                <w:bCs/>
                <w:sz w:val="12"/>
                <w:szCs w:val="12"/>
                <w:lang w:eastAsia="ru-RU"/>
              </w:rPr>
              <w:t xml:space="preserve"> - 1 </w:t>
            </w:r>
            <w:proofErr w:type="spellStart"/>
            <w:r>
              <w:rPr>
                <w:rFonts w:ascii="Times New Roman" w:eastAsia="Times New Roman" w:hAnsi="Times New Roman" w:cs="Times New Roman"/>
                <w:b/>
                <w:bCs/>
                <w:sz w:val="12"/>
                <w:szCs w:val="12"/>
                <w:lang w:eastAsia="ru-RU"/>
              </w:rPr>
              <w:t>фев</w:t>
            </w:r>
            <w:proofErr w:type="spellEnd"/>
          </w:p>
        </w:tc>
        <w:tc>
          <w:tcPr>
            <w:tcW w:w="520" w:type="dxa"/>
            <w:gridSpan w:val="3"/>
            <w:tcBorders>
              <w:top w:val="single" w:sz="4" w:space="0" w:color="000000"/>
              <w:bottom w:val="single" w:sz="4" w:space="0" w:color="000000"/>
              <w:right w:val="single" w:sz="4" w:space="0" w:color="000000"/>
            </w:tcBorders>
            <w:shd w:val="clear" w:color="auto" w:fill="auto"/>
            <w:vAlign w:val="center"/>
          </w:tcPr>
          <w:p w14:paraId="475F0474"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Февраль</w:t>
            </w:r>
          </w:p>
        </w:tc>
        <w:tc>
          <w:tcPr>
            <w:tcW w:w="174"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33AB7A0"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xml:space="preserve">23 </w:t>
            </w:r>
            <w:proofErr w:type="spellStart"/>
            <w:r>
              <w:rPr>
                <w:rFonts w:ascii="Times New Roman" w:eastAsia="Times New Roman" w:hAnsi="Times New Roman" w:cs="Times New Roman"/>
                <w:b/>
                <w:bCs/>
                <w:sz w:val="12"/>
                <w:szCs w:val="12"/>
                <w:lang w:eastAsia="ru-RU"/>
              </w:rPr>
              <w:t>фев</w:t>
            </w:r>
            <w:proofErr w:type="spellEnd"/>
            <w:r>
              <w:rPr>
                <w:rFonts w:ascii="Times New Roman" w:eastAsia="Times New Roman" w:hAnsi="Times New Roman" w:cs="Times New Roman"/>
                <w:b/>
                <w:bCs/>
                <w:sz w:val="12"/>
                <w:szCs w:val="12"/>
                <w:lang w:eastAsia="ru-RU"/>
              </w:rPr>
              <w:t xml:space="preserve"> - 1 </w:t>
            </w:r>
            <w:proofErr w:type="spellStart"/>
            <w:r>
              <w:rPr>
                <w:rFonts w:ascii="Times New Roman" w:eastAsia="Times New Roman" w:hAnsi="Times New Roman" w:cs="Times New Roman"/>
                <w:b/>
                <w:bCs/>
                <w:sz w:val="12"/>
                <w:szCs w:val="12"/>
                <w:lang w:eastAsia="ru-RU"/>
              </w:rPr>
              <w:t>мар</w:t>
            </w:r>
            <w:proofErr w:type="spellEnd"/>
          </w:p>
        </w:tc>
        <w:tc>
          <w:tcPr>
            <w:tcW w:w="696" w:type="dxa"/>
            <w:gridSpan w:val="4"/>
            <w:tcBorders>
              <w:top w:val="single" w:sz="4" w:space="0" w:color="000000"/>
              <w:bottom w:val="single" w:sz="4" w:space="0" w:color="000000"/>
              <w:right w:val="single" w:sz="4" w:space="0" w:color="000000"/>
            </w:tcBorders>
            <w:shd w:val="clear" w:color="auto" w:fill="auto"/>
            <w:vAlign w:val="center"/>
          </w:tcPr>
          <w:p w14:paraId="1EA334AB"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Март</w:t>
            </w:r>
          </w:p>
        </w:tc>
        <w:tc>
          <w:tcPr>
            <w:tcW w:w="172"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62838CB"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xml:space="preserve">30 </w:t>
            </w:r>
            <w:proofErr w:type="spellStart"/>
            <w:r>
              <w:rPr>
                <w:rFonts w:ascii="Times New Roman" w:eastAsia="Times New Roman" w:hAnsi="Times New Roman" w:cs="Times New Roman"/>
                <w:b/>
                <w:bCs/>
                <w:sz w:val="12"/>
                <w:szCs w:val="12"/>
                <w:lang w:eastAsia="ru-RU"/>
              </w:rPr>
              <w:t>мар</w:t>
            </w:r>
            <w:proofErr w:type="spellEnd"/>
            <w:r>
              <w:rPr>
                <w:rFonts w:ascii="Times New Roman" w:eastAsia="Times New Roman" w:hAnsi="Times New Roman" w:cs="Times New Roman"/>
                <w:b/>
                <w:bCs/>
                <w:sz w:val="12"/>
                <w:szCs w:val="12"/>
                <w:lang w:eastAsia="ru-RU"/>
              </w:rPr>
              <w:t xml:space="preserve"> - 5 </w:t>
            </w:r>
            <w:proofErr w:type="spellStart"/>
            <w:proofErr w:type="gramStart"/>
            <w:r>
              <w:rPr>
                <w:rFonts w:ascii="Times New Roman" w:eastAsia="Times New Roman" w:hAnsi="Times New Roman" w:cs="Times New Roman"/>
                <w:b/>
                <w:bCs/>
                <w:sz w:val="12"/>
                <w:szCs w:val="12"/>
                <w:lang w:eastAsia="ru-RU"/>
              </w:rPr>
              <w:t>апр</w:t>
            </w:r>
            <w:proofErr w:type="spellEnd"/>
            <w:proofErr w:type="gramEnd"/>
          </w:p>
        </w:tc>
        <w:tc>
          <w:tcPr>
            <w:tcW w:w="522" w:type="dxa"/>
            <w:gridSpan w:val="3"/>
            <w:tcBorders>
              <w:top w:val="single" w:sz="4" w:space="0" w:color="000000"/>
              <w:bottom w:val="single" w:sz="4" w:space="0" w:color="000000"/>
              <w:right w:val="single" w:sz="4" w:space="0" w:color="000000"/>
            </w:tcBorders>
            <w:shd w:val="clear" w:color="auto" w:fill="auto"/>
            <w:vAlign w:val="center"/>
          </w:tcPr>
          <w:p w14:paraId="0017B830"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Апрель</w:t>
            </w:r>
          </w:p>
        </w:tc>
        <w:tc>
          <w:tcPr>
            <w:tcW w:w="174"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901C768"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xml:space="preserve">27 </w:t>
            </w:r>
            <w:proofErr w:type="spellStart"/>
            <w:proofErr w:type="gramStart"/>
            <w:r>
              <w:rPr>
                <w:rFonts w:ascii="Times New Roman" w:eastAsia="Times New Roman" w:hAnsi="Times New Roman" w:cs="Times New Roman"/>
                <w:b/>
                <w:bCs/>
                <w:sz w:val="12"/>
                <w:szCs w:val="12"/>
                <w:lang w:eastAsia="ru-RU"/>
              </w:rPr>
              <w:t>апр</w:t>
            </w:r>
            <w:proofErr w:type="spellEnd"/>
            <w:proofErr w:type="gramEnd"/>
            <w:r>
              <w:rPr>
                <w:rFonts w:ascii="Times New Roman" w:eastAsia="Times New Roman" w:hAnsi="Times New Roman" w:cs="Times New Roman"/>
                <w:b/>
                <w:bCs/>
                <w:sz w:val="12"/>
                <w:szCs w:val="12"/>
                <w:lang w:eastAsia="ru-RU"/>
              </w:rPr>
              <w:t xml:space="preserve"> - 3 май</w:t>
            </w:r>
          </w:p>
        </w:tc>
        <w:tc>
          <w:tcPr>
            <w:tcW w:w="694" w:type="dxa"/>
            <w:gridSpan w:val="4"/>
            <w:tcBorders>
              <w:top w:val="single" w:sz="4" w:space="0" w:color="000000"/>
              <w:bottom w:val="single" w:sz="4" w:space="0" w:color="000000"/>
              <w:right w:val="single" w:sz="4" w:space="0" w:color="000000"/>
            </w:tcBorders>
            <w:shd w:val="clear" w:color="auto" w:fill="auto"/>
            <w:vAlign w:val="center"/>
          </w:tcPr>
          <w:p w14:paraId="444B9C93"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Май</w:t>
            </w:r>
          </w:p>
        </w:tc>
        <w:tc>
          <w:tcPr>
            <w:tcW w:w="694" w:type="dxa"/>
            <w:gridSpan w:val="4"/>
            <w:tcBorders>
              <w:top w:val="single" w:sz="4" w:space="0" w:color="000000"/>
              <w:bottom w:val="single" w:sz="4" w:space="0" w:color="000000"/>
              <w:right w:val="single" w:sz="4" w:space="0" w:color="000000"/>
            </w:tcBorders>
            <w:shd w:val="clear" w:color="auto" w:fill="auto"/>
            <w:vAlign w:val="center"/>
          </w:tcPr>
          <w:p w14:paraId="23C298EF"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Июнь</w:t>
            </w:r>
          </w:p>
        </w:tc>
        <w:tc>
          <w:tcPr>
            <w:tcW w:w="173"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B71C104"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xml:space="preserve">29 </w:t>
            </w:r>
            <w:proofErr w:type="spellStart"/>
            <w:r>
              <w:rPr>
                <w:rFonts w:ascii="Times New Roman" w:eastAsia="Times New Roman" w:hAnsi="Times New Roman" w:cs="Times New Roman"/>
                <w:b/>
                <w:bCs/>
                <w:sz w:val="12"/>
                <w:szCs w:val="12"/>
                <w:lang w:eastAsia="ru-RU"/>
              </w:rPr>
              <w:t>июн</w:t>
            </w:r>
            <w:proofErr w:type="spellEnd"/>
            <w:r>
              <w:rPr>
                <w:rFonts w:ascii="Times New Roman" w:eastAsia="Times New Roman" w:hAnsi="Times New Roman" w:cs="Times New Roman"/>
                <w:b/>
                <w:bCs/>
                <w:sz w:val="12"/>
                <w:szCs w:val="12"/>
                <w:lang w:eastAsia="ru-RU"/>
              </w:rPr>
              <w:t xml:space="preserve"> - 5 </w:t>
            </w:r>
            <w:proofErr w:type="spellStart"/>
            <w:r>
              <w:rPr>
                <w:rFonts w:ascii="Times New Roman" w:eastAsia="Times New Roman" w:hAnsi="Times New Roman" w:cs="Times New Roman"/>
                <w:b/>
                <w:bCs/>
                <w:sz w:val="12"/>
                <w:szCs w:val="12"/>
                <w:lang w:eastAsia="ru-RU"/>
              </w:rPr>
              <w:t>июл</w:t>
            </w:r>
            <w:proofErr w:type="spellEnd"/>
          </w:p>
        </w:tc>
        <w:tc>
          <w:tcPr>
            <w:tcW w:w="521" w:type="dxa"/>
            <w:gridSpan w:val="3"/>
            <w:tcBorders>
              <w:top w:val="single" w:sz="4" w:space="0" w:color="000000"/>
              <w:bottom w:val="single" w:sz="4" w:space="0" w:color="000000"/>
            </w:tcBorders>
            <w:shd w:val="clear" w:color="auto" w:fill="auto"/>
            <w:vAlign w:val="center"/>
          </w:tcPr>
          <w:p w14:paraId="5606BF7F"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Июль</w:t>
            </w:r>
          </w:p>
        </w:tc>
        <w:tc>
          <w:tcPr>
            <w:tcW w:w="173"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BED4D84"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xml:space="preserve">27 </w:t>
            </w:r>
            <w:proofErr w:type="spellStart"/>
            <w:r>
              <w:rPr>
                <w:rFonts w:ascii="Times New Roman" w:eastAsia="Times New Roman" w:hAnsi="Times New Roman" w:cs="Times New Roman"/>
                <w:b/>
                <w:bCs/>
                <w:sz w:val="12"/>
                <w:szCs w:val="12"/>
                <w:lang w:eastAsia="ru-RU"/>
              </w:rPr>
              <w:t>июл</w:t>
            </w:r>
            <w:proofErr w:type="spellEnd"/>
            <w:r>
              <w:rPr>
                <w:rFonts w:ascii="Times New Roman" w:eastAsia="Times New Roman" w:hAnsi="Times New Roman" w:cs="Times New Roman"/>
                <w:b/>
                <w:bCs/>
                <w:sz w:val="12"/>
                <w:szCs w:val="12"/>
                <w:lang w:eastAsia="ru-RU"/>
              </w:rPr>
              <w:t xml:space="preserve"> -2 </w:t>
            </w:r>
            <w:proofErr w:type="spellStart"/>
            <w:proofErr w:type="gramStart"/>
            <w:r>
              <w:rPr>
                <w:rFonts w:ascii="Times New Roman" w:eastAsia="Times New Roman" w:hAnsi="Times New Roman" w:cs="Times New Roman"/>
                <w:b/>
                <w:bCs/>
                <w:sz w:val="12"/>
                <w:szCs w:val="12"/>
                <w:lang w:eastAsia="ru-RU"/>
              </w:rPr>
              <w:t>авг</w:t>
            </w:r>
            <w:proofErr w:type="spellEnd"/>
            <w:proofErr w:type="gramEnd"/>
          </w:p>
        </w:tc>
        <w:tc>
          <w:tcPr>
            <w:tcW w:w="694" w:type="dxa"/>
            <w:gridSpan w:val="4"/>
            <w:tcBorders>
              <w:top w:val="single" w:sz="4" w:space="0" w:color="000000"/>
              <w:bottom w:val="single" w:sz="4" w:space="0" w:color="000000"/>
            </w:tcBorders>
            <w:shd w:val="clear" w:color="auto" w:fill="auto"/>
            <w:vAlign w:val="center"/>
          </w:tcPr>
          <w:p w14:paraId="39C3ADC0"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Август</w:t>
            </w:r>
          </w:p>
        </w:tc>
        <w:tc>
          <w:tcPr>
            <w:tcW w:w="173"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2ED6EB3"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Курс</w:t>
            </w:r>
          </w:p>
        </w:tc>
        <w:tc>
          <w:tcPr>
            <w:tcW w:w="139" w:type="dxa"/>
          </w:tcPr>
          <w:p w14:paraId="09BC9B9A" w14:textId="77777777" w:rsidR="007D2796" w:rsidRDefault="007D2796">
            <w:pPr>
              <w:widowControl w:val="0"/>
            </w:pPr>
          </w:p>
        </w:tc>
      </w:tr>
      <w:tr w:rsidR="007D2796" w14:paraId="23F2DC16" w14:textId="77777777">
        <w:trPr>
          <w:trHeight w:val="476"/>
        </w:trPr>
        <w:tc>
          <w:tcPr>
            <w:tcW w:w="173" w:type="dxa"/>
            <w:vMerge/>
            <w:tcBorders>
              <w:top w:val="single" w:sz="4" w:space="0" w:color="000000"/>
              <w:left w:val="single" w:sz="4" w:space="0" w:color="000000"/>
              <w:bottom w:val="single" w:sz="4" w:space="0" w:color="000000"/>
              <w:right w:val="single" w:sz="4" w:space="0" w:color="000000"/>
            </w:tcBorders>
            <w:vAlign w:val="center"/>
          </w:tcPr>
          <w:p w14:paraId="502233C9" w14:textId="77777777" w:rsidR="007D2796" w:rsidRDefault="007D2796">
            <w:pPr>
              <w:widowControl w:val="0"/>
              <w:rPr>
                <w:rFonts w:ascii="Times New Roman" w:eastAsia="Times New Roman" w:hAnsi="Times New Roman" w:cs="Times New Roman"/>
                <w:b/>
                <w:bCs/>
                <w:sz w:val="12"/>
                <w:szCs w:val="12"/>
                <w:lang w:eastAsia="ru-RU"/>
              </w:rPr>
            </w:pPr>
          </w:p>
        </w:tc>
        <w:tc>
          <w:tcPr>
            <w:tcW w:w="179" w:type="dxa"/>
            <w:vMerge/>
            <w:tcBorders>
              <w:top w:val="single" w:sz="4" w:space="0" w:color="000000"/>
              <w:left w:val="single" w:sz="4" w:space="0" w:color="000000"/>
              <w:bottom w:val="single" w:sz="4" w:space="0" w:color="000000"/>
              <w:right w:val="single" w:sz="4" w:space="0" w:color="000000"/>
            </w:tcBorders>
            <w:vAlign w:val="center"/>
          </w:tcPr>
          <w:p w14:paraId="4B297644" w14:textId="77777777" w:rsidR="007D2796" w:rsidRDefault="007D2796">
            <w:pPr>
              <w:widowControl w:val="0"/>
              <w:rPr>
                <w:rFonts w:ascii="Times New Roman" w:eastAsia="Times New Roman" w:hAnsi="Times New Roman" w:cs="Times New Roman"/>
                <w:b/>
                <w:bCs/>
                <w:sz w:val="12"/>
                <w:szCs w:val="12"/>
                <w:lang w:eastAsia="ru-RU"/>
              </w:rPr>
            </w:pPr>
          </w:p>
        </w:tc>
        <w:tc>
          <w:tcPr>
            <w:tcW w:w="173"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10AAFD27" w14:textId="77777777" w:rsidR="007D2796" w:rsidRDefault="00E4410F">
            <w:pPr>
              <w:widowControl w:val="0"/>
              <w:jc w:val="right"/>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01 -07</w:t>
            </w:r>
          </w:p>
        </w:tc>
        <w:tc>
          <w:tcPr>
            <w:tcW w:w="170"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0ABE6A9B"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08 - 14</w:t>
            </w:r>
          </w:p>
        </w:tc>
        <w:tc>
          <w:tcPr>
            <w:tcW w:w="176"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460C80F1"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15 - 21</w:t>
            </w:r>
          </w:p>
        </w:tc>
        <w:tc>
          <w:tcPr>
            <w:tcW w:w="172"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68BB8613"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22 - 28</w:t>
            </w:r>
          </w:p>
        </w:tc>
        <w:tc>
          <w:tcPr>
            <w:tcW w:w="173" w:type="dxa"/>
            <w:vMerge/>
            <w:tcBorders>
              <w:top w:val="single" w:sz="4" w:space="0" w:color="000000"/>
              <w:left w:val="single" w:sz="4" w:space="0" w:color="000000"/>
              <w:bottom w:val="single" w:sz="4" w:space="0" w:color="000000"/>
              <w:right w:val="single" w:sz="4" w:space="0" w:color="000000"/>
            </w:tcBorders>
            <w:vAlign w:val="center"/>
          </w:tcPr>
          <w:p w14:paraId="7D136FA6" w14:textId="77777777" w:rsidR="007D2796" w:rsidRDefault="007D2796">
            <w:pPr>
              <w:widowControl w:val="0"/>
              <w:rPr>
                <w:rFonts w:ascii="Times New Roman" w:eastAsia="Times New Roman" w:hAnsi="Times New Roman" w:cs="Times New Roman"/>
                <w:b/>
                <w:bCs/>
                <w:sz w:val="12"/>
                <w:szCs w:val="12"/>
                <w:lang w:eastAsia="ru-RU"/>
              </w:rPr>
            </w:pPr>
          </w:p>
        </w:tc>
        <w:tc>
          <w:tcPr>
            <w:tcW w:w="171"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6DAF30F5"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06 - 12</w:t>
            </w:r>
          </w:p>
        </w:tc>
        <w:tc>
          <w:tcPr>
            <w:tcW w:w="175"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74F6185E"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13 - 19</w:t>
            </w:r>
          </w:p>
        </w:tc>
        <w:tc>
          <w:tcPr>
            <w:tcW w:w="173" w:type="dxa"/>
            <w:vMerge w:val="restart"/>
            <w:tcBorders>
              <w:left w:val="single" w:sz="4" w:space="0" w:color="000000"/>
              <w:bottom w:val="single" w:sz="4" w:space="0" w:color="000000"/>
            </w:tcBorders>
            <w:shd w:val="clear" w:color="auto" w:fill="auto"/>
            <w:textDirection w:val="btLr"/>
            <w:vAlign w:val="bottom"/>
          </w:tcPr>
          <w:p w14:paraId="2011C79C"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20 - 26</w:t>
            </w:r>
          </w:p>
        </w:tc>
        <w:tc>
          <w:tcPr>
            <w:tcW w:w="172" w:type="dxa"/>
            <w:vMerge/>
            <w:tcBorders>
              <w:top w:val="single" w:sz="4" w:space="0" w:color="000000"/>
              <w:left w:val="single" w:sz="4" w:space="0" w:color="000000"/>
              <w:bottom w:val="single" w:sz="4" w:space="0" w:color="000000"/>
              <w:right w:val="single" w:sz="4" w:space="0" w:color="000000"/>
            </w:tcBorders>
            <w:vAlign w:val="center"/>
          </w:tcPr>
          <w:p w14:paraId="65237014" w14:textId="77777777" w:rsidR="007D2796" w:rsidRDefault="007D2796">
            <w:pPr>
              <w:widowControl w:val="0"/>
              <w:rPr>
                <w:rFonts w:ascii="Times New Roman" w:eastAsia="Times New Roman" w:hAnsi="Times New Roman" w:cs="Times New Roman"/>
                <w:b/>
                <w:bCs/>
                <w:sz w:val="12"/>
                <w:szCs w:val="12"/>
                <w:lang w:eastAsia="ru-RU"/>
              </w:rPr>
            </w:pPr>
          </w:p>
        </w:tc>
        <w:tc>
          <w:tcPr>
            <w:tcW w:w="173"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1B8FA940"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03-09</w:t>
            </w:r>
          </w:p>
        </w:tc>
        <w:tc>
          <w:tcPr>
            <w:tcW w:w="173"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715CCAFF"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10-16</w:t>
            </w:r>
          </w:p>
        </w:tc>
        <w:tc>
          <w:tcPr>
            <w:tcW w:w="173"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0FE4952C"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17-23</w:t>
            </w:r>
          </w:p>
        </w:tc>
        <w:tc>
          <w:tcPr>
            <w:tcW w:w="172"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4F3B6843"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24-30</w:t>
            </w:r>
          </w:p>
        </w:tc>
        <w:tc>
          <w:tcPr>
            <w:tcW w:w="176"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351BC3C8"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01-07</w:t>
            </w:r>
          </w:p>
        </w:tc>
        <w:tc>
          <w:tcPr>
            <w:tcW w:w="173"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0532A9A6"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08-14</w:t>
            </w:r>
          </w:p>
        </w:tc>
        <w:tc>
          <w:tcPr>
            <w:tcW w:w="170"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03A2FE8E"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15-21</w:t>
            </w:r>
          </w:p>
        </w:tc>
        <w:tc>
          <w:tcPr>
            <w:tcW w:w="173"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1F0C385F"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22-28</w:t>
            </w:r>
          </w:p>
        </w:tc>
        <w:tc>
          <w:tcPr>
            <w:tcW w:w="175" w:type="dxa"/>
            <w:vMerge/>
            <w:tcBorders>
              <w:top w:val="single" w:sz="4" w:space="0" w:color="000000"/>
              <w:left w:val="single" w:sz="4" w:space="0" w:color="000000"/>
              <w:bottom w:val="single" w:sz="4" w:space="0" w:color="000000"/>
              <w:right w:val="single" w:sz="4" w:space="0" w:color="000000"/>
            </w:tcBorders>
            <w:vAlign w:val="center"/>
          </w:tcPr>
          <w:p w14:paraId="32DB637D" w14:textId="77777777" w:rsidR="007D2796" w:rsidRDefault="007D2796">
            <w:pPr>
              <w:widowControl w:val="0"/>
              <w:rPr>
                <w:rFonts w:ascii="Times New Roman" w:eastAsia="Times New Roman" w:hAnsi="Times New Roman" w:cs="Times New Roman"/>
                <w:b/>
                <w:bCs/>
                <w:sz w:val="12"/>
                <w:szCs w:val="12"/>
                <w:lang w:eastAsia="ru-RU"/>
              </w:rPr>
            </w:pPr>
          </w:p>
        </w:tc>
        <w:tc>
          <w:tcPr>
            <w:tcW w:w="173"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2584771F"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05 - 11</w:t>
            </w:r>
          </w:p>
        </w:tc>
        <w:tc>
          <w:tcPr>
            <w:tcW w:w="172"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65DAA964"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12 - 18</w:t>
            </w:r>
          </w:p>
        </w:tc>
        <w:tc>
          <w:tcPr>
            <w:tcW w:w="171"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10A145F6"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19 - 25</w:t>
            </w:r>
          </w:p>
        </w:tc>
        <w:tc>
          <w:tcPr>
            <w:tcW w:w="176" w:type="dxa"/>
            <w:vMerge/>
            <w:tcBorders>
              <w:top w:val="single" w:sz="4" w:space="0" w:color="000000"/>
              <w:left w:val="single" w:sz="4" w:space="0" w:color="000000"/>
              <w:bottom w:val="single" w:sz="4" w:space="0" w:color="000000"/>
              <w:right w:val="single" w:sz="4" w:space="0" w:color="000000"/>
            </w:tcBorders>
            <w:vAlign w:val="center"/>
          </w:tcPr>
          <w:p w14:paraId="16059FAC" w14:textId="77777777" w:rsidR="007D2796" w:rsidRDefault="007D2796">
            <w:pPr>
              <w:widowControl w:val="0"/>
              <w:rPr>
                <w:rFonts w:ascii="Times New Roman" w:eastAsia="Times New Roman" w:hAnsi="Times New Roman" w:cs="Times New Roman"/>
                <w:b/>
                <w:bCs/>
                <w:sz w:val="12"/>
                <w:szCs w:val="12"/>
                <w:lang w:eastAsia="ru-RU"/>
              </w:rPr>
            </w:pPr>
          </w:p>
        </w:tc>
        <w:tc>
          <w:tcPr>
            <w:tcW w:w="174"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70CB50E3"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02 - 08</w:t>
            </w:r>
          </w:p>
        </w:tc>
        <w:tc>
          <w:tcPr>
            <w:tcW w:w="173"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42EB18A3"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09 - 15</w:t>
            </w:r>
          </w:p>
        </w:tc>
        <w:tc>
          <w:tcPr>
            <w:tcW w:w="173"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501D0EF0"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16 - 22</w:t>
            </w:r>
          </w:p>
        </w:tc>
        <w:tc>
          <w:tcPr>
            <w:tcW w:w="174" w:type="dxa"/>
            <w:vMerge/>
            <w:tcBorders>
              <w:top w:val="single" w:sz="4" w:space="0" w:color="000000"/>
              <w:left w:val="single" w:sz="4" w:space="0" w:color="000000"/>
              <w:bottom w:val="single" w:sz="4" w:space="0" w:color="000000"/>
              <w:right w:val="single" w:sz="4" w:space="0" w:color="000000"/>
            </w:tcBorders>
            <w:vAlign w:val="center"/>
          </w:tcPr>
          <w:p w14:paraId="05D2F258" w14:textId="77777777" w:rsidR="007D2796" w:rsidRDefault="007D2796">
            <w:pPr>
              <w:widowControl w:val="0"/>
              <w:rPr>
                <w:rFonts w:ascii="Times New Roman" w:eastAsia="Times New Roman" w:hAnsi="Times New Roman" w:cs="Times New Roman"/>
                <w:b/>
                <w:bCs/>
                <w:sz w:val="12"/>
                <w:szCs w:val="12"/>
                <w:lang w:eastAsia="ru-RU"/>
              </w:rPr>
            </w:pPr>
          </w:p>
        </w:tc>
        <w:tc>
          <w:tcPr>
            <w:tcW w:w="174"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08A7D5B1"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02 - 08</w:t>
            </w:r>
          </w:p>
        </w:tc>
        <w:tc>
          <w:tcPr>
            <w:tcW w:w="173"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29BD91DD"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09 - 15</w:t>
            </w:r>
          </w:p>
        </w:tc>
        <w:tc>
          <w:tcPr>
            <w:tcW w:w="173"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6891855A"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16 - 22</w:t>
            </w:r>
          </w:p>
        </w:tc>
        <w:tc>
          <w:tcPr>
            <w:tcW w:w="176"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31B5C522"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23 - 29</w:t>
            </w:r>
          </w:p>
        </w:tc>
        <w:tc>
          <w:tcPr>
            <w:tcW w:w="172" w:type="dxa"/>
            <w:vMerge/>
            <w:tcBorders>
              <w:top w:val="single" w:sz="4" w:space="0" w:color="000000"/>
              <w:left w:val="single" w:sz="4" w:space="0" w:color="000000"/>
              <w:bottom w:val="single" w:sz="4" w:space="0" w:color="000000"/>
              <w:right w:val="single" w:sz="4" w:space="0" w:color="000000"/>
            </w:tcBorders>
            <w:vAlign w:val="center"/>
          </w:tcPr>
          <w:p w14:paraId="2558715C" w14:textId="77777777" w:rsidR="007D2796" w:rsidRDefault="007D2796">
            <w:pPr>
              <w:widowControl w:val="0"/>
              <w:rPr>
                <w:rFonts w:ascii="Times New Roman" w:eastAsia="Times New Roman" w:hAnsi="Times New Roman" w:cs="Times New Roman"/>
                <w:b/>
                <w:bCs/>
                <w:sz w:val="12"/>
                <w:szCs w:val="12"/>
                <w:lang w:eastAsia="ru-RU"/>
              </w:rPr>
            </w:pPr>
          </w:p>
        </w:tc>
        <w:tc>
          <w:tcPr>
            <w:tcW w:w="173"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4D019F40"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06 - 12</w:t>
            </w:r>
          </w:p>
        </w:tc>
        <w:tc>
          <w:tcPr>
            <w:tcW w:w="173"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5247495E"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13 - 19</w:t>
            </w:r>
          </w:p>
        </w:tc>
        <w:tc>
          <w:tcPr>
            <w:tcW w:w="176"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13D6834D"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20 - 26</w:t>
            </w:r>
          </w:p>
        </w:tc>
        <w:tc>
          <w:tcPr>
            <w:tcW w:w="174" w:type="dxa"/>
            <w:vMerge/>
            <w:tcBorders>
              <w:top w:val="single" w:sz="4" w:space="0" w:color="000000"/>
              <w:left w:val="single" w:sz="4" w:space="0" w:color="000000"/>
              <w:bottom w:val="single" w:sz="4" w:space="0" w:color="000000"/>
              <w:right w:val="single" w:sz="4" w:space="0" w:color="000000"/>
            </w:tcBorders>
            <w:vAlign w:val="center"/>
          </w:tcPr>
          <w:p w14:paraId="2777E6E2" w14:textId="77777777" w:rsidR="007D2796" w:rsidRDefault="007D2796">
            <w:pPr>
              <w:widowControl w:val="0"/>
              <w:rPr>
                <w:rFonts w:ascii="Times New Roman" w:eastAsia="Times New Roman" w:hAnsi="Times New Roman" w:cs="Times New Roman"/>
                <w:b/>
                <w:bCs/>
                <w:sz w:val="12"/>
                <w:szCs w:val="12"/>
                <w:lang w:eastAsia="ru-RU"/>
              </w:rPr>
            </w:pPr>
          </w:p>
        </w:tc>
        <w:tc>
          <w:tcPr>
            <w:tcW w:w="171"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3DE131A3"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04 - 10</w:t>
            </w:r>
          </w:p>
        </w:tc>
        <w:tc>
          <w:tcPr>
            <w:tcW w:w="173"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033A0346"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11 - 17</w:t>
            </w:r>
          </w:p>
        </w:tc>
        <w:tc>
          <w:tcPr>
            <w:tcW w:w="176"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639C4BBA"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18 - 24</w:t>
            </w:r>
          </w:p>
        </w:tc>
        <w:tc>
          <w:tcPr>
            <w:tcW w:w="174"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7E11FA5B"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25 - 31</w:t>
            </w:r>
          </w:p>
        </w:tc>
        <w:tc>
          <w:tcPr>
            <w:tcW w:w="173"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12BE7976"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01 - 07</w:t>
            </w:r>
          </w:p>
        </w:tc>
        <w:tc>
          <w:tcPr>
            <w:tcW w:w="172"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304655D8"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08 - 14</w:t>
            </w:r>
          </w:p>
        </w:tc>
        <w:tc>
          <w:tcPr>
            <w:tcW w:w="174"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15581F3B"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15 - 21</w:t>
            </w:r>
          </w:p>
        </w:tc>
        <w:tc>
          <w:tcPr>
            <w:tcW w:w="175"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70B2D327"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22 - 28</w:t>
            </w:r>
          </w:p>
        </w:tc>
        <w:tc>
          <w:tcPr>
            <w:tcW w:w="173" w:type="dxa"/>
            <w:vMerge/>
            <w:tcBorders>
              <w:top w:val="single" w:sz="4" w:space="0" w:color="000000"/>
              <w:left w:val="single" w:sz="4" w:space="0" w:color="000000"/>
              <w:bottom w:val="single" w:sz="4" w:space="0" w:color="000000"/>
              <w:right w:val="single" w:sz="4" w:space="0" w:color="000000"/>
            </w:tcBorders>
            <w:vAlign w:val="center"/>
          </w:tcPr>
          <w:p w14:paraId="175B6C44" w14:textId="77777777" w:rsidR="007D2796" w:rsidRDefault="007D2796">
            <w:pPr>
              <w:widowControl w:val="0"/>
              <w:rPr>
                <w:rFonts w:ascii="Times New Roman" w:eastAsia="Times New Roman" w:hAnsi="Times New Roman" w:cs="Times New Roman"/>
                <w:b/>
                <w:bCs/>
                <w:sz w:val="12"/>
                <w:szCs w:val="12"/>
                <w:lang w:eastAsia="ru-RU"/>
              </w:rPr>
            </w:pPr>
          </w:p>
        </w:tc>
        <w:tc>
          <w:tcPr>
            <w:tcW w:w="173"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2955322A"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06 - 12</w:t>
            </w:r>
          </w:p>
        </w:tc>
        <w:tc>
          <w:tcPr>
            <w:tcW w:w="175"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44723758"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13 - 19</w:t>
            </w:r>
          </w:p>
        </w:tc>
        <w:tc>
          <w:tcPr>
            <w:tcW w:w="173"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6CC20CBF"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20 - 26</w:t>
            </w:r>
          </w:p>
        </w:tc>
        <w:tc>
          <w:tcPr>
            <w:tcW w:w="173" w:type="dxa"/>
            <w:vMerge/>
            <w:tcBorders>
              <w:top w:val="single" w:sz="4" w:space="0" w:color="000000"/>
              <w:left w:val="single" w:sz="4" w:space="0" w:color="000000"/>
              <w:bottom w:val="single" w:sz="4" w:space="0" w:color="000000"/>
              <w:right w:val="single" w:sz="4" w:space="0" w:color="000000"/>
            </w:tcBorders>
            <w:vAlign w:val="center"/>
          </w:tcPr>
          <w:p w14:paraId="6B6FFD29" w14:textId="77777777" w:rsidR="007D2796" w:rsidRDefault="007D2796">
            <w:pPr>
              <w:widowControl w:val="0"/>
              <w:rPr>
                <w:rFonts w:ascii="Times New Roman" w:eastAsia="Times New Roman" w:hAnsi="Times New Roman" w:cs="Times New Roman"/>
                <w:b/>
                <w:bCs/>
                <w:sz w:val="12"/>
                <w:szCs w:val="12"/>
                <w:lang w:eastAsia="ru-RU"/>
              </w:rPr>
            </w:pPr>
          </w:p>
        </w:tc>
        <w:tc>
          <w:tcPr>
            <w:tcW w:w="173"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424FFED0"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xml:space="preserve">03-09 </w:t>
            </w:r>
          </w:p>
        </w:tc>
        <w:tc>
          <w:tcPr>
            <w:tcW w:w="174"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11EF4137"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10-16</w:t>
            </w:r>
          </w:p>
        </w:tc>
        <w:tc>
          <w:tcPr>
            <w:tcW w:w="176"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22A591AE"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17-23</w:t>
            </w:r>
          </w:p>
        </w:tc>
        <w:tc>
          <w:tcPr>
            <w:tcW w:w="171"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44D28A9D"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24-31</w:t>
            </w:r>
          </w:p>
        </w:tc>
        <w:tc>
          <w:tcPr>
            <w:tcW w:w="173" w:type="dxa"/>
            <w:vMerge/>
            <w:tcBorders>
              <w:top w:val="single" w:sz="4" w:space="0" w:color="000000"/>
              <w:left w:val="single" w:sz="4" w:space="0" w:color="000000"/>
              <w:bottom w:val="single" w:sz="4" w:space="0" w:color="000000"/>
              <w:right w:val="single" w:sz="4" w:space="0" w:color="000000"/>
            </w:tcBorders>
            <w:vAlign w:val="center"/>
          </w:tcPr>
          <w:p w14:paraId="5C1C9109" w14:textId="77777777" w:rsidR="007D2796" w:rsidRDefault="007D2796">
            <w:pPr>
              <w:widowControl w:val="0"/>
              <w:rPr>
                <w:rFonts w:ascii="Times New Roman" w:eastAsia="Times New Roman" w:hAnsi="Times New Roman" w:cs="Times New Roman"/>
                <w:b/>
                <w:bCs/>
                <w:sz w:val="12"/>
                <w:szCs w:val="12"/>
                <w:lang w:eastAsia="ru-RU"/>
              </w:rPr>
            </w:pPr>
          </w:p>
        </w:tc>
        <w:tc>
          <w:tcPr>
            <w:tcW w:w="139" w:type="dxa"/>
          </w:tcPr>
          <w:p w14:paraId="4EF4E49B" w14:textId="77777777" w:rsidR="007D2796" w:rsidRDefault="007D2796">
            <w:pPr>
              <w:widowControl w:val="0"/>
            </w:pPr>
          </w:p>
        </w:tc>
      </w:tr>
      <w:tr w:rsidR="007D2796" w14:paraId="23877D72" w14:textId="77777777">
        <w:trPr>
          <w:trHeight w:val="255"/>
        </w:trPr>
        <w:tc>
          <w:tcPr>
            <w:tcW w:w="173" w:type="dxa"/>
            <w:vMerge/>
            <w:tcBorders>
              <w:top w:val="single" w:sz="4" w:space="0" w:color="000000"/>
              <w:left w:val="single" w:sz="4" w:space="0" w:color="000000"/>
              <w:bottom w:val="single" w:sz="4" w:space="0" w:color="000000"/>
              <w:right w:val="single" w:sz="4" w:space="0" w:color="000000"/>
            </w:tcBorders>
            <w:vAlign w:val="center"/>
          </w:tcPr>
          <w:p w14:paraId="36F2004D" w14:textId="77777777" w:rsidR="007D2796" w:rsidRDefault="007D2796">
            <w:pPr>
              <w:widowControl w:val="0"/>
              <w:rPr>
                <w:rFonts w:ascii="Times New Roman" w:eastAsia="Times New Roman" w:hAnsi="Times New Roman" w:cs="Times New Roman"/>
                <w:b/>
                <w:bCs/>
                <w:sz w:val="12"/>
                <w:szCs w:val="12"/>
                <w:lang w:eastAsia="ru-RU"/>
              </w:rPr>
            </w:pPr>
          </w:p>
        </w:tc>
        <w:tc>
          <w:tcPr>
            <w:tcW w:w="179" w:type="dxa"/>
            <w:vMerge/>
            <w:tcBorders>
              <w:top w:val="single" w:sz="4" w:space="0" w:color="000000"/>
              <w:left w:val="single" w:sz="4" w:space="0" w:color="000000"/>
              <w:bottom w:val="single" w:sz="4" w:space="0" w:color="000000"/>
              <w:right w:val="single" w:sz="4" w:space="0" w:color="000000"/>
            </w:tcBorders>
            <w:vAlign w:val="center"/>
          </w:tcPr>
          <w:p w14:paraId="7D02484F" w14:textId="77777777" w:rsidR="007D2796" w:rsidRDefault="007D2796">
            <w:pPr>
              <w:widowControl w:val="0"/>
              <w:rPr>
                <w:rFonts w:ascii="Times New Roman" w:eastAsia="Times New Roman" w:hAnsi="Times New Roman" w:cs="Times New Roman"/>
                <w:b/>
                <w:bCs/>
                <w:sz w:val="12"/>
                <w:szCs w:val="12"/>
                <w:lang w:eastAsia="ru-RU"/>
              </w:rPr>
            </w:pPr>
          </w:p>
        </w:tc>
        <w:tc>
          <w:tcPr>
            <w:tcW w:w="173" w:type="dxa"/>
            <w:vMerge/>
            <w:tcBorders>
              <w:left w:val="single" w:sz="4" w:space="0" w:color="000000"/>
              <w:bottom w:val="single" w:sz="4" w:space="0" w:color="000000"/>
              <w:right w:val="single" w:sz="4" w:space="0" w:color="000000"/>
            </w:tcBorders>
            <w:vAlign w:val="center"/>
          </w:tcPr>
          <w:p w14:paraId="5B9D03B2" w14:textId="77777777" w:rsidR="007D2796" w:rsidRDefault="007D2796">
            <w:pPr>
              <w:widowControl w:val="0"/>
              <w:rPr>
                <w:rFonts w:ascii="Times New Roman" w:eastAsia="Times New Roman" w:hAnsi="Times New Roman" w:cs="Times New Roman"/>
                <w:b/>
                <w:bCs/>
                <w:sz w:val="12"/>
                <w:szCs w:val="12"/>
                <w:lang w:eastAsia="ru-RU"/>
              </w:rPr>
            </w:pPr>
          </w:p>
        </w:tc>
        <w:tc>
          <w:tcPr>
            <w:tcW w:w="170" w:type="dxa"/>
            <w:vMerge/>
            <w:tcBorders>
              <w:left w:val="single" w:sz="4" w:space="0" w:color="000000"/>
              <w:bottom w:val="single" w:sz="4" w:space="0" w:color="000000"/>
              <w:right w:val="single" w:sz="4" w:space="0" w:color="000000"/>
            </w:tcBorders>
            <w:vAlign w:val="center"/>
          </w:tcPr>
          <w:p w14:paraId="31A3AD64" w14:textId="77777777" w:rsidR="007D2796" w:rsidRDefault="007D2796">
            <w:pPr>
              <w:widowControl w:val="0"/>
              <w:rPr>
                <w:rFonts w:ascii="Times New Roman" w:eastAsia="Times New Roman" w:hAnsi="Times New Roman" w:cs="Times New Roman"/>
                <w:b/>
                <w:bCs/>
                <w:sz w:val="12"/>
                <w:szCs w:val="12"/>
                <w:lang w:eastAsia="ru-RU"/>
              </w:rPr>
            </w:pPr>
          </w:p>
        </w:tc>
        <w:tc>
          <w:tcPr>
            <w:tcW w:w="176" w:type="dxa"/>
            <w:vMerge/>
            <w:tcBorders>
              <w:left w:val="single" w:sz="4" w:space="0" w:color="000000"/>
              <w:bottom w:val="single" w:sz="4" w:space="0" w:color="000000"/>
              <w:right w:val="single" w:sz="4" w:space="0" w:color="000000"/>
            </w:tcBorders>
            <w:vAlign w:val="center"/>
          </w:tcPr>
          <w:p w14:paraId="6F3F941E" w14:textId="77777777" w:rsidR="007D2796" w:rsidRDefault="007D2796">
            <w:pPr>
              <w:widowControl w:val="0"/>
              <w:rPr>
                <w:rFonts w:ascii="Times New Roman" w:eastAsia="Times New Roman" w:hAnsi="Times New Roman" w:cs="Times New Roman"/>
                <w:b/>
                <w:bCs/>
                <w:sz w:val="12"/>
                <w:szCs w:val="12"/>
                <w:lang w:eastAsia="ru-RU"/>
              </w:rPr>
            </w:pPr>
          </w:p>
        </w:tc>
        <w:tc>
          <w:tcPr>
            <w:tcW w:w="172" w:type="dxa"/>
            <w:vMerge/>
            <w:tcBorders>
              <w:left w:val="single" w:sz="4" w:space="0" w:color="000000"/>
              <w:bottom w:val="single" w:sz="4" w:space="0" w:color="000000"/>
              <w:right w:val="single" w:sz="4" w:space="0" w:color="000000"/>
            </w:tcBorders>
            <w:vAlign w:val="center"/>
          </w:tcPr>
          <w:p w14:paraId="752224FA" w14:textId="77777777" w:rsidR="007D2796" w:rsidRDefault="007D2796">
            <w:pPr>
              <w:widowControl w:val="0"/>
              <w:rPr>
                <w:rFonts w:ascii="Times New Roman" w:eastAsia="Times New Roman" w:hAnsi="Times New Roman" w:cs="Times New Roman"/>
                <w:b/>
                <w:bCs/>
                <w:sz w:val="12"/>
                <w:szCs w:val="12"/>
                <w:lang w:eastAsia="ru-RU"/>
              </w:rPr>
            </w:pPr>
          </w:p>
        </w:tc>
        <w:tc>
          <w:tcPr>
            <w:tcW w:w="173" w:type="dxa"/>
            <w:vMerge/>
            <w:tcBorders>
              <w:top w:val="single" w:sz="4" w:space="0" w:color="000000"/>
              <w:left w:val="single" w:sz="4" w:space="0" w:color="000000"/>
              <w:bottom w:val="single" w:sz="4" w:space="0" w:color="000000"/>
              <w:right w:val="single" w:sz="4" w:space="0" w:color="000000"/>
            </w:tcBorders>
            <w:vAlign w:val="center"/>
          </w:tcPr>
          <w:p w14:paraId="39F1822F" w14:textId="77777777" w:rsidR="007D2796" w:rsidRDefault="007D2796">
            <w:pPr>
              <w:widowControl w:val="0"/>
              <w:rPr>
                <w:rFonts w:ascii="Times New Roman" w:eastAsia="Times New Roman" w:hAnsi="Times New Roman" w:cs="Times New Roman"/>
                <w:b/>
                <w:bCs/>
                <w:sz w:val="12"/>
                <w:szCs w:val="12"/>
                <w:lang w:eastAsia="ru-RU"/>
              </w:rPr>
            </w:pPr>
          </w:p>
        </w:tc>
        <w:tc>
          <w:tcPr>
            <w:tcW w:w="171" w:type="dxa"/>
            <w:vMerge/>
            <w:tcBorders>
              <w:left w:val="single" w:sz="4" w:space="0" w:color="000000"/>
              <w:bottom w:val="single" w:sz="4" w:space="0" w:color="000000"/>
              <w:right w:val="single" w:sz="4" w:space="0" w:color="000000"/>
            </w:tcBorders>
            <w:vAlign w:val="center"/>
          </w:tcPr>
          <w:p w14:paraId="011C0631" w14:textId="77777777" w:rsidR="007D2796" w:rsidRDefault="007D2796">
            <w:pPr>
              <w:widowControl w:val="0"/>
              <w:rPr>
                <w:rFonts w:ascii="Times New Roman" w:eastAsia="Times New Roman" w:hAnsi="Times New Roman" w:cs="Times New Roman"/>
                <w:b/>
                <w:bCs/>
                <w:sz w:val="12"/>
                <w:szCs w:val="12"/>
                <w:lang w:eastAsia="ru-RU"/>
              </w:rPr>
            </w:pPr>
          </w:p>
        </w:tc>
        <w:tc>
          <w:tcPr>
            <w:tcW w:w="175" w:type="dxa"/>
            <w:vMerge/>
            <w:tcBorders>
              <w:left w:val="single" w:sz="4" w:space="0" w:color="000000"/>
              <w:bottom w:val="single" w:sz="4" w:space="0" w:color="000000"/>
              <w:right w:val="single" w:sz="4" w:space="0" w:color="000000"/>
            </w:tcBorders>
            <w:vAlign w:val="center"/>
          </w:tcPr>
          <w:p w14:paraId="2B26335C" w14:textId="77777777" w:rsidR="007D2796" w:rsidRDefault="007D2796">
            <w:pPr>
              <w:widowControl w:val="0"/>
              <w:rPr>
                <w:rFonts w:ascii="Times New Roman" w:eastAsia="Times New Roman" w:hAnsi="Times New Roman" w:cs="Times New Roman"/>
                <w:b/>
                <w:bCs/>
                <w:sz w:val="12"/>
                <w:szCs w:val="12"/>
                <w:lang w:eastAsia="ru-RU"/>
              </w:rPr>
            </w:pPr>
          </w:p>
        </w:tc>
        <w:tc>
          <w:tcPr>
            <w:tcW w:w="173" w:type="dxa"/>
            <w:vMerge/>
            <w:tcBorders>
              <w:left w:val="single" w:sz="4" w:space="0" w:color="000000"/>
              <w:bottom w:val="single" w:sz="4" w:space="0" w:color="000000"/>
            </w:tcBorders>
            <w:vAlign w:val="center"/>
          </w:tcPr>
          <w:p w14:paraId="738D14AE" w14:textId="77777777" w:rsidR="007D2796" w:rsidRDefault="007D2796">
            <w:pPr>
              <w:widowControl w:val="0"/>
              <w:rPr>
                <w:rFonts w:ascii="Times New Roman" w:eastAsia="Times New Roman" w:hAnsi="Times New Roman" w:cs="Times New Roman"/>
                <w:b/>
                <w:bCs/>
                <w:sz w:val="12"/>
                <w:szCs w:val="12"/>
                <w:lang w:eastAsia="ru-RU"/>
              </w:rPr>
            </w:pPr>
          </w:p>
        </w:tc>
        <w:tc>
          <w:tcPr>
            <w:tcW w:w="172" w:type="dxa"/>
            <w:vMerge/>
            <w:tcBorders>
              <w:top w:val="single" w:sz="4" w:space="0" w:color="000000"/>
              <w:left w:val="single" w:sz="4" w:space="0" w:color="000000"/>
              <w:bottom w:val="single" w:sz="4" w:space="0" w:color="000000"/>
              <w:right w:val="single" w:sz="4" w:space="0" w:color="000000"/>
            </w:tcBorders>
            <w:vAlign w:val="center"/>
          </w:tcPr>
          <w:p w14:paraId="065F4EC3" w14:textId="77777777" w:rsidR="007D2796" w:rsidRDefault="007D2796">
            <w:pPr>
              <w:widowControl w:val="0"/>
              <w:rPr>
                <w:rFonts w:ascii="Times New Roman" w:eastAsia="Times New Roman" w:hAnsi="Times New Roman" w:cs="Times New Roman"/>
                <w:b/>
                <w:bCs/>
                <w:sz w:val="12"/>
                <w:szCs w:val="12"/>
                <w:lang w:eastAsia="ru-RU"/>
              </w:rPr>
            </w:pPr>
          </w:p>
        </w:tc>
        <w:tc>
          <w:tcPr>
            <w:tcW w:w="173" w:type="dxa"/>
            <w:vMerge/>
            <w:tcBorders>
              <w:left w:val="single" w:sz="4" w:space="0" w:color="000000"/>
              <w:bottom w:val="single" w:sz="4" w:space="0" w:color="000000"/>
              <w:right w:val="single" w:sz="4" w:space="0" w:color="000000"/>
            </w:tcBorders>
            <w:vAlign w:val="center"/>
          </w:tcPr>
          <w:p w14:paraId="115D4E28" w14:textId="77777777" w:rsidR="007D2796" w:rsidRDefault="007D2796">
            <w:pPr>
              <w:widowControl w:val="0"/>
              <w:rPr>
                <w:rFonts w:ascii="Times New Roman" w:eastAsia="Times New Roman" w:hAnsi="Times New Roman" w:cs="Times New Roman"/>
                <w:b/>
                <w:bCs/>
                <w:sz w:val="12"/>
                <w:szCs w:val="12"/>
                <w:lang w:eastAsia="ru-RU"/>
              </w:rPr>
            </w:pPr>
          </w:p>
        </w:tc>
        <w:tc>
          <w:tcPr>
            <w:tcW w:w="173" w:type="dxa"/>
            <w:vMerge/>
            <w:tcBorders>
              <w:left w:val="single" w:sz="4" w:space="0" w:color="000000"/>
              <w:bottom w:val="single" w:sz="4" w:space="0" w:color="000000"/>
              <w:right w:val="single" w:sz="4" w:space="0" w:color="000000"/>
            </w:tcBorders>
            <w:vAlign w:val="center"/>
          </w:tcPr>
          <w:p w14:paraId="438C1AAA" w14:textId="77777777" w:rsidR="007D2796" w:rsidRDefault="007D2796">
            <w:pPr>
              <w:widowControl w:val="0"/>
              <w:rPr>
                <w:rFonts w:ascii="Times New Roman" w:eastAsia="Times New Roman" w:hAnsi="Times New Roman" w:cs="Times New Roman"/>
                <w:b/>
                <w:bCs/>
                <w:sz w:val="12"/>
                <w:szCs w:val="12"/>
                <w:lang w:eastAsia="ru-RU"/>
              </w:rPr>
            </w:pPr>
          </w:p>
        </w:tc>
        <w:tc>
          <w:tcPr>
            <w:tcW w:w="173" w:type="dxa"/>
            <w:vMerge/>
            <w:tcBorders>
              <w:left w:val="single" w:sz="4" w:space="0" w:color="000000"/>
              <w:bottom w:val="single" w:sz="4" w:space="0" w:color="000000"/>
              <w:right w:val="single" w:sz="4" w:space="0" w:color="000000"/>
            </w:tcBorders>
            <w:vAlign w:val="center"/>
          </w:tcPr>
          <w:p w14:paraId="70E7C632" w14:textId="77777777" w:rsidR="007D2796" w:rsidRDefault="007D2796">
            <w:pPr>
              <w:widowControl w:val="0"/>
              <w:rPr>
                <w:rFonts w:ascii="Times New Roman" w:eastAsia="Times New Roman" w:hAnsi="Times New Roman" w:cs="Times New Roman"/>
                <w:b/>
                <w:bCs/>
                <w:sz w:val="12"/>
                <w:szCs w:val="12"/>
                <w:lang w:eastAsia="ru-RU"/>
              </w:rPr>
            </w:pPr>
          </w:p>
        </w:tc>
        <w:tc>
          <w:tcPr>
            <w:tcW w:w="172" w:type="dxa"/>
            <w:vMerge/>
            <w:tcBorders>
              <w:left w:val="single" w:sz="4" w:space="0" w:color="000000"/>
              <w:bottom w:val="single" w:sz="4" w:space="0" w:color="000000"/>
              <w:right w:val="single" w:sz="4" w:space="0" w:color="000000"/>
            </w:tcBorders>
            <w:vAlign w:val="center"/>
          </w:tcPr>
          <w:p w14:paraId="06AB4F39" w14:textId="77777777" w:rsidR="007D2796" w:rsidRDefault="007D2796">
            <w:pPr>
              <w:widowControl w:val="0"/>
              <w:rPr>
                <w:rFonts w:ascii="Times New Roman" w:eastAsia="Times New Roman" w:hAnsi="Times New Roman" w:cs="Times New Roman"/>
                <w:b/>
                <w:bCs/>
                <w:sz w:val="12"/>
                <w:szCs w:val="12"/>
                <w:lang w:eastAsia="ru-RU"/>
              </w:rPr>
            </w:pPr>
          </w:p>
        </w:tc>
        <w:tc>
          <w:tcPr>
            <w:tcW w:w="176" w:type="dxa"/>
            <w:vMerge/>
            <w:tcBorders>
              <w:left w:val="single" w:sz="4" w:space="0" w:color="000000"/>
              <w:bottom w:val="single" w:sz="4" w:space="0" w:color="000000"/>
              <w:right w:val="single" w:sz="4" w:space="0" w:color="000000"/>
            </w:tcBorders>
            <w:vAlign w:val="center"/>
          </w:tcPr>
          <w:p w14:paraId="750AF646" w14:textId="77777777" w:rsidR="007D2796" w:rsidRDefault="007D2796">
            <w:pPr>
              <w:widowControl w:val="0"/>
              <w:rPr>
                <w:rFonts w:ascii="Times New Roman" w:eastAsia="Times New Roman" w:hAnsi="Times New Roman" w:cs="Times New Roman"/>
                <w:b/>
                <w:bCs/>
                <w:sz w:val="12"/>
                <w:szCs w:val="12"/>
                <w:lang w:eastAsia="ru-RU"/>
              </w:rPr>
            </w:pPr>
          </w:p>
        </w:tc>
        <w:tc>
          <w:tcPr>
            <w:tcW w:w="173" w:type="dxa"/>
            <w:vMerge/>
            <w:tcBorders>
              <w:left w:val="single" w:sz="4" w:space="0" w:color="000000"/>
              <w:bottom w:val="single" w:sz="4" w:space="0" w:color="000000"/>
              <w:right w:val="single" w:sz="4" w:space="0" w:color="000000"/>
            </w:tcBorders>
            <w:vAlign w:val="center"/>
          </w:tcPr>
          <w:p w14:paraId="4096E0F4" w14:textId="77777777" w:rsidR="007D2796" w:rsidRDefault="007D2796">
            <w:pPr>
              <w:widowControl w:val="0"/>
              <w:rPr>
                <w:rFonts w:ascii="Times New Roman" w:eastAsia="Times New Roman" w:hAnsi="Times New Roman" w:cs="Times New Roman"/>
                <w:b/>
                <w:bCs/>
                <w:sz w:val="12"/>
                <w:szCs w:val="12"/>
                <w:lang w:eastAsia="ru-RU"/>
              </w:rPr>
            </w:pPr>
          </w:p>
        </w:tc>
        <w:tc>
          <w:tcPr>
            <w:tcW w:w="170" w:type="dxa"/>
            <w:vMerge/>
            <w:tcBorders>
              <w:left w:val="single" w:sz="4" w:space="0" w:color="000000"/>
              <w:bottom w:val="single" w:sz="4" w:space="0" w:color="000000"/>
              <w:right w:val="single" w:sz="4" w:space="0" w:color="000000"/>
            </w:tcBorders>
            <w:vAlign w:val="center"/>
          </w:tcPr>
          <w:p w14:paraId="7740BE7D" w14:textId="77777777" w:rsidR="007D2796" w:rsidRDefault="007D2796">
            <w:pPr>
              <w:widowControl w:val="0"/>
              <w:rPr>
                <w:rFonts w:ascii="Times New Roman" w:eastAsia="Times New Roman" w:hAnsi="Times New Roman" w:cs="Times New Roman"/>
                <w:b/>
                <w:bCs/>
                <w:sz w:val="12"/>
                <w:szCs w:val="12"/>
                <w:lang w:eastAsia="ru-RU"/>
              </w:rPr>
            </w:pPr>
          </w:p>
        </w:tc>
        <w:tc>
          <w:tcPr>
            <w:tcW w:w="173" w:type="dxa"/>
            <w:vMerge/>
            <w:tcBorders>
              <w:left w:val="single" w:sz="4" w:space="0" w:color="000000"/>
              <w:bottom w:val="single" w:sz="4" w:space="0" w:color="000000"/>
              <w:right w:val="single" w:sz="4" w:space="0" w:color="000000"/>
            </w:tcBorders>
            <w:vAlign w:val="center"/>
          </w:tcPr>
          <w:p w14:paraId="09D8B70D" w14:textId="77777777" w:rsidR="007D2796" w:rsidRDefault="007D2796">
            <w:pPr>
              <w:widowControl w:val="0"/>
              <w:rPr>
                <w:rFonts w:ascii="Times New Roman" w:eastAsia="Times New Roman" w:hAnsi="Times New Roman" w:cs="Times New Roman"/>
                <w:b/>
                <w:bCs/>
                <w:sz w:val="12"/>
                <w:szCs w:val="12"/>
                <w:lang w:eastAsia="ru-RU"/>
              </w:rPr>
            </w:pPr>
          </w:p>
        </w:tc>
        <w:tc>
          <w:tcPr>
            <w:tcW w:w="175" w:type="dxa"/>
            <w:vMerge/>
            <w:tcBorders>
              <w:top w:val="single" w:sz="4" w:space="0" w:color="000000"/>
              <w:left w:val="single" w:sz="4" w:space="0" w:color="000000"/>
              <w:bottom w:val="single" w:sz="4" w:space="0" w:color="000000"/>
              <w:right w:val="single" w:sz="4" w:space="0" w:color="000000"/>
            </w:tcBorders>
            <w:vAlign w:val="center"/>
          </w:tcPr>
          <w:p w14:paraId="59F32817" w14:textId="77777777" w:rsidR="007D2796" w:rsidRDefault="007D2796">
            <w:pPr>
              <w:widowControl w:val="0"/>
              <w:rPr>
                <w:rFonts w:ascii="Times New Roman" w:eastAsia="Times New Roman" w:hAnsi="Times New Roman" w:cs="Times New Roman"/>
                <w:b/>
                <w:bCs/>
                <w:sz w:val="12"/>
                <w:szCs w:val="12"/>
                <w:lang w:eastAsia="ru-RU"/>
              </w:rPr>
            </w:pPr>
          </w:p>
        </w:tc>
        <w:tc>
          <w:tcPr>
            <w:tcW w:w="173" w:type="dxa"/>
            <w:vMerge/>
            <w:tcBorders>
              <w:left w:val="single" w:sz="4" w:space="0" w:color="000000"/>
              <w:bottom w:val="single" w:sz="4" w:space="0" w:color="000000"/>
              <w:right w:val="single" w:sz="4" w:space="0" w:color="000000"/>
            </w:tcBorders>
            <w:vAlign w:val="center"/>
          </w:tcPr>
          <w:p w14:paraId="6055E74D" w14:textId="77777777" w:rsidR="007D2796" w:rsidRDefault="007D2796">
            <w:pPr>
              <w:widowControl w:val="0"/>
              <w:rPr>
                <w:rFonts w:ascii="Times New Roman" w:eastAsia="Times New Roman" w:hAnsi="Times New Roman" w:cs="Times New Roman"/>
                <w:b/>
                <w:bCs/>
                <w:sz w:val="12"/>
                <w:szCs w:val="12"/>
                <w:lang w:eastAsia="ru-RU"/>
              </w:rPr>
            </w:pPr>
          </w:p>
        </w:tc>
        <w:tc>
          <w:tcPr>
            <w:tcW w:w="172" w:type="dxa"/>
            <w:vMerge/>
            <w:tcBorders>
              <w:left w:val="single" w:sz="4" w:space="0" w:color="000000"/>
              <w:bottom w:val="single" w:sz="4" w:space="0" w:color="000000"/>
              <w:right w:val="single" w:sz="4" w:space="0" w:color="000000"/>
            </w:tcBorders>
            <w:vAlign w:val="center"/>
          </w:tcPr>
          <w:p w14:paraId="5A9752DB" w14:textId="77777777" w:rsidR="007D2796" w:rsidRDefault="007D2796">
            <w:pPr>
              <w:widowControl w:val="0"/>
              <w:rPr>
                <w:rFonts w:ascii="Times New Roman" w:eastAsia="Times New Roman" w:hAnsi="Times New Roman" w:cs="Times New Roman"/>
                <w:b/>
                <w:bCs/>
                <w:sz w:val="12"/>
                <w:szCs w:val="12"/>
                <w:lang w:eastAsia="ru-RU"/>
              </w:rPr>
            </w:pPr>
          </w:p>
        </w:tc>
        <w:tc>
          <w:tcPr>
            <w:tcW w:w="171" w:type="dxa"/>
            <w:vMerge/>
            <w:tcBorders>
              <w:left w:val="single" w:sz="4" w:space="0" w:color="000000"/>
              <w:bottom w:val="single" w:sz="4" w:space="0" w:color="000000"/>
              <w:right w:val="single" w:sz="4" w:space="0" w:color="000000"/>
            </w:tcBorders>
            <w:vAlign w:val="center"/>
          </w:tcPr>
          <w:p w14:paraId="7A528C3F" w14:textId="77777777" w:rsidR="007D2796" w:rsidRDefault="007D2796">
            <w:pPr>
              <w:widowControl w:val="0"/>
              <w:rPr>
                <w:rFonts w:ascii="Times New Roman" w:eastAsia="Times New Roman" w:hAnsi="Times New Roman" w:cs="Times New Roman"/>
                <w:b/>
                <w:bCs/>
                <w:sz w:val="12"/>
                <w:szCs w:val="12"/>
                <w:lang w:eastAsia="ru-RU"/>
              </w:rPr>
            </w:pPr>
          </w:p>
        </w:tc>
        <w:tc>
          <w:tcPr>
            <w:tcW w:w="176" w:type="dxa"/>
            <w:vMerge/>
            <w:tcBorders>
              <w:top w:val="single" w:sz="4" w:space="0" w:color="000000"/>
              <w:left w:val="single" w:sz="4" w:space="0" w:color="000000"/>
              <w:bottom w:val="single" w:sz="4" w:space="0" w:color="000000"/>
              <w:right w:val="single" w:sz="4" w:space="0" w:color="000000"/>
            </w:tcBorders>
            <w:vAlign w:val="center"/>
          </w:tcPr>
          <w:p w14:paraId="4BDB5448" w14:textId="77777777" w:rsidR="007D2796" w:rsidRDefault="007D2796">
            <w:pPr>
              <w:widowControl w:val="0"/>
              <w:rPr>
                <w:rFonts w:ascii="Times New Roman" w:eastAsia="Times New Roman" w:hAnsi="Times New Roman" w:cs="Times New Roman"/>
                <w:b/>
                <w:bCs/>
                <w:sz w:val="12"/>
                <w:szCs w:val="12"/>
                <w:lang w:eastAsia="ru-RU"/>
              </w:rPr>
            </w:pPr>
          </w:p>
        </w:tc>
        <w:tc>
          <w:tcPr>
            <w:tcW w:w="174" w:type="dxa"/>
            <w:vMerge/>
            <w:tcBorders>
              <w:left w:val="single" w:sz="4" w:space="0" w:color="000000"/>
              <w:bottom w:val="single" w:sz="4" w:space="0" w:color="000000"/>
              <w:right w:val="single" w:sz="4" w:space="0" w:color="000000"/>
            </w:tcBorders>
            <w:vAlign w:val="center"/>
          </w:tcPr>
          <w:p w14:paraId="383D30B0" w14:textId="77777777" w:rsidR="007D2796" w:rsidRDefault="007D2796">
            <w:pPr>
              <w:widowControl w:val="0"/>
              <w:rPr>
                <w:rFonts w:ascii="Times New Roman" w:eastAsia="Times New Roman" w:hAnsi="Times New Roman" w:cs="Times New Roman"/>
                <w:b/>
                <w:bCs/>
                <w:sz w:val="12"/>
                <w:szCs w:val="12"/>
                <w:lang w:eastAsia="ru-RU"/>
              </w:rPr>
            </w:pPr>
          </w:p>
        </w:tc>
        <w:tc>
          <w:tcPr>
            <w:tcW w:w="173" w:type="dxa"/>
            <w:vMerge/>
            <w:tcBorders>
              <w:left w:val="single" w:sz="4" w:space="0" w:color="000000"/>
              <w:bottom w:val="single" w:sz="4" w:space="0" w:color="000000"/>
              <w:right w:val="single" w:sz="4" w:space="0" w:color="000000"/>
            </w:tcBorders>
            <w:vAlign w:val="center"/>
          </w:tcPr>
          <w:p w14:paraId="1E81A44F" w14:textId="77777777" w:rsidR="007D2796" w:rsidRDefault="007D2796">
            <w:pPr>
              <w:widowControl w:val="0"/>
              <w:rPr>
                <w:rFonts w:ascii="Times New Roman" w:eastAsia="Times New Roman" w:hAnsi="Times New Roman" w:cs="Times New Roman"/>
                <w:b/>
                <w:bCs/>
                <w:sz w:val="12"/>
                <w:szCs w:val="12"/>
                <w:lang w:eastAsia="ru-RU"/>
              </w:rPr>
            </w:pPr>
          </w:p>
        </w:tc>
        <w:tc>
          <w:tcPr>
            <w:tcW w:w="173" w:type="dxa"/>
            <w:vMerge/>
            <w:tcBorders>
              <w:left w:val="single" w:sz="4" w:space="0" w:color="000000"/>
              <w:bottom w:val="single" w:sz="4" w:space="0" w:color="000000"/>
              <w:right w:val="single" w:sz="4" w:space="0" w:color="000000"/>
            </w:tcBorders>
            <w:vAlign w:val="center"/>
          </w:tcPr>
          <w:p w14:paraId="6E893267" w14:textId="77777777" w:rsidR="007D2796" w:rsidRDefault="007D2796">
            <w:pPr>
              <w:widowControl w:val="0"/>
              <w:rPr>
                <w:rFonts w:ascii="Times New Roman" w:eastAsia="Times New Roman" w:hAnsi="Times New Roman" w:cs="Times New Roman"/>
                <w:b/>
                <w:bCs/>
                <w:sz w:val="12"/>
                <w:szCs w:val="12"/>
                <w:lang w:eastAsia="ru-RU"/>
              </w:rPr>
            </w:pPr>
          </w:p>
        </w:tc>
        <w:tc>
          <w:tcPr>
            <w:tcW w:w="174" w:type="dxa"/>
            <w:vMerge/>
            <w:tcBorders>
              <w:top w:val="single" w:sz="4" w:space="0" w:color="000000"/>
              <w:left w:val="single" w:sz="4" w:space="0" w:color="000000"/>
              <w:bottom w:val="single" w:sz="4" w:space="0" w:color="000000"/>
              <w:right w:val="single" w:sz="4" w:space="0" w:color="000000"/>
            </w:tcBorders>
            <w:vAlign w:val="center"/>
          </w:tcPr>
          <w:p w14:paraId="205F931B" w14:textId="77777777" w:rsidR="007D2796" w:rsidRDefault="007D2796">
            <w:pPr>
              <w:widowControl w:val="0"/>
              <w:rPr>
                <w:rFonts w:ascii="Times New Roman" w:eastAsia="Times New Roman" w:hAnsi="Times New Roman" w:cs="Times New Roman"/>
                <w:b/>
                <w:bCs/>
                <w:sz w:val="12"/>
                <w:szCs w:val="12"/>
                <w:lang w:eastAsia="ru-RU"/>
              </w:rPr>
            </w:pPr>
          </w:p>
        </w:tc>
        <w:tc>
          <w:tcPr>
            <w:tcW w:w="174" w:type="dxa"/>
            <w:vMerge/>
            <w:tcBorders>
              <w:left w:val="single" w:sz="4" w:space="0" w:color="000000"/>
              <w:bottom w:val="single" w:sz="4" w:space="0" w:color="000000"/>
              <w:right w:val="single" w:sz="4" w:space="0" w:color="000000"/>
            </w:tcBorders>
            <w:vAlign w:val="center"/>
          </w:tcPr>
          <w:p w14:paraId="0D9B25B0" w14:textId="77777777" w:rsidR="007D2796" w:rsidRDefault="007D2796">
            <w:pPr>
              <w:widowControl w:val="0"/>
              <w:rPr>
                <w:rFonts w:ascii="Times New Roman" w:eastAsia="Times New Roman" w:hAnsi="Times New Roman" w:cs="Times New Roman"/>
                <w:b/>
                <w:bCs/>
                <w:sz w:val="12"/>
                <w:szCs w:val="12"/>
                <w:lang w:eastAsia="ru-RU"/>
              </w:rPr>
            </w:pPr>
          </w:p>
        </w:tc>
        <w:tc>
          <w:tcPr>
            <w:tcW w:w="173" w:type="dxa"/>
            <w:vMerge/>
            <w:tcBorders>
              <w:left w:val="single" w:sz="4" w:space="0" w:color="000000"/>
              <w:bottom w:val="single" w:sz="4" w:space="0" w:color="000000"/>
              <w:right w:val="single" w:sz="4" w:space="0" w:color="000000"/>
            </w:tcBorders>
            <w:vAlign w:val="center"/>
          </w:tcPr>
          <w:p w14:paraId="1401913B" w14:textId="77777777" w:rsidR="007D2796" w:rsidRDefault="007D2796">
            <w:pPr>
              <w:widowControl w:val="0"/>
              <w:rPr>
                <w:rFonts w:ascii="Times New Roman" w:eastAsia="Times New Roman" w:hAnsi="Times New Roman" w:cs="Times New Roman"/>
                <w:b/>
                <w:bCs/>
                <w:sz w:val="12"/>
                <w:szCs w:val="12"/>
                <w:lang w:eastAsia="ru-RU"/>
              </w:rPr>
            </w:pPr>
          </w:p>
        </w:tc>
        <w:tc>
          <w:tcPr>
            <w:tcW w:w="173" w:type="dxa"/>
            <w:vMerge/>
            <w:tcBorders>
              <w:left w:val="single" w:sz="4" w:space="0" w:color="000000"/>
              <w:bottom w:val="single" w:sz="4" w:space="0" w:color="000000"/>
              <w:right w:val="single" w:sz="4" w:space="0" w:color="000000"/>
            </w:tcBorders>
            <w:vAlign w:val="center"/>
          </w:tcPr>
          <w:p w14:paraId="1B2D3211" w14:textId="77777777" w:rsidR="007D2796" w:rsidRDefault="007D2796">
            <w:pPr>
              <w:widowControl w:val="0"/>
              <w:rPr>
                <w:rFonts w:ascii="Times New Roman" w:eastAsia="Times New Roman" w:hAnsi="Times New Roman" w:cs="Times New Roman"/>
                <w:b/>
                <w:bCs/>
                <w:sz w:val="12"/>
                <w:szCs w:val="12"/>
                <w:lang w:eastAsia="ru-RU"/>
              </w:rPr>
            </w:pPr>
          </w:p>
        </w:tc>
        <w:tc>
          <w:tcPr>
            <w:tcW w:w="176" w:type="dxa"/>
            <w:vMerge/>
            <w:tcBorders>
              <w:left w:val="single" w:sz="4" w:space="0" w:color="000000"/>
              <w:bottom w:val="single" w:sz="4" w:space="0" w:color="000000"/>
              <w:right w:val="single" w:sz="4" w:space="0" w:color="000000"/>
            </w:tcBorders>
            <w:vAlign w:val="center"/>
          </w:tcPr>
          <w:p w14:paraId="2FE68168" w14:textId="77777777" w:rsidR="007D2796" w:rsidRDefault="007D2796">
            <w:pPr>
              <w:widowControl w:val="0"/>
              <w:rPr>
                <w:rFonts w:ascii="Times New Roman" w:eastAsia="Times New Roman" w:hAnsi="Times New Roman" w:cs="Times New Roman"/>
                <w:b/>
                <w:bCs/>
                <w:sz w:val="12"/>
                <w:szCs w:val="12"/>
                <w:lang w:eastAsia="ru-RU"/>
              </w:rPr>
            </w:pPr>
          </w:p>
        </w:tc>
        <w:tc>
          <w:tcPr>
            <w:tcW w:w="172" w:type="dxa"/>
            <w:vMerge/>
            <w:tcBorders>
              <w:top w:val="single" w:sz="4" w:space="0" w:color="000000"/>
              <w:left w:val="single" w:sz="4" w:space="0" w:color="000000"/>
              <w:bottom w:val="single" w:sz="4" w:space="0" w:color="000000"/>
              <w:right w:val="single" w:sz="4" w:space="0" w:color="000000"/>
            </w:tcBorders>
            <w:vAlign w:val="center"/>
          </w:tcPr>
          <w:p w14:paraId="38FF3458" w14:textId="77777777" w:rsidR="007D2796" w:rsidRDefault="007D2796">
            <w:pPr>
              <w:widowControl w:val="0"/>
              <w:rPr>
                <w:rFonts w:ascii="Times New Roman" w:eastAsia="Times New Roman" w:hAnsi="Times New Roman" w:cs="Times New Roman"/>
                <w:b/>
                <w:bCs/>
                <w:sz w:val="12"/>
                <w:szCs w:val="12"/>
                <w:lang w:eastAsia="ru-RU"/>
              </w:rPr>
            </w:pPr>
          </w:p>
        </w:tc>
        <w:tc>
          <w:tcPr>
            <w:tcW w:w="173" w:type="dxa"/>
            <w:vMerge/>
            <w:tcBorders>
              <w:left w:val="single" w:sz="4" w:space="0" w:color="000000"/>
              <w:bottom w:val="single" w:sz="4" w:space="0" w:color="000000"/>
              <w:right w:val="single" w:sz="4" w:space="0" w:color="000000"/>
            </w:tcBorders>
            <w:vAlign w:val="center"/>
          </w:tcPr>
          <w:p w14:paraId="3187EB56" w14:textId="77777777" w:rsidR="007D2796" w:rsidRDefault="007D2796">
            <w:pPr>
              <w:widowControl w:val="0"/>
              <w:rPr>
                <w:rFonts w:ascii="Times New Roman" w:eastAsia="Times New Roman" w:hAnsi="Times New Roman" w:cs="Times New Roman"/>
                <w:b/>
                <w:bCs/>
                <w:sz w:val="12"/>
                <w:szCs w:val="12"/>
                <w:lang w:eastAsia="ru-RU"/>
              </w:rPr>
            </w:pPr>
          </w:p>
        </w:tc>
        <w:tc>
          <w:tcPr>
            <w:tcW w:w="173" w:type="dxa"/>
            <w:vMerge/>
            <w:tcBorders>
              <w:left w:val="single" w:sz="4" w:space="0" w:color="000000"/>
              <w:bottom w:val="single" w:sz="4" w:space="0" w:color="000000"/>
              <w:right w:val="single" w:sz="4" w:space="0" w:color="000000"/>
            </w:tcBorders>
            <w:vAlign w:val="center"/>
          </w:tcPr>
          <w:p w14:paraId="465C1424" w14:textId="77777777" w:rsidR="007D2796" w:rsidRDefault="007D2796">
            <w:pPr>
              <w:widowControl w:val="0"/>
              <w:rPr>
                <w:rFonts w:ascii="Times New Roman" w:eastAsia="Times New Roman" w:hAnsi="Times New Roman" w:cs="Times New Roman"/>
                <w:b/>
                <w:bCs/>
                <w:sz w:val="12"/>
                <w:szCs w:val="12"/>
                <w:lang w:eastAsia="ru-RU"/>
              </w:rPr>
            </w:pPr>
          </w:p>
        </w:tc>
        <w:tc>
          <w:tcPr>
            <w:tcW w:w="176" w:type="dxa"/>
            <w:vMerge/>
            <w:tcBorders>
              <w:left w:val="single" w:sz="4" w:space="0" w:color="000000"/>
              <w:bottom w:val="single" w:sz="4" w:space="0" w:color="000000"/>
              <w:right w:val="single" w:sz="4" w:space="0" w:color="000000"/>
            </w:tcBorders>
            <w:vAlign w:val="center"/>
          </w:tcPr>
          <w:p w14:paraId="557D7102" w14:textId="77777777" w:rsidR="007D2796" w:rsidRDefault="007D2796">
            <w:pPr>
              <w:widowControl w:val="0"/>
              <w:rPr>
                <w:rFonts w:ascii="Times New Roman" w:eastAsia="Times New Roman" w:hAnsi="Times New Roman" w:cs="Times New Roman"/>
                <w:b/>
                <w:bCs/>
                <w:sz w:val="12"/>
                <w:szCs w:val="12"/>
                <w:lang w:eastAsia="ru-RU"/>
              </w:rPr>
            </w:pPr>
          </w:p>
        </w:tc>
        <w:tc>
          <w:tcPr>
            <w:tcW w:w="174" w:type="dxa"/>
            <w:vMerge/>
            <w:tcBorders>
              <w:top w:val="single" w:sz="4" w:space="0" w:color="000000"/>
              <w:left w:val="single" w:sz="4" w:space="0" w:color="000000"/>
              <w:bottom w:val="single" w:sz="4" w:space="0" w:color="000000"/>
              <w:right w:val="single" w:sz="4" w:space="0" w:color="000000"/>
            </w:tcBorders>
            <w:vAlign w:val="center"/>
          </w:tcPr>
          <w:p w14:paraId="486541F4" w14:textId="77777777" w:rsidR="007D2796" w:rsidRDefault="007D2796">
            <w:pPr>
              <w:widowControl w:val="0"/>
              <w:rPr>
                <w:rFonts w:ascii="Times New Roman" w:eastAsia="Times New Roman" w:hAnsi="Times New Roman" w:cs="Times New Roman"/>
                <w:b/>
                <w:bCs/>
                <w:sz w:val="12"/>
                <w:szCs w:val="12"/>
                <w:lang w:eastAsia="ru-RU"/>
              </w:rPr>
            </w:pPr>
          </w:p>
        </w:tc>
        <w:tc>
          <w:tcPr>
            <w:tcW w:w="171" w:type="dxa"/>
            <w:vMerge/>
            <w:tcBorders>
              <w:left w:val="single" w:sz="4" w:space="0" w:color="000000"/>
              <w:bottom w:val="single" w:sz="4" w:space="0" w:color="000000"/>
              <w:right w:val="single" w:sz="4" w:space="0" w:color="000000"/>
            </w:tcBorders>
            <w:vAlign w:val="center"/>
          </w:tcPr>
          <w:p w14:paraId="6F9FFA84" w14:textId="77777777" w:rsidR="007D2796" w:rsidRDefault="007D2796">
            <w:pPr>
              <w:widowControl w:val="0"/>
              <w:rPr>
                <w:rFonts w:ascii="Times New Roman" w:eastAsia="Times New Roman" w:hAnsi="Times New Roman" w:cs="Times New Roman"/>
                <w:b/>
                <w:bCs/>
                <w:sz w:val="12"/>
                <w:szCs w:val="12"/>
                <w:lang w:eastAsia="ru-RU"/>
              </w:rPr>
            </w:pPr>
          </w:p>
        </w:tc>
        <w:tc>
          <w:tcPr>
            <w:tcW w:w="173" w:type="dxa"/>
            <w:vMerge/>
            <w:tcBorders>
              <w:left w:val="single" w:sz="4" w:space="0" w:color="000000"/>
              <w:bottom w:val="single" w:sz="4" w:space="0" w:color="000000"/>
              <w:right w:val="single" w:sz="4" w:space="0" w:color="000000"/>
            </w:tcBorders>
            <w:vAlign w:val="center"/>
          </w:tcPr>
          <w:p w14:paraId="675A81BA" w14:textId="77777777" w:rsidR="007D2796" w:rsidRDefault="007D2796">
            <w:pPr>
              <w:widowControl w:val="0"/>
              <w:rPr>
                <w:rFonts w:ascii="Times New Roman" w:eastAsia="Times New Roman" w:hAnsi="Times New Roman" w:cs="Times New Roman"/>
                <w:b/>
                <w:bCs/>
                <w:sz w:val="12"/>
                <w:szCs w:val="12"/>
                <w:lang w:eastAsia="ru-RU"/>
              </w:rPr>
            </w:pPr>
          </w:p>
        </w:tc>
        <w:tc>
          <w:tcPr>
            <w:tcW w:w="176" w:type="dxa"/>
            <w:vMerge/>
            <w:tcBorders>
              <w:left w:val="single" w:sz="4" w:space="0" w:color="000000"/>
              <w:bottom w:val="single" w:sz="4" w:space="0" w:color="000000"/>
              <w:right w:val="single" w:sz="4" w:space="0" w:color="000000"/>
            </w:tcBorders>
            <w:vAlign w:val="center"/>
          </w:tcPr>
          <w:p w14:paraId="162FAC71" w14:textId="77777777" w:rsidR="007D2796" w:rsidRDefault="007D2796">
            <w:pPr>
              <w:widowControl w:val="0"/>
              <w:rPr>
                <w:rFonts w:ascii="Times New Roman" w:eastAsia="Times New Roman" w:hAnsi="Times New Roman" w:cs="Times New Roman"/>
                <w:b/>
                <w:bCs/>
                <w:sz w:val="12"/>
                <w:szCs w:val="12"/>
                <w:lang w:eastAsia="ru-RU"/>
              </w:rPr>
            </w:pPr>
          </w:p>
        </w:tc>
        <w:tc>
          <w:tcPr>
            <w:tcW w:w="174" w:type="dxa"/>
            <w:vMerge/>
            <w:tcBorders>
              <w:left w:val="single" w:sz="4" w:space="0" w:color="000000"/>
              <w:bottom w:val="single" w:sz="4" w:space="0" w:color="000000"/>
              <w:right w:val="single" w:sz="4" w:space="0" w:color="000000"/>
            </w:tcBorders>
            <w:vAlign w:val="center"/>
          </w:tcPr>
          <w:p w14:paraId="3DF725CC" w14:textId="77777777" w:rsidR="007D2796" w:rsidRDefault="007D2796">
            <w:pPr>
              <w:widowControl w:val="0"/>
              <w:rPr>
                <w:rFonts w:ascii="Times New Roman" w:eastAsia="Times New Roman" w:hAnsi="Times New Roman" w:cs="Times New Roman"/>
                <w:b/>
                <w:bCs/>
                <w:sz w:val="12"/>
                <w:szCs w:val="12"/>
                <w:lang w:eastAsia="ru-RU"/>
              </w:rPr>
            </w:pPr>
          </w:p>
        </w:tc>
        <w:tc>
          <w:tcPr>
            <w:tcW w:w="173" w:type="dxa"/>
            <w:vMerge/>
            <w:tcBorders>
              <w:left w:val="single" w:sz="4" w:space="0" w:color="000000"/>
              <w:bottom w:val="single" w:sz="4" w:space="0" w:color="000000"/>
              <w:right w:val="single" w:sz="4" w:space="0" w:color="000000"/>
            </w:tcBorders>
            <w:vAlign w:val="center"/>
          </w:tcPr>
          <w:p w14:paraId="4D71C62B" w14:textId="77777777" w:rsidR="007D2796" w:rsidRDefault="007D2796">
            <w:pPr>
              <w:widowControl w:val="0"/>
              <w:rPr>
                <w:rFonts w:ascii="Times New Roman" w:eastAsia="Times New Roman" w:hAnsi="Times New Roman" w:cs="Times New Roman"/>
                <w:b/>
                <w:bCs/>
                <w:sz w:val="12"/>
                <w:szCs w:val="12"/>
                <w:lang w:eastAsia="ru-RU"/>
              </w:rPr>
            </w:pPr>
          </w:p>
        </w:tc>
        <w:tc>
          <w:tcPr>
            <w:tcW w:w="172" w:type="dxa"/>
            <w:vMerge/>
            <w:tcBorders>
              <w:left w:val="single" w:sz="4" w:space="0" w:color="000000"/>
              <w:bottom w:val="single" w:sz="4" w:space="0" w:color="000000"/>
              <w:right w:val="single" w:sz="4" w:space="0" w:color="000000"/>
            </w:tcBorders>
            <w:vAlign w:val="center"/>
          </w:tcPr>
          <w:p w14:paraId="20CC4F44" w14:textId="77777777" w:rsidR="007D2796" w:rsidRDefault="007D2796">
            <w:pPr>
              <w:widowControl w:val="0"/>
              <w:rPr>
                <w:rFonts w:ascii="Times New Roman" w:eastAsia="Times New Roman" w:hAnsi="Times New Roman" w:cs="Times New Roman"/>
                <w:b/>
                <w:bCs/>
                <w:sz w:val="12"/>
                <w:szCs w:val="12"/>
                <w:lang w:eastAsia="ru-RU"/>
              </w:rPr>
            </w:pPr>
          </w:p>
        </w:tc>
        <w:tc>
          <w:tcPr>
            <w:tcW w:w="174" w:type="dxa"/>
            <w:vMerge/>
            <w:tcBorders>
              <w:left w:val="single" w:sz="4" w:space="0" w:color="000000"/>
              <w:bottom w:val="single" w:sz="4" w:space="0" w:color="000000"/>
              <w:right w:val="single" w:sz="4" w:space="0" w:color="000000"/>
            </w:tcBorders>
            <w:vAlign w:val="center"/>
          </w:tcPr>
          <w:p w14:paraId="5909AFE7" w14:textId="77777777" w:rsidR="007D2796" w:rsidRDefault="007D2796">
            <w:pPr>
              <w:widowControl w:val="0"/>
              <w:rPr>
                <w:rFonts w:ascii="Times New Roman" w:eastAsia="Times New Roman" w:hAnsi="Times New Roman" w:cs="Times New Roman"/>
                <w:b/>
                <w:bCs/>
                <w:sz w:val="12"/>
                <w:szCs w:val="12"/>
                <w:lang w:eastAsia="ru-RU"/>
              </w:rPr>
            </w:pPr>
          </w:p>
        </w:tc>
        <w:tc>
          <w:tcPr>
            <w:tcW w:w="175" w:type="dxa"/>
            <w:vMerge/>
            <w:tcBorders>
              <w:left w:val="single" w:sz="4" w:space="0" w:color="000000"/>
              <w:bottom w:val="single" w:sz="4" w:space="0" w:color="000000"/>
              <w:right w:val="single" w:sz="4" w:space="0" w:color="000000"/>
            </w:tcBorders>
            <w:vAlign w:val="center"/>
          </w:tcPr>
          <w:p w14:paraId="63AE26B4" w14:textId="77777777" w:rsidR="007D2796" w:rsidRDefault="007D2796">
            <w:pPr>
              <w:widowControl w:val="0"/>
              <w:rPr>
                <w:rFonts w:ascii="Times New Roman" w:eastAsia="Times New Roman" w:hAnsi="Times New Roman" w:cs="Times New Roman"/>
                <w:b/>
                <w:bCs/>
                <w:sz w:val="12"/>
                <w:szCs w:val="12"/>
                <w:lang w:eastAsia="ru-RU"/>
              </w:rPr>
            </w:pPr>
          </w:p>
        </w:tc>
        <w:tc>
          <w:tcPr>
            <w:tcW w:w="173" w:type="dxa"/>
            <w:vMerge/>
            <w:tcBorders>
              <w:top w:val="single" w:sz="4" w:space="0" w:color="000000"/>
              <w:left w:val="single" w:sz="4" w:space="0" w:color="000000"/>
              <w:bottom w:val="single" w:sz="4" w:space="0" w:color="000000"/>
              <w:right w:val="single" w:sz="4" w:space="0" w:color="000000"/>
            </w:tcBorders>
            <w:vAlign w:val="center"/>
          </w:tcPr>
          <w:p w14:paraId="2B0FB5E9" w14:textId="77777777" w:rsidR="007D2796" w:rsidRDefault="007D2796">
            <w:pPr>
              <w:widowControl w:val="0"/>
              <w:rPr>
                <w:rFonts w:ascii="Times New Roman" w:eastAsia="Times New Roman" w:hAnsi="Times New Roman" w:cs="Times New Roman"/>
                <w:b/>
                <w:bCs/>
                <w:sz w:val="12"/>
                <w:szCs w:val="12"/>
                <w:lang w:eastAsia="ru-RU"/>
              </w:rPr>
            </w:pPr>
          </w:p>
        </w:tc>
        <w:tc>
          <w:tcPr>
            <w:tcW w:w="173" w:type="dxa"/>
            <w:vMerge/>
            <w:tcBorders>
              <w:left w:val="single" w:sz="4" w:space="0" w:color="000000"/>
              <w:bottom w:val="single" w:sz="4" w:space="0" w:color="000000"/>
              <w:right w:val="single" w:sz="4" w:space="0" w:color="000000"/>
            </w:tcBorders>
            <w:vAlign w:val="center"/>
          </w:tcPr>
          <w:p w14:paraId="14C2826A" w14:textId="77777777" w:rsidR="007D2796" w:rsidRDefault="007D2796">
            <w:pPr>
              <w:widowControl w:val="0"/>
              <w:rPr>
                <w:rFonts w:ascii="Times New Roman" w:eastAsia="Times New Roman" w:hAnsi="Times New Roman" w:cs="Times New Roman"/>
                <w:b/>
                <w:bCs/>
                <w:sz w:val="12"/>
                <w:szCs w:val="12"/>
                <w:lang w:eastAsia="ru-RU"/>
              </w:rPr>
            </w:pPr>
          </w:p>
        </w:tc>
        <w:tc>
          <w:tcPr>
            <w:tcW w:w="175" w:type="dxa"/>
            <w:vMerge/>
            <w:tcBorders>
              <w:left w:val="single" w:sz="4" w:space="0" w:color="000000"/>
              <w:bottom w:val="single" w:sz="4" w:space="0" w:color="000000"/>
              <w:right w:val="single" w:sz="4" w:space="0" w:color="000000"/>
            </w:tcBorders>
            <w:vAlign w:val="center"/>
          </w:tcPr>
          <w:p w14:paraId="0511DD06" w14:textId="77777777" w:rsidR="007D2796" w:rsidRDefault="007D2796">
            <w:pPr>
              <w:widowControl w:val="0"/>
              <w:rPr>
                <w:rFonts w:ascii="Times New Roman" w:eastAsia="Times New Roman" w:hAnsi="Times New Roman" w:cs="Times New Roman"/>
                <w:b/>
                <w:bCs/>
                <w:sz w:val="12"/>
                <w:szCs w:val="12"/>
                <w:lang w:eastAsia="ru-RU"/>
              </w:rPr>
            </w:pPr>
          </w:p>
        </w:tc>
        <w:tc>
          <w:tcPr>
            <w:tcW w:w="173" w:type="dxa"/>
            <w:vMerge/>
            <w:tcBorders>
              <w:left w:val="single" w:sz="4" w:space="0" w:color="000000"/>
              <w:bottom w:val="single" w:sz="4" w:space="0" w:color="000000"/>
              <w:right w:val="single" w:sz="4" w:space="0" w:color="000000"/>
            </w:tcBorders>
            <w:vAlign w:val="center"/>
          </w:tcPr>
          <w:p w14:paraId="1958F1B8" w14:textId="77777777" w:rsidR="007D2796" w:rsidRDefault="007D2796">
            <w:pPr>
              <w:widowControl w:val="0"/>
              <w:rPr>
                <w:rFonts w:ascii="Times New Roman" w:eastAsia="Times New Roman" w:hAnsi="Times New Roman" w:cs="Times New Roman"/>
                <w:b/>
                <w:bCs/>
                <w:sz w:val="12"/>
                <w:szCs w:val="12"/>
                <w:lang w:eastAsia="ru-RU"/>
              </w:rPr>
            </w:pPr>
          </w:p>
        </w:tc>
        <w:tc>
          <w:tcPr>
            <w:tcW w:w="173" w:type="dxa"/>
            <w:vMerge/>
            <w:tcBorders>
              <w:top w:val="single" w:sz="4" w:space="0" w:color="000000"/>
              <w:left w:val="single" w:sz="4" w:space="0" w:color="000000"/>
              <w:bottom w:val="single" w:sz="4" w:space="0" w:color="000000"/>
              <w:right w:val="single" w:sz="4" w:space="0" w:color="000000"/>
            </w:tcBorders>
            <w:vAlign w:val="center"/>
          </w:tcPr>
          <w:p w14:paraId="043DDEB6" w14:textId="77777777" w:rsidR="007D2796" w:rsidRDefault="007D2796">
            <w:pPr>
              <w:widowControl w:val="0"/>
              <w:rPr>
                <w:rFonts w:ascii="Times New Roman" w:eastAsia="Times New Roman" w:hAnsi="Times New Roman" w:cs="Times New Roman"/>
                <w:b/>
                <w:bCs/>
                <w:sz w:val="12"/>
                <w:szCs w:val="12"/>
                <w:lang w:eastAsia="ru-RU"/>
              </w:rPr>
            </w:pPr>
          </w:p>
        </w:tc>
        <w:tc>
          <w:tcPr>
            <w:tcW w:w="173" w:type="dxa"/>
            <w:vMerge/>
            <w:tcBorders>
              <w:left w:val="single" w:sz="4" w:space="0" w:color="000000"/>
              <w:bottom w:val="single" w:sz="4" w:space="0" w:color="000000"/>
              <w:right w:val="single" w:sz="4" w:space="0" w:color="000000"/>
            </w:tcBorders>
            <w:vAlign w:val="center"/>
          </w:tcPr>
          <w:p w14:paraId="5495AECD" w14:textId="77777777" w:rsidR="007D2796" w:rsidRDefault="007D2796">
            <w:pPr>
              <w:widowControl w:val="0"/>
              <w:rPr>
                <w:rFonts w:ascii="Times New Roman" w:eastAsia="Times New Roman" w:hAnsi="Times New Roman" w:cs="Times New Roman"/>
                <w:b/>
                <w:bCs/>
                <w:sz w:val="12"/>
                <w:szCs w:val="12"/>
                <w:lang w:eastAsia="ru-RU"/>
              </w:rPr>
            </w:pPr>
          </w:p>
        </w:tc>
        <w:tc>
          <w:tcPr>
            <w:tcW w:w="174" w:type="dxa"/>
            <w:vMerge/>
            <w:tcBorders>
              <w:left w:val="single" w:sz="4" w:space="0" w:color="000000"/>
              <w:bottom w:val="single" w:sz="4" w:space="0" w:color="000000"/>
              <w:right w:val="single" w:sz="4" w:space="0" w:color="000000"/>
            </w:tcBorders>
            <w:vAlign w:val="center"/>
          </w:tcPr>
          <w:p w14:paraId="0D5FE1A4" w14:textId="77777777" w:rsidR="007D2796" w:rsidRDefault="007D2796">
            <w:pPr>
              <w:widowControl w:val="0"/>
              <w:rPr>
                <w:rFonts w:ascii="Times New Roman" w:eastAsia="Times New Roman" w:hAnsi="Times New Roman" w:cs="Times New Roman"/>
                <w:b/>
                <w:bCs/>
                <w:sz w:val="12"/>
                <w:szCs w:val="12"/>
                <w:lang w:eastAsia="ru-RU"/>
              </w:rPr>
            </w:pPr>
          </w:p>
        </w:tc>
        <w:tc>
          <w:tcPr>
            <w:tcW w:w="176" w:type="dxa"/>
            <w:vMerge/>
            <w:tcBorders>
              <w:left w:val="single" w:sz="4" w:space="0" w:color="000000"/>
              <w:bottom w:val="single" w:sz="4" w:space="0" w:color="000000"/>
              <w:right w:val="single" w:sz="4" w:space="0" w:color="000000"/>
            </w:tcBorders>
            <w:vAlign w:val="center"/>
          </w:tcPr>
          <w:p w14:paraId="32600B06" w14:textId="77777777" w:rsidR="007D2796" w:rsidRDefault="007D2796">
            <w:pPr>
              <w:widowControl w:val="0"/>
              <w:rPr>
                <w:rFonts w:ascii="Times New Roman" w:eastAsia="Times New Roman" w:hAnsi="Times New Roman" w:cs="Times New Roman"/>
                <w:b/>
                <w:bCs/>
                <w:sz w:val="12"/>
                <w:szCs w:val="12"/>
                <w:lang w:eastAsia="ru-RU"/>
              </w:rPr>
            </w:pPr>
          </w:p>
        </w:tc>
        <w:tc>
          <w:tcPr>
            <w:tcW w:w="171" w:type="dxa"/>
            <w:vMerge/>
            <w:tcBorders>
              <w:left w:val="single" w:sz="4" w:space="0" w:color="000000"/>
              <w:bottom w:val="single" w:sz="4" w:space="0" w:color="000000"/>
              <w:right w:val="single" w:sz="4" w:space="0" w:color="000000"/>
            </w:tcBorders>
            <w:vAlign w:val="center"/>
          </w:tcPr>
          <w:p w14:paraId="2993B2BB" w14:textId="77777777" w:rsidR="007D2796" w:rsidRDefault="007D2796">
            <w:pPr>
              <w:widowControl w:val="0"/>
              <w:rPr>
                <w:rFonts w:ascii="Times New Roman" w:eastAsia="Times New Roman" w:hAnsi="Times New Roman" w:cs="Times New Roman"/>
                <w:b/>
                <w:bCs/>
                <w:sz w:val="12"/>
                <w:szCs w:val="12"/>
                <w:lang w:eastAsia="ru-RU"/>
              </w:rPr>
            </w:pPr>
          </w:p>
        </w:tc>
        <w:tc>
          <w:tcPr>
            <w:tcW w:w="173" w:type="dxa"/>
            <w:vMerge/>
            <w:tcBorders>
              <w:top w:val="single" w:sz="4" w:space="0" w:color="000000"/>
              <w:left w:val="single" w:sz="4" w:space="0" w:color="000000"/>
              <w:bottom w:val="single" w:sz="4" w:space="0" w:color="000000"/>
              <w:right w:val="single" w:sz="4" w:space="0" w:color="000000"/>
            </w:tcBorders>
            <w:vAlign w:val="center"/>
          </w:tcPr>
          <w:p w14:paraId="223C89B3" w14:textId="77777777" w:rsidR="007D2796" w:rsidRDefault="007D2796">
            <w:pPr>
              <w:widowControl w:val="0"/>
              <w:rPr>
                <w:rFonts w:ascii="Times New Roman" w:eastAsia="Times New Roman" w:hAnsi="Times New Roman" w:cs="Times New Roman"/>
                <w:b/>
                <w:bCs/>
                <w:sz w:val="12"/>
                <w:szCs w:val="12"/>
                <w:lang w:eastAsia="ru-RU"/>
              </w:rPr>
            </w:pPr>
          </w:p>
        </w:tc>
        <w:tc>
          <w:tcPr>
            <w:tcW w:w="139" w:type="dxa"/>
            <w:shd w:val="clear" w:color="auto" w:fill="auto"/>
          </w:tcPr>
          <w:p w14:paraId="077B62BC" w14:textId="77777777" w:rsidR="007D2796" w:rsidRDefault="007D2796">
            <w:pPr>
              <w:widowControl w:val="0"/>
              <w:jc w:val="center"/>
              <w:rPr>
                <w:rFonts w:ascii="Times New Roman" w:eastAsia="Times New Roman" w:hAnsi="Times New Roman" w:cs="Times New Roman"/>
                <w:b/>
                <w:bCs/>
                <w:sz w:val="12"/>
                <w:szCs w:val="12"/>
                <w:lang w:eastAsia="ru-RU"/>
              </w:rPr>
            </w:pPr>
          </w:p>
        </w:tc>
      </w:tr>
      <w:tr w:rsidR="007D2796" w14:paraId="40C1707E" w14:textId="77777777">
        <w:trPr>
          <w:trHeight w:val="255"/>
        </w:trPr>
        <w:tc>
          <w:tcPr>
            <w:tcW w:w="173" w:type="dxa"/>
            <w:vMerge/>
            <w:tcBorders>
              <w:top w:val="single" w:sz="4" w:space="0" w:color="000000"/>
              <w:left w:val="single" w:sz="4" w:space="0" w:color="000000"/>
              <w:bottom w:val="single" w:sz="4" w:space="0" w:color="000000"/>
              <w:right w:val="single" w:sz="4" w:space="0" w:color="000000"/>
            </w:tcBorders>
            <w:vAlign w:val="center"/>
          </w:tcPr>
          <w:p w14:paraId="1FE44C44" w14:textId="77777777" w:rsidR="007D2796" w:rsidRDefault="007D2796">
            <w:pPr>
              <w:widowControl w:val="0"/>
              <w:rPr>
                <w:rFonts w:ascii="Times New Roman" w:eastAsia="Times New Roman" w:hAnsi="Times New Roman" w:cs="Times New Roman"/>
                <w:b/>
                <w:bCs/>
                <w:sz w:val="12"/>
                <w:szCs w:val="12"/>
                <w:lang w:eastAsia="ru-RU"/>
              </w:rPr>
            </w:pPr>
          </w:p>
        </w:tc>
        <w:tc>
          <w:tcPr>
            <w:tcW w:w="179" w:type="dxa"/>
            <w:vMerge/>
            <w:tcBorders>
              <w:top w:val="single" w:sz="4" w:space="0" w:color="000000"/>
              <w:left w:val="single" w:sz="4" w:space="0" w:color="000000"/>
              <w:bottom w:val="single" w:sz="4" w:space="0" w:color="000000"/>
              <w:right w:val="single" w:sz="4" w:space="0" w:color="000000"/>
            </w:tcBorders>
            <w:vAlign w:val="center"/>
          </w:tcPr>
          <w:p w14:paraId="144E9BFB" w14:textId="77777777" w:rsidR="007D2796" w:rsidRDefault="007D2796">
            <w:pPr>
              <w:widowControl w:val="0"/>
              <w:rPr>
                <w:rFonts w:ascii="Times New Roman" w:eastAsia="Times New Roman" w:hAnsi="Times New Roman" w:cs="Times New Roman"/>
                <w:b/>
                <w:bCs/>
                <w:sz w:val="12"/>
                <w:szCs w:val="12"/>
                <w:lang w:eastAsia="ru-RU"/>
              </w:rPr>
            </w:pPr>
          </w:p>
        </w:tc>
        <w:tc>
          <w:tcPr>
            <w:tcW w:w="173" w:type="dxa"/>
            <w:tcBorders>
              <w:bottom w:val="single" w:sz="4" w:space="0" w:color="000000"/>
              <w:right w:val="single" w:sz="4" w:space="0" w:color="000000"/>
            </w:tcBorders>
            <w:shd w:val="clear" w:color="auto" w:fill="auto"/>
            <w:vAlign w:val="center"/>
          </w:tcPr>
          <w:p w14:paraId="26C2A668"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w:t>
            </w:r>
          </w:p>
        </w:tc>
        <w:tc>
          <w:tcPr>
            <w:tcW w:w="170" w:type="dxa"/>
            <w:tcBorders>
              <w:bottom w:val="single" w:sz="4" w:space="0" w:color="000000"/>
              <w:right w:val="single" w:sz="4" w:space="0" w:color="000000"/>
            </w:tcBorders>
            <w:shd w:val="clear" w:color="auto" w:fill="auto"/>
            <w:vAlign w:val="center"/>
          </w:tcPr>
          <w:p w14:paraId="14769C6E"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2</w:t>
            </w:r>
          </w:p>
        </w:tc>
        <w:tc>
          <w:tcPr>
            <w:tcW w:w="176" w:type="dxa"/>
            <w:tcBorders>
              <w:bottom w:val="single" w:sz="4" w:space="0" w:color="000000"/>
              <w:right w:val="single" w:sz="4" w:space="0" w:color="000000"/>
            </w:tcBorders>
            <w:shd w:val="clear" w:color="auto" w:fill="auto"/>
            <w:vAlign w:val="center"/>
          </w:tcPr>
          <w:p w14:paraId="255BE7BA"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3</w:t>
            </w:r>
          </w:p>
        </w:tc>
        <w:tc>
          <w:tcPr>
            <w:tcW w:w="172" w:type="dxa"/>
            <w:tcBorders>
              <w:bottom w:val="single" w:sz="4" w:space="0" w:color="000000"/>
              <w:right w:val="single" w:sz="4" w:space="0" w:color="000000"/>
            </w:tcBorders>
            <w:shd w:val="clear" w:color="auto" w:fill="auto"/>
            <w:vAlign w:val="center"/>
          </w:tcPr>
          <w:p w14:paraId="51D59426"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4</w:t>
            </w:r>
          </w:p>
        </w:tc>
        <w:tc>
          <w:tcPr>
            <w:tcW w:w="173" w:type="dxa"/>
            <w:tcBorders>
              <w:bottom w:val="single" w:sz="4" w:space="0" w:color="000000"/>
              <w:right w:val="single" w:sz="4" w:space="0" w:color="000000"/>
            </w:tcBorders>
            <w:shd w:val="clear" w:color="auto" w:fill="auto"/>
            <w:vAlign w:val="center"/>
          </w:tcPr>
          <w:p w14:paraId="09A15DE2"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5</w:t>
            </w:r>
          </w:p>
        </w:tc>
        <w:tc>
          <w:tcPr>
            <w:tcW w:w="171" w:type="dxa"/>
            <w:tcBorders>
              <w:bottom w:val="single" w:sz="4" w:space="0" w:color="000000"/>
              <w:right w:val="single" w:sz="4" w:space="0" w:color="000000"/>
            </w:tcBorders>
            <w:shd w:val="clear" w:color="auto" w:fill="auto"/>
            <w:vAlign w:val="center"/>
          </w:tcPr>
          <w:p w14:paraId="0E9B660B"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6</w:t>
            </w:r>
          </w:p>
        </w:tc>
        <w:tc>
          <w:tcPr>
            <w:tcW w:w="175" w:type="dxa"/>
            <w:tcBorders>
              <w:bottom w:val="single" w:sz="4" w:space="0" w:color="000000"/>
              <w:right w:val="single" w:sz="4" w:space="0" w:color="000000"/>
            </w:tcBorders>
            <w:shd w:val="clear" w:color="auto" w:fill="auto"/>
            <w:vAlign w:val="center"/>
          </w:tcPr>
          <w:p w14:paraId="7AA67DA6"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7</w:t>
            </w:r>
          </w:p>
        </w:tc>
        <w:tc>
          <w:tcPr>
            <w:tcW w:w="173" w:type="dxa"/>
            <w:tcBorders>
              <w:bottom w:val="single" w:sz="4" w:space="0" w:color="000000"/>
              <w:right w:val="single" w:sz="4" w:space="0" w:color="000000"/>
            </w:tcBorders>
            <w:shd w:val="clear" w:color="auto" w:fill="auto"/>
            <w:vAlign w:val="center"/>
          </w:tcPr>
          <w:p w14:paraId="602F3859"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8</w:t>
            </w:r>
          </w:p>
        </w:tc>
        <w:tc>
          <w:tcPr>
            <w:tcW w:w="172" w:type="dxa"/>
            <w:tcBorders>
              <w:bottom w:val="single" w:sz="4" w:space="0" w:color="000000"/>
              <w:right w:val="single" w:sz="4" w:space="0" w:color="000000"/>
            </w:tcBorders>
            <w:shd w:val="clear" w:color="auto" w:fill="auto"/>
            <w:vAlign w:val="center"/>
          </w:tcPr>
          <w:p w14:paraId="0E918FAB"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9</w:t>
            </w:r>
          </w:p>
        </w:tc>
        <w:tc>
          <w:tcPr>
            <w:tcW w:w="173" w:type="dxa"/>
            <w:tcBorders>
              <w:bottom w:val="single" w:sz="4" w:space="0" w:color="000000"/>
              <w:right w:val="single" w:sz="4" w:space="0" w:color="000000"/>
            </w:tcBorders>
            <w:shd w:val="clear" w:color="auto" w:fill="auto"/>
            <w:vAlign w:val="center"/>
          </w:tcPr>
          <w:p w14:paraId="014144BA"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10</w:t>
            </w:r>
          </w:p>
        </w:tc>
        <w:tc>
          <w:tcPr>
            <w:tcW w:w="173" w:type="dxa"/>
            <w:tcBorders>
              <w:bottom w:val="single" w:sz="4" w:space="0" w:color="000000"/>
              <w:right w:val="single" w:sz="4" w:space="0" w:color="000000"/>
            </w:tcBorders>
            <w:shd w:val="clear" w:color="auto" w:fill="auto"/>
            <w:vAlign w:val="center"/>
          </w:tcPr>
          <w:p w14:paraId="3FF6507D"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11</w:t>
            </w:r>
          </w:p>
        </w:tc>
        <w:tc>
          <w:tcPr>
            <w:tcW w:w="173" w:type="dxa"/>
            <w:tcBorders>
              <w:bottom w:val="single" w:sz="4" w:space="0" w:color="000000"/>
              <w:right w:val="single" w:sz="4" w:space="0" w:color="000000"/>
            </w:tcBorders>
            <w:shd w:val="clear" w:color="auto" w:fill="auto"/>
            <w:vAlign w:val="center"/>
          </w:tcPr>
          <w:p w14:paraId="677A98BC"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12</w:t>
            </w:r>
          </w:p>
        </w:tc>
        <w:tc>
          <w:tcPr>
            <w:tcW w:w="172" w:type="dxa"/>
            <w:tcBorders>
              <w:bottom w:val="single" w:sz="4" w:space="0" w:color="000000"/>
              <w:right w:val="single" w:sz="4" w:space="0" w:color="000000"/>
            </w:tcBorders>
            <w:shd w:val="clear" w:color="auto" w:fill="auto"/>
            <w:vAlign w:val="center"/>
          </w:tcPr>
          <w:p w14:paraId="65425AFB"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13</w:t>
            </w:r>
          </w:p>
        </w:tc>
        <w:tc>
          <w:tcPr>
            <w:tcW w:w="176" w:type="dxa"/>
            <w:tcBorders>
              <w:bottom w:val="single" w:sz="4" w:space="0" w:color="000000"/>
              <w:right w:val="single" w:sz="4" w:space="0" w:color="000000"/>
            </w:tcBorders>
            <w:shd w:val="clear" w:color="auto" w:fill="auto"/>
            <w:vAlign w:val="center"/>
          </w:tcPr>
          <w:p w14:paraId="3DA94499"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14</w:t>
            </w:r>
          </w:p>
        </w:tc>
        <w:tc>
          <w:tcPr>
            <w:tcW w:w="173" w:type="dxa"/>
            <w:tcBorders>
              <w:bottom w:val="single" w:sz="4" w:space="0" w:color="000000"/>
              <w:right w:val="single" w:sz="4" w:space="0" w:color="000000"/>
            </w:tcBorders>
            <w:shd w:val="clear" w:color="auto" w:fill="auto"/>
            <w:vAlign w:val="center"/>
          </w:tcPr>
          <w:p w14:paraId="21B96D43"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15</w:t>
            </w:r>
          </w:p>
        </w:tc>
        <w:tc>
          <w:tcPr>
            <w:tcW w:w="170" w:type="dxa"/>
            <w:tcBorders>
              <w:bottom w:val="single" w:sz="4" w:space="0" w:color="000000"/>
              <w:right w:val="single" w:sz="4" w:space="0" w:color="000000"/>
            </w:tcBorders>
            <w:shd w:val="clear" w:color="auto" w:fill="auto"/>
            <w:vAlign w:val="center"/>
          </w:tcPr>
          <w:p w14:paraId="61A16859"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16</w:t>
            </w:r>
          </w:p>
        </w:tc>
        <w:tc>
          <w:tcPr>
            <w:tcW w:w="173" w:type="dxa"/>
            <w:tcBorders>
              <w:bottom w:val="single" w:sz="4" w:space="0" w:color="000000"/>
              <w:right w:val="single" w:sz="4" w:space="0" w:color="000000"/>
            </w:tcBorders>
            <w:shd w:val="clear" w:color="auto" w:fill="auto"/>
            <w:vAlign w:val="center"/>
          </w:tcPr>
          <w:p w14:paraId="082D0357"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17</w:t>
            </w:r>
          </w:p>
        </w:tc>
        <w:tc>
          <w:tcPr>
            <w:tcW w:w="175" w:type="dxa"/>
            <w:tcBorders>
              <w:bottom w:val="single" w:sz="4" w:space="0" w:color="000000"/>
              <w:right w:val="single" w:sz="4" w:space="0" w:color="000000"/>
            </w:tcBorders>
            <w:shd w:val="clear" w:color="auto" w:fill="auto"/>
            <w:vAlign w:val="center"/>
          </w:tcPr>
          <w:p w14:paraId="41E5CE63"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18</w:t>
            </w:r>
          </w:p>
        </w:tc>
        <w:tc>
          <w:tcPr>
            <w:tcW w:w="173" w:type="dxa"/>
            <w:tcBorders>
              <w:bottom w:val="single" w:sz="4" w:space="0" w:color="000000"/>
              <w:right w:val="single" w:sz="4" w:space="0" w:color="000000"/>
            </w:tcBorders>
            <w:shd w:val="clear" w:color="auto" w:fill="auto"/>
            <w:vAlign w:val="center"/>
          </w:tcPr>
          <w:p w14:paraId="282B8522"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19</w:t>
            </w:r>
          </w:p>
        </w:tc>
        <w:tc>
          <w:tcPr>
            <w:tcW w:w="172" w:type="dxa"/>
            <w:tcBorders>
              <w:bottom w:val="single" w:sz="4" w:space="0" w:color="000000"/>
              <w:right w:val="single" w:sz="4" w:space="0" w:color="000000"/>
            </w:tcBorders>
            <w:shd w:val="clear" w:color="auto" w:fill="auto"/>
            <w:vAlign w:val="center"/>
          </w:tcPr>
          <w:p w14:paraId="289F22AC"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20</w:t>
            </w:r>
          </w:p>
        </w:tc>
        <w:tc>
          <w:tcPr>
            <w:tcW w:w="171" w:type="dxa"/>
            <w:tcBorders>
              <w:bottom w:val="single" w:sz="4" w:space="0" w:color="000000"/>
              <w:right w:val="single" w:sz="4" w:space="0" w:color="000000"/>
            </w:tcBorders>
            <w:shd w:val="clear" w:color="auto" w:fill="auto"/>
            <w:vAlign w:val="center"/>
          </w:tcPr>
          <w:p w14:paraId="7C01F899"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21</w:t>
            </w:r>
          </w:p>
        </w:tc>
        <w:tc>
          <w:tcPr>
            <w:tcW w:w="176" w:type="dxa"/>
            <w:tcBorders>
              <w:bottom w:val="single" w:sz="4" w:space="0" w:color="000000"/>
              <w:right w:val="single" w:sz="4" w:space="0" w:color="000000"/>
            </w:tcBorders>
            <w:shd w:val="clear" w:color="auto" w:fill="auto"/>
            <w:vAlign w:val="center"/>
          </w:tcPr>
          <w:p w14:paraId="72AAF6CC"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22</w:t>
            </w:r>
          </w:p>
        </w:tc>
        <w:tc>
          <w:tcPr>
            <w:tcW w:w="174" w:type="dxa"/>
            <w:tcBorders>
              <w:bottom w:val="single" w:sz="4" w:space="0" w:color="000000"/>
              <w:right w:val="single" w:sz="4" w:space="0" w:color="000000"/>
            </w:tcBorders>
            <w:shd w:val="clear" w:color="auto" w:fill="auto"/>
            <w:vAlign w:val="center"/>
          </w:tcPr>
          <w:p w14:paraId="23CADBA2"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23</w:t>
            </w:r>
          </w:p>
        </w:tc>
        <w:tc>
          <w:tcPr>
            <w:tcW w:w="173" w:type="dxa"/>
            <w:tcBorders>
              <w:bottom w:val="single" w:sz="4" w:space="0" w:color="000000"/>
              <w:right w:val="single" w:sz="4" w:space="0" w:color="000000"/>
            </w:tcBorders>
            <w:shd w:val="clear" w:color="auto" w:fill="auto"/>
            <w:vAlign w:val="center"/>
          </w:tcPr>
          <w:p w14:paraId="3858A281"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24</w:t>
            </w:r>
          </w:p>
        </w:tc>
        <w:tc>
          <w:tcPr>
            <w:tcW w:w="173" w:type="dxa"/>
            <w:tcBorders>
              <w:bottom w:val="single" w:sz="4" w:space="0" w:color="000000"/>
              <w:right w:val="single" w:sz="4" w:space="0" w:color="000000"/>
            </w:tcBorders>
            <w:shd w:val="clear" w:color="auto" w:fill="auto"/>
            <w:vAlign w:val="center"/>
          </w:tcPr>
          <w:p w14:paraId="3B5F01BC"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25</w:t>
            </w:r>
          </w:p>
        </w:tc>
        <w:tc>
          <w:tcPr>
            <w:tcW w:w="174" w:type="dxa"/>
            <w:tcBorders>
              <w:bottom w:val="single" w:sz="4" w:space="0" w:color="000000"/>
              <w:right w:val="single" w:sz="4" w:space="0" w:color="000000"/>
            </w:tcBorders>
            <w:shd w:val="clear" w:color="auto" w:fill="auto"/>
            <w:vAlign w:val="center"/>
          </w:tcPr>
          <w:p w14:paraId="46D25F17"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26</w:t>
            </w:r>
          </w:p>
        </w:tc>
        <w:tc>
          <w:tcPr>
            <w:tcW w:w="174" w:type="dxa"/>
            <w:tcBorders>
              <w:bottom w:val="single" w:sz="4" w:space="0" w:color="000000"/>
              <w:right w:val="single" w:sz="4" w:space="0" w:color="000000"/>
            </w:tcBorders>
            <w:shd w:val="clear" w:color="auto" w:fill="auto"/>
            <w:vAlign w:val="center"/>
          </w:tcPr>
          <w:p w14:paraId="0F96CE60"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27</w:t>
            </w:r>
          </w:p>
        </w:tc>
        <w:tc>
          <w:tcPr>
            <w:tcW w:w="173" w:type="dxa"/>
            <w:tcBorders>
              <w:bottom w:val="single" w:sz="4" w:space="0" w:color="000000"/>
              <w:right w:val="single" w:sz="4" w:space="0" w:color="000000"/>
            </w:tcBorders>
            <w:shd w:val="clear" w:color="auto" w:fill="auto"/>
            <w:vAlign w:val="center"/>
          </w:tcPr>
          <w:p w14:paraId="2777E443"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28</w:t>
            </w:r>
          </w:p>
        </w:tc>
        <w:tc>
          <w:tcPr>
            <w:tcW w:w="173" w:type="dxa"/>
            <w:tcBorders>
              <w:bottom w:val="single" w:sz="4" w:space="0" w:color="000000"/>
              <w:right w:val="single" w:sz="4" w:space="0" w:color="000000"/>
            </w:tcBorders>
            <w:shd w:val="clear" w:color="auto" w:fill="auto"/>
            <w:vAlign w:val="center"/>
          </w:tcPr>
          <w:p w14:paraId="3D7C9856"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29</w:t>
            </w:r>
          </w:p>
        </w:tc>
        <w:tc>
          <w:tcPr>
            <w:tcW w:w="176" w:type="dxa"/>
            <w:tcBorders>
              <w:bottom w:val="single" w:sz="4" w:space="0" w:color="000000"/>
              <w:right w:val="single" w:sz="4" w:space="0" w:color="000000"/>
            </w:tcBorders>
            <w:shd w:val="clear" w:color="auto" w:fill="auto"/>
            <w:vAlign w:val="center"/>
          </w:tcPr>
          <w:p w14:paraId="6FECE558"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30</w:t>
            </w:r>
          </w:p>
        </w:tc>
        <w:tc>
          <w:tcPr>
            <w:tcW w:w="172" w:type="dxa"/>
            <w:tcBorders>
              <w:bottom w:val="single" w:sz="4" w:space="0" w:color="000000"/>
              <w:right w:val="single" w:sz="4" w:space="0" w:color="000000"/>
            </w:tcBorders>
            <w:shd w:val="clear" w:color="auto" w:fill="auto"/>
            <w:vAlign w:val="center"/>
          </w:tcPr>
          <w:p w14:paraId="6E275375"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31</w:t>
            </w:r>
          </w:p>
        </w:tc>
        <w:tc>
          <w:tcPr>
            <w:tcW w:w="173" w:type="dxa"/>
            <w:tcBorders>
              <w:bottom w:val="single" w:sz="4" w:space="0" w:color="000000"/>
              <w:right w:val="single" w:sz="4" w:space="0" w:color="000000"/>
            </w:tcBorders>
            <w:shd w:val="clear" w:color="auto" w:fill="auto"/>
            <w:vAlign w:val="center"/>
          </w:tcPr>
          <w:p w14:paraId="75B99E52"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32</w:t>
            </w:r>
          </w:p>
        </w:tc>
        <w:tc>
          <w:tcPr>
            <w:tcW w:w="173" w:type="dxa"/>
            <w:tcBorders>
              <w:bottom w:val="single" w:sz="4" w:space="0" w:color="000000"/>
              <w:right w:val="single" w:sz="4" w:space="0" w:color="000000"/>
            </w:tcBorders>
            <w:shd w:val="clear" w:color="auto" w:fill="auto"/>
            <w:vAlign w:val="center"/>
          </w:tcPr>
          <w:p w14:paraId="6CFBA280"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33</w:t>
            </w:r>
          </w:p>
        </w:tc>
        <w:tc>
          <w:tcPr>
            <w:tcW w:w="176" w:type="dxa"/>
            <w:tcBorders>
              <w:bottom w:val="single" w:sz="4" w:space="0" w:color="000000"/>
              <w:right w:val="single" w:sz="4" w:space="0" w:color="000000"/>
            </w:tcBorders>
            <w:shd w:val="clear" w:color="auto" w:fill="auto"/>
            <w:vAlign w:val="center"/>
          </w:tcPr>
          <w:p w14:paraId="0C960C4D"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34</w:t>
            </w:r>
          </w:p>
        </w:tc>
        <w:tc>
          <w:tcPr>
            <w:tcW w:w="174" w:type="dxa"/>
            <w:tcBorders>
              <w:bottom w:val="single" w:sz="4" w:space="0" w:color="000000"/>
              <w:right w:val="single" w:sz="4" w:space="0" w:color="000000"/>
            </w:tcBorders>
            <w:shd w:val="clear" w:color="auto" w:fill="auto"/>
            <w:vAlign w:val="center"/>
          </w:tcPr>
          <w:p w14:paraId="7362ACED"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35</w:t>
            </w:r>
          </w:p>
        </w:tc>
        <w:tc>
          <w:tcPr>
            <w:tcW w:w="171" w:type="dxa"/>
            <w:tcBorders>
              <w:bottom w:val="single" w:sz="4" w:space="0" w:color="000000"/>
              <w:right w:val="single" w:sz="4" w:space="0" w:color="000000"/>
            </w:tcBorders>
            <w:shd w:val="clear" w:color="auto" w:fill="auto"/>
            <w:vAlign w:val="center"/>
          </w:tcPr>
          <w:p w14:paraId="2B9100D3"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36</w:t>
            </w:r>
          </w:p>
        </w:tc>
        <w:tc>
          <w:tcPr>
            <w:tcW w:w="173" w:type="dxa"/>
            <w:tcBorders>
              <w:bottom w:val="single" w:sz="4" w:space="0" w:color="000000"/>
              <w:right w:val="single" w:sz="4" w:space="0" w:color="000000"/>
            </w:tcBorders>
            <w:shd w:val="clear" w:color="auto" w:fill="auto"/>
            <w:vAlign w:val="center"/>
          </w:tcPr>
          <w:p w14:paraId="74D97AE3"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37</w:t>
            </w:r>
          </w:p>
        </w:tc>
        <w:tc>
          <w:tcPr>
            <w:tcW w:w="176" w:type="dxa"/>
            <w:tcBorders>
              <w:bottom w:val="single" w:sz="4" w:space="0" w:color="000000"/>
              <w:right w:val="single" w:sz="4" w:space="0" w:color="000000"/>
            </w:tcBorders>
            <w:shd w:val="clear" w:color="auto" w:fill="auto"/>
            <w:vAlign w:val="center"/>
          </w:tcPr>
          <w:p w14:paraId="564C474E"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38</w:t>
            </w:r>
          </w:p>
        </w:tc>
        <w:tc>
          <w:tcPr>
            <w:tcW w:w="174" w:type="dxa"/>
            <w:tcBorders>
              <w:bottom w:val="single" w:sz="4" w:space="0" w:color="000000"/>
              <w:right w:val="single" w:sz="4" w:space="0" w:color="000000"/>
            </w:tcBorders>
            <w:shd w:val="clear" w:color="auto" w:fill="auto"/>
            <w:vAlign w:val="center"/>
          </w:tcPr>
          <w:p w14:paraId="47586A74"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39</w:t>
            </w:r>
          </w:p>
        </w:tc>
        <w:tc>
          <w:tcPr>
            <w:tcW w:w="173" w:type="dxa"/>
            <w:tcBorders>
              <w:bottom w:val="single" w:sz="4" w:space="0" w:color="000000"/>
              <w:right w:val="single" w:sz="4" w:space="0" w:color="000000"/>
            </w:tcBorders>
            <w:shd w:val="clear" w:color="auto" w:fill="auto"/>
            <w:vAlign w:val="center"/>
          </w:tcPr>
          <w:p w14:paraId="25F8CC4B"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40</w:t>
            </w:r>
          </w:p>
        </w:tc>
        <w:tc>
          <w:tcPr>
            <w:tcW w:w="172" w:type="dxa"/>
            <w:tcBorders>
              <w:bottom w:val="single" w:sz="4" w:space="0" w:color="000000"/>
              <w:right w:val="single" w:sz="4" w:space="0" w:color="000000"/>
            </w:tcBorders>
            <w:shd w:val="clear" w:color="auto" w:fill="auto"/>
            <w:vAlign w:val="center"/>
          </w:tcPr>
          <w:p w14:paraId="54C21F27"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41</w:t>
            </w:r>
          </w:p>
        </w:tc>
        <w:tc>
          <w:tcPr>
            <w:tcW w:w="174" w:type="dxa"/>
            <w:tcBorders>
              <w:bottom w:val="single" w:sz="4" w:space="0" w:color="000000"/>
              <w:right w:val="single" w:sz="4" w:space="0" w:color="000000"/>
            </w:tcBorders>
            <w:shd w:val="clear" w:color="auto" w:fill="auto"/>
            <w:vAlign w:val="center"/>
          </w:tcPr>
          <w:p w14:paraId="36320711"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42</w:t>
            </w:r>
          </w:p>
        </w:tc>
        <w:tc>
          <w:tcPr>
            <w:tcW w:w="175" w:type="dxa"/>
            <w:tcBorders>
              <w:bottom w:val="single" w:sz="4" w:space="0" w:color="000000"/>
              <w:right w:val="single" w:sz="4" w:space="0" w:color="000000"/>
            </w:tcBorders>
            <w:shd w:val="clear" w:color="auto" w:fill="auto"/>
            <w:vAlign w:val="center"/>
          </w:tcPr>
          <w:p w14:paraId="3845E03B"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43</w:t>
            </w:r>
          </w:p>
        </w:tc>
        <w:tc>
          <w:tcPr>
            <w:tcW w:w="173" w:type="dxa"/>
            <w:tcBorders>
              <w:bottom w:val="single" w:sz="4" w:space="0" w:color="000000"/>
              <w:right w:val="single" w:sz="4" w:space="0" w:color="000000"/>
            </w:tcBorders>
            <w:shd w:val="clear" w:color="auto" w:fill="auto"/>
            <w:vAlign w:val="center"/>
          </w:tcPr>
          <w:p w14:paraId="6BB81517"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44</w:t>
            </w:r>
          </w:p>
        </w:tc>
        <w:tc>
          <w:tcPr>
            <w:tcW w:w="173" w:type="dxa"/>
            <w:tcBorders>
              <w:bottom w:val="single" w:sz="4" w:space="0" w:color="000000"/>
              <w:right w:val="single" w:sz="4" w:space="0" w:color="000000"/>
            </w:tcBorders>
            <w:shd w:val="clear" w:color="auto" w:fill="auto"/>
            <w:vAlign w:val="center"/>
          </w:tcPr>
          <w:p w14:paraId="100E1582"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45</w:t>
            </w:r>
          </w:p>
        </w:tc>
        <w:tc>
          <w:tcPr>
            <w:tcW w:w="175" w:type="dxa"/>
            <w:tcBorders>
              <w:bottom w:val="single" w:sz="4" w:space="0" w:color="000000"/>
              <w:right w:val="single" w:sz="4" w:space="0" w:color="000000"/>
            </w:tcBorders>
            <w:shd w:val="clear" w:color="auto" w:fill="auto"/>
            <w:vAlign w:val="center"/>
          </w:tcPr>
          <w:p w14:paraId="075BE356"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46</w:t>
            </w:r>
          </w:p>
        </w:tc>
        <w:tc>
          <w:tcPr>
            <w:tcW w:w="173" w:type="dxa"/>
            <w:tcBorders>
              <w:bottom w:val="single" w:sz="4" w:space="0" w:color="000000"/>
              <w:right w:val="single" w:sz="4" w:space="0" w:color="000000"/>
            </w:tcBorders>
            <w:shd w:val="clear" w:color="auto" w:fill="auto"/>
            <w:vAlign w:val="center"/>
          </w:tcPr>
          <w:p w14:paraId="6B2D1C2D"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47</w:t>
            </w:r>
          </w:p>
        </w:tc>
        <w:tc>
          <w:tcPr>
            <w:tcW w:w="173" w:type="dxa"/>
            <w:tcBorders>
              <w:bottom w:val="single" w:sz="4" w:space="0" w:color="000000"/>
              <w:right w:val="single" w:sz="4" w:space="0" w:color="000000"/>
            </w:tcBorders>
            <w:shd w:val="clear" w:color="auto" w:fill="auto"/>
            <w:vAlign w:val="center"/>
          </w:tcPr>
          <w:p w14:paraId="3C9EE48E"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48</w:t>
            </w:r>
          </w:p>
        </w:tc>
        <w:tc>
          <w:tcPr>
            <w:tcW w:w="173" w:type="dxa"/>
            <w:tcBorders>
              <w:bottom w:val="single" w:sz="4" w:space="0" w:color="000000"/>
              <w:right w:val="single" w:sz="4" w:space="0" w:color="000000"/>
            </w:tcBorders>
            <w:shd w:val="clear" w:color="auto" w:fill="auto"/>
            <w:vAlign w:val="center"/>
          </w:tcPr>
          <w:p w14:paraId="36B2FF51"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49</w:t>
            </w:r>
          </w:p>
        </w:tc>
        <w:tc>
          <w:tcPr>
            <w:tcW w:w="174" w:type="dxa"/>
            <w:tcBorders>
              <w:bottom w:val="single" w:sz="4" w:space="0" w:color="000000"/>
              <w:right w:val="single" w:sz="4" w:space="0" w:color="000000"/>
            </w:tcBorders>
            <w:shd w:val="clear" w:color="auto" w:fill="auto"/>
            <w:vAlign w:val="center"/>
          </w:tcPr>
          <w:p w14:paraId="0BF99734"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50</w:t>
            </w:r>
          </w:p>
        </w:tc>
        <w:tc>
          <w:tcPr>
            <w:tcW w:w="176" w:type="dxa"/>
            <w:tcBorders>
              <w:bottom w:val="single" w:sz="4" w:space="0" w:color="000000"/>
              <w:right w:val="single" w:sz="4" w:space="0" w:color="000000"/>
            </w:tcBorders>
            <w:shd w:val="clear" w:color="auto" w:fill="auto"/>
            <w:vAlign w:val="center"/>
          </w:tcPr>
          <w:p w14:paraId="012A5207"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51</w:t>
            </w:r>
          </w:p>
        </w:tc>
        <w:tc>
          <w:tcPr>
            <w:tcW w:w="171" w:type="dxa"/>
            <w:tcBorders>
              <w:bottom w:val="single" w:sz="4" w:space="0" w:color="000000"/>
              <w:right w:val="single" w:sz="4" w:space="0" w:color="000000"/>
            </w:tcBorders>
            <w:shd w:val="clear" w:color="auto" w:fill="auto"/>
            <w:vAlign w:val="center"/>
          </w:tcPr>
          <w:p w14:paraId="4F99897E"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52</w:t>
            </w:r>
          </w:p>
        </w:tc>
        <w:tc>
          <w:tcPr>
            <w:tcW w:w="173" w:type="dxa"/>
            <w:vMerge/>
            <w:tcBorders>
              <w:top w:val="single" w:sz="4" w:space="0" w:color="000000"/>
              <w:left w:val="single" w:sz="4" w:space="0" w:color="000000"/>
              <w:bottom w:val="single" w:sz="4" w:space="0" w:color="000000"/>
              <w:right w:val="single" w:sz="4" w:space="0" w:color="000000"/>
            </w:tcBorders>
            <w:vAlign w:val="center"/>
          </w:tcPr>
          <w:p w14:paraId="503C9465" w14:textId="77777777" w:rsidR="007D2796" w:rsidRDefault="007D2796">
            <w:pPr>
              <w:widowControl w:val="0"/>
              <w:rPr>
                <w:rFonts w:ascii="Times New Roman" w:eastAsia="Times New Roman" w:hAnsi="Times New Roman" w:cs="Times New Roman"/>
                <w:b/>
                <w:bCs/>
                <w:sz w:val="12"/>
                <w:szCs w:val="12"/>
                <w:lang w:eastAsia="ru-RU"/>
              </w:rPr>
            </w:pPr>
          </w:p>
        </w:tc>
        <w:tc>
          <w:tcPr>
            <w:tcW w:w="139" w:type="dxa"/>
            <w:vAlign w:val="center"/>
          </w:tcPr>
          <w:p w14:paraId="3F15C208" w14:textId="77777777" w:rsidR="007D2796" w:rsidRDefault="007D2796">
            <w:pPr>
              <w:widowControl w:val="0"/>
              <w:rPr>
                <w:rFonts w:ascii="Times New Roman" w:eastAsia="Times New Roman" w:hAnsi="Times New Roman" w:cs="Times New Roman"/>
                <w:sz w:val="20"/>
                <w:szCs w:val="20"/>
                <w:lang w:eastAsia="ru-RU"/>
              </w:rPr>
            </w:pPr>
          </w:p>
        </w:tc>
      </w:tr>
      <w:tr w:rsidR="007D2796" w14:paraId="28DD1AAB" w14:textId="77777777">
        <w:trPr>
          <w:trHeight w:val="255"/>
        </w:trPr>
        <w:tc>
          <w:tcPr>
            <w:tcW w:w="173" w:type="dxa"/>
            <w:vMerge w:val="restart"/>
            <w:tcBorders>
              <w:left w:val="single" w:sz="4" w:space="0" w:color="000000"/>
              <w:bottom w:val="single" w:sz="4" w:space="0" w:color="000000"/>
              <w:right w:val="single" w:sz="4" w:space="0" w:color="000000"/>
            </w:tcBorders>
            <w:shd w:val="clear" w:color="auto" w:fill="auto"/>
            <w:vAlign w:val="center"/>
          </w:tcPr>
          <w:p w14:paraId="58056578"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w:t>
            </w:r>
          </w:p>
        </w:tc>
        <w:tc>
          <w:tcPr>
            <w:tcW w:w="179" w:type="dxa"/>
            <w:tcBorders>
              <w:bottom w:val="single" w:sz="4" w:space="0" w:color="000000"/>
              <w:right w:val="single" w:sz="4" w:space="0" w:color="000000"/>
            </w:tcBorders>
            <w:shd w:val="clear" w:color="auto" w:fill="auto"/>
            <w:vAlign w:val="center"/>
          </w:tcPr>
          <w:p w14:paraId="6212824F"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ОЧ</w:t>
            </w:r>
          </w:p>
        </w:tc>
        <w:tc>
          <w:tcPr>
            <w:tcW w:w="173" w:type="dxa"/>
            <w:tcBorders>
              <w:bottom w:val="single" w:sz="4" w:space="0" w:color="000000"/>
              <w:right w:val="single" w:sz="4" w:space="0" w:color="000000"/>
            </w:tcBorders>
            <w:shd w:val="clear" w:color="auto" w:fill="auto"/>
            <w:vAlign w:val="center"/>
          </w:tcPr>
          <w:p w14:paraId="7B1E091B"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0" w:type="dxa"/>
            <w:tcBorders>
              <w:bottom w:val="single" w:sz="4" w:space="0" w:color="000000"/>
              <w:right w:val="single" w:sz="4" w:space="0" w:color="000000"/>
            </w:tcBorders>
            <w:shd w:val="clear" w:color="auto" w:fill="auto"/>
            <w:vAlign w:val="center"/>
          </w:tcPr>
          <w:p w14:paraId="4A504D0A"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6" w:type="dxa"/>
            <w:tcBorders>
              <w:bottom w:val="single" w:sz="4" w:space="0" w:color="000000"/>
              <w:right w:val="single" w:sz="4" w:space="0" w:color="000000"/>
            </w:tcBorders>
            <w:shd w:val="clear" w:color="auto" w:fill="auto"/>
            <w:vAlign w:val="center"/>
          </w:tcPr>
          <w:p w14:paraId="05A858C5"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2" w:type="dxa"/>
            <w:tcBorders>
              <w:bottom w:val="single" w:sz="4" w:space="0" w:color="000000"/>
              <w:right w:val="single" w:sz="4" w:space="0" w:color="000000"/>
            </w:tcBorders>
            <w:shd w:val="clear" w:color="auto" w:fill="auto"/>
            <w:vAlign w:val="center"/>
          </w:tcPr>
          <w:p w14:paraId="266232C4"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auto" w:fill="auto"/>
            <w:vAlign w:val="center"/>
          </w:tcPr>
          <w:p w14:paraId="204261B2"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1" w:type="dxa"/>
            <w:tcBorders>
              <w:bottom w:val="single" w:sz="4" w:space="0" w:color="000000"/>
              <w:right w:val="single" w:sz="4" w:space="0" w:color="000000"/>
            </w:tcBorders>
            <w:shd w:val="clear" w:color="auto" w:fill="auto"/>
            <w:vAlign w:val="center"/>
          </w:tcPr>
          <w:p w14:paraId="2DAAB0FF"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5" w:type="dxa"/>
            <w:tcBorders>
              <w:bottom w:val="single" w:sz="4" w:space="0" w:color="000000"/>
              <w:right w:val="single" w:sz="4" w:space="0" w:color="000000"/>
            </w:tcBorders>
            <w:shd w:val="clear" w:color="auto" w:fill="auto"/>
            <w:vAlign w:val="center"/>
          </w:tcPr>
          <w:p w14:paraId="0854FD7B"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auto" w:fill="auto"/>
            <w:vAlign w:val="center"/>
          </w:tcPr>
          <w:p w14:paraId="3F8D1F2A"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2" w:type="dxa"/>
            <w:tcBorders>
              <w:bottom w:val="single" w:sz="4" w:space="0" w:color="000000"/>
              <w:right w:val="single" w:sz="4" w:space="0" w:color="000000"/>
            </w:tcBorders>
            <w:shd w:val="clear" w:color="auto" w:fill="auto"/>
            <w:vAlign w:val="center"/>
          </w:tcPr>
          <w:p w14:paraId="23F1730A"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auto" w:fill="auto"/>
            <w:vAlign w:val="center"/>
          </w:tcPr>
          <w:p w14:paraId="00D705E0"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auto" w:fill="auto"/>
            <w:vAlign w:val="center"/>
          </w:tcPr>
          <w:p w14:paraId="5409218A"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auto" w:fill="auto"/>
            <w:vAlign w:val="center"/>
          </w:tcPr>
          <w:p w14:paraId="7D5889B1"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2" w:type="dxa"/>
            <w:tcBorders>
              <w:bottom w:val="single" w:sz="4" w:space="0" w:color="000000"/>
              <w:right w:val="single" w:sz="4" w:space="0" w:color="000000"/>
            </w:tcBorders>
            <w:shd w:val="clear" w:color="auto" w:fill="auto"/>
            <w:vAlign w:val="center"/>
          </w:tcPr>
          <w:p w14:paraId="48A73972"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6" w:type="dxa"/>
            <w:tcBorders>
              <w:bottom w:val="single" w:sz="4" w:space="0" w:color="000000"/>
              <w:right w:val="single" w:sz="4" w:space="0" w:color="000000"/>
            </w:tcBorders>
            <w:shd w:val="clear" w:color="auto" w:fill="auto"/>
            <w:vAlign w:val="center"/>
          </w:tcPr>
          <w:p w14:paraId="5253A4DA"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auto" w:fill="auto"/>
            <w:vAlign w:val="center"/>
          </w:tcPr>
          <w:p w14:paraId="6DE8223F"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0" w:type="dxa"/>
            <w:tcBorders>
              <w:bottom w:val="single" w:sz="4" w:space="0" w:color="000000"/>
              <w:right w:val="single" w:sz="4" w:space="0" w:color="000000"/>
            </w:tcBorders>
            <w:shd w:val="clear" w:color="auto" w:fill="auto"/>
            <w:vAlign w:val="center"/>
          </w:tcPr>
          <w:p w14:paraId="7D76D008"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vMerge w:val="restart"/>
            <w:tcBorders>
              <w:left w:val="single" w:sz="4" w:space="0" w:color="000000"/>
              <w:bottom w:val="single" w:sz="4" w:space="0" w:color="000000"/>
              <w:right w:val="single" w:sz="4" w:space="0" w:color="000000"/>
            </w:tcBorders>
            <w:shd w:val="clear" w:color="000000" w:fill="F79646"/>
            <w:vAlign w:val="center"/>
          </w:tcPr>
          <w:p w14:paraId="5217BA91"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w:t>
            </w:r>
          </w:p>
        </w:tc>
        <w:tc>
          <w:tcPr>
            <w:tcW w:w="175" w:type="dxa"/>
            <w:vMerge w:val="restart"/>
            <w:tcBorders>
              <w:left w:val="single" w:sz="4" w:space="0" w:color="000000"/>
              <w:bottom w:val="single" w:sz="4" w:space="0" w:color="000000"/>
              <w:right w:val="single" w:sz="4" w:space="0" w:color="000000"/>
            </w:tcBorders>
            <w:shd w:val="clear" w:color="000000" w:fill="FFC000"/>
            <w:vAlign w:val="center"/>
          </w:tcPr>
          <w:p w14:paraId="735D29A9"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w:t>
            </w:r>
          </w:p>
        </w:tc>
        <w:tc>
          <w:tcPr>
            <w:tcW w:w="173" w:type="dxa"/>
            <w:vMerge w:val="restart"/>
            <w:tcBorders>
              <w:left w:val="single" w:sz="4" w:space="0" w:color="000000"/>
              <w:bottom w:val="single" w:sz="4" w:space="0" w:color="000000"/>
              <w:right w:val="single" w:sz="4" w:space="0" w:color="000000"/>
            </w:tcBorders>
            <w:shd w:val="clear" w:color="000000" w:fill="FFC000"/>
            <w:vAlign w:val="center"/>
          </w:tcPr>
          <w:p w14:paraId="58142231"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w:t>
            </w:r>
          </w:p>
        </w:tc>
        <w:tc>
          <w:tcPr>
            <w:tcW w:w="172" w:type="dxa"/>
            <w:tcBorders>
              <w:bottom w:val="single" w:sz="4" w:space="0" w:color="000000"/>
              <w:right w:val="single" w:sz="4" w:space="0" w:color="000000"/>
            </w:tcBorders>
            <w:shd w:val="clear" w:color="auto" w:fill="auto"/>
            <w:vAlign w:val="center"/>
          </w:tcPr>
          <w:p w14:paraId="17709DED"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1" w:type="dxa"/>
            <w:tcBorders>
              <w:bottom w:val="single" w:sz="4" w:space="0" w:color="000000"/>
              <w:right w:val="single" w:sz="4" w:space="0" w:color="000000"/>
            </w:tcBorders>
            <w:shd w:val="clear" w:color="auto" w:fill="auto"/>
            <w:vAlign w:val="center"/>
          </w:tcPr>
          <w:p w14:paraId="566744B2"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6" w:type="dxa"/>
            <w:tcBorders>
              <w:bottom w:val="single" w:sz="4" w:space="0" w:color="000000"/>
              <w:right w:val="single" w:sz="4" w:space="0" w:color="000000"/>
            </w:tcBorders>
            <w:shd w:val="clear" w:color="auto" w:fill="auto"/>
            <w:vAlign w:val="center"/>
          </w:tcPr>
          <w:p w14:paraId="52C331F6"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4" w:type="dxa"/>
            <w:tcBorders>
              <w:bottom w:val="single" w:sz="4" w:space="0" w:color="000000"/>
              <w:right w:val="single" w:sz="4" w:space="0" w:color="000000"/>
            </w:tcBorders>
            <w:shd w:val="clear" w:color="auto" w:fill="auto"/>
            <w:vAlign w:val="center"/>
          </w:tcPr>
          <w:p w14:paraId="25608748"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auto" w:fill="auto"/>
            <w:vAlign w:val="center"/>
          </w:tcPr>
          <w:p w14:paraId="033291A1"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auto" w:fill="auto"/>
            <w:vAlign w:val="center"/>
          </w:tcPr>
          <w:p w14:paraId="46097101"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4" w:type="dxa"/>
            <w:tcBorders>
              <w:bottom w:val="single" w:sz="4" w:space="0" w:color="000000"/>
              <w:right w:val="single" w:sz="4" w:space="0" w:color="000000"/>
            </w:tcBorders>
            <w:shd w:val="clear" w:color="auto" w:fill="auto"/>
            <w:vAlign w:val="center"/>
          </w:tcPr>
          <w:p w14:paraId="734110F3"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4" w:type="dxa"/>
            <w:tcBorders>
              <w:bottom w:val="single" w:sz="4" w:space="0" w:color="000000"/>
              <w:right w:val="single" w:sz="4" w:space="0" w:color="000000"/>
            </w:tcBorders>
            <w:shd w:val="clear" w:color="auto" w:fill="auto"/>
            <w:vAlign w:val="center"/>
          </w:tcPr>
          <w:p w14:paraId="2234261A"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auto" w:fill="auto"/>
            <w:vAlign w:val="center"/>
          </w:tcPr>
          <w:p w14:paraId="45A6759B"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auto" w:fill="auto"/>
            <w:vAlign w:val="center"/>
          </w:tcPr>
          <w:p w14:paraId="1DFAA410"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6" w:type="dxa"/>
            <w:tcBorders>
              <w:bottom w:val="single" w:sz="4" w:space="0" w:color="000000"/>
              <w:right w:val="single" w:sz="4" w:space="0" w:color="000000"/>
            </w:tcBorders>
            <w:shd w:val="clear" w:color="auto" w:fill="auto"/>
            <w:vAlign w:val="center"/>
          </w:tcPr>
          <w:p w14:paraId="3374AABE"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2" w:type="dxa"/>
            <w:tcBorders>
              <w:bottom w:val="single" w:sz="4" w:space="0" w:color="000000"/>
              <w:right w:val="single" w:sz="4" w:space="0" w:color="000000"/>
            </w:tcBorders>
            <w:shd w:val="clear" w:color="auto" w:fill="auto"/>
            <w:vAlign w:val="center"/>
          </w:tcPr>
          <w:p w14:paraId="1DC705F4"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auto" w:fill="auto"/>
            <w:vAlign w:val="center"/>
          </w:tcPr>
          <w:p w14:paraId="773C2DB1"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auto" w:fill="auto"/>
            <w:vAlign w:val="center"/>
          </w:tcPr>
          <w:p w14:paraId="5AB1C726"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6" w:type="dxa"/>
            <w:tcBorders>
              <w:bottom w:val="single" w:sz="4" w:space="0" w:color="000000"/>
              <w:right w:val="single" w:sz="4" w:space="0" w:color="000000"/>
            </w:tcBorders>
            <w:shd w:val="clear" w:color="auto" w:fill="auto"/>
            <w:vAlign w:val="center"/>
          </w:tcPr>
          <w:p w14:paraId="7131F3B7"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4" w:type="dxa"/>
            <w:tcBorders>
              <w:bottom w:val="single" w:sz="4" w:space="0" w:color="000000"/>
              <w:right w:val="single" w:sz="4" w:space="0" w:color="000000"/>
            </w:tcBorders>
            <w:shd w:val="clear" w:color="auto" w:fill="auto"/>
            <w:vAlign w:val="center"/>
          </w:tcPr>
          <w:p w14:paraId="245F9770"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1" w:type="dxa"/>
            <w:tcBorders>
              <w:bottom w:val="single" w:sz="4" w:space="0" w:color="000000"/>
              <w:right w:val="single" w:sz="4" w:space="0" w:color="000000"/>
            </w:tcBorders>
            <w:shd w:val="clear" w:color="auto" w:fill="auto"/>
            <w:vAlign w:val="center"/>
          </w:tcPr>
          <w:p w14:paraId="02416328"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auto" w:fill="auto"/>
            <w:vAlign w:val="center"/>
          </w:tcPr>
          <w:p w14:paraId="2185A33D"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6" w:type="dxa"/>
            <w:tcBorders>
              <w:bottom w:val="single" w:sz="4" w:space="0" w:color="000000"/>
              <w:right w:val="single" w:sz="4" w:space="0" w:color="000000"/>
            </w:tcBorders>
            <w:shd w:val="clear" w:color="auto" w:fill="auto"/>
            <w:vAlign w:val="center"/>
          </w:tcPr>
          <w:p w14:paraId="1ED42D5C"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4" w:type="dxa"/>
            <w:tcBorders>
              <w:bottom w:val="single" w:sz="4" w:space="0" w:color="000000"/>
              <w:right w:val="single" w:sz="4" w:space="0" w:color="000000"/>
            </w:tcBorders>
            <w:shd w:val="clear" w:color="auto" w:fill="auto"/>
            <w:vAlign w:val="center"/>
          </w:tcPr>
          <w:p w14:paraId="4CDCF6DE"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auto" w:fill="auto"/>
            <w:vAlign w:val="center"/>
          </w:tcPr>
          <w:p w14:paraId="53F77152"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2" w:type="dxa"/>
            <w:tcBorders>
              <w:bottom w:val="single" w:sz="4" w:space="0" w:color="000000"/>
              <w:right w:val="single" w:sz="4" w:space="0" w:color="000000"/>
            </w:tcBorders>
            <w:shd w:val="clear" w:color="auto" w:fill="auto"/>
            <w:vAlign w:val="center"/>
          </w:tcPr>
          <w:p w14:paraId="56C34C5A"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4" w:type="dxa"/>
            <w:tcBorders>
              <w:bottom w:val="single" w:sz="4" w:space="0" w:color="000000"/>
              <w:right w:val="single" w:sz="4" w:space="0" w:color="000000"/>
            </w:tcBorders>
            <w:shd w:val="clear" w:color="auto" w:fill="auto"/>
            <w:vAlign w:val="center"/>
          </w:tcPr>
          <w:p w14:paraId="1D54F250"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5" w:type="dxa"/>
            <w:tcBorders>
              <w:right w:val="single" w:sz="4" w:space="0" w:color="000000"/>
            </w:tcBorders>
            <w:shd w:val="clear" w:color="000000" w:fill="F79646"/>
            <w:vAlign w:val="center"/>
          </w:tcPr>
          <w:p w14:paraId="5EE0A3D4"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w:t>
            </w:r>
          </w:p>
        </w:tc>
        <w:tc>
          <w:tcPr>
            <w:tcW w:w="173" w:type="dxa"/>
            <w:vMerge w:val="restart"/>
            <w:tcBorders>
              <w:left w:val="single" w:sz="4" w:space="0" w:color="000000"/>
              <w:bottom w:val="single" w:sz="4" w:space="0" w:color="000000"/>
              <w:right w:val="single" w:sz="4" w:space="0" w:color="000000"/>
            </w:tcBorders>
            <w:shd w:val="clear" w:color="000000" w:fill="FFC000"/>
            <w:vAlign w:val="center"/>
          </w:tcPr>
          <w:p w14:paraId="6AF9E1C4"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w:t>
            </w:r>
          </w:p>
        </w:tc>
        <w:tc>
          <w:tcPr>
            <w:tcW w:w="173" w:type="dxa"/>
            <w:vMerge w:val="restart"/>
            <w:tcBorders>
              <w:left w:val="single" w:sz="4" w:space="0" w:color="000000"/>
              <w:bottom w:val="single" w:sz="4" w:space="0" w:color="000000"/>
              <w:right w:val="single" w:sz="4" w:space="0" w:color="000000"/>
            </w:tcBorders>
            <w:shd w:val="clear" w:color="000000" w:fill="FFC000"/>
            <w:vAlign w:val="center"/>
          </w:tcPr>
          <w:p w14:paraId="0F570FAC"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w:t>
            </w:r>
          </w:p>
        </w:tc>
        <w:tc>
          <w:tcPr>
            <w:tcW w:w="175" w:type="dxa"/>
            <w:vMerge w:val="restart"/>
            <w:tcBorders>
              <w:left w:val="single" w:sz="4" w:space="0" w:color="000000"/>
              <w:bottom w:val="single" w:sz="4" w:space="0" w:color="000000"/>
              <w:right w:val="single" w:sz="4" w:space="0" w:color="000000"/>
            </w:tcBorders>
            <w:shd w:val="clear" w:color="000000" w:fill="FFC000"/>
            <w:vAlign w:val="center"/>
          </w:tcPr>
          <w:p w14:paraId="1A00E984"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w:t>
            </w:r>
          </w:p>
        </w:tc>
        <w:tc>
          <w:tcPr>
            <w:tcW w:w="173" w:type="dxa"/>
            <w:vMerge w:val="restart"/>
            <w:tcBorders>
              <w:left w:val="single" w:sz="4" w:space="0" w:color="000000"/>
              <w:bottom w:val="single" w:sz="4" w:space="0" w:color="000000"/>
              <w:right w:val="single" w:sz="4" w:space="0" w:color="000000"/>
            </w:tcBorders>
            <w:shd w:val="clear" w:color="000000" w:fill="FFC000"/>
            <w:vAlign w:val="center"/>
          </w:tcPr>
          <w:p w14:paraId="300B30FD"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w:t>
            </w:r>
          </w:p>
        </w:tc>
        <w:tc>
          <w:tcPr>
            <w:tcW w:w="173" w:type="dxa"/>
            <w:vMerge w:val="restart"/>
            <w:tcBorders>
              <w:left w:val="single" w:sz="4" w:space="0" w:color="000000"/>
              <w:bottom w:val="single" w:sz="4" w:space="0" w:color="000000"/>
              <w:right w:val="single" w:sz="4" w:space="0" w:color="000000"/>
            </w:tcBorders>
            <w:shd w:val="clear" w:color="000000" w:fill="FFC000"/>
            <w:vAlign w:val="center"/>
          </w:tcPr>
          <w:p w14:paraId="3863310D"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w:t>
            </w:r>
          </w:p>
        </w:tc>
        <w:tc>
          <w:tcPr>
            <w:tcW w:w="173" w:type="dxa"/>
            <w:vMerge w:val="restart"/>
            <w:tcBorders>
              <w:left w:val="single" w:sz="4" w:space="0" w:color="000000"/>
              <w:bottom w:val="single" w:sz="4" w:space="0" w:color="000000"/>
              <w:right w:val="single" w:sz="4" w:space="0" w:color="000000"/>
            </w:tcBorders>
            <w:shd w:val="clear" w:color="000000" w:fill="FFC000"/>
            <w:vAlign w:val="center"/>
          </w:tcPr>
          <w:p w14:paraId="505DA314"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w:t>
            </w:r>
          </w:p>
        </w:tc>
        <w:tc>
          <w:tcPr>
            <w:tcW w:w="174" w:type="dxa"/>
            <w:vMerge w:val="restart"/>
            <w:tcBorders>
              <w:left w:val="single" w:sz="4" w:space="0" w:color="000000"/>
              <w:bottom w:val="single" w:sz="4" w:space="0" w:color="000000"/>
              <w:right w:val="single" w:sz="4" w:space="0" w:color="000000"/>
            </w:tcBorders>
            <w:shd w:val="clear" w:color="000000" w:fill="FFC000"/>
            <w:vAlign w:val="center"/>
          </w:tcPr>
          <w:p w14:paraId="33460A90"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w:t>
            </w:r>
          </w:p>
        </w:tc>
        <w:tc>
          <w:tcPr>
            <w:tcW w:w="176" w:type="dxa"/>
            <w:vMerge w:val="restart"/>
            <w:tcBorders>
              <w:left w:val="single" w:sz="4" w:space="0" w:color="000000"/>
              <w:bottom w:val="single" w:sz="4" w:space="0" w:color="000000"/>
              <w:right w:val="single" w:sz="4" w:space="0" w:color="000000"/>
            </w:tcBorders>
            <w:shd w:val="clear" w:color="000000" w:fill="FFC000"/>
            <w:vAlign w:val="center"/>
          </w:tcPr>
          <w:p w14:paraId="210FF70E"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w:t>
            </w:r>
          </w:p>
        </w:tc>
        <w:tc>
          <w:tcPr>
            <w:tcW w:w="171" w:type="dxa"/>
            <w:vMerge w:val="restart"/>
            <w:tcBorders>
              <w:left w:val="single" w:sz="4" w:space="0" w:color="000000"/>
              <w:bottom w:val="single" w:sz="4" w:space="0" w:color="000000"/>
              <w:right w:val="single" w:sz="4" w:space="0" w:color="000000"/>
            </w:tcBorders>
            <w:shd w:val="clear" w:color="000000" w:fill="FFC000"/>
            <w:vAlign w:val="center"/>
          </w:tcPr>
          <w:p w14:paraId="7C858529"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w:t>
            </w:r>
          </w:p>
        </w:tc>
        <w:tc>
          <w:tcPr>
            <w:tcW w:w="173" w:type="dxa"/>
            <w:vMerge w:val="restart"/>
            <w:tcBorders>
              <w:left w:val="single" w:sz="4" w:space="0" w:color="000000"/>
              <w:bottom w:val="single" w:sz="4" w:space="0" w:color="000000"/>
              <w:right w:val="single" w:sz="4" w:space="0" w:color="000000"/>
            </w:tcBorders>
            <w:shd w:val="clear" w:color="auto" w:fill="auto"/>
            <w:vAlign w:val="center"/>
          </w:tcPr>
          <w:p w14:paraId="29527520"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w:t>
            </w:r>
          </w:p>
        </w:tc>
        <w:tc>
          <w:tcPr>
            <w:tcW w:w="139" w:type="dxa"/>
            <w:vAlign w:val="center"/>
          </w:tcPr>
          <w:p w14:paraId="5B641095" w14:textId="77777777" w:rsidR="007D2796" w:rsidRDefault="007D2796">
            <w:pPr>
              <w:widowControl w:val="0"/>
              <w:rPr>
                <w:rFonts w:ascii="Times New Roman" w:eastAsia="Times New Roman" w:hAnsi="Times New Roman" w:cs="Times New Roman"/>
                <w:sz w:val="20"/>
                <w:szCs w:val="20"/>
                <w:lang w:eastAsia="ru-RU"/>
              </w:rPr>
            </w:pPr>
          </w:p>
        </w:tc>
      </w:tr>
      <w:tr w:rsidR="00584B9C" w14:paraId="5F24D369" w14:textId="77777777">
        <w:trPr>
          <w:trHeight w:val="255"/>
        </w:trPr>
        <w:tc>
          <w:tcPr>
            <w:tcW w:w="173" w:type="dxa"/>
            <w:vMerge/>
            <w:tcBorders>
              <w:left w:val="single" w:sz="4" w:space="0" w:color="000000"/>
              <w:bottom w:val="single" w:sz="4" w:space="0" w:color="000000"/>
              <w:right w:val="single" w:sz="4" w:space="0" w:color="000000"/>
            </w:tcBorders>
            <w:vAlign w:val="center"/>
          </w:tcPr>
          <w:p w14:paraId="4554D33C" w14:textId="77777777" w:rsidR="007D2796" w:rsidRDefault="007D2796">
            <w:pPr>
              <w:widowControl w:val="0"/>
              <w:rPr>
                <w:rFonts w:ascii="Times New Roman" w:eastAsia="Times New Roman" w:hAnsi="Times New Roman" w:cs="Times New Roman"/>
                <w:b/>
                <w:bCs/>
                <w:sz w:val="12"/>
                <w:szCs w:val="12"/>
                <w:lang w:eastAsia="ru-RU"/>
              </w:rPr>
            </w:pPr>
          </w:p>
        </w:tc>
        <w:tc>
          <w:tcPr>
            <w:tcW w:w="179" w:type="dxa"/>
            <w:tcBorders>
              <w:bottom w:val="single" w:sz="4" w:space="0" w:color="000000"/>
              <w:right w:val="single" w:sz="4" w:space="0" w:color="000000"/>
            </w:tcBorders>
            <w:shd w:val="clear" w:color="000000" w:fill="BFBFBF"/>
            <w:vAlign w:val="center"/>
          </w:tcPr>
          <w:p w14:paraId="623878B7"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ВЧ</w:t>
            </w:r>
          </w:p>
        </w:tc>
        <w:tc>
          <w:tcPr>
            <w:tcW w:w="173" w:type="dxa"/>
            <w:tcBorders>
              <w:bottom w:val="single" w:sz="4" w:space="0" w:color="000000"/>
              <w:right w:val="single" w:sz="4" w:space="0" w:color="000000"/>
            </w:tcBorders>
            <w:shd w:val="clear" w:color="000000" w:fill="BFBFBF"/>
            <w:vAlign w:val="center"/>
          </w:tcPr>
          <w:p w14:paraId="2B7BEF1B"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0" w:type="dxa"/>
            <w:tcBorders>
              <w:bottom w:val="single" w:sz="4" w:space="0" w:color="000000"/>
              <w:right w:val="single" w:sz="4" w:space="0" w:color="000000"/>
            </w:tcBorders>
            <w:shd w:val="clear" w:color="000000" w:fill="BFBFBF"/>
            <w:vAlign w:val="center"/>
          </w:tcPr>
          <w:p w14:paraId="4C90A47E"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6" w:type="dxa"/>
            <w:tcBorders>
              <w:bottom w:val="single" w:sz="4" w:space="0" w:color="000000"/>
              <w:right w:val="single" w:sz="4" w:space="0" w:color="000000"/>
            </w:tcBorders>
            <w:shd w:val="clear" w:color="000000" w:fill="BFBFBF"/>
            <w:vAlign w:val="center"/>
          </w:tcPr>
          <w:p w14:paraId="64034CC3"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2" w:type="dxa"/>
            <w:tcBorders>
              <w:bottom w:val="single" w:sz="4" w:space="0" w:color="000000"/>
              <w:right w:val="single" w:sz="4" w:space="0" w:color="000000"/>
            </w:tcBorders>
            <w:shd w:val="clear" w:color="000000" w:fill="BFBFBF"/>
            <w:vAlign w:val="center"/>
          </w:tcPr>
          <w:p w14:paraId="6DA4D09E"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000000" w:fill="BFBFBF"/>
            <w:vAlign w:val="center"/>
          </w:tcPr>
          <w:p w14:paraId="66E4404C"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1" w:type="dxa"/>
            <w:tcBorders>
              <w:bottom w:val="single" w:sz="4" w:space="0" w:color="000000"/>
              <w:right w:val="single" w:sz="4" w:space="0" w:color="000000"/>
            </w:tcBorders>
            <w:shd w:val="clear" w:color="000000" w:fill="BFBFBF"/>
            <w:vAlign w:val="center"/>
          </w:tcPr>
          <w:p w14:paraId="5D838A09"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5" w:type="dxa"/>
            <w:tcBorders>
              <w:bottom w:val="single" w:sz="4" w:space="0" w:color="000000"/>
              <w:right w:val="single" w:sz="4" w:space="0" w:color="000000"/>
            </w:tcBorders>
            <w:shd w:val="clear" w:color="000000" w:fill="BFBFBF"/>
            <w:vAlign w:val="center"/>
          </w:tcPr>
          <w:p w14:paraId="1A5360BA"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000000" w:fill="BFBFBF"/>
            <w:vAlign w:val="center"/>
          </w:tcPr>
          <w:p w14:paraId="0BB270CD"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2" w:type="dxa"/>
            <w:tcBorders>
              <w:bottom w:val="single" w:sz="4" w:space="0" w:color="000000"/>
              <w:right w:val="single" w:sz="4" w:space="0" w:color="000000"/>
            </w:tcBorders>
            <w:shd w:val="clear" w:color="000000" w:fill="BFBFBF"/>
            <w:vAlign w:val="center"/>
          </w:tcPr>
          <w:p w14:paraId="579E28E9"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000000" w:fill="BFBFBF"/>
            <w:vAlign w:val="center"/>
          </w:tcPr>
          <w:p w14:paraId="69945493"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000000" w:fill="BFBFBF"/>
            <w:vAlign w:val="center"/>
          </w:tcPr>
          <w:p w14:paraId="7A7D74C0"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000000" w:fill="BFBFBF"/>
            <w:vAlign w:val="center"/>
          </w:tcPr>
          <w:p w14:paraId="39F4D26D"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2" w:type="dxa"/>
            <w:tcBorders>
              <w:bottom w:val="single" w:sz="4" w:space="0" w:color="000000"/>
              <w:right w:val="single" w:sz="4" w:space="0" w:color="000000"/>
            </w:tcBorders>
            <w:shd w:val="clear" w:color="000000" w:fill="BFBFBF"/>
            <w:vAlign w:val="center"/>
          </w:tcPr>
          <w:p w14:paraId="00397000"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6" w:type="dxa"/>
            <w:tcBorders>
              <w:bottom w:val="single" w:sz="4" w:space="0" w:color="000000"/>
              <w:right w:val="single" w:sz="4" w:space="0" w:color="000000"/>
            </w:tcBorders>
            <w:shd w:val="clear" w:color="000000" w:fill="BFBFBF"/>
            <w:vAlign w:val="center"/>
          </w:tcPr>
          <w:p w14:paraId="368A5FA8"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000000" w:fill="BFBFBF"/>
            <w:vAlign w:val="center"/>
          </w:tcPr>
          <w:p w14:paraId="75847796"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0" w:type="dxa"/>
            <w:tcBorders>
              <w:bottom w:val="single" w:sz="4" w:space="0" w:color="000000"/>
              <w:right w:val="single" w:sz="4" w:space="0" w:color="000000"/>
            </w:tcBorders>
            <w:shd w:val="clear" w:color="000000" w:fill="BFBFBF"/>
            <w:vAlign w:val="center"/>
          </w:tcPr>
          <w:p w14:paraId="75ECAF9F"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vMerge/>
            <w:tcBorders>
              <w:left w:val="single" w:sz="4" w:space="0" w:color="000000"/>
              <w:bottom w:val="single" w:sz="4" w:space="0" w:color="000000"/>
              <w:right w:val="single" w:sz="4" w:space="0" w:color="000000"/>
            </w:tcBorders>
            <w:vAlign w:val="center"/>
          </w:tcPr>
          <w:p w14:paraId="141A69F7" w14:textId="77777777" w:rsidR="007D2796" w:rsidRDefault="007D2796">
            <w:pPr>
              <w:widowControl w:val="0"/>
              <w:rPr>
                <w:rFonts w:ascii="Times New Roman" w:eastAsia="Times New Roman" w:hAnsi="Times New Roman" w:cs="Times New Roman"/>
                <w:b/>
                <w:bCs/>
                <w:sz w:val="12"/>
                <w:szCs w:val="12"/>
                <w:lang w:eastAsia="ru-RU"/>
              </w:rPr>
            </w:pPr>
          </w:p>
        </w:tc>
        <w:tc>
          <w:tcPr>
            <w:tcW w:w="175" w:type="dxa"/>
            <w:vMerge/>
            <w:tcBorders>
              <w:left w:val="single" w:sz="4" w:space="0" w:color="000000"/>
              <w:bottom w:val="single" w:sz="4" w:space="0" w:color="000000"/>
              <w:right w:val="single" w:sz="4" w:space="0" w:color="000000"/>
            </w:tcBorders>
            <w:vAlign w:val="center"/>
          </w:tcPr>
          <w:p w14:paraId="545FDE4E" w14:textId="77777777" w:rsidR="007D2796" w:rsidRDefault="007D2796">
            <w:pPr>
              <w:widowControl w:val="0"/>
              <w:rPr>
                <w:rFonts w:ascii="Times New Roman" w:eastAsia="Times New Roman" w:hAnsi="Times New Roman" w:cs="Times New Roman"/>
                <w:b/>
                <w:bCs/>
                <w:sz w:val="12"/>
                <w:szCs w:val="12"/>
                <w:lang w:eastAsia="ru-RU"/>
              </w:rPr>
            </w:pPr>
          </w:p>
        </w:tc>
        <w:tc>
          <w:tcPr>
            <w:tcW w:w="173" w:type="dxa"/>
            <w:vMerge/>
            <w:tcBorders>
              <w:left w:val="single" w:sz="4" w:space="0" w:color="000000"/>
              <w:bottom w:val="single" w:sz="4" w:space="0" w:color="000000"/>
              <w:right w:val="single" w:sz="4" w:space="0" w:color="000000"/>
            </w:tcBorders>
            <w:vAlign w:val="center"/>
          </w:tcPr>
          <w:p w14:paraId="7CE02B4D" w14:textId="77777777" w:rsidR="007D2796" w:rsidRDefault="007D2796">
            <w:pPr>
              <w:widowControl w:val="0"/>
              <w:rPr>
                <w:rFonts w:ascii="Times New Roman" w:eastAsia="Times New Roman" w:hAnsi="Times New Roman" w:cs="Times New Roman"/>
                <w:b/>
                <w:bCs/>
                <w:sz w:val="12"/>
                <w:szCs w:val="12"/>
                <w:lang w:eastAsia="ru-RU"/>
              </w:rPr>
            </w:pPr>
          </w:p>
        </w:tc>
        <w:tc>
          <w:tcPr>
            <w:tcW w:w="172" w:type="dxa"/>
            <w:tcBorders>
              <w:bottom w:val="single" w:sz="4" w:space="0" w:color="000000"/>
              <w:right w:val="single" w:sz="4" w:space="0" w:color="000000"/>
            </w:tcBorders>
            <w:shd w:val="clear" w:color="000000" w:fill="BFBFBF"/>
            <w:vAlign w:val="center"/>
          </w:tcPr>
          <w:p w14:paraId="3EEA286D"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1" w:type="dxa"/>
            <w:tcBorders>
              <w:bottom w:val="single" w:sz="4" w:space="0" w:color="000000"/>
              <w:right w:val="single" w:sz="4" w:space="0" w:color="000000"/>
            </w:tcBorders>
            <w:shd w:val="clear" w:color="000000" w:fill="BFBFBF"/>
            <w:vAlign w:val="center"/>
          </w:tcPr>
          <w:p w14:paraId="381DB663"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6" w:type="dxa"/>
            <w:tcBorders>
              <w:bottom w:val="single" w:sz="4" w:space="0" w:color="000000"/>
              <w:right w:val="single" w:sz="4" w:space="0" w:color="000000"/>
            </w:tcBorders>
            <w:shd w:val="clear" w:color="000000" w:fill="BFBFBF"/>
            <w:vAlign w:val="center"/>
          </w:tcPr>
          <w:p w14:paraId="66EAD72B"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4" w:type="dxa"/>
            <w:tcBorders>
              <w:bottom w:val="single" w:sz="4" w:space="0" w:color="000000"/>
              <w:right w:val="single" w:sz="4" w:space="0" w:color="000000"/>
            </w:tcBorders>
            <w:shd w:val="clear" w:color="000000" w:fill="BFBFBF"/>
            <w:vAlign w:val="center"/>
          </w:tcPr>
          <w:p w14:paraId="5A4D7957"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000000" w:fill="BFBFBF"/>
            <w:vAlign w:val="center"/>
          </w:tcPr>
          <w:p w14:paraId="6934EDF2"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000000" w:fill="BFBFBF"/>
            <w:vAlign w:val="center"/>
          </w:tcPr>
          <w:p w14:paraId="2E9959F9"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4" w:type="dxa"/>
            <w:tcBorders>
              <w:bottom w:val="single" w:sz="4" w:space="0" w:color="000000"/>
              <w:right w:val="single" w:sz="4" w:space="0" w:color="000000"/>
            </w:tcBorders>
            <w:shd w:val="clear" w:color="000000" w:fill="BFBFBF"/>
            <w:vAlign w:val="center"/>
          </w:tcPr>
          <w:p w14:paraId="4C1D5F00"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4" w:type="dxa"/>
            <w:tcBorders>
              <w:bottom w:val="single" w:sz="4" w:space="0" w:color="000000"/>
              <w:right w:val="single" w:sz="4" w:space="0" w:color="000000"/>
            </w:tcBorders>
            <w:shd w:val="clear" w:color="000000" w:fill="BFBFBF"/>
            <w:vAlign w:val="center"/>
          </w:tcPr>
          <w:p w14:paraId="1DD27006"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000000" w:fill="BFBFBF"/>
            <w:vAlign w:val="center"/>
          </w:tcPr>
          <w:p w14:paraId="2D2054AC"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000000" w:fill="BFBFBF"/>
            <w:vAlign w:val="center"/>
          </w:tcPr>
          <w:p w14:paraId="4C5D10B1"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6" w:type="dxa"/>
            <w:tcBorders>
              <w:bottom w:val="single" w:sz="4" w:space="0" w:color="000000"/>
              <w:right w:val="single" w:sz="4" w:space="0" w:color="000000"/>
            </w:tcBorders>
            <w:shd w:val="clear" w:color="000000" w:fill="BFBFBF"/>
            <w:vAlign w:val="center"/>
          </w:tcPr>
          <w:p w14:paraId="295637B6"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2" w:type="dxa"/>
            <w:tcBorders>
              <w:bottom w:val="single" w:sz="4" w:space="0" w:color="000000"/>
              <w:right w:val="single" w:sz="4" w:space="0" w:color="000000"/>
            </w:tcBorders>
            <w:shd w:val="clear" w:color="000000" w:fill="BFBFBF"/>
            <w:vAlign w:val="center"/>
          </w:tcPr>
          <w:p w14:paraId="6BA3F9B0"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000000" w:fill="BFBFBF"/>
            <w:vAlign w:val="center"/>
          </w:tcPr>
          <w:p w14:paraId="0CAEB41A"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000000" w:fill="BFBFBF"/>
            <w:vAlign w:val="center"/>
          </w:tcPr>
          <w:p w14:paraId="253FF0EF"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6" w:type="dxa"/>
            <w:tcBorders>
              <w:bottom w:val="single" w:sz="4" w:space="0" w:color="000000"/>
              <w:right w:val="single" w:sz="4" w:space="0" w:color="000000"/>
            </w:tcBorders>
            <w:shd w:val="clear" w:color="000000" w:fill="BFBFBF"/>
            <w:vAlign w:val="center"/>
          </w:tcPr>
          <w:p w14:paraId="210AD01A"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4" w:type="dxa"/>
            <w:tcBorders>
              <w:bottom w:val="single" w:sz="4" w:space="0" w:color="000000"/>
              <w:right w:val="single" w:sz="4" w:space="0" w:color="000000"/>
            </w:tcBorders>
            <w:shd w:val="clear" w:color="000000" w:fill="BFBFBF"/>
            <w:vAlign w:val="center"/>
          </w:tcPr>
          <w:p w14:paraId="36DE2FAA"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1" w:type="dxa"/>
            <w:tcBorders>
              <w:bottom w:val="single" w:sz="4" w:space="0" w:color="000000"/>
              <w:right w:val="single" w:sz="4" w:space="0" w:color="000000"/>
            </w:tcBorders>
            <w:shd w:val="clear" w:color="000000" w:fill="BFBFBF"/>
            <w:vAlign w:val="center"/>
          </w:tcPr>
          <w:p w14:paraId="04D76BC5"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000000" w:fill="BFBFBF"/>
            <w:vAlign w:val="center"/>
          </w:tcPr>
          <w:p w14:paraId="574E2454"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6" w:type="dxa"/>
            <w:tcBorders>
              <w:bottom w:val="single" w:sz="4" w:space="0" w:color="000000"/>
              <w:right w:val="single" w:sz="4" w:space="0" w:color="000000"/>
            </w:tcBorders>
            <w:shd w:val="clear" w:color="000000" w:fill="BFBFBF"/>
            <w:vAlign w:val="center"/>
          </w:tcPr>
          <w:p w14:paraId="6BD49A75"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4" w:type="dxa"/>
            <w:tcBorders>
              <w:bottom w:val="single" w:sz="4" w:space="0" w:color="000000"/>
              <w:right w:val="single" w:sz="4" w:space="0" w:color="000000"/>
            </w:tcBorders>
            <w:shd w:val="clear" w:color="000000" w:fill="BFBFBF"/>
            <w:vAlign w:val="center"/>
          </w:tcPr>
          <w:p w14:paraId="56366294"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000000" w:fill="BFBFBF"/>
            <w:vAlign w:val="center"/>
          </w:tcPr>
          <w:p w14:paraId="7F70AD24"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2" w:type="dxa"/>
            <w:tcBorders>
              <w:bottom w:val="single" w:sz="4" w:space="0" w:color="000000"/>
              <w:right w:val="single" w:sz="4" w:space="0" w:color="000000"/>
            </w:tcBorders>
            <w:shd w:val="clear" w:color="000000" w:fill="BFBFBF"/>
            <w:vAlign w:val="center"/>
          </w:tcPr>
          <w:p w14:paraId="20AF3511"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4" w:type="dxa"/>
            <w:tcBorders>
              <w:bottom w:val="single" w:sz="4" w:space="0" w:color="000000"/>
              <w:right w:val="single" w:sz="4" w:space="0" w:color="000000"/>
            </w:tcBorders>
            <w:shd w:val="clear" w:color="000000" w:fill="BFBFBF"/>
            <w:vAlign w:val="center"/>
          </w:tcPr>
          <w:p w14:paraId="7C9391BB"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5" w:type="dxa"/>
            <w:tcBorders>
              <w:bottom w:val="single" w:sz="4" w:space="0" w:color="000000"/>
              <w:right w:val="single" w:sz="4" w:space="0" w:color="000000"/>
            </w:tcBorders>
            <w:shd w:val="clear" w:color="000000" w:fill="F79646"/>
            <w:vAlign w:val="center"/>
          </w:tcPr>
          <w:p w14:paraId="444ABADB"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vMerge/>
            <w:tcBorders>
              <w:left w:val="single" w:sz="4" w:space="0" w:color="000000"/>
              <w:bottom w:val="single" w:sz="4" w:space="0" w:color="000000"/>
              <w:right w:val="single" w:sz="4" w:space="0" w:color="000000"/>
            </w:tcBorders>
            <w:vAlign w:val="center"/>
          </w:tcPr>
          <w:p w14:paraId="01EF2A38" w14:textId="77777777" w:rsidR="007D2796" w:rsidRDefault="007D2796">
            <w:pPr>
              <w:widowControl w:val="0"/>
              <w:rPr>
                <w:rFonts w:ascii="Times New Roman" w:eastAsia="Times New Roman" w:hAnsi="Times New Roman" w:cs="Times New Roman"/>
                <w:b/>
                <w:bCs/>
                <w:sz w:val="12"/>
                <w:szCs w:val="12"/>
                <w:lang w:eastAsia="ru-RU"/>
              </w:rPr>
            </w:pPr>
          </w:p>
        </w:tc>
        <w:tc>
          <w:tcPr>
            <w:tcW w:w="173" w:type="dxa"/>
            <w:vMerge/>
            <w:tcBorders>
              <w:left w:val="single" w:sz="4" w:space="0" w:color="000000"/>
              <w:bottom w:val="single" w:sz="4" w:space="0" w:color="000000"/>
              <w:right w:val="single" w:sz="4" w:space="0" w:color="000000"/>
            </w:tcBorders>
            <w:vAlign w:val="center"/>
          </w:tcPr>
          <w:p w14:paraId="4F3364D5" w14:textId="77777777" w:rsidR="007D2796" w:rsidRDefault="007D2796">
            <w:pPr>
              <w:widowControl w:val="0"/>
              <w:rPr>
                <w:rFonts w:ascii="Times New Roman" w:eastAsia="Times New Roman" w:hAnsi="Times New Roman" w:cs="Times New Roman"/>
                <w:b/>
                <w:bCs/>
                <w:sz w:val="12"/>
                <w:szCs w:val="12"/>
                <w:lang w:eastAsia="ru-RU"/>
              </w:rPr>
            </w:pPr>
          </w:p>
        </w:tc>
        <w:tc>
          <w:tcPr>
            <w:tcW w:w="175" w:type="dxa"/>
            <w:vMerge/>
            <w:tcBorders>
              <w:left w:val="single" w:sz="4" w:space="0" w:color="000000"/>
              <w:bottom w:val="single" w:sz="4" w:space="0" w:color="000000"/>
              <w:right w:val="single" w:sz="4" w:space="0" w:color="000000"/>
            </w:tcBorders>
            <w:vAlign w:val="center"/>
          </w:tcPr>
          <w:p w14:paraId="01B02BF5" w14:textId="77777777" w:rsidR="007D2796" w:rsidRDefault="007D2796">
            <w:pPr>
              <w:widowControl w:val="0"/>
              <w:rPr>
                <w:rFonts w:ascii="Times New Roman" w:eastAsia="Times New Roman" w:hAnsi="Times New Roman" w:cs="Times New Roman"/>
                <w:b/>
                <w:bCs/>
                <w:sz w:val="12"/>
                <w:szCs w:val="12"/>
                <w:lang w:eastAsia="ru-RU"/>
              </w:rPr>
            </w:pPr>
          </w:p>
        </w:tc>
        <w:tc>
          <w:tcPr>
            <w:tcW w:w="173" w:type="dxa"/>
            <w:vMerge/>
            <w:tcBorders>
              <w:left w:val="single" w:sz="4" w:space="0" w:color="000000"/>
              <w:bottom w:val="single" w:sz="4" w:space="0" w:color="000000"/>
              <w:right w:val="single" w:sz="4" w:space="0" w:color="000000"/>
            </w:tcBorders>
            <w:vAlign w:val="center"/>
          </w:tcPr>
          <w:p w14:paraId="5E9301B0" w14:textId="77777777" w:rsidR="007D2796" w:rsidRDefault="007D2796">
            <w:pPr>
              <w:widowControl w:val="0"/>
              <w:rPr>
                <w:rFonts w:ascii="Times New Roman" w:eastAsia="Times New Roman" w:hAnsi="Times New Roman" w:cs="Times New Roman"/>
                <w:b/>
                <w:bCs/>
                <w:sz w:val="12"/>
                <w:szCs w:val="12"/>
                <w:lang w:eastAsia="ru-RU"/>
              </w:rPr>
            </w:pPr>
          </w:p>
        </w:tc>
        <w:tc>
          <w:tcPr>
            <w:tcW w:w="173" w:type="dxa"/>
            <w:vMerge/>
            <w:tcBorders>
              <w:left w:val="single" w:sz="4" w:space="0" w:color="000000"/>
              <w:bottom w:val="single" w:sz="4" w:space="0" w:color="000000"/>
              <w:right w:val="single" w:sz="4" w:space="0" w:color="000000"/>
            </w:tcBorders>
            <w:vAlign w:val="center"/>
          </w:tcPr>
          <w:p w14:paraId="48B492CF" w14:textId="77777777" w:rsidR="007D2796" w:rsidRDefault="007D2796">
            <w:pPr>
              <w:widowControl w:val="0"/>
              <w:rPr>
                <w:rFonts w:ascii="Times New Roman" w:eastAsia="Times New Roman" w:hAnsi="Times New Roman" w:cs="Times New Roman"/>
                <w:b/>
                <w:bCs/>
                <w:sz w:val="12"/>
                <w:szCs w:val="12"/>
                <w:lang w:eastAsia="ru-RU"/>
              </w:rPr>
            </w:pPr>
          </w:p>
        </w:tc>
        <w:tc>
          <w:tcPr>
            <w:tcW w:w="173" w:type="dxa"/>
            <w:vMerge/>
            <w:tcBorders>
              <w:left w:val="single" w:sz="4" w:space="0" w:color="000000"/>
              <w:bottom w:val="single" w:sz="4" w:space="0" w:color="000000"/>
              <w:right w:val="single" w:sz="4" w:space="0" w:color="000000"/>
            </w:tcBorders>
            <w:vAlign w:val="center"/>
          </w:tcPr>
          <w:p w14:paraId="5270DFD2" w14:textId="77777777" w:rsidR="007D2796" w:rsidRDefault="007D2796">
            <w:pPr>
              <w:widowControl w:val="0"/>
              <w:rPr>
                <w:rFonts w:ascii="Times New Roman" w:eastAsia="Times New Roman" w:hAnsi="Times New Roman" w:cs="Times New Roman"/>
                <w:b/>
                <w:bCs/>
                <w:sz w:val="12"/>
                <w:szCs w:val="12"/>
                <w:lang w:eastAsia="ru-RU"/>
              </w:rPr>
            </w:pPr>
          </w:p>
        </w:tc>
        <w:tc>
          <w:tcPr>
            <w:tcW w:w="174" w:type="dxa"/>
            <w:vMerge/>
            <w:tcBorders>
              <w:left w:val="single" w:sz="4" w:space="0" w:color="000000"/>
              <w:bottom w:val="single" w:sz="4" w:space="0" w:color="000000"/>
              <w:right w:val="single" w:sz="4" w:space="0" w:color="000000"/>
            </w:tcBorders>
            <w:vAlign w:val="center"/>
          </w:tcPr>
          <w:p w14:paraId="4F476636" w14:textId="77777777" w:rsidR="007D2796" w:rsidRDefault="007D2796">
            <w:pPr>
              <w:widowControl w:val="0"/>
              <w:rPr>
                <w:rFonts w:ascii="Times New Roman" w:eastAsia="Times New Roman" w:hAnsi="Times New Roman" w:cs="Times New Roman"/>
                <w:b/>
                <w:bCs/>
                <w:sz w:val="12"/>
                <w:szCs w:val="12"/>
                <w:lang w:eastAsia="ru-RU"/>
              </w:rPr>
            </w:pPr>
          </w:p>
        </w:tc>
        <w:tc>
          <w:tcPr>
            <w:tcW w:w="176" w:type="dxa"/>
            <w:vMerge/>
            <w:tcBorders>
              <w:left w:val="single" w:sz="4" w:space="0" w:color="000000"/>
              <w:bottom w:val="single" w:sz="4" w:space="0" w:color="000000"/>
              <w:right w:val="single" w:sz="4" w:space="0" w:color="000000"/>
            </w:tcBorders>
            <w:vAlign w:val="center"/>
          </w:tcPr>
          <w:p w14:paraId="0129072E" w14:textId="77777777" w:rsidR="007D2796" w:rsidRDefault="007D2796">
            <w:pPr>
              <w:widowControl w:val="0"/>
              <w:rPr>
                <w:rFonts w:ascii="Times New Roman" w:eastAsia="Times New Roman" w:hAnsi="Times New Roman" w:cs="Times New Roman"/>
                <w:b/>
                <w:bCs/>
                <w:sz w:val="12"/>
                <w:szCs w:val="12"/>
                <w:lang w:eastAsia="ru-RU"/>
              </w:rPr>
            </w:pPr>
          </w:p>
        </w:tc>
        <w:tc>
          <w:tcPr>
            <w:tcW w:w="171" w:type="dxa"/>
            <w:vMerge/>
            <w:tcBorders>
              <w:left w:val="single" w:sz="4" w:space="0" w:color="000000"/>
              <w:bottom w:val="single" w:sz="4" w:space="0" w:color="000000"/>
              <w:right w:val="single" w:sz="4" w:space="0" w:color="000000"/>
            </w:tcBorders>
            <w:vAlign w:val="center"/>
          </w:tcPr>
          <w:p w14:paraId="1E050FDC" w14:textId="77777777" w:rsidR="007D2796" w:rsidRDefault="007D2796">
            <w:pPr>
              <w:widowControl w:val="0"/>
              <w:rPr>
                <w:rFonts w:ascii="Times New Roman" w:eastAsia="Times New Roman" w:hAnsi="Times New Roman" w:cs="Times New Roman"/>
                <w:b/>
                <w:bCs/>
                <w:sz w:val="12"/>
                <w:szCs w:val="12"/>
                <w:lang w:eastAsia="ru-RU"/>
              </w:rPr>
            </w:pPr>
          </w:p>
        </w:tc>
        <w:tc>
          <w:tcPr>
            <w:tcW w:w="173" w:type="dxa"/>
            <w:vMerge/>
            <w:tcBorders>
              <w:left w:val="single" w:sz="4" w:space="0" w:color="000000"/>
              <w:bottom w:val="single" w:sz="4" w:space="0" w:color="000000"/>
              <w:right w:val="single" w:sz="4" w:space="0" w:color="000000"/>
            </w:tcBorders>
            <w:vAlign w:val="center"/>
          </w:tcPr>
          <w:p w14:paraId="433E1B7A" w14:textId="77777777" w:rsidR="007D2796" w:rsidRDefault="007D2796">
            <w:pPr>
              <w:widowControl w:val="0"/>
              <w:rPr>
                <w:rFonts w:ascii="Times New Roman" w:eastAsia="Times New Roman" w:hAnsi="Times New Roman" w:cs="Times New Roman"/>
                <w:b/>
                <w:bCs/>
                <w:sz w:val="12"/>
                <w:szCs w:val="12"/>
                <w:lang w:eastAsia="ru-RU"/>
              </w:rPr>
            </w:pPr>
          </w:p>
        </w:tc>
        <w:tc>
          <w:tcPr>
            <w:tcW w:w="139" w:type="dxa"/>
            <w:vAlign w:val="center"/>
          </w:tcPr>
          <w:p w14:paraId="40B0F146" w14:textId="77777777" w:rsidR="007D2796" w:rsidRDefault="007D2796">
            <w:pPr>
              <w:widowControl w:val="0"/>
              <w:rPr>
                <w:rFonts w:ascii="Times New Roman" w:eastAsia="Times New Roman" w:hAnsi="Times New Roman" w:cs="Times New Roman"/>
                <w:sz w:val="20"/>
                <w:szCs w:val="20"/>
                <w:lang w:eastAsia="ru-RU"/>
              </w:rPr>
            </w:pPr>
          </w:p>
        </w:tc>
      </w:tr>
      <w:tr w:rsidR="007D2796" w14:paraId="3A13A577" w14:textId="77777777">
        <w:trPr>
          <w:trHeight w:val="255"/>
        </w:trPr>
        <w:tc>
          <w:tcPr>
            <w:tcW w:w="173" w:type="dxa"/>
            <w:vMerge w:val="restart"/>
            <w:tcBorders>
              <w:left w:val="single" w:sz="4" w:space="0" w:color="000000"/>
              <w:bottom w:val="single" w:sz="4" w:space="0" w:color="000000"/>
              <w:right w:val="single" w:sz="4" w:space="0" w:color="000000"/>
            </w:tcBorders>
            <w:shd w:val="clear" w:color="auto" w:fill="auto"/>
            <w:vAlign w:val="center"/>
          </w:tcPr>
          <w:p w14:paraId="22CF39D7"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2</w:t>
            </w:r>
          </w:p>
        </w:tc>
        <w:tc>
          <w:tcPr>
            <w:tcW w:w="179" w:type="dxa"/>
            <w:tcBorders>
              <w:bottom w:val="single" w:sz="4" w:space="0" w:color="000000"/>
              <w:right w:val="single" w:sz="4" w:space="0" w:color="000000"/>
            </w:tcBorders>
            <w:shd w:val="clear" w:color="auto" w:fill="auto"/>
            <w:vAlign w:val="center"/>
          </w:tcPr>
          <w:p w14:paraId="02EAA6A8"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ОЧ</w:t>
            </w:r>
          </w:p>
        </w:tc>
        <w:tc>
          <w:tcPr>
            <w:tcW w:w="173" w:type="dxa"/>
            <w:tcBorders>
              <w:bottom w:val="single" w:sz="4" w:space="0" w:color="000000"/>
              <w:right w:val="single" w:sz="4" w:space="0" w:color="000000"/>
            </w:tcBorders>
            <w:shd w:val="clear" w:color="auto" w:fill="auto"/>
            <w:vAlign w:val="center"/>
          </w:tcPr>
          <w:p w14:paraId="7F081B52"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0" w:type="dxa"/>
            <w:tcBorders>
              <w:bottom w:val="single" w:sz="4" w:space="0" w:color="000000"/>
              <w:right w:val="single" w:sz="4" w:space="0" w:color="000000"/>
            </w:tcBorders>
            <w:shd w:val="clear" w:color="auto" w:fill="auto"/>
            <w:vAlign w:val="center"/>
          </w:tcPr>
          <w:p w14:paraId="750D2401"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6" w:type="dxa"/>
            <w:tcBorders>
              <w:bottom w:val="single" w:sz="4" w:space="0" w:color="000000"/>
              <w:right w:val="single" w:sz="4" w:space="0" w:color="000000"/>
            </w:tcBorders>
            <w:shd w:val="clear" w:color="auto" w:fill="auto"/>
            <w:vAlign w:val="center"/>
          </w:tcPr>
          <w:p w14:paraId="142B3E04"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2" w:type="dxa"/>
            <w:tcBorders>
              <w:bottom w:val="single" w:sz="4" w:space="0" w:color="000000"/>
              <w:right w:val="single" w:sz="4" w:space="0" w:color="000000"/>
            </w:tcBorders>
            <w:shd w:val="clear" w:color="auto" w:fill="auto"/>
            <w:vAlign w:val="center"/>
          </w:tcPr>
          <w:p w14:paraId="59F6D879"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auto" w:fill="auto"/>
            <w:vAlign w:val="center"/>
          </w:tcPr>
          <w:p w14:paraId="6DDB7C8F"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1" w:type="dxa"/>
            <w:tcBorders>
              <w:bottom w:val="single" w:sz="4" w:space="0" w:color="000000"/>
              <w:right w:val="single" w:sz="4" w:space="0" w:color="000000"/>
            </w:tcBorders>
            <w:shd w:val="clear" w:color="auto" w:fill="auto"/>
            <w:vAlign w:val="center"/>
          </w:tcPr>
          <w:p w14:paraId="18467BA7"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5" w:type="dxa"/>
            <w:tcBorders>
              <w:bottom w:val="single" w:sz="4" w:space="0" w:color="000000"/>
              <w:right w:val="single" w:sz="4" w:space="0" w:color="000000"/>
            </w:tcBorders>
            <w:shd w:val="clear" w:color="auto" w:fill="auto"/>
            <w:vAlign w:val="center"/>
          </w:tcPr>
          <w:p w14:paraId="63027954"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auto" w:fill="auto"/>
            <w:vAlign w:val="center"/>
          </w:tcPr>
          <w:p w14:paraId="70F5662D"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2" w:type="dxa"/>
            <w:tcBorders>
              <w:bottom w:val="single" w:sz="4" w:space="0" w:color="000000"/>
              <w:right w:val="single" w:sz="4" w:space="0" w:color="000000"/>
            </w:tcBorders>
            <w:shd w:val="clear" w:color="auto" w:fill="auto"/>
            <w:vAlign w:val="center"/>
          </w:tcPr>
          <w:p w14:paraId="115DC450"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auto" w:fill="auto"/>
            <w:vAlign w:val="center"/>
          </w:tcPr>
          <w:p w14:paraId="5540DD32"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auto" w:fill="auto"/>
            <w:vAlign w:val="center"/>
          </w:tcPr>
          <w:p w14:paraId="3472A07B"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auto" w:fill="auto"/>
            <w:vAlign w:val="center"/>
          </w:tcPr>
          <w:p w14:paraId="2C8355F1"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2" w:type="dxa"/>
            <w:tcBorders>
              <w:bottom w:val="single" w:sz="4" w:space="0" w:color="000000"/>
              <w:right w:val="single" w:sz="4" w:space="0" w:color="000000"/>
            </w:tcBorders>
            <w:shd w:val="clear" w:color="auto" w:fill="auto"/>
            <w:vAlign w:val="center"/>
          </w:tcPr>
          <w:p w14:paraId="4584CE6D"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6" w:type="dxa"/>
            <w:tcBorders>
              <w:bottom w:val="single" w:sz="4" w:space="0" w:color="000000"/>
              <w:right w:val="single" w:sz="4" w:space="0" w:color="000000"/>
            </w:tcBorders>
            <w:shd w:val="clear" w:color="auto" w:fill="auto"/>
            <w:vAlign w:val="center"/>
          </w:tcPr>
          <w:p w14:paraId="12EFF734"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auto" w:fill="auto"/>
            <w:vAlign w:val="center"/>
          </w:tcPr>
          <w:p w14:paraId="1AEB43EF"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0" w:type="dxa"/>
            <w:tcBorders>
              <w:bottom w:val="single" w:sz="4" w:space="0" w:color="000000"/>
              <w:right w:val="single" w:sz="4" w:space="0" w:color="000000"/>
            </w:tcBorders>
            <w:shd w:val="clear" w:color="auto" w:fill="auto"/>
            <w:vAlign w:val="center"/>
          </w:tcPr>
          <w:p w14:paraId="4E99EA96"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auto" w:fill="auto"/>
            <w:vAlign w:val="center"/>
          </w:tcPr>
          <w:p w14:paraId="01C95044"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5" w:type="dxa"/>
            <w:vMerge w:val="restart"/>
            <w:tcBorders>
              <w:left w:val="single" w:sz="4" w:space="0" w:color="000000"/>
              <w:bottom w:val="single" w:sz="4" w:space="0" w:color="000000"/>
              <w:right w:val="single" w:sz="4" w:space="0" w:color="000000"/>
            </w:tcBorders>
            <w:shd w:val="clear" w:color="000000" w:fill="FFC000"/>
            <w:vAlign w:val="center"/>
          </w:tcPr>
          <w:p w14:paraId="2318F707"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w:t>
            </w:r>
          </w:p>
        </w:tc>
        <w:tc>
          <w:tcPr>
            <w:tcW w:w="173" w:type="dxa"/>
            <w:vMerge w:val="restart"/>
            <w:tcBorders>
              <w:left w:val="single" w:sz="4" w:space="0" w:color="000000"/>
              <w:bottom w:val="single" w:sz="4" w:space="0" w:color="000000"/>
              <w:right w:val="single" w:sz="4" w:space="0" w:color="000000"/>
            </w:tcBorders>
            <w:shd w:val="clear" w:color="000000" w:fill="FFC000"/>
            <w:vAlign w:val="center"/>
          </w:tcPr>
          <w:p w14:paraId="0FC99579"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w:t>
            </w:r>
          </w:p>
        </w:tc>
        <w:tc>
          <w:tcPr>
            <w:tcW w:w="172" w:type="dxa"/>
            <w:tcBorders>
              <w:bottom w:val="single" w:sz="4" w:space="0" w:color="000000"/>
              <w:right w:val="single" w:sz="4" w:space="0" w:color="000000"/>
            </w:tcBorders>
            <w:shd w:val="clear" w:color="auto" w:fill="auto"/>
            <w:vAlign w:val="center"/>
          </w:tcPr>
          <w:p w14:paraId="437809D7"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1" w:type="dxa"/>
            <w:tcBorders>
              <w:bottom w:val="single" w:sz="4" w:space="0" w:color="000000"/>
              <w:right w:val="single" w:sz="4" w:space="0" w:color="000000"/>
            </w:tcBorders>
            <w:shd w:val="clear" w:color="auto" w:fill="auto"/>
            <w:vAlign w:val="center"/>
          </w:tcPr>
          <w:p w14:paraId="6F1E5080"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6" w:type="dxa"/>
            <w:tcBorders>
              <w:bottom w:val="single" w:sz="4" w:space="0" w:color="000000"/>
              <w:right w:val="single" w:sz="4" w:space="0" w:color="000000"/>
            </w:tcBorders>
            <w:shd w:val="clear" w:color="auto" w:fill="auto"/>
            <w:vAlign w:val="center"/>
          </w:tcPr>
          <w:p w14:paraId="79031EB4"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4" w:type="dxa"/>
            <w:tcBorders>
              <w:bottom w:val="single" w:sz="4" w:space="0" w:color="000000"/>
              <w:right w:val="single" w:sz="4" w:space="0" w:color="000000"/>
            </w:tcBorders>
            <w:shd w:val="clear" w:color="auto" w:fill="auto"/>
            <w:vAlign w:val="center"/>
          </w:tcPr>
          <w:p w14:paraId="07BDE84A"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auto" w:fill="auto"/>
            <w:vAlign w:val="center"/>
          </w:tcPr>
          <w:p w14:paraId="1B850CF7"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auto" w:fill="auto"/>
            <w:vAlign w:val="center"/>
          </w:tcPr>
          <w:p w14:paraId="5A4F2E67"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4" w:type="dxa"/>
            <w:tcBorders>
              <w:bottom w:val="single" w:sz="4" w:space="0" w:color="000000"/>
              <w:right w:val="single" w:sz="4" w:space="0" w:color="000000"/>
            </w:tcBorders>
            <w:shd w:val="clear" w:color="auto" w:fill="auto"/>
            <w:vAlign w:val="center"/>
          </w:tcPr>
          <w:p w14:paraId="2AB41AFB"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4" w:type="dxa"/>
            <w:tcBorders>
              <w:bottom w:val="single" w:sz="4" w:space="0" w:color="000000"/>
              <w:right w:val="single" w:sz="4" w:space="0" w:color="000000"/>
            </w:tcBorders>
            <w:shd w:val="clear" w:color="auto" w:fill="auto"/>
            <w:vAlign w:val="center"/>
          </w:tcPr>
          <w:p w14:paraId="5A7BE8CC"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auto" w:fill="auto"/>
            <w:vAlign w:val="center"/>
          </w:tcPr>
          <w:p w14:paraId="5E9EBD3D"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auto" w:fill="auto"/>
            <w:vAlign w:val="center"/>
          </w:tcPr>
          <w:p w14:paraId="0ACEB2EB"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6" w:type="dxa"/>
            <w:tcBorders>
              <w:bottom w:val="single" w:sz="4" w:space="0" w:color="000000"/>
              <w:right w:val="single" w:sz="4" w:space="0" w:color="000000"/>
            </w:tcBorders>
            <w:shd w:val="clear" w:color="auto" w:fill="auto"/>
            <w:vAlign w:val="center"/>
          </w:tcPr>
          <w:p w14:paraId="36B2881C"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2" w:type="dxa"/>
            <w:tcBorders>
              <w:bottom w:val="single" w:sz="4" w:space="0" w:color="000000"/>
              <w:right w:val="single" w:sz="4" w:space="0" w:color="000000"/>
            </w:tcBorders>
            <w:shd w:val="clear" w:color="auto" w:fill="auto"/>
            <w:vAlign w:val="center"/>
          </w:tcPr>
          <w:p w14:paraId="7A1C707C"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auto" w:fill="auto"/>
            <w:vAlign w:val="center"/>
          </w:tcPr>
          <w:p w14:paraId="30144ED7"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auto" w:fill="auto"/>
            <w:vAlign w:val="center"/>
          </w:tcPr>
          <w:p w14:paraId="16216972"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6" w:type="dxa"/>
            <w:tcBorders>
              <w:bottom w:val="single" w:sz="4" w:space="0" w:color="000000"/>
              <w:right w:val="single" w:sz="4" w:space="0" w:color="000000"/>
            </w:tcBorders>
            <w:shd w:val="clear" w:color="auto" w:fill="auto"/>
            <w:vAlign w:val="center"/>
          </w:tcPr>
          <w:p w14:paraId="1AD6FE01"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4" w:type="dxa"/>
            <w:tcBorders>
              <w:right w:val="single" w:sz="4" w:space="0" w:color="000000"/>
            </w:tcBorders>
            <w:shd w:val="clear" w:color="000000" w:fill="F79646"/>
            <w:vAlign w:val="center"/>
          </w:tcPr>
          <w:p w14:paraId="44DB19B2"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w:t>
            </w:r>
          </w:p>
        </w:tc>
        <w:tc>
          <w:tcPr>
            <w:tcW w:w="171" w:type="dxa"/>
            <w:tcBorders>
              <w:bottom w:val="single" w:sz="4" w:space="0" w:color="000000"/>
              <w:right w:val="single" w:sz="4" w:space="0" w:color="000000"/>
            </w:tcBorders>
            <w:shd w:val="clear" w:color="000000" w:fill="00B0F0"/>
            <w:vAlign w:val="center"/>
          </w:tcPr>
          <w:p w14:paraId="24759762"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000000" w:fill="00B0F0"/>
            <w:vAlign w:val="center"/>
          </w:tcPr>
          <w:p w14:paraId="4E3D5CA6"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6" w:type="dxa"/>
            <w:tcBorders>
              <w:bottom w:val="single" w:sz="4" w:space="0" w:color="000000"/>
              <w:right w:val="single" w:sz="4" w:space="0" w:color="000000"/>
            </w:tcBorders>
            <w:shd w:val="clear" w:color="000000" w:fill="00B0F0"/>
            <w:vAlign w:val="center"/>
          </w:tcPr>
          <w:p w14:paraId="2318222D"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4" w:type="dxa"/>
            <w:tcBorders>
              <w:bottom w:val="single" w:sz="4" w:space="0" w:color="000000"/>
              <w:right w:val="single" w:sz="4" w:space="0" w:color="000000"/>
            </w:tcBorders>
            <w:shd w:val="clear" w:color="000000" w:fill="00B0F0"/>
            <w:vAlign w:val="center"/>
          </w:tcPr>
          <w:p w14:paraId="6FE3D1F7"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000000" w:fill="00B0F0"/>
            <w:vAlign w:val="center"/>
          </w:tcPr>
          <w:p w14:paraId="11FAE4B9"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2" w:type="dxa"/>
            <w:tcBorders>
              <w:bottom w:val="single" w:sz="4" w:space="0" w:color="000000"/>
              <w:right w:val="single" w:sz="4" w:space="0" w:color="000000"/>
            </w:tcBorders>
            <w:shd w:val="clear" w:color="000000" w:fill="00B0F0"/>
            <w:vAlign w:val="center"/>
          </w:tcPr>
          <w:p w14:paraId="61254793"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4" w:type="dxa"/>
            <w:tcBorders>
              <w:bottom w:val="single" w:sz="4" w:space="0" w:color="000000"/>
              <w:right w:val="single" w:sz="4" w:space="0" w:color="000000"/>
            </w:tcBorders>
            <w:shd w:val="clear" w:color="000000" w:fill="00B0F0"/>
            <w:vAlign w:val="center"/>
          </w:tcPr>
          <w:p w14:paraId="6E37BF58"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5" w:type="dxa"/>
            <w:tcBorders>
              <w:bottom w:val="single" w:sz="4" w:space="0" w:color="000000"/>
              <w:right w:val="single" w:sz="4" w:space="0" w:color="000000"/>
            </w:tcBorders>
            <w:shd w:val="clear" w:color="000000" w:fill="00B0F0"/>
            <w:vAlign w:val="center"/>
          </w:tcPr>
          <w:p w14:paraId="6BB49737"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vMerge w:val="restart"/>
            <w:tcBorders>
              <w:left w:val="single" w:sz="4" w:space="0" w:color="000000"/>
              <w:bottom w:val="single" w:sz="4" w:space="0" w:color="000000"/>
              <w:right w:val="single" w:sz="4" w:space="0" w:color="000000"/>
            </w:tcBorders>
            <w:shd w:val="clear" w:color="000000" w:fill="FFC000"/>
            <w:vAlign w:val="center"/>
          </w:tcPr>
          <w:p w14:paraId="0A1A09C0"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w:t>
            </w:r>
          </w:p>
        </w:tc>
        <w:tc>
          <w:tcPr>
            <w:tcW w:w="173" w:type="dxa"/>
            <w:vMerge w:val="restart"/>
            <w:tcBorders>
              <w:left w:val="single" w:sz="4" w:space="0" w:color="000000"/>
              <w:bottom w:val="single" w:sz="4" w:space="0" w:color="000000"/>
              <w:right w:val="single" w:sz="4" w:space="0" w:color="000000"/>
            </w:tcBorders>
            <w:shd w:val="clear" w:color="000000" w:fill="FFC000"/>
            <w:vAlign w:val="center"/>
          </w:tcPr>
          <w:p w14:paraId="23F4CC77"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w:t>
            </w:r>
          </w:p>
        </w:tc>
        <w:tc>
          <w:tcPr>
            <w:tcW w:w="175" w:type="dxa"/>
            <w:vMerge w:val="restart"/>
            <w:tcBorders>
              <w:left w:val="single" w:sz="4" w:space="0" w:color="000000"/>
              <w:bottom w:val="single" w:sz="4" w:space="0" w:color="000000"/>
              <w:right w:val="single" w:sz="4" w:space="0" w:color="000000"/>
            </w:tcBorders>
            <w:shd w:val="clear" w:color="000000" w:fill="FFC000"/>
            <w:vAlign w:val="center"/>
          </w:tcPr>
          <w:p w14:paraId="0154B02D"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w:t>
            </w:r>
          </w:p>
        </w:tc>
        <w:tc>
          <w:tcPr>
            <w:tcW w:w="173" w:type="dxa"/>
            <w:vMerge w:val="restart"/>
            <w:tcBorders>
              <w:left w:val="single" w:sz="4" w:space="0" w:color="000000"/>
              <w:bottom w:val="single" w:sz="4" w:space="0" w:color="000000"/>
              <w:right w:val="single" w:sz="4" w:space="0" w:color="000000"/>
            </w:tcBorders>
            <w:shd w:val="clear" w:color="000000" w:fill="FFC000"/>
            <w:vAlign w:val="center"/>
          </w:tcPr>
          <w:p w14:paraId="28F751A4"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w:t>
            </w:r>
          </w:p>
        </w:tc>
        <w:tc>
          <w:tcPr>
            <w:tcW w:w="173" w:type="dxa"/>
            <w:vMerge w:val="restart"/>
            <w:tcBorders>
              <w:left w:val="single" w:sz="4" w:space="0" w:color="000000"/>
              <w:bottom w:val="single" w:sz="4" w:space="0" w:color="000000"/>
              <w:right w:val="single" w:sz="4" w:space="0" w:color="000000"/>
            </w:tcBorders>
            <w:shd w:val="clear" w:color="000000" w:fill="FFC000"/>
            <w:vAlign w:val="center"/>
          </w:tcPr>
          <w:p w14:paraId="3303C943"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w:t>
            </w:r>
          </w:p>
        </w:tc>
        <w:tc>
          <w:tcPr>
            <w:tcW w:w="173" w:type="dxa"/>
            <w:vMerge w:val="restart"/>
            <w:tcBorders>
              <w:left w:val="single" w:sz="4" w:space="0" w:color="000000"/>
              <w:bottom w:val="single" w:sz="4" w:space="0" w:color="000000"/>
              <w:right w:val="single" w:sz="4" w:space="0" w:color="000000"/>
            </w:tcBorders>
            <w:shd w:val="clear" w:color="000000" w:fill="FFC000"/>
            <w:vAlign w:val="center"/>
          </w:tcPr>
          <w:p w14:paraId="334CD5A9"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w:t>
            </w:r>
          </w:p>
        </w:tc>
        <w:tc>
          <w:tcPr>
            <w:tcW w:w="174" w:type="dxa"/>
            <w:vMerge w:val="restart"/>
            <w:tcBorders>
              <w:left w:val="single" w:sz="4" w:space="0" w:color="000000"/>
              <w:bottom w:val="single" w:sz="4" w:space="0" w:color="000000"/>
              <w:right w:val="single" w:sz="4" w:space="0" w:color="000000"/>
            </w:tcBorders>
            <w:shd w:val="clear" w:color="000000" w:fill="FFC000"/>
            <w:vAlign w:val="center"/>
          </w:tcPr>
          <w:p w14:paraId="25AD8D13"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w:t>
            </w:r>
          </w:p>
        </w:tc>
        <w:tc>
          <w:tcPr>
            <w:tcW w:w="176" w:type="dxa"/>
            <w:vMerge w:val="restart"/>
            <w:tcBorders>
              <w:left w:val="single" w:sz="4" w:space="0" w:color="000000"/>
              <w:bottom w:val="single" w:sz="4" w:space="0" w:color="000000"/>
              <w:right w:val="single" w:sz="4" w:space="0" w:color="000000"/>
            </w:tcBorders>
            <w:shd w:val="clear" w:color="000000" w:fill="FFC000"/>
            <w:vAlign w:val="center"/>
          </w:tcPr>
          <w:p w14:paraId="0E09D77A"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w:t>
            </w:r>
          </w:p>
        </w:tc>
        <w:tc>
          <w:tcPr>
            <w:tcW w:w="171" w:type="dxa"/>
            <w:vMerge w:val="restart"/>
            <w:tcBorders>
              <w:left w:val="single" w:sz="4" w:space="0" w:color="000000"/>
              <w:bottom w:val="single" w:sz="4" w:space="0" w:color="000000"/>
              <w:right w:val="single" w:sz="4" w:space="0" w:color="000000"/>
            </w:tcBorders>
            <w:shd w:val="clear" w:color="000000" w:fill="FFC000"/>
            <w:vAlign w:val="center"/>
          </w:tcPr>
          <w:p w14:paraId="2A9C1CAE"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w:t>
            </w:r>
          </w:p>
        </w:tc>
        <w:tc>
          <w:tcPr>
            <w:tcW w:w="173" w:type="dxa"/>
            <w:vMerge w:val="restart"/>
            <w:tcBorders>
              <w:left w:val="single" w:sz="4" w:space="0" w:color="000000"/>
              <w:bottom w:val="single" w:sz="4" w:space="0" w:color="000000"/>
              <w:right w:val="single" w:sz="4" w:space="0" w:color="000000"/>
            </w:tcBorders>
            <w:shd w:val="clear" w:color="auto" w:fill="auto"/>
            <w:vAlign w:val="center"/>
          </w:tcPr>
          <w:p w14:paraId="420507A1"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2</w:t>
            </w:r>
          </w:p>
        </w:tc>
        <w:tc>
          <w:tcPr>
            <w:tcW w:w="139" w:type="dxa"/>
            <w:vAlign w:val="center"/>
          </w:tcPr>
          <w:p w14:paraId="56028776" w14:textId="77777777" w:rsidR="007D2796" w:rsidRDefault="007D2796">
            <w:pPr>
              <w:widowControl w:val="0"/>
              <w:rPr>
                <w:rFonts w:ascii="Times New Roman" w:eastAsia="Times New Roman" w:hAnsi="Times New Roman" w:cs="Times New Roman"/>
                <w:sz w:val="20"/>
                <w:szCs w:val="20"/>
                <w:lang w:eastAsia="ru-RU"/>
              </w:rPr>
            </w:pPr>
          </w:p>
        </w:tc>
      </w:tr>
      <w:tr w:rsidR="00584B9C" w14:paraId="1235A930" w14:textId="77777777">
        <w:trPr>
          <w:trHeight w:val="255"/>
        </w:trPr>
        <w:tc>
          <w:tcPr>
            <w:tcW w:w="173" w:type="dxa"/>
            <w:vMerge/>
            <w:tcBorders>
              <w:left w:val="single" w:sz="4" w:space="0" w:color="000000"/>
              <w:bottom w:val="single" w:sz="4" w:space="0" w:color="000000"/>
              <w:right w:val="single" w:sz="4" w:space="0" w:color="000000"/>
            </w:tcBorders>
            <w:vAlign w:val="center"/>
          </w:tcPr>
          <w:p w14:paraId="1EBF99C7" w14:textId="77777777" w:rsidR="007D2796" w:rsidRDefault="007D2796">
            <w:pPr>
              <w:widowControl w:val="0"/>
              <w:rPr>
                <w:rFonts w:ascii="Times New Roman" w:eastAsia="Times New Roman" w:hAnsi="Times New Roman" w:cs="Times New Roman"/>
                <w:b/>
                <w:bCs/>
                <w:sz w:val="12"/>
                <w:szCs w:val="12"/>
                <w:lang w:eastAsia="ru-RU"/>
              </w:rPr>
            </w:pPr>
          </w:p>
        </w:tc>
        <w:tc>
          <w:tcPr>
            <w:tcW w:w="179" w:type="dxa"/>
            <w:tcBorders>
              <w:bottom w:val="single" w:sz="4" w:space="0" w:color="000000"/>
              <w:right w:val="single" w:sz="4" w:space="0" w:color="000000"/>
            </w:tcBorders>
            <w:shd w:val="clear" w:color="000000" w:fill="BFBFBF"/>
            <w:vAlign w:val="center"/>
          </w:tcPr>
          <w:p w14:paraId="377B2F13"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ВЧ</w:t>
            </w:r>
          </w:p>
        </w:tc>
        <w:tc>
          <w:tcPr>
            <w:tcW w:w="173" w:type="dxa"/>
            <w:tcBorders>
              <w:bottom w:val="single" w:sz="4" w:space="0" w:color="000000"/>
              <w:right w:val="single" w:sz="4" w:space="0" w:color="000000"/>
            </w:tcBorders>
            <w:shd w:val="clear" w:color="000000" w:fill="BFBFBF"/>
            <w:vAlign w:val="center"/>
          </w:tcPr>
          <w:p w14:paraId="0BC9C632"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0" w:type="dxa"/>
            <w:tcBorders>
              <w:bottom w:val="single" w:sz="4" w:space="0" w:color="000000"/>
              <w:right w:val="single" w:sz="4" w:space="0" w:color="000000"/>
            </w:tcBorders>
            <w:shd w:val="clear" w:color="000000" w:fill="BFBFBF"/>
            <w:vAlign w:val="center"/>
          </w:tcPr>
          <w:p w14:paraId="56C51AEB"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6" w:type="dxa"/>
            <w:tcBorders>
              <w:bottom w:val="single" w:sz="4" w:space="0" w:color="000000"/>
              <w:right w:val="single" w:sz="4" w:space="0" w:color="000000"/>
            </w:tcBorders>
            <w:shd w:val="clear" w:color="000000" w:fill="BFBFBF"/>
            <w:vAlign w:val="center"/>
          </w:tcPr>
          <w:p w14:paraId="62A69065"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2" w:type="dxa"/>
            <w:tcBorders>
              <w:bottom w:val="single" w:sz="4" w:space="0" w:color="000000"/>
              <w:right w:val="single" w:sz="4" w:space="0" w:color="000000"/>
            </w:tcBorders>
            <w:shd w:val="clear" w:color="000000" w:fill="BFBFBF"/>
            <w:vAlign w:val="center"/>
          </w:tcPr>
          <w:p w14:paraId="2AFE6987"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000000" w:fill="BFBFBF"/>
            <w:vAlign w:val="center"/>
          </w:tcPr>
          <w:p w14:paraId="7D233D07"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1" w:type="dxa"/>
            <w:tcBorders>
              <w:bottom w:val="single" w:sz="4" w:space="0" w:color="000000"/>
              <w:right w:val="single" w:sz="4" w:space="0" w:color="000000"/>
            </w:tcBorders>
            <w:shd w:val="clear" w:color="000000" w:fill="BFBFBF"/>
            <w:vAlign w:val="center"/>
          </w:tcPr>
          <w:p w14:paraId="4BE91F57"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5" w:type="dxa"/>
            <w:tcBorders>
              <w:bottom w:val="single" w:sz="4" w:space="0" w:color="000000"/>
              <w:right w:val="single" w:sz="4" w:space="0" w:color="000000"/>
            </w:tcBorders>
            <w:shd w:val="clear" w:color="000000" w:fill="BFBFBF"/>
            <w:vAlign w:val="center"/>
          </w:tcPr>
          <w:p w14:paraId="496438BA"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000000" w:fill="BFBFBF"/>
            <w:vAlign w:val="center"/>
          </w:tcPr>
          <w:p w14:paraId="24E11588"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2" w:type="dxa"/>
            <w:tcBorders>
              <w:bottom w:val="single" w:sz="4" w:space="0" w:color="000000"/>
              <w:right w:val="single" w:sz="4" w:space="0" w:color="000000"/>
            </w:tcBorders>
            <w:shd w:val="clear" w:color="000000" w:fill="BFBFBF"/>
            <w:vAlign w:val="center"/>
          </w:tcPr>
          <w:p w14:paraId="6A03D3B4"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000000" w:fill="BFBFBF"/>
            <w:vAlign w:val="center"/>
          </w:tcPr>
          <w:p w14:paraId="2FDD7D4E"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000000" w:fill="BFBFBF"/>
            <w:vAlign w:val="center"/>
          </w:tcPr>
          <w:p w14:paraId="5F1CD5CD"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000000" w:fill="BFBFBF"/>
            <w:vAlign w:val="center"/>
          </w:tcPr>
          <w:p w14:paraId="704309B6"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2" w:type="dxa"/>
            <w:tcBorders>
              <w:bottom w:val="single" w:sz="4" w:space="0" w:color="000000"/>
              <w:right w:val="single" w:sz="4" w:space="0" w:color="000000"/>
            </w:tcBorders>
            <w:shd w:val="clear" w:color="000000" w:fill="BFBFBF"/>
            <w:vAlign w:val="center"/>
          </w:tcPr>
          <w:p w14:paraId="56D88F11"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6" w:type="dxa"/>
            <w:tcBorders>
              <w:bottom w:val="single" w:sz="4" w:space="0" w:color="000000"/>
              <w:right w:val="single" w:sz="4" w:space="0" w:color="000000"/>
            </w:tcBorders>
            <w:shd w:val="clear" w:color="000000" w:fill="BFBFBF"/>
            <w:vAlign w:val="center"/>
          </w:tcPr>
          <w:p w14:paraId="4CF55412"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000000" w:fill="BFBFBF"/>
            <w:vAlign w:val="center"/>
          </w:tcPr>
          <w:p w14:paraId="7AA708A8"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0" w:type="dxa"/>
            <w:tcBorders>
              <w:bottom w:val="single" w:sz="4" w:space="0" w:color="000000"/>
              <w:right w:val="single" w:sz="4" w:space="0" w:color="000000"/>
            </w:tcBorders>
            <w:shd w:val="clear" w:color="000000" w:fill="BFBFBF"/>
            <w:vAlign w:val="center"/>
          </w:tcPr>
          <w:p w14:paraId="7504183A"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000000" w:fill="BFBFBF"/>
            <w:vAlign w:val="center"/>
          </w:tcPr>
          <w:p w14:paraId="39226B5F"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5" w:type="dxa"/>
            <w:vMerge/>
            <w:tcBorders>
              <w:left w:val="single" w:sz="4" w:space="0" w:color="000000"/>
              <w:bottom w:val="single" w:sz="4" w:space="0" w:color="000000"/>
              <w:right w:val="single" w:sz="4" w:space="0" w:color="000000"/>
            </w:tcBorders>
            <w:vAlign w:val="center"/>
          </w:tcPr>
          <w:p w14:paraId="787DF08D" w14:textId="77777777" w:rsidR="007D2796" w:rsidRDefault="007D2796">
            <w:pPr>
              <w:widowControl w:val="0"/>
              <w:rPr>
                <w:rFonts w:ascii="Times New Roman" w:eastAsia="Times New Roman" w:hAnsi="Times New Roman" w:cs="Times New Roman"/>
                <w:b/>
                <w:bCs/>
                <w:sz w:val="12"/>
                <w:szCs w:val="12"/>
                <w:lang w:eastAsia="ru-RU"/>
              </w:rPr>
            </w:pPr>
          </w:p>
        </w:tc>
        <w:tc>
          <w:tcPr>
            <w:tcW w:w="173" w:type="dxa"/>
            <w:vMerge/>
            <w:tcBorders>
              <w:left w:val="single" w:sz="4" w:space="0" w:color="000000"/>
              <w:bottom w:val="single" w:sz="4" w:space="0" w:color="000000"/>
              <w:right w:val="single" w:sz="4" w:space="0" w:color="000000"/>
            </w:tcBorders>
            <w:vAlign w:val="center"/>
          </w:tcPr>
          <w:p w14:paraId="128257A6" w14:textId="77777777" w:rsidR="007D2796" w:rsidRDefault="007D2796">
            <w:pPr>
              <w:widowControl w:val="0"/>
              <w:rPr>
                <w:rFonts w:ascii="Times New Roman" w:eastAsia="Times New Roman" w:hAnsi="Times New Roman" w:cs="Times New Roman"/>
                <w:b/>
                <w:bCs/>
                <w:sz w:val="12"/>
                <w:szCs w:val="12"/>
                <w:lang w:eastAsia="ru-RU"/>
              </w:rPr>
            </w:pPr>
          </w:p>
        </w:tc>
        <w:tc>
          <w:tcPr>
            <w:tcW w:w="172" w:type="dxa"/>
            <w:tcBorders>
              <w:bottom w:val="single" w:sz="4" w:space="0" w:color="000000"/>
              <w:right w:val="single" w:sz="4" w:space="0" w:color="000000"/>
            </w:tcBorders>
            <w:shd w:val="clear" w:color="000000" w:fill="BFBFBF"/>
            <w:vAlign w:val="center"/>
          </w:tcPr>
          <w:p w14:paraId="2D6929B0"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1" w:type="dxa"/>
            <w:tcBorders>
              <w:bottom w:val="single" w:sz="4" w:space="0" w:color="000000"/>
              <w:right w:val="single" w:sz="4" w:space="0" w:color="000000"/>
            </w:tcBorders>
            <w:shd w:val="clear" w:color="000000" w:fill="BFBFBF"/>
            <w:vAlign w:val="center"/>
          </w:tcPr>
          <w:p w14:paraId="36710920"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6" w:type="dxa"/>
            <w:tcBorders>
              <w:bottom w:val="single" w:sz="4" w:space="0" w:color="000000"/>
              <w:right w:val="single" w:sz="4" w:space="0" w:color="000000"/>
            </w:tcBorders>
            <w:shd w:val="clear" w:color="000000" w:fill="BFBFBF"/>
            <w:vAlign w:val="center"/>
          </w:tcPr>
          <w:p w14:paraId="2977CF57"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4" w:type="dxa"/>
            <w:tcBorders>
              <w:bottom w:val="single" w:sz="4" w:space="0" w:color="000000"/>
              <w:right w:val="single" w:sz="4" w:space="0" w:color="000000"/>
            </w:tcBorders>
            <w:shd w:val="clear" w:color="000000" w:fill="BFBFBF"/>
            <w:vAlign w:val="center"/>
          </w:tcPr>
          <w:p w14:paraId="745A17B7"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000000" w:fill="BFBFBF"/>
            <w:vAlign w:val="center"/>
          </w:tcPr>
          <w:p w14:paraId="3F4CC2E3"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000000" w:fill="BFBFBF"/>
            <w:vAlign w:val="center"/>
          </w:tcPr>
          <w:p w14:paraId="7EDD5E98"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4" w:type="dxa"/>
            <w:tcBorders>
              <w:bottom w:val="single" w:sz="4" w:space="0" w:color="000000"/>
              <w:right w:val="single" w:sz="4" w:space="0" w:color="000000"/>
            </w:tcBorders>
            <w:shd w:val="clear" w:color="000000" w:fill="BFBFBF"/>
            <w:vAlign w:val="center"/>
          </w:tcPr>
          <w:p w14:paraId="0D82EF26"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4" w:type="dxa"/>
            <w:tcBorders>
              <w:bottom w:val="single" w:sz="4" w:space="0" w:color="000000"/>
              <w:right w:val="single" w:sz="4" w:space="0" w:color="000000"/>
            </w:tcBorders>
            <w:shd w:val="clear" w:color="000000" w:fill="BFBFBF"/>
            <w:vAlign w:val="center"/>
          </w:tcPr>
          <w:p w14:paraId="731D3714"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000000" w:fill="BFBFBF"/>
            <w:vAlign w:val="center"/>
          </w:tcPr>
          <w:p w14:paraId="42D6F5E6"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000000" w:fill="BFBFBF"/>
            <w:vAlign w:val="center"/>
          </w:tcPr>
          <w:p w14:paraId="4BA4474E"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6" w:type="dxa"/>
            <w:tcBorders>
              <w:bottom w:val="single" w:sz="4" w:space="0" w:color="000000"/>
              <w:right w:val="single" w:sz="4" w:space="0" w:color="000000"/>
            </w:tcBorders>
            <w:shd w:val="clear" w:color="000000" w:fill="BFBFBF"/>
            <w:vAlign w:val="center"/>
          </w:tcPr>
          <w:p w14:paraId="78505180"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2" w:type="dxa"/>
            <w:tcBorders>
              <w:bottom w:val="single" w:sz="4" w:space="0" w:color="000000"/>
              <w:right w:val="single" w:sz="4" w:space="0" w:color="000000"/>
            </w:tcBorders>
            <w:shd w:val="clear" w:color="000000" w:fill="BFBFBF"/>
            <w:vAlign w:val="center"/>
          </w:tcPr>
          <w:p w14:paraId="3C53975B"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000000" w:fill="BFBFBF"/>
            <w:vAlign w:val="center"/>
          </w:tcPr>
          <w:p w14:paraId="6DE261A3"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000000" w:fill="BFBFBF"/>
            <w:vAlign w:val="center"/>
          </w:tcPr>
          <w:p w14:paraId="20C8936B"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6" w:type="dxa"/>
            <w:tcBorders>
              <w:bottom w:val="single" w:sz="4" w:space="0" w:color="000000"/>
              <w:right w:val="single" w:sz="4" w:space="0" w:color="000000"/>
            </w:tcBorders>
            <w:shd w:val="clear" w:color="000000" w:fill="BFBFBF"/>
            <w:vAlign w:val="center"/>
          </w:tcPr>
          <w:p w14:paraId="49CC243F"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4" w:type="dxa"/>
            <w:tcBorders>
              <w:bottom w:val="single" w:sz="4" w:space="0" w:color="000000"/>
              <w:right w:val="single" w:sz="4" w:space="0" w:color="000000"/>
            </w:tcBorders>
            <w:shd w:val="clear" w:color="000000" w:fill="F79646"/>
            <w:vAlign w:val="center"/>
          </w:tcPr>
          <w:p w14:paraId="37975D74"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1" w:type="dxa"/>
            <w:tcBorders>
              <w:bottom w:val="single" w:sz="4" w:space="0" w:color="000000"/>
              <w:right w:val="single" w:sz="4" w:space="0" w:color="000000"/>
            </w:tcBorders>
            <w:shd w:val="clear" w:color="000000" w:fill="BFBFBF"/>
            <w:vAlign w:val="center"/>
          </w:tcPr>
          <w:p w14:paraId="44E8F971"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000000" w:fill="BFBFBF"/>
            <w:vAlign w:val="center"/>
          </w:tcPr>
          <w:p w14:paraId="38B636C6"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6" w:type="dxa"/>
            <w:tcBorders>
              <w:bottom w:val="single" w:sz="4" w:space="0" w:color="000000"/>
              <w:right w:val="single" w:sz="4" w:space="0" w:color="000000"/>
            </w:tcBorders>
            <w:shd w:val="clear" w:color="000000" w:fill="BFBFBF"/>
            <w:vAlign w:val="center"/>
          </w:tcPr>
          <w:p w14:paraId="416011C9"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4" w:type="dxa"/>
            <w:tcBorders>
              <w:bottom w:val="single" w:sz="4" w:space="0" w:color="000000"/>
              <w:right w:val="single" w:sz="4" w:space="0" w:color="000000"/>
            </w:tcBorders>
            <w:shd w:val="clear" w:color="000000" w:fill="BFBFBF"/>
            <w:vAlign w:val="center"/>
          </w:tcPr>
          <w:p w14:paraId="1D972D47"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000000" w:fill="BFBFBF"/>
            <w:vAlign w:val="center"/>
          </w:tcPr>
          <w:p w14:paraId="4BB0CDCA"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2" w:type="dxa"/>
            <w:tcBorders>
              <w:bottom w:val="single" w:sz="4" w:space="0" w:color="000000"/>
              <w:right w:val="single" w:sz="4" w:space="0" w:color="000000"/>
            </w:tcBorders>
            <w:shd w:val="clear" w:color="000000" w:fill="BFBFBF"/>
            <w:vAlign w:val="center"/>
          </w:tcPr>
          <w:p w14:paraId="58D3A5C8"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4" w:type="dxa"/>
            <w:tcBorders>
              <w:bottom w:val="single" w:sz="4" w:space="0" w:color="000000"/>
              <w:right w:val="single" w:sz="4" w:space="0" w:color="000000"/>
            </w:tcBorders>
            <w:shd w:val="clear" w:color="000000" w:fill="BFBFBF"/>
            <w:vAlign w:val="center"/>
          </w:tcPr>
          <w:p w14:paraId="4A8BDCF8"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5" w:type="dxa"/>
            <w:tcBorders>
              <w:bottom w:val="single" w:sz="4" w:space="0" w:color="000000"/>
              <w:right w:val="single" w:sz="4" w:space="0" w:color="000000"/>
            </w:tcBorders>
            <w:shd w:val="clear" w:color="000000" w:fill="BFBFBF"/>
            <w:vAlign w:val="center"/>
          </w:tcPr>
          <w:p w14:paraId="72A904D6"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vMerge/>
            <w:tcBorders>
              <w:left w:val="single" w:sz="4" w:space="0" w:color="000000"/>
              <w:bottom w:val="single" w:sz="4" w:space="0" w:color="000000"/>
              <w:right w:val="single" w:sz="4" w:space="0" w:color="000000"/>
            </w:tcBorders>
            <w:vAlign w:val="center"/>
          </w:tcPr>
          <w:p w14:paraId="592B716A" w14:textId="77777777" w:rsidR="007D2796" w:rsidRDefault="007D2796">
            <w:pPr>
              <w:widowControl w:val="0"/>
              <w:rPr>
                <w:rFonts w:ascii="Times New Roman" w:eastAsia="Times New Roman" w:hAnsi="Times New Roman" w:cs="Times New Roman"/>
                <w:b/>
                <w:bCs/>
                <w:sz w:val="12"/>
                <w:szCs w:val="12"/>
                <w:lang w:eastAsia="ru-RU"/>
              </w:rPr>
            </w:pPr>
          </w:p>
        </w:tc>
        <w:tc>
          <w:tcPr>
            <w:tcW w:w="173" w:type="dxa"/>
            <w:vMerge/>
            <w:tcBorders>
              <w:left w:val="single" w:sz="4" w:space="0" w:color="000000"/>
              <w:bottom w:val="single" w:sz="4" w:space="0" w:color="000000"/>
              <w:right w:val="single" w:sz="4" w:space="0" w:color="000000"/>
            </w:tcBorders>
            <w:vAlign w:val="center"/>
          </w:tcPr>
          <w:p w14:paraId="72AACA18" w14:textId="77777777" w:rsidR="007D2796" w:rsidRDefault="007D2796">
            <w:pPr>
              <w:widowControl w:val="0"/>
              <w:rPr>
                <w:rFonts w:ascii="Times New Roman" w:eastAsia="Times New Roman" w:hAnsi="Times New Roman" w:cs="Times New Roman"/>
                <w:b/>
                <w:bCs/>
                <w:sz w:val="12"/>
                <w:szCs w:val="12"/>
                <w:lang w:eastAsia="ru-RU"/>
              </w:rPr>
            </w:pPr>
          </w:p>
        </w:tc>
        <w:tc>
          <w:tcPr>
            <w:tcW w:w="175" w:type="dxa"/>
            <w:vMerge/>
            <w:tcBorders>
              <w:left w:val="single" w:sz="4" w:space="0" w:color="000000"/>
              <w:bottom w:val="single" w:sz="4" w:space="0" w:color="000000"/>
              <w:right w:val="single" w:sz="4" w:space="0" w:color="000000"/>
            </w:tcBorders>
            <w:vAlign w:val="center"/>
          </w:tcPr>
          <w:p w14:paraId="1D17EBB7" w14:textId="77777777" w:rsidR="007D2796" w:rsidRDefault="007D2796">
            <w:pPr>
              <w:widowControl w:val="0"/>
              <w:rPr>
                <w:rFonts w:ascii="Times New Roman" w:eastAsia="Times New Roman" w:hAnsi="Times New Roman" w:cs="Times New Roman"/>
                <w:b/>
                <w:bCs/>
                <w:sz w:val="12"/>
                <w:szCs w:val="12"/>
                <w:lang w:eastAsia="ru-RU"/>
              </w:rPr>
            </w:pPr>
          </w:p>
        </w:tc>
        <w:tc>
          <w:tcPr>
            <w:tcW w:w="173" w:type="dxa"/>
            <w:vMerge/>
            <w:tcBorders>
              <w:left w:val="single" w:sz="4" w:space="0" w:color="000000"/>
              <w:bottom w:val="single" w:sz="4" w:space="0" w:color="000000"/>
              <w:right w:val="single" w:sz="4" w:space="0" w:color="000000"/>
            </w:tcBorders>
            <w:vAlign w:val="center"/>
          </w:tcPr>
          <w:p w14:paraId="39BA7BA9" w14:textId="77777777" w:rsidR="007D2796" w:rsidRDefault="007D2796">
            <w:pPr>
              <w:widowControl w:val="0"/>
              <w:rPr>
                <w:rFonts w:ascii="Times New Roman" w:eastAsia="Times New Roman" w:hAnsi="Times New Roman" w:cs="Times New Roman"/>
                <w:b/>
                <w:bCs/>
                <w:sz w:val="12"/>
                <w:szCs w:val="12"/>
                <w:lang w:eastAsia="ru-RU"/>
              </w:rPr>
            </w:pPr>
          </w:p>
        </w:tc>
        <w:tc>
          <w:tcPr>
            <w:tcW w:w="173" w:type="dxa"/>
            <w:vMerge/>
            <w:tcBorders>
              <w:left w:val="single" w:sz="4" w:space="0" w:color="000000"/>
              <w:bottom w:val="single" w:sz="4" w:space="0" w:color="000000"/>
              <w:right w:val="single" w:sz="4" w:space="0" w:color="000000"/>
            </w:tcBorders>
            <w:vAlign w:val="center"/>
          </w:tcPr>
          <w:p w14:paraId="4226D45E" w14:textId="77777777" w:rsidR="007D2796" w:rsidRDefault="007D2796">
            <w:pPr>
              <w:widowControl w:val="0"/>
              <w:rPr>
                <w:rFonts w:ascii="Times New Roman" w:eastAsia="Times New Roman" w:hAnsi="Times New Roman" w:cs="Times New Roman"/>
                <w:b/>
                <w:bCs/>
                <w:sz w:val="12"/>
                <w:szCs w:val="12"/>
                <w:lang w:eastAsia="ru-RU"/>
              </w:rPr>
            </w:pPr>
          </w:p>
        </w:tc>
        <w:tc>
          <w:tcPr>
            <w:tcW w:w="173" w:type="dxa"/>
            <w:vMerge/>
            <w:tcBorders>
              <w:left w:val="single" w:sz="4" w:space="0" w:color="000000"/>
              <w:bottom w:val="single" w:sz="4" w:space="0" w:color="000000"/>
              <w:right w:val="single" w:sz="4" w:space="0" w:color="000000"/>
            </w:tcBorders>
            <w:vAlign w:val="center"/>
          </w:tcPr>
          <w:p w14:paraId="66ADE90C" w14:textId="77777777" w:rsidR="007D2796" w:rsidRDefault="007D2796">
            <w:pPr>
              <w:widowControl w:val="0"/>
              <w:rPr>
                <w:rFonts w:ascii="Times New Roman" w:eastAsia="Times New Roman" w:hAnsi="Times New Roman" w:cs="Times New Roman"/>
                <w:b/>
                <w:bCs/>
                <w:sz w:val="12"/>
                <w:szCs w:val="12"/>
                <w:lang w:eastAsia="ru-RU"/>
              </w:rPr>
            </w:pPr>
          </w:p>
        </w:tc>
        <w:tc>
          <w:tcPr>
            <w:tcW w:w="174" w:type="dxa"/>
            <w:vMerge/>
            <w:tcBorders>
              <w:left w:val="single" w:sz="4" w:space="0" w:color="000000"/>
              <w:bottom w:val="single" w:sz="4" w:space="0" w:color="000000"/>
              <w:right w:val="single" w:sz="4" w:space="0" w:color="000000"/>
            </w:tcBorders>
            <w:vAlign w:val="center"/>
          </w:tcPr>
          <w:p w14:paraId="38D25577" w14:textId="77777777" w:rsidR="007D2796" w:rsidRDefault="007D2796">
            <w:pPr>
              <w:widowControl w:val="0"/>
              <w:rPr>
                <w:rFonts w:ascii="Times New Roman" w:eastAsia="Times New Roman" w:hAnsi="Times New Roman" w:cs="Times New Roman"/>
                <w:b/>
                <w:bCs/>
                <w:sz w:val="12"/>
                <w:szCs w:val="12"/>
                <w:lang w:eastAsia="ru-RU"/>
              </w:rPr>
            </w:pPr>
          </w:p>
        </w:tc>
        <w:tc>
          <w:tcPr>
            <w:tcW w:w="176" w:type="dxa"/>
            <w:vMerge/>
            <w:tcBorders>
              <w:left w:val="single" w:sz="4" w:space="0" w:color="000000"/>
              <w:bottom w:val="single" w:sz="4" w:space="0" w:color="000000"/>
              <w:right w:val="single" w:sz="4" w:space="0" w:color="000000"/>
            </w:tcBorders>
            <w:vAlign w:val="center"/>
          </w:tcPr>
          <w:p w14:paraId="7825837A" w14:textId="77777777" w:rsidR="007D2796" w:rsidRDefault="007D2796">
            <w:pPr>
              <w:widowControl w:val="0"/>
              <w:rPr>
                <w:rFonts w:ascii="Times New Roman" w:eastAsia="Times New Roman" w:hAnsi="Times New Roman" w:cs="Times New Roman"/>
                <w:b/>
                <w:bCs/>
                <w:sz w:val="12"/>
                <w:szCs w:val="12"/>
                <w:lang w:eastAsia="ru-RU"/>
              </w:rPr>
            </w:pPr>
          </w:p>
        </w:tc>
        <w:tc>
          <w:tcPr>
            <w:tcW w:w="171" w:type="dxa"/>
            <w:vMerge/>
            <w:tcBorders>
              <w:left w:val="single" w:sz="4" w:space="0" w:color="000000"/>
              <w:bottom w:val="single" w:sz="4" w:space="0" w:color="000000"/>
              <w:right w:val="single" w:sz="4" w:space="0" w:color="000000"/>
            </w:tcBorders>
            <w:vAlign w:val="center"/>
          </w:tcPr>
          <w:p w14:paraId="5231E9F0" w14:textId="77777777" w:rsidR="007D2796" w:rsidRDefault="007D2796">
            <w:pPr>
              <w:widowControl w:val="0"/>
              <w:rPr>
                <w:rFonts w:ascii="Times New Roman" w:eastAsia="Times New Roman" w:hAnsi="Times New Roman" w:cs="Times New Roman"/>
                <w:b/>
                <w:bCs/>
                <w:sz w:val="12"/>
                <w:szCs w:val="12"/>
                <w:lang w:eastAsia="ru-RU"/>
              </w:rPr>
            </w:pPr>
          </w:p>
        </w:tc>
        <w:tc>
          <w:tcPr>
            <w:tcW w:w="173" w:type="dxa"/>
            <w:vMerge/>
            <w:tcBorders>
              <w:left w:val="single" w:sz="4" w:space="0" w:color="000000"/>
              <w:bottom w:val="single" w:sz="4" w:space="0" w:color="000000"/>
              <w:right w:val="single" w:sz="4" w:space="0" w:color="000000"/>
            </w:tcBorders>
            <w:vAlign w:val="center"/>
          </w:tcPr>
          <w:p w14:paraId="5FE87786" w14:textId="77777777" w:rsidR="007D2796" w:rsidRDefault="007D2796">
            <w:pPr>
              <w:widowControl w:val="0"/>
              <w:rPr>
                <w:rFonts w:ascii="Times New Roman" w:eastAsia="Times New Roman" w:hAnsi="Times New Roman" w:cs="Times New Roman"/>
                <w:b/>
                <w:bCs/>
                <w:sz w:val="12"/>
                <w:szCs w:val="12"/>
                <w:lang w:eastAsia="ru-RU"/>
              </w:rPr>
            </w:pPr>
          </w:p>
        </w:tc>
        <w:tc>
          <w:tcPr>
            <w:tcW w:w="139" w:type="dxa"/>
            <w:vAlign w:val="center"/>
          </w:tcPr>
          <w:p w14:paraId="743E39A0" w14:textId="77777777" w:rsidR="007D2796" w:rsidRDefault="007D2796">
            <w:pPr>
              <w:widowControl w:val="0"/>
              <w:rPr>
                <w:rFonts w:ascii="Times New Roman" w:eastAsia="Times New Roman" w:hAnsi="Times New Roman" w:cs="Times New Roman"/>
                <w:sz w:val="20"/>
                <w:szCs w:val="20"/>
                <w:lang w:eastAsia="ru-RU"/>
              </w:rPr>
            </w:pPr>
          </w:p>
        </w:tc>
      </w:tr>
      <w:tr w:rsidR="007D2796" w14:paraId="0A1455FD" w14:textId="77777777">
        <w:trPr>
          <w:trHeight w:val="255"/>
        </w:trPr>
        <w:tc>
          <w:tcPr>
            <w:tcW w:w="173" w:type="dxa"/>
            <w:vMerge w:val="restart"/>
            <w:tcBorders>
              <w:left w:val="single" w:sz="4" w:space="0" w:color="000000"/>
              <w:bottom w:val="single" w:sz="4" w:space="0" w:color="000000"/>
              <w:right w:val="single" w:sz="4" w:space="0" w:color="000000"/>
            </w:tcBorders>
            <w:shd w:val="clear" w:color="auto" w:fill="auto"/>
            <w:vAlign w:val="center"/>
          </w:tcPr>
          <w:p w14:paraId="2FA845DE"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3</w:t>
            </w:r>
          </w:p>
        </w:tc>
        <w:tc>
          <w:tcPr>
            <w:tcW w:w="179" w:type="dxa"/>
            <w:tcBorders>
              <w:bottom w:val="single" w:sz="4" w:space="0" w:color="000000"/>
              <w:right w:val="single" w:sz="4" w:space="0" w:color="000000"/>
            </w:tcBorders>
            <w:shd w:val="clear" w:color="auto" w:fill="auto"/>
            <w:vAlign w:val="center"/>
          </w:tcPr>
          <w:p w14:paraId="658D2EA9"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ОЧ</w:t>
            </w:r>
          </w:p>
        </w:tc>
        <w:tc>
          <w:tcPr>
            <w:tcW w:w="173" w:type="dxa"/>
            <w:tcBorders>
              <w:bottom w:val="single" w:sz="4" w:space="0" w:color="000000"/>
              <w:right w:val="single" w:sz="4" w:space="0" w:color="000000"/>
            </w:tcBorders>
            <w:shd w:val="clear" w:color="auto" w:fill="auto"/>
            <w:vAlign w:val="center"/>
          </w:tcPr>
          <w:p w14:paraId="74440180"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0" w:type="dxa"/>
            <w:tcBorders>
              <w:bottom w:val="single" w:sz="4" w:space="0" w:color="000000"/>
              <w:right w:val="single" w:sz="4" w:space="0" w:color="000000"/>
            </w:tcBorders>
            <w:shd w:val="clear" w:color="auto" w:fill="auto"/>
            <w:vAlign w:val="center"/>
          </w:tcPr>
          <w:p w14:paraId="6FFA9238"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6" w:type="dxa"/>
            <w:tcBorders>
              <w:bottom w:val="single" w:sz="4" w:space="0" w:color="000000"/>
              <w:right w:val="single" w:sz="4" w:space="0" w:color="000000"/>
            </w:tcBorders>
            <w:shd w:val="clear" w:color="auto" w:fill="auto"/>
            <w:vAlign w:val="center"/>
          </w:tcPr>
          <w:p w14:paraId="7AC85EF5"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2" w:type="dxa"/>
            <w:tcBorders>
              <w:bottom w:val="single" w:sz="4" w:space="0" w:color="000000"/>
              <w:right w:val="single" w:sz="4" w:space="0" w:color="000000"/>
            </w:tcBorders>
            <w:shd w:val="clear" w:color="auto" w:fill="auto"/>
            <w:vAlign w:val="center"/>
          </w:tcPr>
          <w:p w14:paraId="73EFDD81"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auto" w:fill="auto"/>
            <w:vAlign w:val="center"/>
          </w:tcPr>
          <w:p w14:paraId="54118B7C"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1" w:type="dxa"/>
            <w:tcBorders>
              <w:bottom w:val="single" w:sz="4" w:space="0" w:color="000000"/>
              <w:right w:val="single" w:sz="4" w:space="0" w:color="000000"/>
            </w:tcBorders>
            <w:shd w:val="clear" w:color="auto" w:fill="auto"/>
            <w:vAlign w:val="center"/>
          </w:tcPr>
          <w:p w14:paraId="4020E3FF"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5" w:type="dxa"/>
            <w:tcBorders>
              <w:bottom w:val="single" w:sz="4" w:space="0" w:color="000000"/>
              <w:right w:val="single" w:sz="4" w:space="0" w:color="000000"/>
            </w:tcBorders>
            <w:shd w:val="clear" w:color="auto" w:fill="auto"/>
            <w:vAlign w:val="center"/>
          </w:tcPr>
          <w:p w14:paraId="48D78035"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auto" w:fill="auto"/>
            <w:vAlign w:val="center"/>
          </w:tcPr>
          <w:p w14:paraId="0E5E518A"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2" w:type="dxa"/>
            <w:tcBorders>
              <w:bottom w:val="single" w:sz="4" w:space="0" w:color="000000"/>
              <w:right w:val="single" w:sz="4" w:space="0" w:color="000000"/>
            </w:tcBorders>
            <w:shd w:val="clear" w:color="auto" w:fill="auto"/>
            <w:vAlign w:val="center"/>
          </w:tcPr>
          <w:p w14:paraId="536ADE45"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auto" w:fill="auto"/>
            <w:vAlign w:val="center"/>
          </w:tcPr>
          <w:p w14:paraId="45DDCD51"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000000" w:fill="00B0F0"/>
            <w:vAlign w:val="center"/>
          </w:tcPr>
          <w:p w14:paraId="691A6481"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000000" w:fill="00B0F0"/>
            <w:vAlign w:val="center"/>
          </w:tcPr>
          <w:p w14:paraId="348E9F07"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2" w:type="dxa"/>
            <w:tcBorders>
              <w:bottom w:val="single" w:sz="4" w:space="0" w:color="000000"/>
              <w:right w:val="single" w:sz="4" w:space="0" w:color="000000"/>
            </w:tcBorders>
            <w:shd w:val="clear" w:color="000000" w:fill="00B0F0"/>
            <w:vAlign w:val="center"/>
          </w:tcPr>
          <w:p w14:paraId="5E77942D"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6" w:type="dxa"/>
            <w:tcBorders>
              <w:bottom w:val="single" w:sz="4" w:space="0" w:color="000000"/>
              <w:right w:val="single" w:sz="4" w:space="0" w:color="000000"/>
            </w:tcBorders>
            <w:shd w:val="clear" w:color="000000" w:fill="00B0F0"/>
            <w:vAlign w:val="center"/>
          </w:tcPr>
          <w:p w14:paraId="2C7C6AE0"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000000" w:fill="00B0F0"/>
            <w:vAlign w:val="center"/>
          </w:tcPr>
          <w:p w14:paraId="3C1CD5C3"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0" w:type="dxa"/>
            <w:tcBorders>
              <w:bottom w:val="single" w:sz="4" w:space="0" w:color="000000"/>
              <w:right w:val="single" w:sz="4" w:space="0" w:color="000000"/>
            </w:tcBorders>
            <w:shd w:val="clear" w:color="000000" w:fill="00B0F0"/>
            <w:vAlign w:val="center"/>
          </w:tcPr>
          <w:p w14:paraId="39417122"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000000" w:fill="00B0F0"/>
            <w:vAlign w:val="center"/>
          </w:tcPr>
          <w:p w14:paraId="1E9DF048"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5" w:type="dxa"/>
            <w:vMerge w:val="restart"/>
            <w:tcBorders>
              <w:left w:val="single" w:sz="4" w:space="0" w:color="000000"/>
              <w:bottom w:val="single" w:sz="4" w:space="0" w:color="000000"/>
              <w:right w:val="single" w:sz="4" w:space="0" w:color="000000"/>
            </w:tcBorders>
            <w:shd w:val="clear" w:color="000000" w:fill="FFC000"/>
            <w:vAlign w:val="center"/>
          </w:tcPr>
          <w:p w14:paraId="2C17C636"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w:t>
            </w:r>
          </w:p>
        </w:tc>
        <w:tc>
          <w:tcPr>
            <w:tcW w:w="173" w:type="dxa"/>
            <w:vMerge w:val="restart"/>
            <w:tcBorders>
              <w:left w:val="single" w:sz="4" w:space="0" w:color="000000"/>
              <w:bottom w:val="single" w:sz="4" w:space="0" w:color="000000"/>
              <w:right w:val="single" w:sz="4" w:space="0" w:color="000000"/>
            </w:tcBorders>
            <w:shd w:val="clear" w:color="000000" w:fill="FFC000"/>
            <w:vAlign w:val="center"/>
          </w:tcPr>
          <w:p w14:paraId="271BC71B"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w:t>
            </w:r>
          </w:p>
        </w:tc>
        <w:tc>
          <w:tcPr>
            <w:tcW w:w="172" w:type="dxa"/>
            <w:tcBorders>
              <w:bottom w:val="single" w:sz="4" w:space="0" w:color="000000"/>
              <w:right w:val="single" w:sz="4" w:space="0" w:color="000000"/>
            </w:tcBorders>
            <w:shd w:val="clear" w:color="000000" w:fill="00B0F0"/>
            <w:vAlign w:val="center"/>
          </w:tcPr>
          <w:p w14:paraId="6FB22734"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1" w:type="dxa"/>
            <w:tcBorders>
              <w:bottom w:val="single" w:sz="4" w:space="0" w:color="000000"/>
              <w:right w:val="single" w:sz="4" w:space="0" w:color="000000"/>
            </w:tcBorders>
            <w:shd w:val="clear" w:color="000000" w:fill="00B0F0"/>
            <w:vAlign w:val="center"/>
          </w:tcPr>
          <w:p w14:paraId="2096F246"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6" w:type="dxa"/>
            <w:tcBorders>
              <w:bottom w:val="single" w:sz="4" w:space="0" w:color="000000"/>
              <w:right w:val="single" w:sz="4" w:space="0" w:color="000000"/>
            </w:tcBorders>
            <w:shd w:val="clear" w:color="000000" w:fill="00B0F0"/>
            <w:vAlign w:val="center"/>
          </w:tcPr>
          <w:p w14:paraId="59D92EFC"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4" w:type="dxa"/>
            <w:tcBorders>
              <w:bottom w:val="single" w:sz="4" w:space="0" w:color="000000"/>
              <w:right w:val="single" w:sz="4" w:space="0" w:color="000000"/>
            </w:tcBorders>
            <w:shd w:val="clear" w:color="000000" w:fill="00B0F0"/>
            <w:vAlign w:val="center"/>
          </w:tcPr>
          <w:p w14:paraId="7BEC654A"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auto" w:fill="auto"/>
            <w:vAlign w:val="center"/>
          </w:tcPr>
          <w:p w14:paraId="36F6CFBB"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auto" w:fill="auto"/>
            <w:vAlign w:val="center"/>
          </w:tcPr>
          <w:p w14:paraId="358BF88C"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4" w:type="dxa"/>
            <w:tcBorders>
              <w:bottom w:val="single" w:sz="4" w:space="0" w:color="000000"/>
              <w:right w:val="single" w:sz="4" w:space="0" w:color="000000"/>
            </w:tcBorders>
            <w:shd w:val="clear" w:color="auto" w:fill="auto"/>
            <w:vAlign w:val="center"/>
          </w:tcPr>
          <w:p w14:paraId="55CAF4DD"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4" w:type="dxa"/>
            <w:tcBorders>
              <w:bottom w:val="single" w:sz="4" w:space="0" w:color="000000"/>
              <w:right w:val="single" w:sz="4" w:space="0" w:color="000000"/>
            </w:tcBorders>
            <w:shd w:val="clear" w:color="auto" w:fill="auto"/>
            <w:vAlign w:val="center"/>
          </w:tcPr>
          <w:p w14:paraId="6620B29A"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auto" w:fill="auto"/>
            <w:vAlign w:val="center"/>
          </w:tcPr>
          <w:p w14:paraId="0F70A281"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auto" w:fill="auto"/>
            <w:vAlign w:val="center"/>
          </w:tcPr>
          <w:p w14:paraId="6F16D932"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6" w:type="dxa"/>
            <w:tcBorders>
              <w:bottom w:val="single" w:sz="4" w:space="0" w:color="000000"/>
              <w:right w:val="single" w:sz="4" w:space="0" w:color="000000"/>
            </w:tcBorders>
            <w:shd w:val="clear" w:color="auto" w:fill="auto"/>
            <w:vAlign w:val="center"/>
          </w:tcPr>
          <w:p w14:paraId="5A97450E"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2" w:type="dxa"/>
            <w:tcBorders>
              <w:bottom w:val="single" w:sz="4" w:space="0" w:color="000000"/>
              <w:right w:val="single" w:sz="4" w:space="0" w:color="000000"/>
            </w:tcBorders>
            <w:shd w:val="clear" w:color="auto" w:fill="auto"/>
            <w:vAlign w:val="center"/>
          </w:tcPr>
          <w:p w14:paraId="78410785"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auto" w:fill="auto"/>
            <w:vAlign w:val="center"/>
          </w:tcPr>
          <w:p w14:paraId="71CA668F"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auto" w:fill="auto"/>
            <w:vAlign w:val="center"/>
          </w:tcPr>
          <w:p w14:paraId="7CCD75DB"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6" w:type="dxa"/>
            <w:tcBorders>
              <w:bottom w:val="single" w:sz="4" w:space="0" w:color="000000"/>
              <w:right w:val="single" w:sz="4" w:space="0" w:color="000000"/>
            </w:tcBorders>
            <w:shd w:val="clear" w:color="auto" w:fill="auto"/>
            <w:vAlign w:val="center"/>
          </w:tcPr>
          <w:p w14:paraId="712F40C7"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4" w:type="dxa"/>
            <w:tcBorders>
              <w:bottom w:val="single" w:sz="4" w:space="0" w:color="000000"/>
              <w:right w:val="single" w:sz="4" w:space="0" w:color="000000"/>
            </w:tcBorders>
            <w:shd w:val="clear" w:color="auto" w:fill="auto"/>
            <w:vAlign w:val="center"/>
          </w:tcPr>
          <w:p w14:paraId="3CD4F3A0"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1" w:type="dxa"/>
            <w:tcBorders>
              <w:bottom w:val="single" w:sz="4" w:space="0" w:color="000000"/>
              <w:right w:val="single" w:sz="4" w:space="0" w:color="000000"/>
            </w:tcBorders>
            <w:shd w:val="clear" w:color="auto" w:fill="auto"/>
            <w:vAlign w:val="center"/>
          </w:tcPr>
          <w:p w14:paraId="5093192A"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auto" w:fill="auto"/>
            <w:vAlign w:val="center"/>
          </w:tcPr>
          <w:p w14:paraId="36394A82"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6" w:type="dxa"/>
            <w:vMerge w:val="restart"/>
            <w:tcBorders>
              <w:left w:val="single" w:sz="4" w:space="0" w:color="000000"/>
              <w:bottom w:val="single" w:sz="4" w:space="0" w:color="000000"/>
              <w:right w:val="single" w:sz="4" w:space="0" w:color="000000"/>
            </w:tcBorders>
            <w:shd w:val="clear" w:color="000000" w:fill="FF0000"/>
            <w:vAlign w:val="center"/>
          </w:tcPr>
          <w:p w14:paraId="4EEC266E"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Г</w:t>
            </w:r>
          </w:p>
        </w:tc>
        <w:tc>
          <w:tcPr>
            <w:tcW w:w="174" w:type="dxa"/>
            <w:vMerge w:val="restart"/>
            <w:tcBorders>
              <w:left w:val="single" w:sz="4" w:space="0" w:color="000000"/>
              <w:bottom w:val="single" w:sz="4" w:space="0" w:color="000000"/>
              <w:right w:val="single" w:sz="4" w:space="0" w:color="000000"/>
            </w:tcBorders>
            <w:shd w:val="clear" w:color="000000" w:fill="FF0000"/>
            <w:vAlign w:val="center"/>
          </w:tcPr>
          <w:p w14:paraId="548B358F"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Г</w:t>
            </w:r>
          </w:p>
        </w:tc>
        <w:tc>
          <w:tcPr>
            <w:tcW w:w="173" w:type="dxa"/>
            <w:vMerge w:val="restart"/>
            <w:tcBorders>
              <w:bottom w:val="single" w:sz="4" w:space="0" w:color="000000"/>
              <w:right w:val="single" w:sz="4" w:space="0" w:color="000000"/>
            </w:tcBorders>
            <w:shd w:val="clear" w:color="000000" w:fill="FF0000"/>
            <w:vAlign w:val="center"/>
          </w:tcPr>
          <w:p w14:paraId="7B92827E"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Г</w:t>
            </w:r>
          </w:p>
        </w:tc>
        <w:tc>
          <w:tcPr>
            <w:tcW w:w="172" w:type="dxa"/>
            <w:vMerge w:val="restart"/>
            <w:tcBorders>
              <w:bottom w:val="single" w:sz="4" w:space="0" w:color="000000"/>
              <w:right w:val="single" w:sz="4" w:space="0" w:color="000000"/>
            </w:tcBorders>
            <w:shd w:val="clear" w:color="000000" w:fill="FF0000"/>
            <w:vAlign w:val="center"/>
          </w:tcPr>
          <w:p w14:paraId="3EA509EB"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Г</w:t>
            </w:r>
          </w:p>
        </w:tc>
        <w:tc>
          <w:tcPr>
            <w:tcW w:w="174" w:type="dxa"/>
            <w:tcBorders>
              <w:bottom w:val="single" w:sz="4" w:space="0" w:color="000000"/>
              <w:right w:val="single" w:sz="4" w:space="0" w:color="000000"/>
            </w:tcBorders>
            <w:shd w:val="clear" w:color="auto" w:fill="auto"/>
            <w:vAlign w:val="center"/>
          </w:tcPr>
          <w:p w14:paraId="5C7A56CF"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5" w:type="dxa"/>
            <w:tcBorders>
              <w:bottom w:val="single" w:sz="4" w:space="0" w:color="000000"/>
              <w:right w:val="single" w:sz="4" w:space="0" w:color="000000"/>
            </w:tcBorders>
            <w:shd w:val="clear" w:color="auto" w:fill="auto"/>
            <w:vAlign w:val="center"/>
          </w:tcPr>
          <w:p w14:paraId="5C612641"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auto" w:fill="auto"/>
            <w:vAlign w:val="center"/>
          </w:tcPr>
          <w:p w14:paraId="16056A67"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auto" w:fill="auto"/>
            <w:vAlign w:val="center"/>
          </w:tcPr>
          <w:p w14:paraId="68CF9C46"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5" w:type="dxa"/>
            <w:tcBorders>
              <w:bottom w:val="single" w:sz="4" w:space="0" w:color="000000"/>
              <w:right w:val="single" w:sz="4" w:space="0" w:color="000000"/>
            </w:tcBorders>
            <w:shd w:val="clear" w:color="auto" w:fill="auto"/>
            <w:vAlign w:val="center"/>
          </w:tcPr>
          <w:p w14:paraId="7FAB25BB"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auto" w:fill="auto"/>
            <w:vAlign w:val="center"/>
          </w:tcPr>
          <w:p w14:paraId="63D3843F"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auto" w:fill="auto"/>
            <w:vAlign w:val="center"/>
          </w:tcPr>
          <w:p w14:paraId="448554E8"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auto" w:fill="auto"/>
            <w:vAlign w:val="center"/>
          </w:tcPr>
          <w:p w14:paraId="4A1710F6"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4" w:type="dxa"/>
            <w:tcBorders>
              <w:bottom w:val="single" w:sz="4" w:space="0" w:color="000000"/>
              <w:right w:val="single" w:sz="4" w:space="0" w:color="000000"/>
            </w:tcBorders>
            <w:shd w:val="clear" w:color="auto" w:fill="auto"/>
            <w:vAlign w:val="center"/>
          </w:tcPr>
          <w:p w14:paraId="71F28E8C"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6" w:type="dxa"/>
            <w:tcBorders>
              <w:bottom w:val="single" w:sz="4" w:space="0" w:color="000000"/>
              <w:right w:val="single" w:sz="4" w:space="0" w:color="000000"/>
            </w:tcBorders>
            <w:shd w:val="clear" w:color="auto" w:fill="auto"/>
            <w:vAlign w:val="center"/>
          </w:tcPr>
          <w:p w14:paraId="01538142"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1" w:type="dxa"/>
            <w:tcBorders>
              <w:bottom w:val="single" w:sz="4" w:space="0" w:color="000000"/>
              <w:right w:val="single" w:sz="4" w:space="0" w:color="000000"/>
            </w:tcBorders>
            <w:shd w:val="clear" w:color="auto" w:fill="auto"/>
            <w:vAlign w:val="center"/>
          </w:tcPr>
          <w:p w14:paraId="7B925FC5"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vMerge w:val="restart"/>
            <w:tcBorders>
              <w:left w:val="single" w:sz="4" w:space="0" w:color="000000"/>
              <w:bottom w:val="single" w:sz="4" w:space="0" w:color="000000"/>
              <w:right w:val="single" w:sz="4" w:space="0" w:color="000000"/>
            </w:tcBorders>
            <w:shd w:val="clear" w:color="auto" w:fill="auto"/>
            <w:vAlign w:val="center"/>
          </w:tcPr>
          <w:p w14:paraId="3970FB82"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2</w:t>
            </w:r>
          </w:p>
        </w:tc>
        <w:tc>
          <w:tcPr>
            <w:tcW w:w="139" w:type="dxa"/>
            <w:vAlign w:val="center"/>
          </w:tcPr>
          <w:p w14:paraId="3E6D81AB" w14:textId="77777777" w:rsidR="007D2796" w:rsidRDefault="007D2796">
            <w:pPr>
              <w:widowControl w:val="0"/>
              <w:rPr>
                <w:rFonts w:ascii="Times New Roman" w:eastAsia="Times New Roman" w:hAnsi="Times New Roman" w:cs="Times New Roman"/>
                <w:sz w:val="20"/>
                <w:szCs w:val="20"/>
                <w:lang w:eastAsia="ru-RU"/>
              </w:rPr>
            </w:pPr>
          </w:p>
        </w:tc>
      </w:tr>
      <w:tr w:rsidR="007D2796" w14:paraId="32DE0F42" w14:textId="77777777">
        <w:trPr>
          <w:trHeight w:val="255"/>
        </w:trPr>
        <w:tc>
          <w:tcPr>
            <w:tcW w:w="173" w:type="dxa"/>
            <w:vMerge/>
            <w:tcBorders>
              <w:left w:val="single" w:sz="4" w:space="0" w:color="000000"/>
              <w:bottom w:val="single" w:sz="4" w:space="0" w:color="000000"/>
              <w:right w:val="single" w:sz="4" w:space="0" w:color="000000"/>
            </w:tcBorders>
            <w:vAlign w:val="center"/>
          </w:tcPr>
          <w:p w14:paraId="49338EB8" w14:textId="77777777" w:rsidR="007D2796" w:rsidRDefault="007D2796">
            <w:pPr>
              <w:widowControl w:val="0"/>
              <w:rPr>
                <w:rFonts w:ascii="Times New Roman" w:eastAsia="Times New Roman" w:hAnsi="Times New Roman" w:cs="Times New Roman"/>
                <w:b/>
                <w:bCs/>
                <w:sz w:val="12"/>
                <w:szCs w:val="12"/>
                <w:lang w:eastAsia="ru-RU"/>
              </w:rPr>
            </w:pPr>
          </w:p>
        </w:tc>
        <w:tc>
          <w:tcPr>
            <w:tcW w:w="179" w:type="dxa"/>
            <w:tcBorders>
              <w:bottom w:val="single" w:sz="4" w:space="0" w:color="000000"/>
              <w:right w:val="single" w:sz="4" w:space="0" w:color="000000"/>
            </w:tcBorders>
            <w:shd w:val="clear" w:color="000000" w:fill="BFBFBF"/>
            <w:vAlign w:val="center"/>
          </w:tcPr>
          <w:p w14:paraId="59F71171"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ВЧ</w:t>
            </w:r>
          </w:p>
        </w:tc>
        <w:tc>
          <w:tcPr>
            <w:tcW w:w="173" w:type="dxa"/>
            <w:tcBorders>
              <w:bottom w:val="single" w:sz="4" w:space="0" w:color="000000"/>
              <w:right w:val="single" w:sz="4" w:space="0" w:color="000000"/>
            </w:tcBorders>
            <w:shd w:val="clear" w:color="000000" w:fill="BFBFBF"/>
            <w:vAlign w:val="center"/>
          </w:tcPr>
          <w:p w14:paraId="76650BC4"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0" w:type="dxa"/>
            <w:tcBorders>
              <w:bottom w:val="single" w:sz="4" w:space="0" w:color="000000"/>
              <w:right w:val="single" w:sz="4" w:space="0" w:color="000000"/>
            </w:tcBorders>
            <w:shd w:val="clear" w:color="000000" w:fill="BFBFBF"/>
            <w:vAlign w:val="center"/>
          </w:tcPr>
          <w:p w14:paraId="1D8157BD"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6" w:type="dxa"/>
            <w:tcBorders>
              <w:bottom w:val="single" w:sz="4" w:space="0" w:color="000000"/>
              <w:right w:val="single" w:sz="4" w:space="0" w:color="000000"/>
            </w:tcBorders>
            <w:shd w:val="clear" w:color="000000" w:fill="BFBFBF"/>
            <w:vAlign w:val="center"/>
          </w:tcPr>
          <w:p w14:paraId="060FB91E"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2" w:type="dxa"/>
            <w:tcBorders>
              <w:bottom w:val="single" w:sz="4" w:space="0" w:color="000000"/>
              <w:right w:val="single" w:sz="4" w:space="0" w:color="000000"/>
            </w:tcBorders>
            <w:shd w:val="clear" w:color="000000" w:fill="BFBFBF"/>
            <w:vAlign w:val="center"/>
          </w:tcPr>
          <w:p w14:paraId="243D6401"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000000" w:fill="BFBFBF"/>
            <w:vAlign w:val="center"/>
          </w:tcPr>
          <w:p w14:paraId="6232455D"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1" w:type="dxa"/>
            <w:tcBorders>
              <w:bottom w:val="single" w:sz="4" w:space="0" w:color="000000"/>
              <w:right w:val="single" w:sz="4" w:space="0" w:color="000000"/>
            </w:tcBorders>
            <w:shd w:val="clear" w:color="000000" w:fill="BFBFBF"/>
            <w:vAlign w:val="center"/>
          </w:tcPr>
          <w:p w14:paraId="3D9BFA2B"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5" w:type="dxa"/>
            <w:tcBorders>
              <w:bottom w:val="single" w:sz="4" w:space="0" w:color="000000"/>
              <w:right w:val="single" w:sz="4" w:space="0" w:color="000000"/>
            </w:tcBorders>
            <w:shd w:val="clear" w:color="000000" w:fill="BFBFBF"/>
            <w:vAlign w:val="center"/>
          </w:tcPr>
          <w:p w14:paraId="23D9275A"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000000" w:fill="BFBFBF"/>
            <w:vAlign w:val="center"/>
          </w:tcPr>
          <w:p w14:paraId="5CC77877"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2" w:type="dxa"/>
            <w:tcBorders>
              <w:bottom w:val="single" w:sz="4" w:space="0" w:color="000000"/>
              <w:right w:val="single" w:sz="4" w:space="0" w:color="000000"/>
            </w:tcBorders>
            <w:shd w:val="clear" w:color="000000" w:fill="BFBFBF"/>
            <w:vAlign w:val="center"/>
          </w:tcPr>
          <w:p w14:paraId="6B656616"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000000" w:fill="BFBFBF"/>
            <w:vAlign w:val="center"/>
          </w:tcPr>
          <w:p w14:paraId="2C0A59AC"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000000" w:fill="BFBFBF"/>
            <w:vAlign w:val="center"/>
          </w:tcPr>
          <w:p w14:paraId="241EE2BE"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000000" w:fill="BFBFBF"/>
            <w:vAlign w:val="center"/>
          </w:tcPr>
          <w:p w14:paraId="4FED62E5"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2" w:type="dxa"/>
            <w:tcBorders>
              <w:bottom w:val="single" w:sz="4" w:space="0" w:color="000000"/>
              <w:right w:val="single" w:sz="4" w:space="0" w:color="000000"/>
            </w:tcBorders>
            <w:shd w:val="clear" w:color="000000" w:fill="BFBFBF"/>
            <w:vAlign w:val="center"/>
          </w:tcPr>
          <w:p w14:paraId="60F7DD28"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6" w:type="dxa"/>
            <w:tcBorders>
              <w:bottom w:val="single" w:sz="4" w:space="0" w:color="000000"/>
              <w:right w:val="single" w:sz="4" w:space="0" w:color="000000"/>
            </w:tcBorders>
            <w:shd w:val="clear" w:color="000000" w:fill="BFBFBF"/>
            <w:vAlign w:val="center"/>
          </w:tcPr>
          <w:p w14:paraId="1FEC2BF0"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000000" w:fill="BFBFBF"/>
            <w:vAlign w:val="center"/>
          </w:tcPr>
          <w:p w14:paraId="425E58F3"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0" w:type="dxa"/>
            <w:tcBorders>
              <w:bottom w:val="single" w:sz="4" w:space="0" w:color="000000"/>
              <w:right w:val="single" w:sz="4" w:space="0" w:color="000000"/>
            </w:tcBorders>
            <w:shd w:val="clear" w:color="000000" w:fill="BFBFBF"/>
            <w:vAlign w:val="center"/>
          </w:tcPr>
          <w:p w14:paraId="3887360C"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000000" w:fill="BFBFBF"/>
            <w:vAlign w:val="center"/>
          </w:tcPr>
          <w:p w14:paraId="3631470C"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5" w:type="dxa"/>
            <w:vMerge/>
            <w:tcBorders>
              <w:left w:val="single" w:sz="4" w:space="0" w:color="000000"/>
              <w:bottom w:val="single" w:sz="4" w:space="0" w:color="000000"/>
              <w:right w:val="single" w:sz="4" w:space="0" w:color="000000"/>
            </w:tcBorders>
            <w:vAlign w:val="center"/>
          </w:tcPr>
          <w:p w14:paraId="1B7F654A" w14:textId="77777777" w:rsidR="007D2796" w:rsidRDefault="007D2796">
            <w:pPr>
              <w:widowControl w:val="0"/>
              <w:rPr>
                <w:rFonts w:ascii="Times New Roman" w:eastAsia="Times New Roman" w:hAnsi="Times New Roman" w:cs="Times New Roman"/>
                <w:b/>
                <w:bCs/>
                <w:sz w:val="12"/>
                <w:szCs w:val="12"/>
                <w:lang w:eastAsia="ru-RU"/>
              </w:rPr>
            </w:pPr>
          </w:p>
        </w:tc>
        <w:tc>
          <w:tcPr>
            <w:tcW w:w="173" w:type="dxa"/>
            <w:vMerge/>
            <w:tcBorders>
              <w:left w:val="single" w:sz="4" w:space="0" w:color="000000"/>
              <w:bottom w:val="single" w:sz="4" w:space="0" w:color="000000"/>
              <w:right w:val="single" w:sz="4" w:space="0" w:color="000000"/>
            </w:tcBorders>
            <w:vAlign w:val="center"/>
          </w:tcPr>
          <w:p w14:paraId="015D77C4" w14:textId="77777777" w:rsidR="007D2796" w:rsidRDefault="007D2796">
            <w:pPr>
              <w:widowControl w:val="0"/>
              <w:rPr>
                <w:rFonts w:ascii="Times New Roman" w:eastAsia="Times New Roman" w:hAnsi="Times New Roman" w:cs="Times New Roman"/>
                <w:b/>
                <w:bCs/>
                <w:sz w:val="12"/>
                <w:szCs w:val="12"/>
                <w:lang w:eastAsia="ru-RU"/>
              </w:rPr>
            </w:pPr>
          </w:p>
        </w:tc>
        <w:tc>
          <w:tcPr>
            <w:tcW w:w="172" w:type="dxa"/>
            <w:tcBorders>
              <w:bottom w:val="single" w:sz="4" w:space="0" w:color="000000"/>
              <w:right w:val="single" w:sz="4" w:space="0" w:color="000000"/>
            </w:tcBorders>
            <w:shd w:val="clear" w:color="000000" w:fill="BFBFBF"/>
            <w:vAlign w:val="center"/>
          </w:tcPr>
          <w:p w14:paraId="79C8504C"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1" w:type="dxa"/>
            <w:tcBorders>
              <w:bottom w:val="single" w:sz="4" w:space="0" w:color="000000"/>
              <w:right w:val="single" w:sz="4" w:space="0" w:color="000000"/>
            </w:tcBorders>
            <w:shd w:val="clear" w:color="000000" w:fill="BFBFBF"/>
            <w:vAlign w:val="center"/>
          </w:tcPr>
          <w:p w14:paraId="14BD795C"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6" w:type="dxa"/>
            <w:tcBorders>
              <w:bottom w:val="single" w:sz="4" w:space="0" w:color="000000"/>
              <w:right w:val="single" w:sz="4" w:space="0" w:color="000000"/>
            </w:tcBorders>
            <w:shd w:val="clear" w:color="000000" w:fill="BFBFBF"/>
            <w:vAlign w:val="center"/>
          </w:tcPr>
          <w:p w14:paraId="43E58647"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4" w:type="dxa"/>
            <w:tcBorders>
              <w:bottom w:val="single" w:sz="4" w:space="0" w:color="000000"/>
              <w:right w:val="single" w:sz="4" w:space="0" w:color="000000"/>
            </w:tcBorders>
            <w:shd w:val="clear" w:color="000000" w:fill="BFBFBF"/>
            <w:vAlign w:val="center"/>
          </w:tcPr>
          <w:p w14:paraId="575D330C"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000000" w:fill="BFBFBF"/>
            <w:vAlign w:val="center"/>
          </w:tcPr>
          <w:p w14:paraId="2D7C4AB9"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000000" w:fill="BFBFBF"/>
            <w:vAlign w:val="center"/>
          </w:tcPr>
          <w:p w14:paraId="144B5C3F"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4" w:type="dxa"/>
            <w:tcBorders>
              <w:bottom w:val="single" w:sz="4" w:space="0" w:color="000000"/>
              <w:right w:val="single" w:sz="4" w:space="0" w:color="000000"/>
            </w:tcBorders>
            <w:shd w:val="clear" w:color="000000" w:fill="BFBFBF"/>
            <w:vAlign w:val="center"/>
          </w:tcPr>
          <w:p w14:paraId="2A1EA9D7"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4" w:type="dxa"/>
            <w:tcBorders>
              <w:bottom w:val="single" w:sz="4" w:space="0" w:color="000000"/>
              <w:right w:val="single" w:sz="4" w:space="0" w:color="000000"/>
            </w:tcBorders>
            <w:shd w:val="clear" w:color="000000" w:fill="BFBFBF"/>
            <w:vAlign w:val="center"/>
          </w:tcPr>
          <w:p w14:paraId="7566657C"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000000" w:fill="BFBFBF"/>
            <w:vAlign w:val="center"/>
          </w:tcPr>
          <w:p w14:paraId="745031B7"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000000" w:fill="BFBFBF"/>
            <w:vAlign w:val="center"/>
          </w:tcPr>
          <w:p w14:paraId="43903A6F"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6" w:type="dxa"/>
            <w:tcBorders>
              <w:bottom w:val="single" w:sz="4" w:space="0" w:color="000000"/>
              <w:right w:val="single" w:sz="4" w:space="0" w:color="000000"/>
            </w:tcBorders>
            <w:shd w:val="clear" w:color="000000" w:fill="BFBFBF"/>
            <w:vAlign w:val="center"/>
          </w:tcPr>
          <w:p w14:paraId="0F1E7F08"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2" w:type="dxa"/>
            <w:tcBorders>
              <w:bottom w:val="single" w:sz="4" w:space="0" w:color="000000"/>
              <w:right w:val="single" w:sz="4" w:space="0" w:color="000000"/>
            </w:tcBorders>
            <w:shd w:val="clear" w:color="000000" w:fill="BFBFBF"/>
            <w:vAlign w:val="center"/>
          </w:tcPr>
          <w:p w14:paraId="1FFC0D0E"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000000" w:fill="BFBFBF"/>
            <w:vAlign w:val="center"/>
          </w:tcPr>
          <w:p w14:paraId="238D9FF0"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000000" w:fill="BFBFBF"/>
            <w:vAlign w:val="center"/>
          </w:tcPr>
          <w:p w14:paraId="0B3D8977"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6" w:type="dxa"/>
            <w:tcBorders>
              <w:bottom w:val="single" w:sz="4" w:space="0" w:color="000000"/>
              <w:right w:val="single" w:sz="4" w:space="0" w:color="000000"/>
            </w:tcBorders>
            <w:shd w:val="clear" w:color="000000" w:fill="BFBFBF"/>
            <w:vAlign w:val="center"/>
          </w:tcPr>
          <w:p w14:paraId="52CF5473"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4" w:type="dxa"/>
            <w:tcBorders>
              <w:bottom w:val="single" w:sz="4" w:space="0" w:color="000000"/>
              <w:right w:val="single" w:sz="4" w:space="0" w:color="000000"/>
            </w:tcBorders>
            <w:shd w:val="clear" w:color="000000" w:fill="BFBFBF"/>
            <w:vAlign w:val="center"/>
          </w:tcPr>
          <w:p w14:paraId="76E79EC9"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1" w:type="dxa"/>
            <w:tcBorders>
              <w:bottom w:val="single" w:sz="4" w:space="0" w:color="000000"/>
              <w:right w:val="single" w:sz="4" w:space="0" w:color="000000"/>
            </w:tcBorders>
            <w:shd w:val="clear" w:color="000000" w:fill="BFBFBF"/>
            <w:vAlign w:val="center"/>
          </w:tcPr>
          <w:p w14:paraId="2EC36B26"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000000" w:fill="BFBFBF"/>
            <w:vAlign w:val="center"/>
          </w:tcPr>
          <w:p w14:paraId="19F25A76"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6" w:type="dxa"/>
            <w:vMerge/>
            <w:tcBorders>
              <w:left w:val="single" w:sz="4" w:space="0" w:color="000000"/>
              <w:bottom w:val="single" w:sz="4" w:space="0" w:color="000000"/>
              <w:right w:val="single" w:sz="4" w:space="0" w:color="000000"/>
            </w:tcBorders>
            <w:vAlign w:val="center"/>
          </w:tcPr>
          <w:p w14:paraId="0185298D" w14:textId="77777777" w:rsidR="007D2796" w:rsidRDefault="007D2796">
            <w:pPr>
              <w:widowControl w:val="0"/>
              <w:rPr>
                <w:rFonts w:ascii="Times New Roman" w:eastAsia="Times New Roman" w:hAnsi="Times New Roman" w:cs="Times New Roman"/>
                <w:b/>
                <w:bCs/>
                <w:sz w:val="12"/>
                <w:szCs w:val="12"/>
                <w:lang w:eastAsia="ru-RU"/>
              </w:rPr>
            </w:pPr>
          </w:p>
        </w:tc>
        <w:tc>
          <w:tcPr>
            <w:tcW w:w="174" w:type="dxa"/>
            <w:vMerge/>
            <w:tcBorders>
              <w:left w:val="single" w:sz="4" w:space="0" w:color="000000"/>
              <w:bottom w:val="single" w:sz="4" w:space="0" w:color="000000"/>
              <w:right w:val="single" w:sz="4" w:space="0" w:color="000000"/>
            </w:tcBorders>
            <w:vAlign w:val="center"/>
          </w:tcPr>
          <w:p w14:paraId="6C97C10A" w14:textId="77777777" w:rsidR="007D2796" w:rsidRDefault="007D2796">
            <w:pPr>
              <w:widowControl w:val="0"/>
              <w:rPr>
                <w:rFonts w:ascii="Times New Roman" w:eastAsia="Times New Roman" w:hAnsi="Times New Roman" w:cs="Times New Roman"/>
                <w:b/>
                <w:bCs/>
                <w:sz w:val="12"/>
                <w:szCs w:val="12"/>
                <w:lang w:eastAsia="ru-RU"/>
              </w:rPr>
            </w:pPr>
          </w:p>
        </w:tc>
        <w:tc>
          <w:tcPr>
            <w:tcW w:w="173" w:type="dxa"/>
            <w:vMerge/>
            <w:tcBorders>
              <w:bottom w:val="single" w:sz="4" w:space="0" w:color="000000"/>
              <w:right w:val="single" w:sz="4" w:space="0" w:color="000000"/>
            </w:tcBorders>
            <w:vAlign w:val="center"/>
          </w:tcPr>
          <w:p w14:paraId="14D58D08" w14:textId="77777777" w:rsidR="007D2796" w:rsidRDefault="007D2796">
            <w:pPr>
              <w:widowControl w:val="0"/>
              <w:rPr>
                <w:rFonts w:ascii="Times New Roman" w:eastAsia="Times New Roman" w:hAnsi="Times New Roman" w:cs="Times New Roman"/>
                <w:b/>
                <w:bCs/>
                <w:sz w:val="12"/>
                <w:szCs w:val="12"/>
                <w:lang w:eastAsia="ru-RU"/>
              </w:rPr>
            </w:pPr>
          </w:p>
        </w:tc>
        <w:tc>
          <w:tcPr>
            <w:tcW w:w="172" w:type="dxa"/>
            <w:vMerge/>
            <w:tcBorders>
              <w:bottom w:val="single" w:sz="4" w:space="0" w:color="000000"/>
              <w:right w:val="single" w:sz="4" w:space="0" w:color="000000"/>
            </w:tcBorders>
            <w:vAlign w:val="center"/>
          </w:tcPr>
          <w:p w14:paraId="5F90163D" w14:textId="77777777" w:rsidR="007D2796" w:rsidRDefault="007D2796">
            <w:pPr>
              <w:widowControl w:val="0"/>
              <w:rPr>
                <w:rFonts w:ascii="Times New Roman" w:eastAsia="Times New Roman" w:hAnsi="Times New Roman" w:cs="Times New Roman"/>
                <w:b/>
                <w:bCs/>
                <w:sz w:val="12"/>
                <w:szCs w:val="12"/>
                <w:lang w:eastAsia="ru-RU"/>
              </w:rPr>
            </w:pPr>
          </w:p>
        </w:tc>
        <w:tc>
          <w:tcPr>
            <w:tcW w:w="174" w:type="dxa"/>
            <w:tcBorders>
              <w:bottom w:val="single" w:sz="4" w:space="0" w:color="000000"/>
              <w:right w:val="single" w:sz="4" w:space="0" w:color="000000"/>
            </w:tcBorders>
            <w:shd w:val="clear" w:color="auto" w:fill="auto"/>
            <w:vAlign w:val="center"/>
          </w:tcPr>
          <w:p w14:paraId="35B2140D"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5" w:type="dxa"/>
            <w:tcBorders>
              <w:bottom w:val="single" w:sz="4" w:space="0" w:color="000000"/>
              <w:right w:val="single" w:sz="4" w:space="0" w:color="000000"/>
            </w:tcBorders>
            <w:shd w:val="clear" w:color="auto" w:fill="auto"/>
            <w:vAlign w:val="center"/>
          </w:tcPr>
          <w:p w14:paraId="0BB81429"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auto" w:fill="auto"/>
            <w:vAlign w:val="center"/>
          </w:tcPr>
          <w:p w14:paraId="2FEA2FC7"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auto" w:fill="auto"/>
            <w:vAlign w:val="center"/>
          </w:tcPr>
          <w:p w14:paraId="4637B8B0"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5" w:type="dxa"/>
            <w:tcBorders>
              <w:bottom w:val="single" w:sz="4" w:space="0" w:color="000000"/>
              <w:right w:val="single" w:sz="4" w:space="0" w:color="000000"/>
            </w:tcBorders>
            <w:shd w:val="clear" w:color="auto" w:fill="auto"/>
            <w:vAlign w:val="center"/>
          </w:tcPr>
          <w:p w14:paraId="62B51825"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auto" w:fill="auto"/>
            <w:vAlign w:val="center"/>
          </w:tcPr>
          <w:p w14:paraId="586C25F9"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auto" w:fill="auto"/>
            <w:vAlign w:val="center"/>
          </w:tcPr>
          <w:p w14:paraId="47F995D3"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tcBorders>
              <w:bottom w:val="single" w:sz="4" w:space="0" w:color="000000"/>
              <w:right w:val="single" w:sz="4" w:space="0" w:color="000000"/>
            </w:tcBorders>
            <w:shd w:val="clear" w:color="auto" w:fill="auto"/>
            <w:vAlign w:val="center"/>
          </w:tcPr>
          <w:p w14:paraId="4CF5ADB9"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4" w:type="dxa"/>
            <w:tcBorders>
              <w:bottom w:val="single" w:sz="4" w:space="0" w:color="000000"/>
              <w:right w:val="single" w:sz="4" w:space="0" w:color="000000"/>
            </w:tcBorders>
            <w:shd w:val="clear" w:color="auto" w:fill="auto"/>
            <w:vAlign w:val="center"/>
          </w:tcPr>
          <w:p w14:paraId="08166588"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6" w:type="dxa"/>
            <w:tcBorders>
              <w:bottom w:val="single" w:sz="4" w:space="0" w:color="000000"/>
              <w:right w:val="single" w:sz="4" w:space="0" w:color="000000"/>
            </w:tcBorders>
            <w:shd w:val="clear" w:color="auto" w:fill="auto"/>
            <w:vAlign w:val="center"/>
          </w:tcPr>
          <w:p w14:paraId="5E41C548"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1" w:type="dxa"/>
            <w:tcBorders>
              <w:bottom w:val="single" w:sz="4" w:space="0" w:color="000000"/>
              <w:right w:val="single" w:sz="4" w:space="0" w:color="000000"/>
            </w:tcBorders>
            <w:shd w:val="clear" w:color="auto" w:fill="auto"/>
            <w:vAlign w:val="center"/>
          </w:tcPr>
          <w:p w14:paraId="1C3A41CF" w14:textId="77777777" w:rsidR="007D2796" w:rsidRDefault="00E4410F">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3" w:type="dxa"/>
            <w:vMerge/>
            <w:tcBorders>
              <w:left w:val="single" w:sz="4" w:space="0" w:color="000000"/>
              <w:bottom w:val="single" w:sz="4" w:space="0" w:color="000000"/>
              <w:right w:val="single" w:sz="4" w:space="0" w:color="000000"/>
            </w:tcBorders>
            <w:vAlign w:val="center"/>
          </w:tcPr>
          <w:p w14:paraId="01FB7633" w14:textId="77777777" w:rsidR="007D2796" w:rsidRDefault="007D2796">
            <w:pPr>
              <w:widowControl w:val="0"/>
              <w:rPr>
                <w:rFonts w:ascii="Times New Roman" w:eastAsia="Times New Roman" w:hAnsi="Times New Roman" w:cs="Times New Roman"/>
                <w:b/>
                <w:bCs/>
                <w:sz w:val="12"/>
                <w:szCs w:val="12"/>
                <w:lang w:eastAsia="ru-RU"/>
              </w:rPr>
            </w:pPr>
          </w:p>
        </w:tc>
        <w:tc>
          <w:tcPr>
            <w:tcW w:w="139" w:type="dxa"/>
            <w:vAlign w:val="center"/>
          </w:tcPr>
          <w:p w14:paraId="26F22765" w14:textId="77777777" w:rsidR="007D2796" w:rsidRDefault="007D2796">
            <w:pPr>
              <w:widowControl w:val="0"/>
              <w:rPr>
                <w:rFonts w:ascii="Times New Roman" w:eastAsia="Times New Roman" w:hAnsi="Times New Roman" w:cs="Times New Roman"/>
                <w:sz w:val="20"/>
                <w:szCs w:val="20"/>
                <w:lang w:eastAsia="ru-RU"/>
              </w:rPr>
            </w:pPr>
            <w:bookmarkStart w:id="10" w:name="_Hlk135746150_Копия_1"/>
            <w:bookmarkEnd w:id="10"/>
          </w:p>
        </w:tc>
      </w:tr>
    </w:tbl>
    <w:p w14:paraId="0BFC1EFC" w14:textId="77777777" w:rsidR="007D2796" w:rsidRPr="00E4410F" w:rsidRDefault="007D2796">
      <w:pPr>
        <w:rPr>
          <w:rFonts w:ascii="Times New Roman" w:hAnsi="Times New Roman" w:cs="Times New Roman"/>
          <w:b/>
          <w:sz w:val="10"/>
          <w:szCs w:val="10"/>
        </w:rPr>
      </w:pPr>
    </w:p>
    <w:p w14:paraId="623D7260" w14:textId="77777777" w:rsidR="007D2796" w:rsidRDefault="00E4410F">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Сводные данные по бюджету времени (в неделях)</w:t>
      </w:r>
    </w:p>
    <w:tbl>
      <w:tblPr>
        <w:tblW w:w="12836" w:type="dxa"/>
        <w:tblInd w:w="-5" w:type="dxa"/>
        <w:tblLayout w:type="fixed"/>
        <w:tblLook w:val="04A0" w:firstRow="1" w:lastRow="0" w:firstColumn="1" w:lastColumn="0" w:noHBand="0" w:noVBand="1"/>
      </w:tblPr>
      <w:tblGrid>
        <w:gridCol w:w="437"/>
        <w:gridCol w:w="89"/>
        <w:gridCol w:w="350"/>
        <w:gridCol w:w="170"/>
        <w:gridCol w:w="269"/>
        <w:gridCol w:w="300"/>
        <w:gridCol w:w="27"/>
        <w:gridCol w:w="484"/>
        <w:gridCol w:w="64"/>
        <w:gridCol w:w="478"/>
        <w:gridCol w:w="35"/>
        <w:gridCol w:w="480"/>
        <w:gridCol w:w="34"/>
        <w:gridCol w:w="660"/>
        <w:gridCol w:w="310"/>
        <w:gridCol w:w="246"/>
        <w:gridCol w:w="199"/>
        <w:gridCol w:w="310"/>
        <w:gridCol w:w="35"/>
        <w:gridCol w:w="65"/>
        <w:gridCol w:w="350"/>
        <w:gridCol w:w="46"/>
        <w:gridCol w:w="82"/>
        <w:gridCol w:w="272"/>
        <w:gridCol w:w="19"/>
        <w:gridCol w:w="264"/>
        <w:gridCol w:w="114"/>
        <w:gridCol w:w="373"/>
        <w:gridCol w:w="44"/>
        <w:gridCol w:w="525"/>
        <w:gridCol w:w="542"/>
        <w:gridCol w:w="194"/>
        <w:gridCol w:w="351"/>
        <w:gridCol w:w="23"/>
        <w:gridCol w:w="264"/>
        <w:gridCol w:w="458"/>
        <w:gridCol w:w="107"/>
        <w:gridCol w:w="31"/>
        <w:gridCol w:w="233"/>
        <w:gridCol w:w="19"/>
        <w:gridCol w:w="245"/>
        <w:gridCol w:w="19"/>
        <w:gridCol w:w="69"/>
        <w:gridCol w:w="174"/>
        <w:gridCol w:w="21"/>
        <w:gridCol w:w="243"/>
        <w:gridCol w:w="236"/>
        <w:gridCol w:w="236"/>
        <w:gridCol w:w="526"/>
        <w:gridCol w:w="276"/>
        <w:gridCol w:w="236"/>
        <w:gridCol w:w="258"/>
        <w:gridCol w:w="236"/>
        <w:gridCol w:w="236"/>
        <w:gridCol w:w="236"/>
        <w:gridCol w:w="236"/>
      </w:tblGrid>
      <w:tr w:rsidR="007D2796" w14:paraId="16AA0593" w14:textId="77777777">
        <w:trPr>
          <w:trHeight w:val="255"/>
        </w:trPr>
        <w:tc>
          <w:tcPr>
            <w:tcW w:w="599" w:type="dxa"/>
            <w:gridSpan w:val="2"/>
            <w:tcBorders>
              <w:left w:val="single" w:sz="4" w:space="0" w:color="000000"/>
              <w:bottom w:val="single" w:sz="4" w:space="0" w:color="000000"/>
              <w:right w:val="single" w:sz="4" w:space="0" w:color="000000"/>
            </w:tcBorders>
            <w:shd w:val="clear" w:color="auto" w:fill="auto"/>
            <w:vAlign w:val="center"/>
          </w:tcPr>
          <w:p w14:paraId="6A59BBFE"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1 курс</w:t>
            </w:r>
          </w:p>
        </w:tc>
        <w:tc>
          <w:tcPr>
            <w:tcW w:w="580" w:type="dxa"/>
            <w:gridSpan w:val="2"/>
            <w:tcBorders>
              <w:bottom w:val="single" w:sz="4" w:space="0" w:color="000000"/>
              <w:right w:val="single" w:sz="4" w:space="0" w:color="000000"/>
            </w:tcBorders>
            <w:shd w:val="clear" w:color="auto" w:fill="auto"/>
            <w:vAlign w:val="center"/>
          </w:tcPr>
          <w:p w14:paraId="0F8DE76D"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39</w:t>
            </w:r>
          </w:p>
        </w:tc>
        <w:tc>
          <w:tcPr>
            <w:tcW w:w="620" w:type="dxa"/>
            <w:gridSpan w:val="2"/>
            <w:tcBorders>
              <w:bottom w:val="single" w:sz="4" w:space="0" w:color="000000"/>
              <w:right w:val="single" w:sz="4" w:space="0" w:color="000000"/>
            </w:tcBorders>
            <w:shd w:val="clear" w:color="auto" w:fill="auto"/>
            <w:vAlign w:val="center"/>
          </w:tcPr>
          <w:p w14:paraId="51F40681"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1404</w:t>
            </w:r>
          </w:p>
        </w:tc>
        <w:tc>
          <w:tcPr>
            <w:tcW w:w="582" w:type="dxa"/>
            <w:gridSpan w:val="2"/>
            <w:tcBorders>
              <w:bottom w:val="single" w:sz="4" w:space="0" w:color="000000"/>
              <w:right w:val="single" w:sz="4" w:space="0" w:color="000000"/>
            </w:tcBorders>
            <w:shd w:val="clear" w:color="000000" w:fill="FFFFFF"/>
            <w:vAlign w:val="center"/>
          </w:tcPr>
          <w:p w14:paraId="19AA6EC3"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16</w:t>
            </w:r>
          </w:p>
        </w:tc>
        <w:tc>
          <w:tcPr>
            <w:tcW w:w="618" w:type="dxa"/>
            <w:gridSpan w:val="2"/>
            <w:tcBorders>
              <w:bottom w:val="single" w:sz="4" w:space="0" w:color="000000"/>
              <w:right w:val="single" w:sz="4" w:space="0" w:color="000000"/>
            </w:tcBorders>
            <w:shd w:val="clear" w:color="auto" w:fill="auto"/>
            <w:vAlign w:val="center"/>
          </w:tcPr>
          <w:p w14:paraId="3A67F7E5"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576</w:t>
            </w:r>
          </w:p>
        </w:tc>
        <w:tc>
          <w:tcPr>
            <w:tcW w:w="582" w:type="dxa"/>
            <w:gridSpan w:val="2"/>
            <w:tcBorders>
              <w:bottom w:val="single" w:sz="4" w:space="0" w:color="000000"/>
              <w:right w:val="single" w:sz="4" w:space="0" w:color="000000"/>
            </w:tcBorders>
            <w:shd w:val="clear" w:color="000000" w:fill="FFFFFF"/>
            <w:vAlign w:val="center"/>
          </w:tcPr>
          <w:p w14:paraId="419DE9DA"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23</w:t>
            </w:r>
          </w:p>
        </w:tc>
        <w:tc>
          <w:tcPr>
            <w:tcW w:w="814" w:type="dxa"/>
            <w:gridSpan w:val="2"/>
            <w:tcBorders>
              <w:bottom w:val="single" w:sz="4" w:space="0" w:color="000000"/>
              <w:right w:val="single" w:sz="4" w:space="0" w:color="000000"/>
            </w:tcBorders>
            <w:shd w:val="clear" w:color="auto" w:fill="auto"/>
            <w:vAlign w:val="center"/>
          </w:tcPr>
          <w:p w14:paraId="62212BFB"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828</w:t>
            </w:r>
          </w:p>
        </w:tc>
        <w:tc>
          <w:tcPr>
            <w:tcW w:w="599" w:type="dxa"/>
            <w:gridSpan w:val="2"/>
            <w:tcBorders>
              <w:bottom w:val="single" w:sz="4" w:space="0" w:color="000000"/>
              <w:right w:val="single" w:sz="4" w:space="0" w:color="000000"/>
            </w:tcBorders>
            <w:shd w:val="clear" w:color="000000" w:fill="FFFFFF"/>
            <w:vAlign w:val="center"/>
          </w:tcPr>
          <w:p w14:paraId="2DA12995"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2</w:t>
            </w:r>
          </w:p>
        </w:tc>
        <w:tc>
          <w:tcPr>
            <w:tcW w:w="601" w:type="dxa"/>
            <w:gridSpan w:val="3"/>
            <w:tcBorders>
              <w:bottom w:val="single" w:sz="4" w:space="0" w:color="000000"/>
              <w:right w:val="single" w:sz="4" w:space="0" w:color="000000"/>
            </w:tcBorders>
            <w:shd w:val="clear" w:color="000000" w:fill="FFFFFF"/>
            <w:vAlign w:val="center"/>
          </w:tcPr>
          <w:p w14:paraId="1AC4F41A"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599" w:type="dxa"/>
            <w:gridSpan w:val="4"/>
            <w:tcBorders>
              <w:bottom w:val="single" w:sz="4" w:space="0" w:color="000000"/>
              <w:right w:val="single" w:sz="4" w:space="0" w:color="000000"/>
            </w:tcBorders>
            <w:shd w:val="clear" w:color="000000" w:fill="FFFFFF"/>
            <w:vAlign w:val="center"/>
          </w:tcPr>
          <w:p w14:paraId="10D53B0D"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601" w:type="dxa"/>
            <w:gridSpan w:val="3"/>
            <w:tcBorders>
              <w:bottom w:val="single" w:sz="4" w:space="0" w:color="000000"/>
              <w:right w:val="single" w:sz="4" w:space="0" w:color="000000"/>
            </w:tcBorders>
            <w:shd w:val="clear" w:color="000000" w:fill="FFFFFF"/>
            <w:vAlign w:val="center"/>
          </w:tcPr>
          <w:p w14:paraId="5F471EA3"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11</w:t>
            </w:r>
          </w:p>
        </w:tc>
        <w:tc>
          <w:tcPr>
            <w:tcW w:w="599" w:type="dxa"/>
            <w:gridSpan w:val="3"/>
            <w:tcBorders>
              <w:bottom w:val="single" w:sz="4" w:space="0" w:color="000000"/>
              <w:right w:val="single" w:sz="4" w:space="0" w:color="000000"/>
            </w:tcBorders>
            <w:shd w:val="clear" w:color="auto" w:fill="auto"/>
            <w:vAlign w:val="center"/>
          </w:tcPr>
          <w:p w14:paraId="466F46E7"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41</w:t>
            </w:r>
          </w:p>
        </w:tc>
        <w:tc>
          <w:tcPr>
            <w:tcW w:w="601" w:type="dxa"/>
            <w:shd w:val="clear" w:color="auto" w:fill="auto"/>
          </w:tcPr>
          <w:p w14:paraId="35FFF724" w14:textId="77777777" w:rsidR="007D2796" w:rsidRDefault="007D2796">
            <w:pPr>
              <w:widowControl w:val="0"/>
              <w:jc w:val="center"/>
              <w:rPr>
                <w:rFonts w:ascii="Times New Roman" w:hAnsi="Times New Roman" w:cs="Times New Roman"/>
                <w:b/>
                <w:bCs/>
                <w:sz w:val="12"/>
                <w:szCs w:val="12"/>
              </w:rPr>
            </w:pPr>
          </w:p>
        </w:tc>
        <w:tc>
          <w:tcPr>
            <w:tcW w:w="623" w:type="dxa"/>
            <w:tcBorders>
              <w:left w:val="single" w:sz="4" w:space="0" w:color="000000"/>
              <w:bottom w:val="single" w:sz="4" w:space="0" w:color="000000"/>
              <w:right w:val="single" w:sz="4" w:space="0" w:color="000000"/>
            </w:tcBorders>
            <w:shd w:val="clear" w:color="auto" w:fill="auto"/>
            <w:vAlign w:val="center"/>
          </w:tcPr>
          <w:p w14:paraId="37B8F725"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ГИА</w:t>
            </w:r>
          </w:p>
        </w:tc>
        <w:tc>
          <w:tcPr>
            <w:tcW w:w="599" w:type="dxa"/>
            <w:gridSpan w:val="2"/>
            <w:tcBorders>
              <w:bottom w:val="single" w:sz="4" w:space="0" w:color="000000"/>
              <w:right w:val="single" w:sz="4" w:space="0" w:color="000000"/>
            </w:tcBorders>
            <w:shd w:val="clear" w:color="auto" w:fill="auto"/>
            <w:vAlign w:val="center"/>
          </w:tcPr>
          <w:p w14:paraId="4DEE22D4"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144</w:t>
            </w:r>
          </w:p>
        </w:tc>
        <w:tc>
          <w:tcPr>
            <w:tcW w:w="982" w:type="dxa"/>
            <w:gridSpan w:val="5"/>
            <w:shd w:val="clear" w:color="auto" w:fill="auto"/>
          </w:tcPr>
          <w:p w14:paraId="43BAF76E" w14:textId="77777777" w:rsidR="007D2796" w:rsidRDefault="007D2796">
            <w:pPr>
              <w:widowControl w:val="0"/>
              <w:jc w:val="center"/>
              <w:rPr>
                <w:rFonts w:ascii="Times New Roman" w:hAnsi="Times New Roman" w:cs="Times New Roman"/>
                <w:b/>
                <w:bCs/>
                <w:sz w:val="12"/>
                <w:szCs w:val="12"/>
              </w:rPr>
            </w:pPr>
          </w:p>
        </w:tc>
        <w:tc>
          <w:tcPr>
            <w:tcW w:w="599" w:type="dxa"/>
            <w:gridSpan w:val="5"/>
            <w:tcBorders>
              <w:left w:val="single" w:sz="4" w:space="0" w:color="000000"/>
              <w:bottom w:val="single" w:sz="4" w:space="0" w:color="000000"/>
              <w:right w:val="single" w:sz="4" w:space="0" w:color="000000"/>
            </w:tcBorders>
            <w:shd w:val="clear" w:color="auto" w:fill="auto"/>
            <w:vAlign w:val="center"/>
          </w:tcPr>
          <w:p w14:paraId="76B31DAF" w14:textId="77777777" w:rsidR="007D2796" w:rsidRDefault="00E4410F">
            <w:pPr>
              <w:widowControl w:val="0"/>
              <w:jc w:val="center"/>
              <w:rPr>
                <w:rFonts w:ascii="Times New Roman" w:hAnsi="Times New Roman" w:cs="Times New Roman"/>
                <w:b/>
                <w:bCs/>
                <w:sz w:val="12"/>
                <w:szCs w:val="12"/>
              </w:rPr>
            </w:pPr>
            <w:proofErr w:type="spellStart"/>
            <w:r>
              <w:rPr>
                <w:rFonts w:ascii="Times New Roman" w:hAnsi="Times New Roman" w:cs="Times New Roman"/>
                <w:b/>
                <w:bCs/>
                <w:sz w:val="12"/>
                <w:szCs w:val="12"/>
              </w:rPr>
              <w:t>нед</w:t>
            </w:r>
            <w:proofErr w:type="spellEnd"/>
          </w:p>
        </w:tc>
        <w:tc>
          <w:tcPr>
            <w:tcW w:w="600" w:type="dxa"/>
            <w:gridSpan w:val="5"/>
            <w:tcBorders>
              <w:bottom w:val="single" w:sz="4" w:space="0" w:color="000000"/>
              <w:right w:val="single" w:sz="4" w:space="0" w:color="000000"/>
            </w:tcBorders>
            <w:shd w:val="clear" w:color="auto" w:fill="auto"/>
            <w:vAlign w:val="center"/>
          </w:tcPr>
          <w:p w14:paraId="5086C3E6"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81,25</w:t>
            </w:r>
          </w:p>
        </w:tc>
        <w:tc>
          <w:tcPr>
            <w:tcW w:w="602" w:type="dxa"/>
            <w:tcBorders>
              <w:bottom w:val="single" w:sz="4" w:space="0" w:color="000000"/>
              <w:right w:val="single" w:sz="4" w:space="0" w:color="000000"/>
            </w:tcBorders>
            <w:shd w:val="clear" w:color="auto" w:fill="auto"/>
            <w:vAlign w:val="center"/>
          </w:tcPr>
          <w:p w14:paraId="5D163C2C"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31,75</w:t>
            </w:r>
          </w:p>
        </w:tc>
        <w:tc>
          <w:tcPr>
            <w:tcW w:w="603" w:type="dxa"/>
            <w:gridSpan w:val="5"/>
            <w:tcBorders>
              <w:bottom w:val="single" w:sz="4" w:space="0" w:color="000000"/>
              <w:right w:val="single" w:sz="4" w:space="0" w:color="000000"/>
            </w:tcBorders>
            <w:shd w:val="clear" w:color="auto" w:fill="auto"/>
            <w:vAlign w:val="center"/>
          </w:tcPr>
          <w:p w14:paraId="390F5A39"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4</w:t>
            </w:r>
          </w:p>
        </w:tc>
        <w:tc>
          <w:tcPr>
            <w:tcW w:w="226" w:type="dxa"/>
          </w:tcPr>
          <w:p w14:paraId="1D050850" w14:textId="77777777" w:rsidR="007D2796" w:rsidRDefault="007D2796">
            <w:pPr>
              <w:widowControl w:val="0"/>
            </w:pPr>
          </w:p>
        </w:tc>
        <w:tc>
          <w:tcPr>
            <w:tcW w:w="6" w:type="dxa"/>
          </w:tcPr>
          <w:p w14:paraId="651CA31A" w14:textId="77777777" w:rsidR="007D2796" w:rsidRDefault="007D2796">
            <w:pPr>
              <w:widowControl w:val="0"/>
            </w:pPr>
          </w:p>
        </w:tc>
      </w:tr>
      <w:tr w:rsidR="007D2796" w14:paraId="1E4EE32E" w14:textId="77777777">
        <w:trPr>
          <w:trHeight w:val="255"/>
        </w:trPr>
        <w:tc>
          <w:tcPr>
            <w:tcW w:w="599" w:type="dxa"/>
            <w:gridSpan w:val="2"/>
            <w:tcBorders>
              <w:left w:val="single" w:sz="4" w:space="0" w:color="000000"/>
              <w:bottom w:val="single" w:sz="4" w:space="0" w:color="000000"/>
              <w:right w:val="single" w:sz="4" w:space="0" w:color="000000"/>
            </w:tcBorders>
            <w:shd w:val="clear" w:color="auto" w:fill="auto"/>
            <w:vAlign w:val="center"/>
          </w:tcPr>
          <w:p w14:paraId="13A485D0"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2 курс</w:t>
            </w:r>
          </w:p>
        </w:tc>
        <w:tc>
          <w:tcPr>
            <w:tcW w:w="580" w:type="dxa"/>
            <w:gridSpan w:val="2"/>
            <w:tcBorders>
              <w:bottom w:val="single" w:sz="4" w:space="0" w:color="000000"/>
              <w:right w:val="single" w:sz="4" w:space="0" w:color="000000"/>
            </w:tcBorders>
            <w:shd w:val="clear" w:color="auto" w:fill="auto"/>
            <w:vAlign w:val="center"/>
          </w:tcPr>
          <w:p w14:paraId="29AE32E3"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40</w:t>
            </w:r>
          </w:p>
        </w:tc>
        <w:tc>
          <w:tcPr>
            <w:tcW w:w="620" w:type="dxa"/>
            <w:gridSpan w:val="2"/>
            <w:tcBorders>
              <w:bottom w:val="single" w:sz="4" w:space="0" w:color="000000"/>
              <w:right w:val="single" w:sz="4" w:space="0" w:color="000000"/>
            </w:tcBorders>
            <w:shd w:val="clear" w:color="auto" w:fill="auto"/>
            <w:vAlign w:val="center"/>
          </w:tcPr>
          <w:p w14:paraId="1AE2FC65"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1440</w:t>
            </w:r>
          </w:p>
        </w:tc>
        <w:tc>
          <w:tcPr>
            <w:tcW w:w="582" w:type="dxa"/>
            <w:gridSpan w:val="2"/>
            <w:tcBorders>
              <w:bottom w:val="single" w:sz="4" w:space="0" w:color="000000"/>
              <w:right w:val="single" w:sz="4" w:space="0" w:color="000000"/>
            </w:tcBorders>
            <w:shd w:val="clear" w:color="000000" w:fill="FFFFFF"/>
            <w:vAlign w:val="center"/>
          </w:tcPr>
          <w:p w14:paraId="10F95E93"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17</w:t>
            </w:r>
          </w:p>
        </w:tc>
        <w:tc>
          <w:tcPr>
            <w:tcW w:w="618" w:type="dxa"/>
            <w:gridSpan w:val="2"/>
            <w:tcBorders>
              <w:bottom w:val="single" w:sz="4" w:space="0" w:color="000000"/>
              <w:right w:val="single" w:sz="4" w:space="0" w:color="000000"/>
            </w:tcBorders>
            <w:shd w:val="clear" w:color="auto" w:fill="auto"/>
            <w:vAlign w:val="center"/>
          </w:tcPr>
          <w:p w14:paraId="49ADE380"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612</w:t>
            </w:r>
          </w:p>
        </w:tc>
        <w:tc>
          <w:tcPr>
            <w:tcW w:w="582" w:type="dxa"/>
            <w:gridSpan w:val="2"/>
            <w:tcBorders>
              <w:bottom w:val="single" w:sz="4" w:space="0" w:color="000000"/>
              <w:right w:val="single" w:sz="4" w:space="0" w:color="000000"/>
            </w:tcBorders>
            <w:shd w:val="clear" w:color="000000" w:fill="FFFFFF"/>
            <w:vAlign w:val="center"/>
          </w:tcPr>
          <w:p w14:paraId="2EFD84E3"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23</w:t>
            </w:r>
          </w:p>
        </w:tc>
        <w:tc>
          <w:tcPr>
            <w:tcW w:w="814" w:type="dxa"/>
            <w:gridSpan w:val="2"/>
            <w:tcBorders>
              <w:bottom w:val="single" w:sz="4" w:space="0" w:color="000000"/>
              <w:right w:val="single" w:sz="4" w:space="0" w:color="000000"/>
            </w:tcBorders>
            <w:shd w:val="clear" w:color="auto" w:fill="auto"/>
            <w:vAlign w:val="center"/>
          </w:tcPr>
          <w:p w14:paraId="4EDFB4B5"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828</w:t>
            </w:r>
          </w:p>
        </w:tc>
        <w:tc>
          <w:tcPr>
            <w:tcW w:w="599" w:type="dxa"/>
            <w:gridSpan w:val="2"/>
            <w:tcBorders>
              <w:bottom w:val="single" w:sz="4" w:space="0" w:color="000000"/>
              <w:right w:val="single" w:sz="4" w:space="0" w:color="000000"/>
            </w:tcBorders>
            <w:shd w:val="clear" w:color="000000" w:fill="FFFFFF"/>
            <w:vAlign w:val="center"/>
          </w:tcPr>
          <w:p w14:paraId="77245F17"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1</w:t>
            </w:r>
          </w:p>
        </w:tc>
        <w:tc>
          <w:tcPr>
            <w:tcW w:w="601" w:type="dxa"/>
            <w:gridSpan w:val="3"/>
            <w:tcBorders>
              <w:bottom w:val="single" w:sz="4" w:space="0" w:color="000000"/>
              <w:right w:val="single" w:sz="4" w:space="0" w:color="000000"/>
            </w:tcBorders>
            <w:shd w:val="clear" w:color="000000" w:fill="FFFFFF"/>
            <w:vAlign w:val="center"/>
          </w:tcPr>
          <w:p w14:paraId="4960DF4E"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8</w:t>
            </w:r>
          </w:p>
        </w:tc>
        <w:tc>
          <w:tcPr>
            <w:tcW w:w="599" w:type="dxa"/>
            <w:gridSpan w:val="4"/>
            <w:tcBorders>
              <w:bottom w:val="single" w:sz="4" w:space="0" w:color="000000"/>
              <w:right w:val="single" w:sz="4" w:space="0" w:color="000000"/>
            </w:tcBorders>
            <w:shd w:val="clear" w:color="000000" w:fill="FFFFFF"/>
            <w:vAlign w:val="center"/>
          </w:tcPr>
          <w:p w14:paraId="2463872F"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601" w:type="dxa"/>
            <w:gridSpan w:val="3"/>
            <w:tcBorders>
              <w:bottom w:val="single" w:sz="4" w:space="0" w:color="000000"/>
              <w:right w:val="single" w:sz="4" w:space="0" w:color="000000"/>
            </w:tcBorders>
            <w:shd w:val="clear" w:color="000000" w:fill="FFFFFF"/>
            <w:vAlign w:val="center"/>
          </w:tcPr>
          <w:p w14:paraId="1945D35E"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11</w:t>
            </w:r>
          </w:p>
        </w:tc>
        <w:tc>
          <w:tcPr>
            <w:tcW w:w="599" w:type="dxa"/>
            <w:gridSpan w:val="3"/>
            <w:tcBorders>
              <w:bottom w:val="single" w:sz="4" w:space="0" w:color="000000"/>
              <w:right w:val="single" w:sz="4" w:space="0" w:color="000000"/>
            </w:tcBorders>
            <w:shd w:val="clear" w:color="auto" w:fill="auto"/>
            <w:vAlign w:val="center"/>
          </w:tcPr>
          <w:p w14:paraId="26CA86F4"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41</w:t>
            </w:r>
          </w:p>
        </w:tc>
        <w:tc>
          <w:tcPr>
            <w:tcW w:w="601" w:type="dxa"/>
            <w:shd w:val="clear" w:color="auto" w:fill="auto"/>
          </w:tcPr>
          <w:p w14:paraId="42A81542" w14:textId="77777777" w:rsidR="007D2796" w:rsidRDefault="007D2796">
            <w:pPr>
              <w:widowControl w:val="0"/>
              <w:jc w:val="center"/>
              <w:rPr>
                <w:rFonts w:ascii="Times New Roman" w:hAnsi="Times New Roman" w:cs="Times New Roman"/>
                <w:b/>
                <w:bCs/>
                <w:sz w:val="12"/>
                <w:szCs w:val="12"/>
              </w:rPr>
            </w:pPr>
          </w:p>
        </w:tc>
        <w:tc>
          <w:tcPr>
            <w:tcW w:w="623" w:type="dxa"/>
            <w:tcBorders>
              <w:left w:val="single" w:sz="4" w:space="0" w:color="000000"/>
              <w:bottom w:val="single" w:sz="4" w:space="0" w:color="000000"/>
              <w:right w:val="single" w:sz="4" w:space="0" w:color="000000"/>
            </w:tcBorders>
            <w:shd w:val="clear" w:color="auto" w:fill="auto"/>
            <w:vAlign w:val="center"/>
          </w:tcPr>
          <w:p w14:paraId="45445DEB"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Итог</w:t>
            </w:r>
          </w:p>
        </w:tc>
        <w:tc>
          <w:tcPr>
            <w:tcW w:w="599" w:type="dxa"/>
            <w:gridSpan w:val="2"/>
            <w:tcBorders>
              <w:bottom w:val="single" w:sz="4" w:space="0" w:color="000000"/>
              <w:right w:val="single" w:sz="4" w:space="0" w:color="000000"/>
            </w:tcBorders>
            <w:shd w:val="clear" w:color="auto" w:fill="auto"/>
            <w:vAlign w:val="center"/>
          </w:tcPr>
          <w:p w14:paraId="6AD3CB26"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4212</w:t>
            </w:r>
          </w:p>
        </w:tc>
        <w:tc>
          <w:tcPr>
            <w:tcW w:w="982" w:type="dxa"/>
            <w:gridSpan w:val="5"/>
            <w:shd w:val="clear" w:color="auto" w:fill="auto"/>
          </w:tcPr>
          <w:p w14:paraId="5A255548" w14:textId="77777777" w:rsidR="007D2796" w:rsidRDefault="007D2796">
            <w:pPr>
              <w:widowControl w:val="0"/>
              <w:jc w:val="center"/>
              <w:rPr>
                <w:rFonts w:ascii="Times New Roman" w:hAnsi="Times New Roman" w:cs="Times New Roman"/>
                <w:b/>
                <w:bCs/>
                <w:sz w:val="12"/>
                <w:szCs w:val="12"/>
              </w:rPr>
            </w:pPr>
          </w:p>
        </w:tc>
        <w:tc>
          <w:tcPr>
            <w:tcW w:w="599" w:type="dxa"/>
            <w:gridSpan w:val="5"/>
            <w:shd w:val="clear" w:color="auto" w:fill="auto"/>
            <w:vAlign w:val="center"/>
          </w:tcPr>
          <w:p w14:paraId="65459B52" w14:textId="77777777" w:rsidR="007D2796" w:rsidRDefault="007D2796">
            <w:pPr>
              <w:widowControl w:val="0"/>
              <w:rPr>
                <w:rFonts w:ascii="Times New Roman" w:hAnsi="Times New Roman" w:cs="Times New Roman"/>
                <w:sz w:val="20"/>
                <w:szCs w:val="20"/>
              </w:rPr>
            </w:pPr>
          </w:p>
        </w:tc>
        <w:tc>
          <w:tcPr>
            <w:tcW w:w="600" w:type="dxa"/>
            <w:gridSpan w:val="5"/>
            <w:shd w:val="clear" w:color="auto" w:fill="auto"/>
            <w:vAlign w:val="center"/>
          </w:tcPr>
          <w:p w14:paraId="3A6495C5" w14:textId="77777777" w:rsidR="007D2796" w:rsidRDefault="007D2796">
            <w:pPr>
              <w:widowControl w:val="0"/>
              <w:jc w:val="center"/>
              <w:rPr>
                <w:rFonts w:ascii="Times New Roman" w:hAnsi="Times New Roman" w:cs="Times New Roman"/>
                <w:sz w:val="20"/>
                <w:szCs w:val="20"/>
              </w:rPr>
            </w:pPr>
          </w:p>
        </w:tc>
        <w:tc>
          <w:tcPr>
            <w:tcW w:w="602" w:type="dxa"/>
            <w:shd w:val="clear" w:color="auto" w:fill="auto"/>
            <w:vAlign w:val="center"/>
          </w:tcPr>
          <w:p w14:paraId="3FD27F82" w14:textId="77777777" w:rsidR="007D2796" w:rsidRDefault="007D2796">
            <w:pPr>
              <w:widowControl w:val="0"/>
              <w:jc w:val="center"/>
              <w:rPr>
                <w:rFonts w:ascii="Times New Roman" w:hAnsi="Times New Roman" w:cs="Times New Roman"/>
                <w:sz w:val="20"/>
                <w:szCs w:val="20"/>
              </w:rPr>
            </w:pPr>
          </w:p>
        </w:tc>
        <w:tc>
          <w:tcPr>
            <w:tcW w:w="603" w:type="dxa"/>
            <w:gridSpan w:val="5"/>
            <w:shd w:val="clear" w:color="auto" w:fill="auto"/>
            <w:vAlign w:val="center"/>
          </w:tcPr>
          <w:p w14:paraId="09726902" w14:textId="77777777" w:rsidR="007D2796" w:rsidRDefault="007D2796">
            <w:pPr>
              <w:widowControl w:val="0"/>
              <w:jc w:val="center"/>
              <w:rPr>
                <w:rFonts w:ascii="Times New Roman" w:hAnsi="Times New Roman" w:cs="Times New Roman"/>
                <w:sz w:val="20"/>
                <w:szCs w:val="20"/>
              </w:rPr>
            </w:pPr>
          </w:p>
        </w:tc>
        <w:tc>
          <w:tcPr>
            <w:tcW w:w="226" w:type="dxa"/>
          </w:tcPr>
          <w:p w14:paraId="05332FD9" w14:textId="77777777" w:rsidR="007D2796" w:rsidRDefault="007D2796">
            <w:pPr>
              <w:widowControl w:val="0"/>
            </w:pPr>
          </w:p>
        </w:tc>
        <w:tc>
          <w:tcPr>
            <w:tcW w:w="6" w:type="dxa"/>
          </w:tcPr>
          <w:p w14:paraId="17BF3B33" w14:textId="77777777" w:rsidR="007D2796" w:rsidRDefault="007D2796">
            <w:pPr>
              <w:widowControl w:val="0"/>
            </w:pPr>
          </w:p>
        </w:tc>
      </w:tr>
      <w:tr w:rsidR="007D2796" w14:paraId="22B8FF24" w14:textId="77777777">
        <w:trPr>
          <w:trHeight w:val="255"/>
        </w:trPr>
        <w:tc>
          <w:tcPr>
            <w:tcW w:w="599" w:type="dxa"/>
            <w:gridSpan w:val="2"/>
            <w:tcBorders>
              <w:left w:val="single" w:sz="4" w:space="0" w:color="000000"/>
              <w:bottom w:val="single" w:sz="4" w:space="0" w:color="000000"/>
              <w:right w:val="single" w:sz="4" w:space="0" w:color="000000"/>
            </w:tcBorders>
            <w:shd w:val="clear" w:color="auto" w:fill="auto"/>
            <w:vAlign w:val="center"/>
          </w:tcPr>
          <w:p w14:paraId="536E1268"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3 курс</w:t>
            </w:r>
          </w:p>
        </w:tc>
        <w:tc>
          <w:tcPr>
            <w:tcW w:w="580" w:type="dxa"/>
            <w:gridSpan w:val="2"/>
            <w:tcBorders>
              <w:bottom w:val="single" w:sz="4" w:space="0" w:color="000000"/>
              <w:right w:val="single" w:sz="4" w:space="0" w:color="000000"/>
            </w:tcBorders>
            <w:shd w:val="clear" w:color="auto" w:fill="auto"/>
            <w:vAlign w:val="center"/>
          </w:tcPr>
          <w:p w14:paraId="40C5108C"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35</w:t>
            </w:r>
          </w:p>
        </w:tc>
        <w:tc>
          <w:tcPr>
            <w:tcW w:w="620" w:type="dxa"/>
            <w:gridSpan w:val="2"/>
            <w:tcBorders>
              <w:bottom w:val="single" w:sz="4" w:space="0" w:color="000000"/>
              <w:right w:val="single" w:sz="4" w:space="0" w:color="000000"/>
            </w:tcBorders>
            <w:shd w:val="clear" w:color="auto" w:fill="auto"/>
            <w:vAlign w:val="center"/>
          </w:tcPr>
          <w:p w14:paraId="6318B2DC"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1260</w:t>
            </w:r>
          </w:p>
        </w:tc>
        <w:tc>
          <w:tcPr>
            <w:tcW w:w="582" w:type="dxa"/>
            <w:gridSpan w:val="2"/>
            <w:tcBorders>
              <w:bottom w:val="single" w:sz="4" w:space="0" w:color="000000"/>
              <w:right w:val="single" w:sz="4" w:space="0" w:color="000000"/>
            </w:tcBorders>
            <w:shd w:val="clear" w:color="000000" w:fill="FFFFFF"/>
            <w:vAlign w:val="center"/>
          </w:tcPr>
          <w:p w14:paraId="45928042"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17</w:t>
            </w:r>
          </w:p>
        </w:tc>
        <w:tc>
          <w:tcPr>
            <w:tcW w:w="618" w:type="dxa"/>
            <w:gridSpan w:val="2"/>
            <w:tcBorders>
              <w:bottom w:val="single" w:sz="4" w:space="0" w:color="000000"/>
              <w:right w:val="single" w:sz="4" w:space="0" w:color="000000"/>
            </w:tcBorders>
            <w:shd w:val="clear" w:color="auto" w:fill="auto"/>
            <w:vAlign w:val="center"/>
          </w:tcPr>
          <w:p w14:paraId="204F31C1"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612</w:t>
            </w:r>
          </w:p>
        </w:tc>
        <w:tc>
          <w:tcPr>
            <w:tcW w:w="582" w:type="dxa"/>
            <w:gridSpan w:val="2"/>
            <w:tcBorders>
              <w:bottom w:val="single" w:sz="4" w:space="0" w:color="000000"/>
              <w:right w:val="single" w:sz="4" w:space="0" w:color="000000"/>
            </w:tcBorders>
            <w:shd w:val="clear" w:color="000000" w:fill="FFFFFF"/>
            <w:vAlign w:val="center"/>
          </w:tcPr>
          <w:p w14:paraId="1934816C"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18</w:t>
            </w:r>
          </w:p>
        </w:tc>
        <w:tc>
          <w:tcPr>
            <w:tcW w:w="814" w:type="dxa"/>
            <w:gridSpan w:val="2"/>
            <w:tcBorders>
              <w:bottom w:val="single" w:sz="4" w:space="0" w:color="000000"/>
              <w:right w:val="single" w:sz="4" w:space="0" w:color="000000"/>
            </w:tcBorders>
            <w:shd w:val="clear" w:color="auto" w:fill="auto"/>
            <w:vAlign w:val="center"/>
          </w:tcPr>
          <w:p w14:paraId="0E55CA94"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648</w:t>
            </w:r>
          </w:p>
        </w:tc>
        <w:tc>
          <w:tcPr>
            <w:tcW w:w="599" w:type="dxa"/>
            <w:gridSpan w:val="2"/>
            <w:tcBorders>
              <w:bottom w:val="single" w:sz="4" w:space="0" w:color="000000"/>
              <w:right w:val="single" w:sz="4" w:space="0" w:color="000000"/>
            </w:tcBorders>
            <w:shd w:val="clear" w:color="000000" w:fill="FFFFFF"/>
            <w:vAlign w:val="center"/>
          </w:tcPr>
          <w:p w14:paraId="0C49480A"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601" w:type="dxa"/>
            <w:gridSpan w:val="3"/>
            <w:tcBorders>
              <w:bottom w:val="single" w:sz="4" w:space="0" w:color="000000"/>
              <w:right w:val="single" w:sz="4" w:space="0" w:color="000000"/>
            </w:tcBorders>
            <w:shd w:val="clear" w:color="000000" w:fill="FFFFFF"/>
            <w:vAlign w:val="center"/>
          </w:tcPr>
          <w:p w14:paraId="725D6AEA"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11</w:t>
            </w:r>
          </w:p>
        </w:tc>
        <w:tc>
          <w:tcPr>
            <w:tcW w:w="599" w:type="dxa"/>
            <w:gridSpan w:val="4"/>
            <w:tcBorders>
              <w:bottom w:val="single" w:sz="4" w:space="0" w:color="000000"/>
              <w:right w:val="single" w:sz="4" w:space="0" w:color="000000"/>
            </w:tcBorders>
            <w:shd w:val="clear" w:color="000000" w:fill="FFFFFF"/>
            <w:vAlign w:val="center"/>
          </w:tcPr>
          <w:p w14:paraId="04DB978F"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4</w:t>
            </w:r>
          </w:p>
        </w:tc>
        <w:tc>
          <w:tcPr>
            <w:tcW w:w="601" w:type="dxa"/>
            <w:gridSpan w:val="3"/>
            <w:tcBorders>
              <w:bottom w:val="single" w:sz="4" w:space="0" w:color="000000"/>
              <w:right w:val="single" w:sz="4" w:space="0" w:color="000000"/>
            </w:tcBorders>
            <w:shd w:val="clear" w:color="000000" w:fill="FFFFFF"/>
            <w:vAlign w:val="center"/>
          </w:tcPr>
          <w:p w14:paraId="775208DC"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2</w:t>
            </w:r>
          </w:p>
        </w:tc>
        <w:tc>
          <w:tcPr>
            <w:tcW w:w="599" w:type="dxa"/>
            <w:gridSpan w:val="3"/>
            <w:tcBorders>
              <w:bottom w:val="single" w:sz="4" w:space="0" w:color="000000"/>
              <w:right w:val="single" w:sz="4" w:space="0" w:color="000000"/>
            </w:tcBorders>
            <w:shd w:val="clear" w:color="auto" w:fill="auto"/>
            <w:vAlign w:val="center"/>
          </w:tcPr>
          <w:p w14:paraId="212ADDCE"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39</w:t>
            </w:r>
          </w:p>
        </w:tc>
        <w:tc>
          <w:tcPr>
            <w:tcW w:w="601" w:type="dxa"/>
            <w:shd w:val="clear" w:color="auto" w:fill="auto"/>
          </w:tcPr>
          <w:p w14:paraId="048BE14F" w14:textId="77777777" w:rsidR="007D2796" w:rsidRDefault="007D2796">
            <w:pPr>
              <w:widowControl w:val="0"/>
              <w:jc w:val="center"/>
              <w:rPr>
                <w:rFonts w:ascii="Times New Roman" w:hAnsi="Times New Roman" w:cs="Times New Roman"/>
                <w:b/>
                <w:bCs/>
                <w:sz w:val="12"/>
                <w:szCs w:val="12"/>
              </w:rPr>
            </w:pPr>
          </w:p>
        </w:tc>
        <w:tc>
          <w:tcPr>
            <w:tcW w:w="623" w:type="dxa"/>
            <w:shd w:val="clear" w:color="auto" w:fill="auto"/>
            <w:vAlign w:val="center"/>
          </w:tcPr>
          <w:p w14:paraId="054F5364" w14:textId="77777777" w:rsidR="007D2796" w:rsidRDefault="007D2796">
            <w:pPr>
              <w:widowControl w:val="0"/>
              <w:rPr>
                <w:rFonts w:ascii="Times New Roman" w:hAnsi="Times New Roman" w:cs="Times New Roman"/>
                <w:sz w:val="20"/>
                <w:szCs w:val="20"/>
              </w:rPr>
            </w:pPr>
          </w:p>
        </w:tc>
        <w:tc>
          <w:tcPr>
            <w:tcW w:w="599" w:type="dxa"/>
            <w:gridSpan w:val="2"/>
            <w:shd w:val="clear" w:color="auto" w:fill="auto"/>
            <w:vAlign w:val="center"/>
          </w:tcPr>
          <w:p w14:paraId="4F3EE5F0" w14:textId="77777777" w:rsidR="007D2796" w:rsidRDefault="007D2796">
            <w:pPr>
              <w:widowControl w:val="0"/>
              <w:jc w:val="center"/>
              <w:rPr>
                <w:rFonts w:ascii="Times New Roman" w:hAnsi="Times New Roman" w:cs="Times New Roman"/>
                <w:sz w:val="20"/>
                <w:szCs w:val="20"/>
              </w:rPr>
            </w:pPr>
          </w:p>
        </w:tc>
        <w:tc>
          <w:tcPr>
            <w:tcW w:w="982" w:type="dxa"/>
            <w:gridSpan w:val="5"/>
            <w:shd w:val="clear" w:color="auto" w:fill="auto"/>
          </w:tcPr>
          <w:p w14:paraId="3B081462" w14:textId="77777777" w:rsidR="007D2796" w:rsidRDefault="007D2796">
            <w:pPr>
              <w:widowControl w:val="0"/>
              <w:jc w:val="center"/>
              <w:rPr>
                <w:rFonts w:ascii="Times New Roman" w:hAnsi="Times New Roman" w:cs="Times New Roman"/>
                <w:sz w:val="20"/>
                <w:szCs w:val="20"/>
              </w:rPr>
            </w:pPr>
          </w:p>
        </w:tc>
        <w:tc>
          <w:tcPr>
            <w:tcW w:w="599" w:type="dxa"/>
            <w:gridSpan w:val="5"/>
            <w:shd w:val="clear" w:color="auto" w:fill="auto"/>
            <w:vAlign w:val="center"/>
          </w:tcPr>
          <w:p w14:paraId="4002D888" w14:textId="77777777" w:rsidR="007D2796" w:rsidRDefault="007D2796">
            <w:pPr>
              <w:widowControl w:val="0"/>
              <w:rPr>
                <w:rFonts w:ascii="Times New Roman" w:hAnsi="Times New Roman" w:cs="Times New Roman"/>
                <w:sz w:val="20"/>
                <w:szCs w:val="20"/>
              </w:rPr>
            </w:pPr>
          </w:p>
        </w:tc>
        <w:tc>
          <w:tcPr>
            <w:tcW w:w="600" w:type="dxa"/>
            <w:gridSpan w:val="5"/>
            <w:shd w:val="clear" w:color="auto" w:fill="auto"/>
            <w:vAlign w:val="center"/>
          </w:tcPr>
          <w:p w14:paraId="4839A695" w14:textId="77777777" w:rsidR="007D2796" w:rsidRDefault="007D2796">
            <w:pPr>
              <w:widowControl w:val="0"/>
              <w:jc w:val="center"/>
              <w:rPr>
                <w:rFonts w:ascii="Times New Roman" w:hAnsi="Times New Roman" w:cs="Times New Roman"/>
                <w:sz w:val="20"/>
                <w:szCs w:val="20"/>
              </w:rPr>
            </w:pPr>
          </w:p>
        </w:tc>
        <w:tc>
          <w:tcPr>
            <w:tcW w:w="602" w:type="dxa"/>
            <w:shd w:val="clear" w:color="auto" w:fill="auto"/>
            <w:vAlign w:val="center"/>
          </w:tcPr>
          <w:p w14:paraId="66B87F6A" w14:textId="77777777" w:rsidR="007D2796" w:rsidRDefault="007D2796">
            <w:pPr>
              <w:widowControl w:val="0"/>
              <w:jc w:val="center"/>
              <w:rPr>
                <w:rFonts w:ascii="Times New Roman" w:hAnsi="Times New Roman" w:cs="Times New Roman"/>
                <w:sz w:val="20"/>
                <w:szCs w:val="20"/>
              </w:rPr>
            </w:pPr>
          </w:p>
        </w:tc>
        <w:tc>
          <w:tcPr>
            <w:tcW w:w="603" w:type="dxa"/>
            <w:gridSpan w:val="5"/>
            <w:shd w:val="clear" w:color="auto" w:fill="auto"/>
            <w:vAlign w:val="center"/>
          </w:tcPr>
          <w:p w14:paraId="4EFCE4D1" w14:textId="77777777" w:rsidR="007D2796" w:rsidRDefault="007D2796">
            <w:pPr>
              <w:widowControl w:val="0"/>
              <w:jc w:val="center"/>
              <w:rPr>
                <w:rFonts w:ascii="Times New Roman" w:hAnsi="Times New Roman" w:cs="Times New Roman"/>
                <w:sz w:val="20"/>
                <w:szCs w:val="20"/>
              </w:rPr>
            </w:pPr>
          </w:p>
        </w:tc>
        <w:tc>
          <w:tcPr>
            <w:tcW w:w="226" w:type="dxa"/>
          </w:tcPr>
          <w:p w14:paraId="56E30190" w14:textId="77777777" w:rsidR="007D2796" w:rsidRDefault="007D2796">
            <w:pPr>
              <w:widowControl w:val="0"/>
            </w:pPr>
          </w:p>
        </w:tc>
        <w:tc>
          <w:tcPr>
            <w:tcW w:w="6" w:type="dxa"/>
          </w:tcPr>
          <w:p w14:paraId="5DBFD0C5" w14:textId="77777777" w:rsidR="007D2796" w:rsidRDefault="007D2796">
            <w:pPr>
              <w:widowControl w:val="0"/>
            </w:pPr>
          </w:p>
        </w:tc>
      </w:tr>
      <w:tr w:rsidR="007D2796" w14:paraId="61902500" w14:textId="77777777">
        <w:trPr>
          <w:trHeight w:val="255"/>
        </w:trPr>
        <w:tc>
          <w:tcPr>
            <w:tcW w:w="599" w:type="dxa"/>
            <w:gridSpan w:val="2"/>
            <w:tcBorders>
              <w:left w:val="single" w:sz="4" w:space="0" w:color="000000"/>
              <w:bottom w:val="single" w:sz="4" w:space="0" w:color="000000"/>
              <w:right w:val="single" w:sz="4" w:space="0" w:color="000000"/>
            </w:tcBorders>
            <w:shd w:val="clear" w:color="auto" w:fill="auto"/>
            <w:vAlign w:val="center"/>
          </w:tcPr>
          <w:p w14:paraId="2E20DF4C"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итого</w:t>
            </w:r>
          </w:p>
        </w:tc>
        <w:tc>
          <w:tcPr>
            <w:tcW w:w="580" w:type="dxa"/>
            <w:gridSpan w:val="2"/>
            <w:tcBorders>
              <w:bottom w:val="single" w:sz="4" w:space="0" w:color="000000"/>
              <w:right w:val="single" w:sz="4" w:space="0" w:color="000000"/>
            </w:tcBorders>
            <w:shd w:val="clear" w:color="auto" w:fill="auto"/>
            <w:vAlign w:val="center"/>
          </w:tcPr>
          <w:p w14:paraId="3E232A92"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114</w:t>
            </w:r>
          </w:p>
        </w:tc>
        <w:tc>
          <w:tcPr>
            <w:tcW w:w="620" w:type="dxa"/>
            <w:gridSpan w:val="2"/>
            <w:tcBorders>
              <w:bottom w:val="single" w:sz="4" w:space="0" w:color="000000"/>
              <w:right w:val="single" w:sz="4" w:space="0" w:color="000000"/>
            </w:tcBorders>
            <w:shd w:val="clear" w:color="auto" w:fill="auto"/>
            <w:vAlign w:val="center"/>
          </w:tcPr>
          <w:p w14:paraId="6624F336"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4104</w:t>
            </w:r>
          </w:p>
        </w:tc>
        <w:tc>
          <w:tcPr>
            <w:tcW w:w="582" w:type="dxa"/>
            <w:gridSpan w:val="2"/>
            <w:tcBorders>
              <w:bottom w:val="single" w:sz="4" w:space="0" w:color="000000"/>
              <w:right w:val="single" w:sz="4" w:space="0" w:color="000000"/>
            </w:tcBorders>
            <w:shd w:val="clear" w:color="auto" w:fill="auto"/>
            <w:vAlign w:val="center"/>
          </w:tcPr>
          <w:p w14:paraId="32934618"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50</w:t>
            </w:r>
          </w:p>
        </w:tc>
        <w:tc>
          <w:tcPr>
            <w:tcW w:w="618" w:type="dxa"/>
            <w:gridSpan w:val="2"/>
            <w:tcBorders>
              <w:bottom w:val="single" w:sz="4" w:space="0" w:color="000000"/>
              <w:right w:val="single" w:sz="4" w:space="0" w:color="000000"/>
            </w:tcBorders>
            <w:shd w:val="clear" w:color="auto" w:fill="auto"/>
            <w:vAlign w:val="center"/>
          </w:tcPr>
          <w:p w14:paraId="56F4DAA3"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1800</w:t>
            </w:r>
          </w:p>
        </w:tc>
        <w:tc>
          <w:tcPr>
            <w:tcW w:w="582" w:type="dxa"/>
            <w:gridSpan w:val="2"/>
            <w:tcBorders>
              <w:bottom w:val="single" w:sz="4" w:space="0" w:color="000000"/>
              <w:right w:val="single" w:sz="4" w:space="0" w:color="000000"/>
            </w:tcBorders>
            <w:shd w:val="clear" w:color="auto" w:fill="auto"/>
            <w:vAlign w:val="center"/>
          </w:tcPr>
          <w:p w14:paraId="0A7489D7"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64</w:t>
            </w:r>
          </w:p>
        </w:tc>
        <w:tc>
          <w:tcPr>
            <w:tcW w:w="814" w:type="dxa"/>
            <w:gridSpan w:val="2"/>
            <w:tcBorders>
              <w:bottom w:val="single" w:sz="4" w:space="0" w:color="000000"/>
              <w:right w:val="single" w:sz="4" w:space="0" w:color="000000"/>
            </w:tcBorders>
            <w:shd w:val="clear" w:color="auto" w:fill="auto"/>
            <w:vAlign w:val="center"/>
          </w:tcPr>
          <w:p w14:paraId="33D8C2CA"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2304</w:t>
            </w:r>
          </w:p>
        </w:tc>
        <w:tc>
          <w:tcPr>
            <w:tcW w:w="599" w:type="dxa"/>
            <w:gridSpan w:val="2"/>
            <w:tcBorders>
              <w:bottom w:val="single" w:sz="4" w:space="0" w:color="000000"/>
              <w:right w:val="single" w:sz="4" w:space="0" w:color="000000"/>
            </w:tcBorders>
            <w:shd w:val="clear" w:color="auto" w:fill="auto"/>
            <w:vAlign w:val="center"/>
          </w:tcPr>
          <w:p w14:paraId="1DB59661"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3</w:t>
            </w:r>
          </w:p>
        </w:tc>
        <w:tc>
          <w:tcPr>
            <w:tcW w:w="601" w:type="dxa"/>
            <w:gridSpan w:val="3"/>
            <w:tcBorders>
              <w:bottom w:val="single" w:sz="4" w:space="0" w:color="000000"/>
              <w:right w:val="single" w:sz="4" w:space="0" w:color="000000"/>
            </w:tcBorders>
            <w:shd w:val="clear" w:color="auto" w:fill="auto"/>
            <w:vAlign w:val="center"/>
          </w:tcPr>
          <w:p w14:paraId="5A56B64B"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19</w:t>
            </w:r>
          </w:p>
        </w:tc>
        <w:tc>
          <w:tcPr>
            <w:tcW w:w="599" w:type="dxa"/>
            <w:gridSpan w:val="4"/>
            <w:tcBorders>
              <w:bottom w:val="single" w:sz="4" w:space="0" w:color="000000"/>
              <w:right w:val="single" w:sz="4" w:space="0" w:color="000000"/>
            </w:tcBorders>
            <w:shd w:val="clear" w:color="auto" w:fill="auto"/>
            <w:vAlign w:val="center"/>
          </w:tcPr>
          <w:p w14:paraId="4B9C37C8"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4</w:t>
            </w:r>
          </w:p>
        </w:tc>
        <w:tc>
          <w:tcPr>
            <w:tcW w:w="601" w:type="dxa"/>
            <w:gridSpan w:val="3"/>
            <w:tcBorders>
              <w:bottom w:val="single" w:sz="4" w:space="0" w:color="000000"/>
              <w:right w:val="single" w:sz="4" w:space="0" w:color="000000"/>
            </w:tcBorders>
            <w:shd w:val="clear" w:color="auto" w:fill="auto"/>
            <w:vAlign w:val="center"/>
          </w:tcPr>
          <w:p w14:paraId="4314DA02"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24</w:t>
            </w:r>
          </w:p>
        </w:tc>
        <w:tc>
          <w:tcPr>
            <w:tcW w:w="599" w:type="dxa"/>
            <w:gridSpan w:val="3"/>
            <w:tcBorders>
              <w:bottom w:val="single" w:sz="4" w:space="0" w:color="000000"/>
              <w:right w:val="single" w:sz="4" w:space="0" w:color="000000"/>
            </w:tcBorders>
            <w:shd w:val="clear" w:color="auto" w:fill="auto"/>
            <w:vAlign w:val="center"/>
          </w:tcPr>
          <w:p w14:paraId="11FC5D37"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121</w:t>
            </w:r>
          </w:p>
        </w:tc>
        <w:tc>
          <w:tcPr>
            <w:tcW w:w="601" w:type="dxa"/>
            <w:shd w:val="clear" w:color="auto" w:fill="auto"/>
          </w:tcPr>
          <w:p w14:paraId="1990BC55" w14:textId="77777777" w:rsidR="007D2796" w:rsidRDefault="007D2796">
            <w:pPr>
              <w:widowControl w:val="0"/>
              <w:jc w:val="center"/>
              <w:rPr>
                <w:rFonts w:ascii="Times New Roman" w:hAnsi="Times New Roman" w:cs="Times New Roman"/>
                <w:b/>
                <w:bCs/>
                <w:sz w:val="12"/>
                <w:szCs w:val="12"/>
              </w:rPr>
            </w:pPr>
          </w:p>
        </w:tc>
        <w:tc>
          <w:tcPr>
            <w:tcW w:w="623" w:type="dxa"/>
            <w:shd w:val="clear" w:color="auto" w:fill="auto"/>
          </w:tcPr>
          <w:p w14:paraId="6095C8F1" w14:textId="77777777" w:rsidR="007D2796" w:rsidRDefault="007D2796">
            <w:pPr>
              <w:widowControl w:val="0"/>
              <w:rPr>
                <w:rFonts w:ascii="Times New Roman" w:hAnsi="Times New Roman" w:cs="Times New Roman"/>
                <w:sz w:val="20"/>
                <w:szCs w:val="20"/>
              </w:rPr>
            </w:pPr>
          </w:p>
        </w:tc>
        <w:tc>
          <w:tcPr>
            <w:tcW w:w="599" w:type="dxa"/>
            <w:gridSpan w:val="2"/>
            <w:shd w:val="clear" w:color="auto" w:fill="auto"/>
          </w:tcPr>
          <w:p w14:paraId="6D4AAB00" w14:textId="77777777" w:rsidR="007D2796" w:rsidRDefault="007D2796">
            <w:pPr>
              <w:widowControl w:val="0"/>
              <w:rPr>
                <w:rFonts w:ascii="Times New Roman" w:hAnsi="Times New Roman" w:cs="Times New Roman"/>
                <w:sz w:val="20"/>
                <w:szCs w:val="20"/>
              </w:rPr>
            </w:pPr>
          </w:p>
        </w:tc>
        <w:tc>
          <w:tcPr>
            <w:tcW w:w="982" w:type="dxa"/>
            <w:gridSpan w:val="5"/>
            <w:shd w:val="clear" w:color="auto" w:fill="auto"/>
          </w:tcPr>
          <w:p w14:paraId="648F1CF4" w14:textId="77777777" w:rsidR="007D2796" w:rsidRDefault="007D2796">
            <w:pPr>
              <w:widowControl w:val="0"/>
              <w:rPr>
                <w:rFonts w:ascii="Times New Roman" w:hAnsi="Times New Roman" w:cs="Times New Roman"/>
                <w:sz w:val="20"/>
                <w:szCs w:val="20"/>
              </w:rPr>
            </w:pPr>
          </w:p>
        </w:tc>
        <w:tc>
          <w:tcPr>
            <w:tcW w:w="599" w:type="dxa"/>
            <w:gridSpan w:val="5"/>
            <w:shd w:val="clear" w:color="auto" w:fill="auto"/>
          </w:tcPr>
          <w:p w14:paraId="6156A384" w14:textId="77777777" w:rsidR="007D2796" w:rsidRDefault="007D2796">
            <w:pPr>
              <w:widowControl w:val="0"/>
              <w:rPr>
                <w:rFonts w:ascii="Times New Roman" w:hAnsi="Times New Roman" w:cs="Times New Roman"/>
                <w:sz w:val="20"/>
                <w:szCs w:val="20"/>
              </w:rPr>
            </w:pPr>
          </w:p>
        </w:tc>
        <w:tc>
          <w:tcPr>
            <w:tcW w:w="600" w:type="dxa"/>
            <w:gridSpan w:val="5"/>
            <w:shd w:val="clear" w:color="auto" w:fill="auto"/>
          </w:tcPr>
          <w:p w14:paraId="53CBE7DA" w14:textId="77777777" w:rsidR="007D2796" w:rsidRDefault="007D2796">
            <w:pPr>
              <w:widowControl w:val="0"/>
              <w:rPr>
                <w:rFonts w:ascii="Times New Roman" w:hAnsi="Times New Roman" w:cs="Times New Roman"/>
                <w:sz w:val="20"/>
                <w:szCs w:val="20"/>
              </w:rPr>
            </w:pPr>
          </w:p>
        </w:tc>
        <w:tc>
          <w:tcPr>
            <w:tcW w:w="602" w:type="dxa"/>
            <w:shd w:val="clear" w:color="auto" w:fill="auto"/>
          </w:tcPr>
          <w:p w14:paraId="508A7B6C" w14:textId="77777777" w:rsidR="007D2796" w:rsidRDefault="007D2796">
            <w:pPr>
              <w:widowControl w:val="0"/>
              <w:rPr>
                <w:rFonts w:ascii="Times New Roman" w:hAnsi="Times New Roman" w:cs="Times New Roman"/>
                <w:sz w:val="20"/>
                <w:szCs w:val="20"/>
              </w:rPr>
            </w:pPr>
          </w:p>
        </w:tc>
        <w:tc>
          <w:tcPr>
            <w:tcW w:w="603" w:type="dxa"/>
            <w:gridSpan w:val="5"/>
            <w:shd w:val="clear" w:color="auto" w:fill="auto"/>
          </w:tcPr>
          <w:p w14:paraId="6BADC748" w14:textId="77777777" w:rsidR="007D2796" w:rsidRDefault="007D2796">
            <w:pPr>
              <w:widowControl w:val="0"/>
              <w:rPr>
                <w:rFonts w:ascii="Times New Roman" w:hAnsi="Times New Roman" w:cs="Times New Roman"/>
                <w:sz w:val="20"/>
                <w:szCs w:val="20"/>
              </w:rPr>
            </w:pPr>
          </w:p>
        </w:tc>
        <w:tc>
          <w:tcPr>
            <w:tcW w:w="226" w:type="dxa"/>
          </w:tcPr>
          <w:p w14:paraId="04C30853" w14:textId="77777777" w:rsidR="007D2796" w:rsidRDefault="007D2796">
            <w:pPr>
              <w:widowControl w:val="0"/>
            </w:pPr>
          </w:p>
        </w:tc>
        <w:tc>
          <w:tcPr>
            <w:tcW w:w="6" w:type="dxa"/>
          </w:tcPr>
          <w:p w14:paraId="492312AC" w14:textId="77777777" w:rsidR="007D2796" w:rsidRDefault="007D2796">
            <w:pPr>
              <w:widowControl w:val="0"/>
            </w:pPr>
          </w:p>
        </w:tc>
      </w:tr>
      <w:tr w:rsidR="007D2796" w14:paraId="1ECC2C79" w14:textId="77777777">
        <w:trPr>
          <w:trHeight w:val="197"/>
        </w:trPr>
        <w:tc>
          <w:tcPr>
            <w:tcW w:w="1476" w:type="dxa"/>
            <w:gridSpan w:val="5"/>
            <w:shd w:val="clear" w:color="auto" w:fill="auto"/>
            <w:vAlign w:val="bottom"/>
          </w:tcPr>
          <w:p w14:paraId="71E86D01" w14:textId="77777777" w:rsidR="007D2796" w:rsidRDefault="00E4410F">
            <w:pPr>
              <w:widowControl w:val="0"/>
              <w:rPr>
                <w:rFonts w:ascii="Times New Roman" w:hAnsi="Times New Roman" w:cs="Times New Roman"/>
                <w:b/>
                <w:bCs/>
                <w:sz w:val="20"/>
                <w:szCs w:val="20"/>
              </w:rPr>
            </w:pPr>
            <w:r>
              <w:rPr>
                <w:rFonts w:ascii="Times New Roman" w:hAnsi="Times New Roman" w:cs="Times New Roman"/>
                <w:b/>
                <w:bCs/>
                <w:sz w:val="20"/>
                <w:szCs w:val="20"/>
              </w:rPr>
              <w:t>Обозначения:</w:t>
            </w:r>
          </w:p>
        </w:tc>
        <w:tc>
          <w:tcPr>
            <w:tcW w:w="350" w:type="dxa"/>
            <w:gridSpan w:val="2"/>
            <w:shd w:val="clear" w:color="auto" w:fill="auto"/>
            <w:vAlign w:val="bottom"/>
          </w:tcPr>
          <w:p w14:paraId="7CAAB0CD" w14:textId="77777777" w:rsidR="007D2796" w:rsidRDefault="007D2796">
            <w:pPr>
              <w:widowControl w:val="0"/>
              <w:rPr>
                <w:rFonts w:ascii="Times New Roman" w:hAnsi="Times New Roman" w:cs="Times New Roman"/>
                <w:b/>
                <w:bCs/>
                <w:sz w:val="20"/>
                <w:szCs w:val="20"/>
              </w:rPr>
            </w:pPr>
          </w:p>
        </w:tc>
        <w:tc>
          <w:tcPr>
            <w:tcW w:w="624" w:type="dxa"/>
            <w:gridSpan w:val="2"/>
            <w:shd w:val="clear" w:color="auto" w:fill="auto"/>
            <w:vAlign w:val="bottom"/>
          </w:tcPr>
          <w:p w14:paraId="3B4DA8FA" w14:textId="77777777" w:rsidR="007D2796" w:rsidRDefault="007D2796">
            <w:pPr>
              <w:widowControl w:val="0"/>
              <w:rPr>
                <w:rFonts w:ascii="Times New Roman" w:hAnsi="Times New Roman" w:cs="Times New Roman"/>
                <w:sz w:val="20"/>
                <w:szCs w:val="20"/>
              </w:rPr>
            </w:pPr>
          </w:p>
        </w:tc>
        <w:tc>
          <w:tcPr>
            <w:tcW w:w="585" w:type="dxa"/>
            <w:gridSpan w:val="2"/>
            <w:shd w:val="clear" w:color="auto" w:fill="auto"/>
            <w:vAlign w:val="bottom"/>
          </w:tcPr>
          <w:p w14:paraId="2D584614" w14:textId="77777777" w:rsidR="007D2796" w:rsidRDefault="007D2796">
            <w:pPr>
              <w:widowControl w:val="0"/>
              <w:rPr>
                <w:rFonts w:ascii="Times New Roman" w:hAnsi="Times New Roman" w:cs="Times New Roman"/>
                <w:sz w:val="20"/>
                <w:szCs w:val="20"/>
              </w:rPr>
            </w:pPr>
          </w:p>
        </w:tc>
        <w:tc>
          <w:tcPr>
            <w:tcW w:w="588" w:type="dxa"/>
            <w:gridSpan w:val="2"/>
            <w:shd w:val="clear" w:color="auto" w:fill="auto"/>
            <w:vAlign w:val="bottom"/>
          </w:tcPr>
          <w:p w14:paraId="2E853D24" w14:textId="77777777" w:rsidR="007D2796" w:rsidRDefault="007D2796">
            <w:pPr>
              <w:widowControl w:val="0"/>
              <w:rPr>
                <w:rFonts w:ascii="Times New Roman" w:hAnsi="Times New Roman" w:cs="Times New Roman"/>
                <w:sz w:val="20"/>
                <w:szCs w:val="20"/>
              </w:rPr>
            </w:pPr>
          </w:p>
        </w:tc>
        <w:tc>
          <w:tcPr>
            <w:tcW w:w="1601" w:type="dxa"/>
            <w:gridSpan w:val="4"/>
            <w:shd w:val="clear" w:color="auto" w:fill="auto"/>
            <w:vAlign w:val="bottom"/>
          </w:tcPr>
          <w:p w14:paraId="488759AE" w14:textId="77777777" w:rsidR="007D2796" w:rsidRDefault="007D2796">
            <w:pPr>
              <w:widowControl w:val="0"/>
              <w:rPr>
                <w:rFonts w:ascii="Times New Roman" w:hAnsi="Times New Roman" w:cs="Times New Roman"/>
                <w:sz w:val="20"/>
                <w:szCs w:val="20"/>
              </w:rPr>
            </w:pPr>
          </w:p>
        </w:tc>
        <w:tc>
          <w:tcPr>
            <w:tcW w:w="330" w:type="dxa"/>
            <w:shd w:val="clear" w:color="auto" w:fill="auto"/>
            <w:vAlign w:val="bottom"/>
          </w:tcPr>
          <w:p w14:paraId="0B884C9E" w14:textId="77777777" w:rsidR="007D2796" w:rsidRDefault="007D2796">
            <w:pPr>
              <w:widowControl w:val="0"/>
              <w:rPr>
                <w:rFonts w:ascii="Times New Roman" w:hAnsi="Times New Roman" w:cs="Times New Roman"/>
                <w:sz w:val="20"/>
                <w:szCs w:val="20"/>
              </w:rPr>
            </w:pPr>
          </w:p>
        </w:tc>
        <w:tc>
          <w:tcPr>
            <w:tcW w:w="499" w:type="dxa"/>
            <w:gridSpan w:val="3"/>
            <w:shd w:val="clear" w:color="auto" w:fill="auto"/>
            <w:vAlign w:val="bottom"/>
          </w:tcPr>
          <w:p w14:paraId="06F00C2A" w14:textId="77777777" w:rsidR="007D2796" w:rsidRDefault="007D2796">
            <w:pPr>
              <w:widowControl w:val="0"/>
              <w:rPr>
                <w:rFonts w:ascii="Times New Roman" w:hAnsi="Times New Roman" w:cs="Times New Roman"/>
                <w:sz w:val="20"/>
                <w:szCs w:val="20"/>
              </w:rPr>
            </w:pPr>
          </w:p>
        </w:tc>
        <w:tc>
          <w:tcPr>
            <w:tcW w:w="439" w:type="dxa"/>
            <w:gridSpan w:val="3"/>
            <w:shd w:val="clear" w:color="auto" w:fill="auto"/>
            <w:vAlign w:val="bottom"/>
          </w:tcPr>
          <w:p w14:paraId="420F54AA" w14:textId="77777777" w:rsidR="007D2796" w:rsidRDefault="007D2796">
            <w:pPr>
              <w:widowControl w:val="0"/>
              <w:rPr>
                <w:rFonts w:ascii="Times New Roman" w:hAnsi="Times New Roman" w:cs="Times New Roman"/>
                <w:sz w:val="20"/>
                <w:szCs w:val="20"/>
              </w:rPr>
            </w:pPr>
          </w:p>
        </w:tc>
        <w:tc>
          <w:tcPr>
            <w:tcW w:w="439" w:type="dxa"/>
            <w:gridSpan w:val="3"/>
            <w:shd w:val="clear" w:color="auto" w:fill="auto"/>
            <w:vAlign w:val="bottom"/>
          </w:tcPr>
          <w:p w14:paraId="612FDA71" w14:textId="77777777" w:rsidR="007D2796" w:rsidRDefault="007D2796">
            <w:pPr>
              <w:widowControl w:val="0"/>
              <w:rPr>
                <w:rFonts w:ascii="Times New Roman" w:hAnsi="Times New Roman" w:cs="Times New Roman"/>
                <w:sz w:val="20"/>
                <w:szCs w:val="20"/>
              </w:rPr>
            </w:pPr>
          </w:p>
        </w:tc>
        <w:tc>
          <w:tcPr>
            <w:tcW w:w="409" w:type="dxa"/>
            <w:shd w:val="clear" w:color="auto" w:fill="auto"/>
            <w:vAlign w:val="bottom"/>
          </w:tcPr>
          <w:p w14:paraId="03DC1558" w14:textId="77777777" w:rsidR="007D2796" w:rsidRDefault="007D2796">
            <w:pPr>
              <w:widowControl w:val="0"/>
              <w:rPr>
                <w:rFonts w:ascii="Times New Roman" w:hAnsi="Times New Roman" w:cs="Times New Roman"/>
                <w:sz w:val="20"/>
                <w:szCs w:val="20"/>
              </w:rPr>
            </w:pPr>
          </w:p>
        </w:tc>
        <w:tc>
          <w:tcPr>
            <w:tcW w:w="2709" w:type="dxa"/>
            <w:gridSpan w:val="8"/>
            <w:shd w:val="clear" w:color="auto" w:fill="auto"/>
            <w:vAlign w:val="bottom"/>
          </w:tcPr>
          <w:p w14:paraId="2D2B80D9" w14:textId="77777777" w:rsidR="007D2796" w:rsidRDefault="007D2796">
            <w:pPr>
              <w:widowControl w:val="0"/>
              <w:rPr>
                <w:rFonts w:ascii="Times New Roman" w:hAnsi="Times New Roman" w:cs="Times New Roman"/>
                <w:sz w:val="20"/>
                <w:szCs w:val="20"/>
              </w:rPr>
            </w:pPr>
          </w:p>
        </w:tc>
        <w:tc>
          <w:tcPr>
            <w:tcW w:w="408" w:type="dxa"/>
            <w:gridSpan w:val="4"/>
            <w:shd w:val="clear" w:color="auto" w:fill="auto"/>
            <w:vAlign w:val="bottom"/>
          </w:tcPr>
          <w:p w14:paraId="78FAE14A" w14:textId="77777777" w:rsidR="007D2796" w:rsidRDefault="007D2796">
            <w:pPr>
              <w:widowControl w:val="0"/>
              <w:rPr>
                <w:rFonts w:ascii="Times New Roman" w:hAnsi="Times New Roman" w:cs="Times New Roman"/>
                <w:sz w:val="20"/>
                <w:szCs w:val="20"/>
              </w:rPr>
            </w:pPr>
          </w:p>
        </w:tc>
        <w:tc>
          <w:tcPr>
            <w:tcW w:w="272" w:type="dxa"/>
            <w:gridSpan w:val="2"/>
            <w:shd w:val="clear" w:color="auto" w:fill="auto"/>
            <w:vAlign w:val="bottom"/>
          </w:tcPr>
          <w:p w14:paraId="4BA1D9A1" w14:textId="77777777" w:rsidR="007D2796" w:rsidRDefault="007D2796">
            <w:pPr>
              <w:widowControl w:val="0"/>
              <w:rPr>
                <w:rFonts w:ascii="Times New Roman" w:hAnsi="Times New Roman" w:cs="Times New Roman"/>
                <w:sz w:val="20"/>
                <w:szCs w:val="20"/>
              </w:rPr>
            </w:pPr>
          </w:p>
        </w:tc>
        <w:tc>
          <w:tcPr>
            <w:tcW w:w="271" w:type="dxa"/>
            <w:gridSpan w:val="3"/>
            <w:shd w:val="clear" w:color="auto" w:fill="auto"/>
            <w:vAlign w:val="bottom"/>
          </w:tcPr>
          <w:p w14:paraId="1B26D82C" w14:textId="77777777" w:rsidR="007D2796" w:rsidRDefault="007D2796">
            <w:pPr>
              <w:widowControl w:val="0"/>
              <w:rPr>
                <w:rFonts w:ascii="Times New Roman" w:hAnsi="Times New Roman" w:cs="Times New Roman"/>
                <w:sz w:val="20"/>
                <w:szCs w:val="20"/>
              </w:rPr>
            </w:pPr>
          </w:p>
        </w:tc>
        <w:tc>
          <w:tcPr>
            <w:tcW w:w="271" w:type="dxa"/>
            <w:gridSpan w:val="2"/>
            <w:shd w:val="clear" w:color="auto" w:fill="auto"/>
            <w:vAlign w:val="bottom"/>
          </w:tcPr>
          <w:p w14:paraId="3C3FCBED" w14:textId="77777777" w:rsidR="007D2796" w:rsidRDefault="007D2796">
            <w:pPr>
              <w:widowControl w:val="0"/>
              <w:rPr>
                <w:rFonts w:ascii="Times New Roman" w:hAnsi="Times New Roman" w:cs="Times New Roman"/>
                <w:sz w:val="20"/>
                <w:szCs w:val="20"/>
              </w:rPr>
            </w:pPr>
          </w:p>
        </w:tc>
        <w:tc>
          <w:tcPr>
            <w:tcW w:w="1023" w:type="dxa"/>
            <w:gridSpan w:val="4"/>
            <w:shd w:val="clear" w:color="auto" w:fill="auto"/>
            <w:vAlign w:val="bottom"/>
          </w:tcPr>
          <w:p w14:paraId="767F28EC" w14:textId="77777777" w:rsidR="007D2796" w:rsidRDefault="007D2796">
            <w:pPr>
              <w:widowControl w:val="0"/>
              <w:rPr>
                <w:rFonts w:ascii="Times New Roman" w:hAnsi="Times New Roman" w:cs="Times New Roman"/>
                <w:sz w:val="20"/>
                <w:szCs w:val="20"/>
              </w:rPr>
            </w:pPr>
          </w:p>
        </w:tc>
        <w:tc>
          <w:tcPr>
            <w:tcW w:w="272" w:type="dxa"/>
            <w:gridSpan w:val="2"/>
            <w:shd w:val="clear" w:color="auto" w:fill="auto"/>
            <w:vAlign w:val="bottom"/>
          </w:tcPr>
          <w:p w14:paraId="0751E02C" w14:textId="77777777" w:rsidR="007D2796" w:rsidRDefault="007D2796">
            <w:pPr>
              <w:widowControl w:val="0"/>
              <w:rPr>
                <w:rFonts w:ascii="Times New Roman" w:hAnsi="Times New Roman" w:cs="Times New Roman"/>
                <w:sz w:val="20"/>
                <w:szCs w:val="20"/>
              </w:rPr>
            </w:pPr>
          </w:p>
        </w:tc>
        <w:tc>
          <w:tcPr>
            <w:tcW w:w="269" w:type="dxa"/>
            <w:gridSpan w:val="3"/>
            <w:shd w:val="clear" w:color="auto" w:fill="auto"/>
            <w:vAlign w:val="bottom"/>
          </w:tcPr>
          <w:p w14:paraId="6B11A3F7" w14:textId="77777777" w:rsidR="007D2796" w:rsidRDefault="007D2796">
            <w:pPr>
              <w:widowControl w:val="0"/>
              <w:rPr>
                <w:rFonts w:ascii="Times New Roman" w:hAnsi="Times New Roman" w:cs="Times New Roman"/>
                <w:sz w:val="20"/>
                <w:szCs w:val="20"/>
              </w:rPr>
            </w:pPr>
          </w:p>
        </w:tc>
      </w:tr>
      <w:tr w:rsidR="007D2796" w14:paraId="42743EEB" w14:textId="77777777" w:rsidTr="00E4410F">
        <w:trPr>
          <w:trHeight w:val="437"/>
        </w:trPr>
        <w:tc>
          <w:tcPr>
            <w:tcW w:w="491" w:type="dxa"/>
            <w:shd w:val="clear" w:color="auto" w:fill="auto"/>
            <w:vAlign w:val="bottom"/>
          </w:tcPr>
          <w:p w14:paraId="19D2ED9C" w14:textId="77777777" w:rsidR="007D2796" w:rsidRDefault="007D2796">
            <w:pPr>
              <w:widowControl w:val="0"/>
              <w:rPr>
                <w:rFonts w:ascii="Times New Roman" w:hAnsi="Times New Roman" w:cs="Times New Roman"/>
                <w:sz w:val="20"/>
                <w:szCs w:val="20"/>
              </w:rPr>
            </w:pPr>
          </w:p>
        </w:tc>
        <w:tc>
          <w:tcPr>
            <w:tcW w:w="493" w:type="dxa"/>
            <w:gridSpan w:val="2"/>
            <w:shd w:val="clear" w:color="auto" w:fill="auto"/>
            <w:vAlign w:val="bottom"/>
          </w:tcPr>
          <w:p w14:paraId="4BF2305E" w14:textId="77777777" w:rsidR="007D2796" w:rsidRDefault="007D2796">
            <w:pPr>
              <w:widowControl w:val="0"/>
              <w:rPr>
                <w:rFonts w:ascii="Times New Roman" w:hAnsi="Times New Roman" w:cs="Times New Roman"/>
                <w:sz w:val="20"/>
                <w:szCs w:val="20"/>
              </w:rPr>
            </w:pPr>
          </w:p>
        </w:tc>
        <w:tc>
          <w:tcPr>
            <w:tcW w:w="492" w:type="dxa"/>
            <w:gridSpan w:val="2"/>
            <w:shd w:val="clear" w:color="auto" w:fill="auto"/>
            <w:vAlign w:val="bottom"/>
          </w:tcPr>
          <w:p w14:paraId="253676EB" w14:textId="77777777" w:rsidR="007D2796" w:rsidRDefault="007D2796">
            <w:pPr>
              <w:widowControl w:val="0"/>
              <w:rPr>
                <w:rFonts w:ascii="Times New Roman" w:hAnsi="Times New Roman" w:cs="Times New Roman"/>
                <w:sz w:val="20"/>
                <w:szCs w:val="20"/>
              </w:rPr>
            </w:pPr>
          </w:p>
        </w:tc>
        <w:tc>
          <w:tcPr>
            <w:tcW w:w="350"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14:paraId="357CD702" w14:textId="77777777" w:rsidR="007D2796" w:rsidRDefault="007D2796">
            <w:pPr>
              <w:widowControl w:val="0"/>
              <w:rPr>
                <w:rFonts w:ascii="Times New Roman" w:hAnsi="Times New Roman" w:cs="Times New Roman"/>
                <w:sz w:val="20"/>
                <w:szCs w:val="20"/>
              </w:rPr>
            </w:pPr>
          </w:p>
        </w:tc>
        <w:tc>
          <w:tcPr>
            <w:tcW w:w="3398" w:type="dxa"/>
            <w:gridSpan w:val="10"/>
            <w:shd w:val="clear" w:color="auto" w:fill="auto"/>
            <w:vAlign w:val="center"/>
          </w:tcPr>
          <w:p w14:paraId="11514611" w14:textId="77777777" w:rsidR="007D2796" w:rsidRDefault="00E4410F">
            <w:pPr>
              <w:widowControl w:val="0"/>
              <w:ind w:firstLine="201"/>
              <w:rPr>
                <w:rFonts w:ascii="Times New Roman" w:hAnsi="Times New Roman" w:cs="Times New Roman"/>
                <w:b/>
                <w:bCs/>
                <w:sz w:val="20"/>
                <w:szCs w:val="20"/>
              </w:rPr>
            </w:pPr>
            <w:r>
              <w:rPr>
                <w:rFonts w:ascii="Times New Roman" w:hAnsi="Times New Roman" w:cs="Times New Roman"/>
                <w:b/>
                <w:bCs/>
                <w:sz w:val="20"/>
                <w:szCs w:val="20"/>
              </w:rPr>
              <w:t>Модули и дисциплины (обязательная часть)</w:t>
            </w:r>
          </w:p>
        </w:tc>
        <w:tc>
          <w:tcPr>
            <w:tcW w:w="330" w:type="dxa"/>
            <w:shd w:val="clear" w:color="auto" w:fill="auto"/>
          </w:tcPr>
          <w:p w14:paraId="75F9A196" w14:textId="77777777" w:rsidR="007D2796" w:rsidRDefault="007D2796">
            <w:pPr>
              <w:widowControl w:val="0"/>
              <w:ind w:firstLine="201"/>
              <w:rPr>
                <w:rFonts w:ascii="Times New Roman" w:hAnsi="Times New Roman" w:cs="Times New Roman"/>
                <w:b/>
                <w:bCs/>
                <w:sz w:val="20"/>
                <w:szCs w:val="20"/>
              </w:rPr>
            </w:pPr>
          </w:p>
        </w:tc>
        <w:tc>
          <w:tcPr>
            <w:tcW w:w="499" w:type="dxa"/>
            <w:gridSpan w:val="3"/>
            <w:shd w:val="clear" w:color="auto" w:fill="auto"/>
          </w:tcPr>
          <w:p w14:paraId="04B8E62A" w14:textId="77777777" w:rsidR="007D2796" w:rsidRDefault="007D2796">
            <w:pPr>
              <w:widowControl w:val="0"/>
              <w:rPr>
                <w:rFonts w:ascii="Times New Roman" w:hAnsi="Times New Roman" w:cs="Times New Roman"/>
                <w:sz w:val="20"/>
                <w:szCs w:val="20"/>
              </w:rPr>
            </w:pPr>
          </w:p>
        </w:tc>
        <w:tc>
          <w:tcPr>
            <w:tcW w:w="439" w:type="dxa"/>
            <w:gridSpan w:val="3"/>
            <w:shd w:val="clear" w:color="auto" w:fill="auto"/>
          </w:tcPr>
          <w:p w14:paraId="446297AC" w14:textId="77777777" w:rsidR="007D2796" w:rsidRDefault="007D2796">
            <w:pPr>
              <w:widowControl w:val="0"/>
              <w:rPr>
                <w:rFonts w:ascii="Times New Roman" w:hAnsi="Times New Roman" w:cs="Times New Roman"/>
                <w:sz w:val="20"/>
                <w:szCs w:val="20"/>
              </w:rPr>
            </w:pPr>
          </w:p>
        </w:tc>
        <w:tc>
          <w:tcPr>
            <w:tcW w:w="439" w:type="dxa"/>
            <w:gridSpan w:val="3"/>
            <w:shd w:val="clear" w:color="auto" w:fill="auto"/>
          </w:tcPr>
          <w:p w14:paraId="15618717" w14:textId="77777777" w:rsidR="007D2796" w:rsidRDefault="007D2796">
            <w:pPr>
              <w:widowControl w:val="0"/>
              <w:rPr>
                <w:rFonts w:ascii="Times New Roman" w:hAnsi="Times New Roman" w:cs="Times New Roman"/>
                <w:sz w:val="20"/>
                <w:szCs w:val="20"/>
              </w:rPr>
            </w:pPr>
          </w:p>
        </w:tc>
        <w:tc>
          <w:tcPr>
            <w:tcW w:w="409" w:type="dxa"/>
            <w:tcBorders>
              <w:top w:val="single" w:sz="4" w:space="0" w:color="000000"/>
              <w:left w:val="single" w:sz="4" w:space="0" w:color="000000"/>
              <w:bottom w:val="single" w:sz="4" w:space="0" w:color="000000"/>
              <w:right w:val="single" w:sz="4" w:space="0" w:color="000000"/>
            </w:tcBorders>
            <w:shd w:val="clear" w:color="000000" w:fill="BFBFBF"/>
            <w:vAlign w:val="center"/>
          </w:tcPr>
          <w:p w14:paraId="59883C85" w14:textId="77777777" w:rsidR="007D2796" w:rsidRDefault="00E4410F">
            <w:pPr>
              <w:widowControl w:val="0"/>
              <w:jc w:val="center"/>
              <w:rPr>
                <w:rFonts w:ascii="Times New Roman" w:hAnsi="Times New Roman" w:cs="Times New Roman"/>
                <w:b/>
                <w:bCs/>
                <w:sz w:val="20"/>
                <w:szCs w:val="20"/>
              </w:rPr>
            </w:pPr>
            <w:r>
              <w:rPr>
                <w:rFonts w:ascii="Times New Roman" w:hAnsi="Times New Roman" w:cs="Times New Roman"/>
                <w:b/>
                <w:bCs/>
                <w:sz w:val="20"/>
                <w:szCs w:val="20"/>
              </w:rPr>
              <w:t> </w:t>
            </w:r>
          </w:p>
        </w:tc>
        <w:tc>
          <w:tcPr>
            <w:tcW w:w="2709" w:type="dxa"/>
            <w:gridSpan w:val="8"/>
            <w:shd w:val="clear" w:color="auto" w:fill="auto"/>
            <w:vAlign w:val="center"/>
          </w:tcPr>
          <w:p w14:paraId="5A8698E0" w14:textId="77777777" w:rsidR="007D2796" w:rsidRDefault="00E4410F">
            <w:pPr>
              <w:widowControl w:val="0"/>
              <w:ind w:firstLine="201"/>
              <w:rPr>
                <w:rFonts w:ascii="Times New Roman" w:hAnsi="Times New Roman" w:cs="Times New Roman"/>
                <w:b/>
                <w:bCs/>
                <w:sz w:val="20"/>
                <w:szCs w:val="20"/>
              </w:rPr>
            </w:pPr>
            <w:r>
              <w:rPr>
                <w:rFonts w:ascii="Times New Roman" w:hAnsi="Times New Roman" w:cs="Times New Roman"/>
                <w:b/>
                <w:bCs/>
                <w:sz w:val="20"/>
                <w:szCs w:val="20"/>
              </w:rPr>
              <w:t>Модули и дисциплины (вариативная часть)</w:t>
            </w:r>
          </w:p>
        </w:tc>
        <w:tc>
          <w:tcPr>
            <w:tcW w:w="408" w:type="dxa"/>
            <w:gridSpan w:val="4"/>
            <w:shd w:val="clear" w:color="auto" w:fill="auto"/>
          </w:tcPr>
          <w:p w14:paraId="78A3AC0D" w14:textId="77777777" w:rsidR="007D2796" w:rsidRDefault="007D2796">
            <w:pPr>
              <w:widowControl w:val="0"/>
              <w:ind w:firstLine="201"/>
              <w:rPr>
                <w:rFonts w:ascii="Times New Roman" w:hAnsi="Times New Roman" w:cs="Times New Roman"/>
                <w:b/>
                <w:bCs/>
                <w:sz w:val="20"/>
                <w:szCs w:val="20"/>
              </w:rPr>
            </w:pPr>
          </w:p>
        </w:tc>
        <w:tc>
          <w:tcPr>
            <w:tcW w:w="272" w:type="dxa"/>
            <w:gridSpan w:val="2"/>
            <w:shd w:val="clear" w:color="auto" w:fill="auto"/>
          </w:tcPr>
          <w:p w14:paraId="3A0C7764" w14:textId="77777777" w:rsidR="007D2796" w:rsidRDefault="007D2796">
            <w:pPr>
              <w:widowControl w:val="0"/>
              <w:rPr>
                <w:rFonts w:ascii="Times New Roman" w:hAnsi="Times New Roman" w:cs="Times New Roman"/>
                <w:sz w:val="20"/>
                <w:szCs w:val="20"/>
              </w:rPr>
            </w:pPr>
          </w:p>
        </w:tc>
        <w:tc>
          <w:tcPr>
            <w:tcW w:w="271" w:type="dxa"/>
            <w:gridSpan w:val="3"/>
            <w:shd w:val="clear" w:color="auto" w:fill="auto"/>
          </w:tcPr>
          <w:p w14:paraId="0B4D1D29" w14:textId="77777777" w:rsidR="007D2796" w:rsidRDefault="007D2796">
            <w:pPr>
              <w:widowControl w:val="0"/>
              <w:rPr>
                <w:rFonts w:ascii="Times New Roman" w:hAnsi="Times New Roman" w:cs="Times New Roman"/>
                <w:sz w:val="20"/>
                <w:szCs w:val="20"/>
              </w:rPr>
            </w:pPr>
          </w:p>
        </w:tc>
        <w:tc>
          <w:tcPr>
            <w:tcW w:w="271" w:type="dxa"/>
            <w:gridSpan w:val="2"/>
            <w:shd w:val="clear" w:color="auto" w:fill="auto"/>
          </w:tcPr>
          <w:p w14:paraId="28645B9A" w14:textId="77777777" w:rsidR="007D2796" w:rsidRDefault="007D2796">
            <w:pPr>
              <w:widowControl w:val="0"/>
              <w:rPr>
                <w:rFonts w:ascii="Times New Roman" w:hAnsi="Times New Roman" w:cs="Times New Roman"/>
                <w:sz w:val="20"/>
                <w:szCs w:val="20"/>
              </w:rPr>
            </w:pPr>
          </w:p>
        </w:tc>
        <w:tc>
          <w:tcPr>
            <w:tcW w:w="1023" w:type="dxa"/>
            <w:gridSpan w:val="4"/>
            <w:shd w:val="clear" w:color="auto" w:fill="auto"/>
          </w:tcPr>
          <w:p w14:paraId="2D1AF525" w14:textId="77777777" w:rsidR="007D2796" w:rsidRDefault="007D2796">
            <w:pPr>
              <w:widowControl w:val="0"/>
              <w:rPr>
                <w:rFonts w:ascii="Times New Roman" w:hAnsi="Times New Roman" w:cs="Times New Roman"/>
                <w:sz w:val="20"/>
                <w:szCs w:val="20"/>
              </w:rPr>
            </w:pPr>
          </w:p>
        </w:tc>
        <w:tc>
          <w:tcPr>
            <w:tcW w:w="272" w:type="dxa"/>
            <w:gridSpan w:val="2"/>
            <w:shd w:val="clear" w:color="auto" w:fill="auto"/>
          </w:tcPr>
          <w:p w14:paraId="7E3B49E1" w14:textId="77777777" w:rsidR="007D2796" w:rsidRDefault="007D2796">
            <w:pPr>
              <w:widowControl w:val="0"/>
              <w:rPr>
                <w:rFonts w:ascii="Times New Roman" w:hAnsi="Times New Roman" w:cs="Times New Roman"/>
                <w:sz w:val="20"/>
                <w:szCs w:val="20"/>
              </w:rPr>
            </w:pPr>
          </w:p>
        </w:tc>
        <w:tc>
          <w:tcPr>
            <w:tcW w:w="269" w:type="dxa"/>
            <w:gridSpan w:val="3"/>
            <w:shd w:val="clear" w:color="auto" w:fill="auto"/>
          </w:tcPr>
          <w:p w14:paraId="438E3AD8" w14:textId="77777777" w:rsidR="007D2796" w:rsidRDefault="007D2796">
            <w:pPr>
              <w:widowControl w:val="0"/>
              <w:rPr>
                <w:rFonts w:ascii="Times New Roman" w:hAnsi="Times New Roman" w:cs="Times New Roman"/>
                <w:sz w:val="20"/>
                <w:szCs w:val="20"/>
              </w:rPr>
            </w:pPr>
          </w:p>
        </w:tc>
      </w:tr>
      <w:tr w:rsidR="007D2796" w14:paraId="3767D6D8" w14:textId="77777777">
        <w:trPr>
          <w:trHeight w:hRule="exact" w:val="67"/>
        </w:trPr>
        <w:tc>
          <w:tcPr>
            <w:tcW w:w="491" w:type="dxa"/>
            <w:shd w:val="clear" w:color="auto" w:fill="auto"/>
            <w:vAlign w:val="bottom"/>
          </w:tcPr>
          <w:p w14:paraId="009E9E08" w14:textId="77777777" w:rsidR="007D2796" w:rsidRDefault="007D2796">
            <w:pPr>
              <w:widowControl w:val="0"/>
              <w:rPr>
                <w:rFonts w:ascii="Times New Roman" w:hAnsi="Times New Roman" w:cs="Times New Roman"/>
                <w:sz w:val="20"/>
                <w:szCs w:val="20"/>
              </w:rPr>
            </w:pPr>
          </w:p>
        </w:tc>
        <w:tc>
          <w:tcPr>
            <w:tcW w:w="493" w:type="dxa"/>
            <w:gridSpan w:val="2"/>
            <w:shd w:val="clear" w:color="auto" w:fill="auto"/>
            <w:vAlign w:val="bottom"/>
          </w:tcPr>
          <w:p w14:paraId="60215885" w14:textId="77777777" w:rsidR="007D2796" w:rsidRDefault="007D2796">
            <w:pPr>
              <w:widowControl w:val="0"/>
              <w:rPr>
                <w:rFonts w:ascii="Times New Roman" w:hAnsi="Times New Roman" w:cs="Times New Roman"/>
                <w:sz w:val="20"/>
                <w:szCs w:val="20"/>
              </w:rPr>
            </w:pPr>
          </w:p>
        </w:tc>
        <w:tc>
          <w:tcPr>
            <w:tcW w:w="492" w:type="dxa"/>
            <w:gridSpan w:val="2"/>
            <w:shd w:val="clear" w:color="auto" w:fill="auto"/>
            <w:vAlign w:val="bottom"/>
          </w:tcPr>
          <w:p w14:paraId="7A4DC852" w14:textId="77777777" w:rsidR="007D2796" w:rsidRDefault="007D2796">
            <w:pPr>
              <w:widowControl w:val="0"/>
              <w:rPr>
                <w:rFonts w:ascii="Times New Roman" w:hAnsi="Times New Roman" w:cs="Times New Roman"/>
                <w:sz w:val="20"/>
                <w:szCs w:val="20"/>
              </w:rPr>
            </w:pPr>
          </w:p>
        </w:tc>
        <w:tc>
          <w:tcPr>
            <w:tcW w:w="350" w:type="dxa"/>
            <w:gridSpan w:val="2"/>
            <w:shd w:val="clear" w:color="auto" w:fill="auto"/>
            <w:vAlign w:val="bottom"/>
          </w:tcPr>
          <w:p w14:paraId="150AED93" w14:textId="77777777" w:rsidR="007D2796" w:rsidRDefault="007D2796">
            <w:pPr>
              <w:widowControl w:val="0"/>
              <w:rPr>
                <w:rFonts w:ascii="Times New Roman" w:hAnsi="Times New Roman" w:cs="Times New Roman"/>
                <w:sz w:val="20"/>
                <w:szCs w:val="20"/>
              </w:rPr>
            </w:pPr>
          </w:p>
        </w:tc>
        <w:tc>
          <w:tcPr>
            <w:tcW w:w="624" w:type="dxa"/>
            <w:gridSpan w:val="2"/>
            <w:shd w:val="clear" w:color="auto" w:fill="auto"/>
            <w:vAlign w:val="center"/>
          </w:tcPr>
          <w:p w14:paraId="5F48D693" w14:textId="77777777" w:rsidR="007D2796" w:rsidRDefault="007D2796">
            <w:pPr>
              <w:widowControl w:val="0"/>
              <w:rPr>
                <w:rFonts w:ascii="Times New Roman" w:hAnsi="Times New Roman" w:cs="Times New Roman"/>
                <w:sz w:val="20"/>
                <w:szCs w:val="20"/>
              </w:rPr>
            </w:pPr>
          </w:p>
        </w:tc>
        <w:tc>
          <w:tcPr>
            <w:tcW w:w="585" w:type="dxa"/>
            <w:gridSpan w:val="2"/>
            <w:shd w:val="clear" w:color="auto" w:fill="auto"/>
            <w:vAlign w:val="center"/>
          </w:tcPr>
          <w:p w14:paraId="085CABC2" w14:textId="77777777" w:rsidR="007D2796" w:rsidRDefault="007D2796">
            <w:pPr>
              <w:widowControl w:val="0"/>
              <w:rPr>
                <w:rFonts w:ascii="Times New Roman" w:hAnsi="Times New Roman" w:cs="Times New Roman"/>
                <w:sz w:val="20"/>
                <w:szCs w:val="20"/>
              </w:rPr>
            </w:pPr>
          </w:p>
        </w:tc>
        <w:tc>
          <w:tcPr>
            <w:tcW w:w="588" w:type="dxa"/>
            <w:gridSpan w:val="2"/>
            <w:shd w:val="clear" w:color="auto" w:fill="auto"/>
            <w:vAlign w:val="bottom"/>
          </w:tcPr>
          <w:p w14:paraId="6635E999" w14:textId="77777777" w:rsidR="007D2796" w:rsidRDefault="007D2796">
            <w:pPr>
              <w:widowControl w:val="0"/>
              <w:rPr>
                <w:rFonts w:ascii="Times New Roman" w:hAnsi="Times New Roman" w:cs="Times New Roman"/>
                <w:sz w:val="20"/>
                <w:szCs w:val="20"/>
              </w:rPr>
            </w:pPr>
          </w:p>
        </w:tc>
        <w:tc>
          <w:tcPr>
            <w:tcW w:w="1601" w:type="dxa"/>
            <w:gridSpan w:val="4"/>
            <w:shd w:val="clear" w:color="auto" w:fill="auto"/>
            <w:vAlign w:val="bottom"/>
          </w:tcPr>
          <w:p w14:paraId="3D4F6E4B" w14:textId="77777777" w:rsidR="007D2796" w:rsidRDefault="007D2796">
            <w:pPr>
              <w:widowControl w:val="0"/>
              <w:rPr>
                <w:rFonts w:ascii="Times New Roman" w:hAnsi="Times New Roman" w:cs="Times New Roman"/>
                <w:sz w:val="20"/>
                <w:szCs w:val="20"/>
              </w:rPr>
            </w:pPr>
          </w:p>
        </w:tc>
        <w:tc>
          <w:tcPr>
            <w:tcW w:w="330" w:type="dxa"/>
            <w:shd w:val="clear" w:color="auto" w:fill="auto"/>
            <w:vAlign w:val="bottom"/>
          </w:tcPr>
          <w:p w14:paraId="2B4719AD" w14:textId="77777777" w:rsidR="007D2796" w:rsidRDefault="007D2796">
            <w:pPr>
              <w:widowControl w:val="0"/>
              <w:rPr>
                <w:rFonts w:ascii="Times New Roman" w:hAnsi="Times New Roman" w:cs="Times New Roman"/>
                <w:sz w:val="20"/>
                <w:szCs w:val="20"/>
              </w:rPr>
            </w:pPr>
          </w:p>
        </w:tc>
        <w:tc>
          <w:tcPr>
            <w:tcW w:w="499" w:type="dxa"/>
            <w:gridSpan w:val="3"/>
            <w:shd w:val="clear" w:color="auto" w:fill="auto"/>
            <w:vAlign w:val="bottom"/>
          </w:tcPr>
          <w:p w14:paraId="61B0C0F0" w14:textId="77777777" w:rsidR="007D2796" w:rsidRDefault="007D2796">
            <w:pPr>
              <w:widowControl w:val="0"/>
              <w:rPr>
                <w:rFonts w:ascii="Times New Roman" w:hAnsi="Times New Roman" w:cs="Times New Roman"/>
                <w:sz w:val="20"/>
                <w:szCs w:val="20"/>
              </w:rPr>
            </w:pPr>
          </w:p>
        </w:tc>
        <w:tc>
          <w:tcPr>
            <w:tcW w:w="439" w:type="dxa"/>
            <w:gridSpan w:val="3"/>
            <w:shd w:val="clear" w:color="auto" w:fill="auto"/>
            <w:vAlign w:val="bottom"/>
          </w:tcPr>
          <w:p w14:paraId="54E68EC7" w14:textId="77777777" w:rsidR="007D2796" w:rsidRDefault="007D2796">
            <w:pPr>
              <w:widowControl w:val="0"/>
              <w:rPr>
                <w:rFonts w:ascii="Times New Roman" w:hAnsi="Times New Roman" w:cs="Times New Roman"/>
                <w:sz w:val="20"/>
                <w:szCs w:val="20"/>
              </w:rPr>
            </w:pPr>
          </w:p>
        </w:tc>
        <w:tc>
          <w:tcPr>
            <w:tcW w:w="439" w:type="dxa"/>
            <w:gridSpan w:val="3"/>
            <w:shd w:val="clear" w:color="auto" w:fill="auto"/>
            <w:vAlign w:val="bottom"/>
          </w:tcPr>
          <w:p w14:paraId="2C004F19" w14:textId="77777777" w:rsidR="007D2796" w:rsidRDefault="007D2796">
            <w:pPr>
              <w:widowControl w:val="0"/>
              <w:rPr>
                <w:rFonts w:ascii="Times New Roman" w:hAnsi="Times New Roman" w:cs="Times New Roman"/>
                <w:sz w:val="20"/>
                <w:szCs w:val="20"/>
              </w:rPr>
            </w:pPr>
          </w:p>
        </w:tc>
        <w:tc>
          <w:tcPr>
            <w:tcW w:w="409" w:type="dxa"/>
            <w:shd w:val="clear" w:color="auto" w:fill="auto"/>
            <w:vAlign w:val="bottom"/>
          </w:tcPr>
          <w:p w14:paraId="22E72DA7" w14:textId="77777777" w:rsidR="007D2796" w:rsidRDefault="007D2796">
            <w:pPr>
              <w:widowControl w:val="0"/>
              <w:rPr>
                <w:rFonts w:ascii="Times New Roman" w:hAnsi="Times New Roman" w:cs="Times New Roman"/>
                <w:sz w:val="20"/>
                <w:szCs w:val="20"/>
              </w:rPr>
            </w:pPr>
          </w:p>
        </w:tc>
        <w:tc>
          <w:tcPr>
            <w:tcW w:w="2709" w:type="dxa"/>
            <w:gridSpan w:val="8"/>
            <w:shd w:val="clear" w:color="auto" w:fill="auto"/>
            <w:vAlign w:val="bottom"/>
          </w:tcPr>
          <w:p w14:paraId="19CF22A8" w14:textId="77777777" w:rsidR="007D2796" w:rsidRDefault="007D2796">
            <w:pPr>
              <w:widowControl w:val="0"/>
              <w:rPr>
                <w:rFonts w:ascii="Times New Roman" w:hAnsi="Times New Roman" w:cs="Times New Roman"/>
                <w:sz w:val="20"/>
                <w:szCs w:val="20"/>
              </w:rPr>
            </w:pPr>
          </w:p>
        </w:tc>
        <w:tc>
          <w:tcPr>
            <w:tcW w:w="408" w:type="dxa"/>
            <w:gridSpan w:val="4"/>
            <w:shd w:val="clear" w:color="auto" w:fill="auto"/>
            <w:vAlign w:val="bottom"/>
          </w:tcPr>
          <w:p w14:paraId="3A714958" w14:textId="77777777" w:rsidR="007D2796" w:rsidRDefault="007D2796">
            <w:pPr>
              <w:widowControl w:val="0"/>
              <w:rPr>
                <w:rFonts w:ascii="Times New Roman" w:hAnsi="Times New Roman" w:cs="Times New Roman"/>
                <w:sz w:val="20"/>
                <w:szCs w:val="20"/>
              </w:rPr>
            </w:pPr>
          </w:p>
        </w:tc>
        <w:tc>
          <w:tcPr>
            <w:tcW w:w="272" w:type="dxa"/>
            <w:gridSpan w:val="2"/>
            <w:shd w:val="clear" w:color="auto" w:fill="auto"/>
            <w:vAlign w:val="bottom"/>
          </w:tcPr>
          <w:p w14:paraId="2717854B" w14:textId="77777777" w:rsidR="007D2796" w:rsidRDefault="007D2796">
            <w:pPr>
              <w:widowControl w:val="0"/>
              <w:rPr>
                <w:rFonts w:ascii="Times New Roman" w:hAnsi="Times New Roman" w:cs="Times New Roman"/>
                <w:sz w:val="20"/>
                <w:szCs w:val="20"/>
              </w:rPr>
            </w:pPr>
          </w:p>
        </w:tc>
        <w:tc>
          <w:tcPr>
            <w:tcW w:w="271" w:type="dxa"/>
            <w:gridSpan w:val="3"/>
            <w:shd w:val="clear" w:color="auto" w:fill="auto"/>
            <w:vAlign w:val="bottom"/>
          </w:tcPr>
          <w:p w14:paraId="4C615D4C" w14:textId="77777777" w:rsidR="007D2796" w:rsidRDefault="007D2796">
            <w:pPr>
              <w:widowControl w:val="0"/>
              <w:rPr>
                <w:rFonts w:ascii="Times New Roman" w:hAnsi="Times New Roman" w:cs="Times New Roman"/>
                <w:sz w:val="20"/>
                <w:szCs w:val="20"/>
              </w:rPr>
            </w:pPr>
          </w:p>
        </w:tc>
        <w:tc>
          <w:tcPr>
            <w:tcW w:w="271" w:type="dxa"/>
            <w:gridSpan w:val="2"/>
            <w:shd w:val="clear" w:color="auto" w:fill="auto"/>
            <w:vAlign w:val="bottom"/>
          </w:tcPr>
          <w:p w14:paraId="4E44F849" w14:textId="77777777" w:rsidR="007D2796" w:rsidRDefault="007D2796">
            <w:pPr>
              <w:widowControl w:val="0"/>
              <w:rPr>
                <w:rFonts w:ascii="Times New Roman" w:hAnsi="Times New Roman" w:cs="Times New Roman"/>
                <w:sz w:val="20"/>
                <w:szCs w:val="20"/>
              </w:rPr>
            </w:pPr>
          </w:p>
        </w:tc>
        <w:tc>
          <w:tcPr>
            <w:tcW w:w="1023" w:type="dxa"/>
            <w:gridSpan w:val="4"/>
            <w:shd w:val="clear" w:color="auto" w:fill="auto"/>
            <w:vAlign w:val="bottom"/>
          </w:tcPr>
          <w:p w14:paraId="46F5F3E4" w14:textId="77777777" w:rsidR="007D2796" w:rsidRDefault="007D2796">
            <w:pPr>
              <w:widowControl w:val="0"/>
              <w:rPr>
                <w:rFonts w:ascii="Times New Roman" w:hAnsi="Times New Roman" w:cs="Times New Roman"/>
                <w:sz w:val="20"/>
                <w:szCs w:val="20"/>
              </w:rPr>
            </w:pPr>
          </w:p>
        </w:tc>
        <w:tc>
          <w:tcPr>
            <w:tcW w:w="272" w:type="dxa"/>
            <w:gridSpan w:val="2"/>
            <w:shd w:val="clear" w:color="auto" w:fill="auto"/>
            <w:vAlign w:val="bottom"/>
          </w:tcPr>
          <w:p w14:paraId="649A56D4" w14:textId="77777777" w:rsidR="007D2796" w:rsidRDefault="007D2796">
            <w:pPr>
              <w:widowControl w:val="0"/>
              <w:rPr>
                <w:rFonts w:ascii="Times New Roman" w:hAnsi="Times New Roman" w:cs="Times New Roman"/>
                <w:sz w:val="20"/>
                <w:szCs w:val="20"/>
              </w:rPr>
            </w:pPr>
          </w:p>
        </w:tc>
        <w:tc>
          <w:tcPr>
            <w:tcW w:w="269" w:type="dxa"/>
            <w:gridSpan w:val="3"/>
            <w:shd w:val="clear" w:color="auto" w:fill="auto"/>
            <w:vAlign w:val="bottom"/>
          </w:tcPr>
          <w:p w14:paraId="1001FD87" w14:textId="77777777" w:rsidR="007D2796" w:rsidRDefault="007D2796">
            <w:pPr>
              <w:widowControl w:val="0"/>
              <w:rPr>
                <w:rFonts w:ascii="Times New Roman" w:hAnsi="Times New Roman" w:cs="Times New Roman"/>
                <w:sz w:val="20"/>
                <w:szCs w:val="20"/>
              </w:rPr>
            </w:pPr>
          </w:p>
        </w:tc>
      </w:tr>
      <w:tr w:rsidR="007D2796" w14:paraId="0440C159" w14:textId="77777777">
        <w:trPr>
          <w:trHeight w:val="255"/>
        </w:trPr>
        <w:tc>
          <w:tcPr>
            <w:tcW w:w="491" w:type="dxa"/>
            <w:shd w:val="clear" w:color="auto" w:fill="auto"/>
            <w:vAlign w:val="bottom"/>
          </w:tcPr>
          <w:p w14:paraId="25A9FC27" w14:textId="77777777" w:rsidR="007D2796" w:rsidRDefault="007D2796">
            <w:pPr>
              <w:widowControl w:val="0"/>
              <w:rPr>
                <w:rFonts w:ascii="Times New Roman" w:hAnsi="Times New Roman" w:cs="Times New Roman"/>
                <w:sz w:val="20"/>
                <w:szCs w:val="20"/>
              </w:rPr>
            </w:pPr>
          </w:p>
        </w:tc>
        <w:tc>
          <w:tcPr>
            <w:tcW w:w="493" w:type="dxa"/>
            <w:gridSpan w:val="2"/>
            <w:shd w:val="clear" w:color="auto" w:fill="auto"/>
            <w:vAlign w:val="bottom"/>
          </w:tcPr>
          <w:p w14:paraId="053B3C4A" w14:textId="77777777" w:rsidR="007D2796" w:rsidRDefault="007D2796">
            <w:pPr>
              <w:widowControl w:val="0"/>
              <w:rPr>
                <w:rFonts w:ascii="Times New Roman" w:hAnsi="Times New Roman" w:cs="Times New Roman"/>
                <w:sz w:val="20"/>
                <w:szCs w:val="20"/>
              </w:rPr>
            </w:pPr>
          </w:p>
        </w:tc>
        <w:tc>
          <w:tcPr>
            <w:tcW w:w="492" w:type="dxa"/>
            <w:gridSpan w:val="2"/>
            <w:shd w:val="clear" w:color="auto" w:fill="auto"/>
            <w:vAlign w:val="bottom"/>
          </w:tcPr>
          <w:p w14:paraId="4C84875F" w14:textId="77777777" w:rsidR="007D2796" w:rsidRDefault="007D2796">
            <w:pPr>
              <w:widowControl w:val="0"/>
              <w:rPr>
                <w:rFonts w:ascii="Times New Roman" w:hAnsi="Times New Roman" w:cs="Times New Roman"/>
                <w:sz w:val="20"/>
                <w:szCs w:val="20"/>
              </w:rPr>
            </w:pPr>
          </w:p>
        </w:tc>
        <w:tc>
          <w:tcPr>
            <w:tcW w:w="350" w:type="dxa"/>
            <w:gridSpan w:val="2"/>
            <w:tcBorders>
              <w:top w:val="single" w:sz="4" w:space="0" w:color="000000"/>
              <w:left w:val="single" w:sz="4" w:space="0" w:color="000000"/>
              <w:bottom w:val="single" w:sz="4" w:space="0" w:color="000000"/>
              <w:right w:val="single" w:sz="4" w:space="0" w:color="000000"/>
            </w:tcBorders>
            <w:shd w:val="clear" w:color="000000" w:fill="F79646"/>
            <w:vAlign w:val="center"/>
          </w:tcPr>
          <w:p w14:paraId="134A32F6" w14:textId="77777777" w:rsidR="007D2796" w:rsidRDefault="00E4410F">
            <w:pPr>
              <w:widowControl w:val="0"/>
              <w:jc w:val="center"/>
              <w:rPr>
                <w:rFonts w:ascii="Times New Roman" w:hAnsi="Times New Roman" w:cs="Times New Roman"/>
                <w:b/>
                <w:bCs/>
                <w:sz w:val="20"/>
                <w:szCs w:val="20"/>
              </w:rPr>
            </w:pPr>
            <w:r>
              <w:rPr>
                <w:rFonts w:ascii="Times New Roman" w:hAnsi="Times New Roman" w:cs="Times New Roman"/>
                <w:b/>
                <w:bCs/>
                <w:sz w:val="20"/>
                <w:szCs w:val="20"/>
              </w:rPr>
              <w:t>::</w:t>
            </w:r>
          </w:p>
        </w:tc>
        <w:tc>
          <w:tcPr>
            <w:tcW w:w="3398" w:type="dxa"/>
            <w:gridSpan w:val="10"/>
            <w:shd w:val="clear" w:color="auto" w:fill="auto"/>
            <w:vAlign w:val="center"/>
          </w:tcPr>
          <w:p w14:paraId="2091CCFA" w14:textId="77777777" w:rsidR="007D2796" w:rsidRDefault="00E4410F">
            <w:pPr>
              <w:widowControl w:val="0"/>
              <w:ind w:firstLine="201"/>
              <w:rPr>
                <w:rFonts w:ascii="Times New Roman" w:hAnsi="Times New Roman" w:cs="Times New Roman"/>
                <w:b/>
                <w:bCs/>
                <w:sz w:val="20"/>
                <w:szCs w:val="20"/>
              </w:rPr>
            </w:pPr>
            <w:r>
              <w:rPr>
                <w:rFonts w:ascii="Times New Roman" w:hAnsi="Times New Roman" w:cs="Times New Roman"/>
                <w:b/>
                <w:bCs/>
                <w:sz w:val="20"/>
                <w:szCs w:val="20"/>
              </w:rPr>
              <w:t>Промежуточная аттестация</w:t>
            </w:r>
          </w:p>
        </w:tc>
        <w:tc>
          <w:tcPr>
            <w:tcW w:w="330" w:type="dxa"/>
            <w:tcBorders>
              <w:top w:val="single" w:sz="4" w:space="0" w:color="000000"/>
              <w:left w:val="single" w:sz="4" w:space="0" w:color="000000"/>
              <w:bottom w:val="single" w:sz="4" w:space="0" w:color="000000"/>
              <w:right w:val="single" w:sz="4" w:space="0" w:color="000000"/>
            </w:tcBorders>
            <w:shd w:val="clear" w:color="000000" w:fill="FFC000"/>
            <w:vAlign w:val="center"/>
          </w:tcPr>
          <w:p w14:paraId="147162D9" w14:textId="77777777" w:rsidR="007D2796" w:rsidRDefault="00E4410F">
            <w:pPr>
              <w:widowControl w:val="0"/>
              <w:jc w:val="center"/>
              <w:rPr>
                <w:rFonts w:ascii="Times New Roman" w:hAnsi="Times New Roman" w:cs="Times New Roman"/>
                <w:b/>
                <w:bCs/>
                <w:sz w:val="20"/>
                <w:szCs w:val="20"/>
              </w:rPr>
            </w:pPr>
            <w:r>
              <w:rPr>
                <w:rFonts w:ascii="Times New Roman" w:hAnsi="Times New Roman" w:cs="Times New Roman"/>
                <w:b/>
                <w:bCs/>
                <w:sz w:val="20"/>
                <w:szCs w:val="20"/>
              </w:rPr>
              <w:t>=</w:t>
            </w:r>
          </w:p>
        </w:tc>
        <w:tc>
          <w:tcPr>
            <w:tcW w:w="1377" w:type="dxa"/>
            <w:gridSpan w:val="9"/>
            <w:shd w:val="clear" w:color="auto" w:fill="auto"/>
            <w:vAlign w:val="bottom"/>
          </w:tcPr>
          <w:p w14:paraId="5CE9D202" w14:textId="77777777" w:rsidR="007D2796" w:rsidRDefault="00E4410F">
            <w:pPr>
              <w:widowControl w:val="0"/>
              <w:ind w:firstLine="201"/>
              <w:rPr>
                <w:rFonts w:ascii="Times New Roman" w:hAnsi="Times New Roman" w:cs="Times New Roman"/>
                <w:b/>
                <w:bCs/>
                <w:sz w:val="20"/>
                <w:szCs w:val="20"/>
              </w:rPr>
            </w:pPr>
            <w:r>
              <w:rPr>
                <w:rFonts w:ascii="Times New Roman" w:hAnsi="Times New Roman" w:cs="Times New Roman"/>
                <w:b/>
                <w:bCs/>
                <w:sz w:val="20"/>
                <w:szCs w:val="20"/>
              </w:rPr>
              <w:t>Каникулы</w:t>
            </w:r>
          </w:p>
        </w:tc>
        <w:tc>
          <w:tcPr>
            <w:tcW w:w="409" w:type="dxa"/>
            <w:tcBorders>
              <w:top w:val="single" w:sz="4" w:space="0" w:color="000000"/>
              <w:left w:val="single" w:sz="4" w:space="0" w:color="000000"/>
              <w:bottom w:val="single" w:sz="4" w:space="0" w:color="000000"/>
              <w:right w:val="single" w:sz="4" w:space="0" w:color="000000"/>
            </w:tcBorders>
            <w:shd w:val="clear" w:color="000000" w:fill="FF0000"/>
            <w:vAlign w:val="center"/>
          </w:tcPr>
          <w:p w14:paraId="112A72E4" w14:textId="77777777" w:rsidR="007D2796" w:rsidRDefault="00E4410F">
            <w:pPr>
              <w:widowControl w:val="0"/>
              <w:jc w:val="center"/>
              <w:rPr>
                <w:rFonts w:ascii="Times New Roman" w:hAnsi="Times New Roman" w:cs="Times New Roman"/>
                <w:b/>
                <w:bCs/>
                <w:sz w:val="20"/>
                <w:szCs w:val="20"/>
              </w:rPr>
            </w:pPr>
            <w:r>
              <w:rPr>
                <w:rFonts w:ascii="Times New Roman" w:hAnsi="Times New Roman" w:cs="Times New Roman"/>
                <w:b/>
                <w:bCs/>
                <w:sz w:val="20"/>
                <w:szCs w:val="20"/>
              </w:rPr>
              <w:t>Г</w:t>
            </w:r>
          </w:p>
        </w:tc>
        <w:tc>
          <w:tcPr>
            <w:tcW w:w="4947" w:type="dxa"/>
            <w:gridSpan w:val="22"/>
            <w:shd w:val="clear" w:color="auto" w:fill="auto"/>
          </w:tcPr>
          <w:p w14:paraId="24865857" w14:textId="77777777" w:rsidR="007D2796" w:rsidRDefault="00E4410F">
            <w:pPr>
              <w:widowControl w:val="0"/>
              <w:rPr>
                <w:rFonts w:ascii="Times New Roman" w:hAnsi="Times New Roman" w:cs="Times New Roman"/>
                <w:b/>
                <w:bCs/>
                <w:sz w:val="20"/>
                <w:szCs w:val="20"/>
              </w:rPr>
            </w:pPr>
            <w:r>
              <w:rPr>
                <w:rFonts w:ascii="Times New Roman" w:hAnsi="Times New Roman" w:cs="Times New Roman"/>
                <w:b/>
                <w:bCs/>
                <w:sz w:val="20"/>
                <w:szCs w:val="20"/>
              </w:rPr>
              <w:t xml:space="preserve">      Государственная итоговая аттестация</w:t>
            </w:r>
          </w:p>
        </w:tc>
        <w:tc>
          <w:tcPr>
            <w:tcW w:w="271" w:type="dxa"/>
            <w:gridSpan w:val="2"/>
            <w:shd w:val="clear" w:color="auto" w:fill="auto"/>
          </w:tcPr>
          <w:p w14:paraId="50F7CE55" w14:textId="77777777" w:rsidR="007D2796" w:rsidRDefault="007D2796">
            <w:pPr>
              <w:widowControl w:val="0"/>
              <w:rPr>
                <w:rFonts w:ascii="Times New Roman" w:hAnsi="Times New Roman" w:cs="Times New Roman"/>
                <w:b/>
                <w:bCs/>
                <w:sz w:val="20"/>
                <w:szCs w:val="20"/>
              </w:rPr>
            </w:pPr>
          </w:p>
        </w:tc>
        <w:tc>
          <w:tcPr>
            <w:tcW w:w="271" w:type="dxa"/>
            <w:gridSpan w:val="3"/>
            <w:shd w:val="clear" w:color="auto" w:fill="auto"/>
          </w:tcPr>
          <w:p w14:paraId="4DB36CB8" w14:textId="77777777" w:rsidR="007D2796" w:rsidRDefault="007D2796">
            <w:pPr>
              <w:widowControl w:val="0"/>
              <w:rPr>
                <w:rFonts w:ascii="Times New Roman" w:hAnsi="Times New Roman" w:cs="Times New Roman"/>
                <w:sz w:val="20"/>
                <w:szCs w:val="20"/>
              </w:rPr>
            </w:pPr>
          </w:p>
        </w:tc>
        <w:tc>
          <w:tcPr>
            <w:tcW w:w="6" w:type="dxa"/>
          </w:tcPr>
          <w:p w14:paraId="775EA083" w14:textId="77777777" w:rsidR="007D2796" w:rsidRDefault="007D2796">
            <w:pPr>
              <w:widowControl w:val="0"/>
            </w:pPr>
          </w:p>
        </w:tc>
      </w:tr>
      <w:tr w:rsidR="007D2796" w14:paraId="0C19656D" w14:textId="77777777">
        <w:trPr>
          <w:trHeight w:val="77"/>
        </w:trPr>
        <w:tc>
          <w:tcPr>
            <w:tcW w:w="491" w:type="dxa"/>
            <w:shd w:val="clear" w:color="auto" w:fill="auto"/>
            <w:vAlign w:val="bottom"/>
          </w:tcPr>
          <w:p w14:paraId="43461B45" w14:textId="77777777" w:rsidR="007D2796" w:rsidRDefault="007D2796">
            <w:pPr>
              <w:widowControl w:val="0"/>
              <w:rPr>
                <w:rFonts w:ascii="Times New Roman" w:hAnsi="Times New Roman" w:cs="Times New Roman"/>
                <w:sz w:val="20"/>
                <w:szCs w:val="20"/>
              </w:rPr>
            </w:pPr>
          </w:p>
        </w:tc>
        <w:tc>
          <w:tcPr>
            <w:tcW w:w="493" w:type="dxa"/>
            <w:gridSpan w:val="2"/>
            <w:shd w:val="clear" w:color="auto" w:fill="auto"/>
            <w:vAlign w:val="bottom"/>
          </w:tcPr>
          <w:p w14:paraId="7390F8C9" w14:textId="77777777" w:rsidR="007D2796" w:rsidRDefault="007D2796">
            <w:pPr>
              <w:widowControl w:val="0"/>
              <w:rPr>
                <w:rFonts w:ascii="Times New Roman" w:hAnsi="Times New Roman" w:cs="Times New Roman"/>
                <w:sz w:val="20"/>
                <w:szCs w:val="20"/>
              </w:rPr>
            </w:pPr>
          </w:p>
        </w:tc>
        <w:tc>
          <w:tcPr>
            <w:tcW w:w="492" w:type="dxa"/>
            <w:gridSpan w:val="2"/>
            <w:shd w:val="clear" w:color="auto" w:fill="auto"/>
            <w:vAlign w:val="bottom"/>
          </w:tcPr>
          <w:p w14:paraId="1BA5253E" w14:textId="77777777" w:rsidR="007D2796" w:rsidRDefault="007D2796">
            <w:pPr>
              <w:widowControl w:val="0"/>
              <w:rPr>
                <w:rFonts w:ascii="Times New Roman" w:hAnsi="Times New Roman" w:cs="Times New Roman"/>
                <w:sz w:val="20"/>
                <w:szCs w:val="20"/>
              </w:rPr>
            </w:pPr>
          </w:p>
        </w:tc>
        <w:tc>
          <w:tcPr>
            <w:tcW w:w="350" w:type="dxa"/>
            <w:gridSpan w:val="2"/>
            <w:shd w:val="clear" w:color="auto" w:fill="auto"/>
            <w:vAlign w:val="bottom"/>
          </w:tcPr>
          <w:p w14:paraId="2992767E" w14:textId="77777777" w:rsidR="007D2796" w:rsidRDefault="007D2796">
            <w:pPr>
              <w:widowControl w:val="0"/>
              <w:rPr>
                <w:rFonts w:ascii="Times New Roman" w:hAnsi="Times New Roman" w:cs="Times New Roman"/>
                <w:sz w:val="20"/>
                <w:szCs w:val="20"/>
              </w:rPr>
            </w:pPr>
          </w:p>
        </w:tc>
        <w:tc>
          <w:tcPr>
            <w:tcW w:w="624" w:type="dxa"/>
            <w:gridSpan w:val="2"/>
            <w:shd w:val="clear" w:color="auto" w:fill="auto"/>
            <w:vAlign w:val="center"/>
          </w:tcPr>
          <w:p w14:paraId="72D897BD" w14:textId="77777777" w:rsidR="007D2796" w:rsidRDefault="007D2796">
            <w:pPr>
              <w:widowControl w:val="0"/>
              <w:rPr>
                <w:rFonts w:ascii="Times New Roman" w:hAnsi="Times New Roman" w:cs="Times New Roman"/>
                <w:sz w:val="20"/>
                <w:szCs w:val="20"/>
              </w:rPr>
            </w:pPr>
          </w:p>
        </w:tc>
        <w:tc>
          <w:tcPr>
            <w:tcW w:w="585" w:type="dxa"/>
            <w:gridSpan w:val="2"/>
            <w:shd w:val="clear" w:color="auto" w:fill="auto"/>
            <w:vAlign w:val="center"/>
          </w:tcPr>
          <w:p w14:paraId="7A4210F0" w14:textId="77777777" w:rsidR="007D2796" w:rsidRDefault="007D2796">
            <w:pPr>
              <w:widowControl w:val="0"/>
              <w:rPr>
                <w:rFonts w:ascii="Times New Roman" w:hAnsi="Times New Roman" w:cs="Times New Roman"/>
                <w:sz w:val="20"/>
                <w:szCs w:val="20"/>
              </w:rPr>
            </w:pPr>
          </w:p>
        </w:tc>
        <w:tc>
          <w:tcPr>
            <w:tcW w:w="588" w:type="dxa"/>
            <w:gridSpan w:val="2"/>
            <w:shd w:val="clear" w:color="auto" w:fill="auto"/>
            <w:vAlign w:val="bottom"/>
          </w:tcPr>
          <w:p w14:paraId="5390BAF3" w14:textId="77777777" w:rsidR="007D2796" w:rsidRDefault="007D2796">
            <w:pPr>
              <w:widowControl w:val="0"/>
              <w:rPr>
                <w:rFonts w:ascii="Times New Roman" w:hAnsi="Times New Roman" w:cs="Times New Roman"/>
                <w:sz w:val="20"/>
                <w:szCs w:val="20"/>
              </w:rPr>
            </w:pPr>
          </w:p>
        </w:tc>
        <w:tc>
          <w:tcPr>
            <w:tcW w:w="772" w:type="dxa"/>
            <w:shd w:val="clear" w:color="auto" w:fill="auto"/>
            <w:vAlign w:val="bottom"/>
          </w:tcPr>
          <w:p w14:paraId="7260EE8A" w14:textId="77777777" w:rsidR="007D2796" w:rsidRDefault="007D2796">
            <w:pPr>
              <w:widowControl w:val="0"/>
              <w:rPr>
                <w:rFonts w:ascii="Times New Roman" w:hAnsi="Times New Roman" w:cs="Times New Roman"/>
                <w:sz w:val="20"/>
                <w:szCs w:val="20"/>
              </w:rPr>
            </w:pPr>
          </w:p>
        </w:tc>
        <w:tc>
          <w:tcPr>
            <w:tcW w:w="329" w:type="dxa"/>
            <w:shd w:val="clear" w:color="auto" w:fill="auto"/>
            <w:vAlign w:val="bottom"/>
          </w:tcPr>
          <w:p w14:paraId="0BAC246A" w14:textId="77777777" w:rsidR="007D2796" w:rsidRDefault="007D2796">
            <w:pPr>
              <w:widowControl w:val="0"/>
              <w:rPr>
                <w:rFonts w:ascii="Times New Roman" w:hAnsi="Times New Roman" w:cs="Times New Roman"/>
                <w:sz w:val="20"/>
                <w:szCs w:val="20"/>
              </w:rPr>
            </w:pPr>
          </w:p>
        </w:tc>
        <w:tc>
          <w:tcPr>
            <w:tcW w:w="500" w:type="dxa"/>
            <w:gridSpan w:val="2"/>
            <w:shd w:val="clear" w:color="auto" w:fill="auto"/>
            <w:vAlign w:val="bottom"/>
          </w:tcPr>
          <w:p w14:paraId="65FDA8C8" w14:textId="77777777" w:rsidR="007D2796" w:rsidRDefault="007D2796">
            <w:pPr>
              <w:widowControl w:val="0"/>
              <w:rPr>
                <w:rFonts w:ascii="Times New Roman" w:hAnsi="Times New Roman" w:cs="Times New Roman"/>
                <w:sz w:val="20"/>
                <w:szCs w:val="20"/>
              </w:rPr>
            </w:pPr>
          </w:p>
        </w:tc>
        <w:tc>
          <w:tcPr>
            <w:tcW w:w="439" w:type="dxa"/>
            <w:gridSpan w:val="3"/>
            <w:shd w:val="clear" w:color="auto" w:fill="auto"/>
            <w:vAlign w:val="bottom"/>
          </w:tcPr>
          <w:p w14:paraId="4F40FC4A" w14:textId="77777777" w:rsidR="007D2796" w:rsidRDefault="007D2796">
            <w:pPr>
              <w:widowControl w:val="0"/>
              <w:rPr>
                <w:rFonts w:ascii="Times New Roman" w:hAnsi="Times New Roman" w:cs="Times New Roman"/>
                <w:sz w:val="20"/>
                <w:szCs w:val="20"/>
              </w:rPr>
            </w:pPr>
          </w:p>
        </w:tc>
        <w:tc>
          <w:tcPr>
            <w:tcW w:w="439" w:type="dxa"/>
            <w:gridSpan w:val="2"/>
            <w:shd w:val="clear" w:color="auto" w:fill="auto"/>
            <w:vAlign w:val="bottom"/>
          </w:tcPr>
          <w:p w14:paraId="0B1B717C" w14:textId="77777777" w:rsidR="007D2796" w:rsidRDefault="007D2796">
            <w:pPr>
              <w:widowControl w:val="0"/>
              <w:rPr>
                <w:rFonts w:ascii="Times New Roman" w:hAnsi="Times New Roman" w:cs="Times New Roman"/>
                <w:sz w:val="20"/>
                <w:szCs w:val="20"/>
              </w:rPr>
            </w:pPr>
          </w:p>
        </w:tc>
        <w:tc>
          <w:tcPr>
            <w:tcW w:w="409" w:type="dxa"/>
            <w:gridSpan w:val="3"/>
            <w:shd w:val="clear" w:color="auto" w:fill="auto"/>
            <w:vAlign w:val="bottom"/>
          </w:tcPr>
          <w:p w14:paraId="36DD6A47" w14:textId="77777777" w:rsidR="007D2796" w:rsidRDefault="007D2796">
            <w:pPr>
              <w:widowControl w:val="0"/>
              <w:rPr>
                <w:rFonts w:ascii="Times New Roman" w:hAnsi="Times New Roman" w:cs="Times New Roman"/>
                <w:sz w:val="20"/>
                <w:szCs w:val="20"/>
              </w:rPr>
            </w:pPr>
          </w:p>
        </w:tc>
        <w:tc>
          <w:tcPr>
            <w:tcW w:w="2322" w:type="dxa"/>
            <w:gridSpan w:val="7"/>
            <w:shd w:val="clear" w:color="auto" w:fill="auto"/>
            <w:vAlign w:val="bottom"/>
          </w:tcPr>
          <w:p w14:paraId="67430387" w14:textId="77777777" w:rsidR="007D2796" w:rsidRDefault="007D2796">
            <w:pPr>
              <w:widowControl w:val="0"/>
              <w:rPr>
                <w:rFonts w:ascii="Times New Roman" w:hAnsi="Times New Roman" w:cs="Times New Roman"/>
                <w:sz w:val="20"/>
                <w:szCs w:val="20"/>
              </w:rPr>
            </w:pPr>
          </w:p>
        </w:tc>
        <w:tc>
          <w:tcPr>
            <w:tcW w:w="411" w:type="dxa"/>
            <w:gridSpan w:val="2"/>
            <w:shd w:val="clear" w:color="auto" w:fill="auto"/>
            <w:vAlign w:val="bottom"/>
          </w:tcPr>
          <w:p w14:paraId="10EB34CD" w14:textId="77777777" w:rsidR="007D2796" w:rsidRDefault="007D2796">
            <w:pPr>
              <w:widowControl w:val="0"/>
              <w:rPr>
                <w:rFonts w:ascii="Times New Roman" w:hAnsi="Times New Roman" w:cs="Times New Roman"/>
                <w:sz w:val="20"/>
                <w:szCs w:val="20"/>
              </w:rPr>
            </w:pPr>
          </w:p>
        </w:tc>
        <w:tc>
          <w:tcPr>
            <w:tcW w:w="271" w:type="dxa"/>
            <w:shd w:val="clear" w:color="auto" w:fill="auto"/>
            <w:vAlign w:val="bottom"/>
          </w:tcPr>
          <w:p w14:paraId="2A555F63" w14:textId="77777777" w:rsidR="007D2796" w:rsidRDefault="007D2796">
            <w:pPr>
              <w:widowControl w:val="0"/>
              <w:rPr>
                <w:rFonts w:ascii="Times New Roman" w:hAnsi="Times New Roman" w:cs="Times New Roman"/>
                <w:sz w:val="20"/>
                <w:szCs w:val="20"/>
              </w:rPr>
            </w:pPr>
          </w:p>
        </w:tc>
        <w:tc>
          <w:tcPr>
            <w:tcW w:w="652" w:type="dxa"/>
            <w:gridSpan w:val="2"/>
            <w:shd w:val="clear" w:color="auto" w:fill="auto"/>
            <w:vAlign w:val="bottom"/>
          </w:tcPr>
          <w:p w14:paraId="2839144F" w14:textId="77777777" w:rsidR="007D2796" w:rsidRDefault="007D2796">
            <w:pPr>
              <w:widowControl w:val="0"/>
              <w:rPr>
                <w:rFonts w:ascii="Times New Roman" w:hAnsi="Times New Roman" w:cs="Times New Roman"/>
                <w:sz w:val="20"/>
                <w:szCs w:val="20"/>
              </w:rPr>
            </w:pPr>
          </w:p>
        </w:tc>
        <w:tc>
          <w:tcPr>
            <w:tcW w:w="271" w:type="dxa"/>
            <w:gridSpan w:val="2"/>
            <w:shd w:val="clear" w:color="auto" w:fill="auto"/>
            <w:vAlign w:val="bottom"/>
          </w:tcPr>
          <w:p w14:paraId="30CCEF25" w14:textId="77777777" w:rsidR="007D2796" w:rsidRDefault="007D2796">
            <w:pPr>
              <w:widowControl w:val="0"/>
              <w:rPr>
                <w:rFonts w:ascii="Times New Roman" w:hAnsi="Times New Roman" w:cs="Times New Roman"/>
                <w:sz w:val="20"/>
                <w:szCs w:val="20"/>
              </w:rPr>
            </w:pPr>
          </w:p>
        </w:tc>
        <w:tc>
          <w:tcPr>
            <w:tcW w:w="272" w:type="dxa"/>
            <w:gridSpan w:val="2"/>
            <w:shd w:val="clear" w:color="auto" w:fill="auto"/>
            <w:vAlign w:val="bottom"/>
          </w:tcPr>
          <w:p w14:paraId="40FF2D1E" w14:textId="77777777" w:rsidR="007D2796" w:rsidRDefault="007D2796">
            <w:pPr>
              <w:widowControl w:val="0"/>
              <w:rPr>
                <w:rFonts w:ascii="Times New Roman" w:hAnsi="Times New Roman" w:cs="Times New Roman"/>
                <w:sz w:val="20"/>
                <w:szCs w:val="20"/>
              </w:rPr>
            </w:pPr>
          </w:p>
        </w:tc>
        <w:tc>
          <w:tcPr>
            <w:tcW w:w="269" w:type="dxa"/>
            <w:gridSpan w:val="3"/>
            <w:shd w:val="clear" w:color="auto" w:fill="auto"/>
            <w:vAlign w:val="bottom"/>
          </w:tcPr>
          <w:p w14:paraId="1872A71A" w14:textId="77777777" w:rsidR="007D2796" w:rsidRDefault="007D2796">
            <w:pPr>
              <w:widowControl w:val="0"/>
              <w:rPr>
                <w:rFonts w:ascii="Times New Roman" w:hAnsi="Times New Roman" w:cs="Times New Roman"/>
                <w:sz w:val="20"/>
                <w:szCs w:val="20"/>
              </w:rPr>
            </w:pPr>
          </w:p>
        </w:tc>
        <w:tc>
          <w:tcPr>
            <w:tcW w:w="271" w:type="dxa"/>
            <w:gridSpan w:val="2"/>
            <w:shd w:val="clear" w:color="auto" w:fill="auto"/>
            <w:vAlign w:val="bottom"/>
          </w:tcPr>
          <w:p w14:paraId="018143B3" w14:textId="77777777" w:rsidR="007D2796" w:rsidRDefault="007D2796">
            <w:pPr>
              <w:widowControl w:val="0"/>
              <w:rPr>
                <w:rFonts w:ascii="Times New Roman" w:hAnsi="Times New Roman" w:cs="Times New Roman"/>
                <w:sz w:val="20"/>
                <w:szCs w:val="20"/>
              </w:rPr>
            </w:pPr>
          </w:p>
        </w:tc>
        <w:tc>
          <w:tcPr>
            <w:tcW w:w="21" w:type="dxa"/>
          </w:tcPr>
          <w:p w14:paraId="570EE6CB" w14:textId="77777777" w:rsidR="007D2796" w:rsidRDefault="007D2796">
            <w:pPr>
              <w:widowControl w:val="0"/>
            </w:pPr>
          </w:p>
        </w:tc>
        <w:tc>
          <w:tcPr>
            <w:tcW w:w="127" w:type="dxa"/>
          </w:tcPr>
          <w:p w14:paraId="71B8DF7F" w14:textId="77777777" w:rsidR="007D2796" w:rsidRDefault="007D2796">
            <w:pPr>
              <w:widowControl w:val="0"/>
            </w:pPr>
          </w:p>
        </w:tc>
        <w:tc>
          <w:tcPr>
            <w:tcW w:w="602" w:type="dxa"/>
          </w:tcPr>
          <w:p w14:paraId="5C630A10" w14:textId="77777777" w:rsidR="007D2796" w:rsidRDefault="007D2796">
            <w:pPr>
              <w:widowControl w:val="0"/>
            </w:pPr>
          </w:p>
        </w:tc>
        <w:tc>
          <w:tcPr>
            <w:tcW w:w="287" w:type="dxa"/>
          </w:tcPr>
          <w:p w14:paraId="5E85FCA0" w14:textId="77777777" w:rsidR="007D2796" w:rsidRDefault="007D2796">
            <w:pPr>
              <w:widowControl w:val="0"/>
            </w:pPr>
          </w:p>
        </w:tc>
        <w:tc>
          <w:tcPr>
            <w:tcW w:w="7" w:type="dxa"/>
          </w:tcPr>
          <w:p w14:paraId="553966C8" w14:textId="77777777" w:rsidR="007D2796" w:rsidRDefault="007D2796">
            <w:pPr>
              <w:widowControl w:val="0"/>
            </w:pPr>
          </w:p>
        </w:tc>
        <w:tc>
          <w:tcPr>
            <w:tcW w:w="264" w:type="dxa"/>
          </w:tcPr>
          <w:p w14:paraId="1628ECA3" w14:textId="77777777" w:rsidR="007D2796" w:rsidRDefault="007D2796">
            <w:pPr>
              <w:widowControl w:val="0"/>
            </w:pPr>
          </w:p>
        </w:tc>
        <w:tc>
          <w:tcPr>
            <w:tcW w:w="8" w:type="dxa"/>
          </w:tcPr>
          <w:p w14:paraId="3B0AE4DC" w14:textId="77777777" w:rsidR="007D2796" w:rsidRDefault="007D2796">
            <w:pPr>
              <w:widowControl w:val="0"/>
            </w:pPr>
          </w:p>
        </w:tc>
        <w:tc>
          <w:tcPr>
            <w:tcW w:w="37" w:type="dxa"/>
          </w:tcPr>
          <w:p w14:paraId="2BFA95E1" w14:textId="77777777" w:rsidR="007D2796" w:rsidRDefault="007D2796">
            <w:pPr>
              <w:widowControl w:val="0"/>
            </w:pPr>
          </w:p>
        </w:tc>
        <w:tc>
          <w:tcPr>
            <w:tcW w:w="226" w:type="dxa"/>
          </w:tcPr>
          <w:p w14:paraId="475496EE" w14:textId="77777777" w:rsidR="007D2796" w:rsidRDefault="007D2796">
            <w:pPr>
              <w:widowControl w:val="0"/>
            </w:pPr>
          </w:p>
        </w:tc>
        <w:tc>
          <w:tcPr>
            <w:tcW w:w="6" w:type="dxa"/>
          </w:tcPr>
          <w:p w14:paraId="132EF929" w14:textId="77777777" w:rsidR="007D2796" w:rsidRDefault="007D2796">
            <w:pPr>
              <w:widowControl w:val="0"/>
            </w:pPr>
          </w:p>
        </w:tc>
      </w:tr>
      <w:tr w:rsidR="007D2796" w14:paraId="6FA4390C" w14:textId="77777777">
        <w:trPr>
          <w:trHeight w:val="270"/>
        </w:trPr>
        <w:tc>
          <w:tcPr>
            <w:tcW w:w="491" w:type="dxa"/>
            <w:shd w:val="clear" w:color="auto" w:fill="auto"/>
            <w:vAlign w:val="bottom"/>
          </w:tcPr>
          <w:p w14:paraId="4554BDAC" w14:textId="77777777" w:rsidR="007D2796" w:rsidRDefault="007D2796">
            <w:pPr>
              <w:widowControl w:val="0"/>
              <w:rPr>
                <w:rFonts w:ascii="Times New Roman" w:hAnsi="Times New Roman" w:cs="Times New Roman"/>
                <w:sz w:val="20"/>
                <w:szCs w:val="20"/>
              </w:rPr>
            </w:pPr>
          </w:p>
        </w:tc>
        <w:tc>
          <w:tcPr>
            <w:tcW w:w="493" w:type="dxa"/>
            <w:gridSpan w:val="2"/>
            <w:shd w:val="clear" w:color="auto" w:fill="auto"/>
            <w:vAlign w:val="bottom"/>
          </w:tcPr>
          <w:p w14:paraId="5EFD365D" w14:textId="77777777" w:rsidR="007D2796" w:rsidRDefault="007D2796">
            <w:pPr>
              <w:widowControl w:val="0"/>
              <w:rPr>
                <w:rFonts w:ascii="Times New Roman" w:hAnsi="Times New Roman" w:cs="Times New Roman"/>
                <w:sz w:val="20"/>
                <w:szCs w:val="20"/>
              </w:rPr>
            </w:pPr>
          </w:p>
        </w:tc>
        <w:tc>
          <w:tcPr>
            <w:tcW w:w="492" w:type="dxa"/>
            <w:gridSpan w:val="2"/>
            <w:shd w:val="clear" w:color="auto" w:fill="auto"/>
            <w:vAlign w:val="bottom"/>
          </w:tcPr>
          <w:p w14:paraId="331B878B" w14:textId="77777777" w:rsidR="007D2796" w:rsidRDefault="007D2796">
            <w:pPr>
              <w:widowControl w:val="0"/>
              <w:rPr>
                <w:rFonts w:ascii="Times New Roman" w:hAnsi="Times New Roman" w:cs="Times New Roman"/>
                <w:sz w:val="20"/>
                <w:szCs w:val="20"/>
              </w:rPr>
            </w:pPr>
          </w:p>
        </w:tc>
        <w:tc>
          <w:tcPr>
            <w:tcW w:w="350" w:type="dxa"/>
            <w:gridSpan w:val="2"/>
            <w:tcBorders>
              <w:top w:val="single" w:sz="8" w:space="0" w:color="000000"/>
              <w:left w:val="single" w:sz="8" w:space="0" w:color="000000"/>
              <w:bottom w:val="single" w:sz="8" w:space="0" w:color="000000"/>
              <w:right w:val="single" w:sz="8" w:space="0" w:color="000000"/>
            </w:tcBorders>
            <w:shd w:val="clear" w:color="000000" w:fill="00B0F0"/>
            <w:vAlign w:val="center"/>
          </w:tcPr>
          <w:p w14:paraId="422BBFB4" w14:textId="77777777" w:rsidR="007D2796" w:rsidRDefault="00E4410F">
            <w:pPr>
              <w:widowControl w:val="0"/>
              <w:jc w:val="center"/>
              <w:rPr>
                <w:rFonts w:ascii="Times New Roman" w:hAnsi="Times New Roman" w:cs="Times New Roman"/>
                <w:sz w:val="20"/>
                <w:szCs w:val="20"/>
              </w:rPr>
            </w:pPr>
            <w:r>
              <w:rPr>
                <w:rFonts w:ascii="Times New Roman" w:hAnsi="Times New Roman" w:cs="Times New Roman"/>
                <w:sz w:val="20"/>
                <w:szCs w:val="20"/>
              </w:rPr>
              <w:t> </w:t>
            </w:r>
          </w:p>
        </w:tc>
        <w:tc>
          <w:tcPr>
            <w:tcW w:w="1797" w:type="dxa"/>
            <w:gridSpan w:val="6"/>
            <w:shd w:val="clear" w:color="auto" w:fill="auto"/>
            <w:vAlign w:val="center"/>
          </w:tcPr>
          <w:p w14:paraId="23663EEC" w14:textId="77777777" w:rsidR="007D2796" w:rsidRDefault="00E4410F">
            <w:pPr>
              <w:widowControl w:val="0"/>
              <w:ind w:firstLine="201"/>
              <w:rPr>
                <w:rFonts w:ascii="Times New Roman" w:hAnsi="Times New Roman" w:cs="Times New Roman"/>
                <w:b/>
                <w:bCs/>
                <w:sz w:val="20"/>
                <w:szCs w:val="20"/>
              </w:rPr>
            </w:pPr>
            <w:r>
              <w:rPr>
                <w:rFonts w:ascii="Times New Roman" w:hAnsi="Times New Roman" w:cs="Times New Roman"/>
                <w:b/>
                <w:bCs/>
                <w:sz w:val="20"/>
                <w:szCs w:val="20"/>
              </w:rPr>
              <w:t>Практики</w:t>
            </w:r>
          </w:p>
        </w:tc>
        <w:tc>
          <w:tcPr>
            <w:tcW w:w="772" w:type="dxa"/>
            <w:shd w:val="clear" w:color="auto" w:fill="auto"/>
            <w:vAlign w:val="bottom"/>
          </w:tcPr>
          <w:p w14:paraId="2488B81B" w14:textId="77777777" w:rsidR="007D2796" w:rsidRDefault="007D2796">
            <w:pPr>
              <w:widowControl w:val="0"/>
              <w:ind w:firstLine="201"/>
              <w:rPr>
                <w:rFonts w:ascii="Times New Roman" w:hAnsi="Times New Roman" w:cs="Times New Roman"/>
                <w:b/>
                <w:bCs/>
                <w:sz w:val="20"/>
                <w:szCs w:val="20"/>
              </w:rPr>
            </w:pPr>
          </w:p>
        </w:tc>
        <w:tc>
          <w:tcPr>
            <w:tcW w:w="329" w:type="dxa"/>
            <w:shd w:val="clear" w:color="auto" w:fill="auto"/>
          </w:tcPr>
          <w:p w14:paraId="2C0BAB84" w14:textId="77777777" w:rsidR="007D2796" w:rsidRDefault="007D2796">
            <w:pPr>
              <w:widowControl w:val="0"/>
              <w:rPr>
                <w:rFonts w:ascii="Times New Roman" w:hAnsi="Times New Roman" w:cs="Times New Roman"/>
                <w:sz w:val="20"/>
                <w:szCs w:val="20"/>
              </w:rPr>
            </w:pPr>
          </w:p>
        </w:tc>
        <w:tc>
          <w:tcPr>
            <w:tcW w:w="500" w:type="dxa"/>
            <w:gridSpan w:val="2"/>
            <w:shd w:val="clear" w:color="auto" w:fill="auto"/>
          </w:tcPr>
          <w:p w14:paraId="56BFBA46" w14:textId="77777777" w:rsidR="007D2796" w:rsidRDefault="007D2796">
            <w:pPr>
              <w:widowControl w:val="0"/>
              <w:rPr>
                <w:rFonts w:ascii="Times New Roman" w:hAnsi="Times New Roman" w:cs="Times New Roman"/>
                <w:sz w:val="20"/>
                <w:szCs w:val="20"/>
              </w:rPr>
            </w:pPr>
          </w:p>
        </w:tc>
        <w:tc>
          <w:tcPr>
            <w:tcW w:w="439" w:type="dxa"/>
            <w:gridSpan w:val="3"/>
            <w:shd w:val="clear" w:color="auto" w:fill="auto"/>
          </w:tcPr>
          <w:p w14:paraId="1459E8AC" w14:textId="77777777" w:rsidR="007D2796" w:rsidRDefault="007D2796">
            <w:pPr>
              <w:widowControl w:val="0"/>
              <w:rPr>
                <w:rFonts w:ascii="Times New Roman" w:hAnsi="Times New Roman" w:cs="Times New Roman"/>
                <w:sz w:val="20"/>
                <w:szCs w:val="20"/>
              </w:rPr>
            </w:pPr>
          </w:p>
        </w:tc>
        <w:tc>
          <w:tcPr>
            <w:tcW w:w="439" w:type="dxa"/>
            <w:gridSpan w:val="2"/>
            <w:shd w:val="clear" w:color="auto" w:fill="auto"/>
            <w:vAlign w:val="bottom"/>
          </w:tcPr>
          <w:p w14:paraId="583FCEC6" w14:textId="77777777" w:rsidR="007D2796" w:rsidRDefault="007D2796">
            <w:pPr>
              <w:widowControl w:val="0"/>
              <w:rPr>
                <w:rFonts w:ascii="Times New Roman" w:hAnsi="Times New Roman" w:cs="Times New Roman"/>
                <w:sz w:val="20"/>
                <w:szCs w:val="20"/>
              </w:rPr>
            </w:pPr>
          </w:p>
        </w:tc>
        <w:tc>
          <w:tcPr>
            <w:tcW w:w="409" w:type="dxa"/>
            <w:gridSpan w:val="3"/>
            <w:shd w:val="clear" w:color="auto" w:fill="auto"/>
            <w:vAlign w:val="bottom"/>
          </w:tcPr>
          <w:p w14:paraId="22EC55ED" w14:textId="77777777" w:rsidR="007D2796" w:rsidRDefault="007D2796">
            <w:pPr>
              <w:widowControl w:val="0"/>
              <w:rPr>
                <w:rFonts w:ascii="Times New Roman" w:hAnsi="Times New Roman" w:cs="Times New Roman"/>
                <w:sz w:val="20"/>
                <w:szCs w:val="20"/>
              </w:rPr>
            </w:pPr>
          </w:p>
        </w:tc>
        <w:tc>
          <w:tcPr>
            <w:tcW w:w="2322" w:type="dxa"/>
            <w:gridSpan w:val="7"/>
            <w:shd w:val="clear" w:color="auto" w:fill="auto"/>
            <w:vAlign w:val="bottom"/>
          </w:tcPr>
          <w:p w14:paraId="5FA93053" w14:textId="77777777" w:rsidR="007D2796" w:rsidRDefault="007D2796">
            <w:pPr>
              <w:widowControl w:val="0"/>
              <w:rPr>
                <w:rFonts w:ascii="Times New Roman" w:hAnsi="Times New Roman" w:cs="Times New Roman"/>
                <w:sz w:val="20"/>
                <w:szCs w:val="20"/>
              </w:rPr>
            </w:pPr>
          </w:p>
        </w:tc>
        <w:tc>
          <w:tcPr>
            <w:tcW w:w="411" w:type="dxa"/>
            <w:gridSpan w:val="2"/>
            <w:shd w:val="clear" w:color="auto" w:fill="auto"/>
            <w:vAlign w:val="bottom"/>
          </w:tcPr>
          <w:p w14:paraId="78AFC813" w14:textId="77777777" w:rsidR="007D2796" w:rsidRDefault="007D2796">
            <w:pPr>
              <w:widowControl w:val="0"/>
              <w:rPr>
                <w:rFonts w:ascii="Times New Roman" w:hAnsi="Times New Roman" w:cs="Times New Roman"/>
                <w:sz w:val="20"/>
                <w:szCs w:val="20"/>
              </w:rPr>
            </w:pPr>
          </w:p>
        </w:tc>
        <w:tc>
          <w:tcPr>
            <w:tcW w:w="271" w:type="dxa"/>
            <w:shd w:val="clear" w:color="auto" w:fill="auto"/>
            <w:vAlign w:val="bottom"/>
          </w:tcPr>
          <w:p w14:paraId="0A9B7EA3" w14:textId="77777777" w:rsidR="007D2796" w:rsidRDefault="007D2796">
            <w:pPr>
              <w:widowControl w:val="0"/>
              <w:rPr>
                <w:rFonts w:ascii="Times New Roman" w:hAnsi="Times New Roman" w:cs="Times New Roman"/>
                <w:sz w:val="20"/>
                <w:szCs w:val="20"/>
              </w:rPr>
            </w:pPr>
          </w:p>
        </w:tc>
        <w:tc>
          <w:tcPr>
            <w:tcW w:w="652" w:type="dxa"/>
            <w:gridSpan w:val="2"/>
            <w:shd w:val="clear" w:color="auto" w:fill="auto"/>
            <w:vAlign w:val="bottom"/>
          </w:tcPr>
          <w:p w14:paraId="0A55DEE7" w14:textId="77777777" w:rsidR="007D2796" w:rsidRDefault="007D2796">
            <w:pPr>
              <w:widowControl w:val="0"/>
              <w:rPr>
                <w:rFonts w:ascii="Times New Roman" w:hAnsi="Times New Roman" w:cs="Times New Roman"/>
                <w:sz w:val="20"/>
                <w:szCs w:val="20"/>
              </w:rPr>
            </w:pPr>
          </w:p>
        </w:tc>
        <w:tc>
          <w:tcPr>
            <w:tcW w:w="271" w:type="dxa"/>
            <w:gridSpan w:val="2"/>
            <w:shd w:val="clear" w:color="auto" w:fill="auto"/>
            <w:vAlign w:val="bottom"/>
          </w:tcPr>
          <w:p w14:paraId="1B54F36D" w14:textId="77777777" w:rsidR="007D2796" w:rsidRDefault="007D2796">
            <w:pPr>
              <w:widowControl w:val="0"/>
              <w:rPr>
                <w:rFonts w:ascii="Times New Roman" w:hAnsi="Times New Roman" w:cs="Times New Roman"/>
                <w:sz w:val="20"/>
                <w:szCs w:val="20"/>
              </w:rPr>
            </w:pPr>
          </w:p>
        </w:tc>
        <w:tc>
          <w:tcPr>
            <w:tcW w:w="272" w:type="dxa"/>
            <w:gridSpan w:val="2"/>
            <w:shd w:val="clear" w:color="auto" w:fill="auto"/>
            <w:vAlign w:val="bottom"/>
          </w:tcPr>
          <w:p w14:paraId="250B5638" w14:textId="77777777" w:rsidR="007D2796" w:rsidRDefault="007D2796">
            <w:pPr>
              <w:widowControl w:val="0"/>
              <w:rPr>
                <w:rFonts w:ascii="Times New Roman" w:hAnsi="Times New Roman" w:cs="Times New Roman"/>
                <w:sz w:val="20"/>
                <w:szCs w:val="20"/>
              </w:rPr>
            </w:pPr>
          </w:p>
        </w:tc>
        <w:tc>
          <w:tcPr>
            <w:tcW w:w="269" w:type="dxa"/>
            <w:gridSpan w:val="3"/>
            <w:shd w:val="clear" w:color="auto" w:fill="auto"/>
            <w:vAlign w:val="bottom"/>
          </w:tcPr>
          <w:p w14:paraId="3EF76FF8" w14:textId="77777777" w:rsidR="007D2796" w:rsidRDefault="007D2796">
            <w:pPr>
              <w:widowControl w:val="0"/>
              <w:rPr>
                <w:rFonts w:ascii="Times New Roman" w:hAnsi="Times New Roman" w:cs="Times New Roman"/>
                <w:sz w:val="20"/>
                <w:szCs w:val="20"/>
              </w:rPr>
            </w:pPr>
          </w:p>
        </w:tc>
        <w:tc>
          <w:tcPr>
            <w:tcW w:w="271" w:type="dxa"/>
            <w:gridSpan w:val="2"/>
            <w:shd w:val="clear" w:color="auto" w:fill="auto"/>
            <w:vAlign w:val="bottom"/>
          </w:tcPr>
          <w:p w14:paraId="358F5DD4" w14:textId="77777777" w:rsidR="007D2796" w:rsidRDefault="007D2796">
            <w:pPr>
              <w:widowControl w:val="0"/>
              <w:rPr>
                <w:rFonts w:ascii="Times New Roman" w:hAnsi="Times New Roman" w:cs="Times New Roman"/>
                <w:sz w:val="20"/>
                <w:szCs w:val="20"/>
              </w:rPr>
            </w:pPr>
          </w:p>
        </w:tc>
        <w:tc>
          <w:tcPr>
            <w:tcW w:w="21" w:type="dxa"/>
          </w:tcPr>
          <w:p w14:paraId="580F5499" w14:textId="77777777" w:rsidR="007D2796" w:rsidRDefault="007D2796">
            <w:pPr>
              <w:widowControl w:val="0"/>
            </w:pPr>
          </w:p>
        </w:tc>
        <w:tc>
          <w:tcPr>
            <w:tcW w:w="127" w:type="dxa"/>
          </w:tcPr>
          <w:p w14:paraId="5F2D4F77" w14:textId="77777777" w:rsidR="007D2796" w:rsidRDefault="007D2796">
            <w:pPr>
              <w:widowControl w:val="0"/>
            </w:pPr>
          </w:p>
        </w:tc>
        <w:tc>
          <w:tcPr>
            <w:tcW w:w="602" w:type="dxa"/>
          </w:tcPr>
          <w:p w14:paraId="684E78EC" w14:textId="77777777" w:rsidR="007D2796" w:rsidRDefault="007D2796">
            <w:pPr>
              <w:widowControl w:val="0"/>
            </w:pPr>
          </w:p>
        </w:tc>
        <w:tc>
          <w:tcPr>
            <w:tcW w:w="287" w:type="dxa"/>
          </w:tcPr>
          <w:p w14:paraId="2581D6C5" w14:textId="77777777" w:rsidR="007D2796" w:rsidRDefault="007D2796">
            <w:pPr>
              <w:widowControl w:val="0"/>
            </w:pPr>
          </w:p>
        </w:tc>
        <w:tc>
          <w:tcPr>
            <w:tcW w:w="7" w:type="dxa"/>
          </w:tcPr>
          <w:p w14:paraId="0118FFAA" w14:textId="77777777" w:rsidR="007D2796" w:rsidRDefault="007D2796">
            <w:pPr>
              <w:widowControl w:val="0"/>
            </w:pPr>
          </w:p>
        </w:tc>
        <w:tc>
          <w:tcPr>
            <w:tcW w:w="264" w:type="dxa"/>
          </w:tcPr>
          <w:p w14:paraId="3714C3CC" w14:textId="77777777" w:rsidR="007D2796" w:rsidRDefault="007D2796">
            <w:pPr>
              <w:widowControl w:val="0"/>
            </w:pPr>
          </w:p>
        </w:tc>
        <w:tc>
          <w:tcPr>
            <w:tcW w:w="8" w:type="dxa"/>
          </w:tcPr>
          <w:p w14:paraId="32A834F0" w14:textId="77777777" w:rsidR="007D2796" w:rsidRDefault="007D2796">
            <w:pPr>
              <w:widowControl w:val="0"/>
            </w:pPr>
          </w:p>
        </w:tc>
        <w:tc>
          <w:tcPr>
            <w:tcW w:w="37" w:type="dxa"/>
          </w:tcPr>
          <w:p w14:paraId="7A03B998" w14:textId="77777777" w:rsidR="007D2796" w:rsidRDefault="007D2796">
            <w:pPr>
              <w:widowControl w:val="0"/>
            </w:pPr>
          </w:p>
        </w:tc>
        <w:tc>
          <w:tcPr>
            <w:tcW w:w="226" w:type="dxa"/>
          </w:tcPr>
          <w:p w14:paraId="7BF3F753" w14:textId="77777777" w:rsidR="007D2796" w:rsidRDefault="007D2796">
            <w:pPr>
              <w:widowControl w:val="0"/>
            </w:pPr>
          </w:p>
        </w:tc>
        <w:tc>
          <w:tcPr>
            <w:tcW w:w="6" w:type="dxa"/>
          </w:tcPr>
          <w:p w14:paraId="596415C6" w14:textId="77777777" w:rsidR="007D2796" w:rsidRDefault="007D2796">
            <w:pPr>
              <w:widowControl w:val="0"/>
            </w:pPr>
          </w:p>
        </w:tc>
      </w:tr>
    </w:tbl>
    <w:p w14:paraId="0F6E5C06" w14:textId="77777777" w:rsidR="007D2796" w:rsidRDefault="00E4410F">
      <w:pPr>
        <w:rPr>
          <w:rFonts w:ascii="Times New Roman" w:eastAsia="Times New Roman" w:hAnsi="Times New Roman" w:cs="Times New Roman"/>
          <w:b/>
          <w:bCs/>
          <w:sz w:val="24"/>
          <w:szCs w:val="24"/>
        </w:rPr>
      </w:pPr>
      <w:r>
        <w:br w:type="page"/>
      </w:r>
    </w:p>
    <w:p w14:paraId="17CD16AB" w14:textId="77777777" w:rsidR="007D2796" w:rsidRDefault="00E4410F">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График учебного процесса по неделям (в соответствии с ФГОС СПО)</w:t>
      </w:r>
    </w:p>
    <w:p w14:paraId="31EB5259" w14:textId="77777777" w:rsidR="007D2796" w:rsidRDefault="00E4410F">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5.3.2.</w:t>
      </w:r>
      <w:r>
        <w:rPr>
          <w:rFonts w:ascii="Times New Roman" w:hAnsi="Times New Roman" w:cs="Times New Roman"/>
          <w:bCs/>
          <w:sz w:val="24"/>
          <w:szCs w:val="24"/>
        </w:rPr>
        <w:t> По программе подготовки специалистов среднего звена ППССЗ</w:t>
      </w:r>
    </w:p>
    <w:tbl>
      <w:tblPr>
        <w:tblW w:w="9679" w:type="dxa"/>
        <w:tblLayout w:type="fixed"/>
        <w:tblLook w:val="04A0" w:firstRow="1" w:lastRow="0" w:firstColumn="1" w:lastColumn="0" w:noHBand="0" w:noVBand="1"/>
      </w:tblPr>
      <w:tblGrid>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tblGrid>
      <w:tr w:rsidR="007D2796" w14:paraId="1345B912" w14:textId="77777777">
        <w:trPr>
          <w:trHeight w:val="255"/>
        </w:trPr>
        <w:tc>
          <w:tcPr>
            <w:tcW w:w="173"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BC2EAF6"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Курс</w:t>
            </w:r>
          </w:p>
        </w:tc>
        <w:tc>
          <w:tcPr>
            <w:tcW w:w="179"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FBCB5E8"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ВУП</w:t>
            </w:r>
          </w:p>
        </w:tc>
        <w:tc>
          <w:tcPr>
            <w:tcW w:w="691" w:type="dxa"/>
            <w:gridSpan w:val="4"/>
            <w:tcBorders>
              <w:top w:val="single" w:sz="4" w:space="0" w:color="000000"/>
              <w:bottom w:val="single" w:sz="4" w:space="0" w:color="000000"/>
              <w:right w:val="single" w:sz="4" w:space="0" w:color="000000"/>
            </w:tcBorders>
            <w:shd w:val="clear" w:color="auto" w:fill="auto"/>
            <w:vAlign w:val="center"/>
          </w:tcPr>
          <w:p w14:paraId="359B7D9E"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Сентябрь</w:t>
            </w:r>
          </w:p>
        </w:tc>
        <w:tc>
          <w:tcPr>
            <w:tcW w:w="173"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92EE573"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xml:space="preserve">29 сен - 5 </w:t>
            </w:r>
            <w:proofErr w:type="spellStart"/>
            <w:proofErr w:type="gramStart"/>
            <w:r>
              <w:rPr>
                <w:rFonts w:ascii="Times New Roman" w:hAnsi="Times New Roman" w:cs="Times New Roman"/>
                <w:b/>
                <w:bCs/>
                <w:sz w:val="12"/>
                <w:szCs w:val="12"/>
              </w:rPr>
              <w:t>окт</w:t>
            </w:r>
            <w:proofErr w:type="spellEnd"/>
            <w:proofErr w:type="gramEnd"/>
          </w:p>
        </w:tc>
        <w:tc>
          <w:tcPr>
            <w:tcW w:w="519" w:type="dxa"/>
            <w:gridSpan w:val="3"/>
            <w:tcBorders>
              <w:top w:val="single" w:sz="4" w:space="0" w:color="000000"/>
              <w:bottom w:val="single" w:sz="4" w:space="0" w:color="000000"/>
              <w:right w:val="single" w:sz="4" w:space="0" w:color="000000"/>
            </w:tcBorders>
            <w:shd w:val="clear" w:color="auto" w:fill="auto"/>
            <w:vAlign w:val="center"/>
          </w:tcPr>
          <w:p w14:paraId="07253875"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Октябрь</w:t>
            </w:r>
          </w:p>
        </w:tc>
        <w:tc>
          <w:tcPr>
            <w:tcW w:w="172"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9F3A583"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xml:space="preserve">27 окт.- 2 </w:t>
            </w:r>
            <w:proofErr w:type="spellStart"/>
            <w:r>
              <w:rPr>
                <w:rFonts w:ascii="Times New Roman" w:hAnsi="Times New Roman" w:cs="Times New Roman"/>
                <w:b/>
                <w:bCs/>
                <w:sz w:val="12"/>
                <w:szCs w:val="12"/>
              </w:rPr>
              <w:t>нояб</w:t>
            </w:r>
            <w:proofErr w:type="spellEnd"/>
            <w:r>
              <w:rPr>
                <w:rFonts w:ascii="Times New Roman" w:hAnsi="Times New Roman" w:cs="Times New Roman"/>
                <w:b/>
                <w:bCs/>
                <w:sz w:val="12"/>
                <w:szCs w:val="12"/>
              </w:rPr>
              <w:t>.</w:t>
            </w:r>
          </w:p>
        </w:tc>
        <w:tc>
          <w:tcPr>
            <w:tcW w:w="691" w:type="dxa"/>
            <w:gridSpan w:val="4"/>
            <w:tcBorders>
              <w:top w:val="single" w:sz="4" w:space="0" w:color="000000"/>
              <w:bottom w:val="single" w:sz="4" w:space="0" w:color="000000"/>
              <w:right w:val="single" w:sz="4" w:space="0" w:color="000000"/>
            </w:tcBorders>
            <w:shd w:val="clear" w:color="auto" w:fill="auto"/>
            <w:vAlign w:val="center"/>
          </w:tcPr>
          <w:p w14:paraId="53217798"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Ноябрь</w:t>
            </w:r>
          </w:p>
        </w:tc>
        <w:tc>
          <w:tcPr>
            <w:tcW w:w="692" w:type="dxa"/>
            <w:gridSpan w:val="4"/>
            <w:tcBorders>
              <w:top w:val="single" w:sz="4" w:space="0" w:color="000000"/>
              <w:bottom w:val="single" w:sz="4" w:space="0" w:color="000000"/>
              <w:right w:val="single" w:sz="4" w:space="0" w:color="000000"/>
            </w:tcBorders>
            <w:shd w:val="clear" w:color="auto" w:fill="auto"/>
            <w:vAlign w:val="center"/>
          </w:tcPr>
          <w:p w14:paraId="45F5D65D"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Декабрь</w:t>
            </w:r>
          </w:p>
        </w:tc>
        <w:tc>
          <w:tcPr>
            <w:tcW w:w="175"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32D86F4"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xml:space="preserve">29 дек - 4 </w:t>
            </w:r>
            <w:proofErr w:type="spellStart"/>
            <w:proofErr w:type="gramStart"/>
            <w:r>
              <w:rPr>
                <w:rFonts w:ascii="Times New Roman" w:hAnsi="Times New Roman" w:cs="Times New Roman"/>
                <w:b/>
                <w:bCs/>
                <w:sz w:val="12"/>
                <w:szCs w:val="12"/>
              </w:rPr>
              <w:t>янв</w:t>
            </w:r>
            <w:proofErr w:type="spellEnd"/>
            <w:proofErr w:type="gramEnd"/>
          </w:p>
        </w:tc>
        <w:tc>
          <w:tcPr>
            <w:tcW w:w="516" w:type="dxa"/>
            <w:gridSpan w:val="3"/>
            <w:tcBorders>
              <w:top w:val="single" w:sz="4" w:space="0" w:color="000000"/>
              <w:bottom w:val="single" w:sz="4" w:space="0" w:color="000000"/>
              <w:right w:val="single" w:sz="4" w:space="0" w:color="000000"/>
            </w:tcBorders>
            <w:shd w:val="clear" w:color="auto" w:fill="auto"/>
            <w:vAlign w:val="center"/>
          </w:tcPr>
          <w:p w14:paraId="049EF7F7"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Январь</w:t>
            </w:r>
          </w:p>
        </w:tc>
        <w:tc>
          <w:tcPr>
            <w:tcW w:w="176"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19B707C"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xml:space="preserve">26 </w:t>
            </w:r>
            <w:proofErr w:type="spellStart"/>
            <w:proofErr w:type="gramStart"/>
            <w:r>
              <w:rPr>
                <w:rFonts w:ascii="Times New Roman" w:hAnsi="Times New Roman" w:cs="Times New Roman"/>
                <w:b/>
                <w:bCs/>
                <w:sz w:val="12"/>
                <w:szCs w:val="12"/>
              </w:rPr>
              <w:t>янв</w:t>
            </w:r>
            <w:proofErr w:type="spellEnd"/>
            <w:proofErr w:type="gramEnd"/>
            <w:r>
              <w:rPr>
                <w:rFonts w:ascii="Times New Roman" w:hAnsi="Times New Roman" w:cs="Times New Roman"/>
                <w:b/>
                <w:bCs/>
                <w:sz w:val="12"/>
                <w:szCs w:val="12"/>
              </w:rPr>
              <w:t xml:space="preserve"> - 1 </w:t>
            </w:r>
            <w:proofErr w:type="spellStart"/>
            <w:r>
              <w:rPr>
                <w:rFonts w:ascii="Times New Roman" w:hAnsi="Times New Roman" w:cs="Times New Roman"/>
                <w:b/>
                <w:bCs/>
                <w:sz w:val="12"/>
                <w:szCs w:val="12"/>
              </w:rPr>
              <w:t>фев</w:t>
            </w:r>
            <w:proofErr w:type="spellEnd"/>
          </w:p>
        </w:tc>
        <w:tc>
          <w:tcPr>
            <w:tcW w:w="520" w:type="dxa"/>
            <w:gridSpan w:val="3"/>
            <w:tcBorders>
              <w:top w:val="single" w:sz="4" w:space="0" w:color="000000"/>
              <w:bottom w:val="single" w:sz="4" w:space="0" w:color="000000"/>
              <w:right w:val="single" w:sz="4" w:space="0" w:color="000000"/>
            </w:tcBorders>
            <w:shd w:val="clear" w:color="auto" w:fill="auto"/>
            <w:vAlign w:val="center"/>
          </w:tcPr>
          <w:p w14:paraId="233726E5"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Февраль</w:t>
            </w:r>
          </w:p>
        </w:tc>
        <w:tc>
          <w:tcPr>
            <w:tcW w:w="174"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5DBF24A"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xml:space="preserve">23 </w:t>
            </w:r>
            <w:proofErr w:type="spellStart"/>
            <w:r>
              <w:rPr>
                <w:rFonts w:ascii="Times New Roman" w:hAnsi="Times New Roman" w:cs="Times New Roman"/>
                <w:b/>
                <w:bCs/>
                <w:sz w:val="12"/>
                <w:szCs w:val="12"/>
              </w:rPr>
              <w:t>фев</w:t>
            </w:r>
            <w:proofErr w:type="spellEnd"/>
            <w:r>
              <w:rPr>
                <w:rFonts w:ascii="Times New Roman" w:hAnsi="Times New Roman" w:cs="Times New Roman"/>
                <w:b/>
                <w:bCs/>
                <w:sz w:val="12"/>
                <w:szCs w:val="12"/>
              </w:rPr>
              <w:t xml:space="preserve"> - 1 </w:t>
            </w:r>
            <w:proofErr w:type="spellStart"/>
            <w:r>
              <w:rPr>
                <w:rFonts w:ascii="Times New Roman" w:hAnsi="Times New Roman" w:cs="Times New Roman"/>
                <w:b/>
                <w:bCs/>
                <w:sz w:val="12"/>
                <w:szCs w:val="12"/>
              </w:rPr>
              <w:t>мар</w:t>
            </w:r>
            <w:proofErr w:type="spellEnd"/>
          </w:p>
        </w:tc>
        <w:tc>
          <w:tcPr>
            <w:tcW w:w="696" w:type="dxa"/>
            <w:gridSpan w:val="4"/>
            <w:tcBorders>
              <w:top w:val="single" w:sz="4" w:space="0" w:color="000000"/>
              <w:bottom w:val="single" w:sz="4" w:space="0" w:color="000000"/>
              <w:right w:val="single" w:sz="4" w:space="0" w:color="000000"/>
            </w:tcBorders>
            <w:shd w:val="clear" w:color="auto" w:fill="auto"/>
            <w:vAlign w:val="center"/>
          </w:tcPr>
          <w:p w14:paraId="31EAC538"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Март</w:t>
            </w:r>
          </w:p>
        </w:tc>
        <w:tc>
          <w:tcPr>
            <w:tcW w:w="172"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69CC200"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xml:space="preserve">30 </w:t>
            </w:r>
            <w:proofErr w:type="spellStart"/>
            <w:r>
              <w:rPr>
                <w:rFonts w:ascii="Times New Roman" w:hAnsi="Times New Roman" w:cs="Times New Roman"/>
                <w:b/>
                <w:bCs/>
                <w:sz w:val="12"/>
                <w:szCs w:val="12"/>
              </w:rPr>
              <w:t>мар</w:t>
            </w:r>
            <w:proofErr w:type="spellEnd"/>
            <w:r>
              <w:rPr>
                <w:rFonts w:ascii="Times New Roman" w:hAnsi="Times New Roman" w:cs="Times New Roman"/>
                <w:b/>
                <w:bCs/>
                <w:sz w:val="12"/>
                <w:szCs w:val="12"/>
              </w:rPr>
              <w:t xml:space="preserve"> - 5 </w:t>
            </w:r>
            <w:proofErr w:type="spellStart"/>
            <w:proofErr w:type="gramStart"/>
            <w:r>
              <w:rPr>
                <w:rFonts w:ascii="Times New Roman" w:hAnsi="Times New Roman" w:cs="Times New Roman"/>
                <w:b/>
                <w:bCs/>
                <w:sz w:val="12"/>
                <w:szCs w:val="12"/>
              </w:rPr>
              <w:t>апр</w:t>
            </w:r>
            <w:proofErr w:type="spellEnd"/>
            <w:proofErr w:type="gramEnd"/>
          </w:p>
        </w:tc>
        <w:tc>
          <w:tcPr>
            <w:tcW w:w="522" w:type="dxa"/>
            <w:gridSpan w:val="3"/>
            <w:tcBorders>
              <w:top w:val="single" w:sz="4" w:space="0" w:color="000000"/>
              <w:bottom w:val="single" w:sz="4" w:space="0" w:color="000000"/>
              <w:right w:val="single" w:sz="4" w:space="0" w:color="000000"/>
            </w:tcBorders>
            <w:shd w:val="clear" w:color="auto" w:fill="auto"/>
            <w:vAlign w:val="center"/>
          </w:tcPr>
          <w:p w14:paraId="16CB2683"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Апрель</w:t>
            </w:r>
          </w:p>
        </w:tc>
        <w:tc>
          <w:tcPr>
            <w:tcW w:w="174"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A911F06"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xml:space="preserve">27 </w:t>
            </w:r>
            <w:proofErr w:type="spellStart"/>
            <w:proofErr w:type="gramStart"/>
            <w:r>
              <w:rPr>
                <w:rFonts w:ascii="Times New Roman" w:hAnsi="Times New Roman" w:cs="Times New Roman"/>
                <w:b/>
                <w:bCs/>
                <w:sz w:val="12"/>
                <w:szCs w:val="12"/>
              </w:rPr>
              <w:t>апр</w:t>
            </w:r>
            <w:proofErr w:type="spellEnd"/>
            <w:proofErr w:type="gramEnd"/>
            <w:r>
              <w:rPr>
                <w:rFonts w:ascii="Times New Roman" w:hAnsi="Times New Roman" w:cs="Times New Roman"/>
                <w:b/>
                <w:bCs/>
                <w:sz w:val="12"/>
                <w:szCs w:val="12"/>
              </w:rPr>
              <w:t xml:space="preserve"> - 3 май</w:t>
            </w:r>
          </w:p>
        </w:tc>
        <w:tc>
          <w:tcPr>
            <w:tcW w:w="694" w:type="dxa"/>
            <w:gridSpan w:val="4"/>
            <w:tcBorders>
              <w:top w:val="single" w:sz="4" w:space="0" w:color="000000"/>
              <w:bottom w:val="single" w:sz="4" w:space="0" w:color="000000"/>
              <w:right w:val="single" w:sz="4" w:space="0" w:color="000000"/>
            </w:tcBorders>
            <w:shd w:val="clear" w:color="auto" w:fill="auto"/>
            <w:vAlign w:val="center"/>
          </w:tcPr>
          <w:p w14:paraId="7C5FDBD4"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Май</w:t>
            </w:r>
          </w:p>
        </w:tc>
        <w:tc>
          <w:tcPr>
            <w:tcW w:w="694" w:type="dxa"/>
            <w:gridSpan w:val="4"/>
            <w:tcBorders>
              <w:top w:val="single" w:sz="4" w:space="0" w:color="000000"/>
              <w:bottom w:val="single" w:sz="4" w:space="0" w:color="000000"/>
              <w:right w:val="single" w:sz="4" w:space="0" w:color="000000"/>
            </w:tcBorders>
            <w:shd w:val="clear" w:color="auto" w:fill="auto"/>
            <w:vAlign w:val="center"/>
          </w:tcPr>
          <w:p w14:paraId="04814C21"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Июнь</w:t>
            </w:r>
          </w:p>
        </w:tc>
        <w:tc>
          <w:tcPr>
            <w:tcW w:w="173"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F52480E"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xml:space="preserve">29 </w:t>
            </w:r>
            <w:proofErr w:type="spellStart"/>
            <w:r>
              <w:rPr>
                <w:rFonts w:ascii="Times New Roman" w:hAnsi="Times New Roman" w:cs="Times New Roman"/>
                <w:b/>
                <w:bCs/>
                <w:sz w:val="12"/>
                <w:szCs w:val="12"/>
              </w:rPr>
              <w:t>июн</w:t>
            </w:r>
            <w:proofErr w:type="spellEnd"/>
            <w:r>
              <w:rPr>
                <w:rFonts w:ascii="Times New Roman" w:hAnsi="Times New Roman" w:cs="Times New Roman"/>
                <w:b/>
                <w:bCs/>
                <w:sz w:val="12"/>
                <w:szCs w:val="12"/>
              </w:rPr>
              <w:t xml:space="preserve"> - 5 </w:t>
            </w:r>
            <w:proofErr w:type="spellStart"/>
            <w:r>
              <w:rPr>
                <w:rFonts w:ascii="Times New Roman" w:hAnsi="Times New Roman" w:cs="Times New Roman"/>
                <w:b/>
                <w:bCs/>
                <w:sz w:val="12"/>
                <w:szCs w:val="12"/>
              </w:rPr>
              <w:t>июл</w:t>
            </w:r>
            <w:proofErr w:type="spellEnd"/>
          </w:p>
        </w:tc>
        <w:tc>
          <w:tcPr>
            <w:tcW w:w="521" w:type="dxa"/>
            <w:gridSpan w:val="3"/>
            <w:tcBorders>
              <w:top w:val="single" w:sz="4" w:space="0" w:color="000000"/>
              <w:bottom w:val="single" w:sz="4" w:space="0" w:color="000000"/>
            </w:tcBorders>
            <w:shd w:val="clear" w:color="auto" w:fill="auto"/>
            <w:vAlign w:val="center"/>
          </w:tcPr>
          <w:p w14:paraId="42A33886"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Июль</w:t>
            </w:r>
          </w:p>
        </w:tc>
        <w:tc>
          <w:tcPr>
            <w:tcW w:w="173"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ABC34D7"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xml:space="preserve">27 </w:t>
            </w:r>
            <w:proofErr w:type="spellStart"/>
            <w:r>
              <w:rPr>
                <w:rFonts w:ascii="Times New Roman" w:hAnsi="Times New Roman" w:cs="Times New Roman"/>
                <w:b/>
                <w:bCs/>
                <w:sz w:val="12"/>
                <w:szCs w:val="12"/>
              </w:rPr>
              <w:t>июл</w:t>
            </w:r>
            <w:proofErr w:type="spellEnd"/>
            <w:r>
              <w:rPr>
                <w:rFonts w:ascii="Times New Roman" w:hAnsi="Times New Roman" w:cs="Times New Roman"/>
                <w:b/>
                <w:bCs/>
                <w:sz w:val="12"/>
                <w:szCs w:val="12"/>
              </w:rPr>
              <w:t xml:space="preserve"> -2 </w:t>
            </w:r>
            <w:proofErr w:type="spellStart"/>
            <w:proofErr w:type="gramStart"/>
            <w:r>
              <w:rPr>
                <w:rFonts w:ascii="Times New Roman" w:hAnsi="Times New Roman" w:cs="Times New Roman"/>
                <w:b/>
                <w:bCs/>
                <w:sz w:val="12"/>
                <w:szCs w:val="12"/>
              </w:rPr>
              <w:t>авг</w:t>
            </w:r>
            <w:proofErr w:type="spellEnd"/>
            <w:proofErr w:type="gramEnd"/>
          </w:p>
        </w:tc>
        <w:tc>
          <w:tcPr>
            <w:tcW w:w="694" w:type="dxa"/>
            <w:gridSpan w:val="4"/>
            <w:tcBorders>
              <w:top w:val="single" w:sz="4" w:space="0" w:color="000000"/>
              <w:bottom w:val="single" w:sz="4" w:space="0" w:color="000000"/>
            </w:tcBorders>
            <w:shd w:val="clear" w:color="auto" w:fill="auto"/>
            <w:vAlign w:val="center"/>
          </w:tcPr>
          <w:p w14:paraId="7143CC82"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Август</w:t>
            </w:r>
          </w:p>
        </w:tc>
        <w:tc>
          <w:tcPr>
            <w:tcW w:w="173"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1097E1A"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Курс</w:t>
            </w:r>
          </w:p>
        </w:tc>
        <w:tc>
          <w:tcPr>
            <w:tcW w:w="139" w:type="dxa"/>
          </w:tcPr>
          <w:p w14:paraId="7437946B" w14:textId="77777777" w:rsidR="007D2796" w:rsidRDefault="007D2796">
            <w:pPr>
              <w:widowControl w:val="0"/>
            </w:pPr>
          </w:p>
        </w:tc>
      </w:tr>
      <w:tr w:rsidR="007D2796" w14:paraId="440F96D0" w14:textId="77777777">
        <w:trPr>
          <w:trHeight w:val="476"/>
        </w:trPr>
        <w:tc>
          <w:tcPr>
            <w:tcW w:w="173" w:type="dxa"/>
            <w:vMerge/>
            <w:tcBorders>
              <w:top w:val="single" w:sz="4" w:space="0" w:color="000000"/>
              <w:left w:val="single" w:sz="4" w:space="0" w:color="000000"/>
              <w:bottom w:val="single" w:sz="4" w:space="0" w:color="000000"/>
              <w:right w:val="single" w:sz="4" w:space="0" w:color="000000"/>
            </w:tcBorders>
            <w:vAlign w:val="center"/>
          </w:tcPr>
          <w:p w14:paraId="74D9A61A" w14:textId="77777777" w:rsidR="007D2796" w:rsidRDefault="007D2796">
            <w:pPr>
              <w:widowControl w:val="0"/>
              <w:rPr>
                <w:rFonts w:ascii="Times New Roman" w:hAnsi="Times New Roman" w:cs="Times New Roman"/>
                <w:b/>
                <w:bCs/>
                <w:sz w:val="12"/>
                <w:szCs w:val="12"/>
              </w:rPr>
            </w:pPr>
          </w:p>
        </w:tc>
        <w:tc>
          <w:tcPr>
            <w:tcW w:w="179" w:type="dxa"/>
            <w:vMerge/>
            <w:tcBorders>
              <w:top w:val="single" w:sz="4" w:space="0" w:color="000000"/>
              <w:left w:val="single" w:sz="4" w:space="0" w:color="000000"/>
              <w:bottom w:val="single" w:sz="4" w:space="0" w:color="000000"/>
              <w:right w:val="single" w:sz="4" w:space="0" w:color="000000"/>
            </w:tcBorders>
            <w:vAlign w:val="center"/>
          </w:tcPr>
          <w:p w14:paraId="5CC626FC" w14:textId="77777777" w:rsidR="007D2796" w:rsidRDefault="007D2796">
            <w:pPr>
              <w:widowControl w:val="0"/>
              <w:rPr>
                <w:rFonts w:ascii="Times New Roman" w:hAnsi="Times New Roman" w:cs="Times New Roman"/>
                <w:b/>
                <w:bCs/>
                <w:sz w:val="12"/>
                <w:szCs w:val="12"/>
              </w:rPr>
            </w:pPr>
          </w:p>
        </w:tc>
        <w:tc>
          <w:tcPr>
            <w:tcW w:w="173"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38D26EFC" w14:textId="77777777" w:rsidR="007D2796" w:rsidRDefault="00E4410F">
            <w:pPr>
              <w:widowControl w:val="0"/>
              <w:jc w:val="right"/>
              <w:rPr>
                <w:rFonts w:ascii="Times New Roman" w:hAnsi="Times New Roman" w:cs="Times New Roman"/>
                <w:b/>
                <w:bCs/>
                <w:sz w:val="12"/>
                <w:szCs w:val="12"/>
              </w:rPr>
            </w:pPr>
            <w:r>
              <w:rPr>
                <w:rFonts w:ascii="Times New Roman" w:hAnsi="Times New Roman" w:cs="Times New Roman"/>
                <w:b/>
                <w:bCs/>
                <w:sz w:val="12"/>
                <w:szCs w:val="12"/>
              </w:rPr>
              <w:t>01 -07</w:t>
            </w:r>
          </w:p>
        </w:tc>
        <w:tc>
          <w:tcPr>
            <w:tcW w:w="170"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7BF8806D"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08 - 14</w:t>
            </w:r>
          </w:p>
        </w:tc>
        <w:tc>
          <w:tcPr>
            <w:tcW w:w="176"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0763CF5C"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15 - 21</w:t>
            </w:r>
          </w:p>
        </w:tc>
        <w:tc>
          <w:tcPr>
            <w:tcW w:w="172"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1B16B658"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22 - 28</w:t>
            </w:r>
          </w:p>
        </w:tc>
        <w:tc>
          <w:tcPr>
            <w:tcW w:w="173" w:type="dxa"/>
            <w:vMerge/>
            <w:tcBorders>
              <w:top w:val="single" w:sz="4" w:space="0" w:color="000000"/>
              <w:left w:val="single" w:sz="4" w:space="0" w:color="000000"/>
              <w:bottom w:val="single" w:sz="4" w:space="0" w:color="000000"/>
              <w:right w:val="single" w:sz="4" w:space="0" w:color="000000"/>
            </w:tcBorders>
            <w:vAlign w:val="center"/>
          </w:tcPr>
          <w:p w14:paraId="515E111B" w14:textId="77777777" w:rsidR="007D2796" w:rsidRDefault="007D2796">
            <w:pPr>
              <w:widowControl w:val="0"/>
              <w:rPr>
                <w:rFonts w:ascii="Times New Roman" w:hAnsi="Times New Roman" w:cs="Times New Roman"/>
                <w:b/>
                <w:bCs/>
                <w:sz w:val="12"/>
                <w:szCs w:val="12"/>
              </w:rPr>
            </w:pPr>
          </w:p>
        </w:tc>
        <w:tc>
          <w:tcPr>
            <w:tcW w:w="171"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20C3090F"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06 - 12</w:t>
            </w:r>
          </w:p>
        </w:tc>
        <w:tc>
          <w:tcPr>
            <w:tcW w:w="175"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753F4C87"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13 - 19</w:t>
            </w:r>
          </w:p>
        </w:tc>
        <w:tc>
          <w:tcPr>
            <w:tcW w:w="173" w:type="dxa"/>
            <w:vMerge w:val="restart"/>
            <w:tcBorders>
              <w:left w:val="single" w:sz="4" w:space="0" w:color="000000"/>
              <w:bottom w:val="single" w:sz="4" w:space="0" w:color="000000"/>
            </w:tcBorders>
            <w:shd w:val="clear" w:color="auto" w:fill="auto"/>
            <w:textDirection w:val="btLr"/>
            <w:vAlign w:val="bottom"/>
          </w:tcPr>
          <w:p w14:paraId="1867CD35"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20 - 26</w:t>
            </w:r>
          </w:p>
        </w:tc>
        <w:tc>
          <w:tcPr>
            <w:tcW w:w="172" w:type="dxa"/>
            <w:vMerge/>
            <w:tcBorders>
              <w:top w:val="single" w:sz="4" w:space="0" w:color="000000"/>
              <w:left w:val="single" w:sz="4" w:space="0" w:color="000000"/>
              <w:bottom w:val="single" w:sz="4" w:space="0" w:color="000000"/>
              <w:right w:val="single" w:sz="4" w:space="0" w:color="000000"/>
            </w:tcBorders>
            <w:vAlign w:val="center"/>
          </w:tcPr>
          <w:p w14:paraId="61382EF6" w14:textId="77777777" w:rsidR="007D2796" w:rsidRDefault="007D2796">
            <w:pPr>
              <w:widowControl w:val="0"/>
              <w:rPr>
                <w:rFonts w:ascii="Times New Roman" w:hAnsi="Times New Roman" w:cs="Times New Roman"/>
                <w:b/>
                <w:bCs/>
                <w:sz w:val="12"/>
                <w:szCs w:val="12"/>
              </w:rPr>
            </w:pPr>
          </w:p>
        </w:tc>
        <w:tc>
          <w:tcPr>
            <w:tcW w:w="173"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436E82DC"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03-09</w:t>
            </w:r>
          </w:p>
        </w:tc>
        <w:tc>
          <w:tcPr>
            <w:tcW w:w="173"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019F168E"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10-16</w:t>
            </w:r>
          </w:p>
        </w:tc>
        <w:tc>
          <w:tcPr>
            <w:tcW w:w="173"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4F30F6E3"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17-23</w:t>
            </w:r>
          </w:p>
        </w:tc>
        <w:tc>
          <w:tcPr>
            <w:tcW w:w="172"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247C503D"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24-30</w:t>
            </w:r>
          </w:p>
        </w:tc>
        <w:tc>
          <w:tcPr>
            <w:tcW w:w="176"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501EF712"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01-07</w:t>
            </w:r>
          </w:p>
        </w:tc>
        <w:tc>
          <w:tcPr>
            <w:tcW w:w="173"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4EF94F3F"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08-14</w:t>
            </w:r>
          </w:p>
        </w:tc>
        <w:tc>
          <w:tcPr>
            <w:tcW w:w="170"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4D61F855"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15-21</w:t>
            </w:r>
          </w:p>
        </w:tc>
        <w:tc>
          <w:tcPr>
            <w:tcW w:w="173"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4280A38E"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22-28</w:t>
            </w:r>
          </w:p>
        </w:tc>
        <w:tc>
          <w:tcPr>
            <w:tcW w:w="175" w:type="dxa"/>
            <w:vMerge/>
            <w:tcBorders>
              <w:top w:val="single" w:sz="4" w:space="0" w:color="000000"/>
              <w:left w:val="single" w:sz="4" w:space="0" w:color="000000"/>
              <w:bottom w:val="single" w:sz="4" w:space="0" w:color="000000"/>
              <w:right w:val="single" w:sz="4" w:space="0" w:color="000000"/>
            </w:tcBorders>
            <w:vAlign w:val="center"/>
          </w:tcPr>
          <w:p w14:paraId="5C0F4DC9" w14:textId="77777777" w:rsidR="007D2796" w:rsidRDefault="007D2796">
            <w:pPr>
              <w:widowControl w:val="0"/>
              <w:rPr>
                <w:rFonts w:ascii="Times New Roman" w:hAnsi="Times New Roman" w:cs="Times New Roman"/>
                <w:b/>
                <w:bCs/>
                <w:sz w:val="12"/>
                <w:szCs w:val="12"/>
              </w:rPr>
            </w:pPr>
          </w:p>
        </w:tc>
        <w:tc>
          <w:tcPr>
            <w:tcW w:w="173"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5227F1A2"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05 - 11</w:t>
            </w:r>
          </w:p>
        </w:tc>
        <w:tc>
          <w:tcPr>
            <w:tcW w:w="172"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616DB6FB"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12 - 18</w:t>
            </w:r>
          </w:p>
        </w:tc>
        <w:tc>
          <w:tcPr>
            <w:tcW w:w="171"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4911A0F0"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19 - 25</w:t>
            </w:r>
          </w:p>
        </w:tc>
        <w:tc>
          <w:tcPr>
            <w:tcW w:w="176" w:type="dxa"/>
            <w:vMerge/>
            <w:tcBorders>
              <w:top w:val="single" w:sz="4" w:space="0" w:color="000000"/>
              <w:left w:val="single" w:sz="4" w:space="0" w:color="000000"/>
              <w:bottom w:val="single" w:sz="4" w:space="0" w:color="000000"/>
              <w:right w:val="single" w:sz="4" w:space="0" w:color="000000"/>
            </w:tcBorders>
            <w:vAlign w:val="center"/>
          </w:tcPr>
          <w:p w14:paraId="4457E44A" w14:textId="77777777" w:rsidR="007D2796" w:rsidRDefault="007D2796">
            <w:pPr>
              <w:widowControl w:val="0"/>
              <w:rPr>
                <w:rFonts w:ascii="Times New Roman" w:hAnsi="Times New Roman" w:cs="Times New Roman"/>
                <w:b/>
                <w:bCs/>
                <w:sz w:val="12"/>
                <w:szCs w:val="12"/>
              </w:rPr>
            </w:pPr>
          </w:p>
        </w:tc>
        <w:tc>
          <w:tcPr>
            <w:tcW w:w="174"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7ADDC132"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02 - 08</w:t>
            </w:r>
          </w:p>
        </w:tc>
        <w:tc>
          <w:tcPr>
            <w:tcW w:w="173"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2849A4F5"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09 - 15</w:t>
            </w:r>
          </w:p>
        </w:tc>
        <w:tc>
          <w:tcPr>
            <w:tcW w:w="173"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2C4A2658"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16 - 22</w:t>
            </w:r>
          </w:p>
        </w:tc>
        <w:tc>
          <w:tcPr>
            <w:tcW w:w="174" w:type="dxa"/>
            <w:vMerge/>
            <w:tcBorders>
              <w:top w:val="single" w:sz="4" w:space="0" w:color="000000"/>
              <w:left w:val="single" w:sz="4" w:space="0" w:color="000000"/>
              <w:bottom w:val="single" w:sz="4" w:space="0" w:color="000000"/>
              <w:right w:val="single" w:sz="4" w:space="0" w:color="000000"/>
            </w:tcBorders>
            <w:vAlign w:val="center"/>
          </w:tcPr>
          <w:p w14:paraId="33ADC18E" w14:textId="77777777" w:rsidR="007D2796" w:rsidRDefault="007D2796">
            <w:pPr>
              <w:widowControl w:val="0"/>
              <w:rPr>
                <w:rFonts w:ascii="Times New Roman" w:hAnsi="Times New Roman" w:cs="Times New Roman"/>
                <w:b/>
                <w:bCs/>
                <w:sz w:val="12"/>
                <w:szCs w:val="12"/>
              </w:rPr>
            </w:pPr>
          </w:p>
        </w:tc>
        <w:tc>
          <w:tcPr>
            <w:tcW w:w="174"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2BE73848"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02 - 08</w:t>
            </w:r>
          </w:p>
        </w:tc>
        <w:tc>
          <w:tcPr>
            <w:tcW w:w="173"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6066F7DF"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09 - 15</w:t>
            </w:r>
          </w:p>
        </w:tc>
        <w:tc>
          <w:tcPr>
            <w:tcW w:w="173"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69401E6B"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16 - 22</w:t>
            </w:r>
          </w:p>
        </w:tc>
        <w:tc>
          <w:tcPr>
            <w:tcW w:w="176"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5BDBEB1A"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23 - 29</w:t>
            </w:r>
          </w:p>
        </w:tc>
        <w:tc>
          <w:tcPr>
            <w:tcW w:w="172" w:type="dxa"/>
            <w:vMerge/>
            <w:tcBorders>
              <w:top w:val="single" w:sz="4" w:space="0" w:color="000000"/>
              <w:left w:val="single" w:sz="4" w:space="0" w:color="000000"/>
              <w:bottom w:val="single" w:sz="4" w:space="0" w:color="000000"/>
              <w:right w:val="single" w:sz="4" w:space="0" w:color="000000"/>
            </w:tcBorders>
            <w:vAlign w:val="center"/>
          </w:tcPr>
          <w:p w14:paraId="1ED7246E" w14:textId="77777777" w:rsidR="007D2796" w:rsidRDefault="007D2796">
            <w:pPr>
              <w:widowControl w:val="0"/>
              <w:rPr>
                <w:rFonts w:ascii="Times New Roman" w:hAnsi="Times New Roman" w:cs="Times New Roman"/>
                <w:b/>
                <w:bCs/>
                <w:sz w:val="12"/>
                <w:szCs w:val="12"/>
              </w:rPr>
            </w:pPr>
          </w:p>
        </w:tc>
        <w:tc>
          <w:tcPr>
            <w:tcW w:w="173"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3E9D5D96"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06 - 12</w:t>
            </w:r>
          </w:p>
        </w:tc>
        <w:tc>
          <w:tcPr>
            <w:tcW w:w="173"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361C243A"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13 - 19</w:t>
            </w:r>
          </w:p>
        </w:tc>
        <w:tc>
          <w:tcPr>
            <w:tcW w:w="176"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70A68BA6"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20 - 26</w:t>
            </w:r>
          </w:p>
        </w:tc>
        <w:tc>
          <w:tcPr>
            <w:tcW w:w="174" w:type="dxa"/>
            <w:vMerge/>
            <w:tcBorders>
              <w:top w:val="single" w:sz="4" w:space="0" w:color="000000"/>
              <w:left w:val="single" w:sz="4" w:space="0" w:color="000000"/>
              <w:bottom w:val="single" w:sz="4" w:space="0" w:color="000000"/>
              <w:right w:val="single" w:sz="4" w:space="0" w:color="000000"/>
            </w:tcBorders>
            <w:vAlign w:val="center"/>
          </w:tcPr>
          <w:p w14:paraId="4048638E" w14:textId="77777777" w:rsidR="007D2796" w:rsidRDefault="007D2796">
            <w:pPr>
              <w:widowControl w:val="0"/>
              <w:rPr>
                <w:rFonts w:ascii="Times New Roman" w:hAnsi="Times New Roman" w:cs="Times New Roman"/>
                <w:b/>
                <w:bCs/>
                <w:sz w:val="12"/>
                <w:szCs w:val="12"/>
              </w:rPr>
            </w:pPr>
          </w:p>
        </w:tc>
        <w:tc>
          <w:tcPr>
            <w:tcW w:w="171"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342008FE"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04 - 10</w:t>
            </w:r>
          </w:p>
        </w:tc>
        <w:tc>
          <w:tcPr>
            <w:tcW w:w="173"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4C05B9E9"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11 - 17</w:t>
            </w:r>
          </w:p>
        </w:tc>
        <w:tc>
          <w:tcPr>
            <w:tcW w:w="176"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12B9FDFB"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18 - 24</w:t>
            </w:r>
          </w:p>
        </w:tc>
        <w:tc>
          <w:tcPr>
            <w:tcW w:w="174"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045153F7"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25 - 31</w:t>
            </w:r>
          </w:p>
        </w:tc>
        <w:tc>
          <w:tcPr>
            <w:tcW w:w="173"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3F0ECCAC"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01 - 07</w:t>
            </w:r>
          </w:p>
        </w:tc>
        <w:tc>
          <w:tcPr>
            <w:tcW w:w="172"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35CEC730"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08 - 14</w:t>
            </w:r>
          </w:p>
        </w:tc>
        <w:tc>
          <w:tcPr>
            <w:tcW w:w="174"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58BC5B12"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15 - 21</w:t>
            </w:r>
          </w:p>
        </w:tc>
        <w:tc>
          <w:tcPr>
            <w:tcW w:w="175"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4CFEAB30"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22 - 28</w:t>
            </w:r>
          </w:p>
        </w:tc>
        <w:tc>
          <w:tcPr>
            <w:tcW w:w="173" w:type="dxa"/>
            <w:vMerge/>
            <w:tcBorders>
              <w:top w:val="single" w:sz="4" w:space="0" w:color="000000"/>
              <w:left w:val="single" w:sz="4" w:space="0" w:color="000000"/>
              <w:bottom w:val="single" w:sz="4" w:space="0" w:color="000000"/>
              <w:right w:val="single" w:sz="4" w:space="0" w:color="000000"/>
            </w:tcBorders>
            <w:vAlign w:val="center"/>
          </w:tcPr>
          <w:p w14:paraId="60FA2E9F" w14:textId="77777777" w:rsidR="007D2796" w:rsidRDefault="007D2796">
            <w:pPr>
              <w:widowControl w:val="0"/>
              <w:rPr>
                <w:rFonts w:ascii="Times New Roman" w:hAnsi="Times New Roman" w:cs="Times New Roman"/>
                <w:b/>
                <w:bCs/>
                <w:sz w:val="12"/>
                <w:szCs w:val="12"/>
              </w:rPr>
            </w:pPr>
          </w:p>
        </w:tc>
        <w:tc>
          <w:tcPr>
            <w:tcW w:w="173"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78DB6FF6"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06 - 12</w:t>
            </w:r>
          </w:p>
        </w:tc>
        <w:tc>
          <w:tcPr>
            <w:tcW w:w="175"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15632748"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13 - 19</w:t>
            </w:r>
          </w:p>
        </w:tc>
        <w:tc>
          <w:tcPr>
            <w:tcW w:w="173"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17E6B2D3"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20 - 26</w:t>
            </w:r>
          </w:p>
        </w:tc>
        <w:tc>
          <w:tcPr>
            <w:tcW w:w="173" w:type="dxa"/>
            <w:vMerge/>
            <w:tcBorders>
              <w:top w:val="single" w:sz="4" w:space="0" w:color="000000"/>
              <w:left w:val="single" w:sz="4" w:space="0" w:color="000000"/>
              <w:bottom w:val="single" w:sz="4" w:space="0" w:color="000000"/>
              <w:right w:val="single" w:sz="4" w:space="0" w:color="000000"/>
            </w:tcBorders>
            <w:vAlign w:val="center"/>
          </w:tcPr>
          <w:p w14:paraId="08670EF0" w14:textId="77777777" w:rsidR="007D2796" w:rsidRDefault="007D2796">
            <w:pPr>
              <w:widowControl w:val="0"/>
              <w:rPr>
                <w:rFonts w:ascii="Times New Roman" w:hAnsi="Times New Roman" w:cs="Times New Roman"/>
                <w:b/>
                <w:bCs/>
                <w:sz w:val="12"/>
                <w:szCs w:val="12"/>
              </w:rPr>
            </w:pPr>
          </w:p>
        </w:tc>
        <w:tc>
          <w:tcPr>
            <w:tcW w:w="173"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74B4CF32"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xml:space="preserve">03-09 </w:t>
            </w:r>
          </w:p>
        </w:tc>
        <w:tc>
          <w:tcPr>
            <w:tcW w:w="174"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577DB257"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10-16</w:t>
            </w:r>
          </w:p>
        </w:tc>
        <w:tc>
          <w:tcPr>
            <w:tcW w:w="176"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0C2F9324"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17-23</w:t>
            </w:r>
          </w:p>
        </w:tc>
        <w:tc>
          <w:tcPr>
            <w:tcW w:w="171"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182C9643"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24-31</w:t>
            </w:r>
          </w:p>
        </w:tc>
        <w:tc>
          <w:tcPr>
            <w:tcW w:w="173" w:type="dxa"/>
            <w:vMerge/>
            <w:tcBorders>
              <w:top w:val="single" w:sz="4" w:space="0" w:color="000000"/>
              <w:left w:val="single" w:sz="4" w:space="0" w:color="000000"/>
              <w:bottom w:val="single" w:sz="4" w:space="0" w:color="000000"/>
              <w:right w:val="single" w:sz="4" w:space="0" w:color="000000"/>
            </w:tcBorders>
            <w:vAlign w:val="center"/>
          </w:tcPr>
          <w:p w14:paraId="018D3514" w14:textId="77777777" w:rsidR="007D2796" w:rsidRDefault="007D2796">
            <w:pPr>
              <w:widowControl w:val="0"/>
              <w:rPr>
                <w:rFonts w:ascii="Times New Roman" w:hAnsi="Times New Roman" w:cs="Times New Roman"/>
                <w:b/>
                <w:bCs/>
                <w:sz w:val="12"/>
                <w:szCs w:val="12"/>
              </w:rPr>
            </w:pPr>
          </w:p>
        </w:tc>
        <w:tc>
          <w:tcPr>
            <w:tcW w:w="139" w:type="dxa"/>
          </w:tcPr>
          <w:p w14:paraId="2139DE3D" w14:textId="77777777" w:rsidR="007D2796" w:rsidRDefault="007D2796">
            <w:pPr>
              <w:widowControl w:val="0"/>
            </w:pPr>
          </w:p>
        </w:tc>
      </w:tr>
      <w:tr w:rsidR="007D2796" w14:paraId="5826CA54" w14:textId="77777777">
        <w:trPr>
          <w:trHeight w:val="255"/>
        </w:trPr>
        <w:tc>
          <w:tcPr>
            <w:tcW w:w="173" w:type="dxa"/>
            <w:vMerge/>
            <w:tcBorders>
              <w:top w:val="single" w:sz="4" w:space="0" w:color="000000"/>
              <w:left w:val="single" w:sz="4" w:space="0" w:color="000000"/>
              <w:bottom w:val="single" w:sz="4" w:space="0" w:color="000000"/>
              <w:right w:val="single" w:sz="4" w:space="0" w:color="000000"/>
            </w:tcBorders>
            <w:vAlign w:val="center"/>
          </w:tcPr>
          <w:p w14:paraId="251987F0" w14:textId="77777777" w:rsidR="007D2796" w:rsidRDefault="007D2796">
            <w:pPr>
              <w:widowControl w:val="0"/>
              <w:rPr>
                <w:rFonts w:ascii="Times New Roman" w:hAnsi="Times New Roman" w:cs="Times New Roman"/>
                <w:b/>
                <w:bCs/>
                <w:sz w:val="12"/>
                <w:szCs w:val="12"/>
              </w:rPr>
            </w:pPr>
          </w:p>
        </w:tc>
        <w:tc>
          <w:tcPr>
            <w:tcW w:w="179" w:type="dxa"/>
            <w:vMerge/>
            <w:tcBorders>
              <w:top w:val="single" w:sz="4" w:space="0" w:color="000000"/>
              <w:left w:val="single" w:sz="4" w:space="0" w:color="000000"/>
              <w:bottom w:val="single" w:sz="4" w:space="0" w:color="000000"/>
              <w:right w:val="single" w:sz="4" w:space="0" w:color="000000"/>
            </w:tcBorders>
            <w:vAlign w:val="center"/>
          </w:tcPr>
          <w:p w14:paraId="5F80C03A" w14:textId="77777777" w:rsidR="007D2796" w:rsidRDefault="007D2796">
            <w:pPr>
              <w:widowControl w:val="0"/>
              <w:rPr>
                <w:rFonts w:ascii="Times New Roman" w:hAnsi="Times New Roman" w:cs="Times New Roman"/>
                <w:b/>
                <w:bCs/>
                <w:sz w:val="12"/>
                <w:szCs w:val="12"/>
              </w:rPr>
            </w:pPr>
          </w:p>
        </w:tc>
        <w:tc>
          <w:tcPr>
            <w:tcW w:w="173" w:type="dxa"/>
            <w:vMerge/>
            <w:tcBorders>
              <w:left w:val="single" w:sz="4" w:space="0" w:color="000000"/>
              <w:bottom w:val="single" w:sz="4" w:space="0" w:color="000000"/>
              <w:right w:val="single" w:sz="4" w:space="0" w:color="000000"/>
            </w:tcBorders>
            <w:vAlign w:val="center"/>
          </w:tcPr>
          <w:p w14:paraId="695B5A31" w14:textId="77777777" w:rsidR="007D2796" w:rsidRDefault="007D2796">
            <w:pPr>
              <w:widowControl w:val="0"/>
              <w:rPr>
                <w:rFonts w:ascii="Times New Roman" w:hAnsi="Times New Roman" w:cs="Times New Roman"/>
                <w:b/>
                <w:bCs/>
                <w:sz w:val="12"/>
                <w:szCs w:val="12"/>
              </w:rPr>
            </w:pPr>
          </w:p>
        </w:tc>
        <w:tc>
          <w:tcPr>
            <w:tcW w:w="170" w:type="dxa"/>
            <w:vMerge/>
            <w:tcBorders>
              <w:left w:val="single" w:sz="4" w:space="0" w:color="000000"/>
              <w:bottom w:val="single" w:sz="4" w:space="0" w:color="000000"/>
              <w:right w:val="single" w:sz="4" w:space="0" w:color="000000"/>
            </w:tcBorders>
            <w:vAlign w:val="center"/>
          </w:tcPr>
          <w:p w14:paraId="70A003EE" w14:textId="77777777" w:rsidR="007D2796" w:rsidRDefault="007D2796">
            <w:pPr>
              <w:widowControl w:val="0"/>
              <w:rPr>
                <w:rFonts w:ascii="Times New Roman" w:hAnsi="Times New Roman" w:cs="Times New Roman"/>
                <w:b/>
                <w:bCs/>
                <w:sz w:val="12"/>
                <w:szCs w:val="12"/>
              </w:rPr>
            </w:pPr>
          </w:p>
        </w:tc>
        <w:tc>
          <w:tcPr>
            <w:tcW w:w="176" w:type="dxa"/>
            <w:vMerge/>
            <w:tcBorders>
              <w:left w:val="single" w:sz="4" w:space="0" w:color="000000"/>
              <w:bottom w:val="single" w:sz="4" w:space="0" w:color="000000"/>
              <w:right w:val="single" w:sz="4" w:space="0" w:color="000000"/>
            </w:tcBorders>
            <w:vAlign w:val="center"/>
          </w:tcPr>
          <w:p w14:paraId="45C3C483" w14:textId="77777777" w:rsidR="007D2796" w:rsidRDefault="007D2796">
            <w:pPr>
              <w:widowControl w:val="0"/>
              <w:rPr>
                <w:rFonts w:ascii="Times New Roman" w:hAnsi="Times New Roman" w:cs="Times New Roman"/>
                <w:b/>
                <w:bCs/>
                <w:sz w:val="12"/>
                <w:szCs w:val="12"/>
              </w:rPr>
            </w:pPr>
          </w:p>
        </w:tc>
        <w:tc>
          <w:tcPr>
            <w:tcW w:w="172" w:type="dxa"/>
            <w:vMerge/>
            <w:tcBorders>
              <w:left w:val="single" w:sz="4" w:space="0" w:color="000000"/>
              <w:bottom w:val="single" w:sz="4" w:space="0" w:color="000000"/>
              <w:right w:val="single" w:sz="4" w:space="0" w:color="000000"/>
            </w:tcBorders>
            <w:vAlign w:val="center"/>
          </w:tcPr>
          <w:p w14:paraId="0256A398" w14:textId="77777777" w:rsidR="007D2796" w:rsidRDefault="007D2796">
            <w:pPr>
              <w:widowControl w:val="0"/>
              <w:rPr>
                <w:rFonts w:ascii="Times New Roman" w:hAnsi="Times New Roman" w:cs="Times New Roman"/>
                <w:b/>
                <w:bCs/>
                <w:sz w:val="12"/>
                <w:szCs w:val="12"/>
              </w:rPr>
            </w:pPr>
          </w:p>
        </w:tc>
        <w:tc>
          <w:tcPr>
            <w:tcW w:w="173" w:type="dxa"/>
            <w:vMerge/>
            <w:tcBorders>
              <w:top w:val="single" w:sz="4" w:space="0" w:color="000000"/>
              <w:left w:val="single" w:sz="4" w:space="0" w:color="000000"/>
              <w:bottom w:val="single" w:sz="4" w:space="0" w:color="000000"/>
              <w:right w:val="single" w:sz="4" w:space="0" w:color="000000"/>
            </w:tcBorders>
            <w:vAlign w:val="center"/>
          </w:tcPr>
          <w:p w14:paraId="50CEB511" w14:textId="77777777" w:rsidR="007D2796" w:rsidRDefault="007D2796">
            <w:pPr>
              <w:widowControl w:val="0"/>
              <w:rPr>
                <w:rFonts w:ascii="Times New Roman" w:hAnsi="Times New Roman" w:cs="Times New Roman"/>
                <w:b/>
                <w:bCs/>
                <w:sz w:val="12"/>
                <w:szCs w:val="12"/>
              </w:rPr>
            </w:pPr>
          </w:p>
        </w:tc>
        <w:tc>
          <w:tcPr>
            <w:tcW w:w="171" w:type="dxa"/>
            <w:vMerge/>
            <w:tcBorders>
              <w:left w:val="single" w:sz="4" w:space="0" w:color="000000"/>
              <w:bottom w:val="single" w:sz="4" w:space="0" w:color="000000"/>
              <w:right w:val="single" w:sz="4" w:space="0" w:color="000000"/>
            </w:tcBorders>
            <w:vAlign w:val="center"/>
          </w:tcPr>
          <w:p w14:paraId="25052585" w14:textId="77777777" w:rsidR="007D2796" w:rsidRDefault="007D2796">
            <w:pPr>
              <w:widowControl w:val="0"/>
              <w:rPr>
                <w:rFonts w:ascii="Times New Roman" w:hAnsi="Times New Roman" w:cs="Times New Roman"/>
                <w:b/>
                <w:bCs/>
                <w:sz w:val="12"/>
                <w:szCs w:val="12"/>
              </w:rPr>
            </w:pPr>
          </w:p>
        </w:tc>
        <w:tc>
          <w:tcPr>
            <w:tcW w:w="175" w:type="dxa"/>
            <w:vMerge/>
            <w:tcBorders>
              <w:left w:val="single" w:sz="4" w:space="0" w:color="000000"/>
              <w:bottom w:val="single" w:sz="4" w:space="0" w:color="000000"/>
              <w:right w:val="single" w:sz="4" w:space="0" w:color="000000"/>
            </w:tcBorders>
            <w:vAlign w:val="center"/>
          </w:tcPr>
          <w:p w14:paraId="517D2FB7" w14:textId="77777777" w:rsidR="007D2796" w:rsidRDefault="007D2796">
            <w:pPr>
              <w:widowControl w:val="0"/>
              <w:rPr>
                <w:rFonts w:ascii="Times New Roman" w:hAnsi="Times New Roman" w:cs="Times New Roman"/>
                <w:b/>
                <w:bCs/>
                <w:sz w:val="12"/>
                <w:szCs w:val="12"/>
              </w:rPr>
            </w:pPr>
          </w:p>
        </w:tc>
        <w:tc>
          <w:tcPr>
            <w:tcW w:w="173" w:type="dxa"/>
            <w:vMerge/>
            <w:tcBorders>
              <w:left w:val="single" w:sz="4" w:space="0" w:color="000000"/>
              <w:bottom w:val="single" w:sz="4" w:space="0" w:color="000000"/>
            </w:tcBorders>
            <w:vAlign w:val="center"/>
          </w:tcPr>
          <w:p w14:paraId="4A9C557F" w14:textId="77777777" w:rsidR="007D2796" w:rsidRDefault="007D2796">
            <w:pPr>
              <w:widowControl w:val="0"/>
              <w:rPr>
                <w:rFonts w:ascii="Times New Roman" w:hAnsi="Times New Roman" w:cs="Times New Roman"/>
                <w:b/>
                <w:bCs/>
                <w:sz w:val="12"/>
                <w:szCs w:val="12"/>
              </w:rPr>
            </w:pPr>
          </w:p>
        </w:tc>
        <w:tc>
          <w:tcPr>
            <w:tcW w:w="172" w:type="dxa"/>
            <w:vMerge/>
            <w:tcBorders>
              <w:top w:val="single" w:sz="4" w:space="0" w:color="000000"/>
              <w:left w:val="single" w:sz="4" w:space="0" w:color="000000"/>
              <w:bottom w:val="single" w:sz="4" w:space="0" w:color="000000"/>
              <w:right w:val="single" w:sz="4" w:space="0" w:color="000000"/>
            </w:tcBorders>
            <w:vAlign w:val="center"/>
          </w:tcPr>
          <w:p w14:paraId="6A88D70E" w14:textId="77777777" w:rsidR="007D2796" w:rsidRDefault="007D2796">
            <w:pPr>
              <w:widowControl w:val="0"/>
              <w:rPr>
                <w:rFonts w:ascii="Times New Roman" w:hAnsi="Times New Roman" w:cs="Times New Roman"/>
                <w:b/>
                <w:bCs/>
                <w:sz w:val="12"/>
                <w:szCs w:val="12"/>
              </w:rPr>
            </w:pPr>
          </w:p>
        </w:tc>
        <w:tc>
          <w:tcPr>
            <w:tcW w:w="173" w:type="dxa"/>
            <w:vMerge/>
            <w:tcBorders>
              <w:left w:val="single" w:sz="4" w:space="0" w:color="000000"/>
              <w:bottom w:val="single" w:sz="4" w:space="0" w:color="000000"/>
              <w:right w:val="single" w:sz="4" w:space="0" w:color="000000"/>
            </w:tcBorders>
            <w:vAlign w:val="center"/>
          </w:tcPr>
          <w:p w14:paraId="1EAF1FD6" w14:textId="77777777" w:rsidR="007D2796" w:rsidRDefault="007D2796">
            <w:pPr>
              <w:widowControl w:val="0"/>
              <w:rPr>
                <w:rFonts w:ascii="Times New Roman" w:hAnsi="Times New Roman" w:cs="Times New Roman"/>
                <w:b/>
                <w:bCs/>
                <w:sz w:val="12"/>
                <w:szCs w:val="12"/>
              </w:rPr>
            </w:pPr>
          </w:p>
        </w:tc>
        <w:tc>
          <w:tcPr>
            <w:tcW w:w="173" w:type="dxa"/>
            <w:vMerge/>
            <w:tcBorders>
              <w:left w:val="single" w:sz="4" w:space="0" w:color="000000"/>
              <w:bottom w:val="single" w:sz="4" w:space="0" w:color="000000"/>
              <w:right w:val="single" w:sz="4" w:space="0" w:color="000000"/>
            </w:tcBorders>
            <w:vAlign w:val="center"/>
          </w:tcPr>
          <w:p w14:paraId="3F650FDC" w14:textId="77777777" w:rsidR="007D2796" w:rsidRDefault="007D2796">
            <w:pPr>
              <w:widowControl w:val="0"/>
              <w:rPr>
                <w:rFonts w:ascii="Times New Roman" w:hAnsi="Times New Roman" w:cs="Times New Roman"/>
                <w:b/>
                <w:bCs/>
                <w:sz w:val="12"/>
                <w:szCs w:val="12"/>
              </w:rPr>
            </w:pPr>
          </w:p>
        </w:tc>
        <w:tc>
          <w:tcPr>
            <w:tcW w:w="173" w:type="dxa"/>
            <w:vMerge/>
            <w:tcBorders>
              <w:left w:val="single" w:sz="4" w:space="0" w:color="000000"/>
              <w:bottom w:val="single" w:sz="4" w:space="0" w:color="000000"/>
              <w:right w:val="single" w:sz="4" w:space="0" w:color="000000"/>
            </w:tcBorders>
            <w:vAlign w:val="center"/>
          </w:tcPr>
          <w:p w14:paraId="231E50D4" w14:textId="77777777" w:rsidR="007D2796" w:rsidRDefault="007D2796">
            <w:pPr>
              <w:widowControl w:val="0"/>
              <w:rPr>
                <w:rFonts w:ascii="Times New Roman" w:hAnsi="Times New Roman" w:cs="Times New Roman"/>
                <w:b/>
                <w:bCs/>
                <w:sz w:val="12"/>
                <w:szCs w:val="12"/>
              </w:rPr>
            </w:pPr>
          </w:p>
        </w:tc>
        <w:tc>
          <w:tcPr>
            <w:tcW w:w="172" w:type="dxa"/>
            <w:vMerge/>
            <w:tcBorders>
              <w:left w:val="single" w:sz="4" w:space="0" w:color="000000"/>
              <w:bottom w:val="single" w:sz="4" w:space="0" w:color="000000"/>
              <w:right w:val="single" w:sz="4" w:space="0" w:color="000000"/>
            </w:tcBorders>
            <w:vAlign w:val="center"/>
          </w:tcPr>
          <w:p w14:paraId="5D0F89B0" w14:textId="77777777" w:rsidR="007D2796" w:rsidRDefault="007D2796">
            <w:pPr>
              <w:widowControl w:val="0"/>
              <w:rPr>
                <w:rFonts w:ascii="Times New Roman" w:hAnsi="Times New Roman" w:cs="Times New Roman"/>
                <w:b/>
                <w:bCs/>
                <w:sz w:val="12"/>
                <w:szCs w:val="12"/>
              </w:rPr>
            </w:pPr>
          </w:p>
        </w:tc>
        <w:tc>
          <w:tcPr>
            <w:tcW w:w="176" w:type="dxa"/>
            <w:vMerge/>
            <w:tcBorders>
              <w:left w:val="single" w:sz="4" w:space="0" w:color="000000"/>
              <w:bottom w:val="single" w:sz="4" w:space="0" w:color="000000"/>
              <w:right w:val="single" w:sz="4" w:space="0" w:color="000000"/>
            </w:tcBorders>
            <w:vAlign w:val="center"/>
          </w:tcPr>
          <w:p w14:paraId="38221960" w14:textId="77777777" w:rsidR="007D2796" w:rsidRDefault="007D2796">
            <w:pPr>
              <w:widowControl w:val="0"/>
              <w:rPr>
                <w:rFonts w:ascii="Times New Roman" w:hAnsi="Times New Roman" w:cs="Times New Roman"/>
                <w:b/>
                <w:bCs/>
                <w:sz w:val="12"/>
                <w:szCs w:val="12"/>
              </w:rPr>
            </w:pPr>
          </w:p>
        </w:tc>
        <w:tc>
          <w:tcPr>
            <w:tcW w:w="173" w:type="dxa"/>
            <w:vMerge/>
            <w:tcBorders>
              <w:left w:val="single" w:sz="4" w:space="0" w:color="000000"/>
              <w:bottom w:val="single" w:sz="4" w:space="0" w:color="000000"/>
              <w:right w:val="single" w:sz="4" w:space="0" w:color="000000"/>
            </w:tcBorders>
            <w:vAlign w:val="center"/>
          </w:tcPr>
          <w:p w14:paraId="0F345C0F" w14:textId="77777777" w:rsidR="007D2796" w:rsidRDefault="007D2796">
            <w:pPr>
              <w:widowControl w:val="0"/>
              <w:rPr>
                <w:rFonts w:ascii="Times New Roman" w:hAnsi="Times New Roman" w:cs="Times New Roman"/>
                <w:b/>
                <w:bCs/>
                <w:sz w:val="12"/>
                <w:szCs w:val="12"/>
              </w:rPr>
            </w:pPr>
          </w:p>
        </w:tc>
        <w:tc>
          <w:tcPr>
            <w:tcW w:w="170" w:type="dxa"/>
            <w:vMerge/>
            <w:tcBorders>
              <w:left w:val="single" w:sz="4" w:space="0" w:color="000000"/>
              <w:bottom w:val="single" w:sz="4" w:space="0" w:color="000000"/>
              <w:right w:val="single" w:sz="4" w:space="0" w:color="000000"/>
            </w:tcBorders>
            <w:vAlign w:val="center"/>
          </w:tcPr>
          <w:p w14:paraId="66BC594E" w14:textId="77777777" w:rsidR="007D2796" w:rsidRDefault="007D2796">
            <w:pPr>
              <w:widowControl w:val="0"/>
              <w:rPr>
                <w:rFonts w:ascii="Times New Roman" w:hAnsi="Times New Roman" w:cs="Times New Roman"/>
                <w:b/>
                <w:bCs/>
                <w:sz w:val="12"/>
                <w:szCs w:val="12"/>
              </w:rPr>
            </w:pPr>
          </w:p>
        </w:tc>
        <w:tc>
          <w:tcPr>
            <w:tcW w:w="173" w:type="dxa"/>
            <w:vMerge/>
            <w:tcBorders>
              <w:left w:val="single" w:sz="4" w:space="0" w:color="000000"/>
              <w:bottom w:val="single" w:sz="4" w:space="0" w:color="000000"/>
              <w:right w:val="single" w:sz="4" w:space="0" w:color="000000"/>
            </w:tcBorders>
            <w:vAlign w:val="center"/>
          </w:tcPr>
          <w:p w14:paraId="62BAE578" w14:textId="77777777" w:rsidR="007D2796" w:rsidRDefault="007D2796">
            <w:pPr>
              <w:widowControl w:val="0"/>
              <w:rPr>
                <w:rFonts w:ascii="Times New Roman" w:hAnsi="Times New Roman" w:cs="Times New Roman"/>
                <w:b/>
                <w:bCs/>
                <w:sz w:val="12"/>
                <w:szCs w:val="12"/>
              </w:rPr>
            </w:pPr>
          </w:p>
        </w:tc>
        <w:tc>
          <w:tcPr>
            <w:tcW w:w="175" w:type="dxa"/>
            <w:vMerge/>
            <w:tcBorders>
              <w:top w:val="single" w:sz="4" w:space="0" w:color="000000"/>
              <w:left w:val="single" w:sz="4" w:space="0" w:color="000000"/>
              <w:bottom w:val="single" w:sz="4" w:space="0" w:color="000000"/>
              <w:right w:val="single" w:sz="4" w:space="0" w:color="000000"/>
            </w:tcBorders>
            <w:vAlign w:val="center"/>
          </w:tcPr>
          <w:p w14:paraId="37020828" w14:textId="77777777" w:rsidR="007D2796" w:rsidRDefault="007D2796">
            <w:pPr>
              <w:widowControl w:val="0"/>
              <w:rPr>
                <w:rFonts w:ascii="Times New Roman" w:hAnsi="Times New Roman" w:cs="Times New Roman"/>
                <w:b/>
                <w:bCs/>
                <w:sz w:val="12"/>
                <w:szCs w:val="12"/>
              </w:rPr>
            </w:pPr>
          </w:p>
        </w:tc>
        <w:tc>
          <w:tcPr>
            <w:tcW w:w="173" w:type="dxa"/>
            <w:vMerge/>
            <w:tcBorders>
              <w:left w:val="single" w:sz="4" w:space="0" w:color="000000"/>
              <w:bottom w:val="single" w:sz="4" w:space="0" w:color="000000"/>
              <w:right w:val="single" w:sz="4" w:space="0" w:color="000000"/>
            </w:tcBorders>
            <w:vAlign w:val="center"/>
          </w:tcPr>
          <w:p w14:paraId="63FFBF05" w14:textId="77777777" w:rsidR="007D2796" w:rsidRDefault="007D2796">
            <w:pPr>
              <w:widowControl w:val="0"/>
              <w:rPr>
                <w:rFonts w:ascii="Times New Roman" w:hAnsi="Times New Roman" w:cs="Times New Roman"/>
                <w:b/>
                <w:bCs/>
                <w:sz w:val="12"/>
                <w:szCs w:val="12"/>
              </w:rPr>
            </w:pPr>
          </w:p>
        </w:tc>
        <w:tc>
          <w:tcPr>
            <w:tcW w:w="172" w:type="dxa"/>
            <w:vMerge/>
            <w:tcBorders>
              <w:left w:val="single" w:sz="4" w:space="0" w:color="000000"/>
              <w:bottom w:val="single" w:sz="4" w:space="0" w:color="000000"/>
              <w:right w:val="single" w:sz="4" w:space="0" w:color="000000"/>
            </w:tcBorders>
            <w:vAlign w:val="center"/>
          </w:tcPr>
          <w:p w14:paraId="65501082" w14:textId="77777777" w:rsidR="007D2796" w:rsidRDefault="007D2796">
            <w:pPr>
              <w:widowControl w:val="0"/>
              <w:rPr>
                <w:rFonts w:ascii="Times New Roman" w:hAnsi="Times New Roman" w:cs="Times New Roman"/>
                <w:b/>
                <w:bCs/>
                <w:sz w:val="12"/>
                <w:szCs w:val="12"/>
              </w:rPr>
            </w:pPr>
          </w:p>
        </w:tc>
        <w:tc>
          <w:tcPr>
            <w:tcW w:w="171" w:type="dxa"/>
            <w:vMerge/>
            <w:tcBorders>
              <w:left w:val="single" w:sz="4" w:space="0" w:color="000000"/>
              <w:bottom w:val="single" w:sz="4" w:space="0" w:color="000000"/>
              <w:right w:val="single" w:sz="4" w:space="0" w:color="000000"/>
            </w:tcBorders>
            <w:vAlign w:val="center"/>
          </w:tcPr>
          <w:p w14:paraId="4B96486E" w14:textId="77777777" w:rsidR="007D2796" w:rsidRDefault="007D2796">
            <w:pPr>
              <w:widowControl w:val="0"/>
              <w:rPr>
                <w:rFonts w:ascii="Times New Roman" w:hAnsi="Times New Roman" w:cs="Times New Roman"/>
                <w:b/>
                <w:bCs/>
                <w:sz w:val="12"/>
                <w:szCs w:val="12"/>
              </w:rPr>
            </w:pPr>
          </w:p>
        </w:tc>
        <w:tc>
          <w:tcPr>
            <w:tcW w:w="176" w:type="dxa"/>
            <w:vMerge/>
            <w:tcBorders>
              <w:top w:val="single" w:sz="4" w:space="0" w:color="000000"/>
              <w:left w:val="single" w:sz="4" w:space="0" w:color="000000"/>
              <w:bottom w:val="single" w:sz="4" w:space="0" w:color="000000"/>
              <w:right w:val="single" w:sz="4" w:space="0" w:color="000000"/>
            </w:tcBorders>
            <w:vAlign w:val="center"/>
          </w:tcPr>
          <w:p w14:paraId="5F6591CE" w14:textId="77777777" w:rsidR="007D2796" w:rsidRDefault="007D2796">
            <w:pPr>
              <w:widowControl w:val="0"/>
              <w:rPr>
                <w:rFonts w:ascii="Times New Roman" w:hAnsi="Times New Roman" w:cs="Times New Roman"/>
                <w:b/>
                <w:bCs/>
                <w:sz w:val="12"/>
                <w:szCs w:val="12"/>
              </w:rPr>
            </w:pPr>
          </w:p>
        </w:tc>
        <w:tc>
          <w:tcPr>
            <w:tcW w:w="174" w:type="dxa"/>
            <w:vMerge/>
            <w:tcBorders>
              <w:left w:val="single" w:sz="4" w:space="0" w:color="000000"/>
              <w:bottom w:val="single" w:sz="4" w:space="0" w:color="000000"/>
              <w:right w:val="single" w:sz="4" w:space="0" w:color="000000"/>
            </w:tcBorders>
            <w:vAlign w:val="center"/>
          </w:tcPr>
          <w:p w14:paraId="5697709D" w14:textId="77777777" w:rsidR="007D2796" w:rsidRDefault="007D2796">
            <w:pPr>
              <w:widowControl w:val="0"/>
              <w:rPr>
                <w:rFonts w:ascii="Times New Roman" w:hAnsi="Times New Roman" w:cs="Times New Roman"/>
                <w:b/>
                <w:bCs/>
                <w:sz w:val="12"/>
                <w:szCs w:val="12"/>
              </w:rPr>
            </w:pPr>
          </w:p>
        </w:tc>
        <w:tc>
          <w:tcPr>
            <w:tcW w:w="173" w:type="dxa"/>
            <w:vMerge/>
            <w:tcBorders>
              <w:left w:val="single" w:sz="4" w:space="0" w:color="000000"/>
              <w:bottom w:val="single" w:sz="4" w:space="0" w:color="000000"/>
              <w:right w:val="single" w:sz="4" w:space="0" w:color="000000"/>
            </w:tcBorders>
            <w:vAlign w:val="center"/>
          </w:tcPr>
          <w:p w14:paraId="0AC81CA4" w14:textId="77777777" w:rsidR="007D2796" w:rsidRDefault="007D2796">
            <w:pPr>
              <w:widowControl w:val="0"/>
              <w:rPr>
                <w:rFonts w:ascii="Times New Roman" w:hAnsi="Times New Roman" w:cs="Times New Roman"/>
                <w:b/>
                <w:bCs/>
                <w:sz w:val="12"/>
                <w:szCs w:val="12"/>
              </w:rPr>
            </w:pPr>
          </w:p>
        </w:tc>
        <w:tc>
          <w:tcPr>
            <w:tcW w:w="173" w:type="dxa"/>
            <w:vMerge/>
            <w:tcBorders>
              <w:left w:val="single" w:sz="4" w:space="0" w:color="000000"/>
              <w:bottom w:val="single" w:sz="4" w:space="0" w:color="000000"/>
              <w:right w:val="single" w:sz="4" w:space="0" w:color="000000"/>
            </w:tcBorders>
            <w:vAlign w:val="center"/>
          </w:tcPr>
          <w:p w14:paraId="39FF7EBE" w14:textId="77777777" w:rsidR="007D2796" w:rsidRDefault="007D2796">
            <w:pPr>
              <w:widowControl w:val="0"/>
              <w:rPr>
                <w:rFonts w:ascii="Times New Roman" w:hAnsi="Times New Roman" w:cs="Times New Roman"/>
                <w:b/>
                <w:bCs/>
                <w:sz w:val="12"/>
                <w:szCs w:val="12"/>
              </w:rPr>
            </w:pPr>
          </w:p>
        </w:tc>
        <w:tc>
          <w:tcPr>
            <w:tcW w:w="174" w:type="dxa"/>
            <w:vMerge/>
            <w:tcBorders>
              <w:top w:val="single" w:sz="4" w:space="0" w:color="000000"/>
              <w:left w:val="single" w:sz="4" w:space="0" w:color="000000"/>
              <w:bottom w:val="single" w:sz="4" w:space="0" w:color="000000"/>
              <w:right w:val="single" w:sz="4" w:space="0" w:color="000000"/>
            </w:tcBorders>
            <w:vAlign w:val="center"/>
          </w:tcPr>
          <w:p w14:paraId="19AE1D96" w14:textId="77777777" w:rsidR="007D2796" w:rsidRDefault="007D2796">
            <w:pPr>
              <w:widowControl w:val="0"/>
              <w:rPr>
                <w:rFonts w:ascii="Times New Roman" w:hAnsi="Times New Roman" w:cs="Times New Roman"/>
                <w:b/>
                <w:bCs/>
                <w:sz w:val="12"/>
                <w:szCs w:val="12"/>
              </w:rPr>
            </w:pPr>
          </w:p>
        </w:tc>
        <w:tc>
          <w:tcPr>
            <w:tcW w:w="174" w:type="dxa"/>
            <w:vMerge/>
            <w:tcBorders>
              <w:left w:val="single" w:sz="4" w:space="0" w:color="000000"/>
              <w:bottom w:val="single" w:sz="4" w:space="0" w:color="000000"/>
              <w:right w:val="single" w:sz="4" w:space="0" w:color="000000"/>
            </w:tcBorders>
            <w:vAlign w:val="center"/>
          </w:tcPr>
          <w:p w14:paraId="47B1BFCF" w14:textId="77777777" w:rsidR="007D2796" w:rsidRDefault="007D2796">
            <w:pPr>
              <w:widowControl w:val="0"/>
              <w:rPr>
                <w:rFonts w:ascii="Times New Roman" w:hAnsi="Times New Roman" w:cs="Times New Roman"/>
                <w:b/>
                <w:bCs/>
                <w:sz w:val="12"/>
                <w:szCs w:val="12"/>
              </w:rPr>
            </w:pPr>
          </w:p>
        </w:tc>
        <w:tc>
          <w:tcPr>
            <w:tcW w:w="173" w:type="dxa"/>
            <w:vMerge/>
            <w:tcBorders>
              <w:left w:val="single" w:sz="4" w:space="0" w:color="000000"/>
              <w:bottom w:val="single" w:sz="4" w:space="0" w:color="000000"/>
              <w:right w:val="single" w:sz="4" w:space="0" w:color="000000"/>
            </w:tcBorders>
            <w:vAlign w:val="center"/>
          </w:tcPr>
          <w:p w14:paraId="09184A82" w14:textId="77777777" w:rsidR="007D2796" w:rsidRDefault="007D2796">
            <w:pPr>
              <w:widowControl w:val="0"/>
              <w:rPr>
                <w:rFonts w:ascii="Times New Roman" w:hAnsi="Times New Roman" w:cs="Times New Roman"/>
                <w:b/>
                <w:bCs/>
                <w:sz w:val="12"/>
                <w:szCs w:val="12"/>
              </w:rPr>
            </w:pPr>
          </w:p>
        </w:tc>
        <w:tc>
          <w:tcPr>
            <w:tcW w:w="173" w:type="dxa"/>
            <w:vMerge/>
            <w:tcBorders>
              <w:left w:val="single" w:sz="4" w:space="0" w:color="000000"/>
              <w:bottom w:val="single" w:sz="4" w:space="0" w:color="000000"/>
              <w:right w:val="single" w:sz="4" w:space="0" w:color="000000"/>
            </w:tcBorders>
            <w:vAlign w:val="center"/>
          </w:tcPr>
          <w:p w14:paraId="03EF1CB2" w14:textId="77777777" w:rsidR="007D2796" w:rsidRDefault="007D2796">
            <w:pPr>
              <w:widowControl w:val="0"/>
              <w:rPr>
                <w:rFonts w:ascii="Times New Roman" w:hAnsi="Times New Roman" w:cs="Times New Roman"/>
                <w:b/>
                <w:bCs/>
                <w:sz w:val="12"/>
                <w:szCs w:val="12"/>
              </w:rPr>
            </w:pPr>
          </w:p>
        </w:tc>
        <w:tc>
          <w:tcPr>
            <w:tcW w:w="176" w:type="dxa"/>
            <w:vMerge/>
            <w:tcBorders>
              <w:left w:val="single" w:sz="4" w:space="0" w:color="000000"/>
              <w:bottom w:val="single" w:sz="4" w:space="0" w:color="000000"/>
              <w:right w:val="single" w:sz="4" w:space="0" w:color="000000"/>
            </w:tcBorders>
            <w:vAlign w:val="center"/>
          </w:tcPr>
          <w:p w14:paraId="072C8660" w14:textId="77777777" w:rsidR="007D2796" w:rsidRDefault="007D2796">
            <w:pPr>
              <w:widowControl w:val="0"/>
              <w:rPr>
                <w:rFonts w:ascii="Times New Roman" w:hAnsi="Times New Roman" w:cs="Times New Roman"/>
                <w:b/>
                <w:bCs/>
                <w:sz w:val="12"/>
                <w:szCs w:val="12"/>
              </w:rPr>
            </w:pPr>
          </w:p>
        </w:tc>
        <w:tc>
          <w:tcPr>
            <w:tcW w:w="172" w:type="dxa"/>
            <w:vMerge/>
            <w:tcBorders>
              <w:top w:val="single" w:sz="4" w:space="0" w:color="000000"/>
              <w:left w:val="single" w:sz="4" w:space="0" w:color="000000"/>
              <w:bottom w:val="single" w:sz="4" w:space="0" w:color="000000"/>
              <w:right w:val="single" w:sz="4" w:space="0" w:color="000000"/>
            </w:tcBorders>
            <w:vAlign w:val="center"/>
          </w:tcPr>
          <w:p w14:paraId="522BBCB5" w14:textId="77777777" w:rsidR="007D2796" w:rsidRDefault="007D2796">
            <w:pPr>
              <w:widowControl w:val="0"/>
              <w:rPr>
                <w:rFonts w:ascii="Times New Roman" w:hAnsi="Times New Roman" w:cs="Times New Roman"/>
                <w:b/>
                <w:bCs/>
                <w:sz w:val="12"/>
                <w:szCs w:val="12"/>
              </w:rPr>
            </w:pPr>
          </w:p>
        </w:tc>
        <w:tc>
          <w:tcPr>
            <w:tcW w:w="173" w:type="dxa"/>
            <w:vMerge/>
            <w:tcBorders>
              <w:left w:val="single" w:sz="4" w:space="0" w:color="000000"/>
              <w:bottom w:val="single" w:sz="4" w:space="0" w:color="000000"/>
              <w:right w:val="single" w:sz="4" w:space="0" w:color="000000"/>
            </w:tcBorders>
            <w:vAlign w:val="center"/>
          </w:tcPr>
          <w:p w14:paraId="72F34F8E" w14:textId="77777777" w:rsidR="007D2796" w:rsidRDefault="007D2796">
            <w:pPr>
              <w:widowControl w:val="0"/>
              <w:rPr>
                <w:rFonts w:ascii="Times New Roman" w:hAnsi="Times New Roman" w:cs="Times New Roman"/>
                <w:b/>
                <w:bCs/>
                <w:sz w:val="12"/>
                <w:szCs w:val="12"/>
              </w:rPr>
            </w:pPr>
          </w:p>
        </w:tc>
        <w:tc>
          <w:tcPr>
            <w:tcW w:w="173" w:type="dxa"/>
            <w:vMerge/>
            <w:tcBorders>
              <w:left w:val="single" w:sz="4" w:space="0" w:color="000000"/>
              <w:bottom w:val="single" w:sz="4" w:space="0" w:color="000000"/>
              <w:right w:val="single" w:sz="4" w:space="0" w:color="000000"/>
            </w:tcBorders>
            <w:vAlign w:val="center"/>
          </w:tcPr>
          <w:p w14:paraId="7B3FF8B0" w14:textId="77777777" w:rsidR="007D2796" w:rsidRDefault="007D2796">
            <w:pPr>
              <w:widowControl w:val="0"/>
              <w:rPr>
                <w:rFonts w:ascii="Times New Roman" w:hAnsi="Times New Roman" w:cs="Times New Roman"/>
                <w:b/>
                <w:bCs/>
                <w:sz w:val="12"/>
                <w:szCs w:val="12"/>
              </w:rPr>
            </w:pPr>
          </w:p>
        </w:tc>
        <w:tc>
          <w:tcPr>
            <w:tcW w:w="176" w:type="dxa"/>
            <w:vMerge/>
            <w:tcBorders>
              <w:left w:val="single" w:sz="4" w:space="0" w:color="000000"/>
              <w:bottom w:val="single" w:sz="4" w:space="0" w:color="000000"/>
              <w:right w:val="single" w:sz="4" w:space="0" w:color="000000"/>
            </w:tcBorders>
            <w:vAlign w:val="center"/>
          </w:tcPr>
          <w:p w14:paraId="60346CC0" w14:textId="77777777" w:rsidR="007D2796" w:rsidRDefault="007D2796">
            <w:pPr>
              <w:widowControl w:val="0"/>
              <w:rPr>
                <w:rFonts w:ascii="Times New Roman" w:hAnsi="Times New Roman" w:cs="Times New Roman"/>
                <w:b/>
                <w:bCs/>
                <w:sz w:val="12"/>
                <w:szCs w:val="12"/>
              </w:rPr>
            </w:pPr>
          </w:p>
        </w:tc>
        <w:tc>
          <w:tcPr>
            <w:tcW w:w="174" w:type="dxa"/>
            <w:vMerge/>
            <w:tcBorders>
              <w:top w:val="single" w:sz="4" w:space="0" w:color="000000"/>
              <w:left w:val="single" w:sz="4" w:space="0" w:color="000000"/>
              <w:bottom w:val="single" w:sz="4" w:space="0" w:color="000000"/>
              <w:right w:val="single" w:sz="4" w:space="0" w:color="000000"/>
            </w:tcBorders>
            <w:vAlign w:val="center"/>
          </w:tcPr>
          <w:p w14:paraId="563CE27B" w14:textId="77777777" w:rsidR="007D2796" w:rsidRDefault="007D2796">
            <w:pPr>
              <w:widowControl w:val="0"/>
              <w:rPr>
                <w:rFonts w:ascii="Times New Roman" w:hAnsi="Times New Roman" w:cs="Times New Roman"/>
                <w:b/>
                <w:bCs/>
                <w:sz w:val="12"/>
                <w:szCs w:val="12"/>
              </w:rPr>
            </w:pPr>
          </w:p>
        </w:tc>
        <w:tc>
          <w:tcPr>
            <w:tcW w:w="171" w:type="dxa"/>
            <w:vMerge/>
            <w:tcBorders>
              <w:left w:val="single" w:sz="4" w:space="0" w:color="000000"/>
              <w:bottom w:val="single" w:sz="4" w:space="0" w:color="000000"/>
              <w:right w:val="single" w:sz="4" w:space="0" w:color="000000"/>
            </w:tcBorders>
            <w:vAlign w:val="center"/>
          </w:tcPr>
          <w:p w14:paraId="78C975A0" w14:textId="77777777" w:rsidR="007D2796" w:rsidRDefault="007D2796">
            <w:pPr>
              <w:widowControl w:val="0"/>
              <w:rPr>
                <w:rFonts w:ascii="Times New Roman" w:hAnsi="Times New Roman" w:cs="Times New Roman"/>
                <w:b/>
                <w:bCs/>
                <w:sz w:val="12"/>
                <w:szCs w:val="12"/>
              </w:rPr>
            </w:pPr>
          </w:p>
        </w:tc>
        <w:tc>
          <w:tcPr>
            <w:tcW w:w="173" w:type="dxa"/>
            <w:vMerge/>
            <w:tcBorders>
              <w:left w:val="single" w:sz="4" w:space="0" w:color="000000"/>
              <w:bottom w:val="single" w:sz="4" w:space="0" w:color="000000"/>
              <w:right w:val="single" w:sz="4" w:space="0" w:color="000000"/>
            </w:tcBorders>
            <w:vAlign w:val="center"/>
          </w:tcPr>
          <w:p w14:paraId="63B27F5F" w14:textId="77777777" w:rsidR="007D2796" w:rsidRDefault="007D2796">
            <w:pPr>
              <w:widowControl w:val="0"/>
              <w:rPr>
                <w:rFonts w:ascii="Times New Roman" w:hAnsi="Times New Roman" w:cs="Times New Roman"/>
                <w:b/>
                <w:bCs/>
                <w:sz w:val="12"/>
                <w:szCs w:val="12"/>
              </w:rPr>
            </w:pPr>
          </w:p>
        </w:tc>
        <w:tc>
          <w:tcPr>
            <w:tcW w:w="176" w:type="dxa"/>
            <w:vMerge/>
            <w:tcBorders>
              <w:left w:val="single" w:sz="4" w:space="0" w:color="000000"/>
              <w:bottom w:val="single" w:sz="4" w:space="0" w:color="000000"/>
              <w:right w:val="single" w:sz="4" w:space="0" w:color="000000"/>
            </w:tcBorders>
            <w:vAlign w:val="center"/>
          </w:tcPr>
          <w:p w14:paraId="51CD5047" w14:textId="77777777" w:rsidR="007D2796" w:rsidRDefault="007D2796">
            <w:pPr>
              <w:widowControl w:val="0"/>
              <w:rPr>
                <w:rFonts w:ascii="Times New Roman" w:hAnsi="Times New Roman" w:cs="Times New Roman"/>
                <w:b/>
                <w:bCs/>
                <w:sz w:val="12"/>
                <w:szCs w:val="12"/>
              </w:rPr>
            </w:pPr>
          </w:p>
        </w:tc>
        <w:tc>
          <w:tcPr>
            <w:tcW w:w="174" w:type="dxa"/>
            <w:vMerge/>
            <w:tcBorders>
              <w:left w:val="single" w:sz="4" w:space="0" w:color="000000"/>
              <w:bottom w:val="single" w:sz="4" w:space="0" w:color="000000"/>
              <w:right w:val="single" w:sz="4" w:space="0" w:color="000000"/>
            </w:tcBorders>
            <w:vAlign w:val="center"/>
          </w:tcPr>
          <w:p w14:paraId="4C8D9BCB" w14:textId="77777777" w:rsidR="007D2796" w:rsidRDefault="007D2796">
            <w:pPr>
              <w:widowControl w:val="0"/>
              <w:rPr>
                <w:rFonts w:ascii="Times New Roman" w:hAnsi="Times New Roman" w:cs="Times New Roman"/>
                <w:b/>
                <w:bCs/>
                <w:sz w:val="12"/>
                <w:szCs w:val="12"/>
              </w:rPr>
            </w:pPr>
          </w:p>
        </w:tc>
        <w:tc>
          <w:tcPr>
            <w:tcW w:w="173" w:type="dxa"/>
            <w:vMerge/>
            <w:tcBorders>
              <w:left w:val="single" w:sz="4" w:space="0" w:color="000000"/>
              <w:bottom w:val="single" w:sz="4" w:space="0" w:color="000000"/>
              <w:right w:val="single" w:sz="4" w:space="0" w:color="000000"/>
            </w:tcBorders>
            <w:vAlign w:val="center"/>
          </w:tcPr>
          <w:p w14:paraId="6F9E9914" w14:textId="77777777" w:rsidR="007D2796" w:rsidRDefault="007D2796">
            <w:pPr>
              <w:widowControl w:val="0"/>
              <w:rPr>
                <w:rFonts w:ascii="Times New Roman" w:hAnsi="Times New Roman" w:cs="Times New Roman"/>
                <w:b/>
                <w:bCs/>
                <w:sz w:val="12"/>
                <w:szCs w:val="12"/>
              </w:rPr>
            </w:pPr>
          </w:p>
        </w:tc>
        <w:tc>
          <w:tcPr>
            <w:tcW w:w="172" w:type="dxa"/>
            <w:vMerge/>
            <w:tcBorders>
              <w:left w:val="single" w:sz="4" w:space="0" w:color="000000"/>
              <w:bottom w:val="single" w:sz="4" w:space="0" w:color="000000"/>
              <w:right w:val="single" w:sz="4" w:space="0" w:color="000000"/>
            </w:tcBorders>
            <w:vAlign w:val="center"/>
          </w:tcPr>
          <w:p w14:paraId="32638868" w14:textId="77777777" w:rsidR="007D2796" w:rsidRDefault="007D2796">
            <w:pPr>
              <w:widowControl w:val="0"/>
              <w:rPr>
                <w:rFonts w:ascii="Times New Roman" w:hAnsi="Times New Roman" w:cs="Times New Roman"/>
                <w:b/>
                <w:bCs/>
                <w:sz w:val="12"/>
                <w:szCs w:val="12"/>
              </w:rPr>
            </w:pPr>
          </w:p>
        </w:tc>
        <w:tc>
          <w:tcPr>
            <w:tcW w:w="174" w:type="dxa"/>
            <w:vMerge/>
            <w:tcBorders>
              <w:left w:val="single" w:sz="4" w:space="0" w:color="000000"/>
              <w:bottom w:val="single" w:sz="4" w:space="0" w:color="000000"/>
              <w:right w:val="single" w:sz="4" w:space="0" w:color="000000"/>
            </w:tcBorders>
            <w:vAlign w:val="center"/>
          </w:tcPr>
          <w:p w14:paraId="2F74C63D" w14:textId="77777777" w:rsidR="007D2796" w:rsidRDefault="007D2796">
            <w:pPr>
              <w:widowControl w:val="0"/>
              <w:rPr>
                <w:rFonts w:ascii="Times New Roman" w:hAnsi="Times New Roman" w:cs="Times New Roman"/>
                <w:b/>
                <w:bCs/>
                <w:sz w:val="12"/>
                <w:szCs w:val="12"/>
              </w:rPr>
            </w:pPr>
          </w:p>
        </w:tc>
        <w:tc>
          <w:tcPr>
            <w:tcW w:w="175" w:type="dxa"/>
            <w:vMerge/>
            <w:tcBorders>
              <w:left w:val="single" w:sz="4" w:space="0" w:color="000000"/>
              <w:bottom w:val="single" w:sz="4" w:space="0" w:color="000000"/>
              <w:right w:val="single" w:sz="4" w:space="0" w:color="000000"/>
            </w:tcBorders>
            <w:vAlign w:val="center"/>
          </w:tcPr>
          <w:p w14:paraId="2DE5DE70" w14:textId="77777777" w:rsidR="007D2796" w:rsidRDefault="007D2796">
            <w:pPr>
              <w:widowControl w:val="0"/>
              <w:rPr>
                <w:rFonts w:ascii="Times New Roman" w:hAnsi="Times New Roman" w:cs="Times New Roman"/>
                <w:b/>
                <w:bCs/>
                <w:sz w:val="12"/>
                <w:szCs w:val="12"/>
              </w:rPr>
            </w:pPr>
          </w:p>
        </w:tc>
        <w:tc>
          <w:tcPr>
            <w:tcW w:w="173" w:type="dxa"/>
            <w:vMerge/>
            <w:tcBorders>
              <w:top w:val="single" w:sz="4" w:space="0" w:color="000000"/>
              <w:left w:val="single" w:sz="4" w:space="0" w:color="000000"/>
              <w:bottom w:val="single" w:sz="4" w:space="0" w:color="000000"/>
              <w:right w:val="single" w:sz="4" w:space="0" w:color="000000"/>
            </w:tcBorders>
            <w:vAlign w:val="center"/>
          </w:tcPr>
          <w:p w14:paraId="66934514" w14:textId="77777777" w:rsidR="007D2796" w:rsidRDefault="007D2796">
            <w:pPr>
              <w:widowControl w:val="0"/>
              <w:rPr>
                <w:rFonts w:ascii="Times New Roman" w:hAnsi="Times New Roman" w:cs="Times New Roman"/>
                <w:b/>
                <w:bCs/>
                <w:sz w:val="12"/>
                <w:szCs w:val="12"/>
              </w:rPr>
            </w:pPr>
          </w:p>
        </w:tc>
        <w:tc>
          <w:tcPr>
            <w:tcW w:w="173" w:type="dxa"/>
            <w:vMerge/>
            <w:tcBorders>
              <w:left w:val="single" w:sz="4" w:space="0" w:color="000000"/>
              <w:bottom w:val="single" w:sz="4" w:space="0" w:color="000000"/>
              <w:right w:val="single" w:sz="4" w:space="0" w:color="000000"/>
            </w:tcBorders>
            <w:vAlign w:val="center"/>
          </w:tcPr>
          <w:p w14:paraId="3ACDFAAA" w14:textId="77777777" w:rsidR="007D2796" w:rsidRDefault="007D2796">
            <w:pPr>
              <w:widowControl w:val="0"/>
              <w:rPr>
                <w:rFonts w:ascii="Times New Roman" w:hAnsi="Times New Roman" w:cs="Times New Roman"/>
                <w:b/>
                <w:bCs/>
                <w:sz w:val="12"/>
                <w:szCs w:val="12"/>
              </w:rPr>
            </w:pPr>
          </w:p>
        </w:tc>
        <w:tc>
          <w:tcPr>
            <w:tcW w:w="175" w:type="dxa"/>
            <w:vMerge/>
            <w:tcBorders>
              <w:left w:val="single" w:sz="4" w:space="0" w:color="000000"/>
              <w:bottom w:val="single" w:sz="4" w:space="0" w:color="000000"/>
              <w:right w:val="single" w:sz="4" w:space="0" w:color="000000"/>
            </w:tcBorders>
            <w:vAlign w:val="center"/>
          </w:tcPr>
          <w:p w14:paraId="0B1622E7" w14:textId="77777777" w:rsidR="007D2796" w:rsidRDefault="007D2796">
            <w:pPr>
              <w:widowControl w:val="0"/>
              <w:rPr>
                <w:rFonts w:ascii="Times New Roman" w:hAnsi="Times New Roman" w:cs="Times New Roman"/>
                <w:b/>
                <w:bCs/>
                <w:sz w:val="12"/>
                <w:szCs w:val="12"/>
              </w:rPr>
            </w:pPr>
          </w:p>
        </w:tc>
        <w:tc>
          <w:tcPr>
            <w:tcW w:w="173" w:type="dxa"/>
            <w:vMerge/>
            <w:tcBorders>
              <w:left w:val="single" w:sz="4" w:space="0" w:color="000000"/>
              <w:bottom w:val="single" w:sz="4" w:space="0" w:color="000000"/>
              <w:right w:val="single" w:sz="4" w:space="0" w:color="000000"/>
            </w:tcBorders>
            <w:vAlign w:val="center"/>
          </w:tcPr>
          <w:p w14:paraId="6B45B4E8" w14:textId="77777777" w:rsidR="007D2796" w:rsidRDefault="007D2796">
            <w:pPr>
              <w:widowControl w:val="0"/>
              <w:rPr>
                <w:rFonts w:ascii="Times New Roman" w:hAnsi="Times New Roman" w:cs="Times New Roman"/>
                <w:b/>
                <w:bCs/>
                <w:sz w:val="12"/>
                <w:szCs w:val="12"/>
              </w:rPr>
            </w:pPr>
          </w:p>
        </w:tc>
        <w:tc>
          <w:tcPr>
            <w:tcW w:w="173" w:type="dxa"/>
            <w:vMerge/>
            <w:tcBorders>
              <w:top w:val="single" w:sz="4" w:space="0" w:color="000000"/>
              <w:left w:val="single" w:sz="4" w:space="0" w:color="000000"/>
              <w:bottom w:val="single" w:sz="4" w:space="0" w:color="000000"/>
              <w:right w:val="single" w:sz="4" w:space="0" w:color="000000"/>
            </w:tcBorders>
            <w:vAlign w:val="center"/>
          </w:tcPr>
          <w:p w14:paraId="6C3A22F0" w14:textId="77777777" w:rsidR="007D2796" w:rsidRDefault="007D2796">
            <w:pPr>
              <w:widowControl w:val="0"/>
              <w:rPr>
                <w:rFonts w:ascii="Times New Roman" w:hAnsi="Times New Roman" w:cs="Times New Roman"/>
                <w:b/>
                <w:bCs/>
                <w:sz w:val="12"/>
                <w:szCs w:val="12"/>
              </w:rPr>
            </w:pPr>
          </w:p>
        </w:tc>
        <w:tc>
          <w:tcPr>
            <w:tcW w:w="173" w:type="dxa"/>
            <w:vMerge/>
            <w:tcBorders>
              <w:left w:val="single" w:sz="4" w:space="0" w:color="000000"/>
              <w:bottom w:val="single" w:sz="4" w:space="0" w:color="000000"/>
              <w:right w:val="single" w:sz="4" w:space="0" w:color="000000"/>
            </w:tcBorders>
            <w:vAlign w:val="center"/>
          </w:tcPr>
          <w:p w14:paraId="0D5B385E" w14:textId="77777777" w:rsidR="007D2796" w:rsidRDefault="007D2796">
            <w:pPr>
              <w:widowControl w:val="0"/>
              <w:rPr>
                <w:rFonts w:ascii="Times New Roman" w:hAnsi="Times New Roman" w:cs="Times New Roman"/>
                <w:b/>
                <w:bCs/>
                <w:sz w:val="12"/>
                <w:szCs w:val="12"/>
              </w:rPr>
            </w:pPr>
          </w:p>
        </w:tc>
        <w:tc>
          <w:tcPr>
            <w:tcW w:w="174" w:type="dxa"/>
            <w:vMerge/>
            <w:tcBorders>
              <w:left w:val="single" w:sz="4" w:space="0" w:color="000000"/>
              <w:bottom w:val="single" w:sz="4" w:space="0" w:color="000000"/>
              <w:right w:val="single" w:sz="4" w:space="0" w:color="000000"/>
            </w:tcBorders>
            <w:vAlign w:val="center"/>
          </w:tcPr>
          <w:p w14:paraId="7F8E2644" w14:textId="77777777" w:rsidR="007D2796" w:rsidRDefault="007D2796">
            <w:pPr>
              <w:widowControl w:val="0"/>
              <w:rPr>
                <w:rFonts w:ascii="Times New Roman" w:hAnsi="Times New Roman" w:cs="Times New Roman"/>
                <w:b/>
                <w:bCs/>
                <w:sz w:val="12"/>
                <w:szCs w:val="12"/>
              </w:rPr>
            </w:pPr>
          </w:p>
        </w:tc>
        <w:tc>
          <w:tcPr>
            <w:tcW w:w="176" w:type="dxa"/>
            <w:vMerge/>
            <w:tcBorders>
              <w:left w:val="single" w:sz="4" w:space="0" w:color="000000"/>
              <w:bottom w:val="single" w:sz="4" w:space="0" w:color="000000"/>
              <w:right w:val="single" w:sz="4" w:space="0" w:color="000000"/>
            </w:tcBorders>
            <w:vAlign w:val="center"/>
          </w:tcPr>
          <w:p w14:paraId="0B5F00C8" w14:textId="77777777" w:rsidR="007D2796" w:rsidRDefault="007D2796">
            <w:pPr>
              <w:widowControl w:val="0"/>
              <w:rPr>
                <w:rFonts w:ascii="Times New Roman" w:hAnsi="Times New Roman" w:cs="Times New Roman"/>
                <w:b/>
                <w:bCs/>
                <w:sz w:val="12"/>
                <w:szCs w:val="12"/>
              </w:rPr>
            </w:pPr>
          </w:p>
        </w:tc>
        <w:tc>
          <w:tcPr>
            <w:tcW w:w="171" w:type="dxa"/>
            <w:vMerge/>
            <w:tcBorders>
              <w:left w:val="single" w:sz="4" w:space="0" w:color="000000"/>
              <w:bottom w:val="single" w:sz="4" w:space="0" w:color="000000"/>
              <w:right w:val="single" w:sz="4" w:space="0" w:color="000000"/>
            </w:tcBorders>
            <w:vAlign w:val="center"/>
          </w:tcPr>
          <w:p w14:paraId="56ADB8B8" w14:textId="77777777" w:rsidR="007D2796" w:rsidRDefault="007D2796">
            <w:pPr>
              <w:widowControl w:val="0"/>
              <w:rPr>
                <w:rFonts w:ascii="Times New Roman" w:hAnsi="Times New Roman" w:cs="Times New Roman"/>
                <w:b/>
                <w:bCs/>
                <w:sz w:val="12"/>
                <w:szCs w:val="12"/>
              </w:rPr>
            </w:pPr>
          </w:p>
        </w:tc>
        <w:tc>
          <w:tcPr>
            <w:tcW w:w="173" w:type="dxa"/>
            <w:vMerge/>
            <w:tcBorders>
              <w:top w:val="single" w:sz="4" w:space="0" w:color="000000"/>
              <w:left w:val="single" w:sz="4" w:space="0" w:color="000000"/>
              <w:bottom w:val="single" w:sz="4" w:space="0" w:color="000000"/>
              <w:right w:val="single" w:sz="4" w:space="0" w:color="000000"/>
            </w:tcBorders>
            <w:vAlign w:val="center"/>
          </w:tcPr>
          <w:p w14:paraId="6194504C" w14:textId="77777777" w:rsidR="007D2796" w:rsidRDefault="007D2796">
            <w:pPr>
              <w:widowControl w:val="0"/>
              <w:rPr>
                <w:rFonts w:ascii="Times New Roman" w:hAnsi="Times New Roman" w:cs="Times New Roman"/>
                <w:b/>
                <w:bCs/>
                <w:sz w:val="12"/>
                <w:szCs w:val="12"/>
              </w:rPr>
            </w:pPr>
          </w:p>
        </w:tc>
        <w:tc>
          <w:tcPr>
            <w:tcW w:w="139" w:type="dxa"/>
            <w:shd w:val="clear" w:color="auto" w:fill="auto"/>
          </w:tcPr>
          <w:p w14:paraId="11D94B34" w14:textId="77777777" w:rsidR="007D2796" w:rsidRDefault="007D2796">
            <w:pPr>
              <w:widowControl w:val="0"/>
              <w:jc w:val="center"/>
              <w:rPr>
                <w:rFonts w:ascii="Times New Roman" w:hAnsi="Times New Roman" w:cs="Times New Roman"/>
                <w:b/>
                <w:bCs/>
                <w:sz w:val="12"/>
                <w:szCs w:val="12"/>
              </w:rPr>
            </w:pPr>
          </w:p>
        </w:tc>
      </w:tr>
      <w:tr w:rsidR="007D2796" w14:paraId="6FF431EA" w14:textId="77777777">
        <w:trPr>
          <w:trHeight w:val="255"/>
        </w:trPr>
        <w:tc>
          <w:tcPr>
            <w:tcW w:w="173" w:type="dxa"/>
            <w:vMerge/>
            <w:tcBorders>
              <w:top w:val="single" w:sz="4" w:space="0" w:color="000000"/>
              <w:left w:val="single" w:sz="4" w:space="0" w:color="000000"/>
              <w:bottom w:val="single" w:sz="4" w:space="0" w:color="000000"/>
              <w:right w:val="single" w:sz="4" w:space="0" w:color="000000"/>
            </w:tcBorders>
            <w:vAlign w:val="center"/>
          </w:tcPr>
          <w:p w14:paraId="632CDA72" w14:textId="77777777" w:rsidR="007D2796" w:rsidRDefault="007D2796">
            <w:pPr>
              <w:widowControl w:val="0"/>
              <w:rPr>
                <w:rFonts w:ascii="Times New Roman" w:hAnsi="Times New Roman" w:cs="Times New Roman"/>
                <w:b/>
                <w:bCs/>
                <w:sz w:val="12"/>
                <w:szCs w:val="12"/>
              </w:rPr>
            </w:pPr>
          </w:p>
        </w:tc>
        <w:tc>
          <w:tcPr>
            <w:tcW w:w="179" w:type="dxa"/>
            <w:vMerge/>
            <w:tcBorders>
              <w:top w:val="single" w:sz="4" w:space="0" w:color="000000"/>
              <w:left w:val="single" w:sz="4" w:space="0" w:color="000000"/>
              <w:bottom w:val="single" w:sz="4" w:space="0" w:color="000000"/>
              <w:right w:val="single" w:sz="4" w:space="0" w:color="000000"/>
            </w:tcBorders>
            <w:vAlign w:val="center"/>
          </w:tcPr>
          <w:p w14:paraId="4AC530C3" w14:textId="77777777" w:rsidR="007D2796" w:rsidRDefault="007D2796">
            <w:pPr>
              <w:widowControl w:val="0"/>
              <w:rPr>
                <w:rFonts w:ascii="Times New Roman" w:hAnsi="Times New Roman" w:cs="Times New Roman"/>
                <w:b/>
                <w:bCs/>
                <w:sz w:val="12"/>
                <w:szCs w:val="12"/>
              </w:rPr>
            </w:pPr>
          </w:p>
        </w:tc>
        <w:tc>
          <w:tcPr>
            <w:tcW w:w="173" w:type="dxa"/>
            <w:tcBorders>
              <w:bottom w:val="single" w:sz="4" w:space="0" w:color="000000"/>
              <w:right w:val="single" w:sz="4" w:space="0" w:color="000000"/>
            </w:tcBorders>
            <w:shd w:val="clear" w:color="auto" w:fill="auto"/>
            <w:vAlign w:val="center"/>
          </w:tcPr>
          <w:p w14:paraId="09EC9185"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1</w:t>
            </w:r>
          </w:p>
        </w:tc>
        <w:tc>
          <w:tcPr>
            <w:tcW w:w="170" w:type="dxa"/>
            <w:tcBorders>
              <w:bottom w:val="single" w:sz="4" w:space="0" w:color="000000"/>
              <w:right w:val="single" w:sz="4" w:space="0" w:color="000000"/>
            </w:tcBorders>
            <w:shd w:val="clear" w:color="auto" w:fill="auto"/>
            <w:vAlign w:val="center"/>
          </w:tcPr>
          <w:p w14:paraId="53974546"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2</w:t>
            </w:r>
          </w:p>
        </w:tc>
        <w:tc>
          <w:tcPr>
            <w:tcW w:w="176" w:type="dxa"/>
            <w:tcBorders>
              <w:bottom w:val="single" w:sz="4" w:space="0" w:color="000000"/>
              <w:right w:val="single" w:sz="4" w:space="0" w:color="000000"/>
            </w:tcBorders>
            <w:shd w:val="clear" w:color="auto" w:fill="auto"/>
            <w:vAlign w:val="center"/>
          </w:tcPr>
          <w:p w14:paraId="6D4983D7"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3</w:t>
            </w:r>
          </w:p>
        </w:tc>
        <w:tc>
          <w:tcPr>
            <w:tcW w:w="172" w:type="dxa"/>
            <w:tcBorders>
              <w:bottom w:val="single" w:sz="4" w:space="0" w:color="000000"/>
              <w:right w:val="single" w:sz="4" w:space="0" w:color="000000"/>
            </w:tcBorders>
            <w:shd w:val="clear" w:color="auto" w:fill="auto"/>
            <w:vAlign w:val="center"/>
          </w:tcPr>
          <w:p w14:paraId="3853C126"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4</w:t>
            </w:r>
          </w:p>
        </w:tc>
        <w:tc>
          <w:tcPr>
            <w:tcW w:w="173" w:type="dxa"/>
            <w:tcBorders>
              <w:bottom w:val="single" w:sz="4" w:space="0" w:color="000000"/>
              <w:right w:val="single" w:sz="4" w:space="0" w:color="000000"/>
            </w:tcBorders>
            <w:shd w:val="clear" w:color="auto" w:fill="auto"/>
            <w:vAlign w:val="center"/>
          </w:tcPr>
          <w:p w14:paraId="002593F8"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5</w:t>
            </w:r>
          </w:p>
        </w:tc>
        <w:tc>
          <w:tcPr>
            <w:tcW w:w="171" w:type="dxa"/>
            <w:tcBorders>
              <w:bottom w:val="single" w:sz="4" w:space="0" w:color="000000"/>
              <w:right w:val="single" w:sz="4" w:space="0" w:color="000000"/>
            </w:tcBorders>
            <w:shd w:val="clear" w:color="auto" w:fill="auto"/>
            <w:vAlign w:val="center"/>
          </w:tcPr>
          <w:p w14:paraId="3CAA374F"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6</w:t>
            </w:r>
          </w:p>
        </w:tc>
        <w:tc>
          <w:tcPr>
            <w:tcW w:w="175" w:type="dxa"/>
            <w:tcBorders>
              <w:bottom w:val="single" w:sz="4" w:space="0" w:color="000000"/>
              <w:right w:val="single" w:sz="4" w:space="0" w:color="000000"/>
            </w:tcBorders>
            <w:shd w:val="clear" w:color="auto" w:fill="auto"/>
            <w:vAlign w:val="center"/>
          </w:tcPr>
          <w:p w14:paraId="69189D9A"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7</w:t>
            </w:r>
          </w:p>
        </w:tc>
        <w:tc>
          <w:tcPr>
            <w:tcW w:w="173" w:type="dxa"/>
            <w:tcBorders>
              <w:bottom w:val="single" w:sz="4" w:space="0" w:color="000000"/>
              <w:right w:val="single" w:sz="4" w:space="0" w:color="000000"/>
            </w:tcBorders>
            <w:shd w:val="clear" w:color="auto" w:fill="auto"/>
            <w:vAlign w:val="center"/>
          </w:tcPr>
          <w:p w14:paraId="7063053E"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8</w:t>
            </w:r>
          </w:p>
        </w:tc>
        <w:tc>
          <w:tcPr>
            <w:tcW w:w="172" w:type="dxa"/>
            <w:tcBorders>
              <w:bottom w:val="single" w:sz="4" w:space="0" w:color="000000"/>
              <w:right w:val="single" w:sz="4" w:space="0" w:color="000000"/>
            </w:tcBorders>
            <w:shd w:val="clear" w:color="auto" w:fill="auto"/>
            <w:vAlign w:val="center"/>
          </w:tcPr>
          <w:p w14:paraId="21CD15BC"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9</w:t>
            </w:r>
          </w:p>
        </w:tc>
        <w:tc>
          <w:tcPr>
            <w:tcW w:w="173" w:type="dxa"/>
            <w:tcBorders>
              <w:bottom w:val="single" w:sz="4" w:space="0" w:color="000000"/>
              <w:right w:val="single" w:sz="4" w:space="0" w:color="000000"/>
            </w:tcBorders>
            <w:shd w:val="clear" w:color="auto" w:fill="auto"/>
            <w:vAlign w:val="center"/>
          </w:tcPr>
          <w:p w14:paraId="53C78AAA"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10</w:t>
            </w:r>
          </w:p>
        </w:tc>
        <w:tc>
          <w:tcPr>
            <w:tcW w:w="173" w:type="dxa"/>
            <w:tcBorders>
              <w:bottom w:val="single" w:sz="4" w:space="0" w:color="000000"/>
              <w:right w:val="single" w:sz="4" w:space="0" w:color="000000"/>
            </w:tcBorders>
            <w:shd w:val="clear" w:color="auto" w:fill="auto"/>
            <w:vAlign w:val="center"/>
          </w:tcPr>
          <w:p w14:paraId="291F6C88"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11</w:t>
            </w:r>
          </w:p>
        </w:tc>
        <w:tc>
          <w:tcPr>
            <w:tcW w:w="173" w:type="dxa"/>
            <w:tcBorders>
              <w:bottom w:val="single" w:sz="4" w:space="0" w:color="000000"/>
              <w:right w:val="single" w:sz="4" w:space="0" w:color="000000"/>
            </w:tcBorders>
            <w:shd w:val="clear" w:color="auto" w:fill="auto"/>
            <w:vAlign w:val="center"/>
          </w:tcPr>
          <w:p w14:paraId="35936FE7"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12</w:t>
            </w:r>
          </w:p>
        </w:tc>
        <w:tc>
          <w:tcPr>
            <w:tcW w:w="172" w:type="dxa"/>
            <w:tcBorders>
              <w:bottom w:val="single" w:sz="4" w:space="0" w:color="000000"/>
              <w:right w:val="single" w:sz="4" w:space="0" w:color="000000"/>
            </w:tcBorders>
            <w:shd w:val="clear" w:color="auto" w:fill="auto"/>
            <w:vAlign w:val="center"/>
          </w:tcPr>
          <w:p w14:paraId="7438CA3B"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13</w:t>
            </w:r>
          </w:p>
        </w:tc>
        <w:tc>
          <w:tcPr>
            <w:tcW w:w="176" w:type="dxa"/>
            <w:tcBorders>
              <w:bottom w:val="single" w:sz="4" w:space="0" w:color="000000"/>
              <w:right w:val="single" w:sz="4" w:space="0" w:color="000000"/>
            </w:tcBorders>
            <w:shd w:val="clear" w:color="auto" w:fill="auto"/>
            <w:vAlign w:val="center"/>
          </w:tcPr>
          <w:p w14:paraId="41B3270E"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14</w:t>
            </w:r>
          </w:p>
        </w:tc>
        <w:tc>
          <w:tcPr>
            <w:tcW w:w="173" w:type="dxa"/>
            <w:tcBorders>
              <w:bottom w:val="single" w:sz="4" w:space="0" w:color="000000"/>
              <w:right w:val="single" w:sz="4" w:space="0" w:color="000000"/>
            </w:tcBorders>
            <w:shd w:val="clear" w:color="auto" w:fill="auto"/>
            <w:vAlign w:val="center"/>
          </w:tcPr>
          <w:p w14:paraId="10EE140A"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15</w:t>
            </w:r>
          </w:p>
        </w:tc>
        <w:tc>
          <w:tcPr>
            <w:tcW w:w="170" w:type="dxa"/>
            <w:tcBorders>
              <w:bottom w:val="single" w:sz="4" w:space="0" w:color="000000"/>
              <w:right w:val="single" w:sz="4" w:space="0" w:color="000000"/>
            </w:tcBorders>
            <w:shd w:val="clear" w:color="auto" w:fill="auto"/>
            <w:vAlign w:val="center"/>
          </w:tcPr>
          <w:p w14:paraId="18836FD8"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16</w:t>
            </w:r>
          </w:p>
        </w:tc>
        <w:tc>
          <w:tcPr>
            <w:tcW w:w="173" w:type="dxa"/>
            <w:tcBorders>
              <w:bottom w:val="single" w:sz="4" w:space="0" w:color="000000"/>
              <w:right w:val="single" w:sz="4" w:space="0" w:color="000000"/>
            </w:tcBorders>
            <w:shd w:val="clear" w:color="auto" w:fill="auto"/>
            <w:vAlign w:val="center"/>
          </w:tcPr>
          <w:p w14:paraId="05666B64"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17</w:t>
            </w:r>
          </w:p>
        </w:tc>
        <w:tc>
          <w:tcPr>
            <w:tcW w:w="175" w:type="dxa"/>
            <w:tcBorders>
              <w:bottom w:val="single" w:sz="4" w:space="0" w:color="000000"/>
              <w:right w:val="single" w:sz="4" w:space="0" w:color="000000"/>
            </w:tcBorders>
            <w:shd w:val="clear" w:color="auto" w:fill="auto"/>
            <w:vAlign w:val="center"/>
          </w:tcPr>
          <w:p w14:paraId="45329E77"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18</w:t>
            </w:r>
          </w:p>
        </w:tc>
        <w:tc>
          <w:tcPr>
            <w:tcW w:w="173" w:type="dxa"/>
            <w:tcBorders>
              <w:bottom w:val="single" w:sz="4" w:space="0" w:color="000000"/>
              <w:right w:val="single" w:sz="4" w:space="0" w:color="000000"/>
            </w:tcBorders>
            <w:shd w:val="clear" w:color="auto" w:fill="auto"/>
            <w:vAlign w:val="center"/>
          </w:tcPr>
          <w:p w14:paraId="41F60B7B"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19</w:t>
            </w:r>
          </w:p>
        </w:tc>
        <w:tc>
          <w:tcPr>
            <w:tcW w:w="172" w:type="dxa"/>
            <w:tcBorders>
              <w:bottom w:val="single" w:sz="4" w:space="0" w:color="000000"/>
              <w:right w:val="single" w:sz="4" w:space="0" w:color="000000"/>
            </w:tcBorders>
            <w:shd w:val="clear" w:color="auto" w:fill="auto"/>
            <w:vAlign w:val="center"/>
          </w:tcPr>
          <w:p w14:paraId="172335C4"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20</w:t>
            </w:r>
          </w:p>
        </w:tc>
        <w:tc>
          <w:tcPr>
            <w:tcW w:w="171" w:type="dxa"/>
            <w:tcBorders>
              <w:bottom w:val="single" w:sz="4" w:space="0" w:color="000000"/>
              <w:right w:val="single" w:sz="4" w:space="0" w:color="000000"/>
            </w:tcBorders>
            <w:shd w:val="clear" w:color="auto" w:fill="auto"/>
            <w:vAlign w:val="center"/>
          </w:tcPr>
          <w:p w14:paraId="3CD27001"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21</w:t>
            </w:r>
          </w:p>
        </w:tc>
        <w:tc>
          <w:tcPr>
            <w:tcW w:w="176" w:type="dxa"/>
            <w:tcBorders>
              <w:bottom w:val="single" w:sz="4" w:space="0" w:color="000000"/>
              <w:right w:val="single" w:sz="4" w:space="0" w:color="000000"/>
            </w:tcBorders>
            <w:shd w:val="clear" w:color="auto" w:fill="auto"/>
            <w:vAlign w:val="center"/>
          </w:tcPr>
          <w:p w14:paraId="701F9AFF"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22</w:t>
            </w:r>
          </w:p>
        </w:tc>
        <w:tc>
          <w:tcPr>
            <w:tcW w:w="174" w:type="dxa"/>
            <w:tcBorders>
              <w:bottom w:val="single" w:sz="4" w:space="0" w:color="000000"/>
              <w:right w:val="single" w:sz="4" w:space="0" w:color="000000"/>
            </w:tcBorders>
            <w:shd w:val="clear" w:color="auto" w:fill="auto"/>
            <w:vAlign w:val="center"/>
          </w:tcPr>
          <w:p w14:paraId="078A112A"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23</w:t>
            </w:r>
          </w:p>
        </w:tc>
        <w:tc>
          <w:tcPr>
            <w:tcW w:w="173" w:type="dxa"/>
            <w:tcBorders>
              <w:bottom w:val="single" w:sz="4" w:space="0" w:color="000000"/>
              <w:right w:val="single" w:sz="4" w:space="0" w:color="000000"/>
            </w:tcBorders>
            <w:shd w:val="clear" w:color="auto" w:fill="auto"/>
            <w:vAlign w:val="center"/>
          </w:tcPr>
          <w:p w14:paraId="56C13AB8"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24</w:t>
            </w:r>
          </w:p>
        </w:tc>
        <w:tc>
          <w:tcPr>
            <w:tcW w:w="173" w:type="dxa"/>
            <w:tcBorders>
              <w:bottom w:val="single" w:sz="4" w:space="0" w:color="000000"/>
              <w:right w:val="single" w:sz="4" w:space="0" w:color="000000"/>
            </w:tcBorders>
            <w:shd w:val="clear" w:color="auto" w:fill="auto"/>
            <w:vAlign w:val="center"/>
          </w:tcPr>
          <w:p w14:paraId="4DF6831A"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25</w:t>
            </w:r>
          </w:p>
        </w:tc>
        <w:tc>
          <w:tcPr>
            <w:tcW w:w="174" w:type="dxa"/>
            <w:tcBorders>
              <w:bottom w:val="single" w:sz="4" w:space="0" w:color="000000"/>
              <w:right w:val="single" w:sz="4" w:space="0" w:color="000000"/>
            </w:tcBorders>
            <w:shd w:val="clear" w:color="auto" w:fill="auto"/>
            <w:vAlign w:val="center"/>
          </w:tcPr>
          <w:p w14:paraId="0510699F"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26</w:t>
            </w:r>
          </w:p>
        </w:tc>
        <w:tc>
          <w:tcPr>
            <w:tcW w:w="174" w:type="dxa"/>
            <w:tcBorders>
              <w:bottom w:val="single" w:sz="4" w:space="0" w:color="000000"/>
              <w:right w:val="single" w:sz="4" w:space="0" w:color="000000"/>
            </w:tcBorders>
            <w:shd w:val="clear" w:color="auto" w:fill="auto"/>
            <w:vAlign w:val="center"/>
          </w:tcPr>
          <w:p w14:paraId="61B09ED3"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27</w:t>
            </w:r>
          </w:p>
        </w:tc>
        <w:tc>
          <w:tcPr>
            <w:tcW w:w="173" w:type="dxa"/>
            <w:tcBorders>
              <w:bottom w:val="single" w:sz="4" w:space="0" w:color="000000"/>
              <w:right w:val="single" w:sz="4" w:space="0" w:color="000000"/>
            </w:tcBorders>
            <w:shd w:val="clear" w:color="auto" w:fill="auto"/>
            <w:vAlign w:val="center"/>
          </w:tcPr>
          <w:p w14:paraId="4FC9E8FB"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28</w:t>
            </w:r>
          </w:p>
        </w:tc>
        <w:tc>
          <w:tcPr>
            <w:tcW w:w="173" w:type="dxa"/>
            <w:tcBorders>
              <w:bottom w:val="single" w:sz="4" w:space="0" w:color="000000"/>
              <w:right w:val="single" w:sz="4" w:space="0" w:color="000000"/>
            </w:tcBorders>
            <w:shd w:val="clear" w:color="auto" w:fill="auto"/>
            <w:vAlign w:val="center"/>
          </w:tcPr>
          <w:p w14:paraId="0FFBC758"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29</w:t>
            </w:r>
          </w:p>
        </w:tc>
        <w:tc>
          <w:tcPr>
            <w:tcW w:w="176" w:type="dxa"/>
            <w:tcBorders>
              <w:bottom w:val="single" w:sz="4" w:space="0" w:color="000000"/>
              <w:right w:val="single" w:sz="4" w:space="0" w:color="000000"/>
            </w:tcBorders>
            <w:shd w:val="clear" w:color="auto" w:fill="auto"/>
            <w:vAlign w:val="center"/>
          </w:tcPr>
          <w:p w14:paraId="491B2C7F"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30</w:t>
            </w:r>
          </w:p>
        </w:tc>
        <w:tc>
          <w:tcPr>
            <w:tcW w:w="172" w:type="dxa"/>
            <w:tcBorders>
              <w:bottom w:val="single" w:sz="4" w:space="0" w:color="000000"/>
              <w:right w:val="single" w:sz="4" w:space="0" w:color="000000"/>
            </w:tcBorders>
            <w:shd w:val="clear" w:color="auto" w:fill="auto"/>
            <w:vAlign w:val="center"/>
          </w:tcPr>
          <w:p w14:paraId="3286E073"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31</w:t>
            </w:r>
          </w:p>
        </w:tc>
        <w:tc>
          <w:tcPr>
            <w:tcW w:w="173" w:type="dxa"/>
            <w:tcBorders>
              <w:bottom w:val="single" w:sz="4" w:space="0" w:color="000000"/>
              <w:right w:val="single" w:sz="4" w:space="0" w:color="000000"/>
            </w:tcBorders>
            <w:shd w:val="clear" w:color="auto" w:fill="auto"/>
            <w:vAlign w:val="center"/>
          </w:tcPr>
          <w:p w14:paraId="7B5D6D39"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32</w:t>
            </w:r>
          </w:p>
        </w:tc>
        <w:tc>
          <w:tcPr>
            <w:tcW w:w="173" w:type="dxa"/>
            <w:tcBorders>
              <w:bottom w:val="single" w:sz="4" w:space="0" w:color="000000"/>
              <w:right w:val="single" w:sz="4" w:space="0" w:color="000000"/>
            </w:tcBorders>
            <w:shd w:val="clear" w:color="auto" w:fill="auto"/>
            <w:vAlign w:val="center"/>
          </w:tcPr>
          <w:p w14:paraId="4A340E8E"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33</w:t>
            </w:r>
          </w:p>
        </w:tc>
        <w:tc>
          <w:tcPr>
            <w:tcW w:w="176" w:type="dxa"/>
            <w:tcBorders>
              <w:bottom w:val="single" w:sz="4" w:space="0" w:color="000000"/>
              <w:right w:val="single" w:sz="4" w:space="0" w:color="000000"/>
            </w:tcBorders>
            <w:shd w:val="clear" w:color="auto" w:fill="auto"/>
            <w:vAlign w:val="center"/>
          </w:tcPr>
          <w:p w14:paraId="4A1F3853"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34</w:t>
            </w:r>
          </w:p>
        </w:tc>
        <w:tc>
          <w:tcPr>
            <w:tcW w:w="174" w:type="dxa"/>
            <w:tcBorders>
              <w:bottom w:val="single" w:sz="4" w:space="0" w:color="000000"/>
              <w:right w:val="single" w:sz="4" w:space="0" w:color="000000"/>
            </w:tcBorders>
            <w:shd w:val="clear" w:color="auto" w:fill="auto"/>
            <w:vAlign w:val="center"/>
          </w:tcPr>
          <w:p w14:paraId="2AC0A0B8"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35</w:t>
            </w:r>
          </w:p>
        </w:tc>
        <w:tc>
          <w:tcPr>
            <w:tcW w:w="171" w:type="dxa"/>
            <w:tcBorders>
              <w:bottom w:val="single" w:sz="4" w:space="0" w:color="000000"/>
              <w:right w:val="single" w:sz="4" w:space="0" w:color="000000"/>
            </w:tcBorders>
            <w:shd w:val="clear" w:color="auto" w:fill="auto"/>
            <w:vAlign w:val="center"/>
          </w:tcPr>
          <w:p w14:paraId="3AE28125"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36</w:t>
            </w:r>
          </w:p>
        </w:tc>
        <w:tc>
          <w:tcPr>
            <w:tcW w:w="173" w:type="dxa"/>
            <w:tcBorders>
              <w:bottom w:val="single" w:sz="4" w:space="0" w:color="000000"/>
              <w:right w:val="single" w:sz="4" w:space="0" w:color="000000"/>
            </w:tcBorders>
            <w:shd w:val="clear" w:color="auto" w:fill="auto"/>
            <w:vAlign w:val="center"/>
          </w:tcPr>
          <w:p w14:paraId="1E813B2A"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37</w:t>
            </w:r>
          </w:p>
        </w:tc>
        <w:tc>
          <w:tcPr>
            <w:tcW w:w="176" w:type="dxa"/>
            <w:tcBorders>
              <w:bottom w:val="single" w:sz="4" w:space="0" w:color="000000"/>
              <w:right w:val="single" w:sz="4" w:space="0" w:color="000000"/>
            </w:tcBorders>
            <w:shd w:val="clear" w:color="auto" w:fill="auto"/>
            <w:vAlign w:val="center"/>
          </w:tcPr>
          <w:p w14:paraId="5EC7821D"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38</w:t>
            </w:r>
          </w:p>
        </w:tc>
        <w:tc>
          <w:tcPr>
            <w:tcW w:w="174" w:type="dxa"/>
            <w:tcBorders>
              <w:bottom w:val="single" w:sz="4" w:space="0" w:color="000000"/>
              <w:right w:val="single" w:sz="4" w:space="0" w:color="000000"/>
            </w:tcBorders>
            <w:shd w:val="clear" w:color="auto" w:fill="auto"/>
            <w:vAlign w:val="center"/>
          </w:tcPr>
          <w:p w14:paraId="26D773CB"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39</w:t>
            </w:r>
          </w:p>
        </w:tc>
        <w:tc>
          <w:tcPr>
            <w:tcW w:w="173" w:type="dxa"/>
            <w:tcBorders>
              <w:bottom w:val="single" w:sz="4" w:space="0" w:color="000000"/>
              <w:right w:val="single" w:sz="4" w:space="0" w:color="000000"/>
            </w:tcBorders>
            <w:shd w:val="clear" w:color="auto" w:fill="auto"/>
            <w:vAlign w:val="center"/>
          </w:tcPr>
          <w:p w14:paraId="328203BF"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40</w:t>
            </w:r>
          </w:p>
        </w:tc>
        <w:tc>
          <w:tcPr>
            <w:tcW w:w="172" w:type="dxa"/>
            <w:tcBorders>
              <w:bottom w:val="single" w:sz="4" w:space="0" w:color="000000"/>
              <w:right w:val="single" w:sz="4" w:space="0" w:color="000000"/>
            </w:tcBorders>
            <w:shd w:val="clear" w:color="auto" w:fill="auto"/>
            <w:vAlign w:val="center"/>
          </w:tcPr>
          <w:p w14:paraId="40D6776D"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41</w:t>
            </w:r>
          </w:p>
        </w:tc>
        <w:tc>
          <w:tcPr>
            <w:tcW w:w="174" w:type="dxa"/>
            <w:tcBorders>
              <w:bottom w:val="single" w:sz="4" w:space="0" w:color="000000"/>
              <w:right w:val="single" w:sz="4" w:space="0" w:color="000000"/>
            </w:tcBorders>
            <w:shd w:val="clear" w:color="auto" w:fill="auto"/>
            <w:vAlign w:val="center"/>
          </w:tcPr>
          <w:p w14:paraId="7EB05D8C"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42</w:t>
            </w:r>
          </w:p>
        </w:tc>
        <w:tc>
          <w:tcPr>
            <w:tcW w:w="175" w:type="dxa"/>
            <w:tcBorders>
              <w:bottom w:val="single" w:sz="4" w:space="0" w:color="000000"/>
              <w:right w:val="single" w:sz="4" w:space="0" w:color="000000"/>
            </w:tcBorders>
            <w:shd w:val="clear" w:color="auto" w:fill="auto"/>
            <w:vAlign w:val="center"/>
          </w:tcPr>
          <w:p w14:paraId="4F01B29A"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43</w:t>
            </w:r>
          </w:p>
        </w:tc>
        <w:tc>
          <w:tcPr>
            <w:tcW w:w="173" w:type="dxa"/>
            <w:tcBorders>
              <w:bottom w:val="single" w:sz="4" w:space="0" w:color="000000"/>
              <w:right w:val="single" w:sz="4" w:space="0" w:color="000000"/>
            </w:tcBorders>
            <w:shd w:val="clear" w:color="auto" w:fill="auto"/>
            <w:vAlign w:val="center"/>
          </w:tcPr>
          <w:p w14:paraId="0F2DA9C5"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44</w:t>
            </w:r>
          </w:p>
        </w:tc>
        <w:tc>
          <w:tcPr>
            <w:tcW w:w="173" w:type="dxa"/>
            <w:tcBorders>
              <w:bottom w:val="single" w:sz="4" w:space="0" w:color="000000"/>
              <w:right w:val="single" w:sz="4" w:space="0" w:color="000000"/>
            </w:tcBorders>
            <w:shd w:val="clear" w:color="auto" w:fill="auto"/>
            <w:vAlign w:val="center"/>
          </w:tcPr>
          <w:p w14:paraId="65D6ACA7"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45</w:t>
            </w:r>
          </w:p>
        </w:tc>
        <w:tc>
          <w:tcPr>
            <w:tcW w:w="175" w:type="dxa"/>
            <w:tcBorders>
              <w:bottom w:val="single" w:sz="4" w:space="0" w:color="000000"/>
              <w:right w:val="single" w:sz="4" w:space="0" w:color="000000"/>
            </w:tcBorders>
            <w:shd w:val="clear" w:color="auto" w:fill="auto"/>
            <w:vAlign w:val="center"/>
          </w:tcPr>
          <w:p w14:paraId="77AA6472"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46</w:t>
            </w:r>
          </w:p>
        </w:tc>
        <w:tc>
          <w:tcPr>
            <w:tcW w:w="173" w:type="dxa"/>
            <w:tcBorders>
              <w:bottom w:val="single" w:sz="4" w:space="0" w:color="000000"/>
              <w:right w:val="single" w:sz="4" w:space="0" w:color="000000"/>
            </w:tcBorders>
            <w:shd w:val="clear" w:color="auto" w:fill="auto"/>
            <w:vAlign w:val="center"/>
          </w:tcPr>
          <w:p w14:paraId="5EDC6B30"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47</w:t>
            </w:r>
          </w:p>
        </w:tc>
        <w:tc>
          <w:tcPr>
            <w:tcW w:w="173" w:type="dxa"/>
            <w:tcBorders>
              <w:bottom w:val="single" w:sz="4" w:space="0" w:color="000000"/>
              <w:right w:val="single" w:sz="4" w:space="0" w:color="000000"/>
            </w:tcBorders>
            <w:shd w:val="clear" w:color="auto" w:fill="auto"/>
            <w:vAlign w:val="center"/>
          </w:tcPr>
          <w:p w14:paraId="4909015B"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48</w:t>
            </w:r>
          </w:p>
        </w:tc>
        <w:tc>
          <w:tcPr>
            <w:tcW w:w="173" w:type="dxa"/>
            <w:tcBorders>
              <w:bottom w:val="single" w:sz="4" w:space="0" w:color="000000"/>
              <w:right w:val="single" w:sz="4" w:space="0" w:color="000000"/>
            </w:tcBorders>
            <w:shd w:val="clear" w:color="auto" w:fill="auto"/>
            <w:vAlign w:val="center"/>
          </w:tcPr>
          <w:p w14:paraId="7985CFA1"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49</w:t>
            </w:r>
          </w:p>
        </w:tc>
        <w:tc>
          <w:tcPr>
            <w:tcW w:w="174" w:type="dxa"/>
            <w:tcBorders>
              <w:bottom w:val="single" w:sz="4" w:space="0" w:color="000000"/>
              <w:right w:val="single" w:sz="4" w:space="0" w:color="000000"/>
            </w:tcBorders>
            <w:shd w:val="clear" w:color="auto" w:fill="auto"/>
            <w:vAlign w:val="center"/>
          </w:tcPr>
          <w:p w14:paraId="1D7B4FF2"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50</w:t>
            </w:r>
          </w:p>
        </w:tc>
        <w:tc>
          <w:tcPr>
            <w:tcW w:w="176" w:type="dxa"/>
            <w:tcBorders>
              <w:bottom w:val="single" w:sz="4" w:space="0" w:color="000000"/>
              <w:right w:val="single" w:sz="4" w:space="0" w:color="000000"/>
            </w:tcBorders>
            <w:shd w:val="clear" w:color="auto" w:fill="auto"/>
            <w:vAlign w:val="center"/>
          </w:tcPr>
          <w:p w14:paraId="1EB6C584"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51</w:t>
            </w:r>
          </w:p>
        </w:tc>
        <w:tc>
          <w:tcPr>
            <w:tcW w:w="171" w:type="dxa"/>
            <w:tcBorders>
              <w:bottom w:val="single" w:sz="4" w:space="0" w:color="000000"/>
              <w:right w:val="single" w:sz="4" w:space="0" w:color="000000"/>
            </w:tcBorders>
            <w:shd w:val="clear" w:color="auto" w:fill="auto"/>
            <w:vAlign w:val="center"/>
          </w:tcPr>
          <w:p w14:paraId="64C4212F"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52</w:t>
            </w:r>
          </w:p>
        </w:tc>
        <w:tc>
          <w:tcPr>
            <w:tcW w:w="173" w:type="dxa"/>
            <w:vMerge/>
            <w:tcBorders>
              <w:top w:val="single" w:sz="4" w:space="0" w:color="000000"/>
              <w:left w:val="single" w:sz="4" w:space="0" w:color="000000"/>
              <w:bottom w:val="single" w:sz="4" w:space="0" w:color="000000"/>
              <w:right w:val="single" w:sz="4" w:space="0" w:color="000000"/>
            </w:tcBorders>
            <w:vAlign w:val="center"/>
          </w:tcPr>
          <w:p w14:paraId="5339E5CF" w14:textId="77777777" w:rsidR="007D2796" w:rsidRDefault="007D2796">
            <w:pPr>
              <w:widowControl w:val="0"/>
              <w:rPr>
                <w:rFonts w:ascii="Times New Roman" w:hAnsi="Times New Roman" w:cs="Times New Roman"/>
                <w:b/>
                <w:bCs/>
                <w:sz w:val="12"/>
                <w:szCs w:val="12"/>
              </w:rPr>
            </w:pPr>
          </w:p>
        </w:tc>
        <w:tc>
          <w:tcPr>
            <w:tcW w:w="139" w:type="dxa"/>
            <w:vAlign w:val="center"/>
          </w:tcPr>
          <w:p w14:paraId="6F3218F4" w14:textId="77777777" w:rsidR="007D2796" w:rsidRDefault="007D2796">
            <w:pPr>
              <w:widowControl w:val="0"/>
              <w:rPr>
                <w:rFonts w:ascii="Times New Roman" w:hAnsi="Times New Roman" w:cs="Times New Roman"/>
                <w:sz w:val="20"/>
                <w:szCs w:val="20"/>
              </w:rPr>
            </w:pPr>
          </w:p>
        </w:tc>
      </w:tr>
      <w:tr w:rsidR="007D2796" w14:paraId="48ECC77D" w14:textId="77777777">
        <w:trPr>
          <w:trHeight w:val="255"/>
        </w:trPr>
        <w:tc>
          <w:tcPr>
            <w:tcW w:w="173" w:type="dxa"/>
            <w:vMerge w:val="restart"/>
            <w:tcBorders>
              <w:left w:val="single" w:sz="4" w:space="0" w:color="000000"/>
              <w:bottom w:val="single" w:sz="4" w:space="0" w:color="000000"/>
              <w:right w:val="single" w:sz="4" w:space="0" w:color="000000"/>
            </w:tcBorders>
            <w:shd w:val="clear" w:color="auto" w:fill="auto"/>
            <w:vAlign w:val="center"/>
          </w:tcPr>
          <w:p w14:paraId="062BBFCB"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1</w:t>
            </w:r>
          </w:p>
        </w:tc>
        <w:tc>
          <w:tcPr>
            <w:tcW w:w="179" w:type="dxa"/>
            <w:tcBorders>
              <w:bottom w:val="single" w:sz="4" w:space="0" w:color="000000"/>
              <w:right w:val="single" w:sz="4" w:space="0" w:color="000000"/>
            </w:tcBorders>
            <w:shd w:val="clear" w:color="auto" w:fill="auto"/>
            <w:vAlign w:val="center"/>
          </w:tcPr>
          <w:p w14:paraId="576983DF"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ОЧ</w:t>
            </w:r>
          </w:p>
        </w:tc>
        <w:tc>
          <w:tcPr>
            <w:tcW w:w="173" w:type="dxa"/>
            <w:tcBorders>
              <w:bottom w:val="single" w:sz="4" w:space="0" w:color="000000"/>
              <w:right w:val="single" w:sz="4" w:space="0" w:color="000000"/>
            </w:tcBorders>
            <w:shd w:val="clear" w:color="auto" w:fill="auto"/>
            <w:vAlign w:val="center"/>
          </w:tcPr>
          <w:p w14:paraId="05F4D38A"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0" w:type="dxa"/>
            <w:tcBorders>
              <w:bottom w:val="single" w:sz="4" w:space="0" w:color="000000"/>
              <w:right w:val="single" w:sz="4" w:space="0" w:color="000000"/>
            </w:tcBorders>
            <w:shd w:val="clear" w:color="auto" w:fill="auto"/>
            <w:vAlign w:val="center"/>
          </w:tcPr>
          <w:p w14:paraId="1C63FA3A"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6" w:type="dxa"/>
            <w:tcBorders>
              <w:bottom w:val="single" w:sz="4" w:space="0" w:color="000000"/>
              <w:right w:val="single" w:sz="4" w:space="0" w:color="000000"/>
            </w:tcBorders>
            <w:shd w:val="clear" w:color="auto" w:fill="auto"/>
            <w:vAlign w:val="center"/>
          </w:tcPr>
          <w:p w14:paraId="4283332D"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2" w:type="dxa"/>
            <w:tcBorders>
              <w:bottom w:val="single" w:sz="4" w:space="0" w:color="000000"/>
              <w:right w:val="single" w:sz="4" w:space="0" w:color="000000"/>
            </w:tcBorders>
            <w:shd w:val="clear" w:color="auto" w:fill="auto"/>
            <w:vAlign w:val="center"/>
          </w:tcPr>
          <w:p w14:paraId="3E4F105A"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auto" w:fill="auto"/>
            <w:vAlign w:val="center"/>
          </w:tcPr>
          <w:p w14:paraId="7A331FB6"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1" w:type="dxa"/>
            <w:tcBorders>
              <w:bottom w:val="single" w:sz="4" w:space="0" w:color="000000"/>
              <w:right w:val="single" w:sz="4" w:space="0" w:color="000000"/>
            </w:tcBorders>
            <w:shd w:val="clear" w:color="auto" w:fill="auto"/>
            <w:vAlign w:val="center"/>
          </w:tcPr>
          <w:p w14:paraId="16549337"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5" w:type="dxa"/>
            <w:tcBorders>
              <w:bottom w:val="single" w:sz="4" w:space="0" w:color="000000"/>
              <w:right w:val="single" w:sz="4" w:space="0" w:color="000000"/>
            </w:tcBorders>
            <w:shd w:val="clear" w:color="auto" w:fill="auto"/>
            <w:vAlign w:val="center"/>
          </w:tcPr>
          <w:p w14:paraId="45A04F77"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auto" w:fill="auto"/>
            <w:vAlign w:val="center"/>
          </w:tcPr>
          <w:p w14:paraId="321561B2"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2" w:type="dxa"/>
            <w:tcBorders>
              <w:bottom w:val="single" w:sz="4" w:space="0" w:color="000000"/>
              <w:right w:val="single" w:sz="4" w:space="0" w:color="000000"/>
            </w:tcBorders>
            <w:shd w:val="clear" w:color="auto" w:fill="auto"/>
            <w:vAlign w:val="center"/>
          </w:tcPr>
          <w:p w14:paraId="7951BEDB"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auto" w:fill="auto"/>
            <w:vAlign w:val="center"/>
          </w:tcPr>
          <w:p w14:paraId="5013C58D"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auto" w:fill="auto"/>
            <w:vAlign w:val="center"/>
          </w:tcPr>
          <w:p w14:paraId="218EA4F1"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auto" w:fill="auto"/>
            <w:vAlign w:val="center"/>
          </w:tcPr>
          <w:p w14:paraId="785A688C"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2" w:type="dxa"/>
            <w:tcBorders>
              <w:bottom w:val="single" w:sz="4" w:space="0" w:color="000000"/>
              <w:right w:val="single" w:sz="4" w:space="0" w:color="000000"/>
            </w:tcBorders>
            <w:shd w:val="clear" w:color="auto" w:fill="auto"/>
            <w:vAlign w:val="center"/>
          </w:tcPr>
          <w:p w14:paraId="3F69A923"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6" w:type="dxa"/>
            <w:tcBorders>
              <w:bottom w:val="single" w:sz="4" w:space="0" w:color="000000"/>
              <w:right w:val="single" w:sz="4" w:space="0" w:color="000000"/>
            </w:tcBorders>
            <w:shd w:val="clear" w:color="auto" w:fill="auto"/>
            <w:vAlign w:val="center"/>
          </w:tcPr>
          <w:p w14:paraId="538A7B4E"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auto" w:fill="auto"/>
            <w:vAlign w:val="center"/>
          </w:tcPr>
          <w:p w14:paraId="02A94624"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0" w:type="dxa"/>
            <w:tcBorders>
              <w:bottom w:val="single" w:sz="4" w:space="0" w:color="000000"/>
              <w:right w:val="single" w:sz="4" w:space="0" w:color="000000"/>
            </w:tcBorders>
            <w:shd w:val="clear" w:color="auto" w:fill="auto"/>
            <w:vAlign w:val="center"/>
          </w:tcPr>
          <w:p w14:paraId="32F48EA6"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vMerge w:val="restart"/>
            <w:tcBorders>
              <w:left w:val="single" w:sz="4" w:space="0" w:color="000000"/>
              <w:bottom w:val="single" w:sz="4" w:space="0" w:color="000000"/>
              <w:right w:val="single" w:sz="4" w:space="0" w:color="000000"/>
            </w:tcBorders>
            <w:shd w:val="clear" w:color="000000" w:fill="F79646"/>
            <w:vAlign w:val="center"/>
          </w:tcPr>
          <w:p w14:paraId="6B11394A"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w:t>
            </w:r>
          </w:p>
        </w:tc>
        <w:tc>
          <w:tcPr>
            <w:tcW w:w="175" w:type="dxa"/>
            <w:vMerge w:val="restart"/>
            <w:tcBorders>
              <w:left w:val="single" w:sz="4" w:space="0" w:color="000000"/>
              <w:bottom w:val="single" w:sz="4" w:space="0" w:color="000000"/>
              <w:right w:val="single" w:sz="4" w:space="0" w:color="000000"/>
            </w:tcBorders>
            <w:shd w:val="clear" w:color="000000" w:fill="FFC000"/>
            <w:vAlign w:val="center"/>
          </w:tcPr>
          <w:p w14:paraId="0ECFCB90"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w:t>
            </w:r>
          </w:p>
        </w:tc>
        <w:tc>
          <w:tcPr>
            <w:tcW w:w="173" w:type="dxa"/>
            <w:vMerge w:val="restart"/>
            <w:tcBorders>
              <w:left w:val="single" w:sz="4" w:space="0" w:color="000000"/>
              <w:bottom w:val="single" w:sz="4" w:space="0" w:color="000000"/>
              <w:right w:val="single" w:sz="4" w:space="0" w:color="000000"/>
            </w:tcBorders>
            <w:shd w:val="clear" w:color="000000" w:fill="FFC000"/>
            <w:vAlign w:val="center"/>
          </w:tcPr>
          <w:p w14:paraId="54C11A92"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w:t>
            </w:r>
          </w:p>
        </w:tc>
        <w:tc>
          <w:tcPr>
            <w:tcW w:w="172" w:type="dxa"/>
            <w:tcBorders>
              <w:bottom w:val="single" w:sz="4" w:space="0" w:color="000000"/>
              <w:right w:val="single" w:sz="4" w:space="0" w:color="000000"/>
            </w:tcBorders>
            <w:shd w:val="clear" w:color="auto" w:fill="auto"/>
            <w:vAlign w:val="center"/>
          </w:tcPr>
          <w:p w14:paraId="0F2522EA"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1" w:type="dxa"/>
            <w:tcBorders>
              <w:bottom w:val="single" w:sz="4" w:space="0" w:color="000000"/>
              <w:right w:val="single" w:sz="4" w:space="0" w:color="000000"/>
            </w:tcBorders>
            <w:shd w:val="clear" w:color="auto" w:fill="auto"/>
            <w:vAlign w:val="center"/>
          </w:tcPr>
          <w:p w14:paraId="1EB9369D"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6" w:type="dxa"/>
            <w:tcBorders>
              <w:bottom w:val="single" w:sz="4" w:space="0" w:color="000000"/>
              <w:right w:val="single" w:sz="4" w:space="0" w:color="000000"/>
            </w:tcBorders>
            <w:shd w:val="clear" w:color="auto" w:fill="auto"/>
            <w:vAlign w:val="center"/>
          </w:tcPr>
          <w:p w14:paraId="4270E313"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4" w:type="dxa"/>
            <w:tcBorders>
              <w:bottom w:val="single" w:sz="4" w:space="0" w:color="000000"/>
              <w:right w:val="single" w:sz="4" w:space="0" w:color="000000"/>
            </w:tcBorders>
            <w:shd w:val="clear" w:color="auto" w:fill="auto"/>
            <w:vAlign w:val="center"/>
          </w:tcPr>
          <w:p w14:paraId="7FC43906"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auto" w:fill="auto"/>
            <w:vAlign w:val="center"/>
          </w:tcPr>
          <w:p w14:paraId="25CC9551"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auto" w:fill="auto"/>
            <w:vAlign w:val="center"/>
          </w:tcPr>
          <w:p w14:paraId="3488FAE6"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4" w:type="dxa"/>
            <w:tcBorders>
              <w:bottom w:val="single" w:sz="4" w:space="0" w:color="000000"/>
              <w:right w:val="single" w:sz="4" w:space="0" w:color="000000"/>
            </w:tcBorders>
            <w:shd w:val="clear" w:color="auto" w:fill="auto"/>
            <w:vAlign w:val="center"/>
          </w:tcPr>
          <w:p w14:paraId="060E256C"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4" w:type="dxa"/>
            <w:tcBorders>
              <w:bottom w:val="single" w:sz="4" w:space="0" w:color="000000"/>
              <w:right w:val="single" w:sz="4" w:space="0" w:color="000000"/>
            </w:tcBorders>
            <w:shd w:val="clear" w:color="auto" w:fill="auto"/>
            <w:vAlign w:val="center"/>
          </w:tcPr>
          <w:p w14:paraId="67BE47DF"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auto" w:fill="auto"/>
            <w:vAlign w:val="center"/>
          </w:tcPr>
          <w:p w14:paraId="09D8133A"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auto" w:fill="auto"/>
            <w:vAlign w:val="center"/>
          </w:tcPr>
          <w:p w14:paraId="41664A0C"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6" w:type="dxa"/>
            <w:tcBorders>
              <w:bottom w:val="single" w:sz="4" w:space="0" w:color="000000"/>
              <w:right w:val="single" w:sz="4" w:space="0" w:color="000000"/>
            </w:tcBorders>
            <w:shd w:val="clear" w:color="auto" w:fill="auto"/>
            <w:vAlign w:val="center"/>
          </w:tcPr>
          <w:p w14:paraId="0C338E1F"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2" w:type="dxa"/>
            <w:tcBorders>
              <w:bottom w:val="single" w:sz="4" w:space="0" w:color="000000"/>
              <w:right w:val="single" w:sz="4" w:space="0" w:color="000000"/>
            </w:tcBorders>
            <w:shd w:val="clear" w:color="auto" w:fill="auto"/>
            <w:vAlign w:val="center"/>
          </w:tcPr>
          <w:p w14:paraId="30DFF3FC"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auto" w:fill="auto"/>
            <w:vAlign w:val="center"/>
          </w:tcPr>
          <w:p w14:paraId="1A9FD148"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auto" w:fill="auto"/>
            <w:vAlign w:val="center"/>
          </w:tcPr>
          <w:p w14:paraId="002C7C9E"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6" w:type="dxa"/>
            <w:tcBorders>
              <w:bottom w:val="single" w:sz="4" w:space="0" w:color="000000"/>
              <w:right w:val="single" w:sz="4" w:space="0" w:color="000000"/>
            </w:tcBorders>
            <w:shd w:val="clear" w:color="auto" w:fill="auto"/>
            <w:vAlign w:val="center"/>
          </w:tcPr>
          <w:p w14:paraId="45B57B7C"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4" w:type="dxa"/>
            <w:tcBorders>
              <w:bottom w:val="single" w:sz="4" w:space="0" w:color="000000"/>
              <w:right w:val="single" w:sz="4" w:space="0" w:color="000000"/>
            </w:tcBorders>
            <w:shd w:val="clear" w:color="auto" w:fill="auto"/>
            <w:vAlign w:val="center"/>
          </w:tcPr>
          <w:p w14:paraId="5E4F25D4"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1" w:type="dxa"/>
            <w:tcBorders>
              <w:bottom w:val="single" w:sz="4" w:space="0" w:color="000000"/>
              <w:right w:val="single" w:sz="4" w:space="0" w:color="000000"/>
            </w:tcBorders>
            <w:shd w:val="clear" w:color="auto" w:fill="auto"/>
            <w:vAlign w:val="center"/>
          </w:tcPr>
          <w:p w14:paraId="1D6B1FD1"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auto" w:fill="auto"/>
            <w:vAlign w:val="center"/>
          </w:tcPr>
          <w:p w14:paraId="31B05AAF"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6" w:type="dxa"/>
            <w:tcBorders>
              <w:bottom w:val="single" w:sz="4" w:space="0" w:color="000000"/>
              <w:right w:val="single" w:sz="4" w:space="0" w:color="000000"/>
            </w:tcBorders>
            <w:shd w:val="clear" w:color="auto" w:fill="auto"/>
            <w:vAlign w:val="center"/>
          </w:tcPr>
          <w:p w14:paraId="5593C989"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4" w:type="dxa"/>
            <w:tcBorders>
              <w:bottom w:val="single" w:sz="4" w:space="0" w:color="000000"/>
              <w:right w:val="single" w:sz="4" w:space="0" w:color="000000"/>
            </w:tcBorders>
            <w:shd w:val="clear" w:color="auto" w:fill="auto"/>
            <w:vAlign w:val="center"/>
          </w:tcPr>
          <w:p w14:paraId="21A75E12"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auto" w:fill="auto"/>
            <w:vAlign w:val="center"/>
          </w:tcPr>
          <w:p w14:paraId="2CD08F17"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2" w:type="dxa"/>
            <w:tcBorders>
              <w:bottom w:val="single" w:sz="4" w:space="0" w:color="000000"/>
              <w:right w:val="single" w:sz="4" w:space="0" w:color="000000"/>
            </w:tcBorders>
            <w:shd w:val="clear" w:color="auto" w:fill="auto"/>
            <w:vAlign w:val="center"/>
          </w:tcPr>
          <w:p w14:paraId="580E21D2"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4" w:type="dxa"/>
            <w:tcBorders>
              <w:bottom w:val="single" w:sz="4" w:space="0" w:color="000000"/>
              <w:right w:val="single" w:sz="4" w:space="0" w:color="000000"/>
            </w:tcBorders>
            <w:shd w:val="clear" w:color="auto" w:fill="auto"/>
            <w:vAlign w:val="center"/>
          </w:tcPr>
          <w:p w14:paraId="31346588"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5" w:type="dxa"/>
            <w:vMerge w:val="restart"/>
            <w:tcBorders>
              <w:left w:val="single" w:sz="4" w:space="0" w:color="000000"/>
              <w:bottom w:val="single" w:sz="4" w:space="0" w:color="000000"/>
              <w:right w:val="single" w:sz="4" w:space="0" w:color="000000"/>
            </w:tcBorders>
            <w:shd w:val="clear" w:color="000000" w:fill="F79646"/>
            <w:vAlign w:val="center"/>
          </w:tcPr>
          <w:p w14:paraId="4227EFFE"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w:t>
            </w:r>
          </w:p>
        </w:tc>
        <w:tc>
          <w:tcPr>
            <w:tcW w:w="173" w:type="dxa"/>
            <w:vMerge w:val="restart"/>
            <w:tcBorders>
              <w:left w:val="single" w:sz="4" w:space="0" w:color="000000"/>
              <w:bottom w:val="single" w:sz="4" w:space="0" w:color="000000"/>
              <w:right w:val="single" w:sz="4" w:space="0" w:color="000000"/>
            </w:tcBorders>
            <w:shd w:val="clear" w:color="000000" w:fill="FFC000"/>
            <w:vAlign w:val="center"/>
          </w:tcPr>
          <w:p w14:paraId="112EB818"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w:t>
            </w:r>
          </w:p>
        </w:tc>
        <w:tc>
          <w:tcPr>
            <w:tcW w:w="173" w:type="dxa"/>
            <w:vMerge w:val="restart"/>
            <w:tcBorders>
              <w:left w:val="single" w:sz="4" w:space="0" w:color="000000"/>
              <w:bottom w:val="single" w:sz="4" w:space="0" w:color="000000"/>
              <w:right w:val="single" w:sz="4" w:space="0" w:color="000000"/>
            </w:tcBorders>
            <w:shd w:val="clear" w:color="000000" w:fill="FFC000"/>
            <w:vAlign w:val="center"/>
          </w:tcPr>
          <w:p w14:paraId="48593BDF"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w:t>
            </w:r>
          </w:p>
        </w:tc>
        <w:tc>
          <w:tcPr>
            <w:tcW w:w="175" w:type="dxa"/>
            <w:vMerge w:val="restart"/>
            <w:tcBorders>
              <w:left w:val="single" w:sz="4" w:space="0" w:color="000000"/>
              <w:bottom w:val="single" w:sz="4" w:space="0" w:color="000000"/>
              <w:right w:val="single" w:sz="4" w:space="0" w:color="000000"/>
            </w:tcBorders>
            <w:shd w:val="clear" w:color="000000" w:fill="FFC000"/>
            <w:vAlign w:val="center"/>
          </w:tcPr>
          <w:p w14:paraId="225ABAF9"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w:t>
            </w:r>
          </w:p>
        </w:tc>
        <w:tc>
          <w:tcPr>
            <w:tcW w:w="173" w:type="dxa"/>
            <w:vMerge w:val="restart"/>
            <w:tcBorders>
              <w:left w:val="single" w:sz="4" w:space="0" w:color="000000"/>
              <w:bottom w:val="single" w:sz="4" w:space="0" w:color="000000"/>
              <w:right w:val="single" w:sz="4" w:space="0" w:color="000000"/>
            </w:tcBorders>
            <w:shd w:val="clear" w:color="000000" w:fill="FFC000"/>
            <w:vAlign w:val="center"/>
          </w:tcPr>
          <w:p w14:paraId="0DC39796"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w:t>
            </w:r>
          </w:p>
        </w:tc>
        <w:tc>
          <w:tcPr>
            <w:tcW w:w="173" w:type="dxa"/>
            <w:vMerge w:val="restart"/>
            <w:tcBorders>
              <w:left w:val="single" w:sz="4" w:space="0" w:color="000000"/>
              <w:bottom w:val="single" w:sz="4" w:space="0" w:color="000000"/>
              <w:right w:val="single" w:sz="4" w:space="0" w:color="000000"/>
            </w:tcBorders>
            <w:shd w:val="clear" w:color="000000" w:fill="FFC000"/>
            <w:vAlign w:val="center"/>
          </w:tcPr>
          <w:p w14:paraId="239B00A7"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w:t>
            </w:r>
          </w:p>
        </w:tc>
        <w:tc>
          <w:tcPr>
            <w:tcW w:w="173" w:type="dxa"/>
            <w:vMerge w:val="restart"/>
            <w:tcBorders>
              <w:left w:val="single" w:sz="4" w:space="0" w:color="000000"/>
              <w:bottom w:val="single" w:sz="4" w:space="0" w:color="000000"/>
              <w:right w:val="single" w:sz="4" w:space="0" w:color="000000"/>
            </w:tcBorders>
            <w:shd w:val="clear" w:color="000000" w:fill="FFC000"/>
            <w:vAlign w:val="center"/>
          </w:tcPr>
          <w:p w14:paraId="0C74D220"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w:t>
            </w:r>
          </w:p>
        </w:tc>
        <w:tc>
          <w:tcPr>
            <w:tcW w:w="174" w:type="dxa"/>
            <w:vMerge w:val="restart"/>
            <w:tcBorders>
              <w:left w:val="single" w:sz="4" w:space="0" w:color="000000"/>
              <w:bottom w:val="single" w:sz="4" w:space="0" w:color="000000"/>
              <w:right w:val="single" w:sz="4" w:space="0" w:color="000000"/>
            </w:tcBorders>
            <w:shd w:val="clear" w:color="000000" w:fill="FFC000"/>
            <w:vAlign w:val="center"/>
          </w:tcPr>
          <w:p w14:paraId="78ADC5BA"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w:t>
            </w:r>
          </w:p>
        </w:tc>
        <w:tc>
          <w:tcPr>
            <w:tcW w:w="176" w:type="dxa"/>
            <w:vMerge w:val="restart"/>
            <w:tcBorders>
              <w:left w:val="single" w:sz="4" w:space="0" w:color="000000"/>
              <w:bottom w:val="single" w:sz="4" w:space="0" w:color="000000"/>
              <w:right w:val="single" w:sz="4" w:space="0" w:color="000000"/>
            </w:tcBorders>
            <w:shd w:val="clear" w:color="000000" w:fill="FFC000"/>
            <w:vAlign w:val="center"/>
          </w:tcPr>
          <w:p w14:paraId="3D8761F0"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w:t>
            </w:r>
          </w:p>
        </w:tc>
        <w:tc>
          <w:tcPr>
            <w:tcW w:w="171" w:type="dxa"/>
            <w:vMerge w:val="restart"/>
            <w:tcBorders>
              <w:left w:val="single" w:sz="4" w:space="0" w:color="000000"/>
              <w:bottom w:val="single" w:sz="4" w:space="0" w:color="000000"/>
              <w:right w:val="single" w:sz="4" w:space="0" w:color="000000"/>
            </w:tcBorders>
            <w:shd w:val="clear" w:color="000000" w:fill="FFC000"/>
            <w:vAlign w:val="center"/>
          </w:tcPr>
          <w:p w14:paraId="0DC50749"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w:t>
            </w:r>
          </w:p>
        </w:tc>
        <w:tc>
          <w:tcPr>
            <w:tcW w:w="173" w:type="dxa"/>
            <w:vMerge w:val="restart"/>
            <w:tcBorders>
              <w:left w:val="single" w:sz="4" w:space="0" w:color="000000"/>
              <w:bottom w:val="single" w:sz="4" w:space="0" w:color="000000"/>
              <w:right w:val="single" w:sz="4" w:space="0" w:color="000000"/>
            </w:tcBorders>
            <w:shd w:val="clear" w:color="auto" w:fill="auto"/>
            <w:vAlign w:val="center"/>
          </w:tcPr>
          <w:p w14:paraId="5AB53FDA"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1</w:t>
            </w:r>
          </w:p>
        </w:tc>
        <w:tc>
          <w:tcPr>
            <w:tcW w:w="139" w:type="dxa"/>
            <w:vAlign w:val="center"/>
          </w:tcPr>
          <w:p w14:paraId="765F8135" w14:textId="77777777" w:rsidR="007D2796" w:rsidRDefault="007D2796">
            <w:pPr>
              <w:widowControl w:val="0"/>
              <w:rPr>
                <w:rFonts w:ascii="Times New Roman" w:hAnsi="Times New Roman" w:cs="Times New Roman"/>
                <w:sz w:val="20"/>
                <w:szCs w:val="20"/>
              </w:rPr>
            </w:pPr>
          </w:p>
        </w:tc>
      </w:tr>
      <w:tr w:rsidR="00584B9C" w14:paraId="0E52A23A" w14:textId="77777777">
        <w:trPr>
          <w:trHeight w:val="255"/>
        </w:trPr>
        <w:tc>
          <w:tcPr>
            <w:tcW w:w="173" w:type="dxa"/>
            <w:vMerge/>
            <w:tcBorders>
              <w:left w:val="single" w:sz="4" w:space="0" w:color="000000"/>
              <w:bottom w:val="single" w:sz="4" w:space="0" w:color="000000"/>
              <w:right w:val="single" w:sz="4" w:space="0" w:color="000000"/>
            </w:tcBorders>
            <w:vAlign w:val="center"/>
          </w:tcPr>
          <w:p w14:paraId="3EADDC5A" w14:textId="77777777" w:rsidR="007D2796" w:rsidRDefault="007D2796">
            <w:pPr>
              <w:widowControl w:val="0"/>
              <w:rPr>
                <w:rFonts w:ascii="Times New Roman" w:hAnsi="Times New Roman" w:cs="Times New Roman"/>
                <w:b/>
                <w:bCs/>
                <w:sz w:val="12"/>
                <w:szCs w:val="12"/>
              </w:rPr>
            </w:pPr>
          </w:p>
        </w:tc>
        <w:tc>
          <w:tcPr>
            <w:tcW w:w="179" w:type="dxa"/>
            <w:tcBorders>
              <w:bottom w:val="single" w:sz="4" w:space="0" w:color="000000"/>
              <w:right w:val="single" w:sz="4" w:space="0" w:color="000000"/>
            </w:tcBorders>
            <w:shd w:val="clear" w:color="000000" w:fill="BFBFBF"/>
            <w:vAlign w:val="center"/>
          </w:tcPr>
          <w:p w14:paraId="2EEB4FA6"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ВЧ</w:t>
            </w:r>
          </w:p>
        </w:tc>
        <w:tc>
          <w:tcPr>
            <w:tcW w:w="173" w:type="dxa"/>
            <w:tcBorders>
              <w:bottom w:val="single" w:sz="4" w:space="0" w:color="000000"/>
              <w:right w:val="single" w:sz="4" w:space="0" w:color="000000"/>
            </w:tcBorders>
            <w:shd w:val="clear" w:color="000000" w:fill="BFBFBF"/>
            <w:vAlign w:val="center"/>
          </w:tcPr>
          <w:p w14:paraId="145B5CD0"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0" w:type="dxa"/>
            <w:tcBorders>
              <w:bottom w:val="single" w:sz="4" w:space="0" w:color="000000"/>
              <w:right w:val="single" w:sz="4" w:space="0" w:color="000000"/>
            </w:tcBorders>
            <w:shd w:val="clear" w:color="000000" w:fill="BFBFBF"/>
            <w:vAlign w:val="center"/>
          </w:tcPr>
          <w:p w14:paraId="1004524F"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6" w:type="dxa"/>
            <w:tcBorders>
              <w:bottom w:val="single" w:sz="4" w:space="0" w:color="000000"/>
              <w:right w:val="single" w:sz="4" w:space="0" w:color="000000"/>
            </w:tcBorders>
            <w:shd w:val="clear" w:color="000000" w:fill="BFBFBF"/>
            <w:vAlign w:val="center"/>
          </w:tcPr>
          <w:p w14:paraId="10D663C3"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2" w:type="dxa"/>
            <w:tcBorders>
              <w:bottom w:val="single" w:sz="4" w:space="0" w:color="000000"/>
              <w:right w:val="single" w:sz="4" w:space="0" w:color="000000"/>
            </w:tcBorders>
            <w:shd w:val="clear" w:color="000000" w:fill="BFBFBF"/>
            <w:vAlign w:val="center"/>
          </w:tcPr>
          <w:p w14:paraId="0BBDF920"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000000" w:fill="BFBFBF"/>
            <w:vAlign w:val="center"/>
          </w:tcPr>
          <w:p w14:paraId="120AE678"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1" w:type="dxa"/>
            <w:tcBorders>
              <w:bottom w:val="single" w:sz="4" w:space="0" w:color="000000"/>
              <w:right w:val="single" w:sz="4" w:space="0" w:color="000000"/>
            </w:tcBorders>
            <w:shd w:val="clear" w:color="000000" w:fill="BFBFBF"/>
            <w:vAlign w:val="center"/>
          </w:tcPr>
          <w:p w14:paraId="473832A8"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5" w:type="dxa"/>
            <w:tcBorders>
              <w:bottom w:val="single" w:sz="4" w:space="0" w:color="000000"/>
              <w:right w:val="single" w:sz="4" w:space="0" w:color="000000"/>
            </w:tcBorders>
            <w:shd w:val="clear" w:color="000000" w:fill="BFBFBF"/>
            <w:vAlign w:val="center"/>
          </w:tcPr>
          <w:p w14:paraId="51FC1F30"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000000" w:fill="BFBFBF"/>
            <w:vAlign w:val="center"/>
          </w:tcPr>
          <w:p w14:paraId="50454B34"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2" w:type="dxa"/>
            <w:tcBorders>
              <w:bottom w:val="single" w:sz="4" w:space="0" w:color="000000"/>
              <w:right w:val="single" w:sz="4" w:space="0" w:color="000000"/>
            </w:tcBorders>
            <w:shd w:val="clear" w:color="000000" w:fill="BFBFBF"/>
            <w:vAlign w:val="center"/>
          </w:tcPr>
          <w:p w14:paraId="0D62F0C5"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000000" w:fill="BFBFBF"/>
            <w:vAlign w:val="center"/>
          </w:tcPr>
          <w:p w14:paraId="27BB781B"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000000" w:fill="BFBFBF"/>
            <w:vAlign w:val="center"/>
          </w:tcPr>
          <w:p w14:paraId="5DFB62AC"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000000" w:fill="BFBFBF"/>
            <w:vAlign w:val="center"/>
          </w:tcPr>
          <w:p w14:paraId="10054989"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2" w:type="dxa"/>
            <w:tcBorders>
              <w:bottom w:val="single" w:sz="4" w:space="0" w:color="000000"/>
              <w:right w:val="single" w:sz="4" w:space="0" w:color="000000"/>
            </w:tcBorders>
            <w:shd w:val="clear" w:color="000000" w:fill="BFBFBF"/>
            <w:vAlign w:val="center"/>
          </w:tcPr>
          <w:p w14:paraId="35E2D992"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6" w:type="dxa"/>
            <w:tcBorders>
              <w:bottom w:val="single" w:sz="4" w:space="0" w:color="000000"/>
              <w:right w:val="single" w:sz="4" w:space="0" w:color="000000"/>
            </w:tcBorders>
            <w:shd w:val="clear" w:color="000000" w:fill="BFBFBF"/>
            <w:vAlign w:val="center"/>
          </w:tcPr>
          <w:p w14:paraId="5AC196D8"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000000" w:fill="BFBFBF"/>
            <w:vAlign w:val="center"/>
          </w:tcPr>
          <w:p w14:paraId="4FC4D062"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0" w:type="dxa"/>
            <w:tcBorders>
              <w:bottom w:val="single" w:sz="4" w:space="0" w:color="000000"/>
              <w:right w:val="single" w:sz="4" w:space="0" w:color="000000"/>
            </w:tcBorders>
            <w:shd w:val="clear" w:color="000000" w:fill="BFBFBF"/>
            <w:vAlign w:val="center"/>
          </w:tcPr>
          <w:p w14:paraId="4C7B195D"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vMerge/>
            <w:tcBorders>
              <w:left w:val="single" w:sz="4" w:space="0" w:color="000000"/>
              <w:bottom w:val="single" w:sz="4" w:space="0" w:color="000000"/>
              <w:right w:val="single" w:sz="4" w:space="0" w:color="000000"/>
            </w:tcBorders>
            <w:vAlign w:val="center"/>
          </w:tcPr>
          <w:p w14:paraId="2988F5DB" w14:textId="77777777" w:rsidR="007D2796" w:rsidRDefault="007D2796">
            <w:pPr>
              <w:widowControl w:val="0"/>
              <w:rPr>
                <w:rFonts w:ascii="Times New Roman" w:hAnsi="Times New Roman" w:cs="Times New Roman"/>
                <w:b/>
                <w:bCs/>
                <w:sz w:val="12"/>
                <w:szCs w:val="12"/>
              </w:rPr>
            </w:pPr>
          </w:p>
        </w:tc>
        <w:tc>
          <w:tcPr>
            <w:tcW w:w="175" w:type="dxa"/>
            <w:vMerge/>
            <w:tcBorders>
              <w:left w:val="single" w:sz="4" w:space="0" w:color="000000"/>
              <w:bottom w:val="single" w:sz="4" w:space="0" w:color="000000"/>
              <w:right w:val="single" w:sz="4" w:space="0" w:color="000000"/>
            </w:tcBorders>
            <w:vAlign w:val="center"/>
          </w:tcPr>
          <w:p w14:paraId="064C89B6" w14:textId="77777777" w:rsidR="007D2796" w:rsidRDefault="007D2796">
            <w:pPr>
              <w:widowControl w:val="0"/>
              <w:rPr>
                <w:rFonts w:ascii="Times New Roman" w:hAnsi="Times New Roman" w:cs="Times New Roman"/>
                <w:b/>
                <w:bCs/>
                <w:sz w:val="12"/>
                <w:szCs w:val="12"/>
              </w:rPr>
            </w:pPr>
          </w:p>
        </w:tc>
        <w:tc>
          <w:tcPr>
            <w:tcW w:w="173" w:type="dxa"/>
            <w:vMerge/>
            <w:tcBorders>
              <w:left w:val="single" w:sz="4" w:space="0" w:color="000000"/>
              <w:bottom w:val="single" w:sz="4" w:space="0" w:color="000000"/>
              <w:right w:val="single" w:sz="4" w:space="0" w:color="000000"/>
            </w:tcBorders>
            <w:vAlign w:val="center"/>
          </w:tcPr>
          <w:p w14:paraId="414BB29B" w14:textId="77777777" w:rsidR="007D2796" w:rsidRDefault="007D2796">
            <w:pPr>
              <w:widowControl w:val="0"/>
              <w:rPr>
                <w:rFonts w:ascii="Times New Roman" w:hAnsi="Times New Roman" w:cs="Times New Roman"/>
                <w:b/>
                <w:bCs/>
                <w:sz w:val="12"/>
                <w:szCs w:val="12"/>
              </w:rPr>
            </w:pPr>
          </w:p>
        </w:tc>
        <w:tc>
          <w:tcPr>
            <w:tcW w:w="172" w:type="dxa"/>
            <w:tcBorders>
              <w:bottom w:val="single" w:sz="4" w:space="0" w:color="000000"/>
              <w:right w:val="single" w:sz="4" w:space="0" w:color="000000"/>
            </w:tcBorders>
            <w:shd w:val="clear" w:color="000000" w:fill="BFBFBF"/>
            <w:vAlign w:val="center"/>
          </w:tcPr>
          <w:p w14:paraId="100FB396"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1" w:type="dxa"/>
            <w:tcBorders>
              <w:bottom w:val="single" w:sz="4" w:space="0" w:color="000000"/>
              <w:right w:val="single" w:sz="4" w:space="0" w:color="000000"/>
            </w:tcBorders>
            <w:shd w:val="clear" w:color="000000" w:fill="BFBFBF"/>
            <w:vAlign w:val="center"/>
          </w:tcPr>
          <w:p w14:paraId="45693BB6"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6" w:type="dxa"/>
            <w:tcBorders>
              <w:bottom w:val="single" w:sz="4" w:space="0" w:color="000000"/>
              <w:right w:val="single" w:sz="4" w:space="0" w:color="000000"/>
            </w:tcBorders>
            <w:shd w:val="clear" w:color="000000" w:fill="BFBFBF"/>
            <w:vAlign w:val="center"/>
          </w:tcPr>
          <w:p w14:paraId="71249420"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4" w:type="dxa"/>
            <w:tcBorders>
              <w:bottom w:val="single" w:sz="4" w:space="0" w:color="000000"/>
              <w:right w:val="single" w:sz="4" w:space="0" w:color="000000"/>
            </w:tcBorders>
            <w:shd w:val="clear" w:color="000000" w:fill="BFBFBF"/>
            <w:vAlign w:val="center"/>
          </w:tcPr>
          <w:p w14:paraId="235375C1"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000000" w:fill="BFBFBF"/>
            <w:vAlign w:val="center"/>
          </w:tcPr>
          <w:p w14:paraId="53D936C4"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000000" w:fill="BFBFBF"/>
            <w:vAlign w:val="center"/>
          </w:tcPr>
          <w:p w14:paraId="4F16EC3F"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4" w:type="dxa"/>
            <w:tcBorders>
              <w:bottom w:val="single" w:sz="4" w:space="0" w:color="000000"/>
              <w:right w:val="single" w:sz="4" w:space="0" w:color="000000"/>
            </w:tcBorders>
            <w:shd w:val="clear" w:color="000000" w:fill="BFBFBF"/>
            <w:vAlign w:val="center"/>
          </w:tcPr>
          <w:p w14:paraId="3D720E12"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4" w:type="dxa"/>
            <w:tcBorders>
              <w:bottom w:val="single" w:sz="4" w:space="0" w:color="000000"/>
              <w:right w:val="single" w:sz="4" w:space="0" w:color="000000"/>
            </w:tcBorders>
            <w:shd w:val="clear" w:color="000000" w:fill="BFBFBF"/>
            <w:vAlign w:val="center"/>
          </w:tcPr>
          <w:p w14:paraId="5B929291"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000000" w:fill="BFBFBF"/>
            <w:vAlign w:val="center"/>
          </w:tcPr>
          <w:p w14:paraId="210DB033"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000000" w:fill="BFBFBF"/>
            <w:vAlign w:val="center"/>
          </w:tcPr>
          <w:p w14:paraId="252D611B"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6" w:type="dxa"/>
            <w:tcBorders>
              <w:bottom w:val="single" w:sz="4" w:space="0" w:color="000000"/>
              <w:right w:val="single" w:sz="4" w:space="0" w:color="000000"/>
            </w:tcBorders>
            <w:shd w:val="clear" w:color="000000" w:fill="BFBFBF"/>
            <w:vAlign w:val="center"/>
          </w:tcPr>
          <w:p w14:paraId="58F314B6"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2" w:type="dxa"/>
            <w:tcBorders>
              <w:bottom w:val="single" w:sz="4" w:space="0" w:color="000000"/>
              <w:right w:val="single" w:sz="4" w:space="0" w:color="000000"/>
            </w:tcBorders>
            <w:shd w:val="clear" w:color="000000" w:fill="BFBFBF"/>
            <w:vAlign w:val="center"/>
          </w:tcPr>
          <w:p w14:paraId="006E6409"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000000" w:fill="BFBFBF"/>
            <w:vAlign w:val="center"/>
          </w:tcPr>
          <w:p w14:paraId="26005F8C"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000000" w:fill="BFBFBF"/>
            <w:vAlign w:val="center"/>
          </w:tcPr>
          <w:p w14:paraId="775E5320"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6" w:type="dxa"/>
            <w:tcBorders>
              <w:bottom w:val="single" w:sz="4" w:space="0" w:color="000000"/>
              <w:right w:val="single" w:sz="4" w:space="0" w:color="000000"/>
            </w:tcBorders>
            <w:shd w:val="clear" w:color="000000" w:fill="BFBFBF"/>
            <w:vAlign w:val="center"/>
          </w:tcPr>
          <w:p w14:paraId="78A7F316"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4" w:type="dxa"/>
            <w:tcBorders>
              <w:bottom w:val="single" w:sz="4" w:space="0" w:color="000000"/>
              <w:right w:val="single" w:sz="4" w:space="0" w:color="000000"/>
            </w:tcBorders>
            <w:shd w:val="clear" w:color="000000" w:fill="BFBFBF"/>
            <w:vAlign w:val="center"/>
          </w:tcPr>
          <w:p w14:paraId="5E259059"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1" w:type="dxa"/>
            <w:tcBorders>
              <w:bottom w:val="single" w:sz="4" w:space="0" w:color="000000"/>
              <w:right w:val="single" w:sz="4" w:space="0" w:color="000000"/>
            </w:tcBorders>
            <w:shd w:val="clear" w:color="000000" w:fill="BFBFBF"/>
            <w:vAlign w:val="center"/>
          </w:tcPr>
          <w:p w14:paraId="621F7BD3"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000000" w:fill="BFBFBF"/>
            <w:vAlign w:val="center"/>
          </w:tcPr>
          <w:p w14:paraId="6CDE3128"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6" w:type="dxa"/>
            <w:tcBorders>
              <w:bottom w:val="single" w:sz="4" w:space="0" w:color="000000"/>
              <w:right w:val="single" w:sz="4" w:space="0" w:color="000000"/>
            </w:tcBorders>
            <w:shd w:val="clear" w:color="000000" w:fill="BFBFBF"/>
            <w:vAlign w:val="center"/>
          </w:tcPr>
          <w:p w14:paraId="2310ADC4"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4" w:type="dxa"/>
            <w:tcBorders>
              <w:bottom w:val="single" w:sz="4" w:space="0" w:color="000000"/>
              <w:right w:val="single" w:sz="4" w:space="0" w:color="000000"/>
            </w:tcBorders>
            <w:shd w:val="clear" w:color="000000" w:fill="BFBFBF"/>
            <w:vAlign w:val="center"/>
          </w:tcPr>
          <w:p w14:paraId="51E6F0C6"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000000" w:fill="BFBFBF"/>
            <w:vAlign w:val="center"/>
          </w:tcPr>
          <w:p w14:paraId="23AFBB17"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2" w:type="dxa"/>
            <w:tcBorders>
              <w:bottom w:val="single" w:sz="4" w:space="0" w:color="000000"/>
              <w:right w:val="single" w:sz="4" w:space="0" w:color="000000"/>
            </w:tcBorders>
            <w:shd w:val="clear" w:color="000000" w:fill="BFBFBF"/>
            <w:vAlign w:val="center"/>
          </w:tcPr>
          <w:p w14:paraId="27A92F0F"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4" w:type="dxa"/>
            <w:tcBorders>
              <w:bottom w:val="single" w:sz="4" w:space="0" w:color="000000"/>
              <w:right w:val="single" w:sz="4" w:space="0" w:color="000000"/>
            </w:tcBorders>
            <w:shd w:val="clear" w:color="000000" w:fill="BFBFBF"/>
            <w:vAlign w:val="center"/>
          </w:tcPr>
          <w:p w14:paraId="207F13CA"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5" w:type="dxa"/>
            <w:vMerge/>
            <w:tcBorders>
              <w:left w:val="single" w:sz="4" w:space="0" w:color="000000"/>
              <w:bottom w:val="single" w:sz="4" w:space="0" w:color="000000"/>
              <w:right w:val="single" w:sz="4" w:space="0" w:color="000000"/>
            </w:tcBorders>
            <w:vAlign w:val="center"/>
          </w:tcPr>
          <w:p w14:paraId="4626EED8" w14:textId="77777777" w:rsidR="007D2796" w:rsidRDefault="007D2796">
            <w:pPr>
              <w:widowControl w:val="0"/>
              <w:rPr>
                <w:rFonts w:ascii="Times New Roman" w:hAnsi="Times New Roman" w:cs="Times New Roman"/>
                <w:b/>
                <w:bCs/>
                <w:sz w:val="12"/>
                <w:szCs w:val="12"/>
              </w:rPr>
            </w:pPr>
          </w:p>
        </w:tc>
        <w:tc>
          <w:tcPr>
            <w:tcW w:w="173" w:type="dxa"/>
            <w:vMerge/>
            <w:tcBorders>
              <w:left w:val="single" w:sz="4" w:space="0" w:color="000000"/>
              <w:bottom w:val="single" w:sz="4" w:space="0" w:color="000000"/>
              <w:right w:val="single" w:sz="4" w:space="0" w:color="000000"/>
            </w:tcBorders>
            <w:vAlign w:val="center"/>
          </w:tcPr>
          <w:p w14:paraId="5EA5B2BA" w14:textId="77777777" w:rsidR="007D2796" w:rsidRDefault="007D2796">
            <w:pPr>
              <w:widowControl w:val="0"/>
              <w:rPr>
                <w:rFonts w:ascii="Times New Roman" w:hAnsi="Times New Roman" w:cs="Times New Roman"/>
                <w:b/>
                <w:bCs/>
                <w:sz w:val="12"/>
                <w:szCs w:val="12"/>
              </w:rPr>
            </w:pPr>
          </w:p>
        </w:tc>
        <w:tc>
          <w:tcPr>
            <w:tcW w:w="173" w:type="dxa"/>
            <w:vMerge/>
            <w:tcBorders>
              <w:left w:val="single" w:sz="4" w:space="0" w:color="000000"/>
              <w:bottom w:val="single" w:sz="4" w:space="0" w:color="000000"/>
              <w:right w:val="single" w:sz="4" w:space="0" w:color="000000"/>
            </w:tcBorders>
            <w:vAlign w:val="center"/>
          </w:tcPr>
          <w:p w14:paraId="15C676BE" w14:textId="77777777" w:rsidR="007D2796" w:rsidRDefault="007D2796">
            <w:pPr>
              <w:widowControl w:val="0"/>
              <w:rPr>
                <w:rFonts w:ascii="Times New Roman" w:hAnsi="Times New Roman" w:cs="Times New Roman"/>
                <w:b/>
                <w:bCs/>
                <w:sz w:val="12"/>
                <w:szCs w:val="12"/>
              </w:rPr>
            </w:pPr>
          </w:p>
        </w:tc>
        <w:tc>
          <w:tcPr>
            <w:tcW w:w="175" w:type="dxa"/>
            <w:vMerge/>
            <w:tcBorders>
              <w:left w:val="single" w:sz="4" w:space="0" w:color="000000"/>
              <w:bottom w:val="single" w:sz="4" w:space="0" w:color="000000"/>
              <w:right w:val="single" w:sz="4" w:space="0" w:color="000000"/>
            </w:tcBorders>
            <w:vAlign w:val="center"/>
          </w:tcPr>
          <w:p w14:paraId="79C62372" w14:textId="77777777" w:rsidR="007D2796" w:rsidRDefault="007D2796">
            <w:pPr>
              <w:widowControl w:val="0"/>
              <w:rPr>
                <w:rFonts w:ascii="Times New Roman" w:hAnsi="Times New Roman" w:cs="Times New Roman"/>
                <w:b/>
                <w:bCs/>
                <w:sz w:val="12"/>
                <w:szCs w:val="12"/>
              </w:rPr>
            </w:pPr>
          </w:p>
        </w:tc>
        <w:tc>
          <w:tcPr>
            <w:tcW w:w="173" w:type="dxa"/>
            <w:vMerge/>
            <w:tcBorders>
              <w:left w:val="single" w:sz="4" w:space="0" w:color="000000"/>
              <w:bottom w:val="single" w:sz="4" w:space="0" w:color="000000"/>
              <w:right w:val="single" w:sz="4" w:space="0" w:color="000000"/>
            </w:tcBorders>
            <w:vAlign w:val="center"/>
          </w:tcPr>
          <w:p w14:paraId="414AD71B" w14:textId="77777777" w:rsidR="007D2796" w:rsidRDefault="007D2796">
            <w:pPr>
              <w:widowControl w:val="0"/>
              <w:rPr>
                <w:rFonts w:ascii="Times New Roman" w:hAnsi="Times New Roman" w:cs="Times New Roman"/>
                <w:b/>
                <w:bCs/>
                <w:sz w:val="12"/>
                <w:szCs w:val="12"/>
              </w:rPr>
            </w:pPr>
          </w:p>
        </w:tc>
        <w:tc>
          <w:tcPr>
            <w:tcW w:w="173" w:type="dxa"/>
            <w:vMerge/>
            <w:tcBorders>
              <w:left w:val="single" w:sz="4" w:space="0" w:color="000000"/>
              <w:bottom w:val="single" w:sz="4" w:space="0" w:color="000000"/>
              <w:right w:val="single" w:sz="4" w:space="0" w:color="000000"/>
            </w:tcBorders>
            <w:vAlign w:val="center"/>
          </w:tcPr>
          <w:p w14:paraId="6F2B0909" w14:textId="77777777" w:rsidR="007D2796" w:rsidRDefault="007D2796">
            <w:pPr>
              <w:widowControl w:val="0"/>
              <w:rPr>
                <w:rFonts w:ascii="Times New Roman" w:hAnsi="Times New Roman" w:cs="Times New Roman"/>
                <w:b/>
                <w:bCs/>
                <w:sz w:val="12"/>
                <w:szCs w:val="12"/>
              </w:rPr>
            </w:pPr>
          </w:p>
        </w:tc>
        <w:tc>
          <w:tcPr>
            <w:tcW w:w="173" w:type="dxa"/>
            <w:vMerge/>
            <w:tcBorders>
              <w:left w:val="single" w:sz="4" w:space="0" w:color="000000"/>
              <w:bottom w:val="single" w:sz="4" w:space="0" w:color="000000"/>
              <w:right w:val="single" w:sz="4" w:space="0" w:color="000000"/>
            </w:tcBorders>
            <w:vAlign w:val="center"/>
          </w:tcPr>
          <w:p w14:paraId="6106A37E" w14:textId="77777777" w:rsidR="007D2796" w:rsidRDefault="007D2796">
            <w:pPr>
              <w:widowControl w:val="0"/>
              <w:rPr>
                <w:rFonts w:ascii="Times New Roman" w:hAnsi="Times New Roman" w:cs="Times New Roman"/>
                <w:b/>
                <w:bCs/>
                <w:sz w:val="12"/>
                <w:szCs w:val="12"/>
              </w:rPr>
            </w:pPr>
          </w:p>
        </w:tc>
        <w:tc>
          <w:tcPr>
            <w:tcW w:w="174" w:type="dxa"/>
            <w:vMerge/>
            <w:tcBorders>
              <w:left w:val="single" w:sz="4" w:space="0" w:color="000000"/>
              <w:bottom w:val="single" w:sz="4" w:space="0" w:color="000000"/>
              <w:right w:val="single" w:sz="4" w:space="0" w:color="000000"/>
            </w:tcBorders>
            <w:vAlign w:val="center"/>
          </w:tcPr>
          <w:p w14:paraId="56BAF11D" w14:textId="77777777" w:rsidR="007D2796" w:rsidRDefault="007D2796">
            <w:pPr>
              <w:widowControl w:val="0"/>
              <w:rPr>
                <w:rFonts w:ascii="Times New Roman" w:hAnsi="Times New Roman" w:cs="Times New Roman"/>
                <w:b/>
                <w:bCs/>
                <w:sz w:val="12"/>
                <w:szCs w:val="12"/>
              </w:rPr>
            </w:pPr>
          </w:p>
        </w:tc>
        <w:tc>
          <w:tcPr>
            <w:tcW w:w="176" w:type="dxa"/>
            <w:vMerge/>
            <w:tcBorders>
              <w:left w:val="single" w:sz="4" w:space="0" w:color="000000"/>
              <w:bottom w:val="single" w:sz="4" w:space="0" w:color="000000"/>
              <w:right w:val="single" w:sz="4" w:space="0" w:color="000000"/>
            </w:tcBorders>
            <w:vAlign w:val="center"/>
          </w:tcPr>
          <w:p w14:paraId="5CC0C54B" w14:textId="77777777" w:rsidR="007D2796" w:rsidRDefault="007D2796">
            <w:pPr>
              <w:widowControl w:val="0"/>
              <w:rPr>
                <w:rFonts w:ascii="Times New Roman" w:hAnsi="Times New Roman" w:cs="Times New Roman"/>
                <w:b/>
                <w:bCs/>
                <w:sz w:val="12"/>
                <w:szCs w:val="12"/>
              </w:rPr>
            </w:pPr>
          </w:p>
        </w:tc>
        <w:tc>
          <w:tcPr>
            <w:tcW w:w="171" w:type="dxa"/>
            <w:vMerge/>
            <w:tcBorders>
              <w:left w:val="single" w:sz="4" w:space="0" w:color="000000"/>
              <w:bottom w:val="single" w:sz="4" w:space="0" w:color="000000"/>
              <w:right w:val="single" w:sz="4" w:space="0" w:color="000000"/>
            </w:tcBorders>
            <w:vAlign w:val="center"/>
          </w:tcPr>
          <w:p w14:paraId="6A5DAD54" w14:textId="77777777" w:rsidR="007D2796" w:rsidRDefault="007D2796">
            <w:pPr>
              <w:widowControl w:val="0"/>
              <w:rPr>
                <w:rFonts w:ascii="Times New Roman" w:hAnsi="Times New Roman" w:cs="Times New Roman"/>
                <w:b/>
                <w:bCs/>
                <w:sz w:val="12"/>
                <w:szCs w:val="12"/>
              </w:rPr>
            </w:pPr>
          </w:p>
        </w:tc>
        <w:tc>
          <w:tcPr>
            <w:tcW w:w="173" w:type="dxa"/>
            <w:vMerge/>
            <w:tcBorders>
              <w:left w:val="single" w:sz="4" w:space="0" w:color="000000"/>
              <w:bottom w:val="single" w:sz="4" w:space="0" w:color="000000"/>
              <w:right w:val="single" w:sz="4" w:space="0" w:color="000000"/>
            </w:tcBorders>
            <w:vAlign w:val="center"/>
          </w:tcPr>
          <w:p w14:paraId="26CF5C9D" w14:textId="77777777" w:rsidR="007D2796" w:rsidRDefault="007D2796">
            <w:pPr>
              <w:widowControl w:val="0"/>
              <w:rPr>
                <w:rFonts w:ascii="Times New Roman" w:hAnsi="Times New Roman" w:cs="Times New Roman"/>
                <w:b/>
                <w:bCs/>
                <w:sz w:val="12"/>
                <w:szCs w:val="12"/>
              </w:rPr>
            </w:pPr>
          </w:p>
        </w:tc>
        <w:tc>
          <w:tcPr>
            <w:tcW w:w="139" w:type="dxa"/>
            <w:vAlign w:val="center"/>
          </w:tcPr>
          <w:p w14:paraId="7C20B87E" w14:textId="77777777" w:rsidR="007D2796" w:rsidRDefault="007D2796">
            <w:pPr>
              <w:widowControl w:val="0"/>
              <w:rPr>
                <w:rFonts w:ascii="Times New Roman" w:hAnsi="Times New Roman" w:cs="Times New Roman"/>
                <w:sz w:val="20"/>
                <w:szCs w:val="20"/>
              </w:rPr>
            </w:pPr>
          </w:p>
        </w:tc>
      </w:tr>
      <w:tr w:rsidR="007D2796" w14:paraId="479FA304" w14:textId="77777777">
        <w:trPr>
          <w:trHeight w:val="255"/>
        </w:trPr>
        <w:tc>
          <w:tcPr>
            <w:tcW w:w="173" w:type="dxa"/>
            <w:vMerge w:val="restart"/>
            <w:tcBorders>
              <w:left w:val="single" w:sz="4" w:space="0" w:color="000000"/>
              <w:bottom w:val="single" w:sz="4" w:space="0" w:color="000000"/>
              <w:right w:val="single" w:sz="4" w:space="0" w:color="000000"/>
            </w:tcBorders>
            <w:shd w:val="clear" w:color="auto" w:fill="auto"/>
            <w:vAlign w:val="center"/>
          </w:tcPr>
          <w:p w14:paraId="132646A4"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2</w:t>
            </w:r>
          </w:p>
        </w:tc>
        <w:tc>
          <w:tcPr>
            <w:tcW w:w="179" w:type="dxa"/>
            <w:tcBorders>
              <w:bottom w:val="single" w:sz="4" w:space="0" w:color="000000"/>
              <w:right w:val="single" w:sz="4" w:space="0" w:color="000000"/>
            </w:tcBorders>
            <w:shd w:val="clear" w:color="auto" w:fill="auto"/>
            <w:vAlign w:val="center"/>
          </w:tcPr>
          <w:p w14:paraId="3E70C490"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ОЧ</w:t>
            </w:r>
          </w:p>
        </w:tc>
        <w:tc>
          <w:tcPr>
            <w:tcW w:w="173" w:type="dxa"/>
            <w:tcBorders>
              <w:bottom w:val="single" w:sz="4" w:space="0" w:color="000000"/>
              <w:right w:val="single" w:sz="4" w:space="0" w:color="000000"/>
            </w:tcBorders>
            <w:shd w:val="clear" w:color="auto" w:fill="auto"/>
            <w:vAlign w:val="center"/>
          </w:tcPr>
          <w:p w14:paraId="0731B0FE"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0" w:type="dxa"/>
            <w:tcBorders>
              <w:bottom w:val="single" w:sz="4" w:space="0" w:color="000000"/>
              <w:right w:val="single" w:sz="4" w:space="0" w:color="000000"/>
            </w:tcBorders>
            <w:shd w:val="clear" w:color="auto" w:fill="auto"/>
            <w:vAlign w:val="center"/>
          </w:tcPr>
          <w:p w14:paraId="185FAA3C"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6" w:type="dxa"/>
            <w:tcBorders>
              <w:bottom w:val="single" w:sz="4" w:space="0" w:color="000000"/>
              <w:right w:val="single" w:sz="4" w:space="0" w:color="000000"/>
            </w:tcBorders>
            <w:shd w:val="clear" w:color="auto" w:fill="auto"/>
            <w:vAlign w:val="center"/>
          </w:tcPr>
          <w:p w14:paraId="29128ED9"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2" w:type="dxa"/>
            <w:tcBorders>
              <w:bottom w:val="single" w:sz="4" w:space="0" w:color="000000"/>
              <w:right w:val="single" w:sz="4" w:space="0" w:color="000000"/>
            </w:tcBorders>
            <w:shd w:val="clear" w:color="auto" w:fill="auto"/>
            <w:vAlign w:val="center"/>
          </w:tcPr>
          <w:p w14:paraId="47FEE682"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auto" w:fill="auto"/>
            <w:vAlign w:val="center"/>
          </w:tcPr>
          <w:p w14:paraId="18DDF49A"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1" w:type="dxa"/>
            <w:tcBorders>
              <w:bottom w:val="single" w:sz="4" w:space="0" w:color="000000"/>
              <w:right w:val="single" w:sz="4" w:space="0" w:color="000000"/>
            </w:tcBorders>
            <w:shd w:val="clear" w:color="auto" w:fill="auto"/>
            <w:vAlign w:val="center"/>
          </w:tcPr>
          <w:p w14:paraId="15FD7697"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5" w:type="dxa"/>
            <w:tcBorders>
              <w:bottom w:val="single" w:sz="4" w:space="0" w:color="000000"/>
              <w:right w:val="single" w:sz="4" w:space="0" w:color="000000"/>
            </w:tcBorders>
            <w:shd w:val="clear" w:color="auto" w:fill="auto"/>
            <w:vAlign w:val="center"/>
          </w:tcPr>
          <w:p w14:paraId="37BB2CA3"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auto" w:fill="auto"/>
            <w:vAlign w:val="center"/>
          </w:tcPr>
          <w:p w14:paraId="22AC4262"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2" w:type="dxa"/>
            <w:tcBorders>
              <w:bottom w:val="single" w:sz="4" w:space="0" w:color="000000"/>
              <w:right w:val="single" w:sz="4" w:space="0" w:color="000000"/>
            </w:tcBorders>
            <w:shd w:val="clear" w:color="auto" w:fill="auto"/>
            <w:vAlign w:val="center"/>
          </w:tcPr>
          <w:p w14:paraId="457B62EC"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auto" w:fill="auto"/>
            <w:vAlign w:val="center"/>
          </w:tcPr>
          <w:p w14:paraId="298ECFDA"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auto" w:fill="auto"/>
            <w:vAlign w:val="center"/>
          </w:tcPr>
          <w:p w14:paraId="66C8A90C"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auto" w:fill="auto"/>
            <w:vAlign w:val="center"/>
          </w:tcPr>
          <w:p w14:paraId="3B0A1CCF"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2" w:type="dxa"/>
            <w:tcBorders>
              <w:bottom w:val="single" w:sz="4" w:space="0" w:color="000000"/>
              <w:right w:val="single" w:sz="4" w:space="0" w:color="000000"/>
            </w:tcBorders>
            <w:shd w:val="clear" w:color="auto" w:fill="auto"/>
            <w:vAlign w:val="center"/>
          </w:tcPr>
          <w:p w14:paraId="0DFFF6D0"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6" w:type="dxa"/>
            <w:tcBorders>
              <w:bottom w:val="single" w:sz="4" w:space="0" w:color="000000"/>
              <w:right w:val="single" w:sz="4" w:space="0" w:color="000000"/>
            </w:tcBorders>
            <w:shd w:val="clear" w:color="auto" w:fill="auto"/>
            <w:vAlign w:val="center"/>
          </w:tcPr>
          <w:p w14:paraId="2FAC3339"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auto" w:fill="auto"/>
            <w:vAlign w:val="center"/>
          </w:tcPr>
          <w:p w14:paraId="7C35EB3E"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0" w:type="dxa"/>
            <w:tcBorders>
              <w:bottom w:val="single" w:sz="4" w:space="0" w:color="000000"/>
              <w:right w:val="single" w:sz="4" w:space="0" w:color="000000"/>
            </w:tcBorders>
            <w:shd w:val="clear" w:color="auto" w:fill="auto"/>
            <w:vAlign w:val="center"/>
          </w:tcPr>
          <w:p w14:paraId="3B8EAC0D"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auto" w:fill="auto"/>
            <w:vAlign w:val="center"/>
          </w:tcPr>
          <w:p w14:paraId="6B6B3261"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5" w:type="dxa"/>
            <w:vMerge w:val="restart"/>
            <w:tcBorders>
              <w:left w:val="single" w:sz="4" w:space="0" w:color="000000"/>
              <w:bottom w:val="single" w:sz="4" w:space="0" w:color="000000"/>
              <w:right w:val="single" w:sz="4" w:space="0" w:color="000000"/>
            </w:tcBorders>
            <w:shd w:val="clear" w:color="000000" w:fill="FFC000"/>
            <w:vAlign w:val="center"/>
          </w:tcPr>
          <w:p w14:paraId="0A78B445"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w:t>
            </w:r>
          </w:p>
        </w:tc>
        <w:tc>
          <w:tcPr>
            <w:tcW w:w="173" w:type="dxa"/>
            <w:vMerge w:val="restart"/>
            <w:tcBorders>
              <w:left w:val="single" w:sz="4" w:space="0" w:color="000000"/>
              <w:bottom w:val="single" w:sz="4" w:space="0" w:color="000000"/>
              <w:right w:val="single" w:sz="4" w:space="0" w:color="000000"/>
            </w:tcBorders>
            <w:shd w:val="clear" w:color="000000" w:fill="FFC000"/>
            <w:vAlign w:val="center"/>
          </w:tcPr>
          <w:p w14:paraId="53A86673"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w:t>
            </w:r>
          </w:p>
        </w:tc>
        <w:tc>
          <w:tcPr>
            <w:tcW w:w="172" w:type="dxa"/>
            <w:tcBorders>
              <w:bottom w:val="single" w:sz="4" w:space="0" w:color="000000"/>
              <w:right w:val="single" w:sz="4" w:space="0" w:color="000000"/>
            </w:tcBorders>
            <w:shd w:val="clear" w:color="auto" w:fill="auto"/>
            <w:vAlign w:val="center"/>
          </w:tcPr>
          <w:p w14:paraId="7E6F2A22"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1" w:type="dxa"/>
            <w:tcBorders>
              <w:bottom w:val="single" w:sz="4" w:space="0" w:color="000000"/>
              <w:right w:val="single" w:sz="4" w:space="0" w:color="000000"/>
            </w:tcBorders>
            <w:shd w:val="clear" w:color="auto" w:fill="auto"/>
            <w:vAlign w:val="center"/>
          </w:tcPr>
          <w:p w14:paraId="09B04AD3"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6" w:type="dxa"/>
            <w:tcBorders>
              <w:bottom w:val="single" w:sz="4" w:space="0" w:color="000000"/>
              <w:right w:val="single" w:sz="4" w:space="0" w:color="000000"/>
            </w:tcBorders>
            <w:shd w:val="clear" w:color="auto" w:fill="auto"/>
            <w:vAlign w:val="center"/>
          </w:tcPr>
          <w:p w14:paraId="4B33267E"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4" w:type="dxa"/>
            <w:tcBorders>
              <w:bottom w:val="single" w:sz="4" w:space="0" w:color="000000"/>
              <w:right w:val="single" w:sz="4" w:space="0" w:color="000000"/>
            </w:tcBorders>
            <w:shd w:val="clear" w:color="auto" w:fill="auto"/>
            <w:vAlign w:val="center"/>
          </w:tcPr>
          <w:p w14:paraId="04587F34"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auto" w:fill="auto"/>
            <w:vAlign w:val="center"/>
          </w:tcPr>
          <w:p w14:paraId="52148FAF"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auto" w:fill="auto"/>
            <w:vAlign w:val="center"/>
          </w:tcPr>
          <w:p w14:paraId="79D90357"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4" w:type="dxa"/>
            <w:tcBorders>
              <w:bottom w:val="single" w:sz="4" w:space="0" w:color="000000"/>
              <w:right w:val="single" w:sz="4" w:space="0" w:color="000000"/>
            </w:tcBorders>
            <w:shd w:val="clear" w:color="auto" w:fill="auto"/>
            <w:vAlign w:val="center"/>
          </w:tcPr>
          <w:p w14:paraId="1562077C"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4" w:type="dxa"/>
            <w:tcBorders>
              <w:bottom w:val="single" w:sz="4" w:space="0" w:color="000000"/>
              <w:right w:val="single" w:sz="4" w:space="0" w:color="000000"/>
            </w:tcBorders>
            <w:shd w:val="clear" w:color="auto" w:fill="auto"/>
            <w:vAlign w:val="center"/>
          </w:tcPr>
          <w:p w14:paraId="6CC5E2A8"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auto" w:fill="auto"/>
            <w:vAlign w:val="center"/>
          </w:tcPr>
          <w:p w14:paraId="7E953339"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000000" w:fill="00B0F0"/>
            <w:vAlign w:val="center"/>
          </w:tcPr>
          <w:p w14:paraId="3CDB1D00"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6" w:type="dxa"/>
            <w:tcBorders>
              <w:bottom w:val="single" w:sz="4" w:space="0" w:color="000000"/>
              <w:right w:val="single" w:sz="4" w:space="0" w:color="000000"/>
            </w:tcBorders>
            <w:shd w:val="clear" w:color="000000" w:fill="00B0F0"/>
            <w:vAlign w:val="center"/>
          </w:tcPr>
          <w:p w14:paraId="3CF45640"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2" w:type="dxa"/>
            <w:tcBorders>
              <w:bottom w:val="single" w:sz="4" w:space="0" w:color="000000"/>
              <w:right w:val="single" w:sz="4" w:space="0" w:color="000000"/>
            </w:tcBorders>
            <w:shd w:val="clear" w:color="auto" w:fill="auto"/>
            <w:vAlign w:val="center"/>
          </w:tcPr>
          <w:p w14:paraId="049DB982"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auto" w:fill="auto"/>
            <w:vAlign w:val="center"/>
          </w:tcPr>
          <w:p w14:paraId="31E2650D"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000000" w:fill="00B0F0"/>
            <w:vAlign w:val="center"/>
          </w:tcPr>
          <w:p w14:paraId="554B7FBC"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6" w:type="dxa"/>
            <w:tcBorders>
              <w:bottom w:val="single" w:sz="4" w:space="0" w:color="000000"/>
              <w:right w:val="single" w:sz="4" w:space="0" w:color="000000"/>
            </w:tcBorders>
            <w:shd w:val="clear" w:color="000000" w:fill="00B0F0"/>
            <w:vAlign w:val="center"/>
          </w:tcPr>
          <w:p w14:paraId="4C702B3C"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4" w:type="dxa"/>
            <w:tcBorders>
              <w:bottom w:val="single" w:sz="4" w:space="0" w:color="000000"/>
              <w:right w:val="single" w:sz="4" w:space="0" w:color="000000"/>
            </w:tcBorders>
            <w:shd w:val="clear" w:color="auto" w:fill="auto"/>
            <w:vAlign w:val="center"/>
          </w:tcPr>
          <w:p w14:paraId="063771C5"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1" w:type="dxa"/>
            <w:tcBorders>
              <w:bottom w:val="single" w:sz="4" w:space="0" w:color="000000"/>
              <w:right w:val="single" w:sz="4" w:space="0" w:color="000000"/>
            </w:tcBorders>
            <w:shd w:val="clear" w:color="auto" w:fill="auto"/>
            <w:vAlign w:val="center"/>
          </w:tcPr>
          <w:p w14:paraId="1814454C"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auto" w:fill="auto"/>
            <w:vAlign w:val="center"/>
          </w:tcPr>
          <w:p w14:paraId="5CB326F6"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6" w:type="dxa"/>
            <w:tcBorders>
              <w:bottom w:val="single" w:sz="4" w:space="0" w:color="000000"/>
              <w:right w:val="single" w:sz="4" w:space="0" w:color="000000"/>
            </w:tcBorders>
            <w:shd w:val="clear" w:color="auto" w:fill="auto"/>
            <w:vAlign w:val="center"/>
          </w:tcPr>
          <w:p w14:paraId="5FEA879A"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4" w:type="dxa"/>
            <w:tcBorders>
              <w:bottom w:val="single" w:sz="4" w:space="0" w:color="000000"/>
              <w:right w:val="single" w:sz="4" w:space="0" w:color="000000"/>
            </w:tcBorders>
            <w:shd w:val="clear" w:color="auto" w:fill="auto"/>
            <w:vAlign w:val="center"/>
          </w:tcPr>
          <w:p w14:paraId="43610FCA"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000000" w:fill="00B0F0"/>
            <w:vAlign w:val="center"/>
          </w:tcPr>
          <w:p w14:paraId="7DA780FC"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2" w:type="dxa"/>
            <w:tcBorders>
              <w:bottom w:val="single" w:sz="4" w:space="0" w:color="000000"/>
              <w:right w:val="single" w:sz="4" w:space="0" w:color="000000"/>
            </w:tcBorders>
            <w:shd w:val="clear" w:color="000000" w:fill="00B0F0"/>
            <w:vAlign w:val="center"/>
          </w:tcPr>
          <w:p w14:paraId="1E0C4420"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4" w:type="dxa"/>
            <w:tcBorders>
              <w:bottom w:val="single" w:sz="4" w:space="0" w:color="000000"/>
              <w:right w:val="single" w:sz="4" w:space="0" w:color="000000"/>
            </w:tcBorders>
            <w:shd w:val="clear" w:color="000000" w:fill="00B0F0"/>
            <w:vAlign w:val="center"/>
          </w:tcPr>
          <w:p w14:paraId="579E4DC6"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5" w:type="dxa"/>
            <w:vMerge w:val="restart"/>
            <w:tcBorders>
              <w:left w:val="single" w:sz="4" w:space="0" w:color="000000"/>
              <w:bottom w:val="single" w:sz="4" w:space="0" w:color="000000"/>
              <w:right w:val="single" w:sz="4" w:space="0" w:color="000000"/>
            </w:tcBorders>
            <w:shd w:val="clear" w:color="000000" w:fill="F79646"/>
            <w:vAlign w:val="center"/>
          </w:tcPr>
          <w:p w14:paraId="6F1A9013"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w:t>
            </w:r>
          </w:p>
        </w:tc>
        <w:tc>
          <w:tcPr>
            <w:tcW w:w="173" w:type="dxa"/>
            <w:vMerge w:val="restart"/>
            <w:tcBorders>
              <w:left w:val="single" w:sz="4" w:space="0" w:color="000000"/>
              <w:bottom w:val="single" w:sz="4" w:space="0" w:color="000000"/>
              <w:right w:val="single" w:sz="4" w:space="0" w:color="000000"/>
            </w:tcBorders>
            <w:shd w:val="clear" w:color="000000" w:fill="FFC000"/>
            <w:vAlign w:val="center"/>
          </w:tcPr>
          <w:p w14:paraId="69161F5D"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w:t>
            </w:r>
          </w:p>
        </w:tc>
        <w:tc>
          <w:tcPr>
            <w:tcW w:w="173" w:type="dxa"/>
            <w:vMerge w:val="restart"/>
            <w:tcBorders>
              <w:left w:val="single" w:sz="4" w:space="0" w:color="000000"/>
              <w:bottom w:val="single" w:sz="4" w:space="0" w:color="000000"/>
              <w:right w:val="single" w:sz="4" w:space="0" w:color="000000"/>
            </w:tcBorders>
            <w:shd w:val="clear" w:color="000000" w:fill="FFC000"/>
            <w:vAlign w:val="center"/>
          </w:tcPr>
          <w:p w14:paraId="10BE135F"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w:t>
            </w:r>
          </w:p>
        </w:tc>
        <w:tc>
          <w:tcPr>
            <w:tcW w:w="175" w:type="dxa"/>
            <w:vMerge w:val="restart"/>
            <w:tcBorders>
              <w:left w:val="single" w:sz="4" w:space="0" w:color="000000"/>
              <w:bottom w:val="single" w:sz="4" w:space="0" w:color="000000"/>
              <w:right w:val="single" w:sz="4" w:space="0" w:color="000000"/>
            </w:tcBorders>
            <w:shd w:val="clear" w:color="000000" w:fill="FFC000"/>
            <w:vAlign w:val="center"/>
          </w:tcPr>
          <w:p w14:paraId="66F9DC28"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w:t>
            </w:r>
          </w:p>
        </w:tc>
        <w:tc>
          <w:tcPr>
            <w:tcW w:w="173" w:type="dxa"/>
            <w:vMerge w:val="restart"/>
            <w:tcBorders>
              <w:left w:val="single" w:sz="4" w:space="0" w:color="000000"/>
              <w:bottom w:val="single" w:sz="4" w:space="0" w:color="000000"/>
              <w:right w:val="single" w:sz="4" w:space="0" w:color="000000"/>
            </w:tcBorders>
            <w:shd w:val="clear" w:color="000000" w:fill="FFC000"/>
            <w:vAlign w:val="center"/>
          </w:tcPr>
          <w:p w14:paraId="1A7FD0A9"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w:t>
            </w:r>
          </w:p>
        </w:tc>
        <w:tc>
          <w:tcPr>
            <w:tcW w:w="173" w:type="dxa"/>
            <w:vMerge w:val="restart"/>
            <w:tcBorders>
              <w:left w:val="single" w:sz="4" w:space="0" w:color="000000"/>
              <w:bottom w:val="single" w:sz="4" w:space="0" w:color="000000"/>
              <w:right w:val="single" w:sz="4" w:space="0" w:color="000000"/>
            </w:tcBorders>
            <w:shd w:val="clear" w:color="000000" w:fill="FFC000"/>
            <w:vAlign w:val="center"/>
          </w:tcPr>
          <w:p w14:paraId="3474ACFA"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w:t>
            </w:r>
          </w:p>
        </w:tc>
        <w:tc>
          <w:tcPr>
            <w:tcW w:w="173" w:type="dxa"/>
            <w:vMerge w:val="restart"/>
            <w:tcBorders>
              <w:left w:val="single" w:sz="4" w:space="0" w:color="000000"/>
              <w:bottom w:val="single" w:sz="4" w:space="0" w:color="000000"/>
              <w:right w:val="single" w:sz="4" w:space="0" w:color="000000"/>
            </w:tcBorders>
            <w:shd w:val="clear" w:color="000000" w:fill="FFC000"/>
            <w:vAlign w:val="center"/>
          </w:tcPr>
          <w:p w14:paraId="7B1CB487"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w:t>
            </w:r>
          </w:p>
        </w:tc>
        <w:tc>
          <w:tcPr>
            <w:tcW w:w="174" w:type="dxa"/>
            <w:vMerge w:val="restart"/>
            <w:tcBorders>
              <w:left w:val="single" w:sz="4" w:space="0" w:color="000000"/>
              <w:bottom w:val="single" w:sz="4" w:space="0" w:color="000000"/>
              <w:right w:val="single" w:sz="4" w:space="0" w:color="000000"/>
            </w:tcBorders>
            <w:shd w:val="clear" w:color="000000" w:fill="FFC000"/>
            <w:vAlign w:val="center"/>
          </w:tcPr>
          <w:p w14:paraId="1746AAB6"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w:t>
            </w:r>
          </w:p>
        </w:tc>
        <w:tc>
          <w:tcPr>
            <w:tcW w:w="176" w:type="dxa"/>
            <w:vMerge w:val="restart"/>
            <w:tcBorders>
              <w:left w:val="single" w:sz="4" w:space="0" w:color="000000"/>
              <w:bottom w:val="single" w:sz="4" w:space="0" w:color="000000"/>
              <w:right w:val="single" w:sz="4" w:space="0" w:color="000000"/>
            </w:tcBorders>
            <w:shd w:val="clear" w:color="000000" w:fill="FFC000"/>
            <w:vAlign w:val="center"/>
          </w:tcPr>
          <w:p w14:paraId="0D0FD1C6"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w:t>
            </w:r>
          </w:p>
        </w:tc>
        <w:tc>
          <w:tcPr>
            <w:tcW w:w="171" w:type="dxa"/>
            <w:vMerge w:val="restart"/>
            <w:tcBorders>
              <w:left w:val="single" w:sz="4" w:space="0" w:color="000000"/>
              <w:bottom w:val="single" w:sz="4" w:space="0" w:color="000000"/>
              <w:right w:val="single" w:sz="4" w:space="0" w:color="000000"/>
            </w:tcBorders>
            <w:shd w:val="clear" w:color="000000" w:fill="FFC000"/>
            <w:vAlign w:val="center"/>
          </w:tcPr>
          <w:p w14:paraId="32EF619C"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w:t>
            </w:r>
          </w:p>
        </w:tc>
        <w:tc>
          <w:tcPr>
            <w:tcW w:w="173" w:type="dxa"/>
            <w:vMerge w:val="restart"/>
            <w:tcBorders>
              <w:left w:val="single" w:sz="4" w:space="0" w:color="000000"/>
              <w:bottom w:val="single" w:sz="4" w:space="0" w:color="000000"/>
              <w:right w:val="single" w:sz="4" w:space="0" w:color="000000"/>
            </w:tcBorders>
            <w:shd w:val="clear" w:color="auto" w:fill="auto"/>
            <w:vAlign w:val="center"/>
          </w:tcPr>
          <w:p w14:paraId="24807EDB"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2</w:t>
            </w:r>
          </w:p>
        </w:tc>
        <w:tc>
          <w:tcPr>
            <w:tcW w:w="139" w:type="dxa"/>
            <w:vAlign w:val="center"/>
          </w:tcPr>
          <w:p w14:paraId="708F6196" w14:textId="77777777" w:rsidR="007D2796" w:rsidRDefault="007D2796">
            <w:pPr>
              <w:widowControl w:val="0"/>
              <w:rPr>
                <w:rFonts w:ascii="Times New Roman" w:hAnsi="Times New Roman" w:cs="Times New Roman"/>
                <w:sz w:val="20"/>
                <w:szCs w:val="20"/>
              </w:rPr>
            </w:pPr>
          </w:p>
        </w:tc>
      </w:tr>
      <w:tr w:rsidR="00584B9C" w14:paraId="088F13AA" w14:textId="77777777">
        <w:trPr>
          <w:trHeight w:val="255"/>
        </w:trPr>
        <w:tc>
          <w:tcPr>
            <w:tcW w:w="173" w:type="dxa"/>
            <w:vMerge/>
            <w:tcBorders>
              <w:left w:val="single" w:sz="4" w:space="0" w:color="000000"/>
              <w:bottom w:val="single" w:sz="4" w:space="0" w:color="000000"/>
              <w:right w:val="single" w:sz="4" w:space="0" w:color="000000"/>
            </w:tcBorders>
            <w:vAlign w:val="center"/>
          </w:tcPr>
          <w:p w14:paraId="523D9D1B" w14:textId="77777777" w:rsidR="007D2796" w:rsidRDefault="007D2796">
            <w:pPr>
              <w:widowControl w:val="0"/>
              <w:rPr>
                <w:rFonts w:ascii="Times New Roman" w:hAnsi="Times New Roman" w:cs="Times New Roman"/>
                <w:b/>
                <w:bCs/>
                <w:sz w:val="12"/>
                <w:szCs w:val="12"/>
              </w:rPr>
            </w:pPr>
          </w:p>
        </w:tc>
        <w:tc>
          <w:tcPr>
            <w:tcW w:w="179" w:type="dxa"/>
            <w:tcBorders>
              <w:bottom w:val="single" w:sz="4" w:space="0" w:color="000000"/>
              <w:right w:val="single" w:sz="4" w:space="0" w:color="000000"/>
            </w:tcBorders>
            <w:shd w:val="clear" w:color="000000" w:fill="BFBFBF"/>
            <w:vAlign w:val="center"/>
          </w:tcPr>
          <w:p w14:paraId="20C0E7AE"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ВЧ</w:t>
            </w:r>
          </w:p>
        </w:tc>
        <w:tc>
          <w:tcPr>
            <w:tcW w:w="173" w:type="dxa"/>
            <w:tcBorders>
              <w:bottom w:val="single" w:sz="4" w:space="0" w:color="000000"/>
              <w:right w:val="single" w:sz="4" w:space="0" w:color="000000"/>
            </w:tcBorders>
            <w:shd w:val="clear" w:color="000000" w:fill="BFBFBF"/>
            <w:vAlign w:val="center"/>
          </w:tcPr>
          <w:p w14:paraId="2384D402"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0" w:type="dxa"/>
            <w:tcBorders>
              <w:bottom w:val="single" w:sz="4" w:space="0" w:color="000000"/>
              <w:right w:val="single" w:sz="4" w:space="0" w:color="000000"/>
            </w:tcBorders>
            <w:shd w:val="clear" w:color="000000" w:fill="BFBFBF"/>
            <w:vAlign w:val="center"/>
          </w:tcPr>
          <w:p w14:paraId="39C60361"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6" w:type="dxa"/>
            <w:tcBorders>
              <w:bottom w:val="single" w:sz="4" w:space="0" w:color="000000"/>
              <w:right w:val="single" w:sz="4" w:space="0" w:color="000000"/>
            </w:tcBorders>
            <w:shd w:val="clear" w:color="000000" w:fill="BFBFBF"/>
            <w:vAlign w:val="center"/>
          </w:tcPr>
          <w:p w14:paraId="7C7C71FB"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2" w:type="dxa"/>
            <w:tcBorders>
              <w:bottom w:val="single" w:sz="4" w:space="0" w:color="000000"/>
              <w:right w:val="single" w:sz="4" w:space="0" w:color="000000"/>
            </w:tcBorders>
            <w:shd w:val="clear" w:color="000000" w:fill="BFBFBF"/>
            <w:vAlign w:val="center"/>
          </w:tcPr>
          <w:p w14:paraId="4D2DB0E7"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000000" w:fill="BFBFBF"/>
            <w:vAlign w:val="center"/>
          </w:tcPr>
          <w:p w14:paraId="6CE87E88"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1" w:type="dxa"/>
            <w:tcBorders>
              <w:bottom w:val="single" w:sz="4" w:space="0" w:color="000000"/>
              <w:right w:val="single" w:sz="4" w:space="0" w:color="000000"/>
            </w:tcBorders>
            <w:shd w:val="clear" w:color="000000" w:fill="BFBFBF"/>
            <w:vAlign w:val="center"/>
          </w:tcPr>
          <w:p w14:paraId="2E4B27D6"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5" w:type="dxa"/>
            <w:tcBorders>
              <w:bottom w:val="single" w:sz="4" w:space="0" w:color="000000"/>
              <w:right w:val="single" w:sz="4" w:space="0" w:color="000000"/>
            </w:tcBorders>
            <w:shd w:val="clear" w:color="000000" w:fill="BFBFBF"/>
            <w:vAlign w:val="center"/>
          </w:tcPr>
          <w:p w14:paraId="1443FD1C"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000000" w:fill="BFBFBF"/>
            <w:vAlign w:val="center"/>
          </w:tcPr>
          <w:p w14:paraId="0F51CFC6"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2" w:type="dxa"/>
            <w:tcBorders>
              <w:bottom w:val="single" w:sz="4" w:space="0" w:color="000000"/>
              <w:right w:val="single" w:sz="4" w:space="0" w:color="000000"/>
            </w:tcBorders>
            <w:shd w:val="clear" w:color="000000" w:fill="BFBFBF"/>
            <w:vAlign w:val="center"/>
          </w:tcPr>
          <w:p w14:paraId="509CA609"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000000" w:fill="BFBFBF"/>
            <w:vAlign w:val="center"/>
          </w:tcPr>
          <w:p w14:paraId="249A8F92"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000000" w:fill="BFBFBF"/>
            <w:vAlign w:val="center"/>
          </w:tcPr>
          <w:p w14:paraId="5882A7E2"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000000" w:fill="BFBFBF"/>
            <w:vAlign w:val="center"/>
          </w:tcPr>
          <w:p w14:paraId="276F6CC2"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2" w:type="dxa"/>
            <w:tcBorders>
              <w:bottom w:val="single" w:sz="4" w:space="0" w:color="000000"/>
              <w:right w:val="single" w:sz="4" w:space="0" w:color="000000"/>
            </w:tcBorders>
            <w:shd w:val="clear" w:color="000000" w:fill="BFBFBF"/>
            <w:vAlign w:val="center"/>
          </w:tcPr>
          <w:p w14:paraId="78AC1847"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6" w:type="dxa"/>
            <w:tcBorders>
              <w:bottom w:val="single" w:sz="4" w:space="0" w:color="000000"/>
              <w:right w:val="single" w:sz="4" w:space="0" w:color="000000"/>
            </w:tcBorders>
            <w:shd w:val="clear" w:color="000000" w:fill="BFBFBF"/>
            <w:vAlign w:val="center"/>
          </w:tcPr>
          <w:p w14:paraId="7D2C58C5"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000000" w:fill="BFBFBF"/>
            <w:vAlign w:val="center"/>
          </w:tcPr>
          <w:p w14:paraId="29567CDF"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0" w:type="dxa"/>
            <w:tcBorders>
              <w:bottom w:val="single" w:sz="4" w:space="0" w:color="000000"/>
              <w:right w:val="single" w:sz="4" w:space="0" w:color="000000"/>
            </w:tcBorders>
            <w:shd w:val="clear" w:color="000000" w:fill="BFBFBF"/>
            <w:vAlign w:val="center"/>
          </w:tcPr>
          <w:p w14:paraId="760141DD"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000000" w:fill="BFBFBF"/>
            <w:vAlign w:val="center"/>
          </w:tcPr>
          <w:p w14:paraId="2948A6BC"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5" w:type="dxa"/>
            <w:vMerge/>
            <w:tcBorders>
              <w:left w:val="single" w:sz="4" w:space="0" w:color="000000"/>
              <w:bottom w:val="single" w:sz="4" w:space="0" w:color="000000"/>
              <w:right w:val="single" w:sz="4" w:space="0" w:color="000000"/>
            </w:tcBorders>
            <w:vAlign w:val="center"/>
          </w:tcPr>
          <w:p w14:paraId="6331400E" w14:textId="77777777" w:rsidR="007D2796" w:rsidRDefault="007D2796">
            <w:pPr>
              <w:widowControl w:val="0"/>
              <w:rPr>
                <w:rFonts w:ascii="Times New Roman" w:hAnsi="Times New Roman" w:cs="Times New Roman"/>
                <w:b/>
                <w:bCs/>
                <w:sz w:val="12"/>
                <w:szCs w:val="12"/>
              </w:rPr>
            </w:pPr>
          </w:p>
        </w:tc>
        <w:tc>
          <w:tcPr>
            <w:tcW w:w="173" w:type="dxa"/>
            <w:vMerge/>
            <w:tcBorders>
              <w:left w:val="single" w:sz="4" w:space="0" w:color="000000"/>
              <w:bottom w:val="single" w:sz="4" w:space="0" w:color="000000"/>
              <w:right w:val="single" w:sz="4" w:space="0" w:color="000000"/>
            </w:tcBorders>
            <w:vAlign w:val="center"/>
          </w:tcPr>
          <w:p w14:paraId="7373370B" w14:textId="77777777" w:rsidR="007D2796" w:rsidRDefault="007D2796">
            <w:pPr>
              <w:widowControl w:val="0"/>
              <w:rPr>
                <w:rFonts w:ascii="Times New Roman" w:hAnsi="Times New Roman" w:cs="Times New Roman"/>
                <w:b/>
                <w:bCs/>
                <w:sz w:val="12"/>
                <w:szCs w:val="12"/>
              </w:rPr>
            </w:pPr>
          </w:p>
        </w:tc>
        <w:tc>
          <w:tcPr>
            <w:tcW w:w="172" w:type="dxa"/>
            <w:tcBorders>
              <w:bottom w:val="single" w:sz="4" w:space="0" w:color="000000"/>
              <w:right w:val="single" w:sz="4" w:space="0" w:color="000000"/>
            </w:tcBorders>
            <w:shd w:val="clear" w:color="000000" w:fill="BFBFBF"/>
            <w:vAlign w:val="center"/>
          </w:tcPr>
          <w:p w14:paraId="261398A9"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1" w:type="dxa"/>
            <w:tcBorders>
              <w:bottom w:val="single" w:sz="4" w:space="0" w:color="000000"/>
              <w:right w:val="single" w:sz="4" w:space="0" w:color="000000"/>
            </w:tcBorders>
            <w:shd w:val="clear" w:color="000000" w:fill="BFBFBF"/>
            <w:vAlign w:val="center"/>
          </w:tcPr>
          <w:p w14:paraId="58D44204"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6" w:type="dxa"/>
            <w:tcBorders>
              <w:bottom w:val="single" w:sz="4" w:space="0" w:color="000000"/>
              <w:right w:val="single" w:sz="4" w:space="0" w:color="000000"/>
            </w:tcBorders>
            <w:shd w:val="clear" w:color="000000" w:fill="BFBFBF"/>
            <w:vAlign w:val="center"/>
          </w:tcPr>
          <w:p w14:paraId="61F57D40"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4" w:type="dxa"/>
            <w:tcBorders>
              <w:bottom w:val="single" w:sz="4" w:space="0" w:color="000000"/>
              <w:right w:val="single" w:sz="4" w:space="0" w:color="000000"/>
            </w:tcBorders>
            <w:shd w:val="clear" w:color="000000" w:fill="BFBFBF"/>
            <w:vAlign w:val="center"/>
          </w:tcPr>
          <w:p w14:paraId="21D2EC60"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000000" w:fill="BFBFBF"/>
            <w:vAlign w:val="center"/>
          </w:tcPr>
          <w:p w14:paraId="33C2D679"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000000" w:fill="BFBFBF"/>
            <w:vAlign w:val="center"/>
          </w:tcPr>
          <w:p w14:paraId="54AAB141"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4" w:type="dxa"/>
            <w:tcBorders>
              <w:bottom w:val="single" w:sz="4" w:space="0" w:color="000000"/>
              <w:right w:val="single" w:sz="4" w:space="0" w:color="000000"/>
            </w:tcBorders>
            <w:shd w:val="clear" w:color="000000" w:fill="BFBFBF"/>
            <w:vAlign w:val="center"/>
          </w:tcPr>
          <w:p w14:paraId="335EE787"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4" w:type="dxa"/>
            <w:tcBorders>
              <w:bottom w:val="single" w:sz="4" w:space="0" w:color="000000"/>
              <w:right w:val="single" w:sz="4" w:space="0" w:color="000000"/>
            </w:tcBorders>
            <w:shd w:val="clear" w:color="000000" w:fill="BFBFBF"/>
            <w:vAlign w:val="center"/>
          </w:tcPr>
          <w:p w14:paraId="5AE4E282"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000000" w:fill="BFBFBF"/>
            <w:vAlign w:val="center"/>
          </w:tcPr>
          <w:p w14:paraId="19D28579"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000000" w:fill="BFBFBF"/>
            <w:vAlign w:val="center"/>
          </w:tcPr>
          <w:p w14:paraId="3C572A2E"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6" w:type="dxa"/>
            <w:tcBorders>
              <w:bottom w:val="single" w:sz="4" w:space="0" w:color="000000"/>
              <w:right w:val="single" w:sz="4" w:space="0" w:color="000000"/>
            </w:tcBorders>
            <w:shd w:val="clear" w:color="000000" w:fill="BFBFBF"/>
            <w:vAlign w:val="center"/>
          </w:tcPr>
          <w:p w14:paraId="76F9FB87"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2" w:type="dxa"/>
            <w:tcBorders>
              <w:bottom w:val="single" w:sz="4" w:space="0" w:color="000000"/>
              <w:right w:val="single" w:sz="4" w:space="0" w:color="000000"/>
            </w:tcBorders>
            <w:shd w:val="clear" w:color="000000" w:fill="BFBFBF"/>
            <w:vAlign w:val="center"/>
          </w:tcPr>
          <w:p w14:paraId="6F335B8F"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000000" w:fill="BFBFBF"/>
            <w:vAlign w:val="center"/>
          </w:tcPr>
          <w:p w14:paraId="204C5DFC"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000000" w:fill="BFBFBF"/>
            <w:vAlign w:val="center"/>
          </w:tcPr>
          <w:p w14:paraId="2CBE48B7"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6" w:type="dxa"/>
            <w:tcBorders>
              <w:bottom w:val="single" w:sz="4" w:space="0" w:color="000000"/>
              <w:right w:val="single" w:sz="4" w:space="0" w:color="000000"/>
            </w:tcBorders>
            <w:shd w:val="clear" w:color="000000" w:fill="BFBFBF"/>
            <w:vAlign w:val="center"/>
          </w:tcPr>
          <w:p w14:paraId="1AF868DA"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4" w:type="dxa"/>
            <w:tcBorders>
              <w:bottom w:val="single" w:sz="4" w:space="0" w:color="000000"/>
              <w:right w:val="single" w:sz="4" w:space="0" w:color="000000"/>
            </w:tcBorders>
            <w:shd w:val="clear" w:color="000000" w:fill="BFBFBF"/>
            <w:vAlign w:val="center"/>
          </w:tcPr>
          <w:p w14:paraId="46DB3AE7"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1" w:type="dxa"/>
            <w:tcBorders>
              <w:bottom w:val="single" w:sz="4" w:space="0" w:color="000000"/>
              <w:right w:val="single" w:sz="4" w:space="0" w:color="000000"/>
            </w:tcBorders>
            <w:shd w:val="clear" w:color="000000" w:fill="BFBFBF"/>
            <w:vAlign w:val="center"/>
          </w:tcPr>
          <w:p w14:paraId="636F833D"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000000" w:fill="BFBFBF"/>
            <w:vAlign w:val="center"/>
          </w:tcPr>
          <w:p w14:paraId="480A9466"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6" w:type="dxa"/>
            <w:tcBorders>
              <w:bottom w:val="single" w:sz="4" w:space="0" w:color="000000"/>
              <w:right w:val="single" w:sz="4" w:space="0" w:color="000000"/>
            </w:tcBorders>
            <w:shd w:val="clear" w:color="000000" w:fill="BFBFBF"/>
            <w:vAlign w:val="center"/>
          </w:tcPr>
          <w:p w14:paraId="58EBF3B5"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4" w:type="dxa"/>
            <w:tcBorders>
              <w:bottom w:val="single" w:sz="4" w:space="0" w:color="000000"/>
              <w:right w:val="single" w:sz="4" w:space="0" w:color="000000"/>
            </w:tcBorders>
            <w:shd w:val="clear" w:color="000000" w:fill="BFBFBF"/>
            <w:vAlign w:val="center"/>
          </w:tcPr>
          <w:p w14:paraId="6EF13ABF"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000000" w:fill="BFBFBF"/>
            <w:vAlign w:val="center"/>
          </w:tcPr>
          <w:p w14:paraId="3767A2FB"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2" w:type="dxa"/>
            <w:tcBorders>
              <w:bottom w:val="single" w:sz="4" w:space="0" w:color="000000"/>
              <w:right w:val="single" w:sz="4" w:space="0" w:color="000000"/>
            </w:tcBorders>
            <w:shd w:val="clear" w:color="000000" w:fill="BFBFBF"/>
            <w:vAlign w:val="center"/>
          </w:tcPr>
          <w:p w14:paraId="1DE438C0"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4" w:type="dxa"/>
            <w:tcBorders>
              <w:bottom w:val="single" w:sz="4" w:space="0" w:color="000000"/>
              <w:right w:val="single" w:sz="4" w:space="0" w:color="000000"/>
            </w:tcBorders>
            <w:shd w:val="clear" w:color="000000" w:fill="BFBFBF"/>
            <w:vAlign w:val="center"/>
          </w:tcPr>
          <w:p w14:paraId="5761CEC1"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5" w:type="dxa"/>
            <w:vMerge/>
            <w:tcBorders>
              <w:left w:val="single" w:sz="4" w:space="0" w:color="000000"/>
              <w:bottom w:val="single" w:sz="4" w:space="0" w:color="000000"/>
              <w:right w:val="single" w:sz="4" w:space="0" w:color="000000"/>
            </w:tcBorders>
            <w:vAlign w:val="center"/>
          </w:tcPr>
          <w:p w14:paraId="5E459402" w14:textId="77777777" w:rsidR="007D2796" w:rsidRDefault="007D2796">
            <w:pPr>
              <w:widowControl w:val="0"/>
              <w:rPr>
                <w:rFonts w:ascii="Times New Roman" w:hAnsi="Times New Roman" w:cs="Times New Roman"/>
                <w:b/>
                <w:bCs/>
                <w:sz w:val="12"/>
                <w:szCs w:val="12"/>
              </w:rPr>
            </w:pPr>
          </w:p>
        </w:tc>
        <w:tc>
          <w:tcPr>
            <w:tcW w:w="173" w:type="dxa"/>
            <w:vMerge/>
            <w:tcBorders>
              <w:left w:val="single" w:sz="4" w:space="0" w:color="000000"/>
              <w:bottom w:val="single" w:sz="4" w:space="0" w:color="000000"/>
              <w:right w:val="single" w:sz="4" w:space="0" w:color="000000"/>
            </w:tcBorders>
            <w:vAlign w:val="center"/>
          </w:tcPr>
          <w:p w14:paraId="2E4BFF06" w14:textId="77777777" w:rsidR="007D2796" w:rsidRDefault="007D2796">
            <w:pPr>
              <w:widowControl w:val="0"/>
              <w:rPr>
                <w:rFonts w:ascii="Times New Roman" w:hAnsi="Times New Roman" w:cs="Times New Roman"/>
                <w:b/>
                <w:bCs/>
                <w:sz w:val="12"/>
                <w:szCs w:val="12"/>
              </w:rPr>
            </w:pPr>
          </w:p>
        </w:tc>
        <w:tc>
          <w:tcPr>
            <w:tcW w:w="173" w:type="dxa"/>
            <w:vMerge/>
            <w:tcBorders>
              <w:left w:val="single" w:sz="4" w:space="0" w:color="000000"/>
              <w:bottom w:val="single" w:sz="4" w:space="0" w:color="000000"/>
              <w:right w:val="single" w:sz="4" w:space="0" w:color="000000"/>
            </w:tcBorders>
            <w:vAlign w:val="center"/>
          </w:tcPr>
          <w:p w14:paraId="34834B0B" w14:textId="77777777" w:rsidR="007D2796" w:rsidRDefault="007D2796">
            <w:pPr>
              <w:widowControl w:val="0"/>
              <w:rPr>
                <w:rFonts w:ascii="Times New Roman" w:hAnsi="Times New Roman" w:cs="Times New Roman"/>
                <w:b/>
                <w:bCs/>
                <w:sz w:val="12"/>
                <w:szCs w:val="12"/>
              </w:rPr>
            </w:pPr>
          </w:p>
        </w:tc>
        <w:tc>
          <w:tcPr>
            <w:tcW w:w="175" w:type="dxa"/>
            <w:vMerge/>
            <w:tcBorders>
              <w:left w:val="single" w:sz="4" w:space="0" w:color="000000"/>
              <w:bottom w:val="single" w:sz="4" w:space="0" w:color="000000"/>
              <w:right w:val="single" w:sz="4" w:space="0" w:color="000000"/>
            </w:tcBorders>
            <w:vAlign w:val="center"/>
          </w:tcPr>
          <w:p w14:paraId="2BE2B1E0" w14:textId="77777777" w:rsidR="007D2796" w:rsidRDefault="007D2796">
            <w:pPr>
              <w:widowControl w:val="0"/>
              <w:rPr>
                <w:rFonts w:ascii="Times New Roman" w:hAnsi="Times New Roman" w:cs="Times New Roman"/>
                <w:b/>
                <w:bCs/>
                <w:sz w:val="12"/>
                <w:szCs w:val="12"/>
              </w:rPr>
            </w:pPr>
          </w:p>
        </w:tc>
        <w:tc>
          <w:tcPr>
            <w:tcW w:w="173" w:type="dxa"/>
            <w:vMerge/>
            <w:tcBorders>
              <w:left w:val="single" w:sz="4" w:space="0" w:color="000000"/>
              <w:bottom w:val="single" w:sz="4" w:space="0" w:color="000000"/>
              <w:right w:val="single" w:sz="4" w:space="0" w:color="000000"/>
            </w:tcBorders>
            <w:vAlign w:val="center"/>
          </w:tcPr>
          <w:p w14:paraId="32CE9FCA" w14:textId="77777777" w:rsidR="007D2796" w:rsidRDefault="007D2796">
            <w:pPr>
              <w:widowControl w:val="0"/>
              <w:rPr>
                <w:rFonts w:ascii="Times New Roman" w:hAnsi="Times New Roman" w:cs="Times New Roman"/>
                <w:b/>
                <w:bCs/>
                <w:sz w:val="12"/>
                <w:szCs w:val="12"/>
              </w:rPr>
            </w:pPr>
          </w:p>
        </w:tc>
        <w:tc>
          <w:tcPr>
            <w:tcW w:w="173" w:type="dxa"/>
            <w:vMerge/>
            <w:tcBorders>
              <w:left w:val="single" w:sz="4" w:space="0" w:color="000000"/>
              <w:bottom w:val="single" w:sz="4" w:space="0" w:color="000000"/>
              <w:right w:val="single" w:sz="4" w:space="0" w:color="000000"/>
            </w:tcBorders>
            <w:vAlign w:val="center"/>
          </w:tcPr>
          <w:p w14:paraId="3BD4D1D0" w14:textId="77777777" w:rsidR="007D2796" w:rsidRDefault="007D2796">
            <w:pPr>
              <w:widowControl w:val="0"/>
              <w:rPr>
                <w:rFonts w:ascii="Times New Roman" w:hAnsi="Times New Roman" w:cs="Times New Roman"/>
                <w:b/>
                <w:bCs/>
                <w:sz w:val="12"/>
                <w:szCs w:val="12"/>
              </w:rPr>
            </w:pPr>
          </w:p>
        </w:tc>
        <w:tc>
          <w:tcPr>
            <w:tcW w:w="173" w:type="dxa"/>
            <w:vMerge/>
            <w:tcBorders>
              <w:left w:val="single" w:sz="4" w:space="0" w:color="000000"/>
              <w:bottom w:val="single" w:sz="4" w:space="0" w:color="000000"/>
              <w:right w:val="single" w:sz="4" w:space="0" w:color="000000"/>
            </w:tcBorders>
            <w:vAlign w:val="center"/>
          </w:tcPr>
          <w:p w14:paraId="6E81F2B3" w14:textId="77777777" w:rsidR="007D2796" w:rsidRDefault="007D2796">
            <w:pPr>
              <w:widowControl w:val="0"/>
              <w:rPr>
                <w:rFonts w:ascii="Times New Roman" w:hAnsi="Times New Roman" w:cs="Times New Roman"/>
                <w:b/>
                <w:bCs/>
                <w:sz w:val="12"/>
                <w:szCs w:val="12"/>
              </w:rPr>
            </w:pPr>
          </w:p>
        </w:tc>
        <w:tc>
          <w:tcPr>
            <w:tcW w:w="174" w:type="dxa"/>
            <w:vMerge/>
            <w:tcBorders>
              <w:left w:val="single" w:sz="4" w:space="0" w:color="000000"/>
              <w:bottom w:val="single" w:sz="4" w:space="0" w:color="000000"/>
              <w:right w:val="single" w:sz="4" w:space="0" w:color="000000"/>
            </w:tcBorders>
            <w:vAlign w:val="center"/>
          </w:tcPr>
          <w:p w14:paraId="0A48AA93" w14:textId="77777777" w:rsidR="007D2796" w:rsidRDefault="007D2796">
            <w:pPr>
              <w:widowControl w:val="0"/>
              <w:rPr>
                <w:rFonts w:ascii="Times New Roman" w:hAnsi="Times New Roman" w:cs="Times New Roman"/>
                <w:b/>
                <w:bCs/>
                <w:sz w:val="12"/>
                <w:szCs w:val="12"/>
              </w:rPr>
            </w:pPr>
          </w:p>
        </w:tc>
        <w:tc>
          <w:tcPr>
            <w:tcW w:w="176" w:type="dxa"/>
            <w:vMerge/>
            <w:tcBorders>
              <w:left w:val="single" w:sz="4" w:space="0" w:color="000000"/>
              <w:bottom w:val="single" w:sz="4" w:space="0" w:color="000000"/>
              <w:right w:val="single" w:sz="4" w:space="0" w:color="000000"/>
            </w:tcBorders>
            <w:vAlign w:val="center"/>
          </w:tcPr>
          <w:p w14:paraId="20C49276" w14:textId="77777777" w:rsidR="007D2796" w:rsidRDefault="007D2796">
            <w:pPr>
              <w:widowControl w:val="0"/>
              <w:rPr>
                <w:rFonts w:ascii="Times New Roman" w:hAnsi="Times New Roman" w:cs="Times New Roman"/>
                <w:b/>
                <w:bCs/>
                <w:sz w:val="12"/>
                <w:szCs w:val="12"/>
              </w:rPr>
            </w:pPr>
          </w:p>
        </w:tc>
        <w:tc>
          <w:tcPr>
            <w:tcW w:w="171" w:type="dxa"/>
            <w:vMerge/>
            <w:tcBorders>
              <w:left w:val="single" w:sz="4" w:space="0" w:color="000000"/>
              <w:bottom w:val="single" w:sz="4" w:space="0" w:color="000000"/>
              <w:right w:val="single" w:sz="4" w:space="0" w:color="000000"/>
            </w:tcBorders>
            <w:vAlign w:val="center"/>
          </w:tcPr>
          <w:p w14:paraId="3033702A" w14:textId="77777777" w:rsidR="007D2796" w:rsidRDefault="007D2796">
            <w:pPr>
              <w:widowControl w:val="0"/>
              <w:rPr>
                <w:rFonts w:ascii="Times New Roman" w:hAnsi="Times New Roman" w:cs="Times New Roman"/>
                <w:b/>
                <w:bCs/>
                <w:sz w:val="12"/>
                <w:szCs w:val="12"/>
              </w:rPr>
            </w:pPr>
          </w:p>
        </w:tc>
        <w:tc>
          <w:tcPr>
            <w:tcW w:w="173" w:type="dxa"/>
            <w:vMerge/>
            <w:tcBorders>
              <w:left w:val="single" w:sz="4" w:space="0" w:color="000000"/>
              <w:bottom w:val="single" w:sz="4" w:space="0" w:color="000000"/>
              <w:right w:val="single" w:sz="4" w:space="0" w:color="000000"/>
            </w:tcBorders>
            <w:vAlign w:val="center"/>
          </w:tcPr>
          <w:p w14:paraId="4062D70C" w14:textId="77777777" w:rsidR="007D2796" w:rsidRDefault="007D2796">
            <w:pPr>
              <w:widowControl w:val="0"/>
              <w:rPr>
                <w:rFonts w:ascii="Times New Roman" w:hAnsi="Times New Roman" w:cs="Times New Roman"/>
                <w:b/>
                <w:bCs/>
                <w:sz w:val="12"/>
                <w:szCs w:val="12"/>
              </w:rPr>
            </w:pPr>
          </w:p>
        </w:tc>
        <w:tc>
          <w:tcPr>
            <w:tcW w:w="139" w:type="dxa"/>
            <w:vAlign w:val="center"/>
          </w:tcPr>
          <w:p w14:paraId="2AE0AE65" w14:textId="77777777" w:rsidR="007D2796" w:rsidRDefault="007D2796">
            <w:pPr>
              <w:widowControl w:val="0"/>
              <w:rPr>
                <w:rFonts w:ascii="Times New Roman" w:hAnsi="Times New Roman" w:cs="Times New Roman"/>
                <w:sz w:val="20"/>
                <w:szCs w:val="20"/>
              </w:rPr>
            </w:pPr>
          </w:p>
        </w:tc>
      </w:tr>
      <w:tr w:rsidR="007D2796" w14:paraId="4A585490" w14:textId="77777777">
        <w:trPr>
          <w:trHeight w:val="255"/>
        </w:trPr>
        <w:tc>
          <w:tcPr>
            <w:tcW w:w="173" w:type="dxa"/>
            <w:vMerge w:val="restart"/>
            <w:tcBorders>
              <w:left w:val="single" w:sz="4" w:space="0" w:color="000000"/>
              <w:bottom w:val="single" w:sz="4" w:space="0" w:color="000000"/>
              <w:right w:val="single" w:sz="4" w:space="0" w:color="000000"/>
            </w:tcBorders>
            <w:shd w:val="clear" w:color="auto" w:fill="auto"/>
            <w:vAlign w:val="center"/>
          </w:tcPr>
          <w:p w14:paraId="73F2125C"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3</w:t>
            </w:r>
          </w:p>
        </w:tc>
        <w:tc>
          <w:tcPr>
            <w:tcW w:w="179" w:type="dxa"/>
            <w:tcBorders>
              <w:bottom w:val="single" w:sz="4" w:space="0" w:color="000000"/>
              <w:right w:val="single" w:sz="4" w:space="0" w:color="000000"/>
            </w:tcBorders>
            <w:shd w:val="clear" w:color="auto" w:fill="auto"/>
            <w:vAlign w:val="center"/>
          </w:tcPr>
          <w:p w14:paraId="28B736B4"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ОЧ</w:t>
            </w:r>
          </w:p>
        </w:tc>
        <w:tc>
          <w:tcPr>
            <w:tcW w:w="173" w:type="dxa"/>
            <w:tcBorders>
              <w:bottom w:val="single" w:sz="4" w:space="0" w:color="000000"/>
              <w:right w:val="single" w:sz="4" w:space="0" w:color="000000"/>
            </w:tcBorders>
            <w:shd w:val="clear" w:color="000000" w:fill="00B0F0"/>
            <w:vAlign w:val="center"/>
          </w:tcPr>
          <w:p w14:paraId="17BA64CB"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0" w:type="dxa"/>
            <w:tcBorders>
              <w:bottom w:val="single" w:sz="4" w:space="0" w:color="000000"/>
              <w:right w:val="single" w:sz="4" w:space="0" w:color="000000"/>
            </w:tcBorders>
            <w:shd w:val="clear" w:color="000000" w:fill="00B0F0"/>
            <w:vAlign w:val="center"/>
          </w:tcPr>
          <w:p w14:paraId="64B98B92"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6" w:type="dxa"/>
            <w:tcBorders>
              <w:bottom w:val="single" w:sz="4" w:space="0" w:color="000000"/>
              <w:right w:val="single" w:sz="4" w:space="0" w:color="000000"/>
            </w:tcBorders>
            <w:shd w:val="clear" w:color="000000" w:fill="00B0F0"/>
            <w:vAlign w:val="center"/>
          </w:tcPr>
          <w:p w14:paraId="3D2C5959"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2" w:type="dxa"/>
            <w:tcBorders>
              <w:bottom w:val="single" w:sz="4" w:space="0" w:color="000000"/>
              <w:right w:val="single" w:sz="4" w:space="0" w:color="000000"/>
            </w:tcBorders>
            <w:shd w:val="clear" w:color="000000" w:fill="00B0F0"/>
            <w:vAlign w:val="center"/>
          </w:tcPr>
          <w:p w14:paraId="696C8817"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000000" w:fill="00B0F0"/>
            <w:vAlign w:val="center"/>
          </w:tcPr>
          <w:p w14:paraId="03ADD59E"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1" w:type="dxa"/>
            <w:tcBorders>
              <w:bottom w:val="single" w:sz="4" w:space="0" w:color="000000"/>
              <w:right w:val="single" w:sz="4" w:space="0" w:color="000000"/>
            </w:tcBorders>
            <w:shd w:val="clear" w:color="000000" w:fill="00B0F0"/>
            <w:vAlign w:val="center"/>
          </w:tcPr>
          <w:p w14:paraId="3EE8BA28"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5" w:type="dxa"/>
            <w:tcBorders>
              <w:bottom w:val="single" w:sz="4" w:space="0" w:color="000000"/>
              <w:right w:val="single" w:sz="4" w:space="0" w:color="000000"/>
            </w:tcBorders>
            <w:shd w:val="clear" w:color="000000" w:fill="00B0F0"/>
            <w:vAlign w:val="center"/>
          </w:tcPr>
          <w:p w14:paraId="013A6D5F"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000000" w:fill="00B0F0"/>
            <w:vAlign w:val="center"/>
          </w:tcPr>
          <w:p w14:paraId="39828B03"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2" w:type="dxa"/>
            <w:tcBorders>
              <w:bottom w:val="single" w:sz="4" w:space="0" w:color="000000"/>
              <w:right w:val="single" w:sz="4" w:space="0" w:color="000000"/>
            </w:tcBorders>
            <w:shd w:val="clear" w:color="000000" w:fill="00B0F0"/>
            <w:vAlign w:val="center"/>
          </w:tcPr>
          <w:p w14:paraId="601BC017"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auto" w:fill="auto"/>
            <w:vAlign w:val="center"/>
          </w:tcPr>
          <w:p w14:paraId="23A51B08"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auto" w:fill="auto"/>
            <w:vAlign w:val="center"/>
          </w:tcPr>
          <w:p w14:paraId="100AD23C"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auto" w:fill="auto"/>
            <w:vAlign w:val="center"/>
          </w:tcPr>
          <w:p w14:paraId="0A2FF07D"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2" w:type="dxa"/>
            <w:tcBorders>
              <w:bottom w:val="single" w:sz="4" w:space="0" w:color="000000"/>
              <w:right w:val="single" w:sz="4" w:space="0" w:color="000000"/>
            </w:tcBorders>
            <w:shd w:val="clear" w:color="auto" w:fill="auto"/>
            <w:vAlign w:val="center"/>
          </w:tcPr>
          <w:p w14:paraId="6C2990B9"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6" w:type="dxa"/>
            <w:tcBorders>
              <w:bottom w:val="single" w:sz="4" w:space="0" w:color="000000"/>
              <w:right w:val="single" w:sz="4" w:space="0" w:color="000000"/>
            </w:tcBorders>
            <w:shd w:val="clear" w:color="auto" w:fill="auto"/>
            <w:vAlign w:val="center"/>
          </w:tcPr>
          <w:p w14:paraId="11A1F495"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auto" w:fill="auto"/>
            <w:vAlign w:val="center"/>
          </w:tcPr>
          <w:p w14:paraId="0D30B6D9"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0" w:type="dxa"/>
            <w:tcBorders>
              <w:bottom w:val="single" w:sz="4" w:space="0" w:color="000000"/>
              <w:right w:val="single" w:sz="4" w:space="0" w:color="000000"/>
            </w:tcBorders>
            <w:shd w:val="clear" w:color="auto" w:fill="auto"/>
            <w:vAlign w:val="center"/>
          </w:tcPr>
          <w:p w14:paraId="20E35795"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auto" w:fill="auto"/>
            <w:vAlign w:val="center"/>
          </w:tcPr>
          <w:p w14:paraId="4CA3C42C"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5" w:type="dxa"/>
            <w:vMerge w:val="restart"/>
            <w:tcBorders>
              <w:left w:val="single" w:sz="4" w:space="0" w:color="000000"/>
              <w:bottom w:val="single" w:sz="4" w:space="0" w:color="000000"/>
              <w:right w:val="single" w:sz="4" w:space="0" w:color="000000"/>
            </w:tcBorders>
            <w:shd w:val="clear" w:color="000000" w:fill="FFC000"/>
            <w:vAlign w:val="center"/>
          </w:tcPr>
          <w:p w14:paraId="41A9AC0B"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w:t>
            </w:r>
          </w:p>
        </w:tc>
        <w:tc>
          <w:tcPr>
            <w:tcW w:w="173" w:type="dxa"/>
            <w:vMerge w:val="restart"/>
            <w:tcBorders>
              <w:left w:val="single" w:sz="4" w:space="0" w:color="000000"/>
              <w:bottom w:val="single" w:sz="4" w:space="0" w:color="000000"/>
              <w:right w:val="single" w:sz="4" w:space="0" w:color="000000"/>
            </w:tcBorders>
            <w:shd w:val="clear" w:color="000000" w:fill="FFC000"/>
            <w:vAlign w:val="center"/>
          </w:tcPr>
          <w:p w14:paraId="2539F698"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w:t>
            </w:r>
          </w:p>
        </w:tc>
        <w:tc>
          <w:tcPr>
            <w:tcW w:w="172" w:type="dxa"/>
            <w:tcBorders>
              <w:bottom w:val="single" w:sz="4" w:space="0" w:color="000000"/>
              <w:right w:val="single" w:sz="4" w:space="0" w:color="000000"/>
            </w:tcBorders>
            <w:shd w:val="clear" w:color="auto" w:fill="auto"/>
            <w:vAlign w:val="center"/>
          </w:tcPr>
          <w:p w14:paraId="3BB5DB78"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1" w:type="dxa"/>
            <w:tcBorders>
              <w:bottom w:val="single" w:sz="4" w:space="0" w:color="000000"/>
              <w:right w:val="single" w:sz="4" w:space="0" w:color="000000"/>
            </w:tcBorders>
            <w:shd w:val="clear" w:color="auto" w:fill="auto"/>
            <w:vAlign w:val="center"/>
          </w:tcPr>
          <w:p w14:paraId="4AB1518D"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6" w:type="dxa"/>
            <w:tcBorders>
              <w:bottom w:val="single" w:sz="4" w:space="0" w:color="000000"/>
              <w:right w:val="single" w:sz="4" w:space="0" w:color="000000"/>
            </w:tcBorders>
            <w:shd w:val="clear" w:color="auto" w:fill="auto"/>
            <w:vAlign w:val="center"/>
          </w:tcPr>
          <w:p w14:paraId="0F926897"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4" w:type="dxa"/>
            <w:tcBorders>
              <w:bottom w:val="single" w:sz="4" w:space="0" w:color="000000"/>
              <w:right w:val="single" w:sz="4" w:space="0" w:color="000000"/>
            </w:tcBorders>
            <w:shd w:val="clear" w:color="auto" w:fill="auto"/>
            <w:vAlign w:val="center"/>
          </w:tcPr>
          <w:p w14:paraId="7EC31E93"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auto" w:fill="auto"/>
            <w:vAlign w:val="center"/>
          </w:tcPr>
          <w:p w14:paraId="1E78F6AC"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auto" w:fill="auto"/>
            <w:vAlign w:val="center"/>
          </w:tcPr>
          <w:p w14:paraId="219BF556"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4" w:type="dxa"/>
            <w:tcBorders>
              <w:bottom w:val="single" w:sz="4" w:space="0" w:color="000000"/>
              <w:right w:val="single" w:sz="4" w:space="0" w:color="000000"/>
            </w:tcBorders>
            <w:shd w:val="clear" w:color="auto" w:fill="auto"/>
            <w:vAlign w:val="center"/>
          </w:tcPr>
          <w:p w14:paraId="771F9757"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4" w:type="dxa"/>
            <w:tcBorders>
              <w:bottom w:val="single" w:sz="4" w:space="0" w:color="000000"/>
              <w:right w:val="single" w:sz="4" w:space="0" w:color="000000"/>
            </w:tcBorders>
            <w:shd w:val="clear" w:color="auto" w:fill="auto"/>
            <w:vAlign w:val="center"/>
          </w:tcPr>
          <w:p w14:paraId="11FDE02A"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auto" w:fill="auto"/>
            <w:vAlign w:val="center"/>
          </w:tcPr>
          <w:p w14:paraId="538D72F7"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auto" w:fill="auto"/>
            <w:vAlign w:val="center"/>
          </w:tcPr>
          <w:p w14:paraId="7480410C"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6" w:type="dxa"/>
            <w:tcBorders>
              <w:bottom w:val="single" w:sz="4" w:space="0" w:color="000000"/>
              <w:right w:val="single" w:sz="4" w:space="0" w:color="000000"/>
            </w:tcBorders>
            <w:shd w:val="clear" w:color="auto" w:fill="auto"/>
            <w:vAlign w:val="center"/>
          </w:tcPr>
          <w:p w14:paraId="774C68F6"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2" w:type="dxa"/>
            <w:tcBorders>
              <w:bottom w:val="single" w:sz="4" w:space="0" w:color="000000"/>
              <w:right w:val="single" w:sz="4" w:space="0" w:color="000000"/>
            </w:tcBorders>
            <w:shd w:val="clear" w:color="auto" w:fill="auto"/>
            <w:vAlign w:val="center"/>
          </w:tcPr>
          <w:p w14:paraId="49638C18"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auto" w:fill="auto"/>
            <w:vAlign w:val="center"/>
          </w:tcPr>
          <w:p w14:paraId="0B024FC3"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auto" w:fill="auto"/>
            <w:vAlign w:val="center"/>
          </w:tcPr>
          <w:p w14:paraId="72BA938D"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6" w:type="dxa"/>
            <w:tcBorders>
              <w:bottom w:val="single" w:sz="4" w:space="0" w:color="000000"/>
              <w:right w:val="single" w:sz="4" w:space="0" w:color="000000"/>
            </w:tcBorders>
            <w:shd w:val="clear" w:color="000000" w:fill="00B0F0"/>
            <w:vAlign w:val="center"/>
          </w:tcPr>
          <w:p w14:paraId="7ABB6C66"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4" w:type="dxa"/>
            <w:tcBorders>
              <w:bottom w:val="single" w:sz="4" w:space="0" w:color="000000"/>
              <w:right w:val="single" w:sz="4" w:space="0" w:color="000000"/>
            </w:tcBorders>
            <w:shd w:val="clear" w:color="000000" w:fill="00B0F0"/>
            <w:vAlign w:val="center"/>
          </w:tcPr>
          <w:p w14:paraId="033A7FB7"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1" w:type="dxa"/>
            <w:tcBorders>
              <w:bottom w:val="single" w:sz="4" w:space="0" w:color="000000"/>
              <w:right w:val="single" w:sz="4" w:space="0" w:color="000000"/>
            </w:tcBorders>
            <w:shd w:val="clear" w:color="000000" w:fill="00B0F0"/>
            <w:vAlign w:val="center"/>
          </w:tcPr>
          <w:p w14:paraId="7642504A"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auto" w:fill="auto"/>
            <w:vAlign w:val="center"/>
          </w:tcPr>
          <w:p w14:paraId="690F2BA8"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6" w:type="dxa"/>
            <w:tcBorders>
              <w:bottom w:val="single" w:sz="4" w:space="0" w:color="000000"/>
              <w:right w:val="single" w:sz="4" w:space="0" w:color="000000"/>
            </w:tcBorders>
            <w:shd w:val="clear" w:color="auto" w:fill="auto"/>
            <w:vAlign w:val="center"/>
          </w:tcPr>
          <w:p w14:paraId="060AB7DB"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4" w:type="dxa"/>
            <w:vMerge w:val="restart"/>
            <w:tcBorders>
              <w:left w:val="single" w:sz="4" w:space="0" w:color="000000"/>
              <w:bottom w:val="single" w:sz="4" w:space="0" w:color="000000"/>
              <w:right w:val="single" w:sz="4" w:space="0" w:color="000000"/>
            </w:tcBorders>
            <w:shd w:val="clear" w:color="000000" w:fill="FF0000"/>
            <w:vAlign w:val="center"/>
          </w:tcPr>
          <w:p w14:paraId="643C0EA5"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Г</w:t>
            </w:r>
          </w:p>
        </w:tc>
        <w:tc>
          <w:tcPr>
            <w:tcW w:w="173" w:type="dxa"/>
            <w:vMerge w:val="restart"/>
            <w:tcBorders>
              <w:left w:val="single" w:sz="4" w:space="0" w:color="000000"/>
              <w:bottom w:val="single" w:sz="4" w:space="0" w:color="000000"/>
              <w:right w:val="single" w:sz="4" w:space="0" w:color="000000"/>
            </w:tcBorders>
            <w:shd w:val="clear" w:color="000000" w:fill="FF0000"/>
            <w:vAlign w:val="center"/>
          </w:tcPr>
          <w:p w14:paraId="6F0AB1B8"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Г</w:t>
            </w:r>
          </w:p>
        </w:tc>
        <w:tc>
          <w:tcPr>
            <w:tcW w:w="172" w:type="dxa"/>
            <w:vMerge w:val="restart"/>
            <w:tcBorders>
              <w:left w:val="single" w:sz="4" w:space="0" w:color="000000"/>
              <w:bottom w:val="single" w:sz="4" w:space="0" w:color="000000"/>
              <w:right w:val="single" w:sz="4" w:space="0" w:color="000000"/>
            </w:tcBorders>
            <w:shd w:val="clear" w:color="000000" w:fill="FF0000"/>
            <w:vAlign w:val="center"/>
          </w:tcPr>
          <w:p w14:paraId="0850E1A0"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Г</w:t>
            </w:r>
          </w:p>
        </w:tc>
        <w:tc>
          <w:tcPr>
            <w:tcW w:w="174" w:type="dxa"/>
            <w:vMerge w:val="restart"/>
            <w:tcBorders>
              <w:left w:val="single" w:sz="4" w:space="0" w:color="000000"/>
              <w:bottom w:val="single" w:sz="4" w:space="0" w:color="000000"/>
              <w:right w:val="single" w:sz="4" w:space="0" w:color="000000"/>
            </w:tcBorders>
            <w:shd w:val="clear" w:color="000000" w:fill="FF0000"/>
            <w:vAlign w:val="center"/>
          </w:tcPr>
          <w:p w14:paraId="21EC5B51"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Г</w:t>
            </w:r>
          </w:p>
        </w:tc>
        <w:tc>
          <w:tcPr>
            <w:tcW w:w="175" w:type="dxa"/>
            <w:vMerge w:val="restart"/>
            <w:tcBorders>
              <w:left w:val="single" w:sz="4" w:space="0" w:color="000000"/>
              <w:bottom w:val="single" w:sz="4" w:space="0" w:color="000000"/>
              <w:right w:val="single" w:sz="4" w:space="0" w:color="000000"/>
            </w:tcBorders>
            <w:shd w:val="clear" w:color="000000" w:fill="FF0000"/>
            <w:vAlign w:val="center"/>
          </w:tcPr>
          <w:p w14:paraId="03780201"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Г</w:t>
            </w:r>
          </w:p>
        </w:tc>
        <w:tc>
          <w:tcPr>
            <w:tcW w:w="173" w:type="dxa"/>
            <w:vMerge w:val="restart"/>
            <w:tcBorders>
              <w:left w:val="single" w:sz="4" w:space="0" w:color="000000"/>
              <w:bottom w:val="single" w:sz="4" w:space="0" w:color="000000"/>
              <w:right w:val="single" w:sz="4" w:space="0" w:color="000000"/>
            </w:tcBorders>
            <w:shd w:val="clear" w:color="000000" w:fill="FF0000"/>
            <w:vAlign w:val="center"/>
          </w:tcPr>
          <w:p w14:paraId="2DF19018"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Г</w:t>
            </w:r>
          </w:p>
        </w:tc>
        <w:tc>
          <w:tcPr>
            <w:tcW w:w="173" w:type="dxa"/>
            <w:vMerge w:val="restart"/>
            <w:tcBorders>
              <w:left w:val="single" w:sz="4" w:space="0" w:color="000000"/>
              <w:bottom w:val="single" w:sz="4" w:space="0" w:color="000000"/>
              <w:right w:val="single" w:sz="4" w:space="0" w:color="000000"/>
            </w:tcBorders>
            <w:shd w:val="clear" w:color="auto" w:fill="auto"/>
            <w:vAlign w:val="center"/>
          </w:tcPr>
          <w:p w14:paraId="2731B73F"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5" w:type="dxa"/>
            <w:vMerge w:val="restart"/>
            <w:tcBorders>
              <w:left w:val="single" w:sz="4" w:space="0" w:color="000000"/>
              <w:bottom w:val="single" w:sz="4" w:space="0" w:color="000000"/>
              <w:right w:val="single" w:sz="4" w:space="0" w:color="000000"/>
            </w:tcBorders>
            <w:shd w:val="clear" w:color="auto" w:fill="auto"/>
            <w:vAlign w:val="center"/>
          </w:tcPr>
          <w:p w14:paraId="394FAD26"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vMerge w:val="restart"/>
            <w:tcBorders>
              <w:left w:val="single" w:sz="4" w:space="0" w:color="000000"/>
              <w:bottom w:val="single" w:sz="4" w:space="0" w:color="000000"/>
              <w:right w:val="single" w:sz="4" w:space="0" w:color="000000"/>
            </w:tcBorders>
            <w:shd w:val="clear" w:color="auto" w:fill="auto"/>
            <w:vAlign w:val="center"/>
          </w:tcPr>
          <w:p w14:paraId="40B26CA9"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vMerge w:val="restart"/>
            <w:tcBorders>
              <w:left w:val="single" w:sz="4" w:space="0" w:color="000000"/>
              <w:bottom w:val="single" w:sz="4" w:space="0" w:color="000000"/>
              <w:right w:val="single" w:sz="4" w:space="0" w:color="000000"/>
            </w:tcBorders>
            <w:shd w:val="clear" w:color="auto" w:fill="auto"/>
            <w:vAlign w:val="center"/>
          </w:tcPr>
          <w:p w14:paraId="17FF71C7"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vMerge w:val="restart"/>
            <w:tcBorders>
              <w:left w:val="single" w:sz="4" w:space="0" w:color="000000"/>
              <w:bottom w:val="single" w:sz="4" w:space="0" w:color="000000"/>
              <w:right w:val="single" w:sz="4" w:space="0" w:color="000000"/>
            </w:tcBorders>
            <w:shd w:val="clear" w:color="auto" w:fill="auto"/>
            <w:vAlign w:val="center"/>
          </w:tcPr>
          <w:p w14:paraId="3DBCA5BA"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4" w:type="dxa"/>
            <w:vMerge w:val="restart"/>
            <w:tcBorders>
              <w:left w:val="single" w:sz="4" w:space="0" w:color="000000"/>
              <w:bottom w:val="single" w:sz="4" w:space="0" w:color="000000"/>
              <w:right w:val="single" w:sz="4" w:space="0" w:color="000000"/>
            </w:tcBorders>
            <w:shd w:val="clear" w:color="auto" w:fill="auto"/>
            <w:vAlign w:val="center"/>
          </w:tcPr>
          <w:p w14:paraId="092EA086"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6" w:type="dxa"/>
            <w:vMerge w:val="restart"/>
            <w:tcBorders>
              <w:left w:val="single" w:sz="4" w:space="0" w:color="000000"/>
              <w:bottom w:val="single" w:sz="4" w:space="0" w:color="000000"/>
              <w:right w:val="single" w:sz="4" w:space="0" w:color="000000"/>
            </w:tcBorders>
            <w:shd w:val="clear" w:color="auto" w:fill="auto"/>
            <w:vAlign w:val="center"/>
          </w:tcPr>
          <w:p w14:paraId="5CD0E0E3"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1" w:type="dxa"/>
            <w:vMerge w:val="restart"/>
            <w:tcBorders>
              <w:left w:val="single" w:sz="4" w:space="0" w:color="000000"/>
              <w:bottom w:val="single" w:sz="4" w:space="0" w:color="000000"/>
              <w:right w:val="single" w:sz="4" w:space="0" w:color="000000"/>
            </w:tcBorders>
            <w:shd w:val="clear" w:color="auto" w:fill="auto"/>
            <w:vAlign w:val="center"/>
          </w:tcPr>
          <w:p w14:paraId="545044BF"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vMerge w:val="restart"/>
            <w:tcBorders>
              <w:left w:val="single" w:sz="4" w:space="0" w:color="000000"/>
              <w:bottom w:val="single" w:sz="4" w:space="0" w:color="000000"/>
              <w:right w:val="single" w:sz="4" w:space="0" w:color="000000"/>
            </w:tcBorders>
            <w:shd w:val="clear" w:color="auto" w:fill="auto"/>
            <w:vAlign w:val="center"/>
          </w:tcPr>
          <w:p w14:paraId="266A3CE3"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3</w:t>
            </w:r>
          </w:p>
        </w:tc>
        <w:tc>
          <w:tcPr>
            <w:tcW w:w="139" w:type="dxa"/>
            <w:vAlign w:val="center"/>
          </w:tcPr>
          <w:p w14:paraId="54AEA0B6" w14:textId="77777777" w:rsidR="007D2796" w:rsidRDefault="007D2796">
            <w:pPr>
              <w:widowControl w:val="0"/>
              <w:rPr>
                <w:rFonts w:ascii="Times New Roman" w:hAnsi="Times New Roman" w:cs="Times New Roman"/>
                <w:sz w:val="20"/>
                <w:szCs w:val="20"/>
              </w:rPr>
            </w:pPr>
          </w:p>
        </w:tc>
      </w:tr>
      <w:tr w:rsidR="00584B9C" w14:paraId="5E64BA6A" w14:textId="77777777">
        <w:trPr>
          <w:trHeight w:val="255"/>
        </w:trPr>
        <w:tc>
          <w:tcPr>
            <w:tcW w:w="173" w:type="dxa"/>
            <w:vMerge/>
            <w:tcBorders>
              <w:left w:val="single" w:sz="4" w:space="0" w:color="000000"/>
              <w:bottom w:val="single" w:sz="4" w:space="0" w:color="000000"/>
              <w:right w:val="single" w:sz="4" w:space="0" w:color="000000"/>
            </w:tcBorders>
            <w:vAlign w:val="center"/>
          </w:tcPr>
          <w:p w14:paraId="39B0E81D" w14:textId="77777777" w:rsidR="007D2796" w:rsidRDefault="007D2796">
            <w:pPr>
              <w:widowControl w:val="0"/>
              <w:rPr>
                <w:rFonts w:ascii="Times New Roman" w:hAnsi="Times New Roman" w:cs="Times New Roman"/>
                <w:b/>
                <w:bCs/>
                <w:sz w:val="12"/>
                <w:szCs w:val="12"/>
              </w:rPr>
            </w:pPr>
          </w:p>
        </w:tc>
        <w:tc>
          <w:tcPr>
            <w:tcW w:w="179" w:type="dxa"/>
            <w:tcBorders>
              <w:bottom w:val="single" w:sz="4" w:space="0" w:color="000000"/>
              <w:right w:val="single" w:sz="4" w:space="0" w:color="000000"/>
            </w:tcBorders>
            <w:shd w:val="clear" w:color="000000" w:fill="BFBFBF"/>
            <w:vAlign w:val="center"/>
          </w:tcPr>
          <w:p w14:paraId="52C5652B"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ВЧ</w:t>
            </w:r>
          </w:p>
        </w:tc>
        <w:tc>
          <w:tcPr>
            <w:tcW w:w="173" w:type="dxa"/>
            <w:tcBorders>
              <w:bottom w:val="single" w:sz="4" w:space="0" w:color="000000"/>
              <w:right w:val="single" w:sz="4" w:space="0" w:color="000000"/>
            </w:tcBorders>
            <w:shd w:val="clear" w:color="000000" w:fill="BFBFBF"/>
            <w:vAlign w:val="center"/>
          </w:tcPr>
          <w:p w14:paraId="79C70B25"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0" w:type="dxa"/>
            <w:tcBorders>
              <w:bottom w:val="single" w:sz="4" w:space="0" w:color="000000"/>
              <w:right w:val="single" w:sz="4" w:space="0" w:color="000000"/>
            </w:tcBorders>
            <w:shd w:val="clear" w:color="000000" w:fill="BFBFBF"/>
            <w:vAlign w:val="center"/>
          </w:tcPr>
          <w:p w14:paraId="64037330"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6" w:type="dxa"/>
            <w:tcBorders>
              <w:bottom w:val="single" w:sz="4" w:space="0" w:color="000000"/>
              <w:right w:val="single" w:sz="4" w:space="0" w:color="000000"/>
            </w:tcBorders>
            <w:shd w:val="clear" w:color="000000" w:fill="BFBFBF"/>
            <w:vAlign w:val="center"/>
          </w:tcPr>
          <w:p w14:paraId="7366F63D"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2" w:type="dxa"/>
            <w:tcBorders>
              <w:bottom w:val="single" w:sz="4" w:space="0" w:color="000000"/>
              <w:right w:val="single" w:sz="4" w:space="0" w:color="000000"/>
            </w:tcBorders>
            <w:shd w:val="clear" w:color="000000" w:fill="BFBFBF"/>
            <w:vAlign w:val="center"/>
          </w:tcPr>
          <w:p w14:paraId="50018163"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000000" w:fill="BFBFBF"/>
            <w:vAlign w:val="center"/>
          </w:tcPr>
          <w:p w14:paraId="64CD9D49"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1" w:type="dxa"/>
            <w:tcBorders>
              <w:bottom w:val="single" w:sz="4" w:space="0" w:color="000000"/>
              <w:right w:val="single" w:sz="4" w:space="0" w:color="000000"/>
            </w:tcBorders>
            <w:shd w:val="clear" w:color="000000" w:fill="BFBFBF"/>
            <w:vAlign w:val="center"/>
          </w:tcPr>
          <w:p w14:paraId="3F17F00E"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5" w:type="dxa"/>
            <w:tcBorders>
              <w:bottom w:val="single" w:sz="4" w:space="0" w:color="000000"/>
              <w:right w:val="single" w:sz="4" w:space="0" w:color="000000"/>
            </w:tcBorders>
            <w:shd w:val="clear" w:color="000000" w:fill="BFBFBF"/>
            <w:vAlign w:val="center"/>
          </w:tcPr>
          <w:p w14:paraId="14613091"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000000" w:fill="BFBFBF"/>
            <w:vAlign w:val="center"/>
          </w:tcPr>
          <w:p w14:paraId="6F90D83B"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2" w:type="dxa"/>
            <w:tcBorders>
              <w:bottom w:val="single" w:sz="4" w:space="0" w:color="000000"/>
              <w:right w:val="single" w:sz="4" w:space="0" w:color="000000"/>
            </w:tcBorders>
            <w:shd w:val="clear" w:color="000000" w:fill="BFBFBF"/>
            <w:vAlign w:val="center"/>
          </w:tcPr>
          <w:p w14:paraId="22C43A0F"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000000" w:fill="BFBFBF"/>
            <w:vAlign w:val="center"/>
          </w:tcPr>
          <w:p w14:paraId="5CF41735"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000000" w:fill="BFBFBF"/>
            <w:vAlign w:val="center"/>
          </w:tcPr>
          <w:p w14:paraId="1B2B2A37"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000000" w:fill="BFBFBF"/>
            <w:vAlign w:val="center"/>
          </w:tcPr>
          <w:p w14:paraId="61FF5147"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2" w:type="dxa"/>
            <w:tcBorders>
              <w:bottom w:val="single" w:sz="4" w:space="0" w:color="000000"/>
              <w:right w:val="single" w:sz="4" w:space="0" w:color="000000"/>
            </w:tcBorders>
            <w:shd w:val="clear" w:color="000000" w:fill="BFBFBF"/>
            <w:vAlign w:val="center"/>
          </w:tcPr>
          <w:p w14:paraId="1ADDEDB5"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6" w:type="dxa"/>
            <w:tcBorders>
              <w:bottom w:val="single" w:sz="4" w:space="0" w:color="000000"/>
              <w:right w:val="single" w:sz="4" w:space="0" w:color="000000"/>
            </w:tcBorders>
            <w:shd w:val="clear" w:color="000000" w:fill="BFBFBF"/>
            <w:vAlign w:val="center"/>
          </w:tcPr>
          <w:p w14:paraId="4EF4F538"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000000" w:fill="BFBFBF"/>
            <w:vAlign w:val="center"/>
          </w:tcPr>
          <w:p w14:paraId="26705597"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0" w:type="dxa"/>
            <w:tcBorders>
              <w:bottom w:val="single" w:sz="4" w:space="0" w:color="000000"/>
              <w:right w:val="single" w:sz="4" w:space="0" w:color="000000"/>
            </w:tcBorders>
            <w:shd w:val="clear" w:color="000000" w:fill="BFBFBF"/>
            <w:vAlign w:val="center"/>
          </w:tcPr>
          <w:p w14:paraId="3E903914"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000000" w:fill="BFBFBF"/>
            <w:vAlign w:val="center"/>
          </w:tcPr>
          <w:p w14:paraId="3DEA8916"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5" w:type="dxa"/>
            <w:vMerge/>
            <w:tcBorders>
              <w:left w:val="single" w:sz="4" w:space="0" w:color="000000"/>
              <w:bottom w:val="single" w:sz="4" w:space="0" w:color="000000"/>
              <w:right w:val="single" w:sz="4" w:space="0" w:color="000000"/>
            </w:tcBorders>
            <w:vAlign w:val="center"/>
          </w:tcPr>
          <w:p w14:paraId="6999DC25" w14:textId="77777777" w:rsidR="007D2796" w:rsidRDefault="007D2796">
            <w:pPr>
              <w:widowControl w:val="0"/>
              <w:rPr>
                <w:rFonts w:ascii="Times New Roman" w:hAnsi="Times New Roman" w:cs="Times New Roman"/>
                <w:b/>
                <w:bCs/>
                <w:sz w:val="12"/>
                <w:szCs w:val="12"/>
              </w:rPr>
            </w:pPr>
          </w:p>
        </w:tc>
        <w:tc>
          <w:tcPr>
            <w:tcW w:w="173" w:type="dxa"/>
            <w:vMerge/>
            <w:tcBorders>
              <w:left w:val="single" w:sz="4" w:space="0" w:color="000000"/>
              <w:bottom w:val="single" w:sz="4" w:space="0" w:color="000000"/>
              <w:right w:val="single" w:sz="4" w:space="0" w:color="000000"/>
            </w:tcBorders>
            <w:vAlign w:val="center"/>
          </w:tcPr>
          <w:p w14:paraId="4E9F5866" w14:textId="77777777" w:rsidR="007D2796" w:rsidRDefault="007D2796">
            <w:pPr>
              <w:widowControl w:val="0"/>
              <w:rPr>
                <w:rFonts w:ascii="Times New Roman" w:hAnsi="Times New Roman" w:cs="Times New Roman"/>
                <w:b/>
                <w:bCs/>
                <w:sz w:val="12"/>
                <w:szCs w:val="12"/>
              </w:rPr>
            </w:pPr>
          </w:p>
        </w:tc>
        <w:tc>
          <w:tcPr>
            <w:tcW w:w="172" w:type="dxa"/>
            <w:tcBorders>
              <w:bottom w:val="single" w:sz="4" w:space="0" w:color="000000"/>
              <w:right w:val="single" w:sz="4" w:space="0" w:color="000000"/>
            </w:tcBorders>
            <w:shd w:val="clear" w:color="000000" w:fill="BFBFBF"/>
            <w:vAlign w:val="center"/>
          </w:tcPr>
          <w:p w14:paraId="520F1C8B"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1" w:type="dxa"/>
            <w:tcBorders>
              <w:bottom w:val="single" w:sz="4" w:space="0" w:color="000000"/>
              <w:right w:val="single" w:sz="4" w:space="0" w:color="000000"/>
            </w:tcBorders>
            <w:shd w:val="clear" w:color="000000" w:fill="BFBFBF"/>
            <w:vAlign w:val="center"/>
          </w:tcPr>
          <w:p w14:paraId="28C6D205"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6" w:type="dxa"/>
            <w:tcBorders>
              <w:bottom w:val="single" w:sz="4" w:space="0" w:color="000000"/>
              <w:right w:val="single" w:sz="4" w:space="0" w:color="000000"/>
            </w:tcBorders>
            <w:shd w:val="clear" w:color="000000" w:fill="BFBFBF"/>
            <w:vAlign w:val="center"/>
          </w:tcPr>
          <w:p w14:paraId="6E73D544"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4" w:type="dxa"/>
            <w:tcBorders>
              <w:bottom w:val="single" w:sz="4" w:space="0" w:color="000000"/>
              <w:right w:val="single" w:sz="4" w:space="0" w:color="000000"/>
            </w:tcBorders>
            <w:shd w:val="clear" w:color="000000" w:fill="BFBFBF"/>
            <w:vAlign w:val="center"/>
          </w:tcPr>
          <w:p w14:paraId="6CC98E88"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000000" w:fill="BFBFBF"/>
            <w:vAlign w:val="center"/>
          </w:tcPr>
          <w:p w14:paraId="0B6DE8ED"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000000" w:fill="BFBFBF"/>
            <w:vAlign w:val="center"/>
          </w:tcPr>
          <w:p w14:paraId="128D86C5"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4" w:type="dxa"/>
            <w:tcBorders>
              <w:bottom w:val="single" w:sz="4" w:space="0" w:color="000000"/>
              <w:right w:val="single" w:sz="4" w:space="0" w:color="000000"/>
            </w:tcBorders>
            <w:shd w:val="clear" w:color="000000" w:fill="BFBFBF"/>
            <w:vAlign w:val="center"/>
          </w:tcPr>
          <w:p w14:paraId="5A77EFA8"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4" w:type="dxa"/>
            <w:tcBorders>
              <w:bottom w:val="single" w:sz="4" w:space="0" w:color="000000"/>
              <w:right w:val="single" w:sz="4" w:space="0" w:color="000000"/>
            </w:tcBorders>
            <w:shd w:val="clear" w:color="000000" w:fill="BFBFBF"/>
            <w:vAlign w:val="center"/>
          </w:tcPr>
          <w:p w14:paraId="4631F3CC"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000000" w:fill="BFBFBF"/>
            <w:vAlign w:val="center"/>
          </w:tcPr>
          <w:p w14:paraId="0562A4F1"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000000" w:fill="BFBFBF"/>
            <w:vAlign w:val="center"/>
          </w:tcPr>
          <w:p w14:paraId="345E5E22"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6" w:type="dxa"/>
            <w:tcBorders>
              <w:bottom w:val="single" w:sz="4" w:space="0" w:color="000000"/>
              <w:right w:val="single" w:sz="4" w:space="0" w:color="000000"/>
            </w:tcBorders>
            <w:shd w:val="clear" w:color="000000" w:fill="BFBFBF"/>
            <w:vAlign w:val="center"/>
          </w:tcPr>
          <w:p w14:paraId="234E1B1D"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2" w:type="dxa"/>
            <w:tcBorders>
              <w:bottom w:val="single" w:sz="4" w:space="0" w:color="000000"/>
              <w:right w:val="single" w:sz="4" w:space="0" w:color="000000"/>
            </w:tcBorders>
            <w:shd w:val="clear" w:color="000000" w:fill="BFBFBF"/>
            <w:vAlign w:val="center"/>
          </w:tcPr>
          <w:p w14:paraId="0672FC6F"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000000" w:fill="BFBFBF"/>
            <w:vAlign w:val="center"/>
          </w:tcPr>
          <w:p w14:paraId="044ADA16"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000000" w:fill="BFBFBF"/>
            <w:vAlign w:val="center"/>
          </w:tcPr>
          <w:p w14:paraId="469D3477"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6" w:type="dxa"/>
            <w:tcBorders>
              <w:bottom w:val="single" w:sz="4" w:space="0" w:color="000000"/>
              <w:right w:val="single" w:sz="4" w:space="0" w:color="000000"/>
            </w:tcBorders>
            <w:shd w:val="clear" w:color="000000" w:fill="BFBFBF"/>
            <w:vAlign w:val="center"/>
          </w:tcPr>
          <w:p w14:paraId="17F29518"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4" w:type="dxa"/>
            <w:tcBorders>
              <w:bottom w:val="single" w:sz="4" w:space="0" w:color="000000"/>
              <w:right w:val="single" w:sz="4" w:space="0" w:color="000000"/>
            </w:tcBorders>
            <w:shd w:val="clear" w:color="000000" w:fill="BFBFBF"/>
            <w:vAlign w:val="center"/>
          </w:tcPr>
          <w:p w14:paraId="504E87B8"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1" w:type="dxa"/>
            <w:tcBorders>
              <w:bottom w:val="single" w:sz="4" w:space="0" w:color="000000"/>
              <w:right w:val="single" w:sz="4" w:space="0" w:color="000000"/>
            </w:tcBorders>
            <w:shd w:val="clear" w:color="000000" w:fill="BFBFBF"/>
            <w:vAlign w:val="center"/>
          </w:tcPr>
          <w:p w14:paraId="6FB97B0D"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3" w:type="dxa"/>
            <w:tcBorders>
              <w:bottom w:val="single" w:sz="4" w:space="0" w:color="000000"/>
              <w:right w:val="single" w:sz="4" w:space="0" w:color="000000"/>
            </w:tcBorders>
            <w:shd w:val="clear" w:color="000000" w:fill="BFBFBF"/>
            <w:vAlign w:val="center"/>
          </w:tcPr>
          <w:p w14:paraId="39B2A06D"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6" w:type="dxa"/>
            <w:tcBorders>
              <w:bottom w:val="single" w:sz="4" w:space="0" w:color="000000"/>
              <w:right w:val="single" w:sz="4" w:space="0" w:color="000000"/>
            </w:tcBorders>
            <w:shd w:val="clear" w:color="000000" w:fill="BFBFBF"/>
            <w:vAlign w:val="center"/>
          </w:tcPr>
          <w:p w14:paraId="14C1556F"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4" w:type="dxa"/>
            <w:vMerge/>
            <w:tcBorders>
              <w:left w:val="single" w:sz="4" w:space="0" w:color="000000"/>
              <w:bottom w:val="single" w:sz="4" w:space="0" w:color="000000"/>
              <w:right w:val="single" w:sz="4" w:space="0" w:color="000000"/>
            </w:tcBorders>
            <w:vAlign w:val="center"/>
          </w:tcPr>
          <w:p w14:paraId="57F74303" w14:textId="77777777" w:rsidR="007D2796" w:rsidRDefault="007D2796">
            <w:pPr>
              <w:widowControl w:val="0"/>
              <w:rPr>
                <w:rFonts w:ascii="Times New Roman" w:hAnsi="Times New Roman" w:cs="Times New Roman"/>
                <w:b/>
                <w:bCs/>
                <w:sz w:val="12"/>
                <w:szCs w:val="12"/>
              </w:rPr>
            </w:pPr>
          </w:p>
        </w:tc>
        <w:tc>
          <w:tcPr>
            <w:tcW w:w="173" w:type="dxa"/>
            <w:vMerge/>
            <w:tcBorders>
              <w:left w:val="single" w:sz="4" w:space="0" w:color="000000"/>
              <w:bottom w:val="single" w:sz="4" w:space="0" w:color="000000"/>
              <w:right w:val="single" w:sz="4" w:space="0" w:color="000000"/>
            </w:tcBorders>
            <w:vAlign w:val="center"/>
          </w:tcPr>
          <w:p w14:paraId="43D2B311" w14:textId="77777777" w:rsidR="007D2796" w:rsidRDefault="007D2796">
            <w:pPr>
              <w:widowControl w:val="0"/>
              <w:rPr>
                <w:rFonts w:ascii="Times New Roman" w:hAnsi="Times New Roman" w:cs="Times New Roman"/>
                <w:b/>
                <w:bCs/>
                <w:sz w:val="12"/>
                <w:szCs w:val="12"/>
              </w:rPr>
            </w:pPr>
          </w:p>
        </w:tc>
        <w:tc>
          <w:tcPr>
            <w:tcW w:w="172" w:type="dxa"/>
            <w:vMerge/>
            <w:tcBorders>
              <w:left w:val="single" w:sz="4" w:space="0" w:color="000000"/>
              <w:bottom w:val="single" w:sz="4" w:space="0" w:color="000000"/>
              <w:right w:val="single" w:sz="4" w:space="0" w:color="000000"/>
            </w:tcBorders>
            <w:vAlign w:val="center"/>
          </w:tcPr>
          <w:p w14:paraId="052C5903" w14:textId="77777777" w:rsidR="007D2796" w:rsidRDefault="007D2796">
            <w:pPr>
              <w:widowControl w:val="0"/>
              <w:rPr>
                <w:rFonts w:ascii="Times New Roman" w:hAnsi="Times New Roman" w:cs="Times New Roman"/>
                <w:b/>
                <w:bCs/>
                <w:sz w:val="12"/>
                <w:szCs w:val="12"/>
              </w:rPr>
            </w:pPr>
          </w:p>
        </w:tc>
        <w:tc>
          <w:tcPr>
            <w:tcW w:w="174" w:type="dxa"/>
            <w:vMerge/>
            <w:tcBorders>
              <w:left w:val="single" w:sz="4" w:space="0" w:color="000000"/>
              <w:bottom w:val="single" w:sz="4" w:space="0" w:color="000000"/>
              <w:right w:val="single" w:sz="4" w:space="0" w:color="000000"/>
            </w:tcBorders>
            <w:vAlign w:val="center"/>
          </w:tcPr>
          <w:p w14:paraId="115F86A8" w14:textId="77777777" w:rsidR="007D2796" w:rsidRDefault="007D2796">
            <w:pPr>
              <w:widowControl w:val="0"/>
              <w:rPr>
                <w:rFonts w:ascii="Times New Roman" w:hAnsi="Times New Roman" w:cs="Times New Roman"/>
                <w:b/>
                <w:bCs/>
                <w:sz w:val="12"/>
                <w:szCs w:val="12"/>
              </w:rPr>
            </w:pPr>
          </w:p>
        </w:tc>
        <w:tc>
          <w:tcPr>
            <w:tcW w:w="175" w:type="dxa"/>
            <w:vMerge/>
            <w:tcBorders>
              <w:left w:val="single" w:sz="4" w:space="0" w:color="000000"/>
              <w:bottom w:val="single" w:sz="4" w:space="0" w:color="000000"/>
              <w:right w:val="single" w:sz="4" w:space="0" w:color="000000"/>
            </w:tcBorders>
            <w:vAlign w:val="center"/>
          </w:tcPr>
          <w:p w14:paraId="18BDA836" w14:textId="77777777" w:rsidR="007D2796" w:rsidRDefault="007D2796">
            <w:pPr>
              <w:widowControl w:val="0"/>
              <w:rPr>
                <w:rFonts w:ascii="Times New Roman" w:hAnsi="Times New Roman" w:cs="Times New Roman"/>
                <w:b/>
                <w:bCs/>
                <w:sz w:val="12"/>
                <w:szCs w:val="12"/>
              </w:rPr>
            </w:pPr>
          </w:p>
        </w:tc>
        <w:tc>
          <w:tcPr>
            <w:tcW w:w="173" w:type="dxa"/>
            <w:vMerge/>
            <w:tcBorders>
              <w:left w:val="single" w:sz="4" w:space="0" w:color="000000"/>
              <w:bottom w:val="single" w:sz="4" w:space="0" w:color="000000"/>
              <w:right w:val="single" w:sz="4" w:space="0" w:color="000000"/>
            </w:tcBorders>
            <w:vAlign w:val="center"/>
          </w:tcPr>
          <w:p w14:paraId="3EEAD68A" w14:textId="77777777" w:rsidR="007D2796" w:rsidRDefault="007D2796">
            <w:pPr>
              <w:widowControl w:val="0"/>
              <w:rPr>
                <w:rFonts w:ascii="Times New Roman" w:hAnsi="Times New Roman" w:cs="Times New Roman"/>
                <w:b/>
                <w:bCs/>
                <w:sz w:val="12"/>
                <w:szCs w:val="12"/>
              </w:rPr>
            </w:pPr>
          </w:p>
        </w:tc>
        <w:tc>
          <w:tcPr>
            <w:tcW w:w="173" w:type="dxa"/>
            <w:vMerge/>
            <w:tcBorders>
              <w:left w:val="single" w:sz="4" w:space="0" w:color="000000"/>
              <w:bottom w:val="single" w:sz="4" w:space="0" w:color="000000"/>
              <w:right w:val="single" w:sz="4" w:space="0" w:color="000000"/>
            </w:tcBorders>
            <w:vAlign w:val="center"/>
          </w:tcPr>
          <w:p w14:paraId="52354B71" w14:textId="77777777" w:rsidR="007D2796" w:rsidRDefault="007D2796">
            <w:pPr>
              <w:widowControl w:val="0"/>
              <w:rPr>
                <w:rFonts w:ascii="Times New Roman" w:hAnsi="Times New Roman" w:cs="Times New Roman"/>
                <w:b/>
                <w:bCs/>
                <w:sz w:val="12"/>
                <w:szCs w:val="12"/>
              </w:rPr>
            </w:pPr>
          </w:p>
        </w:tc>
        <w:tc>
          <w:tcPr>
            <w:tcW w:w="175" w:type="dxa"/>
            <w:vMerge/>
            <w:tcBorders>
              <w:left w:val="single" w:sz="4" w:space="0" w:color="000000"/>
              <w:bottom w:val="single" w:sz="4" w:space="0" w:color="000000"/>
              <w:right w:val="single" w:sz="4" w:space="0" w:color="000000"/>
            </w:tcBorders>
            <w:vAlign w:val="center"/>
          </w:tcPr>
          <w:p w14:paraId="619C09B0" w14:textId="77777777" w:rsidR="007D2796" w:rsidRDefault="007D2796">
            <w:pPr>
              <w:widowControl w:val="0"/>
              <w:rPr>
                <w:rFonts w:ascii="Times New Roman" w:hAnsi="Times New Roman" w:cs="Times New Roman"/>
                <w:b/>
                <w:bCs/>
                <w:sz w:val="12"/>
                <w:szCs w:val="12"/>
              </w:rPr>
            </w:pPr>
          </w:p>
        </w:tc>
        <w:tc>
          <w:tcPr>
            <w:tcW w:w="173" w:type="dxa"/>
            <w:vMerge/>
            <w:tcBorders>
              <w:left w:val="single" w:sz="4" w:space="0" w:color="000000"/>
              <w:bottom w:val="single" w:sz="4" w:space="0" w:color="000000"/>
              <w:right w:val="single" w:sz="4" w:space="0" w:color="000000"/>
            </w:tcBorders>
            <w:vAlign w:val="center"/>
          </w:tcPr>
          <w:p w14:paraId="3A2C8466" w14:textId="77777777" w:rsidR="007D2796" w:rsidRDefault="007D2796">
            <w:pPr>
              <w:widowControl w:val="0"/>
              <w:rPr>
                <w:rFonts w:ascii="Times New Roman" w:hAnsi="Times New Roman" w:cs="Times New Roman"/>
                <w:b/>
                <w:bCs/>
                <w:sz w:val="12"/>
                <w:szCs w:val="12"/>
              </w:rPr>
            </w:pPr>
          </w:p>
        </w:tc>
        <w:tc>
          <w:tcPr>
            <w:tcW w:w="173" w:type="dxa"/>
            <w:vMerge/>
            <w:tcBorders>
              <w:left w:val="single" w:sz="4" w:space="0" w:color="000000"/>
              <w:bottom w:val="single" w:sz="4" w:space="0" w:color="000000"/>
              <w:right w:val="single" w:sz="4" w:space="0" w:color="000000"/>
            </w:tcBorders>
            <w:vAlign w:val="center"/>
          </w:tcPr>
          <w:p w14:paraId="58E00044" w14:textId="77777777" w:rsidR="007D2796" w:rsidRDefault="007D2796">
            <w:pPr>
              <w:widowControl w:val="0"/>
              <w:rPr>
                <w:rFonts w:ascii="Times New Roman" w:hAnsi="Times New Roman" w:cs="Times New Roman"/>
                <w:b/>
                <w:bCs/>
                <w:sz w:val="12"/>
                <w:szCs w:val="12"/>
              </w:rPr>
            </w:pPr>
          </w:p>
        </w:tc>
        <w:tc>
          <w:tcPr>
            <w:tcW w:w="173" w:type="dxa"/>
            <w:vMerge/>
            <w:tcBorders>
              <w:left w:val="single" w:sz="4" w:space="0" w:color="000000"/>
              <w:bottom w:val="single" w:sz="4" w:space="0" w:color="000000"/>
              <w:right w:val="single" w:sz="4" w:space="0" w:color="000000"/>
            </w:tcBorders>
            <w:vAlign w:val="center"/>
          </w:tcPr>
          <w:p w14:paraId="247707EC" w14:textId="77777777" w:rsidR="007D2796" w:rsidRDefault="007D2796">
            <w:pPr>
              <w:widowControl w:val="0"/>
              <w:rPr>
                <w:rFonts w:ascii="Times New Roman" w:hAnsi="Times New Roman" w:cs="Times New Roman"/>
                <w:b/>
                <w:bCs/>
                <w:sz w:val="12"/>
                <w:szCs w:val="12"/>
              </w:rPr>
            </w:pPr>
          </w:p>
        </w:tc>
        <w:tc>
          <w:tcPr>
            <w:tcW w:w="174" w:type="dxa"/>
            <w:vMerge/>
            <w:tcBorders>
              <w:left w:val="single" w:sz="4" w:space="0" w:color="000000"/>
              <w:bottom w:val="single" w:sz="4" w:space="0" w:color="000000"/>
              <w:right w:val="single" w:sz="4" w:space="0" w:color="000000"/>
            </w:tcBorders>
            <w:vAlign w:val="center"/>
          </w:tcPr>
          <w:p w14:paraId="0577ACB3" w14:textId="77777777" w:rsidR="007D2796" w:rsidRDefault="007D2796">
            <w:pPr>
              <w:widowControl w:val="0"/>
              <w:rPr>
                <w:rFonts w:ascii="Times New Roman" w:hAnsi="Times New Roman" w:cs="Times New Roman"/>
                <w:b/>
                <w:bCs/>
                <w:sz w:val="12"/>
                <w:szCs w:val="12"/>
              </w:rPr>
            </w:pPr>
          </w:p>
        </w:tc>
        <w:tc>
          <w:tcPr>
            <w:tcW w:w="176" w:type="dxa"/>
            <w:vMerge/>
            <w:tcBorders>
              <w:left w:val="single" w:sz="4" w:space="0" w:color="000000"/>
              <w:bottom w:val="single" w:sz="4" w:space="0" w:color="000000"/>
              <w:right w:val="single" w:sz="4" w:space="0" w:color="000000"/>
            </w:tcBorders>
            <w:vAlign w:val="center"/>
          </w:tcPr>
          <w:p w14:paraId="5B28F8D6" w14:textId="77777777" w:rsidR="007D2796" w:rsidRDefault="007D2796">
            <w:pPr>
              <w:widowControl w:val="0"/>
              <w:rPr>
                <w:rFonts w:ascii="Times New Roman" w:hAnsi="Times New Roman" w:cs="Times New Roman"/>
                <w:b/>
                <w:bCs/>
                <w:sz w:val="12"/>
                <w:szCs w:val="12"/>
              </w:rPr>
            </w:pPr>
          </w:p>
        </w:tc>
        <w:tc>
          <w:tcPr>
            <w:tcW w:w="171" w:type="dxa"/>
            <w:vMerge/>
            <w:tcBorders>
              <w:left w:val="single" w:sz="4" w:space="0" w:color="000000"/>
              <w:bottom w:val="single" w:sz="4" w:space="0" w:color="000000"/>
              <w:right w:val="single" w:sz="4" w:space="0" w:color="000000"/>
            </w:tcBorders>
            <w:vAlign w:val="center"/>
          </w:tcPr>
          <w:p w14:paraId="4DDF1138" w14:textId="77777777" w:rsidR="007D2796" w:rsidRDefault="007D2796">
            <w:pPr>
              <w:widowControl w:val="0"/>
              <w:rPr>
                <w:rFonts w:ascii="Times New Roman" w:hAnsi="Times New Roman" w:cs="Times New Roman"/>
                <w:b/>
                <w:bCs/>
                <w:sz w:val="12"/>
                <w:szCs w:val="12"/>
              </w:rPr>
            </w:pPr>
          </w:p>
        </w:tc>
        <w:tc>
          <w:tcPr>
            <w:tcW w:w="173" w:type="dxa"/>
            <w:vMerge/>
            <w:tcBorders>
              <w:left w:val="single" w:sz="4" w:space="0" w:color="000000"/>
              <w:bottom w:val="single" w:sz="4" w:space="0" w:color="000000"/>
              <w:right w:val="single" w:sz="4" w:space="0" w:color="000000"/>
            </w:tcBorders>
            <w:vAlign w:val="center"/>
          </w:tcPr>
          <w:p w14:paraId="01A46544" w14:textId="77777777" w:rsidR="007D2796" w:rsidRDefault="007D2796">
            <w:pPr>
              <w:widowControl w:val="0"/>
              <w:rPr>
                <w:rFonts w:ascii="Times New Roman" w:hAnsi="Times New Roman" w:cs="Times New Roman"/>
                <w:b/>
                <w:bCs/>
                <w:sz w:val="12"/>
                <w:szCs w:val="12"/>
              </w:rPr>
            </w:pPr>
          </w:p>
        </w:tc>
        <w:tc>
          <w:tcPr>
            <w:tcW w:w="139" w:type="dxa"/>
            <w:vAlign w:val="center"/>
          </w:tcPr>
          <w:p w14:paraId="1ACDA5F7" w14:textId="77777777" w:rsidR="007D2796" w:rsidRDefault="007D2796">
            <w:pPr>
              <w:widowControl w:val="0"/>
              <w:rPr>
                <w:rFonts w:ascii="Times New Roman" w:hAnsi="Times New Roman" w:cs="Times New Roman"/>
                <w:sz w:val="20"/>
                <w:szCs w:val="20"/>
              </w:rPr>
            </w:pPr>
          </w:p>
        </w:tc>
      </w:tr>
    </w:tbl>
    <w:p w14:paraId="59505700" w14:textId="77777777" w:rsidR="007D2796" w:rsidRDefault="007D2796">
      <w:pPr>
        <w:rPr>
          <w:rFonts w:ascii="Times New Roman" w:eastAsia="Times New Roman" w:hAnsi="Times New Roman" w:cs="Times New Roman"/>
          <w:b/>
          <w:bCs/>
          <w:sz w:val="24"/>
          <w:szCs w:val="24"/>
        </w:rPr>
      </w:pPr>
    </w:p>
    <w:p w14:paraId="7A267F1A" w14:textId="77777777" w:rsidR="007D2796" w:rsidRDefault="00E4410F">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Сводные данные по бюджету времени (в неделях)</w:t>
      </w:r>
    </w:p>
    <w:tbl>
      <w:tblPr>
        <w:tblW w:w="12000" w:type="dxa"/>
        <w:tblLayout w:type="fixed"/>
        <w:tblLook w:val="04A0" w:firstRow="1" w:lastRow="0" w:firstColumn="1" w:lastColumn="0" w:noHBand="0" w:noVBand="1"/>
      </w:tblPr>
      <w:tblGrid>
        <w:gridCol w:w="601"/>
        <w:gridCol w:w="581"/>
        <w:gridCol w:w="621"/>
        <w:gridCol w:w="580"/>
        <w:gridCol w:w="621"/>
        <w:gridCol w:w="579"/>
        <w:gridCol w:w="622"/>
        <w:gridCol w:w="600"/>
        <w:gridCol w:w="600"/>
        <w:gridCol w:w="600"/>
        <w:gridCol w:w="600"/>
        <w:gridCol w:w="601"/>
        <w:gridCol w:w="600"/>
        <w:gridCol w:w="600"/>
        <w:gridCol w:w="601"/>
        <w:gridCol w:w="600"/>
        <w:gridCol w:w="600"/>
        <w:gridCol w:w="600"/>
        <w:gridCol w:w="600"/>
        <w:gridCol w:w="593"/>
      </w:tblGrid>
      <w:tr w:rsidR="007D2796" w14:paraId="5E72DBD9" w14:textId="77777777">
        <w:trPr>
          <w:trHeight w:val="255"/>
        </w:trPr>
        <w:tc>
          <w:tcPr>
            <w:tcW w:w="60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1E6FC10" w14:textId="77777777" w:rsidR="007D2796" w:rsidRDefault="00E4410F">
            <w:pPr>
              <w:widowControl w:val="0"/>
              <w:jc w:val="center"/>
              <w:rPr>
                <w:rFonts w:ascii="Times New Roman" w:hAnsi="Times New Roman" w:cs="Times New Roman"/>
                <w:sz w:val="20"/>
                <w:szCs w:val="20"/>
              </w:rPr>
            </w:pPr>
            <w:r>
              <w:rPr>
                <w:rFonts w:ascii="Times New Roman" w:hAnsi="Times New Roman" w:cs="Times New Roman"/>
                <w:sz w:val="20"/>
                <w:szCs w:val="20"/>
              </w:rPr>
              <w:t> </w:t>
            </w:r>
          </w:p>
        </w:tc>
        <w:tc>
          <w:tcPr>
            <w:tcW w:w="3602" w:type="dxa"/>
            <w:gridSpan w:val="6"/>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560AFC8"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обучение</w:t>
            </w:r>
          </w:p>
        </w:tc>
        <w:tc>
          <w:tcPr>
            <w:tcW w:w="600"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bottom"/>
          </w:tcPr>
          <w:p w14:paraId="69444772"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xml:space="preserve">Промежуточная аттестация, </w:t>
            </w:r>
            <w:proofErr w:type="spellStart"/>
            <w:r>
              <w:rPr>
                <w:rFonts w:ascii="Times New Roman" w:hAnsi="Times New Roman" w:cs="Times New Roman"/>
                <w:b/>
                <w:bCs/>
                <w:sz w:val="12"/>
                <w:szCs w:val="12"/>
              </w:rPr>
              <w:t>нед</w:t>
            </w:r>
            <w:proofErr w:type="spellEnd"/>
            <w:r>
              <w:rPr>
                <w:rFonts w:ascii="Times New Roman" w:hAnsi="Times New Roman" w:cs="Times New Roman"/>
                <w:b/>
                <w:bCs/>
                <w:sz w:val="12"/>
                <w:szCs w:val="12"/>
              </w:rPr>
              <w:t>.</w:t>
            </w:r>
          </w:p>
        </w:tc>
        <w:tc>
          <w:tcPr>
            <w:tcW w:w="600"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B75DEAA"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xml:space="preserve">практика </w:t>
            </w:r>
          </w:p>
        </w:tc>
        <w:tc>
          <w:tcPr>
            <w:tcW w:w="6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3EC226E"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ГИА</w:t>
            </w:r>
          </w:p>
        </w:tc>
        <w:tc>
          <w:tcPr>
            <w:tcW w:w="600"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bottom"/>
          </w:tcPr>
          <w:p w14:paraId="44F1CDC5"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xml:space="preserve">Каникулы, </w:t>
            </w:r>
            <w:proofErr w:type="spellStart"/>
            <w:r>
              <w:rPr>
                <w:rFonts w:ascii="Times New Roman" w:hAnsi="Times New Roman" w:cs="Times New Roman"/>
                <w:b/>
                <w:bCs/>
                <w:sz w:val="12"/>
                <w:szCs w:val="12"/>
              </w:rPr>
              <w:t>нед</w:t>
            </w:r>
            <w:proofErr w:type="spellEnd"/>
            <w:r>
              <w:rPr>
                <w:rFonts w:ascii="Times New Roman" w:hAnsi="Times New Roman" w:cs="Times New Roman"/>
                <w:b/>
                <w:bCs/>
                <w:sz w:val="12"/>
                <w:szCs w:val="12"/>
              </w:rPr>
              <w:t>.</w:t>
            </w:r>
          </w:p>
        </w:tc>
        <w:tc>
          <w:tcPr>
            <w:tcW w:w="601"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bottom"/>
          </w:tcPr>
          <w:p w14:paraId="0B6FE97E"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xml:space="preserve">Всего, </w:t>
            </w:r>
            <w:proofErr w:type="spellStart"/>
            <w:r>
              <w:rPr>
                <w:rFonts w:ascii="Times New Roman" w:hAnsi="Times New Roman" w:cs="Times New Roman"/>
                <w:b/>
                <w:bCs/>
                <w:sz w:val="12"/>
                <w:szCs w:val="12"/>
              </w:rPr>
              <w:t>нед</w:t>
            </w:r>
            <w:proofErr w:type="spellEnd"/>
            <w:r>
              <w:rPr>
                <w:rFonts w:ascii="Times New Roman" w:hAnsi="Times New Roman" w:cs="Times New Roman"/>
                <w:b/>
                <w:bCs/>
                <w:sz w:val="12"/>
                <w:szCs w:val="12"/>
              </w:rPr>
              <w:t>.</w:t>
            </w:r>
          </w:p>
        </w:tc>
        <w:tc>
          <w:tcPr>
            <w:tcW w:w="600" w:type="dxa"/>
            <w:shd w:val="clear" w:color="auto" w:fill="auto"/>
          </w:tcPr>
          <w:p w14:paraId="5F5D41F7" w14:textId="77777777" w:rsidR="007D2796" w:rsidRDefault="007D2796">
            <w:pPr>
              <w:widowControl w:val="0"/>
              <w:jc w:val="center"/>
              <w:rPr>
                <w:rFonts w:ascii="Times New Roman" w:hAnsi="Times New Roman" w:cs="Times New Roman"/>
                <w:b/>
                <w:bCs/>
                <w:sz w:val="12"/>
                <w:szCs w:val="12"/>
              </w:rPr>
            </w:pPr>
          </w:p>
        </w:tc>
        <w:tc>
          <w:tcPr>
            <w:tcW w:w="600" w:type="dxa"/>
            <w:shd w:val="clear" w:color="auto" w:fill="auto"/>
          </w:tcPr>
          <w:p w14:paraId="17B88D9B" w14:textId="77777777" w:rsidR="007D2796" w:rsidRDefault="007D2796">
            <w:pPr>
              <w:widowControl w:val="0"/>
              <w:rPr>
                <w:rFonts w:ascii="Times New Roman" w:hAnsi="Times New Roman" w:cs="Times New Roman"/>
                <w:sz w:val="20"/>
                <w:szCs w:val="20"/>
              </w:rPr>
            </w:pPr>
          </w:p>
        </w:tc>
        <w:tc>
          <w:tcPr>
            <w:tcW w:w="601" w:type="dxa"/>
            <w:shd w:val="clear" w:color="auto" w:fill="auto"/>
          </w:tcPr>
          <w:p w14:paraId="1E1D23DD" w14:textId="77777777" w:rsidR="007D2796" w:rsidRDefault="007D2796">
            <w:pPr>
              <w:widowControl w:val="0"/>
              <w:jc w:val="center"/>
              <w:rPr>
                <w:rFonts w:ascii="Times New Roman" w:hAnsi="Times New Roman" w:cs="Times New Roman"/>
                <w:sz w:val="20"/>
                <w:szCs w:val="20"/>
              </w:rPr>
            </w:pPr>
          </w:p>
        </w:tc>
        <w:tc>
          <w:tcPr>
            <w:tcW w:w="600" w:type="dxa"/>
            <w:shd w:val="clear" w:color="auto" w:fill="auto"/>
          </w:tcPr>
          <w:p w14:paraId="5EF5A3BC" w14:textId="77777777" w:rsidR="007D2796" w:rsidRDefault="007D2796">
            <w:pPr>
              <w:widowControl w:val="0"/>
              <w:rPr>
                <w:rFonts w:ascii="Times New Roman" w:hAnsi="Times New Roman" w:cs="Times New Roman"/>
                <w:sz w:val="20"/>
                <w:szCs w:val="20"/>
              </w:rPr>
            </w:pPr>
          </w:p>
        </w:tc>
        <w:tc>
          <w:tcPr>
            <w:tcW w:w="600" w:type="dxa"/>
            <w:shd w:val="clear" w:color="auto" w:fill="auto"/>
          </w:tcPr>
          <w:p w14:paraId="109743F5" w14:textId="77777777" w:rsidR="007D2796" w:rsidRDefault="007D2796">
            <w:pPr>
              <w:widowControl w:val="0"/>
              <w:rPr>
                <w:rFonts w:ascii="Times New Roman" w:hAnsi="Times New Roman" w:cs="Times New Roman"/>
                <w:sz w:val="20"/>
                <w:szCs w:val="20"/>
              </w:rPr>
            </w:pPr>
          </w:p>
        </w:tc>
        <w:tc>
          <w:tcPr>
            <w:tcW w:w="600" w:type="dxa"/>
            <w:shd w:val="clear" w:color="auto" w:fill="auto"/>
          </w:tcPr>
          <w:p w14:paraId="1616CD9F" w14:textId="77777777" w:rsidR="007D2796" w:rsidRDefault="007D2796">
            <w:pPr>
              <w:widowControl w:val="0"/>
              <w:rPr>
                <w:rFonts w:ascii="Times New Roman" w:hAnsi="Times New Roman" w:cs="Times New Roman"/>
                <w:sz w:val="20"/>
                <w:szCs w:val="20"/>
              </w:rPr>
            </w:pPr>
          </w:p>
        </w:tc>
        <w:tc>
          <w:tcPr>
            <w:tcW w:w="600" w:type="dxa"/>
            <w:shd w:val="clear" w:color="auto" w:fill="auto"/>
          </w:tcPr>
          <w:p w14:paraId="03DB0869" w14:textId="77777777" w:rsidR="007D2796" w:rsidRDefault="007D2796">
            <w:pPr>
              <w:widowControl w:val="0"/>
              <w:rPr>
                <w:rFonts w:ascii="Times New Roman" w:hAnsi="Times New Roman" w:cs="Times New Roman"/>
                <w:sz w:val="20"/>
                <w:szCs w:val="20"/>
              </w:rPr>
            </w:pPr>
          </w:p>
        </w:tc>
        <w:tc>
          <w:tcPr>
            <w:tcW w:w="593" w:type="dxa"/>
            <w:shd w:val="clear" w:color="auto" w:fill="auto"/>
          </w:tcPr>
          <w:p w14:paraId="04DE47BD" w14:textId="77777777" w:rsidR="007D2796" w:rsidRDefault="007D2796">
            <w:pPr>
              <w:widowControl w:val="0"/>
              <w:rPr>
                <w:rFonts w:ascii="Times New Roman" w:hAnsi="Times New Roman" w:cs="Times New Roman"/>
                <w:sz w:val="20"/>
                <w:szCs w:val="20"/>
              </w:rPr>
            </w:pPr>
          </w:p>
        </w:tc>
      </w:tr>
      <w:tr w:rsidR="007D2796" w14:paraId="1E27405B" w14:textId="77777777">
        <w:trPr>
          <w:trHeight w:val="255"/>
        </w:trPr>
        <w:tc>
          <w:tcPr>
            <w:tcW w:w="600" w:type="dxa"/>
            <w:vMerge/>
            <w:tcBorders>
              <w:top w:val="single" w:sz="4" w:space="0" w:color="000000"/>
              <w:left w:val="single" w:sz="4" w:space="0" w:color="000000"/>
              <w:bottom w:val="single" w:sz="4" w:space="0" w:color="000000"/>
              <w:right w:val="single" w:sz="4" w:space="0" w:color="000000"/>
            </w:tcBorders>
            <w:vAlign w:val="center"/>
          </w:tcPr>
          <w:p w14:paraId="77690AE4" w14:textId="77777777" w:rsidR="007D2796" w:rsidRDefault="007D2796">
            <w:pPr>
              <w:widowControl w:val="0"/>
              <w:rPr>
                <w:rFonts w:ascii="Times New Roman" w:hAnsi="Times New Roman" w:cs="Times New Roman"/>
                <w:sz w:val="20"/>
                <w:szCs w:val="20"/>
              </w:rPr>
            </w:pPr>
          </w:p>
        </w:tc>
        <w:tc>
          <w:tcPr>
            <w:tcW w:w="3602" w:type="dxa"/>
            <w:gridSpan w:val="6"/>
            <w:vMerge/>
            <w:tcBorders>
              <w:top w:val="single" w:sz="4" w:space="0" w:color="000000"/>
              <w:left w:val="single" w:sz="4" w:space="0" w:color="000000"/>
              <w:bottom w:val="single" w:sz="4" w:space="0" w:color="000000"/>
              <w:right w:val="single" w:sz="4" w:space="0" w:color="000000"/>
            </w:tcBorders>
            <w:vAlign w:val="center"/>
          </w:tcPr>
          <w:p w14:paraId="13D3BEB9" w14:textId="77777777" w:rsidR="007D2796" w:rsidRDefault="007D2796">
            <w:pPr>
              <w:widowControl w:val="0"/>
              <w:rPr>
                <w:rFonts w:ascii="Times New Roman" w:hAnsi="Times New Roman" w:cs="Times New Roman"/>
                <w:b/>
                <w:bCs/>
                <w:sz w:val="12"/>
                <w:szCs w:val="12"/>
              </w:rPr>
            </w:pPr>
          </w:p>
        </w:tc>
        <w:tc>
          <w:tcPr>
            <w:tcW w:w="600" w:type="dxa"/>
            <w:vMerge/>
            <w:tcBorders>
              <w:top w:val="single" w:sz="4" w:space="0" w:color="000000"/>
              <w:left w:val="single" w:sz="4" w:space="0" w:color="000000"/>
              <w:bottom w:val="single" w:sz="4" w:space="0" w:color="000000"/>
              <w:right w:val="single" w:sz="4" w:space="0" w:color="000000"/>
            </w:tcBorders>
            <w:vAlign w:val="center"/>
          </w:tcPr>
          <w:p w14:paraId="3D487648" w14:textId="77777777" w:rsidR="007D2796" w:rsidRDefault="007D2796">
            <w:pPr>
              <w:widowControl w:val="0"/>
              <w:rPr>
                <w:rFonts w:ascii="Times New Roman" w:hAnsi="Times New Roman" w:cs="Times New Roman"/>
                <w:b/>
                <w:bCs/>
                <w:sz w:val="12"/>
                <w:szCs w:val="12"/>
              </w:rPr>
            </w:pPr>
          </w:p>
        </w:tc>
        <w:tc>
          <w:tcPr>
            <w:tcW w:w="600" w:type="dxa"/>
            <w:vMerge/>
            <w:tcBorders>
              <w:top w:val="single" w:sz="4" w:space="0" w:color="000000"/>
              <w:left w:val="single" w:sz="4" w:space="0" w:color="000000"/>
              <w:bottom w:val="single" w:sz="4" w:space="0" w:color="000000"/>
              <w:right w:val="single" w:sz="4" w:space="0" w:color="000000"/>
            </w:tcBorders>
            <w:vAlign w:val="center"/>
          </w:tcPr>
          <w:p w14:paraId="1FEE6F0A" w14:textId="77777777" w:rsidR="007D2796" w:rsidRDefault="007D2796">
            <w:pPr>
              <w:widowControl w:val="0"/>
              <w:rPr>
                <w:rFonts w:ascii="Times New Roman" w:hAnsi="Times New Roman" w:cs="Times New Roman"/>
                <w:b/>
                <w:bCs/>
                <w:sz w:val="12"/>
                <w:szCs w:val="12"/>
              </w:rPr>
            </w:pPr>
          </w:p>
        </w:tc>
        <w:tc>
          <w:tcPr>
            <w:tcW w:w="600" w:type="dxa"/>
            <w:vMerge/>
            <w:tcBorders>
              <w:top w:val="single" w:sz="4" w:space="0" w:color="000000"/>
              <w:left w:val="single" w:sz="4" w:space="0" w:color="000000"/>
              <w:bottom w:val="single" w:sz="4" w:space="0" w:color="000000"/>
              <w:right w:val="single" w:sz="4" w:space="0" w:color="000000"/>
            </w:tcBorders>
            <w:vAlign w:val="center"/>
          </w:tcPr>
          <w:p w14:paraId="1926A608" w14:textId="77777777" w:rsidR="007D2796" w:rsidRDefault="007D2796">
            <w:pPr>
              <w:widowControl w:val="0"/>
              <w:rPr>
                <w:rFonts w:ascii="Times New Roman" w:hAnsi="Times New Roman" w:cs="Times New Roman"/>
                <w:b/>
                <w:bCs/>
                <w:sz w:val="12"/>
                <w:szCs w:val="12"/>
              </w:rPr>
            </w:pPr>
          </w:p>
        </w:tc>
        <w:tc>
          <w:tcPr>
            <w:tcW w:w="600" w:type="dxa"/>
            <w:vMerge/>
            <w:tcBorders>
              <w:top w:val="single" w:sz="4" w:space="0" w:color="000000"/>
              <w:left w:val="single" w:sz="4" w:space="0" w:color="000000"/>
              <w:bottom w:val="single" w:sz="4" w:space="0" w:color="000000"/>
              <w:right w:val="single" w:sz="4" w:space="0" w:color="000000"/>
            </w:tcBorders>
            <w:vAlign w:val="center"/>
          </w:tcPr>
          <w:p w14:paraId="7ABC3ABF" w14:textId="77777777" w:rsidR="007D2796" w:rsidRDefault="007D2796">
            <w:pPr>
              <w:widowControl w:val="0"/>
              <w:rPr>
                <w:rFonts w:ascii="Times New Roman" w:hAnsi="Times New Roman" w:cs="Times New Roman"/>
                <w:b/>
                <w:bCs/>
                <w:sz w:val="12"/>
                <w:szCs w:val="12"/>
              </w:rPr>
            </w:pPr>
          </w:p>
        </w:tc>
        <w:tc>
          <w:tcPr>
            <w:tcW w:w="601" w:type="dxa"/>
            <w:vMerge/>
            <w:tcBorders>
              <w:top w:val="single" w:sz="4" w:space="0" w:color="000000"/>
              <w:left w:val="single" w:sz="4" w:space="0" w:color="000000"/>
              <w:bottom w:val="single" w:sz="4" w:space="0" w:color="000000"/>
              <w:right w:val="single" w:sz="4" w:space="0" w:color="000000"/>
            </w:tcBorders>
            <w:vAlign w:val="center"/>
          </w:tcPr>
          <w:p w14:paraId="2226BA48" w14:textId="77777777" w:rsidR="007D2796" w:rsidRDefault="007D2796">
            <w:pPr>
              <w:widowControl w:val="0"/>
              <w:rPr>
                <w:rFonts w:ascii="Times New Roman" w:hAnsi="Times New Roman" w:cs="Times New Roman"/>
                <w:b/>
                <w:bCs/>
                <w:sz w:val="12"/>
                <w:szCs w:val="12"/>
              </w:rPr>
            </w:pPr>
          </w:p>
        </w:tc>
        <w:tc>
          <w:tcPr>
            <w:tcW w:w="600" w:type="dxa"/>
            <w:shd w:val="clear" w:color="auto" w:fill="auto"/>
          </w:tcPr>
          <w:p w14:paraId="42C5309A" w14:textId="77777777" w:rsidR="007D2796" w:rsidRDefault="007D2796">
            <w:pPr>
              <w:widowControl w:val="0"/>
              <w:rPr>
                <w:rFonts w:ascii="Times New Roman" w:hAnsi="Times New Roman" w:cs="Times New Roman"/>
                <w:sz w:val="20"/>
                <w:szCs w:val="20"/>
              </w:rPr>
            </w:pPr>
          </w:p>
        </w:tc>
        <w:tc>
          <w:tcPr>
            <w:tcW w:w="600" w:type="dxa"/>
            <w:shd w:val="clear" w:color="auto" w:fill="auto"/>
          </w:tcPr>
          <w:p w14:paraId="21E6529F" w14:textId="77777777" w:rsidR="007D2796" w:rsidRDefault="007D2796">
            <w:pPr>
              <w:widowControl w:val="0"/>
              <w:rPr>
                <w:rFonts w:ascii="Times New Roman" w:hAnsi="Times New Roman" w:cs="Times New Roman"/>
                <w:sz w:val="20"/>
                <w:szCs w:val="20"/>
              </w:rPr>
            </w:pPr>
          </w:p>
        </w:tc>
        <w:tc>
          <w:tcPr>
            <w:tcW w:w="601" w:type="dxa"/>
            <w:shd w:val="clear" w:color="auto" w:fill="auto"/>
          </w:tcPr>
          <w:p w14:paraId="1BFC6CF7" w14:textId="77777777" w:rsidR="007D2796" w:rsidRDefault="007D2796">
            <w:pPr>
              <w:widowControl w:val="0"/>
              <w:jc w:val="center"/>
              <w:rPr>
                <w:rFonts w:ascii="Times New Roman" w:hAnsi="Times New Roman" w:cs="Times New Roman"/>
                <w:sz w:val="20"/>
                <w:szCs w:val="20"/>
              </w:rPr>
            </w:pPr>
          </w:p>
        </w:tc>
        <w:tc>
          <w:tcPr>
            <w:tcW w:w="600" w:type="dxa"/>
            <w:shd w:val="clear" w:color="auto" w:fill="auto"/>
          </w:tcPr>
          <w:p w14:paraId="3DECF2FB" w14:textId="77777777" w:rsidR="007D2796" w:rsidRDefault="007D2796">
            <w:pPr>
              <w:widowControl w:val="0"/>
              <w:rPr>
                <w:rFonts w:ascii="Times New Roman" w:hAnsi="Times New Roman" w:cs="Times New Roman"/>
                <w:sz w:val="20"/>
                <w:szCs w:val="20"/>
              </w:rPr>
            </w:pPr>
          </w:p>
        </w:tc>
        <w:tc>
          <w:tcPr>
            <w:tcW w:w="600" w:type="dxa"/>
            <w:shd w:val="clear" w:color="auto" w:fill="auto"/>
          </w:tcPr>
          <w:p w14:paraId="46326A50" w14:textId="77777777" w:rsidR="007D2796" w:rsidRDefault="007D2796">
            <w:pPr>
              <w:widowControl w:val="0"/>
              <w:rPr>
                <w:rFonts w:ascii="Times New Roman" w:hAnsi="Times New Roman" w:cs="Times New Roman"/>
                <w:sz w:val="20"/>
                <w:szCs w:val="20"/>
              </w:rPr>
            </w:pPr>
          </w:p>
        </w:tc>
        <w:tc>
          <w:tcPr>
            <w:tcW w:w="600" w:type="dxa"/>
            <w:shd w:val="clear" w:color="auto" w:fill="auto"/>
          </w:tcPr>
          <w:p w14:paraId="172564D1" w14:textId="77777777" w:rsidR="007D2796" w:rsidRDefault="007D2796">
            <w:pPr>
              <w:widowControl w:val="0"/>
              <w:rPr>
                <w:rFonts w:ascii="Times New Roman" w:hAnsi="Times New Roman" w:cs="Times New Roman"/>
                <w:sz w:val="20"/>
                <w:szCs w:val="20"/>
              </w:rPr>
            </w:pPr>
          </w:p>
        </w:tc>
        <w:tc>
          <w:tcPr>
            <w:tcW w:w="600" w:type="dxa"/>
            <w:shd w:val="clear" w:color="auto" w:fill="auto"/>
          </w:tcPr>
          <w:p w14:paraId="10997308" w14:textId="77777777" w:rsidR="007D2796" w:rsidRDefault="007D2796">
            <w:pPr>
              <w:widowControl w:val="0"/>
              <w:rPr>
                <w:rFonts w:ascii="Times New Roman" w:hAnsi="Times New Roman" w:cs="Times New Roman"/>
                <w:sz w:val="20"/>
                <w:szCs w:val="20"/>
              </w:rPr>
            </w:pPr>
          </w:p>
        </w:tc>
        <w:tc>
          <w:tcPr>
            <w:tcW w:w="593" w:type="dxa"/>
            <w:shd w:val="clear" w:color="auto" w:fill="auto"/>
          </w:tcPr>
          <w:p w14:paraId="69DEA9DC" w14:textId="77777777" w:rsidR="007D2796" w:rsidRDefault="007D2796">
            <w:pPr>
              <w:widowControl w:val="0"/>
              <w:rPr>
                <w:rFonts w:ascii="Times New Roman" w:hAnsi="Times New Roman" w:cs="Times New Roman"/>
                <w:sz w:val="20"/>
                <w:szCs w:val="20"/>
              </w:rPr>
            </w:pPr>
          </w:p>
        </w:tc>
      </w:tr>
      <w:tr w:rsidR="007D2796" w14:paraId="3839237A" w14:textId="77777777">
        <w:trPr>
          <w:trHeight w:val="255"/>
        </w:trPr>
        <w:tc>
          <w:tcPr>
            <w:tcW w:w="600" w:type="dxa"/>
            <w:vMerge/>
            <w:tcBorders>
              <w:top w:val="single" w:sz="4" w:space="0" w:color="000000"/>
              <w:left w:val="single" w:sz="4" w:space="0" w:color="000000"/>
              <w:bottom w:val="single" w:sz="4" w:space="0" w:color="000000"/>
              <w:right w:val="single" w:sz="4" w:space="0" w:color="000000"/>
            </w:tcBorders>
            <w:vAlign w:val="center"/>
          </w:tcPr>
          <w:p w14:paraId="62DC97F5" w14:textId="77777777" w:rsidR="007D2796" w:rsidRDefault="007D2796">
            <w:pPr>
              <w:widowControl w:val="0"/>
              <w:rPr>
                <w:rFonts w:ascii="Times New Roman" w:hAnsi="Times New Roman" w:cs="Times New Roman"/>
                <w:sz w:val="20"/>
                <w:szCs w:val="20"/>
              </w:rPr>
            </w:pPr>
          </w:p>
        </w:tc>
        <w:tc>
          <w:tcPr>
            <w:tcW w:w="1200" w:type="dxa"/>
            <w:gridSpan w:val="2"/>
            <w:tcBorders>
              <w:top w:val="single" w:sz="4" w:space="0" w:color="000000"/>
              <w:bottom w:val="single" w:sz="4" w:space="0" w:color="000000"/>
              <w:right w:val="single" w:sz="4" w:space="0" w:color="000000"/>
            </w:tcBorders>
            <w:shd w:val="clear" w:color="auto" w:fill="auto"/>
            <w:vAlign w:val="center"/>
          </w:tcPr>
          <w:p w14:paraId="43BE74FC"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Всего         за год</w:t>
            </w:r>
          </w:p>
        </w:tc>
        <w:tc>
          <w:tcPr>
            <w:tcW w:w="1201" w:type="dxa"/>
            <w:gridSpan w:val="2"/>
            <w:tcBorders>
              <w:top w:val="single" w:sz="4" w:space="0" w:color="000000"/>
              <w:bottom w:val="single" w:sz="4" w:space="0" w:color="000000"/>
              <w:right w:val="single" w:sz="4" w:space="0" w:color="000000"/>
            </w:tcBorders>
            <w:shd w:val="clear" w:color="auto" w:fill="auto"/>
            <w:vAlign w:val="center"/>
          </w:tcPr>
          <w:p w14:paraId="7C9ABF5C"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1 семестр</w:t>
            </w:r>
          </w:p>
        </w:tc>
        <w:tc>
          <w:tcPr>
            <w:tcW w:w="1201" w:type="dxa"/>
            <w:gridSpan w:val="2"/>
            <w:tcBorders>
              <w:top w:val="single" w:sz="4" w:space="0" w:color="000000"/>
              <w:bottom w:val="single" w:sz="4" w:space="0" w:color="000000"/>
              <w:right w:val="single" w:sz="4" w:space="0" w:color="000000"/>
            </w:tcBorders>
            <w:shd w:val="clear" w:color="auto" w:fill="auto"/>
            <w:vAlign w:val="center"/>
          </w:tcPr>
          <w:p w14:paraId="57AC2821"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2 семестр</w:t>
            </w:r>
          </w:p>
        </w:tc>
        <w:tc>
          <w:tcPr>
            <w:tcW w:w="600" w:type="dxa"/>
            <w:vMerge/>
            <w:tcBorders>
              <w:top w:val="single" w:sz="4" w:space="0" w:color="000000"/>
              <w:left w:val="single" w:sz="4" w:space="0" w:color="000000"/>
              <w:bottom w:val="single" w:sz="4" w:space="0" w:color="000000"/>
              <w:right w:val="single" w:sz="4" w:space="0" w:color="000000"/>
            </w:tcBorders>
            <w:vAlign w:val="center"/>
          </w:tcPr>
          <w:p w14:paraId="028C4FA3" w14:textId="77777777" w:rsidR="007D2796" w:rsidRDefault="007D2796">
            <w:pPr>
              <w:widowControl w:val="0"/>
              <w:rPr>
                <w:rFonts w:ascii="Times New Roman" w:hAnsi="Times New Roman" w:cs="Times New Roman"/>
                <w:b/>
                <w:bCs/>
                <w:sz w:val="12"/>
                <w:szCs w:val="12"/>
              </w:rPr>
            </w:pPr>
          </w:p>
        </w:tc>
        <w:tc>
          <w:tcPr>
            <w:tcW w:w="600" w:type="dxa"/>
            <w:vMerge/>
            <w:tcBorders>
              <w:top w:val="single" w:sz="4" w:space="0" w:color="000000"/>
              <w:left w:val="single" w:sz="4" w:space="0" w:color="000000"/>
              <w:bottom w:val="single" w:sz="4" w:space="0" w:color="000000"/>
              <w:right w:val="single" w:sz="4" w:space="0" w:color="000000"/>
            </w:tcBorders>
            <w:vAlign w:val="center"/>
          </w:tcPr>
          <w:p w14:paraId="5BD7C4EE" w14:textId="77777777" w:rsidR="007D2796" w:rsidRDefault="007D2796">
            <w:pPr>
              <w:widowControl w:val="0"/>
              <w:rPr>
                <w:rFonts w:ascii="Times New Roman" w:hAnsi="Times New Roman" w:cs="Times New Roman"/>
                <w:b/>
                <w:bCs/>
                <w:sz w:val="12"/>
                <w:szCs w:val="12"/>
              </w:rPr>
            </w:pPr>
          </w:p>
        </w:tc>
        <w:tc>
          <w:tcPr>
            <w:tcW w:w="600" w:type="dxa"/>
            <w:vMerge/>
            <w:tcBorders>
              <w:top w:val="single" w:sz="4" w:space="0" w:color="000000"/>
              <w:left w:val="single" w:sz="4" w:space="0" w:color="000000"/>
              <w:bottom w:val="single" w:sz="4" w:space="0" w:color="000000"/>
              <w:right w:val="single" w:sz="4" w:space="0" w:color="000000"/>
            </w:tcBorders>
            <w:vAlign w:val="center"/>
          </w:tcPr>
          <w:p w14:paraId="7FAAB873" w14:textId="77777777" w:rsidR="007D2796" w:rsidRDefault="007D2796">
            <w:pPr>
              <w:widowControl w:val="0"/>
              <w:rPr>
                <w:rFonts w:ascii="Times New Roman" w:hAnsi="Times New Roman" w:cs="Times New Roman"/>
                <w:b/>
                <w:bCs/>
                <w:sz w:val="12"/>
                <w:szCs w:val="12"/>
              </w:rPr>
            </w:pPr>
          </w:p>
        </w:tc>
        <w:tc>
          <w:tcPr>
            <w:tcW w:w="600" w:type="dxa"/>
            <w:vMerge/>
            <w:tcBorders>
              <w:top w:val="single" w:sz="4" w:space="0" w:color="000000"/>
              <w:left w:val="single" w:sz="4" w:space="0" w:color="000000"/>
              <w:bottom w:val="single" w:sz="4" w:space="0" w:color="000000"/>
              <w:right w:val="single" w:sz="4" w:space="0" w:color="000000"/>
            </w:tcBorders>
            <w:vAlign w:val="center"/>
          </w:tcPr>
          <w:p w14:paraId="53730A63" w14:textId="77777777" w:rsidR="007D2796" w:rsidRDefault="007D2796">
            <w:pPr>
              <w:widowControl w:val="0"/>
              <w:rPr>
                <w:rFonts w:ascii="Times New Roman" w:hAnsi="Times New Roman" w:cs="Times New Roman"/>
                <w:b/>
                <w:bCs/>
                <w:sz w:val="12"/>
                <w:szCs w:val="12"/>
              </w:rPr>
            </w:pPr>
          </w:p>
        </w:tc>
        <w:tc>
          <w:tcPr>
            <w:tcW w:w="601" w:type="dxa"/>
            <w:vMerge/>
            <w:tcBorders>
              <w:top w:val="single" w:sz="4" w:space="0" w:color="000000"/>
              <w:left w:val="single" w:sz="4" w:space="0" w:color="000000"/>
              <w:bottom w:val="single" w:sz="4" w:space="0" w:color="000000"/>
              <w:right w:val="single" w:sz="4" w:space="0" w:color="000000"/>
            </w:tcBorders>
            <w:vAlign w:val="center"/>
          </w:tcPr>
          <w:p w14:paraId="7F62667B" w14:textId="77777777" w:rsidR="007D2796" w:rsidRDefault="007D2796">
            <w:pPr>
              <w:widowControl w:val="0"/>
              <w:rPr>
                <w:rFonts w:ascii="Times New Roman" w:hAnsi="Times New Roman" w:cs="Times New Roman"/>
                <w:b/>
                <w:bCs/>
                <w:sz w:val="12"/>
                <w:szCs w:val="12"/>
              </w:rPr>
            </w:pPr>
          </w:p>
        </w:tc>
        <w:tc>
          <w:tcPr>
            <w:tcW w:w="600" w:type="dxa"/>
            <w:shd w:val="clear" w:color="auto" w:fill="auto"/>
          </w:tcPr>
          <w:p w14:paraId="7D0279CF" w14:textId="77777777" w:rsidR="007D2796" w:rsidRDefault="007D2796">
            <w:pPr>
              <w:widowControl w:val="0"/>
              <w:jc w:val="center"/>
              <w:rPr>
                <w:rFonts w:ascii="Times New Roman" w:hAnsi="Times New Roman" w:cs="Times New Roman"/>
                <w:b/>
                <w:bCs/>
                <w:sz w:val="12"/>
                <w:szCs w:val="12"/>
              </w:rPr>
            </w:pPr>
          </w:p>
        </w:tc>
        <w:tc>
          <w:tcPr>
            <w:tcW w:w="600" w:type="dxa"/>
            <w:shd w:val="clear" w:color="auto" w:fill="auto"/>
          </w:tcPr>
          <w:p w14:paraId="63080796" w14:textId="77777777" w:rsidR="007D2796" w:rsidRDefault="007D2796">
            <w:pPr>
              <w:widowControl w:val="0"/>
              <w:rPr>
                <w:rFonts w:ascii="Times New Roman" w:hAnsi="Times New Roman" w:cs="Times New Roman"/>
                <w:sz w:val="20"/>
                <w:szCs w:val="20"/>
              </w:rPr>
            </w:pPr>
          </w:p>
        </w:tc>
        <w:tc>
          <w:tcPr>
            <w:tcW w:w="601" w:type="dxa"/>
            <w:shd w:val="clear" w:color="auto" w:fill="auto"/>
          </w:tcPr>
          <w:p w14:paraId="4617FC67" w14:textId="77777777" w:rsidR="007D2796" w:rsidRDefault="007D2796">
            <w:pPr>
              <w:widowControl w:val="0"/>
              <w:rPr>
                <w:rFonts w:ascii="Times New Roman" w:hAnsi="Times New Roman" w:cs="Times New Roman"/>
                <w:sz w:val="20"/>
                <w:szCs w:val="20"/>
              </w:rPr>
            </w:pPr>
          </w:p>
        </w:tc>
        <w:tc>
          <w:tcPr>
            <w:tcW w:w="600" w:type="dxa"/>
            <w:shd w:val="clear" w:color="auto" w:fill="auto"/>
          </w:tcPr>
          <w:p w14:paraId="213ADF60" w14:textId="77777777" w:rsidR="007D2796" w:rsidRDefault="007D2796">
            <w:pPr>
              <w:widowControl w:val="0"/>
              <w:rPr>
                <w:rFonts w:ascii="Times New Roman" w:hAnsi="Times New Roman" w:cs="Times New Roman"/>
                <w:sz w:val="20"/>
                <w:szCs w:val="20"/>
              </w:rPr>
            </w:pPr>
          </w:p>
        </w:tc>
        <w:tc>
          <w:tcPr>
            <w:tcW w:w="600" w:type="dxa"/>
            <w:shd w:val="clear" w:color="auto" w:fill="auto"/>
          </w:tcPr>
          <w:p w14:paraId="6A982530" w14:textId="77777777" w:rsidR="007D2796" w:rsidRDefault="007D2796">
            <w:pPr>
              <w:widowControl w:val="0"/>
              <w:rPr>
                <w:rFonts w:ascii="Times New Roman" w:hAnsi="Times New Roman" w:cs="Times New Roman"/>
                <w:sz w:val="20"/>
                <w:szCs w:val="20"/>
              </w:rPr>
            </w:pPr>
          </w:p>
        </w:tc>
        <w:tc>
          <w:tcPr>
            <w:tcW w:w="600" w:type="dxa"/>
            <w:shd w:val="clear" w:color="auto" w:fill="auto"/>
          </w:tcPr>
          <w:p w14:paraId="69D78EEE" w14:textId="77777777" w:rsidR="007D2796" w:rsidRDefault="007D2796">
            <w:pPr>
              <w:widowControl w:val="0"/>
              <w:rPr>
                <w:rFonts w:ascii="Times New Roman" w:hAnsi="Times New Roman" w:cs="Times New Roman"/>
                <w:sz w:val="20"/>
                <w:szCs w:val="20"/>
              </w:rPr>
            </w:pPr>
          </w:p>
        </w:tc>
        <w:tc>
          <w:tcPr>
            <w:tcW w:w="600" w:type="dxa"/>
            <w:shd w:val="clear" w:color="auto" w:fill="auto"/>
          </w:tcPr>
          <w:p w14:paraId="0D934144" w14:textId="77777777" w:rsidR="007D2796" w:rsidRDefault="007D2796">
            <w:pPr>
              <w:widowControl w:val="0"/>
              <w:rPr>
                <w:rFonts w:ascii="Times New Roman" w:hAnsi="Times New Roman" w:cs="Times New Roman"/>
                <w:sz w:val="20"/>
                <w:szCs w:val="20"/>
              </w:rPr>
            </w:pPr>
          </w:p>
        </w:tc>
        <w:tc>
          <w:tcPr>
            <w:tcW w:w="593" w:type="dxa"/>
            <w:shd w:val="clear" w:color="auto" w:fill="auto"/>
          </w:tcPr>
          <w:p w14:paraId="653B8A65" w14:textId="77777777" w:rsidR="007D2796" w:rsidRDefault="007D2796">
            <w:pPr>
              <w:widowControl w:val="0"/>
              <w:rPr>
                <w:rFonts w:ascii="Times New Roman" w:hAnsi="Times New Roman" w:cs="Times New Roman"/>
                <w:sz w:val="20"/>
                <w:szCs w:val="20"/>
              </w:rPr>
            </w:pPr>
          </w:p>
        </w:tc>
      </w:tr>
      <w:tr w:rsidR="007D2796" w14:paraId="2F12627E" w14:textId="77777777">
        <w:trPr>
          <w:trHeight w:val="255"/>
        </w:trPr>
        <w:tc>
          <w:tcPr>
            <w:tcW w:w="600" w:type="dxa"/>
            <w:vMerge/>
            <w:tcBorders>
              <w:top w:val="single" w:sz="4" w:space="0" w:color="000000"/>
              <w:left w:val="single" w:sz="4" w:space="0" w:color="000000"/>
              <w:bottom w:val="single" w:sz="4" w:space="0" w:color="000000"/>
              <w:right w:val="single" w:sz="4" w:space="0" w:color="000000"/>
            </w:tcBorders>
            <w:vAlign w:val="center"/>
          </w:tcPr>
          <w:p w14:paraId="0312D08C" w14:textId="77777777" w:rsidR="007D2796" w:rsidRDefault="007D2796">
            <w:pPr>
              <w:widowControl w:val="0"/>
              <w:rPr>
                <w:rFonts w:ascii="Times New Roman" w:hAnsi="Times New Roman" w:cs="Times New Roman"/>
                <w:sz w:val="20"/>
                <w:szCs w:val="20"/>
              </w:rPr>
            </w:pPr>
          </w:p>
        </w:tc>
        <w:tc>
          <w:tcPr>
            <w:tcW w:w="580" w:type="dxa"/>
            <w:tcBorders>
              <w:bottom w:val="single" w:sz="4" w:space="0" w:color="000000"/>
              <w:right w:val="single" w:sz="4" w:space="0" w:color="000000"/>
            </w:tcBorders>
            <w:shd w:val="clear" w:color="auto" w:fill="auto"/>
            <w:vAlign w:val="center"/>
          </w:tcPr>
          <w:p w14:paraId="03D73A71" w14:textId="77777777" w:rsidR="007D2796" w:rsidRDefault="00E4410F">
            <w:pPr>
              <w:widowControl w:val="0"/>
              <w:jc w:val="center"/>
              <w:rPr>
                <w:rFonts w:ascii="Times New Roman" w:hAnsi="Times New Roman" w:cs="Times New Roman"/>
                <w:b/>
                <w:bCs/>
                <w:sz w:val="12"/>
                <w:szCs w:val="12"/>
              </w:rPr>
            </w:pPr>
            <w:proofErr w:type="spellStart"/>
            <w:r>
              <w:rPr>
                <w:rFonts w:ascii="Times New Roman" w:hAnsi="Times New Roman" w:cs="Times New Roman"/>
                <w:b/>
                <w:bCs/>
                <w:sz w:val="12"/>
                <w:szCs w:val="12"/>
              </w:rPr>
              <w:t>нед</w:t>
            </w:r>
            <w:proofErr w:type="spellEnd"/>
            <w:r>
              <w:rPr>
                <w:rFonts w:ascii="Times New Roman" w:hAnsi="Times New Roman" w:cs="Times New Roman"/>
                <w:b/>
                <w:bCs/>
                <w:sz w:val="12"/>
                <w:szCs w:val="12"/>
              </w:rPr>
              <w:t>.</w:t>
            </w:r>
          </w:p>
        </w:tc>
        <w:tc>
          <w:tcPr>
            <w:tcW w:w="620" w:type="dxa"/>
            <w:tcBorders>
              <w:bottom w:val="single" w:sz="4" w:space="0" w:color="000000"/>
              <w:right w:val="single" w:sz="4" w:space="0" w:color="000000"/>
            </w:tcBorders>
            <w:shd w:val="clear" w:color="auto" w:fill="auto"/>
            <w:vAlign w:val="center"/>
          </w:tcPr>
          <w:p w14:paraId="72E9C1A3"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час.</w:t>
            </w:r>
          </w:p>
        </w:tc>
        <w:tc>
          <w:tcPr>
            <w:tcW w:w="580" w:type="dxa"/>
            <w:tcBorders>
              <w:bottom w:val="single" w:sz="4" w:space="0" w:color="000000"/>
              <w:right w:val="single" w:sz="4" w:space="0" w:color="000000"/>
            </w:tcBorders>
            <w:shd w:val="clear" w:color="auto" w:fill="auto"/>
            <w:vAlign w:val="center"/>
          </w:tcPr>
          <w:p w14:paraId="0CB69114" w14:textId="77777777" w:rsidR="007D2796" w:rsidRDefault="00E4410F">
            <w:pPr>
              <w:widowControl w:val="0"/>
              <w:jc w:val="center"/>
              <w:rPr>
                <w:rFonts w:ascii="Times New Roman" w:hAnsi="Times New Roman" w:cs="Times New Roman"/>
                <w:b/>
                <w:bCs/>
                <w:sz w:val="12"/>
                <w:szCs w:val="12"/>
              </w:rPr>
            </w:pPr>
            <w:proofErr w:type="spellStart"/>
            <w:r>
              <w:rPr>
                <w:rFonts w:ascii="Times New Roman" w:hAnsi="Times New Roman" w:cs="Times New Roman"/>
                <w:b/>
                <w:bCs/>
                <w:sz w:val="12"/>
                <w:szCs w:val="12"/>
              </w:rPr>
              <w:t>нед</w:t>
            </w:r>
            <w:proofErr w:type="spellEnd"/>
            <w:r>
              <w:rPr>
                <w:rFonts w:ascii="Times New Roman" w:hAnsi="Times New Roman" w:cs="Times New Roman"/>
                <w:b/>
                <w:bCs/>
                <w:sz w:val="12"/>
                <w:szCs w:val="12"/>
              </w:rPr>
              <w:t>.</w:t>
            </w:r>
          </w:p>
        </w:tc>
        <w:tc>
          <w:tcPr>
            <w:tcW w:w="621" w:type="dxa"/>
            <w:tcBorders>
              <w:bottom w:val="single" w:sz="4" w:space="0" w:color="000000"/>
              <w:right w:val="single" w:sz="4" w:space="0" w:color="000000"/>
            </w:tcBorders>
            <w:shd w:val="clear" w:color="auto" w:fill="auto"/>
            <w:vAlign w:val="center"/>
          </w:tcPr>
          <w:p w14:paraId="52E8752C"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час.</w:t>
            </w:r>
          </w:p>
        </w:tc>
        <w:tc>
          <w:tcPr>
            <w:tcW w:w="579" w:type="dxa"/>
            <w:tcBorders>
              <w:bottom w:val="single" w:sz="4" w:space="0" w:color="000000"/>
              <w:right w:val="single" w:sz="4" w:space="0" w:color="000000"/>
            </w:tcBorders>
            <w:shd w:val="clear" w:color="auto" w:fill="auto"/>
            <w:vAlign w:val="center"/>
          </w:tcPr>
          <w:p w14:paraId="3AE3E8B5" w14:textId="77777777" w:rsidR="007D2796" w:rsidRDefault="00E4410F">
            <w:pPr>
              <w:widowControl w:val="0"/>
              <w:jc w:val="center"/>
              <w:rPr>
                <w:rFonts w:ascii="Times New Roman" w:hAnsi="Times New Roman" w:cs="Times New Roman"/>
                <w:b/>
                <w:bCs/>
                <w:sz w:val="12"/>
                <w:szCs w:val="12"/>
              </w:rPr>
            </w:pPr>
            <w:proofErr w:type="spellStart"/>
            <w:r>
              <w:rPr>
                <w:rFonts w:ascii="Times New Roman" w:hAnsi="Times New Roman" w:cs="Times New Roman"/>
                <w:b/>
                <w:bCs/>
                <w:sz w:val="12"/>
                <w:szCs w:val="12"/>
              </w:rPr>
              <w:t>нед</w:t>
            </w:r>
            <w:proofErr w:type="spellEnd"/>
            <w:r>
              <w:rPr>
                <w:rFonts w:ascii="Times New Roman" w:hAnsi="Times New Roman" w:cs="Times New Roman"/>
                <w:b/>
                <w:bCs/>
                <w:sz w:val="12"/>
                <w:szCs w:val="12"/>
              </w:rPr>
              <w:t>.</w:t>
            </w:r>
          </w:p>
        </w:tc>
        <w:tc>
          <w:tcPr>
            <w:tcW w:w="622" w:type="dxa"/>
            <w:tcBorders>
              <w:bottom w:val="single" w:sz="4" w:space="0" w:color="000000"/>
              <w:right w:val="single" w:sz="4" w:space="0" w:color="000000"/>
            </w:tcBorders>
            <w:shd w:val="clear" w:color="auto" w:fill="auto"/>
            <w:vAlign w:val="center"/>
          </w:tcPr>
          <w:p w14:paraId="54634BC8"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час.</w:t>
            </w:r>
          </w:p>
        </w:tc>
        <w:tc>
          <w:tcPr>
            <w:tcW w:w="600" w:type="dxa"/>
            <w:vMerge/>
            <w:tcBorders>
              <w:top w:val="single" w:sz="4" w:space="0" w:color="000000"/>
              <w:left w:val="single" w:sz="4" w:space="0" w:color="000000"/>
              <w:bottom w:val="single" w:sz="4" w:space="0" w:color="000000"/>
              <w:right w:val="single" w:sz="4" w:space="0" w:color="000000"/>
            </w:tcBorders>
            <w:vAlign w:val="center"/>
          </w:tcPr>
          <w:p w14:paraId="005F244E" w14:textId="77777777" w:rsidR="007D2796" w:rsidRDefault="007D2796">
            <w:pPr>
              <w:widowControl w:val="0"/>
              <w:rPr>
                <w:rFonts w:ascii="Times New Roman" w:hAnsi="Times New Roman" w:cs="Times New Roman"/>
                <w:b/>
                <w:bCs/>
                <w:sz w:val="12"/>
                <w:szCs w:val="12"/>
              </w:rPr>
            </w:pPr>
          </w:p>
        </w:tc>
        <w:tc>
          <w:tcPr>
            <w:tcW w:w="600" w:type="dxa"/>
            <w:vMerge/>
            <w:tcBorders>
              <w:top w:val="single" w:sz="4" w:space="0" w:color="000000"/>
              <w:left w:val="single" w:sz="4" w:space="0" w:color="000000"/>
              <w:bottom w:val="single" w:sz="4" w:space="0" w:color="000000"/>
              <w:right w:val="single" w:sz="4" w:space="0" w:color="000000"/>
            </w:tcBorders>
            <w:vAlign w:val="center"/>
          </w:tcPr>
          <w:p w14:paraId="5D008659" w14:textId="77777777" w:rsidR="007D2796" w:rsidRDefault="007D2796">
            <w:pPr>
              <w:widowControl w:val="0"/>
              <w:rPr>
                <w:rFonts w:ascii="Times New Roman" w:hAnsi="Times New Roman" w:cs="Times New Roman"/>
                <w:b/>
                <w:bCs/>
                <w:sz w:val="12"/>
                <w:szCs w:val="12"/>
              </w:rPr>
            </w:pPr>
          </w:p>
        </w:tc>
        <w:tc>
          <w:tcPr>
            <w:tcW w:w="600" w:type="dxa"/>
            <w:vMerge/>
            <w:tcBorders>
              <w:top w:val="single" w:sz="4" w:space="0" w:color="000000"/>
              <w:left w:val="single" w:sz="4" w:space="0" w:color="000000"/>
              <w:bottom w:val="single" w:sz="4" w:space="0" w:color="000000"/>
              <w:right w:val="single" w:sz="4" w:space="0" w:color="000000"/>
            </w:tcBorders>
            <w:vAlign w:val="center"/>
          </w:tcPr>
          <w:p w14:paraId="782EDF25" w14:textId="77777777" w:rsidR="007D2796" w:rsidRDefault="007D2796">
            <w:pPr>
              <w:widowControl w:val="0"/>
              <w:rPr>
                <w:rFonts w:ascii="Times New Roman" w:hAnsi="Times New Roman" w:cs="Times New Roman"/>
                <w:b/>
                <w:bCs/>
                <w:sz w:val="12"/>
                <w:szCs w:val="12"/>
              </w:rPr>
            </w:pPr>
          </w:p>
        </w:tc>
        <w:tc>
          <w:tcPr>
            <w:tcW w:w="600" w:type="dxa"/>
            <w:vMerge/>
            <w:tcBorders>
              <w:top w:val="single" w:sz="4" w:space="0" w:color="000000"/>
              <w:left w:val="single" w:sz="4" w:space="0" w:color="000000"/>
              <w:bottom w:val="single" w:sz="4" w:space="0" w:color="000000"/>
              <w:right w:val="single" w:sz="4" w:space="0" w:color="000000"/>
            </w:tcBorders>
            <w:vAlign w:val="center"/>
          </w:tcPr>
          <w:p w14:paraId="39337C5D" w14:textId="77777777" w:rsidR="007D2796" w:rsidRDefault="007D2796">
            <w:pPr>
              <w:widowControl w:val="0"/>
              <w:rPr>
                <w:rFonts w:ascii="Times New Roman" w:hAnsi="Times New Roman" w:cs="Times New Roman"/>
                <w:b/>
                <w:bCs/>
                <w:sz w:val="12"/>
                <w:szCs w:val="12"/>
              </w:rPr>
            </w:pPr>
          </w:p>
        </w:tc>
        <w:tc>
          <w:tcPr>
            <w:tcW w:w="601" w:type="dxa"/>
            <w:vMerge/>
            <w:tcBorders>
              <w:top w:val="single" w:sz="4" w:space="0" w:color="000000"/>
              <w:left w:val="single" w:sz="4" w:space="0" w:color="000000"/>
              <w:bottom w:val="single" w:sz="4" w:space="0" w:color="000000"/>
              <w:right w:val="single" w:sz="4" w:space="0" w:color="000000"/>
            </w:tcBorders>
            <w:vAlign w:val="center"/>
          </w:tcPr>
          <w:p w14:paraId="0736C13F" w14:textId="77777777" w:rsidR="007D2796" w:rsidRDefault="007D2796">
            <w:pPr>
              <w:widowControl w:val="0"/>
              <w:rPr>
                <w:rFonts w:ascii="Times New Roman" w:hAnsi="Times New Roman" w:cs="Times New Roman"/>
                <w:b/>
                <w:bCs/>
                <w:sz w:val="12"/>
                <w:szCs w:val="12"/>
              </w:rPr>
            </w:pPr>
          </w:p>
        </w:tc>
        <w:tc>
          <w:tcPr>
            <w:tcW w:w="600" w:type="dxa"/>
            <w:shd w:val="clear" w:color="auto" w:fill="auto"/>
          </w:tcPr>
          <w:p w14:paraId="5AA04FF9" w14:textId="77777777" w:rsidR="007D2796" w:rsidRDefault="007D2796">
            <w:pPr>
              <w:widowControl w:val="0"/>
              <w:jc w:val="center"/>
              <w:rPr>
                <w:rFonts w:ascii="Times New Roman" w:hAnsi="Times New Roman" w:cs="Times New Roman"/>
                <w:b/>
                <w:bCs/>
                <w:sz w:val="12"/>
                <w:szCs w:val="12"/>
              </w:rPr>
            </w:pPr>
          </w:p>
        </w:tc>
        <w:tc>
          <w:tcPr>
            <w:tcW w:w="600" w:type="dxa"/>
            <w:shd w:val="clear" w:color="auto" w:fill="auto"/>
          </w:tcPr>
          <w:p w14:paraId="5328E53D" w14:textId="77777777" w:rsidR="007D2796" w:rsidRDefault="007D2796">
            <w:pPr>
              <w:widowControl w:val="0"/>
              <w:rPr>
                <w:rFonts w:ascii="Times New Roman" w:hAnsi="Times New Roman" w:cs="Times New Roman"/>
                <w:sz w:val="20"/>
                <w:szCs w:val="20"/>
              </w:rPr>
            </w:pPr>
          </w:p>
        </w:tc>
        <w:tc>
          <w:tcPr>
            <w:tcW w:w="601" w:type="dxa"/>
            <w:shd w:val="clear" w:color="auto" w:fill="auto"/>
          </w:tcPr>
          <w:p w14:paraId="62EF3092" w14:textId="77777777" w:rsidR="007D2796" w:rsidRDefault="007D2796">
            <w:pPr>
              <w:widowControl w:val="0"/>
              <w:rPr>
                <w:rFonts w:ascii="Times New Roman" w:hAnsi="Times New Roman" w:cs="Times New Roman"/>
                <w:sz w:val="20"/>
                <w:szCs w:val="20"/>
              </w:rPr>
            </w:pPr>
          </w:p>
        </w:tc>
        <w:tc>
          <w:tcPr>
            <w:tcW w:w="600" w:type="dxa"/>
            <w:shd w:val="clear" w:color="auto" w:fill="auto"/>
          </w:tcPr>
          <w:p w14:paraId="0D2741F6" w14:textId="77777777" w:rsidR="007D2796" w:rsidRDefault="007D2796">
            <w:pPr>
              <w:widowControl w:val="0"/>
              <w:rPr>
                <w:rFonts w:ascii="Times New Roman" w:hAnsi="Times New Roman" w:cs="Times New Roman"/>
                <w:sz w:val="20"/>
                <w:szCs w:val="20"/>
              </w:rPr>
            </w:pPr>
          </w:p>
        </w:tc>
        <w:tc>
          <w:tcPr>
            <w:tcW w:w="600" w:type="dxa"/>
            <w:shd w:val="clear" w:color="auto" w:fill="auto"/>
          </w:tcPr>
          <w:p w14:paraId="361A2394" w14:textId="77777777" w:rsidR="007D2796" w:rsidRDefault="007D2796">
            <w:pPr>
              <w:widowControl w:val="0"/>
              <w:rPr>
                <w:rFonts w:ascii="Times New Roman" w:hAnsi="Times New Roman" w:cs="Times New Roman"/>
                <w:sz w:val="20"/>
                <w:szCs w:val="20"/>
              </w:rPr>
            </w:pPr>
          </w:p>
        </w:tc>
        <w:tc>
          <w:tcPr>
            <w:tcW w:w="600" w:type="dxa"/>
            <w:shd w:val="clear" w:color="auto" w:fill="auto"/>
          </w:tcPr>
          <w:p w14:paraId="23D3BADC" w14:textId="77777777" w:rsidR="007D2796" w:rsidRDefault="007D2796">
            <w:pPr>
              <w:widowControl w:val="0"/>
              <w:rPr>
                <w:rFonts w:ascii="Times New Roman" w:hAnsi="Times New Roman" w:cs="Times New Roman"/>
                <w:sz w:val="20"/>
                <w:szCs w:val="20"/>
              </w:rPr>
            </w:pPr>
          </w:p>
        </w:tc>
        <w:tc>
          <w:tcPr>
            <w:tcW w:w="600" w:type="dxa"/>
            <w:shd w:val="clear" w:color="auto" w:fill="auto"/>
          </w:tcPr>
          <w:p w14:paraId="0CB45873" w14:textId="77777777" w:rsidR="007D2796" w:rsidRDefault="007D2796">
            <w:pPr>
              <w:widowControl w:val="0"/>
              <w:rPr>
                <w:rFonts w:ascii="Times New Roman" w:hAnsi="Times New Roman" w:cs="Times New Roman"/>
                <w:sz w:val="20"/>
                <w:szCs w:val="20"/>
              </w:rPr>
            </w:pPr>
          </w:p>
        </w:tc>
        <w:tc>
          <w:tcPr>
            <w:tcW w:w="593" w:type="dxa"/>
            <w:shd w:val="clear" w:color="auto" w:fill="auto"/>
          </w:tcPr>
          <w:p w14:paraId="7DB1F509" w14:textId="77777777" w:rsidR="007D2796" w:rsidRDefault="007D2796">
            <w:pPr>
              <w:widowControl w:val="0"/>
              <w:rPr>
                <w:rFonts w:ascii="Times New Roman" w:hAnsi="Times New Roman" w:cs="Times New Roman"/>
                <w:sz w:val="20"/>
                <w:szCs w:val="20"/>
              </w:rPr>
            </w:pPr>
          </w:p>
        </w:tc>
      </w:tr>
      <w:tr w:rsidR="007D2796" w14:paraId="3A84EF4C" w14:textId="77777777">
        <w:trPr>
          <w:trHeight w:val="255"/>
        </w:trPr>
        <w:tc>
          <w:tcPr>
            <w:tcW w:w="600" w:type="dxa"/>
            <w:vMerge w:val="restart"/>
            <w:tcBorders>
              <w:left w:val="single" w:sz="4" w:space="0" w:color="000000"/>
              <w:bottom w:val="single" w:sz="4" w:space="0" w:color="000000"/>
              <w:right w:val="single" w:sz="4" w:space="0" w:color="000000"/>
            </w:tcBorders>
            <w:shd w:val="clear" w:color="auto" w:fill="auto"/>
          </w:tcPr>
          <w:p w14:paraId="6F5937F0"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1 курс</w:t>
            </w:r>
          </w:p>
        </w:tc>
        <w:tc>
          <w:tcPr>
            <w:tcW w:w="580" w:type="dxa"/>
            <w:vMerge w:val="restart"/>
            <w:tcBorders>
              <w:left w:val="single" w:sz="4" w:space="0" w:color="000000"/>
              <w:bottom w:val="single" w:sz="4" w:space="0" w:color="000000"/>
              <w:right w:val="single" w:sz="4" w:space="0" w:color="000000"/>
            </w:tcBorders>
            <w:shd w:val="clear" w:color="auto" w:fill="auto"/>
            <w:vAlign w:val="center"/>
          </w:tcPr>
          <w:p w14:paraId="4CC3ECEB"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39</w:t>
            </w:r>
          </w:p>
        </w:tc>
        <w:tc>
          <w:tcPr>
            <w:tcW w:w="620" w:type="dxa"/>
            <w:vMerge w:val="restart"/>
            <w:tcBorders>
              <w:left w:val="single" w:sz="4" w:space="0" w:color="000000"/>
              <w:bottom w:val="single" w:sz="4" w:space="0" w:color="000000"/>
              <w:right w:val="single" w:sz="4" w:space="0" w:color="000000"/>
            </w:tcBorders>
            <w:shd w:val="clear" w:color="auto" w:fill="auto"/>
            <w:vAlign w:val="center"/>
          </w:tcPr>
          <w:p w14:paraId="1364E198"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1404</w:t>
            </w:r>
          </w:p>
        </w:tc>
        <w:tc>
          <w:tcPr>
            <w:tcW w:w="580" w:type="dxa"/>
            <w:vMerge w:val="restart"/>
            <w:tcBorders>
              <w:left w:val="single" w:sz="4" w:space="0" w:color="000000"/>
              <w:bottom w:val="single" w:sz="4" w:space="0" w:color="000000"/>
              <w:right w:val="single" w:sz="4" w:space="0" w:color="000000"/>
            </w:tcBorders>
            <w:shd w:val="clear" w:color="000000" w:fill="FFFFFF"/>
            <w:vAlign w:val="center"/>
          </w:tcPr>
          <w:p w14:paraId="202F3F1D"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16</w:t>
            </w:r>
          </w:p>
        </w:tc>
        <w:tc>
          <w:tcPr>
            <w:tcW w:w="621" w:type="dxa"/>
            <w:vMerge w:val="restart"/>
            <w:tcBorders>
              <w:left w:val="single" w:sz="4" w:space="0" w:color="000000"/>
              <w:bottom w:val="single" w:sz="4" w:space="0" w:color="000000"/>
              <w:right w:val="single" w:sz="4" w:space="0" w:color="000000"/>
            </w:tcBorders>
            <w:shd w:val="clear" w:color="auto" w:fill="auto"/>
            <w:vAlign w:val="center"/>
          </w:tcPr>
          <w:p w14:paraId="4F950C88"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576</w:t>
            </w:r>
          </w:p>
        </w:tc>
        <w:tc>
          <w:tcPr>
            <w:tcW w:w="579" w:type="dxa"/>
            <w:vMerge w:val="restart"/>
            <w:tcBorders>
              <w:left w:val="single" w:sz="4" w:space="0" w:color="000000"/>
              <w:bottom w:val="single" w:sz="4" w:space="0" w:color="000000"/>
              <w:right w:val="single" w:sz="4" w:space="0" w:color="000000"/>
            </w:tcBorders>
            <w:shd w:val="clear" w:color="000000" w:fill="FFFFFF"/>
            <w:vAlign w:val="center"/>
          </w:tcPr>
          <w:p w14:paraId="240EA4CF"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23</w:t>
            </w:r>
          </w:p>
        </w:tc>
        <w:tc>
          <w:tcPr>
            <w:tcW w:w="622" w:type="dxa"/>
            <w:vMerge w:val="restart"/>
            <w:tcBorders>
              <w:left w:val="single" w:sz="4" w:space="0" w:color="000000"/>
              <w:bottom w:val="single" w:sz="4" w:space="0" w:color="000000"/>
              <w:right w:val="single" w:sz="4" w:space="0" w:color="000000"/>
            </w:tcBorders>
            <w:shd w:val="clear" w:color="auto" w:fill="auto"/>
            <w:vAlign w:val="center"/>
          </w:tcPr>
          <w:p w14:paraId="60D56626"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828</w:t>
            </w:r>
          </w:p>
        </w:tc>
        <w:tc>
          <w:tcPr>
            <w:tcW w:w="600" w:type="dxa"/>
            <w:vMerge w:val="restart"/>
            <w:tcBorders>
              <w:left w:val="single" w:sz="4" w:space="0" w:color="000000"/>
              <w:bottom w:val="single" w:sz="4" w:space="0" w:color="000000"/>
              <w:right w:val="single" w:sz="4" w:space="0" w:color="000000"/>
            </w:tcBorders>
            <w:shd w:val="clear" w:color="000000" w:fill="FFFFFF"/>
            <w:vAlign w:val="center"/>
          </w:tcPr>
          <w:p w14:paraId="75BCAE8C"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2</w:t>
            </w:r>
          </w:p>
        </w:tc>
        <w:tc>
          <w:tcPr>
            <w:tcW w:w="600" w:type="dxa"/>
            <w:vMerge w:val="restart"/>
            <w:tcBorders>
              <w:left w:val="single" w:sz="4" w:space="0" w:color="000000"/>
              <w:bottom w:val="single" w:sz="4" w:space="0" w:color="000000"/>
              <w:right w:val="single" w:sz="4" w:space="0" w:color="000000"/>
            </w:tcBorders>
            <w:shd w:val="clear" w:color="000000" w:fill="FFFFFF"/>
            <w:vAlign w:val="center"/>
          </w:tcPr>
          <w:p w14:paraId="62811C88"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600" w:type="dxa"/>
            <w:vMerge w:val="restart"/>
            <w:tcBorders>
              <w:left w:val="single" w:sz="4" w:space="0" w:color="000000"/>
              <w:bottom w:val="single" w:sz="4" w:space="0" w:color="000000"/>
              <w:right w:val="single" w:sz="4" w:space="0" w:color="000000"/>
            </w:tcBorders>
            <w:shd w:val="clear" w:color="000000" w:fill="FFFFFF"/>
            <w:vAlign w:val="center"/>
          </w:tcPr>
          <w:p w14:paraId="0E3067FF"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600" w:type="dxa"/>
            <w:vMerge w:val="restart"/>
            <w:tcBorders>
              <w:left w:val="single" w:sz="4" w:space="0" w:color="000000"/>
              <w:bottom w:val="single" w:sz="4" w:space="0" w:color="000000"/>
              <w:right w:val="single" w:sz="4" w:space="0" w:color="000000"/>
            </w:tcBorders>
            <w:shd w:val="clear" w:color="000000" w:fill="FFFFFF"/>
            <w:vAlign w:val="center"/>
          </w:tcPr>
          <w:p w14:paraId="72126C43"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11</w:t>
            </w:r>
          </w:p>
        </w:tc>
        <w:tc>
          <w:tcPr>
            <w:tcW w:w="601" w:type="dxa"/>
            <w:vMerge w:val="restart"/>
            <w:tcBorders>
              <w:left w:val="single" w:sz="4" w:space="0" w:color="000000"/>
              <w:bottom w:val="single" w:sz="4" w:space="0" w:color="000000"/>
              <w:right w:val="single" w:sz="4" w:space="0" w:color="000000"/>
            </w:tcBorders>
            <w:shd w:val="clear" w:color="auto" w:fill="auto"/>
            <w:vAlign w:val="center"/>
          </w:tcPr>
          <w:p w14:paraId="47D0433F"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41</w:t>
            </w:r>
          </w:p>
        </w:tc>
        <w:tc>
          <w:tcPr>
            <w:tcW w:w="600" w:type="dxa"/>
            <w:shd w:val="clear" w:color="auto" w:fill="auto"/>
          </w:tcPr>
          <w:p w14:paraId="1BB099F0" w14:textId="77777777" w:rsidR="007D2796" w:rsidRDefault="007D2796">
            <w:pPr>
              <w:widowControl w:val="0"/>
              <w:jc w:val="center"/>
              <w:rPr>
                <w:rFonts w:ascii="Times New Roman" w:hAnsi="Times New Roman" w:cs="Times New Roman"/>
                <w:b/>
                <w:bCs/>
                <w:sz w:val="12"/>
                <w:szCs w:val="12"/>
              </w:rPr>
            </w:pPr>
          </w:p>
        </w:tc>
        <w:tc>
          <w:tcPr>
            <w:tcW w:w="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0E3BB1" w14:textId="77777777" w:rsidR="007D2796" w:rsidRDefault="00E4410F">
            <w:pPr>
              <w:widowControl w:val="0"/>
              <w:jc w:val="center"/>
              <w:rPr>
                <w:rFonts w:ascii="Times New Roman" w:hAnsi="Times New Roman" w:cs="Times New Roman"/>
                <w:b/>
                <w:bCs/>
                <w:sz w:val="12"/>
                <w:szCs w:val="12"/>
              </w:rPr>
            </w:pPr>
            <w:proofErr w:type="spellStart"/>
            <w:r>
              <w:rPr>
                <w:rFonts w:ascii="Times New Roman" w:hAnsi="Times New Roman" w:cs="Times New Roman"/>
                <w:b/>
                <w:bCs/>
                <w:sz w:val="12"/>
                <w:szCs w:val="12"/>
              </w:rPr>
              <w:t>уч</w:t>
            </w:r>
            <w:proofErr w:type="gramStart"/>
            <w:r>
              <w:rPr>
                <w:rFonts w:ascii="Times New Roman" w:hAnsi="Times New Roman" w:cs="Times New Roman"/>
                <w:b/>
                <w:bCs/>
                <w:sz w:val="12"/>
                <w:szCs w:val="12"/>
              </w:rPr>
              <w:t>.ч</w:t>
            </w:r>
            <w:proofErr w:type="gramEnd"/>
            <w:r>
              <w:rPr>
                <w:rFonts w:ascii="Times New Roman" w:hAnsi="Times New Roman" w:cs="Times New Roman"/>
                <w:b/>
                <w:bCs/>
                <w:sz w:val="12"/>
                <w:szCs w:val="12"/>
              </w:rPr>
              <w:t>ас</w:t>
            </w:r>
            <w:proofErr w:type="spellEnd"/>
            <w:r>
              <w:rPr>
                <w:rFonts w:ascii="Times New Roman" w:hAnsi="Times New Roman" w:cs="Times New Roman"/>
                <w:b/>
                <w:bCs/>
                <w:sz w:val="12"/>
                <w:szCs w:val="12"/>
              </w:rPr>
              <w:t>.</w:t>
            </w:r>
          </w:p>
        </w:tc>
        <w:tc>
          <w:tcPr>
            <w:tcW w:w="601" w:type="dxa"/>
            <w:tcBorders>
              <w:top w:val="single" w:sz="4" w:space="0" w:color="000000"/>
              <w:bottom w:val="single" w:sz="4" w:space="0" w:color="000000"/>
              <w:right w:val="single" w:sz="4" w:space="0" w:color="000000"/>
            </w:tcBorders>
            <w:shd w:val="clear" w:color="auto" w:fill="auto"/>
            <w:vAlign w:val="center"/>
          </w:tcPr>
          <w:p w14:paraId="7A14D548"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4140</w:t>
            </w:r>
          </w:p>
        </w:tc>
        <w:tc>
          <w:tcPr>
            <w:tcW w:w="600" w:type="dxa"/>
            <w:shd w:val="clear" w:color="auto" w:fill="auto"/>
          </w:tcPr>
          <w:p w14:paraId="0C471F26" w14:textId="77777777" w:rsidR="007D2796" w:rsidRDefault="007D2796">
            <w:pPr>
              <w:widowControl w:val="0"/>
              <w:jc w:val="center"/>
              <w:rPr>
                <w:rFonts w:ascii="Times New Roman" w:hAnsi="Times New Roman" w:cs="Times New Roman"/>
                <w:b/>
                <w:bCs/>
                <w:sz w:val="12"/>
                <w:szCs w:val="12"/>
              </w:rPr>
            </w:pPr>
          </w:p>
        </w:tc>
        <w:tc>
          <w:tcPr>
            <w:tcW w:w="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82AF2D"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600" w:type="dxa"/>
            <w:tcBorders>
              <w:top w:val="single" w:sz="4" w:space="0" w:color="000000"/>
              <w:bottom w:val="single" w:sz="4" w:space="0" w:color="000000"/>
              <w:right w:val="single" w:sz="4" w:space="0" w:color="000000"/>
            </w:tcBorders>
            <w:shd w:val="clear" w:color="auto" w:fill="auto"/>
            <w:vAlign w:val="center"/>
          </w:tcPr>
          <w:p w14:paraId="738717ED"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ОЧ</w:t>
            </w:r>
          </w:p>
        </w:tc>
        <w:tc>
          <w:tcPr>
            <w:tcW w:w="600" w:type="dxa"/>
            <w:tcBorders>
              <w:top w:val="single" w:sz="4" w:space="0" w:color="000000"/>
              <w:bottom w:val="single" w:sz="4" w:space="0" w:color="000000"/>
              <w:right w:val="single" w:sz="4" w:space="0" w:color="000000"/>
            </w:tcBorders>
            <w:shd w:val="clear" w:color="auto" w:fill="auto"/>
            <w:vAlign w:val="center"/>
          </w:tcPr>
          <w:p w14:paraId="20ADE359"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ВЧ</w:t>
            </w:r>
          </w:p>
        </w:tc>
        <w:tc>
          <w:tcPr>
            <w:tcW w:w="593" w:type="dxa"/>
            <w:tcBorders>
              <w:top w:val="single" w:sz="4" w:space="0" w:color="000000"/>
              <w:bottom w:val="single" w:sz="4" w:space="0" w:color="000000"/>
              <w:right w:val="single" w:sz="4" w:space="0" w:color="000000"/>
            </w:tcBorders>
            <w:shd w:val="clear" w:color="auto" w:fill="auto"/>
            <w:vAlign w:val="center"/>
          </w:tcPr>
          <w:p w14:paraId="49F797BC"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ГИА</w:t>
            </w:r>
          </w:p>
        </w:tc>
      </w:tr>
      <w:tr w:rsidR="007D2796" w14:paraId="248B572D" w14:textId="77777777">
        <w:trPr>
          <w:trHeight w:val="225"/>
        </w:trPr>
        <w:tc>
          <w:tcPr>
            <w:tcW w:w="600" w:type="dxa"/>
            <w:vMerge/>
            <w:tcBorders>
              <w:left w:val="single" w:sz="4" w:space="0" w:color="000000"/>
              <w:bottom w:val="single" w:sz="4" w:space="0" w:color="000000"/>
              <w:right w:val="single" w:sz="4" w:space="0" w:color="000000"/>
            </w:tcBorders>
            <w:vAlign w:val="center"/>
          </w:tcPr>
          <w:p w14:paraId="18DD14F2" w14:textId="77777777" w:rsidR="007D2796" w:rsidRDefault="007D2796">
            <w:pPr>
              <w:widowControl w:val="0"/>
              <w:rPr>
                <w:rFonts w:ascii="Times New Roman" w:hAnsi="Times New Roman" w:cs="Times New Roman"/>
                <w:b/>
                <w:bCs/>
                <w:sz w:val="12"/>
                <w:szCs w:val="12"/>
              </w:rPr>
            </w:pPr>
          </w:p>
        </w:tc>
        <w:tc>
          <w:tcPr>
            <w:tcW w:w="580" w:type="dxa"/>
            <w:vMerge/>
            <w:tcBorders>
              <w:left w:val="single" w:sz="4" w:space="0" w:color="000000"/>
              <w:bottom w:val="single" w:sz="4" w:space="0" w:color="000000"/>
              <w:right w:val="single" w:sz="4" w:space="0" w:color="000000"/>
            </w:tcBorders>
            <w:vAlign w:val="center"/>
          </w:tcPr>
          <w:p w14:paraId="747955B0" w14:textId="77777777" w:rsidR="007D2796" w:rsidRDefault="007D2796">
            <w:pPr>
              <w:widowControl w:val="0"/>
              <w:rPr>
                <w:rFonts w:ascii="Times New Roman" w:hAnsi="Times New Roman" w:cs="Times New Roman"/>
                <w:b/>
                <w:bCs/>
                <w:sz w:val="12"/>
                <w:szCs w:val="12"/>
              </w:rPr>
            </w:pPr>
          </w:p>
        </w:tc>
        <w:tc>
          <w:tcPr>
            <w:tcW w:w="620" w:type="dxa"/>
            <w:vMerge/>
            <w:tcBorders>
              <w:left w:val="single" w:sz="4" w:space="0" w:color="000000"/>
              <w:bottom w:val="single" w:sz="4" w:space="0" w:color="000000"/>
              <w:right w:val="single" w:sz="4" w:space="0" w:color="000000"/>
            </w:tcBorders>
            <w:vAlign w:val="center"/>
          </w:tcPr>
          <w:p w14:paraId="6DD92F9B" w14:textId="77777777" w:rsidR="007D2796" w:rsidRDefault="007D2796">
            <w:pPr>
              <w:widowControl w:val="0"/>
              <w:rPr>
                <w:rFonts w:ascii="Times New Roman" w:hAnsi="Times New Roman" w:cs="Times New Roman"/>
                <w:b/>
                <w:bCs/>
                <w:sz w:val="12"/>
                <w:szCs w:val="12"/>
              </w:rPr>
            </w:pPr>
          </w:p>
        </w:tc>
        <w:tc>
          <w:tcPr>
            <w:tcW w:w="580" w:type="dxa"/>
            <w:vMerge/>
            <w:tcBorders>
              <w:left w:val="single" w:sz="4" w:space="0" w:color="000000"/>
              <w:bottom w:val="single" w:sz="4" w:space="0" w:color="000000"/>
              <w:right w:val="single" w:sz="4" w:space="0" w:color="000000"/>
            </w:tcBorders>
            <w:vAlign w:val="center"/>
          </w:tcPr>
          <w:p w14:paraId="40043216" w14:textId="77777777" w:rsidR="007D2796" w:rsidRDefault="007D2796">
            <w:pPr>
              <w:widowControl w:val="0"/>
              <w:rPr>
                <w:rFonts w:ascii="Times New Roman" w:hAnsi="Times New Roman" w:cs="Times New Roman"/>
                <w:b/>
                <w:bCs/>
                <w:sz w:val="12"/>
                <w:szCs w:val="12"/>
              </w:rPr>
            </w:pPr>
          </w:p>
        </w:tc>
        <w:tc>
          <w:tcPr>
            <w:tcW w:w="621" w:type="dxa"/>
            <w:vMerge/>
            <w:tcBorders>
              <w:left w:val="single" w:sz="4" w:space="0" w:color="000000"/>
              <w:bottom w:val="single" w:sz="4" w:space="0" w:color="000000"/>
              <w:right w:val="single" w:sz="4" w:space="0" w:color="000000"/>
            </w:tcBorders>
            <w:vAlign w:val="center"/>
          </w:tcPr>
          <w:p w14:paraId="7C025BAB" w14:textId="77777777" w:rsidR="007D2796" w:rsidRDefault="007D2796">
            <w:pPr>
              <w:widowControl w:val="0"/>
              <w:rPr>
                <w:rFonts w:ascii="Times New Roman" w:hAnsi="Times New Roman" w:cs="Times New Roman"/>
                <w:b/>
                <w:bCs/>
                <w:sz w:val="12"/>
                <w:szCs w:val="12"/>
              </w:rPr>
            </w:pPr>
          </w:p>
        </w:tc>
        <w:tc>
          <w:tcPr>
            <w:tcW w:w="579" w:type="dxa"/>
            <w:vMerge/>
            <w:tcBorders>
              <w:left w:val="single" w:sz="4" w:space="0" w:color="000000"/>
              <w:bottom w:val="single" w:sz="4" w:space="0" w:color="000000"/>
              <w:right w:val="single" w:sz="4" w:space="0" w:color="000000"/>
            </w:tcBorders>
            <w:vAlign w:val="center"/>
          </w:tcPr>
          <w:p w14:paraId="01839B9F" w14:textId="77777777" w:rsidR="007D2796" w:rsidRDefault="007D2796">
            <w:pPr>
              <w:widowControl w:val="0"/>
              <w:rPr>
                <w:rFonts w:ascii="Times New Roman" w:hAnsi="Times New Roman" w:cs="Times New Roman"/>
                <w:b/>
                <w:bCs/>
                <w:sz w:val="12"/>
                <w:szCs w:val="12"/>
              </w:rPr>
            </w:pPr>
          </w:p>
        </w:tc>
        <w:tc>
          <w:tcPr>
            <w:tcW w:w="622" w:type="dxa"/>
            <w:vMerge/>
            <w:tcBorders>
              <w:left w:val="single" w:sz="4" w:space="0" w:color="000000"/>
              <w:bottom w:val="single" w:sz="4" w:space="0" w:color="000000"/>
              <w:right w:val="single" w:sz="4" w:space="0" w:color="000000"/>
            </w:tcBorders>
            <w:vAlign w:val="center"/>
          </w:tcPr>
          <w:p w14:paraId="30F5D6D7" w14:textId="77777777" w:rsidR="007D2796" w:rsidRDefault="007D2796">
            <w:pPr>
              <w:widowControl w:val="0"/>
              <w:rPr>
                <w:rFonts w:ascii="Times New Roman" w:hAnsi="Times New Roman" w:cs="Times New Roman"/>
                <w:b/>
                <w:bCs/>
                <w:sz w:val="12"/>
                <w:szCs w:val="12"/>
              </w:rPr>
            </w:pPr>
          </w:p>
        </w:tc>
        <w:tc>
          <w:tcPr>
            <w:tcW w:w="600" w:type="dxa"/>
            <w:vMerge/>
            <w:tcBorders>
              <w:left w:val="single" w:sz="4" w:space="0" w:color="000000"/>
              <w:bottom w:val="single" w:sz="4" w:space="0" w:color="000000"/>
              <w:right w:val="single" w:sz="4" w:space="0" w:color="000000"/>
            </w:tcBorders>
            <w:vAlign w:val="center"/>
          </w:tcPr>
          <w:p w14:paraId="623FB2CC" w14:textId="77777777" w:rsidR="007D2796" w:rsidRDefault="007D2796">
            <w:pPr>
              <w:widowControl w:val="0"/>
              <w:rPr>
                <w:rFonts w:ascii="Times New Roman" w:hAnsi="Times New Roman" w:cs="Times New Roman"/>
                <w:b/>
                <w:bCs/>
                <w:sz w:val="12"/>
                <w:szCs w:val="12"/>
              </w:rPr>
            </w:pPr>
          </w:p>
        </w:tc>
        <w:tc>
          <w:tcPr>
            <w:tcW w:w="600" w:type="dxa"/>
            <w:vMerge/>
            <w:tcBorders>
              <w:left w:val="single" w:sz="4" w:space="0" w:color="000000"/>
              <w:bottom w:val="single" w:sz="4" w:space="0" w:color="000000"/>
              <w:right w:val="single" w:sz="4" w:space="0" w:color="000000"/>
            </w:tcBorders>
            <w:vAlign w:val="center"/>
          </w:tcPr>
          <w:p w14:paraId="40BB2665" w14:textId="77777777" w:rsidR="007D2796" w:rsidRDefault="007D2796">
            <w:pPr>
              <w:widowControl w:val="0"/>
              <w:rPr>
                <w:rFonts w:ascii="Times New Roman" w:hAnsi="Times New Roman" w:cs="Times New Roman"/>
                <w:b/>
                <w:bCs/>
                <w:sz w:val="12"/>
                <w:szCs w:val="12"/>
              </w:rPr>
            </w:pPr>
          </w:p>
        </w:tc>
        <w:tc>
          <w:tcPr>
            <w:tcW w:w="600" w:type="dxa"/>
            <w:vMerge/>
            <w:tcBorders>
              <w:left w:val="single" w:sz="4" w:space="0" w:color="000000"/>
              <w:bottom w:val="single" w:sz="4" w:space="0" w:color="000000"/>
              <w:right w:val="single" w:sz="4" w:space="0" w:color="000000"/>
            </w:tcBorders>
            <w:vAlign w:val="center"/>
          </w:tcPr>
          <w:p w14:paraId="66BCD099" w14:textId="77777777" w:rsidR="007D2796" w:rsidRDefault="007D2796">
            <w:pPr>
              <w:widowControl w:val="0"/>
              <w:rPr>
                <w:rFonts w:ascii="Times New Roman" w:hAnsi="Times New Roman" w:cs="Times New Roman"/>
                <w:b/>
                <w:bCs/>
                <w:sz w:val="12"/>
                <w:szCs w:val="12"/>
              </w:rPr>
            </w:pPr>
          </w:p>
        </w:tc>
        <w:tc>
          <w:tcPr>
            <w:tcW w:w="600" w:type="dxa"/>
            <w:vMerge/>
            <w:tcBorders>
              <w:left w:val="single" w:sz="4" w:space="0" w:color="000000"/>
              <w:bottom w:val="single" w:sz="4" w:space="0" w:color="000000"/>
              <w:right w:val="single" w:sz="4" w:space="0" w:color="000000"/>
            </w:tcBorders>
            <w:vAlign w:val="center"/>
          </w:tcPr>
          <w:p w14:paraId="749B6A9A" w14:textId="77777777" w:rsidR="007D2796" w:rsidRDefault="007D2796">
            <w:pPr>
              <w:widowControl w:val="0"/>
              <w:rPr>
                <w:rFonts w:ascii="Times New Roman" w:hAnsi="Times New Roman" w:cs="Times New Roman"/>
                <w:b/>
                <w:bCs/>
                <w:sz w:val="12"/>
                <w:szCs w:val="12"/>
              </w:rPr>
            </w:pPr>
          </w:p>
        </w:tc>
        <w:tc>
          <w:tcPr>
            <w:tcW w:w="601" w:type="dxa"/>
            <w:vMerge/>
            <w:tcBorders>
              <w:left w:val="single" w:sz="4" w:space="0" w:color="000000"/>
              <w:bottom w:val="single" w:sz="4" w:space="0" w:color="000000"/>
              <w:right w:val="single" w:sz="4" w:space="0" w:color="000000"/>
            </w:tcBorders>
            <w:vAlign w:val="center"/>
          </w:tcPr>
          <w:p w14:paraId="09557ACD" w14:textId="77777777" w:rsidR="007D2796" w:rsidRDefault="007D2796">
            <w:pPr>
              <w:widowControl w:val="0"/>
              <w:rPr>
                <w:rFonts w:ascii="Times New Roman" w:hAnsi="Times New Roman" w:cs="Times New Roman"/>
                <w:b/>
                <w:bCs/>
                <w:sz w:val="12"/>
                <w:szCs w:val="12"/>
              </w:rPr>
            </w:pPr>
          </w:p>
        </w:tc>
        <w:tc>
          <w:tcPr>
            <w:tcW w:w="600" w:type="dxa"/>
            <w:shd w:val="clear" w:color="auto" w:fill="auto"/>
          </w:tcPr>
          <w:p w14:paraId="2F54D0D5" w14:textId="77777777" w:rsidR="007D2796" w:rsidRDefault="007D2796">
            <w:pPr>
              <w:widowControl w:val="0"/>
              <w:jc w:val="center"/>
              <w:rPr>
                <w:rFonts w:ascii="Times New Roman" w:hAnsi="Times New Roman" w:cs="Times New Roman"/>
                <w:b/>
                <w:bCs/>
                <w:sz w:val="12"/>
                <w:szCs w:val="12"/>
              </w:rPr>
            </w:pPr>
          </w:p>
        </w:tc>
        <w:tc>
          <w:tcPr>
            <w:tcW w:w="600" w:type="dxa"/>
            <w:tcBorders>
              <w:left w:val="single" w:sz="4" w:space="0" w:color="000000"/>
              <w:bottom w:val="single" w:sz="4" w:space="0" w:color="000000"/>
              <w:right w:val="single" w:sz="4" w:space="0" w:color="000000"/>
            </w:tcBorders>
            <w:shd w:val="clear" w:color="auto" w:fill="auto"/>
            <w:vAlign w:val="center"/>
          </w:tcPr>
          <w:p w14:paraId="63DC445B"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ПА</w:t>
            </w:r>
          </w:p>
        </w:tc>
        <w:tc>
          <w:tcPr>
            <w:tcW w:w="601" w:type="dxa"/>
            <w:tcBorders>
              <w:bottom w:val="single" w:sz="4" w:space="0" w:color="000000"/>
              <w:right w:val="single" w:sz="4" w:space="0" w:color="000000"/>
            </w:tcBorders>
            <w:shd w:val="clear" w:color="auto" w:fill="auto"/>
            <w:vAlign w:val="center"/>
          </w:tcPr>
          <w:p w14:paraId="1437541E"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108</w:t>
            </w:r>
          </w:p>
        </w:tc>
        <w:tc>
          <w:tcPr>
            <w:tcW w:w="600" w:type="dxa"/>
            <w:shd w:val="clear" w:color="auto" w:fill="auto"/>
          </w:tcPr>
          <w:p w14:paraId="29A2BC72" w14:textId="77777777" w:rsidR="007D2796" w:rsidRDefault="007D2796">
            <w:pPr>
              <w:widowControl w:val="0"/>
              <w:jc w:val="center"/>
              <w:rPr>
                <w:rFonts w:ascii="Times New Roman" w:hAnsi="Times New Roman" w:cs="Times New Roman"/>
                <w:b/>
                <w:bCs/>
                <w:sz w:val="12"/>
                <w:szCs w:val="12"/>
              </w:rPr>
            </w:pPr>
          </w:p>
        </w:tc>
        <w:tc>
          <w:tcPr>
            <w:tcW w:w="600" w:type="dxa"/>
            <w:tcBorders>
              <w:left w:val="single" w:sz="4" w:space="0" w:color="000000"/>
              <w:bottom w:val="single" w:sz="4" w:space="0" w:color="000000"/>
              <w:right w:val="single" w:sz="4" w:space="0" w:color="000000"/>
            </w:tcBorders>
            <w:shd w:val="clear" w:color="auto" w:fill="auto"/>
            <w:vAlign w:val="center"/>
          </w:tcPr>
          <w:p w14:paraId="63242812"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часы</w:t>
            </w:r>
          </w:p>
        </w:tc>
        <w:tc>
          <w:tcPr>
            <w:tcW w:w="600" w:type="dxa"/>
            <w:tcBorders>
              <w:bottom w:val="single" w:sz="4" w:space="0" w:color="000000"/>
              <w:right w:val="single" w:sz="4" w:space="0" w:color="000000"/>
            </w:tcBorders>
            <w:shd w:val="clear" w:color="auto" w:fill="auto"/>
            <w:vAlign w:val="center"/>
          </w:tcPr>
          <w:p w14:paraId="7D221F64"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2952</w:t>
            </w:r>
          </w:p>
        </w:tc>
        <w:tc>
          <w:tcPr>
            <w:tcW w:w="600" w:type="dxa"/>
            <w:tcBorders>
              <w:bottom w:val="single" w:sz="4" w:space="0" w:color="000000"/>
              <w:right w:val="single" w:sz="4" w:space="0" w:color="000000"/>
            </w:tcBorders>
            <w:shd w:val="clear" w:color="auto" w:fill="auto"/>
            <w:vAlign w:val="center"/>
          </w:tcPr>
          <w:p w14:paraId="211B2BE7"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1296</w:t>
            </w:r>
          </w:p>
        </w:tc>
        <w:tc>
          <w:tcPr>
            <w:tcW w:w="593" w:type="dxa"/>
            <w:tcBorders>
              <w:bottom w:val="single" w:sz="4" w:space="0" w:color="000000"/>
              <w:right w:val="single" w:sz="4" w:space="0" w:color="000000"/>
            </w:tcBorders>
            <w:shd w:val="clear" w:color="auto" w:fill="auto"/>
            <w:vAlign w:val="center"/>
          </w:tcPr>
          <w:p w14:paraId="2A6FF80A"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216</w:t>
            </w:r>
          </w:p>
        </w:tc>
      </w:tr>
      <w:tr w:rsidR="007D2796" w14:paraId="17706B1E" w14:textId="77777777">
        <w:trPr>
          <w:trHeight w:val="255"/>
        </w:trPr>
        <w:tc>
          <w:tcPr>
            <w:tcW w:w="600" w:type="dxa"/>
            <w:vMerge w:val="restart"/>
            <w:tcBorders>
              <w:left w:val="single" w:sz="4" w:space="0" w:color="000000"/>
              <w:bottom w:val="single" w:sz="4" w:space="0" w:color="000000"/>
              <w:right w:val="single" w:sz="4" w:space="0" w:color="000000"/>
            </w:tcBorders>
            <w:shd w:val="clear" w:color="auto" w:fill="auto"/>
          </w:tcPr>
          <w:p w14:paraId="109C0E07"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2 курс</w:t>
            </w:r>
          </w:p>
        </w:tc>
        <w:tc>
          <w:tcPr>
            <w:tcW w:w="580" w:type="dxa"/>
            <w:vMerge w:val="restart"/>
            <w:tcBorders>
              <w:left w:val="single" w:sz="4" w:space="0" w:color="000000"/>
              <w:bottom w:val="single" w:sz="4" w:space="0" w:color="000000"/>
              <w:right w:val="single" w:sz="4" w:space="0" w:color="000000"/>
            </w:tcBorders>
            <w:shd w:val="clear" w:color="auto" w:fill="auto"/>
            <w:vAlign w:val="center"/>
          </w:tcPr>
          <w:p w14:paraId="4DD2CA41"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40</w:t>
            </w:r>
          </w:p>
        </w:tc>
        <w:tc>
          <w:tcPr>
            <w:tcW w:w="620" w:type="dxa"/>
            <w:vMerge w:val="restart"/>
            <w:tcBorders>
              <w:left w:val="single" w:sz="4" w:space="0" w:color="000000"/>
              <w:bottom w:val="single" w:sz="4" w:space="0" w:color="000000"/>
              <w:right w:val="single" w:sz="4" w:space="0" w:color="000000"/>
            </w:tcBorders>
            <w:shd w:val="clear" w:color="auto" w:fill="auto"/>
            <w:vAlign w:val="center"/>
          </w:tcPr>
          <w:p w14:paraId="2AA603CB"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1440</w:t>
            </w:r>
          </w:p>
        </w:tc>
        <w:tc>
          <w:tcPr>
            <w:tcW w:w="580" w:type="dxa"/>
            <w:vMerge w:val="restart"/>
            <w:tcBorders>
              <w:left w:val="single" w:sz="4" w:space="0" w:color="000000"/>
              <w:bottom w:val="single" w:sz="4" w:space="0" w:color="000000"/>
              <w:right w:val="single" w:sz="4" w:space="0" w:color="000000"/>
            </w:tcBorders>
            <w:shd w:val="clear" w:color="000000" w:fill="FFFFFF"/>
            <w:vAlign w:val="center"/>
          </w:tcPr>
          <w:p w14:paraId="3DEC56F7"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17</w:t>
            </w:r>
          </w:p>
        </w:tc>
        <w:tc>
          <w:tcPr>
            <w:tcW w:w="621" w:type="dxa"/>
            <w:vMerge w:val="restart"/>
            <w:tcBorders>
              <w:left w:val="single" w:sz="4" w:space="0" w:color="000000"/>
              <w:bottom w:val="single" w:sz="4" w:space="0" w:color="000000"/>
              <w:right w:val="single" w:sz="4" w:space="0" w:color="000000"/>
            </w:tcBorders>
            <w:shd w:val="clear" w:color="auto" w:fill="auto"/>
            <w:vAlign w:val="center"/>
          </w:tcPr>
          <w:p w14:paraId="2ED121DD"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612</w:t>
            </w:r>
          </w:p>
        </w:tc>
        <w:tc>
          <w:tcPr>
            <w:tcW w:w="579" w:type="dxa"/>
            <w:vMerge w:val="restart"/>
            <w:tcBorders>
              <w:left w:val="single" w:sz="4" w:space="0" w:color="000000"/>
              <w:bottom w:val="single" w:sz="4" w:space="0" w:color="000000"/>
              <w:right w:val="single" w:sz="4" w:space="0" w:color="000000"/>
            </w:tcBorders>
            <w:shd w:val="clear" w:color="000000" w:fill="FFFFFF"/>
            <w:vAlign w:val="center"/>
          </w:tcPr>
          <w:p w14:paraId="280CF6D9"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23</w:t>
            </w:r>
          </w:p>
        </w:tc>
        <w:tc>
          <w:tcPr>
            <w:tcW w:w="622" w:type="dxa"/>
            <w:vMerge w:val="restart"/>
            <w:tcBorders>
              <w:left w:val="single" w:sz="4" w:space="0" w:color="000000"/>
              <w:bottom w:val="single" w:sz="4" w:space="0" w:color="000000"/>
              <w:right w:val="single" w:sz="4" w:space="0" w:color="000000"/>
            </w:tcBorders>
            <w:shd w:val="clear" w:color="auto" w:fill="auto"/>
            <w:vAlign w:val="center"/>
          </w:tcPr>
          <w:p w14:paraId="1466BB53"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828</w:t>
            </w:r>
          </w:p>
        </w:tc>
        <w:tc>
          <w:tcPr>
            <w:tcW w:w="600" w:type="dxa"/>
            <w:vMerge w:val="restart"/>
            <w:tcBorders>
              <w:left w:val="single" w:sz="4" w:space="0" w:color="000000"/>
              <w:bottom w:val="single" w:sz="4" w:space="0" w:color="000000"/>
              <w:right w:val="single" w:sz="4" w:space="0" w:color="000000"/>
            </w:tcBorders>
            <w:shd w:val="clear" w:color="000000" w:fill="FFFFFF"/>
            <w:vAlign w:val="center"/>
          </w:tcPr>
          <w:p w14:paraId="442D267C"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1</w:t>
            </w:r>
          </w:p>
        </w:tc>
        <w:tc>
          <w:tcPr>
            <w:tcW w:w="600" w:type="dxa"/>
            <w:vMerge w:val="restart"/>
            <w:tcBorders>
              <w:left w:val="single" w:sz="4" w:space="0" w:color="000000"/>
              <w:bottom w:val="single" w:sz="4" w:space="0" w:color="000000"/>
              <w:right w:val="single" w:sz="4" w:space="0" w:color="000000"/>
            </w:tcBorders>
            <w:shd w:val="clear" w:color="000000" w:fill="FFFFFF"/>
            <w:vAlign w:val="center"/>
          </w:tcPr>
          <w:p w14:paraId="132A39E4"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7</w:t>
            </w:r>
          </w:p>
        </w:tc>
        <w:tc>
          <w:tcPr>
            <w:tcW w:w="600" w:type="dxa"/>
            <w:vMerge w:val="restart"/>
            <w:tcBorders>
              <w:left w:val="single" w:sz="4" w:space="0" w:color="000000"/>
              <w:bottom w:val="single" w:sz="4" w:space="0" w:color="000000"/>
              <w:right w:val="single" w:sz="4" w:space="0" w:color="000000"/>
            </w:tcBorders>
            <w:shd w:val="clear" w:color="000000" w:fill="FFFFFF"/>
            <w:vAlign w:val="center"/>
          </w:tcPr>
          <w:p w14:paraId="55FBA74F"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600" w:type="dxa"/>
            <w:vMerge w:val="restart"/>
            <w:tcBorders>
              <w:left w:val="single" w:sz="4" w:space="0" w:color="000000"/>
              <w:bottom w:val="single" w:sz="4" w:space="0" w:color="000000"/>
              <w:right w:val="single" w:sz="4" w:space="0" w:color="000000"/>
            </w:tcBorders>
            <w:shd w:val="clear" w:color="000000" w:fill="FFFFFF"/>
            <w:vAlign w:val="center"/>
          </w:tcPr>
          <w:p w14:paraId="324E667B"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11</w:t>
            </w:r>
          </w:p>
        </w:tc>
        <w:tc>
          <w:tcPr>
            <w:tcW w:w="601" w:type="dxa"/>
            <w:vMerge w:val="restart"/>
            <w:tcBorders>
              <w:left w:val="single" w:sz="4" w:space="0" w:color="000000"/>
              <w:bottom w:val="single" w:sz="4" w:space="0" w:color="000000"/>
              <w:right w:val="single" w:sz="4" w:space="0" w:color="000000"/>
            </w:tcBorders>
            <w:shd w:val="clear" w:color="auto" w:fill="auto"/>
            <w:vAlign w:val="center"/>
          </w:tcPr>
          <w:p w14:paraId="04BE3BED"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41</w:t>
            </w:r>
          </w:p>
        </w:tc>
        <w:tc>
          <w:tcPr>
            <w:tcW w:w="600" w:type="dxa"/>
            <w:shd w:val="clear" w:color="auto" w:fill="auto"/>
          </w:tcPr>
          <w:p w14:paraId="110DB244" w14:textId="77777777" w:rsidR="007D2796" w:rsidRDefault="007D2796">
            <w:pPr>
              <w:widowControl w:val="0"/>
              <w:jc w:val="center"/>
              <w:rPr>
                <w:rFonts w:ascii="Times New Roman" w:hAnsi="Times New Roman" w:cs="Times New Roman"/>
                <w:b/>
                <w:bCs/>
                <w:sz w:val="12"/>
                <w:szCs w:val="12"/>
              </w:rPr>
            </w:pPr>
          </w:p>
        </w:tc>
        <w:tc>
          <w:tcPr>
            <w:tcW w:w="600" w:type="dxa"/>
            <w:tcBorders>
              <w:left w:val="single" w:sz="4" w:space="0" w:color="000000"/>
              <w:bottom w:val="single" w:sz="4" w:space="0" w:color="000000"/>
              <w:right w:val="single" w:sz="4" w:space="0" w:color="000000"/>
            </w:tcBorders>
            <w:shd w:val="clear" w:color="auto" w:fill="auto"/>
            <w:vAlign w:val="center"/>
          </w:tcPr>
          <w:p w14:paraId="557C92E6"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ГИА</w:t>
            </w:r>
          </w:p>
        </w:tc>
        <w:tc>
          <w:tcPr>
            <w:tcW w:w="601" w:type="dxa"/>
            <w:tcBorders>
              <w:bottom w:val="single" w:sz="4" w:space="0" w:color="000000"/>
              <w:right w:val="single" w:sz="4" w:space="0" w:color="000000"/>
            </w:tcBorders>
            <w:shd w:val="clear" w:color="auto" w:fill="auto"/>
            <w:vAlign w:val="center"/>
          </w:tcPr>
          <w:p w14:paraId="271C643D"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216</w:t>
            </w:r>
          </w:p>
        </w:tc>
        <w:tc>
          <w:tcPr>
            <w:tcW w:w="600" w:type="dxa"/>
            <w:shd w:val="clear" w:color="auto" w:fill="auto"/>
          </w:tcPr>
          <w:p w14:paraId="073E341B" w14:textId="77777777" w:rsidR="007D2796" w:rsidRDefault="007D2796">
            <w:pPr>
              <w:widowControl w:val="0"/>
              <w:jc w:val="center"/>
              <w:rPr>
                <w:rFonts w:ascii="Times New Roman" w:hAnsi="Times New Roman" w:cs="Times New Roman"/>
                <w:b/>
                <w:bCs/>
                <w:sz w:val="12"/>
                <w:szCs w:val="12"/>
              </w:rPr>
            </w:pPr>
          </w:p>
        </w:tc>
        <w:tc>
          <w:tcPr>
            <w:tcW w:w="600" w:type="dxa"/>
            <w:tcBorders>
              <w:left w:val="single" w:sz="4" w:space="0" w:color="000000"/>
              <w:bottom w:val="single" w:sz="4" w:space="0" w:color="000000"/>
              <w:right w:val="single" w:sz="4" w:space="0" w:color="000000"/>
            </w:tcBorders>
            <w:shd w:val="clear" w:color="auto" w:fill="auto"/>
            <w:vAlign w:val="center"/>
          </w:tcPr>
          <w:p w14:paraId="7861AF45" w14:textId="77777777" w:rsidR="007D2796" w:rsidRDefault="00E4410F">
            <w:pPr>
              <w:widowControl w:val="0"/>
              <w:jc w:val="center"/>
              <w:rPr>
                <w:rFonts w:ascii="Times New Roman" w:hAnsi="Times New Roman" w:cs="Times New Roman"/>
                <w:b/>
                <w:bCs/>
                <w:sz w:val="12"/>
                <w:szCs w:val="12"/>
              </w:rPr>
            </w:pPr>
            <w:proofErr w:type="spellStart"/>
            <w:r>
              <w:rPr>
                <w:rFonts w:ascii="Times New Roman" w:hAnsi="Times New Roman" w:cs="Times New Roman"/>
                <w:b/>
                <w:bCs/>
                <w:sz w:val="12"/>
                <w:szCs w:val="12"/>
              </w:rPr>
              <w:t>нед</w:t>
            </w:r>
            <w:proofErr w:type="spellEnd"/>
          </w:p>
        </w:tc>
        <w:tc>
          <w:tcPr>
            <w:tcW w:w="600" w:type="dxa"/>
            <w:tcBorders>
              <w:bottom w:val="single" w:sz="4" w:space="0" w:color="000000"/>
              <w:right w:val="single" w:sz="4" w:space="0" w:color="000000"/>
            </w:tcBorders>
            <w:shd w:val="clear" w:color="auto" w:fill="auto"/>
            <w:vAlign w:val="center"/>
          </w:tcPr>
          <w:p w14:paraId="568DE480"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82</w:t>
            </w:r>
          </w:p>
        </w:tc>
        <w:tc>
          <w:tcPr>
            <w:tcW w:w="600" w:type="dxa"/>
            <w:tcBorders>
              <w:bottom w:val="single" w:sz="4" w:space="0" w:color="000000"/>
              <w:right w:val="single" w:sz="4" w:space="0" w:color="000000"/>
            </w:tcBorders>
            <w:shd w:val="clear" w:color="auto" w:fill="auto"/>
            <w:vAlign w:val="center"/>
          </w:tcPr>
          <w:p w14:paraId="1C83D4D9"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36</w:t>
            </w:r>
          </w:p>
        </w:tc>
        <w:tc>
          <w:tcPr>
            <w:tcW w:w="593" w:type="dxa"/>
            <w:tcBorders>
              <w:bottom w:val="single" w:sz="4" w:space="0" w:color="000000"/>
              <w:right w:val="single" w:sz="4" w:space="0" w:color="000000"/>
            </w:tcBorders>
            <w:shd w:val="clear" w:color="auto" w:fill="auto"/>
            <w:vAlign w:val="center"/>
          </w:tcPr>
          <w:p w14:paraId="08895437"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6</w:t>
            </w:r>
          </w:p>
        </w:tc>
      </w:tr>
      <w:tr w:rsidR="007D2796" w14:paraId="03C08FF3" w14:textId="77777777">
        <w:trPr>
          <w:trHeight w:val="195"/>
        </w:trPr>
        <w:tc>
          <w:tcPr>
            <w:tcW w:w="600" w:type="dxa"/>
            <w:vMerge/>
            <w:tcBorders>
              <w:left w:val="single" w:sz="4" w:space="0" w:color="000000"/>
              <w:bottom w:val="single" w:sz="4" w:space="0" w:color="000000"/>
              <w:right w:val="single" w:sz="4" w:space="0" w:color="000000"/>
            </w:tcBorders>
            <w:vAlign w:val="center"/>
          </w:tcPr>
          <w:p w14:paraId="4ECA2D06" w14:textId="77777777" w:rsidR="007D2796" w:rsidRDefault="007D2796">
            <w:pPr>
              <w:widowControl w:val="0"/>
              <w:rPr>
                <w:rFonts w:ascii="Times New Roman" w:hAnsi="Times New Roman" w:cs="Times New Roman"/>
                <w:b/>
                <w:bCs/>
                <w:sz w:val="12"/>
                <w:szCs w:val="12"/>
              </w:rPr>
            </w:pPr>
          </w:p>
        </w:tc>
        <w:tc>
          <w:tcPr>
            <w:tcW w:w="580" w:type="dxa"/>
            <w:vMerge/>
            <w:tcBorders>
              <w:left w:val="single" w:sz="4" w:space="0" w:color="000000"/>
              <w:bottom w:val="single" w:sz="4" w:space="0" w:color="000000"/>
              <w:right w:val="single" w:sz="4" w:space="0" w:color="000000"/>
            </w:tcBorders>
            <w:vAlign w:val="center"/>
          </w:tcPr>
          <w:p w14:paraId="3D2E11D3" w14:textId="77777777" w:rsidR="007D2796" w:rsidRDefault="007D2796">
            <w:pPr>
              <w:widowControl w:val="0"/>
              <w:rPr>
                <w:rFonts w:ascii="Times New Roman" w:hAnsi="Times New Roman" w:cs="Times New Roman"/>
                <w:b/>
                <w:bCs/>
                <w:sz w:val="12"/>
                <w:szCs w:val="12"/>
              </w:rPr>
            </w:pPr>
          </w:p>
        </w:tc>
        <w:tc>
          <w:tcPr>
            <w:tcW w:w="620" w:type="dxa"/>
            <w:vMerge/>
            <w:tcBorders>
              <w:left w:val="single" w:sz="4" w:space="0" w:color="000000"/>
              <w:bottom w:val="single" w:sz="4" w:space="0" w:color="000000"/>
              <w:right w:val="single" w:sz="4" w:space="0" w:color="000000"/>
            </w:tcBorders>
            <w:vAlign w:val="center"/>
          </w:tcPr>
          <w:p w14:paraId="2B6EB2E8" w14:textId="77777777" w:rsidR="007D2796" w:rsidRDefault="007D2796">
            <w:pPr>
              <w:widowControl w:val="0"/>
              <w:rPr>
                <w:rFonts w:ascii="Times New Roman" w:hAnsi="Times New Roman" w:cs="Times New Roman"/>
                <w:b/>
                <w:bCs/>
                <w:sz w:val="12"/>
                <w:szCs w:val="12"/>
              </w:rPr>
            </w:pPr>
          </w:p>
        </w:tc>
        <w:tc>
          <w:tcPr>
            <w:tcW w:w="580" w:type="dxa"/>
            <w:vMerge/>
            <w:tcBorders>
              <w:left w:val="single" w:sz="4" w:space="0" w:color="000000"/>
              <w:bottom w:val="single" w:sz="4" w:space="0" w:color="000000"/>
              <w:right w:val="single" w:sz="4" w:space="0" w:color="000000"/>
            </w:tcBorders>
            <w:vAlign w:val="center"/>
          </w:tcPr>
          <w:p w14:paraId="50D22D4C" w14:textId="77777777" w:rsidR="007D2796" w:rsidRDefault="007D2796">
            <w:pPr>
              <w:widowControl w:val="0"/>
              <w:rPr>
                <w:rFonts w:ascii="Times New Roman" w:hAnsi="Times New Roman" w:cs="Times New Roman"/>
                <w:b/>
                <w:bCs/>
                <w:sz w:val="12"/>
                <w:szCs w:val="12"/>
              </w:rPr>
            </w:pPr>
          </w:p>
        </w:tc>
        <w:tc>
          <w:tcPr>
            <w:tcW w:w="621" w:type="dxa"/>
            <w:vMerge/>
            <w:tcBorders>
              <w:left w:val="single" w:sz="4" w:space="0" w:color="000000"/>
              <w:bottom w:val="single" w:sz="4" w:space="0" w:color="000000"/>
              <w:right w:val="single" w:sz="4" w:space="0" w:color="000000"/>
            </w:tcBorders>
            <w:vAlign w:val="center"/>
          </w:tcPr>
          <w:p w14:paraId="2A208D3C" w14:textId="77777777" w:rsidR="007D2796" w:rsidRDefault="007D2796">
            <w:pPr>
              <w:widowControl w:val="0"/>
              <w:rPr>
                <w:rFonts w:ascii="Times New Roman" w:hAnsi="Times New Roman" w:cs="Times New Roman"/>
                <w:b/>
                <w:bCs/>
                <w:sz w:val="12"/>
                <w:szCs w:val="12"/>
              </w:rPr>
            </w:pPr>
          </w:p>
        </w:tc>
        <w:tc>
          <w:tcPr>
            <w:tcW w:w="579" w:type="dxa"/>
            <w:vMerge/>
            <w:tcBorders>
              <w:left w:val="single" w:sz="4" w:space="0" w:color="000000"/>
              <w:bottom w:val="single" w:sz="4" w:space="0" w:color="000000"/>
              <w:right w:val="single" w:sz="4" w:space="0" w:color="000000"/>
            </w:tcBorders>
            <w:vAlign w:val="center"/>
          </w:tcPr>
          <w:p w14:paraId="3DD6FB5B" w14:textId="77777777" w:rsidR="007D2796" w:rsidRDefault="007D2796">
            <w:pPr>
              <w:widowControl w:val="0"/>
              <w:rPr>
                <w:rFonts w:ascii="Times New Roman" w:hAnsi="Times New Roman" w:cs="Times New Roman"/>
                <w:b/>
                <w:bCs/>
                <w:sz w:val="12"/>
                <w:szCs w:val="12"/>
              </w:rPr>
            </w:pPr>
          </w:p>
        </w:tc>
        <w:tc>
          <w:tcPr>
            <w:tcW w:w="622" w:type="dxa"/>
            <w:vMerge/>
            <w:tcBorders>
              <w:left w:val="single" w:sz="4" w:space="0" w:color="000000"/>
              <w:bottom w:val="single" w:sz="4" w:space="0" w:color="000000"/>
              <w:right w:val="single" w:sz="4" w:space="0" w:color="000000"/>
            </w:tcBorders>
            <w:vAlign w:val="center"/>
          </w:tcPr>
          <w:p w14:paraId="7B75B39D" w14:textId="77777777" w:rsidR="007D2796" w:rsidRDefault="007D2796">
            <w:pPr>
              <w:widowControl w:val="0"/>
              <w:rPr>
                <w:rFonts w:ascii="Times New Roman" w:hAnsi="Times New Roman" w:cs="Times New Roman"/>
                <w:b/>
                <w:bCs/>
                <w:sz w:val="12"/>
                <w:szCs w:val="12"/>
              </w:rPr>
            </w:pPr>
          </w:p>
        </w:tc>
        <w:tc>
          <w:tcPr>
            <w:tcW w:w="600" w:type="dxa"/>
            <w:vMerge/>
            <w:tcBorders>
              <w:left w:val="single" w:sz="4" w:space="0" w:color="000000"/>
              <w:bottom w:val="single" w:sz="4" w:space="0" w:color="000000"/>
              <w:right w:val="single" w:sz="4" w:space="0" w:color="000000"/>
            </w:tcBorders>
            <w:vAlign w:val="center"/>
          </w:tcPr>
          <w:p w14:paraId="6D787AE7" w14:textId="77777777" w:rsidR="007D2796" w:rsidRDefault="007D2796">
            <w:pPr>
              <w:widowControl w:val="0"/>
              <w:rPr>
                <w:rFonts w:ascii="Times New Roman" w:hAnsi="Times New Roman" w:cs="Times New Roman"/>
                <w:b/>
                <w:bCs/>
                <w:sz w:val="12"/>
                <w:szCs w:val="12"/>
              </w:rPr>
            </w:pPr>
          </w:p>
        </w:tc>
        <w:tc>
          <w:tcPr>
            <w:tcW w:w="600" w:type="dxa"/>
            <w:vMerge/>
            <w:tcBorders>
              <w:left w:val="single" w:sz="4" w:space="0" w:color="000000"/>
              <w:bottom w:val="single" w:sz="4" w:space="0" w:color="000000"/>
              <w:right w:val="single" w:sz="4" w:space="0" w:color="000000"/>
            </w:tcBorders>
            <w:vAlign w:val="center"/>
          </w:tcPr>
          <w:p w14:paraId="420FED46" w14:textId="77777777" w:rsidR="007D2796" w:rsidRDefault="007D2796">
            <w:pPr>
              <w:widowControl w:val="0"/>
              <w:rPr>
                <w:rFonts w:ascii="Times New Roman" w:hAnsi="Times New Roman" w:cs="Times New Roman"/>
                <w:b/>
                <w:bCs/>
                <w:sz w:val="12"/>
                <w:szCs w:val="12"/>
              </w:rPr>
            </w:pPr>
          </w:p>
        </w:tc>
        <w:tc>
          <w:tcPr>
            <w:tcW w:w="600" w:type="dxa"/>
            <w:vMerge/>
            <w:tcBorders>
              <w:left w:val="single" w:sz="4" w:space="0" w:color="000000"/>
              <w:bottom w:val="single" w:sz="4" w:space="0" w:color="000000"/>
              <w:right w:val="single" w:sz="4" w:space="0" w:color="000000"/>
            </w:tcBorders>
            <w:vAlign w:val="center"/>
          </w:tcPr>
          <w:p w14:paraId="780E6BEB" w14:textId="77777777" w:rsidR="007D2796" w:rsidRDefault="007D2796">
            <w:pPr>
              <w:widowControl w:val="0"/>
              <w:rPr>
                <w:rFonts w:ascii="Times New Roman" w:hAnsi="Times New Roman" w:cs="Times New Roman"/>
                <w:b/>
                <w:bCs/>
                <w:sz w:val="12"/>
                <w:szCs w:val="12"/>
              </w:rPr>
            </w:pPr>
          </w:p>
        </w:tc>
        <w:tc>
          <w:tcPr>
            <w:tcW w:w="600" w:type="dxa"/>
            <w:vMerge/>
            <w:tcBorders>
              <w:left w:val="single" w:sz="4" w:space="0" w:color="000000"/>
              <w:bottom w:val="single" w:sz="4" w:space="0" w:color="000000"/>
              <w:right w:val="single" w:sz="4" w:space="0" w:color="000000"/>
            </w:tcBorders>
            <w:vAlign w:val="center"/>
          </w:tcPr>
          <w:p w14:paraId="5C4F203D" w14:textId="77777777" w:rsidR="007D2796" w:rsidRDefault="007D2796">
            <w:pPr>
              <w:widowControl w:val="0"/>
              <w:rPr>
                <w:rFonts w:ascii="Times New Roman" w:hAnsi="Times New Roman" w:cs="Times New Roman"/>
                <w:b/>
                <w:bCs/>
                <w:sz w:val="12"/>
                <w:szCs w:val="12"/>
              </w:rPr>
            </w:pPr>
          </w:p>
        </w:tc>
        <w:tc>
          <w:tcPr>
            <w:tcW w:w="601" w:type="dxa"/>
            <w:vMerge/>
            <w:tcBorders>
              <w:left w:val="single" w:sz="4" w:space="0" w:color="000000"/>
              <w:bottom w:val="single" w:sz="4" w:space="0" w:color="000000"/>
              <w:right w:val="single" w:sz="4" w:space="0" w:color="000000"/>
            </w:tcBorders>
            <w:vAlign w:val="center"/>
          </w:tcPr>
          <w:p w14:paraId="6294A664" w14:textId="77777777" w:rsidR="007D2796" w:rsidRDefault="007D2796">
            <w:pPr>
              <w:widowControl w:val="0"/>
              <w:rPr>
                <w:rFonts w:ascii="Times New Roman" w:hAnsi="Times New Roman" w:cs="Times New Roman"/>
                <w:b/>
                <w:bCs/>
                <w:sz w:val="12"/>
                <w:szCs w:val="12"/>
              </w:rPr>
            </w:pPr>
          </w:p>
        </w:tc>
        <w:tc>
          <w:tcPr>
            <w:tcW w:w="600" w:type="dxa"/>
            <w:shd w:val="clear" w:color="auto" w:fill="auto"/>
          </w:tcPr>
          <w:p w14:paraId="7BC0292F" w14:textId="77777777" w:rsidR="007D2796" w:rsidRDefault="007D2796">
            <w:pPr>
              <w:widowControl w:val="0"/>
              <w:jc w:val="center"/>
              <w:rPr>
                <w:rFonts w:ascii="Times New Roman" w:hAnsi="Times New Roman" w:cs="Times New Roman"/>
                <w:b/>
                <w:bCs/>
                <w:sz w:val="12"/>
                <w:szCs w:val="12"/>
              </w:rPr>
            </w:pPr>
          </w:p>
        </w:tc>
        <w:tc>
          <w:tcPr>
            <w:tcW w:w="600" w:type="dxa"/>
            <w:tcBorders>
              <w:left w:val="single" w:sz="4" w:space="0" w:color="000000"/>
              <w:bottom w:val="single" w:sz="4" w:space="0" w:color="000000"/>
              <w:right w:val="single" w:sz="4" w:space="0" w:color="000000"/>
            </w:tcBorders>
            <w:shd w:val="clear" w:color="auto" w:fill="auto"/>
            <w:vAlign w:val="center"/>
          </w:tcPr>
          <w:p w14:paraId="15F8EEA2"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Итог</w:t>
            </w:r>
          </w:p>
        </w:tc>
        <w:tc>
          <w:tcPr>
            <w:tcW w:w="601" w:type="dxa"/>
            <w:tcBorders>
              <w:bottom w:val="single" w:sz="4" w:space="0" w:color="000000"/>
              <w:right w:val="single" w:sz="4" w:space="0" w:color="000000"/>
            </w:tcBorders>
            <w:shd w:val="clear" w:color="auto" w:fill="auto"/>
            <w:vAlign w:val="center"/>
          </w:tcPr>
          <w:p w14:paraId="09E76863"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4464</w:t>
            </w:r>
          </w:p>
        </w:tc>
        <w:tc>
          <w:tcPr>
            <w:tcW w:w="600" w:type="dxa"/>
            <w:shd w:val="clear" w:color="auto" w:fill="auto"/>
          </w:tcPr>
          <w:p w14:paraId="0D9C65E6" w14:textId="77777777" w:rsidR="007D2796" w:rsidRDefault="007D2796">
            <w:pPr>
              <w:widowControl w:val="0"/>
              <w:jc w:val="center"/>
              <w:rPr>
                <w:rFonts w:ascii="Times New Roman" w:hAnsi="Times New Roman" w:cs="Times New Roman"/>
                <w:b/>
                <w:bCs/>
                <w:sz w:val="12"/>
                <w:szCs w:val="12"/>
              </w:rPr>
            </w:pPr>
          </w:p>
        </w:tc>
        <w:tc>
          <w:tcPr>
            <w:tcW w:w="600" w:type="dxa"/>
            <w:shd w:val="clear" w:color="auto" w:fill="auto"/>
            <w:vAlign w:val="center"/>
          </w:tcPr>
          <w:p w14:paraId="43FDEA6B" w14:textId="77777777" w:rsidR="007D2796" w:rsidRDefault="007D2796">
            <w:pPr>
              <w:widowControl w:val="0"/>
              <w:rPr>
                <w:rFonts w:ascii="Times New Roman" w:hAnsi="Times New Roman" w:cs="Times New Roman"/>
                <w:sz w:val="20"/>
                <w:szCs w:val="20"/>
              </w:rPr>
            </w:pPr>
          </w:p>
        </w:tc>
        <w:tc>
          <w:tcPr>
            <w:tcW w:w="600" w:type="dxa"/>
            <w:shd w:val="clear" w:color="auto" w:fill="auto"/>
            <w:vAlign w:val="center"/>
          </w:tcPr>
          <w:p w14:paraId="7F16D7BE" w14:textId="77777777" w:rsidR="007D2796" w:rsidRDefault="007D2796">
            <w:pPr>
              <w:widowControl w:val="0"/>
              <w:jc w:val="center"/>
              <w:rPr>
                <w:rFonts w:ascii="Times New Roman" w:hAnsi="Times New Roman" w:cs="Times New Roman"/>
                <w:sz w:val="20"/>
                <w:szCs w:val="20"/>
              </w:rPr>
            </w:pPr>
          </w:p>
        </w:tc>
        <w:tc>
          <w:tcPr>
            <w:tcW w:w="600" w:type="dxa"/>
            <w:shd w:val="clear" w:color="auto" w:fill="auto"/>
            <w:vAlign w:val="center"/>
          </w:tcPr>
          <w:p w14:paraId="2A5FA22A" w14:textId="77777777" w:rsidR="007D2796" w:rsidRDefault="007D2796">
            <w:pPr>
              <w:widowControl w:val="0"/>
              <w:jc w:val="center"/>
              <w:rPr>
                <w:rFonts w:ascii="Times New Roman" w:hAnsi="Times New Roman" w:cs="Times New Roman"/>
                <w:sz w:val="20"/>
                <w:szCs w:val="20"/>
              </w:rPr>
            </w:pPr>
          </w:p>
        </w:tc>
        <w:tc>
          <w:tcPr>
            <w:tcW w:w="593" w:type="dxa"/>
            <w:shd w:val="clear" w:color="auto" w:fill="auto"/>
            <w:vAlign w:val="center"/>
          </w:tcPr>
          <w:p w14:paraId="31DCEEC3" w14:textId="77777777" w:rsidR="007D2796" w:rsidRDefault="007D2796">
            <w:pPr>
              <w:widowControl w:val="0"/>
              <w:jc w:val="center"/>
              <w:rPr>
                <w:rFonts w:ascii="Times New Roman" w:hAnsi="Times New Roman" w:cs="Times New Roman"/>
                <w:sz w:val="20"/>
                <w:szCs w:val="20"/>
              </w:rPr>
            </w:pPr>
          </w:p>
        </w:tc>
      </w:tr>
      <w:tr w:rsidR="007D2796" w14:paraId="4D5C9E7F" w14:textId="77777777">
        <w:trPr>
          <w:trHeight w:val="255"/>
        </w:trPr>
        <w:tc>
          <w:tcPr>
            <w:tcW w:w="600" w:type="dxa"/>
            <w:vMerge w:val="restart"/>
            <w:tcBorders>
              <w:left w:val="single" w:sz="4" w:space="0" w:color="000000"/>
              <w:bottom w:val="single" w:sz="4" w:space="0" w:color="000000"/>
              <w:right w:val="single" w:sz="4" w:space="0" w:color="000000"/>
            </w:tcBorders>
            <w:shd w:val="clear" w:color="auto" w:fill="auto"/>
          </w:tcPr>
          <w:p w14:paraId="0D5F2057"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3 курс</w:t>
            </w:r>
          </w:p>
        </w:tc>
        <w:tc>
          <w:tcPr>
            <w:tcW w:w="580" w:type="dxa"/>
            <w:vMerge w:val="restart"/>
            <w:tcBorders>
              <w:left w:val="single" w:sz="4" w:space="0" w:color="000000"/>
              <w:bottom w:val="single" w:sz="4" w:space="0" w:color="000000"/>
              <w:right w:val="single" w:sz="4" w:space="0" w:color="000000"/>
            </w:tcBorders>
            <w:shd w:val="clear" w:color="auto" w:fill="auto"/>
            <w:vAlign w:val="center"/>
          </w:tcPr>
          <w:p w14:paraId="156872E3"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36</w:t>
            </w:r>
          </w:p>
        </w:tc>
        <w:tc>
          <w:tcPr>
            <w:tcW w:w="620" w:type="dxa"/>
            <w:vMerge w:val="restart"/>
            <w:tcBorders>
              <w:left w:val="single" w:sz="4" w:space="0" w:color="000000"/>
              <w:bottom w:val="single" w:sz="4" w:space="0" w:color="000000"/>
              <w:right w:val="single" w:sz="4" w:space="0" w:color="000000"/>
            </w:tcBorders>
            <w:shd w:val="clear" w:color="auto" w:fill="auto"/>
            <w:vAlign w:val="center"/>
          </w:tcPr>
          <w:p w14:paraId="630C3AAA"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1296</w:t>
            </w:r>
          </w:p>
        </w:tc>
        <w:tc>
          <w:tcPr>
            <w:tcW w:w="580" w:type="dxa"/>
            <w:vMerge w:val="restart"/>
            <w:tcBorders>
              <w:left w:val="single" w:sz="4" w:space="0" w:color="000000"/>
              <w:bottom w:val="single" w:sz="4" w:space="0" w:color="000000"/>
              <w:right w:val="single" w:sz="4" w:space="0" w:color="000000"/>
            </w:tcBorders>
            <w:shd w:val="clear" w:color="000000" w:fill="FFFFFF"/>
            <w:vAlign w:val="center"/>
          </w:tcPr>
          <w:p w14:paraId="6733818B"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17</w:t>
            </w:r>
          </w:p>
        </w:tc>
        <w:tc>
          <w:tcPr>
            <w:tcW w:w="621" w:type="dxa"/>
            <w:vMerge w:val="restart"/>
            <w:tcBorders>
              <w:left w:val="single" w:sz="4" w:space="0" w:color="000000"/>
              <w:bottom w:val="single" w:sz="4" w:space="0" w:color="000000"/>
              <w:right w:val="single" w:sz="4" w:space="0" w:color="000000"/>
            </w:tcBorders>
            <w:shd w:val="clear" w:color="auto" w:fill="auto"/>
            <w:vAlign w:val="center"/>
          </w:tcPr>
          <w:p w14:paraId="3DFDA004"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612</w:t>
            </w:r>
          </w:p>
        </w:tc>
        <w:tc>
          <w:tcPr>
            <w:tcW w:w="579" w:type="dxa"/>
            <w:vMerge w:val="restart"/>
            <w:tcBorders>
              <w:left w:val="single" w:sz="4" w:space="0" w:color="000000"/>
              <w:bottom w:val="single" w:sz="4" w:space="0" w:color="000000"/>
              <w:right w:val="single" w:sz="4" w:space="0" w:color="000000"/>
            </w:tcBorders>
            <w:shd w:val="clear" w:color="000000" w:fill="FFFFFF"/>
            <w:vAlign w:val="center"/>
          </w:tcPr>
          <w:p w14:paraId="45F09038"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19</w:t>
            </w:r>
          </w:p>
        </w:tc>
        <w:tc>
          <w:tcPr>
            <w:tcW w:w="622" w:type="dxa"/>
            <w:vMerge w:val="restart"/>
            <w:tcBorders>
              <w:left w:val="single" w:sz="4" w:space="0" w:color="000000"/>
              <w:bottom w:val="single" w:sz="4" w:space="0" w:color="000000"/>
              <w:right w:val="single" w:sz="4" w:space="0" w:color="000000"/>
            </w:tcBorders>
            <w:shd w:val="clear" w:color="auto" w:fill="auto"/>
            <w:vAlign w:val="center"/>
          </w:tcPr>
          <w:p w14:paraId="38D99B39"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684</w:t>
            </w:r>
          </w:p>
        </w:tc>
        <w:tc>
          <w:tcPr>
            <w:tcW w:w="600" w:type="dxa"/>
            <w:vMerge w:val="restart"/>
            <w:tcBorders>
              <w:left w:val="single" w:sz="4" w:space="0" w:color="000000"/>
              <w:bottom w:val="single" w:sz="4" w:space="0" w:color="000000"/>
              <w:right w:val="single" w:sz="4" w:space="0" w:color="000000"/>
            </w:tcBorders>
            <w:shd w:val="clear" w:color="000000" w:fill="FFFFFF"/>
            <w:vAlign w:val="center"/>
          </w:tcPr>
          <w:p w14:paraId="0F249C3F"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600" w:type="dxa"/>
            <w:vMerge w:val="restart"/>
            <w:tcBorders>
              <w:left w:val="single" w:sz="4" w:space="0" w:color="000000"/>
              <w:bottom w:val="single" w:sz="4" w:space="0" w:color="000000"/>
              <w:right w:val="single" w:sz="4" w:space="0" w:color="000000"/>
            </w:tcBorders>
            <w:shd w:val="clear" w:color="000000" w:fill="FFFFFF"/>
            <w:vAlign w:val="center"/>
          </w:tcPr>
          <w:p w14:paraId="0A8ADBC1"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12</w:t>
            </w:r>
          </w:p>
        </w:tc>
        <w:tc>
          <w:tcPr>
            <w:tcW w:w="600" w:type="dxa"/>
            <w:vMerge w:val="restart"/>
            <w:tcBorders>
              <w:left w:val="single" w:sz="4" w:space="0" w:color="000000"/>
              <w:bottom w:val="single" w:sz="4" w:space="0" w:color="000000"/>
              <w:right w:val="single" w:sz="4" w:space="0" w:color="000000"/>
            </w:tcBorders>
            <w:shd w:val="clear" w:color="000000" w:fill="FFFFFF"/>
            <w:vAlign w:val="center"/>
          </w:tcPr>
          <w:p w14:paraId="0C1D3DCE"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6</w:t>
            </w:r>
          </w:p>
        </w:tc>
        <w:tc>
          <w:tcPr>
            <w:tcW w:w="600" w:type="dxa"/>
            <w:vMerge w:val="restart"/>
            <w:tcBorders>
              <w:left w:val="single" w:sz="4" w:space="0" w:color="000000"/>
              <w:bottom w:val="single" w:sz="4" w:space="0" w:color="000000"/>
              <w:right w:val="single" w:sz="4" w:space="0" w:color="000000"/>
            </w:tcBorders>
            <w:shd w:val="clear" w:color="000000" w:fill="FFFFFF"/>
            <w:vAlign w:val="center"/>
          </w:tcPr>
          <w:p w14:paraId="58D8AE46"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2</w:t>
            </w:r>
          </w:p>
        </w:tc>
        <w:tc>
          <w:tcPr>
            <w:tcW w:w="601" w:type="dxa"/>
            <w:vMerge w:val="restart"/>
            <w:tcBorders>
              <w:left w:val="single" w:sz="4" w:space="0" w:color="000000"/>
              <w:bottom w:val="single" w:sz="4" w:space="0" w:color="000000"/>
              <w:right w:val="single" w:sz="4" w:space="0" w:color="000000"/>
            </w:tcBorders>
            <w:shd w:val="clear" w:color="auto" w:fill="auto"/>
            <w:vAlign w:val="center"/>
          </w:tcPr>
          <w:p w14:paraId="0BA2943E"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42</w:t>
            </w:r>
          </w:p>
        </w:tc>
        <w:tc>
          <w:tcPr>
            <w:tcW w:w="600" w:type="dxa"/>
            <w:shd w:val="clear" w:color="auto" w:fill="auto"/>
          </w:tcPr>
          <w:p w14:paraId="771DB5B5" w14:textId="77777777" w:rsidR="007D2796" w:rsidRDefault="007D2796">
            <w:pPr>
              <w:widowControl w:val="0"/>
              <w:jc w:val="center"/>
              <w:rPr>
                <w:rFonts w:ascii="Times New Roman" w:hAnsi="Times New Roman" w:cs="Times New Roman"/>
                <w:b/>
                <w:bCs/>
                <w:sz w:val="12"/>
                <w:szCs w:val="12"/>
              </w:rPr>
            </w:pPr>
          </w:p>
        </w:tc>
        <w:tc>
          <w:tcPr>
            <w:tcW w:w="600" w:type="dxa"/>
            <w:shd w:val="clear" w:color="auto" w:fill="auto"/>
          </w:tcPr>
          <w:p w14:paraId="49D0E0E2" w14:textId="77777777" w:rsidR="007D2796" w:rsidRDefault="007D2796">
            <w:pPr>
              <w:widowControl w:val="0"/>
              <w:rPr>
                <w:rFonts w:ascii="Times New Roman" w:hAnsi="Times New Roman" w:cs="Times New Roman"/>
                <w:sz w:val="20"/>
                <w:szCs w:val="20"/>
              </w:rPr>
            </w:pPr>
          </w:p>
        </w:tc>
        <w:tc>
          <w:tcPr>
            <w:tcW w:w="601" w:type="dxa"/>
            <w:shd w:val="clear" w:color="auto" w:fill="auto"/>
          </w:tcPr>
          <w:p w14:paraId="6D5008F4" w14:textId="77777777" w:rsidR="007D2796" w:rsidRDefault="007D2796">
            <w:pPr>
              <w:widowControl w:val="0"/>
              <w:rPr>
                <w:rFonts w:ascii="Times New Roman" w:hAnsi="Times New Roman" w:cs="Times New Roman"/>
                <w:sz w:val="20"/>
                <w:szCs w:val="20"/>
              </w:rPr>
            </w:pPr>
          </w:p>
        </w:tc>
        <w:tc>
          <w:tcPr>
            <w:tcW w:w="600" w:type="dxa"/>
            <w:shd w:val="clear" w:color="auto" w:fill="auto"/>
          </w:tcPr>
          <w:p w14:paraId="32746417" w14:textId="77777777" w:rsidR="007D2796" w:rsidRDefault="007D2796">
            <w:pPr>
              <w:widowControl w:val="0"/>
              <w:rPr>
                <w:rFonts w:ascii="Times New Roman" w:hAnsi="Times New Roman" w:cs="Times New Roman"/>
                <w:sz w:val="20"/>
                <w:szCs w:val="20"/>
              </w:rPr>
            </w:pPr>
          </w:p>
        </w:tc>
        <w:tc>
          <w:tcPr>
            <w:tcW w:w="600" w:type="dxa"/>
            <w:shd w:val="clear" w:color="auto" w:fill="auto"/>
            <w:vAlign w:val="center"/>
          </w:tcPr>
          <w:p w14:paraId="36308C1D" w14:textId="77777777" w:rsidR="007D2796" w:rsidRDefault="007D2796">
            <w:pPr>
              <w:widowControl w:val="0"/>
              <w:rPr>
                <w:rFonts w:ascii="Times New Roman" w:hAnsi="Times New Roman" w:cs="Times New Roman"/>
                <w:sz w:val="20"/>
                <w:szCs w:val="20"/>
              </w:rPr>
            </w:pPr>
          </w:p>
        </w:tc>
        <w:tc>
          <w:tcPr>
            <w:tcW w:w="600" w:type="dxa"/>
            <w:shd w:val="clear" w:color="auto" w:fill="auto"/>
            <w:vAlign w:val="center"/>
          </w:tcPr>
          <w:p w14:paraId="7F7C127E" w14:textId="77777777" w:rsidR="007D2796" w:rsidRDefault="007D2796">
            <w:pPr>
              <w:widowControl w:val="0"/>
              <w:jc w:val="center"/>
              <w:rPr>
                <w:rFonts w:ascii="Times New Roman" w:hAnsi="Times New Roman" w:cs="Times New Roman"/>
                <w:sz w:val="20"/>
                <w:szCs w:val="20"/>
              </w:rPr>
            </w:pPr>
          </w:p>
        </w:tc>
        <w:tc>
          <w:tcPr>
            <w:tcW w:w="600" w:type="dxa"/>
            <w:shd w:val="clear" w:color="auto" w:fill="auto"/>
            <w:vAlign w:val="center"/>
          </w:tcPr>
          <w:p w14:paraId="55DE636F" w14:textId="77777777" w:rsidR="007D2796" w:rsidRDefault="007D2796">
            <w:pPr>
              <w:widowControl w:val="0"/>
              <w:jc w:val="center"/>
              <w:rPr>
                <w:rFonts w:ascii="Times New Roman" w:hAnsi="Times New Roman" w:cs="Times New Roman"/>
                <w:sz w:val="20"/>
                <w:szCs w:val="20"/>
              </w:rPr>
            </w:pPr>
          </w:p>
        </w:tc>
        <w:tc>
          <w:tcPr>
            <w:tcW w:w="593" w:type="dxa"/>
            <w:shd w:val="clear" w:color="auto" w:fill="auto"/>
            <w:vAlign w:val="center"/>
          </w:tcPr>
          <w:p w14:paraId="4F99764F" w14:textId="77777777" w:rsidR="007D2796" w:rsidRDefault="007D2796">
            <w:pPr>
              <w:widowControl w:val="0"/>
              <w:jc w:val="center"/>
              <w:rPr>
                <w:rFonts w:ascii="Times New Roman" w:hAnsi="Times New Roman" w:cs="Times New Roman"/>
                <w:sz w:val="20"/>
                <w:szCs w:val="20"/>
              </w:rPr>
            </w:pPr>
          </w:p>
        </w:tc>
      </w:tr>
      <w:tr w:rsidR="007D2796" w14:paraId="459974CD" w14:textId="77777777">
        <w:trPr>
          <w:trHeight w:val="195"/>
        </w:trPr>
        <w:tc>
          <w:tcPr>
            <w:tcW w:w="600" w:type="dxa"/>
            <w:vMerge/>
            <w:tcBorders>
              <w:left w:val="single" w:sz="4" w:space="0" w:color="000000"/>
              <w:bottom w:val="single" w:sz="4" w:space="0" w:color="000000"/>
              <w:right w:val="single" w:sz="4" w:space="0" w:color="000000"/>
            </w:tcBorders>
            <w:vAlign w:val="center"/>
          </w:tcPr>
          <w:p w14:paraId="75395A41" w14:textId="77777777" w:rsidR="007D2796" w:rsidRDefault="007D2796">
            <w:pPr>
              <w:widowControl w:val="0"/>
              <w:rPr>
                <w:rFonts w:ascii="Times New Roman" w:hAnsi="Times New Roman" w:cs="Times New Roman"/>
                <w:b/>
                <w:bCs/>
                <w:sz w:val="12"/>
                <w:szCs w:val="12"/>
              </w:rPr>
            </w:pPr>
          </w:p>
        </w:tc>
        <w:tc>
          <w:tcPr>
            <w:tcW w:w="580" w:type="dxa"/>
            <w:vMerge/>
            <w:tcBorders>
              <w:left w:val="single" w:sz="4" w:space="0" w:color="000000"/>
              <w:bottom w:val="single" w:sz="4" w:space="0" w:color="000000"/>
              <w:right w:val="single" w:sz="4" w:space="0" w:color="000000"/>
            </w:tcBorders>
            <w:vAlign w:val="center"/>
          </w:tcPr>
          <w:p w14:paraId="344873F0" w14:textId="77777777" w:rsidR="007D2796" w:rsidRDefault="007D2796">
            <w:pPr>
              <w:widowControl w:val="0"/>
              <w:rPr>
                <w:rFonts w:ascii="Times New Roman" w:hAnsi="Times New Roman" w:cs="Times New Roman"/>
                <w:b/>
                <w:bCs/>
                <w:sz w:val="12"/>
                <w:szCs w:val="12"/>
              </w:rPr>
            </w:pPr>
          </w:p>
        </w:tc>
        <w:tc>
          <w:tcPr>
            <w:tcW w:w="620" w:type="dxa"/>
            <w:vMerge/>
            <w:tcBorders>
              <w:left w:val="single" w:sz="4" w:space="0" w:color="000000"/>
              <w:bottom w:val="single" w:sz="4" w:space="0" w:color="000000"/>
              <w:right w:val="single" w:sz="4" w:space="0" w:color="000000"/>
            </w:tcBorders>
            <w:vAlign w:val="center"/>
          </w:tcPr>
          <w:p w14:paraId="5A948FA2" w14:textId="77777777" w:rsidR="007D2796" w:rsidRDefault="007D2796">
            <w:pPr>
              <w:widowControl w:val="0"/>
              <w:rPr>
                <w:rFonts w:ascii="Times New Roman" w:hAnsi="Times New Roman" w:cs="Times New Roman"/>
                <w:b/>
                <w:bCs/>
                <w:sz w:val="12"/>
                <w:szCs w:val="12"/>
              </w:rPr>
            </w:pPr>
          </w:p>
        </w:tc>
        <w:tc>
          <w:tcPr>
            <w:tcW w:w="580" w:type="dxa"/>
            <w:vMerge/>
            <w:tcBorders>
              <w:left w:val="single" w:sz="4" w:space="0" w:color="000000"/>
              <w:bottom w:val="single" w:sz="4" w:space="0" w:color="000000"/>
              <w:right w:val="single" w:sz="4" w:space="0" w:color="000000"/>
            </w:tcBorders>
            <w:vAlign w:val="center"/>
          </w:tcPr>
          <w:p w14:paraId="105724B4" w14:textId="77777777" w:rsidR="007D2796" w:rsidRDefault="007D2796">
            <w:pPr>
              <w:widowControl w:val="0"/>
              <w:rPr>
                <w:rFonts w:ascii="Times New Roman" w:hAnsi="Times New Roman" w:cs="Times New Roman"/>
                <w:b/>
                <w:bCs/>
                <w:sz w:val="12"/>
                <w:szCs w:val="12"/>
              </w:rPr>
            </w:pPr>
          </w:p>
        </w:tc>
        <w:tc>
          <w:tcPr>
            <w:tcW w:w="621" w:type="dxa"/>
            <w:vMerge/>
            <w:tcBorders>
              <w:left w:val="single" w:sz="4" w:space="0" w:color="000000"/>
              <w:bottom w:val="single" w:sz="4" w:space="0" w:color="000000"/>
              <w:right w:val="single" w:sz="4" w:space="0" w:color="000000"/>
            </w:tcBorders>
            <w:vAlign w:val="center"/>
          </w:tcPr>
          <w:p w14:paraId="7A27C19D" w14:textId="77777777" w:rsidR="007D2796" w:rsidRDefault="007D2796">
            <w:pPr>
              <w:widowControl w:val="0"/>
              <w:rPr>
                <w:rFonts w:ascii="Times New Roman" w:hAnsi="Times New Roman" w:cs="Times New Roman"/>
                <w:b/>
                <w:bCs/>
                <w:sz w:val="12"/>
                <w:szCs w:val="12"/>
              </w:rPr>
            </w:pPr>
          </w:p>
        </w:tc>
        <w:tc>
          <w:tcPr>
            <w:tcW w:w="579" w:type="dxa"/>
            <w:vMerge/>
            <w:tcBorders>
              <w:left w:val="single" w:sz="4" w:space="0" w:color="000000"/>
              <w:bottom w:val="single" w:sz="4" w:space="0" w:color="000000"/>
              <w:right w:val="single" w:sz="4" w:space="0" w:color="000000"/>
            </w:tcBorders>
            <w:vAlign w:val="center"/>
          </w:tcPr>
          <w:p w14:paraId="623B9506" w14:textId="77777777" w:rsidR="007D2796" w:rsidRDefault="007D2796">
            <w:pPr>
              <w:widowControl w:val="0"/>
              <w:rPr>
                <w:rFonts w:ascii="Times New Roman" w:hAnsi="Times New Roman" w:cs="Times New Roman"/>
                <w:b/>
                <w:bCs/>
                <w:sz w:val="12"/>
                <w:szCs w:val="12"/>
              </w:rPr>
            </w:pPr>
          </w:p>
        </w:tc>
        <w:tc>
          <w:tcPr>
            <w:tcW w:w="622" w:type="dxa"/>
            <w:vMerge/>
            <w:tcBorders>
              <w:left w:val="single" w:sz="4" w:space="0" w:color="000000"/>
              <w:bottom w:val="single" w:sz="4" w:space="0" w:color="000000"/>
              <w:right w:val="single" w:sz="4" w:space="0" w:color="000000"/>
            </w:tcBorders>
            <w:vAlign w:val="center"/>
          </w:tcPr>
          <w:p w14:paraId="22D10416" w14:textId="77777777" w:rsidR="007D2796" w:rsidRDefault="007D2796">
            <w:pPr>
              <w:widowControl w:val="0"/>
              <w:rPr>
                <w:rFonts w:ascii="Times New Roman" w:hAnsi="Times New Roman" w:cs="Times New Roman"/>
                <w:b/>
                <w:bCs/>
                <w:sz w:val="12"/>
                <w:szCs w:val="12"/>
              </w:rPr>
            </w:pPr>
          </w:p>
        </w:tc>
        <w:tc>
          <w:tcPr>
            <w:tcW w:w="600" w:type="dxa"/>
            <w:vMerge/>
            <w:tcBorders>
              <w:left w:val="single" w:sz="4" w:space="0" w:color="000000"/>
              <w:bottom w:val="single" w:sz="4" w:space="0" w:color="000000"/>
              <w:right w:val="single" w:sz="4" w:space="0" w:color="000000"/>
            </w:tcBorders>
            <w:vAlign w:val="center"/>
          </w:tcPr>
          <w:p w14:paraId="479691F7" w14:textId="77777777" w:rsidR="007D2796" w:rsidRDefault="007D2796">
            <w:pPr>
              <w:widowControl w:val="0"/>
              <w:rPr>
                <w:rFonts w:ascii="Times New Roman" w:hAnsi="Times New Roman" w:cs="Times New Roman"/>
                <w:b/>
                <w:bCs/>
                <w:sz w:val="12"/>
                <w:szCs w:val="12"/>
              </w:rPr>
            </w:pPr>
          </w:p>
        </w:tc>
        <w:tc>
          <w:tcPr>
            <w:tcW w:w="600" w:type="dxa"/>
            <w:vMerge/>
            <w:tcBorders>
              <w:left w:val="single" w:sz="4" w:space="0" w:color="000000"/>
              <w:bottom w:val="single" w:sz="4" w:space="0" w:color="000000"/>
              <w:right w:val="single" w:sz="4" w:space="0" w:color="000000"/>
            </w:tcBorders>
            <w:vAlign w:val="center"/>
          </w:tcPr>
          <w:p w14:paraId="766A7FA1" w14:textId="77777777" w:rsidR="007D2796" w:rsidRDefault="007D2796">
            <w:pPr>
              <w:widowControl w:val="0"/>
              <w:rPr>
                <w:rFonts w:ascii="Times New Roman" w:hAnsi="Times New Roman" w:cs="Times New Roman"/>
                <w:b/>
                <w:bCs/>
                <w:sz w:val="12"/>
                <w:szCs w:val="12"/>
              </w:rPr>
            </w:pPr>
          </w:p>
        </w:tc>
        <w:tc>
          <w:tcPr>
            <w:tcW w:w="600" w:type="dxa"/>
            <w:vMerge/>
            <w:tcBorders>
              <w:left w:val="single" w:sz="4" w:space="0" w:color="000000"/>
              <w:bottom w:val="single" w:sz="4" w:space="0" w:color="000000"/>
              <w:right w:val="single" w:sz="4" w:space="0" w:color="000000"/>
            </w:tcBorders>
            <w:vAlign w:val="center"/>
          </w:tcPr>
          <w:p w14:paraId="6EAF2797" w14:textId="77777777" w:rsidR="007D2796" w:rsidRDefault="007D2796">
            <w:pPr>
              <w:widowControl w:val="0"/>
              <w:rPr>
                <w:rFonts w:ascii="Times New Roman" w:hAnsi="Times New Roman" w:cs="Times New Roman"/>
                <w:b/>
                <w:bCs/>
                <w:sz w:val="12"/>
                <w:szCs w:val="12"/>
              </w:rPr>
            </w:pPr>
          </w:p>
        </w:tc>
        <w:tc>
          <w:tcPr>
            <w:tcW w:w="600" w:type="dxa"/>
            <w:vMerge/>
            <w:tcBorders>
              <w:left w:val="single" w:sz="4" w:space="0" w:color="000000"/>
              <w:bottom w:val="single" w:sz="4" w:space="0" w:color="000000"/>
              <w:right w:val="single" w:sz="4" w:space="0" w:color="000000"/>
            </w:tcBorders>
            <w:vAlign w:val="center"/>
          </w:tcPr>
          <w:p w14:paraId="508EBF78" w14:textId="77777777" w:rsidR="007D2796" w:rsidRDefault="007D2796">
            <w:pPr>
              <w:widowControl w:val="0"/>
              <w:rPr>
                <w:rFonts w:ascii="Times New Roman" w:hAnsi="Times New Roman" w:cs="Times New Roman"/>
                <w:b/>
                <w:bCs/>
                <w:sz w:val="12"/>
                <w:szCs w:val="12"/>
              </w:rPr>
            </w:pPr>
          </w:p>
        </w:tc>
        <w:tc>
          <w:tcPr>
            <w:tcW w:w="601" w:type="dxa"/>
            <w:vMerge/>
            <w:tcBorders>
              <w:left w:val="single" w:sz="4" w:space="0" w:color="000000"/>
              <w:bottom w:val="single" w:sz="4" w:space="0" w:color="000000"/>
              <w:right w:val="single" w:sz="4" w:space="0" w:color="000000"/>
            </w:tcBorders>
            <w:vAlign w:val="center"/>
          </w:tcPr>
          <w:p w14:paraId="0F5442ED" w14:textId="77777777" w:rsidR="007D2796" w:rsidRDefault="007D2796">
            <w:pPr>
              <w:widowControl w:val="0"/>
              <w:rPr>
                <w:rFonts w:ascii="Times New Roman" w:hAnsi="Times New Roman" w:cs="Times New Roman"/>
                <w:b/>
                <w:bCs/>
                <w:sz w:val="12"/>
                <w:szCs w:val="12"/>
              </w:rPr>
            </w:pPr>
          </w:p>
        </w:tc>
        <w:tc>
          <w:tcPr>
            <w:tcW w:w="600" w:type="dxa"/>
            <w:shd w:val="clear" w:color="auto" w:fill="auto"/>
          </w:tcPr>
          <w:p w14:paraId="2E9839E4" w14:textId="77777777" w:rsidR="007D2796" w:rsidRDefault="007D2796">
            <w:pPr>
              <w:widowControl w:val="0"/>
              <w:jc w:val="center"/>
              <w:rPr>
                <w:rFonts w:ascii="Times New Roman" w:hAnsi="Times New Roman" w:cs="Times New Roman"/>
                <w:sz w:val="20"/>
                <w:szCs w:val="20"/>
              </w:rPr>
            </w:pPr>
          </w:p>
        </w:tc>
        <w:tc>
          <w:tcPr>
            <w:tcW w:w="600" w:type="dxa"/>
            <w:shd w:val="clear" w:color="auto" w:fill="auto"/>
            <w:vAlign w:val="center"/>
          </w:tcPr>
          <w:p w14:paraId="20F1B7B9" w14:textId="77777777" w:rsidR="007D2796" w:rsidRDefault="007D2796">
            <w:pPr>
              <w:widowControl w:val="0"/>
              <w:rPr>
                <w:rFonts w:ascii="Times New Roman" w:hAnsi="Times New Roman" w:cs="Times New Roman"/>
                <w:sz w:val="20"/>
                <w:szCs w:val="20"/>
              </w:rPr>
            </w:pPr>
          </w:p>
        </w:tc>
        <w:tc>
          <w:tcPr>
            <w:tcW w:w="601" w:type="dxa"/>
            <w:shd w:val="clear" w:color="auto" w:fill="auto"/>
            <w:vAlign w:val="center"/>
          </w:tcPr>
          <w:p w14:paraId="7421EA27" w14:textId="77777777" w:rsidR="007D2796" w:rsidRDefault="007D2796">
            <w:pPr>
              <w:widowControl w:val="0"/>
              <w:jc w:val="center"/>
              <w:rPr>
                <w:rFonts w:ascii="Times New Roman" w:hAnsi="Times New Roman" w:cs="Times New Roman"/>
                <w:sz w:val="20"/>
                <w:szCs w:val="20"/>
              </w:rPr>
            </w:pPr>
          </w:p>
        </w:tc>
        <w:tc>
          <w:tcPr>
            <w:tcW w:w="600" w:type="dxa"/>
            <w:shd w:val="clear" w:color="auto" w:fill="auto"/>
          </w:tcPr>
          <w:p w14:paraId="5420D1FA" w14:textId="77777777" w:rsidR="007D2796" w:rsidRDefault="007D2796">
            <w:pPr>
              <w:widowControl w:val="0"/>
              <w:jc w:val="center"/>
              <w:rPr>
                <w:rFonts w:ascii="Times New Roman" w:hAnsi="Times New Roman" w:cs="Times New Roman"/>
                <w:sz w:val="20"/>
                <w:szCs w:val="20"/>
              </w:rPr>
            </w:pPr>
          </w:p>
        </w:tc>
        <w:tc>
          <w:tcPr>
            <w:tcW w:w="600" w:type="dxa"/>
            <w:shd w:val="clear" w:color="auto" w:fill="auto"/>
            <w:vAlign w:val="center"/>
          </w:tcPr>
          <w:p w14:paraId="0A244EBF" w14:textId="77777777" w:rsidR="007D2796" w:rsidRDefault="007D2796">
            <w:pPr>
              <w:widowControl w:val="0"/>
              <w:rPr>
                <w:rFonts w:ascii="Times New Roman" w:hAnsi="Times New Roman" w:cs="Times New Roman"/>
                <w:sz w:val="20"/>
                <w:szCs w:val="20"/>
              </w:rPr>
            </w:pPr>
          </w:p>
        </w:tc>
        <w:tc>
          <w:tcPr>
            <w:tcW w:w="600" w:type="dxa"/>
            <w:shd w:val="clear" w:color="auto" w:fill="auto"/>
            <w:vAlign w:val="center"/>
          </w:tcPr>
          <w:p w14:paraId="2DEDB095" w14:textId="77777777" w:rsidR="007D2796" w:rsidRDefault="007D2796">
            <w:pPr>
              <w:widowControl w:val="0"/>
              <w:jc w:val="center"/>
              <w:rPr>
                <w:rFonts w:ascii="Times New Roman" w:hAnsi="Times New Roman" w:cs="Times New Roman"/>
                <w:sz w:val="20"/>
                <w:szCs w:val="20"/>
              </w:rPr>
            </w:pPr>
          </w:p>
        </w:tc>
        <w:tc>
          <w:tcPr>
            <w:tcW w:w="600" w:type="dxa"/>
            <w:shd w:val="clear" w:color="auto" w:fill="auto"/>
            <w:vAlign w:val="center"/>
          </w:tcPr>
          <w:p w14:paraId="129C0AA4" w14:textId="77777777" w:rsidR="007D2796" w:rsidRDefault="007D2796">
            <w:pPr>
              <w:widowControl w:val="0"/>
              <w:jc w:val="center"/>
              <w:rPr>
                <w:rFonts w:ascii="Times New Roman" w:hAnsi="Times New Roman" w:cs="Times New Roman"/>
                <w:sz w:val="20"/>
                <w:szCs w:val="20"/>
              </w:rPr>
            </w:pPr>
          </w:p>
        </w:tc>
        <w:tc>
          <w:tcPr>
            <w:tcW w:w="593" w:type="dxa"/>
            <w:shd w:val="clear" w:color="auto" w:fill="auto"/>
            <w:vAlign w:val="center"/>
          </w:tcPr>
          <w:p w14:paraId="0750E623" w14:textId="77777777" w:rsidR="007D2796" w:rsidRDefault="007D2796">
            <w:pPr>
              <w:widowControl w:val="0"/>
              <w:jc w:val="center"/>
              <w:rPr>
                <w:rFonts w:ascii="Times New Roman" w:hAnsi="Times New Roman" w:cs="Times New Roman"/>
                <w:sz w:val="20"/>
                <w:szCs w:val="20"/>
              </w:rPr>
            </w:pPr>
          </w:p>
        </w:tc>
      </w:tr>
      <w:tr w:rsidR="007D2796" w14:paraId="246F3B6D" w14:textId="77777777">
        <w:trPr>
          <w:trHeight w:val="255"/>
        </w:trPr>
        <w:tc>
          <w:tcPr>
            <w:tcW w:w="600" w:type="dxa"/>
            <w:tcBorders>
              <w:left w:val="single" w:sz="4" w:space="0" w:color="000000"/>
              <w:bottom w:val="single" w:sz="4" w:space="0" w:color="000000"/>
              <w:right w:val="single" w:sz="4" w:space="0" w:color="000000"/>
            </w:tcBorders>
            <w:shd w:val="clear" w:color="auto" w:fill="auto"/>
            <w:vAlign w:val="center"/>
          </w:tcPr>
          <w:p w14:paraId="2B22BD22" w14:textId="77777777" w:rsidR="007D2796" w:rsidRDefault="00E4410F">
            <w:pPr>
              <w:widowControl w:val="0"/>
              <w:rPr>
                <w:rFonts w:ascii="Times New Roman" w:hAnsi="Times New Roman" w:cs="Times New Roman"/>
                <w:b/>
                <w:bCs/>
                <w:sz w:val="12"/>
                <w:szCs w:val="12"/>
              </w:rPr>
            </w:pPr>
            <w:r>
              <w:rPr>
                <w:rFonts w:ascii="Times New Roman" w:hAnsi="Times New Roman" w:cs="Times New Roman"/>
                <w:b/>
                <w:bCs/>
                <w:sz w:val="12"/>
                <w:szCs w:val="12"/>
              </w:rPr>
              <w:t>итого</w:t>
            </w:r>
          </w:p>
        </w:tc>
        <w:tc>
          <w:tcPr>
            <w:tcW w:w="580" w:type="dxa"/>
            <w:tcBorders>
              <w:bottom w:val="single" w:sz="4" w:space="0" w:color="000000"/>
              <w:right w:val="single" w:sz="4" w:space="0" w:color="000000"/>
            </w:tcBorders>
            <w:shd w:val="clear" w:color="auto" w:fill="auto"/>
            <w:vAlign w:val="center"/>
          </w:tcPr>
          <w:p w14:paraId="6EBE80F7"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115</w:t>
            </w:r>
          </w:p>
        </w:tc>
        <w:tc>
          <w:tcPr>
            <w:tcW w:w="620" w:type="dxa"/>
            <w:tcBorders>
              <w:bottom w:val="single" w:sz="4" w:space="0" w:color="000000"/>
              <w:right w:val="single" w:sz="4" w:space="0" w:color="000000"/>
            </w:tcBorders>
            <w:shd w:val="clear" w:color="auto" w:fill="auto"/>
            <w:vAlign w:val="center"/>
          </w:tcPr>
          <w:p w14:paraId="1D6665BD"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4140</w:t>
            </w:r>
          </w:p>
        </w:tc>
        <w:tc>
          <w:tcPr>
            <w:tcW w:w="580" w:type="dxa"/>
            <w:tcBorders>
              <w:bottom w:val="single" w:sz="4" w:space="0" w:color="000000"/>
              <w:right w:val="single" w:sz="4" w:space="0" w:color="000000"/>
            </w:tcBorders>
            <w:shd w:val="clear" w:color="auto" w:fill="auto"/>
            <w:vAlign w:val="center"/>
          </w:tcPr>
          <w:p w14:paraId="7C59CD9C"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50</w:t>
            </w:r>
          </w:p>
        </w:tc>
        <w:tc>
          <w:tcPr>
            <w:tcW w:w="621" w:type="dxa"/>
            <w:tcBorders>
              <w:bottom w:val="single" w:sz="4" w:space="0" w:color="000000"/>
              <w:right w:val="single" w:sz="4" w:space="0" w:color="000000"/>
            </w:tcBorders>
            <w:shd w:val="clear" w:color="auto" w:fill="auto"/>
            <w:vAlign w:val="center"/>
          </w:tcPr>
          <w:p w14:paraId="1C31E497"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1800</w:t>
            </w:r>
          </w:p>
        </w:tc>
        <w:tc>
          <w:tcPr>
            <w:tcW w:w="579" w:type="dxa"/>
            <w:tcBorders>
              <w:bottom w:val="single" w:sz="4" w:space="0" w:color="000000"/>
              <w:right w:val="single" w:sz="4" w:space="0" w:color="000000"/>
            </w:tcBorders>
            <w:shd w:val="clear" w:color="auto" w:fill="auto"/>
            <w:vAlign w:val="center"/>
          </w:tcPr>
          <w:p w14:paraId="411B45B4"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65</w:t>
            </w:r>
          </w:p>
        </w:tc>
        <w:tc>
          <w:tcPr>
            <w:tcW w:w="622" w:type="dxa"/>
            <w:tcBorders>
              <w:bottom w:val="single" w:sz="4" w:space="0" w:color="000000"/>
              <w:right w:val="single" w:sz="4" w:space="0" w:color="000000"/>
            </w:tcBorders>
            <w:shd w:val="clear" w:color="auto" w:fill="auto"/>
            <w:vAlign w:val="center"/>
          </w:tcPr>
          <w:p w14:paraId="4E4DE3DB"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2340</w:t>
            </w:r>
          </w:p>
        </w:tc>
        <w:tc>
          <w:tcPr>
            <w:tcW w:w="600" w:type="dxa"/>
            <w:tcBorders>
              <w:bottom w:val="single" w:sz="4" w:space="0" w:color="000000"/>
              <w:right w:val="single" w:sz="4" w:space="0" w:color="000000"/>
            </w:tcBorders>
            <w:shd w:val="clear" w:color="auto" w:fill="auto"/>
            <w:vAlign w:val="center"/>
          </w:tcPr>
          <w:p w14:paraId="1D2B1DC1"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3</w:t>
            </w:r>
          </w:p>
        </w:tc>
        <w:tc>
          <w:tcPr>
            <w:tcW w:w="600" w:type="dxa"/>
            <w:tcBorders>
              <w:bottom w:val="single" w:sz="4" w:space="0" w:color="000000"/>
              <w:right w:val="single" w:sz="4" w:space="0" w:color="000000"/>
            </w:tcBorders>
            <w:shd w:val="clear" w:color="auto" w:fill="auto"/>
            <w:vAlign w:val="center"/>
          </w:tcPr>
          <w:p w14:paraId="1A213CBF"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19</w:t>
            </w:r>
          </w:p>
        </w:tc>
        <w:tc>
          <w:tcPr>
            <w:tcW w:w="600" w:type="dxa"/>
            <w:tcBorders>
              <w:bottom w:val="single" w:sz="4" w:space="0" w:color="000000"/>
              <w:right w:val="single" w:sz="4" w:space="0" w:color="000000"/>
            </w:tcBorders>
            <w:shd w:val="clear" w:color="auto" w:fill="auto"/>
            <w:vAlign w:val="center"/>
          </w:tcPr>
          <w:p w14:paraId="082437BE"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6</w:t>
            </w:r>
          </w:p>
        </w:tc>
        <w:tc>
          <w:tcPr>
            <w:tcW w:w="600" w:type="dxa"/>
            <w:tcBorders>
              <w:bottom w:val="single" w:sz="4" w:space="0" w:color="000000"/>
              <w:right w:val="single" w:sz="4" w:space="0" w:color="000000"/>
            </w:tcBorders>
            <w:shd w:val="clear" w:color="auto" w:fill="auto"/>
            <w:vAlign w:val="center"/>
          </w:tcPr>
          <w:p w14:paraId="707B2B05"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24</w:t>
            </w:r>
          </w:p>
        </w:tc>
        <w:tc>
          <w:tcPr>
            <w:tcW w:w="601" w:type="dxa"/>
            <w:tcBorders>
              <w:bottom w:val="single" w:sz="4" w:space="0" w:color="000000"/>
              <w:right w:val="single" w:sz="4" w:space="0" w:color="000000"/>
            </w:tcBorders>
            <w:shd w:val="clear" w:color="auto" w:fill="auto"/>
            <w:vAlign w:val="center"/>
          </w:tcPr>
          <w:p w14:paraId="402E4518" w14:textId="77777777" w:rsidR="007D2796" w:rsidRDefault="00E4410F">
            <w:pPr>
              <w:widowControl w:val="0"/>
              <w:jc w:val="center"/>
              <w:rPr>
                <w:rFonts w:ascii="Times New Roman" w:hAnsi="Times New Roman" w:cs="Times New Roman"/>
                <w:b/>
                <w:bCs/>
                <w:sz w:val="12"/>
                <w:szCs w:val="12"/>
              </w:rPr>
            </w:pPr>
            <w:r>
              <w:rPr>
                <w:rFonts w:ascii="Times New Roman" w:hAnsi="Times New Roman" w:cs="Times New Roman"/>
                <w:b/>
                <w:bCs/>
                <w:sz w:val="12"/>
                <w:szCs w:val="12"/>
              </w:rPr>
              <w:t>124</w:t>
            </w:r>
          </w:p>
        </w:tc>
        <w:tc>
          <w:tcPr>
            <w:tcW w:w="600" w:type="dxa"/>
            <w:shd w:val="clear" w:color="auto" w:fill="auto"/>
          </w:tcPr>
          <w:p w14:paraId="4A1D814F" w14:textId="77777777" w:rsidR="007D2796" w:rsidRDefault="007D2796">
            <w:pPr>
              <w:widowControl w:val="0"/>
              <w:jc w:val="center"/>
              <w:rPr>
                <w:rFonts w:ascii="Times New Roman" w:hAnsi="Times New Roman" w:cs="Times New Roman"/>
                <w:b/>
                <w:bCs/>
                <w:sz w:val="12"/>
                <w:szCs w:val="12"/>
              </w:rPr>
            </w:pPr>
          </w:p>
        </w:tc>
        <w:tc>
          <w:tcPr>
            <w:tcW w:w="600" w:type="dxa"/>
            <w:shd w:val="clear" w:color="auto" w:fill="auto"/>
            <w:vAlign w:val="center"/>
          </w:tcPr>
          <w:p w14:paraId="68F69A80" w14:textId="77777777" w:rsidR="007D2796" w:rsidRDefault="007D2796">
            <w:pPr>
              <w:widowControl w:val="0"/>
              <w:rPr>
                <w:rFonts w:ascii="Times New Roman" w:hAnsi="Times New Roman" w:cs="Times New Roman"/>
                <w:sz w:val="20"/>
                <w:szCs w:val="20"/>
              </w:rPr>
            </w:pPr>
          </w:p>
        </w:tc>
        <w:tc>
          <w:tcPr>
            <w:tcW w:w="601" w:type="dxa"/>
            <w:shd w:val="clear" w:color="auto" w:fill="auto"/>
            <w:vAlign w:val="center"/>
          </w:tcPr>
          <w:p w14:paraId="5792026E" w14:textId="77777777" w:rsidR="007D2796" w:rsidRDefault="007D2796">
            <w:pPr>
              <w:widowControl w:val="0"/>
              <w:jc w:val="center"/>
              <w:rPr>
                <w:rFonts w:ascii="Times New Roman" w:hAnsi="Times New Roman" w:cs="Times New Roman"/>
                <w:sz w:val="20"/>
                <w:szCs w:val="20"/>
              </w:rPr>
            </w:pPr>
          </w:p>
        </w:tc>
        <w:tc>
          <w:tcPr>
            <w:tcW w:w="600" w:type="dxa"/>
            <w:shd w:val="clear" w:color="auto" w:fill="auto"/>
          </w:tcPr>
          <w:p w14:paraId="17741F50" w14:textId="77777777" w:rsidR="007D2796" w:rsidRDefault="007D2796">
            <w:pPr>
              <w:widowControl w:val="0"/>
              <w:jc w:val="center"/>
              <w:rPr>
                <w:rFonts w:ascii="Times New Roman" w:hAnsi="Times New Roman" w:cs="Times New Roman"/>
                <w:sz w:val="20"/>
                <w:szCs w:val="20"/>
              </w:rPr>
            </w:pPr>
          </w:p>
        </w:tc>
        <w:tc>
          <w:tcPr>
            <w:tcW w:w="600" w:type="dxa"/>
            <w:shd w:val="clear" w:color="auto" w:fill="auto"/>
          </w:tcPr>
          <w:p w14:paraId="5CE2025F" w14:textId="77777777" w:rsidR="007D2796" w:rsidRDefault="007D2796">
            <w:pPr>
              <w:widowControl w:val="0"/>
              <w:rPr>
                <w:rFonts w:ascii="Times New Roman" w:hAnsi="Times New Roman" w:cs="Times New Roman"/>
                <w:sz w:val="20"/>
                <w:szCs w:val="20"/>
              </w:rPr>
            </w:pPr>
          </w:p>
        </w:tc>
        <w:tc>
          <w:tcPr>
            <w:tcW w:w="600" w:type="dxa"/>
            <w:shd w:val="clear" w:color="auto" w:fill="auto"/>
          </w:tcPr>
          <w:p w14:paraId="6581ED32" w14:textId="77777777" w:rsidR="007D2796" w:rsidRDefault="007D2796">
            <w:pPr>
              <w:widowControl w:val="0"/>
              <w:rPr>
                <w:rFonts w:ascii="Times New Roman" w:hAnsi="Times New Roman" w:cs="Times New Roman"/>
                <w:sz w:val="20"/>
                <w:szCs w:val="20"/>
              </w:rPr>
            </w:pPr>
          </w:p>
        </w:tc>
        <w:tc>
          <w:tcPr>
            <w:tcW w:w="600" w:type="dxa"/>
            <w:shd w:val="clear" w:color="auto" w:fill="auto"/>
          </w:tcPr>
          <w:p w14:paraId="44758C94" w14:textId="77777777" w:rsidR="007D2796" w:rsidRDefault="007D2796">
            <w:pPr>
              <w:widowControl w:val="0"/>
              <w:rPr>
                <w:rFonts w:ascii="Times New Roman" w:hAnsi="Times New Roman" w:cs="Times New Roman"/>
                <w:sz w:val="20"/>
                <w:szCs w:val="20"/>
              </w:rPr>
            </w:pPr>
          </w:p>
        </w:tc>
        <w:tc>
          <w:tcPr>
            <w:tcW w:w="593" w:type="dxa"/>
            <w:shd w:val="clear" w:color="auto" w:fill="auto"/>
          </w:tcPr>
          <w:p w14:paraId="6C9ED571" w14:textId="77777777" w:rsidR="007D2796" w:rsidRDefault="007D2796">
            <w:pPr>
              <w:widowControl w:val="0"/>
              <w:rPr>
                <w:rFonts w:ascii="Times New Roman" w:hAnsi="Times New Roman" w:cs="Times New Roman"/>
                <w:sz w:val="20"/>
                <w:szCs w:val="20"/>
              </w:rPr>
            </w:pPr>
          </w:p>
        </w:tc>
      </w:tr>
    </w:tbl>
    <w:p w14:paraId="5A478350" w14:textId="77777777" w:rsidR="007D2796" w:rsidRDefault="007D2796">
      <w:pPr>
        <w:rPr>
          <w:rFonts w:ascii="Times New Roman" w:hAnsi="Times New Roman" w:cs="Times New Roman"/>
          <w:b/>
          <w:bCs/>
          <w:sz w:val="20"/>
          <w:szCs w:val="20"/>
        </w:rPr>
      </w:pPr>
    </w:p>
    <w:tbl>
      <w:tblPr>
        <w:tblW w:w="12709" w:type="dxa"/>
        <w:tblLayout w:type="fixed"/>
        <w:tblLook w:val="04A0" w:firstRow="1" w:lastRow="0" w:firstColumn="1" w:lastColumn="0" w:noHBand="0" w:noVBand="1"/>
      </w:tblPr>
      <w:tblGrid>
        <w:gridCol w:w="491"/>
        <w:gridCol w:w="494"/>
        <w:gridCol w:w="492"/>
        <w:gridCol w:w="351"/>
        <w:gridCol w:w="624"/>
        <w:gridCol w:w="587"/>
        <w:gridCol w:w="587"/>
        <w:gridCol w:w="1384"/>
        <w:gridCol w:w="329"/>
        <w:gridCol w:w="502"/>
        <w:gridCol w:w="437"/>
        <w:gridCol w:w="441"/>
        <w:gridCol w:w="410"/>
        <w:gridCol w:w="3549"/>
        <w:gridCol w:w="409"/>
        <w:gridCol w:w="270"/>
        <w:gridCol w:w="272"/>
        <w:gridCol w:w="272"/>
        <w:gridCol w:w="274"/>
        <w:gridCol w:w="271"/>
        <w:gridCol w:w="263"/>
      </w:tblGrid>
      <w:tr w:rsidR="007D2796" w14:paraId="4205DE0B" w14:textId="77777777">
        <w:trPr>
          <w:trHeight w:val="270"/>
        </w:trPr>
        <w:tc>
          <w:tcPr>
            <w:tcW w:w="1475" w:type="dxa"/>
            <w:gridSpan w:val="3"/>
            <w:shd w:val="clear" w:color="auto" w:fill="auto"/>
            <w:vAlign w:val="bottom"/>
          </w:tcPr>
          <w:p w14:paraId="04856F2E" w14:textId="77777777" w:rsidR="007D2796" w:rsidRDefault="00E4410F">
            <w:pPr>
              <w:widowControl w:val="0"/>
              <w:rPr>
                <w:rFonts w:ascii="Times New Roman" w:hAnsi="Times New Roman" w:cs="Times New Roman"/>
                <w:b/>
                <w:bCs/>
                <w:sz w:val="20"/>
                <w:szCs w:val="20"/>
              </w:rPr>
            </w:pPr>
            <w:r>
              <w:rPr>
                <w:rFonts w:ascii="Times New Roman" w:hAnsi="Times New Roman" w:cs="Times New Roman"/>
                <w:b/>
                <w:bCs/>
                <w:sz w:val="20"/>
                <w:szCs w:val="20"/>
              </w:rPr>
              <w:t>Обозначения:</w:t>
            </w:r>
          </w:p>
        </w:tc>
        <w:tc>
          <w:tcPr>
            <w:tcW w:w="351" w:type="dxa"/>
            <w:shd w:val="clear" w:color="auto" w:fill="auto"/>
            <w:vAlign w:val="bottom"/>
          </w:tcPr>
          <w:p w14:paraId="0E06E665" w14:textId="77777777" w:rsidR="007D2796" w:rsidRDefault="007D2796">
            <w:pPr>
              <w:widowControl w:val="0"/>
              <w:rPr>
                <w:rFonts w:ascii="Times New Roman" w:hAnsi="Times New Roman" w:cs="Times New Roman"/>
                <w:b/>
                <w:bCs/>
                <w:sz w:val="20"/>
                <w:szCs w:val="20"/>
              </w:rPr>
            </w:pPr>
          </w:p>
        </w:tc>
        <w:tc>
          <w:tcPr>
            <w:tcW w:w="624" w:type="dxa"/>
            <w:shd w:val="clear" w:color="auto" w:fill="auto"/>
            <w:vAlign w:val="bottom"/>
          </w:tcPr>
          <w:p w14:paraId="39C16A63" w14:textId="77777777" w:rsidR="007D2796" w:rsidRDefault="007D2796">
            <w:pPr>
              <w:widowControl w:val="0"/>
              <w:rPr>
                <w:rFonts w:ascii="Times New Roman" w:hAnsi="Times New Roman" w:cs="Times New Roman"/>
                <w:sz w:val="20"/>
                <w:szCs w:val="20"/>
              </w:rPr>
            </w:pPr>
          </w:p>
        </w:tc>
        <w:tc>
          <w:tcPr>
            <w:tcW w:w="587" w:type="dxa"/>
            <w:shd w:val="clear" w:color="auto" w:fill="auto"/>
            <w:vAlign w:val="bottom"/>
          </w:tcPr>
          <w:p w14:paraId="4C1B2C8F" w14:textId="77777777" w:rsidR="007D2796" w:rsidRDefault="007D2796">
            <w:pPr>
              <w:widowControl w:val="0"/>
              <w:rPr>
                <w:rFonts w:ascii="Times New Roman" w:hAnsi="Times New Roman" w:cs="Times New Roman"/>
                <w:sz w:val="20"/>
                <w:szCs w:val="20"/>
              </w:rPr>
            </w:pPr>
          </w:p>
        </w:tc>
        <w:tc>
          <w:tcPr>
            <w:tcW w:w="587" w:type="dxa"/>
            <w:shd w:val="clear" w:color="auto" w:fill="auto"/>
            <w:vAlign w:val="bottom"/>
          </w:tcPr>
          <w:p w14:paraId="4989468F" w14:textId="77777777" w:rsidR="007D2796" w:rsidRDefault="007D2796">
            <w:pPr>
              <w:widowControl w:val="0"/>
              <w:rPr>
                <w:rFonts w:ascii="Times New Roman" w:hAnsi="Times New Roman" w:cs="Times New Roman"/>
                <w:sz w:val="20"/>
                <w:szCs w:val="20"/>
              </w:rPr>
            </w:pPr>
          </w:p>
        </w:tc>
        <w:tc>
          <w:tcPr>
            <w:tcW w:w="1384" w:type="dxa"/>
            <w:shd w:val="clear" w:color="auto" w:fill="auto"/>
            <w:vAlign w:val="bottom"/>
          </w:tcPr>
          <w:p w14:paraId="3264C945" w14:textId="77777777" w:rsidR="007D2796" w:rsidRDefault="007D2796">
            <w:pPr>
              <w:widowControl w:val="0"/>
              <w:rPr>
                <w:rFonts w:ascii="Times New Roman" w:hAnsi="Times New Roman" w:cs="Times New Roman"/>
                <w:sz w:val="20"/>
                <w:szCs w:val="20"/>
              </w:rPr>
            </w:pPr>
          </w:p>
        </w:tc>
        <w:tc>
          <w:tcPr>
            <w:tcW w:w="329" w:type="dxa"/>
            <w:shd w:val="clear" w:color="auto" w:fill="auto"/>
            <w:vAlign w:val="bottom"/>
          </w:tcPr>
          <w:p w14:paraId="5F8A366E" w14:textId="77777777" w:rsidR="007D2796" w:rsidRDefault="007D2796">
            <w:pPr>
              <w:widowControl w:val="0"/>
              <w:rPr>
                <w:rFonts w:ascii="Times New Roman" w:hAnsi="Times New Roman" w:cs="Times New Roman"/>
                <w:sz w:val="20"/>
                <w:szCs w:val="20"/>
              </w:rPr>
            </w:pPr>
          </w:p>
        </w:tc>
        <w:tc>
          <w:tcPr>
            <w:tcW w:w="502" w:type="dxa"/>
            <w:shd w:val="clear" w:color="auto" w:fill="auto"/>
            <w:vAlign w:val="bottom"/>
          </w:tcPr>
          <w:p w14:paraId="5456F60C" w14:textId="77777777" w:rsidR="007D2796" w:rsidRDefault="007D2796">
            <w:pPr>
              <w:widowControl w:val="0"/>
              <w:rPr>
                <w:rFonts w:ascii="Times New Roman" w:hAnsi="Times New Roman" w:cs="Times New Roman"/>
                <w:sz w:val="20"/>
                <w:szCs w:val="20"/>
              </w:rPr>
            </w:pPr>
          </w:p>
        </w:tc>
        <w:tc>
          <w:tcPr>
            <w:tcW w:w="437" w:type="dxa"/>
            <w:shd w:val="clear" w:color="auto" w:fill="auto"/>
            <w:vAlign w:val="bottom"/>
          </w:tcPr>
          <w:p w14:paraId="272A0D44" w14:textId="77777777" w:rsidR="007D2796" w:rsidRDefault="007D2796">
            <w:pPr>
              <w:widowControl w:val="0"/>
              <w:rPr>
                <w:rFonts w:ascii="Times New Roman" w:hAnsi="Times New Roman" w:cs="Times New Roman"/>
                <w:sz w:val="20"/>
                <w:szCs w:val="20"/>
              </w:rPr>
            </w:pPr>
          </w:p>
        </w:tc>
        <w:tc>
          <w:tcPr>
            <w:tcW w:w="441" w:type="dxa"/>
            <w:shd w:val="clear" w:color="auto" w:fill="auto"/>
            <w:vAlign w:val="bottom"/>
          </w:tcPr>
          <w:p w14:paraId="134BBA8E" w14:textId="77777777" w:rsidR="007D2796" w:rsidRDefault="007D2796">
            <w:pPr>
              <w:widowControl w:val="0"/>
              <w:rPr>
                <w:rFonts w:ascii="Times New Roman" w:hAnsi="Times New Roman" w:cs="Times New Roman"/>
                <w:sz w:val="20"/>
                <w:szCs w:val="20"/>
              </w:rPr>
            </w:pPr>
          </w:p>
        </w:tc>
        <w:tc>
          <w:tcPr>
            <w:tcW w:w="410" w:type="dxa"/>
            <w:shd w:val="clear" w:color="auto" w:fill="auto"/>
            <w:vAlign w:val="bottom"/>
          </w:tcPr>
          <w:p w14:paraId="5B408CB0" w14:textId="77777777" w:rsidR="007D2796" w:rsidRDefault="007D2796">
            <w:pPr>
              <w:widowControl w:val="0"/>
              <w:rPr>
                <w:rFonts w:ascii="Times New Roman" w:hAnsi="Times New Roman" w:cs="Times New Roman"/>
                <w:sz w:val="20"/>
                <w:szCs w:val="20"/>
              </w:rPr>
            </w:pPr>
          </w:p>
        </w:tc>
        <w:tc>
          <w:tcPr>
            <w:tcW w:w="3548" w:type="dxa"/>
            <w:shd w:val="clear" w:color="auto" w:fill="auto"/>
            <w:vAlign w:val="bottom"/>
          </w:tcPr>
          <w:p w14:paraId="56621121" w14:textId="77777777" w:rsidR="007D2796" w:rsidRDefault="007D2796">
            <w:pPr>
              <w:widowControl w:val="0"/>
              <w:rPr>
                <w:rFonts w:ascii="Times New Roman" w:hAnsi="Times New Roman" w:cs="Times New Roman"/>
                <w:sz w:val="20"/>
                <w:szCs w:val="20"/>
              </w:rPr>
            </w:pPr>
          </w:p>
        </w:tc>
        <w:tc>
          <w:tcPr>
            <w:tcW w:w="409" w:type="dxa"/>
            <w:shd w:val="clear" w:color="auto" w:fill="auto"/>
            <w:vAlign w:val="bottom"/>
          </w:tcPr>
          <w:p w14:paraId="0B380CFD" w14:textId="77777777" w:rsidR="007D2796" w:rsidRDefault="007D2796">
            <w:pPr>
              <w:widowControl w:val="0"/>
              <w:rPr>
                <w:rFonts w:ascii="Times New Roman" w:hAnsi="Times New Roman" w:cs="Times New Roman"/>
                <w:sz w:val="20"/>
                <w:szCs w:val="20"/>
              </w:rPr>
            </w:pPr>
          </w:p>
        </w:tc>
        <w:tc>
          <w:tcPr>
            <w:tcW w:w="270" w:type="dxa"/>
            <w:shd w:val="clear" w:color="auto" w:fill="auto"/>
            <w:vAlign w:val="bottom"/>
          </w:tcPr>
          <w:p w14:paraId="0056EBE7" w14:textId="77777777" w:rsidR="007D2796" w:rsidRDefault="007D2796">
            <w:pPr>
              <w:widowControl w:val="0"/>
              <w:rPr>
                <w:rFonts w:ascii="Times New Roman" w:hAnsi="Times New Roman" w:cs="Times New Roman"/>
                <w:sz w:val="20"/>
                <w:szCs w:val="20"/>
              </w:rPr>
            </w:pPr>
          </w:p>
        </w:tc>
        <w:tc>
          <w:tcPr>
            <w:tcW w:w="272" w:type="dxa"/>
            <w:shd w:val="clear" w:color="auto" w:fill="auto"/>
            <w:vAlign w:val="bottom"/>
          </w:tcPr>
          <w:p w14:paraId="21A4B3EB" w14:textId="77777777" w:rsidR="007D2796" w:rsidRDefault="007D2796">
            <w:pPr>
              <w:widowControl w:val="0"/>
              <w:rPr>
                <w:rFonts w:ascii="Times New Roman" w:hAnsi="Times New Roman" w:cs="Times New Roman"/>
                <w:sz w:val="20"/>
                <w:szCs w:val="20"/>
              </w:rPr>
            </w:pPr>
          </w:p>
        </w:tc>
        <w:tc>
          <w:tcPr>
            <w:tcW w:w="272" w:type="dxa"/>
            <w:shd w:val="clear" w:color="auto" w:fill="auto"/>
            <w:vAlign w:val="bottom"/>
          </w:tcPr>
          <w:p w14:paraId="4696FE49" w14:textId="77777777" w:rsidR="007D2796" w:rsidRDefault="007D2796">
            <w:pPr>
              <w:widowControl w:val="0"/>
              <w:rPr>
                <w:rFonts w:ascii="Times New Roman" w:hAnsi="Times New Roman" w:cs="Times New Roman"/>
                <w:sz w:val="20"/>
                <w:szCs w:val="20"/>
              </w:rPr>
            </w:pPr>
          </w:p>
        </w:tc>
        <w:tc>
          <w:tcPr>
            <w:tcW w:w="274" w:type="dxa"/>
            <w:shd w:val="clear" w:color="auto" w:fill="auto"/>
            <w:vAlign w:val="bottom"/>
          </w:tcPr>
          <w:p w14:paraId="29A61C6C" w14:textId="77777777" w:rsidR="007D2796" w:rsidRDefault="007D2796">
            <w:pPr>
              <w:widowControl w:val="0"/>
              <w:rPr>
                <w:rFonts w:ascii="Times New Roman" w:hAnsi="Times New Roman" w:cs="Times New Roman"/>
                <w:sz w:val="20"/>
                <w:szCs w:val="20"/>
              </w:rPr>
            </w:pPr>
          </w:p>
        </w:tc>
        <w:tc>
          <w:tcPr>
            <w:tcW w:w="271" w:type="dxa"/>
            <w:shd w:val="clear" w:color="auto" w:fill="auto"/>
            <w:vAlign w:val="bottom"/>
          </w:tcPr>
          <w:p w14:paraId="649D3645" w14:textId="77777777" w:rsidR="007D2796" w:rsidRDefault="007D2796">
            <w:pPr>
              <w:widowControl w:val="0"/>
              <w:rPr>
                <w:rFonts w:ascii="Times New Roman" w:hAnsi="Times New Roman" w:cs="Times New Roman"/>
                <w:sz w:val="20"/>
                <w:szCs w:val="20"/>
              </w:rPr>
            </w:pPr>
          </w:p>
        </w:tc>
        <w:tc>
          <w:tcPr>
            <w:tcW w:w="263" w:type="dxa"/>
            <w:shd w:val="clear" w:color="auto" w:fill="auto"/>
            <w:vAlign w:val="bottom"/>
          </w:tcPr>
          <w:p w14:paraId="7E37E980" w14:textId="77777777" w:rsidR="007D2796" w:rsidRDefault="007D2796">
            <w:pPr>
              <w:widowControl w:val="0"/>
              <w:rPr>
                <w:rFonts w:ascii="Times New Roman" w:hAnsi="Times New Roman" w:cs="Times New Roman"/>
                <w:sz w:val="20"/>
                <w:szCs w:val="20"/>
              </w:rPr>
            </w:pPr>
          </w:p>
        </w:tc>
      </w:tr>
      <w:tr w:rsidR="007D2796" w14:paraId="4F559BF7" w14:textId="77777777">
        <w:trPr>
          <w:trHeight w:val="270"/>
        </w:trPr>
        <w:tc>
          <w:tcPr>
            <w:tcW w:w="490" w:type="dxa"/>
            <w:shd w:val="clear" w:color="auto" w:fill="auto"/>
            <w:vAlign w:val="bottom"/>
          </w:tcPr>
          <w:p w14:paraId="7624204A" w14:textId="77777777" w:rsidR="007D2796" w:rsidRDefault="007D2796">
            <w:pPr>
              <w:widowControl w:val="0"/>
              <w:rPr>
                <w:rFonts w:ascii="Times New Roman" w:hAnsi="Times New Roman" w:cs="Times New Roman"/>
                <w:sz w:val="20"/>
                <w:szCs w:val="20"/>
              </w:rPr>
            </w:pPr>
          </w:p>
        </w:tc>
        <w:tc>
          <w:tcPr>
            <w:tcW w:w="493" w:type="dxa"/>
            <w:shd w:val="clear" w:color="auto" w:fill="auto"/>
            <w:vAlign w:val="bottom"/>
          </w:tcPr>
          <w:p w14:paraId="62F79DFB" w14:textId="77777777" w:rsidR="007D2796" w:rsidRDefault="007D2796">
            <w:pPr>
              <w:widowControl w:val="0"/>
              <w:rPr>
                <w:rFonts w:ascii="Times New Roman" w:hAnsi="Times New Roman" w:cs="Times New Roman"/>
                <w:sz w:val="20"/>
                <w:szCs w:val="20"/>
              </w:rPr>
            </w:pPr>
          </w:p>
        </w:tc>
        <w:tc>
          <w:tcPr>
            <w:tcW w:w="492" w:type="dxa"/>
            <w:shd w:val="clear" w:color="auto" w:fill="auto"/>
            <w:vAlign w:val="bottom"/>
          </w:tcPr>
          <w:p w14:paraId="5074A3FD" w14:textId="77777777" w:rsidR="007D2796" w:rsidRDefault="007D2796">
            <w:pPr>
              <w:widowControl w:val="0"/>
              <w:rPr>
                <w:rFonts w:ascii="Times New Roman" w:hAnsi="Times New Roman" w:cs="Times New Roman"/>
                <w:sz w:val="20"/>
                <w:szCs w:val="20"/>
              </w:rPr>
            </w:pPr>
          </w:p>
        </w:tc>
        <w:tc>
          <w:tcPr>
            <w:tcW w:w="35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5C3F9C7" w14:textId="77777777" w:rsidR="007D2796" w:rsidRDefault="00E4410F">
            <w:pPr>
              <w:widowControl w:val="0"/>
              <w:jc w:val="center"/>
              <w:rPr>
                <w:rFonts w:ascii="Times New Roman" w:hAnsi="Times New Roman" w:cs="Times New Roman"/>
                <w:sz w:val="20"/>
                <w:szCs w:val="20"/>
              </w:rPr>
            </w:pPr>
            <w:r>
              <w:rPr>
                <w:rFonts w:ascii="Times New Roman" w:hAnsi="Times New Roman" w:cs="Times New Roman"/>
                <w:sz w:val="20"/>
                <w:szCs w:val="20"/>
              </w:rPr>
              <w:t> </w:t>
            </w:r>
          </w:p>
        </w:tc>
        <w:tc>
          <w:tcPr>
            <w:tcW w:w="3182" w:type="dxa"/>
            <w:gridSpan w:val="4"/>
            <w:shd w:val="clear" w:color="auto" w:fill="auto"/>
            <w:vAlign w:val="center"/>
          </w:tcPr>
          <w:p w14:paraId="6A520B1A" w14:textId="77777777" w:rsidR="007D2796" w:rsidRDefault="00E4410F">
            <w:pPr>
              <w:widowControl w:val="0"/>
              <w:ind w:firstLine="201"/>
              <w:rPr>
                <w:rFonts w:ascii="Times New Roman" w:hAnsi="Times New Roman" w:cs="Times New Roman"/>
                <w:b/>
                <w:bCs/>
                <w:sz w:val="20"/>
                <w:szCs w:val="20"/>
              </w:rPr>
            </w:pPr>
            <w:r>
              <w:rPr>
                <w:rFonts w:ascii="Times New Roman" w:hAnsi="Times New Roman" w:cs="Times New Roman"/>
                <w:b/>
                <w:bCs/>
                <w:sz w:val="20"/>
                <w:szCs w:val="20"/>
              </w:rPr>
              <w:t>Модули и дисциплины (обязательная часть)</w:t>
            </w:r>
          </w:p>
        </w:tc>
        <w:tc>
          <w:tcPr>
            <w:tcW w:w="329" w:type="dxa"/>
            <w:shd w:val="clear" w:color="auto" w:fill="auto"/>
          </w:tcPr>
          <w:p w14:paraId="6880CD0B" w14:textId="77777777" w:rsidR="007D2796" w:rsidRDefault="007D2796">
            <w:pPr>
              <w:widowControl w:val="0"/>
              <w:ind w:firstLine="201"/>
              <w:rPr>
                <w:rFonts w:ascii="Times New Roman" w:hAnsi="Times New Roman" w:cs="Times New Roman"/>
                <w:b/>
                <w:bCs/>
                <w:sz w:val="20"/>
                <w:szCs w:val="20"/>
              </w:rPr>
            </w:pPr>
          </w:p>
        </w:tc>
        <w:tc>
          <w:tcPr>
            <w:tcW w:w="502" w:type="dxa"/>
            <w:shd w:val="clear" w:color="auto" w:fill="auto"/>
          </w:tcPr>
          <w:p w14:paraId="30470EB7" w14:textId="77777777" w:rsidR="007D2796" w:rsidRDefault="007D2796">
            <w:pPr>
              <w:widowControl w:val="0"/>
              <w:rPr>
                <w:rFonts w:ascii="Times New Roman" w:hAnsi="Times New Roman" w:cs="Times New Roman"/>
                <w:sz w:val="20"/>
                <w:szCs w:val="20"/>
              </w:rPr>
            </w:pPr>
          </w:p>
        </w:tc>
        <w:tc>
          <w:tcPr>
            <w:tcW w:w="437" w:type="dxa"/>
            <w:shd w:val="clear" w:color="auto" w:fill="auto"/>
          </w:tcPr>
          <w:p w14:paraId="310C55A7" w14:textId="77777777" w:rsidR="007D2796" w:rsidRDefault="007D2796">
            <w:pPr>
              <w:widowControl w:val="0"/>
              <w:rPr>
                <w:rFonts w:ascii="Times New Roman" w:hAnsi="Times New Roman" w:cs="Times New Roman"/>
                <w:sz w:val="20"/>
                <w:szCs w:val="20"/>
              </w:rPr>
            </w:pPr>
          </w:p>
        </w:tc>
        <w:tc>
          <w:tcPr>
            <w:tcW w:w="441" w:type="dxa"/>
            <w:shd w:val="clear" w:color="auto" w:fill="auto"/>
          </w:tcPr>
          <w:p w14:paraId="413EB2F9" w14:textId="77777777" w:rsidR="007D2796" w:rsidRDefault="007D2796">
            <w:pPr>
              <w:widowControl w:val="0"/>
              <w:rPr>
                <w:rFonts w:ascii="Times New Roman" w:hAnsi="Times New Roman" w:cs="Times New Roman"/>
                <w:sz w:val="20"/>
                <w:szCs w:val="20"/>
              </w:rPr>
            </w:pPr>
          </w:p>
        </w:tc>
        <w:tc>
          <w:tcPr>
            <w:tcW w:w="410" w:type="dxa"/>
            <w:tcBorders>
              <w:top w:val="single" w:sz="4" w:space="0" w:color="000000"/>
              <w:left w:val="single" w:sz="4" w:space="0" w:color="000000"/>
              <w:bottom w:val="single" w:sz="4" w:space="0" w:color="000000"/>
              <w:right w:val="single" w:sz="4" w:space="0" w:color="000000"/>
            </w:tcBorders>
            <w:shd w:val="clear" w:color="000000" w:fill="BFBFBF"/>
            <w:vAlign w:val="center"/>
          </w:tcPr>
          <w:p w14:paraId="1D64C2FD" w14:textId="77777777" w:rsidR="007D2796" w:rsidRDefault="00E4410F">
            <w:pPr>
              <w:widowControl w:val="0"/>
              <w:jc w:val="center"/>
              <w:rPr>
                <w:rFonts w:ascii="Times New Roman" w:hAnsi="Times New Roman" w:cs="Times New Roman"/>
                <w:b/>
                <w:bCs/>
                <w:sz w:val="20"/>
                <w:szCs w:val="20"/>
              </w:rPr>
            </w:pPr>
            <w:r>
              <w:rPr>
                <w:rFonts w:ascii="Times New Roman" w:hAnsi="Times New Roman" w:cs="Times New Roman"/>
                <w:b/>
                <w:bCs/>
                <w:sz w:val="20"/>
                <w:szCs w:val="20"/>
              </w:rPr>
              <w:t> </w:t>
            </w:r>
          </w:p>
        </w:tc>
        <w:tc>
          <w:tcPr>
            <w:tcW w:w="3548" w:type="dxa"/>
            <w:shd w:val="clear" w:color="auto" w:fill="auto"/>
            <w:vAlign w:val="center"/>
          </w:tcPr>
          <w:p w14:paraId="3D993728" w14:textId="77777777" w:rsidR="007D2796" w:rsidRDefault="00E4410F">
            <w:pPr>
              <w:widowControl w:val="0"/>
              <w:ind w:firstLine="201"/>
              <w:rPr>
                <w:rFonts w:ascii="Times New Roman" w:hAnsi="Times New Roman" w:cs="Times New Roman"/>
                <w:b/>
                <w:bCs/>
                <w:sz w:val="20"/>
                <w:szCs w:val="20"/>
              </w:rPr>
            </w:pPr>
            <w:r>
              <w:rPr>
                <w:rFonts w:ascii="Times New Roman" w:hAnsi="Times New Roman" w:cs="Times New Roman"/>
                <w:b/>
                <w:bCs/>
                <w:sz w:val="20"/>
                <w:szCs w:val="20"/>
              </w:rPr>
              <w:t>Модули и дисциплины (вариативная часть)</w:t>
            </w:r>
          </w:p>
        </w:tc>
        <w:tc>
          <w:tcPr>
            <w:tcW w:w="409" w:type="dxa"/>
            <w:shd w:val="clear" w:color="auto" w:fill="auto"/>
          </w:tcPr>
          <w:p w14:paraId="39E5CBCE" w14:textId="77777777" w:rsidR="007D2796" w:rsidRDefault="007D2796">
            <w:pPr>
              <w:widowControl w:val="0"/>
              <w:ind w:firstLine="201"/>
              <w:rPr>
                <w:rFonts w:ascii="Times New Roman" w:hAnsi="Times New Roman" w:cs="Times New Roman"/>
                <w:b/>
                <w:bCs/>
                <w:sz w:val="20"/>
                <w:szCs w:val="20"/>
              </w:rPr>
            </w:pPr>
          </w:p>
        </w:tc>
        <w:tc>
          <w:tcPr>
            <w:tcW w:w="270" w:type="dxa"/>
            <w:shd w:val="clear" w:color="auto" w:fill="auto"/>
          </w:tcPr>
          <w:p w14:paraId="3FC8623F" w14:textId="77777777" w:rsidR="007D2796" w:rsidRDefault="007D2796">
            <w:pPr>
              <w:widowControl w:val="0"/>
              <w:rPr>
                <w:rFonts w:ascii="Times New Roman" w:hAnsi="Times New Roman" w:cs="Times New Roman"/>
                <w:sz w:val="20"/>
                <w:szCs w:val="20"/>
              </w:rPr>
            </w:pPr>
          </w:p>
        </w:tc>
        <w:tc>
          <w:tcPr>
            <w:tcW w:w="272" w:type="dxa"/>
            <w:shd w:val="clear" w:color="auto" w:fill="auto"/>
          </w:tcPr>
          <w:p w14:paraId="056DDE83" w14:textId="77777777" w:rsidR="007D2796" w:rsidRDefault="007D2796">
            <w:pPr>
              <w:widowControl w:val="0"/>
              <w:rPr>
                <w:rFonts w:ascii="Times New Roman" w:hAnsi="Times New Roman" w:cs="Times New Roman"/>
                <w:sz w:val="20"/>
                <w:szCs w:val="20"/>
              </w:rPr>
            </w:pPr>
          </w:p>
        </w:tc>
        <w:tc>
          <w:tcPr>
            <w:tcW w:w="272" w:type="dxa"/>
            <w:shd w:val="clear" w:color="auto" w:fill="auto"/>
          </w:tcPr>
          <w:p w14:paraId="62FDEFF9" w14:textId="77777777" w:rsidR="007D2796" w:rsidRDefault="007D2796">
            <w:pPr>
              <w:widowControl w:val="0"/>
              <w:rPr>
                <w:rFonts w:ascii="Times New Roman" w:hAnsi="Times New Roman" w:cs="Times New Roman"/>
                <w:sz w:val="20"/>
                <w:szCs w:val="20"/>
              </w:rPr>
            </w:pPr>
          </w:p>
        </w:tc>
        <w:tc>
          <w:tcPr>
            <w:tcW w:w="274" w:type="dxa"/>
            <w:shd w:val="clear" w:color="auto" w:fill="auto"/>
          </w:tcPr>
          <w:p w14:paraId="42EC1FFD" w14:textId="77777777" w:rsidR="007D2796" w:rsidRDefault="007D2796">
            <w:pPr>
              <w:widowControl w:val="0"/>
              <w:rPr>
                <w:rFonts w:ascii="Times New Roman" w:hAnsi="Times New Roman" w:cs="Times New Roman"/>
                <w:sz w:val="20"/>
                <w:szCs w:val="20"/>
              </w:rPr>
            </w:pPr>
          </w:p>
        </w:tc>
        <w:tc>
          <w:tcPr>
            <w:tcW w:w="271" w:type="dxa"/>
            <w:shd w:val="clear" w:color="auto" w:fill="auto"/>
          </w:tcPr>
          <w:p w14:paraId="77940266" w14:textId="77777777" w:rsidR="007D2796" w:rsidRDefault="007D2796">
            <w:pPr>
              <w:widowControl w:val="0"/>
              <w:rPr>
                <w:rFonts w:ascii="Times New Roman" w:hAnsi="Times New Roman" w:cs="Times New Roman"/>
                <w:sz w:val="20"/>
                <w:szCs w:val="20"/>
              </w:rPr>
            </w:pPr>
          </w:p>
        </w:tc>
        <w:tc>
          <w:tcPr>
            <w:tcW w:w="263" w:type="dxa"/>
            <w:shd w:val="clear" w:color="auto" w:fill="auto"/>
          </w:tcPr>
          <w:p w14:paraId="042D0CED" w14:textId="77777777" w:rsidR="007D2796" w:rsidRDefault="007D2796">
            <w:pPr>
              <w:widowControl w:val="0"/>
              <w:rPr>
                <w:rFonts w:ascii="Times New Roman" w:hAnsi="Times New Roman" w:cs="Times New Roman"/>
                <w:sz w:val="20"/>
                <w:szCs w:val="20"/>
              </w:rPr>
            </w:pPr>
          </w:p>
        </w:tc>
      </w:tr>
      <w:tr w:rsidR="007D2796" w14:paraId="1129CC97" w14:textId="77777777">
        <w:trPr>
          <w:trHeight w:hRule="exact" w:val="255"/>
        </w:trPr>
        <w:tc>
          <w:tcPr>
            <w:tcW w:w="490" w:type="dxa"/>
            <w:shd w:val="clear" w:color="auto" w:fill="auto"/>
            <w:vAlign w:val="bottom"/>
          </w:tcPr>
          <w:p w14:paraId="224D3198" w14:textId="77777777" w:rsidR="007D2796" w:rsidRDefault="007D2796">
            <w:pPr>
              <w:widowControl w:val="0"/>
              <w:rPr>
                <w:rFonts w:ascii="Times New Roman" w:hAnsi="Times New Roman" w:cs="Times New Roman"/>
                <w:sz w:val="20"/>
                <w:szCs w:val="20"/>
              </w:rPr>
            </w:pPr>
          </w:p>
        </w:tc>
        <w:tc>
          <w:tcPr>
            <w:tcW w:w="493" w:type="dxa"/>
            <w:shd w:val="clear" w:color="auto" w:fill="auto"/>
            <w:vAlign w:val="bottom"/>
          </w:tcPr>
          <w:p w14:paraId="0674460D" w14:textId="77777777" w:rsidR="007D2796" w:rsidRDefault="007D2796">
            <w:pPr>
              <w:widowControl w:val="0"/>
              <w:rPr>
                <w:rFonts w:ascii="Times New Roman" w:hAnsi="Times New Roman" w:cs="Times New Roman"/>
                <w:sz w:val="20"/>
                <w:szCs w:val="20"/>
              </w:rPr>
            </w:pPr>
          </w:p>
        </w:tc>
        <w:tc>
          <w:tcPr>
            <w:tcW w:w="492" w:type="dxa"/>
            <w:shd w:val="clear" w:color="auto" w:fill="auto"/>
            <w:vAlign w:val="bottom"/>
          </w:tcPr>
          <w:p w14:paraId="35B00C2F" w14:textId="77777777" w:rsidR="007D2796" w:rsidRDefault="007D2796">
            <w:pPr>
              <w:widowControl w:val="0"/>
              <w:rPr>
                <w:rFonts w:ascii="Times New Roman" w:hAnsi="Times New Roman" w:cs="Times New Roman"/>
                <w:sz w:val="20"/>
                <w:szCs w:val="20"/>
              </w:rPr>
            </w:pPr>
          </w:p>
        </w:tc>
        <w:tc>
          <w:tcPr>
            <w:tcW w:w="351" w:type="dxa"/>
            <w:shd w:val="clear" w:color="auto" w:fill="auto"/>
            <w:vAlign w:val="bottom"/>
          </w:tcPr>
          <w:p w14:paraId="3DD0280A" w14:textId="77777777" w:rsidR="007D2796" w:rsidRDefault="007D2796">
            <w:pPr>
              <w:widowControl w:val="0"/>
              <w:rPr>
                <w:rFonts w:ascii="Times New Roman" w:hAnsi="Times New Roman" w:cs="Times New Roman"/>
                <w:sz w:val="20"/>
                <w:szCs w:val="20"/>
              </w:rPr>
            </w:pPr>
          </w:p>
        </w:tc>
        <w:tc>
          <w:tcPr>
            <w:tcW w:w="624" w:type="dxa"/>
            <w:shd w:val="clear" w:color="auto" w:fill="auto"/>
            <w:vAlign w:val="center"/>
          </w:tcPr>
          <w:p w14:paraId="759CCD9D" w14:textId="77777777" w:rsidR="007D2796" w:rsidRDefault="007D2796">
            <w:pPr>
              <w:widowControl w:val="0"/>
              <w:rPr>
                <w:rFonts w:ascii="Times New Roman" w:hAnsi="Times New Roman" w:cs="Times New Roman"/>
                <w:sz w:val="20"/>
                <w:szCs w:val="20"/>
              </w:rPr>
            </w:pPr>
          </w:p>
        </w:tc>
        <w:tc>
          <w:tcPr>
            <w:tcW w:w="587" w:type="dxa"/>
            <w:shd w:val="clear" w:color="auto" w:fill="auto"/>
            <w:vAlign w:val="center"/>
          </w:tcPr>
          <w:p w14:paraId="1B88F2E7" w14:textId="77777777" w:rsidR="007D2796" w:rsidRDefault="007D2796">
            <w:pPr>
              <w:widowControl w:val="0"/>
              <w:rPr>
                <w:rFonts w:ascii="Times New Roman" w:hAnsi="Times New Roman" w:cs="Times New Roman"/>
                <w:sz w:val="20"/>
                <w:szCs w:val="20"/>
              </w:rPr>
            </w:pPr>
          </w:p>
        </w:tc>
        <w:tc>
          <w:tcPr>
            <w:tcW w:w="587" w:type="dxa"/>
            <w:shd w:val="clear" w:color="auto" w:fill="auto"/>
            <w:vAlign w:val="bottom"/>
          </w:tcPr>
          <w:p w14:paraId="6FDB4CED" w14:textId="77777777" w:rsidR="007D2796" w:rsidRDefault="007D2796">
            <w:pPr>
              <w:widowControl w:val="0"/>
              <w:rPr>
                <w:rFonts w:ascii="Times New Roman" w:hAnsi="Times New Roman" w:cs="Times New Roman"/>
                <w:sz w:val="20"/>
                <w:szCs w:val="20"/>
              </w:rPr>
            </w:pPr>
          </w:p>
        </w:tc>
        <w:tc>
          <w:tcPr>
            <w:tcW w:w="1384" w:type="dxa"/>
            <w:shd w:val="clear" w:color="auto" w:fill="auto"/>
            <w:vAlign w:val="bottom"/>
          </w:tcPr>
          <w:p w14:paraId="4B23051A" w14:textId="77777777" w:rsidR="007D2796" w:rsidRDefault="007D2796">
            <w:pPr>
              <w:widowControl w:val="0"/>
              <w:rPr>
                <w:rFonts w:ascii="Times New Roman" w:hAnsi="Times New Roman" w:cs="Times New Roman"/>
                <w:sz w:val="20"/>
                <w:szCs w:val="20"/>
              </w:rPr>
            </w:pPr>
          </w:p>
        </w:tc>
        <w:tc>
          <w:tcPr>
            <w:tcW w:w="329" w:type="dxa"/>
            <w:shd w:val="clear" w:color="auto" w:fill="auto"/>
            <w:vAlign w:val="bottom"/>
          </w:tcPr>
          <w:p w14:paraId="19878A98" w14:textId="77777777" w:rsidR="007D2796" w:rsidRDefault="007D2796">
            <w:pPr>
              <w:widowControl w:val="0"/>
              <w:rPr>
                <w:rFonts w:ascii="Times New Roman" w:hAnsi="Times New Roman" w:cs="Times New Roman"/>
                <w:sz w:val="20"/>
                <w:szCs w:val="20"/>
              </w:rPr>
            </w:pPr>
          </w:p>
        </w:tc>
        <w:tc>
          <w:tcPr>
            <w:tcW w:w="502" w:type="dxa"/>
            <w:shd w:val="clear" w:color="auto" w:fill="auto"/>
            <w:vAlign w:val="bottom"/>
          </w:tcPr>
          <w:p w14:paraId="7FDC9C04" w14:textId="77777777" w:rsidR="007D2796" w:rsidRDefault="007D2796">
            <w:pPr>
              <w:widowControl w:val="0"/>
              <w:rPr>
                <w:rFonts w:ascii="Times New Roman" w:hAnsi="Times New Roman" w:cs="Times New Roman"/>
                <w:sz w:val="20"/>
                <w:szCs w:val="20"/>
              </w:rPr>
            </w:pPr>
          </w:p>
        </w:tc>
        <w:tc>
          <w:tcPr>
            <w:tcW w:w="437" w:type="dxa"/>
            <w:shd w:val="clear" w:color="auto" w:fill="auto"/>
            <w:vAlign w:val="bottom"/>
          </w:tcPr>
          <w:p w14:paraId="4D5A4B80" w14:textId="77777777" w:rsidR="007D2796" w:rsidRDefault="007D2796">
            <w:pPr>
              <w:widowControl w:val="0"/>
              <w:rPr>
                <w:rFonts w:ascii="Times New Roman" w:hAnsi="Times New Roman" w:cs="Times New Roman"/>
                <w:sz w:val="20"/>
                <w:szCs w:val="20"/>
              </w:rPr>
            </w:pPr>
          </w:p>
        </w:tc>
        <w:tc>
          <w:tcPr>
            <w:tcW w:w="441" w:type="dxa"/>
            <w:shd w:val="clear" w:color="auto" w:fill="auto"/>
            <w:vAlign w:val="bottom"/>
          </w:tcPr>
          <w:p w14:paraId="1C0F45B1" w14:textId="77777777" w:rsidR="007D2796" w:rsidRDefault="007D2796">
            <w:pPr>
              <w:widowControl w:val="0"/>
              <w:rPr>
                <w:rFonts w:ascii="Times New Roman" w:hAnsi="Times New Roman" w:cs="Times New Roman"/>
                <w:sz w:val="20"/>
                <w:szCs w:val="20"/>
              </w:rPr>
            </w:pPr>
          </w:p>
        </w:tc>
        <w:tc>
          <w:tcPr>
            <w:tcW w:w="410" w:type="dxa"/>
            <w:shd w:val="clear" w:color="auto" w:fill="auto"/>
            <w:vAlign w:val="bottom"/>
          </w:tcPr>
          <w:p w14:paraId="10F16920" w14:textId="77777777" w:rsidR="007D2796" w:rsidRDefault="007D2796">
            <w:pPr>
              <w:widowControl w:val="0"/>
              <w:rPr>
                <w:rFonts w:ascii="Times New Roman" w:hAnsi="Times New Roman" w:cs="Times New Roman"/>
                <w:sz w:val="20"/>
                <w:szCs w:val="20"/>
              </w:rPr>
            </w:pPr>
          </w:p>
        </w:tc>
        <w:tc>
          <w:tcPr>
            <w:tcW w:w="3548" w:type="dxa"/>
            <w:shd w:val="clear" w:color="auto" w:fill="auto"/>
            <w:vAlign w:val="bottom"/>
          </w:tcPr>
          <w:p w14:paraId="185AB197" w14:textId="77777777" w:rsidR="007D2796" w:rsidRDefault="007D2796">
            <w:pPr>
              <w:widowControl w:val="0"/>
              <w:rPr>
                <w:rFonts w:ascii="Times New Roman" w:hAnsi="Times New Roman" w:cs="Times New Roman"/>
                <w:sz w:val="20"/>
                <w:szCs w:val="20"/>
              </w:rPr>
            </w:pPr>
          </w:p>
        </w:tc>
        <w:tc>
          <w:tcPr>
            <w:tcW w:w="409" w:type="dxa"/>
            <w:shd w:val="clear" w:color="auto" w:fill="auto"/>
            <w:vAlign w:val="bottom"/>
          </w:tcPr>
          <w:p w14:paraId="6A5BB3D6" w14:textId="77777777" w:rsidR="007D2796" w:rsidRDefault="007D2796">
            <w:pPr>
              <w:widowControl w:val="0"/>
              <w:rPr>
                <w:rFonts w:ascii="Times New Roman" w:hAnsi="Times New Roman" w:cs="Times New Roman"/>
                <w:sz w:val="20"/>
                <w:szCs w:val="20"/>
              </w:rPr>
            </w:pPr>
          </w:p>
        </w:tc>
        <w:tc>
          <w:tcPr>
            <w:tcW w:w="270" w:type="dxa"/>
            <w:shd w:val="clear" w:color="auto" w:fill="auto"/>
            <w:vAlign w:val="bottom"/>
          </w:tcPr>
          <w:p w14:paraId="5B0F0B9B" w14:textId="77777777" w:rsidR="007D2796" w:rsidRDefault="007D2796">
            <w:pPr>
              <w:widowControl w:val="0"/>
              <w:rPr>
                <w:rFonts w:ascii="Times New Roman" w:hAnsi="Times New Roman" w:cs="Times New Roman"/>
                <w:sz w:val="20"/>
                <w:szCs w:val="20"/>
              </w:rPr>
            </w:pPr>
          </w:p>
        </w:tc>
        <w:tc>
          <w:tcPr>
            <w:tcW w:w="272" w:type="dxa"/>
            <w:shd w:val="clear" w:color="auto" w:fill="auto"/>
            <w:vAlign w:val="bottom"/>
          </w:tcPr>
          <w:p w14:paraId="6B3D249B" w14:textId="77777777" w:rsidR="007D2796" w:rsidRDefault="007D2796">
            <w:pPr>
              <w:widowControl w:val="0"/>
              <w:rPr>
                <w:rFonts w:ascii="Times New Roman" w:hAnsi="Times New Roman" w:cs="Times New Roman"/>
                <w:sz w:val="20"/>
                <w:szCs w:val="20"/>
              </w:rPr>
            </w:pPr>
          </w:p>
        </w:tc>
        <w:tc>
          <w:tcPr>
            <w:tcW w:w="272" w:type="dxa"/>
            <w:shd w:val="clear" w:color="auto" w:fill="auto"/>
            <w:vAlign w:val="bottom"/>
          </w:tcPr>
          <w:p w14:paraId="23B22C58" w14:textId="77777777" w:rsidR="007D2796" w:rsidRDefault="007D2796">
            <w:pPr>
              <w:widowControl w:val="0"/>
              <w:rPr>
                <w:rFonts w:ascii="Times New Roman" w:hAnsi="Times New Roman" w:cs="Times New Roman"/>
                <w:sz w:val="20"/>
                <w:szCs w:val="20"/>
              </w:rPr>
            </w:pPr>
          </w:p>
        </w:tc>
        <w:tc>
          <w:tcPr>
            <w:tcW w:w="274" w:type="dxa"/>
            <w:shd w:val="clear" w:color="auto" w:fill="auto"/>
            <w:vAlign w:val="bottom"/>
          </w:tcPr>
          <w:p w14:paraId="055C0450" w14:textId="77777777" w:rsidR="007D2796" w:rsidRDefault="007D2796">
            <w:pPr>
              <w:widowControl w:val="0"/>
              <w:rPr>
                <w:rFonts w:ascii="Times New Roman" w:hAnsi="Times New Roman" w:cs="Times New Roman"/>
                <w:sz w:val="20"/>
                <w:szCs w:val="20"/>
              </w:rPr>
            </w:pPr>
          </w:p>
        </w:tc>
        <w:tc>
          <w:tcPr>
            <w:tcW w:w="271" w:type="dxa"/>
            <w:shd w:val="clear" w:color="auto" w:fill="auto"/>
            <w:vAlign w:val="bottom"/>
          </w:tcPr>
          <w:p w14:paraId="361E2A75" w14:textId="77777777" w:rsidR="007D2796" w:rsidRDefault="007D2796">
            <w:pPr>
              <w:widowControl w:val="0"/>
              <w:rPr>
                <w:rFonts w:ascii="Times New Roman" w:hAnsi="Times New Roman" w:cs="Times New Roman"/>
                <w:sz w:val="20"/>
                <w:szCs w:val="20"/>
              </w:rPr>
            </w:pPr>
          </w:p>
        </w:tc>
        <w:tc>
          <w:tcPr>
            <w:tcW w:w="263" w:type="dxa"/>
            <w:shd w:val="clear" w:color="auto" w:fill="auto"/>
            <w:vAlign w:val="bottom"/>
          </w:tcPr>
          <w:p w14:paraId="3E4FA997" w14:textId="77777777" w:rsidR="007D2796" w:rsidRDefault="007D2796">
            <w:pPr>
              <w:widowControl w:val="0"/>
              <w:rPr>
                <w:rFonts w:ascii="Times New Roman" w:hAnsi="Times New Roman" w:cs="Times New Roman"/>
                <w:sz w:val="20"/>
                <w:szCs w:val="20"/>
              </w:rPr>
            </w:pPr>
          </w:p>
        </w:tc>
      </w:tr>
      <w:tr w:rsidR="007D2796" w14:paraId="04F04AC9" w14:textId="77777777">
        <w:trPr>
          <w:trHeight w:val="255"/>
        </w:trPr>
        <w:tc>
          <w:tcPr>
            <w:tcW w:w="490" w:type="dxa"/>
            <w:shd w:val="clear" w:color="auto" w:fill="auto"/>
            <w:vAlign w:val="bottom"/>
          </w:tcPr>
          <w:p w14:paraId="0B9A8251" w14:textId="77777777" w:rsidR="007D2796" w:rsidRDefault="007D2796">
            <w:pPr>
              <w:widowControl w:val="0"/>
              <w:rPr>
                <w:rFonts w:ascii="Times New Roman" w:hAnsi="Times New Roman" w:cs="Times New Roman"/>
                <w:sz w:val="20"/>
                <w:szCs w:val="20"/>
              </w:rPr>
            </w:pPr>
          </w:p>
        </w:tc>
        <w:tc>
          <w:tcPr>
            <w:tcW w:w="493" w:type="dxa"/>
            <w:shd w:val="clear" w:color="auto" w:fill="auto"/>
            <w:vAlign w:val="bottom"/>
          </w:tcPr>
          <w:p w14:paraId="41861F83" w14:textId="77777777" w:rsidR="007D2796" w:rsidRDefault="007D2796">
            <w:pPr>
              <w:widowControl w:val="0"/>
              <w:rPr>
                <w:rFonts w:ascii="Times New Roman" w:hAnsi="Times New Roman" w:cs="Times New Roman"/>
                <w:sz w:val="20"/>
                <w:szCs w:val="20"/>
              </w:rPr>
            </w:pPr>
          </w:p>
        </w:tc>
        <w:tc>
          <w:tcPr>
            <w:tcW w:w="492" w:type="dxa"/>
            <w:shd w:val="clear" w:color="auto" w:fill="auto"/>
            <w:vAlign w:val="bottom"/>
          </w:tcPr>
          <w:p w14:paraId="5173C65F" w14:textId="77777777" w:rsidR="007D2796" w:rsidRDefault="007D2796">
            <w:pPr>
              <w:widowControl w:val="0"/>
              <w:rPr>
                <w:rFonts w:ascii="Times New Roman" w:hAnsi="Times New Roman" w:cs="Times New Roman"/>
                <w:sz w:val="20"/>
                <w:szCs w:val="20"/>
              </w:rPr>
            </w:pPr>
          </w:p>
        </w:tc>
        <w:tc>
          <w:tcPr>
            <w:tcW w:w="351" w:type="dxa"/>
            <w:tcBorders>
              <w:top w:val="single" w:sz="4" w:space="0" w:color="000000"/>
              <w:left w:val="single" w:sz="4" w:space="0" w:color="000000"/>
              <w:bottom w:val="single" w:sz="4" w:space="0" w:color="000000"/>
              <w:right w:val="single" w:sz="4" w:space="0" w:color="000000"/>
            </w:tcBorders>
            <w:shd w:val="clear" w:color="000000" w:fill="F79646"/>
            <w:vAlign w:val="center"/>
          </w:tcPr>
          <w:p w14:paraId="618E05EC" w14:textId="77777777" w:rsidR="007D2796" w:rsidRDefault="00E4410F">
            <w:pPr>
              <w:widowControl w:val="0"/>
              <w:jc w:val="center"/>
              <w:rPr>
                <w:rFonts w:ascii="Times New Roman" w:hAnsi="Times New Roman" w:cs="Times New Roman"/>
                <w:b/>
                <w:bCs/>
                <w:sz w:val="20"/>
                <w:szCs w:val="20"/>
              </w:rPr>
            </w:pPr>
            <w:r>
              <w:rPr>
                <w:rFonts w:ascii="Times New Roman" w:hAnsi="Times New Roman" w:cs="Times New Roman"/>
                <w:b/>
                <w:bCs/>
                <w:sz w:val="20"/>
                <w:szCs w:val="20"/>
              </w:rPr>
              <w:t>::</w:t>
            </w:r>
          </w:p>
        </w:tc>
        <w:tc>
          <w:tcPr>
            <w:tcW w:w="3182" w:type="dxa"/>
            <w:gridSpan w:val="4"/>
            <w:shd w:val="clear" w:color="auto" w:fill="auto"/>
            <w:vAlign w:val="center"/>
          </w:tcPr>
          <w:p w14:paraId="20861FA7" w14:textId="77777777" w:rsidR="007D2796" w:rsidRDefault="00E4410F">
            <w:pPr>
              <w:widowControl w:val="0"/>
              <w:ind w:firstLine="201"/>
              <w:rPr>
                <w:rFonts w:ascii="Times New Roman" w:hAnsi="Times New Roman" w:cs="Times New Roman"/>
                <w:b/>
                <w:bCs/>
                <w:sz w:val="20"/>
                <w:szCs w:val="20"/>
              </w:rPr>
            </w:pPr>
            <w:r>
              <w:rPr>
                <w:rFonts w:ascii="Times New Roman" w:hAnsi="Times New Roman" w:cs="Times New Roman"/>
                <w:b/>
                <w:bCs/>
                <w:sz w:val="20"/>
                <w:szCs w:val="20"/>
              </w:rPr>
              <w:t>Промежуточная аттестация</w:t>
            </w:r>
          </w:p>
        </w:tc>
        <w:tc>
          <w:tcPr>
            <w:tcW w:w="329" w:type="dxa"/>
            <w:tcBorders>
              <w:top w:val="single" w:sz="4" w:space="0" w:color="000000"/>
              <w:left w:val="single" w:sz="4" w:space="0" w:color="000000"/>
              <w:bottom w:val="single" w:sz="4" w:space="0" w:color="000000"/>
              <w:right w:val="single" w:sz="4" w:space="0" w:color="000000"/>
            </w:tcBorders>
            <w:shd w:val="clear" w:color="000000" w:fill="FFC000"/>
            <w:vAlign w:val="center"/>
          </w:tcPr>
          <w:p w14:paraId="5479193E" w14:textId="77777777" w:rsidR="007D2796" w:rsidRDefault="00E4410F">
            <w:pPr>
              <w:widowControl w:val="0"/>
              <w:jc w:val="center"/>
              <w:rPr>
                <w:rFonts w:ascii="Times New Roman" w:hAnsi="Times New Roman" w:cs="Times New Roman"/>
                <w:b/>
                <w:bCs/>
                <w:sz w:val="20"/>
                <w:szCs w:val="20"/>
              </w:rPr>
            </w:pPr>
            <w:r>
              <w:rPr>
                <w:rFonts w:ascii="Times New Roman" w:hAnsi="Times New Roman" w:cs="Times New Roman"/>
                <w:b/>
                <w:bCs/>
                <w:sz w:val="20"/>
                <w:szCs w:val="20"/>
              </w:rPr>
              <w:t>=</w:t>
            </w:r>
          </w:p>
        </w:tc>
        <w:tc>
          <w:tcPr>
            <w:tcW w:w="1380" w:type="dxa"/>
            <w:gridSpan w:val="3"/>
            <w:shd w:val="clear" w:color="auto" w:fill="auto"/>
            <w:vAlign w:val="bottom"/>
          </w:tcPr>
          <w:p w14:paraId="44CA359E" w14:textId="77777777" w:rsidR="007D2796" w:rsidRDefault="00E4410F">
            <w:pPr>
              <w:widowControl w:val="0"/>
              <w:ind w:firstLine="201"/>
              <w:rPr>
                <w:rFonts w:ascii="Times New Roman" w:hAnsi="Times New Roman" w:cs="Times New Roman"/>
                <w:b/>
                <w:bCs/>
                <w:sz w:val="20"/>
                <w:szCs w:val="20"/>
              </w:rPr>
            </w:pPr>
            <w:r>
              <w:rPr>
                <w:rFonts w:ascii="Times New Roman" w:hAnsi="Times New Roman" w:cs="Times New Roman"/>
                <w:b/>
                <w:bCs/>
                <w:sz w:val="20"/>
                <w:szCs w:val="20"/>
              </w:rPr>
              <w:t>Каникулы</w:t>
            </w:r>
          </w:p>
        </w:tc>
        <w:tc>
          <w:tcPr>
            <w:tcW w:w="410" w:type="dxa"/>
            <w:tcBorders>
              <w:top w:val="single" w:sz="4" w:space="0" w:color="000000"/>
              <w:left w:val="single" w:sz="4" w:space="0" w:color="000000"/>
              <w:bottom w:val="single" w:sz="4" w:space="0" w:color="000000"/>
              <w:right w:val="single" w:sz="4" w:space="0" w:color="000000"/>
            </w:tcBorders>
            <w:shd w:val="clear" w:color="000000" w:fill="FF0000"/>
            <w:vAlign w:val="center"/>
          </w:tcPr>
          <w:p w14:paraId="1C77BCED" w14:textId="77777777" w:rsidR="007D2796" w:rsidRDefault="00E4410F">
            <w:pPr>
              <w:widowControl w:val="0"/>
              <w:jc w:val="center"/>
              <w:rPr>
                <w:rFonts w:ascii="Times New Roman" w:hAnsi="Times New Roman" w:cs="Times New Roman"/>
                <w:b/>
                <w:bCs/>
                <w:sz w:val="20"/>
                <w:szCs w:val="20"/>
              </w:rPr>
            </w:pPr>
            <w:r>
              <w:rPr>
                <w:rFonts w:ascii="Times New Roman" w:hAnsi="Times New Roman" w:cs="Times New Roman"/>
                <w:b/>
                <w:bCs/>
                <w:sz w:val="20"/>
                <w:szCs w:val="20"/>
              </w:rPr>
              <w:t>Г</w:t>
            </w:r>
          </w:p>
        </w:tc>
        <w:tc>
          <w:tcPr>
            <w:tcW w:w="5045" w:type="dxa"/>
            <w:gridSpan w:val="6"/>
            <w:shd w:val="clear" w:color="auto" w:fill="auto"/>
          </w:tcPr>
          <w:p w14:paraId="3897915C" w14:textId="77777777" w:rsidR="007D2796" w:rsidRDefault="00E4410F">
            <w:pPr>
              <w:widowControl w:val="0"/>
              <w:rPr>
                <w:rFonts w:ascii="Times New Roman" w:hAnsi="Times New Roman" w:cs="Times New Roman"/>
                <w:b/>
                <w:bCs/>
                <w:sz w:val="20"/>
                <w:szCs w:val="20"/>
              </w:rPr>
            </w:pPr>
            <w:r>
              <w:rPr>
                <w:rFonts w:ascii="Times New Roman" w:hAnsi="Times New Roman" w:cs="Times New Roman"/>
                <w:b/>
                <w:bCs/>
                <w:sz w:val="20"/>
                <w:szCs w:val="20"/>
              </w:rPr>
              <w:t xml:space="preserve">      Государственная итоговая аттестация</w:t>
            </w:r>
          </w:p>
        </w:tc>
        <w:tc>
          <w:tcPr>
            <w:tcW w:w="271" w:type="dxa"/>
            <w:shd w:val="clear" w:color="auto" w:fill="auto"/>
          </w:tcPr>
          <w:p w14:paraId="29B05848" w14:textId="77777777" w:rsidR="007D2796" w:rsidRDefault="007D2796">
            <w:pPr>
              <w:widowControl w:val="0"/>
              <w:rPr>
                <w:rFonts w:ascii="Times New Roman" w:hAnsi="Times New Roman" w:cs="Times New Roman"/>
                <w:b/>
                <w:bCs/>
                <w:sz w:val="20"/>
                <w:szCs w:val="20"/>
              </w:rPr>
            </w:pPr>
          </w:p>
        </w:tc>
        <w:tc>
          <w:tcPr>
            <w:tcW w:w="263" w:type="dxa"/>
            <w:shd w:val="clear" w:color="auto" w:fill="auto"/>
          </w:tcPr>
          <w:p w14:paraId="6D377E2C" w14:textId="77777777" w:rsidR="007D2796" w:rsidRDefault="007D2796">
            <w:pPr>
              <w:widowControl w:val="0"/>
              <w:rPr>
                <w:rFonts w:ascii="Times New Roman" w:hAnsi="Times New Roman" w:cs="Times New Roman"/>
                <w:sz w:val="20"/>
                <w:szCs w:val="20"/>
              </w:rPr>
            </w:pPr>
          </w:p>
        </w:tc>
      </w:tr>
      <w:tr w:rsidR="007D2796" w14:paraId="35992A39" w14:textId="77777777">
        <w:trPr>
          <w:trHeight w:hRule="exact" w:val="270"/>
        </w:trPr>
        <w:tc>
          <w:tcPr>
            <w:tcW w:w="490" w:type="dxa"/>
            <w:shd w:val="clear" w:color="auto" w:fill="auto"/>
            <w:vAlign w:val="bottom"/>
          </w:tcPr>
          <w:p w14:paraId="1171AA9C" w14:textId="77777777" w:rsidR="007D2796" w:rsidRDefault="007D2796">
            <w:pPr>
              <w:widowControl w:val="0"/>
              <w:rPr>
                <w:rFonts w:ascii="Times New Roman" w:hAnsi="Times New Roman" w:cs="Times New Roman"/>
                <w:sz w:val="20"/>
                <w:szCs w:val="20"/>
              </w:rPr>
            </w:pPr>
          </w:p>
        </w:tc>
        <w:tc>
          <w:tcPr>
            <w:tcW w:w="493" w:type="dxa"/>
            <w:shd w:val="clear" w:color="auto" w:fill="auto"/>
            <w:vAlign w:val="bottom"/>
          </w:tcPr>
          <w:p w14:paraId="50AACEE1" w14:textId="77777777" w:rsidR="007D2796" w:rsidRDefault="007D2796">
            <w:pPr>
              <w:widowControl w:val="0"/>
              <w:rPr>
                <w:rFonts w:ascii="Times New Roman" w:hAnsi="Times New Roman" w:cs="Times New Roman"/>
                <w:sz w:val="20"/>
                <w:szCs w:val="20"/>
              </w:rPr>
            </w:pPr>
          </w:p>
        </w:tc>
        <w:tc>
          <w:tcPr>
            <w:tcW w:w="492" w:type="dxa"/>
            <w:shd w:val="clear" w:color="auto" w:fill="auto"/>
            <w:vAlign w:val="bottom"/>
          </w:tcPr>
          <w:p w14:paraId="43CF6E05" w14:textId="77777777" w:rsidR="007D2796" w:rsidRDefault="007D2796">
            <w:pPr>
              <w:widowControl w:val="0"/>
              <w:rPr>
                <w:rFonts w:ascii="Times New Roman" w:hAnsi="Times New Roman" w:cs="Times New Roman"/>
                <w:sz w:val="20"/>
                <w:szCs w:val="20"/>
              </w:rPr>
            </w:pPr>
          </w:p>
        </w:tc>
        <w:tc>
          <w:tcPr>
            <w:tcW w:w="351" w:type="dxa"/>
            <w:shd w:val="clear" w:color="auto" w:fill="auto"/>
            <w:vAlign w:val="bottom"/>
          </w:tcPr>
          <w:p w14:paraId="07BC9F52" w14:textId="77777777" w:rsidR="007D2796" w:rsidRDefault="007D2796">
            <w:pPr>
              <w:widowControl w:val="0"/>
              <w:rPr>
                <w:rFonts w:ascii="Times New Roman" w:hAnsi="Times New Roman" w:cs="Times New Roman"/>
                <w:sz w:val="20"/>
                <w:szCs w:val="20"/>
              </w:rPr>
            </w:pPr>
          </w:p>
        </w:tc>
        <w:tc>
          <w:tcPr>
            <w:tcW w:w="624" w:type="dxa"/>
            <w:shd w:val="clear" w:color="auto" w:fill="auto"/>
            <w:vAlign w:val="center"/>
          </w:tcPr>
          <w:p w14:paraId="6A38B6AC" w14:textId="77777777" w:rsidR="007D2796" w:rsidRDefault="007D2796">
            <w:pPr>
              <w:widowControl w:val="0"/>
              <w:rPr>
                <w:rFonts w:ascii="Times New Roman" w:hAnsi="Times New Roman" w:cs="Times New Roman"/>
                <w:sz w:val="20"/>
                <w:szCs w:val="20"/>
              </w:rPr>
            </w:pPr>
          </w:p>
        </w:tc>
        <w:tc>
          <w:tcPr>
            <w:tcW w:w="587" w:type="dxa"/>
            <w:shd w:val="clear" w:color="auto" w:fill="auto"/>
            <w:vAlign w:val="center"/>
          </w:tcPr>
          <w:p w14:paraId="1CC4D2EE" w14:textId="77777777" w:rsidR="007D2796" w:rsidRDefault="007D2796">
            <w:pPr>
              <w:widowControl w:val="0"/>
              <w:rPr>
                <w:rFonts w:ascii="Times New Roman" w:hAnsi="Times New Roman" w:cs="Times New Roman"/>
                <w:sz w:val="20"/>
                <w:szCs w:val="20"/>
              </w:rPr>
            </w:pPr>
          </w:p>
        </w:tc>
        <w:tc>
          <w:tcPr>
            <w:tcW w:w="587" w:type="dxa"/>
            <w:shd w:val="clear" w:color="auto" w:fill="auto"/>
            <w:vAlign w:val="bottom"/>
          </w:tcPr>
          <w:p w14:paraId="45DCC442" w14:textId="77777777" w:rsidR="007D2796" w:rsidRDefault="007D2796">
            <w:pPr>
              <w:widowControl w:val="0"/>
              <w:rPr>
                <w:rFonts w:ascii="Times New Roman" w:hAnsi="Times New Roman" w:cs="Times New Roman"/>
                <w:sz w:val="20"/>
                <w:szCs w:val="20"/>
              </w:rPr>
            </w:pPr>
          </w:p>
        </w:tc>
        <w:tc>
          <w:tcPr>
            <w:tcW w:w="1384" w:type="dxa"/>
            <w:shd w:val="clear" w:color="auto" w:fill="auto"/>
            <w:vAlign w:val="bottom"/>
          </w:tcPr>
          <w:p w14:paraId="416202F9" w14:textId="77777777" w:rsidR="007D2796" w:rsidRDefault="007D2796">
            <w:pPr>
              <w:widowControl w:val="0"/>
              <w:rPr>
                <w:rFonts w:ascii="Times New Roman" w:hAnsi="Times New Roman" w:cs="Times New Roman"/>
                <w:sz w:val="20"/>
                <w:szCs w:val="20"/>
              </w:rPr>
            </w:pPr>
          </w:p>
        </w:tc>
        <w:tc>
          <w:tcPr>
            <w:tcW w:w="329" w:type="dxa"/>
            <w:shd w:val="clear" w:color="auto" w:fill="auto"/>
            <w:vAlign w:val="bottom"/>
          </w:tcPr>
          <w:p w14:paraId="6818F2FB" w14:textId="77777777" w:rsidR="007D2796" w:rsidRDefault="007D2796">
            <w:pPr>
              <w:widowControl w:val="0"/>
              <w:rPr>
                <w:rFonts w:ascii="Times New Roman" w:hAnsi="Times New Roman" w:cs="Times New Roman"/>
                <w:sz w:val="20"/>
                <w:szCs w:val="20"/>
              </w:rPr>
            </w:pPr>
          </w:p>
        </w:tc>
        <w:tc>
          <w:tcPr>
            <w:tcW w:w="502" w:type="dxa"/>
            <w:shd w:val="clear" w:color="auto" w:fill="auto"/>
            <w:vAlign w:val="bottom"/>
          </w:tcPr>
          <w:p w14:paraId="202E6FF0" w14:textId="77777777" w:rsidR="007D2796" w:rsidRDefault="007D2796">
            <w:pPr>
              <w:widowControl w:val="0"/>
              <w:rPr>
                <w:rFonts w:ascii="Times New Roman" w:hAnsi="Times New Roman" w:cs="Times New Roman"/>
                <w:sz w:val="20"/>
                <w:szCs w:val="20"/>
              </w:rPr>
            </w:pPr>
          </w:p>
        </w:tc>
        <w:tc>
          <w:tcPr>
            <w:tcW w:w="437" w:type="dxa"/>
            <w:shd w:val="clear" w:color="auto" w:fill="auto"/>
            <w:vAlign w:val="bottom"/>
          </w:tcPr>
          <w:p w14:paraId="3088FB1E" w14:textId="77777777" w:rsidR="007D2796" w:rsidRDefault="007D2796">
            <w:pPr>
              <w:widowControl w:val="0"/>
              <w:rPr>
                <w:rFonts w:ascii="Times New Roman" w:hAnsi="Times New Roman" w:cs="Times New Roman"/>
                <w:sz w:val="20"/>
                <w:szCs w:val="20"/>
              </w:rPr>
            </w:pPr>
          </w:p>
        </w:tc>
        <w:tc>
          <w:tcPr>
            <w:tcW w:w="441" w:type="dxa"/>
            <w:shd w:val="clear" w:color="auto" w:fill="auto"/>
            <w:vAlign w:val="bottom"/>
          </w:tcPr>
          <w:p w14:paraId="121678D4" w14:textId="77777777" w:rsidR="007D2796" w:rsidRDefault="007D2796">
            <w:pPr>
              <w:widowControl w:val="0"/>
              <w:rPr>
                <w:rFonts w:ascii="Times New Roman" w:hAnsi="Times New Roman" w:cs="Times New Roman"/>
                <w:sz w:val="20"/>
                <w:szCs w:val="20"/>
              </w:rPr>
            </w:pPr>
          </w:p>
        </w:tc>
        <w:tc>
          <w:tcPr>
            <w:tcW w:w="410" w:type="dxa"/>
            <w:shd w:val="clear" w:color="auto" w:fill="auto"/>
            <w:vAlign w:val="bottom"/>
          </w:tcPr>
          <w:p w14:paraId="03262912" w14:textId="77777777" w:rsidR="007D2796" w:rsidRDefault="007D2796">
            <w:pPr>
              <w:widowControl w:val="0"/>
              <w:rPr>
                <w:rFonts w:ascii="Times New Roman" w:hAnsi="Times New Roman" w:cs="Times New Roman"/>
                <w:sz w:val="20"/>
                <w:szCs w:val="20"/>
              </w:rPr>
            </w:pPr>
          </w:p>
        </w:tc>
        <w:tc>
          <w:tcPr>
            <w:tcW w:w="3548" w:type="dxa"/>
            <w:shd w:val="clear" w:color="auto" w:fill="auto"/>
            <w:vAlign w:val="bottom"/>
          </w:tcPr>
          <w:p w14:paraId="6A025906" w14:textId="77777777" w:rsidR="007D2796" w:rsidRDefault="007D2796">
            <w:pPr>
              <w:widowControl w:val="0"/>
              <w:rPr>
                <w:rFonts w:ascii="Times New Roman" w:hAnsi="Times New Roman" w:cs="Times New Roman"/>
                <w:sz w:val="20"/>
                <w:szCs w:val="20"/>
              </w:rPr>
            </w:pPr>
          </w:p>
        </w:tc>
        <w:tc>
          <w:tcPr>
            <w:tcW w:w="409" w:type="dxa"/>
            <w:shd w:val="clear" w:color="auto" w:fill="auto"/>
            <w:vAlign w:val="bottom"/>
          </w:tcPr>
          <w:p w14:paraId="771E31F1" w14:textId="77777777" w:rsidR="007D2796" w:rsidRDefault="007D2796">
            <w:pPr>
              <w:widowControl w:val="0"/>
              <w:rPr>
                <w:rFonts w:ascii="Times New Roman" w:hAnsi="Times New Roman" w:cs="Times New Roman"/>
                <w:sz w:val="20"/>
                <w:szCs w:val="20"/>
              </w:rPr>
            </w:pPr>
          </w:p>
        </w:tc>
        <w:tc>
          <w:tcPr>
            <w:tcW w:w="270" w:type="dxa"/>
            <w:shd w:val="clear" w:color="auto" w:fill="auto"/>
            <w:vAlign w:val="bottom"/>
          </w:tcPr>
          <w:p w14:paraId="5C6ED792" w14:textId="77777777" w:rsidR="007D2796" w:rsidRDefault="007D2796">
            <w:pPr>
              <w:widowControl w:val="0"/>
              <w:rPr>
                <w:rFonts w:ascii="Times New Roman" w:hAnsi="Times New Roman" w:cs="Times New Roman"/>
                <w:sz w:val="20"/>
                <w:szCs w:val="20"/>
              </w:rPr>
            </w:pPr>
          </w:p>
        </w:tc>
        <w:tc>
          <w:tcPr>
            <w:tcW w:w="272" w:type="dxa"/>
            <w:shd w:val="clear" w:color="auto" w:fill="auto"/>
            <w:vAlign w:val="bottom"/>
          </w:tcPr>
          <w:p w14:paraId="2350E0F8" w14:textId="77777777" w:rsidR="007D2796" w:rsidRDefault="007D2796">
            <w:pPr>
              <w:widowControl w:val="0"/>
              <w:rPr>
                <w:rFonts w:ascii="Times New Roman" w:hAnsi="Times New Roman" w:cs="Times New Roman"/>
                <w:sz w:val="20"/>
                <w:szCs w:val="20"/>
              </w:rPr>
            </w:pPr>
          </w:p>
        </w:tc>
        <w:tc>
          <w:tcPr>
            <w:tcW w:w="272" w:type="dxa"/>
            <w:shd w:val="clear" w:color="auto" w:fill="auto"/>
            <w:vAlign w:val="bottom"/>
          </w:tcPr>
          <w:p w14:paraId="70D35744" w14:textId="77777777" w:rsidR="007D2796" w:rsidRDefault="007D2796">
            <w:pPr>
              <w:widowControl w:val="0"/>
              <w:rPr>
                <w:rFonts w:ascii="Times New Roman" w:hAnsi="Times New Roman" w:cs="Times New Roman"/>
                <w:sz w:val="20"/>
                <w:szCs w:val="20"/>
              </w:rPr>
            </w:pPr>
          </w:p>
        </w:tc>
        <w:tc>
          <w:tcPr>
            <w:tcW w:w="274" w:type="dxa"/>
            <w:shd w:val="clear" w:color="auto" w:fill="auto"/>
            <w:vAlign w:val="bottom"/>
          </w:tcPr>
          <w:p w14:paraId="76C7CF59" w14:textId="77777777" w:rsidR="007D2796" w:rsidRDefault="007D2796">
            <w:pPr>
              <w:widowControl w:val="0"/>
              <w:rPr>
                <w:rFonts w:ascii="Times New Roman" w:hAnsi="Times New Roman" w:cs="Times New Roman"/>
                <w:sz w:val="20"/>
                <w:szCs w:val="20"/>
              </w:rPr>
            </w:pPr>
          </w:p>
        </w:tc>
        <w:tc>
          <w:tcPr>
            <w:tcW w:w="271" w:type="dxa"/>
            <w:shd w:val="clear" w:color="auto" w:fill="auto"/>
            <w:vAlign w:val="bottom"/>
          </w:tcPr>
          <w:p w14:paraId="6A6A8F14" w14:textId="77777777" w:rsidR="007D2796" w:rsidRDefault="007D2796">
            <w:pPr>
              <w:widowControl w:val="0"/>
              <w:rPr>
                <w:rFonts w:ascii="Times New Roman" w:hAnsi="Times New Roman" w:cs="Times New Roman"/>
                <w:sz w:val="20"/>
                <w:szCs w:val="20"/>
              </w:rPr>
            </w:pPr>
          </w:p>
        </w:tc>
        <w:tc>
          <w:tcPr>
            <w:tcW w:w="263" w:type="dxa"/>
            <w:shd w:val="clear" w:color="auto" w:fill="auto"/>
            <w:vAlign w:val="bottom"/>
          </w:tcPr>
          <w:p w14:paraId="14FFD4F3" w14:textId="77777777" w:rsidR="007D2796" w:rsidRDefault="007D2796">
            <w:pPr>
              <w:widowControl w:val="0"/>
              <w:rPr>
                <w:rFonts w:ascii="Times New Roman" w:hAnsi="Times New Roman" w:cs="Times New Roman"/>
                <w:sz w:val="20"/>
                <w:szCs w:val="20"/>
              </w:rPr>
            </w:pPr>
          </w:p>
        </w:tc>
      </w:tr>
      <w:tr w:rsidR="007D2796" w14:paraId="5A1239EB" w14:textId="77777777">
        <w:trPr>
          <w:trHeight w:val="270"/>
        </w:trPr>
        <w:tc>
          <w:tcPr>
            <w:tcW w:w="490" w:type="dxa"/>
            <w:shd w:val="clear" w:color="auto" w:fill="auto"/>
            <w:vAlign w:val="bottom"/>
          </w:tcPr>
          <w:p w14:paraId="4FF58C2C" w14:textId="77777777" w:rsidR="007D2796" w:rsidRDefault="007D2796">
            <w:pPr>
              <w:widowControl w:val="0"/>
              <w:rPr>
                <w:rFonts w:ascii="Times New Roman" w:hAnsi="Times New Roman" w:cs="Times New Roman"/>
                <w:sz w:val="20"/>
                <w:szCs w:val="20"/>
              </w:rPr>
            </w:pPr>
          </w:p>
        </w:tc>
        <w:tc>
          <w:tcPr>
            <w:tcW w:w="493" w:type="dxa"/>
            <w:shd w:val="clear" w:color="auto" w:fill="auto"/>
            <w:vAlign w:val="bottom"/>
          </w:tcPr>
          <w:p w14:paraId="1A0F480E" w14:textId="77777777" w:rsidR="007D2796" w:rsidRDefault="007D2796">
            <w:pPr>
              <w:widowControl w:val="0"/>
              <w:rPr>
                <w:rFonts w:ascii="Times New Roman" w:hAnsi="Times New Roman" w:cs="Times New Roman"/>
                <w:sz w:val="20"/>
                <w:szCs w:val="20"/>
              </w:rPr>
            </w:pPr>
          </w:p>
        </w:tc>
        <w:tc>
          <w:tcPr>
            <w:tcW w:w="492" w:type="dxa"/>
            <w:shd w:val="clear" w:color="auto" w:fill="auto"/>
            <w:vAlign w:val="bottom"/>
          </w:tcPr>
          <w:p w14:paraId="574C1348" w14:textId="77777777" w:rsidR="007D2796" w:rsidRDefault="007D2796">
            <w:pPr>
              <w:widowControl w:val="0"/>
              <w:rPr>
                <w:rFonts w:ascii="Times New Roman" w:hAnsi="Times New Roman" w:cs="Times New Roman"/>
                <w:sz w:val="20"/>
                <w:szCs w:val="20"/>
              </w:rPr>
            </w:pPr>
          </w:p>
        </w:tc>
        <w:tc>
          <w:tcPr>
            <w:tcW w:w="351" w:type="dxa"/>
            <w:tcBorders>
              <w:top w:val="single" w:sz="8" w:space="0" w:color="000000"/>
              <w:left w:val="single" w:sz="8" w:space="0" w:color="000000"/>
              <w:bottom w:val="single" w:sz="8" w:space="0" w:color="000000"/>
              <w:right w:val="single" w:sz="8" w:space="0" w:color="000000"/>
            </w:tcBorders>
            <w:shd w:val="clear" w:color="000000" w:fill="00B0F0"/>
            <w:vAlign w:val="center"/>
          </w:tcPr>
          <w:p w14:paraId="1C8C94F7" w14:textId="77777777" w:rsidR="007D2796" w:rsidRDefault="00E4410F">
            <w:pPr>
              <w:widowControl w:val="0"/>
              <w:jc w:val="center"/>
              <w:rPr>
                <w:rFonts w:ascii="Times New Roman" w:hAnsi="Times New Roman" w:cs="Times New Roman"/>
                <w:sz w:val="20"/>
                <w:szCs w:val="20"/>
              </w:rPr>
            </w:pPr>
            <w:r>
              <w:rPr>
                <w:rFonts w:ascii="Times New Roman" w:hAnsi="Times New Roman" w:cs="Times New Roman"/>
                <w:sz w:val="20"/>
                <w:szCs w:val="20"/>
              </w:rPr>
              <w:t> </w:t>
            </w:r>
          </w:p>
        </w:tc>
        <w:tc>
          <w:tcPr>
            <w:tcW w:w="1798" w:type="dxa"/>
            <w:gridSpan w:val="3"/>
            <w:shd w:val="clear" w:color="auto" w:fill="auto"/>
            <w:vAlign w:val="center"/>
          </w:tcPr>
          <w:p w14:paraId="583B791B" w14:textId="77777777" w:rsidR="007D2796" w:rsidRDefault="00E4410F">
            <w:pPr>
              <w:widowControl w:val="0"/>
              <w:ind w:firstLine="201"/>
              <w:rPr>
                <w:rFonts w:ascii="Times New Roman" w:hAnsi="Times New Roman" w:cs="Times New Roman"/>
                <w:b/>
                <w:bCs/>
                <w:sz w:val="20"/>
                <w:szCs w:val="20"/>
              </w:rPr>
            </w:pPr>
            <w:r>
              <w:rPr>
                <w:rFonts w:ascii="Times New Roman" w:hAnsi="Times New Roman" w:cs="Times New Roman"/>
                <w:b/>
                <w:bCs/>
                <w:sz w:val="20"/>
                <w:szCs w:val="20"/>
              </w:rPr>
              <w:t>Практики</w:t>
            </w:r>
          </w:p>
        </w:tc>
        <w:tc>
          <w:tcPr>
            <w:tcW w:w="1384" w:type="dxa"/>
            <w:shd w:val="clear" w:color="auto" w:fill="auto"/>
            <w:vAlign w:val="bottom"/>
          </w:tcPr>
          <w:p w14:paraId="7CA1F58B" w14:textId="77777777" w:rsidR="007D2796" w:rsidRDefault="007D2796">
            <w:pPr>
              <w:widowControl w:val="0"/>
              <w:ind w:firstLine="201"/>
              <w:rPr>
                <w:rFonts w:ascii="Times New Roman" w:hAnsi="Times New Roman" w:cs="Times New Roman"/>
                <w:b/>
                <w:bCs/>
                <w:sz w:val="20"/>
                <w:szCs w:val="20"/>
              </w:rPr>
            </w:pPr>
          </w:p>
        </w:tc>
        <w:tc>
          <w:tcPr>
            <w:tcW w:w="329" w:type="dxa"/>
            <w:shd w:val="clear" w:color="auto" w:fill="auto"/>
          </w:tcPr>
          <w:p w14:paraId="6C55D58C" w14:textId="77777777" w:rsidR="007D2796" w:rsidRDefault="007D2796">
            <w:pPr>
              <w:widowControl w:val="0"/>
              <w:rPr>
                <w:rFonts w:ascii="Times New Roman" w:hAnsi="Times New Roman" w:cs="Times New Roman"/>
                <w:sz w:val="20"/>
                <w:szCs w:val="20"/>
              </w:rPr>
            </w:pPr>
          </w:p>
        </w:tc>
        <w:tc>
          <w:tcPr>
            <w:tcW w:w="502" w:type="dxa"/>
            <w:shd w:val="clear" w:color="auto" w:fill="auto"/>
          </w:tcPr>
          <w:p w14:paraId="33EE4609" w14:textId="77777777" w:rsidR="007D2796" w:rsidRDefault="007D2796">
            <w:pPr>
              <w:widowControl w:val="0"/>
              <w:rPr>
                <w:rFonts w:ascii="Times New Roman" w:hAnsi="Times New Roman" w:cs="Times New Roman"/>
                <w:sz w:val="20"/>
                <w:szCs w:val="20"/>
              </w:rPr>
            </w:pPr>
          </w:p>
        </w:tc>
        <w:tc>
          <w:tcPr>
            <w:tcW w:w="437" w:type="dxa"/>
            <w:shd w:val="clear" w:color="auto" w:fill="auto"/>
          </w:tcPr>
          <w:p w14:paraId="57018994" w14:textId="77777777" w:rsidR="007D2796" w:rsidRDefault="007D2796">
            <w:pPr>
              <w:widowControl w:val="0"/>
              <w:rPr>
                <w:rFonts w:ascii="Times New Roman" w:hAnsi="Times New Roman" w:cs="Times New Roman"/>
                <w:sz w:val="20"/>
                <w:szCs w:val="20"/>
              </w:rPr>
            </w:pPr>
          </w:p>
        </w:tc>
        <w:tc>
          <w:tcPr>
            <w:tcW w:w="441" w:type="dxa"/>
            <w:shd w:val="clear" w:color="auto" w:fill="auto"/>
            <w:vAlign w:val="bottom"/>
          </w:tcPr>
          <w:p w14:paraId="7107E973" w14:textId="77777777" w:rsidR="007D2796" w:rsidRDefault="007D2796">
            <w:pPr>
              <w:widowControl w:val="0"/>
              <w:rPr>
                <w:rFonts w:ascii="Times New Roman" w:hAnsi="Times New Roman" w:cs="Times New Roman"/>
                <w:sz w:val="20"/>
                <w:szCs w:val="20"/>
              </w:rPr>
            </w:pPr>
          </w:p>
        </w:tc>
        <w:tc>
          <w:tcPr>
            <w:tcW w:w="410" w:type="dxa"/>
            <w:shd w:val="clear" w:color="auto" w:fill="auto"/>
            <w:vAlign w:val="bottom"/>
          </w:tcPr>
          <w:p w14:paraId="5793D630" w14:textId="77777777" w:rsidR="007D2796" w:rsidRDefault="007D2796">
            <w:pPr>
              <w:widowControl w:val="0"/>
              <w:rPr>
                <w:rFonts w:ascii="Times New Roman" w:hAnsi="Times New Roman" w:cs="Times New Roman"/>
                <w:sz w:val="20"/>
                <w:szCs w:val="20"/>
              </w:rPr>
            </w:pPr>
          </w:p>
        </w:tc>
        <w:tc>
          <w:tcPr>
            <w:tcW w:w="3548" w:type="dxa"/>
            <w:shd w:val="clear" w:color="auto" w:fill="auto"/>
            <w:vAlign w:val="bottom"/>
          </w:tcPr>
          <w:p w14:paraId="5D8CE18D" w14:textId="77777777" w:rsidR="007D2796" w:rsidRDefault="007D2796">
            <w:pPr>
              <w:widowControl w:val="0"/>
              <w:rPr>
                <w:rFonts w:ascii="Times New Roman" w:hAnsi="Times New Roman" w:cs="Times New Roman"/>
                <w:sz w:val="20"/>
                <w:szCs w:val="20"/>
              </w:rPr>
            </w:pPr>
          </w:p>
        </w:tc>
        <w:tc>
          <w:tcPr>
            <w:tcW w:w="409" w:type="dxa"/>
            <w:shd w:val="clear" w:color="auto" w:fill="auto"/>
            <w:vAlign w:val="bottom"/>
          </w:tcPr>
          <w:p w14:paraId="00B5D091" w14:textId="77777777" w:rsidR="007D2796" w:rsidRDefault="007D2796">
            <w:pPr>
              <w:widowControl w:val="0"/>
              <w:rPr>
                <w:rFonts w:ascii="Times New Roman" w:hAnsi="Times New Roman" w:cs="Times New Roman"/>
                <w:sz w:val="20"/>
                <w:szCs w:val="20"/>
              </w:rPr>
            </w:pPr>
          </w:p>
        </w:tc>
        <w:tc>
          <w:tcPr>
            <w:tcW w:w="270" w:type="dxa"/>
            <w:shd w:val="clear" w:color="auto" w:fill="auto"/>
            <w:vAlign w:val="bottom"/>
          </w:tcPr>
          <w:p w14:paraId="5A0F0532" w14:textId="77777777" w:rsidR="007D2796" w:rsidRDefault="007D2796">
            <w:pPr>
              <w:widowControl w:val="0"/>
              <w:rPr>
                <w:rFonts w:ascii="Times New Roman" w:hAnsi="Times New Roman" w:cs="Times New Roman"/>
                <w:sz w:val="20"/>
                <w:szCs w:val="20"/>
              </w:rPr>
            </w:pPr>
          </w:p>
        </w:tc>
        <w:tc>
          <w:tcPr>
            <w:tcW w:w="272" w:type="dxa"/>
            <w:shd w:val="clear" w:color="auto" w:fill="auto"/>
            <w:vAlign w:val="bottom"/>
          </w:tcPr>
          <w:p w14:paraId="0D4723B0" w14:textId="77777777" w:rsidR="007D2796" w:rsidRDefault="007D2796">
            <w:pPr>
              <w:widowControl w:val="0"/>
              <w:rPr>
                <w:rFonts w:ascii="Times New Roman" w:hAnsi="Times New Roman" w:cs="Times New Roman"/>
                <w:sz w:val="20"/>
                <w:szCs w:val="20"/>
              </w:rPr>
            </w:pPr>
          </w:p>
        </w:tc>
        <w:tc>
          <w:tcPr>
            <w:tcW w:w="272" w:type="dxa"/>
            <w:shd w:val="clear" w:color="auto" w:fill="auto"/>
            <w:vAlign w:val="bottom"/>
          </w:tcPr>
          <w:p w14:paraId="7D30D1AE" w14:textId="77777777" w:rsidR="007D2796" w:rsidRDefault="007D2796">
            <w:pPr>
              <w:widowControl w:val="0"/>
              <w:rPr>
                <w:rFonts w:ascii="Times New Roman" w:hAnsi="Times New Roman" w:cs="Times New Roman"/>
                <w:sz w:val="20"/>
                <w:szCs w:val="20"/>
              </w:rPr>
            </w:pPr>
          </w:p>
        </w:tc>
        <w:tc>
          <w:tcPr>
            <w:tcW w:w="274" w:type="dxa"/>
            <w:shd w:val="clear" w:color="auto" w:fill="auto"/>
            <w:vAlign w:val="bottom"/>
          </w:tcPr>
          <w:p w14:paraId="54E8E9A2" w14:textId="77777777" w:rsidR="007D2796" w:rsidRDefault="007D2796">
            <w:pPr>
              <w:widowControl w:val="0"/>
              <w:rPr>
                <w:rFonts w:ascii="Times New Roman" w:hAnsi="Times New Roman" w:cs="Times New Roman"/>
                <w:sz w:val="20"/>
                <w:szCs w:val="20"/>
              </w:rPr>
            </w:pPr>
          </w:p>
        </w:tc>
        <w:tc>
          <w:tcPr>
            <w:tcW w:w="271" w:type="dxa"/>
            <w:shd w:val="clear" w:color="auto" w:fill="auto"/>
            <w:vAlign w:val="bottom"/>
          </w:tcPr>
          <w:p w14:paraId="0657DB93" w14:textId="77777777" w:rsidR="007D2796" w:rsidRDefault="007D2796">
            <w:pPr>
              <w:widowControl w:val="0"/>
              <w:rPr>
                <w:rFonts w:ascii="Times New Roman" w:hAnsi="Times New Roman" w:cs="Times New Roman"/>
                <w:sz w:val="20"/>
                <w:szCs w:val="20"/>
              </w:rPr>
            </w:pPr>
          </w:p>
        </w:tc>
        <w:tc>
          <w:tcPr>
            <w:tcW w:w="263" w:type="dxa"/>
            <w:shd w:val="clear" w:color="auto" w:fill="auto"/>
            <w:vAlign w:val="bottom"/>
          </w:tcPr>
          <w:p w14:paraId="738F4335" w14:textId="77777777" w:rsidR="007D2796" w:rsidRDefault="007D2796">
            <w:pPr>
              <w:widowControl w:val="0"/>
              <w:rPr>
                <w:rFonts w:ascii="Times New Roman" w:hAnsi="Times New Roman" w:cs="Times New Roman"/>
                <w:sz w:val="20"/>
                <w:szCs w:val="20"/>
              </w:rPr>
            </w:pPr>
          </w:p>
        </w:tc>
      </w:tr>
    </w:tbl>
    <w:p w14:paraId="0844DB58" w14:textId="77777777" w:rsidR="007D2796" w:rsidRDefault="007D2796">
      <w:pPr>
        <w:sectPr w:rsidR="007D2796">
          <w:headerReference w:type="default" r:id="rId13"/>
          <w:pgSz w:w="16838" w:h="11906" w:orient="landscape"/>
          <w:pgMar w:top="1134" w:right="567" w:bottom="1134" w:left="1701" w:header="709" w:footer="0" w:gutter="0"/>
          <w:cols w:space="720"/>
          <w:formProt w:val="0"/>
          <w:docGrid w:linePitch="360" w:charSpace="4096"/>
        </w:sectPr>
      </w:pPr>
    </w:p>
    <w:p w14:paraId="549F72D1" w14:textId="77777777" w:rsidR="007D2796" w:rsidRDefault="00E4410F">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11" w:name="_Toc143694046"/>
      <w:r>
        <w:rPr>
          <w:rFonts w:ascii="Times New Roman" w:eastAsia="Times New Roman" w:hAnsi="Times New Roman" w:cs="Times New Roman"/>
          <w:sz w:val="24"/>
          <w:szCs w:val="24"/>
        </w:rPr>
        <w:lastRenderedPageBreak/>
        <w:t>5.4. Примерная рабочая программа воспитания</w:t>
      </w:r>
      <w:bookmarkEnd w:id="11"/>
    </w:p>
    <w:p w14:paraId="0404B071" w14:textId="77777777" w:rsidR="007D2796" w:rsidRDefault="007D2796">
      <w:pPr>
        <w:ind w:firstLine="709"/>
        <w:rPr>
          <w:rFonts w:ascii="Times New Roman" w:hAnsi="Times New Roman" w:cs="Times New Roman"/>
          <w:b/>
          <w:bCs/>
          <w:sz w:val="24"/>
          <w:szCs w:val="24"/>
        </w:rPr>
      </w:pPr>
    </w:p>
    <w:p w14:paraId="42F1A3D6" w14:textId="77777777" w:rsidR="007D2796" w:rsidRDefault="00E4410F">
      <w:pPr>
        <w:ind w:firstLine="709"/>
        <w:jc w:val="both"/>
        <w:rPr>
          <w:rFonts w:ascii="Times New Roman" w:hAnsi="Times New Roman" w:cs="Times New Roman"/>
          <w:sz w:val="24"/>
          <w:szCs w:val="24"/>
        </w:rPr>
      </w:pPr>
      <w:r>
        <w:rPr>
          <w:rFonts w:ascii="Times New Roman" w:hAnsi="Times New Roman" w:cs="Times New Roman"/>
          <w:sz w:val="24"/>
          <w:szCs w:val="24"/>
        </w:rPr>
        <w:t xml:space="preserve">5.4.1. Цель и задачи воспитания </w:t>
      </w:r>
      <w:proofErr w:type="gramStart"/>
      <w:r>
        <w:rPr>
          <w:rFonts w:ascii="Times New Roman" w:hAnsi="Times New Roman" w:cs="Times New Roman"/>
          <w:sz w:val="24"/>
          <w:szCs w:val="24"/>
        </w:rPr>
        <w:t>обучающихся</w:t>
      </w:r>
      <w:proofErr w:type="gramEnd"/>
      <w:r>
        <w:rPr>
          <w:rFonts w:ascii="Times New Roman" w:hAnsi="Times New Roman" w:cs="Times New Roman"/>
          <w:sz w:val="24"/>
          <w:szCs w:val="24"/>
        </w:rPr>
        <w:t xml:space="preserve"> при освоении ими образовательной программы:</w:t>
      </w:r>
    </w:p>
    <w:p w14:paraId="710683BF" w14:textId="77777777" w:rsidR="00382017" w:rsidRPr="0001662C" w:rsidRDefault="00382017" w:rsidP="00382017">
      <w:pPr>
        <w:ind w:firstLine="709"/>
        <w:jc w:val="both"/>
        <w:rPr>
          <w:rFonts w:ascii="Times New Roman" w:hAnsi="Times New Roman" w:cs="Times New Roman"/>
          <w:sz w:val="24"/>
          <w:szCs w:val="24"/>
        </w:rPr>
      </w:pPr>
      <w:proofErr w:type="gramStart"/>
      <w:r w:rsidRPr="0001662C">
        <w:rPr>
          <w:rFonts w:ascii="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w:t>
      </w:r>
      <w:proofErr w:type="gramEnd"/>
      <w:r w:rsidRPr="0001662C">
        <w:rPr>
          <w:rFonts w:ascii="Times New Roman" w:hAnsi="Times New Roman" w:cs="Times New Roman"/>
          <w:sz w:val="24"/>
          <w:szCs w:val="24"/>
        </w:rPr>
        <w:t xml:space="preserve"> к культурному наследию и традициям многонационального народа Российской Федерации, природе и окружающей среде.</w:t>
      </w:r>
    </w:p>
    <w:p w14:paraId="21F91D0A" w14:textId="77777777" w:rsidR="00382017" w:rsidRPr="0001662C" w:rsidRDefault="00382017" w:rsidP="00382017">
      <w:pPr>
        <w:ind w:firstLine="709"/>
        <w:jc w:val="both"/>
        <w:rPr>
          <w:rFonts w:ascii="Times New Roman" w:hAnsi="Times New Roman" w:cs="Times New Roman"/>
          <w:sz w:val="24"/>
          <w:szCs w:val="24"/>
        </w:rPr>
      </w:pPr>
      <w:r w:rsidRPr="0001662C">
        <w:rPr>
          <w:rFonts w:ascii="Times New Roman" w:hAnsi="Times New Roman" w:cs="Times New Roman"/>
          <w:sz w:val="24"/>
          <w:szCs w:val="24"/>
        </w:rPr>
        <w:t xml:space="preserve">Задачи: </w:t>
      </w:r>
    </w:p>
    <w:p w14:paraId="6CDBDCA0" w14:textId="77777777" w:rsidR="00382017" w:rsidRPr="0001662C" w:rsidRDefault="00382017" w:rsidP="00382017">
      <w:pPr>
        <w:pStyle w:val="ae"/>
        <w:numPr>
          <w:ilvl w:val="0"/>
          <w:numId w:val="6"/>
        </w:numPr>
        <w:shd w:val="clear" w:color="auto" w:fill="FFFFFF" w:themeFill="background1"/>
        <w:ind w:left="0" w:firstLine="709"/>
        <w:jc w:val="both"/>
        <w:rPr>
          <w:rFonts w:ascii="Times New Roman" w:hAnsi="Times New Roman" w:cs="Times New Roman"/>
          <w:sz w:val="24"/>
          <w:szCs w:val="24"/>
        </w:rPr>
      </w:pPr>
      <w:r w:rsidRPr="0001662C">
        <w:rPr>
          <w:rFonts w:ascii="Times New Roman" w:hAnsi="Times New Roman" w:cs="Times New Roman"/>
          <w:sz w:val="24"/>
          <w:szCs w:val="24"/>
        </w:rPr>
        <w:t xml:space="preserve">усвоение </w:t>
      </w:r>
      <w:proofErr w:type="gramStart"/>
      <w:r w:rsidRPr="0001662C">
        <w:rPr>
          <w:rFonts w:ascii="Times New Roman" w:hAnsi="Times New Roman" w:cs="Times New Roman"/>
          <w:sz w:val="24"/>
          <w:szCs w:val="24"/>
        </w:rPr>
        <w:t>обучающимися</w:t>
      </w:r>
      <w:proofErr w:type="gramEnd"/>
      <w:r w:rsidRPr="0001662C">
        <w:rPr>
          <w:rFonts w:ascii="Times New Roman" w:hAnsi="Times New Roman" w:cs="Times New Roman"/>
          <w:sz w:val="24"/>
          <w:szCs w:val="24"/>
        </w:rPr>
        <w:t xml:space="preserve"> знаний о нормах, духовно-нравственных ценностях, которые выработало российское общество (социально значимых знаний);</w:t>
      </w:r>
    </w:p>
    <w:p w14:paraId="49ABD7B7" w14:textId="77777777" w:rsidR="00382017" w:rsidRPr="0001662C" w:rsidRDefault="00382017" w:rsidP="00382017">
      <w:pPr>
        <w:pStyle w:val="ae"/>
        <w:numPr>
          <w:ilvl w:val="0"/>
          <w:numId w:val="6"/>
        </w:numPr>
        <w:shd w:val="clear" w:color="auto" w:fill="FFFFFF" w:themeFill="background1"/>
        <w:ind w:left="0" w:firstLine="709"/>
        <w:jc w:val="both"/>
        <w:rPr>
          <w:rFonts w:ascii="Times New Roman" w:hAnsi="Times New Roman" w:cs="Times New Roman"/>
          <w:sz w:val="24"/>
          <w:szCs w:val="24"/>
        </w:rPr>
      </w:pPr>
      <w:r w:rsidRPr="0001662C">
        <w:rPr>
          <w:rFonts w:ascii="Times New Roman" w:hAnsi="Times New Roman" w:cs="Times New Roman"/>
          <w:sz w:val="24"/>
          <w:szCs w:val="24"/>
        </w:rPr>
        <w:t>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современного научного мировоззрения, мотивации к труду, непрерывному личностному и профессиональному росту;</w:t>
      </w:r>
    </w:p>
    <w:p w14:paraId="607F6F68" w14:textId="77777777" w:rsidR="00382017" w:rsidRPr="0001662C" w:rsidRDefault="00382017" w:rsidP="00382017">
      <w:pPr>
        <w:pStyle w:val="ae"/>
        <w:numPr>
          <w:ilvl w:val="0"/>
          <w:numId w:val="6"/>
        </w:numPr>
        <w:shd w:val="clear" w:color="auto" w:fill="FFFFFF" w:themeFill="background1"/>
        <w:ind w:left="0" w:firstLine="709"/>
        <w:jc w:val="both"/>
        <w:rPr>
          <w:rFonts w:ascii="Times New Roman" w:hAnsi="Times New Roman" w:cs="Times New Roman"/>
          <w:sz w:val="24"/>
          <w:szCs w:val="24"/>
        </w:rPr>
      </w:pPr>
      <w:r w:rsidRPr="0001662C">
        <w:rPr>
          <w:rFonts w:ascii="Times New Roman" w:hAnsi="Times New Roman" w:cs="Times New Roman"/>
          <w:sz w:val="24"/>
          <w:szCs w:val="24"/>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13E1C027" w14:textId="77777777" w:rsidR="00382017" w:rsidRPr="0001662C" w:rsidRDefault="00382017" w:rsidP="00382017">
      <w:pPr>
        <w:pStyle w:val="ae"/>
        <w:numPr>
          <w:ilvl w:val="0"/>
          <w:numId w:val="6"/>
        </w:numPr>
        <w:shd w:val="clear" w:color="auto" w:fill="FFFFFF" w:themeFill="background1"/>
        <w:ind w:left="0" w:firstLine="709"/>
        <w:jc w:val="both"/>
        <w:rPr>
          <w:rFonts w:ascii="Times New Roman" w:hAnsi="Times New Roman" w:cs="Times New Roman"/>
          <w:sz w:val="24"/>
          <w:szCs w:val="24"/>
        </w:rPr>
      </w:pPr>
      <w:r w:rsidRPr="0001662C">
        <w:rPr>
          <w:rFonts w:ascii="Times New Roman" w:hAnsi="Times New Roman" w:cs="Times New Roman"/>
          <w:sz w:val="24"/>
          <w:szCs w:val="24"/>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569543B3" w14:textId="77777777" w:rsidR="00382017" w:rsidRPr="0001662C" w:rsidRDefault="00382017" w:rsidP="00382017">
      <w:pPr>
        <w:pStyle w:val="ae"/>
        <w:numPr>
          <w:ilvl w:val="0"/>
          <w:numId w:val="6"/>
        </w:numPr>
        <w:shd w:val="clear" w:color="auto" w:fill="FFFFFF" w:themeFill="background1"/>
        <w:ind w:left="0" w:firstLine="709"/>
        <w:contextualSpacing w:val="0"/>
        <w:jc w:val="both"/>
        <w:rPr>
          <w:rFonts w:ascii="Times New Roman" w:hAnsi="Times New Roman" w:cs="Times New Roman"/>
          <w:sz w:val="24"/>
          <w:szCs w:val="24"/>
        </w:rPr>
      </w:pPr>
      <w:r w:rsidRPr="0001662C">
        <w:rPr>
          <w:rFonts w:ascii="Times New Roman" w:hAnsi="Times New Roman" w:cs="Times New Roman"/>
          <w:sz w:val="24"/>
          <w:szCs w:val="24"/>
        </w:rPr>
        <w:t>подготовка к созданию семьи и рождению детей.</w:t>
      </w:r>
    </w:p>
    <w:p w14:paraId="52440CEF" w14:textId="37531853" w:rsidR="007D2796" w:rsidRDefault="00382017" w:rsidP="00382017">
      <w:pPr>
        <w:shd w:val="clear" w:color="auto" w:fill="FFFFFF" w:themeFill="background1"/>
        <w:ind w:firstLine="709"/>
        <w:contextualSpacing/>
        <w:rPr>
          <w:rFonts w:ascii="Times New Roman" w:eastAsia="Calibri" w:hAnsi="Times New Roman" w:cs="Times New Roman"/>
          <w:sz w:val="24"/>
          <w:szCs w:val="24"/>
        </w:rPr>
      </w:pPr>
      <w:r w:rsidRPr="0001662C">
        <w:rPr>
          <w:rFonts w:ascii="Times New Roman" w:hAnsi="Times New Roman" w:cs="Times New Roman"/>
          <w:sz w:val="24"/>
          <w:szCs w:val="24"/>
        </w:rPr>
        <w:t>5.4.2.</w:t>
      </w:r>
      <w:r w:rsidRPr="0001662C">
        <w:rPr>
          <w:rFonts w:ascii="Times New Roman" w:hAnsi="Times New Roman" w:cs="Times New Roman"/>
          <w:sz w:val="24"/>
          <w:szCs w:val="24"/>
          <w:lang w:val="en-US"/>
        </w:rPr>
        <w:t> </w:t>
      </w:r>
      <w:r w:rsidRPr="0001662C">
        <w:rPr>
          <w:rFonts w:ascii="Times New Roman" w:hAnsi="Times New Roman" w:cs="Times New Roman"/>
          <w:sz w:val="24"/>
          <w:szCs w:val="24"/>
        </w:rPr>
        <w:t>Примерная рабочая программа воспитания и примерный календарный план воспитательной работы представлены в Приложении 4.</w:t>
      </w:r>
      <w:bookmarkStart w:id="12" w:name="_GoBack"/>
      <w:bookmarkEnd w:id="12"/>
    </w:p>
    <w:p w14:paraId="17B0FFD9" w14:textId="77777777" w:rsidR="007D2796" w:rsidRDefault="00E4410F">
      <w:pPr>
        <w:pStyle w:val="1"/>
        <w:spacing w:before="280" w:after="280" w:line="276" w:lineRule="auto"/>
        <w:ind w:firstLine="708"/>
        <w:rPr>
          <w:sz w:val="24"/>
          <w:szCs w:val="24"/>
        </w:rPr>
      </w:pPr>
      <w:bookmarkStart w:id="13" w:name="_Toc143694048"/>
      <w:r>
        <w:rPr>
          <w:sz w:val="24"/>
          <w:szCs w:val="24"/>
        </w:rPr>
        <w:t>Раздел 6. Примерные условия реализации образовательной программы</w:t>
      </w:r>
      <w:bookmarkEnd w:id="13"/>
    </w:p>
    <w:p w14:paraId="7C53E532" w14:textId="77777777" w:rsidR="007D2796" w:rsidRDefault="00E4410F">
      <w:pPr>
        <w:pStyle w:val="113"/>
        <w:rPr>
          <w:color w:val="auto"/>
          <w:spacing w:val="0"/>
          <w:lang w:eastAsia="en-US"/>
        </w:rPr>
      </w:pPr>
      <w:bookmarkStart w:id="14" w:name="_Toc143694049"/>
      <w:r>
        <w:rPr>
          <w:color w:val="auto"/>
          <w:spacing w:val="0"/>
          <w:lang w:eastAsia="en-US"/>
        </w:rPr>
        <w:t>6.1. Требования к материально-техническому обеспечению образовательной программы.</w:t>
      </w:r>
      <w:bookmarkEnd w:id="14"/>
    </w:p>
    <w:p w14:paraId="398CA64D" w14:textId="77777777" w:rsidR="007D2796" w:rsidRDefault="00E4410F">
      <w:pPr>
        <w:ind w:firstLine="709"/>
        <w:jc w:val="both"/>
        <w:rPr>
          <w:rFonts w:ascii="Times New Roman" w:hAnsi="Times New Roman" w:cs="Times New Roman"/>
          <w:sz w:val="24"/>
          <w:szCs w:val="24"/>
        </w:rPr>
      </w:pPr>
      <w:r>
        <w:rPr>
          <w:rFonts w:ascii="Times New Roman" w:hAnsi="Times New Roman" w:cs="Times New Roman"/>
          <w:sz w:val="24"/>
          <w:szCs w:val="24"/>
        </w:rPr>
        <w:t xml:space="preserve">6.1.1. Специальные помещения должны представлять собой учебные аудитории </w:t>
      </w:r>
      <w:r>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Pr>
          <w:rFonts w:ascii="Times New Roman" w:hAnsi="Times New Roman" w:cs="Times New Roman"/>
          <w:sz w:val="24"/>
          <w:szCs w:val="24"/>
        </w:rPr>
        <w:br/>
        <w:t xml:space="preserve">и лаборатории, оснащенные оборудованием, техническими средствами обучения </w:t>
      </w:r>
      <w:r>
        <w:rPr>
          <w:rFonts w:ascii="Times New Roman" w:hAnsi="Times New Roman" w:cs="Times New Roman"/>
          <w:sz w:val="24"/>
          <w:szCs w:val="24"/>
        </w:rPr>
        <w:br/>
        <w:t>и материалами, учитывающими требования стандартов.</w:t>
      </w:r>
    </w:p>
    <w:p w14:paraId="63D4AA9E" w14:textId="77777777" w:rsidR="007D2796" w:rsidRDefault="007D2796">
      <w:pPr>
        <w:ind w:firstLine="709"/>
        <w:contextualSpacing/>
        <w:jc w:val="both"/>
        <w:rPr>
          <w:rFonts w:ascii="Times New Roman" w:hAnsi="Times New Roman" w:cs="Times New Roman"/>
          <w:b/>
          <w:sz w:val="24"/>
          <w:szCs w:val="24"/>
        </w:rPr>
      </w:pPr>
    </w:p>
    <w:p w14:paraId="70A256A6" w14:textId="77777777" w:rsidR="007D2796" w:rsidRDefault="00E4410F">
      <w:pPr>
        <w:ind w:firstLine="709"/>
        <w:contextualSpacing/>
        <w:jc w:val="both"/>
        <w:rPr>
          <w:rFonts w:ascii="Times New Roman" w:hAnsi="Times New Roman" w:cs="Times New Roman"/>
          <w:b/>
          <w:sz w:val="24"/>
          <w:szCs w:val="24"/>
        </w:rPr>
      </w:pPr>
      <w:r>
        <w:rPr>
          <w:rFonts w:ascii="Times New Roman" w:hAnsi="Times New Roman" w:cs="Times New Roman"/>
          <w:b/>
          <w:sz w:val="24"/>
          <w:szCs w:val="24"/>
        </w:rPr>
        <w:t>Перечень специальных помещений</w:t>
      </w:r>
    </w:p>
    <w:p w14:paraId="1EE303AF" w14:textId="77777777" w:rsidR="007D2796" w:rsidRDefault="007D2796">
      <w:pPr>
        <w:ind w:firstLine="709"/>
        <w:contextualSpacing/>
        <w:rPr>
          <w:rFonts w:ascii="Times New Roman" w:hAnsi="Times New Roman" w:cs="Times New Roman"/>
          <w:b/>
          <w:sz w:val="24"/>
          <w:szCs w:val="24"/>
        </w:rPr>
      </w:pPr>
    </w:p>
    <w:p w14:paraId="06112147" w14:textId="77777777" w:rsidR="007D2796" w:rsidRDefault="00E4410F">
      <w:pPr>
        <w:ind w:firstLine="709"/>
        <w:contextualSpacing/>
        <w:rPr>
          <w:rFonts w:ascii="Times New Roman" w:hAnsi="Times New Roman" w:cs="Times New Roman"/>
          <w:b/>
          <w:sz w:val="24"/>
          <w:szCs w:val="24"/>
        </w:rPr>
      </w:pPr>
      <w:r>
        <w:rPr>
          <w:rFonts w:ascii="Times New Roman" w:hAnsi="Times New Roman" w:cs="Times New Roman"/>
          <w:b/>
          <w:sz w:val="24"/>
          <w:szCs w:val="24"/>
        </w:rPr>
        <w:t>Кабинеты:</w:t>
      </w:r>
    </w:p>
    <w:p w14:paraId="5A3645F5" w14:textId="77777777" w:rsidR="007D2796" w:rsidRDefault="00E4410F">
      <w:pPr>
        <w:widowControl w:val="0"/>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Общегуманитарные и социально-экономические дисциплины;</w:t>
      </w:r>
    </w:p>
    <w:p w14:paraId="6F26A570" w14:textId="77777777" w:rsidR="007D2796" w:rsidRDefault="00E4410F">
      <w:pPr>
        <w:widowControl w:val="0"/>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Иностранный язык;</w:t>
      </w:r>
    </w:p>
    <w:p w14:paraId="38A5A6EF" w14:textId="77777777" w:rsidR="007D2796" w:rsidRDefault="00E4410F">
      <w:pPr>
        <w:widowControl w:val="0"/>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Математические и естественнонаучные дисциплины;</w:t>
      </w:r>
    </w:p>
    <w:p w14:paraId="4601F25F" w14:textId="77777777" w:rsidR="007D2796" w:rsidRDefault="00E4410F">
      <w:pPr>
        <w:widowControl w:val="0"/>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Общепрофессиональные дисциплины;</w:t>
      </w:r>
    </w:p>
    <w:p w14:paraId="53BBEE4B" w14:textId="77777777" w:rsidR="007D2796" w:rsidRDefault="00E4410F">
      <w:pPr>
        <w:widowControl w:val="0"/>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Теория и устройство судна;</w:t>
      </w:r>
    </w:p>
    <w:p w14:paraId="6BB18D88" w14:textId="77777777" w:rsidR="007D2796" w:rsidRDefault="00E4410F">
      <w:pPr>
        <w:widowControl w:val="0"/>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Безопасность жизнедеятельности;</w:t>
      </w:r>
    </w:p>
    <w:p w14:paraId="158F95E4" w14:textId="77777777" w:rsidR="007D2796" w:rsidRDefault="00E4410F">
      <w:pPr>
        <w:widowControl w:val="0"/>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Профессиональные дисциплины.</w:t>
      </w:r>
    </w:p>
    <w:p w14:paraId="40760C7E" w14:textId="77777777" w:rsidR="007D2796" w:rsidRDefault="007D2796">
      <w:pPr>
        <w:ind w:firstLine="709"/>
        <w:rPr>
          <w:rFonts w:ascii="Times New Roman" w:eastAsia="Times New Roman" w:hAnsi="Times New Roman" w:cs="Times New Roman"/>
          <w:b/>
          <w:sz w:val="24"/>
          <w:szCs w:val="24"/>
          <w:lang w:eastAsia="ru-RU"/>
        </w:rPr>
      </w:pPr>
    </w:p>
    <w:p w14:paraId="0BCA0E40" w14:textId="77777777" w:rsidR="007D2796" w:rsidRDefault="00E4410F">
      <w:pPr>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lastRenderedPageBreak/>
        <w:t>Лаборатории:</w:t>
      </w:r>
    </w:p>
    <w:p w14:paraId="619163DF" w14:textId="77777777" w:rsidR="007D2796" w:rsidRDefault="00E4410F">
      <w:pPr>
        <w:widowControl w:val="0"/>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Электроники и электротехники;</w:t>
      </w:r>
    </w:p>
    <w:p w14:paraId="21B14BD0" w14:textId="77777777" w:rsidR="007D2796" w:rsidRDefault="007D2796">
      <w:pPr>
        <w:ind w:firstLine="709"/>
        <w:contextualSpacing/>
        <w:rPr>
          <w:rFonts w:ascii="Times New Roman" w:hAnsi="Times New Roman" w:cs="Times New Roman"/>
          <w:b/>
          <w:sz w:val="24"/>
          <w:szCs w:val="24"/>
        </w:rPr>
      </w:pPr>
    </w:p>
    <w:p w14:paraId="29B63053" w14:textId="0E39FB3D" w:rsidR="007D2796" w:rsidRDefault="00E4410F">
      <w:pPr>
        <w:ind w:firstLine="709"/>
        <w:contextualSpacing/>
        <w:rPr>
          <w:rFonts w:ascii="Times New Roman" w:hAnsi="Times New Roman" w:cs="Times New Roman"/>
          <w:b/>
          <w:sz w:val="24"/>
          <w:szCs w:val="24"/>
        </w:rPr>
      </w:pPr>
      <w:r>
        <w:rPr>
          <w:rFonts w:ascii="Times New Roman" w:hAnsi="Times New Roman" w:cs="Times New Roman"/>
          <w:b/>
          <w:sz w:val="24"/>
          <w:szCs w:val="24"/>
        </w:rPr>
        <w:t>Спортивный комплекс</w:t>
      </w:r>
      <w:r w:rsidR="00EB0363">
        <w:rPr>
          <w:rStyle w:val="af2"/>
          <w:rFonts w:ascii="Times New Roman" w:hAnsi="Times New Roman"/>
          <w:b/>
          <w:sz w:val="24"/>
          <w:szCs w:val="24"/>
        </w:rPr>
        <w:footnoteReference w:id="6"/>
      </w:r>
    </w:p>
    <w:p w14:paraId="4D6897C0" w14:textId="77777777" w:rsidR="007D2796" w:rsidRDefault="007D2796">
      <w:pPr>
        <w:ind w:firstLine="709"/>
        <w:contextualSpacing/>
        <w:rPr>
          <w:rFonts w:ascii="Times New Roman" w:hAnsi="Times New Roman" w:cs="Times New Roman"/>
          <w:b/>
          <w:sz w:val="24"/>
          <w:szCs w:val="24"/>
        </w:rPr>
      </w:pPr>
    </w:p>
    <w:p w14:paraId="4092720C" w14:textId="77777777" w:rsidR="007D2796" w:rsidRDefault="00E4410F">
      <w:pPr>
        <w:ind w:firstLine="709"/>
        <w:contextualSpacing/>
        <w:rPr>
          <w:rFonts w:ascii="Times New Roman" w:hAnsi="Times New Roman" w:cs="Times New Roman"/>
          <w:b/>
          <w:sz w:val="24"/>
          <w:szCs w:val="24"/>
        </w:rPr>
      </w:pPr>
      <w:r>
        <w:rPr>
          <w:rFonts w:ascii="Times New Roman" w:hAnsi="Times New Roman" w:cs="Times New Roman"/>
          <w:b/>
          <w:sz w:val="24"/>
          <w:szCs w:val="24"/>
        </w:rPr>
        <w:t>Залы:</w:t>
      </w:r>
    </w:p>
    <w:p w14:paraId="4D2E1345" w14:textId="77777777" w:rsidR="007D2796" w:rsidRDefault="00E4410F">
      <w:pPr>
        <w:pStyle w:val="ae"/>
        <w:numPr>
          <w:ilvl w:val="0"/>
          <w:numId w:val="3"/>
        </w:numPr>
        <w:spacing w:before="120" w:after="120"/>
        <w:ind w:left="0" w:firstLine="709"/>
        <w:jc w:val="both"/>
        <w:rPr>
          <w:rFonts w:ascii="Times New Roman" w:hAnsi="Times New Roman" w:cs="Times New Roman"/>
          <w:sz w:val="24"/>
          <w:szCs w:val="24"/>
        </w:rPr>
      </w:pPr>
      <w:r>
        <w:rPr>
          <w:rFonts w:ascii="Times New Roman" w:hAnsi="Times New Roman" w:cs="Times New Roman"/>
          <w:sz w:val="24"/>
          <w:szCs w:val="24"/>
        </w:rPr>
        <w:t>библиотека, читальный зал с выходом в интернет;</w:t>
      </w:r>
    </w:p>
    <w:p w14:paraId="7BA620E5" w14:textId="77777777" w:rsidR="007D2796" w:rsidRDefault="00E4410F">
      <w:pPr>
        <w:pStyle w:val="ae"/>
        <w:numPr>
          <w:ilvl w:val="0"/>
          <w:numId w:val="3"/>
        </w:numPr>
        <w:spacing w:before="120" w:after="120"/>
        <w:ind w:left="0" w:firstLine="709"/>
        <w:jc w:val="both"/>
        <w:rPr>
          <w:rFonts w:ascii="Times New Roman" w:hAnsi="Times New Roman" w:cs="Times New Roman"/>
          <w:sz w:val="24"/>
          <w:szCs w:val="24"/>
        </w:rPr>
      </w:pPr>
      <w:r>
        <w:rPr>
          <w:rFonts w:ascii="Times New Roman" w:hAnsi="Times New Roman" w:cs="Times New Roman"/>
          <w:sz w:val="24"/>
          <w:szCs w:val="24"/>
        </w:rPr>
        <w:t>актовый зал.</w:t>
      </w:r>
    </w:p>
    <w:p w14:paraId="2F48E16F" w14:textId="77777777" w:rsidR="007D2796" w:rsidRDefault="007D2796">
      <w:pPr>
        <w:ind w:firstLine="709"/>
        <w:jc w:val="both"/>
        <w:rPr>
          <w:rFonts w:ascii="Times New Roman" w:hAnsi="Times New Roman" w:cs="Times New Roman"/>
          <w:bCs/>
          <w:sz w:val="24"/>
          <w:szCs w:val="24"/>
        </w:rPr>
      </w:pPr>
    </w:p>
    <w:p w14:paraId="19FD3D10" w14:textId="77777777" w:rsidR="007D2796" w:rsidRDefault="00E4410F">
      <w:pPr>
        <w:ind w:firstLine="709"/>
        <w:jc w:val="both"/>
        <w:rPr>
          <w:rFonts w:ascii="Times New Roman" w:hAnsi="Times New Roman" w:cs="Times New Roman"/>
          <w:sz w:val="24"/>
          <w:szCs w:val="24"/>
        </w:rPr>
      </w:pPr>
      <w:r>
        <w:rPr>
          <w:rFonts w:ascii="Times New Roman" w:hAnsi="Times New Roman" w:cs="Times New Roman"/>
          <w:bCs/>
          <w:sz w:val="24"/>
          <w:szCs w:val="24"/>
        </w:rPr>
        <w:t>6.1.2. Материально-техническое оснащение</w:t>
      </w:r>
      <w:r>
        <w:rPr>
          <w:rFonts w:ascii="Times New Roman" w:hAnsi="Times New Roman" w:cs="Times New Roman"/>
          <w:b/>
          <w:sz w:val="24"/>
          <w:szCs w:val="24"/>
        </w:rPr>
        <w:t xml:space="preserve"> </w:t>
      </w:r>
      <w:r>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t xml:space="preserve">и баз практики </w:t>
      </w:r>
      <w:r>
        <w:rPr>
          <w:rFonts w:ascii="Times New Roman" w:hAnsi="Times New Roman" w:cs="Times New Roman"/>
          <w:sz w:val="24"/>
          <w:szCs w:val="24"/>
        </w:rPr>
        <w:t>по специальности.</w:t>
      </w:r>
    </w:p>
    <w:p w14:paraId="231C4B35" w14:textId="77777777" w:rsidR="007D2796" w:rsidRDefault="00E4410F">
      <w:pPr>
        <w:ind w:firstLine="709"/>
        <w:jc w:val="both"/>
        <w:rPr>
          <w:rFonts w:ascii="Times New Roman" w:hAnsi="Times New Roman" w:cs="Times New Roman"/>
          <w:sz w:val="24"/>
          <w:szCs w:val="24"/>
        </w:rPr>
      </w:pPr>
      <w:proofErr w:type="gramStart"/>
      <w:r>
        <w:rPr>
          <w:rFonts w:ascii="Times New Roman" w:hAnsi="Times New Roman" w:cs="Times New Roman"/>
          <w:sz w:val="24"/>
          <w:szCs w:val="24"/>
        </w:rPr>
        <w:t xml:space="preserve">Образовательная организация, реализующая программу </w:t>
      </w:r>
      <w:r>
        <w:rPr>
          <w:rFonts w:ascii="Times New Roman" w:hAnsi="Times New Roman" w:cs="Times New Roman"/>
          <w:iCs/>
          <w:sz w:val="24"/>
          <w:szCs w:val="24"/>
        </w:rPr>
        <w:t>специальности 26.02.05 Эксплуатация судовых энергетических установок</w:t>
      </w:r>
      <w:r>
        <w:rPr>
          <w:rFonts w:ascii="Times New Roman" w:hAnsi="Times New Roman" w:cs="Times New Roman"/>
          <w:i/>
          <w:sz w:val="24"/>
          <w:szCs w:val="24"/>
        </w:rPr>
        <w:t xml:space="preserve">, </w:t>
      </w:r>
      <w:r>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w:t>
      </w:r>
      <w:r>
        <w:rPr>
          <w:rFonts w:ascii="Times New Roman" w:hAnsi="Times New Roman" w:cs="Times New Roman"/>
          <w:sz w:val="24"/>
          <w:szCs w:val="24"/>
        </w:rPr>
        <w:br/>
        <w:t xml:space="preserve">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w:t>
      </w:r>
      <w:r>
        <w:rPr>
          <w:rFonts w:ascii="Times New Roman" w:hAnsi="Times New Roman" w:cs="Times New Roman"/>
          <w:sz w:val="24"/>
          <w:szCs w:val="24"/>
        </w:rPr>
        <w:br/>
        <w:t>и противопожарным правилам и нормам в разрезе выбранных траекторий.</w:t>
      </w:r>
      <w:proofErr w:type="gramEnd"/>
      <w:r>
        <w:rPr>
          <w:rFonts w:ascii="Times New Roman" w:hAnsi="Times New Roman" w:cs="Times New Roman"/>
          <w:sz w:val="24"/>
          <w:szCs w:val="24"/>
        </w:rPr>
        <w:t xml:space="preserve"> Минимально необходимый для реализации ООП перечень материально-технического обеспечения включает в себя: </w:t>
      </w:r>
    </w:p>
    <w:p w14:paraId="0F7DF32B" w14:textId="77777777" w:rsidR="007D2796" w:rsidRDefault="007D2796">
      <w:pPr>
        <w:jc w:val="both"/>
        <w:rPr>
          <w:rFonts w:ascii="Times New Roman" w:hAnsi="Times New Roman" w:cs="Times New Roman"/>
          <w:bCs/>
          <w:sz w:val="24"/>
          <w:szCs w:val="24"/>
        </w:rPr>
      </w:pPr>
    </w:p>
    <w:p w14:paraId="6DE673F6" w14:textId="77777777" w:rsidR="007D2796" w:rsidRDefault="00E4410F">
      <w:pPr>
        <w:ind w:firstLine="709"/>
        <w:jc w:val="both"/>
        <w:rPr>
          <w:rFonts w:ascii="Times New Roman" w:hAnsi="Times New Roman" w:cs="Times New Roman"/>
          <w:bCs/>
          <w:sz w:val="24"/>
          <w:szCs w:val="24"/>
        </w:rPr>
      </w:pPr>
      <w:r>
        <w:rPr>
          <w:rFonts w:ascii="Times New Roman" w:hAnsi="Times New Roman" w:cs="Times New Roman"/>
          <w:bCs/>
          <w:sz w:val="24"/>
          <w:szCs w:val="24"/>
        </w:rPr>
        <w:t>6.1.2.1. Оснащение кабинетов</w:t>
      </w:r>
    </w:p>
    <w:p w14:paraId="3CFB9F2D" w14:textId="77777777" w:rsidR="007D2796" w:rsidRDefault="00E4410F">
      <w:pPr>
        <w:ind w:firstLine="709"/>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Кабинет «</w:t>
      </w:r>
      <w:r>
        <w:rPr>
          <w:rFonts w:ascii="Times New Roman" w:eastAsia="Times New Roman" w:hAnsi="Times New Roman" w:cs="Times New Roman"/>
          <w:sz w:val="24"/>
          <w:szCs w:val="24"/>
          <w:lang w:eastAsia="ru-RU"/>
        </w:rPr>
        <w:t>Общегуманитарные и социально-экономические дисциплины</w:t>
      </w:r>
      <w:r>
        <w:rPr>
          <w:rFonts w:ascii="Times New Roman" w:eastAsia="Times New Roman" w:hAnsi="Times New Roman" w:cs="Times New Roman"/>
          <w:bCs/>
          <w:iCs/>
          <w:sz w:val="24"/>
          <w:szCs w:val="24"/>
          <w:lang w:eastAsia="ru-RU"/>
        </w:rPr>
        <w:t>»</w:t>
      </w:r>
    </w:p>
    <w:tbl>
      <w:tblPr>
        <w:tblW w:w="4900" w:type="pct"/>
        <w:tblLayout w:type="fixed"/>
        <w:tblLook w:val="04A0" w:firstRow="1" w:lastRow="0" w:firstColumn="1" w:lastColumn="0" w:noHBand="0" w:noVBand="1"/>
      </w:tblPr>
      <w:tblGrid>
        <w:gridCol w:w="522"/>
        <w:gridCol w:w="47"/>
        <w:gridCol w:w="6136"/>
        <w:gridCol w:w="2952"/>
      </w:tblGrid>
      <w:tr w:rsidR="007D2796" w14:paraId="5A4C2587" w14:textId="77777777">
        <w:tc>
          <w:tcPr>
            <w:tcW w:w="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16501A" w14:textId="77777777" w:rsidR="007D2796" w:rsidRDefault="00E4410F">
            <w:pPr>
              <w:widowControl w:val="0"/>
              <w:snapToGrid w:val="0"/>
              <w:jc w:val="center"/>
              <w:rPr>
                <w:rFonts w:ascii="Times New Roman" w:eastAsia="Segoe UI" w:hAnsi="Times New Roman" w:cs="Times New Roman"/>
                <w:iCs/>
                <w:sz w:val="24"/>
                <w:szCs w:val="24"/>
              </w:rPr>
            </w:pPr>
            <w:r>
              <w:rPr>
                <w:rFonts w:ascii="Times New Roman" w:eastAsia="Segoe UI" w:hAnsi="Times New Roman" w:cs="Times New Roman"/>
                <w:iCs/>
                <w:sz w:val="24"/>
                <w:szCs w:val="24"/>
              </w:rPr>
              <w:t>№</w:t>
            </w:r>
          </w:p>
        </w:tc>
        <w:tc>
          <w:tcPr>
            <w:tcW w:w="60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F0BA540" w14:textId="77777777" w:rsidR="007D2796" w:rsidRDefault="00E4410F">
            <w:pPr>
              <w:widowControl w:val="0"/>
              <w:snapToGrid w:val="0"/>
              <w:jc w:val="center"/>
              <w:rPr>
                <w:rFonts w:ascii="Times New Roman" w:eastAsia="Segoe UI" w:hAnsi="Times New Roman" w:cs="Times New Roman"/>
                <w:iCs/>
                <w:sz w:val="24"/>
                <w:szCs w:val="24"/>
                <w:lang w:val="en-US"/>
              </w:rPr>
            </w:pPr>
            <w:r>
              <w:rPr>
                <w:rFonts w:ascii="Times New Roman" w:eastAsia="Segoe UI" w:hAnsi="Times New Roman" w:cs="Times New Roman"/>
                <w:iCs/>
                <w:sz w:val="24"/>
                <w:szCs w:val="24"/>
              </w:rPr>
              <w:t>Наименование оборудования</w:t>
            </w:r>
            <w:r>
              <w:rPr>
                <w:rStyle w:val="af2"/>
                <w:rFonts w:ascii="Segoe UI" w:eastAsia="Segoe UI" w:hAnsi="Segoe UI"/>
                <w:iCs/>
                <w:sz w:val="24"/>
                <w:szCs w:val="24"/>
              </w:rPr>
              <w:footnoteReference w:id="7"/>
            </w:r>
          </w:p>
        </w:tc>
        <w:tc>
          <w:tcPr>
            <w:tcW w:w="28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CF5DBF" w14:textId="77777777" w:rsidR="007D2796" w:rsidRDefault="00E4410F">
            <w:pPr>
              <w:widowControl w:val="0"/>
              <w:snapToGrid w:val="0"/>
              <w:jc w:val="center"/>
              <w:rPr>
                <w:rFonts w:ascii="Times New Roman" w:eastAsia="Segoe UI" w:hAnsi="Times New Roman" w:cs="Times New Roman"/>
                <w:iCs/>
                <w:sz w:val="24"/>
                <w:szCs w:val="24"/>
                <w:lang w:val="en-US"/>
              </w:rPr>
            </w:pPr>
            <w:r>
              <w:rPr>
                <w:rFonts w:ascii="Times New Roman" w:eastAsia="Segoe UI" w:hAnsi="Times New Roman" w:cs="Times New Roman"/>
                <w:iCs/>
                <w:sz w:val="24"/>
                <w:szCs w:val="24"/>
              </w:rPr>
              <w:t>Техническое описание</w:t>
            </w:r>
            <w:r>
              <w:rPr>
                <w:rStyle w:val="af2"/>
                <w:rFonts w:ascii="Segoe UI" w:eastAsia="Segoe UI" w:hAnsi="Segoe UI"/>
                <w:iCs/>
                <w:sz w:val="24"/>
                <w:szCs w:val="24"/>
              </w:rPr>
              <w:footnoteReference w:id="8"/>
            </w:r>
          </w:p>
        </w:tc>
      </w:tr>
      <w:tr w:rsidR="007D2796" w14:paraId="1886F24B" w14:textId="77777777">
        <w:trPr>
          <w:trHeight w:val="278"/>
        </w:trPr>
        <w:tc>
          <w:tcPr>
            <w:tcW w:w="9445" w:type="dxa"/>
            <w:gridSpan w:val="4"/>
            <w:tcBorders>
              <w:top w:val="single" w:sz="4" w:space="0" w:color="000000"/>
              <w:left w:val="single" w:sz="4" w:space="0" w:color="000000"/>
              <w:bottom w:val="single" w:sz="4" w:space="0" w:color="000000"/>
              <w:right w:val="single" w:sz="4" w:space="0" w:color="000000"/>
            </w:tcBorders>
            <w:shd w:val="clear" w:color="auto" w:fill="auto"/>
          </w:tcPr>
          <w:p w14:paraId="36488E46" w14:textId="77777777" w:rsidR="007D2796" w:rsidRDefault="00E4410F">
            <w:pPr>
              <w:widowControl w:val="0"/>
              <w:snapToGrid w:val="0"/>
              <w:rPr>
                <w:rFonts w:ascii="Times New Roman" w:eastAsia="Segoe UI" w:hAnsi="Times New Roman" w:cs="Times New Roman"/>
                <w:b/>
                <w:bCs/>
                <w:iCs/>
                <w:sz w:val="24"/>
                <w:szCs w:val="24"/>
              </w:rPr>
            </w:pPr>
            <w:r>
              <w:rPr>
                <w:rFonts w:ascii="Times New Roman" w:eastAsia="Segoe UI" w:hAnsi="Times New Roman" w:cs="Times New Roman"/>
                <w:b/>
                <w:bCs/>
                <w:iCs/>
                <w:sz w:val="24"/>
                <w:szCs w:val="24"/>
                <w:lang w:val="en-US"/>
              </w:rPr>
              <w:t>I</w:t>
            </w:r>
            <w:r>
              <w:rPr>
                <w:rFonts w:ascii="Times New Roman" w:eastAsia="Segoe UI" w:hAnsi="Times New Roman" w:cs="Times New Roman"/>
                <w:b/>
                <w:bCs/>
                <w:iCs/>
                <w:sz w:val="24"/>
                <w:szCs w:val="24"/>
              </w:rPr>
              <w:t xml:space="preserve"> Специализированная мебель и системы хранения</w:t>
            </w:r>
          </w:p>
        </w:tc>
      </w:tr>
      <w:tr w:rsidR="007D2796" w14:paraId="70D97FB9" w14:textId="77777777">
        <w:trPr>
          <w:trHeight w:val="277"/>
        </w:trPr>
        <w:tc>
          <w:tcPr>
            <w:tcW w:w="9445" w:type="dxa"/>
            <w:gridSpan w:val="4"/>
            <w:tcBorders>
              <w:top w:val="single" w:sz="4" w:space="0" w:color="000000"/>
              <w:left w:val="single" w:sz="4" w:space="0" w:color="000000"/>
              <w:bottom w:val="single" w:sz="4" w:space="0" w:color="000000"/>
              <w:right w:val="single" w:sz="4" w:space="0" w:color="000000"/>
            </w:tcBorders>
            <w:shd w:val="clear" w:color="auto" w:fill="auto"/>
          </w:tcPr>
          <w:p w14:paraId="0C09D914" w14:textId="77777777" w:rsidR="007D2796" w:rsidRDefault="00E4410F">
            <w:pPr>
              <w:widowControl w:val="0"/>
              <w:snapToGrid w:val="0"/>
              <w:rPr>
                <w:rFonts w:ascii="Times New Roman" w:eastAsia="Segoe UI" w:hAnsi="Times New Roman" w:cs="Times New Roman"/>
                <w:b/>
                <w:bCs/>
                <w:iCs/>
                <w:sz w:val="24"/>
                <w:szCs w:val="24"/>
              </w:rPr>
            </w:pPr>
            <w:r>
              <w:rPr>
                <w:rFonts w:ascii="Times New Roman" w:eastAsia="Segoe UI" w:hAnsi="Times New Roman" w:cs="Times New Roman"/>
                <w:b/>
                <w:bCs/>
                <w:iCs/>
                <w:sz w:val="24"/>
                <w:szCs w:val="24"/>
              </w:rPr>
              <w:t>Основное оборудование</w:t>
            </w:r>
          </w:p>
        </w:tc>
      </w:tr>
      <w:tr w:rsidR="007D2796" w14:paraId="1755F860" w14:textId="77777777">
        <w:tc>
          <w:tcPr>
            <w:tcW w:w="511" w:type="dxa"/>
            <w:tcBorders>
              <w:top w:val="single" w:sz="4" w:space="0" w:color="000000"/>
              <w:left w:val="single" w:sz="4" w:space="0" w:color="000000"/>
              <w:bottom w:val="single" w:sz="4" w:space="0" w:color="000000"/>
              <w:right w:val="single" w:sz="4" w:space="0" w:color="000000"/>
            </w:tcBorders>
            <w:shd w:val="clear" w:color="auto" w:fill="auto"/>
          </w:tcPr>
          <w:p w14:paraId="6305C388" w14:textId="77777777" w:rsidR="007D2796" w:rsidRDefault="007D2796">
            <w:pPr>
              <w:widowControl w:val="0"/>
              <w:snapToGrid w:val="0"/>
              <w:rPr>
                <w:rFonts w:ascii="Times New Roman" w:eastAsia="Segoe UI" w:hAnsi="Times New Roman" w:cs="Times New Roman"/>
                <w:iCs/>
                <w:sz w:val="24"/>
                <w:szCs w:val="24"/>
              </w:rPr>
            </w:pPr>
          </w:p>
        </w:tc>
        <w:tc>
          <w:tcPr>
            <w:tcW w:w="6047" w:type="dxa"/>
            <w:gridSpan w:val="2"/>
            <w:tcBorders>
              <w:top w:val="single" w:sz="4" w:space="0" w:color="000000"/>
              <w:left w:val="single" w:sz="4" w:space="0" w:color="000000"/>
              <w:bottom w:val="single" w:sz="4" w:space="0" w:color="000000"/>
              <w:right w:val="single" w:sz="4" w:space="0" w:color="000000"/>
            </w:tcBorders>
            <w:shd w:val="clear" w:color="auto" w:fill="auto"/>
          </w:tcPr>
          <w:p w14:paraId="6F2B24D3"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Стол ученический двухместный, нерегулируемый</w:t>
            </w: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6530AC7C" w14:textId="77777777" w:rsidR="007D2796" w:rsidRDefault="007D2796">
            <w:pPr>
              <w:widowControl w:val="0"/>
              <w:snapToGrid w:val="0"/>
              <w:rPr>
                <w:rFonts w:ascii="Times New Roman" w:eastAsia="Segoe UI" w:hAnsi="Times New Roman" w:cs="Times New Roman"/>
                <w:iCs/>
                <w:sz w:val="24"/>
                <w:szCs w:val="24"/>
              </w:rPr>
            </w:pPr>
          </w:p>
        </w:tc>
      </w:tr>
      <w:tr w:rsidR="007D2796" w14:paraId="7DF1D570" w14:textId="77777777">
        <w:tc>
          <w:tcPr>
            <w:tcW w:w="511" w:type="dxa"/>
            <w:tcBorders>
              <w:top w:val="single" w:sz="4" w:space="0" w:color="000000"/>
              <w:left w:val="single" w:sz="4" w:space="0" w:color="000000"/>
              <w:bottom w:val="single" w:sz="4" w:space="0" w:color="000000"/>
              <w:right w:val="single" w:sz="4" w:space="0" w:color="000000"/>
            </w:tcBorders>
            <w:shd w:val="clear" w:color="auto" w:fill="auto"/>
          </w:tcPr>
          <w:p w14:paraId="582640DB" w14:textId="77777777" w:rsidR="007D2796" w:rsidRDefault="007D2796">
            <w:pPr>
              <w:widowControl w:val="0"/>
              <w:snapToGrid w:val="0"/>
              <w:rPr>
                <w:rFonts w:ascii="Times New Roman" w:eastAsia="Segoe UI" w:hAnsi="Times New Roman" w:cs="Times New Roman"/>
                <w:iCs/>
                <w:sz w:val="24"/>
                <w:szCs w:val="24"/>
              </w:rPr>
            </w:pPr>
          </w:p>
        </w:tc>
        <w:tc>
          <w:tcPr>
            <w:tcW w:w="6047" w:type="dxa"/>
            <w:gridSpan w:val="2"/>
            <w:tcBorders>
              <w:top w:val="single" w:sz="4" w:space="0" w:color="000000"/>
              <w:left w:val="single" w:sz="4" w:space="0" w:color="000000"/>
              <w:bottom w:val="single" w:sz="4" w:space="0" w:color="000000"/>
              <w:right w:val="single" w:sz="4" w:space="0" w:color="000000"/>
            </w:tcBorders>
            <w:shd w:val="clear" w:color="auto" w:fill="auto"/>
          </w:tcPr>
          <w:p w14:paraId="4E93046C"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Стул ученический на ножках</w:t>
            </w: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791D8E87" w14:textId="77777777" w:rsidR="007D2796" w:rsidRDefault="007D2796">
            <w:pPr>
              <w:widowControl w:val="0"/>
              <w:snapToGrid w:val="0"/>
              <w:rPr>
                <w:rFonts w:ascii="Times New Roman" w:eastAsia="Segoe UI" w:hAnsi="Times New Roman" w:cs="Times New Roman"/>
                <w:iCs/>
                <w:sz w:val="24"/>
                <w:szCs w:val="24"/>
              </w:rPr>
            </w:pPr>
          </w:p>
        </w:tc>
      </w:tr>
      <w:tr w:rsidR="007D2796" w14:paraId="521252E3" w14:textId="77777777">
        <w:tc>
          <w:tcPr>
            <w:tcW w:w="511" w:type="dxa"/>
            <w:tcBorders>
              <w:top w:val="single" w:sz="4" w:space="0" w:color="000000"/>
              <w:left w:val="single" w:sz="4" w:space="0" w:color="000000"/>
              <w:bottom w:val="single" w:sz="4" w:space="0" w:color="000000"/>
              <w:right w:val="single" w:sz="4" w:space="0" w:color="000000"/>
            </w:tcBorders>
            <w:shd w:val="clear" w:color="auto" w:fill="auto"/>
          </w:tcPr>
          <w:p w14:paraId="41962864" w14:textId="77777777" w:rsidR="007D2796" w:rsidRDefault="007D2796">
            <w:pPr>
              <w:widowControl w:val="0"/>
              <w:snapToGrid w:val="0"/>
              <w:rPr>
                <w:rFonts w:ascii="Times New Roman" w:eastAsia="Segoe UI" w:hAnsi="Times New Roman" w:cs="Times New Roman"/>
                <w:iCs/>
                <w:sz w:val="24"/>
                <w:szCs w:val="24"/>
              </w:rPr>
            </w:pPr>
          </w:p>
        </w:tc>
        <w:tc>
          <w:tcPr>
            <w:tcW w:w="6047" w:type="dxa"/>
            <w:gridSpan w:val="2"/>
            <w:tcBorders>
              <w:top w:val="single" w:sz="4" w:space="0" w:color="000000"/>
              <w:left w:val="single" w:sz="4" w:space="0" w:color="000000"/>
              <w:bottom w:val="single" w:sz="4" w:space="0" w:color="000000"/>
              <w:right w:val="single" w:sz="4" w:space="0" w:color="000000"/>
            </w:tcBorders>
            <w:shd w:val="clear" w:color="auto" w:fill="auto"/>
          </w:tcPr>
          <w:p w14:paraId="3898642A"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Стол учителя</w:t>
            </w: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49475EF2" w14:textId="77777777" w:rsidR="007D2796" w:rsidRDefault="007D2796">
            <w:pPr>
              <w:widowControl w:val="0"/>
              <w:snapToGrid w:val="0"/>
              <w:rPr>
                <w:rFonts w:ascii="Times New Roman" w:eastAsia="Segoe UI" w:hAnsi="Times New Roman" w:cs="Times New Roman"/>
                <w:iCs/>
                <w:sz w:val="24"/>
                <w:szCs w:val="24"/>
              </w:rPr>
            </w:pPr>
          </w:p>
        </w:tc>
      </w:tr>
      <w:tr w:rsidR="007D2796" w14:paraId="260A36CE" w14:textId="77777777">
        <w:tc>
          <w:tcPr>
            <w:tcW w:w="511" w:type="dxa"/>
            <w:tcBorders>
              <w:top w:val="single" w:sz="4" w:space="0" w:color="000000"/>
              <w:left w:val="single" w:sz="4" w:space="0" w:color="000000"/>
              <w:bottom w:val="single" w:sz="4" w:space="0" w:color="000000"/>
              <w:right w:val="single" w:sz="4" w:space="0" w:color="000000"/>
            </w:tcBorders>
            <w:shd w:val="clear" w:color="auto" w:fill="auto"/>
          </w:tcPr>
          <w:p w14:paraId="2402BAAA" w14:textId="77777777" w:rsidR="007D2796" w:rsidRDefault="007D2796">
            <w:pPr>
              <w:widowControl w:val="0"/>
              <w:snapToGrid w:val="0"/>
              <w:rPr>
                <w:rFonts w:ascii="Times New Roman" w:eastAsia="Segoe UI" w:hAnsi="Times New Roman" w:cs="Times New Roman"/>
                <w:iCs/>
                <w:sz w:val="24"/>
                <w:szCs w:val="24"/>
              </w:rPr>
            </w:pPr>
          </w:p>
        </w:tc>
        <w:tc>
          <w:tcPr>
            <w:tcW w:w="6047" w:type="dxa"/>
            <w:gridSpan w:val="2"/>
            <w:tcBorders>
              <w:top w:val="single" w:sz="4" w:space="0" w:color="000000"/>
              <w:left w:val="single" w:sz="4" w:space="0" w:color="000000"/>
              <w:bottom w:val="single" w:sz="4" w:space="0" w:color="000000"/>
              <w:right w:val="single" w:sz="4" w:space="0" w:color="000000"/>
            </w:tcBorders>
            <w:shd w:val="clear" w:color="auto" w:fill="auto"/>
          </w:tcPr>
          <w:p w14:paraId="17BFCA53"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Стул учителя</w:t>
            </w: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33C19F54" w14:textId="77777777" w:rsidR="007D2796" w:rsidRDefault="007D2796">
            <w:pPr>
              <w:widowControl w:val="0"/>
              <w:snapToGrid w:val="0"/>
              <w:rPr>
                <w:rFonts w:ascii="Times New Roman" w:eastAsia="Segoe UI" w:hAnsi="Times New Roman" w:cs="Times New Roman"/>
                <w:iCs/>
                <w:sz w:val="24"/>
                <w:szCs w:val="24"/>
              </w:rPr>
            </w:pPr>
          </w:p>
        </w:tc>
      </w:tr>
      <w:tr w:rsidR="007D2796" w14:paraId="244D154C" w14:textId="77777777">
        <w:tc>
          <w:tcPr>
            <w:tcW w:w="9445" w:type="dxa"/>
            <w:gridSpan w:val="4"/>
            <w:tcBorders>
              <w:top w:val="single" w:sz="4" w:space="0" w:color="000000"/>
              <w:left w:val="single" w:sz="4" w:space="0" w:color="000000"/>
              <w:bottom w:val="single" w:sz="4" w:space="0" w:color="000000"/>
              <w:right w:val="single" w:sz="4" w:space="0" w:color="000000"/>
            </w:tcBorders>
            <w:shd w:val="clear" w:color="auto" w:fill="auto"/>
          </w:tcPr>
          <w:p w14:paraId="70E535C7"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rPr>
              <w:t>Дополнительное оборудование</w:t>
            </w:r>
          </w:p>
        </w:tc>
      </w:tr>
      <w:tr w:rsidR="007D2796" w14:paraId="7FD9D370" w14:textId="77777777">
        <w:tc>
          <w:tcPr>
            <w:tcW w:w="511" w:type="dxa"/>
            <w:tcBorders>
              <w:top w:val="single" w:sz="4" w:space="0" w:color="000000"/>
              <w:left w:val="single" w:sz="4" w:space="0" w:color="000000"/>
              <w:bottom w:val="single" w:sz="4" w:space="0" w:color="000000"/>
              <w:right w:val="single" w:sz="4" w:space="0" w:color="000000"/>
            </w:tcBorders>
            <w:shd w:val="clear" w:color="auto" w:fill="auto"/>
          </w:tcPr>
          <w:p w14:paraId="3C36BDC8" w14:textId="77777777" w:rsidR="007D2796" w:rsidRDefault="007D2796">
            <w:pPr>
              <w:widowControl w:val="0"/>
              <w:snapToGrid w:val="0"/>
              <w:rPr>
                <w:rFonts w:ascii="Times New Roman" w:eastAsia="Segoe UI" w:hAnsi="Times New Roman" w:cs="Times New Roman"/>
                <w:iCs/>
                <w:sz w:val="24"/>
                <w:szCs w:val="24"/>
              </w:rPr>
            </w:pPr>
          </w:p>
        </w:tc>
        <w:tc>
          <w:tcPr>
            <w:tcW w:w="6047" w:type="dxa"/>
            <w:gridSpan w:val="2"/>
            <w:tcBorders>
              <w:top w:val="single" w:sz="4" w:space="0" w:color="000000"/>
              <w:left w:val="single" w:sz="4" w:space="0" w:color="000000"/>
              <w:bottom w:val="single" w:sz="4" w:space="0" w:color="000000"/>
              <w:right w:val="single" w:sz="4" w:space="0" w:color="000000"/>
            </w:tcBorders>
            <w:shd w:val="clear" w:color="auto" w:fill="auto"/>
          </w:tcPr>
          <w:p w14:paraId="1B1B6BD6" w14:textId="77777777" w:rsidR="007D2796" w:rsidRDefault="00E4410F">
            <w:pPr>
              <w:widowControl w:val="0"/>
              <w:snapToGrid w:val="0"/>
              <w:rPr>
                <w:rFonts w:ascii="Times New Roman" w:eastAsia="Segoe UI" w:hAnsi="Times New Roman" w:cs="Times New Roman"/>
                <w:sz w:val="24"/>
                <w:szCs w:val="24"/>
              </w:rPr>
            </w:pPr>
            <w:r>
              <w:rPr>
                <w:rFonts w:ascii="Times New Roman" w:eastAsia="Segoe UI" w:hAnsi="Times New Roman" w:cs="Times New Roman"/>
                <w:sz w:val="24"/>
                <w:szCs w:val="24"/>
              </w:rPr>
              <w:t>Доска меловая (магнитн</w:t>
            </w:r>
            <w:proofErr w:type="gramStart"/>
            <w:r>
              <w:rPr>
                <w:rFonts w:ascii="Times New Roman" w:eastAsia="Segoe UI" w:hAnsi="Times New Roman" w:cs="Times New Roman"/>
                <w:sz w:val="24"/>
                <w:szCs w:val="24"/>
              </w:rPr>
              <w:t>о-</w:t>
            </w:r>
            <w:proofErr w:type="gramEnd"/>
            <w:r>
              <w:rPr>
                <w:rFonts w:ascii="Times New Roman" w:eastAsia="Segoe UI" w:hAnsi="Times New Roman" w:cs="Times New Roman"/>
                <w:sz w:val="24"/>
                <w:szCs w:val="24"/>
              </w:rPr>
              <w:t xml:space="preserve"> маркерная)</w:t>
            </w: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0604C3D7" w14:textId="77777777" w:rsidR="007D2796" w:rsidRDefault="007D2796">
            <w:pPr>
              <w:widowControl w:val="0"/>
              <w:snapToGrid w:val="0"/>
              <w:rPr>
                <w:rFonts w:ascii="Times New Roman" w:eastAsia="Segoe UI" w:hAnsi="Times New Roman" w:cs="Times New Roman"/>
                <w:sz w:val="24"/>
                <w:szCs w:val="24"/>
              </w:rPr>
            </w:pPr>
          </w:p>
        </w:tc>
      </w:tr>
      <w:tr w:rsidR="007D2796" w14:paraId="7E846655" w14:textId="77777777">
        <w:tc>
          <w:tcPr>
            <w:tcW w:w="9445" w:type="dxa"/>
            <w:gridSpan w:val="4"/>
            <w:tcBorders>
              <w:top w:val="single" w:sz="4" w:space="0" w:color="000000"/>
              <w:left w:val="single" w:sz="4" w:space="0" w:color="000000"/>
              <w:bottom w:val="single" w:sz="4" w:space="0" w:color="000000"/>
              <w:right w:val="single" w:sz="4" w:space="0" w:color="000000"/>
            </w:tcBorders>
            <w:shd w:val="clear" w:color="auto" w:fill="auto"/>
          </w:tcPr>
          <w:p w14:paraId="629162B3"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lang w:val="en-US"/>
              </w:rPr>
              <w:t xml:space="preserve">II </w:t>
            </w:r>
            <w:r>
              <w:rPr>
                <w:rFonts w:ascii="Times New Roman" w:eastAsia="Segoe UI" w:hAnsi="Times New Roman" w:cs="Times New Roman"/>
                <w:b/>
                <w:bCs/>
                <w:iCs/>
                <w:sz w:val="24"/>
                <w:szCs w:val="24"/>
              </w:rPr>
              <w:t>Технические средства</w:t>
            </w:r>
          </w:p>
        </w:tc>
      </w:tr>
      <w:tr w:rsidR="007D2796" w14:paraId="7529D167" w14:textId="77777777">
        <w:tc>
          <w:tcPr>
            <w:tcW w:w="9445" w:type="dxa"/>
            <w:gridSpan w:val="4"/>
            <w:tcBorders>
              <w:top w:val="single" w:sz="4" w:space="0" w:color="000000"/>
              <w:left w:val="single" w:sz="4" w:space="0" w:color="000000"/>
              <w:bottom w:val="single" w:sz="4" w:space="0" w:color="000000"/>
              <w:right w:val="single" w:sz="4" w:space="0" w:color="000000"/>
            </w:tcBorders>
            <w:shd w:val="clear" w:color="auto" w:fill="auto"/>
          </w:tcPr>
          <w:p w14:paraId="3856CE01"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rPr>
              <w:t>Основное оборудование</w:t>
            </w:r>
          </w:p>
        </w:tc>
      </w:tr>
      <w:tr w:rsidR="007D2796" w14:paraId="11821778" w14:textId="77777777">
        <w:trPr>
          <w:trHeight w:val="263"/>
        </w:trPr>
        <w:tc>
          <w:tcPr>
            <w:tcW w:w="557" w:type="dxa"/>
            <w:gridSpan w:val="2"/>
            <w:tcBorders>
              <w:top w:val="single" w:sz="4" w:space="0" w:color="000000"/>
              <w:left w:val="single" w:sz="4" w:space="0" w:color="000000"/>
              <w:bottom w:val="single" w:sz="4" w:space="0" w:color="000000"/>
              <w:right w:val="single" w:sz="4" w:space="0" w:color="000000"/>
            </w:tcBorders>
            <w:shd w:val="clear" w:color="auto" w:fill="auto"/>
          </w:tcPr>
          <w:p w14:paraId="605362D6" w14:textId="77777777" w:rsidR="007D2796" w:rsidRDefault="007D2796">
            <w:pPr>
              <w:widowControl w:val="0"/>
              <w:snapToGrid w:val="0"/>
              <w:rPr>
                <w:rFonts w:ascii="Times New Roman" w:eastAsia="Segoe UI" w:hAnsi="Times New Roman" w:cs="Times New Roman"/>
                <w:bCs/>
                <w:iCs/>
                <w:sz w:val="24"/>
                <w:szCs w:val="24"/>
              </w:rPr>
            </w:pPr>
          </w:p>
        </w:tc>
        <w:tc>
          <w:tcPr>
            <w:tcW w:w="6001" w:type="dxa"/>
            <w:tcBorders>
              <w:top w:val="single" w:sz="4" w:space="0" w:color="000000"/>
              <w:left w:val="single" w:sz="4" w:space="0" w:color="000000"/>
              <w:bottom w:val="single" w:sz="4" w:space="0" w:color="000000"/>
              <w:right w:val="single" w:sz="4" w:space="0" w:color="000000"/>
            </w:tcBorders>
            <w:shd w:val="clear" w:color="auto" w:fill="auto"/>
          </w:tcPr>
          <w:p w14:paraId="7A03A6D9" w14:textId="77777777" w:rsidR="007D2796" w:rsidRDefault="00E4410F">
            <w:pPr>
              <w:widowControl w:val="0"/>
              <w:snapToGrid w:val="0"/>
              <w:rPr>
                <w:rFonts w:ascii="Times New Roman" w:eastAsia="Segoe UI" w:hAnsi="Times New Roman" w:cs="Times New Roman"/>
                <w:bCs/>
                <w:iCs/>
                <w:sz w:val="24"/>
                <w:szCs w:val="24"/>
              </w:rPr>
            </w:pPr>
            <w:r>
              <w:rPr>
                <w:rFonts w:ascii="Times New Roman" w:eastAsia="Segoe UI" w:hAnsi="Times New Roman" w:cs="Times New Roman"/>
                <w:bCs/>
                <w:iCs/>
                <w:sz w:val="24"/>
                <w:szCs w:val="24"/>
              </w:rPr>
              <w:t>Автоматизированное рабочее место преподавателя</w:t>
            </w: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7924BD60" w14:textId="77777777" w:rsidR="007D2796" w:rsidRDefault="007D2796">
            <w:pPr>
              <w:widowControl w:val="0"/>
              <w:snapToGrid w:val="0"/>
              <w:rPr>
                <w:rFonts w:ascii="Times New Roman" w:eastAsia="Segoe UI" w:hAnsi="Times New Roman" w:cs="Times New Roman"/>
                <w:bCs/>
                <w:iCs/>
                <w:sz w:val="24"/>
                <w:szCs w:val="24"/>
              </w:rPr>
            </w:pPr>
          </w:p>
        </w:tc>
      </w:tr>
      <w:tr w:rsidR="007D2796" w14:paraId="0F3920B5" w14:textId="77777777">
        <w:tc>
          <w:tcPr>
            <w:tcW w:w="6558" w:type="dxa"/>
            <w:gridSpan w:val="3"/>
            <w:tcBorders>
              <w:top w:val="single" w:sz="4" w:space="0" w:color="000000"/>
              <w:left w:val="single" w:sz="4" w:space="0" w:color="000000"/>
              <w:bottom w:val="single" w:sz="4" w:space="0" w:color="000000"/>
              <w:right w:val="single" w:sz="4" w:space="0" w:color="000000"/>
            </w:tcBorders>
            <w:shd w:val="clear" w:color="auto" w:fill="auto"/>
          </w:tcPr>
          <w:p w14:paraId="46CB195B" w14:textId="77777777" w:rsidR="007D2796" w:rsidRDefault="00E4410F">
            <w:pPr>
              <w:widowControl w:val="0"/>
              <w:snapToGrid w:val="0"/>
              <w:rPr>
                <w:rFonts w:ascii="Times New Roman" w:eastAsia="Segoe UI" w:hAnsi="Times New Roman" w:cs="Times New Roman"/>
                <w:bCs/>
                <w:iCs/>
                <w:sz w:val="24"/>
                <w:szCs w:val="24"/>
              </w:rPr>
            </w:pPr>
            <w:r>
              <w:rPr>
                <w:rFonts w:ascii="Times New Roman" w:eastAsia="Segoe UI" w:hAnsi="Times New Roman" w:cs="Times New Roman"/>
                <w:b/>
                <w:bCs/>
                <w:iCs/>
                <w:sz w:val="24"/>
                <w:szCs w:val="24"/>
              </w:rPr>
              <w:t>Дополнительное оборудование</w:t>
            </w: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78988BD3" w14:textId="77777777" w:rsidR="007D2796" w:rsidRDefault="007D2796">
            <w:pPr>
              <w:widowControl w:val="0"/>
              <w:snapToGrid w:val="0"/>
              <w:rPr>
                <w:rFonts w:ascii="Times New Roman" w:eastAsia="Segoe UI" w:hAnsi="Times New Roman" w:cs="Times New Roman"/>
                <w:bCs/>
                <w:iCs/>
                <w:sz w:val="24"/>
                <w:szCs w:val="24"/>
              </w:rPr>
            </w:pPr>
          </w:p>
        </w:tc>
      </w:tr>
      <w:tr w:rsidR="007D2796" w14:paraId="0CB93A7A" w14:textId="77777777">
        <w:tc>
          <w:tcPr>
            <w:tcW w:w="6558" w:type="dxa"/>
            <w:gridSpan w:val="3"/>
            <w:tcBorders>
              <w:top w:val="single" w:sz="4" w:space="0" w:color="000000"/>
              <w:left w:val="single" w:sz="4" w:space="0" w:color="000000"/>
              <w:bottom w:val="single" w:sz="4" w:space="0" w:color="000000"/>
              <w:right w:val="single" w:sz="4" w:space="0" w:color="000000"/>
            </w:tcBorders>
            <w:shd w:val="clear" w:color="auto" w:fill="auto"/>
          </w:tcPr>
          <w:p w14:paraId="1DA86765" w14:textId="77777777" w:rsidR="007D2796" w:rsidRDefault="007D2796">
            <w:pPr>
              <w:widowControl w:val="0"/>
              <w:snapToGrid w:val="0"/>
              <w:rPr>
                <w:rFonts w:ascii="Times New Roman" w:eastAsia="Segoe UI" w:hAnsi="Times New Roman" w:cs="Times New Roman"/>
                <w:bCs/>
                <w:iCs/>
                <w:sz w:val="24"/>
                <w:szCs w:val="24"/>
              </w:rPr>
            </w:pP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6093448A" w14:textId="77777777" w:rsidR="007D2796" w:rsidRDefault="007D2796">
            <w:pPr>
              <w:widowControl w:val="0"/>
              <w:snapToGrid w:val="0"/>
              <w:rPr>
                <w:rFonts w:ascii="Times New Roman" w:eastAsia="Segoe UI" w:hAnsi="Times New Roman" w:cs="Times New Roman"/>
                <w:bCs/>
                <w:iCs/>
                <w:sz w:val="24"/>
                <w:szCs w:val="24"/>
              </w:rPr>
            </w:pPr>
          </w:p>
        </w:tc>
      </w:tr>
      <w:tr w:rsidR="007D2796" w14:paraId="12D23291" w14:textId="77777777">
        <w:tc>
          <w:tcPr>
            <w:tcW w:w="9445" w:type="dxa"/>
            <w:gridSpan w:val="4"/>
            <w:tcBorders>
              <w:top w:val="single" w:sz="4" w:space="0" w:color="000000"/>
              <w:left w:val="single" w:sz="4" w:space="0" w:color="000000"/>
              <w:bottom w:val="single" w:sz="4" w:space="0" w:color="000000"/>
              <w:right w:val="single" w:sz="4" w:space="0" w:color="000000"/>
            </w:tcBorders>
            <w:shd w:val="clear" w:color="auto" w:fill="auto"/>
          </w:tcPr>
          <w:p w14:paraId="390513B7"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lang w:val="en-US"/>
              </w:rPr>
              <w:t>III</w:t>
            </w:r>
            <w:r>
              <w:rPr>
                <w:rFonts w:ascii="Times New Roman" w:eastAsia="Segoe UI" w:hAnsi="Times New Roman" w:cs="Times New Roman"/>
                <w:b/>
                <w:bCs/>
                <w:iCs/>
                <w:sz w:val="24"/>
                <w:szCs w:val="24"/>
              </w:rPr>
              <w:t xml:space="preserve"> Демонстрационные учебно-наглядные пособия</w:t>
            </w:r>
          </w:p>
        </w:tc>
      </w:tr>
      <w:tr w:rsidR="007D2796" w14:paraId="59BEA09A" w14:textId="77777777">
        <w:tc>
          <w:tcPr>
            <w:tcW w:w="9445" w:type="dxa"/>
            <w:gridSpan w:val="4"/>
            <w:tcBorders>
              <w:top w:val="single" w:sz="4" w:space="0" w:color="000000"/>
              <w:left w:val="single" w:sz="4" w:space="0" w:color="000000"/>
              <w:bottom w:val="single" w:sz="4" w:space="0" w:color="000000"/>
              <w:right w:val="single" w:sz="4" w:space="0" w:color="000000"/>
            </w:tcBorders>
            <w:shd w:val="clear" w:color="auto" w:fill="auto"/>
          </w:tcPr>
          <w:p w14:paraId="24EAAB69"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rPr>
              <w:t>Основное оборудование</w:t>
            </w:r>
          </w:p>
        </w:tc>
      </w:tr>
      <w:tr w:rsidR="007D2796" w14:paraId="5272AB87" w14:textId="77777777">
        <w:tc>
          <w:tcPr>
            <w:tcW w:w="511" w:type="dxa"/>
            <w:tcBorders>
              <w:top w:val="single" w:sz="4" w:space="0" w:color="000000"/>
              <w:left w:val="single" w:sz="4" w:space="0" w:color="000000"/>
              <w:bottom w:val="single" w:sz="4" w:space="0" w:color="000000"/>
              <w:right w:val="single" w:sz="4" w:space="0" w:color="000000"/>
            </w:tcBorders>
            <w:shd w:val="clear" w:color="auto" w:fill="auto"/>
          </w:tcPr>
          <w:p w14:paraId="01241C66" w14:textId="77777777" w:rsidR="007D2796" w:rsidRDefault="007D2796">
            <w:pPr>
              <w:widowControl w:val="0"/>
              <w:snapToGrid w:val="0"/>
              <w:rPr>
                <w:rFonts w:ascii="Times New Roman" w:eastAsia="Segoe UI" w:hAnsi="Times New Roman" w:cs="Times New Roman"/>
                <w:iCs/>
                <w:sz w:val="24"/>
                <w:szCs w:val="24"/>
              </w:rPr>
            </w:pPr>
          </w:p>
        </w:tc>
        <w:tc>
          <w:tcPr>
            <w:tcW w:w="6047" w:type="dxa"/>
            <w:gridSpan w:val="2"/>
            <w:tcBorders>
              <w:top w:val="single" w:sz="4" w:space="0" w:color="000000"/>
              <w:left w:val="single" w:sz="4" w:space="0" w:color="000000"/>
              <w:bottom w:val="single" w:sz="4" w:space="0" w:color="000000"/>
              <w:right w:val="single" w:sz="4" w:space="0" w:color="000000"/>
            </w:tcBorders>
            <w:shd w:val="clear" w:color="auto" w:fill="auto"/>
          </w:tcPr>
          <w:p w14:paraId="61623079"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Комплект учебного наглядного материала по темам</w:t>
            </w: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0EEA6D60" w14:textId="77777777" w:rsidR="007D2796" w:rsidRDefault="007D2796">
            <w:pPr>
              <w:widowControl w:val="0"/>
              <w:snapToGrid w:val="0"/>
              <w:rPr>
                <w:rFonts w:ascii="Times New Roman" w:eastAsia="Segoe UI" w:hAnsi="Times New Roman" w:cs="Times New Roman"/>
                <w:iCs/>
                <w:sz w:val="24"/>
                <w:szCs w:val="24"/>
              </w:rPr>
            </w:pPr>
          </w:p>
        </w:tc>
      </w:tr>
      <w:tr w:rsidR="007D2796" w14:paraId="4AB7C55B" w14:textId="77777777">
        <w:tc>
          <w:tcPr>
            <w:tcW w:w="511" w:type="dxa"/>
            <w:tcBorders>
              <w:top w:val="single" w:sz="4" w:space="0" w:color="000000"/>
              <w:left w:val="single" w:sz="4" w:space="0" w:color="000000"/>
              <w:bottom w:val="single" w:sz="4" w:space="0" w:color="000000"/>
              <w:right w:val="single" w:sz="4" w:space="0" w:color="000000"/>
            </w:tcBorders>
            <w:shd w:val="clear" w:color="auto" w:fill="auto"/>
          </w:tcPr>
          <w:p w14:paraId="142B47F7" w14:textId="77777777" w:rsidR="007D2796" w:rsidRDefault="007D2796">
            <w:pPr>
              <w:widowControl w:val="0"/>
              <w:snapToGrid w:val="0"/>
              <w:rPr>
                <w:rFonts w:ascii="Times New Roman" w:eastAsia="Segoe UI" w:hAnsi="Times New Roman" w:cs="Times New Roman"/>
                <w:iCs/>
                <w:sz w:val="24"/>
                <w:szCs w:val="24"/>
              </w:rPr>
            </w:pPr>
          </w:p>
        </w:tc>
        <w:tc>
          <w:tcPr>
            <w:tcW w:w="6047" w:type="dxa"/>
            <w:gridSpan w:val="2"/>
            <w:tcBorders>
              <w:top w:val="single" w:sz="4" w:space="0" w:color="000000"/>
              <w:left w:val="single" w:sz="4" w:space="0" w:color="000000"/>
              <w:bottom w:val="single" w:sz="4" w:space="0" w:color="000000"/>
              <w:right w:val="single" w:sz="4" w:space="0" w:color="000000"/>
            </w:tcBorders>
            <w:shd w:val="clear" w:color="auto" w:fill="auto"/>
          </w:tcPr>
          <w:p w14:paraId="5B74941D"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Комплекты для индивидуальной и групповой работы по основным видам программы</w:t>
            </w: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2262FE05" w14:textId="77777777" w:rsidR="007D2796" w:rsidRDefault="007D2796">
            <w:pPr>
              <w:widowControl w:val="0"/>
              <w:snapToGrid w:val="0"/>
              <w:rPr>
                <w:rFonts w:ascii="Times New Roman" w:eastAsia="Segoe UI" w:hAnsi="Times New Roman" w:cs="Times New Roman"/>
                <w:iCs/>
                <w:sz w:val="24"/>
                <w:szCs w:val="24"/>
              </w:rPr>
            </w:pPr>
          </w:p>
        </w:tc>
      </w:tr>
      <w:tr w:rsidR="007D2796" w14:paraId="2455E2B6" w14:textId="77777777">
        <w:tc>
          <w:tcPr>
            <w:tcW w:w="6558" w:type="dxa"/>
            <w:gridSpan w:val="3"/>
            <w:tcBorders>
              <w:top w:val="single" w:sz="4" w:space="0" w:color="000000"/>
              <w:left w:val="single" w:sz="4" w:space="0" w:color="000000"/>
              <w:bottom w:val="single" w:sz="4" w:space="0" w:color="000000"/>
              <w:right w:val="single" w:sz="4" w:space="0" w:color="000000"/>
            </w:tcBorders>
            <w:shd w:val="clear" w:color="auto" w:fill="auto"/>
          </w:tcPr>
          <w:p w14:paraId="071B0F1A"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rPr>
              <w:t>Дополнительное оборудование</w:t>
            </w: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341F0029" w14:textId="77777777" w:rsidR="007D2796" w:rsidRDefault="007D2796">
            <w:pPr>
              <w:widowControl w:val="0"/>
              <w:snapToGrid w:val="0"/>
              <w:rPr>
                <w:rFonts w:ascii="Times New Roman" w:eastAsia="Segoe UI" w:hAnsi="Times New Roman" w:cs="Times New Roman"/>
                <w:iCs/>
                <w:sz w:val="24"/>
                <w:szCs w:val="24"/>
              </w:rPr>
            </w:pPr>
          </w:p>
        </w:tc>
      </w:tr>
      <w:tr w:rsidR="007D2796" w14:paraId="2E54E970" w14:textId="77777777">
        <w:tc>
          <w:tcPr>
            <w:tcW w:w="6558" w:type="dxa"/>
            <w:gridSpan w:val="3"/>
            <w:tcBorders>
              <w:top w:val="single" w:sz="4" w:space="0" w:color="000000"/>
              <w:left w:val="single" w:sz="4" w:space="0" w:color="000000"/>
              <w:bottom w:val="single" w:sz="4" w:space="0" w:color="000000"/>
              <w:right w:val="single" w:sz="4" w:space="0" w:color="000000"/>
            </w:tcBorders>
            <w:shd w:val="clear" w:color="auto" w:fill="auto"/>
          </w:tcPr>
          <w:p w14:paraId="0DE73457" w14:textId="77777777" w:rsidR="007D2796" w:rsidRDefault="007D2796">
            <w:pPr>
              <w:widowControl w:val="0"/>
              <w:snapToGrid w:val="0"/>
              <w:rPr>
                <w:rFonts w:ascii="Times New Roman" w:eastAsia="Segoe UI" w:hAnsi="Times New Roman" w:cs="Times New Roman"/>
                <w:iCs/>
                <w:sz w:val="24"/>
                <w:szCs w:val="24"/>
              </w:rPr>
            </w:pP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79CFA75F" w14:textId="77777777" w:rsidR="007D2796" w:rsidRDefault="007D2796">
            <w:pPr>
              <w:widowControl w:val="0"/>
              <w:snapToGrid w:val="0"/>
              <w:rPr>
                <w:rFonts w:ascii="Times New Roman" w:eastAsia="Segoe UI" w:hAnsi="Times New Roman" w:cs="Times New Roman"/>
                <w:iCs/>
                <w:sz w:val="24"/>
                <w:szCs w:val="24"/>
              </w:rPr>
            </w:pPr>
          </w:p>
        </w:tc>
      </w:tr>
    </w:tbl>
    <w:p w14:paraId="0A8C4655" w14:textId="77777777" w:rsidR="007D2796" w:rsidRDefault="007D2796">
      <w:pPr>
        <w:jc w:val="both"/>
        <w:rPr>
          <w:rFonts w:ascii="Times New Roman" w:eastAsia="Times New Roman" w:hAnsi="Times New Roman" w:cs="Times New Roman"/>
          <w:bCs/>
          <w:iCs/>
          <w:sz w:val="24"/>
          <w:szCs w:val="24"/>
          <w:lang w:eastAsia="ru-RU"/>
        </w:rPr>
      </w:pPr>
    </w:p>
    <w:p w14:paraId="4272D9C9" w14:textId="77777777" w:rsidR="007D2796" w:rsidRDefault="00E4410F">
      <w:pPr>
        <w:ind w:firstLine="709"/>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Кабинет «</w:t>
      </w:r>
      <w:r>
        <w:rPr>
          <w:rFonts w:ascii="Times New Roman" w:eastAsia="Times New Roman" w:hAnsi="Times New Roman" w:cs="Times New Roman"/>
          <w:sz w:val="24"/>
          <w:szCs w:val="24"/>
          <w:lang w:eastAsia="ru-RU"/>
        </w:rPr>
        <w:t>Иностранного языка</w:t>
      </w:r>
      <w:r>
        <w:rPr>
          <w:rFonts w:ascii="Times New Roman" w:eastAsia="Times New Roman" w:hAnsi="Times New Roman" w:cs="Times New Roman"/>
          <w:bCs/>
          <w:iCs/>
          <w:sz w:val="24"/>
          <w:szCs w:val="24"/>
          <w:lang w:eastAsia="ru-RU"/>
        </w:rPr>
        <w:t>»</w:t>
      </w:r>
    </w:p>
    <w:tbl>
      <w:tblPr>
        <w:tblW w:w="4850" w:type="pct"/>
        <w:tblLayout w:type="fixed"/>
        <w:tblLook w:val="04A0" w:firstRow="1" w:lastRow="0" w:firstColumn="1" w:lastColumn="0" w:noHBand="0" w:noVBand="1"/>
      </w:tblPr>
      <w:tblGrid>
        <w:gridCol w:w="427"/>
        <w:gridCol w:w="6195"/>
        <w:gridCol w:w="42"/>
        <w:gridCol w:w="2894"/>
      </w:tblGrid>
      <w:tr w:rsidR="007D2796" w14:paraId="041F227C" w14:textId="77777777">
        <w:tc>
          <w:tcPr>
            <w:tcW w:w="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19C29E" w14:textId="77777777" w:rsidR="007D2796" w:rsidRDefault="00E4410F">
            <w:pPr>
              <w:widowControl w:val="0"/>
              <w:snapToGrid w:val="0"/>
              <w:jc w:val="center"/>
              <w:rPr>
                <w:rFonts w:ascii="Times New Roman" w:eastAsia="Segoe UI" w:hAnsi="Times New Roman" w:cs="Times New Roman"/>
                <w:iCs/>
                <w:sz w:val="24"/>
                <w:szCs w:val="24"/>
              </w:rPr>
            </w:pPr>
            <w:r>
              <w:rPr>
                <w:rFonts w:ascii="Times New Roman" w:eastAsia="Segoe UI" w:hAnsi="Times New Roman" w:cs="Times New Roman"/>
                <w:iCs/>
                <w:sz w:val="24"/>
                <w:szCs w:val="24"/>
              </w:rPr>
              <w:t>№</w:t>
            </w:r>
          </w:p>
        </w:tc>
        <w:tc>
          <w:tcPr>
            <w:tcW w:w="610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64C15FE" w14:textId="77777777" w:rsidR="007D2796" w:rsidRDefault="00E4410F">
            <w:pPr>
              <w:widowControl w:val="0"/>
              <w:snapToGrid w:val="0"/>
              <w:jc w:val="center"/>
              <w:rPr>
                <w:rFonts w:ascii="Times New Roman" w:eastAsia="Segoe UI" w:hAnsi="Times New Roman" w:cs="Times New Roman"/>
                <w:iCs/>
                <w:sz w:val="24"/>
                <w:szCs w:val="24"/>
                <w:lang w:val="en-US"/>
              </w:rPr>
            </w:pPr>
            <w:r>
              <w:rPr>
                <w:rFonts w:ascii="Times New Roman" w:eastAsia="Segoe UI" w:hAnsi="Times New Roman" w:cs="Times New Roman"/>
                <w:iCs/>
                <w:sz w:val="24"/>
                <w:szCs w:val="24"/>
              </w:rPr>
              <w:t>Наименование оборудования</w:t>
            </w:r>
          </w:p>
        </w:tc>
        <w:tc>
          <w:tcPr>
            <w:tcW w:w="28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F48F03" w14:textId="77777777" w:rsidR="007D2796" w:rsidRDefault="00E4410F">
            <w:pPr>
              <w:widowControl w:val="0"/>
              <w:snapToGrid w:val="0"/>
              <w:jc w:val="center"/>
              <w:rPr>
                <w:rFonts w:ascii="Times New Roman" w:eastAsia="Segoe UI" w:hAnsi="Times New Roman" w:cs="Times New Roman"/>
                <w:iCs/>
                <w:sz w:val="24"/>
                <w:szCs w:val="24"/>
                <w:lang w:val="en-US"/>
              </w:rPr>
            </w:pPr>
            <w:r>
              <w:rPr>
                <w:rFonts w:ascii="Times New Roman" w:eastAsia="Segoe UI" w:hAnsi="Times New Roman" w:cs="Times New Roman"/>
                <w:iCs/>
                <w:sz w:val="24"/>
                <w:szCs w:val="24"/>
              </w:rPr>
              <w:t>Техническое описание</w:t>
            </w:r>
          </w:p>
        </w:tc>
      </w:tr>
      <w:tr w:rsidR="007D2796" w14:paraId="3309E5B6" w14:textId="77777777">
        <w:trPr>
          <w:trHeight w:val="278"/>
        </w:trPr>
        <w:tc>
          <w:tcPr>
            <w:tcW w:w="9348" w:type="dxa"/>
            <w:gridSpan w:val="4"/>
            <w:tcBorders>
              <w:top w:val="single" w:sz="4" w:space="0" w:color="000000"/>
              <w:left w:val="single" w:sz="4" w:space="0" w:color="000000"/>
              <w:bottom w:val="single" w:sz="4" w:space="0" w:color="000000"/>
              <w:right w:val="single" w:sz="4" w:space="0" w:color="000000"/>
            </w:tcBorders>
            <w:shd w:val="clear" w:color="auto" w:fill="auto"/>
          </w:tcPr>
          <w:p w14:paraId="397AB1F5" w14:textId="77777777" w:rsidR="007D2796" w:rsidRDefault="00E4410F">
            <w:pPr>
              <w:widowControl w:val="0"/>
              <w:snapToGrid w:val="0"/>
              <w:rPr>
                <w:rFonts w:ascii="Times New Roman" w:eastAsia="Segoe UI" w:hAnsi="Times New Roman" w:cs="Times New Roman"/>
                <w:b/>
                <w:bCs/>
                <w:iCs/>
                <w:sz w:val="24"/>
                <w:szCs w:val="24"/>
              </w:rPr>
            </w:pPr>
            <w:r>
              <w:rPr>
                <w:rFonts w:ascii="Times New Roman" w:eastAsia="Segoe UI" w:hAnsi="Times New Roman" w:cs="Times New Roman"/>
                <w:b/>
                <w:bCs/>
                <w:iCs/>
                <w:sz w:val="24"/>
                <w:szCs w:val="24"/>
                <w:lang w:val="en-US"/>
              </w:rPr>
              <w:t>I</w:t>
            </w:r>
            <w:r>
              <w:rPr>
                <w:rFonts w:ascii="Times New Roman" w:eastAsia="Segoe UI" w:hAnsi="Times New Roman" w:cs="Times New Roman"/>
                <w:b/>
                <w:bCs/>
                <w:iCs/>
                <w:sz w:val="24"/>
                <w:szCs w:val="24"/>
              </w:rPr>
              <w:t xml:space="preserve"> Специализированная мебель и системы хранения</w:t>
            </w:r>
          </w:p>
        </w:tc>
      </w:tr>
      <w:tr w:rsidR="007D2796" w14:paraId="2865A1FD" w14:textId="77777777">
        <w:trPr>
          <w:trHeight w:val="277"/>
        </w:trPr>
        <w:tc>
          <w:tcPr>
            <w:tcW w:w="9348" w:type="dxa"/>
            <w:gridSpan w:val="4"/>
            <w:tcBorders>
              <w:top w:val="single" w:sz="4" w:space="0" w:color="000000"/>
              <w:left w:val="single" w:sz="4" w:space="0" w:color="000000"/>
              <w:bottom w:val="single" w:sz="4" w:space="0" w:color="000000"/>
              <w:right w:val="single" w:sz="4" w:space="0" w:color="000000"/>
            </w:tcBorders>
            <w:shd w:val="clear" w:color="auto" w:fill="auto"/>
          </w:tcPr>
          <w:p w14:paraId="1DBE4B90" w14:textId="77777777" w:rsidR="007D2796" w:rsidRDefault="00E4410F">
            <w:pPr>
              <w:widowControl w:val="0"/>
              <w:snapToGrid w:val="0"/>
              <w:rPr>
                <w:rFonts w:ascii="Times New Roman" w:eastAsia="Segoe UI" w:hAnsi="Times New Roman" w:cs="Times New Roman"/>
                <w:b/>
                <w:bCs/>
                <w:iCs/>
                <w:sz w:val="24"/>
                <w:szCs w:val="24"/>
              </w:rPr>
            </w:pPr>
            <w:r>
              <w:rPr>
                <w:rFonts w:ascii="Times New Roman" w:eastAsia="Segoe UI" w:hAnsi="Times New Roman" w:cs="Times New Roman"/>
                <w:b/>
                <w:bCs/>
                <w:iCs/>
                <w:sz w:val="24"/>
                <w:szCs w:val="24"/>
              </w:rPr>
              <w:t>Основное оборудование</w:t>
            </w:r>
          </w:p>
        </w:tc>
      </w:tr>
      <w:tr w:rsidR="007D2796" w14:paraId="08C40290" w14:textId="77777777">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5E04361C" w14:textId="77777777" w:rsidR="007D2796" w:rsidRDefault="007D2796">
            <w:pPr>
              <w:widowControl w:val="0"/>
              <w:snapToGrid w:val="0"/>
              <w:rPr>
                <w:rFonts w:ascii="Times New Roman" w:eastAsia="Segoe UI" w:hAnsi="Times New Roman" w:cs="Times New Roman"/>
                <w:iCs/>
                <w:sz w:val="24"/>
                <w:szCs w:val="24"/>
              </w:rPr>
            </w:pPr>
          </w:p>
        </w:tc>
        <w:tc>
          <w:tcPr>
            <w:tcW w:w="6100" w:type="dxa"/>
            <w:gridSpan w:val="2"/>
            <w:tcBorders>
              <w:top w:val="single" w:sz="4" w:space="0" w:color="000000"/>
              <w:left w:val="single" w:sz="4" w:space="0" w:color="000000"/>
              <w:bottom w:val="single" w:sz="4" w:space="0" w:color="000000"/>
              <w:right w:val="single" w:sz="4" w:space="0" w:color="000000"/>
            </w:tcBorders>
            <w:shd w:val="clear" w:color="auto" w:fill="auto"/>
          </w:tcPr>
          <w:p w14:paraId="629CA9C9"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Стол ученический одноместный, нерегулируемый</w:t>
            </w:r>
          </w:p>
        </w:tc>
        <w:tc>
          <w:tcPr>
            <w:tcW w:w="2830" w:type="dxa"/>
            <w:tcBorders>
              <w:top w:val="single" w:sz="4" w:space="0" w:color="000000"/>
              <w:left w:val="single" w:sz="4" w:space="0" w:color="000000"/>
              <w:bottom w:val="single" w:sz="4" w:space="0" w:color="000000"/>
              <w:right w:val="single" w:sz="4" w:space="0" w:color="000000"/>
            </w:tcBorders>
            <w:shd w:val="clear" w:color="auto" w:fill="auto"/>
          </w:tcPr>
          <w:p w14:paraId="2F2A6727" w14:textId="77777777" w:rsidR="007D2796" w:rsidRDefault="007D2796">
            <w:pPr>
              <w:widowControl w:val="0"/>
              <w:snapToGrid w:val="0"/>
              <w:rPr>
                <w:rFonts w:ascii="Times New Roman" w:eastAsia="Segoe UI" w:hAnsi="Times New Roman" w:cs="Times New Roman"/>
                <w:iCs/>
                <w:sz w:val="24"/>
                <w:szCs w:val="24"/>
              </w:rPr>
            </w:pPr>
          </w:p>
        </w:tc>
      </w:tr>
      <w:tr w:rsidR="007D2796" w14:paraId="5D92D213" w14:textId="77777777">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62A2F50C" w14:textId="77777777" w:rsidR="007D2796" w:rsidRDefault="007D2796">
            <w:pPr>
              <w:widowControl w:val="0"/>
              <w:snapToGrid w:val="0"/>
              <w:rPr>
                <w:rFonts w:ascii="Times New Roman" w:eastAsia="Segoe UI" w:hAnsi="Times New Roman" w:cs="Times New Roman"/>
                <w:iCs/>
                <w:sz w:val="24"/>
                <w:szCs w:val="24"/>
              </w:rPr>
            </w:pPr>
          </w:p>
        </w:tc>
        <w:tc>
          <w:tcPr>
            <w:tcW w:w="6100" w:type="dxa"/>
            <w:gridSpan w:val="2"/>
            <w:tcBorders>
              <w:top w:val="single" w:sz="4" w:space="0" w:color="000000"/>
              <w:left w:val="single" w:sz="4" w:space="0" w:color="000000"/>
              <w:bottom w:val="single" w:sz="4" w:space="0" w:color="000000"/>
              <w:right w:val="single" w:sz="4" w:space="0" w:color="000000"/>
            </w:tcBorders>
            <w:shd w:val="clear" w:color="auto" w:fill="auto"/>
          </w:tcPr>
          <w:p w14:paraId="209FCA0B"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Стул ученический на ножках</w:t>
            </w:r>
          </w:p>
        </w:tc>
        <w:tc>
          <w:tcPr>
            <w:tcW w:w="2830" w:type="dxa"/>
            <w:tcBorders>
              <w:top w:val="single" w:sz="4" w:space="0" w:color="000000"/>
              <w:left w:val="single" w:sz="4" w:space="0" w:color="000000"/>
              <w:bottom w:val="single" w:sz="4" w:space="0" w:color="000000"/>
              <w:right w:val="single" w:sz="4" w:space="0" w:color="000000"/>
            </w:tcBorders>
            <w:shd w:val="clear" w:color="auto" w:fill="auto"/>
          </w:tcPr>
          <w:p w14:paraId="2D16C510" w14:textId="77777777" w:rsidR="007D2796" w:rsidRDefault="007D2796">
            <w:pPr>
              <w:widowControl w:val="0"/>
              <w:snapToGrid w:val="0"/>
              <w:rPr>
                <w:rFonts w:ascii="Times New Roman" w:eastAsia="Segoe UI" w:hAnsi="Times New Roman" w:cs="Times New Roman"/>
                <w:iCs/>
                <w:sz w:val="24"/>
                <w:szCs w:val="24"/>
              </w:rPr>
            </w:pPr>
          </w:p>
        </w:tc>
      </w:tr>
      <w:tr w:rsidR="007D2796" w14:paraId="2573D40D" w14:textId="77777777">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649205E1" w14:textId="77777777" w:rsidR="007D2796" w:rsidRDefault="007D2796">
            <w:pPr>
              <w:widowControl w:val="0"/>
              <w:snapToGrid w:val="0"/>
              <w:rPr>
                <w:rFonts w:ascii="Times New Roman" w:eastAsia="Segoe UI" w:hAnsi="Times New Roman" w:cs="Times New Roman"/>
                <w:iCs/>
                <w:sz w:val="24"/>
                <w:szCs w:val="24"/>
              </w:rPr>
            </w:pPr>
          </w:p>
        </w:tc>
        <w:tc>
          <w:tcPr>
            <w:tcW w:w="6100" w:type="dxa"/>
            <w:gridSpan w:val="2"/>
            <w:tcBorders>
              <w:top w:val="single" w:sz="4" w:space="0" w:color="000000"/>
              <w:left w:val="single" w:sz="4" w:space="0" w:color="000000"/>
              <w:bottom w:val="single" w:sz="4" w:space="0" w:color="000000"/>
              <w:right w:val="single" w:sz="4" w:space="0" w:color="000000"/>
            </w:tcBorders>
            <w:shd w:val="clear" w:color="auto" w:fill="auto"/>
          </w:tcPr>
          <w:p w14:paraId="50F886EB"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Стол учителя</w:t>
            </w:r>
          </w:p>
        </w:tc>
        <w:tc>
          <w:tcPr>
            <w:tcW w:w="2830" w:type="dxa"/>
            <w:tcBorders>
              <w:top w:val="single" w:sz="4" w:space="0" w:color="000000"/>
              <w:left w:val="single" w:sz="4" w:space="0" w:color="000000"/>
              <w:bottom w:val="single" w:sz="4" w:space="0" w:color="000000"/>
              <w:right w:val="single" w:sz="4" w:space="0" w:color="000000"/>
            </w:tcBorders>
            <w:shd w:val="clear" w:color="auto" w:fill="auto"/>
          </w:tcPr>
          <w:p w14:paraId="695CBAB6" w14:textId="77777777" w:rsidR="007D2796" w:rsidRDefault="007D2796">
            <w:pPr>
              <w:widowControl w:val="0"/>
              <w:snapToGrid w:val="0"/>
              <w:rPr>
                <w:rFonts w:ascii="Times New Roman" w:eastAsia="Segoe UI" w:hAnsi="Times New Roman" w:cs="Times New Roman"/>
                <w:iCs/>
                <w:sz w:val="24"/>
                <w:szCs w:val="24"/>
              </w:rPr>
            </w:pPr>
          </w:p>
        </w:tc>
      </w:tr>
      <w:tr w:rsidR="007D2796" w14:paraId="3960F39C" w14:textId="77777777">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679ABAD5" w14:textId="77777777" w:rsidR="007D2796" w:rsidRDefault="007D2796">
            <w:pPr>
              <w:widowControl w:val="0"/>
              <w:snapToGrid w:val="0"/>
              <w:rPr>
                <w:rFonts w:ascii="Times New Roman" w:eastAsia="Segoe UI" w:hAnsi="Times New Roman" w:cs="Times New Roman"/>
                <w:iCs/>
                <w:sz w:val="24"/>
                <w:szCs w:val="24"/>
              </w:rPr>
            </w:pPr>
          </w:p>
        </w:tc>
        <w:tc>
          <w:tcPr>
            <w:tcW w:w="6100" w:type="dxa"/>
            <w:gridSpan w:val="2"/>
            <w:tcBorders>
              <w:top w:val="single" w:sz="4" w:space="0" w:color="000000"/>
              <w:left w:val="single" w:sz="4" w:space="0" w:color="000000"/>
              <w:bottom w:val="single" w:sz="4" w:space="0" w:color="000000"/>
              <w:right w:val="single" w:sz="4" w:space="0" w:color="000000"/>
            </w:tcBorders>
            <w:shd w:val="clear" w:color="auto" w:fill="auto"/>
          </w:tcPr>
          <w:p w14:paraId="35FE5B7D"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Кресло учителя на колесиках</w:t>
            </w:r>
          </w:p>
        </w:tc>
        <w:tc>
          <w:tcPr>
            <w:tcW w:w="2830" w:type="dxa"/>
            <w:tcBorders>
              <w:top w:val="single" w:sz="4" w:space="0" w:color="000000"/>
              <w:left w:val="single" w:sz="4" w:space="0" w:color="000000"/>
              <w:bottom w:val="single" w:sz="4" w:space="0" w:color="000000"/>
              <w:right w:val="single" w:sz="4" w:space="0" w:color="000000"/>
            </w:tcBorders>
            <w:shd w:val="clear" w:color="auto" w:fill="auto"/>
          </w:tcPr>
          <w:p w14:paraId="7A08A9A4" w14:textId="77777777" w:rsidR="007D2796" w:rsidRDefault="007D2796">
            <w:pPr>
              <w:widowControl w:val="0"/>
              <w:snapToGrid w:val="0"/>
              <w:rPr>
                <w:rFonts w:ascii="Times New Roman" w:eastAsia="Segoe UI" w:hAnsi="Times New Roman" w:cs="Times New Roman"/>
                <w:iCs/>
                <w:sz w:val="24"/>
                <w:szCs w:val="24"/>
              </w:rPr>
            </w:pPr>
          </w:p>
        </w:tc>
      </w:tr>
      <w:tr w:rsidR="007D2796" w14:paraId="46E6BF31" w14:textId="77777777">
        <w:tc>
          <w:tcPr>
            <w:tcW w:w="9348" w:type="dxa"/>
            <w:gridSpan w:val="4"/>
            <w:tcBorders>
              <w:top w:val="single" w:sz="4" w:space="0" w:color="000000"/>
              <w:left w:val="single" w:sz="4" w:space="0" w:color="000000"/>
              <w:bottom w:val="single" w:sz="4" w:space="0" w:color="000000"/>
              <w:right w:val="single" w:sz="4" w:space="0" w:color="000000"/>
            </w:tcBorders>
            <w:shd w:val="clear" w:color="auto" w:fill="auto"/>
          </w:tcPr>
          <w:p w14:paraId="576E8B66"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rPr>
              <w:t>Дополнительное оборудование</w:t>
            </w:r>
          </w:p>
        </w:tc>
      </w:tr>
      <w:tr w:rsidR="007D2796" w14:paraId="148A8F03" w14:textId="77777777">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1D418D4D" w14:textId="77777777" w:rsidR="007D2796" w:rsidRDefault="007D2796">
            <w:pPr>
              <w:widowControl w:val="0"/>
              <w:snapToGrid w:val="0"/>
              <w:rPr>
                <w:rFonts w:ascii="Times New Roman" w:eastAsia="Segoe UI" w:hAnsi="Times New Roman" w:cs="Times New Roman"/>
                <w:iCs/>
                <w:sz w:val="24"/>
                <w:szCs w:val="24"/>
              </w:rPr>
            </w:pPr>
          </w:p>
        </w:tc>
        <w:tc>
          <w:tcPr>
            <w:tcW w:w="6100" w:type="dxa"/>
            <w:gridSpan w:val="2"/>
            <w:tcBorders>
              <w:top w:val="single" w:sz="4" w:space="0" w:color="000000"/>
              <w:left w:val="single" w:sz="4" w:space="0" w:color="000000"/>
              <w:bottom w:val="single" w:sz="4" w:space="0" w:color="000000"/>
              <w:right w:val="single" w:sz="4" w:space="0" w:color="000000"/>
            </w:tcBorders>
            <w:shd w:val="clear" w:color="auto" w:fill="auto"/>
          </w:tcPr>
          <w:p w14:paraId="76D675EC" w14:textId="77777777" w:rsidR="007D2796" w:rsidRDefault="00E4410F">
            <w:pPr>
              <w:widowControl w:val="0"/>
              <w:snapToGrid w:val="0"/>
              <w:rPr>
                <w:rFonts w:ascii="Times New Roman" w:eastAsia="Segoe UI" w:hAnsi="Times New Roman" w:cs="Times New Roman"/>
                <w:sz w:val="24"/>
                <w:szCs w:val="24"/>
              </w:rPr>
            </w:pPr>
            <w:r>
              <w:rPr>
                <w:rFonts w:ascii="Times New Roman" w:eastAsia="Segoe UI" w:hAnsi="Times New Roman" w:cs="Times New Roman"/>
                <w:sz w:val="24"/>
                <w:szCs w:val="24"/>
              </w:rPr>
              <w:t>Доска меловая (магнитн</w:t>
            </w:r>
            <w:proofErr w:type="gramStart"/>
            <w:r>
              <w:rPr>
                <w:rFonts w:ascii="Times New Roman" w:eastAsia="Segoe UI" w:hAnsi="Times New Roman" w:cs="Times New Roman"/>
                <w:sz w:val="24"/>
                <w:szCs w:val="24"/>
              </w:rPr>
              <w:t>о-</w:t>
            </w:r>
            <w:proofErr w:type="gramEnd"/>
            <w:r>
              <w:rPr>
                <w:rFonts w:ascii="Times New Roman" w:eastAsia="Segoe UI" w:hAnsi="Times New Roman" w:cs="Times New Roman"/>
                <w:sz w:val="24"/>
                <w:szCs w:val="24"/>
              </w:rPr>
              <w:t xml:space="preserve"> маркерная)</w:t>
            </w:r>
          </w:p>
        </w:tc>
        <w:tc>
          <w:tcPr>
            <w:tcW w:w="2830" w:type="dxa"/>
            <w:tcBorders>
              <w:top w:val="single" w:sz="4" w:space="0" w:color="000000"/>
              <w:left w:val="single" w:sz="4" w:space="0" w:color="000000"/>
              <w:bottom w:val="single" w:sz="4" w:space="0" w:color="000000"/>
              <w:right w:val="single" w:sz="4" w:space="0" w:color="000000"/>
            </w:tcBorders>
            <w:shd w:val="clear" w:color="auto" w:fill="auto"/>
          </w:tcPr>
          <w:p w14:paraId="1C76CC5B" w14:textId="77777777" w:rsidR="007D2796" w:rsidRDefault="007D2796">
            <w:pPr>
              <w:widowControl w:val="0"/>
              <w:snapToGrid w:val="0"/>
              <w:rPr>
                <w:rFonts w:ascii="Times New Roman" w:eastAsia="Segoe UI" w:hAnsi="Times New Roman" w:cs="Times New Roman"/>
                <w:sz w:val="24"/>
                <w:szCs w:val="24"/>
              </w:rPr>
            </w:pPr>
          </w:p>
        </w:tc>
      </w:tr>
      <w:tr w:rsidR="007D2796" w14:paraId="7ED3CDE4" w14:textId="77777777">
        <w:tc>
          <w:tcPr>
            <w:tcW w:w="9348" w:type="dxa"/>
            <w:gridSpan w:val="4"/>
            <w:tcBorders>
              <w:top w:val="single" w:sz="4" w:space="0" w:color="000000"/>
              <w:left w:val="single" w:sz="4" w:space="0" w:color="000000"/>
              <w:bottom w:val="single" w:sz="4" w:space="0" w:color="000000"/>
              <w:right w:val="single" w:sz="4" w:space="0" w:color="000000"/>
            </w:tcBorders>
            <w:shd w:val="clear" w:color="auto" w:fill="auto"/>
          </w:tcPr>
          <w:p w14:paraId="229D124D"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lang w:val="en-US"/>
              </w:rPr>
              <w:t xml:space="preserve">II </w:t>
            </w:r>
            <w:r>
              <w:rPr>
                <w:rFonts w:ascii="Times New Roman" w:eastAsia="Segoe UI" w:hAnsi="Times New Roman" w:cs="Times New Roman"/>
                <w:b/>
                <w:bCs/>
                <w:iCs/>
                <w:sz w:val="24"/>
                <w:szCs w:val="24"/>
              </w:rPr>
              <w:t>Технические средства</w:t>
            </w:r>
          </w:p>
        </w:tc>
      </w:tr>
      <w:tr w:rsidR="007D2796" w14:paraId="5DD09FC3" w14:textId="77777777">
        <w:tc>
          <w:tcPr>
            <w:tcW w:w="9348" w:type="dxa"/>
            <w:gridSpan w:val="4"/>
            <w:tcBorders>
              <w:top w:val="single" w:sz="4" w:space="0" w:color="000000"/>
              <w:left w:val="single" w:sz="4" w:space="0" w:color="000000"/>
              <w:bottom w:val="single" w:sz="4" w:space="0" w:color="000000"/>
              <w:right w:val="single" w:sz="4" w:space="0" w:color="000000"/>
            </w:tcBorders>
            <w:shd w:val="clear" w:color="auto" w:fill="auto"/>
          </w:tcPr>
          <w:p w14:paraId="1E8E8D54"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rPr>
              <w:t>Основное оборудование</w:t>
            </w:r>
          </w:p>
        </w:tc>
      </w:tr>
      <w:tr w:rsidR="007D2796" w14:paraId="3C467FC3" w14:textId="77777777">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278DEA49" w14:textId="77777777" w:rsidR="007D2796" w:rsidRDefault="007D2796">
            <w:pPr>
              <w:widowControl w:val="0"/>
              <w:snapToGrid w:val="0"/>
              <w:rPr>
                <w:rFonts w:ascii="Times New Roman" w:eastAsia="Segoe UI" w:hAnsi="Times New Roman" w:cs="Times New Roman"/>
                <w:bCs/>
                <w:iCs/>
                <w:sz w:val="24"/>
                <w:szCs w:val="24"/>
              </w:rPr>
            </w:pPr>
          </w:p>
        </w:tc>
        <w:tc>
          <w:tcPr>
            <w:tcW w:w="6059" w:type="dxa"/>
            <w:tcBorders>
              <w:top w:val="single" w:sz="4" w:space="0" w:color="000000"/>
              <w:left w:val="single" w:sz="4" w:space="0" w:color="000000"/>
              <w:bottom w:val="single" w:sz="4" w:space="0" w:color="000000"/>
              <w:right w:val="single" w:sz="4" w:space="0" w:color="000000"/>
            </w:tcBorders>
            <w:shd w:val="clear" w:color="auto" w:fill="auto"/>
          </w:tcPr>
          <w:p w14:paraId="0A61C252" w14:textId="77777777" w:rsidR="007D2796" w:rsidRDefault="00E4410F">
            <w:pPr>
              <w:widowControl w:val="0"/>
              <w:snapToGrid w:val="0"/>
              <w:rPr>
                <w:rFonts w:ascii="Times New Roman" w:eastAsia="Segoe UI" w:hAnsi="Times New Roman" w:cs="Times New Roman"/>
                <w:bCs/>
                <w:iCs/>
                <w:sz w:val="24"/>
                <w:szCs w:val="24"/>
              </w:rPr>
            </w:pPr>
            <w:r>
              <w:rPr>
                <w:rFonts w:ascii="Times New Roman" w:eastAsia="Segoe UI" w:hAnsi="Times New Roman" w:cs="Times New Roman"/>
                <w:bCs/>
                <w:iCs/>
                <w:sz w:val="24"/>
                <w:szCs w:val="24"/>
              </w:rPr>
              <w:t>Автоматизированное рабочее место преподавателя</w:t>
            </w:r>
          </w:p>
        </w:tc>
        <w:tc>
          <w:tcPr>
            <w:tcW w:w="2871" w:type="dxa"/>
            <w:gridSpan w:val="2"/>
            <w:tcBorders>
              <w:top w:val="single" w:sz="4" w:space="0" w:color="000000"/>
              <w:left w:val="single" w:sz="4" w:space="0" w:color="000000"/>
              <w:bottom w:val="single" w:sz="4" w:space="0" w:color="000000"/>
              <w:right w:val="single" w:sz="4" w:space="0" w:color="000000"/>
            </w:tcBorders>
            <w:shd w:val="clear" w:color="auto" w:fill="auto"/>
          </w:tcPr>
          <w:p w14:paraId="6368886C" w14:textId="77777777" w:rsidR="007D2796" w:rsidRDefault="007D2796">
            <w:pPr>
              <w:widowControl w:val="0"/>
              <w:snapToGrid w:val="0"/>
              <w:rPr>
                <w:rFonts w:ascii="Times New Roman" w:eastAsia="Segoe UI" w:hAnsi="Times New Roman" w:cs="Times New Roman"/>
                <w:bCs/>
                <w:iCs/>
                <w:sz w:val="24"/>
                <w:szCs w:val="24"/>
              </w:rPr>
            </w:pPr>
          </w:p>
        </w:tc>
      </w:tr>
      <w:tr w:rsidR="007D2796" w14:paraId="345D0868" w14:textId="77777777">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77A01E39" w14:textId="77777777" w:rsidR="007D2796" w:rsidRDefault="007D2796">
            <w:pPr>
              <w:widowControl w:val="0"/>
              <w:snapToGrid w:val="0"/>
              <w:rPr>
                <w:rFonts w:ascii="Times New Roman" w:eastAsia="Segoe UI" w:hAnsi="Times New Roman" w:cs="Times New Roman"/>
                <w:bCs/>
                <w:iCs/>
                <w:sz w:val="24"/>
                <w:szCs w:val="24"/>
              </w:rPr>
            </w:pPr>
          </w:p>
        </w:tc>
        <w:tc>
          <w:tcPr>
            <w:tcW w:w="6059" w:type="dxa"/>
            <w:tcBorders>
              <w:top w:val="single" w:sz="4" w:space="0" w:color="000000"/>
              <w:left w:val="single" w:sz="4" w:space="0" w:color="000000"/>
              <w:bottom w:val="single" w:sz="4" w:space="0" w:color="000000"/>
              <w:right w:val="single" w:sz="4" w:space="0" w:color="000000"/>
            </w:tcBorders>
            <w:shd w:val="clear" w:color="auto" w:fill="auto"/>
          </w:tcPr>
          <w:p w14:paraId="54B46E5C" w14:textId="77777777" w:rsidR="007D2796" w:rsidRDefault="00E4410F">
            <w:pPr>
              <w:widowControl w:val="0"/>
              <w:snapToGrid w:val="0"/>
              <w:rPr>
                <w:rFonts w:ascii="Times New Roman" w:eastAsia="Segoe UI" w:hAnsi="Times New Roman" w:cs="Times New Roman"/>
                <w:bCs/>
                <w:iCs/>
                <w:sz w:val="24"/>
                <w:szCs w:val="24"/>
              </w:rPr>
            </w:pPr>
            <w:r>
              <w:rPr>
                <w:rFonts w:ascii="Times New Roman" w:eastAsia="Segoe UI" w:hAnsi="Times New Roman" w:cs="Times New Roman"/>
                <w:bCs/>
                <w:iCs/>
                <w:sz w:val="24"/>
                <w:szCs w:val="24"/>
              </w:rPr>
              <w:t>Автоматизированное рабочее место ученика</w:t>
            </w:r>
          </w:p>
        </w:tc>
        <w:tc>
          <w:tcPr>
            <w:tcW w:w="2871" w:type="dxa"/>
            <w:gridSpan w:val="2"/>
            <w:tcBorders>
              <w:top w:val="single" w:sz="4" w:space="0" w:color="000000"/>
              <w:left w:val="single" w:sz="4" w:space="0" w:color="000000"/>
              <w:bottom w:val="single" w:sz="4" w:space="0" w:color="000000"/>
              <w:right w:val="single" w:sz="4" w:space="0" w:color="000000"/>
            </w:tcBorders>
            <w:shd w:val="clear" w:color="auto" w:fill="auto"/>
          </w:tcPr>
          <w:p w14:paraId="28FAB0CA" w14:textId="77777777" w:rsidR="007D2796" w:rsidRDefault="007D2796">
            <w:pPr>
              <w:widowControl w:val="0"/>
              <w:snapToGrid w:val="0"/>
              <w:rPr>
                <w:rFonts w:ascii="Times New Roman" w:eastAsia="Segoe UI" w:hAnsi="Times New Roman" w:cs="Times New Roman"/>
                <w:bCs/>
                <w:iCs/>
                <w:sz w:val="24"/>
                <w:szCs w:val="24"/>
              </w:rPr>
            </w:pPr>
          </w:p>
        </w:tc>
      </w:tr>
      <w:tr w:rsidR="007D2796" w14:paraId="51E6DC78" w14:textId="77777777">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70183B25" w14:textId="77777777" w:rsidR="007D2796" w:rsidRDefault="007D2796">
            <w:pPr>
              <w:widowControl w:val="0"/>
              <w:snapToGrid w:val="0"/>
              <w:rPr>
                <w:rFonts w:ascii="Times New Roman" w:eastAsia="Segoe UI" w:hAnsi="Times New Roman" w:cs="Times New Roman"/>
                <w:bCs/>
                <w:iCs/>
                <w:sz w:val="24"/>
                <w:szCs w:val="24"/>
              </w:rPr>
            </w:pPr>
          </w:p>
        </w:tc>
        <w:tc>
          <w:tcPr>
            <w:tcW w:w="6059" w:type="dxa"/>
            <w:tcBorders>
              <w:top w:val="single" w:sz="4" w:space="0" w:color="000000"/>
              <w:left w:val="single" w:sz="4" w:space="0" w:color="000000"/>
              <w:bottom w:val="single" w:sz="4" w:space="0" w:color="000000"/>
              <w:right w:val="single" w:sz="4" w:space="0" w:color="000000"/>
            </w:tcBorders>
            <w:shd w:val="clear" w:color="auto" w:fill="auto"/>
          </w:tcPr>
          <w:p w14:paraId="6CA1F193" w14:textId="77777777" w:rsidR="007D2796" w:rsidRDefault="00E4410F">
            <w:pPr>
              <w:widowControl w:val="0"/>
              <w:snapToGrid w:val="0"/>
              <w:rPr>
                <w:rFonts w:ascii="Times New Roman" w:eastAsia="Segoe UI" w:hAnsi="Times New Roman" w:cs="Times New Roman"/>
                <w:bCs/>
                <w:iCs/>
                <w:sz w:val="24"/>
                <w:szCs w:val="24"/>
              </w:rPr>
            </w:pPr>
            <w:r>
              <w:rPr>
                <w:rFonts w:ascii="Times New Roman" w:eastAsia="Segoe UI" w:hAnsi="Times New Roman" w:cs="Times New Roman"/>
                <w:bCs/>
                <w:iCs/>
                <w:sz w:val="24"/>
                <w:szCs w:val="24"/>
              </w:rPr>
              <w:t>Проектор портативный</w:t>
            </w:r>
          </w:p>
        </w:tc>
        <w:tc>
          <w:tcPr>
            <w:tcW w:w="2871" w:type="dxa"/>
            <w:gridSpan w:val="2"/>
            <w:tcBorders>
              <w:top w:val="single" w:sz="4" w:space="0" w:color="000000"/>
              <w:left w:val="single" w:sz="4" w:space="0" w:color="000000"/>
              <w:bottom w:val="single" w:sz="4" w:space="0" w:color="000000"/>
              <w:right w:val="single" w:sz="4" w:space="0" w:color="000000"/>
            </w:tcBorders>
            <w:shd w:val="clear" w:color="auto" w:fill="auto"/>
          </w:tcPr>
          <w:p w14:paraId="1BBD8D6A" w14:textId="77777777" w:rsidR="007D2796" w:rsidRDefault="007D2796">
            <w:pPr>
              <w:widowControl w:val="0"/>
              <w:snapToGrid w:val="0"/>
              <w:rPr>
                <w:rFonts w:ascii="Times New Roman" w:eastAsia="Segoe UI" w:hAnsi="Times New Roman" w:cs="Times New Roman"/>
                <w:bCs/>
                <w:iCs/>
                <w:sz w:val="24"/>
                <w:szCs w:val="24"/>
              </w:rPr>
            </w:pPr>
          </w:p>
        </w:tc>
      </w:tr>
      <w:tr w:rsidR="007D2796" w14:paraId="01A21CDB" w14:textId="77777777">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20A4D3F1" w14:textId="77777777" w:rsidR="007D2796" w:rsidRDefault="007D2796">
            <w:pPr>
              <w:widowControl w:val="0"/>
              <w:snapToGrid w:val="0"/>
              <w:rPr>
                <w:rFonts w:ascii="Times New Roman" w:eastAsia="Segoe UI" w:hAnsi="Times New Roman" w:cs="Times New Roman"/>
                <w:bCs/>
                <w:iCs/>
                <w:sz w:val="24"/>
                <w:szCs w:val="24"/>
              </w:rPr>
            </w:pPr>
          </w:p>
        </w:tc>
        <w:tc>
          <w:tcPr>
            <w:tcW w:w="6059" w:type="dxa"/>
            <w:tcBorders>
              <w:top w:val="single" w:sz="4" w:space="0" w:color="000000"/>
              <w:left w:val="single" w:sz="4" w:space="0" w:color="000000"/>
              <w:bottom w:val="single" w:sz="4" w:space="0" w:color="000000"/>
              <w:right w:val="single" w:sz="4" w:space="0" w:color="000000"/>
            </w:tcBorders>
            <w:shd w:val="clear" w:color="auto" w:fill="auto"/>
          </w:tcPr>
          <w:p w14:paraId="6E63910D" w14:textId="77777777" w:rsidR="007D2796" w:rsidRDefault="00E4410F">
            <w:pPr>
              <w:widowControl w:val="0"/>
              <w:snapToGrid w:val="0"/>
              <w:rPr>
                <w:rFonts w:ascii="Times New Roman" w:eastAsia="Segoe UI" w:hAnsi="Times New Roman" w:cs="Times New Roman"/>
                <w:bCs/>
                <w:iCs/>
                <w:sz w:val="24"/>
                <w:szCs w:val="24"/>
              </w:rPr>
            </w:pPr>
            <w:r>
              <w:rPr>
                <w:rFonts w:ascii="Times New Roman" w:eastAsia="Segoe UI" w:hAnsi="Times New Roman" w:cs="Times New Roman"/>
                <w:bCs/>
                <w:iCs/>
                <w:sz w:val="24"/>
                <w:szCs w:val="24"/>
              </w:rPr>
              <w:t>Экран проекционный рулонный</w:t>
            </w:r>
          </w:p>
        </w:tc>
        <w:tc>
          <w:tcPr>
            <w:tcW w:w="2871" w:type="dxa"/>
            <w:gridSpan w:val="2"/>
            <w:tcBorders>
              <w:top w:val="single" w:sz="4" w:space="0" w:color="000000"/>
              <w:left w:val="single" w:sz="4" w:space="0" w:color="000000"/>
              <w:bottom w:val="single" w:sz="4" w:space="0" w:color="000000"/>
              <w:right w:val="single" w:sz="4" w:space="0" w:color="000000"/>
            </w:tcBorders>
            <w:shd w:val="clear" w:color="auto" w:fill="auto"/>
          </w:tcPr>
          <w:p w14:paraId="7CC08B04" w14:textId="77777777" w:rsidR="007D2796" w:rsidRDefault="007D2796">
            <w:pPr>
              <w:widowControl w:val="0"/>
              <w:snapToGrid w:val="0"/>
              <w:rPr>
                <w:rFonts w:ascii="Times New Roman" w:eastAsia="Segoe UI" w:hAnsi="Times New Roman" w:cs="Times New Roman"/>
                <w:bCs/>
                <w:iCs/>
                <w:sz w:val="24"/>
                <w:szCs w:val="24"/>
              </w:rPr>
            </w:pPr>
          </w:p>
        </w:tc>
      </w:tr>
      <w:tr w:rsidR="007D2796" w14:paraId="4EC940EF" w14:textId="77777777">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4339AF89" w14:textId="77777777" w:rsidR="007D2796" w:rsidRDefault="007D2796">
            <w:pPr>
              <w:widowControl w:val="0"/>
              <w:snapToGrid w:val="0"/>
              <w:rPr>
                <w:rFonts w:ascii="Times New Roman" w:eastAsia="Segoe UI" w:hAnsi="Times New Roman" w:cs="Times New Roman"/>
                <w:bCs/>
                <w:iCs/>
                <w:sz w:val="24"/>
                <w:szCs w:val="24"/>
              </w:rPr>
            </w:pPr>
          </w:p>
        </w:tc>
        <w:tc>
          <w:tcPr>
            <w:tcW w:w="6059" w:type="dxa"/>
            <w:tcBorders>
              <w:top w:val="single" w:sz="4" w:space="0" w:color="000000"/>
              <w:left w:val="single" w:sz="4" w:space="0" w:color="000000"/>
              <w:bottom w:val="single" w:sz="4" w:space="0" w:color="000000"/>
              <w:right w:val="single" w:sz="4" w:space="0" w:color="000000"/>
            </w:tcBorders>
            <w:shd w:val="clear" w:color="auto" w:fill="auto"/>
          </w:tcPr>
          <w:p w14:paraId="170FFA88" w14:textId="77777777" w:rsidR="007D2796" w:rsidRDefault="00E4410F">
            <w:pPr>
              <w:widowControl w:val="0"/>
              <w:snapToGrid w:val="0"/>
              <w:rPr>
                <w:rFonts w:ascii="Times New Roman" w:eastAsia="Segoe UI" w:hAnsi="Times New Roman" w:cs="Times New Roman"/>
                <w:bCs/>
                <w:iCs/>
                <w:sz w:val="24"/>
                <w:szCs w:val="24"/>
              </w:rPr>
            </w:pPr>
            <w:r>
              <w:rPr>
                <w:rFonts w:ascii="Times New Roman" w:eastAsia="Segoe UI" w:hAnsi="Times New Roman" w:cs="Times New Roman"/>
                <w:iCs/>
                <w:sz w:val="24"/>
                <w:szCs w:val="24"/>
              </w:rPr>
              <w:t>МФУ (принтер, сканер, копир)</w:t>
            </w:r>
          </w:p>
        </w:tc>
        <w:tc>
          <w:tcPr>
            <w:tcW w:w="2871" w:type="dxa"/>
            <w:gridSpan w:val="2"/>
            <w:tcBorders>
              <w:top w:val="single" w:sz="4" w:space="0" w:color="000000"/>
              <w:left w:val="single" w:sz="4" w:space="0" w:color="000000"/>
              <w:bottom w:val="single" w:sz="4" w:space="0" w:color="000000"/>
              <w:right w:val="single" w:sz="4" w:space="0" w:color="000000"/>
            </w:tcBorders>
            <w:shd w:val="clear" w:color="auto" w:fill="auto"/>
          </w:tcPr>
          <w:p w14:paraId="5B0AF797" w14:textId="77777777" w:rsidR="007D2796" w:rsidRDefault="007D2796">
            <w:pPr>
              <w:widowControl w:val="0"/>
              <w:snapToGrid w:val="0"/>
              <w:rPr>
                <w:rFonts w:ascii="Times New Roman" w:eastAsia="Segoe UI" w:hAnsi="Times New Roman" w:cs="Times New Roman"/>
                <w:bCs/>
                <w:iCs/>
                <w:sz w:val="24"/>
                <w:szCs w:val="24"/>
              </w:rPr>
            </w:pPr>
          </w:p>
        </w:tc>
      </w:tr>
      <w:tr w:rsidR="007D2796" w14:paraId="1A7B567F" w14:textId="77777777">
        <w:tc>
          <w:tcPr>
            <w:tcW w:w="6477" w:type="dxa"/>
            <w:gridSpan w:val="2"/>
            <w:tcBorders>
              <w:top w:val="single" w:sz="4" w:space="0" w:color="000000"/>
              <w:left w:val="single" w:sz="4" w:space="0" w:color="000000"/>
              <w:bottom w:val="single" w:sz="4" w:space="0" w:color="000000"/>
              <w:right w:val="single" w:sz="4" w:space="0" w:color="000000"/>
            </w:tcBorders>
            <w:shd w:val="clear" w:color="auto" w:fill="auto"/>
          </w:tcPr>
          <w:p w14:paraId="19CCEBF1"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rPr>
              <w:t>Дополнительное оборудование</w:t>
            </w:r>
          </w:p>
        </w:tc>
        <w:tc>
          <w:tcPr>
            <w:tcW w:w="2871" w:type="dxa"/>
            <w:gridSpan w:val="2"/>
            <w:tcBorders>
              <w:top w:val="single" w:sz="4" w:space="0" w:color="000000"/>
              <w:left w:val="single" w:sz="4" w:space="0" w:color="000000"/>
              <w:bottom w:val="single" w:sz="4" w:space="0" w:color="000000"/>
              <w:right w:val="single" w:sz="4" w:space="0" w:color="000000"/>
            </w:tcBorders>
            <w:shd w:val="clear" w:color="auto" w:fill="auto"/>
          </w:tcPr>
          <w:p w14:paraId="65842B3B" w14:textId="77777777" w:rsidR="007D2796" w:rsidRDefault="007D2796">
            <w:pPr>
              <w:widowControl w:val="0"/>
              <w:snapToGrid w:val="0"/>
              <w:rPr>
                <w:rFonts w:ascii="Times New Roman" w:eastAsia="Segoe UI" w:hAnsi="Times New Roman" w:cs="Times New Roman"/>
                <w:iCs/>
                <w:sz w:val="24"/>
                <w:szCs w:val="24"/>
              </w:rPr>
            </w:pPr>
          </w:p>
        </w:tc>
      </w:tr>
      <w:tr w:rsidR="007D2796" w14:paraId="34BC7DCC" w14:textId="77777777">
        <w:tc>
          <w:tcPr>
            <w:tcW w:w="6477" w:type="dxa"/>
            <w:gridSpan w:val="2"/>
            <w:tcBorders>
              <w:top w:val="single" w:sz="4" w:space="0" w:color="000000"/>
              <w:left w:val="single" w:sz="4" w:space="0" w:color="000000"/>
              <w:bottom w:val="single" w:sz="4" w:space="0" w:color="000000"/>
              <w:right w:val="single" w:sz="4" w:space="0" w:color="000000"/>
            </w:tcBorders>
            <w:shd w:val="clear" w:color="auto" w:fill="auto"/>
          </w:tcPr>
          <w:p w14:paraId="08B1F45F" w14:textId="77777777" w:rsidR="007D2796" w:rsidRDefault="007D2796">
            <w:pPr>
              <w:widowControl w:val="0"/>
              <w:snapToGrid w:val="0"/>
              <w:rPr>
                <w:rFonts w:ascii="Times New Roman" w:eastAsia="Segoe UI" w:hAnsi="Times New Roman" w:cs="Times New Roman"/>
                <w:iCs/>
                <w:sz w:val="24"/>
                <w:szCs w:val="24"/>
              </w:rPr>
            </w:pPr>
          </w:p>
        </w:tc>
        <w:tc>
          <w:tcPr>
            <w:tcW w:w="2871" w:type="dxa"/>
            <w:gridSpan w:val="2"/>
            <w:tcBorders>
              <w:top w:val="single" w:sz="4" w:space="0" w:color="000000"/>
              <w:left w:val="single" w:sz="4" w:space="0" w:color="000000"/>
              <w:bottom w:val="single" w:sz="4" w:space="0" w:color="000000"/>
              <w:right w:val="single" w:sz="4" w:space="0" w:color="000000"/>
            </w:tcBorders>
            <w:shd w:val="clear" w:color="auto" w:fill="auto"/>
          </w:tcPr>
          <w:p w14:paraId="2DF896C3" w14:textId="77777777" w:rsidR="007D2796" w:rsidRDefault="007D2796">
            <w:pPr>
              <w:widowControl w:val="0"/>
              <w:snapToGrid w:val="0"/>
              <w:rPr>
                <w:rFonts w:ascii="Times New Roman" w:eastAsia="Segoe UI" w:hAnsi="Times New Roman" w:cs="Times New Roman"/>
                <w:iCs/>
                <w:sz w:val="24"/>
                <w:szCs w:val="24"/>
              </w:rPr>
            </w:pPr>
          </w:p>
        </w:tc>
      </w:tr>
    </w:tbl>
    <w:p w14:paraId="3E32D579" w14:textId="77777777" w:rsidR="007D2796" w:rsidRDefault="007D2796">
      <w:pPr>
        <w:ind w:firstLine="709"/>
        <w:jc w:val="both"/>
        <w:rPr>
          <w:rFonts w:ascii="Times New Roman" w:eastAsia="Times New Roman" w:hAnsi="Times New Roman" w:cs="Times New Roman"/>
          <w:bCs/>
          <w:iCs/>
          <w:sz w:val="24"/>
          <w:szCs w:val="24"/>
          <w:lang w:eastAsia="ru-RU"/>
        </w:rPr>
      </w:pPr>
    </w:p>
    <w:p w14:paraId="3F345F0B" w14:textId="77777777" w:rsidR="007D2796" w:rsidRDefault="00E4410F">
      <w:pPr>
        <w:ind w:firstLine="709"/>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Кабинет «</w:t>
      </w:r>
      <w:r>
        <w:rPr>
          <w:rFonts w:ascii="Times New Roman" w:eastAsia="Times New Roman" w:hAnsi="Times New Roman" w:cs="Times New Roman"/>
          <w:sz w:val="24"/>
          <w:szCs w:val="24"/>
          <w:lang w:eastAsia="ru-RU"/>
        </w:rPr>
        <w:t>Математические и естественнонаучные дисциплины</w:t>
      </w:r>
      <w:r>
        <w:rPr>
          <w:rFonts w:ascii="Times New Roman" w:eastAsia="Times New Roman" w:hAnsi="Times New Roman" w:cs="Times New Roman"/>
          <w:bCs/>
          <w:iCs/>
          <w:sz w:val="24"/>
          <w:szCs w:val="24"/>
          <w:lang w:eastAsia="ru-RU"/>
        </w:rPr>
        <w:t>»</w:t>
      </w:r>
    </w:p>
    <w:tbl>
      <w:tblPr>
        <w:tblW w:w="4900" w:type="pct"/>
        <w:tblLayout w:type="fixed"/>
        <w:tblLook w:val="04A0" w:firstRow="1" w:lastRow="0" w:firstColumn="1" w:lastColumn="0" w:noHBand="0" w:noVBand="1"/>
      </w:tblPr>
      <w:tblGrid>
        <w:gridCol w:w="423"/>
        <w:gridCol w:w="6361"/>
        <w:gridCol w:w="2873"/>
      </w:tblGrid>
      <w:tr w:rsidR="007D2796" w14:paraId="31C36251" w14:textId="77777777">
        <w:tc>
          <w:tcPr>
            <w:tcW w:w="4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2F0BE6" w14:textId="77777777" w:rsidR="007D2796" w:rsidRDefault="00E4410F">
            <w:pPr>
              <w:widowControl w:val="0"/>
              <w:snapToGrid w:val="0"/>
              <w:jc w:val="center"/>
              <w:rPr>
                <w:rFonts w:ascii="Times New Roman" w:eastAsia="Segoe UI" w:hAnsi="Times New Roman" w:cs="Times New Roman"/>
                <w:iCs/>
                <w:sz w:val="24"/>
                <w:szCs w:val="24"/>
              </w:rPr>
            </w:pPr>
            <w:r>
              <w:rPr>
                <w:rFonts w:ascii="Times New Roman" w:eastAsia="Segoe UI" w:hAnsi="Times New Roman" w:cs="Times New Roman"/>
                <w:iCs/>
                <w:sz w:val="24"/>
                <w:szCs w:val="24"/>
              </w:rPr>
              <w:t>№</w:t>
            </w:r>
          </w:p>
        </w:tc>
        <w:tc>
          <w:tcPr>
            <w:tcW w:w="62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E86DC4" w14:textId="77777777" w:rsidR="007D2796" w:rsidRDefault="00E4410F">
            <w:pPr>
              <w:widowControl w:val="0"/>
              <w:snapToGrid w:val="0"/>
              <w:jc w:val="center"/>
              <w:rPr>
                <w:rFonts w:ascii="Times New Roman" w:eastAsia="Segoe UI" w:hAnsi="Times New Roman" w:cs="Times New Roman"/>
                <w:iCs/>
                <w:sz w:val="24"/>
                <w:szCs w:val="24"/>
                <w:lang w:val="en-US"/>
              </w:rPr>
            </w:pPr>
            <w:r>
              <w:rPr>
                <w:rFonts w:ascii="Times New Roman" w:eastAsia="Segoe UI" w:hAnsi="Times New Roman" w:cs="Times New Roman"/>
                <w:iCs/>
                <w:sz w:val="24"/>
                <w:szCs w:val="24"/>
              </w:rPr>
              <w:t>Наименование оборудования</w:t>
            </w:r>
          </w:p>
        </w:tc>
        <w:tc>
          <w:tcPr>
            <w:tcW w:w="28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C7D1AA" w14:textId="77777777" w:rsidR="007D2796" w:rsidRDefault="00E4410F">
            <w:pPr>
              <w:widowControl w:val="0"/>
              <w:snapToGrid w:val="0"/>
              <w:jc w:val="center"/>
              <w:rPr>
                <w:rFonts w:ascii="Times New Roman" w:eastAsia="Segoe UI" w:hAnsi="Times New Roman" w:cs="Times New Roman"/>
                <w:iCs/>
                <w:sz w:val="24"/>
                <w:szCs w:val="24"/>
                <w:lang w:val="en-US"/>
              </w:rPr>
            </w:pPr>
            <w:r>
              <w:rPr>
                <w:rFonts w:ascii="Times New Roman" w:eastAsia="Segoe UI" w:hAnsi="Times New Roman" w:cs="Times New Roman"/>
                <w:iCs/>
                <w:sz w:val="24"/>
                <w:szCs w:val="24"/>
              </w:rPr>
              <w:t>Техническое описание</w:t>
            </w:r>
          </w:p>
        </w:tc>
      </w:tr>
      <w:tr w:rsidR="007D2796" w14:paraId="15C05CCE" w14:textId="77777777">
        <w:trPr>
          <w:trHeight w:val="278"/>
        </w:trPr>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2F9F850F" w14:textId="77777777" w:rsidR="007D2796" w:rsidRDefault="00E4410F">
            <w:pPr>
              <w:widowControl w:val="0"/>
              <w:snapToGrid w:val="0"/>
              <w:rPr>
                <w:rFonts w:ascii="Times New Roman" w:eastAsia="Segoe UI" w:hAnsi="Times New Roman" w:cs="Times New Roman"/>
                <w:b/>
                <w:bCs/>
                <w:iCs/>
                <w:sz w:val="24"/>
                <w:szCs w:val="24"/>
              </w:rPr>
            </w:pPr>
            <w:r>
              <w:rPr>
                <w:rFonts w:ascii="Times New Roman" w:eastAsia="Segoe UI" w:hAnsi="Times New Roman" w:cs="Times New Roman"/>
                <w:b/>
                <w:bCs/>
                <w:iCs/>
                <w:sz w:val="24"/>
                <w:szCs w:val="24"/>
                <w:lang w:val="en-US"/>
              </w:rPr>
              <w:t>I</w:t>
            </w:r>
            <w:r>
              <w:rPr>
                <w:rFonts w:ascii="Times New Roman" w:eastAsia="Segoe UI" w:hAnsi="Times New Roman" w:cs="Times New Roman"/>
                <w:b/>
                <w:bCs/>
                <w:iCs/>
                <w:sz w:val="24"/>
                <w:szCs w:val="24"/>
              </w:rPr>
              <w:t xml:space="preserve"> Специализированная мебель и системы хранения</w:t>
            </w:r>
          </w:p>
        </w:tc>
      </w:tr>
      <w:tr w:rsidR="007D2796" w14:paraId="2E142EA8" w14:textId="77777777">
        <w:trPr>
          <w:trHeight w:val="277"/>
        </w:trPr>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0FB501D6" w14:textId="77777777" w:rsidR="007D2796" w:rsidRDefault="00E4410F">
            <w:pPr>
              <w:widowControl w:val="0"/>
              <w:snapToGrid w:val="0"/>
              <w:rPr>
                <w:rFonts w:ascii="Times New Roman" w:eastAsia="Segoe UI" w:hAnsi="Times New Roman" w:cs="Times New Roman"/>
                <w:b/>
                <w:bCs/>
                <w:iCs/>
                <w:sz w:val="24"/>
                <w:szCs w:val="24"/>
              </w:rPr>
            </w:pPr>
            <w:r>
              <w:rPr>
                <w:rFonts w:ascii="Times New Roman" w:eastAsia="Segoe UI" w:hAnsi="Times New Roman" w:cs="Times New Roman"/>
                <w:b/>
                <w:bCs/>
                <w:iCs/>
                <w:sz w:val="24"/>
                <w:szCs w:val="24"/>
              </w:rPr>
              <w:t>Основное оборудование</w:t>
            </w:r>
          </w:p>
        </w:tc>
      </w:tr>
      <w:tr w:rsidR="007D2796" w14:paraId="47D46DAC" w14:textId="77777777">
        <w:tc>
          <w:tcPr>
            <w:tcW w:w="414" w:type="dxa"/>
            <w:tcBorders>
              <w:top w:val="single" w:sz="4" w:space="0" w:color="000000"/>
              <w:left w:val="single" w:sz="4" w:space="0" w:color="000000"/>
              <w:bottom w:val="single" w:sz="4" w:space="0" w:color="000000"/>
              <w:right w:val="single" w:sz="4" w:space="0" w:color="000000"/>
            </w:tcBorders>
            <w:shd w:val="clear" w:color="auto" w:fill="auto"/>
          </w:tcPr>
          <w:p w14:paraId="574EBA8C" w14:textId="77777777" w:rsidR="007D2796" w:rsidRDefault="007D2796">
            <w:pPr>
              <w:widowControl w:val="0"/>
              <w:snapToGrid w:val="0"/>
              <w:rPr>
                <w:rFonts w:ascii="Times New Roman" w:eastAsia="Segoe UI" w:hAnsi="Times New Roman" w:cs="Times New Roman"/>
                <w:iCs/>
                <w:sz w:val="24"/>
                <w:szCs w:val="24"/>
              </w:rPr>
            </w:pPr>
          </w:p>
        </w:tc>
        <w:tc>
          <w:tcPr>
            <w:tcW w:w="6221" w:type="dxa"/>
            <w:tcBorders>
              <w:top w:val="single" w:sz="4" w:space="0" w:color="000000"/>
              <w:left w:val="single" w:sz="4" w:space="0" w:color="000000"/>
              <w:bottom w:val="single" w:sz="4" w:space="0" w:color="000000"/>
              <w:right w:val="single" w:sz="4" w:space="0" w:color="000000"/>
            </w:tcBorders>
            <w:shd w:val="clear" w:color="auto" w:fill="auto"/>
          </w:tcPr>
          <w:p w14:paraId="02576CB2"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Стол ученический двухместный, нерегулируемый</w:t>
            </w: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14:paraId="6EF1A85A" w14:textId="77777777" w:rsidR="007D2796" w:rsidRDefault="007D2796">
            <w:pPr>
              <w:widowControl w:val="0"/>
              <w:snapToGrid w:val="0"/>
              <w:rPr>
                <w:rFonts w:ascii="Times New Roman" w:eastAsia="Segoe UI" w:hAnsi="Times New Roman" w:cs="Times New Roman"/>
                <w:iCs/>
                <w:sz w:val="24"/>
                <w:szCs w:val="24"/>
              </w:rPr>
            </w:pPr>
          </w:p>
        </w:tc>
      </w:tr>
      <w:tr w:rsidR="007D2796" w14:paraId="53CCBA55" w14:textId="77777777">
        <w:tc>
          <w:tcPr>
            <w:tcW w:w="414" w:type="dxa"/>
            <w:tcBorders>
              <w:top w:val="single" w:sz="4" w:space="0" w:color="000000"/>
              <w:left w:val="single" w:sz="4" w:space="0" w:color="000000"/>
              <w:bottom w:val="single" w:sz="4" w:space="0" w:color="000000"/>
              <w:right w:val="single" w:sz="4" w:space="0" w:color="000000"/>
            </w:tcBorders>
            <w:shd w:val="clear" w:color="auto" w:fill="auto"/>
          </w:tcPr>
          <w:p w14:paraId="3B803C52" w14:textId="77777777" w:rsidR="007D2796" w:rsidRDefault="007D2796">
            <w:pPr>
              <w:widowControl w:val="0"/>
              <w:snapToGrid w:val="0"/>
              <w:rPr>
                <w:rFonts w:ascii="Times New Roman" w:eastAsia="Segoe UI" w:hAnsi="Times New Roman" w:cs="Times New Roman"/>
                <w:iCs/>
                <w:sz w:val="24"/>
                <w:szCs w:val="24"/>
              </w:rPr>
            </w:pPr>
          </w:p>
        </w:tc>
        <w:tc>
          <w:tcPr>
            <w:tcW w:w="6221" w:type="dxa"/>
            <w:tcBorders>
              <w:top w:val="single" w:sz="4" w:space="0" w:color="000000"/>
              <w:left w:val="single" w:sz="4" w:space="0" w:color="000000"/>
              <w:bottom w:val="single" w:sz="4" w:space="0" w:color="000000"/>
              <w:right w:val="single" w:sz="4" w:space="0" w:color="000000"/>
            </w:tcBorders>
            <w:shd w:val="clear" w:color="auto" w:fill="auto"/>
          </w:tcPr>
          <w:p w14:paraId="4196F1A7"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Стул ученический на ножках</w:t>
            </w: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14:paraId="56C161AB" w14:textId="77777777" w:rsidR="007D2796" w:rsidRDefault="007D2796">
            <w:pPr>
              <w:widowControl w:val="0"/>
              <w:snapToGrid w:val="0"/>
              <w:rPr>
                <w:rFonts w:ascii="Times New Roman" w:eastAsia="Segoe UI" w:hAnsi="Times New Roman" w:cs="Times New Roman"/>
                <w:iCs/>
                <w:sz w:val="24"/>
                <w:szCs w:val="24"/>
              </w:rPr>
            </w:pPr>
          </w:p>
        </w:tc>
      </w:tr>
      <w:tr w:rsidR="007D2796" w14:paraId="7C1E42F4" w14:textId="77777777">
        <w:tc>
          <w:tcPr>
            <w:tcW w:w="414" w:type="dxa"/>
            <w:tcBorders>
              <w:top w:val="single" w:sz="4" w:space="0" w:color="000000"/>
              <w:left w:val="single" w:sz="4" w:space="0" w:color="000000"/>
              <w:bottom w:val="single" w:sz="4" w:space="0" w:color="000000"/>
              <w:right w:val="single" w:sz="4" w:space="0" w:color="000000"/>
            </w:tcBorders>
            <w:shd w:val="clear" w:color="auto" w:fill="auto"/>
          </w:tcPr>
          <w:p w14:paraId="70152737" w14:textId="77777777" w:rsidR="007D2796" w:rsidRDefault="007D2796">
            <w:pPr>
              <w:widowControl w:val="0"/>
              <w:snapToGrid w:val="0"/>
              <w:rPr>
                <w:rFonts w:ascii="Times New Roman" w:eastAsia="Segoe UI" w:hAnsi="Times New Roman" w:cs="Times New Roman"/>
                <w:iCs/>
                <w:sz w:val="24"/>
                <w:szCs w:val="24"/>
              </w:rPr>
            </w:pPr>
          </w:p>
        </w:tc>
        <w:tc>
          <w:tcPr>
            <w:tcW w:w="6221" w:type="dxa"/>
            <w:tcBorders>
              <w:top w:val="single" w:sz="4" w:space="0" w:color="000000"/>
              <w:left w:val="single" w:sz="4" w:space="0" w:color="000000"/>
              <w:bottom w:val="single" w:sz="4" w:space="0" w:color="000000"/>
              <w:right w:val="single" w:sz="4" w:space="0" w:color="000000"/>
            </w:tcBorders>
            <w:shd w:val="clear" w:color="auto" w:fill="auto"/>
          </w:tcPr>
          <w:p w14:paraId="768E6F19"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Стол учителя</w:t>
            </w: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14:paraId="514917AE" w14:textId="77777777" w:rsidR="007D2796" w:rsidRDefault="007D2796">
            <w:pPr>
              <w:widowControl w:val="0"/>
              <w:snapToGrid w:val="0"/>
              <w:rPr>
                <w:rFonts w:ascii="Times New Roman" w:eastAsia="Segoe UI" w:hAnsi="Times New Roman" w:cs="Times New Roman"/>
                <w:iCs/>
                <w:sz w:val="24"/>
                <w:szCs w:val="24"/>
              </w:rPr>
            </w:pPr>
          </w:p>
        </w:tc>
      </w:tr>
      <w:tr w:rsidR="007D2796" w14:paraId="7DFDFAFF" w14:textId="77777777">
        <w:tc>
          <w:tcPr>
            <w:tcW w:w="414" w:type="dxa"/>
            <w:tcBorders>
              <w:top w:val="single" w:sz="4" w:space="0" w:color="000000"/>
              <w:left w:val="single" w:sz="4" w:space="0" w:color="000000"/>
              <w:bottom w:val="single" w:sz="4" w:space="0" w:color="000000"/>
              <w:right w:val="single" w:sz="4" w:space="0" w:color="000000"/>
            </w:tcBorders>
            <w:shd w:val="clear" w:color="auto" w:fill="auto"/>
          </w:tcPr>
          <w:p w14:paraId="2FFB7531" w14:textId="77777777" w:rsidR="007D2796" w:rsidRDefault="007D2796">
            <w:pPr>
              <w:widowControl w:val="0"/>
              <w:snapToGrid w:val="0"/>
              <w:rPr>
                <w:rFonts w:ascii="Times New Roman" w:eastAsia="Segoe UI" w:hAnsi="Times New Roman" w:cs="Times New Roman"/>
                <w:iCs/>
                <w:sz w:val="24"/>
                <w:szCs w:val="24"/>
              </w:rPr>
            </w:pPr>
          </w:p>
        </w:tc>
        <w:tc>
          <w:tcPr>
            <w:tcW w:w="6221" w:type="dxa"/>
            <w:tcBorders>
              <w:top w:val="single" w:sz="4" w:space="0" w:color="000000"/>
              <w:left w:val="single" w:sz="4" w:space="0" w:color="000000"/>
              <w:bottom w:val="single" w:sz="4" w:space="0" w:color="000000"/>
              <w:right w:val="single" w:sz="4" w:space="0" w:color="000000"/>
            </w:tcBorders>
            <w:shd w:val="clear" w:color="auto" w:fill="auto"/>
          </w:tcPr>
          <w:p w14:paraId="5CCB97AA"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 xml:space="preserve">Стул учителя </w:t>
            </w: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14:paraId="09863DD0" w14:textId="77777777" w:rsidR="007D2796" w:rsidRDefault="007D2796">
            <w:pPr>
              <w:widowControl w:val="0"/>
              <w:snapToGrid w:val="0"/>
              <w:rPr>
                <w:rFonts w:ascii="Times New Roman" w:eastAsia="Segoe UI" w:hAnsi="Times New Roman" w:cs="Times New Roman"/>
                <w:iCs/>
                <w:sz w:val="24"/>
                <w:szCs w:val="24"/>
              </w:rPr>
            </w:pPr>
          </w:p>
        </w:tc>
      </w:tr>
      <w:tr w:rsidR="007D2796" w14:paraId="0BD245C1"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13930FCF"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rPr>
              <w:t>Дополнительное оборудование</w:t>
            </w:r>
          </w:p>
        </w:tc>
      </w:tr>
      <w:tr w:rsidR="007D2796" w14:paraId="5D415658" w14:textId="77777777">
        <w:tc>
          <w:tcPr>
            <w:tcW w:w="414" w:type="dxa"/>
            <w:tcBorders>
              <w:top w:val="single" w:sz="4" w:space="0" w:color="000000"/>
              <w:left w:val="single" w:sz="4" w:space="0" w:color="000000"/>
              <w:bottom w:val="single" w:sz="4" w:space="0" w:color="000000"/>
              <w:right w:val="single" w:sz="4" w:space="0" w:color="000000"/>
            </w:tcBorders>
            <w:shd w:val="clear" w:color="auto" w:fill="auto"/>
          </w:tcPr>
          <w:p w14:paraId="1CCAB084"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1</w:t>
            </w:r>
          </w:p>
        </w:tc>
        <w:tc>
          <w:tcPr>
            <w:tcW w:w="6221" w:type="dxa"/>
            <w:tcBorders>
              <w:top w:val="single" w:sz="4" w:space="0" w:color="000000"/>
              <w:left w:val="single" w:sz="4" w:space="0" w:color="000000"/>
              <w:bottom w:val="single" w:sz="4" w:space="0" w:color="000000"/>
              <w:right w:val="single" w:sz="4" w:space="0" w:color="000000"/>
            </w:tcBorders>
            <w:shd w:val="clear" w:color="auto" w:fill="auto"/>
          </w:tcPr>
          <w:p w14:paraId="26E282A9" w14:textId="77777777" w:rsidR="007D2796" w:rsidRDefault="00E4410F">
            <w:pPr>
              <w:widowControl w:val="0"/>
              <w:snapToGrid w:val="0"/>
              <w:rPr>
                <w:rFonts w:ascii="Times New Roman" w:eastAsia="Segoe UI" w:hAnsi="Times New Roman" w:cs="Times New Roman"/>
                <w:sz w:val="24"/>
                <w:szCs w:val="24"/>
              </w:rPr>
            </w:pPr>
            <w:r>
              <w:rPr>
                <w:rFonts w:ascii="Times New Roman" w:eastAsia="Segoe UI" w:hAnsi="Times New Roman" w:cs="Times New Roman"/>
                <w:sz w:val="24"/>
                <w:szCs w:val="24"/>
              </w:rPr>
              <w:t>Доска меловая (магнитн</w:t>
            </w:r>
            <w:proofErr w:type="gramStart"/>
            <w:r>
              <w:rPr>
                <w:rFonts w:ascii="Times New Roman" w:eastAsia="Segoe UI" w:hAnsi="Times New Roman" w:cs="Times New Roman"/>
                <w:sz w:val="24"/>
                <w:szCs w:val="24"/>
              </w:rPr>
              <w:t>о-</w:t>
            </w:r>
            <w:proofErr w:type="gramEnd"/>
            <w:r>
              <w:rPr>
                <w:rFonts w:ascii="Times New Roman" w:eastAsia="Segoe UI" w:hAnsi="Times New Roman" w:cs="Times New Roman"/>
                <w:sz w:val="24"/>
                <w:szCs w:val="24"/>
              </w:rPr>
              <w:t xml:space="preserve"> маркерная)</w:t>
            </w: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14:paraId="5ABB448A" w14:textId="77777777" w:rsidR="007D2796" w:rsidRDefault="007D2796">
            <w:pPr>
              <w:widowControl w:val="0"/>
              <w:snapToGrid w:val="0"/>
              <w:rPr>
                <w:rFonts w:ascii="Times New Roman" w:eastAsia="Segoe UI" w:hAnsi="Times New Roman" w:cs="Times New Roman"/>
                <w:sz w:val="24"/>
                <w:szCs w:val="24"/>
              </w:rPr>
            </w:pPr>
          </w:p>
        </w:tc>
      </w:tr>
      <w:tr w:rsidR="007D2796" w14:paraId="73EC11E3"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2E9A639C"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lang w:val="en-US"/>
              </w:rPr>
              <w:t xml:space="preserve">II </w:t>
            </w:r>
            <w:r>
              <w:rPr>
                <w:rFonts w:ascii="Times New Roman" w:eastAsia="Segoe UI" w:hAnsi="Times New Roman" w:cs="Times New Roman"/>
                <w:b/>
                <w:bCs/>
                <w:iCs/>
                <w:sz w:val="24"/>
                <w:szCs w:val="24"/>
              </w:rPr>
              <w:t>Технические средства</w:t>
            </w:r>
          </w:p>
        </w:tc>
      </w:tr>
      <w:tr w:rsidR="007D2796" w14:paraId="727F95DE"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427736D6"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rPr>
              <w:t>Основное оборудование</w:t>
            </w:r>
          </w:p>
        </w:tc>
      </w:tr>
      <w:tr w:rsidR="007D2796" w14:paraId="7B8560A3" w14:textId="77777777">
        <w:tc>
          <w:tcPr>
            <w:tcW w:w="414" w:type="dxa"/>
            <w:tcBorders>
              <w:top w:val="single" w:sz="4" w:space="0" w:color="000000"/>
              <w:left w:val="single" w:sz="4" w:space="0" w:color="000000"/>
              <w:bottom w:val="single" w:sz="4" w:space="0" w:color="000000"/>
              <w:right w:val="single" w:sz="4" w:space="0" w:color="000000"/>
            </w:tcBorders>
            <w:shd w:val="clear" w:color="auto" w:fill="auto"/>
          </w:tcPr>
          <w:p w14:paraId="23A55598" w14:textId="77777777" w:rsidR="007D2796" w:rsidRDefault="007D2796">
            <w:pPr>
              <w:widowControl w:val="0"/>
              <w:snapToGrid w:val="0"/>
              <w:rPr>
                <w:rFonts w:ascii="Times New Roman" w:eastAsia="Segoe UI" w:hAnsi="Times New Roman" w:cs="Times New Roman"/>
                <w:bCs/>
                <w:iCs/>
                <w:sz w:val="24"/>
                <w:szCs w:val="24"/>
              </w:rPr>
            </w:pPr>
          </w:p>
        </w:tc>
        <w:tc>
          <w:tcPr>
            <w:tcW w:w="6221" w:type="dxa"/>
            <w:tcBorders>
              <w:top w:val="single" w:sz="4" w:space="0" w:color="000000"/>
              <w:left w:val="single" w:sz="4" w:space="0" w:color="000000"/>
              <w:bottom w:val="single" w:sz="4" w:space="0" w:color="000000"/>
              <w:right w:val="single" w:sz="4" w:space="0" w:color="000000"/>
            </w:tcBorders>
            <w:shd w:val="clear" w:color="auto" w:fill="auto"/>
          </w:tcPr>
          <w:p w14:paraId="18D16A15" w14:textId="77777777" w:rsidR="007D2796" w:rsidRDefault="00E4410F">
            <w:pPr>
              <w:widowControl w:val="0"/>
              <w:snapToGrid w:val="0"/>
              <w:rPr>
                <w:rFonts w:ascii="Times New Roman" w:eastAsia="Segoe UI" w:hAnsi="Times New Roman" w:cs="Times New Roman"/>
                <w:bCs/>
                <w:iCs/>
                <w:sz w:val="24"/>
                <w:szCs w:val="24"/>
              </w:rPr>
            </w:pPr>
            <w:r>
              <w:rPr>
                <w:rFonts w:ascii="Times New Roman" w:eastAsia="Segoe UI" w:hAnsi="Times New Roman" w:cs="Times New Roman"/>
                <w:bCs/>
                <w:iCs/>
                <w:sz w:val="24"/>
                <w:szCs w:val="24"/>
              </w:rPr>
              <w:t>Автоматизированное рабочее место преподавателя</w:t>
            </w: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14:paraId="34DF7482" w14:textId="77777777" w:rsidR="007D2796" w:rsidRDefault="007D2796">
            <w:pPr>
              <w:widowControl w:val="0"/>
              <w:snapToGrid w:val="0"/>
              <w:rPr>
                <w:rFonts w:ascii="Times New Roman" w:eastAsia="Segoe UI" w:hAnsi="Times New Roman" w:cs="Times New Roman"/>
                <w:bCs/>
                <w:iCs/>
                <w:sz w:val="24"/>
                <w:szCs w:val="24"/>
              </w:rPr>
            </w:pPr>
          </w:p>
        </w:tc>
      </w:tr>
      <w:tr w:rsidR="007D2796" w14:paraId="7DCFBA48" w14:textId="77777777">
        <w:tc>
          <w:tcPr>
            <w:tcW w:w="414" w:type="dxa"/>
            <w:tcBorders>
              <w:top w:val="single" w:sz="4" w:space="0" w:color="000000"/>
              <w:left w:val="single" w:sz="4" w:space="0" w:color="000000"/>
              <w:bottom w:val="single" w:sz="4" w:space="0" w:color="000000"/>
              <w:right w:val="single" w:sz="4" w:space="0" w:color="000000"/>
            </w:tcBorders>
            <w:shd w:val="clear" w:color="auto" w:fill="auto"/>
          </w:tcPr>
          <w:p w14:paraId="46D93D02" w14:textId="77777777" w:rsidR="007D2796" w:rsidRDefault="007D2796">
            <w:pPr>
              <w:widowControl w:val="0"/>
              <w:snapToGrid w:val="0"/>
              <w:rPr>
                <w:rFonts w:ascii="Times New Roman" w:eastAsia="Segoe UI" w:hAnsi="Times New Roman" w:cs="Times New Roman"/>
                <w:bCs/>
                <w:iCs/>
                <w:sz w:val="24"/>
                <w:szCs w:val="24"/>
              </w:rPr>
            </w:pPr>
          </w:p>
        </w:tc>
        <w:tc>
          <w:tcPr>
            <w:tcW w:w="6221" w:type="dxa"/>
            <w:tcBorders>
              <w:top w:val="single" w:sz="4" w:space="0" w:color="000000"/>
              <w:left w:val="single" w:sz="4" w:space="0" w:color="000000"/>
              <w:bottom w:val="single" w:sz="4" w:space="0" w:color="000000"/>
              <w:right w:val="single" w:sz="4" w:space="0" w:color="000000"/>
            </w:tcBorders>
            <w:shd w:val="clear" w:color="auto" w:fill="auto"/>
          </w:tcPr>
          <w:p w14:paraId="17064FDE" w14:textId="77777777" w:rsidR="007D2796" w:rsidRDefault="00E4410F">
            <w:pPr>
              <w:widowControl w:val="0"/>
              <w:snapToGrid w:val="0"/>
              <w:rPr>
                <w:rFonts w:ascii="Times New Roman" w:eastAsia="Segoe UI" w:hAnsi="Times New Roman" w:cs="Times New Roman"/>
                <w:bCs/>
                <w:iCs/>
                <w:sz w:val="24"/>
                <w:szCs w:val="24"/>
              </w:rPr>
            </w:pPr>
            <w:r>
              <w:rPr>
                <w:rFonts w:ascii="Times New Roman" w:eastAsia="Segoe UI" w:hAnsi="Times New Roman" w:cs="Times New Roman"/>
                <w:bCs/>
                <w:iCs/>
                <w:sz w:val="24"/>
                <w:szCs w:val="24"/>
              </w:rPr>
              <w:t>Проектор портативный</w:t>
            </w: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14:paraId="6832BED4" w14:textId="77777777" w:rsidR="007D2796" w:rsidRDefault="007D2796">
            <w:pPr>
              <w:widowControl w:val="0"/>
              <w:snapToGrid w:val="0"/>
              <w:rPr>
                <w:rFonts w:ascii="Times New Roman" w:eastAsia="Segoe UI" w:hAnsi="Times New Roman" w:cs="Times New Roman"/>
                <w:bCs/>
                <w:iCs/>
                <w:sz w:val="24"/>
                <w:szCs w:val="24"/>
              </w:rPr>
            </w:pPr>
          </w:p>
        </w:tc>
      </w:tr>
      <w:tr w:rsidR="007D2796" w14:paraId="5ABE9E06" w14:textId="77777777">
        <w:tc>
          <w:tcPr>
            <w:tcW w:w="414" w:type="dxa"/>
            <w:tcBorders>
              <w:top w:val="single" w:sz="4" w:space="0" w:color="000000"/>
              <w:left w:val="single" w:sz="4" w:space="0" w:color="000000"/>
              <w:bottom w:val="single" w:sz="4" w:space="0" w:color="000000"/>
              <w:right w:val="single" w:sz="4" w:space="0" w:color="000000"/>
            </w:tcBorders>
            <w:shd w:val="clear" w:color="auto" w:fill="auto"/>
          </w:tcPr>
          <w:p w14:paraId="252A523F" w14:textId="77777777" w:rsidR="007D2796" w:rsidRDefault="007D2796">
            <w:pPr>
              <w:widowControl w:val="0"/>
              <w:snapToGrid w:val="0"/>
              <w:rPr>
                <w:rFonts w:ascii="Times New Roman" w:eastAsia="Segoe UI" w:hAnsi="Times New Roman" w:cs="Times New Roman"/>
                <w:bCs/>
                <w:iCs/>
                <w:sz w:val="24"/>
                <w:szCs w:val="24"/>
              </w:rPr>
            </w:pPr>
          </w:p>
        </w:tc>
        <w:tc>
          <w:tcPr>
            <w:tcW w:w="6221" w:type="dxa"/>
            <w:tcBorders>
              <w:top w:val="single" w:sz="4" w:space="0" w:color="000000"/>
              <w:left w:val="single" w:sz="4" w:space="0" w:color="000000"/>
              <w:bottom w:val="single" w:sz="4" w:space="0" w:color="000000"/>
              <w:right w:val="single" w:sz="4" w:space="0" w:color="000000"/>
            </w:tcBorders>
            <w:shd w:val="clear" w:color="auto" w:fill="auto"/>
          </w:tcPr>
          <w:p w14:paraId="63A1F88D" w14:textId="77777777" w:rsidR="007D2796" w:rsidRDefault="00E4410F">
            <w:pPr>
              <w:widowControl w:val="0"/>
              <w:snapToGrid w:val="0"/>
              <w:rPr>
                <w:rFonts w:ascii="Times New Roman" w:eastAsia="Segoe UI" w:hAnsi="Times New Roman" w:cs="Times New Roman"/>
                <w:bCs/>
                <w:iCs/>
                <w:sz w:val="24"/>
                <w:szCs w:val="24"/>
              </w:rPr>
            </w:pPr>
            <w:r>
              <w:rPr>
                <w:rFonts w:ascii="Times New Roman" w:eastAsia="Segoe UI" w:hAnsi="Times New Roman" w:cs="Times New Roman"/>
                <w:bCs/>
                <w:iCs/>
                <w:sz w:val="24"/>
                <w:szCs w:val="24"/>
              </w:rPr>
              <w:t>Экран проекционный рулонный</w:t>
            </w: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14:paraId="57C925DE" w14:textId="77777777" w:rsidR="007D2796" w:rsidRDefault="007D2796">
            <w:pPr>
              <w:widowControl w:val="0"/>
              <w:snapToGrid w:val="0"/>
              <w:rPr>
                <w:rFonts w:ascii="Times New Roman" w:eastAsia="Segoe UI" w:hAnsi="Times New Roman" w:cs="Times New Roman"/>
                <w:bCs/>
                <w:iCs/>
                <w:sz w:val="24"/>
                <w:szCs w:val="24"/>
              </w:rPr>
            </w:pPr>
          </w:p>
        </w:tc>
      </w:tr>
      <w:tr w:rsidR="007D2796" w14:paraId="4DA5F455" w14:textId="77777777">
        <w:tc>
          <w:tcPr>
            <w:tcW w:w="414" w:type="dxa"/>
            <w:tcBorders>
              <w:top w:val="single" w:sz="4" w:space="0" w:color="000000"/>
              <w:left w:val="single" w:sz="4" w:space="0" w:color="000000"/>
              <w:bottom w:val="single" w:sz="4" w:space="0" w:color="000000"/>
              <w:right w:val="single" w:sz="4" w:space="0" w:color="000000"/>
            </w:tcBorders>
            <w:shd w:val="clear" w:color="auto" w:fill="auto"/>
          </w:tcPr>
          <w:p w14:paraId="5DC126FE" w14:textId="77777777" w:rsidR="007D2796" w:rsidRDefault="007D2796">
            <w:pPr>
              <w:widowControl w:val="0"/>
              <w:snapToGrid w:val="0"/>
              <w:rPr>
                <w:rFonts w:ascii="Times New Roman" w:eastAsia="Segoe UI" w:hAnsi="Times New Roman" w:cs="Times New Roman"/>
                <w:iCs/>
                <w:sz w:val="24"/>
                <w:szCs w:val="24"/>
              </w:rPr>
            </w:pPr>
          </w:p>
        </w:tc>
        <w:tc>
          <w:tcPr>
            <w:tcW w:w="6221" w:type="dxa"/>
            <w:tcBorders>
              <w:top w:val="single" w:sz="4" w:space="0" w:color="000000"/>
              <w:left w:val="single" w:sz="4" w:space="0" w:color="000000"/>
              <w:bottom w:val="single" w:sz="4" w:space="0" w:color="000000"/>
              <w:right w:val="single" w:sz="4" w:space="0" w:color="000000"/>
            </w:tcBorders>
            <w:shd w:val="clear" w:color="auto" w:fill="auto"/>
          </w:tcPr>
          <w:p w14:paraId="5601BDCE"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МФУ (принтер, сканер, копир)</w:t>
            </w: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14:paraId="1BDB7861" w14:textId="77777777" w:rsidR="007D2796" w:rsidRDefault="007D2796">
            <w:pPr>
              <w:widowControl w:val="0"/>
              <w:snapToGrid w:val="0"/>
              <w:rPr>
                <w:rFonts w:ascii="Times New Roman" w:eastAsia="Segoe UI" w:hAnsi="Times New Roman" w:cs="Times New Roman"/>
                <w:iCs/>
                <w:sz w:val="24"/>
                <w:szCs w:val="24"/>
              </w:rPr>
            </w:pPr>
          </w:p>
        </w:tc>
      </w:tr>
      <w:tr w:rsidR="007D2796" w14:paraId="3F3A90D1" w14:textId="77777777">
        <w:tc>
          <w:tcPr>
            <w:tcW w:w="6635" w:type="dxa"/>
            <w:gridSpan w:val="2"/>
            <w:tcBorders>
              <w:top w:val="single" w:sz="4" w:space="0" w:color="000000"/>
              <w:left w:val="single" w:sz="4" w:space="0" w:color="000000"/>
              <w:bottom w:val="single" w:sz="4" w:space="0" w:color="000000"/>
              <w:right w:val="single" w:sz="4" w:space="0" w:color="000000"/>
            </w:tcBorders>
            <w:shd w:val="clear" w:color="auto" w:fill="auto"/>
          </w:tcPr>
          <w:p w14:paraId="729B4B93"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rPr>
              <w:t>Дополнительное оборудование</w:t>
            </w: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14:paraId="4AAF396B" w14:textId="77777777" w:rsidR="007D2796" w:rsidRDefault="007D2796">
            <w:pPr>
              <w:widowControl w:val="0"/>
              <w:snapToGrid w:val="0"/>
              <w:rPr>
                <w:rFonts w:ascii="Times New Roman" w:eastAsia="Segoe UI" w:hAnsi="Times New Roman" w:cs="Times New Roman"/>
                <w:iCs/>
                <w:sz w:val="24"/>
                <w:szCs w:val="24"/>
              </w:rPr>
            </w:pPr>
          </w:p>
        </w:tc>
      </w:tr>
      <w:tr w:rsidR="007D2796" w14:paraId="3C6D8F80" w14:textId="77777777">
        <w:tc>
          <w:tcPr>
            <w:tcW w:w="6635" w:type="dxa"/>
            <w:gridSpan w:val="2"/>
            <w:tcBorders>
              <w:top w:val="single" w:sz="4" w:space="0" w:color="000000"/>
              <w:left w:val="single" w:sz="4" w:space="0" w:color="000000"/>
              <w:bottom w:val="single" w:sz="4" w:space="0" w:color="000000"/>
              <w:right w:val="single" w:sz="4" w:space="0" w:color="000000"/>
            </w:tcBorders>
            <w:shd w:val="clear" w:color="auto" w:fill="auto"/>
          </w:tcPr>
          <w:p w14:paraId="44D27EB0" w14:textId="77777777" w:rsidR="007D2796" w:rsidRDefault="007D2796">
            <w:pPr>
              <w:widowControl w:val="0"/>
              <w:snapToGrid w:val="0"/>
              <w:rPr>
                <w:rFonts w:ascii="Times New Roman" w:eastAsia="Segoe UI" w:hAnsi="Times New Roman" w:cs="Times New Roman"/>
                <w:iCs/>
                <w:sz w:val="24"/>
                <w:szCs w:val="24"/>
              </w:rPr>
            </w:pP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14:paraId="5A52FAD4" w14:textId="77777777" w:rsidR="007D2796" w:rsidRDefault="007D2796">
            <w:pPr>
              <w:widowControl w:val="0"/>
              <w:snapToGrid w:val="0"/>
              <w:rPr>
                <w:rFonts w:ascii="Times New Roman" w:eastAsia="Segoe UI" w:hAnsi="Times New Roman" w:cs="Times New Roman"/>
                <w:iCs/>
                <w:sz w:val="24"/>
                <w:szCs w:val="24"/>
              </w:rPr>
            </w:pPr>
          </w:p>
        </w:tc>
      </w:tr>
      <w:tr w:rsidR="007D2796" w14:paraId="3CF8051B"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5226FE56"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lang w:val="en-US"/>
              </w:rPr>
              <w:t>III</w:t>
            </w:r>
            <w:r>
              <w:rPr>
                <w:rFonts w:ascii="Times New Roman" w:eastAsia="Segoe UI" w:hAnsi="Times New Roman" w:cs="Times New Roman"/>
                <w:b/>
                <w:bCs/>
                <w:iCs/>
                <w:sz w:val="24"/>
                <w:szCs w:val="24"/>
              </w:rPr>
              <w:t xml:space="preserve"> Демонстрационные учебно-наглядные пособия</w:t>
            </w:r>
          </w:p>
        </w:tc>
      </w:tr>
      <w:tr w:rsidR="007D2796" w14:paraId="25EDA469"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11E8AAD0"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rPr>
              <w:t>Основное оборудование</w:t>
            </w:r>
          </w:p>
        </w:tc>
      </w:tr>
      <w:tr w:rsidR="007D2796" w14:paraId="73A5A977" w14:textId="77777777">
        <w:tc>
          <w:tcPr>
            <w:tcW w:w="414" w:type="dxa"/>
            <w:tcBorders>
              <w:top w:val="single" w:sz="4" w:space="0" w:color="000000"/>
              <w:left w:val="single" w:sz="4" w:space="0" w:color="000000"/>
              <w:bottom w:val="single" w:sz="4" w:space="0" w:color="000000"/>
              <w:right w:val="single" w:sz="4" w:space="0" w:color="000000"/>
            </w:tcBorders>
            <w:shd w:val="clear" w:color="auto" w:fill="auto"/>
          </w:tcPr>
          <w:p w14:paraId="28C9287D" w14:textId="77777777" w:rsidR="007D2796" w:rsidRDefault="007D2796">
            <w:pPr>
              <w:widowControl w:val="0"/>
              <w:snapToGrid w:val="0"/>
              <w:rPr>
                <w:rFonts w:ascii="Times New Roman" w:eastAsia="Segoe UI" w:hAnsi="Times New Roman" w:cs="Times New Roman"/>
                <w:iCs/>
                <w:sz w:val="24"/>
                <w:szCs w:val="24"/>
              </w:rPr>
            </w:pPr>
          </w:p>
        </w:tc>
        <w:tc>
          <w:tcPr>
            <w:tcW w:w="6221" w:type="dxa"/>
            <w:tcBorders>
              <w:top w:val="single" w:sz="4" w:space="0" w:color="000000"/>
              <w:left w:val="single" w:sz="4" w:space="0" w:color="000000"/>
              <w:bottom w:val="single" w:sz="4" w:space="0" w:color="000000"/>
              <w:right w:val="single" w:sz="4" w:space="0" w:color="000000"/>
            </w:tcBorders>
            <w:shd w:val="clear" w:color="auto" w:fill="auto"/>
          </w:tcPr>
          <w:p w14:paraId="4822FCCE"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Комплект учебного наглядного материала по темам</w:t>
            </w: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14:paraId="014949ED" w14:textId="77777777" w:rsidR="007D2796" w:rsidRDefault="007D2796">
            <w:pPr>
              <w:widowControl w:val="0"/>
              <w:snapToGrid w:val="0"/>
              <w:rPr>
                <w:rFonts w:ascii="Times New Roman" w:eastAsia="Segoe UI" w:hAnsi="Times New Roman" w:cs="Times New Roman"/>
                <w:iCs/>
                <w:sz w:val="24"/>
                <w:szCs w:val="24"/>
              </w:rPr>
            </w:pPr>
          </w:p>
        </w:tc>
      </w:tr>
      <w:tr w:rsidR="007D2796" w14:paraId="07CDFDAC" w14:textId="77777777">
        <w:tc>
          <w:tcPr>
            <w:tcW w:w="414" w:type="dxa"/>
            <w:tcBorders>
              <w:top w:val="single" w:sz="4" w:space="0" w:color="000000"/>
              <w:left w:val="single" w:sz="4" w:space="0" w:color="000000"/>
              <w:bottom w:val="single" w:sz="4" w:space="0" w:color="000000"/>
              <w:right w:val="single" w:sz="4" w:space="0" w:color="000000"/>
            </w:tcBorders>
            <w:shd w:val="clear" w:color="auto" w:fill="auto"/>
          </w:tcPr>
          <w:p w14:paraId="3563260E" w14:textId="77777777" w:rsidR="007D2796" w:rsidRDefault="007D2796">
            <w:pPr>
              <w:widowControl w:val="0"/>
              <w:snapToGrid w:val="0"/>
              <w:rPr>
                <w:rFonts w:ascii="Times New Roman" w:eastAsia="Segoe UI" w:hAnsi="Times New Roman" w:cs="Times New Roman"/>
                <w:iCs/>
                <w:sz w:val="24"/>
                <w:szCs w:val="24"/>
              </w:rPr>
            </w:pPr>
          </w:p>
        </w:tc>
        <w:tc>
          <w:tcPr>
            <w:tcW w:w="6221" w:type="dxa"/>
            <w:tcBorders>
              <w:top w:val="single" w:sz="4" w:space="0" w:color="000000"/>
              <w:left w:val="single" w:sz="4" w:space="0" w:color="000000"/>
              <w:bottom w:val="single" w:sz="4" w:space="0" w:color="000000"/>
              <w:right w:val="single" w:sz="4" w:space="0" w:color="000000"/>
            </w:tcBorders>
            <w:shd w:val="clear" w:color="auto" w:fill="auto"/>
          </w:tcPr>
          <w:p w14:paraId="37B7B4CA"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Комплекты для индивидуальной и групповой работы по основным видам программы</w:t>
            </w: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14:paraId="1D9F6AB9" w14:textId="77777777" w:rsidR="007D2796" w:rsidRDefault="007D2796">
            <w:pPr>
              <w:widowControl w:val="0"/>
              <w:snapToGrid w:val="0"/>
              <w:rPr>
                <w:rFonts w:ascii="Times New Roman" w:eastAsia="Segoe UI" w:hAnsi="Times New Roman" w:cs="Times New Roman"/>
                <w:iCs/>
                <w:sz w:val="24"/>
                <w:szCs w:val="24"/>
              </w:rPr>
            </w:pPr>
          </w:p>
        </w:tc>
      </w:tr>
      <w:tr w:rsidR="007D2796" w14:paraId="61874592" w14:textId="77777777">
        <w:tc>
          <w:tcPr>
            <w:tcW w:w="6635" w:type="dxa"/>
            <w:gridSpan w:val="2"/>
            <w:tcBorders>
              <w:top w:val="single" w:sz="4" w:space="0" w:color="000000"/>
              <w:left w:val="single" w:sz="4" w:space="0" w:color="000000"/>
              <w:bottom w:val="single" w:sz="4" w:space="0" w:color="000000"/>
              <w:right w:val="single" w:sz="4" w:space="0" w:color="000000"/>
            </w:tcBorders>
            <w:shd w:val="clear" w:color="auto" w:fill="auto"/>
          </w:tcPr>
          <w:p w14:paraId="04896763"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rPr>
              <w:t>Дополнительное оборудование</w:t>
            </w: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14:paraId="264FE169" w14:textId="77777777" w:rsidR="007D2796" w:rsidRDefault="007D2796">
            <w:pPr>
              <w:widowControl w:val="0"/>
              <w:snapToGrid w:val="0"/>
              <w:rPr>
                <w:rFonts w:ascii="Times New Roman" w:eastAsia="Segoe UI" w:hAnsi="Times New Roman" w:cs="Times New Roman"/>
                <w:iCs/>
                <w:sz w:val="24"/>
                <w:szCs w:val="24"/>
              </w:rPr>
            </w:pPr>
          </w:p>
        </w:tc>
      </w:tr>
      <w:tr w:rsidR="007D2796" w14:paraId="5DFEA63A" w14:textId="77777777">
        <w:tc>
          <w:tcPr>
            <w:tcW w:w="6635" w:type="dxa"/>
            <w:gridSpan w:val="2"/>
            <w:tcBorders>
              <w:top w:val="single" w:sz="4" w:space="0" w:color="000000"/>
              <w:left w:val="single" w:sz="4" w:space="0" w:color="000000"/>
              <w:bottom w:val="single" w:sz="4" w:space="0" w:color="000000"/>
              <w:right w:val="single" w:sz="4" w:space="0" w:color="000000"/>
            </w:tcBorders>
            <w:shd w:val="clear" w:color="auto" w:fill="auto"/>
          </w:tcPr>
          <w:p w14:paraId="1D84D65F" w14:textId="77777777" w:rsidR="007D2796" w:rsidRDefault="007D2796">
            <w:pPr>
              <w:widowControl w:val="0"/>
              <w:snapToGrid w:val="0"/>
              <w:rPr>
                <w:rFonts w:ascii="Times New Roman" w:eastAsia="Segoe UI" w:hAnsi="Times New Roman" w:cs="Times New Roman"/>
                <w:iCs/>
                <w:sz w:val="24"/>
                <w:szCs w:val="24"/>
              </w:rPr>
            </w:pP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14:paraId="0C20B64F" w14:textId="77777777" w:rsidR="007D2796" w:rsidRDefault="007D2796">
            <w:pPr>
              <w:widowControl w:val="0"/>
              <w:snapToGrid w:val="0"/>
              <w:rPr>
                <w:rFonts w:ascii="Times New Roman" w:eastAsia="Segoe UI" w:hAnsi="Times New Roman" w:cs="Times New Roman"/>
                <w:iCs/>
                <w:sz w:val="24"/>
                <w:szCs w:val="24"/>
              </w:rPr>
            </w:pPr>
          </w:p>
        </w:tc>
      </w:tr>
    </w:tbl>
    <w:p w14:paraId="0D3BDB63" w14:textId="77777777" w:rsidR="007D2796" w:rsidRDefault="007D2796">
      <w:pPr>
        <w:ind w:firstLine="709"/>
        <w:jc w:val="both"/>
        <w:rPr>
          <w:rFonts w:ascii="Times New Roman" w:eastAsia="Times New Roman" w:hAnsi="Times New Roman" w:cs="Times New Roman"/>
          <w:bCs/>
          <w:iCs/>
          <w:sz w:val="24"/>
          <w:szCs w:val="24"/>
          <w:lang w:eastAsia="ru-RU"/>
        </w:rPr>
      </w:pPr>
    </w:p>
    <w:p w14:paraId="4C5C100C" w14:textId="77777777" w:rsidR="007D2796" w:rsidRDefault="00E4410F">
      <w:pPr>
        <w:ind w:firstLine="709"/>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Кабинет «</w:t>
      </w:r>
      <w:r>
        <w:rPr>
          <w:rFonts w:ascii="Times New Roman" w:eastAsia="Times New Roman" w:hAnsi="Times New Roman" w:cs="Times New Roman"/>
          <w:sz w:val="24"/>
          <w:szCs w:val="24"/>
          <w:lang w:eastAsia="ru-RU"/>
        </w:rPr>
        <w:t>Общепрофессиональные дисциплины</w:t>
      </w:r>
      <w:r>
        <w:rPr>
          <w:rFonts w:ascii="Times New Roman" w:eastAsia="Times New Roman" w:hAnsi="Times New Roman" w:cs="Times New Roman"/>
          <w:bCs/>
          <w:iCs/>
          <w:sz w:val="24"/>
          <w:szCs w:val="24"/>
          <w:lang w:eastAsia="ru-RU"/>
        </w:rPr>
        <w:t>»</w:t>
      </w:r>
    </w:p>
    <w:tbl>
      <w:tblPr>
        <w:tblW w:w="4900" w:type="pct"/>
        <w:tblLayout w:type="fixed"/>
        <w:tblLook w:val="04A0" w:firstRow="1" w:lastRow="0" w:firstColumn="1" w:lastColumn="0" w:noHBand="0" w:noVBand="1"/>
      </w:tblPr>
      <w:tblGrid>
        <w:gridCol w:w="532"/>
        <w:gridCol w:w="6181"/>
        <w:gridCol w:w="2944"/>
      </w:tblGrid>
      <w:tr w:rsidR="007D2796" w14:paraId="7D9B97B3" w14:textId="77777777">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E08736" w14:textId="77777777" w:rsidR="007D2796" w:rsidRDefault="00E4410F">
            <w:pPr>
              <w:widowControl w:val="0"/>
              <w:snapToGrid w:val="0"/>
              <w:jc w:val="center"/>
              <w:rPr>
                <w:rFonts w:ascii="Times New Roman" w:eastAsia="Segoe UI" w:hAnsi="Times New Roman" w:cs="Times New Roman"/>
                <w:iCs/>
                <w:sz w:val="24"/>
                <w:szCs w:val="24"/>
              </w:rPr>
            </w:pPr>
            <w:r>
              <w:rPr>
                <w:rFonts w:ascii="Times New Roman" w:eastAsia="Segoe UI" w:hAnsi="Times New Roman" w:cs="Times New Roman"/>
                <w:iCs/>
                <w:sz w:val="24"/>
                <w:szCs w:val="24"/>
              </w:rPr>
              <w:t>№</w:t>
            </w:r>
          </w:p>
        </w:tc>
        <w:tc>
          <w:tcPr>
            <w:tcW w:w="60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AFD6D7" w14:textId="5AC76FB1" w:rsidR="007D2796" w:rsidRDefault="00E4410F">
            <w:pPr>
              <w:widowControl w:val="0"/>
              <w:snapToGrid w:val="0"/>
              <w:jc w:val="center"/>
              <w:rPr>
                <w:rFonts w:ascii="Times New Roman" w:eastAsia="Segoe UI" w:hAnsi="Times New Roman" w:cs="Times New Roman"/>
                <w:iCs/>
                <w:sz w:val="24"/>
                <w:szCs w:val="24"/>
                <w:lang w:val="en-US"/>
              </w:rPr>
            </w:pPr>
            <w:r>
              <w:rPr>
                <w:rFonts w:ascii="Times New Roman" w:eastAsia="Segoe UI" w:hAnsi="Times New Roman" w:cs="Times New Roman"/>
                <w:iCs/>
                <w:sz w:val="24"/>
                <w:szCs w:val="24"/>
              </w:rPr>
              <w:t>Наименование оборудования</w:t>
            </w:r>
          </w:p>
        </w:tc>
        <w:tc>
          <w:tcPr>
            <w:tcW w:w="28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D1E719" w14:textId="3014B46A" w:rsidR="007D2796" w:rsidRDefault="00E4410F">
            <w:pPr>
              <w:widowControl w:val="0"/>
              <w:snapToGrid w:val="0"/>
              <w:jc w:val="center"/>
              <w:rPr>
                <w:rFonts w:ascii="Times New Roman" w:eastAsia="Segoe UI" w:hAnsi="Times New Roman" w:cs="Times New Roman"/>
                <w:iCs/>
                <w:sz w:val="24"/>
                <w:szCs w:val="24"/>
                <w:lang w:val="en-US"/>
              </w:rPr>
            </w:pPr>
            <w:r>
              <w:rPr>
                <w:rFonts w:ascii="Times New Roman" w:eastAsia="Segoe UI" w:hAnsi="Times New Roman" w:cs="Times New Roman"/>
                <w:iCs/>
                <w:sz w:val="24"/>
                <w:szCs w:val="24"/>
              </w:rPr>
              <w:t>Техническое описание</w:t>
            </w:r>
          </w:p>
        </w:tc>
      </w:tr>
      <w:tr w:rsidR="007D2796" w14:paraId="07059076" w14:textId="77777777">
        <w:trPr>
          <w:trHeight w:val="278"/>
        </w:trPr>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5517A443" w14:textId="77777777" w:rsidR="007D2796" w:rsidRDefault="00E4410F">
            <w:pPr>
              <w:widowControl w:val="0"/>
              <w:snapToGrid w:val="0"/>
              <w:rPr>
                <w:rFonts w:ascii="Times New Roman" w:eastAsia="Segoe UI" w:hAnsi="Times New Roman" w:cs="Times New Roman"/>
                <w:b/>
                <w:bCs/>
                <w:iCs/>
                <w:sz w:val="24"/>
                <w:szCs w:val="24"/>
              </w:rPr>
            </w:pPr>
            <w:r>
              <w:rPr>
                <w:rFonts w:ascii="Times New Roman" w:eastAsia="Segoe UI" w:hAnsi="Times New Roman" w:cs="Times New Roman"/>
                <w:b/>
                <w:bCs/>
                <w:iCs/>
                <w:sz w:val="24"/>
                <w:szCs w:val="24"/>
                <w:lang w:val="en-US"/>
              </w:rPr>
              <w:t>I</w:t>
            </w:r>
            <w:r>
              <w:rPr>
                <w:rFonts w:ascii="Times New Roman" w:eastAsia="Segoe UI" w:hAnsi="Times New Roman" w:cs="Times New Roman"/>
                <w:b/>
                <w:bCs/>
                <w:iCs/>
                <w:sz w:val="24"/>
                <w:szCs w:val="24"/>
              </w:rPr>
              <w:t xml:space="preserve"> Специализированная мебель и системы хранения</w:t>
            </w:r>
          </w:p>
        </w:tc>
      </w:tr>
      <w:tr w:rsidR="007D2796" w14:paraId="0449E392" w14:textId="77777777">
        <w:trPr>
          <w:trHeight w:val="277"/>
        </w:trPr>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7B83A47A" w14:textId="77777777" w:rsidR="007D2796" w:rsidRDefault="00E4410F">
            <w:pPr>
              <w:widowControl w:val="0"/>
              <w:snapToGrid w:val="0"/>
              <w:rPr>
                <w:rFonts w:ascii="Times New Roman" w:eastAsia="Segoe UI" w:hAnsi="Times New Roman" w:cs="Times New Roman"/>
                <w:b/>
                <w:bCs/>
                <w:iCs/>
                <w:sz w:val="24"/>
                <w:szCs w:val="24"/>
              </w:rPr>
            </w:pPr>
            <w:r>
              <w:rPr>
                <w:rFonts w:ascii="Times New Roman" w:eastAsia="Segoe UI" w:hAnsi="Times New Roman" w:cs="Times New Roman"/>
                <w:b/>
                <w:bCs/>
                <w:iCs/>
                <w:sz w:val="24"/>
                <w:szCs w:val="24"/>
              </w:rPr>
              <w:lastRenderedPageBreak/>
              <w:t>Основное оборудование</w:t>
            </w:r>
          </w:p>
        </w:tc>
      </w:tr>
      <w:tr w:rsidR="007D2796" w14:paraId="2E76A6FC" w14:textId="77777777">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21AC0646" w14:textId="77777777" w:rsidR="007D2796" w:rsidRDefault="007D2796">
            <w:pPr>
              <w:widowControl w:val="0"/>
              <w:snapToGrid w:val="0"/>
              <w:rPr>
                <w:rFonts w:ascii="Times New Roman" w:eastAsia="Segoe UI"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5F7961AD"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Стол ученический двухместный, нерегулируемый</w:t>
            </w:r>
          </w:p>
        </w:tc>
        <w:tc>
          <w:tcPr>
            <w:tcW w:w="2879" w:type="dxa"/>
            <w:tcBorders>
              <w:top w:val="single" w:sz="4" w:space="0" w:color="000000"/>
              <w:left w:val="single" w:sz="4" w:space="0" w:color="000000"/>
              <w:bottom w:val="single" w:sz="4" w:space="0" w:color="000000"/>
              <w:right w:val="single" w:sz="4" w:space="0" w:color="000000"/>
            </w:tcBorders>
            <w:shd w:val="clear" w:color="auto" w:fill="auto"/>
          </w:tcPr>
          <w:p w14:paraId="4EA5172B" w14:textId="77777777" w:rsidR="007D2796" w:rsidRDefault="007D2796">
            <w:pPr>
              <w:widowControl w:val="0"/>
              <w:snapToGrid w:val="0"/>
              <w:rPr>
                <w:rFonts w:ascii="Times New Roman" w:eastAsia="Segoe UI" w:hAnsi="Times New Roman" w:cs="Times New Roman"/>
                <w:iCs/>
                <w:sz w:val="24"/>
                <w:szCs w:val="24"/>
              </w:rPr>
            </w:pPr>
          </w:p>
        </w:tc>
      </w:tr>
      <w:tr w:rsidR="007D2796" w14:paraId="145192B2" w14:textId="77777777">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18F0EDA3" w14:textId="77777777" w:rsidR="007D2796" w:rsidRDefault="007D2796">
            <w:pPr>
              <w:widowControl w:val="0"/>
              <w:snapToGrid w:val="0"/>
              <w:rPr>
                <w:rFonts w:ascii="Times New Roman" w:eastAsia="Segoe UI"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6DD942C1"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Стул ученический на ножках</w:t>
            </w:r>
          </w:p>
        </w:tc>
        <w:tc>
          <w:tcPr>
            <w:tcW w:w="2879" w:type="dxa"/>
            <w:tcBorders>
              <w:top w:val="single" w:sz="4" w:space="0" w:color="000000"/>
              <w:left w:val="single" w:sz="4" w:space="0" w:color="000000"/>
              <w:bottom w:val="single" w:sz="4" w:space="0" w:color="000000"/>
              <w:right w:val="single" w:sz="4" w:space="0" w:color="000000"/>
            </w:tcBorders>
            <w:shd w:val="clear" w:color="auto" w:fill="auto"/>
          </w:tcPr>
          <w:p w14:paraId="42E2DD53" w14:textId="77777777" w:rsidR="007D2796" w:rsidRDefault="007D2796">
            <w:pPr>
              <w:widowControl w:val="0"/>
              <w:snapToGrid w:val="0"/>
              <w:rPr>
                <w:rFonts w:ascii="Times New Roman" w:eastAsia="Segoe UI" w:hAnsi="Times New Roman" w:cs="Times New Roman"/>
                <w:iCs/>
                <w:sz w:val="24"/>
                <w:szCs w:val="24"/>
              </w:rPr>
            </w:pPr>
          </w:p>
        </w:tc>
      </w:tr>
      <w:tr w:rsidR="007D2796" w14:paraId="1D4E2497" w14:textId="77777777">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18756C77" w14:textId="77777777" w:rsidR="007D2796" w:rsidRDefault="007D2796">
            <w:pPr>
              <w:widowControl w:val="0"/>
              <w:snapToGrid w:val="0"/>
              <w:rPr>
                <w:rFonts w:ascii="Times New Roman" w:eastAsia="Segoe UI"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6BCED4BD"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Стол учителя</w:t>
            </w:r>
          </w:p>
        </w:tc>
        <w:tc>
          <w:tcPr>
            <w:tcW w:w="2879" w:type="dxa"/>
            <w:tcBorders>
              <w:top w:val="single" w:sz="4" w:space="0" w:color="000000"/>
              <w:left w:val="single" w:sz="4" w:space="0" w:color="000000"/>
              <w:bottom w:val="single" w:sz="4" w:space="0" w:color="000000"/>
              <w:right w:val="single" w:sz="4" w:space="0" w:color="000000"/>
            </w:tcBorders>
            <w:shd w:val="clear" w:color="auto" w:fill="auto"/>
          </w:tcPr>
          <w:p w14:paraId="78C449BF" w14:textId="77777777" w:rsidR="007D2796" w:rsidRDefault="007D2796">
            <w:pPr>
              <w:widowControl w:val="0"/>
              <w:snapToGrid w:val="0"/>
              <w:rPr>
                <w:rFonts w:ascii="Times New Roman" w:eastAsia="Segoe UI" w:hAnsi="Times New Roman" w:cs="Times New Roman"/>
                <w:iCs/>
                <w:sz w:val="24"/>
                <w:szCs w:val="24"/>
              </w:rPr>
            </w:pPr>
          </w:p>
        </w:tc>
      </w:tr>
      <w:tr w:rsidR="007D2796" w14:paraId="07853F2F" w14:textId="77777777">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59DE869A" w14:textId="77777777" w:rsidR="007D2796" w:rsidRDefault="007D2796">
            <w:pPr>
              <w:widowControl w:val="0"/>
              <w:snapToGrid w:val="0"/>
              <w:rPr>
                <w:rFonts w:ascii="Times New Roman" w:eastAsia="Segoe UI"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48DEA24E"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 xml:space="preserve">Стул учителя </w:t>
            </w:r>
          </w:p>
        </w:tc>
        <w:tc>
          <w:tcPr>
            <w:tcW w:w="2879" w:type="dxa"/>
            <w:tcBorders>
              <w:top w:val="single" w:sz="4" w:space="0" w:color="000000"/>
              <w:left w:val="single" w:sz="4" w:space="0" w:color="000000"/>
              <w:bottom w:val="single" w:sz="4" w:space="0" w:color="000000"/>
              <w:right w:val="single" w:sz="4" w:space="0" w:color="000000"/>
            </w:tcBorders>
            <w:shd w:val="clear" w:color="auto" w:fill="auto"/>
          </w:tcPr>
          <w:p w14:paraId="20055471" w14:textId="77777777" w:rsidR="007D2796" w:rsidRDefault="007D2796">
            <w:pPr>
              <w:widowControl w:val="0"/>
              <w:snapToGrid w:val="0"/>
              <w:rPr>
                <w:rFonts w:ascii="Times New Roman" w:eastAsia="Segoe UI" w:hAnsi="Times New Roman" w:cs="Times New Roman"/>
                <w:iCs/>
                <w:sz w:val="24"/>
                <w:szCs w:val="24"/>
              </w:rPr>
            </w:pPr>
          </w:p>
        </w:tc>
      </w:tr>
      <w:tr w:rsidR="007D2796" w14:paraId="25088DE6"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1DD5902B"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rPr>
              <w:t>Дополнительное оборудование</w:t>
            </w:r>
          </w:p>
        </w:tc>
      </w:tr>
      <w:tr w:rsidR="007D2796" w14:paraId="5CEF6E3E" w14:textId="77777777">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543886F2" w14:textId="77777777" w:rsidR="007D2796" w:rsidRDefault="007D2796">
            <w:pPr>
              <w:widowControl w:val="0"/>
              <w:snapToGrid w:val="0"/>
              <w:rPr>
                <w:rFonts w:ascii="Times New Roman" w:eastAsia="Segoe UI"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179DDC51" w14:textId="77777777" w:rsidR="007D2796" w:rsidRDefault="00E4410F">
            <w:pPr>
              <w:widowControl w:val="0"/>
              <w:snapToGrid w:val="0"/>
              <w:rPr>
                <w:rFonts w:ascii="Times New Roman" w:eastAsia="Segoe UI" w:hAnsi="Times New Roman" w:cs="Times New Roman"/>
                <w:sz w:val="24"/>
                <w:szCs w:val="24"/>
              </w:rPr>
            </w:pPr>
            <w:r>
              <w:rPr>
                <w:rFonts w:ascii="Times New Roman" w:eastAsia="Segoe UI" w:hAnsi="Times New Roman" w:cs="Times New Roman"/>
                <w:sz w:val="24"/>
                <w:szCs w:val="24"/>
              </w:rPr>
              <w:t>Доска меловая (магнитн</w:t>
            </w:r>
            <w:proofErr w:type="gramStart"/>
            <w:r>
              <w:rPr>
                <w:rFonts w:ascii="Times New Roman" w:eastAsia="Segoe UI" w:hAnsi="Times New Roman" w:cs="Times New Roman"/>
                <w:sz w:val="24"/>
                <w:szCs w:val="24"/>
              </w:rPr>
              <w:t>о-</w:t>
            </w:r>
            <w:proofErr w:type="gramEnd"/>
            <w:r>
              <w:rPr>
                <w:rFonts w:ascii="Times New Roman" w:eastAsia="Segoe UI" w:hAnsi="Times New Roman" w:cs="Times New Roman"/>
                <w:sz w:val="24"/>
                <w:szCs w:val="24"/>
              </w:rPr>
              <w:t xml:space="preserve"> маркерная)</w:t>
            </w:r>
          </w:p>
        </w:tc>
        <w:tc>
          <w:tcPr>
            <w:tcW w:w="2879" w:type="dxa"/>
            <w:tcBorders>
              <w:top w:val="single" w:sz="4" w:space="0" w:color="000000"/>
              <w:left w:val="single" w:sz="4" w:space="0" w:color="000000"/>
              <w:bottom w:val="single" w:sz="4" w:space="0" w:color="000000"/>
              <w:right w:val="single" w:sz="4" w:space="0" w:color="000000"/>
            </w:tcBorders>
            <w:shd w:val="clear" w:color="auto" w:fill="auto"/>
          </w:tcPr>
          <w:p w14:paraId="1E19C035" w14:textId="77777777" w:rsidR="007D2796" w:rsidRDefault="007D2796">
            <w:pPr>
              <w:widowControl w:val="0"/>
              <w:snapToGrid w:val="0"/>
              <w:rPr>
                <w:rFonts w:ascii="Times New Roman" w:eastAsia="Segoe UI" w:hAnsi="Times New Roman" w:cs="Times New Roman"/>
                <w:sz w:val="24"/>
                <w:szCs w:val="24"/>
              </w:rPr>
            </w:pPr>
          </w:p>
        </w:tc>
      </w:tr>
      <w:tr w:rsidR="007D2796" w14:paraId="0E9C3AD1"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68653B2E"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lang w:val="en-US"/>
              </w:rPr>
              <w:t xml:space="preserve">II </w:t>
            </w:r>
            <w:r>
              <w:rPr>
                <w:rFonts w:ascii="Times New Roman" w:eastAsia="Segoe UI" w:hAnsi="Times New Roman" w:cs="Times New Roman"/>
                <w:b/>
                <w:bCs/>
                <w:iCs/>
                <w:sz w:val="24"/>
                <w:szCs w:val="24"/>
              </w:rPr>
              <w:t>Технические средства</w:t>
            </w:r>
          </w:p>
        </w:tc>
      </w:tr>
      <w:tr w:rsidR="007D2796" w14:paraId="17F7A03B"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1A891502"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rPr>
              <w:t>Основное оборудование</w:t>
            </w:r>
          </w:p>
        </w:tc>
      </w:tr>
      <w:tr w:rsidR="007D2796" w14:paraId="1DAFE65B" w14:textId="77777777">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11CABB3F" w14:textId="77777777" w:rsidR="007D2796" w:rsidRDefault="007D2796">
            <w:pPr>
              <w:widowControl w:val="0"/>
              <w:snapToGrid w:val="0"/>
              <w:rPr>
                <w:rFonts w:ascii="Times New Roman" w:eastAsia="Segoe UI" w:hAnsi="Times New Roman" w:cs="Times New Roman"/>
                <w:bCs/>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297E2220" w14:textId="77777777" w:rsidR="007D2796" w:rsidRDefault="00E4410F">
            <w:pPr>
              <w:widowControl w:val="0"/>
              <w:snapToGrid w:val="0"/>
              <w:rPr>
                <w:rFonts w:ascii="Times New Roman" w:eastAsia="Segoe UI" w:hAnsi="Times New Roman" w:cs="Times New Roman"/>
                <w:bCs/>
                <w:iCs/>
                <w:sz w:val="24"/>
                <w:szCs w:val="24"/>
              </w:rPr>
            </w:pPr>
            <w:r>
              <w:rPr>
                <w:rFonts w:ascii="Times New Roman" w:eastAsia="Segoe UI" w:hAnsi="Times New Roman" w:cs="Times New Roman"/>
                <w:bCs/>
                <w:iCs/>
                <w:sz w:val="24"/>
                <w:szCs w:val="24"/>
              </w:rPr>
              <w:t>Автоматизированное рабочее место преподавателя</w:t>
            </w:r>
          </w:p>
        </w:tc>
        <w:tc>
          <w:tcPr>
            <w:tcW w:w="2879" w:type="dxa"/>
            <w:tcBorders>
              <w:top w:val="single" w:sz="4" w:space="0" w:color="000000"/>
              <w:left w:val="single" w:sz="4" w:space="0" w:color="000000"/>
              <w:bottom w:val="single" w:sz="4" w:space="0" w:color="000000"/>
              <w:right w:val="single" w:sz="4" w:space="0" w:color="000000"/>
            </w:tcBorders>
            <w:shd w:val="clear" w:color="auto" w:fill="auto"/>
          </w:tcPr>
          <w:p w14:paraId="66EFEEFA" w14:textId="77777777" w:rsidR="007D2796" w:rsidRDefault="007D2796">
            <w:pPr>
              <w:widowControl w:val="0"/>
              <w:snapToGrid w:val="0"/>
              <w:rPr>
                <w:rFonts w:ascii="Times New Roman" w:eastAsia="Segoe UI" w:hAnsi="Times New Roman" w:cs="Times New Roman"/>
                <w:bCs/>
                <w:iCs/>
                <w:sz w:val="24"/>
                <w:szCs w:val="24"/>
              </w:rPr>
            </w:pPr>
          </w:p>
        </w:tc>
      </w:tr>
      <w:tr w:rsidR="007D2796" w14:paraId="0B276925" w14:textId="77777777">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0024FC5E" w14:textId="77777777" w:rsidR="007D2796" w:rsidRDefault="007D2796">
            <w:pPr>
              <w:widowControl w:val="0"/>
              <w:snapToGrid w:val="0"/>
              <w:rPr>
                <w:rFonts w:ascii="Times New Roman" w:eastAsia="Segoe UI" w:hAnsi="Times New Roman" w:cs="Times New Roman"/>
                <w:bCs/>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25F24451" w14:textId="77777777" w:rsidR="007D2796" w:rsidRDefault="00E4410F">
            <w:pPr>
              <w:widowControl w:val="0"/>
              <w:snapToGrid w:val="0"/>
              <w:rPr>
                <w:rFonts w:ascii="Times New Roman" w:eastAsia="Segoe UI" w:hAnsi="Times New Roman" w:cs="Times New Roman"/>
                <w:bCs/>
                <w:iCs/>
                <w:sz w:val="24"/>
                <w:szCs w:val="24"/>
              </w:rPr>
            </w:pPr>
            <w:r>
              <w:rPr>
                <w:rFonts w:ascii="Times New Roman" w:eastAsia="Segoe UI" w:hAnsi="Times New Roman" w:cs="Times New Roman"/>
                <w:bCs/>
                <w:iCs/>
                <w:sz w:val="24"/>
                <w:szCs w:val="24"/>
              </w:rPr>
              <w:t>Проектор портативный</w:t>
            </w:r>
          </w:p>
        </w:tc>
        <w:tc>
          <w:tcPr>
            <w:tcW w:w="2879" w:type="dxa"/>
            <w:tcBorders>
              <w:top w:val="single" w:sz="4" w:space="0" w:color="000000"/>
              <w:left w:val="single" w:sz="4" w:space="0" w:color="000000"/>
              <w:bottom w:val="single" w:sz="4" w:space="0" w:color="000000"/>
              <w:right w:val="single" w:sz="4" w:space="0" w:color="000000"/>
            </w:tcBorders>
            <w:shd w:val="clear" w:color="auto" w:fill="auto"/>
          </w:tcPr>
          <w:p w14:paraId="5A33AAAC" w14:textId="77777777" w:rsidR="007D2796" w:rsidRDefault="007D2796">
            <w:pPr>
              <w:widowControl w:val="0"/>
              <w:snapToGrid w:val="0"/>
              <w:rPr>
                <w:rFonts w:ascii="Times New Roman" w:eastAsia="Segoe UI" w:hAnsi="Times New Roman" w:cs="Times New Roman"/>
                <w:bCs/>
                <w:iCs/>
                <w:sz w:val="24"/>
                <w:szCs w:val="24"/>
              </w:rPr>
            </w:pPr>
          </w:p>
        </w:tc>
      </w:tr>
      <w:tr w:rsidR="007D2796" w14:paraId="2B179F0B" w14:textId="77777777">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01F9700F" w14:textId="77777777" w:rsidR="007D2796" w:rsidRDefault="007D2796">
            <w:pPr>
              <w:widowControl w:val="0"/>
              <w:snapToGrid w:val="0"/>
              <w:rPr>
                <w:rFonts w:ascii="Times New Roman" w:eastAsia="Segoe UI" w:hAnsi="Times New Roman" w:cs="Times New Roman"/>
                <w:bCs/>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594CAB17" w14:textId="77777777" w:rsidR="007D2796" w:rsidRDefault="00E4410F">
            <w:pPr>
              <w:widowControl w:val="0"/>
              <w:snapToGrid w:val="0"/>
              <w:rPr>
                <w:rFonts w:ascii="Times New Roman" w:eastAsia="Segoe UI" w:hAnsi="Times New Roman" w:cs="Times New Roman"/>
                <w:bCs/>
                <w:iCs/>
                <w:sz w:val="24"/>
                <w:szCs w:val="24"/>
              </w:rPr>
            </w:pPr>
            <w:r>
              <w:rPr>
                <w:rFonts w:ascii="Times New Roman" w:eastAsia="Segoe UI" w:hAnsi="Times New Roman" w:cs="Times New Roman"/>
                <w:bCs/>
                <w:iCs/>
                <w:sz w:val="24"/>
                <w:szCs w:val="24"/>
              </w:rPr>
              <w:t>Экран проекционный рулонный</w:t>
            </w:r>
          </w:p>
        </w:tc>
        <w:tc>
          <w:tcPr>
            <w:tcW w:w="2879" w:type="dxa"/>
            <w:tcBorders>
              <w:top w:val="single" w:sz="4" w:space="0" w:color="000000"/>
              <w:left w:val="single" w:sz="4" w:space="0" w:color="000000"/>
              <w:bottom w:val="single" w:sz="4" w:space="0" w:color="000000"/>
              <w:right w:val="single" w:sz="4" w:space="0" w:color="000000"/>
            </w:tcBorders>
            <w:shd w:val="clear" w:color="auto" w:fill="auto"/>
          </w:tcPr>
          <w:p w14:paraId="6D4C81AC" w14:textId="77777777" w:rsidR="007D2796" w:rsidRDefault="007D2796">
            <w:pPr>
              <w:widowControl w:val="0"/>
              <w:snapToGrid w:val="0"/>
              <w:rPr>
                <w:rFonts w:ascii="Times New Roman" w:eastAsia="Segoe UI" w:hAnsi="Times New Roman" w:cs="Times New Roman"/>
                <w:bCs/>
                <w:iCs/>
                <w:sz w:val="24"/>
                <w:szCs w:val="24"/>
              </w:rPr>
            </w:pPr>
          </w:p>
        </w:tc>
      </w:tr>
      <w:tr w:rsidR="007D2796" w14:paraId="07D4E8CA" w14:textId="77777777">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443D30B4" w14:textId="77777777" w:rsidR="007D2796" w:rsidRDefault="007D2796">
            <w:pPr>
              <w:widowControl w:val="0"/>
              <w:snapToGrid w:val="0"/>
              <w:rPr>
                <w:rFonts w:ascii="Times New Roman" w:eastAsia="Segoe UI" w:hAnsi="Times New Roman" w:cs="Times New Roman"/>
                <w:bCs/>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7A823CB5" w14:textId="77777777" w:rsidR="007D2796" w:rsidRDefault="00E4410F">
            <w:pPr>
              <w:widowControl w:val="0"/>
              <w:snapToGrid w:val="0"/>
              <w:rPr>
                <w:rFonts w:ascii="Times New Roman" w:eastAsia="Segoe UI" w:hAnsi="Times New Roman" w:cs="Times New Roman"/>
                <w:bCs/>
                <w:iCs/>
                <w:sz w:val="24"/>
                <w:szCs w:val="24"/>
              </w:rPr>
            </w:pPr>
            <w:r>
              <w:rPr>
                <w:rFonts w:ascii="Times New Roman" w:eastAsia="Segoe UI" w:hAnsi="Times New Roman" w:cs="Times New Roman"/>
                <w:iCs/>
                <w:sz w:val="24"/>
                <w:szCs w:val="24"/>
              </w:rPr>
              <w:t>МФУ (принтер, сканер, копир)</w:t>
            </w:r>
          </w:p>
        </w:tc>
        <w:tc>
          <w:tcPr>
            <w:tcW w:w="2879" w:type="dxa"/>
            <w:tcBorders>
              <w:top w:val="single" w:sz="4" w:space="0" w:color="000000"/>
              <w:left w:val="single" w:sz="4" w:space="0" w:color="000000"/>
              <w:bottom w:val="single" w:sz="4" w:space="0" w:color="000000"/>
              <w:right w:val="single" w:sz="4" w:space="0" w:color="000000"/>
            </w:tcBorders>
            <w:shd w:val="clear" w:color="auto" w:fill="auto"/>
          </w:tcPr>
          <w:p w14:paraId="715FEB5B" w14:textId="77777777" w:rsidR="007D2796" w:rsidRDefault="007D2796">
            <w:pPr>
              <w:widowControl w:val="0"/>
              <w:snapToGrid w:val="0"/>
              <w:rPr>
                <w:rFonts w:ascii="Times New Roman" w:eastAsia="Segoe UI" w:hAnsi="Times New Roman" w:cs="Times New Roman"/>
                <w:bCs/>
                <w:iCs/>
                <w:sz w:val="24"/>
                <w:szCs w:val="24"/>
              </w:rPr>
            </w:pPr>
          </w:p>
        </w:tc>
      </w:tr>
      <w:tr w:rsidR="007D2796" w14:paraId="753F83DB" w14:textId="77777777">
        <w:tc>
          <w:tcPr>
            <w:tcW w:w="6566" w:type="dxa"/>
            <w:gridSpan w:val="2"/>
            <w:tcBorders>
              <w:top w:val="single" w:sz="4" w:space="0" w:color="000000"/>
              <w:left w:val="single" w:sz="4" w:space="0" w:color="000000"/>
              <w:bottom w:val="single" w:sz="4" w:space="0" w:color="000000"/>
              <w:right w:val="single" w:sz="4" w:space="0" w:color="000000"/>
            </w:tcBorders>
            <w:shd w:val="clear" w:color="auto" w:fill="auto"/>
          </w:tcPr>
          <w:p w14:paraId="0DF34210"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rPr>
              <w:t>Дополнительное оборудование</w:t>
            </w:r>
          </w:p>
        </w:tc>
        <w:tc>
          <w:tcPr>
            <w:tcW w:w="2879" w:type="dxa"/>
            <w:tcBorders>
              <w:top w:val="single" w:sz="4" w:space="0" w:color="000000"/>
              <w:left w:val="single" w:sz="4" w:space="0" w:color="000000"/>
              <w:bottom w:val="single" w:sz="4" w:space="0" w:color="000000"/>
              <w:right w:val="single" w:sz="4" w:space="0" w:color="000000"/>
            </w:tcBorders>
            <w:shd w:val="clear" w:color="auto" w:fill="auto"/>
          </w:tcPr>
          <w:p w14:paraId="483A0786" w14:textId="77777777" w:rsidR="007D2796" w:rsidRDefault="007D2796">
            <w:pPr>
              <w:widowControl w:val="0"/>
              <w:snapToGrid w:val="0"/>
              <w:rPr>
                <w:rFonts w:ascii="Times New Roman" w:eastAsia="Segoe UI" w:hAnsi="Times New Roman" w:cs="Times New Roman"/>
                <w:iCs/>
                <w:sz w:val="24"/>
                <w:szCs w:val="24"/>
              </w:rPr>
            </w:pPr>
          </w:p>
        </w:tc>
      </w:tr>
      <w:tr w:rsidR="007D2796" w14:paraId="631CBF2E" w14:textId="77777777">
        <w:tc>
          <w:tcPr>
            <w:tcW w:w="6566" w:type="dxa"/>
            <w:gridSpan w:val="2"/>
            <w:tcBorders>
              <w:top w:val="single" w:sz="4" w:space="0" w:color="000000"/>
              <w:left w:val="single" w:sz="4" w:space="0" w:color="000000"/>
              <w:bottom w:val="single" w:sz="4" w:space="0" w:color="000000"/>
              <w:right w:val="single" w:sz="4" w:space="0" w:color="000000"/>
            </w:tcBorders>
            <w:shd w:val="clear" w:color="auto" w:fill="auto"/>
          </w:tcPr>
          <w:p w14:paraId="20B26325" w14:textId="77777777" w:rsidR="007D2796" w:rsidRDefault="007D2796">
            <w:pPr>
              <w:widowControl w:val="0"/>
              <w:snapToGrid w:val="0"/>
              <w:rPr>
                <w:rFonts w:ascii="Times New Roman" w:eastAsia="Segoe UI" w:hAnsi="Times New Roman" w:cs="Times New Roman"/>
                <w:iCs/>
                <w:sz w:val="24"/>
                <w:szCs w:val="24"/>
              </w:rPr>
            </w:pPr>
          </w:p>
        </w:tc>
        <w:tc>
          <w:tcPr>
            <w:tcW w:w="2879" w:type="dxa"/>
            <w:tcBorders>
              <w:top w:val="single" w:sz="4" w:space="0" w:color="000000"/>
              <w:left w:val="single" w:sz="4" w:space="0" w:color="000000"/>
              <w:bottom w:val="single" w:sz="4" w:space="0" w:color="000000"/>
              <w:right w:val="single" w:sz="4" w:space="0" w:color="000000"/>
            </w:tcBorders>
            <w:shd w:val="clear" w:color="auto" w:fill="auto"/>
          </w:tcPr>
          <w:p w14:paraId="76923C35" w14:textId="77777777" w:rsidR="007D2796" w:rsidRDefault="007D2796">
            <w:pPr>
              <w:widowControl w:val="0"/>
              <w:snapToGrid w:val="0"/>
              <w:rPr>
                <w:rFonts w:ascii="Times New Roman" w:eastAsia="Segoe UI" w:hAnsi="Times New Roman" w:cs="Times New Roman"/>
                <w:iCs/>
                <w:sz w:val="24"/>
                <w:szCs w:val="24"/>
              </w:rPr>
            </w:pPr>
          </w:p>
        </w:tc>
      </w:tr>
      <w:tr w:rsidR="007D2796" w14:paraId="6AE8F1F6"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60DF2059"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lang w:val="en-US"/>
              </w:rPr>
              <w:t>III</w:t>
            </w:r>
            <w:r>
              <w:rPr>
                <w:rFonts w:ascii="Times New Roman" w:eastAsia="Segoe UI" w:hAnsi="Times New Roman" w:cs="Times New Roman"/>
                <w:b/>
                <w:bCs/>
                <w:iCs/>
                <w:sz w:val="24"/>
                <w:szCs w:val="24"/>
              </w:rPr>
              <w:t xml:space="preserve"> Демонстрационные учебно-наглядные пособия</w:t>
            </w:r>
          </w:p>
        </w:tc>
      </w:tr>
      <w:tr w:rsidR="007D2796" w14:paraId="1B310830"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05975F56"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rPr>
              <w:t>Основное оборудование</w:t>
            </w:r>
          </w:p>
        </w:tc>
      </w:tr>
      <w:tr w:rsidR="007D2796" w14:paraId="58BE79B8" w14:textId="77777777">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4313D7C7" w14:textId="77777777" w:rsidR="007D2796" w:rsidRDefault="007D2796">
            <w:pPr>
              <w:widowControl w:val="0"/>
              <w:snapToGrid w:val="0"/>
              <w:rPr>
                <w:rFonts w:ascii="Times New Roman" w:eastAsia="Segoe UI"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6B49CBED"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Комплект учебного наглядного материала по темам</w:t>
            </w:r>
          </w:p>
        </w:tc>
        <w:tc>
          <w:tcPr>
            <w:tcW w:w="2879" w:type="dxa"/>
            <w:tcBorders>
              <w:top w:val="single" w:sz="4" w:space="0" w:color="000000"/>
              <w:left w:val="single" w:sz="4" w:space="0" w:color="000000"/>
              <w:bottom w:val="single" w:sz="4" w:space="0" w:color="000000"/>
              <w:right w:val="single" w:sz="4" w:space="0" w:color="000000"/>
            </w:tcBorders>
            <w:shd w:val="clear" w:color="auto" w:fill="auto"/>
          </w:tcPr>
          <w:p w14:paraId="09212CC0" w14:textId="77777777" w:rsidR="007D2796" w:rsidRDefault="007D2796">
            <w:pPr>
              <w:widowControl w:val="0"/>
              <w:snapToGrid w:val="0"/>
              <w:rPr>
                <w:rFonts w:ascii="Times New Roman" w:eastAsia="Segoe UI" w:hAnsi="Times New Roman" w:cs="Times New Roman"/>
                <w:iCs/>
                <w:sz w:val="24"/>
                <w:szCs w:val="24"/>
              </w:rPr>
            </w:pPr>
          </w:p>
        </w:tc>
      </w:tr>
      <w:tr w:rsidR="007D2796" w14:paraId="76EED330" w14:textId="77777777">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1E507BFC" w14:textId="77777777" w:rsidR="007D2796" w:rsidRDefault="007D2796">
            <w:pPr>
              <w:widowControl w:val="0"/>
              <w:snapToGrid w:val="0"/>
              <w:rPr>
                <w:rFonts w:ascii="Times New Roman" w:eastAsia="Segoe UI"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10B13ADB"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Комплекты для индивидуальной и групповой работы по основным видам программы</w:t>
            </w:r>
          </w:p>
        </w:tc>
        <w:tc>
          <w:tcPr>
            <w:tcW w:w="2879" w:type="dxa"/>
            <w:tcBorders>
              <w:top w:val="single" w:sz="4" w:space="0" w:color="000000"/>
              <w:left w:val="single" w:sz="4" w:space="0" w:color="000000"/>
              <w:bottom w:val="single" w:sz="4" w:space="0" w:color="000000"/>
              <w:right w:val="single" w:sz="4" w:space="0" w:color="000000"/>
            </w:tcBorders>
            <w:shd w:val="clear" w:color="auto" w:fill="auto"/>
          </w:tcPr>
          <w:p w14:paraId="7A2BA1E5" w14:textId="77777777" w:rsidR="007D2796" w:rsidRDefault="007D2796">
            <w:pPr>
              <w:widowControl w:val="0"/>
              <w:snapToGrid w:val="0"/>
              <w:rPr>
                <w:rFonts w:ascii="Times New Roman" w:eastAsia="Segoe UI" w:hAnsi="Times New Roman" w:cs="Times New Roman"/>
                <w:iCs/>
                <w:sz w:val="24"/>
                <w:szCs w:val="24"/>
              </w:rPr>
            </w:pPr>
          </w:p>
        </w:tc>
      </w:tr>
      <w:tr w:rsidR="007D2796" w14:paraId="54B2824F" w14:textId="77777777">
        <w:tc>
          <w:tcPr>
            <w:tcW w:w="6566" w:type="dxa"/>
            <w:gridSpan w:val="2"/>
            <w:tcBorders>
              <w:top w:val="single" w:sz="4" w:space="0" w:color="000000"/>
              <w:left w:val="single" w:sz="4" w:space="0" w:color="000000"/>
              <w:bottom w:val="single" w:sz="4" w:space="0" w:color="000000"/>
              <w:right w:val="single" w:sz="4" w:space="0" w:color="000000"/>
            </w:tcBorders>
            <w:shd w:val="clear" w:color="auto" w:fill="auto"/>
          </w:tcPr>
          <w:p w14:paraId="4328C229"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rPr>
              <w:t>Дополнительное оборудование</w:t>
            </w:r>
          </w:p>
        </w:tc>
        <w:tc>
          <w:tcPr>
            <w:tcW w:w="2879" w:type="dxa"/>
            <w:tcBorders>
              <w:top w:val="single" w:sz="4" w:space="0" w:color="000000"/>
              <w:left w:val="single" w:sz="4" w:space="0" w:color="000000"/>
              <w:bottom w:val="single" w:sz="4" w:space="0" w:color="000000"/>
              <w:right w:val="single" w:sz="4" w:space="0" w:color="000000"/>
            </w:tcBorders>
            <w:shd w:val="clear" w:color="auto" w:fill="auto"/>
          </w:tcPr>
          <w:p w14:paraId="0DAD8420" w14:textId="77777777" w:rsidR="007D2796" w:rsidRDefault="007D2796">
            <w:pPr>
              <w:widowControl w:val="0"/>
              <w:snapToGrid w:val="0"/>
              <w:rPr>
                <w:rFonts w:ascii="Times New Roman" w:eastAsia="Segoe UI" w:hAnsi="Times New Roman" w:cs="Times New Roman"/>
                <w:iCs/>
                <w:sz w:val="24"/>
                <w:szCs w:val="24"/>
              </w:rPr>
            </w:pPr>
          </w:p>
        </w:tc>
      </w:tr>
      <w:tr w:rsidR="007D2796" w14:paraId="1B876446" w14:textId="77777777">
        <w:tc>
          <w:tcPr>
            <w:tcW w:w="6566" w:type="dxa"/>
            <w:gridSpan w:val="2"/>
            <w:tcBorders>
              <w:top w:val="single" w:sz="4" w:space="0" w:color="000000"/>
              <w:left w:val="single" w:sz="4" w:space="0" w:color="000000"/>
              <w:bottom w:val="single" w:sz="4" w:space="0" w:color="000000"/>
              <w:right w:val="single" w:sz="4" w:space="0" w:color="000000"/>
            </w:tcBorders>
            <w:shd w:val="clear" w:color="auto" w:fill="auto"/>
          </w:tcPr>
          <w:p w14:paraId="5F3E03DD" w14:textId="77777777" w:rsidR="007D2796" w:rsidRDefault="007D2796">
            <w:pPr>
              <w:widowControl w:val="0"/>
              <w:snapToGrid w:val="0"/>
              <w:rPr>
                <w:rFonts w:ascii="Times New Roman" w:eastAsia="Segoe UI" w:hAnsi="Times New Roman" w:cs="Times New Roman"/>
                <w:iCs/>
                <w:sz w:val="24"/>
                <w:szCs w:val="24"/>
              </w:rPr>
            </w:pPr>
          </w:p>
        </w:tc>
        <w:tc>
          <w:tcPr>
            <w:tcW w:w="2879" w:type="dxa"/>
            <w:tcBorders>
              <w:top w:val="single" w:sz="4" w:space="0" w:color="000000"/>
              <w:left w:val="single" w:sz="4" w:space="0" w:color="000000"/>
              <w:bottom w:val="single" w:sz="4" w:space="0" w:color="000000"/>
              <w:right w:val="single" w:sz="4" w:space="0" w:color="000000"/>
            </w:tcBorders>
            <w:shd w:val="clear" w:color="auto" w:fill="auto"/>
          </w:tcPr>
          <w:p w14:paraId="69271617" w14:textId="77777777" w:rsidR="007D2796" w:rsidRDefault="007D2796">
            <w:pPr>
              <w:widowControl w:val="0"/>
              <w:snapToGrid w:val="0"/>
              <w:rPr>
                <w:rFonts w:ascii="Times New Roman" w:eastAsia="Segoe UI" w:hAnsi="Times New Roman" w:cs="Times New Roman"/>
                <w:iCs/>
                <w:sz w:val="24"/>
                <w:szCs w:val="24"/>
              </w:rPr>
            </w:pPr>
          </w:p>
        </w:tc>
      </w:tr>
    </w:tbl>
    <w:p w14:paraId="341E84D5" w14:textId="77777777" w:rsidR="007D2796" w:rsidRDefault="007D2796">
      <w:pPr>
        <w:ind w:firstLine="709"/>
        <w:jc w:val="both"/>
        <w:rPr>
          <w:rFonts w:ascii="Times New Roman" w:eastAsia="Times New Roman" w:hAnsi="Times New Roman" w:cs="Times New Roman"/>
          <w:bCs/>
          <w:iCs/>
          <w:sz w:val="24"/>
          <w:szCs w:val="24"/>
          <w:lang w:eastAsia="ru-RU"/>
        </w:rPr>
      </w:pPr>
    </w:p>
    <w:p w14:paraId="11DAAA16" w14:textId="77777777" w:rsidR="007D2796" w:rsidRDefault="00E4410F">
      <w:pPr>
        <w:ind w:firstLine="709"/>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Кабинет «</w:t>
      </w:r>
      <w:r>
        <w:rPr>
          <w:rFonts w:ascii="Times New Roman" w:eastAsia="Times New Roman" w:hAnsi="Times New Roman" w:cs="Times New Roman"/>
          <w:bCs/>
          <w:sz w:val="24"/>
          <w:szCs w:val="24"/>
          <w:lang w:eastAsia="ru-RU"/>
        </w:rPr>
        <w:t>Теория и устройство судна</w:t>
      </w:r>
      <w:r>
        <w:rPr>
          <w:rFonts w:ascii="Times New Roman" w:eastAsia="Times New Roman" w:hAnsi="Times New Roman" w:cs="Times New Roman"/>
          <w:bCs/>
          <w:iCs/>
          <w:sz w:val="24"/>
          <w:szCs w:val="24"/>
          <w:lang w:eastAsia="ru-RU"/>
        </w:rPr>
        <w:t xml:space="preserve">» </w:t>
      </w:r>
    </w:p>
    <w:tbl>
      <w:tblPr>
        <w:tblW w:w="4900" w:type="pct"/>
        <w:tblLayout w:type="fixed"/>
        <w:tblLook w:val="04A0" w:firstRow="1" w:lastRow="0" w:firstColumn="1" w:lastColumn="0" w:noHBand="0" w:noVBand="1"/>
      </w:tblPr>
      <w:tblGrid>
        <w:gridCol w:w="569"/>
        <w:gridCol w:w="142"/>
        <w:gridCol w:w="6073"/>
        <w:gridCol w:w="2873"/>
      </w:tblGrid>
      <w:tr w:rsidR="007D2796" w14:paraId="7C811CE0" w14:textId="77777777">
        <w:tc>
          <w:tcPr>
            <w:tcW w:w="5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BBC525" w14:textId="77777777" w:rsidR="007D2796" w:rsidRDefault="00E4410F">
            <w:pPr>
              <w:widowControl w:val="0"/>
              <w:snapToGrid w:val="0"/>
              <w:jc w:val="center"/>
              <w:rPr>
                <w:rFonts w:ascii="Times New Roman" w:eastAsia="Segoe UI" w:hAnsi="Times New Roman" w:cs="Times New Roman"/>
                <w:iCs/>
                <w:sz w:val="24"/>
                <w:szCs w:val="24"/>
              </w:rPr>
            </w:pPr>
            <w:r>
              <w:rPr>
                <w:rFonts w:ascii="Times New Roman" w:eastAsia="Segoe UI" w:hAnsi="Times New Roman" w:cs="Times New Roman"/>
                <w:iCs/>
                <w:sz w:val="24"/>
                <w:szCs w:val="24"/>
              </w:rPr>
              <w:t>№</w:t>
            </w:r>
          </w:p>
        </w:tc>
        <w:tc>
          <w:tcPr>
            <w:tcW w:w="607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A86C3EE" w14:textId="255A1B8E" w:rsidR="007D2796" w:rsidRDefault="00E4410F">
            <w:pPr>
              <w:widowControl w:val="0"/>
              <w:snapToGrid w:val="0"/>
              <w:jc w:val="center"/>
              <w:rPr>
                <w:rFonts w:ascii="Times New Roman" w:eastAsia="Segoe UI" w:hAnsi="Times New Roman" w:cs="Times New Roman"/>
                <w:iCs/>
                <w:sz w:val="24"/>
                <w:szCs w:val="24"/>
                <w:lang w:val="en-US"/>
              </w:rPr>
            </w:pPr>
            <w:r>
              <w:rPr>
                <w:rFonts w:ascii="Times New Roman" w:eastAsia="Segoe UI" w:hAnsi="Times New Roman" w:cs="Times New Roman"/>
                <w:iCs/>
                <w:sz w:val="24"/>
                <w:szCs w:val="24"/>
              </w:rPr>
              <w:t>Наименование оборудования</w:t>
            </w:r>
          </w:p>
        </w:tc>
        <w:tc>
          <w:tcPr>
            <w:tcW w:w="28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1750BC" w14:textId="0CDFD049" w:rsidR="007D2796" w:rsidRDefault="00E4410F">
            <w:pPr>
              <w:widowControl w:val="0"/>
              <w:snapToGrid w:val="0"/>
              <w:jc w:val="center"/>
              <w:rPr>
                <w:rFonts w:ascii="Times New Roman" w:eastAsia="Segoe UI" w:hAnsi="Times New Roman" w:cs="Times New Roman"/>
                <w:iCs/>
                <w:sz w:val="24"/>
                <w:szCs w:val="24"/>
                <w:lang w:val="en-US"/>
              </w:rPr>
            </w:pPr>
            <w:r>
              <w:rPr>
                <w:rFonts w:ascii="Times New Roman" w:eastAsia="Segoe UI" w:hAnsi="Times New Roman" w:cs="Times New Roman"/>
                <w:iCs/>
                <w:sz w:val="24"/>
                <w:szCs w:val="24"/>
              </w:rPr>
              <w:t>Техническое описание</w:t>
            </w:r>
          </w:p>
        </w:tc>
      </w:tr>
      <w:tr w:rsidR="007D2796" w14:paraId="5C64FF83" w14:textId="77777777">
        <w:trPr>
          <w:trHeight w:val="278"/>
        </w:trPr>
        <w:tc>
          <w:tcPr>
            <w:tcW w:w="9445" w:type="dxa"/>
            <w:gridSpan w:val="4"/>
            <w:tcBorders>
              <w:top w:val="single" w:sz="4" w:space="0" w:color="000000"/>
              <w:left w:val="single" w:sz="4" w:space="0" w:color="000000"/>
              <w:bottom w:val="single" w:sz="4" w:space="0" w:color="000000"/>
              <w:right w:val="single" w:sz="4" w:space="0" w:color="000000"/>
            </w:tcBorders>
            <w:shd w:val="clear" w:color="auto" w:fill="auto"/>
          </w:tcPr>
          <w:p w14:paraId="003DC2C0" w14:textId="77777777" w:rsidR="007D2796" w:rsidRDefault="00E4410F">
            <w:pPr>
              <w:widowControl w:val="0"/>
              <w:snapToGrid w:val="0"/>
              <w:rPr>
                <w:rFonts w:ascii="Times New Roman" w:eastAsia="Segoe UI" w:hAnsi="Times New Roman" w:cs="Times New Roman"/>
                <w:b/>
                <w:bCs/>
                <w:iCs/>
                <w:sz w:val="24"/>
                <w:szCs w:val="24"/>
              </w:rPr>
            </w:pPr>
            <w:r>
              <w:rPr>
                <w:rFonts w:ascii="Times New Roman" w:eastAsia="Segoe UI" w:hAnsi="Times New Roman" w:cs="Times New Roman"/>
                <w:b/>
                <w:bCs/>
                <w:iCs/>
                <w:sz w:val="24"/>
                <w:szCs w:val="24"/>
                <w:lang w:val="en-US"/>
              </w:rPr>
              <w:t>I</w:t>
            </w:r>
            <w:r>
              <w:rPr>
                <w:rFonts w:ascii="Times New Roman" w:eastAsia="Segoe UI" w:hAnsi="Times New Roman" w:cs="Times New Roman"/>
                <w:b/>
                <w:bCs/>
                <w:iCs/>
                <w:sz w:val="24"/>
                <w:szCs w:val="24"/>
              </w:rPr>
              <w:t xml:space="preserve"> Специализированная мебель и системы хранения</w:t>
            </w:r>
          </w:p>
        </w:tc>
      </w:tr>
      <w:tr w:rsidR="007D2796" w14:paraId="280B3BDF" w14:textId="77777777">
        <w:trPr>
          <w:trHeight w:val="277"/>
        </w:trPr>
        <w:tc>
          <w:tcPr>
            <w:tcW w:w="9445" w:type="dxa"/>
            <w:gridSpan w:val="4"/>
            <w:tcBorders>
              <w:top w:val="single" w:sz="4" w:space="0" w:color="000000"/>
              <w:left w:val="single" w:sz="4" w:space="0" w:color="000000"/>
              <w:bottom w:val="single" w:sz="4" w:space="0" w:color="000000"/>
              <w:right w:val="single" w:sz="4" w:space="0" w:color="000000"/>
            </w:tcBorders>
            <w:shd w:val="clear" w:color="auto" w:fill="auto"/>
          </w:tcPr>
          <w:p w14:paraId="29AB3489" w14:textId="77777777" w:rsidR="007D2796" w:rsidRDefault="00E4410F">
            <w:pPr>
              <w:widowControl w:val="0"/>
              <w:snapToGrid w:val="0"/>
              <w:rPr>
                <w:rFonts w:ascii="Times New Roman" w:eastAsia="Segoe UI" w:hAnsi="Times New Roman" w:cs="Times New Roman"/>
                <w:b/>
                <w:bCs/>
                <w:iCs/>
                <w:sz w:val="24"/>
                <w:szCs w:val="24"/>
              </w:rPr>
            </w:pPr>
            <w:r>
              <w:rPr>
                <w:rFonts w:ascii="Times New Roman" w:eastAsia="Segoe UI" w:hAnsi="Times New Roman" w:cs="Times New Roman"/>
                <w:b/>
                <w:bCs/>
                <w:iCs/>
                <w:sz w:val="24"/>
                <w:szCs w:val="24"/>
              </w:rPr>
              <w:t>Основное оборудование</w:t>
            </w:r>
          </w:p>
        </w:tc>
      </w:tr>
      <w:tr w:rsidR="007D2796" w14:paraId="1E5C8917" w14:textId="77777777">
        <w:tc>
          <w:tcPr>
            <w:tcW w:w="556" w:type="dxa"/>
            <w:tcBorders>
              <w:top w:val="single" w:sz="4" w:space="0" w:color="000000"/>
              <w:left w:val="single" w:sz="4" w:space="0" w:color="000000"/>
              <w:bottom w:val="single" w:sz="4" w:space="0" w:color="000000"/>
              <w:right w:val="single" w:sz="4" w:space="0" w:color="000000"/>
            </w:tcBorders>
            <w:shd w:val="clear" w:color="auto" w:fill="auto"/>
          </w:tcPr>
          <w:p w14:paraId="52049428" w14:textId="77777777" w:rsidR="007D2796" w:rsidRDefault="007D2796">
            <w:pPr>
              <w:widowControl w:val="0"/>
              <w:snapToGrid w:val="0"/>
              <w:rPr>
                <w:rFonts w:ascii="Times New Roman" w:eastAsia="Segoe UI" w:hAnsi="Times New Roman" w:cs="Times New Roman"/>
                <w:iCs/>
                <w:sz w:val="24"/>
                <w:szCs w:val="24"/>
              </w:rPr>
            </w:pPr>
          </w:p>
        </w:tc>
        <w:tc>
          <w:tcPr>
            <w:tcW w:w="6079" w:type="dxa"/>
            <w:gridSpan w:val="2"/>
            <w:tcBorders>
              <w:top w:val="single" w:sz="4" w:space="0" w:color="000000"/>
              <w:left w:val="single" w:sz="4" w:space="0" w:color="000000"/>
              <w:bottom w:val="single" w:sz="4" w:space="0" w:color="000000"/>
              <w:right w:val="single" w:sz="4" w:space="0" w:color="000000"/>
            </w:tcBorders>
            <w:shd w:val="clear" w:color="auto" w:fill="auto"/>
          </w:tcPr>
          <w:p w14:paraId="14B49A93"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Стол ученический двухместный, нерегулируемый</w:t>
            </w: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14:paraId="6F9ABD49" w14:textId="77777777" w:rsidR="007D2796" w:rsidRDefault="007D2796">
            <w:pPr>
              <w:widowControl w:val="0"/>
              <w:snapToGrid w:val="0"/>
              <w:rPr>
                <w:rFonts w:ascii="Times New Roman" w:eastAsia="Segoe UI" w:hAnsi="Times New Roman" w:cs="Times New Roman"/>
                <w:iCs/>
                <w:sz w:val="24"/>
                <w:szCs w:val="24"/>
              </w:rPr>
            </w:pPr>
          </w:p>
        </w:tc>
      </w:tr>
      <w:tr w:rsidR="007D2796" w14:paraId="5B38CA04" w14:textId="77777777">
        <w:tc>
          <w:tcPr>
            <w:tcW w:w="556" w:type="dxa"/>
            <w:tcBorders>
              <w:top w:val="single" w:sz="4" w:space="0" w:color="000000"/>
              <w:left w:val="single" w:sz="4" w:space="0" w:color="000000"/>
              <w:bottom w:val="single" w:sz="4" w:space="0" w:color="000000"/>
              <w:right w:val="single" w:sz="4" w:space="0" w:color="000000"/>
            </w:tcBorders>
            <w:shd w:val="clear" w:color="auto" w:fill="auto"/>
          </w:tcPr>
          <w:p w14:paraId="5F03FCAA" w14:textId="77777777" w:rsidR="007D2796" w:rsidRDefault="007D2796">
            <w:pPr>
              <w:widowControl w:val="0"/>
              <w:snapToGrid w:val="0"/>
              <w:rPr>
                <w:rFonts w:ascii="Times New Roman" w:eastAsia="Segoe UI" w:hAnsi="Times New Roman" w:cs="Times New Roman"/>
                <w:iCs/>
                <w:sz w:val="24"/>
                <w:szCs w:val="24"/>
              </w:rPr>
            </w:pPr>
          </w:p>
        </w:tc>
        <w:tc>
          <w:tcPr>
            <w:tcW w:w="6079" w:type="dxa"/>
            <w:gridSpan w:val="2"/>
            <w:tcBorders>
              <w:top w:val="single" w:sz="4" w:space="0" w:color="000000"/>
              <w:left w:val="single" w:sz="4" w:space="0" w:color="000000"/>
              <w:bottom w:val="single" w:sz="4" w:space="0" w:color="000000"/>
              <w:right w:val="single" w:sz="4" w:space="0" w:color="000000"/>
            </w:tcBorders>
            <w:shd w:val="clear" w:color="auto" w:fill="auto"/>
          </w:tcPr>
          <w:p w14:paraId="3700E046"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Стул ученический на ножках</w:t>
            </w: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14:paraId="37A8A117" w14:textId="77777777" w:rsidR="007D2796" w:rsidRDefault="007D2796">
            <w:pPr>
              <w:widowControl w:val="0"/>
              <w:snapToGrid w:val="0"/>
              <w:rPr>
                <w:rFonts w:ascii="Times New Roman" w:eastAsia="Segoe UI" w:hAnsi="Times New Roman" w:cs="Times New Roman"/>
                <w:iCs/>
                <w:sz w:val="24"/>
                <w:szCs w:val="24"/>
              </w:rPr>
            </w:pPr>
          </w:p>
        </w:tc>
      </w:tr>
      <w:tr w:rsidR="007D2796" w14:paraId="2ACCEF94" w14:textId="77777777">
        <w:tc>
          <w:tcPr>
            <w:tcW w:w="556" w:type="dxa"/>
            <w:tcBorders>
              <w:top w:val="single" w:sz="4" w:space="0" w:color="000000"/>
              <w:left w:val="single" w:sz="4" w:space="0" w:color="000000"/>
              <w:bottom w:val="single" w:sz="4" w:space="0" w:color="000000"/>
              <w:right w:val="single" w:sz="4" w:space="0" w:color="000000"/>
            </w:tcBorders>
            <w:shd w:val="clear" w:color="auto" w:fill="auto"/>
          </w:tcPr>
          <w:p w14:paraId="2CAAF36A" w14:textId="77777777" w:rsidR="007D2796" w:rsidRDefault="007D2796">
            <w:pPr>
              <w:widowControl w:val="0"/>
              <w:snapToGrid w:val="0"/>
              <w:rPr>
                <w:rFonts w:ascii="Times New Roman" w:eastAsia="Segoe UI" w:hAnsi="Times New Roman" w:cs="Times New Roman"/>
                <w:iCs/>
                <w:sz w:val="24"/>
                <w:szCs w:val="24"/>
              </w:rPr>
            </w:pPr>
          </w:p>
        </w:tc>
        <w:tc>
          <w:tcPr>
            <w:tcW w:w="6079" w:type="dxa"/>
            <w:gridSpan w:val="2"/>
            <w:tcBorders>
              <w:top w:val="single" w:sz="4" w:space="0" w:color="000000"/>
              <w:left w:val="single" w:sz="4" w:space="0" w:color="000000"/>
              <w:bottom w:val="single" w:sz="4" w:space="0" w:color="000000"/>
              <w:right w:val="single" w:sz="4" w:space="0" w:color="000000"/>
            </w:tcBorders>
            <w:shd w:val="clear" w:color="auto" w:fill="auto"/>
          </w:tcPr>
          <w:p w14:paraId="3548FBEE"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Стол учителя</w:t>
            </w: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14:paraId="4BF5ABCF" w14:textId="77777777" w:rsidR="007D2796" w:rsidRDefault="007D2796">
            <w:pPr>
              <w:widowControl w:val="0"/>
              <w:snapToGrid w:val="0"/>
              <w:rPr>
                <w:rFonts w:ascii="Times New Roman" w:eastAsia="Segoe UI" w:hAnsi="Times New Roman" w:cs="Times New Roman"/>
                <w:iCs/>
                <w:sz w:val="24"/>
                <w:szCs w:val="24"/>
              </w:rPr>
            </w:pPr>
          </w:p>
        </w:tc>
      </w:tr>
      <w:tr w:rsidR="007D2796" w14:paraId="42E35CA5" w14:textId="77777777">
        <w:tc>
          <w:tcPr>
            <w:tcW w:w="556" w:type="dxa"/>
            <w:tcBorders>
              <w:top w:val="single" w:sz="4" w:space="0" w:color="000000"/>
              <w:left w:val="single" w:sz="4" w:space="0" w:color="000000"/>
              <w:bottom w:val="single" w:sz="4" w:space="0" w:color="000000"/>
              <w:right w:val="single" w:sz="4" w:space="0" w:color="000000"/>
            </w:tcBorders>
            <w:shd w:val="clear" w:color="auto" w:fill="auto"/>
          </w:tcPr>
          <w:p w14:paraId="130FD045" w14:textId="77777777" w:rsidR="007D2796" w:rsidRDefault="007D2796">
            <w:pPr>
              <w:widowControl w:val="0"/>
              <w:snapToGrid w:val="0"/>
              <w:rPr>
                <w:rFonts w:ascii="Times New Roman" w:eastAsia="Segoe UI" w:hAnsi="Times New Roman" w:cs="Times New Roman"/>
                <w:iCs/>
                <w:sz w:val="24"/>
                <w:szCs w:val="24"/>
              </w:rPr>
            </w:pPr>
          </w:p>
        </w:tc>
        <w:tc>
          <w:tcPr>
            <w:tcW w:w="6079" w:type="dxa"/>
            <w:gridSpan w:val="2"/>
            <w:tcBorders>
              <w:top w:val="single" w:sz="4" w:space="0" w:color="000000"/>
              <w:left w:val="single" w:sz="4" w:space="0" w:color="000000"/>
              <w:bottom w:val="single" w:sz="4" w:space="0" w:color="000000"/>
              <w:right w:val="single" w:sz="4" w:space="0" w:color="000000"/>
            </w:tcBorders>
            <w:shd w:val="clear" w:color="auto" w:fill="auto"/>
          </w:tcPr>
          <w:p w14:paraId="60B58FD3"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 xml:space="preserve">Стул учителя </w:t>
            </w: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14:paraId="305B8AAA" w14:textId="77777777" w:rsidR="007D2796" w:rsidRDefault="007D2796">
            <w:pPr>
              <w:widowControl w:val="0"/>
              <w:snapToGrid w:val="0"/>
              <w:rPr>
                <w:rFonts w:ascii="Times New Roman" w:eastAsia="Segoe UI" w:hAnsi="Times New Roman" w:cs="Times New Roman"/>
                <w:iCs/>
                <w:sz w:val="24"/>
                <w:szCs w:val="24"/>
              </w:rPr>
            </w:pPr>
          </w:p>
        </w:tc>
      </w:tr>
      <w:tr w:rsidR="007D2796" w14:paraId="10CD196A" w14:textId="77777777">
        <w:tc>
          <w:tcPr>
            <w:tcW w:w="9445" w:type="dxa"/>
            <w:gridSpan w:val="4"/>
            <w:tcBorders>
              <w:top w:val="single" w:sz="4" w:space="0" w:color="000000"/>
              <w:left w:val="single" w:sz="4" w:space="0" w:color="000000"/>
              <w:bottom w:val="single" w:sz="4" w:space="0" w:color="000000"/>
              <w:right w:val="single" w:sz="4" w:space="0" w:color="000000"/>
            </w:tcBorders>
            <w:shd w:val="clear" w:color="auto" w:fill="auto"/>
          </w:tcPr>
          <w:p w14:paraId="27660B52"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rPr>
              <w:t>Дополнительное оборудование</w:t>
            </w:r>
          </w:p>
        </w:tc>
      </w:tr>
      <w:tr w:rsidR="007D2796" w14:paraId="6E14E0D3" w14:textId="77777777">
        <w:tc>
          <w:tcPr>
            <w:tcW w:w="556" w:type="dxa"/>
            <w:tcBorders>
              <w:top w:val="single" w:sz="4" w:space="0" w:color="000000"/>
              <w:left w:val="single" w:sz="4" w:space="0" w:color="000000"/>
              <w:bottom w:val="single" w:sz="4" w:space="0" w:color="000000"/>
              <w:right w:val="single" w:sz="4" w:space="0" w:color="000000"/>
            </w:tcBorders>
            <w:shd w:val="clear" w:color="auto" w:fill="auto"/>
          </w:tcPr>
          <w:p w14:paraId="2754BC12" w14:textId="77777777" w:rsidR="007D2796" w:rsidRDefault="007D2796">
            <w:pPr>
              <w:widowControl w:val="0"/>
              <w:snapToGrid w:val="0"/>
              <w:rPr>
                <w:rFonts w:ascii="Times New Roman" w:eastAsia="Segoe UI" w:hAnsi="Times New Roman" w:cs="Times New Roman"/>
                <w:iCs/>
                <w:sz w:val="24"/>
                <w:szCs w:val="24"/>
              </w:rPr>
            </w:pPr>
          </w:p>
        </w:tc>
        <w:tc>
          <w:tcPr>
            <w:tcW w:w="6079" w:type="dxa"/>
            <w:gridSpan w:val="2"/>
            <w:tcBorders>
              <w:top w:val="single" w:sz="4" w:space="0" w:color="000000"/>
              <w:left w:val="single" w:sz="4" w:space="0" w:color="000000"/>
              <w:bottom w:val="single" w:sz="4" w:space="0" w:color="000000"/>
              <w:right w:val="single" w:sz="4" w:space="0" w:color="000000"/>
            </w:tcBorders>
            <w:shd w:val="clear" w:color="auto" w:fill="auto"/>
          </w:tcPr>
          <w:p w14:paraId="78BFB9BB" w14:textId="77777777" w:rsidR="007D2796" w:rsidRDefault="00E4410F">
            <w:pPr>
              <w:widowControl w:val="0"/>
              <w:snapToGrid w:val="0"/>
              <w:rPr>
                <w:rFonts w:ascii="Times New Roman" w:eastAsia="Segoe UI" w:hAnsi="Times New Roman" w:cs="Times New Roman"/>
                <w:sz w:val="24"/>
                <w:szCs w:val="24"/>
              </w:rPr>
            </w:pPr>
            <w:r>
              <w:rPr>
                <w:rFonts w:ascii="Times New Roman" w:eastAsia="Segoe UI" w:hAnsi="Times New Roman" w:cs="Times New Roman"/>
                <w:sz w:val="24"/>
                <w:szCs w:val="24"/>
              </w:rPr>
              <w:t>Доска меловая (магнитн</w:t>
            </w:r>
            <w:proofErr w:type="gramStart"/>
            <w:r>
              <w:rPr>
                <w:rFonts w:ascii="Times New Roman" w:eastAsia="Segoe UI" w:hAnsi="Times New Roman" w:cs="Times New Roman"/>
                <w:sz w:val="24"/>
                <w:szCs w:val="24"/>
              </w:rPr>
              <w:t>о-</w:t>
            </w:r>
            <w:proofErr w:type="gramEnd"/>
            <w:r>
              <w:rPr>
                <w:rFonts w:ascii="Times New Roman" w:eastAsia="Segoe UI" w:hAnsi="Times New Roman" w:cs="Times New Roman"/>
                <w:sz w:val="24"/>
                <w:szCs w:val="24"/>
              </w:rPr>
              <w:t xml:space="preserve"> маркерная)</w:t>
            </w: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14:paraId="6E4527CD" w14:textId="77777777" w:rsidR="007D2796" w:rsidRDefault="007D2796">
            <w:pPr>
              <w:widowControl w:val="0"/>
              <w:snapToGrid w:val="0"/>
              <w:rPr>
                <w:rFonts w:ascii="Times New Roman" w:eastAsia="Segoe UI" w:hAnsi="Times New Roman" w:cs="Times New Roman"/>
                <w:sz w:val="24"/>
                <w:szCs w:val="24"/>
              </w:rPr>
            </w:pPr>
          </w:p>
        </w:tc>
      </w:tr>
      <w:tr w:rsidR="007D2796" w14:paraId="10F430CF" w14:textId="77777777">
        <w:tc>
          <w:tcPr>
            <w:tcW w:w="9445" w:type="dxa"/>
            <w:gridSpan w:val="4"/>
            <w:tcBorders>
              <w:top w:val="single" w:sz="4" w:space="0" w:color="000000"/>
              <w:left w:val="single" w:sz="4" w:space="0" w:color="000000"/>
              <w:bottom w:val="single" w:sz="4" w:space="0" w:color="000000"/>
              <w:right w:val="single" w:sz="4" w:space="0" w:color="000000"/>
            </w:tcBorders>
            <w:shd w:val="clear" w:color="auto" w:fill="auto"/>
          </w:tcPr>
          <w:p w14:paraId="3201FA83"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lang w:val="en-US"/>
              </w:rPr>
              <w:t xml:space="preserve">II </w:t>
            </w:r>
            <w:r>
              <w:rPr>
                <w:rFonts w:ascii="Times New Roman" w:eastAsia="Segoe UI" w:hAnsi="Times New Roman" w:cs="Times New Roman"/>
                <w:b/>
                <w:bCs/>
                <w:iCs/>
                <w:sz w:val="24"/>
                <w:szCs w:val="24"/>
              </w:rPr>
              <w:t>Технические средства</w:t>
            </w:r>
          </w:p>
        </w:tc>
      </w:tr>
      <w:tr w:rsidR="007D2796" w14:paraId="60CF8C02" w14:textId="77777777">
        <w:tc>
          <w:tcPr>
            <w:tcW w:w="9445" w:type="dxa"/>
            <w:gridSpan w:val="4"/>
            <w:tcBorders>
              <w:top w:val="single" w:sz="4" w:space="0" w:color="000000"/>
              <w:left w:val="single" w:sz="4" w:space="0" w:color="000000"/>
              <w:bottom w:val="single" w:sz="4" w:space="0" w:color="000000"/>
              <w:right w:val="single" w:sz="4" w:space="0" w:color="000000"/>
            </w:tcBorders>
            <w:shd w:val="clear" w:color="auto" w:fill="auto"/>
          </w:tcPr>
          <w:p w14:paraId="0301380A"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rPr>
              <w:t>Основное оборудование</w:t>
            </w:r>
          </w:p>
        </w:tc>
      </w:tr>
      <w:tr w:rsidR="007D2796" w14:paraId="02030DE2" w14:textId="77777777">
        <w:tc>
          <w:tcPr>
            <w:tcW w:w="695" w:type="dxa"/>
            <w:gridSpan w:val="2"/>
            <w:tcBorders>
              <w:top w:val="single" w:sz="4" w:space="0" w:color="000000"/>
              <w:left w:val="single" w:sz="4" w:space="0" w:color="000000"/>
              <w:bottom w:val="single" w:sz="4" w:space="0" w:color="000000"/>
              <w:right w:val="single" w:sz="4" w:space="0" w:color="000000"/>
            </w:tcBorders>
            <w:shd w:val="clear" w:color="auto" w:fill="auto"/>
          </w:tcPr>
          <w:p w14:paraId="153B014C" w14:textId="77777777" w:rsidR="007D2796" w:rsidRDefault="007D2796">
            <w:pPr>
              <w:widowControl w:val="0"/>
              <w:snapToGrid w:val="0"/>
              <w:rPr>
                <w:rFonts w:ascii="Times New Roman" w:eastAsia="Segoe UI" w:hAnsi="Times New Roman" w:cs="Times New Roman"/>
                <w:b/>
                <w:bCs/>
                <w:iCs/>
                <w:sz w:val="24"/>
                <w:szCs w:val="24"/>
              </w:rPr>
            </w:pPr>
          </w:p>
        </w:tc>
        <w:tc>
          <w:tcPr>
            <w:tcW w:w="8750" w:type="dxa"/>
            <w:gridSpan w:val="2"/>
            <w:tcBorders>
              <w:top w:val="single" w:sz="4" w:space="0" w:color="000000"/>
              <w:left w:val="single" w:sz="4" w:space="0" w:color="000000"/>
              <w:bottom w:val="single" w:sz="4" w:space="0" w:color="000000"/>
              <w:right w:val="single" w:sz="4" w:space="0" w:color="000000"/>
            </w:tcBorders>
            <w:shd w:val="clear" w:color="auto" w:fill="auto"/>
          </w:tcPr>
          <w:p w14:paraId="13AD7F8D" w14:textId="77777777" w:rsidR="007D2796" w:rsidRDefault="00E4410F">
            <w:pPr>
              <w:widowControl w:val="0"/>
              <w:snapToGrid w:val="0"/>
              <w:rPr>
                <w:rFonts w:ascii="Times New Roman" w:eastAsia="Segoe UI" w:hAnsi="Times New Roman" w:cs="Times New Roman"/>
                <w:b/>
                <w:bCs/>
                <w:iCs/>
                <w:sz w:val="24"/>
                <w:szCs w:val="24"/>
              </w:rPr>
            </w:pPr>
            <w:r>
              <w:rPr>
                <w:rFonts w:ascii="Times New Roman" w:eastAsia="Segoe UI" w:hAnsi="Times New Roman" w:cs="Times New Roman"/>
                <w:bCs/>
                <w:iCs/>
                <w:sz w:val="24"/>
                <w:szCs w:val="24"/>
              </w:rPr>
              <w:t>Автоматизированное рабочее место преподавателя</w:t>
            </w:r>
          </w:p>
        </w:tc>
      </w:tr>
      <w:tr w:rsidR="007D2796" w14:paraId="0E85BD1F" w14:textId="77777777">
        <w:tc>
          <w:tcPr>
            <w:tcW w:w="695" w:type="dxa"/>
            <w:gridSpan w:val="2"/>
            <w:tcBorders>
              <w:top w:val="single" w:sz="4" w:space="0" w:color="000000"/>
              <w:left w:val="single" w:sz="4" w:space="0" w:color="000000"/>
              <w:bottom w:val="single" w:sz="4" w:space="0" w:color="000000"/>
              <w:right w:val="single" w:sz="4" w:space="0" w:color="000000"/>
            </w:tcBorders>
            <w:shd w:val="clear" w:color="auto" w:fill="auto"/>
          </w:tcPr>
          <w:p w14:paraId="4A38396B" w14:textId="77777777" w:rsidR="007D2796" w:rsidRDefault="007D2796">
            <w:pPr>
              <w:widowControl w:val="0"/>
              <w:snapToGrid w:val="0"/>
              <w:rPr>
                <w:rFonts w:ascii="Times New Roman" w:eastAsia="Segoe UI" w:hAnsi="Times New Roman" w:cs="Times New Roman"/>
                <w:b/>
                <w:bCs/>
                <w:iCs/>
                <w:sz w:val="24"/>
                <w:szCs w:val="24"/>
              </w:rPr>
            </w:pPr>
          </w:p>
        </w:tc>
        <w:tc>
          <w:tcPr>
            <w:tcW w:w="8750" w:type="dxa"/>
            <w:gridSpan w:val="2"/>
            <w:tcBorders>
              <w:top w:val="single" w:sz="4" w:space="0" w:color="000000"/>
              <w:left w:val="single" w:sz="4" w:space="0" w:color="000000"/>
              <w:bottom w:val="single" w:sz="4" w:space="0" w:color="000000"/>
              <w:right w:val="single" w:sz="4" w:space="0" w:color="000000"/>
            </w:tcBorders>
            <w:shd w:val="clear" w:color="auto" w:fill="auto"/>
          </w:tcPr>
          <w:p w14:paraId="69FF9F0E" w14:textId="77777777" w:rsidR="007D2796" w:rsidRDefault="00E4410F">
            <w:pPr>
              <w:widowControl w:val="0"/>
              <w:snapToGrid w:val="0"/>
              <w:rPr>
                <w:rFonts w:ascii="Times New Roman" w:eastAsia="Segoe UI" w:hAnsi="Times New Roman" w:cs="Times New Roman"/>
                <w:b/>
                <w:bCs/>
                <w:iCs/>
                <w:sz w:val="24"/>
                <w:szCs w:val="24"/>
              </w:rPr>
            </w:pPr>
            <w:r>
              <w:rPr>
                <w:rFonts w:ascii="Times New Roman" w:eastAsia="Segoe UI" w:hAnsi="Times New Roman" w:cs="Times New Roman"/>
                <w:bCs/>
                <w:iCs/>
                <w:sz w:val="24"/>
                <w:szCs w:val="24"/>
              </w:rPr>
              <w:t>Проектор портативный</w:t>
            </w:r>
          </w:p>
        </w:tc>
      </w:tr>
      <w:tr w:rsidR="007D2796" w14:paraId="5FE004B1" w14:textId="77777777">
        <w:tc>
          <w:tcPr>
            <w:tcW w:w="695" w:type="dxa"/>
            <w:gridSpan w:val="2"/>
            <w:tcBorders>
              <w:top w:val="single" w:sz="4" w:space="0" w:color="000000"/>
              <w:left w:val="single" w:sz="4" w:space="0" w:color="000000"/>
              <w:bottom w:val="single" w:sz="4" w:space="0" w:color="000000"/>
              <w:right w:val="single" w:sz="4" w:space="0" w:color="000000"/>
            </w:tcBorders>
            <w:shd w:val="clear" w:color="auto" w:fill="auto"/>
          </w:tcPr>
          <w:p w14:paraId="3BB50A5B" w14:textId="77777777" w:rsidR="007D2796" w:rsidRDefault="007D2796">
            <w:pPr>
              <w:widowControl w:val="0"/>
              <w:snapToGrid w:val="0"/>
              <w:rPr>
                <w:rFonts w:ascii="Times New Roman" w:eastAsia="Segoe UI" w:hAnsi="Times New Roman" w:cs="Times New Roman"/>
                <w:b/>
                <w:bCs/>
                <w:iCs/>
                <w:sz w:val="24"/>
                <w:szCs w:val="24"/>
              </w:rPr>
            </w:pPr>
          </w:p>
        </w:tc>
        <w:tc>
          <w:tcPr>
            <w:tcW w:w="8750" w:type="dxa"/>
            <w:gridSpan w:val="2"/>
            <w:tcBorders>
              <w:top w:val="single" w:sz="4" w:space="0" w:color="000000"/>
              <w:left w:val="single" w:sz="4" w:space="0" w:color="000000"/>
              <w:bottom w:val="single" w:sz="4" w:space="0" w:color="000000"/>
              <w:right w:val="single" w:sz="4" w:space="0" w:color="000000"/>
            </w:tcBorders>
            <w:shd w:val="clear" w:color="auto" w:fill="auto"/>
          </w:tcPr>
          <w:p w14:paraId="2B5B1276" w14:textId="77777777" w:rsidR="007D2796" w:rsidRDefault="00E4410F">
            <w:pPr>
              <w:widowControl w:val="0"/>
              <w:snapToGrid w:val="0"/>
              <w:rPr>
                <w:rFonts w:ascii="Times New Roman" w:eastAsia="Segoe UI" w:hAnsi="Times New Roman" w:cs="Times New Roman"/>
                <w:b/>
                <w:bCs/>
                <w:iCs/>
                <w:sz w:val="24"/>
                <w:szCs w:val="24"/>
              </w:rPr>
            </w:pPr>
            <w:r>
              <w:rPr>
                <w:rFonts w:ascii="Times New Roman" w:eastAsia="Segoe UI" w:hAnsi="Times New Roman" w:cs="Times New Roman"/>
                <w:bCs/>
                <w:iCs/>
                <w:sz w:val="24"/>
                <w:szCs w:val="24"/>
              </w:rPr>
              <w:t>Экран проекционный рулонный</w:t>
            </w:r>
          </w:p>
        </w:tc>
      </w:tr>
      <w:tr w:rsidR="007D2796" w14:paraId="429B6B38" w14:textId="77777777">
        <w:tc>
          <w:tcPr>
            <w:tcW w:w="695" w:type="dxa"/>
            <w:gridSpan w:val="2"/>
            <w:tcBorders>
              <w:top w:val="single" w:sz="4" w:space="0" w:color="000000"/>
              <w:left w:val="single" w:sz="4" w:space="0" w:color="000000"/>
              <w:bottom w:val="single" w:sz="4" w:space="0" w:color="000000"/>
              <w:right w:val="single" w:sz="4" w:space="0" w:color="000000"/>
            </w:tcBorders>
            <w:shd w:val="clear" w:color="auto" w:fill="auto"/>
          </w:tcPr>
          <w:p w14:paraId="3020F39C" w14:textId="77777777" w:rsidR="007D2796" w:rsidRDefault="007D2796">
            <w:pPr>
              <w:widowControl w:val="0"/>
              <w:snapToGrid w:val="0"/>
              <w:rPr>
                <w:rFonts w:ascii="Times New Roman" w:eastAsia="Segoe UI" w:hAnsi="Times New Roman" w:cs="Times New Roman"/>
                <w:b/>
                <w:bCs/>
                <w:iCs/>
                <w:sz w:val="24"/>
                <w:szCs w:val="24"/>
              </w:rPr>
            </w:pPr>
          </w:p>
        </w:tc>
        <w:tc>
          <w:tcPr>
            <w:tcW w:w="8750" w:type="dxa"/>
            <w:gridSpan w:val="2"/>
            <w:tcBorders>
              <w:top w:val="single" w:sz="4" w:space="0" w:color="000000"/>
              <w:left w:val="single" w:sz="4" w:space="0" w:color="000000"/>
              <w:bottom w:val="single" w:sz="4" w:space="0" w:color="000000"/>
              <w:right w:val="single" w:sz="4" w:space="0" w:color="000000"/>
            </w:tcBorders>
            <w:shd w:val="clear" w:color="auto" w:fill="auto"/>
          </w:tcPr>
          <w:p w14:paraId="7B2E846E" w14:textId="77777777" w:rsidR="007D2796" w:rsidRDefault="00E4410F">
            <w:pPr>
              <w:widowControl w:val="0"/>
              <w:snapToGrid w:val="0"/>
              <w:rPr>
                <w:rFonts w:ascii="Times New Roman" w:eastAsia="Segoe UI" w:hAnsi="Times New Roman" w:cs="Times New Roman"/>
                <w:b/>
                <w:bCs/>
                <w:iCs/>
                <w:sz w:val="24"/>
                <w:szCs w:val="24"/>
              </w:rPr>
            </w:pPr>
            <w:r>
              <w:rPr>
                <w:rFonts w:ascii="Times New Roman" w:eastAsia="Segoe UI" w:hAnsi="Times New Roman" w:cs="Times New Roman"/>
                <w:iCs/>
                <w:sz w:val="24"/>
                <w:szCs w:val="24"/>
              </w:rPr>
              <w:t>МФУ (принтер, сканер, копир)</w:t>
            </w:r>
          </w:p>
        </w:tc>
      </w:tr>
      <w:tr w:rsidR="007D2796" w14:paraId="120EF8EF" w14:textId="77777777">
        <w:tc>
          <w:tcPr>
            <w:tcW w:w="6635" w:type="dxa"/>
            <w:gridSpan w:val="3"/>
            <w:tcBorders>
              <w:top w:val="single" w:sz="4" w:space="0" w:color="000000"/>
              <w:left w:val="single" w:sz="4" w:space="0" w:color="000000"/>
              <w:bottom w:val="single" w:sz="4" w:space="0" w:color="000000"/>
              <w:right w:val="single" w:sz="4" w:space="0" w:color="000000"/>
            </w:tcBorders>
            <w:shd w:val="clear" w:color="auto" w:fill="auto"/>
          </w:tcPr>
          <w:p w14:paraId="5F6D158A"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rPr>
              <w:t>Дополнительное оборудование</w:t>
            </w: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14:paraId="76E032EF" w14:textId="77777777" w:rsidR="007D2796" w:rsidRDefault="007D2796">
            <w:pPr>
              <w:widowControl w:val="0"/>
              <w:snapToGrid w:val="0"/>
              <w:rPr>
                <w:rFonts w:ascii="Times New Roman" w:eastAsia="Segoe UI" w:hAnsi="Times New Roman" w:cs="Times New Roman"/>
                <w:iCs/>
                <w:sz w:val="24"/>
                <w:szCs w:val="24"/>
              </w:rPr>
            </w:pPr>
          </w:p>
        </w:tc>
      </w:tr>
      <w:tr w:rsidR="007D2796" w14:paraId="31483EF4" w14:textId="77777777">
        <w:tc>
          <w:tcPr>
            <w:tcW w:w="6635" w:type="dxa"/>
            <w:gridSpan w:val="3"/>
            <w:tcBorders>
              <w:top w:val="single" w:sz="4" w:space="0" w:color="000000"/>
              <w:left w:val="single" w:sz="4" w:space="0" w:color="000000"/>
              <w:bottom w:val="single" w:sz="4" w:space="0" w:color="000000"/>
              <w:right w:val="single" w:sz="4" w:space="0" w:color="000000"/>
            </w:tcBorders>
            <w:shd w:val="clear" w:color="auto" w:fill="auto"/>
          </w:tcPr>
          <w:p w14:paraId="637090E9" w14:textId="77777777" w:rsidR="007D2796" w:rsidRDefault="007D2796">
            <w:pPr>
              <w:widowControl w:val="0"/>
              <w:snapToGrid w:val="0"/>
              <w:rPr>
                <w:rFonts w:ascii="Times New Roman" w:eastAsia="Segoe UI" w:hAnsi="Times New Roman" w:cs="Times New Roman"/>
                <w:iCs/>
                <w:sz w:val="24"/>
                <w:szCs w:val="24"/>
              </w:rPr>
            </w:pP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14:paraId="70741B4D" w14:textId="77777777" w:rsidR="007D2796" w:rsidRDefault="007D2796">
            <w:pPr>
              <w:widowControl w:val="0"/>
              <w:snapToGrid w:val="0"/>
              <w:rPr>
                <w:rFonts w:ascii="Times New Roman" w:eastAsia="Segoe UI" w:hAnsi="Times New Roman" w:cs="Times New Roman"/>
                <w:iCs/>
                <w:sz w:val="24"/>
                <w:szCs w:val="24"/>
              </w:rPr>
            </w:pPr>
          </w:p>
        </w:tc>
      </w:tr>
      <w:tr w:rsidR="007D2796" w14:paraId="16C9E459" w14:textId="77777777">
        <w:tc>
          <w:tcPr>
            <w:tcW w:w="9445" w:type="dxa"/>
            <w:gridSpan w:val="4"/>
            <w:tcBorders>
              <w:top w:val="single" w:sz="4" w:space="0" w:color="000000"/>
              <w:left w:val="single" w:sz="4" w:space="0" w:color="000000"/>
              <w:bottom w:val="single" w:sz="4" w:space="0" w:color="000000"/>
              <w:right w:val="single" w:sz="4" w:space="0" w:color="000000"/>
            </w:tcBorders>
            <w:shd w:val="clear" w:color="auto" w:fill="auto"/>
          </w:tcPr>
          <w:p w14:paraId="3BA3D25C"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lang w:val="en-US"/>
              </w:rPr>
              <w:t>III</w:t>
            </w:r>
            <w:r>
              <w:rPr>
                <w:rFonts w:ascii="Times New Roman" w:eastAsia="Segoe UI" w:hAnsi="Times New Roman" w:cs="Times New Roman"/>
                <w:b/>
                <w:bCs/>
                <w:iCs/>
                <w:sz w:val="24"/>
                <w:szCs w:val="24"/>
              </w:rPr>
              <w:t xml:space="preserve"> Демонстрационные учебно-наглядные пособия</w:t>
            </w:r>
          </w:p>
        </w:tc>
      </w:tr>
      <w:tr w:rsidR="007D2796" w14:paraId="5FCC147D" w14:textId="77777777">
        <w:tc>
          <w:tcPr>
            <w:tcW w:w="9445" w:type="dxa"/>
            <w:gridSpan w:val="4"/>
            <w:tcBorders>
              <w:top w:val="single" w:sz="4" w:space="0" w:color="000000"/>
              <w:left w:val="single" w:sz="4" w:space="0" w:color="000000"/>
              <w:bottom w:val="single" w:sz="4" w:space="0" w:color="000000"/>
              <w:right w:val="single" w:sz="4" w:space="0" w:color="000000"/>
            </w:tcBorders>
            <w:shd w:val="clear" w:color="auto" w:fill="auto"/>
          </w:tcPr>
          <w:p w14:paraId="5A49E466"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rPr>
              <w:t>Основное оборудование</w:t>
            </w:r>
          </w:p>
        </w:tc>
      </w:tr>
      <w:tr w:rsidR="007D2796" w14:paraId="677B517B" w14:textId="77777777">
        <w:tc>
          <w:tcPr>
            <w:tcW w:w="556" w:type="dxa"/>
            <w:tcBorders>
              <w:top w:val="single" w:sz="4" w:space="0" w:color="000000"/>
              <w:left w:val="single" w:sz="4" w:space="0" w:color="000000"/>
              <w:bottom w:val="single" w:sz="4" w:space="0" w:color="000000"/>
              <w:right w:val="single" w:sz="4" w:space="0" w:color="000000"/>
            </w:tcBorders>
            <w:shd w:val="clear" w:color="auto" w:fill="auto"/>
          </w:tcPr>
          <w:p w14:paraId="333AEDC8" w14:textId="77777777" w:rsidR="007D2796" w:rsidRDefault="007D2796">
            <w:pPr>
              <w:widowControl w:val="0"/>
              <w:snapToGrid w:val="0"/>
              <w:rPr>
                <w:rFonts w:ascii="Times New Roman" w:eastAsia="Segoe UI" w:hAnsi="Times New Roman" w:cs="Times New Roman"/>
                <w:iCs/>
                <w:sz w:val="24"/>
                <w:szCs w:val="24"/>
              </w:rPr>
            </w:pPr>
          </w:p>
        </w:tc>
        <w:tc>
          <w:tcPr>
            <w:tcW w:w="6079" w:type="dxa"/>
            <w:gridSpan w:val="2"/>
            <w:tcBorders>
              <w:top w:val="single" w:sz="4" w:space="0" w:color="000000"/>
              <w:left w:val="single" w:sz="4" w:space="0" w:color="000000"/>
              <w:bottom w:val="single" w:sz="4" w:space="0" w:color="000000"/>
              <w:right w:val="single" w:sz="4" w:space="0" w:color="000000"/>
            </w:tcBorders>
            <w:shd w:val="clear" w:color="auto" w:fill="auto"/>
          </w:tcPr>
          <w:p w14:paraId="76C0DA7C"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Комплект учебного наглядного материала по темам</w:t>
            </w: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14:paraId="5F8AB62A" w14:textId="77777777" w:rsidR="007D2796" w:rsidRDefault="007D2796">
            <w:pPr>
              <w:widowControl w:val="0"/>
              <w:snapToGrid w:val="0"/>
              <w:rPr>
                <w:rFonts w:ascii="Times New Roman" w:eastAsia="Segoe UI" w:hAnsi="Times New Roman" w:cs="Times New Roman"/>
                <w:iCs/>
                <w:sz w:val="24"/>
                <w:szCs w:val="24"/>
              </w:rPr>
            </w:pPr>
          </w:p>
        </w:tc>
      </w:tr>
      <w:tr w:rsidR="007D2796" w14:paraId="7436B76B" w14:textId="77777777">
        <w:tc>
          <w:tcPr>
            <w:tcW w:w="556" w:type="dxa"/>
            <w:tcBorders>
              <w:top w:val="single" w:sz="4" w:space="0" w:color="000000"/>
              <w:left w:val="single" w:sz="4" w:space="0" w:color="000000"/>
              <w:bottom w:val="single" w:sz="4" w:space="0" w:color="000000"/>
              <w:right w:val="single" w:sz="4" w:space="0" w:color="000000"/>
            </w:tcBorders>
            <w:shd w:val="clear" w:color="auto" w:fill="auto"/>
          </w:tcPr>
          <w:p w14:paraId="00F1CEED" w14:textId="77777777" w:rsidR="007D2796" w:rsidRDefault="007D2796">
            <w:pPr>
              <w:widowControl w:val="0"/>
              <w:snapToGrid w:val="0"/>
              <w:rPr>
                <w:rFonts w:ascii="Times New Roman" w:eastAsia="Segoe UI" w:hAnsi="Times New Roman" w:cs="Times New Roman"/>
                <w:iCs/>
                <w:sz w:val="24"/>
                <w:szCs w:val="24"/>
              </w:rPr>
            </w:pPr>
          </w:p>
        </w:tc>
        <w:tc>
          <w:tcPr>
            <w:tcW w:w="6079" w:type="dxa"/>
            <w:gridSpan w:val="2"/>
            <w:tcBorders>
              <w:top w:val="single" w:sz="4" w:space="0" w:color="000000"/>
              <w:left w:val="single" w:sz="4" w:space="0" w:color="000000"/>
              <w:bottom w:val="single" w:sz="4" w:space="0" w:color="000000"/>
              <w:right w:val="single" w:sz="4" w:space="0" w:color="000000"/>
            </w:tcBorders>
            <w:shd w:val="clear" w:color="auto" w:fill="auto"/>
          </w:tcPr>
          <w:p w14:paraId="579C1B82"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Комплекты для индивидуальной и групповой работы по основным видам программы</w:t>
            </w: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14:paraId="1AD83A06" w14:textId="77777777" w:rsidR="007D2796" w:rsidRDefault="007D2796">
            <w:pPr>
              <w:widowControl w:val="0"/>
              <w:snapToGrid w:val="0"/>
              <w:rPr>
                <w:rFonts w:ascii="Times New Roman" w:eastAsia="Segoe UI" w:hAnsi="Times New Roman" w:cs="Times New Roman"/>
                <w:iCs/>
                <w:sz w:val="24"/>
                <w:szCs w:val="24"/>
              </w:rPr>
            </w:pPr>
          </w:p>
        </w:tc>
      </w:tr>
      <w:tr w:rsidR="007D2796" w14:paraId="32A1E5AA" w14:textId="77777777">
        <w:tc>
          <w:tcPr>
            <w:tcW w:w="6635" w:type="dxa"/>
            <w:gridSpan w:val="3"/>
            <w:tcBorders>
              <w:top w:val="single" w:sz="4" w:space="0" w:color="000000"/>
              <w:left w:val="single" w:sz="4" w:space="0" w:color="000000"/>
              <w:bottom w:val="single" w:sz="4" w:space="0" w:color="000000"/>
              <w:right w:val="single" w:sz="4" w:space="0" w:color="000000"/>
            </w:tcBorders>
            <w:shd w:val="clear" w:color="auto" w:fill="auto"/>
          </w:tcPr>
          <w:p w14:paraId="72276965"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rPr>
              <w:t>Дополнительное оборудование</w:t>
            </w: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14:paraId="6D034CB0" w14:textId="77777777" w:rsidR="007D2796" w:rsidRDefault="007D2796">
            <w:pPr>
              <w:widowControl w:val="0"/>
              <w:snapToGrid w:val="0"/>
              <w:rPr>
                <w:rFonts w:ascii="Times New Roman" w:eastAsia="Segoe UI" w:hAnsi="Times New Roman" w:cs="Times New Roman"/>
                <w:iCs/>
                <w:sz w:val="24"/>
                <w:szCs w:val="24"/>
              </w:rPr>
            </w:pPr>
          </w:p>
        </w:tc>
      </w:tr>
      <w:tr w:rsidR="007D2796" w14:paraId="72D7B55C" w14:textId="77777777">
        <w:trPr>
          <w:trHeight w:val="370"/>
        </w:trPr>
        <w:tc>
          <w:tcPr>
            <w:tcW w:w="6635" w:type="dxa"/>
            <w:gridSpan w:val="3"/>
            <w:tcBorders>
              <w:top w:val="single" w:sz="4" w:space="0" w:color="000000"/>
              <w:left w:val="single" w:sz="4" w:space="0" w:color="000000"/>
              <w:bottom w:val="single" w:sz="4" w:space="0" w:color="000000"/>
              <w:right w:val="single" w:sz="4" w:space="0" w:color="000000"/>
            </w:tcBorders>
            <w:shd w:val="clear" w:color="auto" w:fill="auto"/>
          </w:tcPr>
          <w:p w14:paraId="07F469A0" w14:textId="77777777" w:rsidR="007D2796" w:rsidRDefault="007D2796">
            <w:pPr>
              <w:widowControl w:val="0"/>
              <w:snapToGrid w:val="0"/>
              <w:rPr>
                <w:rFonts w:ascii="Times New Roman" w:eastAsia="Segoe UI" w:hAnsi="Times New Roman" w:cs="Times New Roman"/>
                <w:iCs/>
                <w:sz w:val="24"/>
                <w:szCs w:val="24"/>
              </w:rPr>
            </w:pP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14:paraId="4684E1D0" w14:textId="77777777" w:rsidR="007D2796" w:rsidRDefault="007D2796">
            <w:pPr>
              <w:widowControl w:val="0"/>
              <w:snapToGrid w:val="0"/>
              <w:rPr>
                <w:rFonts w:ascii="Times New Roman" w:eastAsia="Segoe UI" w:hAnsi="Times New Roman" w:cs="Times New Roman"/>
                <w:iCs/>
                <w:sz w:val="24"/>
                <w:szCs w:val="24"/>
              </w:rPr>
            </w:pPr>
          </w:p>
        </w:tc>
      </w:tr>
    </w:tbl>
    <w:p w14:paraId="58559197" w14:textId="77777777" w:rsidR="007D2796" w:rsidRDefault="007D2796">
      <w:pPr>
        <w:ind w:firstLine="709"/>
        <w:jc w:val="both"/>
        <w:rPr>
          <w:rFonts w:ascii="Times New Roman" w:eastAsia="Times New Roman" w:hAnsi="Times New Roman" w:cs="Times New Roman"/>
          <w:bCs/>
          <w:iCs/>
          <w:sz w:val="24"/>
          <w:szCs w:val="24"/>
          <w:lang w:eastAsia="ru-RU"/>
        </w:rPr>
      </w:pPr>
    </w:p>
    <w:p w14:paraId="65BF41C4" w14:textId="77777777" w:rsidR="007D2796" w:rsidRDefault="00E4410F">
      <w:pPr>
        <w:ind w:left="709"/>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Кабинет «</w:t>
      </w:r>
      <w:r>
        <w:rPr>
          <w:rFonts w:ascii="Times New Roman" w:eastAsia="Times New Roman" w:hAnsi="Times New Roman" w:cs="Times New Roman"/>
          <w:sz w:val="24"/>
          <w:szCs w:val="24"/>
          <w:lang w:eastAsia="ru-RU"/>
        </w:rPr>
        <w:t>Безопасность жизнедеятельности</w:t>
      </w:r>
      <w:r>
        <w:rPr>
          <w:rFonts w:ascii="Times New Roman" w:eastAsia="Times New Roman" w:hAnsi="Times New Roman" w:cs="Times New Roman"/>
          <w:bCs/>
          <w:iCs/>
          <w:sz w:val="24"/>
          <w:szCs w:val="24"/>
          <w:lang w:eastAsia="ru-RU"/>
        </w:rPr>
        <w:t>»</w:t>
      </w:r>
    </w:p>
    <w:tbl>
      <w:tblPr>
        <w:tblW w:w="4900" w:type="pct"/>
        <w:tblLayout w:type="fixed"/>
        <w:tblLook w:val="04A0" w:firstRow="1" w:lastRow="0" w:firstColumn="1" w:lastColumn="0" w:noHBand="0" w:noVBand="1"/>
      </w:tblPr>
      <w:tblGrid>
        <w:gridCol w:w="569"/>
        <w:gridCol w:w="6215"/>
        <w:gridCol w:w="2873"/>
      </w:tblGrid>
      <w:tr w:rsidR="007D2796" w14:paraId="1C43F94D" w14:textId="77777777">
        <w:tc>
          <w:tcPr>
            <w:tcW w:w="5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4AFC54" w14:textId="77777777" w:rsidR="007D2796" w:rsidRDefault="00E4410F">
            <w:pPr>
              <w:widowControl w:val="0"/>
              <w:snapToGrid w:val="0"/>
              <w:jc w:val="center"/>
              <w:rPr>
                <w:rFonts w:ascii="Times New Roman" w:eastAsia="Segoe UI" w:hAnsi="Times New Roman" w:cs="Times New Roman"/>
                <w:iCs/>
                <w:sz w:val="24"/>
                <w:szCs w:val="24"/>
              </w:rPr>
            </w:pPr>
            <w:r>
              <w:rPr>
                <w:rFonts w:ascii="Times New Roman" w:eastAsia="Segoe UI" w:hAnsi="Times New Roman" w:cs="Times New Roman"/>
                <w:iCs/>
                <w:sz w:val="24"/>
                <w:szCs w:val="24"/>
              </w:rPr>
              <w:lastRenderedPageBreak/>
              <w:t>№</w:t>
            </w:r>
          </w:p>
        </w:tc>
        <w:tc>
          <w:tcPr>
            <w:tcW w:w="60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BF1395" w14:textId="01462EC1" w:rsidR="007D2796" w:rsidRDefault="00E4410F">
            <w:pPr>
              <w:widowControl w:val="0"/>
              <w:snapToGrid w:val="0"/>
              <w:jc w:val="center"/>
              <w:rPr>
                <w:rFonts w:ascii="Times New Roman" w:eastAsia="Segoe UI" w:hAnsi="Times New Roman" w:cs="Times New Roman"/>
                <w:iCs/>
                <w:sz w:val="24"/>
                <w:szCs w:val="24"/>
                <w:lang w:val="en-US"/>
              </w:rPr>
            </w:pPr>
            <w:r>
              <w:rPr>
                <w:rFonts w:ascii="Times New Roman" w:eastAsia="Segoe UI" w:hAnsi="Times New Roman" w:cs="Times New Roman"/>
                <w:iCs/>
                <w:sz w:val="24"/>
                <w:szCs w:val="24"/>
              </w:rPr>
              <w:t>Наименование оборудования</w:t>
            </w:r>
          </w:p>
        </w:tc>
        <w:tc>
          <w:tcPr>
            <w:tcW w:w="28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5F18B7" w14:textId="7C7C585C" w:rsidR="007D2796" w:rsidRDefault="00E4410F">
            <w:pPr>
              <w:widowControl w:val="0"/>
              <w:snapToGrid w:val="0"/>
              <w:jc w:val="center"/>
              <w:rPr>
                <w:rFonts w:ascii="Times New Roman" w:eastAsia="Segoe UI" w:hAnsi="Times New Roman" w:cs="Times New Roman"/>
                <w:iCs/>
                <w:sz w:val="24"/>
                <w:szCs w:val="24"/>
                <w:lang w:val="en-US"/>
              </w:rPr>
            </w:pPr>
            <w:r>
              <w:rPr>
                <w:rFonts w:ascii="Times New Roman" w:eastAsia="Segoe UI" w:hAnsi="Times New Roman" w:cs="Times New Roman"/>
                <w:iCs/>
                <w:sz w:val="24"/>
                <w:szCs w:val="24"/>
              </w:rPr>
              <w:t>Техническое описание</w:t>
            </w:r>
          </w:p>
        </w:tc>
      </w:tr>
      <w:tr w:rsidR="007D2796" w14:paraId="36BA0E95" w14:textId="77777777">
        <w:trPr>
          <w:trHeight w:val="278"/>
        </w:trPr>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76BFCA1F" w14:textId="77777777" w:rsidR="007D2796" w:rsidRDefault="00E4410F">
            <w:pPr>
              <w:widowControl w:val="0"/>
              <w:snapToGrid w:val="0"/>
              <w:rPr>
                <w:rFonts w:ascii="Times New Roman" w:eastAsia="Segoe UI" w:hAnsi="Times New Roman" w:cs="Times New Roman"/>
                <w:b/>
                <w:bCs/>
                <w:iCs/>
                <w:sz w:val="24"/>
                <w:szCs w:val="24"/>
              </w:rPr>
            </w:pPr>
            <w:r>
              <w:rPr>
                <w:rFonts w:ascii="Times New Roman" w:eastAsia="Segoe UI" w:hAnsi="Times New Roman" w:cs="Times New Roman"/>
                <w:b/>
                <w:bCs/>
                <w:iCs/>
                <w:sz w:val="24"/>
                <w:szCs w:val="24"/>
                <w:lang w:val="en-US"/>
              </w:rPr>
              <w:t>I</w:t>
            </w:r>
            <w:r>
              <w:rPr>
                <w:rFonts w:ascii="Times New Roman" w:eastAsia="Segoe UI" w:hAnsi="Times New Roman" w:cs="Times New Roman"/>
                <w:b/>
                <w:bCs/>
                <w:iCs/>
                <w:sz w:val="24"/>
                <w:szCs w:val="24"/>
              </w:rPr>
              <w:t xml:space="preserve"> Специализированная мебель и системы хранения</w:t>
            </w:r>
          </w:p>
        </w:tc>
      </w:tr>
      <w:tr w:rsidR="007D2796" w14:paraId="76574FA9" w14:textId="77777777">
        <w:trPr>
          <w:trHeight w:val="277"/>
        </w:trPr>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1ACE45C5" w14:textId="77777777" w:rsidR="007D2796" w:rsidRDefault="00E4410F">
            <w:pPr>
              <w:widowControl w:val="0"/>
              <w:snapToGrid w:val="0"/>
              <w:rPr>
                <w:rFonts w:ascii="Times New Roman" w:eastAsia="Segoe UI" w:hAnsi="Times New Roman" w:cs="Times New Roman"/>
                <w:b/>
                <w:bCs/>
                <w:iCs/>
                <w:sz w:val="24"/>
                <w:szCs w:val="24"/>
              </w:rPr>
            </w:pPr>
            <w:r>
              <w:rPr>
                <w:rFonts w:ascii="Times New Roman" w:eastAsia="Segoe UI" w:hAnsi="Times New Roman" w:cs="Times New Roman"/>
                <w:b/>
                <w:bCs/>
                <w:iCs/>
                <w:sz w:val="24"/>
                <w:szCs w:val="24"/>
              </w:rPr>
              <w:t>Основное оборудование</w:t>
            </w:r>
          </w:p>
        </w:tc>
      </w:tr>
      <w:tr w:rsidR="007D2796" w14:paraId="0AA7B13F" w14:textId="77777777">
        <w:tc>
          <w:tcPr>
            <w:tcW w:w="556" w:type="dxa"/>
            <w:tcBorders>
              <w:top w:val="single" w:sz="4" w:space="0" w:color="000000"/>
              <w:left w:val="single" w:sz="4" w:space="0" w:color="000000"/>
              <w:bottom w:val="single" w:sz="4" w:space="0" w:color="000000"/>
              <w:right w:val="single" w:sz="4" w:space="0" w:color="000000"/>
            </w:tcBorders>
            <w:shd w:val="clear" w:color="auto" w:fill="auto"/>
          </w:tcPr>
          <w:p w14:paraId="0E97EFF9" w14:textId="77777777" w:rsidR="007D2796" w:rsidRDefault="007D2796">
            <w:pPr>
              <w:widowControl w:val="0"/>
              <w:snapToGrid w:val="0"/>
              <w:rPr>
                <w:rFonts w:ascii="Times New Roman" w:eastAsia="Segoe UI" w:hAnsi="Times New Roman" w:cs="Times New Roman"/>
                <w:iCs/>
                <w:sz w:val="24"/>
                <w:szCs w:val="24"/>
              </w:rPr>
            </w:pPr>
          </w:p>
        </w:tc>
        <w:tc>
          <w:tcPr>
            <w:tcW w:w="6079" w:type="dxa"/>
            <w:tcBorders>
              <w:top w:val="single" w:sz="4" w:space="0" w:color="000000"/>
              <w:left w:val="single" w:sz="4" w:space="0" w:color="000000"/>
              <w:bottom w:val="single" w:sz="4" w:space="0" w:color="000000"/>
              <w:right w:val="single" w:sz="4" w:space="0" w:color="000000"/>
            </w:tcBorders>
            <w:shd w:val="clear" w:color="auto" w:fill="auto"/>
          </w:tcPr>
          <w:p w14:paraId="75DDD462"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Стол ученический двухместный, нерегулируемый</w:t>
            </w: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14:paraId="5A29A4E4" w14:textId="77777777" w:rsidR="007D2796" w:rsidRDefault="007D2796">
            <w:pPr>
              <w:widowControl w:val="0"/>
              <w:snapToGrid w:val="0"/>
              <w:rPr>
                <w:rFonts w:ascii="Times New Roman" w:eastAsia="Segoe UI" w:hAnsi="Times New Roman" w:cs="Times New Roman"/>
                <w:iCs/>
                <w:sz w:val="24"/>
                <w:szCs w:val="24"/>
              </w:rPr>
            </w:pPr>
          </w:p>
        </w:tc>
      </w:tr>
      <w:tr w:rsidR="007D2796" w14:paraId="3288B056" w14:textId="77777777">
        <w:tc>
          <w:tcPr>
            <w:tcW w:w="556" w:type="dxa"/>
            <w:tcBorders>
              <w:top w:val="single" w:sz="4" w:space="0" w:color="000000"/>
              <w:left w:val="single" w:sz="4" w:space="0" w:color="000000"/>
              <w:bottom w:val="single" w:sz="4" w:space="0" w:color="000000"/>
              <w:right w:val="single" w:sz="4" w:space="0" w:color="000000"/>
            </w:tcBorders>
            <w:shd w:val="clear" w:color="auto" w:fill="auto"/>
          </w:tcPr>
          <w:p w14:paraId="5E477F5F" w14:textId="77777777" w:rsidR="007D2796" w:rsidRDefault="007D2796">
            <w:pPr>
              <w:widowControl w:val="0"/>
              <w:snapToGrid w:val="0"/>
              <w:rPr>
                <w:rFonts w:ascii="Times New Roman" w:eastAsia="Segoe UI" w:hAnsi="Times New Roman" w:cs="Times New Roman"/>
                <w:iCs/>
                <w:sz w:val="24"/>
                <w:szCs w:val="24"/>
              </w:rPr>
            </w:pPr>
          </w:p>
        </w:tc>
        <w:tc>
          <w:tcPr>
            <w:tcW w:w="6079" w:type="dxa"/>
            <w:tcBorders>
              <w:top w:val="single" w:sz="4" w:space="0" w:color="000000"/>
              <w:left w:val="single" w:sz="4" w:space="0" w:color="000000"/>
              <w:bottom w:val="single" w:sz="4" w:space="0" w:color="000000"/>
              <w:right w:val="single" w:sz="4" w:space="0" w:color="000000"/>
            </w:tcBorders>
            <w:shd w:val="clear" w:color="auto" w:fill="auto"/>
          </w:tcPr>
          <w:p w14:paraId="77EE5645"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Стул ученический на ножках</w:t>
            </w: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14:paraId="0D709173" w14:textId="77777777" w:rsidR="007D2796" w:rsidRDefault="007D2796">
            <w:pPr>
              <w:widowControl w:val="0"/>
              <w:snapToGrid w:val="0"/>
              <w:rPr>
                <w:rFonts w:ascii="Times New Roman" w:eastAsia="Segoe UI" w:hAnsi="Times New Roman" w:cs="Times New Roman"/>
                <w:iCs/>
                <w:sz w:val="24"/>
                <w:szCs w:val="24"/>
              </w:rPr>
            </w:pPr>
          </w:p>
        </w:tc>
      </w:tr>
      <w:tr w:rsidR="007D2796" w14:paraId="09BB7DA9" w14:textId="77777777">
        <w:tc>
          <w:tcPr>
            <w:tcW w:w="556" w:type="dxa"/>
            <w:tcBorders>
              <w:top w:val="single" w:sz="4" w:space="0" w:color="000000"/>
              <w:left w:val="single" w:sz="4" w:space="0" w:color="000000"/>
              <w:bottom w:val="single" w:sz="4" w:space="0" w:color="000000"/>
              <w:right w:val="single" w:sz="4" w:space="0" w:color="000000"/>
            </w:tcBorders>
            <w:shd w:val="clear" w:color="auto" w:fill="auto"/>
          </w:tcPr>
          <w:p w14:paraId="40E198A0" w14:textId="77777777" w:rsidR="007D2796" w:rsidRDefault="007D2796">
            <w:pPr>
              <w:widowControl w:val="0"/>
              <w:snapToGrid w:val="0"/>
              <w:rPr>
                <w:rFonts w:ascii="Times New Roman" w:eastAsia="Segoe UI" w:hAnsi="Times New Roman" w:cs="Times New Roman"/>
                <w:iCs/>
                <w:sz w:val="24"/>
                <w:szCs w:val="24"/>
              </w:rPr>
            </w:pPr>
          </w:p>
        </w:tc>
        <w:tc>
          <w:tcPr>
            <w:tcW w:w="6079" w:type="dxa"/>
            <w:tcBorders>
              <w:top w:val="single" w:sz="4" w:space="0" w:color="000000"/>
              <w:left w:val="single" w:sz="4" w:space="0" w:color="000000"/>
              <w:bottom w:val="single" w:sz="4" w:space="0" w:color="000000"/>
              <w:right w:val="single" w:sz="4" w:space="0" w:color="000000"/>
            </w:tcBorders>
            <w:shd w:val="clear" w:color="auto" w:fill="auto"/>
          </w:tcPr>
          <w:p w14:paraId="29A9139C"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Стол учителя</w:t>
            </w: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14:paraId="56620736" w14:textId="77777777" w:rsidR="007D2796" w:rsidRDefault="007D2796">
            <w:pPr>
              <w:widowControl w:val="0"/>
              <w:snapToGrid w:val="0"/>
              <w:rPr>
                <w:rFonts w:ascii="Times New Roman" w:eastAsia="Segoe UI" w:hAnsi="Times New Roman" w:cs="Times New Roman"/>
                <w:iCs/>
                <w:sz w:val="24"/>
                <w:szCs w:val="24"/>
              </w:rPr>
            </w:pPr>
          </w:p>
        </w:tc>
      </w:tr>
      <w:tr w:rsidR="007D2796" w14:paraId="2CA85312" w14:textId="77777777">
        <w:tc>
          <w:tcPr>
            <w:tcW w:w="556" w:type="dxa"/>
            <w:tcBorders>
              <w:top w:val="single" w:sz="4" w:space="0" w:color="000000"/>
              <w:left w:val="single" w:sz="4" w:space="0" w:color="000000"/>
              <w:bottom w:val="single" w:sz="4" w:space="0" w:color="000000"/>
              <w:right w:val="single" w:sz="4" w:space="0" w:color="000000"/>
            </w:tcBorders>
            <w:shd w:val="clear" w:color="auto" w:fill="auto"/>
          </w:tcPr>
          <w:p w14:paraId="78D0641A" w14:textId="77777777" w:rsidR="007D2796" w:rsidRDefault="007D2796">
            <w:pPr>
              <w:widowControl w:val="0"/>
              <w:snapToGrid w:val="0"/>
              <w:rPr>
                <w:rFonts w:ascii="Times New Roman" w:eastAsia="Segoe UI" w:hAnsi="Times New Roman" w:cs="Times New Roman"/>
                <w:iCs/>
                <w:sz w:val="24"/>
                <w:szCs w:val="24"/>
              </w:rPr>
            </w:pPr>
          </w:p>
        </w:tc>
        <w:tc>
          <w:tcPr>
            <w:tcW w:w="6079" w:type="dxa"/>
            <w:tcBorders>
              <w:top w:val="single" w:sz="4" w:space="0" w:color="000000"/>
              <w:left w:val="single" w:sz="4" w:space="0" w:color="000000"/>
              <w:bottom w:val="single" w:sz="4" w:space="0" w:color="000000"/>
              <w:right w:val="single" w:sz="4" w:space="0" w:color="000000"/>
            </w:tcBorders>
            <w:shd w:val="clear" w:color="auto" w:fill="auto"/>
          </w:tcPr>
          <w:p w14:paraId="6D9D43FC"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 xml:space="preserve">Стул учителя </w:t>
            </w: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14:paraId="45461534" w14:textId="77777777" w:rsidR="007D2796" w:rsidRDefault="007D2796">
            <w:pPr>
              <w:widowControl w:val="0"/>
              <w:snapToGrid w:val="0"/>
              <w:rPr>
                <w:rFonts w:ascii="Times New Roman" w:eastAsia="Segoe UI" w:hAnsi="Times New Roman" w:cs="Times New Roman"/>
                <w:iCs/>
                <w:sz w:val="24"/>
                <w:szCs w:val="24"/>
              </w:rPr>
            </w:pPr>
          </w:p>
        </w:tc>
      </w:tr>
      <w:tr w:rsidR="007D2796" w14:paraId="7BE8FC3C"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50879196"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rPr>
              <w:t>Дополнительное оборудование</w:t>
            </w:r>
          </w:p>
        </w:tc>
      </w:tr>
      <w:tr w:rsidR="007D2796" w14:paraId="700B36C8" w14:textId="77777777">
        <w:tc>
          <w:tcPr>
            <w:tcW w:w="556" w:type="dxa"/>
            <w:tcBorders>
              <w:top w:val="single" w:sz="4" w:space="0" w:color="000000"/>
              <w:left w:val="single" w:sz="4" w:space="0" w:color="000000"/>
              <w:bottom w:val="single" w:sz="4" w:space="0" w:color="000000"/>
              <w:right w:val="single" w:sz="4" w:space="0" w:color="000000"/>
            </w:tcBorders>
            <w:shd w:val="clear" w:color="auto" w:fill="auto"/>
          </w:tcPr>
          <w:p w14:paraId="34217459" w14:textId="77777777" w:rsidR="007D2796" w:rsidRDefault="007D2796">
            <w:pPr>
              <w:widowControl w:val="0"/>
              <w:snapToGrid w:val="0"/>
              <w:rPr>
                <w:rFonts w:ascii="Times New Roman" w:eastAsia="Segoe UI" w:hAnsi="Times New Roman" w:cs="Times New Roman"/>
                <w:iCs/>
                <w:sz w:val="24"/>
                <w:szCs w:val="24"/>
              </w:rPr>
            </w:pPr>
          </w:p>
        </w:tc>
        <w:tc>
          <w:tcPr>
            <w:tcW w:w="6079" w:type="dxa"/>
            <w:tcBorders>
              <w:top w:val="single" w:sz="4" w:space="0" w:color="000000"/>
              <w:left w:val="single" w:sz="4" w:space="0" w:color="000000"/>
              <w:bottom w:val="single" w:sz="4" w:space="0" w:color="000000"/>
              <w:right w:val="single" w:sz="4" w:space="0" w:color="000000"/>
            </w:tcBorders>
            <w:shd w:val="clear" w:color="auto" w:fill="auto"/>
          </w:tcPr>
          <w:p w14:paraId="02793933" w14:textId="77777777" w:rsidR="007D2796" w:rsidRDefault="00E4410F">
            <w:pPr>
              <w:widowControl w:val="0"/>
              <w:snapToGrid w:val="0"/>
              <w:rPr>
                <w:rFonts w:ascii="Times New Roman" w:eastAsia="Segoe UI" w:hAnsi="Times New Roman" w:cs="Times New Roman"/>
                <w:sz w:val="24"/>
                <w:szCs w:val="24"/>
              </w:rPr>
            </w:pPr>
            <w:r>
              <w:rPr>
                <w:rFonts w:ascii="Times New Roman" w:eastAsia="Segoe UI" w:hAnsi="Times New Roman" w:cs="Times New Roman"/>
                <w:sz w:val="24"/>
                <w:szCs w:val="24"/>
              </w:rPr>
              <w:t>Доска меловая (магнитн</w:t>
            </w:r>
            <w:proofErr w:type="gramStart"/>
            <w:r>
              <w:rPr>
                <w:rFonts w:ascii="Times New Roman" w:eastAsia="Segoe UI" w:hAnsi="Times New Roman" w:cs="Times New Roman"/>
                <w:sz w:val="24"/>
                <w:szCs w:val="24"/>
              </w:rPr>
              <w:t>о-</w:t>
            </w:r>
            <w:proofErr w:type="gramEnd"/>
            <w:r>
              <w:rPr>
                <w:rFonts w:ascii="Times New Roman" w:eastAsia="Segoe UI" w:hAnsi="Times New Roman" w:cs="Times New Roman"/>
                <w:sz w:val="24"/>
                <w:szCs w:val="24"/>
              </w:rPr>
              <w:t xml:space="preserve"> маркерная)</w:t>
            </w: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14:paraId="7F941C36" w14:textId="77777777" w:rsidR="007D2796" w:rsidRDefault="007D2796">
            <w:pPr>
              <w:widowControl w:val="0"/>
              <w:snapToGrid w:val="0"/>
              <w:rPr>
                <w:rFonts w:ascii="Times New Roman" w:eastAsia="Segoe UI" w:hAnsi="Times New Roman" w:cs="Times New Roman"/>
                <w:sz w:val="24"/>
                <w:szCs w:val="24"/>
              </w:rPr>
            </w:pPr>
          </w:p>
        </w:tc>
      </w:tr>
      <w:tr w:rsidR="007D2796" w14:paraId="63035627"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79418E77"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lang w:val="en-US"/>
              </w:rPr>
              <w:t xml:space="preserve">II </w:t>
            </w:r>
            <w:r>
              <w:rPr>
                <w:rFonts w:ascii="Times New Roman" w:eastAsia="Segoe UI" w:hAnsi="Times New Roman" w:cs="Times New Roman"/>
                <w:b/>
                <w:bCs/>
                <w:iCs/>
                <w:sz w:val="24"/>
                <w:szCs w:val="24"/>
              </w:rPr>
              <w:t>Технические средства</w:t>
            </w:r>
          </w:p>
        </w:tc>
      </w:tr>
      <w:tr w:rsidR="007D2796" w14:paraId="168B40F4"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120CF7CD"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rPr>
              <w:t>Основное оборудование</w:t>
            </w:r>
          </w:p>
        </w:tc>
      </w:tr>
      <w:tr w:rsidR="007D2796" w14:paraId="207ECD21" w14:textId="77777777">
        <w:tc>
          <w:tcPr>
            <w:tcW w:w="556" w:type="dxa"/>
            <w:tcBorders>
              <w:top w:val="single" w:sz="4" w:space="0" w:color="000000"/>
              <w:left w:val="single" w:sz="4" w:space="0" w:color="000000"/>
              <w:bottom w:val="single" w:sz="4" w:space="0" w:color="000000"/>
              <w:right w:val="single" w:sz="4" w:space="0" w:color="000000"/>
            </w:tcBorders>
            <w:shd w:val="clear" w:color="auto" w:fill="auto"/>
          </w:tcPr>
          <w:p w14:paraId="77477D12" w14:textId="77777777" w:rsidR="007D2796" w:rsidRDefault="007D2796">
            <w:pPr>
              <w:widowControl w:val="0"/>
              <w:snapToGrid w:val="0"/>
              <w:rPr>
                <w:rFonts w:ascii="Times New Roman" w:eastAsia="Segoe UI" w:hAnsi="Times New Roman" w:cs="Times New Roman"/>
                <w:bCs/>
                <w:iCs/>
                <w:sz w:val="24"/>
                <w:szCs w:val="24"/>
              </w:rPr>
            </w:pPr>
          </w:p>
        </w:tc>
        <w:tc>
          <w:tcPr>
            <w:tcW w:w="6079" w:type="dxa"/>
            <w:tcBorders>
              <w:top w:val="single" w:sz="4" w:space="0" w:color="000000"/>
              <w:left w:val="single" w:sz="4" w:space="0" w:color="000000"/>
              <w:bottom w:val="single" w:sz="4" w:space="0" w:color="000000"/>
              <w:right w:val="single" w:sz="4" w:space="0" w:color="000000"/>
            </w:tcBorders>
            <w:shd w:val="clear" w:color="auto" w:fill="auto"/>
          </w:tcPr>
          <w:p w14:paraId="0C9610BB" w14:textId="77777777" w:rsidR="007D2796" w:rsidRDefault="00E4410F">
            <w:pPr>
              <w:widowControl w:val="0"/>
              <w:snapToGrid w:val="0"/>
              <w:rPr>
                <w:rFonts w:ascii="Times New Roman" w:eastAsia="Segoe UI" w:hAnsi="Times New Roman" w:cs="Times New Roman"/>
                <w:bCs/>
                <w:iCs/>
                <w:sz w:val="24"/>
                <w:szCs w:val="24"/>
              </w:rPr>
            </w:pPr>
            <w:r>
              <w:rPr>
                <w:rFonts w:ascii="Times New Roman" w:eastAsia="Segoe UI" w:hAnsi="Times New Roman" w:cs="Times New Roman"/>
                <w:bCs/>
                <w:iCs/>
                <w:sz w:val="24"/>
                <w:szCs w:val="24"/>
              </w:rPr>
              <w:t>Автоматизированное рабочее место преподавателя</w:t>
            </w: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14:paraId="740C8CB4" w14:textId="77777777" w:rsidR="007D2796" w:rsidRDefault="007D2796">
            <w:pPr>
              <w:widowControl w:val="0"/>
              <w:snapToGrid w:val="0"/>
              <w:rPr>
                <w:rFonts w:ascii="Times New Roman" w:eastAsia="Segoe UI" w:hAnsi="Times New Roman" w:cs="Times New Roman"/>
                <w:bCs/>
                <w:iCs/>
                <w:sz w:val="24"/>
                <w:szCs w:val="24"/>
              </w:rPr>
            </w:pPr>
          </w:p>
        </w:tc>
      </w:tr>
      <w:tr w:rsidR="007D2796" w14:paraId="086A6781" w14:textId="77777777">
        <w:tc>
          <w:tcPr>
            <w:tcW w:w="556" w:type="dxa"/>
            <w:tcBorders>
              <w:top w:val="single" w:sz="4" w:space="0" w:color="000000"/>
              <w:left w:val="single" w:sz="4" w:space="0" w:color="000000"/>
              <w:bottom w:val="single" w:sz="4" w:space="0" w:color="000000"/>
              <w:right w:val="single" w:sz="4" w:space="0" w:color="000000"/>
            </w:tcBorders>
            <w:shd w:val="clear" w:color="auto" w:fill="auto"/>
          </w:tcPr>
          <w:p w14:paraId="3B9028A8" w14:textId="77777777" w:rsidR="007D2796" w:rsidRDefault="007D2796">
            <w:pPr>
              <w:widowControl w:val="0"/>
              <w:snapToGrid w:val="0"/>
              <w:rPr>
                <w:rFonts w:ascii="Times New Roman" w:eastAsia="Segoe UI" w:hAnsi="Times New Roman" w:cs="Times New Roman"/>
                <w:bCs/>
                <w:iCs/>
                <w:sz w:val="24"/>
                <w:szCs w:val="24"/>
              </w:rPr>
            </w:pPr>
          </w:p>
        </w:tc>
        <w:tc>
          <w:tcPr>
            <w:tcW w:w="6079" w:type="dxa"/>
            <w:tcBorders>
              <w:top w:val="single" w:sz="4" w:space="0" w:color="000000"/>
              <w:left w:val="single" w:sz="4" w:space="0" w:color="000000"/>
              <w:bottom w:val="single" w:sz="4" w:space="0" w:color="000000"/>
              <w:right w:val="single" w:sz="4" w:space="0" w:color="000000"/>
            </w:tcBorders>
            <w:shd w:val="clear" w:color="auto" w:fill="auto"/>
          </w:tcPr>
          <w:p w14:paraId="24747B51" w14:textId="77777777" w:rsidR="007D2796" w:rsidRDefault="00E4410F">
            <w:pPr>
              <w:widowControl w:val="0"/>
              <w:snapToGrid w:val="0"/>
              <w:rPr>
                <w:rFonts w:ascii="Times New Roman" w:eastAsia="Segoe UI" w:hAnsi="Times New Roman" w:cs="Times New Roman"/>
                <w:bCs/>
                <w:iCs/>
                <w:sz w:val="24"/>
                <w:szCs w:val="24"/>
              </w:rPr>
            </w:pPr>
            <w:r>
              <w:rPr>
                <w:rFonts w:ascii="Times New Roman" w:eastAsia="Segoe UI" w:hAnsi="Times New Roman" w:cs="Times New Roman"/>
                <w:bCs/>
                <w:iCs/>
                <w:sz w:val="24"/>
                <w:szCs w:val="24"/>
              </w:rPr>
              <w:t>Проектор портативный</w:t>
            </w: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14:paraId="23AB9471" w14:textId="77777777" w:rsidR="007D2796" w:rsidRDefault="007D2796">
            <w:pPr>
              <w:widowControl w:val="0"/>
              <w:snapToGrid w:val="0"/>
              <w:rPr>
                <w:rFonts w:ascii="Times New Roman" w:eastAsia="Segoe UI" w:hAnsi="Times New Roman" w:cs="Times New Roman"/>
                <w:bCs/>
                <w:iCs/>
                <w:sz w:val="24"/>
                <w:szCs w:val="24"/>
              </w:rPr>
            </w:pPr>
          </w:p>
        </w:tc>
      </w:tr>
      <w:tr w:rsidR="007D2796" w14:paraId="61030373" w14:textId="77777777">
        <w:tc>
          <w:tcPr>
            <w:tcW w:w="556" w:type="dxa"/>
            <w:tcBorders>
              <w:top w:val="single" w:sz="4" w:space="0" w:color="000000"/>
              <w:left w:val="single" w:sz="4" w:space="0" w:color="000000"/>
              <w:bottom w:val="single" w:sz="4" w:space="0" w:color="000000"/>
              <w:right w:val="single" w:sz="4" w:space="0" w:color="000000"/>
            </w:tcBorders>
            <w:shd w:val="clear" w:color="auto" w:fill="auto"/>
          </w:tcPr>
          <w:p w14:paraId="75117908" w14:textId="77777777" w:rsidR="007D2796" w:rsidRDefault="007D2796">
            <w:pPr>
              <w:widowControl w:val="0"/>
              <w:snapToGrid w:val="0"/>
              <w:rPr>
                <w:rFonts w:ascii="Times New Roman" w:eastAsia="Segoe UI" w:hAnsi="Times New Roman" w:cs="Times New Roman"/>
                <w:bCs/>
                <w:iCs/>
                <w:sz w:val="24"/>
                <w:szCs w:val="24"/>
              </w:rPr>
            </w:pPr>
          </w:p>
        </w:tc>
        <w:tc>
          <w:tcPr>
            <w:tcW w:w="6079" w:type="dxa"/>
            <w:tcBorders>
              <w:top w:val="single" w:sz="4" w:space="0" w:color="000000"/>
              <w:left w:val="single" w:sz="4" w:space="0" w:color="000000"/>
              <w:bottom w:val="single" w:sz="4" w:space="0" w:color="000000"/>
              <w:right w:val="single" w:sz="4" w:space="0" w:color="000000"/>
            </w:tcBorders>
            <w:shd w:val="clear" w:color="auto" w:fill="auto"/>
          </w:tcPr>
          <w:p w14:paraId="3A5D1873" w14:textId="77777777" w:rsidR="007D2796" w:rsidRDefault="00E4410F">
            <w:pPr>
              <w:widowControl w:val="0"/>
              <w:snapToGrid w:val="0"/>
              <w:rPr>
                <w:rFonts w:ascii="Times New Roman" w:eastAsia="Segoe UI" w:hAnsi="Times New Roman" w:cs="Times New Roman"/>
                <w:bCs/>
                <w:iCs/>
                <w:sz w:val="24"/>
                <w:szCs w:val="24"/>
              </w:rPr>
            </w:pPr>
            <w:r>
              <w:rPr>
                <w:rFonts w:ascii="Times New Roman" w:eastAsia="Segoe UI" w:hAnsi="Times New Roman" w:cs="Times New Roman"/>
                <w:bCs/>
                <w:iCs/>
                <w:sz w:val="24"/>
                <w:szCs w:val="24"/>
              </w:rPr>
              <w:t>Экран проекционный рулонный</w:t>
            </w: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14:paraId="207FC706" w14:textId="77777777" w:rsidR="007D2796" w:rsidRDefault="007D2796">
            <w:pPr>
              <w:widowControl w:val="0"/>
              <w:snapToGrid w:val="0"/>
              <w:rPr>
                <w:rFonts w:ascii="Times New Roman" w:eastAsia="Segoe UI" w:hAnsi="Times New Roman" w:cs="Times New Roman"/>
                <w:bCs/>
                <w:iCs/>
                <w:sz w:val="24"/>
                <w:szCs w:val="24"/>
              </w:rPr>
            </w:pPr>
          </w:p>
        </w:tc>
      </w:tr>
      <w:tr w:rsidR="007D2796" w14:paraId="4AEA5883" w14:textId="77777777">
        <w:tc>
          <w:tcPr>
            <w:tcW w:w="556" w:type="dxa"/>
            <w:tcBorders>
              <w:top w:val="single" w:sz="4" w:space="0" w:color="000000"/>
              <w:left w:val="single" w:sz="4" w:space="0" w:color="000000"/>
              <w:bottom w:val="single" w:sz="4" w:space="0" w:color="000000"/>
              <w:right w:val="single" w:sz="4" w:space="0" w:color="000000"/>
            </w:tcBorders>
            <w:shd w:val="clear" w:color="auto" w:fill="auto"/>
          </w:tcPr>
          <w:p w14:paraId="4BA83D8D" w14:textId="77777777" w:rsidR="007D2796" w:rsidRDefault="007D2796">
            <w:pPr>
              <w:widowControl w:val="0"/>
              <w:snapToGrid w:val="0"/>
              <w:rPr>
                <w:rFonts w:ascii="Times New Roman" w:eastAsia="Segoe UI" w:hAnsi="Times New Roman" w:cs="Times New Roman"/>
                <w:bCs/>
                <w:iCs/>
                <w:sz w:val="24"/>
                <w:szCs w:val="24"/>
              </w:rPr>
            </w:pPr>
          </w:p>
        </w:tc>
        <w:tc>
          <w:tcPr>
            <w:tcW w:w="6079" w:type="dxa"/>
            <w:tcBorders>
              <w:top w:val="single" w:sz="4" w:space="0" w:color="000000"/>
              <w:left w:val="single" w:sz="4" w:space="0" w:color="000000"/>
              <w:bottom w:val="single" w:sz="4" w:space="0" w:color="000000"/>
              <w:right w:val="single" w:sz="4" w:space="0" w:color="000000"/>
            </w:tcBorders>
            <w:shd w:val="clear" w:color="auto" w:fill="auto"/>
          </w:tcPr>
          <w:p w14:paraId="104E1DD9" w14:textId="77777777" w:rsidR="007D2796" w:rsidRDefault="00E4410F">
            <w:pPr>
              <w:widowControl w:val="0"/>
              <w:snapToGrid w:val="0"/>
              <w:rPr>
                <w:rFonts w:ascii="Times New Roman" w:eastAsia="Segoe UI" w:hAnsi="Times New Roman" w:cs="Times New Roman"/>
                <w:bCs/>
                <w:iCs/>
                <w:sz w:val="24"/>
                <w:szCs w:val="24"/>
              </w:rPr>
            </w:pPr>
            <w:r>
              <w:rPr>
                <w:rFonts w:ascii="Times New Roman" w:eastAsia="Segoe UI" w:hAnsi="Times New Roman" w:cs="Times New Roman"/>
                <w:iCs/>
                <w:sz w:val="24"/>
                <w:szCs w:val="24"/>
              </w:rPr>
              <w:t>МФУ (принтер, сканер, копир)</w:t>
            </w: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14:paraId="1FDBB638" w14:textId="77777777" w:rsidR="007D2796" w:rsidRDefault="007D2796">
            <w:pPr>
              <w:widowControl w:val="0"/>
              <w:snapToGrid w:val="0"/>
              <w:rPr>
                <w:rFonts w:ascii="Times New Roman" w:eastAsia="Segoe UI" w:hAnsi="Times New Roman" w:cs="Times New Roman"/>
                <w:bCs/>
                <w:iCs/>
                <w:sz w:val="24"/>
                <w:szCs w:val="24"/>
              </w:rPr>
            </w:pPr>
          </w:p>
        </w:tc>
      </w:tr>
      <w:tr w:rsidR="007D2796" w14:paraId="71E76694" w14:textId="77777777">
        <w:tc>
          <w:tcPr>
            <w:tcW w:w="6635" w:type="dxa"/>
            <w:gridSpan w:val="2"/>
            <w:tcBorders>
              <w:top w:val="single" w:sz="4" w:space="0" w:color="000000"/>
              <w:left w:val="single" w:sz="4" w:space="0" w:color="000000"/>
              <w:bottom w:val="single" w:sz="4" w:space="0" w:color="000000"/>
              <w:right w:val="single" w:sz="4" w:space="0" w:color="000000"/>
            </w:tcBorders>
            <w:shd w:val="clear" w:color="auto" w:fill="auto"/>
          </w:tcPr>
          <w:p w14:paraId="1B526F16"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rPr>
              <w:t>Дополнительное оборудование</w:t>
            </w: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14:paraId="447C5C22" w14:textId="77777777" w:rsidR="007D2796" w:rsidRDefault="007D2796">
            <w:pPr>
              <w:widowControl w:val="0"/>
              <w:snapToGrid w:val="0"/>
              <w:rPr>
                <w:rFonts w:ascii="Times New Roman" w:eastAsia="Segoe UI" w:hAnsi="Times New Roman" w:cs="Times New Roman"/>
                <w:iCs/>
                <w:sz w:val="24"/>
                <w:szCs w:val="24"/>
              </w:rPr>
            </w:pPr>
          </w:p>
        </w:tc>
      </w:tr>
      <w:tr w:rsidR="007D2796" w14:paraId="31143102" w14:textId="77777777">
        <w:tc>
          <w:tcPr>
            <w:tcW w:w="6635" w:type="dxa"/>
            <w:gridSpan w:val="2"/>
            <w:tcBorders>
              <w:top w:val="single" w:sz="4" w:space="0" w:color="000000"/>
              <w:left w:val="single" w:sz="4" w:space="0" w:color="000000"/>
              <w:bottom w:val="single" w:sz="4" w:space="0" w:color="000000"/>
              <w:right w:val="single" w:sz="4" w:space="0" w:color="000000"/>
            </w:tcBorders>
            <w:shd w:val="clear" w:color="auto" w:fill="auto"/>
          </w:tcPr>
          <w:p w14:paraId="555740FD" w14:textId="77777777" w:rsidR="007D2796" w:rsidRDefault="007D2796">
            <w:pPr>
              <w:widowControl w:val="0"/>
              <w:snapToGrid w:val="0"/>
              <w:rPr>
                <w:rFonts w:ascii="Times New Roman" w:eastAsia="Segoe UI" w:hAnsi="Times New Roman" w:cs="Times New Roman"/>
                <w:iCs/>
                <w:sz w:val="24"/>
                <w:szCs w:val="24"/>
              </w:rPr>
            </w:pP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14:paraId="0F650241" w14:textId="77777777" w:rsidR="007D2796" w:rsidRDefault="007D2796">
            <w:pPr>
              <w:widowControl w:val="0"/>
              <w:snapToGrid w:val="0"/>
              <w:rPr>
                <w:rFonts w:ascii="Times New Roman" w:eastAsia="Segoe UI" w:hAnsi="Times New Roman" w:cs="Times New Roman"/>
                <w:iCs/>
                <w:sz w:val="24"/>
                <w:szCs w:val="24"/>
              </w:rPr>
            </w:pPr>
          </w:p>
        </w:tc>
      </w:tr>
      <w:tr w:rsidR="007D2796" w14:paraId="635E0A4B"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6EA8F8CF"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lang w:val="en-US"/>
              </w:rPr>
              <w:t>III</w:t>
            </w:r>
            <w:r>
              <w:rPr>
                <w:rFonts w:ascii="Times New Roman" w:eastAsia="Segoe UI" w:hAnsi="Times New Roman" w:cs="Times New Roman"/>
                <w:b/>
                <w:bCs/>
                <w:iCs/>
                <w:sz w:val="24"/>
                <w:szCs w:val="24"/>
              </w:rPr>
              <w:t xml:space="preserve"> Демонстрационные учебно-наглядные пособия</w:t>
            </w:r>
          </w:p>
        </w:tc>
      </w:tr>
      <w:tr w:rsidR="007D2796" w14:paraId="712433A0"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29BDCB12"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rPr>
              <w:t>Основное оборудование</w:t>
            </w:r>
          </w:p>
        </w:tc>
      </w:tr>
      <w:tr w:rsidR="007D2796" w14:paraId="070599D0" w14:textId="77777777">
        <w:tc>
          <w:tcPr>
            <w:tcW w:w="556" w:type="dxa"/>
            <w:tcBorders>
              <w:top w:val="single" w:sz="4" w:space="0" w:color="000000"/>
              <w:left w:val="single" w:sz="4" w:space="0" w:color="000000"/>
              <w:bottom w:val="single" w:sz="4" w:space="0" w:color="000000"/>
              <w:right w:val="single" w:sz="4" w:space="0" w:color="000000"/>
            </w:tcBorders>
            <w:shd w:val="clear" w:color="auto" w:fill="auto"/>
          </w:tcPr>
          <w:p w14:paraId="14DD62E9" w14:textId="77777777" w:rsidR="007D2796" w:rsidRDefault="007D2796">
            <w:pPr>
              <w:widowControl w:val="0"/>
              <w:snapToGrid w:val="0"/>
              <w:rPr>
                <w:rFonts w:ascii="Times New Roman" w:eastAsia="Segoe UI" w:hAnsi="Times New Roman" w:cs="Times New Roman"/>
                <w:iCs/>
                <w:sz w:val="24"/>
                <w:szCs w:val="24"/>
              </w:rPr>
            </w:pPr>
          </w:p>
        </w:tc>
        <w:tc>
          <w:tcPr>
            <w:tcW w:w="6079" w:type="dxa"/>
            <w:tcBorders>
              <w:top w:val="single" w:sz="4" w:space="0" w:color="000000"/>
              <w:left w:val="single" w:sz="4" w:space="0" w:color="000000"/>
              <w:bottom w:val="single" w:sz="4" w:space="0" w:color="000000"/>
              <w:right w:val="single" w:sz="4" w:space="0" w:color="000000"/>
            </w:tcBorders>
            <w:shd w:val="clear" w:color="auto" w:fill="auto"/>
          </w:tcPr>
          <w:p w14:paraId="0C2839C6"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Комплект учебного наглядного материала по темам</w:t>
            </w: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14:paraId="7E3D0C16" w14:textId="77777777" w:rsidR="007D2796" w:rsidRDefault="007D2796">
            <w:pPr>
              <w:widowControl w:val="0"/>
              <w:snapToGrid w:val="0"/>
              <w:rPr>
                <w:rFonts w:ascii="Times New Roman" w:eastAsia="Segoe UI" w:hAnsi="Times New Roman" w:cs="Times New Roman"/>
                <w:iCs/>
                <w:sz w:val="24"/>
                <w:szCs w:val="24"/>
              </w:rPr>
            </w:pPr>
          </w:p>
        </w:tc>
      </w:tr>
      <w:tr w:rsidR="007D2796" w14:paraId="7C8F469D" w14:textId="77777777">
        <w:tc>
          <w:tcPr>
            <w:tcW w:w="556" w:type="dxa"/>
            <w:tcBorders>
              <w:top w:val="single" w:sz="4" w:space="0" w:color="000000"/>
              <w:left w:val="single" w:sz="4" w:space="0" w:color="000000"/>
              <w:bottom w:val="single" w:sz="4" w:space="0" w:color="000000"/>
              <w:right w:val="single" w:sz="4" w:space="0" w:color="000000"/>
            </w:tcBorders>
            <w:shd w:val="clear" w:color="auto" w:fill="auto"/>
          </w:tcPr>
          <w:p w14:paraId="7CEA70BD" w14:textId="77777777" w:rsidR="007D2796" w:rsidRDefault="007D2796">
            <w:pPr>
              <w:widowControl w:val="0"/>
              <w:snapToGrid w:val="0"/>
              <w:rPr>
                <w:rFonts w:ascii="Times New Roman" w:eastAsia="Segoe UI" w:hAnsi="Times New Roman" w:cs="Times New Roman"/>
                <w:iCs/>
                <w:sz w:val="24"/>
                <w:szCs w:val="24"/>
              </w:rPr>
            </w:pPr>
          </w:p>
        </w:tc>
        <w:tc>
          <w:tcPr>
            <w:tcW w:w="6079" w:type="dxa"/>
            <w:tcBorders>
              <w:top w:val="single" w:sz="4" w:space="0" w:color="000000"/>
              <w:left w:val="single" w:sz="4" w:space="0" w:color="000000"/>
              <w:bottom w:val="single" w:sz="4" w:space="0" w:color="000000"/>
              <w:right w:val="single" w:sz="4" w:space="0" w:color="000000"/>
            </w:tcBorders>
            <w:shd w:val="clear" w:color="auto" w:fill="auto"/>
          </w:tcPr>
          <w:p w14:paraId="48F3FAFF"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Комплекты для индивидуальной и групповой работы по основным видам программы</w:t>
            </w: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14:paraId="52F0D7AF" w14:textId="77777777" w:rsidR="007D2796" w:rsidRDefault="007D2796">
            <w:pPr>
              <w:widowControl w:val="0"/>
              <w:snapToGrid w:val="0"/>
              <w:rPr>
                <w:rFonts w:ascii="Times New Roman" w:eastAsia="Segoe UI" w:hAnsi="Times New Roman" w:cs="Times New Roman"/>
                <w:iCs/>
                <w:sz w:val="24"/>
                <w:szCs w:val="24"/>
              </w:rPr>
            </w:pPr>
          </w:p>
        </w:tc>
      </w:tr>
      <w:tr w:rsidR="007D2796" w14:paraId="03E6050A" w14:textId="77777777">
        <w:tc>
          <w:tcPr>
            <w:tcW w:w="6635" w:type="dxa"/>
            <w:gridSpan w:val="2"/>
            <w:tcBorders>
              <w:top w:val="single" w:sz="4" w:space="0" w:color="000000"/>
              <w:left w:val="single" w:sz="4" w:space="0" w:color="000000"/>
              <w:bottom w:val="single" w:sz="4" w:space="0" w:color="000000"/>
              <w:right w:val="single" w:sz="4" w:space="0" w:color="000000"/>
            </w:tcBorders>
            <w:shd w:val="clear" w:color="auto" w:fill="auto"/>
          </w:tcPr>
          <w:p w14:paraId="1F94E069"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rPr>
              <w:t>Дополнительное оборудование</w:t>
            </w: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14:paraId="2D71DADC" w14:textId="77777777" w:rsidR="007D2796" w:rsidRDefault="007D2796">
            <w:pPr>
              <w:widowControl w:val="0"/>
              <w:snapToGrid w:val="0"/>
              <w:rPr>
                <w:rFonts w:ascii="Times New Roman" w:eastAsia="Segoe UI" w:hAnsi="Times New Roman" w:cs="Times New Roman"/>
                <w:iCs/>
                <w:sz w:val="24"/>
                <w:szCs w:val="24"/>
              </w:rPr>
            </w:pPr>
          </w:p>
        </w:tc>
      </w:tr>
      <w:tr w:rsidR="007D2796" w14:paraId="1265F9DC" w14:textId="77777777">
        <w:tc>
          <w:tcPr>
            <w:tcW w:w="6635" w:type="dxa"/>
            <w:gridSpan w:val="2"/>
            <w:tcBorders>
              <w:top w:val="single" w:sz="4" w:space="0" w:color="000000"/>
              <w:left w:val="single" w:sz="4" w:space="0" w:color="000000"/>
              <w:bottom w:val="single" w:sz="4" w:space="0" w:color="000000"/>
              <w:right w:val="single" w:sz="4" w:space="0" w:color="000000"/>
            </w:tcBorders>
            <w:shd w:val="clear" w:color="auto" w:fill="auto"/>
          </w:tcPr>
          <w:p w14:paraId="2A5BFF51" w14:textId="77777777" w:rsidR="007D2796" w:rsidRDefault="007D2796">
            <w:pPr>
              <w:widowControl w:val="0"/>
              <w:snapToGrid w:val="0"/>
              <w:rPr>
                <w:rFonts w:ascii="Times New Roman" w:eastAsia="Segoe UI" w:hAnsi="Times New Roman" w:cs="Times New Roman"/>
                <w:iCs/>
                <w:sz w:val="24"/>
                <w:szCs w:val="24"/>
              </w:rPr>
            </w:pP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14:paraId="265E801F" w14:textId="77777777" w:rsidR="007D2796" w:rsidRDefault="007D2796">
            <w:pPr>
              <w:widowControl w:val="0"/>
              <w:snapToGrid w:val="0"/>
              <w:rPr>
                <w:rFonts w:ascii="Times New Roman" w:eastAsia="Segoe UI" w:hAnsi="Times New Roman" w:cs="Times New Roman"/>
                <w:iCs/>
                <w:sz w:val="24"/>
                <w:szCs w:val="24"/>
              </w:rPr>
            </w:pPr>
          </w:p>
        </w:tc>
      </w:tr>
    </w:tbl>
    <w:p w14:paraId="6D2F232B" w14:textId="77777777" w:rsidR="007D2796" w:rsidRDefault="007D2796">
      <w:pPr>
        <w:ind w:firstLine="709"/>
        <w:jc w:val="both"/>
        <w:rPr>
          <w:rFonts w:ascii="Times New Roman" w:eastAsia="Times New Roman" w:hAnsi="Times New Roman" w:cs="Times New Roman"/>
          <w:bCs/>
          <w:iCs/>
          <w:sz w:val="24"/>
          <w:szCs w:val="24"/>
          <w:lang w:eastAsia="ru-RU"/>
        </w:rPr>
      </w:pPr>
    </w:p>
    <w:p w14:paraId="446515F1" w14:textId="77777777" w:rsidR="007D2796" w:rsidRDefault="00E4410F">
      <w:pPr>
        <w:ind w:left="709"/>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Кабинет «</w:t>
      </w:r>
      <w:r>
        <w:rPr>
          <w:rFonts w:ascii="Times New Roman" w:eastAsia="Times New Roman" w:hAnsi="Times New Roman" w:cs="Times New Roman"/>
          <w:kern w:val="2"/>
          <w:sz w:val="24"/>
          <w:szCs w:val="24"/>
          <w:lang w:eastAsia="ru-RU"/>
        </w:rPr>
        <w:t>Профессиональные дисциплины</w:t>
      </w:r>
      <w:r>
        <w:rPr>
          <w:rFonts w:ascii="Times New Roman" w:eastAsia="Times New Roman" w:hAnsi="Times New Roman" w:cs="Times New Roman"/>
          <w:bCs/>
          <w:iCs/>
          <w:sz w:val="24"/>
          <w:szCs w:val="24"/>
          <w:lang w:eastAsia="ru-RU"/>
        </w:rPr>
        <w:t>»</w:t>
      </w:r>
    </w:p>
    <w:tbl>
      <w:tblPr>
        <w:tblW w:w="4900" w:type="pct"/>
        <w:tblLayout w:type="fixed"/>
        <w:tblLook w:val="04A0" w:firstRow="1" w:lastRow="0" w:firstColumn="1" w:lastColumn="0" w:noHBand="0" w:noVBand="1"/>
      </w:tblPr>
      <w:tblGrid>
        <w:gridCol w:w="532"/>
        <w:gridCol w:w="6181"/>
        <w:gridCol w:w="2944"/>
      </w:tblGrid>
      <w:tr w:rsidR="007D2796" w14:paraId="733596EA" w14:textId="77777777">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0798FC" w14:textId="77777777" w:rsidR="007D2796" w:rsidRDefault="00E4410F">
            <w:pPr>
              <w:widowControl w:val="0"/>
              <w:snapToGrid w:val="0"/>
              <w:jc w:val="center"/>
              <w:rPr>
                <w:rFonts w:ascii="Times New Roman" w:eastAsia="Segoe UI" w:hAnsi="Times New Roman" w:cs="Times New Roman"/>
                <w:iCs/>
                <w:sz w:val="24"/>
                <w:szCs w:val="24"/>
              </w:rPr>
            </w:pPr>
            <w:r>
              <w:rPr>
                <w:rFonts w:ascii="Times New Roman" w:eastAsia="Segoe UI" w:hAnsi="Times New Roman" w:cs="Times New Roman"/>
                <w:iCs/>
                <w:sz w:val="24"/>
                <w:szCs w:val="24"/>
              </w:rPr>
              <w:t>№</w:t>
            </w:r>
          </w:p>
        </w:tc>
        <w:tc>
          <w:tcPr>
            <w:tcW w:w="60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8504F7" w14:textId="4956AEBE" w:rsidR="007D2796" w:rsidRDefault="00E4410F">
            <w:pPr>
              <w:widowControl w:val="0"/>
              <w:snapToGrid w:val="0"/>
              <w:jc w:val="center"/>
              <w:rPr>
                <w:rFonts w:ascii="Times New Roman" w:eastAsia="Segoe UI" w:hAnsi="Times New Roman" w:cs="Times New Roman"/>
                <w:iCs/>
                <w:sz w:val="24"/>
                <w:szCs w:val="24"/>
                <w:lang w:val="en-US"/>
              </w:rPr>
            </w:pPr>
            <w:r>
              <w:rPr>
                <w:rFonts w:ascii="Times New Roman" w:eastAsia="Segoe UI" w:hAnsi="Times New Roman" w:cs="Times New Roman"/>
                <w:iCs/>
                <w:sz w:val="24"/>
                <w:szCs w:val="24"/>
              </w:rPr>
              <w:t>Наименование оборудования</w:t>
            </w:r>
          </w:p>
        </w:tc>
        <w:tc>
          <w:tcPr>
            <w:tcW w:w="28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1C56AA" w14:textId="1D7A9501" w:rsidR="007D2796" w:rsidRDefault="00E4410F">
            <w:pPr>
              <w:widowControl w:val="0"/>
              <w:snapToGrid w:val="0"/>
              <w:jc w:val="center"/>
              <w:rPr>
                <w:rFonts w:ascii="Times New Roman" w:eastAsia="Segoe UI" w:hAnsi="Times New Roman" w:cs="Times New Roman"/>
                <w:iCs/>
                <w:sz w:val="24"/>
                <w:szCs w:val="24"/>
                <w:lang w:val="en-US"/>
              </w:rPr>
            </w:pPr>
            <w:r>
              <w:rPr>
                <w:rFonts w:ascii="Times New Roman" w:eastAsia="Segoe UI" w:hAnsi="Times New Roman" w:cs="Times New Roman"/>
                <w:iCs/>
                <w:sz w:val="24"/>
                <w:szCs w:val="24"/>
              </w:rPr>
              <w:t>Техническое описание</w:t>
            </w:r>
          </w:p>
        </w:tc>
      </w:tr>
      <w:tr w:rsidR="007D2796" w14:paraId="0B15F10F" w14:textId="77777777">
        <w:trPr>
          <w:trHeight w:val="278"/>
        </w:trPr>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69EB8338" w14:textId="77777777" w:rsidR="007D2796" w:rsidRDefault="00E4410F">
            <w:pPr>
              <w:widowControl w:val="0"/>
              <w:snapToGrid w:val="0"/>
              <w:rPr>
                <w:rFonts w:ascii="Times New Roman" w:eastAsia="Segoe UI" w:hAnsi="Times New Roman" w:cs="Times New Roman"/>
                <w:b/>
                <w:bCs/>
                <w:iCs/>
                <w:sz w:val="24"/>
                <w:szCs w:val="24"/>
              </w:rPr>
            </w:pPr>
            <w:r>
              <w:rPr>
                <w:rFonts w:ascii="Times New Roman" w:eastAsia="Segoe UI" w:hAnsi="Times New Roman" w:cs="Times New Roman"/>
                <w:b/>
                <w:bCs/>
                <w:iCs/>
                <w:sz w:val="24"/>
                <w:szCs w:val="24"/>
                <w:lang w:val="en-US"/>
              </w:rPr>
              <w:t>I</w:t>
            </w:r>
            <w:r>
              <w:rPr>
                <w:rFonts w:ascii="Times New Roman" w:eastAsia="Segoe UI" w:hAnsi="Times New Roman" w:cs="Times New Roman"/>
                <w:b/>
                <w:bCs/>
                <w:iCs/>
                <w:sz w:val="24"/>
                <w:szCs w:val="24"/>
              </w:rPr>
              <w:t xml:space="preserve"> Специализированная мебель и системы хранения</w:t>
            </w:r>
          </w:p>
        </w:tc>
      </w:tr>
      <w:tr w:rsidR="007D2796" w14:paraId="5FBF811A" w14:textId="77777777">
        <w:trPr>
          <w:trHeight w:val="277"/>
        </w:trPr>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63CD8DA3" w14:textId="77777777" w:rsidR="007D2796" w:rsidRDefault="00E4410F">
            <w:pPr>
              <w:widowControl w:val="0"/>
              <w:snapToGrid w:val="0"/>
              <w:rPr>
                <w:rFonts w:ascii="Times New Roman" w:eastAsia="Segoe UI" w:hAnsi="Times New Roman" w:cs="Times New Roman"/>
                <w:b/>
                <w:bCs/>
                <w:iCs/>
                <w:sz w:val="24"/>
                <w:szCs w:val="24"/>
              </w:rPr>
            </w:pPr>
            <w:r>
              <w:rPr>
                <w:rFonts w:ascii="Times New Roman" w:eastAsia="Segoe UI" w:hAnsi="Times New Roman" w:cs="Times New Roman"/>
                <w:b/>
                <w:bCs/>
                <w:iCs/>
                <w:sz w:val="24"/>
                <w:szCs w:val="24"/>
              </w:rPr>
              <w:t>Основное оборудование</w:t>
            </w:r>
          </w:p>
        </w:tc>
      </w:tr>
      <w:tr w:rsidR="007D2796" w14:paraId="0DBD434C" w14:textId="77777777">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50C8A8F2" w14:textId="77777777" w:rsidR="007D2796" w:rsidRDefault="007D2796">
            <w:pPr>
              <w:widowControl w:val="0"/>
              <w:snapToGrid w:val="0"/>
              <w:rPr>
                <w:rFonts w:ascii="Times New Roman" w:eastAsia="Segoe UI"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3D063856"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Стол ученический двухместный, нерегулируемый</w:t>
            </w:r>
          </w:p>
        </w:tc>
        <w:tc>
          <w:tcPr>
            <w:tcW w:w="2879" w:type="dxa"/>
            <w:tcBorders>
              <w:top w:val="single" w:sz="4" w:space="0" w:color="000000"/>
              <w:left w:val="single" w:sz="4" w:space="0" w:color="000000"/>
              <w:bottom w:val="single" w:sz="4" w:space="0" w:color="000000"/>
              <w:right w:val="single" w:sz="4" w:space="0" w:color="000000"/>
            </w:tcBorders>
            <w:shd w:val="clear" w:color="auto" w:fill="auto"/>
          </w:tcPr>
          <w:p w14:paraId="32AC0EB7" w14:textId="77777777" w:rsidR="007D2796" w:rsidRDefault="007D2796">
            <w:pPr>
              <w:widowControl w:val="0"/>
              <w:snapToGrid w:val="0"/>
              <w:rPr>
                <w:rFonts w:ascii="Times New Roman" w:eastAsia="Segoe UI" w:hAnsi="Times New Roman" w:cs="Times New Roman"/>
                <w:iCs/>
                <w:sz w:val="24"/>
                <w:szCs w:val="24"/>
              </w:rPr>
            </w:pPr>
          </w:p>
        </w:tc>
      </w:tr>
      <w:tr w:rsidR="007D2796" w14:paraId="4578AE66" w14:textId="77777777">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30CB72A8" w14:textId="77777777" w:rsidR="007D2796" w:rsidRDefault="007D2796">
            <w:pPr>
              <w:widowControl w:val="0"/>
              <w:snapToGrid w:val="0"/>
              <w:rPr>
                <w:rFonts w:ascii="Times New Roman" w:eastAsia="Segoe UI"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07FA6BC7"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Стул ученический на ножках</w:t>
            </w:r>
          </w:p>
        </w:tc>
        <w:tc>
          <w:tcPr>
            <w:tcW w:w="2879" w:type="dxa"/>
            <w:tcBorders>
              <w:top w:val="single" w:sz="4" w:space="0" w:color="000000"/>
              <w:left w:val="single" w:sz="4" w:space="0" w:color="000000"/>
              <w:bottom w:val="single" w:sz="4" w:space="0" w:color="000000"/>
              <w:right w:val="single" w:sz="4" w:space="0" w:color="000000"/>
            </w:tcBorders>
            <w:shd w:val="clear" w:color="auto" w:fill="auto"/>
          </w:tcPr>
          <w:p w14:paraId="2D05757B" w14:textId="77777777" w:rsidR="007D2796" w:rsidRDefault="007D2796">
            <w:pPr>
              <w:widowControl w:val="0"/>
              <w:snapToGrid w:val="0"/>
              <w:rPr>
                <w:rFonts w:ascii="Times New Roman" w:eastAsia="Segoe UI" w:hAnsi="Times New Roman" w:cs="Times New Roman"/>
                <w:iCs/>
                <w:sz w:val="24"/>
                <w:szCs w:val="24"/>
              </w:rPr>
            </w:pPr>
          </w:p>
        </w:tc>
      </w:tr>
      <w:tr w:rsidR="007D2796" w14:paraId="15553386" w14:textId="77777777">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41C75A2B" w14:textId="77777777" w:rsidR="007D2796" w:rsidRDefault="007D2796">
            <w:pPr>
              <w:widowControl w:val="0"/>
              <w:snapToGrid w:val="0"/>
              <w:rPr>
                <w:rFonts w:ascii="Times New Roman" w:eastAsia="Segoe UI"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17DAF8AB"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Стол учителя</w:t>
            </w:r>
          </w:p>
        </w:tc>
        <w:tc>
          <w:tcPr>
            <w:tcW w:w="2879" w:type="dxa"/>
            <w:tcBorders>
              <w:top w:val="single" w:sz="4" w:space="0" w:color="000000"/>
              <w:left w:val="single" w:sz="4" w:space="0" w:color="000000"/>
              <w:bottom w:val="single" w:sz="4" w:space="0" w:color="000000"/>
              <w:right w:val="single" w:sz="4" w:space="0" w:color="000000"/>
            </w:tcBorders>
            <w:shd w:val="clear" w:color="auto" w:fill="auto"/>
          </w:tcPr>
          <w:p w14:paraId="468271D1" w14:textId="77777777" w:rsidR="007D2796" w:rsidRDefault="007D2796">
            <w:pPr>
              <w:widowControl w:val="0"/>
              <w:snapToGrid w:val="0"/>
              <w:rPr>
                <w:rFonts w:ascii="Times New Roman" w:eastAsia="Segoe UI" w:hAnsi="Times New Roman" w:cs="Times New Roman"/>
                <w:iCs/>
                <w:sz w:val="24"/>
                <w:szCs w:val="24"/>
              </w:rPr>
            </w:pPr>
          </w:p>
        </w:tc>
      </w:tr>
      <w:tr w:rsidR="007D2796" w14:paraId="5F43AA62" w14:textId="77777777">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00A651EF" w14:textId="77777777" w:rsidR="007D2796" w:rsidRDefault="007D2796">
            <w:pPr>
              <w:widowControl w:val="0"/>
              <w:snapToGrid w:val="0"/>
              <w:rPr>
                <w:rFonts w:ascii="Times New Roman" w:eastAsia="Segoe UI"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07A1DE6C"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 xml:space="preserve">Стул учителя </w:t>
            </w:r>
          </w:p>
        </w:tc>
        <w:tc>
          <w:tcPr>
            <w:tcW w:w="2879" w:type="dxa"/>
            <w:tcBorders>
              <w:top w:val="single" w:sz="4" w:space="0" w:color="000000"/>
              <w:left w:val="single" w:sz="4" w:space="0" w:color="000000"/>
              <w:bottom w:val="single" w:sz="4" w:space="0" w:color="000000"/>
              <w:right w:val="single" w:sz="4" w:space="0" w:color="000000"/>
            </w:tcBorders>
            <w:shd w:val="clear" w:color="auto" w:fill="auto"/>
          </w:tcPr>
          <w:p w14:paraId="67DE893C" w14:textId="77777777" w:rsidR="007D2796" w:rsidRDefault="007D2796">
            <w:pPr>
              <w:widowControl w:val="0"/>
              <w:snapToGrid w:val="0"/>
              <w:rPr>
                <w:rFonts w:ascii="Times New Roman" w:eastAsia="Segoe UI" w:hAnsi="Times New Roman" w:cs="Times New Roman"/>
                <w:iCs/>
                <w:sz w:val="24"/>
                <w:szCs w:val="24"/>
              </w:rPr>
            </w:pPr>
          </w:p>
        </w:tc>
      </w:tr>
      <w:tr w:rsidR="007D2796" w14:paraId="24A636BA"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41EC6331"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rPr>
              <w:t>Дополнительное оборудование</w:t>
            </w:r>
          </w:p>
        </w:tc>
      </w:tr>
      <w:tr w:rsidR="007D2796" w14:paraId="0AF3A1F7" w14:textId="77777777">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178E54F1" w14:textId="77777777" w:rsidR="007D2796" w:rsidRDefault="007D2796">
            <w:pPr>
              <w:widowControl w:val="0"/>
              <w:snapToGrid w:val="0"/>
              <w:rPr>
                <w:rFonts w:ascii="Times New Roman" w:eastAsia="Segoe UI"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4A5D4D15" w14:textId="77777777" w:rsidR="007D2796" w:rsidRDefault="00E4410F">
            <w:pPr>
              <w:widowControl w:val="0"/>
              <w:snapToGrid w:val="0"/>
              <w:rPr>
                <w:rFonts w:ascii="Times New Roman" w:eastAsia="Segoe UI" w:hAnsi="Times New Roman" w:cs="Times New Roman"/>
                <w:sz w:val="24"/>
                <w:szCs w:val="24"/>
              </w:rPr>
            </w:pPr>
            <w:r>
              <w:rPr>
                <w:rFonts w:ascii="Times New Roman" w:eastAsia="Segoe UI" w:hAnsi="Times New Roman" w:cs="Times New Roman"/>
                <w:sz w:val="24"/>
                <w:szCs w:val="24"/>
              </w:rPr>
              <w:t>Доска меловая (магнитн</w:t>
            </w:r>
            <w:proofErr w:type="gramStart"/>
            <w:r>
              <w:rPr>
                <w:rFonts w:ascii="Times New Roman" w:eastAsia="Segoe UI" w:hAnsi="Times New Roman" w:cs="Times New Roman"/>
                <w:sz w:val="24"/>
                <w:szCs w:val="24"/>
              </w:rPr>
              <w:t>о-</w:t>
            </w:r>
            <w:proofErr w:type="gramEnd"/>
            <w:r>
              <w:rPr>
                <w:rFonts w:ascii="Times New Roman" w:eastAsia="Segoe UI" w:hAnsi="Times New Roman" w:cs="Times New Roman"/>
                <w:sz w:val="24"/>
                <w:szCs w:val="24"/>
              </w:rPr>
              <w:t xml:space="preserve"> маркерная)</w:t>
            </w:r>
          </w:p>
        </w:tc>
        <w:tc>
          <w:tcPr>
            <w:tcW w:w="2879" w:type="dxa"/>
            <w:tcBorders>
              <w:top w:val="single" w:sz="4" w:space="0" w:color="000000"/>
              <w:left w:val="single" w:sz="4" w:space="0" w:color="000000"/>
              <w:bottom w:val="single" w:sz="4" w:space="0" w:color="000000"/>
              <w:right w:val="single" w:sz="4" w:space="0" w:color="000000"/>
            </w:tcBorders>
            <w:shd w:val="clear" w:color="auto" w:fill="auto"/>
          </w:tcPr>
          <w:p w14:paraId="78630CEC" w14:textId="77777777" w:rsidR="007D2796" w:rsidRDefault="007D2796">
            <w:pPr>
              <w:widowControl w:val="0"/>
              <w:snapToGrid w:val="0"/>
              <w:rPr>
                <w:rFonts w:ascii="Times New Roman" w:eastAsia="Segoe UI" w:hAnsi="Times New Roman" w:cs="Times New Roman"/>
                <w:sz w:val="24"/>
                <w:szCs w:val="24"/>
              </w:rPr>
            </w:pPr>
          </w:p>
        </w:tc>
      </w:tr>
      <w:tr w:rsidR="007D2796" w14:paraId="71863D2B"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3F992752"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lang w:val="en-US"/>
              </w:rPr>
              <w:t xml:space="preserve">II </w:t>
            </w:r>
            <w:r>
              <w:rPr>
                <w:rFonts w:ascii="Times New Roman" w:eastAsia="Segoe UI" w:hAnsi="Times New Roman" w:cs="Times New Roman"/>
                <w:b/>
                <w:bCs/>
                <w:iCs/>
                <w:sz w:val="24"/>
                <w:szCs w:val="24"/>
              </w:rPr>
              <w:t>Технические средства</w:t>
            </w:r>
          </w:p>
        </w:tc>
      </w:tr>
      <w:tr w:rsidR="007D2796" w14:paraId="115DC5D6"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45E5864B"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rPr>
              <w:t>Основное оборудование</w:t>
            </w:r>
          </w:p>
        </w:tc>
      </w:tr>
      <w:tr w:rsidR="007D2796" w14:paraId="08367981" w14:textId="77777777">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557B6D5F" w14:textId="77777777" w:rsidR="007D2796" w:rsidRDefault="007D2796">
            <w:pPr>
              <w:widowControl w:val="0"/>
              <w:snapToGrid w:val="0"/>
              <w:rPr>
                <w:rFonts w:ascii="Times New Roman" w:eastAsia="Segoe UI" w:hAnsi="Times New Roman" w:cs="Times New Roman"/>
                <w:bCs/>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7B1FAC0D" w14:textId="77777777" w:rsidR="007D2796" w:rsidRDefault="00E4410F">
            <w:pPr>
              <w:widowControl w:val="0"/>
              <w:snapToGrid w:val="0"/>
              <w:rPr>
                <w:rFonts w:ascii="Times New Roman" w:eastAsia="Segoe UI" w:hAnsi="Times New Roman" w:cs="Times New Roman"/>
                <w:bCs/>
                <w:iCs/>
                <w:sz w:val="24"/>
                <w:szCs w:val="24"/>
              </w:rPr>
            </w:pPr>
            <w:r>
              <w:rPr>
                <w:rFonts w:ascii="Times New Roman" w:eastAsia="Segoe UI" w:hAnsi="Times New Roman" w:cs="Times New Roman"/>
                <w:bCs/>
                <w:iCs/>
                <w:sz w:val="24"/>
                <w:szCs w:val="24"/>
              </w:rPr>
              <w:t>Автоматизированное рабочее место преподавателя</w:t>
            </w:r>
          </w:p>
        </w:tc>
        <w:tc>
          <w:tcPr>
            <w:tcW w:w="2879" w:type="dxa"/>
            <w:tcBorders>
              <w:top w:val="single" w:sz="4" w:space="0" w:color="000000"/>
              <w:left w:val="single" w:sz="4" w:space="0" w:color="000000"/>
              <w:bottom w:val="single" w:sz="4" w:space="0" w:color="000000"/>
              <w:right w:val="single" w:sz="4" w:space="0" w:color="000000"/>
            </w:tcBorders>
            <w:shd w:val="clear" w:color="auto" w:fill="auto"/>
          </w:tcPr>
          <w:p w14:paraId="09186710" w14:textId="77777777" w:rsidR="007D2796" w:rsidRDefault="007D2796">
            <w:pPr>
              <w:widowControl w:val="0"/>
              <w:snapToGrid w:val="0"/>
              <w:rPr>
                <w:rFonts w:ascii="Times New Roman" w:eastAsia="Segoe UI" w:hAnsi="Times New Roman" w:cs="Times New Roman"/>
                <w:bCs/>
                <w:iCs/>
                <w:sz w:val="24"/>
                <w:szCs w:val="24"/>
              </w:rPr>
            </w:pPr>
          </w:p>
        </w:tc>
      </w:tr>
      <w:tr w:rsidR="007D2796" w14:paraId="27D6EFFA" w14:textId="77777777">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2CDFEF2E" w14:textId="77777777" w:rsidR="007D2796" w:rsidRDefault="007D2796">
            <w:pPr>
              <w:widowControl w:val="0"/>
              <w:snapToGrid w:val="0"/>
              <w:rPr>
                <w:rFonts w:ascii="Times New Roman" w:eastAsia="Segoe UI" w:hAnsi="Times New Roman" w:cs="Times New Roman"/>
                <w:bCs/>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25E77CB9" w14:textId="77777777" w:rsidR="007D2796" w:rsidRDefault="00E4410F">
            <w:pPr>
              <w:widowControl w:val="0"/>
              <w:snapToGrid w:val="0"/>
              <w:rPr>
                <w:rFonts w:ascii="Times New Roman" w:eastAsia="Segoe UI" w:hAnsi="Times New Roman" w:cs="Times New Roman"/>
                <w:bCs/>
                <w:iCs/>
                <w:sz w:val="24"/>
                <w:szCs w:val="24"/>
              </w:rPr>
            </w:pPr>
            <w:r>
              <w:rPr>
                <w:rFonts w:ascii="Times New Roman" w:eastAsia="Segoe UI" w:hAnsi="Times New Roman" w:cs="Times New Roman"/>
                <w:bCs/>
                <w:iCs/>
                <w:sz w:val="24"/>
                <w:szCs w:val="24"/>
              </w:rPr>
              <w:t>Проектор портативный</w:t>
            </w:r>
          </w:p>
        </w:tc>
        <w:tc>
          <w:tcPr>
            <w:tcW w:w="2879" w:type="dxa"/>
            <w:tcBorders>
              <w:top w:val="single" w:sz="4" w:space="0" w:color="000000"/>
              <w:left w:val="single" w:sz="4" w:space="0" w:color="000000"/>
              <w:bottom w:val="single" w:sz="4" w:space="0" w:color="000000"/>
              <w:right w:val="single" w:sz="4" w:space="0" w:color="000000"/>
            </w:tcBorders>
            <w:shd w:val="clear" w:color="auto" w:fill="auto"/>
          </w:tcPr>
          <w:p w14:paraId="3CA883D9" w14:textId="77777777" w:rsidR="007D2796" w:rsidRDefault="007D2796">
            <w:pPr>
              <w:widowControl w:val="0"/>
              <w:snapToGrid w:val="0"/>
              <w:rPr>
                <w:rFonts w:ascii="Times New Roman" w:eastAsia="Segoe UI" w:hAnsi="Times New Roman" w:cs="Times New Roman"/>
                <w:bCs/>
                <w:iCs/>
                <w:sz w:val="24"/>
                <w:szCs w:val="24"/>
              </w:rPr>
            </w:pPr>
          </w:p>
        </w:tc>
      </w:tr>
      <w:tr w:rsidR="007D2796" w14:paraId="576E03F2" w14:textId="77777777">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7BC122FB" w14:textId="77777777" w:rsidR="007D2796" w:rsidRDefault="007D2796">
            <w:pPr>
              <w:widowControl w:val="0"/>
              <w:snapToGrid w:val="0"/>
              <w:rPr>
                <w:rFonts w:ascii="Times New Roman" w:eastAsia="Segoe UI" w:hAnsi="Times New Roman" w:cs="Times New Roman"/>
                <w:bCs/>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3B67FD3B" w14:textId="77777777" w:rsidR="007D2796" w:rsidRDefault="00E4410F">
            <w:pPr>
              <w:widowControl w:val="0"/>
              <w:snapToGrid w:val="0"/>
              <w:rPr>
                <w:rFonts w:ascii="Times New Roman" w:eastAsia="Segoe UI" w:hAnsi="Times New Roman" w:cs="Times New Roman"/>
                <w:bCs/>
                <w:iCs/>
                <w:sz w:val="24"/>
                <w:szCs w:val="24"/>
              </w:rPr>
            </w:pPr>
            <w:r>
              <w:rPr>
                <w:rFonts w:ascii="Times New Roman" w:eastAsia="Segoe UI" w:hAnsi="Times New Roman" w:cs="Times New Roman"/>
                <w:bCs/>
                <w:iCs/>
                <w:sz w:val="24"/>
                <w:szCs w:val="24"/>
              </w:rPr>
              <w:t>Экран проекционный рулонный</w:t>
            </w:r>
          </w:p>
        </w:tc>
        <w:tc>
          <w:tcPr>
            <w:tcW w:w="2879" w:type="dxa"/>
            <w:tcBorders>
              <w:top w:val="single" w:sz="4" w:space="0" w:color="000000"/>
              <w:left w:val="single" w:sz="4" w:space="0" w:color="000000"/>
              <w:bottom w:val="single" w:sz="4" w:space="0" w:color="000000"/>
              <w:right w:val="single" w:sz="4" w:space="0" w:color="000000"/>
            </w:tcBorders>
            <w:shd w:val="clear" w:color="auto" w:fill="auto"/>
          </w:tcPr>
          <w:p w14:paraId="1F6A98A0" w14:textId="77777777" w:rsidR="007D2796" w:rsidRDefault="007D2796">
            <w:pPr>
              <w:widowControl w:val="0"/>
              <w:snapToGrid w:val="0"/>
              <w:rPr>
                <w:rFonts w:ascii="Times New Roman" w:eastAsia="Segoe UI" w:hAnsi="Times New Roman" w:cs="Times New Roman"/>
                <w:bCs/>
                <w:iCs/>
                <w:sz w:val="24"/>
                <w:szCs w:val="24"/>
              </w:rPr>
            </w:pPr>
          </w:p>
        </w:tc>
      </w:tr>
      <w:tr w:rsidR="007D2796" w14:paraId="25226FDF" w14:textId="77777777">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329A423E" w14:textId="77777777" w:rsidR="007D2796" w:rsidRDefault="007D2796">
            <w:pPr>
              <w:widowControl w:val="0"/>
              <w:snapToGrid w:val="0"/>
              <w:rPr>
                <w:rFonts w:ascii="Times New Roman" w:eastAsia="Segoe UI" w:hAnsi="Times New Roman" w:cs="Times New Roman"/>
                <w:bCs/>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62EC0A81" w14:textId="77777777" w:rsidR="007D2796" w:rsidRDefault="00E4410F">
            <w:pPr>
              <w:widowControl w:val="0"/>
              <w:snapToGrid w:val="0"/>
              <w:rPr>
                <w:rFonts w:ascii="Times New Roman" w:eastAsia="Segoe UI" w:hAnsi="Times New Roman" w:cs="Times New Roman"/>
                <w:bCs/>
                <w:iCs/>
                <w:sz w:val="24"/>
                <w:szCs w:val="24"/>
              </w:rPr>
            </w:pPr>
            <w:r>
              <w:rPr>
                <w:rFonts w:ascii="Times New Roman" w:eastAsia="Segoe UI" w:hAnsi="Times New Roman" w:cs="Times New Roman"/>
                <w:iCs/>
                <w:sz w:val="24"/>
                <w:szCs w:val="24"/>
              </w:rPr>
              <w:t>МФУ (принтер, сканер, копир)</w:t>
            </w:r>
          </w:p>
        </w:tc>
        <w:tc>
          <w:tcPr>
            <w:tcW w:w="2879" w:type="dxa"/>
            <w:tcBorders>
              <w:top w:val="single" w:sz="4" w:space="0" w:color="000000"/>
              <w:left w:val="single" w:sz="4" w:space="0" w:color="000000"/>
              <w:bottom w:val="single" w:sz="4" w:space="0" w:color="000000"/>
              <w:right w:val="single" w:sz="4" w:space="0" w:color="000000"/>
            </w:tcBorders>
            <w:shd w:val="clear" w:color="auto" w:fill="auto"/>
          </w:tcPr>
          <w:p w14:paraId="145BE9BB" w14:textId="77777777" w:rsidR="007D2796" w:rsidRDefault="007D2796">
            <w:pPr>
              <w:widowControl w:val="0"/>
              <w:snapToGrid w:val="0"/>
              <w:rPr>
                <w:rFonts w:ascii="Times New Roman" w:eastAsia="Segoe UI" w:hAnsi="Times New Roman" w:cs="Times New Roman"/>
                <w:bCs/>
                <w:iCs/>
                <w:sz w:val="24"/>
                <w:szCs w:val="24"/>
              </w:rPr>
            </w:pPr>
          </w:p>
        </w:tc>
      </w:tr>
      <w:tr w:rsidR="007D2796" w14:paraId="269B1AE6" w14:textId="77777777">
        <w:tc>
          <w:tcPr>
            <w:tcW w:w="6566" w:type="dxa"/>
            <w:gridSpan w:val="2"/>
            <w:tcBorders>
              <w:top w:val="single" w:sz="4" w:space="0" w:color="000000"/>
              <w:left w:val="single" w:sz="4" w:space="0" w:color="000000"/>
              <w:bottom w:val="single" w:sz="4" w:space="0" w:color="000000"/>
              <w:right w:val="single" w:sz="4" w:space="0" w:color="000000"/>
            </w:tcBorders>
            <w:shd w:val="clear" w:color="auto" w:fill="auto"/>
          </w:tcPr>
          <w:p w14:paraId="352A75AF"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rPr>
              <w:t>Дополнительное оборудование</w:t>
            </w:r>
          </w:p>
        </w:tc>
        <w:tc>
          <w:tcPr>
            <w:tcW w:w="2879" w:type="dxa"/>
            <w:tcBorders>
              <w:top w:val="single" w:sz="4" w:space="0" w:color="000000"/>
              <w:left w:val="single" w:sz="4" w:space="0" w:color="000000"/>
              <w:bottom w:val="single" w:sz="4" w:space="0" w:color="000000"/>
              <w:right w:val="single" w:sz="4" w:space="0" w:color="000000"/>
            </w:tcBorders>
            <w:shd w:val="clear" w:color="auto" w:fill="auto"/>
          </w:tcPr>
          <w:p w14:paraId="38F192D7" w14:textId="77777777" w:rsidR="007D2796" w:rsidRDefault="007D2796">
            <w:pPr>
              <w:widowControl w:val="0"/>
              <w:snapToGrid w:val="0"/>
              <w:rPr>
                <w:rFonts w:ascii="Times New Roman" w:eastAsia="Segoe UI" w:hAnsi="Times New Roman" w:cs="Times New Roman"/>
                <w:iCs/>
                <w:sz w:val="24"/>
                <w:szCs w:val="24"/>
              </w:rPr>
            </w:pPr>
          </w:p>
        </w:tc>
      </w:tr>
      <w:tr w:rsidR="007D2796" w14:paraId="7753747C" w14:textId="77777777">
        <w:tc>
          <w:tcPr>
            <w:tcW w:w="6566" w:type="dxa"/>
            <w:gridSpan w:val="2"/>
            <w:tcBorders>
              <w:top w:val="single" w:sz="4" w:space="0" w:color="000000"/>
              <w:left w:val="single" w:sz="4" w:space="0" w:color="000000"/>
              <w:bottom w:val="single" w:sz="4" w:space="0" w:color="000000"/>
              <w:right w:val="single" w:sz="4" w:space="0" w:color="000000"/>
            </w:tcBorders>
            <w:shd w:val="clear" w:color="auto" w:fill="auto"/>
          </w:tcPr>
          <w:p w14:paraId="2763A666" w14:textId="77777777" w:rsidR="007D2796" w:rsidRDefault="007D2796">
            <w:pPr>
              <w:widowControl w:val="0"/>
              <w:snapToGrid w:val="0"/>
              <w:rPr>
                <w:rFonts w:ascii="Times New Roman" w:eastAsia="Segoe UI" w:hAnsi="Times New Roman" w:cs="Times New Roman"/>
                <w:iCs/>
                <w:sz w:val="24"/>
                <w:szCs w:val="24"/>
              </w:rPr>
            </w:pPr>
          </w:p>
        </w:tc>
        <w:tc>
          <w:tcPr>
            <w:tcW w:w="2879" w:type="dxa"/>
            <w:tcBorders>
              <w:top w:val="single" w:sz="4" w:space="0" w:color="000000"/>
              <w:left w:val="single" w:sz="4" w:space="0" w:color="000000"/>
              <w:bottom w:val="single" w:sz="4" w:space="0" w:color="000000"/>
              <w:right w:val="single" w:sz="4" w:space="0" w:color="000000"/>
            </w:tcBorders>
            <w:shd w:val="clear" w:color="auto" w:fill="auto"/>
          </w:tcPr>
          <w:p w14:paraId="34F35D6A" w14:textId="77777777" w:rsidR="007D2796" w:rsidRDefault="007D2796">
            <w:pPr>
              <w:widowControl w:val="0"/>
              <w:snapToGrid w:val="0"/>
              <w:rPr>
                <w:rFonts w:ascii="Times New Roman" w:eastAsia="Segoe UI" w:hAnsi="Times New Roman" w:cs="Times New Roman"/>
                <w:iCs/>
                <w:sz w:val="24"/>
                <w:szCs w:val="24"/>
              </w:rPr>
            </w:pPr>
          </w:p>
        </w:tc>
      </w:tr>
      <w:tr w:rsidR="007D2796" w14:paraId="7E5EE36D"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57A8B61A"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lang w:val="en-US"/>
              </w:rPr>
              <w:t>III</w:t>
            </w:r>
            <w:r>
              <w:rPr>
                <w:rFonts w:ascii="Times New Roman" w:eastAsia="Segoe UI" w:hAnsi="Times New Roman" w:cs="Times New Roman"/>
                <w:b/>
                <w:bCs/>
                <w:iCs/>
                <w:sz w:val="24"/>
                <w:szCs w:val="24"/>
              </w:rPr>
              <w:t xml:space="preserve"> Демонстрационные учебно-наглядные пособия</w:t>
            </w:r>
          </w:p>
        </w:tc>
      </w:tr>
      <w:tr w:rsidR="007D2796" w14:paraId="70B41B39"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1947C097"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rPr>
              <w:t>Основное оборудование</w:t>
            </w:r>
          </w:p>
        </w:tc>
      </w:tr>
      <w:tr w:rsidR="007D2796" w14:paraId="030154D3" w14:textId="77777777">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488546A7" w14:textId="77777777" w:rsidR="007D2796" w:rsidRDefault="007D2796">
            <w:pPr>
              <w:widowControl w:val="0"/>
              <w:snapToGrid w:val="0"/>
              <w:rPr>
                <w:rFonts w:ascii="Times New Roman" w:eastAsia="Segoe UI"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3BF452B4"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Комплект учебного наглядного материала по темам</w:t>
            </w:r>
          </w:p>
        </w:tc>
        <w:tc>
          <w:tcPr>
            <w:tcW w:w="2879" w:type="dxa"/>
            <w:tcBorders>
              <w:top w:val="single" w:sz="4" w:space="0" w:color="000000"/>
              <w:left w:val="single" w:sz="4" w:space="0" w:color="000000"/>
              <w:bottom w:val="single" w:sz="4" w:space="0" w:color="000000"/>
              <w:right w:val="single" w:sz="4" w:space="0" w:color="000000"/>
            </w:tcBorders>
            <w:shd w:val="clear" w:color="auto" w:fill="auto"/>
          </w:tcPr>
          <w:p w14:paraId="27159BA8" w14:textId="77777777" w:rsidR="007D2796" w:rsidRDefault="007D2796">
            <w:pPr>
              <w:widowControl w:val="0"/>
              <w:snapToGrid w:val="0"/>
              <w:rPr>
                <w:rFonts w:ascii="Times New Roman" w:eastAsia="Segoe UI" w:hAnsi="Times New Roman" w:cs="Times New Roman"/>
                <w:iCs/>
                <w:sz w:val="24"/>
                <w:szCs w:val="24"/>
              </w:rPr>
            </w:pPr>
          </w:p>
        </w:tc>
      </w:tr>
      <w:tr w:rsidR="007D2796" w14:paraId="57FED3E3" w14:textId="77777777">
        <w:tc>
          <w:tcPr>
            <w:tcW w:w="521" w:type="dxa"/>
            <w:tcBorders>
              <w:top w:val="single" w:sz="4" w:space="0" w:color="000000"/>
              <w:left w:val="single" w:sz="4" w:space="0" w:color="000000"/>
              <w:bottom w:val="single" w:sz="4" w:space="0" w:color="000000"/>
              <w:right w:val="single" w:sz="4" w:space="0" w:color="000000"/>
            </w:tcBorders>
            <w:shd w:val="clear" w:color="auto" w:fill="auto"/>
          </w:tcPr>
          <w:p w14:paraId="651FDF7E" w14:textId="77777777" w:rsidR="007D2796" w:rsidRDefault="007D2796">
            <w:pPr>
              <w:widowControl w:val="0"/>
              <w:snapToGrid w:val="0"/>
              <w:rPr>
                <w:rFonts w:ascii="Times New Roman" w:eastAsia="Segoe UI"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12CDD180"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Комплекты для индивидуальной и групповой работы по основным видам программы</w:t>
            </w:r>
          </w:p>
        </w:tc>
        <w:tc>
          <w:tcPr>
            <w:tcW w:w="2879" w:type="dxa"/>
            <w:tcBorders>
              <w:top w:val="single" w:sz="4" w:space="0" w:color="000000"/>
              <w:left w:val="single" w:sz="4" w:space="0" w:color="000000"/>
              <w:bottom w:val="single" w:sz="4" w:space="0" w:color="000000"/>
              <w:right w:val="single" w:sz="4" w:space="0" w:color="000000"/>
            </w:tcBorders>
            <w:shd w:val="clear" w:color="auto" w:fill="auto"/>
          </w:tcPr>
          <w:p w14:paraId="7CEAD51E" w14:textId="77777777" w:rsidR="007D2796" w:rsidRDefault="007D2796">
            <w:pPr>
              <w:widowControl w:val="0"/>
              <w:snapToGrid w:val="0"/>
              <w:rPr>
                <w:rFonts w:ascii="Times New Roman" w:eastAsia="Segoe UI" w:hAnsi="Times New Roman" w:cs="Times New Roman"/>
                <w:iCs/>
                <w:sz w:val="24"/>
                <w:szCs w:val="24"/>
              </w:rPr>
            </w:pPr>
          </w:p>
        </w:tc>
      </w:tr>
      <w:tr w:rsidR="007D2796" w14:paraId="0112DB10" w14:textId="77777777">
        <w:tc>
          <w:tcPr>
            <w:tcW w:w="6566" w:type="dxa"/>
            <w:gridSpan w:val="2"/>
            <w:tcBorders>
              <w:top w:val="single" w:sz="4" w:space="0" w:color="000000"/>
              <w:left w:val="single" w:sz="4" w:space="0" w:color="000000"/>
              <w:bottom w:val="single" w:sz="4" w:space="0" w:color="000000"/>
              <w:right w:val="single" w:sz="4" w:space="0" w:color="000000"/>
            </w:tcBorders>
            <w:shd w:val="clear" w:color="auto" w:fill="auto"/>
          </w:tcPr>
          <w:p w14:paraId="66138C32" w14:textId="77777777" w:rsidR="007D2796" w:rsidRDefault="00E4410F">
            <w:pPr>
              <w:widowControl w:val="0"/>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rPr>
              <w:t>Дополнительное оборудование</w:t>
            </w:r>
          </w:p>
        </w:tc>
        <w:tc>
          <w:tcPr>
            <w:tcW w:w="2879" w:type="dxa"/>
            <w:tcBorders>
              <w:top w:val="single" w:sz="4" w:space="0" w:color="000000"/>
              <w:left w:val="single" w:sz="4" w:space="0" w:color="000000"/>
              <w:bottom w:val="single" w:sz="4" w:space="0" w:color="000000"/>
              <w:right w:val="single" w:sz="4" w:space="0" w:color="000000"/>
            </w:tcBorders>
            <w:shd w:val="clear" w:color="auto" w:fill="auto"/>
          </w:tcPr>
          <w:p w14:paraId="16F6471D" w14:textId="77777777" w:rsidR="007D2796" w:rsidRDefault="007D2796">
            <w:pPr>
              <w:widowControl w:val="0"/>
              <w:snapToGrid w:val="0"/>
              <w:rPr>
                <w:rFonts w:ascii="Times New Roman" w:eastAsia="Segoe UI" w:hAnsi="Times New Roman" w:cs="Times New Roman"/>
                <w:iCs/>
                <w:sz w:val="24"/>
                <w:szCs w:val="24"/>
              </w:rPr>
            </w:pPr>
          </w:p>
        </w:tc>
      </w:tr>
      <w:tr w:rsidR="007D2796" w14:paraId="2117BD13" w14:textId="77777777">
        <w:tc>
          <w:tcPr>
            <w:tcW w:w="6566" w:type="dxa"/>
            <w:gridSpan w:val="2"/>
            <w:tcBorders>
              <w:top w:val="single" w:sz="4" w:space="0" w:color="000000"/>
              <w:left w:val="single" w:sz="4" w:space="0" w:color="000000"/>
              <w:bottom w:val="single" w:sz="4" w:space="0" w:color="000000"/>
              <w:right w:val="single" w:sz="4" w:space="0" w:color="000000"/>
            </w:tcBorders>
            <w:shd w:val="clear" w:color="auto" w:fill="auto"/>
          </w:tcPr>
          <w:p w14:paraId="4B6A98C7" w14:textId="77777777" w:rsidR="007D2796" w:rsidRDefault="007D2796">
            <w:pPr>
              <w:widowControl w:val="0"/>
              <w:snapToGrid w:val="0"/>
              <w:rPr>
                <w:rFonts w:ascii="Times New Roman" w:eastAsia="Segoe UI" w:hAnsi="Times New Roman" w:cs="Times New Roman"/>
                <w:iCs/>
                <w:sz w:val="24"/>
                <w:szCs w:val="24"/>
              </w:rPr>
            </w:pPr>
          </w:p>
        </w:tc>
        <w:tc>
          <w:tcPr>
            <w:tcW w:w="2879" w:type="dxa"/>
            <w:tcBorders>
              <w:top w:val="single" w:sz="4" w:space="0" w:color="000000"/>
              <w:left w:val="single" w:sz="4" w:space="0" w:color="000000"/>
              <w:bottom w:val="single" w:sz="4" w:space="0" w:color="000000"/>
              <w:right w:val="single" w:sz="4" w:space="0" w:color="000000"/>
            </w:tcBorders>
            <w:shd w:val="clear" w:color="auto" w:fill="auto"/>
          </w:tcPr>
          <w:p w14:paraId="5373EB53" w14:textId="77777777" w:rsidR="007D2796" w:rsidRDefault="007D2796">
            <w:pPr>
              <w:widowControl w:val="0"/>
              <w:snapToGrid w:val="0"/>
              <w:rPr>
                <w:rFonts w:ascii="Times New Roman" w:eastAsia="Segoe UI" w:hAnsi="Times New Roman" w:cs="Times New Roman"/>
                <w:iCs/>
                <w:sz w:val="24"/>
                <w:szCs w:val="24"/>
              </w:rPr>
            </w:pPr>
          </w:p>
        </w:tc>
      </w:tr>
    </w:tbl>
    <w:p w14:paraId="26BD474A" w14:textId="77777777" w:rsidR="007D2796" w:rsidRDefault="007D2796">
      <w:pPr>
        <w:ind w:firstLine="709"/>
        <w:jc w:val="both"/>
        <w:rPr>
          <w:rFonts w:ascii="Times New Roman" w:eastAsia="Times New Roman" w:hAnsi="Times New Roman" w:cs="Times New Roman"/>
          <w:bCs/>
          <w:sz w:val="24"/>
          <w:szCs w:val="24"/>
          <w:lang w:eastAsia="ru-RU"/>
        </w:rPr>
      </w:pPr>
    </w:p>
    <w:p w14:paraId="46649D00" w14:textId="77777777" w:rsidR="007D2796" w:rsidRDefault="00E4410F">
      <w:pPr>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6.1.2.2. Оснащение помещений, задействованных при организации самостоятельной </w:t>
      </w:r>
      <w:r>
        <w:rPr>
          <w:rFonts w:ascii="Times New Roman" w:hAnsi="Times New Roman" w:cs="Times New Roman"/>
          <w:bCs/>
          <w:sz w:val="24"/>
          <w:szCs w:val="24"/>
        </w:rPr>
        <w:br/>
        <w:t>и воспитательной работы.</w:t>
      </w:r>
    </w:p>
    <w:p w14:paraId="1CE7EEE8" w14:textId="77777777" w:rsidR="007D2796" w:rsidRDefault="00E4410F">
      <w:pPr>
        <w:ind w:firstLine="709"/>
        <w:contextualSpacing/>
        <w:jc w:val="both"/>
        <w:rPr>
          <w:rFonts w:ascii="Times New Roman" w:eastAsia="Calibri" w:hAnsi="Times New Roman" w:cs="Times New Roman"/>
          <w:bCs/>
          <w:sz w:val="24"/>
          <w:szCs w:val="24"/>
        </w:rPr>
      </w:pPr>
      <w:r>
        <w:rPr>
          <w:rFonts w:ascii="Times New Roman" w:eastAsia="Calibri" w:hAnsi="Times New Roman" w:cs="Times New Roman"/>
          <w:bCs/>
          <w:sz w:val="24"/>
          <w:szCs w:val="24"/>
        </w:rPr>
        <w:t>«</w:t>
      </w:r>
      <w:proofErr w:type="gramStart"/>
      <w:r>
        <w:rPr>
          <w:rFonts w:ascii="Times New Roman" w:hAnsi="Times New Roman"/>
          <w:bCs/>
          <w:sz w:val="24"/>
          <w:szCs w:val="24"/>
          <w:lang w:val="en-US"/>
        </w:rPr>
        <w:t>A</w:t>
      </w:r>
      <w:proofErr w:type="spellStart"/>
      <w:proofErr w:type="gramEnd"/>
      <w:r>
        <w:rPr>
          <w:rFonts w:ascii="Times New Roman" w:hAnsi="Times New Roman"/>
          <w:bCs/>
          <w:sz w:val="24"/>
          <w:szCs w:val="24"/>
        </w:rPr>
        <w:t>ктовый</w:t>
      </w:r>
      <w:proofErr w:type="spellEnd"/>
      <w:r>
        <w:rPr>
          <w:rFonts w:ascii="Times New Roman" w:hAnsi="Times New Roman"/>
          <w:bCs/>
          <w:sz w:val="24"/>
          <w:szCs w:val="24"/>
        </w:rPr>
        <w:t xml:space="preserve"> зал</w:t>
      </w:r>
      <w:r>
        <w:rPr>
          <w:rFonts w:ascii="Times New Roman" w:eastAsia="Calibri" w:hAnsi="Times New Roman" w:cs="Times New Roman"/>
          <w:bCs/>
          <w:sz w:val="24"/>
          <w:szCs w:val="24"/>
        </w:rPr>
        <w:t xml:space="preserve">» </w:t>
      </w:r>
    </w:p>
    <w:tbl>
      <w:tblPr>
        <w:tblW w:w="4900" w:type="pct"/>
        <w:tblLayout w:type="fixed"/>
        <w:tblLook w:val="04A0" w:firstRow="1" w:lastRow="0" w:firstColumn="1" w:lastColumn="0" w:noHBand="0" w:noVBand="1"/>
      </w:tblPr>
      <w:tblGrid>
        <w:gridCol w:w="524"/>
        <w:gridCol w:w="6181"/>
        <w:gridCol w:w="2952"/>
      </w:tblGrid>
      <w:tr w:rsidR="007D2796" w14:paraId="1F7073A3" w14:textId="77777777">
        <w:tc>
          <w:tcPr>
            <w:tcW w:w="5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C4EEF6" w14:textId="77777777" w:rsidR="007D2796" w:rsidRDefault="00E4410F">
            <w:pPr>
              <w:widowControl w:val="0"/>
              <w:snapToGrid w:val="0"/>
              <w:contextualSpacing/>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w:t>
            </w:r>
          </w:p>
        </w:tc>
        <w:tc>
          <w:tcPr>
            <w:tcW w:w="60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0FFB15" w14:textId="77777777" w:rsidR="007D2796" w:rsidRDefault="00E4410F">
            <w:pPr>
              <w:widowControl w:val="0"/>
              <w:snapToGrid w:val="0"/>
              <w:contextualSpacing/>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Наименование оборудования</w:t>
            </w:r>
          </w:p>
        </w:tc>
        <w:tc>
          <w:tcPr>
            <w:tcW w:w="28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201272" w14:textId="77777777" w:rsidR="007D2796" w:rsidRDefault="00E4410F">
            <w:pPr>
              <w:widowControl w:val="0"/>
              <w:snapToGrid w:val="0"/>
              <w:contextualSpacing/>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Техническое описание</w:t>
            </w:r>
          </w:p>
        </w:tc>
      </w:tr>
      <w:tr w:rsidR="007D2796" w14:paraId="7C86B81B" w14:textId="77777777">
        <w:trPr>
          <w:trHeight w:val="278"/>
        </w:trPr>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3810EDFC" w14:textId="77777777" w:rsidR="007D2796" w:rsidRDefault="00E4410F">
            <w:pPr>
              <w:widowControl w:val="0"/>
              <w:snapToGrid w:val="0"/>
              <w:contextualSpacing/>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lang w:val="en-US"/>
              </w:rPr>
              <w:t>I</w:t>
            </w:r>
            <w:r>
              <w:rPr>
                <w:rFonts w:ascii="Times New Roman" w:eastAsia="Times New Roman" w:hAnsi="Times New Roman" w:cs="Times New Roman"/>
                <w:b/>
                <w:bCs/>
                <w:iCs/>
                <w:sz w:val="24"/>
                <w:szCs w:val="24"/>
              </w:rPr>
              <w:t xml:space="preserve"> Основное оборудование</w:t>
            </w:r>
          </w:p>
        </w:tc>
      </w:tr>
      <w:tr w:rsidR="007D2796" w14:paraId="4A4ACDE6" w14:textId="77777777">
        <w:tc>
          <w:tcPr>
            <w:tcW w:w="513" w:type="dxa"/>
            <w:tcBorders>
              <w:top w:val="single" w:sz="4" w:space="0" w:color="000000"/>
              <w:left w:val="single" w:sz="4" w:space="0" w:color="000000"/>
              <w:bottom w:val="single" w:sz="4" w:space="0" w:color="000000"/>
              <w:right w:val="single" w:sz="4" w:space="0" w:color="000000"/>
            </w:tcBorders>
            <w:shd w:val="clear" w:color="auto" w:fill="auto"/>
          </w:tcPr>
          <w:p w14:paraId="5751E2A9" w14:textId="77777777" w:rsidR="007D2796" w:rsidRDefault="007D2796">
            <w:pPr>
              <w:widowControl w:val="0"/>
              <w:snapToGrid w:val="0"/>
              <w:contextualSpacing/>
              <w:rPr>
                <w:rFonts w:ascii="Times New Roman" w:eastAsia="Times New Roman"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7B715B29" w14:textId="77777777" w:rsidR="007D2796" w:rsidRDefault="00E4410F">
            <w:pPr>
              <w:widowControl w:val="0"/>
              <w:snapToGrid w:val="0"/>
              <w:contextualSpacing/>
              <w:rPr>
                <w:rFonts w:ascii="Times New Roman" w:eastAsia="Times New Roman" w:hAnsi="Times New Roman" w:cs="Times New Roman"/>
                <w:iCs/>
                <w:sz w:val="24"/>
                <w:szCs w:val="28"/>
              </w:rPr>
            </w:pPr>
            <w:r>
              <w:rPr>
                <w:rFonts w:ascii="Times New Roman" w:hAnsi="Times New Roman" w:cs="Times New Roman"/>
                <w:sz w:val="24"/>
                <w:szCs w:val="28"/>
              </w:rPr>
              <w:t>Секция складных стульев</w:t>
            </w: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46C33811" w14:textId="77777777" w:rsidR="007D2796" w:rsidRDefault="007D2796">
            <w:pPr>
              <w:widowControl w:val="0"/>
              <w:snapToGrid w:val="0"/>
              <w:contextualSpacing/>
              <w:rPr>
                <w:rFonts w:ascii="Times New Roman" w:eastAsia="Times New Roman" w:hAnsi="Times New Roman" w:cs="Times New Roman"/>
                <w:iCs/>
                <w:sz w:val="24"/>
                <w:szCs w:val="24"/>
              </w:rPr>
            </w:pPr>
          </w:p>
        </w:tc>
      </w:tr>
      <w:tr w:rsidR="007D2796" w14:paraId="797F6630" w14:textId="77777777">
        <w:tc>
          <w:tcPr>
            <w:tcW w:w="513" w:type="dxa"/>
            <w:tcBorders>
              <w:top w:val="single" w:sz="4" w:space="0" w:color="000000"/>
              <w:left w:val="single" w:sz="4" w:space="0" w:color="000000"/>
              <w:bottom w:val="single" w:sz="4" w:space="0" w:color="000000"/>
              <w:right w:val="single" w:sz="4" w:space="0" w:color="000000"/>
            </w:tcBorders>
            <w:shd w:val="clear" w:color="auto" w:fill="auto"/>
          </w:tcPr>
          <w:p w14:paraId="32C9D5B6" w14:textId="77777777" w:rsidR="007D2796" w:rsidRDefault="007D2796">
            <w:pPr>
              <w:widowControl w:val="0"/>
              <w:snapToGrid w:val="0"/>
              <w:contextualSpacing/>
              <w:rPr>
                <w:rFonts w:ascii="Times New Roman" w:eastAsia="Times New Roman"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041862D7" w14:textId="77777777" w:rsidR="007D2796" w:rsidRDefault="00E4410F">
            <w:pPr>
              <w:widowControl w:val="0"/>
              <w:snapToGrid w:val="0"/>
              <w:contextualSpacing/>
              <w:rPr>
                <w:rFonts w:ascii="Times New Roman" w:eastAsia="Times New Roman" w:hAnsi="Times New Roman" w:cs="Times New Roman"/>
                <w:iCs/>
                <w:sz w:val="24"/>
                <w:szCs w:val="28"/>
              </w:rPr>
            </w:pPr>
            <w:r>
              <w:rPr>
                <w:rFonts w:ascii="Times New Roman" w:hAnsi="Times New Roman" w:cs="Times New Roman"/>
                <w:sz w:val="24"/>
                <w:szCs w:val="28"/>
              </w:rPr>
              <w:t>Трибуна</w:t>
            </w: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36947CAA" w14:textId="77777777" w:rsidR="007D2796" w:rsidRDefault="007D2796">
            <w:pPr>
              <w:widowControl w:val="0"/>
              <w:snapToGrid w:val="0"/>
              <w:contextualSpacing/>
              <w:rPr>
                <w:rFonts w:ascii="Times New Roman" w:eastAsia="Times New Roman" w:hAnsi="Times New Roman" w:cs="Times New Roman"/>
                <w:iCs/>
                <w:sz w:val="24"/>
                <w:szCs w:val="24"/>
              </w:rPr>
            </w:pPr>
          </w:p>
        </w:tc>
      </w:tr>
      <w:tr w:rsidR="007D2796" w14:paraId="4C3EC603" w14:textId="77777777">
        <w:tc>
          <w:tcPr>
            <w:tcW w:w="513" w:type="dxa"/>
            <w:tcBorders>
              <w:top w:val="single" w:sz="4" w:space="0" w:color="000000"/>
              <w:left w:val="single" w:sz="4" w:space="0" w:color="000000"/>
              <w:bottom w:val="single" w:sz="4" w:space="0" w:color="000000"/>
              <w:right w:val="single" w:sz="4" w:space="0" w:color="000000"/>
            </w:tcBorders>
            <w:shd w:val="clear" w:color="auto" w:fill="auto"/>
          </w:tcPr>
          <w:p w14:paraId="278036E0" w14:textId="77777777" w:rsidR="007D2796" w:rsidRDefault="007D2796">
            <w:pPr>
              <w:widowControl w:val="0"/>
              <w:snapToGrid w:val="0"/>
              <w:contextualSpacing/>
              <w:rPr>
                <w:rFonts w:ascii="Times New Roman" w:eastAsia="Times New Roman"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7CC5F787" w14:textId="77777777" w:rsidR="007D2796" w:rsidRDefault="00E4410F">
            <w:pPr>
              <w:widowControl w:val="0"/>
              <w:snapToGrid w:val="0"/>
              <w:contextualSpacing/>
              <w:rPr>
                <w:rFonts w:ascii="Times New Roman" w:eastAsia="Times New Roman" w:hAnsi="Times New Roman" w:cs="Times New Roman"/>
                <w:iCs/>
                <w:sz w:val="24"/>
                <w:szCs w:val="28"/>
              </w:rPr>
            </w:pPr>
            <w:r>
              <w:rPr>
                <w:rFonts w:ascii="Times New Roman" w:hAnsi="Times New Roman" w:cs="Times New Roman"/>
                <w:sz w:val="24"/>
                <w:szCs w:val="28"/>
              </w:rPr>
              <w:t>Кулисы</w:t>
            </w: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51B5F32C" w14:textId="77777777" w:rsidR="007D2796" w:rsidRDefault="007D2796">
            <w:pPr>
              <w:widowControl w:val="0"/>
              <w:snapToGrid w:val="0"/>
              <w:contextualSpacing/>
              <w:rPr>
                <w:rFonts w:ascii="Times New Roman" w:eastAsia="Times New Roman" w:hAnsi="Times New Roman" w:cs="Times New Roman"/>
                <w:iCs/>
                <w:sz w:val="24"/>
                <w:szCs w:val="24"/>
              </w:rPr>
            </w:pPr>
          </w:p>
        </w:tc>
      </w:tr>
      <w:tr w:rsidR="007D2796" w14:paraId="565D3E4C"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1F3F3191" w14:textId="77777777" w:rsidR="007D2796" w:rsidRDefault="00E4410F">
            <w:pPr>
              <w:widowControl w:val="0"/>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II</w:t>
            </w:r>
            <w:r>
              <w:rPr>
                <w:rFonts w:ascii="Times New Roman" w:eastAsia="Times New Roman" w:hAnsi="Times New Roman" w:cs="Times New Roman"/>
                <w:b/>
                <w:bCs/>
                <w:iCs/>
                <w:sz w:val="24"/>
                <w:szCs w:val="24"/>
              </w:rPr>
              <w:t xml:space="preserve"> Технические средства</w:t>
            </w:r>
          </w:p>
        </w:tc>
      </w:tr>
      <w:tr w:rsidR="007D2796" w14:paraId="765A28E6"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522BD368" w14:textId="77777777" w:rsidR="007D2796" w:rsidRDefault="00E4410F">
            <w:pPr>
              <w:widowControl w:val="0"/>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Основное оборудование</w:t>
            </w:r>
          </w:p>
        </w:tc>
      </w:tr>
      <w:tr w:rsidR="007D2796" w14:paraId="3837B932" w14:textId="77777777">
        <w:tc>
          <w:tcPr>
            <w:tcW w:w="513" w:type="dxa"/>
            <w:tcBorders>
              <w:top w:val="single" w:sz="4" w:space="0" w:color="000000"/>
              <w:left w:val="single" w:sz="4" w:space="0" w:color="000000"/>
              <w:bottom w:val="single" w:sz="4" w:space="0" w:color="000000"/>
              <w:right w:val="single" w:sz="4" w:space="0" w:color="000000"/>
            </w:tcBorders>
            <w:shd w:val="clear" w:color="auto" w:fill="auto"/>
          </w:tcPr>
          <w:p w14:paraId="7BE003E0" w14:textId="77777777" w:rsidR="007D2796" w:rsidRDefault="007D2796">
            <w:pPr>
              <w:widowControl w:val="0"/>
              <w:snapToGrid w:val="0"/>
              <w:contextualSpacing/>
              <w:rPr>
                <w:rFonts w:ascii="Times New Roman" w:eastAsia="Times New Roman"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5C01A02F" w14:textId="77777777" w:rsidR="007D2796" w:rsidRDefault="00E4410F">
            <w:pPr>
              <w:widowControl w:val="0"/>
              <w:snapToGrid w:val="0"/>
              <w:contextualSpacing/>
              <w:rPr>
                <w:rFonts w:ascii="Times New Roman" w:eastAsia="Times New Roman" w:hAnsi="Times New Roman" w:cs="Times New Roman"/>
                <w:iCs/>
                <w:sz w:val="24"/>
                <w:szCs w:val="28"/>
              </w:rPr>
            </w:pPr>
            <w:r>
              <w:rPr>
                <w:rFonts w:ascii="Times New Roman" w:hAnsi="Times New Roman" w:cs="Times New Roman"/>
                <w:sz w:val="24"/>
                <w:szCs w:val="28"/>
              </w:rPr>
              <w:t xml:space="preserve">Рабочая станция </w:t>
            </w: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456B15FF" w14:textId="77777777" w:rsidR="007D2796" w:rsidRDefault="007D2796">
            <w:pPr>
              <w:widowControl w:val="0"/>
              <w:snapToGrid w:val="0"/>
              <w:contextualSpacing/>
              <w:rPr>
                <w:rFonts w:ascii="Times New Roman" w:eastAsia="Times New Roman" w:hAnsi="Times New Roman" w:cs="Times New Roman"/>
                <w:iCs/>
                <w:sz w:val="24"/>
                <w:szCs w:val="24"/>
              </w:rPr>
            </w:pPr>
          </w:p>
        </w:tc>
      </w:tr>
      <w:tr w:rsidR="007D2796" w14:paraId="752AF04E" w14:textId="77777777">
        <w:tc>
          <w:tcPr>
            <w:tcW w:w="513" w:type="dxa"/>
            <w:tcBorders>
              <w:top w:val="single" w:sz="4" w:space="0" w:color="000000"/>
              <w:left w:val="single" w:sz="4" w:space="0" w:color="000000"/>
              <w:bottom w:val="single" w:sz="4" w:space="0" w:color="000000"/>
              <w:right w:val="single" w:sz="4" w:space="0" w:color="000000"/>
            </w:tcBorders>
            <w:shd w:val="clear" w:color="auto" w:fill="auto"/>
          </w:tcPr>
          <w:p w14:paraId="4CC879AC" w14:textId="77777777" w:rsidR="007D2796" w:rsidRDefault="007D2796">
            <w:pPr>
              <w:widowControl w:val="0"/>
              <w:snapToGrid w:val="0"/>
              <w:contextualSpacing/>
              <w:rPr>
                <w:rFonts w:ascii="Times New Roman" w:eastAsia="Times New Roman"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41F09267" w14:textId="77777777" w:rsidR="007D2796" w:rsidRDefault="00E4410F">
            <w:pPr>
              <w:widowControl w:val="0"/>
              <w:snapToGrid w:val="0"/>
              <w:contextualSpacing/>
              <w:rPr>
                <w:rFonts w:ascii="Times New Roman" w:eastAsia="Times New Roman" w:hAnsi="Times New Roman" w:cs="Times New Roman"/>
                <w:iCs/>
                <w:sz w:val="24"/>
                <w:szCs w:val="28"/>
              </w:rPr>
            </w:pPr>
            <w:r>
              <w:rPr>
                <w:rFonts w:ascii="Times New Roman" w:hAnsi="Times New Roman" w:cs="Times New Roman"/>
                <w:sz w:val="24"/>
                <w:szCs w:val="28"/>
              </w:rPr>
              <w:t>Акустическая система</w:t>
            </w: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452D47DE" w14:textId="77777777" w:rsidR="007D2796" w:rsidRDefault="007D2796">
            <w:pPr>
              <w:widowControl w:val="0"/>
              <w:snapToGrid w:val="0"/>
              <w:contextualSpacing/>
              <w:rPr>
                <w:rFonts w:ascii="Times New Roman" w:eastAsia="Times New Roman" w:hAnsi="Times New Roman" w:cs="Times New Roman"/>
                <w:iCs/>
                <w:sz w:val="24"/>
                <w:szCs w:val="24"/>
              </w:rPr>
            </w:pPr>
          </w:p>
        </w:tc>
      </w:tr>
      <w:tr w:rsidR="007D2796" w14:paraId="7BE13137" w14:textId="77777777">
        <w:tc>
          <w:tcPr>
            <w:tcW w:w="513" w:type="dxa"/>
            <w:tcBorders>
              <w:top w:val="single" w:sz="4" w:space="0" w:color="000000"/>
              <w:left w:val="single" w:sz="4" w:space="0" w:color="000000"/>
              <w:bottom w:val="single" w:sz="4" w:space="0" w:color="000000"/>
              <w:right w:val="single" w:sz="4" w:space="0" w:color="000000"/>
            </w:tcBorders>
            <w:shd w:val="clear" w:color="auto" w:fill="auto"/>
          </w:tcPr>
          <w:p w14:paraId="0B51C651" w14:textId="77777777" w:rsidR="007D2796" w:rsidRDefault="007D2796">
            <w:pPr>
              <w:widowControl w:val="0"/>
              <w:snapToGrid w:val="0"/>
              <w:contextualSpacing/>
              <w:rPr>
                <w:rFonts w:ascii="Times New Roman" w:eastAsia="Times New Roman"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5B31CD24" w14:textId="77777777" w:rsidR="007D2796" w:rsidRDefault="00E4410F">
            <w:pPr>
              <w:widowControl w:val="0"/>
              <w:snapToGrid w:val="0"/>
              <w:contextualSpacing/>
              <w:rPr>
                <w:rFonts w:ascii="Times New Roman" w:eastAsia="Times New Roman" w:hAnsi="Times New Roman" w:cs="Times New Roman"/>
                <w:iCs/>
                <w:sz w:val="24"/>
                <w:szCs w:val="28"/>
              </w:rPr>
            </w:pPr>
            <w:r>
              <w:rPr>
                <w:rFonts w:ascii="Times New Roman" w:hAnsi="Times New Roman" w:cs="Times New Roman"/>
                <w:sz w:val="24"/>
                <w:szCs w:val="28"/>
              </w:rPr>
              <w:t>Микрофоны беспроводные</w:t>
            </w: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2097D55E" w14:textId="77777777" w:rsidR="007D2796" w:rsidRDefault="007D2796">
            <w:pPr>
              <w:widowControl w:val="0"/>
              <w:snapToGrid w:val="0"/>
              <w:contextualSpacing/>
              <w:rPr>
                <w:rFonts w:ascii="Times New Roman" w:eastAsia="Times New Roman" w:hAnsi="Times New Roman" w:cs="Times New Roman"/>
                <w:iCs/>
                <w:sz w:val="24"/>
                <w:szCs w:val="24"/>
              </w:rPr>
            </w:pPr>
          </w:p>
        </w:tc>
      </w:tr>
      <w:tr w:rsidR="007D2796" w14:paraId="23255794" w14:textId="77777777">
        <w:tc>
          <w:tcPr>
            <w:tcW w:w="513" w:type="dxa"/>
            <w:tcBorders>
              <w:top w:val="single" w:sz="4" w:space="0" w:color="000000"/>
              <w:left w:val="single" w:sz="4" w:space="0" w:color="000000"/>
              <w:bottom w:val="single" w:sz="4" w:space="0" w:color="000000"/>
              <w:right w:val="single" w:sz="4" w:space="0" w:color="000000"/>
            </w:tcBorders>
            <w:shd w:val="clear" w:color="auto" w:fill="auto"/>
          </w:tcPr>
          <w:p w14:paraId="092A026B" w14:textId="77777777" w:rsidR="007D2796" w:rsidRDefault="007D2796">
            <w:pPr>
              <w:widowControl w:val="0"/>
              <w:snapToGrid w:val="0"/>
              <w:contextualSpacing/>
              <w:rPr>
                <w:rFonts w:ascii="Times New Roman" w:eastAsia="Times New Roman"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2BAB8B07" w14:textId="77777777" w:rsidR="007D2796" w:rsidRDefault="00E4410F">
            <w:pPr>
              <w:widowControl w:val="0"/>
              <w:snapToGrid w:val="0"/>
              <w:contextualSpacing/>
              <w:rPr>
                <w:rFonts w:ascii="Times New Roman" w:eastAsia="Times New Roman" w:hAnsi="Times New Roman" w:cs="Times New Roman"/>
                <w:iCs/>
                <w:sz w:val="24"/>
                <w:szCs w:val="28"/>
              </w:rPr>
            </w:pPr>
            <w:r>
              <w:rPr>
                <w:rFonts w:ascii="Times New Roman" w:hAnsi="Times New Roman" w:cs="Times New Roman"/>
                <w:bCs/>
                <w:sz w:val="24"/>
                <w:szCs w:val="28"/>
              </w:rPr>
              <w:t>Проектор портативный</w:t>
            </w: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6F01624F" w14:textId="77777777" w:rsidR="007D2796" w:rsidRDefault="007D2796">
            <w:pPr>
              <w:widowControl w:val="0"/>
              <w:snapToGrid w:val="0"/>
              <w:contextualSpacing/>
              <w:rPr>
                <w:rFonts w:ascii="Times New Roman" w:eastAsia="Times New Roman" w:hAnsi="Times New Roman" w:cs="Times New Roman"/>
                <w:iCs/>
                <w:sz w:val="24"/>
                <w:szCs w:val="24"/>
              </w:rPr>
            </w:pPr>
          </w:p>
        </w:tc>
      </w:tr>
      <w:tr w:rsidR="007D2796" w14:paraId="5DA261C5" w14:textId="77777777">
        <w:tc>
          <w:tcPr>
            <w:tcW w:w="513" w:type="dxa"/>
            <w:tcBorders>
              <w:top w:val="single" w:sz="4" w:space="0" w:color="000000"/>
              <w:left w:val="single" w:sz="4" w:space="0" w:color="000000"/>
              <w:bottom w:val="single" w:sz="4" w:space="0" w:color="000000"/>
              <w:right w:val="single" w:sz="4" w:space="0" w:color="000000"/>
            </w:tcBorders>
            <w:shd w:val="clear" w:color="auto" w:fill="auto"/>
          </w:tcPr>
          <w:p w14:paraId="6A9D8B60" w14:textId="77777777" w:rsidR="007D2796" w:rsidRDefault="007D2796">
            <w:pPr>
              <w:widowControl w:val="0"/>
              <w:snapToGrid w:val="0"/>
              <w:contextualSpacing/>
              <w:rPr>
                <w:rFonts w:ascii="Times New Roman" w:eastAsia="Times New Roman"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38F8CE12" w14:textId="77777777" w:rsidR="007D2796" w:rsidRDefault="00E4410F">
            <w:pPr>
              <w:widowControl w:val="0"/>
              <w:snapToGrid w:val="0"/>
              <w:contextualSpacing/>
              <w:rPr>
                <w:rFonts w:ascii="Times New Roman" w:eastAsia="Times New Roman" w:hAnsi="Times New Roman" w:cs="Times New Roman"/>
                <w:iCs/>
                <w:sz w:val="24"/>
                <w:szCs w:val="28"/>
              </w:rPr>
            </w:pPr>
            <w:r>
              <w:rPr>
                <w:rFonts w:ascii="Times New Roman" w:hAnsi="Times New Roman" w:cs="Times New Roman"/>
                <w:bCs/>
                <w:sz w:val="24"/>
                <w:szCs w:val="28"/>
              </w:rPr>
              <w:t>Экран проекционный рулонный</w:t>
            </w: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3C066D78" w14:textId="77777777" w:rsidR="007D2796" w:rsidRDefault="007D2796">
            <w:pPr>
              <w:widowControl w:val="0"/>
              <w:snapToGrid w:val="0"/>
              <w:contextualSpacing/>
              <w:rPr>
                <w:rFonts w:ascii="Times New Roman" w:eastAsia="Times New Roman" w:hAnsi="Times New Roman" w:cs="Times New Roman"/>
                <w:iCs/>
                <w:sz w:val="24"/>
                <w:szCs w:val="24"/>
              </w:rPr>
            </w:pPr>
          </w:p>
        </w:tc>
      </w:tr>
      <w:tr w:rsidR="007D2796" w14:paraId="093A4D82"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398D9FDA" w14:textId="77777777" w:rsidR="007D2796" w:rsidRDefault="00E4410F">
            <w:pPr>
              <w:widowControl w:val="0"/>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iCs/>
                <w:sz w:val="24"/>
                <w:szCs w:val="24"/>
              </w:rPr>
              <w:t>Дополнительное оборудование</w:t>
            </w:r>
          </w:p>
        </w:tc>
      </w:tr>
      <w:tr w:rsidR="007D2796" w14:paraId="5D62270E" w14:textId="77777777">
        <w:tc>
          <w:tcPr>
            <w:tcW w:w="513" w:type="dxa"/>
            <w:tcBorders>
              <w:top w:val="single" w:sz="4" w:space="0" w:color="000000"/>
              <w:left w:val="single" w:sz="4" w:space="0" w:color="000000"/>
              <w:bottom w:val="single" w:sz="4" w:space="0" w:color="000000"/>
              <w:right w:val="single" w:sz="4" w:space="0" w:color="000000"/>
            </w:tcBorders>
            <w:shd w:val="clear" w:color="auto" w:fill="auto"/>
          </w:tcPr>
          <w:p w14:paraId="1CBC2981" w14:textId="77777777" w:rsidR="007D2796" w:rsidRDefault="007D2796">
            <w:pPr>
              <w:widowControl w:val="0"/>
              <w:snapToGrid w:val="0"/>
              <w:contextualSpacing/>
              <w:rPr>
                <w:rFonts w:ascii="Times New Roman" w:eastAsia="Times New Roman"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7990F2F5" w14:textId="77777777" w:rsidR="007D2796" w:rsidRDefault="007D2796">
            <w:pPr>
              <w:widowControl w:val="0"/>
              <w:snapToGrid w:val="0"/>
              <w:contextualSpacing/>
              <w:rPr>
                <w:rFonts w:ascii="Times New Roman" w:eastAsia="Times New Roman" w:hAnsi="Times New Roman" w:cs="Times New Roman"/>
                <w:i/>
                <w:sz w:val="24"/>
                <w:szCs w:val="24"/>
              </w:rPr>
            </w:pP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48C58A94" w14:textId="77777777" w:rsidR="007D2796" w:rsidRDefault="007D2796">
            <w:pPr>
              <w:widowControl w:val="0"/>
              <w:snapToGrid w:val="0"/>
              <w:contextualSpacing/>
              <w:rPr>
                <w:rFonts w:ascii="Times New Roman" w:eastAsia="Times New Roman" w:hAnsi="Times New Roman" w:cs="Times New Roman"/>
                <w:iCs/>
                <w:sz w:val="24"/>
                <w:szCs w:val="24"/>
              </w:rPr>
            </w:pPr>
          </w:p>
        </w:tc>
      </w:tr>
      <w:tr w:rsidR="007D2796" w14:paraId="0CE9964B"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19813561" w14:textId="77777777" w:rsidR="007D2796" w:rsidRDefault="00E4410F">
            <w:pPr>
              <w:widowControl w:val="0"/>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III</w:t>
            </w:r>
            <w:r>
              <w:rPr>
                <w:rFonts w:ascii="Times New Roman" w:eastAsia="Times New Roman" w:hAnsi="Times New Roman" w:cs="Times New Roman"/>
                <w:b/>
                <w:bCs/>
                <w:iCs/>
                <w:sz w:val="24"/>
                <w:szCs w:val="24"/>
              </w:rPr>
              <w:t xml:space="preserve"> Дополнительное оборудование</w:t>
            </w:r>
          </w:p>
        </w:tc>
      </w:tr>
      <w:tr w:rsidR="007D2796" w14:paraId="03B908B3"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78377CBB" w14:textId="77777777" w:rsidR="007D2796" w:rsidRDefault="00E4410F">
            <w:pPr>
              <w:widowControl w:val="0"/>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Основное оборудование</w:t>
            </w:r>
          </w:p>
        </w:tc>
      </w:tr>
      <w:tr w:rsidR="007D2796" w14:paraId="7EBA81FA" w14:textId="77777777">
        <w:tc>
          <w:tcPr>
            <w:tcW w:w="513" w:type="dxa"/>
            <w:tcBorders>
              <w:top w:val="single" w:sz="4" w:space="0" w:color="000000"/>
              <w:left w:val="single" w:sz="4" w:space="0" w:color="000000"/>
              <w:bottom w:val="single" w:sz="4" w:space="0" w:color="000000"/>
              <w:right w:val="single" w:sz="4" w:space="0" w:color="000000"/>
            </w:tcBorders>
            <w:shd w:val="clear" w:color="auto" w:fill="auto"/>
          </w:tcPr>
          <w:p w14:paraId="6C8F6AC1" w14:textId="77777777" w:rsidR="007D2796" w:rsidRDefault="007D2796">
            <w:pPr>
              <w:widowControl w:val="0"/>
              <w:snapToGrid w:val="0"/>
              <w:contextualSpacing/>
              <w:rPr>
                <w:rFonts w:ascii="Times New Roman" w:eastAsia="Times New Roman"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54FF6300" w14:textId="77777777" w:rsidR="007D2796" w:rsidRDefault="007D2796">
            <w:pPr>
              <w:widowControl w:val="0"/>
              <w:snapToGrid w:val="0"/>
              <w:contextualSpacing/>
              <w:rPr>
                <w:rFonts w:ascii="Times New Roman" w:eastAsia="Times New Roman" w:hAnsi="Times New Roman" w:cs="Times New Roman"/>
                <w:iCs/>
                <w:sz w:val="24"/>
                <w:szCs w:val="24"/>
              </w:rPr>
            </w:pP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6485DEA0" w14:textId="77777777" w:rsidR="007D2796" w:rsidRDefault="007D2796">
            <w:pPr>
              <w:widowControl w:val="0"/>
              <w:snapToGrid w:val="0"/>
              <w:contextualSpacing/>
              <w:rPr>
                <w:rFonts w:ascii="Times New Roman" w:eastAsia="Times New Roman" w:hAnsi="Times New Roman" w:cs="Times New Roman"/>
                <w:iCs/>
                <w:sz w:val="24"/>
                <w:szCs w:val="24"/>
              </w:rPr>
            </w:pPr>
          </w:p>
        </w:tc>
      </w:tr>
      <w:tr w:rsidR="007D2796" w14:paraId="6C00ED2E"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54195C90" w14:textId="77777777" w:rsidR="007D2796" w:rsidRDefault="00E4410F">
            <w:pPr>
              <w:widowControl w:val="0"/>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7D2796" w14:paraId="38C4A922" w14:textId="77777777">
        <w:tc>
          <w:tcPr>
            <w:tcW w:w="513" w:type="dxa"/>
            <w:tcBorders>
              <w:top w:val="single" w:sz="4" w:space="0" w:color="000000"/>
              <w:left w:val="single" w:sz="4" w:space="0" w:color="000000"/>
              <w:bottom w:val="single" w:sz="4" w:space="0" w:color="000000"/>
              <w:right w:val="single" w:sz="4" w:space="0" w:color="000000"/>
            </w:tcBorders>
            <w:shd w:val="clear" w:color="auto" w:fill="auto"/>
          </w:tcPr>
          <w:p w14:paraId="7A97FAFD" w14:textId="77777777" w:rsidR="007D2796" w:rsidRDefault="007D2796">
            <w:pPr>
              <w:widowControl w:val="0"/>
              <w:snapToGrid w:val="0"/>
              <w:contextualSpacing/>
              <w:rPr>
                <w:rFonts w:ascii="Times New Roman" w:eastAsia="Times New Roman"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3384B0B9" w14:textId="77777777" w:rsidR="007D2796" w:rsidRDefault="007D2796">
            <w:pPr>
              <w:widowControl w:val="0"/>
              <w:snapToGrid w:val="0"/>
              <w:contextualSpacing/>
              <w:rPr>
                <w:rFonts w:ascii="Times New Roman" w:eastAsia="Times New Roman" w:hAnsi="Times New Roman" w:cs="Times New Roman"/>
                <w:i/>
                <w:sz w:val="24"/>
                <w:szCs w:val="24"/>
              </w:rPr>
            </w:pP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047C89F2" w14:textId="77777777" w:rsidR="007D2796" w:rsidRDefault="007D2796">
            <w:pPr>
              <w:widowControl w:val="0"/>
              <w:snapToGrid w:val="0"/>
              <w:contextualSpacing/>
              <w:rPr>
                <w:rFonts w:ascii="Times New Roman" w:eastAsia="Times New Roman" w:hAnsi="Times New Roman" w:cs="Times New Roman"/>
                <w:iCs/>
                <w:sz w:val="24"/>
                <w:szCs w:val="24"/>
              </w:rPr>
            </w:pPr>
          </w:p>
        </w:tc>
      </w:tr>
    </w:tbl>
    <w:p w14:paraId="6B995B3C" w14:textId="77777777" w:rsidR="007D2796" w:rsidRDefault="007D2796">
      <w:pPr>
        <w:jc w:val="both"/>
        <w:rPr>
          <w:rFonts w:ascii="Times New Roman" w:hAnsi="Times New Roman" w:cs="Times New Roman"/>
          <w:bCs/>
          <w:sz w:val="24"/>
          <w:szCs w:val="24"/>
        </w:rPr>
      </w:pPr>
    </w:p>
    <w:p w14:paraId="754DFD7C" w14:textId="77777777" w:rsidR="007D2796" w:rsidRDefault="00E4410F">
      <w:pPr>
        <w:ind w:firstLine="709"/>
        <w:contextualSpacing/>
        <w:jc w:val="both"/>
        <w:rPr>
          <w:rFonts w:ascii="Times New Roman" w:eastAsia="Calibri" w:hAnsi="Times New Roman" w:cs="Times New Roman"/>
          <w:bCs/>
          <w:sz w:val="24"/>
          <w:szCs w:val="24"/>
        </w:rPr>
      </w:pPr>
      <w:r>
        <w:rPr>
          <w:rFonts w:ascii="Times New Roman" w:eastAsia="Calibri" w:hAnsi="Times New Roman" w:cs="Times New Roman"/>
          <w:bCs/>
          <w:sz w:val="24"/>
          <w:szCs w:val="24"/>
        </w:rPr>
        <w:t>«</w:t>
      </w:r>
      <w:r>
        <w:rPr>
          <w:rFonts w:ascii="Times New Roman" w:hAnsi="Times New Roman"/>
          <w:bCs/>
          <w:sz w:val="24"/>
          <w:szCs w:val="24"/>
        </w:rPr>
        <w:t>Читальный зал</w:t>
      </w:r>
      <w:r>
        <w:rPr>
          <w:rFonts w:ascii="Times New Roman" w:eastAsia="Calibri" w:hAnsi="Times New Roman" w:cs="Times New Roman"/>
          <w:bCs/>
          <w:sz w:val="24"/>
          <w:szCs w:val="24"/>
        </w:rPr>
        <w:t xml:space="preserve">» </w:t>
      </w:r>
    </w:p>
    <w:tbl>
      <w:tblPr>
        <w:tblW w:w="4900" w:type="pct"/>
        <w:tblLayout w:type="fixed"/>
        <w:tblLook w:val="04A0" w:firstRow="1" w:lastRow="0" w:firstColumn="1" w:lastColumn="0" w:noHBand="0" w:noVBand="1"/>
      </w:tblPr>
      <w:tblGrid>
        <w:gridCol w:w="524"/>
        <w:gridCol w:w="6181"/>
        <w:gridCol w:w="2952"/>
      </w:tblGrid>
      <w:tr w:rsidR="007D2796" w14:paraId="7E803034" w14:textId="77777777">
        <w:tc>
          <w:tcPr>
            <w:tcW w:w="5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028571" w14:textId="77777777" w:rsidR="007D2796" w:rsidRDefault="00E4410F">
            <w:pPr>
              <w:widowControl w:val="0"/>
              <w:snapToGrid w:val="0"/>
              <w:contextualSpacing/>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w:t>
            </w:r>
          </w:p>
        </w:tc>
        <w:tc>
          <w:tcPr>
            <w:tcW w:w="60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C62296" w14:textId="77777777" w:rsidR="007D2796" w:rsidRDefault="00E4410F">
            <w:pPr>
              <w:widowControl w:val="0"/>
              <w:snapToGrid w:val="0"/>
              <w:contextualSpacing/>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Наименование оборудования</w:t>
            </w:r>
          </w:p>
        </w:tc>
        <w:tc>
          <w:tcPr>
            <w:tcW w:w="28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298280" w14:textId="77777777" w:rsidR="007D2796" w:rsidRDefault="00E4410F">
            <w:pPr>
              <w:widowControl w:val="0"/>
              <w:snapToGrid w:val="0"/>
              <w:contextualSpacing/>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Техническое описание</w:t>
            </w:r>
          </w:p>
        </w:tc>
      </w:tr>
      <w:tr w:rsidR="007D2796" w14:paraId="4CDBC4A4" w14:textId="77777777">
        <w:trPr>
          <w:trHeight w:val="278"/>
        </w:trPr>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16C63494" w14:textId="77777777" w:rsidR="007D2796" w:rsidRDefault="00E4410F">
            <w:pPr>
              <w:widowControl w:val="0"/>
              <w:snapToGrid w:val="0"/>
              <w:contextualSpacing/>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lang w:val="en-US"/>
              </w:rPr>
              <w:t>I</w:t>
            </w:r>
            <w:r>
              <w:rPr>
                <w:rFonts w:ascii="Times New Roman" w:eastAsia="Times New Roman" w:hAnsi="Times New Roman" w:cs="Times New Roman"/>
                <w:b/>
                <w:bCs/>
                <w:iCs/>
                <w:sz w:val="24"/>
                <w:szCs w:val="24"/>
              </w:rPr>
              <w:t xml:space="preserve"> Основное оборудование</w:t>
            </w:r>
          </w:p>
        </w:tc>
      </w:tr>
      <w:tr w:rsidR="007D2796" w14:paraId="2DD58D5D" w14:textId="77777777">
        <w:tc>
          <w:tcPr>
            <w:tcW w:w="513" w:type="dxa"/>
            <w:tcBorders>
              <w:top w:val="single" w:sz="4" w:space="0" w:color="000000"/>
              <w:left w:val="single" w:sz="4" w:space="0" w:color="000000"/>
              <w:bottom w:val="single" w:sz="4" w:space="0" w:color="000000"/>
              <w:right w:val="single" w:sz="4" w:space="0" w:color="000000"/>
            </w:tcBorders>
            <w:shd w:val="clear" w:color="auto" w:fill="auto"/>
          </w:tcPr>
          <w:p w14:paraId="2613AE3B" w14:textId="77777777" w:rsidR="007D2796" w:rsidRDefault="007D2796">
            <w:pPr>
              <w:widowControl w:val="0"/>
              <w:snapToGrid w:val="0"/>
              <w:contextualSpacing/>
              <w:rPr>
                <w:rFonts w:ascii="Times New Roman" w:eastAsia="Times New Roman"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5C0FE16D" w14:textId="77777777" w:rsidR="007D2796" w:rsidRDefault="00E4410F">
            <w:pPr>
              <w:widowControl w:val="0"/>
              <w:snapToGrid w:val="0"/>
              <w:contextualSpacing/>
              <w:rPr>
                <w:rFonts w:ascii="Times New Roman" w:eastAsia="Times New Roman" w:hAnsi="Times New Roman" w:cs="Times New Roman"/>
                <w:iCs/>
                <w:sz w:val="24"/>
                <w:szCs w:val="28"/>
              </w:rPr>
            </w:pPr>
            <w:r>
              <w:rPr>
                <w:rFonts w:ascii="Times New Roman" w:hAnsi="Times New Roman" w:cs="Times New Roman"/>
                <w:sz w:val="24"/>
                <w:szCs w:val="28"/>
              </w:rPr>
              <w:t>Шкаф со стеклом</w:t>
            </w: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68480430" w14:textId="77777777" w:rsidR="007D2796" w:rsidRDefault="007D2796">
            <w:pPr>
              <w:widowControl w:val="0"/>
              <w:snapToGrid w:val="0"/>
              <w:contextualSpacing/>
              <w:rPr>
                <w:rFonts w:ascii="Times New Roman" w:eastAsia="Times New Roman" w:hAnsi="Times New Roman" w:cs="Times New Roman"/>
                <w:iCs/>
                <w:sz w:val="24"/>
                <w:szCs w:val="24"/>
              </w:rPr>
            </w:pPr>
          </w:p>
        </w:tc>
      </w:tr>
      <w:tr w:rsidR="007D2796" w14:paraId="0457D1E9" w14:textId="77777777">
        <w:tc>
          <w:tcPr>
            <w:tcW w:w="513" w:type="dxa"/>
            <w:tcBorders>
              <w:top w:val="single" w:sz="4" w:space="0" w:color="000000"/>
              <w:left w:val="single" w:sz="4" w:space="0" w:color="000000"/>
              <w:bottom w:val="single" w:sz="4" w:space="0" w:color="000000"/>
              <w:right w:val="single" w:sz="4" w:space="0" w:color="000000"/>
            </w:tcBorders>
            <w:shd w:val="clear" w:color="auto" w:fill="auto"/>
          </w:tcPr>
          <w:p w14:paraId="749D0026" w14:textId="77777777" w:rsidR="007D2796" w:rsidRDefault="007D2796">
            <w:pPr>
              <w:widowControl w:val="0"/>
              <w:snapToGrid w:val="0"/>
              <w:contextualSpacing/>
              <w:rPr>
                <w:rFonts w:ascii="Times New Roman" w:eastAsia="Times New Roman"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461BAA11" w14:textId="77777777" w:rsidR="007D2796" w:rsidRDefault="00E4410F">
            <w:pPr>
              <w:widowControl w:val="0"/>
              <w:snapToGrid w:val="0"/>
              <w:contextualSpacing/>
              <w:rPr>
                <w:rFonts w:ascii="Times New Roman" w:eastAsia="Times New Roman" w:hAnsi="Times New Roman" w:cs="Times New Roman"/>
                <w:iCs/>
                <w:sz w:val="24"/>
                <w:szCs w:val="28"/>
              </w:rPr>
            </w:pPr>
            <w:r>
              <w:rPr>
                <w:rFonts w:ascii="Times New Roman" w:hAnsi="Times New Roman" w:cs="Times New Roman"/>
                <w:sz w:val="24"/>
                <w:szCs w:val="28"/>
              </w:rPr>
              <w:t>Читательский стол</w:t>
            </w: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2E58162F" w14:textId="77777777" w:rsidR="007D2796" w:rsidRDefault="007D2796">
            <w:pPr>
              <w:widowControl w:val="0"/>
              <w:snapToGrid w:val="0"/>
              <w:contextualSpacing/>
              <w:rPr>
                <w:rFonts w:ascii="Times New Roman" w:eastAsia="Times New Roman" w:hAnsi="Times New Roman" w:cs="Times New Roman"/>
                <w:iCs/>
                <w:sz w:val="24"/>
                <w:szCs w:val="24"/>
              </w:rPr>
            </w:pPr>
          </w:p>
        </w:tc>
      </w:tr>
      <w:tr w:rsidR="007D2796" w14:paraId="6A01BCF9" w14:textId="77777777">
        <w:tc>
          <w:tcPr>
            <w:tcW w:w="513" w:type="dxa"/>
            <w:tcBorders>
              <w:top w:val="single" w:sz="4" w:space="0" w:color="000000"/>
              <w:left w:val="single" w:sz="4" w:space="0" w:color="000000"/>
              <w:bottom w:val="single" w:sz="4" w:space="0" w:color="000000"/>
              <w:right w:val="single" w:sz="4" w:space="0" w:color="000000"/>
            </w:tcBorders>
            <w:shd w:val="clear" w:color="auto" w:fill="auto"/>
          </w:tcPr>
          <w:p w14:paraId="381C7A0A" w14:textId="77777777" w:rsidR="007D2796" w:rsidRDefault="007D2796">
            <w:pPr>
              <w:widowControl w:val="0"/>
              <w:snapToGrid w:val="0"/>
              <w:contextualSpacing/>
              <w:rPr>
                <w:rFonts w:ascii="Times New Roman" w:eastAsia="Times New Roman"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3782936C" w14:textId="77777777" w:rsidR="007D2796" w:rsidRDefault="00E4410F">
            <w:pPr>
              <w:widowControl w:val="0"/>
              <w:snapToGrid w:val="0"/>
              <w:contextualSpacing/>
              <w:rPr>
                <w:rFonts w:ascii="Times New Roman" w:eastAsia="Times New Roman" w:hAnsi="Times New Roman" w:cs="Times New Roman"/>
                <w:iCs/>
                <w:sz w:val="24"/>
                <w:szCs w:val="28"/>
              </w:rPr>
            </w:pPr>
            <w:r>
              <w:rPr>
                <w:rFonts w:ascii="Times New Roman" w:hAnsi="Times New Roman" w:cs="Times New Roman"/>
                <w:sz w:val="24"/>
                <w:szCs w:val="28"/>
              </w:rPr>
              <w:t>Стул на ножках</w:t>
            </w: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275E5C25" w14:textId="77777777" w:rsidR="007D2796" w:rsidRDefault="007D2796">
            <w:pPr>
              <w:widowControl w:val="0"/>
              <w:snapToGrid w:val="0"/>
              <w:contextualSpacing/>
              <w:rPr>
                <w:rFonts w:ascii="Times New Roman" w:eastAsia="Times New Roman" w:hAnsi="Times New Roman" w:cs="Times New Roman"/>
                <w:iCs/>
                <w:sz w:val="24"/>
                <w:szCs w:val="24"/>
              </w:rPr>
            </w:pPr>
          </w:p>
        </w:tc>
      </w:tr>
      <w:tr w:rsidR="007D2796" w14:paraId="6FC0257B" w14:textId="77777777">
        <w:tc>
          <w:tcPr>
            <w:tcW w:w="513" w:type="dxa"/>
            <w:tcBorders>
              <w:top w:val="single" w:sz="4" w:space="0" w:color="000000"/>
              <w:left w:val="single" w:sz="4" w:space="0" w:color="000000"/>
              <w:bottom w:val="single" w:sz="4" w:space="0" w:color="000000"/>
              <w:right w:val="single" w:sz="4" w:space="0" w:color="000000"/>
            </w:tcBorders>
            <w:shd w:val="clear" w:color="auto" w:fill="auto"/>
          </w:tcPr>
          <w:p w14:paraId="5FBB8BE0" w14:textId="77777777" w:rsidR="007D2796" w:rsidRDefault="007D2796">
            <w:pPr>
              <w:widowControl w:val="0"/>
              <w:snapToGrid w:val="0"/>
              <w:contextualSpacing/>
              <w:rPr>
                <w:rFonts w:ascii="Times New Roman" w:eastAsia="Times New Roman"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38F1EE09" w14:textId="77777777" w:rsidR="007D2796" w:rsidRDefault="00E4410F">
            <w:pPr>
              <w:widowControl w:val="0"/>
              <w:snapToGrid w:val="0"/>
              <w:contextualSpacing/>
              <w:rPr>
                <w:rFonts w:ascii="Times New Roman" w:hAnsi="Times New Roman" w:cs="Times New Roman"/>
                <w:sz w:val="24"/>
                <w:szCs w:val="28"/>
              </w:rPr>
            </w:pPr>
            <w:r>
              <w:rPr>
                <w:rFonts w:ascii="Times New Roman" w:hAnsi="Times New Roman" w:cs="Times New Roman"/>
                <w:sz w:val="24"/>
                <w:szCs w:val="28"/>
              </w:rPr>
              <w:t>Информационный стенд</w:t>
            </w: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3445AB0F" w14:textId="77777777" w:rsidR="007D2796" w:rsidRDefault="007D2796">
            <w:pPr>
              <w:widowControl w:val="0"/>
              <w:snapToGrid w:val="0"/>
              <w:contextualSpacing/>
              <w:rPr>
                <w:rFonts w:ascii="Times New Roman" w:eastAsia="Times New Roman" w:hAnsi="Times New Roman" w:cs="Times New Roman"/>
                <w:iCs/>
                <w:sz w:val="24"/>
                <w:szCs w:val="24"/>
              </w:rPr>
            </w:pPr>
          </w:p>
        </w:tc>
      </w:tr>
      <w:tr w:rsidR="007D2796" w14:paraId="4F7B8E7E"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396AC104" w14:textId="77777777" w:rsidR="007D2796" w:rsidRDefault="00E4410F">
            <w:pPr>
              <w:widowControl w:val="0"/>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II</w:t>
            </w:r>
            <w:r>
              <w:rPr>
                <w:rFonts w:ascii="Times New Roman" w:eastAsia="Times New Roman" w:hAnsi="Times New Roman" w:cs="Times New Roman"/>
                <w:b/>
                <w:bCs/>
                <w:iCs/>
                <w:sz w:val="24"/>
                <w:szCs w:val="24"/>
              </w:rPr>
              <w:t xml:space="preserve"> Технические средства</w:t>
            </w:r>
          </w:p>
        </w:tc>
      </w:tr>
      <w:tr w:rsidR="007D2796" w14:paraId="3FBB4963"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52166205" w14:textId="77777777" w:rsidR="007D2796" w:rsidRDefault="00E4410F">
            <w:pPr>
              <w:widowControl w:val="0"/>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Основное оборудование</w:t>
            </w:r>
          </w:p>
        </w:tc>
      </w:tr>
      <w:tr w:rsidR="007D2796" w14:paraId="05260BDE" w14:textId="77777777">
        <w:tc>
          <w:tcPr>
            <w:tcW w:w="513" w:type="dxa"/>
            <w:tcBorders>
              <w:top w:val="single" w:sz="4" w:space="0" w:color="000000"/>
              <w:left w:val="single" w:sz="4" w:space="0" w:color="000000"/>
              <w:bottom w:val="single" w:sz="4" w:space="0" w:color="000000"/>
              <w:right w:val="single" w:sz="4" w:space="0" w:color="000000"/>
            </w:tcBorders>
            <w:shd w:val="clear" w:color="auto" w:fill="auto"/>
          </w:tcPr>
          <w:p w14:paraId="0EFB2034" w14:textId="77777777" w:rsidR="007D2796" w:rsidRDefault="007D2796">
            <w:pPr>
              <w:widowControl w:val="0"/>
              <w:snapToGrid w:val="0"/>
              <w:contextualSpacing/>
              <w:rPr>
                <w:rFonts w:ascii="Times New Roman" w:eastAsia="Times New Roman"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530F1812" w14:textId="77777777" w:rsidR="007D2796" w:rsidRDefault="00E4410F">
            <w:pPr>
              <w:widowControl w:val="0"/>
              <w:snapToGrid w:val="0"/>
              <w:contextualSpacing/>
              <w:rPr>
                <w:rFonts w:ascii="Times New Roman" w:eastAsia="Times New Roman" w:hAnsi="Times New Roman" w:cs="Times New Roman"/>
                <w:iCs/>
                <w:sz w:val="24"/>
                <w:szCs w:val="28"/>
              </w:rPr>
            </w:pPr>
            <w:r>
              <w:rPr>
                <w:rFonts w:ascii="Times New Roman" w:hAnsi="Times New Roman" w:cs="Times New Roman"/>
                <w:sz w:val="24"/>
                <w:szCs w:val="28"/>
              </w:rPr>
              <w:t>Автоматизированное рабочее место читателя с выходом в интернет</w:t>
            </w: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051B58B0" w14:textId="77777777" w:rsidR="007D2796" w:rsidRDefault="007D2796">
            <w:pPr>
              <w:widowControl w:val="0"/>
              <w:snapToGrid w:val="0"/>
              <w:contextualSpacing/>
              <w:rPr>
                <w:rFonts w:ascii="Times New Roman" w:eastAsia="Times New Roman" w:hAnsi="Times New Roman" w:cs="Times New Roman"/>
                <w:iCs/>
                <w:sz w:val="24"/>
                <w:szCs w:val="24"/>
              </w:rPr>
            </w:pPr>
          </w:p>
        </w:tc>
      </w:tr>
      <w:tr w:rsidR="007D2796" w14:paraId="5D005273" w14:textId="77777777">
        <w:tc>
          <w:tcPr>
            <w:tcW w:w="513" w:type="dxa"/>
            <w:tcBorders>
              <w:top w:val="single" w:sz="4" w:space="0" w:color="000000"/>
              <w:left w:val="single" w:sz="4" w:space="0" w:color="000000"/>
              <w:bottom w:val="single" w:sz="4" w:space="0" w:color="000000"/>
              <w:right w:val="single" w:sz="4" w:space="0" w:color="000000"/>
            </w:tcBorders>
            <w:shd w:val="clear" w:color="auto" w:fill="auto"/>
          </w:tcPr>
          <w:p w14:paraId="1FA1F268" w14:textId="77777777" w:rsidR="007D2796" w:rsidRDefault="007D2796">
            <w:pPr>
              <w:widowControl w:val="0"/>
              <w:snapToGrid w:val="0"/>
              <w:contextualSpacing/>
              <w:rPr>
                <w:rFonts w:ascii="Times New Roman" w:eastAsia="Times New Roman"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22DD4072" w14:textId="77777777" w:rsidR="007D2796" w:rsidRDefault="00E4410F">
            <w:pPr>
              <w:widowControl w:val="0"/>
              <w:snapToGrid w:val="0"/>
              <w:contextualSpacing/>
              <w:rPr>
                <w:rFonts w:ascii="Times New Roman" w:eastAsia="Times New Roman" w:hAnsi="Times New Roman" w:cs="Times New Roman"/>
                <w:iCs/>
                <w:sz w:val="24"/>
                <w:szCs w:val="28"/>
              </w:rPr>
            </w:pPr>
            <w:r>
              <w:rPr>
                <w:rFonts w:ascii="Times New Roman" w:hAnsi="Times New Roman" w:cs="Times New Roman"/>
                <w:sz w:val="24"/>
                <w:szCs w:val="28"/>
              </w:rPr>
              <w:t>МФУ (принтер, сканер, копир)</w:t>
            </w: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1CFE25E4" w14:textId="77777777" w:rsidR="007D2796" w:rsidRDefault="007D2796">
            <w:pPr>
              <w:widowControl w:val="0"/>
              <w:snapToGrid w:val="0"/>
              <w:contextualSpacing/>
              <w:rPr>
                <w:rFonts w:ascii="Times New Roman" w:eastAsia="Times New Roman" w:hAnsi="Times New Roman" w:cs="Times New Roman"/>
                <w:iCs/>
                <w:sz w:val="24"/>
                <w:szCs w:val="24"/>
              </w:rPr>
            </w:pPr>
          </w:p>
        </w:tc>
      </w:tr>
      <w:tr w:rsidR="007D2796" w14:paraId="5E5EC686"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7067EF93" w14:textId="77777777" w:rsidR="007D2796" w:rsidRDefault="00E4410F">
            <w:pPr>
              <w:widowControl w:val="0"/>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iCs/>
                <w:sz w:val="24"/>
                <w:szCs w:val="24"/>
              </w:rPr>
              <w:t>Дополнительное оборудование</w:t>
            </w:r>
          </w:p>
        </w:tc>
      </w:tr>
      <w:tr w:rsidR="007D2796" w14:paraId="1189BD4C" w14:textId="77777777">
        <w:tc>
          <w:tcPr>
            <w:tcW w:w="513" w:type="dxa"/>
            <w:tcBorders>
              <w:top w:val="single" w:sz="4" w:space="0" w:color="000000"/>
              <w:left w:val="single" w:sz="4" w:space="0" w:color="000000"/>
              <w:bottom w:val="single" w:sz="4" w:space="0" w:color="000000"/>
              <w:right w:val="single" w:sz="4" w:space="0" w:color="000000"/>
            </w:tcBorders>
            <w:shd w:val="clear" w:color="auto" w:fill="auto"/>
          </w:tcPr>
          <w:p w14:paraId="74F2E0B6" w14:textId="77777777" w:rsidR="007D2796" w:rsidRDefault="007D2796">
            <w:pPr>
              <w:widowControl w:val="0"/>
              <w:snapToGrid w:val="0"/>
              <w:contextualSpacing/>
              <w:rPr>
                <w:rFonts w:ascii="Times New Roman" w:eastAsia="Times New Roman"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24A3A4BF" w14:textId="77777777" w:rsidR="007D2796" w:rsidRDefault="007D2796">
            <w:pPr>
              <w:widowControl w:val="0"/>
              <w:snapToGrid w:val="0"/>
              <w:contextualSpacing/>
              <w:rPr>
                <w:rFonts w:ascii="Times New Roman" w:eastAsia="Times New Roman" w:hAnsi="Times New Roman" w:cs="Times New Roman"/>
                <w:i/>
                <w:sz w:val="24"/>
                <w:szCs w:val="24"/>
              </w:rPr>
            </w:pP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34F40C54" w14:textId="77777777" w:rsidR="007D2796" w:rsidRDefault="007D2796">
            <w:pPr>
              <w:widowControl w:val="0"/>
              <w:snapToGrid w:val="0"/>
              <w:contextualSpacing/>
              <w:rPr>
                <w:rFonts w:ascii="Times New Roman" w:eastAsia="Times New Roman" w:hAnsi="Times New Roman" w:cs="Times New Roman"/>
                <w:iCs/>
                <w:sz w:val="24"/>
                <w:szCs w:val="24"/>
              </w:rPr>
            </w:pPr>
          </w:p>
        </w:tc>
      </w:tr>
      <w:tr w:rsidR="007D2796" w14:paraId="00810B4E"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6C2FCAB9" w14:textId="77777777" w:rsidR="007D2796" w:rsidRDefault="00E4410F">
            <w:pPr>
              <w:widowControl w:val="0"/>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III</w:t>
            </w:r>
            <w:r>
              <w:rPr>
                <w:rFonts w:ascii="Times New Roman" w:eastAsia="Times New Roman" w:hAnsi="Times New Roman" w:cs="Times New Roman"/>
                <w:b/>
                <w:bCs/>
                <w:iCs/>
                <w:sz w:val="24"/>
                <w:szCs w:val="24"/>
              </w:rPr>
              <w:t xml:space="preserve"> Дополнительное оборудование</w:t>
            </w:r>
          </w:p>
        </w:tc>
      </w:tr>
      <w:tr w:rsidR="007D2796" w14:paraId="6FA3A8D2"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719B589E" w14:textId="77777777" w:rsidR="007D2796" w:rsidRDefault="00E4410F">
            <w:pPr>
              <w:widowControl w:val="0"/>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Основное оборудование</w:t>
            </w:r>
          </w:p>
        </w:tc>
      </w:tr>
      <w:tr w:rsidR="007D2796" w14:paraId="14052D48" w14:textId="77777777">
        <w:tc>
          <w:tcPr>
            <w:tcW w:w="513" w:type="dxa"/>
            <w:tcBorders>
              <w:top w:val="single" w:sz="4" w:space="0" w:color="000000"/>
              <w:left w:val="single" w:sz="4" w:space="0" w:color="000000"/>
              <w:bottom w:val="single" w:sz="4" w:space="0" w:color="000000"/>
              <w:right w:val="single" w:sz="4" w:space="0" w:color="000000"/>
            </w:tcBorders>
            <w:shd w:val="clear" w:color="auto" w:fill="auto"/>
          </w:tcPr>
          <w:p w14:paraId="74907C98" w14:textId="77777777" w:rsidR="007D2796" w:rsidRDefault="007D2796">
            <w:pPr>
              <w:widowControl w:val="0"/>
              <w:snapToGrid w:val="0"/>
              <w:contextualSpacing/>
              <w:rPr>
                <w:rFonts w:ascii="Times New Roman" w:eastAsia="Times New Roman"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6608BA3E" w14:textId="77777777" w:rsidR="007D2796" w:rsidRDefault="007D2796">
            <w:pPr>
              <w:widowControl w:val="0"/>
              <w:snapToGrid w:val="0"/>
              <w:contextualSpacing/>
              <w:rPr>
                <w:rFonts w:ascii="Times New Roman" w:eastAsia="Times New Roman" w:hAnsi="Times New Roman" w:cs="Times New Roman"/>
                <w:iCs/>
                <w:sz w:val="24"/>
                <w:szCs w:val="24"/>
              </w:rPr>
            </w:pP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77DDD36E" w14:textId="77777777" w:rsidR="007D2796" w:rsidRDefault="007D2796">
            <w:pPr>
              <w:widowControl w:val="0"/>
              <w:snapToGrid w:val="0"/>
              <w:contextualSpacing/>
              <w:rPr>
                <w:rFonts w:ascii="Times New Roman" w:eastAsia="Times New Roman" w:hAnsi="Times New Roman" w:cs="Times New Roman"/>
                <w:iCs/>
                <w:sz w:val="24"/>
                <w:szCs w:val="24"/>
              </w:rPr>
            </w:pPr>
          </w:p>
        </w:tc>
      </w:tr>
      <w:tr w:rsidR="007D2796" w14:paraId="0E50C1D6"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25A6E29F" w14:textId="77777777" w:rsidR="007D2796" w:rsidRDefault="00E4410F">
            <w:pPr>
              <w:widowControl w:val="0"/>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7D2796" w14:paraId="02757217" w14:textId="77777777">
        <w:tc>
          <w:tcPr>
            <w:tcW w:w="513" w:type="dxa"/>
            <w:tcBorders>
              <w:top w:val="single" w:sz="4" w:space="0" w:color="000000"/>
              <w:left w:val="single" w:sz="4" w:space="0" w:color="000000"/>
              <w:bottom w:val="single" w:sz="4" w:space="0" w:color="000000"/>
              <w:right w:val="single" w:sz="4" w:space="0" w:color="000000"/>
            </w:tcBorders>
            <w:shd w:val="clear" w:color="auto" w:fill="auto"/>
          </w:tcPr>
          <w:p w14:paraId="4B28DA93" w14:textId="77777777" w:rsidR="007D2796" w:rsidRDefault="007D2796">
            <w:pPr>
              <w:widowControl w:val="0"/>
              <w:snapToGrid w:val="0"/>
              <w:contextualSpacing/>
              <w:rPr>
                <w:rFonts w:ascii="Times New Roman" w:eastAsia="Times New Roman"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79561D34" w14:textId="77777777" w:rsidR="007D2796" w:rsidRDefault="007D2796">
            <w:pPr>
              <w:widowControl w:val="0"/>
              <w:snapToGrid w:val="0"/>
              <w:contextualSpacing/>
              <w:rPr>
                <w:rFonts w:ascii="Times New Roman" w:eastAsia="Times New Roman" w:hAnsi="Times New Roman" w:cs="Times New Roman"/>
                <w:i/>
                <w:sz w:val="24"/>
                <w:szCs w:val="24"/>
              </w:rPr>
            </w:pP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77AB51FE" w14:textId="77777777" w:rsidR="007D2796" w:rsidRDefault="007D2796">
            <w:pPr>
              <w:widowControl w:val="0"/>
              <w:snapToGrid w:val="0"/>
              <w:contextualSpacing/>
              <w:rPr>
                <w:rFonts w:ascii="Times New Roman" w:eastAsia="Times New Roman" w:hAnsi="Times New Roman" w:cs="Times New Roman"/>
                <w:iCs/>
                <w:sz w:val="24"/>
                <w:szCs w:val="24"/>
              </w:rPr>
            </w:pPr>
          </w:p>
        </w:tc>
      </w:tr>
    </w:tbl>
    <w:p w14:paraId="6EA696B9" w14:textId="77777777" w:rsidR="007D2796" w:rsidRDefault="007D2796">
      <w:pPr>
        <w:jc w:val="both"/>
        <w:rPr>
          <w:rFonts w:ascii="Times New Roman" w:hAnsi="Times New Roman" w:cs="Times New Roman"/>
          <w:bCs/>
          <w:sz w:val="24"/>
          <w:szCs w:val="24"/>
        </w:rPr>
      </w:pPr>
    </w:p>
    <w:p w14:paraId="07F12429" w14:textId="77777777" w:rsidR="007D2796" w:rsidRDefault="00E4410F">
      <w:pPr>
        <w:ind w:firstLine="709"/>
        <w:contextualSpacing/>
        <w:jc w:val="both"/>
        <w:rPr>
          <w:rFonts w:ascii="Times New Roman" w:eastAsia="Calibri" w:hAnsi="Times New Roman" w:cs="Times New Roman"/>
          <w:bCs/>
          <w:sz w:val="24"/>
          <w:szCs w:val="24"/>
        </w:rPr>
      </w:pPr>
      <w:r>
        <w:rPr>
          <w:rFonts w:ascii="Times New Roman" w:eastAsia="Calibri" w:hAnsi="Times New Roman" w:cs="Times New Roman"/>
          <w:bCs/>
          <w:sz w:val="24"/>
          <w:szCs w:val="24"/>
        </w:rPr>
        <w:t>«</w:t>
      </w:r>
      <w:r>
        <w:rPr>
          <w:rFonts w:ascii="Times New Roman" w:hAnsi="Times New Roman"/>
          <w:bCs/>
          <w:sz w:val="24"/>
          <w:szCs w:val="24"/>
        </w:rPr>
        <w:t>Библиотека</w:t>
      </w:r>
      <w:r>
        <w:rPr>
          <w:rFonts w:ascii="Times New Roman" w:eastAsia="Calibri" w:hAnsi="Times New Roman" w:cs="Times New Roman"/>
          <w:bCs/>
          <w:sz w:val="24"/>
          <w:szCs w:val="24"/>
        </w:rPr>
        <w:t xml:space="preserve">» </w:t>
      </w:r>
    </w:p>
    <w:tbl>
      <w:tblPr>
        <w:tblW w:w="4900" w:type="pct"/>
        <w:tblLayout w:type="fixed"/>
        <w:tblLook w:val="04A0" w:firstRow="1" w:lastRow="0" w:firstColumn="1" w:lastColumn="0" w:noHBand="0" w:noVBand="1"/>
      </w:tblPr>
      <w:tblGrid>
        <w:gridCol w:w="524"/>
        <w:gridCol w:w="6181"/>
        <w:gridCol w:w="2952"/>
      </w:tblGrid>
      <w:tr w:rsidR="007D2796" w14:paraId="7386130A" w14:textId="77777777">
        <w:tc>
          <w:tcPr>
            <w:tcW w:w="5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04E121" w14:textId="77777777" w:rsidR="007D2796" w:rsidRDefault="00E4410F">
            <w:pPr>
              <w:widowControl w:val="0"/>
              <w:snapToGrid w:val="0"/>
              <w:contextualSpacing/>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w:t>
            </w:r>
          </w:p>
        </w:tc>
        <w:tc>
          <w:tcPr>
            <w:tcW w:w="60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3D9D95" w14:textId="77777777" w:rsidR="007D2796" w:rsidRDefault="00E4410F">
            <w:pPr>
              <w:widowControl w:val="0"/>
              <w:snapToGrid w:val="0"/>
              <w:contextualSpacing/>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Наименование оборудования</w:t>
            </w:r>
          </w:p>
        </w:tc>
        <w:tc>
          <w:tcPr>
            <w:tcW w:w="28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D33ADD" w14:textId="77777777" w:rsidR="007D2796" w:rsidRDefault="00E4410F">
            <w:pPr>
              <w:widowControl w:val="0"/>
              <w:snapToGrid w:val="0"/>
              <w:contextualSpacing/>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Техническое описание</w:t>
            </w:r>
          </w:p>
        </w:tc>
      </w:tr>
      <w:tr w:rsidR="007D2796" w14:paraId="7027590F" w14:textId="77777777">
        <w:trPr>
          <w:trHeight w:val="278"/>
        </w:trPr>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79954FE7" w14:textId="77777777" w:rsidR="007D2796" w:rsidRDefault="00E4410F">
            <w:pPr>
              <w:widowControl w:val="0"/>
              <w:snapToGrid w:val="0"/>
              <w:contextualSpacing/>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lang w:val="en-US"/>
              </w:rPr>
              <w:t>I</w:t>
            </w:r>
            <w:r>
              <w:rPr>
                <w:rFonts w:ascii="Times New Roman" w:eastAsia="Times New Roman" w:hAnsi="Times New Roman" w:cs="Times New Roman"/>
                <w:b/>
                <w:bCs/>
                <w:iCs/>
                <w:sz w:val="24"/>
                <w:szCs w:val="24"/>
              </w:rPr>
              <w:t xml:space="preserve"> Основное оборудование</w:t>
            </w:r>
          </w:p>
        </w:tc>
      </w:tr>
      <w:tr w:rsidR="007D2796" w14:paraId="17ABAE5C" w14:textId="77777777">
        <w:tc>
          <w:tcPr>
            <w:tcW w:w="513" w:type="dxa"/>
            <w:tcBorders>
              <w:top w:val="single" w:sz="4" w:space="0" w:color="000000"/>
              <w:left w:val="single" w:sz="4" w:space="0" w:color="000000"/>
              <w:bottom w:val="single" w:sz="4" w:space="0" w:color="000000"/>
              <w:right w:val="single" w:sz="4" w:space="0" w:color="000000"/>
            </w:tcBorders>
            <w:shd w:val="clear" w:color="auto" w:fill="auto"/>
          </w:tcPr>
          <w:p w14:paraId="3090964D" w14:textId="77777777" w:rsidR="007D2796" w:rsidRDefault="007D2796">
            <w:pPr>
              <w:widowControl w:val="0"/>
              <w:snapToGrid w:val="0"/>
              <w:contextualSpacing/>
              <w:rPr>
                <w:rFonts w:ascii="Times New Roman" w:eastAsia="Times New Roman"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5AC18875" w14:textId="77777777" w:rsidR="007D2796" w:rsidRDefault="00E4410F">
            <w:pPr>
              <w:widowControl w:val="0"/>
              <w:snapToGrid w:val="0"/>
              <w:contextualSpacing/>
              <w:rPr>
                <w:rFonts w:ascii="Times New Roman" w:eastAsia="Times New Roman" w:hAnsi="Times New Roman" w:cs="Times New Roman"/>
                <w:iCs/>
                <w:sz w:val="24"/>
                <w:szCs w:val="28"/>
              </w:rPr>
            </w:pPr>
            <w:r>
              <w:rPr>
                <w:rFonts w:ascii="Times New Roman" w:hAnsi="Times New Roman" w:cs="Times New Roman"/>
                <w:sz w:val="24"/>
                <w:szCs w:val="28"/>
              </w:rPr>
              <w:t>Стеллаж открытый многосекционный</w:t>
            </w: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4D9CE936" w14:textId="77777777" w:rsidR="007D2796" w:rsidRDefault="007D2796">
            <w:pPr>
              <w:widowControl w:val="0"/>
              <w:snapToGrid w:val="0"/>
              <w:contextualSpacing/>
              <w:rPr>
                <w:rFonts w:ascii="Times New Roman" w:eastAsia="Times New Roman" w:hAnsi="Times New Roman" w:cs="Times New Roman"/>
                <w:iCs/>
                <w:sz w:val="24"/>
                <w:szCs w:val="24"/>
              </w:rPr>
            </w:pPr>
          </w:p>
        </w:tc>
      </w:tr>
      <w:tr w:rsidR="007D2796" w14:paraId="407F95ED" w14:textId="77777777">
        <w:tc>
          <w:tcPr>
            <w:tcW w:w="513" w:type="dxa"/>
            <w:tcBorders>
              <w:top w:val="single" w:sz="4" w:space="0" w:color="000000"/>
              <w:left w:val="single" w:sz="4" w:space="0" w:color="000000"/>
              <w:bottom w:val="single" w:sz="4" w:space="0" w:color="000000"/>
              <w:right w:val="single" w:sz="4" w:space="0" w:color="000000"/>
            </w:tcBorders>
            <w:shd w:val="clear" w:color="auto" w:fill="auto"/>
          </w:tcPr>
          <w:p w14:paraId="304CCEEC" w14:textId="77777777" w:rsidR="007D2796" w:rsidRDefault="007D2796">
            <w:pPr>
              <w:widowControl w:val="0"/>
              <w:snapToGrid w:val="0"/>
              <w:contextualSpacing/>
              <w:rPr>
                <w:rFonts w:ascii="Times New Roman" w:eastAsia="Times New Roman"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0DAB02DD" w14:textId="77777777" w:rsidR="007D2796" w:rsidRDefault="00E4410F">
            <w:pPr>
              <w:widowControl w:val="0"/>
              <w:snapToGrid w:val="0"/>
              <w:contextualSpacing/>
              <w:rPr>
                <w:rFonts w:ascii="Times New Roman" w:eastAsia="Times New Roman" w:hAnsi="Times New Roman" w:cs="Times New Roman"/>
                <w:iCs/>
                <w:sz w:val="24"/>
                <w:szCs w:val="28"/>
              </w:rPr>
            </w:pPr>
            <w:r>
              <w:rPr>
                <w:rFonts w:ascii="Times New Roman" w:hAnsi="Times New Roman" w:cs="Times New Roman"/>
                <w:sz w:val="24"/>
                <w:szCs w:val="28"/>
              </w:rPr>
              <w:t>Шкаф со стеклом</w:t>
            </w: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74998491" w14:textId="77777777" w:rsidR="007D2796" w:rsidRDefault="007D2796">
            <w:pPr>
              <w:widowControl w:val="0"/>
              <w:snapToGrid w:val="0"/>
              <w:contextualSpacing/>
              <w:rPr>
                <w:rFonts w:ascii="Times New Roman" w:eastAsia="Times New Roman" w:hAnsi="Times New Roman" w:cs="Times New Roman"/>
                <w:iCs/>
                <w:sz w:val="24"/>
                <w:szCs w:val="24"/>
              </w:rPr>
            </w:pPr>
          </w:p>
        </w:tc>
      </w:tr>
      <w:tr w:rsidR="007D2796" w14:paraId="73F4D5A8" w14:textId="77777777">
        <w:tc>
          <w:tcPr>
            <w:tcW w:w="513" w:type="dxa"/>
            <w:tcBorders>
              <w:top w:val="single" w:sz="4" w:space="0" w:color="000000"/>
              <w:left w:val="single" w:sz="4" w:space="0" w:color="000000"/>
              <w:bottom w:val="single" w:sz="4" w:space="0" w:color="000000"/>
              <w:right w:val="single" w:sz="4" w:space="0" w:color="000000"/>
            </w:tcBorders>
            <w:shd w:val="clear" w:color="auto" w:fill="auto"/>
          </w:tcPr>
          <w:p w14:paraId="79A78A9F" w14:textId="77777777" w:rsidR="007D2796" w:rsidRDefault="007D2796">
            <w:pPr>
              <w:widowControl w:val="0"/>
              <w:snapToGrid w:val="0"/>
              <w:contextualSpacing/>
              <w:rPr>
                <w:rFonts w:ascii="Times New Roman" w:eastAsia="Times New Roman"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2B7DFAB0" w14:textId="77777777" w:rsidR="007D2796" w:rsidRDefault="00E4410F">
            <w:pPr>
              <w:widowControl w:val="0"/>
              <w:snapToGrid w:val="0"/>
              <w:contextualSpacing/>
              <w:rPr>
                <w:rFonts w:ascii="Times New Roman" w:eastAsia="Times New Roman" w:hAnsi="Times New Roman" w:cs="Times New Roman"/>
                <w:iCs/>
                <w:sz w:val="24"/>
                <w:szCs w:val="28"/>
              </w:rPr>
            </w:pPr>
            <w:r>
              <w:rPr>
                <w:rFonts w:ascii="Times New Roman" w:hAnsi="Times New Roman" w:cs="Times New Roman"/>
                <w:sz w:val="24"/>
                <w:szCs w:val="28"/>
              </w:rPr>
              <w:t>Читательский стол</w:t>
            </w: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1B06EE68" w14:textId="77777777" w:rsidR="007D2796" w:rsidRDefault="007D2796">
            <w:pPr>
              <w:widowControl w:val="0"/>
              <w:snapToGrid w:val="0"/>
              <w:contextualSpacing/>
              <w:rPr>
                <w:rFonts w:ascii="Times New Roman" w:eastAsia="Times New Roman" w:hAnsi="Times New Roman" w:cs="Times New Roman"/>
                <w:iCs/>
                <w:sz w:val="24"/>
                <w:szCs w:val="24"/>
              </w:rPr>
            </w:pPr>
          </w:p>
        </w:tc>
      </w:tr>
      <w:tr w:rsidR="007D2796" w14:paraId="2979F6CD" w14:textId="77777777">
        <w:tc>
          <w:tcPr>
            <w:tcW w:w="513" w:type="dxa"/>
            <w:tcBorders>
              <w:top w:val="single" w:sz="4" w:space="0" w:color="000000"/>
              <w:left w:val="single" w:sz="4" w:space="0" w:color="000000"/>
              <w:bottom w:val="single" w:sz="4" w:space="0" w:color="000000"/>
              <w:right w:val="single" w:sz="4" w:space="0" w:color="000000"/>
            </w:tcBorders>
            <w:shd w:val="clear" w:color="auto" w:fill="auto"/>
          </w:tcPr>
          <w:p w14:paraId="12B591FC" w14:textId="77777777" w:rsidR="007D2796" w:rsidRDefault="007D2796">
            <w:pPr>
              <w:widowControl w:val="0"/>
              <w:snapToGrid w:val="0"/>
              <w:contextualSpacing/>
              <w:rPr>
                <w:rFonts w:ascii="Times New Roman" w:eastAsia="Times New Roman"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5AAE1F13" w14:textId="77777777" w:rsidR="007D2796" w:rsidRDefault="00E4410F">
            <w:pPr>
              <w:widowControl w:val="0"/>
              <w:snapToGrid w:val="0"/>
              <w:contextualSpacing/>
              <w:rPr>
                <w:rFonts w:ascii="Times New Roman" w:hAnsi="Times New Roman" w:cs="Times New Roman"/>
                <w:sz w:val="24"/>
                <w:szCs w:val="28"/>
              </w:rPr>
            </w:pPr>
            <w:r>
              <w:rPr>
                <w:rFonts w:ascii="Times New Roman" w:hAnsi="Times New Roman" w:cs="Times New Roman"/>
                <w:sz w:val="24"/>
                <w:szCs w:val="28"/>
              </w:rPr>
              <w:t>Стул на ножках</w:t>
            </w: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64EB1463" w14:textId="77777777" w:rsidR="007D2796" w:rsidRDefault="007D2796">
            <w:pPr>
              <w:widowControl w:val="0"/>
              <w:snapToGrid w:val="0"/>
              <w:contextualSpacing/>
              <w:rPr>
                <w:rFonts w:ascii="Times New Roman" w:eastAsia="Times New Roman" w:hAnsi="Times New Roman" w:cs="Times New Roman"/>
                <w:iCs/>
                <w:sz w:val="24"/>
                <w:szCs w:val="24"/>
              </w:rPr>
            </w:pPr>
          </w:p>
        </w:tc>
      </w:tr>
      <w:tr w:rsidR="007D2796" w14:paraId="47DDE2A3" w14:textId="77777777">
        <w:tc>
          <w:tcPr>
            <w:tcW w:w="513" w:type="dxa"/>
            <w:tcBorders>
              <w:top w:val="single" w:sz="4" w:space="0" w:color="000000"/>
              <w:left w:val="single" w:sz="4" w:space="0" w:color="000000"/>
              <w:bottom w:val="single" w:sz="4" w:space="0" w:color="000000"/>
              <w:right w:val="single" w:sz="4" w:space="0" w:color="000000"/>
            </w:tcBorders>
            <w:shd w:val="clear" w:color="auto" w:fill="auto"/>
          </w:tcPr>
          <w:p w14:paraId="46FDF256" w14:textId="77777777" w:rsidR="007D2796" w:rsidRDefault="007D2796">
            <w:pPr>
              <w:widowControl w:val="0"/>
              <w:snapToGrid w:val="0"/>
              <w:contextualSpacing/>
              <w:rPr>
                <w:rFonts w:ascii="Times New Roman" w:eastAsia="Times New Roman"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17469B3F" w14:textId="77777777" w:rsidR="007D2796" w:rsidRDefault="00E4410F">
            <w:pPr>
              <w:widowControl w:val="0"/>
              <w:snapToGrid w:val="0"/>
              <w:contextualSpacing/>
              <w:rPr>
                <w:rFonts w:ascii="Times New Roman" w:hAnsi="Times New Roman" w:cs="Times New Roman"/>
                <w:sz w:val="24"/>
                <w:szCs w:val="28"/>
              </w:rPr>
            </w:pPr>
            <w:r>
              <w:rPr>
                <w:rFonts w:ascii="Times New Roman" w:hAnsi="Times New Roman" w:cs="Times New Roman"/>
                <w:sz w:val="24"/>
                <w:szCs w:val="28"/>
              </w:rPr>
              <w:t>Компьютерный стол</w:t>
            </w: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0ABE76BD" w14:textId="77777777" w:rsidR="007D2796" w:rsidRDefault="007D2796">
            <w:pPr>
              <w:widowControl w:val="0"/>
              <w:snapToGrid w:val="0"/>
              <w:contextualSpacing/>
              <w:rPr>
                <w:rFonts w:ascii="Times New Roman" w:eastAsia="Times New Roman" w:hAnsi="Times New Roman" w:cs="Times New Roman"/>
                <w:iCs/>
                <w:sz w:val="24"/>
                <w:szCs w:val="24"/>
              </w:rPr>
            </w:pPr>
          </w:p>
        </w:tc>
      </w:tr>
      <w:tr w:rsidR="007D2796" w14:paraId="6C94D0E4" w14:textId="77777777">
        <w:tc>
          <w:tcPr>
            <w:tcW w:w="513" w:type="dxa"/>
            <w:tcBorders>
              <w:top w:val="single" w:sz="4" w:space="0" w:color="000000"/>
              <w:left w:val="single" w:sz="4" w:space="0" w:color="000000"/>
              <w:bottom w:val="single" w:sz="4" w:space="0" w:color="000000"/>
              <w:right w:val="single" w:sz="4" w:space="0" w:color="000000"/>
            </w:tcBorders>
            <w:shd w:val="clear" w:color="auto" w:fill="auto"/>
          </w:tcPr>
          <w:p w14:paraId="264C66FA" w14:textId="77777777" w:rsidR="007D2796" w:rsidRDefault="007D2796">
            <w:pPr>
              <w:widowControl w:val="0"/>
              <w:snapToGrid w:val="0"/>
              <w:contextualSpacing/>
              <w:rPr>
                <w:rFonts w:ascii="Times New Roman" w:eastAsia="Times New Roman"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5C173D8A" w14:textId="77777777" w:rsidR="007D2796" w:rsidRDefault="00E4410F">
            <w:pPr>
              <w:widowControl w:val="0"/>
              <w:snapToGrid w:val="0"/>
              <w:contextualSpacing/>
              <w:rPr>
                <w:rFonts w:ascii="Times New Roman" w:hAnsi="Times New Roman" w:cs="Times New Roman"/>
                <w:sz w:val="24"/>
                <w:szCs w:val="28"/>
              </w:rPr>
            </w:pPr>
            <w:r>
              <w:rPr>
                <w:rFonts w:ascii="Times New Roman" w:hAnsi="Times New Roman" w:cs="Times New Roman"/>
                <w:sz w:val="24"/>
                <w:szCs w:val="28"/>
              </w:rPr>
              <w:t>Кресло компьютерное на колесиках</w:t>
            </w: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02A0C43C" w14:textId="77777777" w:rsidR="007D2796" w:rsidRDefault="007D2796">
            <w:pPr>
              <w:widowControl w:val="0"/>
              <w:snapToGrid w:val="0"/>
              <w:contextualSpacing/>
              <w:rPr>
                <w:rFonts w:ascii="Times New Roman" w:eastAsia="Times New Roman" w:hAnsi="Times New Roman" w:cs="Times New Roman"/>
                <w:iCs/>
                <w:sz w:val="24"/>
                <w:szCs w:val="24"/>
              </w:rPr>
            </w:pPr>
          </w:p>
        </w:tc>
      </w:tr>
      <w:tr w:rsidR="007D2796" w14:paraId="466AD3A7"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241EA348" w14:textId="77777777" w:rsidR="007D2796" w:rsidRDefault="00E4410F">
            <w:pPr>
              <w:widowControl w:val="0"/>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II</w:t>
            </w:r>
            <w:r>
              <w:rPr>
                <w:rFonts w:ascii="Times New Roman" w:eastAsia="Times New Roman" w:hAnsi="Times New Roman" w:cs="Times New Roman"/>
                <w:b/>
                <w:bCs/>
                <w:iCs/>
                <w:sz w:val="24"/>
                <w:szCs w:val="24"/>
              </w:rPr>
              <w:t xml:space="preserve"> Технические средства</w:t>
            </w:r>
          </w:p>
        </w:tc>
      </w:tr>
      <w:tr w:rsidR="007D2796" w14:paraId="2BB538CE"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0B4686FC" w14:textId="77777777" w:rsidR="007D2796" w:rsidRDefault="00E4410F">
            <w:pPr>
              <w:widowControl w:val="0"/>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Основное оборудование</w:t>
            </w:r>
          </w:p>
        </w:tc>
      </w:tr>
      <w:tr w:rsidR="007D2796" w14:paraId="3ABB0C03" w14:textId="77777777">
        <w:tc>
          <w:tcPr>
            <w:tcW w:w="513" w:type="dxa"/>
            <w:tcBorders>
              <w:top w:val="single" w:sz="4" w:space="0" w:color="000000"/>
              <w:left w:val="single" w:sz="4" w:space="0" w:color="000000"/>
              <w:bottom w:val="single" w:sz="4" w:space="0" w:color="000000"/>
              <w:right w:val="single" w:sz="4" w:space="0" w:color="000000"/>
            </w:tcBorders>
            <w:shd w:val="clear" w:color="auto" w:fill="auto"/>
          </w:tcPr>
          <w:p w14:paraId="625106B5" w14:textId="77777777" w:rsidR="007D2796" w:rsidRDefault="007D2796">
            <w:pPr>
              <w:widowControl w:val="0"/>
              <w:snapToGrid w:val="0"/>
              <w:contextualSpacing/>
              <w:rPr>
                <w:rFonts w:ascii="Times New Roman" w:eastAsia="Times New Roman"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597B3FB8" w14:textId="77777777" w:rsidR="007D2796" w:rsidRDefault="00E4410F">
            <w:pPr>
              <w:widowControl w:val="0"/>
              <w:snapToGrid w:val="0"/>
              <w:contextualSpacing/>
              <w:rPr>
                <w:rFonts w:ascii="Times New Roman" w:eastAsia="Times New Roman" w:hAnsi="Times New Roman" w:cs="Times New Roman"/>
                <w:iCs/>
                <w:sz w:val="24"/>
                <w:szCs w:val="28"/>
              </w:rPr>
            </w:pPr>
            <w:r>
              <w:rPr>
                <w:rFonts w:ascii="Times New Roman" w:hAnsi="Times New Roman" w:cs="Times New Roman"/>
                <w:sz w:val="24"/>
                <w:szCs w:val="28"/>
              </w:rPr>
              <w:t>Автоматизированное рабочее место читателя с выходом в интернет</w:t>
            </w: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68485A3F" w14:textId="77777777" w:rsidR="007D2796" w:rsidRDefault="007D2796">
            <w:pPr>
              <w:widowControl w:val="0"/>
              <w:snapToGrid w:val="0"/>
              <w:contextualSpacing/>
              <w:rPr>
                <w:rFonts w:ascii="Times New Roman" w:eastAsia="Times New Roman" w:hAnsi="Times New Roman" w:cs="Times New Roman"/>
                <w:iCs/>
                <w:sz w:val="24"/>
                <w:szCs w:val="24"/>
              </w:rPr>
            </w:pPr>
          </w:p>
        </w:tc>
      </w:tr>
      <w:tr w:rsidR="007D2796" w14:paraId="7B1717D2" w14:textId="77777777">
        <w:tc>
          <w:tcPr>
            <w:tcW w:w="513" w:type="dxa"/>
            <w:tcBorders>
              <w:top w:val="single" w:sz="4" w:space="0" w:color="000000"/>
              <w:left w:val="single" w:sz="4" w:space="0" w:color="000000"/>
              <w:bottom w:val="single" w:sz="4" w:space="0" w:color="000000"/>
              <w:right w:val="single" w:sz="4" w:space="0" w:color="000000"/>
            </w:tcBorders>
            <w:shd w:val="clear" w:color="auto" w:fill="auto"/>
          </w:tcPr>
          <w:p w14:paraId="34C8A2DC" w14:textId="77777777" w:rsidR="007D2796" w:rsidRDefault="007D2796">
            <w:pPr>
              <w:widowControl w:val="0"/>
              <w:snapToGrid w:val="0"/>
              <w:contextualSpacing/>
              <w:rPr>
                <w:rFonts w:ascii="Times New Roman" w:eastAsia="Times New Roman"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101CAE9D" w14:textId="77777777" w:rsidR="007D2796" w:rsidRDefault="00E4410F">
            <w:pPr>
              <w:widowControl w:val="0"/>
              <w:snapToGrid w:val="0"/>
              <w:contextualSpacing/>
              <w:rPr>
                <w:rFonts w:ascii="Times New Roman" w:eastAsia="Times New Roman" w:hAnsi="Times New Roman" w:cs="Times New Roman"/>
                <w:iCs/>
                <w:sz w:val="24"/>
                <w:szCs w:val="28"/>
              </w:rPr>
            </w:pPr>
            <w:r>
              <w:rPr>
                <w:rFonts w:ascii="Times New Roman" w:hAnsi="Times New Roman" w:cs="Times New Roman"/>
                <w:sz w:val="24"/>
                <w:szCs w:val="28"/>
              </w:rPr>
              <w:t>МФУ (принтер, сканер, копир)</w:t>
            </w: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37636499" w14:textId="77777777" w:rsidR="007D2796" w:rsidRDefault="007D2796">
            <w:pPr>
              <w:widowControl w:val="0"/>
              <w:snapToGrid w:val="0"/>
              <w:contextualSpacing/>
              <w:rPr>
                <w:rFonts w:ascii="Times New Roman" w:eastAsia="Times New Roman" w:hAnsi="Times New Roman" w:cs="Times New Roman"/>
                <w:iCs/>
                <w:sz w:val="24"/>
                <w:szCs w:val="24"/>
              </w:rPr>
            </w:pPr>
          </w:p>
        </w:tc>
      </w:tr>
      <w:tr w:rsidR="007D2796" w14:paraId="6E97F611"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3FF9D61D" w14:textId="77777777" w:rsidR="007D2796" w:rsidRDefault="00E4410F">
            <w:pPr>
              <w:widowControl w:val="0"/>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iCs/>
                <w:sz w:val="24"/>
                <w:szCs w:val="24"/>
              </w:rPr>
              <w:t>Дополнительное оборудование</w:t>
            </w:r>
          </w:p>
        </w:tc>
      </w:tr>
      <w:tr w:rsidR="007D2796" w14:paraId="1C62F0E6" w14:textId="77777777">
        <w:tc>
          <w:tcPr>
            <w:tcW w:w="513" w:type="dxa"/>
            <w:tcBorders>
              <w:top w:val="single" w:sz="4" w:space="0" w:color="000000"/>
              <w:left w:val="single" w:sz="4" w:space="0" w:color="000000"/>
              <w:bottom w:val="single" w:sz="4" w:space="0" w:color="000000"/>
              <w:right w:val="single" w:sz="4" w:space="0" w:color="000000"/>
            </w:tcBorders>
            <w:shd w:val="clear" w:color="auto" w:fill="auto"/>
          </w:tcPr>
          <w:p w14:paraId="56C7DAB8" w14:textId="77777777" w:rsidR="007D2796" w:rsidRDefault="007D2796">
            <w:pPr>
              <w:widowControl w:val="0"/>
              <w:snapToGrid w:val="0"/>
              <w:contextualSpacing/>
              <w:rPr>
                <w:rFonts w:ascii="Times New Roman" w:eastAsia="Times New Roman"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4C1E9817" w14:textId="77777777" w:rsidR="007D2796" w:rsidRDefault="007D2796">
            <w:pPr>
              <w:widowControl w:val="0"/>
              <w:snapToGrid w:val="0"/>
              <w:contextualSpacing/>
              <w:rPr>
                <w:rFonts w:ascii="Times New Roman" w:eastAsia="Times New Roman" w:hAnsi="Times New Roman" w:cs="Times New Roman"/>
                <w:i/>
                <w:sz w:val="24"/>
                <w:szCs w:val="24"/>
              </w:rPr>
            </w:pP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4CBD7CA0" w14:textId="77777777" w:rsidR="007D2796" w:rsidRDefault="007D2796">
            <w:pPr>
              <w:widowControl w:val="0"/>
              <w:snapToGrid w:val="0"/>
              <w:contextualSpacing/>
              <w:rPr>
                <w:rFonts w:ascii="Times New Roman" w:eastAsia="Times New Roman" w:hAnsi="Times New Roman" w:cs="Times New Roman"/>
                <w:iCs/>
                <w:sz w:val="24"/>
                <w:szCs w:val="24"/>
              </w:rPr>
            </w:pPr>
          </w:p>
        </w:tc>
      </w:tr>
      <w:tr w:rsidR="007D2796" w14:paraId="65423C18"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1AC07B2D" w14:textId="77777777" w:rsidR="007D2796" w:rsidRDefault="00E4410F">
            <w:pPr>
              <w:widowControl w:val="0"/>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III</w:t>
            </w:r>
            <w:r>
              <w:rPr>
                <w:rFonts w:ascii="Times New Roman" w:eastAsia="Times New Roman" w:hAnsi="Times New Roman" w:cs="Times New Roman"/>
                <w:b/>
                <w:bCs/>
                <w:iCs/>
                <w:sz w:val="24"/>
                <w:szCs w:val="24"/>
              </w:rPr>
              <w:t xml:space="preserve"> Дополнительное оборудование</w:t>
            </w:r>
          </w:p>
        </w:tc>
      </w:tr>
      <w:tr w:rsidR="007D2796" w14:paraId="1187A9BF"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39086140" w14:textId="77777777" w:rsidR="007D2796" w:rsidRDefault="00E4410F">
            <w:pPr>
              <w:widowControl w:val="0"/>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Основное оборудование</w:t>
            </w:r>
          </w:p>
        </w:tc>
      </w:tr>
      <w:tr w:rsidR="007D2796" w14:paraId="7D13E512" w14:textId="77777777">
        <w:tc>
          <w:tcPr>
            <w:tcW w:w="513" w:type="dxa"/>
            <w:tcBorders>
              <w:top w:val="single" w:sz="4" w:space="0" w:color="000000"/>
              <w:left w:val="single" w:sz="4" w:space="0" w:color="000000"/>
              <w:bottom w:val="single" w:sz="4" w:space="0" w:color="000000"/>
              <w:right w:val="single" w:sz="4" w:space="0" w:color="000000"/>
            </w:tcBorders>
            <w:shd w:val="clear" w:color="auto" w:fill="auto"/>
          </w:tcPr>
          <w:p w14:paraId="1C87C188" w14:textId="77777777" w:rsidR="007D2796" w:rsidRDefault="007D2796">
            <w:pPr>
              <w:widowControl w:val="0"/>
              <w:snapToGrid w:val="0"/>
              <w:contextualSpacing/>
              <w:rPr>
                <w:rFonts w:ascii="Times New Roman" w:eastAsia="Times New Roman"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1F183A47" w14:textId="77777777" w:rsidR="007D2796" w:rsidRDefault="007D2796">
            <w:pPr>
              <w:widowControl w:val="0"/>
              <w:snapToGrid w:val="0"/>
              <w:contextualSpacing/>
              <w:rPr>
                <w:rFonts w:ascii="Times New Roman" w:eastAsia="Times New Roman" w:hAnsi="Times New Roman" w:cs="Times New Roman"/>
                <w:iCs/>
                <w:sz w:val="24"/>
                <w:szCs w:val="24"/>
              </w:rPr>
            </w:pP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7F806E49" w14:textId="77777777" w:rsidR="007D2796" w:rsidRDefault="007D2796">
            <w:pPr>
              <w:widowControl w:val="0"/>
              <w:snapToGrid w:val="0"/>
              <w:contextualSpacing/>
              <w:rPr>
                <w:rFonts w:ascii="Times New Roman" w:eastAsia="Times New Roman" w:hAnsi="Times New Roman" w:cs="Times New Roman"/>
                <w:iCs/>
                <w:sz w:val="24"/>
                <w:szCs w:val="24"/>
              </w:rPr>
            </w:pPr>
          </w:p>
        </w:tc>
      </w:tr>
      <w:tr w:rsidR="007D2796" w14:paraId="02C80F7C"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7F47DBCC" w14:textId="77777777" w:rsidR="007D2796" w:rsidRDefault="00E4410F">
            <w:pPr>
              <w:widowControl w:val="0"/>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7D2796" w14:paraId="1A553FB1" w14:textId="77777777">
        <w:tc>
          <w:tcPr>
            <w:tcW w:w="513" w:type="dxa"/>
            <w:tcBorders>
              <w:top w:val="single" w:sz="4" w:space="0" w:color="000000"/>
              <w:left w:val="single" w:sz="4" w:space="0" w:color="000000"/>
              <w:bottom w:val="single" w:sz="4" w:space="0" w:color="000000"/>
              <w:right w:val="single" w:sz="4" w:space="0" w:color="000000"/>
            </w:tcBorders>
            <w:shd w:val="clear" w:color="auto" w:fill="auto"/>
          </w:tcPr>
          <w:p w14:paraId="5006AA97" w14:textId="77777777" w:rsidR="007D2796" w:rsidRDefault="007D2796">
            <w:pPr>
              <w:widowControl w:val="0"/>
              <w:snapToGrid w:val="0"/>
              <w:contextualSpacing/>
              <w:rPr>
                <w:rFonts w:ascii="Times New Roman" w:eastAsia="Times New Roman"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2ACB3295" w14:textId="77777777" w:rsidR="007D2796" w:rsidRDefault="007D2796">
            <w:pPr>
              <w:widowControl w:val="0"/>
              <w:snapToGrid w:val="0"/>
              <w:contextualSpacing/>
              <w:rPr>
                <w:rFonts w:ascii="Times New Roman" w:eastAsia="Times New Roman" w:hAnsi="Times New Roman" w:cs="Times New Roman"/>
                <w:i/>
                <w:sz w:val="24"/>
                <w:szCs w:val="24"/>
              </w:rPr>
            </w:pP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506052CC" w14:textId="77777777" w:rsidR="007D2796" w:rsidRDefault="007D2796">
            <w:pPr>
              <w:widowControl w:val="0"/>
              <w:snapToGrid w:val="0"/>
              <w:contextualSpacing/>
              <w:rPr>
                <w:rFonts w:ascii="Times New Roman" w:eastAsia="Times New Roman" w:hAnsi="Times New Roman" w:cs="Times New Roman"/>
                <w:iCs/>
                <w:sz w:val="24"/>
                <w:szCs w:val="24"/>
              </w:rPr>
            </w:pPr>
          </w:p>
        </w:tc>
      </w:tr>
    </w:tbl>
    <w:p w14:paraId="53792C23" w14:textId="77777777" w:rsidR="007D2796" w:rsidRDefault="007D2796">
      <w:pPr>
        <w:jc w:val="both"/>
        <w:rPr>
          <w:rFonts w:ascii="Times New Roman" w:hAnsi="Times New Roman" w:cs="Times New Roman"/>
          <w:bCs/>
          <w:sz w:val="24"/>
          <w:szCs w:val="24"/>
        </w:rPr>
      </w:pPr>
    </w:p>
    <w:p w14:paraId="6A9F1573" w14:textId="77777777" w:rsidR="007D2796" w:rsidRDefault="00E4410F">
      <w:pPr>
        <w:ind w:firstLine="709"/>
        <w:contextualSpacing/>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6.1.2.3. Оснащение лабораторий </w:t>
      </w:r>
    </w:p>
    <w:p w14:paraId="7406DBB4" w14:textId="77777777" w:rsidR="007D2796" w:rsidRDefault="00E4410F">
      <w:pPr>
        <w:ind w:firstLine="709"/>
        <w:contextualSpacing/>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Лаборатория «Электроники и электротехники»</w:t>
      </w:r>
      <w:r>
        <w:rPr>
          <w:rFonts w:ascii="Times New Roman" w:eastAsia="Calibri" w:hAnsi="Times New Roman" w:cs="Times New Roman"/>
          <w:i/>
          <w:sz w:val="24"/>
          <w:szCs w:val="24"/>
        </w:rPr>
        <w:t>.</w:t>
      </w:r>
    </w:p>
    <w:tbl>
      <w:tblPr>
        <w:tblW w:w="4900" w:type="pct"/>
        <w:tblLayout w:type="fixed"/>
        <w:tblLook w:val="04A0" w:firstRow="1" w:lastRow="0" w:firstColumn="1" w:lastColumn="0" w:noHBand="0" w:noVBand="1"/>
      </w:tblPr>
      <w:tblGrid>
        <w:gridCol w:w="524"/>
        <w:gridCol w:w="6181"/>
        <w:gridCol w:w="2952"/>
      </w:tblGrid>
      <w:tr w:rsidR="007D2796" w14:paraId="3F4FD13C" w14:textId="77777777">
        <w:tc>
          <w:tcPr>
            <w:tcW w:w="5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277D0E" w14:textId="77777777" w:rsidR="007D2796" w:rsidRDefault="00E4410F">
            <w:pPr>
              <w:widowControl w:val="0"/>
              <w:snapToGrid w:val="0"/>
              <w:contextualSpacing/>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w:t>
            </w:r>
          </w:p>
        </w:tc>
        <w:tc>
          <w:tcPr>
            <w:tcW w:w="60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F554E1" w14:textId="77777777" w:rsidR="007D2796" w:rsidRDefault="00E4410F">
            <w:pPr>
              <w:widowControl w:val="0"/>
              <w:snapToGrid w:val="0"/>
              <w:contextualSpacing/>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Наименование оборудования</w:t>
            </w:r>
          </w:p>
        </w:tc>
        <w:tc>
          <w:tcPr>
            <w:tcW w:w="28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C630EE" w14:textId="77777777" w:rsidR="007D2796" w:rsidRDefault="00E4410F">
            <w:pPr>
              <w:widowControl w:val="0"/>
              <w:snapToGrid w:val="0"/>
              <w:contextualSpacing/>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Техническое описание</w:t>
            </w:r>
          </w:p>
        </w:tc>
      </w:tr>
      <w:tr w:rsidR="007D2796" w14:paraId="40B1A180" w14:textId="77777777">
        <w:trPr>
          <w:trHeight w:val="278"/>
        </w:trPr>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741ABC2B" w14:textId="77777777" w:rsidR="007D2796" w:rsidRDefault="00E4410F">
            <w:pPr>
              <w:widowControl w:val="0"/>
              <w:snapToGrid w:val="0"/>
              <w:contextualSpacing/>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lang w:val="en-US"/>
              </w:rPr>
              <w:t>I</w:t>
            </w:r>
            <w:r>
              <w:rPr>
                <w:rFonts w:ascii="Times New Roman" w:eastAsia="Times New Roman" w:hAnsi="Times New Roman" w:cs="Times New Roman"/>
                <w:b/>
                <w:bCs/>
                <w:iCs/>
                <w:sz w:val="24"/>
                <w:szCs w:val="24"/>
              </w:rPr>
              <w:t xml:space="preserve"> Специализированная мебель и системы хранения </w:t>
            </w:r>
          </w:p>
        </w:tc>
      </w:tr>
      <w:tr w:rsidR="007D2796" w14:paraId="45FEE3BE" w14:textId="77777777">
        <w:trPr>
          <w:trHeight w:val="277"/>
        </w:trPr>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798D8A48" w14:textId="77777777" w:rsidR="007D2796" w:rsidRDefault="00E4410F">
            <w:pPr>
              <w:widowControl w:val="0"/>
              <w:snapToGrid w:val="0"/>
              <w:contextualSpacing/>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Основное оборудование</w:t>
            </w:r>
          </w:p>
        </w:tc>
      </w:tr>
      <w:tr w:rsidR="007D2796" w14:paraId="35CB8A60" w14:textId="77777777">
        <w:tc>
          <w:tcPr>
            <w:tcW w:w="513" w:type="dxa"/>
            <w:tcBorders>
              <w:top w:val="single" w:sz="4" w:space="0" w:color="000000"/>
              <w:left w:val="single" w:sz="4" w:space="0" w:color="000000"/>
              <w:bottom w:val="single" w:sz="4" w:space="0" w:color="000000"/>
              <w:right w:val="single" w:sz="4" w:space="0" w:color="000000"/>
            </w:tcBorders>
            <w:shd w:val="clear" w:color="auto" w:fill="auto"/>
          </w:tcPr>
          <w:p w14:paraId="5E73C5F7" w14:textId="77777777" w:rsidR="007D2796" w:rsidRDefault="007D2796">
            <w:pPr>
              <w:widowControl w:val="0"/>
              <w:snapToGrid w:val="0"/>
              <w:contextualSpacing/>
              <w:rPr>
                <w:rFonts w:ascii="Times New Roman" w:eastAsia="Times New Roman"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1A7E7BAF" w14:textId="77777777" w:rsidR="007D2796" w:rsidRDefault="00E4410F">
            <w:pPr>
              <w:widowControl w:val="0"/>
              <w:snapToGrid w:val="0"/>
              <w:contextualSpacing/>
              <w:rPr>
                <w:rFonts w:ascii="Times New Roman" w:eastAsia="Times New Roman" w:hAnsi="Times New Roman" w:cs="Times New Roman"/>
                <w:iCs/>
                <w:sz w:val="24"/>
                <w:szCs w:val="28"/>
              </w:rPr>
            </w:pPr>
            <w:r>
              <w:rPr>
                <w:rFonts w:ascii="Times New Roman" w:hAnsi="Times New Roman" w:cs="Times New Roman"/>
                <w:sz w:val="24"/>
                <w:szCs w:val="28"/>
              </w:rPr>
              <w:t xml:space="preserve">Стол ученический </w:t>
            </w: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015BB215" w14:textId="77777777" w:rsidR="007D2796" w:rsidRDefault="007D2796">
            <w:pPr>
              <w:widowControl w:val="0"/>
              <w:snapToGrid w:val="0"/>
              <w:contextualSpacing/>
              <w:rPr>
                <w:rFonts w:ascii="Times New Roman" w:eastAsia="Times New Roman" w:hAnsi="Times New Roman" w:cs="Times New Roman"/>
                <w:iCs/>
                <w:sz w:val="24"/>
                <w:szCs w:val="24"/>
              </w:rPr>
            </w:pPr>
          </w:p>
        </w:tc>
      </w:tr>
      <w:tr w:rsidR="007D2796" w14:paraId="512118F4" w14:textId="77777777">
        <w:tc>
          <w:tcPr>
            <w:tcW w:w="513" w:type="dxa"/>
            <w:tcBorders>
              <w:top w:val="single" w:sz="4" w:space="0" w:color="000000"/>
              <w:left w:val="single" w:sz="4" w:space="0" w:color="000000"/>
              <w:bottom w:val="single" w:sz="4" w:space="0" w:color="000000"/>
              <w:right w:val="single" w:sz="4" w:space="0" w:color="000000"/>
            </w:tcBorders>
            <w:shd w:val="clear" w:color="auto" w:fill="auto"/>
          </w:tcPr>
          <w:p w14:paraId="5C8847F0" w14:textId="77777777" w:rsidR="007D2796" w:rsidRDefault="007D2796">
            <w:pPr>
              <w:widowControl w:val="0"/>
              <w:snapToGrid w:val="0"/>
              <w:contextualSpacing/>
              <w:rPr>
                <w:rFonts w:ascii="Times New Roman" w:eastAsia="Times New Roman"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733C96EE" w14:textId="77777777" w:rsidR="007D2796" w:rsidRDefault="00E4410F">
            <w:pPr>
              <w:widowControl w:val="0"/>
              <w:snapToGrid w:val="0"/>
              <w:contextualSpacing/>
              <w:rPr>
                <w:rFonts w:ascii="Times New Roman" w:eastAsia="Times New Roman" w:hAnsi="Times New Roman" w:cs="Times New Roman"/>
                <w:iCs/>
                <w:sz w:val="24"/>
                <w:szCs w:val="28"/>
              </w:rPr>
            </w:pPr>
            <w:r>
              <w:rPr>
                <w:rFonts w:ascii="Times New Roman" w:hAnsi="Times New Roman" w:cs="Times New Roman"/>
                <w:sz w:val="24"/>
                <w:szCs w:val="28"/>
              </w:rPr>
              <w:t>Стул ученический</w:t>
            </w: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76771302" w14:textId="77777777" w:rsidR="007D2796" w:rsidRDefault="007D2796">
            <w:pPr>
              <w:widowControl w:val="0"/>
              <w:snapToGrid w:val="0"/>
              <w:contextualSpacing/>
              <w:rPr>
                <w:rFonts w:ascii="Times New Roman" w:eastAsia="Times New Roman" w:hAnsi="Times New Roman" w:cs="Times New Roman"/>
                <w:iCs/>
                <w:sz w:val="24"/>
                <w:szCs w:val="24"/>
              </w:rPr>
            </w:pPr>
          </w:p>
        </w:tc>
      </w:tr>
      <w:tr w:rsidR="007D2796" w14:paraId="2E37A91C" w14:textId="77777777">
        <w:tc>
          <w:tcPr>
            <w:tcW w:w="513" w:type="dxa"/>
            <w:tcBorders>
              <w:top w:val="single" w:sz="4" w:space="0" w:color="000000"/>
              <w:left w:val="single" w:sz="4" w:space="0" w:color="000000"/>
              <w:bottom w:val="single" w:sz="4" w:space="0" w:color="000000"/>
              <w:right w:val="single" w:sz="4" w:space="0" w:color="000000"/>
            </w:tcBorders>
            <w:shd w:val="clear" w:color="auto" w:fill="auto"/>
          </w:tcPr>
          <w:p w14:paraId="7DC731C3" w14:textId="77777777" w:rsidR="007D2796" w:rsidRDefault="007D2796">
            <w:pPr>
              <w:widowControl w:val="0"/>
              <w:snapToGrid w:val="0"/>
              <w:contextualSpacing/>
              <w:rPr>
                <w:rFonts w:ascii="Times New Roman" w:eastAsia="Times New Roman"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5DCCFFF9" w14:textId="77777777" w:rsidR="007D2796" w:rsidRDefault="00E4410F">
            <w:pPr>
              <w:widowControl w:val="0"/>
              <w:snapToGrid w:val="0"/>
              <w:contextualSpacing/>
              <w:rPr>
                <w:rFonts w:ascii="Times New Roman" w:eastAsia="Times New Roman" w:hAnsi="Times New Roman" w:cs="Times New Roman"/>
                <w:iCs/>
                <w:sz w:val="24"/>
                <w:szCs w:val="28"/>
              </w:rPr>
            </w:pPr>
            <w:r>
              <w:rPr>
                <w:rFonts w:ascii="Times New Roman" w:hAnsi="Times New Roman" w:cs="Times New Roman"/>
                <w:sz w:val="24"/>
                <w:szCs w:val="28"/>
              </w:rPr>
              <w:t>Стол преподавателя</w:t>
            </w: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1C84D04C" w14:textId="77777777" w:rsidR="007D2796" w:rsidRDefault="007D2796">
            <w:pPr>
              <w:widowControl w:val="0"/>
              <w:snapToGrid w:val="0"/>
              <w:contextualSpacing/>
              <w:rPr>
                <w:rFonts w:ascii="Times New Roman" w:eastAsia="Times New Roman" w:hAnsi="Times New Roman" w:cs="Times New Roman"/>
                <w:iCs/>
                <w:sz w:val="24"/>
                <w:szCs w:val="24"/>
              </w:rPr>
            </w:pPr>
          </w:p>
        </w:tc>
      </w:tr>
      <w:tr w:rsidR="007D2796" w14:paraId="70B448B2" w14:textId="77777777">
        <w:tc>
          <w:tcPr>
            <w:tcW w:w="513" w:type="dxa"/>
            <w:tcBorders>
              <w:top w:val="single" w:sz="4" w:space="0" w:color="000000"/>
              <w:left w:val="single" w:sz="4" w:space="0" w:color="000000"/>
              <w:bottom w:val="single" w:sz="4" w:space="0" w:color="000000"/>
              <w:right w:val="single" w:sz="4" w:space="0" w:color="000000"/>
            </w:tcBorders>
            <w:shd w:val="clear" w:color="auto" w:fill="auto"/>
          </w:tcPr>
          <w:p w14:paraId="285F652D" w14:textId="77777777" w:rsidR="007D2796" w:rsidRDefault="007D2796">
            <w:pPr>
              <w:widowControl w:val="0"/>
              <w:snapToGrid w:val="0"/>
              <w:contextualSpacing/>
              <w:rPr>
                <w:rFonts w:ascii="Times New Roman" w:eastAsia="Times New Roman"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6EB92631" w14:textId="77777777" w:rsidR="007D2796" w:rsidRDefault="00E4410F">
            <w:pPr>
              <w:widowControl w:val="0"/>
              <w:snapToGrid w:val="0"/>
              <w:contextualSpacing/>
              <w:rPr>
                <w:rFonts w:ascii="Times New Roman" w:eastAsia="Times New Roman" w:hAnsi="Times New Roman" w:cs="Times New Roman"/>
                <w:iCs/>
                <w:sz w:val="24"/>
                <w:szCs w:val="28"/>
              </w:rPr>
            </w:pPr>
            <w:r>
              <w:rPr>
                <w:rFonts w:ascii="Times New Roman" w:hAnsi="Times New Roman" w:cs="Times New Roman"/>
                <w:sz w:val="24"/>
                <w:szCs w:val="28"/>
              </w:rPr>
              <w:t>Кресло преподавателя на колесиках</w:t>
            </w: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4FFB2481" w14:textId="77777777" w:rsidR="007D2796" w:rsidRDefault="007D2796">
            <w:pPr>
              <w:widowControl w:val="0"/>
              <w:snapToGrid w:val="0"/>
              <w:contextualSpacing/>
              <w:rPr>
                <w:rFonts w:ascii="Times New Roman" w:eastAsia="Times New Roman" w:hAnsi="Times New Roman" w:cs="Times New Roman"/>
                <w:iCs/>
                <w:sz w:val="24"/>
                <w:szCs w:val="24"/>
              </w:rPr>
            </w:pPr>
          </w:p>
        </w:tc>
      </w:tr>
      <w:tr w:rsidR="007D2796" w14:paraId="29A550F4" w14:textId="77777777">
        <w:tc>
          <w:tcPr>
            <w:tcW w:w="513" w:type="dxa"/>
            <w:tcBorders>
              <w:top w:val="single" w:sz="4" w:space="0" w:color="000000"/>
              <w:left w:val="single" w:sz="4" w:space="0" w:color="000000"/>
              <w:bottom w:val="single" w:sz="4" w:space="0" w:color="000000"/>
              <w:right w:val="single" w:sz="4" w:space="0" w:color="000000"/>
            </w:tcBorders>
            <w:shd w:val="clear" w:color="auto" w:fill="auto"/>
          </w:tcPr>
          <w:p w14:paraId="4F55BAB7" w14:textId="77777777" w:rsidR="007D2796" w:rsidRDefault="007D2796">
            <w:pPr>
              <w:widowControl w:val="0"/>
              <w:snapToGrid w:val="0"/>
              <w:contextualSpacing/>
              <w:rPr>
                <w:rFonts w:ascii="Times New Roman" w:eastAsia="Times New Roman"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26E8E79B" w14:textId="77777777" w:rsidR="007D2796" w:rsidRDefault="00E4410F">
            <w:pPr>
              <w:widowControl w:val="0"/>
              <w:snapToGrid w:val="0"/>
              <w:contextualSpacing/>
              <w:rPr>
                <w:rFonts w:ascii="Times New Roman" w:eastAsia="Times New Roman" w:hAnsi="Times New Roman" w:cs="Times New Roman"/>
                <w:iCs/>
                <w:sz w:val="24"/>
                <w:szCs w:val="28"/>
              </w:rPr>
            </w:pPr>
            <w:r>
              <w:rPr>
                <w:rFonts w:ascii="Times New Roman" w:hAnsi="Times New Roman" w:cs="Times New Roman"/>
                <w:sz w:val="24"/>
                <w:szCs w:val="28"/>
              </w:rPr>
              <w:t>Доска магнитно-маркерная</w:t>
            </w: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5009F914" w14:textId="77777777" w:rsidR="007D2796" w:rsidRDefault="007D2796">
            <w:pPr>
              <w:widowControl w:val="0"/>
              <w:snapToGrid w:val="0"/>
              <w:contextualSpacing/>
              <w:rPr>
                <w:rFonts w:ascii="Times New Roman" w:eastAsia="Times New Roman" w:hAnsi="Times New Roman" w:cs="Times New Roman"/>
                <w:iCs/>
                <w:sz w:val="24"/>
                <w:szCs w:val="24"/>
              </w:rPr>
            </w:pPr>
          </w:p>
        </w:tc>
      </w:tr>
      <w:tr w:rsidR="007D2796" w14:paraId="3EE186EB"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461F6E91" w14:textId="77777777" w:rsidR="007D2796" w:rsidRDefault="00E4410F">
            <w:pPr>
              <w:widowControl w:val="0"/>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7D2796" w14:paraId="698BFEB2" w14:textId="77777777">
        <w:tc>
          <w:tcPr>
            <w:tcW w:w="513" w:type="dxa"/>
            <w:tcBorders>
              <w:top w:val="single" w:sz="4" w:space="0" w:color="000000"/>
              <w:left w:val="single" w:sz="4" w:space="0" w:color="000000"/>
              <w:bottom w:val="single" w:sz="4" w:space="0" w:color="000000"/>
              <w:right w:val="single" w:sz="4" w:space="0" w:color="000000"/>
            </w:tcBorders>
            <w:shd w:val="clear" w:color="auto" w:fill="auto"/>
          </w:tcPr>
          <w:p w14:paraId="6D01C1D5" w14:textId="77777777" w:rsidR="007D2796" w:rsidRDefault="007D2796">
            <w:pPr>
              <w:widowControl w:val="0"/>
              <w:snapToGrid w:val="0"/>
              <w:contextualSpacing/>
              <w:rPr>
                <w:rFonts w:ascii="Times New Roman" w:eastAsia="Times New Roman"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7775E7C2" w14:textId="77777777" w:rsidR="007D2796" w:rsidRDefault="007D2796">
            <w:pPr>
              <w:widowControl w:val="0"/>
              <w:snapToGrid w:val="0"/>
              <w:contextualSpacing/>
              <w:rPr>
                <w:rFonts w:ascii="Times New Roman" w:eastAsia="Times New Roman" w:hAnsi="Times New Roman" w:cs="Times New Roman"/>
                <w:i/>
                <w:sz w:val="24"/>
                <w:szCs w:val="24"/>
              </w:rPr>
            </w:pP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01490686" w14:textId="77777777" w:rsidR="007D2796" w:rsidRDefault="007D2796">
            <w:pPr>
              <w:widowControl w:val="0"/>
              <w:snapToGrid w:val="0"/>
              <w:contextualSpacing/>
              <w:rPr>
                <w:rFonts w:ascii="Times New Roman" w:eastAsia="Times New Roman" w:hAnsi="Times New Roman" w:cs="Times New Roman"/>
                <w:i/>
                <w:sz w:val="24"/>
                <w:szCs w:val="24"/>
              </w:rPr>
            </w:pPr>
          </w:p>
        </w:tc>
      </w:tr>
      <w:tr w:rsidR="007D2796" w14:paraId="14A78D48"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3AB6DF76" w14:textId="77777777" w:rsidR="007D2796" w:rsidRDefault="00E4410F">
            <w:pPr>
              <w:widowControl w:val="0"/>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II</w:t>
            </w:r>
            <w:r>
              <w:rPr>
                <w:rFonts w:ascii="Times New Roman" w:eastAsia="Times New Roman" w:hAnsi="Times New Roman" w:cs="Times New Roman"/>
                <w:b/>
                <w:bCs/>
                <w:iCs/>
                <w:sz w:val="24"/>
                <w:szCs w:val="24"/>
              </w:rPr>
              <w:t xml:space="preserve"> Технические средства </w:t>
            </w:r>
          </w:p>
        </w:tc>
      </w:tr>
      <w:tr w:rsidR="007D2796" w14:paraId="10578EB2"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7AE3CDB5" w14:textId="77777777" w:rsidR="007D2796" w:rsidRDefault="00E4410F">
            <w:pPr>
              <w:widowControl w:val="0"/>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Основное оборудование</w:t>
            </w:r>
          </w:p>
        </w:tc>
      </w:tr>
      <w:tr w:rsidR="007D2796" w14:paraId="42082092" w14:textId="77777777">
        <w:tc>
          <w:tcPr>
            <w:tcW w:w="513" w:type="dxa"/>
            <w:tcBorders>
              <w:top w:val="single" w:sz="4" w:space="0" w:color="000000"/>
              <w:left w:val="single" w:sz="4" w:space="0" w:color="000000"/>
              <w:bottom w:val="single" w:sz="4" w:space="0" w:color="000000"/>
              <w:right w:val="single" w:sz="4" w:space="0" w:color="000000"/>
            </w:tcBorders>
            <w:shd w:val="clear" w:color="auto" w:fill="auto"/>
          </w:tcPr>
          <w:p w14:paraId="0A09F28C" w14:textId="77777777" w:rsidR="007D2796" w:rsidRDefault="007D2796">
            <w:pPr>
              <w:widowControl w:val="0"/>
              <w:snapToGrid w:val="0"/>
              <w:contextualSpacing/>
              <w:rPr>
                <w:rFonts w:ascii="Times New Roman" w:eastAsia="Times New Roman"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3AAA9AF5" w14:textId="77777777" w:rsidR="007D2796" w:rsidRDefault="00E4410F">
            <w:pPr>
              <w:widowControl w:val="0"/>
              <w:snapToGrid w:val="0"/>
              <w:contextualSpacing/>
              <w:rPr>
                <w:rFonts w:ascii="Times New Roman" w:eastAsia="Times New Roman" w:hAnsi="Times New Roman" w:cs="Times New Roman"/>
                <w:iCs/>
                <w:sz w:val="24"/>
                <w:szCs w:val="28"/>
              </w:rPr>
            </w:pPr>
            <w:r>
              <w:rPr>
                <w:rFonts w:ascii="Times New Roman" w:hAnsi="Times New Roman" w:cs="Times New Roman"/>
                <w:sz w:val="24"/>
                <w:szCs w:val="28"/>
              </w:rPr>
              <w:t>Автоматизированное рабочее место преподавателя с выходом в интернет</w:t>
            </w: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3E078863" w14:textId="77777777" w:rsidR="007D2796" w:rsidRDefault="007D2796">
            <w:pPr>
              <w:widowControl w:val="0"/>
              <w:snapToGrid w:val="0"/>
              <w:contextualSpacing/>
              <w:rPr>
                <w:rFonts w:ascii="Times New Roman" w:eastAsia="Times New Roman" w:hAnsi="Times New Roman" w:cs="Times New Roman"/>
                <w:iCs/>
                <w:sz w:val="24"/>
                <w:szCs w:val="24"/>
              </w:rPr>
            </w:pPr>
          </w:p>
        </w:tc>
      </w:tr>
      <w:tr w:rsidR="007D2796" w14:paraId="02C60E0E" w14:textId="77777777">
        <w:tc>
          <w:tcPr>
            <w:tcW w:w="513" w:type="dxa"/>
            <w:tcBorders>
              <w:top w:val="single" w:sz="4" w:space="0" w:color="000000"/>
              <w:left w:val="single" w:sz="4" w:space="0" w:color="000000"/>
              <w:bottom w:val="single" w:sz="4" w:space="0" w:color="000000"/>
              <w:right w:val="single" w:sz="4" w:space="0" w:color="000000"/>
            </w:tcBorders>
            <w:shd w:val="clear" w:color="auto" w:fill="auto"/>
          </w:tcPr>
          <w:p w14:paraId="4CD65C60" w14:textId="77777777" w:rsidR="007D2796" w:rsidRDefault="007D2796">
            <w:pPr>
              <w:widowControl w:val="0"/>
              <w:snapToGrid w:val="0"/>
              <w:contextualSpacing/>
              <w:rPr>
                <w:rFonts w:ascii="Times New Roman" w:eastAsia="Times New Roman"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56A2B8D3" w14:textId="77777777" w:rsidR="007D2796" w:rsidRDefault="00E4410F">
            <w:pPr>
              <w:widowControl w:val="0"/>
              <w:snapToGrid w:val="0"/>
              <w:contextualSpacing/>
              <w:rPr>
                <w:rFonts w:ascii="Times New Roman" w:eastAsia="Times New Roman" w:hAnsi="Times New Roman" w:cs="Times New Roman"/>
                <w:iCs/>
                <w:sz w:val="24"/>
                <w:szCs w:val="28"/>
              </w:rPr>
            </w:pPr>
            <w:r>
              <w:rPr>
                <w:rFonts w:ascii="Times New Roman" w:hAnsi="Times New Roman" w:cs="Times New Roman"/>
                <w:sz w:val="24"/>
                <w:szCs w:val="28"/>
              </w:rPr>
              <w:t>Автоматизированное рабочее место ученика с выходом в интернет</w:t>
            </w: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3B994A59" w14:textId="77777777" w:rsidR="007D2796" w:rsidRDefault="007D2796">
            <w:pPr>
              <w:widowControl w:val="0"/>
              <w:snapToGrid w:val="0"/>
              <w:contextualSpacing/>
              <w:rPr>
                <w:rFonts w:ascii="Times New Roman" w:eastAsia="Times New Roman" w:hAnsi="Times New Roman" w:cs="Times New Roman"/>
                <w:iCs/>
                <w:sz w:val="24"/>
                <w:szCs w:val="24"/>
              </w:rPr>
            </w:pPr>
          </w:p>
        </w:tc>
      </w:tr>
      <w:tr w:rsidR="007D2796" w14:paraId="27BCDDC5" w14:textId="77777777">
        <w:tc>
          <w:tcPr>
            <w:tcW w:w="513" w:type="dxa"/>
            <w:tcBorders>
              <w:top w:val="single" w:sz="4" w:space="0" w:color="000000"/>
              <w:left w:val="single" w:sz="4" w:space="0" w:color="000000"/>
              <w:bottom w:val="single" w:sz="4" w:space="0" w:color="000000"/>
              <w:right w:val="single" w:sz="4" w:space="0" w:color="000000"/>
            </w:tcBorders>
            <w:shd w:val="clear" w:color="auto" w:fill="auto"/>
          </w:tcPr>
          <w:p w14:paraId="0315DAC6" w14:textId="77777777" w:rsidR="007D2796" w:rsidRDefault="007D2796">
            <w:pPr>
              <w:widowControl w:val="0"/>
              <w:snapToGrid w:val="0"/>
              <w:contextualSpacing/>
              <w:rPr>
                <w:rFonts w:ascii="Times New Roman" w:eastAsia="Times New Roman"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78768D6F" w14:textId="77777777" w:rsidR="007D2796" w:rsidRDefault="00E4410F">
            <w:pPr>
              <w:widowControl w:val="0"/>
              <w:snapToGrid w:val="0"/>
              <w:contextualSpacing/>
              <w:rPr>
                <w:rFonts w:ascii="Times New Roman" w:eastAsia="Times New Roman" w:hAnsi="Times New Roman" w:cs="Times New Roman"/>
                <w:iCs/>
                <w:sz w:val="24"/>
                <w:szCs w:val="28"/>
              </w:rPr>
            </w:pPr>
            <w:r>
              <w:rPr>
                <w:rFonts w:ascii="Times New Roman" w:hAnsi="Times New Roman" w:cs="Times New Roman"/>
                <w:sz w:val="24"/>
                <w:szCs w:val="28"/>
              </w:rPr>
              <w:t>МФУ (принтер, сканер, копир)</w:t>
            </w: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771CD24D" w14:textId="77777777" w:rsidR="007D2796" w:rsidRDefault="007D2796">
            <w:pPr>
              <w:widowControl w:val="0"/>
              <w:snapToGrid w:val="0"/>
              <w:contextualSpacing/>
              <w:rPr>
                <w:rFonts w:ascii="Times New Roman" w:eastAsia="Times New Roman" w:hAnsi="Times New Roman" w:cs="Times New Roman"/>
                <w:iCs/>
                <w:sz w:val="24"/>
                <w:szCs w:val="24"/>
              </w:rPr>
            </w:pPr>
          </w:p>
        </w:tc>
      </w:tr>
      <w:tr w:rsidR="007D2796" w14:paraId="32B3A1DF" w14:textId="77777777">
        <w:tc>
          <w:tcPr>
            <w:tcW w:w="513" w:type="dxa"/>
            <w:tcBorders>
              <w:top w:val="single" w:sz="4" w:space="0" w:color="000000"/>
              <w:left w:val="single" w:sz="4" w:space="0" w:color="000000"/>
              <w:bottom w:val="single" w:sz="4" w:space="0" w:color="000000"/>
              <w:right w:val="single" w:sz="4" w:space="0" w:color="000000"/>
            </w:tcBorders>
            <w:shd w:val="clear" w:color="auto" w:fill="auto"/>
          </w:tcPr>
          <w:p w14:paraId="1394838B" w14:textId="77777777" w:rsidR="007D2796" w:rsidRDefault="007D2796">
            <w:pPr>
              <w:widowControl w:val="0"/>
              <w:snapToGrid w:val="0"/>
              <w:contextualSpacing/>
              <w:rPr>
                <w:rFonts w:ascii="Times New Roman" w:eastAsia="Times New Roman"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43872F15" w14:textId="007C2A24" w:rsidR="007D2796" w:rsidRPr="00D511FE" w:rsidRDefault="00D511FE">
            <w:pPr>
              <w:widowControl w:val="0"/>
              <w:snapToGrid w:val="0"/>
              <w:contextualSpacing/>
              <w:rPr>
                <w:rFonts w:ascii="Times New Roman" w:hAnsi="Times New Roman" w:cs="Times New Roman"/>
                <w:sz w:val="24"/>
                <w:szCs w:val="28"/>
              </w:rPr>
            </w:pPr>
            <w:r w:rsidRPr="00D511FE">
              <w:rPr>
                <w:rFonts w:ascii="Times New Roman" w:hAnsi="Times New Roman" w:cs="Times New Roman"/>
                <w:sz w:val="24"/>
                <w:szCs w:val="28"/>
              </w:rPr>
              <w:t>Стенды для проведения лабораторных работ по электротехнике и электронике</w:t>
            </w: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34260C53" w14:textId="77777777" w:rsidR="007D2796" w:rsidRDefault="007D2796">
            <w:pPr>
              <w:widowControl w:val="0"/>
              <w:snapToGrid w:val="0"/>
              <w:contextualSpacing/>
              <w:rPr>
                <w:rFonts w:ascii="Times New Roman" w:eastAsia="Times New Roman" w:hAnsi="Times New Roman" w:cs="Times New Roman"/>
                <w:iCs/>
                <w:sz w:val="24"/>
                <w:szCs w:val="24"/>
              </w:rPr>
            </w:pPr>
          </w:p>
        </w:tc>
      </w:tr>
      <w:tr w:rsidR="007D2796" w14:paraId="63CFA751"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3055BA0F" w14:textId="77777777" w:rsidR="007D2796" w:rsidRDefault="00E4410F">
            <w:pPr>
              <w:widowControl w:val="0"/>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iCs/>
                <w:sz w:val="24"/>
                <w:szCs w:val="24"/>
              </w:rPr>
              <w:t>Дополнительное оборудование</w:t>
            </w:r>
          </w:p>
        </w:tc>
      </w:tr>
      <w:tr w:rsidR="007D2796" w14:paraId="49BD55A1" w14:textId="77777777">
        <w:tc>
          <w:tcPr>
            <w:tcW w:w="513" w:type="dxa"/>
            <w:tcBorders>
              <w:top w:val="single" w:sz="4" w:space="0" w:color="000000"/>
              <w:left w:val="single" w:sz="4" w:space="0" w:color="000000"/>
              <w:bottom w:val="single" w:sz="4" w:space="0" w:color="000000"/>
              <w:right w:val="single" w:sz="4" w:space="0" w:color="000000"/>
            </w:tcBorders>
            <w:shd w:val="clear" w:color="auto" w:fill="auto"/>
          </w:tcPr>
          <w:p w14:paraId="3052AE69" w14:textId="77777777" w:rsidR="007D2796" w:rsidRDefault="007D2796">
            <w:pPr>
              <w:widowControl w:val="0"/>
              <w:snapToGrid w:val="0"/>
              <w:contextualSpacing/>
              <w:rPr>
                <w:rFonts w:ascii="Times New Roman" w:eastAsia="Times New Roman"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6EF9BFC5" w14:textId="77777777" w:rsidR="007D2796" w:rsidRDefault="00E4410F">
            <w:pPr>
              <w:widowControl w:val="0"/>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Интерактивный дисплей</w:t>
            </w: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7E3EC94C" w14:textId="77777777" w:rsidR="007D2796" w:rsidRDefault="007D2796">
            <w:pPr>
              <w:widowControl w:val="0"/>
              <w:snapToGrid w:val="0"/>
              <w:contextualSpacing/>
              <w:rPr>
                <w:rFonts w:ascii="Times New Roman" w:eastAsia="Times New Roman" w:hAnsi="Times New Roman" w:cs="Times New Roman"/>
                <w:iCs/>
                <w:sz w:val="24"/>
                <w:szCs w:val="24"/>
              </w:rPr>
            </w:pPr>
          </w:p>
        </w:tc>
      </w:tr>
      <w:tr w:rsidR="007D2796" w14:paraId="0EB6640D"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7F8AE66A" w14:textId="77777777" w:rsidR="007D2796" w:rsidRDefault="00E4410F">
            <w:pPr>
              <w:widowControl w:val="0"/>
              <w:snapToGrid w:val="0"/>
              <w:contextualSpacing/>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lang w:val="en-US"/>
              </w:rPr>
              <w:t>III</w:t>
            </w:r>
            <w:r>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7D2796" w14:paraId="6D9D41FD"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0628FDCC" w14:textId="77777777" w:rsidR="007D2796" w:rsidRDefault="00E4410F">
            <w:pPr>
              <w:widowControl w:val="0"/>
              <w:snapToGrid w:val="0"/>
              <w:contextualSpacing/>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Основное оборудование</w:t>
            </w:r>
          </w:p>
        </w:tc>
      </w:tr>
      <w:tr w:rsidR="007D2796" w14:paraId="2C25FF9F" w14:textId="77777777">
        <w:tc>
          <w:tcPr>
            <w:tcW w:w="513" w:type="dxa"/>
            <w:tcBorders>
              <w:top w:val="single" w:sz="4" w:space="0" w:color="000000"/>
              <w:left w:val="single" w:sz="4" w:space="0" w:color="000000"/>
              <w:bottom w:val="single" w:sz="4" w:space="0" w:color="000000"/>
              <w:right w:val="single" w:sz="4" w:space="0" w:color="000000"/>
            </w:tcBorders>
            <w:shd w:val="clear" w:color="auto" w:fill="auto"/>
          </w:tcPr>
          <w:p w14:paraId="44F980AB" w14:textId="77777777" w:rsidR="007D2796" w:rsidRDefault="007D2796">
            <w:pPr>
              <w:widowControl w:val="0"/>
              <w:snapToGrid w:val="0"/>
              <w:contextualSpacing/>
              <w:rPr>
                <w:rFonts w:ascii="Times New Roman" w:eastAsia="Times New Roman"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32CA0068" w14:textId="77777777" w:rsidR="007D2796" w:rsidRDefault="007D2796">
            <w:pPr>
              <w:widowControl w:val="0"/>
              <w:snapToGrid w:val="0"/>
              <w:contextualSpacing/>
              <w:rPr>
                <w:rFonts w:ascii="Times New Roman" w:eastAsia="Times New Roman" w:hAnsi="Times New Roman" w:cs="Times New Roman"/>
                <w:iCs/>
                <w:sz w:val="24"/>
                <w:szCs w:val="24"/>
              </w:rPr>
            </w:pP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0A7E58EC" w14:textId="77777777" w:rsidR="007D2796" w:rsidRDefault="007D2796">
            <w:pPr>
              <w:widowControl w:val="0"/>
              <w:snapToGrid w:val="0"/>
              <w:contextualSpacing/>
              <w:rPr>
                <w:rFonts w:ascii="Times New Roman" w:eastAsia="Times New Roman" w:hAnsi="Times New Roman" w:cs="Times New Roman"/>
                <w:iCs/>
                <w:sz w:val="24"/>
                <w:szCs w:val="24"/>
              </w:rPr>
            </w:pPr>
          </w:p>
        </w:tc>
      </w:tr>
      <w:tr w:rsidR="007D2796" w14:paraId="5E93B444"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48CC3ED8" w14:textId="77777777" w:rsidR="007D2796" w:rsidRDefault="00E4410F">
            <w:pPr>
              <w:widowControl w:val="0"/>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7D2796" w14:paraId="29B3BAE6" w14:textId="77777777">
        <w:tc>
          <w:tcPr>
            <w:tcW w:w="513" w:type="dxa"/>
            <w:tcBorders>
              <w:top w:val="single" w:sz="4" w:space="0" w:color="000000"/>
              <w:left w:val="single" w:sz="4" w:space="0" w:color="000000"/>
              <w:bottom w:val="single" w:sz="4" w:space="0" w:color="000000"/>
              <w:right w:val="single" w:sz="4" w:space="0" w:color="000000"/>
            </w:tcBorders>
            <w:shd w:val="clear" w:color="auto" w:fill="auto"/>
          </w:tcPr>
          <w:p w14:paraId="63777FB3" w14:textId="77777777" w:rsidR="007D2796" w:rsidRDefault="007D2796">
            <w:pPr>
              <w:widowControl w:val="0"/>
              <w:snapToGrid w:val="0"/>
              <w:contextualSpacing/>
              <w:rPr>
                <w:rFonts w:ascii="Times New Roman" w:eastAsia="Times New Roman"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7A6ADE8D" w14:textId="77777777" w:rsidR="007D2796" w:rsidRDefault="007D2796">
            <w:pPr>
              <w:widowControl w:val="0"/>
              <w:snapToGrid w:val="0"/>
              <w:contextualSpacing/>
              <w:rPr>
                <w:rFonts w:ascii="Times New Roman" w:eastAsia="Times New Roman" w:hAnsi="Times New Roman" w:cs="Times New Roman"/>
                <w:i/>
                <w:sz w:val="24"/>
                <w:szCs w:val="24"/>
              </w:rPr>
            </w:pP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70E8AFF8" w14:textId="77777777" w:rsidR="007D2796" w:rsidRDefault="007D2796">
            <w:pPr>
              <w:widowControl w:val="0"/>
              <w:snapToGrid w:val="0"/>
              <w:contextualSpacing/>
              <w:rPr>
                <w:rFonts w:ascii="Times New Roman" w:eastAsia="Times New Roman" w:hAnsi="Times New Roman" w:cs="Times New Roman"/>
                <w:iCs/>
                <w:sz w:val="24"/>
                <w:szCs w:val="24"/>
              </w:rPr>
            </w:pPr>
          </w:p>
        </w:tc>
      </w:tr>
      <w:tr w:rsidR="007D2796" w14:paraId="359EECEB"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6F15E27E" w14:textId="77777777" w:rsidR="007D2796" w:rsidRDefault="00E4410F">
            <w:pPr>
              <w:widowControl w:val="0"/>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IV</w:t>
            </w:r>
            <w:r>
              <w:rPr>
                <w:rFonts w:ascii="Times New Roman" w:eastAsia="Times New Roman" w:hAnsi="Times New Roman" w:cs="Times New Roman"/>
                <w:b/>
                <w:bCs/>
                <w:iCs/>
                <w:sz w:val="24"/>
                <w:szCs w:val="24"/>
              </w:rPr>
              <w:t xml:space="preserve"> Демонстрационные учебно-наглядные пособия</w:t>
            </w:r>
          </w:p>
        </w:tc>
      </w:tr>
      <w:tr w:rsidR="007D2796" w14:paraId="1BF291E2"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2CF3B1A3" w14:textId="77777777" w:rsidR="007D2796" w:rsidRDefault="00E4410F">
            <w:pPr>
              <w:widowControl w:val="0"/>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Основное оборудование</w:t>
            </w:r>
          </w:p>
        </w:tc>
      </w:tr>
      <w:tr w:rsidR="007D2796" w14:paraId="23786A6E" w14:textId="77777777">
        <w:tc>
          <w:tcPr>
            <w:tcW w:w="513" w:type="dxa"/>
            <w:tcBorders>
              <w:top w:val="single" w:sz="4" w:space="0" w:color="000000"/>
              <w:left w:val="single" w:sz="4" w:space="0" w:color="000000"/>
              <w:bottom w:val="single" w:sz="4" w:space="0" w:color="000000"/>
              <w:right w:val="single" w:sz="4" w:space="0" w:color="000000"/>
            </w:tcBorders>
            <w:shd w:val="clear" w:color="auto" w:fill="auto"/>
          </w:tcPr>
          <w:p w14:paraId="43D35282" w14:textId="77777777" w:rsidR="007D2796" w:rsidRDefault="007D2796">
            <w:pPr>
              <w:widowControl w:val="0"/>
              <w:snapToGrid w:val="0"/>
              <w:contextualSpacing/>
              <w:rPr>
                <w:rFonts w:ascii="Times New Roman" w:eastAsia="Times New Roman"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1D11230A" w14:textId="77777777" w:rsidR="007D2796" w:rsidRDefault="007D2796">
            <w:pPr>
              <w:widowControl w:val="0"/>
              <w:snapToGrid w:val="0"/>
              <w:contextualSpacing/>
              <w:rPr>
                <w:rFonts w:ascii="Times New Roman" w:eastAsia="Times New Roman" w:hAnsi="Times New Roman" w:cs="Times New Roman"/>
                <w:iCs/>
                <w:sz w:val="24"/>
                <w:szCs w:val="24"/>
              </w:rPr>
            </w:pP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3579F9FF" w14:textId="77777777" w:rsidR="007D2796" w:rsidRDefault="007D2796">
            <w:pPr>
              <w:widowControl w:val="0"/>
              <w:snapToGrid w:val="0"/>
              <w:contextualSpacing/>
              <w:rPr>
                <w:rFonts w:ascii="Times New Roman" w:eastAsia="Times New Roman" w:hAnsi="Times New Roman" w:cs="Times New Roman"/>
                <w:iCs/>
                <w:sz w:val="24"/>
                <w:szCs w:val="24"/>
              </w:rPr>
            </w:pPr>
          </w:p>
        </w:tc>
      </w:tr>
      <w:tr w:rsidR="007D2796" w14:paraId="20BB1923"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5D97B9AD" w14:textId="77777777" w:rsidR="007D2796" w:rsidRDefault="00E4410F">
            <w:pPr>
              <w:widowControl w:val="0"/>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7D2796" w14:paraId="0F2A3967" w14:textId="77777777">
        <w:tc>
          <w:tcPr>
            <w:tcW w:w="513" w:type="dxa"/>
            <w:tcBorders>
              <w:top w:val="single" w:sz="4" w:space="0" w:color="000000"/>
              <w:left w:val="single" w:sz="4" w:space="0" w:color="000000"/>
              <w:bottom w:val="single" w:sz="4" w:space="0" w:color="000000"/>
              <w:right w:val="single" w:sz="4" w:space="0" w:color="000000"/>
            </w:tcBorders>
            <w:shd w:val="clear" w:color="auto" w:fill="auto"/>
          </w:tcPr>
          <w:p w14:paraId="44C00DC9" w14:textId="77777777" w:rsidR="007D2796" w:rsidRDefault="007D2796">
            <w:pPr>
              <w:widowControl w:val="0"/>
              <w:snapToGrid w:val="0"/>
              <w:contextualSpacing/>
              <w:rPr>
                <w:rFonts w:ascii="Times New Roman" w:eastAsia="Times New Roman"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16DDA918" w14:textId="77777777" w:rsidR="007D2796" w:rsidRDefault="007D2796">
            <w:pPr>
              <w:widowControl w:val="0"/>
              <w:snapToGrid w:val="0"/>
              <w:contextualSpacing/>
              <w:rPr>
                <w:rFonts w:ascii="Times New Roman" w:eastAsia="Times New Roman" w:hAnsi="Times New Roman" w:cs="Times New Roman"/>
                <w:i/>
                <w:sz w:val="24"/>
                <w:szCs w:val="24"/>
              </w:rPr>
            </w:pP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50ACC5B9" w14:textId="77777777" w:rsidR="007D2796" w:rsidRDefault="007D2796">
            <w:pPr>
              <w:widowControl w:val="0"/>
              <w:snapToGrid w:val="0"/>
              <w:contextualSpacing/>
              <w:rPr>
                <w:rFonts w:ascii="Times New Roman" w:eastAsia="Times New Roman" w:hAnsi="Times New Roman" w:cs="Times New Roman"/>
                <w:iCs/>
                <w:sz w:val="24"/>
                <w:szCs w:val="24"/>
              </w:rPr>
            </w:pPr>
          </w:p>
        </w:tc>
      </w:tr>
    </w:tbl>
    <w:p w14:paraId="61E8ED2C" w14:textId="77777777" w:rsidR="007D2796" w:rsidRDefault="007D2796">
      <w:pPr>
        <w:ind w:firstLine="709"/>
        <w:rPr>
          <w:rFonts w:ascii="Times New Roman" w:hAnsi="Times New Roman" w:cs="Times New Roman"/>
          <w:sz w:val="24"/>
          <w:szCs w:val="24"/>
        </w:rPr>
      </w:pPr>
    </w:p>
    <w:p w14:paraId="3FDF9923" w14:textId="77777777" w:rsidR="007D2796" w:rsidRDefault="00E4410F">
      <w:pPr>
        <w:ind w:firstLine="709"/>
        <w:jc w:val="both"/>
        <w:rPr>
          <w:rFonts w:ascii="Times New Roman" w:hAnsi="Times New Roman" w:cs="Times New Roman"/>
          <w:bCs/>
          <w:sz w:val="24"/>
          <w:szCs w:val="24"/>
        </w:rPr>
      </w:pPr>
      <w:r>
        <w:rPr>
          <w:rFonts w:ascii="Times New Roman" w:hAnsi="Times New Roman" w:cs="Times New Roman"/>
          <w:bCs/>
          <w:sz w:val="24"/>
          <w:szCs w:val="24"/>
        </w:rPr>
        <w:lastRenderedPageBreak/>
        <w:t>6.1.2.5. Оснащение баз практик</w:t>
      </w:r>
    </w:p>
    <w:p w14:paraId="000299A1" w14:textId="77777777" w:rsidR="007D2796" w:rsidRDefault="00E4410F">
      <w:pPr>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Pr>
          <w:rFonts w:ascii="Times New Roman" w:eastAsia="Calibri" w:hAnsi="Times New Roman" w:cs="Times New Roman"/>
          <w:sz w:val="24"/>
          <w:szCs w:val="24"/>
        </w:rPr>
        <w:br/>
        <w:t>и производственную практику.</w:t>
      </w:r>
    </w:p>
    <w:p w14:paraId="7ECC54A8" w14:textId="77777777" w:rsidR="007D2796" w:rsidRDefault="00E4410F">
      <w:pPr>
        <w:ind w:firstLine="709"/>
        <w:contextualSpacing/>
        <w:jc w:val="both"/>
        <w:rPr>
          <w:rFonts w:ascii="Times New Roman" w:eastAsia="Calibri" w:hAnsi="Times New Roman" w:cs="Times New Roman"/>
          <w:b/>
          <w:sz w:val="24"/>
          <w:szCs w:val="24"/>
        </w:rPr>
      </w:pPr>
      <w:r>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соответствующего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Pr>
          <w:rFonts w:ascii="Times New Roman" w:eastAsia="Calibri" w:hAnsi="Times New Roman" w:cs="Times New Roman"/>
          <w:bCs/>
          <w:color w:val="000000"/>
          <w:sz w:val="24"/>
          <w:szCs w:val="24"/>
        </w:rPr>
        <w:t>.</w:t>
      </w:r>
      <w:r>
        <w:rPr>
          <w:rFonts w:ascii="Times New Roman" w:eastAsia="Calibri" w:hAnsi="Times New Roman" w:cs="Times New Roman"/>
          <w:b/>
          <w:sz w:val="24"/>
          <w:szCs w:val="24"/>
        </w:rPr>
        <w:t xml:space="preserve"> </w:t>
      </w:r>
    </w:p>
    <w:p w14:paraId="7FD8A073" w14:textId="77777777" w:rsidR="007D2796" w:rsidRDefault="00E4410F">
      <w:pPr>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Производственная практика реализуется в организациях соответствующего профиля, обеспечивающих деятельность обучающихся в профессиональной области 17. Транспорт.</w:t>
      </w:r>
    </w:p>
    <w:p w14:paraId="3490474D" w14:textId="77777777" w:rsidR="007D2796" w:rsidRDefault="00E4410F">
      <w:pPr>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1E0C21A0" w14:textId="77777777" w:rsidR="007D2796" w:rsidRDefault="007D2796">
      <w:pPr>
        <w:ind w:firstLine="709"/>
        <w:contextualSpacing/>
        <w:jc w:val="both"/>
        <w:rPr>
          <w:rFonts w:ascii="Times New Roman" w:eastAsia="Calibri" w:hAnsi="Times New Roman" w:cs="Times New Roman"/>
          <w:sz w:val="24"/>
          <w:szCs w:val="24"/>
        </w:rPr>
      </w:pPr>
    </w:p>
    <w:p w14:paraId="5272C9FF" w14:textId="77777777" w:rsidR="007D2796" w:rsidRDefault="00E4410F">
      <w:pPr>
        <w:ind w:firstLine="709"/>
        <w:contextualSpacing/>
        <w:jc w:val="both"/>
        <w:rPr>
          <w:rFonts w:ascii="Times New Roman" w:eastAsia="Calibri" w:hAnsi="Times New Roman" w:cs="Times New Roman"/>
          <w:sz w:val="24"/>
          <w:szCs w:val="24"/>
        </w:rPr>
      </w:pPr>
      <w:r>
        <w:rPr>
          <w:rFonts w:ascii="Times New Roman" w:eastAsia="Calibri" w:hAnsi="Times New Roman" w:cs="Times New Roman"/>
          <w:bCs/>
          <w:sz w:val="24"/>
          <w:szCs w:val="24"/>
        </w:rPr>
        <w:t>Наименование рабочего места, участка «__________________»</w:t>
      </w:r>
    </w:p>
    <w:tbl>
      <w:tblPr>
        <w:tblW w:w="4900" w:type="pct"/>
        <w:tblLayout w:type="fixed"/>
        <w:tblLook w:val="04A0" w:firstRow="1" w:lastRow="0" w:firstColumn="1" w:lastColumn="0" w:noHBand="0" w:noVBand="1"/>
      </w:tblPr>
      <w:tblGrid>
        <w:gridCol w:w="525"/>
        <w:gridCol w:w="6180"/>
        <w:gridCol w:w="2952"/>
      </w:tblGrid>
      <w:tr w:rsidR="007D2796" w14:paraId="7C160C08" w14:textId="77777777">
        <w:tc>
          <w:tcPr>
            <w:tcW w:w="5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BC116F" w14:textId="77777777" w:rsidR="007D2796" w:rsidRDefault="00E4410F">
            <w:pPr>
              <w:widowControl w:val="0"/>
              <w:snapToGrid w:val="0"/>
              <w:contextualSpacing/>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w:t>
            </w:r>
          </w:p>
        </w:tc>
        <w:tc>
          <w:tcPr>
            <w:tcW w:w="60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F581FB" w14:textId="77777777" w:rsidR="007D2796" w:rsidRDefault="00E4410F">
            <w:pPr>
              <w:widowControl w:val="0"/>
              <w:snapToGrid w:val="0"/>
              <w:contextualSpacing/>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Наименование оборудования</w:t>
            </w:r>
          </w:p>
        </w:tc>
        <w:tc>
          <w:tcPr>
            <w:tcW w:w="28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882591" w14:textId="77777777" w:rsidR="007D2796" w:rsidRDefault="00E4410F">
            <w:pPr>
              <w:widowControl w:val="0"/>
              <w:snapToGrid w:val="0"/>
              <w:contextualSpacing/>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Техническое описание</w:t>
            </w:r>
          </w:p>
        </w:tc>
      </w:tr>
      <w:tr w:rsidR="007D2796" w14:paraId="340DCA4D" w14:textId="77777777">
        <w:trPr>
          <w:trHeight w:val="278"/>
        </w:trPr>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74D89660" w14:textId="77777777" w:rsidR="007D2796" w:rsidRDefault="00E4410F">
            <w:pPr>
              <w:widowControl w:val="0"/>
              <w:snapToGrid w:val="0"/>
              <w:contextualSpacing/>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lang w:val="en-US"/>
              </w:rPr>
              <w:t>I</w:t>
            </w:r>
            <w:r>
              <w:rPr>
                <w:rFonts w:ascii="Times New Roman" w:eastAsia="Times New Roman" w:hAnsi="Times New Roman" w:cs="Times New Roman"/>
                <w:b/>
                <w:bCs/>
                <w:iCs/>
                <w:sz w:val="24"/>
                <w:szCs w:val="24"/>
              </w:rPr>
              <w:t xml:space="preserve"> Специализированная мебель и системы хранения </w:t>
            </w:r>
          </w:p>
        </w:tc>
      </w:tr>
      <w:tr w:rsidR="007D2796" w14:paraId="52372AAF" w14:textId="77777777">
        <w:trPr>
          <w:trHeight w:val="277"/>
        </w:trPr>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1016B555" w14:textId="77777777" w:rsidR="007D2796" w:rsidRDefault="00E4410F">
            <w:pPr>
              <w:widowControl w:val="0"/>
              <w:snapToGrid w:val="0"/>
              <w:contextualSpacing/>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Основное оборудование</w:t>
            </w:r>
          </w:p>
        </w:tc>
      </w:tr>
      <w:tr w:rsidR="007D2796" w14:paraId="07345727" w14:textId="77777777">
        <w:tc>
          <w:tcPr>
            <w:tcW w:w="514" w:type="dxa"/>
            <w:tcBorders>
              <w:top w:val="single" w:sz="4" w:space="0" w:color="000000"/>
              <w:left w:val="single" w:sz="4" w:space="0" w:color="000000"/>
              <w:bottom w:val="single" w:sz="4" w:space="0" w:color="000000"/>
              <w:right w:val="single" w:sz="4" w:space="0" w:color="000000"/>
            </w:tcBorders>
            <w:shd w:val="clear" w:color="auto" w:fill="auto"/>
          </w:tcPr>
          <w:p w14:paraId="296D6D3E" w14:textId="77777777" w:rsidR="007D2796" w:rsidRDefault="007D2796">
            <w:pPr>
              <w:widowControl w:val="0"/>
              <w:snapToGrid w:val="0"/>
              <w:contextualSpacing/>
              <w:rPr>
                <w:rFonts w:ascii="Times New Roman" w:eastAsia="Times New Roman" w:hAnsi="Times New Roman" w:cs="Times New Roman"/>
                <w:iCs/>
                <w:sz w:val="24"/>
                <w:szCs w:val="24"/>
              </w:rPr>
            </w:pPr>
          </w:p>
        </w:tc>
        <w:tc>
          <w:tcPr>
            <w:tcW w:w="6044" w:type="dxa"/>
            <w:tcBorders>
              <w:top w:val="single" w:sz="4" w:space="0" w:color="000000"/>
              <w:left w:val="single" w:sz="4" w:space="0" w:color="000000"/>
              <w:bottom w:val="single" w:sz="4" w:space="0" w:color="000000"/>
              <w:right w:val="single" w:sz="4" w:space="0" w:color="000000"/>
            </w:tcBorders>
            <w:shd w:val="clear" w:color="auto" w:fill="auto"/>
          </w:tcPr>
          <w:p w14:paraId="6604AC0D" w14:textId="77777777" w:rsidR="007D2796" w:rsidRDefault="007D2796">
            <w:pPr>
              <w:widowControl w:val="0"/>
              <w:snapToGrid w:val="0"/>
              <w:contextualSpacing/>
              <w:rPr>
                <w:rFonts w:ascii="Times New Roman" w:eastAsia="Times New Roman" w:hAnsi="Times New Roman" w:cs="Times New Roman"/>
                <w:iCs/>
                <w:sz w:val="24"/>
                <w:szCs w:val="24"/>
              </w:rPr>
            </w:pP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5C496854" w14:textId="77777777" w:rsidR="007D2796" w:rsidRDefault="007D2796">
            <w:pPr>
              <w:widowControl w:val="0"/>
              <w:snapToGrid w:val="0"/>
              <w:contextualSpacing/>
              <w:rPr>
                <w:rFonts w:ascii="Times New Roman" w:eastAsia="Times New Roman" w:hAnsi="Times New Roman" w:cs="Times New Roman"/>
                <w:iCs/>
                <w:sz w:val="24"/>
                <w:szCs w:val="24"/>
              </w:rPr>
            </w:pPr>
          </w:p>
        </w:tc>
      </w:tr>
      <w:tr w:rsidR="007D2796" w14:paraId="6960FC62"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7E003793" w14:textId="77777777" w:rsidR="007D2796" w:rsidRDefault="00E4410F">
            <w:pPr>
              <w:widowControl w:val="0"/>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7D2796" w14:paraId="334DF89E" w14:textId="77777777">
        <w:tc>
          <w:tcPr>
            <w:tcW w:w="514" w:type="dxa"/>
            <w:tcBorders>
              <w:top w:val="single" w:sz="4" w:space="0" w:color="000000"/>
              <w:left w:val="single" w:sz="4" w:space="0" w:color="000000"/>
              <w:bottom w:val="single" w:sz="4" w:space="0" w:color="000000"/>
              <w:right w:val="single" w:sz="4" w:space="0" w:color="000000"/>
            </w:tcBorders>
            <w:shd w:val="clear" w:color="auto" w:fill="auto"/>
          </w:tcPr>
          <w:p w14:paraId="48BF30B7" w14:textId="77777777" w:rsidR="007D2796" w:rsidRDefault="007D2796">
            <w:pPr>
              <w:widowControl w:val="0"/>
              <w:snapToGrid w:val="0"/>
              <w:contextualSpacing/>
              <w:rPr>
                <w:rFonts w:ascii="Times New Roman" w:eastAsia="Times New Roman" w:hAnsi="Times New Roman" w:cs="Times New Roman"/>
                <w:iCs/>
                <w:sz w:val="24"/>
                <w:szCs w:val="24"/>
              </w:rPr>
            </w:pPr>
          </w:p>
        </w:tc>
        <w:tc>
          <w:tcPr>
            <w:tcW w:w="6044" w:type="dxa"/>
            <w:tcBorders>
              <w:top w:val="single" w:sz="4" w:space="0" w:color="000000"/>
              <w:left w:val="single" w:sz="4" w:space="0" w:color="000000"/>
              <w:bottom w:val="single" w:sz="4" w:space="0" w:color="000000"/>
              <w:right w:val="single" w:sz="4" w:space="0" w:color="000000"/>
            </w:tcBorders>
            <w:shd w:val="clear" w:color="auto" w:fill="auto"/>
          </w:tcPr>
          <w:p w14:paraId="69BCB2A5" w14:textId="77777777" w:rsidR="007D2796" w:rsidRDefault="007D2796">
            <w:pPr>
              <w:widowControl w:val="0"/>
              <w:snapToGrid w:val="0"/>
              <w:contextualSpacing/>
              <w:rPr>
                <w:rFonts w:ascii="Times New Roman" w:eastAsia="Times New Roman" w:hAnsi="Times New Roman" w:cs="Times New Roman"/>
                <w:i/>
                <w:sz w:val="24"/>
                <w:szCs w:val="24"/>
              </w:rPr>
            </w:pP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071E5FCD" w14:textId="77777777" w:rsidR="007D2796" w:rsidRDefault="007D2796">
            <w:pPr>
              <w:widowControl w:val="0"/>
              <w:snapToGrid w:val="0"/>
              <w:contextualSpacing/>
              <w:rPr>
                <w:rFonts w:ascii="Times New Roman" w:eastAsia="Times New Roman" w:hAnsi="Times New Roman" w:cs="Times New Roman"/>
                <w:i/>
                <w:sz w:val="24"/>
                <w:szCs w:val="24"/>
              </w:rPr>
            </w:pPr>
          </w:p>
        </w:tc>
      </w:tr>
      <w:tr w:rsidR="007D2796" w14:paraId="3F36EC90"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51478144" w14:textId="77777777" w:rsidR="007D2796" w:rsidRDefault="00E4410F">
            <w:pPr>
              <w:widowControl w:val="0"/>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II</w:t>
            </w:r>
            <w:r>
              <w:rPr>
                <w:rFonts w:ascii="Times New Roman" w:eastAsia="Times New Roman" w:hAnsi="Times New Roman" w:cs="Times New Roman"/>
                <w:b/>
                <w:bCs/>
                <w:iCs/>
                <w:sz w:val="24"/>
                <w:szCs w:val="24"/>
              </w:rPr>
              <w:t xml:space="preserve"> Технические средства </w:t>
            </w:r>
          </w:p>
        </w:tc>
      </w:tr>
      <w:tr w:rsidR="007D2796" w14:paraId="5504AEAF"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391E2881" w14:textId="77777777" w:rsidR="007D2796" w:rsidRDefault="00E4410F">
            <w:pPr>
              <w:widowControl w:val="0"/>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Основное оборудование</w:t>
            </w:r>
          </w:p>
        </w:tc>
      </w:tr>
      <w:tr w:rsidR="007D2796" w14:paraId="39F5DF2B" w14:textId="77777777">
        <w:tc>
          <w:tcPr>
            <w:tcW w:w="514" w:type="dxa"/>
            <w:tcBorders>
              <w:top w:val="single" w:sz="4" w:space="0" w:color="000000"/>
              <w:left w:val="single" w:sz="4" w:space="0" w:color="000000"/>
              <w:bottom w:val="single" w:sz="4" w:space="0" w:color="000000"/>
              <w:right w:val="single" w:sz="4" w:space="0" w:color="000000"/>
            </w:tcBorders>
            <w:shd w:val="clear" w:color="auto" w:fill="auto"/>
          </w:tcPr>
          <w:p w14:paraId="2FAE56E7" w14:textId="77777777" w:rsidR="007D2796" w:rsidRDefault="007D2796">
            <w:pPr>
              <w:widowControl w:val="0"/>
              <w:snapToGrid w:val="0"/>
              <w:contextualSpacing/>
              <w:rPr>
                <w:rFonts w:ascii="Times New Roman" w:eastAsia="Times New Roman" w:hAnsi="Times New Roman" w:cs="Times New Roman"/>
                <w:iCs/>
                <w:sz w:val="24"/>
                <w:szCs w:val="24"/>
              </w:rPr>
            </w:pPr>
          </w:p>
        </w:tc>
        <w:tc>
          <w:tcPr>
            <w:tcW w:w="6044" w:type="dxa"/>
            <w:tcBorders>
              <w:top w:val="single" w:sz="4" w:space="0" w:color="000000"/>
              <w:left w:val="single" w:sz="4" w:space="0" w:color="000000"/>
              <w:bottom w:val="single" w:sz="4" w:space="0" w:color="000000"/>
              <w:right w:val="single" w:sz="4" w:space="0" w:color="000000"/>
            </w:tcBorders>
            <w:shd w:val="clear" w:color="auto" w:fill="auto"/>
          </w:tcPr>
          <w:p w14:paraId="4E48A1E7" w14:textId="77777777" w:rsidR="007D2796" w:rsidRDefault="007D2796">
            <w:pPr>
              <w:widowControl w:val="0"/>
              <w:snapToGrid w:val="0"/>
              <w:contextualSpacing/>
              <w:rPr>
                <w:rFonts w:ascii="Times New Roman" w:eastAsia="Times New Roman" w:hAnsi="Times New Roman" w:cs="Times New Roman"/>
                <w:iCs/>
                <w:sz w:val="24"/>
                <w:szCs w:val="24"/>
              </w:rPr>
            </w:pP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5377E76B" w14:textId="77777777" w:rsidR="007D2796" w:rsidRDefault="007D2796">
            <w:pPr>
              <w:widowControl w:val="0"/>
              <w:snapToGrid w:val="0"/>
              <w:contextualSpacing/>
              <w:rPr>
                <w:rFonts w:ascii="Times New Roman" w:eastAsia="Times New Roman" w:hAnsi="Times New Roman" w:cs="Times New Roman"/>
                <w:iCs/>
                <w:sz w:val="24"/>
                <w:szCs w:val="24"/>
              </w:rPr>
            </w:pPr>
          </w:p>
        </w:tc>
      </w:tr>
      <w:tr w:rsidR="007D2796" w14:paraId="3792CF4C"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287F52A8" w14:textId="77777777" w:rsidR="007D2796" w:rsidRDefault="00E4410F">
            <w:pPr>
              <w:widowControl w:val="0"/>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iCs/>
                <w:sz w:val="24"/>
                <w:szCs w:val="24"/>
              </w:rPr>
              <w:t>Дополнительное оборудование</w:t>
            </w:r>
          </w:p>
        </w:tc>
      </w:tr>
      <w:tr w:rsidR="007D2796" w14:paraId="7968E302" w14:textId="77777777">
        <w:tc>
          <w:tcPr>
            <w:tcW w:w="514" w:type="dxa"/>
            <w:tcBorders>
              <w:top w:val="single" w:sz="4" w:space="0" w:color="000000"/>
              <w:left w:val="single" w:sz="4" w:space="0" w:color="000000"/>
              <w:bottom w:val="single" w:sz="4" w:space="0" w:color="000000"/>
              <w:right w:val="single" w:sz="4" w:space="0" w:color="000000"/>
            </w:tcBorders>
            <w:shd w:val="clear" w:color="auto" w:fill="auto"/>
          </w:tcPr>
          <w:p w14:paraId="16276F67" w14:textId="77777777" w:rsidR="007D2796" w:rsidRDefault="007D2796">
            <w:pPr>
              <w:widowControl w:val="0"/>
              <w:snapToGrid w:val="0"/>
              <w:contextualSpacing/>
              <w:rPr>
                <w:rFonts w:ascii="Times New Roman" w:eastAsia="Times New Roman" w:hAnsi="Times New Roman" w:cs="Times New Roman"/>
                <w:iCs/>
                <w:sz w:val="24"/>
                <w:szCs w:val="24"/>
              </w:rPr>
            </w:pPr>
          </w:p>
        </w:tc>
        <w:tc>
          <w:tcPr>
            <w:tcW w:w="6044" w:type="dxa"/>
            <w:tcBorders>
              <w:top w:val="single" w:sz="4" w:space="0" w:color="000000"/>
              <w:left w:val="single" w:sz="4" w:space="0" w:color="000000"/>
              <w:bottom w:val="single" w:sz="4" w:space="0" w:color="000000"/>
              <w:right w:val="single" w:sz="4" w:space="0" w:color="000000"/>
            </w:tcBorders>
            <w:shd w:val="clear" w:color="auto" w:fill="auto"/>
          </w:tcPr>
          <w:p w14:paraId="01E97F44" w14:textId="77777777" w:rsidR="007D2796" w:rsidRDefault="007D2796">
            <w:pPr>
              <w:widowControl w:val="0"/>
              <w:snapToGrid w:val="0"/>
              <w:contextualSpacing/>
              <w:rPr>
                <w:rFonts w:ascii="Times New Roman" w:eastAsia="Times New Roman" w:hAnsi="Times New Roman" w:cs="Times New Roman"/>
                <w:iCs/>
                <w:sz w:val="24"/>
                <w:szCs w:val="24"/>
              </w:rPr>
            </w:pP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75C3F3B2" w14:textId="77777777" w:rsidR="007D2796" w:rsidRDefault="007D2796">
            <w:pPr>
              <w:widowControl w:val="0"/>
              <w:snapToGrid w:val="0"/>
              <w:contextualSpacing/>
              <w:rPr>
                <w:rFonts w:ascii="Times New Roman" w:eastAsia="Times New Roman" w:hAnsi="Times New Roman" w:cs="Times New Roman"/>
                <w:iCs/>
                <w:sz w:val="24"/>
                <w:szCs w:val="24"/>
              </w:rPr>
            </w:pPr>
          </w:p>
        </w:tc>
      </w:tr>
      <w:tr w:rsidR="007D2796" w14:paraId="057B3307"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47D9B17F" w14:textId="77777777" w:rsidR="007D2796" w:rsidRDefault="00E4410F">
            <w:pPr>
              <w:widowControl w:val="0"/>
              <w:snapToGrid w:val="0"/>
              <w:contextualSpacing/>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lang w:val="en-US"/>
              </w:rPr>
              <w:t>III</w:t>
            </w:r>
            <w:r>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7D2796" w14:paraId="469B5742"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62613782" w14:textId="77777777" w:rsidR="007D2796" w:rsidRDefault="00E4410F">
            <w:pPr>
              <w:widowControl w:val="0"/>
              <w:snapToGrid w:val="0"/>
              <w:contextualSpacing/>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Основное оборудование</w:t>
            </w:r>
          </w:p>
        </w:tc>
      </w:tr>
      <w:tr w:rsidR="007D2796" w14:paraId="61484700" w14:textId="77777777">
        <w:tc>
          <w:tcPr>
            <w:tcW w:w="514" w:type="dxa"/>
            <w:tcBorders>
              <w:top w:val="single" w:sz="4" w:space="0" w:color="000000"/>
              <w:left w:val="single" w:sz="4" w:space="0" w:color="000000"/>
              <w:bottom w:val="single" w:sz="4" w:space="0" w:color="000000"/>
              <w:right w:val="single" w:sz="4" w:space="0" w:color="000000"/>
            </w:tcBorders>
            <w:shd w:val="clear" w:color="auto" w:fill="auto"/>
          </w:tcPr>
          <w:p w14:paraId="506F616F" w14:textId="77777777" w:rsidR="007D2796" w:rsidRDefault="007D2796">
            <w:pPr>
              <w:widowControl w:val="0"/>
              <w:snapToGrid w:val="0"/>
              <w:contextualSpacing/>
              <w:rPr>
                <w:rFonts w:ascii="Times New Roman" w:eastAsia="Times New Roman" w:hAnsi="Times New Roman" w:cs="Times New Roman"/>
                <w:iCs/>
                <w:sz w:val="24"/>
                <w:szCs w:val="24"/>
              </w:rPr>
            </w:pPr>
          </w:p>
        </w:tc>
        <w:tc>
          <w:tcPr>
            <w:tcW w:w="6044" w:type="dxa"/>
            <w:tcBorders>
              <w:top w:val="single" w:sz="4" w:space="0" w:color="000000"/>
              <w:left w:val="single" w:sz="4" w:space="0" w:color="000000"/>
              <w:bottom w:val="single" w:sz="4" w:space="0" w:color="000000"/>
              <w:right w:val="single" w:sz="4" w:space="0" w:color="000000"/>
            </w:tcBorders>
            <w:shd w:val="clear" w:color="auto" w:fill="auto"/>
          </w:tcPr>
          <w:p w14:paraId="5BF9ACB9" w14:textId="77777777" w:rsidR="007D2796" w:rsidRDefault="007D2796">
            <w:pPr>
              <w:widowControl w:val="0"/>
              <w:snapToGrid w:val="0"/>
              <w:contextualSpacing/>
              <w:rPr>
                <w:rFonts w:ascii="Times New Roman" w:eastAsia="Times New Roman" w:hAnsi="Times New Roman" w:cs="Times New Roman"/>
                <w:iCs/>
                <w:sz w:val="24"/>
                <w:szCs w:val="24"/>
              </w:rPr>
            </w:pP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14642767" w14:textId="77777777" w:rsidR="007D2796" w:rsidRDefault="007D2796">
            <w:pPr>
              <w:widowControl w:val="0"/>
              <w:snapToGrid w:val="0"/>
              <w:contextualSpacing/>
              <w:rPr>
                <w:rFonts w:ascii="Times New Roman" w:eastAsia="Times New Roman" w:hAnsi="Times New Roman" w:cs="Times New Roman"/>
                <w:iCs/>
                <w:sz w:val="24"/>
                <w:szCs w:val="24"/>
              </w:rPr>
            </w:pPr>
          </w:p>
        </w:tc>
      </w:tr>
      <w:tr w:rsidR="007D2796" w14:paraId="0EA8B8BD"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2CD8A7C3" w14:textId="77777777" w:rsidR="007D2796" w:rsidRDefault="00E4410F">
            <w:pPr>
              <w:widowControl w:val="0"/>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7D2796" w14:paraId="23B38546" w14:textId="77777777">
        <w:tc>
          <w:tcPr>
            <w:tcW w:w="514" w:type="dxa"/>
            <w:tcBorders>
              <w:top w:val="single" w:sz="4" w:space="0" w:color="000000"/>
              <w:left w:val="single" w:sz="4" w:space="0" w:color="000000"/>
              <w:bottom w:val="single" w:sz="4" w:space="0" w:color="000000"/>
              <w:right w:val="single" w:sz="4" w:space="0" w:color="000000"/>
            </w:tcBorders>
            <w:shd w:val="clear" w:color="auto" w:fill="auto"/>
          </w:tcPr>
          <w:p w14:paraId="79C3D66A" w14:textId="77777777" w:rsidR="007D2796" w:rsidRDefault="007D2796">
            <w:pPr>
              <w:widowControl w:val="0"/>
              <w:snapToGrid w:val="0"/>
              <w:contextualSpacing/>
              <w:rPr>
                <w:rFonts w:ascii="Times New Roman" w:eastAsia="Times New Roman" w:hAnsi="Times New Roman" w:cs="Times New Roman"/>
                <w:iCs/>
                <w:sz w:val="24"/>
                <w:szCs w:val="24"/>
              </w:rPr>
            </w:pPr>
          </w:p>
        </w:tc>
        <w:tc>
          <w:tcPr>
            <w:tcW w:w="6044" w:type="dxa"/>
            <w:tcBorders>
              <w:top w:val="single" w:sz="4" w:space="0" w:color="000000"/>
              <w:left w:val="single" w:sz="4" w:space="0" w:color="000000"/>
              <w:bottom w:val="single" w:sz="4" w:space="0" w:color="000000"/>
              <w:right w:val="single" w:sz="4" w:space="0" w:color="000000"/>
            </w:tcBorders>
            <w:shd w:val="clear" w:color="auto" w:fill="auto"/>
          </w:tcPr>
          <w:p w14:paraId="6905A3B4" w14:textId="77777777" w:rsidR="007D2796" w:rsidRDefault="007D2796">
            <w:pPr>
              <w:widowControl w:val="0"/>
              <w:snapToGrid w:val="0"/>
              <w:contextualSpacing/>
              <w:rPr>
                <w:rFonts w:ascii="Times New Roman" w:eastAsia="Times New Roman" w:hAnsi="Times New Roman" w:cs="Times New Roman"/>
                <w:iCs/>
                <w:sz w:val="24"/>
                <w:szCs w:val="24"/>
              </w:rPr>
            </w:pP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186632B2" w14:textId="77777777" w:rsidR="007D2796" w:rsidRDefault="007D2796">
            <w:pPr>
              <w:widowControl w:val="0"/>
              <w:snapToGrid w:val="0"/>
              <w:contextualSpacing/>
              <w:rPr>
                <w:rFonts w:ascii="Times New Roman" w:eastAsia="Times New Roman" w:hAnsi="Times New Roman" w:cs="Times New Roman"/>
                <w:iCs/>
                <w:sz w:val="24"/>
                <w:szCs w:val="24"/>
              </w:rPr>
            </w:pPr>
          </w:p>
        </w:tc>
      </w:tr>
      <w:tr w:rsidR="007D2796" w14:paraId="2FC3B43F"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390C8128" w14:textId="77777777" w:rsidR="007D2796" w:rsidRDefault="00E4410F">
            <w:pPr>
              <w:widowControl w:val="0"/>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IV</w:t>
            </w:r>
            <w:r>
              <w:rPr>
                <w:rFonts w:ascii="Times New Roman" w:eastAsia="Times New Roman" w:hAnsi="Times New Roman" w:cs="Times New Roman"/>
                <w:b/>
                <w:bCs/>
                <w:iCs/>
                <w:sz w:val="24"/>
                <w:szCs w:val="24"/>
              </w:rPr>
              <w:t xml:space="preserve"> Демонстрационные учебно-наглядные пособия</w:t>
            </w:r>
          </w:p>
        </w:tc>
      </w:tr>
      <w:tr w:rsidR="007D2796" w14:paraId="0A25E31B"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01E6B121" w14:textId="77777777" w:rsidR="007D2796" w:rsidRDefault="00E4410F">
            <w:pPr>
              <w:widowControl w:val="0"/>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Основное оборудование</w:t>
            </w:r>
          </w:p>
        </w:tc>
      </w:tr>
      <w:tr w:rsidR="007D2796" w14:paraId="4217C774" w14:textId="77777777">
        <w:tc>
          <w:tcPr>
            <w:tcW w:w="514" w:type="dxa"/>
            <w:tcBorders>
              <w:top w:val="single" w:sz="4" w:space="0" w:color="000000"/>
              <w:left w:val="single" w:sz="4" w:space="0" w:color="000000"/>
              <w:bottom w:val="single" w:sz="4" w:space="0" w:color="000000"/>
              <w:right w:val="single" w:sz="4" w:space="0" w:color="000000"/>
            </w:tcBorders>
            <w:shd w:val="clear" w:color="auto" w:fill="auto"/>
          </w:tcPr>
          <w:p w14:paraId="6A864B6A" w14:textId="77777777" w:rsidR="007D2796" w:rsidRDefault="007D2796">
            <w:pPr>
              <w:widowControl w:val="0"/>
              <w:snapToGrid w:val="0"/>
              <w:contextualSpacing/>
              <w:rPr>
                <w:rFonts w:ascii="Times New Roman" w:eastAsia="Times New Roman" w:hAnsi="Times New Roman" w:cs="Times New Roman"/>
                <w:iCs/>
                <w:sz w:val="24"/>
                <w:szCs w:val="24"/>
              </w:rPr>
            </w:pPr>
          </w:p>
        </w:tc>
        <w:tc>
          <w:tcPr>
            <w:tcW w:w="6044" w:type="dxa"/>
            <w:tcBorders>
              <w:top w:val="single" w:sz="4" w:space="0" w:color="000000"/>
              <w:left w:val="single" w:sz="4" w:space="0" w:color="000000"/>
              <w:bottom w:val="single" w:sz="4" w:space="0" w:color="000000"/>
              <w:right w:val="single" w:sz="4" w:space="0" w:color="000000"/>
            </w:tcBorders>
            <w:shd w:val="clear" w:color="auto" w:fill="auto"/>
          </w:tcPr>
          <w:p w14:paraId="3D0812B7" w14:textId="77777777" w:rsidR="007D2796" w:rsidRDefault="007D2796">
            <w:pPr>
              <w:widowControl w:val="0"/>
              <w:snapToGrid w:val="0"/>
              <w:contextualSpacing/>
              <w:rPr>
                <w:rFonts w:ascii="Times New Roman" w:eastAsia="Times New Roman" w:hAnsi="Times New Roman" w:cs="Times New Roman"/>
                <w:iCs/>
                <w:sz w:val="24"/>
                <w:szCs w:val="24"/>
              </w:rPr>
            </w:pP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79C2D2A4" w14:textId="77777777" w:rsidR="007D2796" w:rsidRDefault="007D2796">
            <w:pPr>
              <w:widowControl w:val="0"/>
              <w:snapToGrid w:val="0"/>
              <w:contextualSpacing/>
              <w:rPr>
                <w:rFonts w:ascii="Times New Roman" w:eastAsia="Times New Roman" w:hAnsi="Times New Roman" w:cs="Times New Roman"/>
                <w:iCs/>
                <w:sz w:val="24"/>
                <w:szCs w:val="24"/>
              </w:rPr>
            </w:pPr>
          </w:p>
        </w:tc>
      </w:tr>
      <w:tr w:rsidR="007D2796" w14:paraId="5B91F35B"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254B79F2" w14:textId="77777777" w:rsidR="007D2796" w:rsidRDefault="00E4410F">
            <w:pPr>
              <w:widowControl w:val="0"/>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7D2796" w14:paraId="1F80C5A8" w14:textId="77777777">
        <w:tc>
          <w:tcPr>
            <w:tcW w:w="514" w:type="dxa"/>
            <w:tcBorders>
              <w:top w:val="single" w:sz="4" w:space="0" w:color="000000"/>
              <w:left w:val="single" w:sz="4" w:space="0" w:color="000000"/>
              <w:bottom w:val="single" w:sz="4" w:space="0" w:color="000000"/>
              <w:right w:val="single" w:sz="4" w:space="0" w:color="000000"/>
            </w:tcBorders>
            <w:shd w:val="clear" w:color="auto" w:fill="auto"/>
          </w:tcPr>
          <w:p w14:paraId="0931DDFA" w14:textId="77777777" w:rsidR="007D2796" w:rsidRDefault="007D2796">
            <w:pPr>
              <w:widowControl w:val="0"/>
              <w:snapToGrid w:val="0"/>
              <w:contextualSpacing/>
              <w:rPr>
                <w:rFonts w:ascii="Times New Roman" w:eastAsia="Times New Roman" w:hAnsi="Times New Roman" w:cs="Times New Roman"/>
                <w:iCs/>
                <w:sz w:val="24"/>
                <w:szCs w:val="24"/>
              </w:rPr>
            </w:pPr>
          </w:p>
        </w:tc>
        <w:tc>
          <w:tcPr>
            <w:tcW w:w="6044" w:type="dxa"/>
            <w:tcBorders>
              <w:top w:val="single" w:sz="4" w:space="0" w:color="000000"/>
              <w:left w:val="single" w:sz="4" w:space="0" w:color="000000"/>
              <w:bottom w:val="single" w:sz="4" w:space="0" w:color="000000"/>
              <w:right w:val="single" w:sz="4" w:space="0" w:color="000000"/>
            </w:tcBorders>
            <w:shd w:val="clear" w:color="auto" w:fill="auto"/>
          </w:tcPr>
          <w:p w14:paraId="591D7338" w14:textId="77777777" w:rsidR="007D2796" w:rsidRDefault="007D2796">
            <w:pPr>
              <w:widowControl w:val="0"/>
              <w:snapToGrid w:val="0"/>
              <w:contextualSpacing/>
              <w:rPr>
                <w:rFonts w:ascii="Times New Roman" w:eastAsia="Times New Roman" w:hAnsi="Times New Roman" w:cs="Times New Roman"/>
                <w:iCs/>
                <w:sz w:val="24"/>
                <w:szCs w:val="24"/>
              </w:rPr>
            </w:pP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59DA1C69" w14:textId="77777777" w:rsidR="007D2796" w:rsidRDefault="007D2796">
            <w:pPr>
              <w:widowControl w:val="0"/>
              <w:snapToGrid w:val="0"/>
              <w:contextualSpacing/>
              <w:rPr>
                <w:rFonts w:ascii="Times New Roman" w:eastAsia="Times New Roman" w:hAnsi="Times New Roman" w:cs="Times New Roman"/>
                <w:iCs/>
                <w:sz w:val="24"/>
                <w:szCs w:val="24"/>
              </w:rPr>
            </w:pPr>
          </w:p>
        </w:tc>
      </w:tr>
    </w:tbl>
    <w:p w14:paraId="2A2B8BE2" w14:textId="77777777" w:rsidR="007D2796" w:rsidRDefault="007D2796">
      <w:pPr>
        <w:ind w:firstLine="709"/>
        <w:jc w:val="both"/>
        <w:rPr>
          <w:rFonts w:ascii="Times New Roman" w:hAnsi="Times New Roman" w:cs="Times New Roman"/>
          <w:bCs/>
          <w:sz w:val="24"/>
          <w:szCs w:val="24"/>
        </w:rPr>
      </w:pPr>
    </w:p>
    <w:p w14:paraId="63A22C60" w14:textId="77777777" w:rsidR="007D2796" w:rsidRDefault="00E4410F">
      <w:pPr>
        <w:ind w:firstLine="709"/>
        <w:jc w:val="both"/>
        <w:rPr>
          <w:rFonts w:ascii="Times New Roman" w:hAnsi="Times New Roman" w:cs="Times New Roman"/>
          <w:sz w:val="24"/>
          <w:szCs w:val="24"/>
        </w:rPr>
      </w:pPr>
      <w:r>
        <w:rPr>
          <w:rFonts w:ascii="Times New Roman" w:hAnsi="Times New Roman" w:cs="Times New Roman"/>
          <w:sz w:val="24"/>
          <w:szCs w:val="24"/>
        </w:rPr>
        <w:t>6.1.3. Допускается замена оборудования его виртуальными аналогами.</w:t>
      </w:r>
    </w:p>
    <w:p w14:paraId="5F8D3F75" w14:textId="77777777" w:rsidR="007D2796" w:rsidRDefault="007D2796">
      <w:pPr>
        <w:ind w:firstLine="709"/>
        <w:jc w:val="both"/>
        <w:rPr>
          <w:rFonts w:ascii="Times New Roman" w:hAnsi="Times New Roman" w:cs="Times New Roman"/>
          <w:b/>
          <w:sz w:val="24"/>
          <w:szCs w:val="24"/>
        </w:rPr>
      </w:pPr>
    </w:p>
    <w:p w14:paraId="48C84A83" w14:textId="77777777" w:rsidR="007D2796" w:rsidRDefault="00E4410F">
      <w:pPr>
        <w:pStyle w:val="113"/>
        <w:rPr>
          <w:color w:val="auto"/>
          <w:spacing w:val="0"/>
          <w:lang w:eastAsia="en-US"/>
        </w:rPr>
      </w:pPr>
      <w:bookmarkStart w:id="15" w:name="_Toc143694050"/>
      <w:r>
        <w:rPr>
          <w:color w:val="auto"/>
          <w:spacing w:val="0"/>
          <w:lang w:eastAsia="en-US"/>
        </w:rPr>
        <w:t>6.2. Требования к учебно-методическому обеспечению образовательной программы</w:t>
      </w:r>
      <w:bookmarkEnd w:id="15"/>
    </w:p>
    <w:p w14:paraId="46DF69B8" w14:textId="77777777" w:rsidR="007D2796" w:rsidRDefault="00E4410F">
      <w:pPr>
        <w:pStyle w:val="ConsPlusNormal"/>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03E7816D" w14:textId="77777777" w:rsidR="007D2796" w:rsidRDefault="00E4410F">
      <w:pPr>
        <w:pStyle w:val="ConsPlusNormal"/>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случае наличия электронной информационно-образовательной среды допускается </w:t>
      </w:r>
      <w:r>
        <w:rPr>
          <w:rFonts w:ascii="Times New Roman" w:hAnsi="Times New Roman" w:cs="Times New Roman"/>
          <w:sz w:val="24"/>
          <w:szCs w:val="24"/>
        </w:rPr>
        <w:lastRenderedPageBreak/>
        <w:t xml:space="preserve">замена печатного библиотечного фонда предоставлением права одновременного доступа </w:t>
      </w:r>
      <w:r>
        <w:rPr>
          <w:rFonts w:ascii="Times New Roman" w:hAnsi="Times New Roman" w:cs="Times New Roman"/>
          <w:sz w:val="24"/>
          <w:szCs w:val="24"/>
        </w:rPr>
        <w:br/>
        <w:t>не менее 25 процентов обучающихся к цифровой (электронной) библиотеке.</w:t>
      </w:r>
    </w:p>
    <w:p w14:paraId="635CF44F" w14:textId="77777777" w:rsidR="007D2796" w:rsidRDefault="00E4410F">
      <w:pPr>
        <w:pStyle w:val="ConsPlusNormal"/>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00156002" w14:textId="77777777" w:rsidR="007D2796" w:rsidRDefault="00E4410F">
      <w:pPr>
        <w:pStyle w:val="ConsPlusNormal"/>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4F10D004" w14:textId="77777777" w:rsidR="007D2796" w:rsidRDefault="00E4410F">
      <w:pPr>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w:t>
      </w:r>
      <w:proofErr w:type="gramStart"/>
      <w:r>
        <w:rPr>
          <w:rFonts w:ascii="Times New Roman" w:hAnsi="Times New Roman" w:cs="Times New Roman"/>
          <w:bCs/>
          <w:sz w:val="24"/>
          <w:szCs w:val="24"/>
        </w:rPr>
        <w:t>указанных</w:t>
      </w:r>
      <w:proofErr w:type="gramEnd"/>
      <w:r>
        <w:rPr>
          <w:rFonts w:ascii="Times New Roman" w:hAnsi="Times New Roman" w:cs="Times New Roman"/>
          <w:bCs/>
          <w:sz w:val="24"/>
          <w:szCs w:val="24"/>
        </w:rPr>
        <w:t xml:space="preserve"> обучающихся.</w:t>
      </w:r>
    </w:p>
    <w:p w14:paraId="5309187F" w14:textId="77777777" w:rsidR="007D2796" w:rsidRDefault="00E4410F">
      <w:pPr>
        <w:shd w:val="clear" w:color="auto" w:fill="FFFFFF"/>
        <w:ind w:firstLine="709"/>
        <w:jc w:val="both"/>
        <w:rPr>
          <w:rFonts w:ascii="Times New Roman" w:hAnsi="Times New Roman" w:cs="Times New Roman"/>
          <w:sz w:val="24"/>
          <w:szCs w:val="24"/>
        </w:rPr>
      </w:pPr>
      <w:r>
        <w:rPr>
          <w:rFonts w:ascii="Times New Roman" w:hAnsi="Times New Roman" w:cs="Times New Roman"/>
          <w:bCs/>
          <w:sz w:val="24"/>
          <w:szCs w:val="24"/>
        </w:rPr>
        <w:t>6.2.3. </w:t>
      </w:r>
      <w:r>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Pr>
          <w:rStyle w:val="af2"/>
          <w:rFonts w:ascii="Times New Roman" w:hAnsi="Times New Roman"/>
          <w:sz w:val="24"/>
          <w:szCs w:val="24"/>
        </w:rPr>
        <w:footnoteReference w:id="9"/>
      </w:r>
      <w:r>
        <w:rPr>
          <w:rFonts w:ascii="Times New Roman" w:hAnsi="Times New Roman" w:cs="Times New Roman"/>
          <w:sz w:val="24"/>
          <w:szCs w:val="24"/>
        </w:rPr>
        <w:t xml:space="preserve">. </w:t>
      </w:r>
    </w:p>
    <w:p w14:paraId="1EFDAEF5" w14:textId="77777777" w:rsidR="007D2796" w:rsidRDefault="007D2796">
      <w:pPr>
        <w:shd w:val="clear" w:color="auto" w:fill="FFFFFF"/>
        <w:ind w:firstLine="709"/>
        <w:jc w:val="both"/>
        <w:rPr>
          <w:rFonts w:ascii="Times New Roman" w:hAnsi="Times New Roman" w:cs="Times New Roman"/>
          <w:sz w:val="24"/>
          <w:szCs w:val="24"/>
        </w:rPr>
      </w:pPr>
    </w:p>
    <w:tbl>
      <w:tblPr>
        <w:tblW w:w="5000" w:type="pct"/>
        <w:tblLayout w:type="fixed"/>
        <w:tblLook w:val="04A0" w:firstRow="1" w:lastRow="0" w:firstColumn="1" w:lastColumn="0" w:noHBand="0" w:noVBand="1"/>
      </w:tblPr>
      <w:tblGrid>
        <w:gridCol w:w="633"/>
        <w:gridCol w:w="4999"/>
        <w:gridCol w:w="2688"/>
        <w:gridCol w:w="1534"/>
      </w:tblGrid>
      <w:tr w:rsidR="007D2796" w14:paraId="1CFC4741" w14:textId="77777777">
        <w:tc>
          <w:tcPr>
            <w:tcW w:w="619" w:type="dxa"/>
            <w:tcBorders>
              <w:top w:val="single" w:sz="4" w:space="0" w:color="000000"/>
              <w:left w:val="single" w:sz="4" w:space="0" w:color="000000"/>
              <w:bottom w:val="single" w:sz="4" w:space="0" w:color="000000"/>
              <w:right w:val="single" w:sz="4" w:space="0" w:color="000000"/>
            </w:tcBorders>
          </w:tcPr>
          <w:p w14:paraId="052DB949" w14:textId="77777777" w:rsidR="007D2796" w:rsidRDefault="00E4410F">
            <w:pPr>
              <w:widowControl w:val="0"/>
              <w:contextualSpacing/>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 </w:t>
            </w:r>
            <w:proofErr w:type="gramStart"/>
            <w:r>
              <w:rPr>
                <w:rFonts w:ascii="Times New Roman" w:eastAsia="Calibri" w:hAnsi="Times New Roman" w:cs="Times New Roman"/>
                <w:b/>
                <w:bCs/>
                <w:sz w:val="24"/>
                <w:szCs w:val="24"/>
              </w:rPr>
              <w:t>п</w:t>
            </w:r>
            <w:proofErr w:type="gramEnd"/>
            <w:r>
              <w:rPr>
                <w:rFonts w:ascii="Times New Roman" w:eastAsia="Calibri" w:hAnsi="Times New Roman" w:cs="Times New Roman"/>
                <w:b/>
                <w:bCs/>
                <w:sz w:val="24"/>
                <w:szCs w:val="24"/>
              </w:rPr>
              <w:t>/п</w:t>
            </w:r>
          </w:p>
        </w:tc>
        <w:tc>
          <w:tcPr>
            <w:tcW w:w="4889" w:type="dxa"/>
            <w:tcBorders>
              <w:top w:val="single" w:sz="4" w:space="0" w:color="000000"/>
              <w:left w:val="single" w:sz="4" w:space="0" w:color="000000"/>
              <w:bottom w:val="single" w:sz="4" w:space="0" w:color="000000"/>
              <w:right w:val="single" w:sz="4" w:space="0" w:color="000000"/>
            </w:tcBorders>
          </w:tcPr>
          <w:p w14:paraId="4629D58C" w14:textId="77777777" w:rsidR="007D2796" w:rsidRDefault="00E4410F">
            <w:pPr>
              <w:widowControl w:val="0"/>
              <w:contextualSpacing/>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629" w:type="dxa"/>
            <w:tcBorders>
              <w:top w:val="single" w:sz="4" w:space="0" w:color="000000"/>
              <w:left w:val="single" w:sz="4" w:space="0" w:color="000000"/>
              <w:bottom w:val="single" w:sz="4" w:space="0" w:color="000000"/>
              <w:right w:val="single" w:sz="4" w:space="0" w:color="000000"/>
            </w:tcBorders>
          </w:tcPr>
          <w:p w14:paraId="4DF24642" w14:textId="77777777" w:rsidR="007D2796" w:rsidRDefault="00E4410F">
            <w:pPr>
              <w:widowControl w:val="0"/>
              <w:contextualSpacing/>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Код и наименование учебной дисциплины (модуля)</w:t>
            </w:r>
          </w:p>
        </w:tc>
        <w:tc>
          <w:tcPr>
            <w:tcW w:w="1500" w:type="dxa"/>
            <w:tcBorders>
              <w:top w:val="single" w:sz="4" w:space="0" w:color="000000"/>
              <w:left w:val="single" w:sz="4" w:space="0" w:color="000000"/>
              <w:bottom w:val="single" w:sz="4" w:space="0" w:color="000000"/>
              <w:right w:val="single" w:sz="4" w:space="0" w:color="000000"/>
            </w:tcBorders>
          </w:tcPr>
          <w:p w14:paraId="627E291E" w14:textId="77777777" w:rsidR="007D2796" w:rsidRDefault="00E4410F">
            <w:pPr>
              <w:widowControl w:val="0"/>
              <w:contextualSpacing/>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Количество</w:t>
            </w:r>
          </w:p>
        </w:tc>
      </w:tr>
      <w:tr w:rsidR="007D2796" w14:paraId="4E691A18" w14:textId="77777777">
        <w:tc>
          <w:tcPr>
            <w:tcW w:w="619" w:type="dxa"/>
            <w:tcBorders>
              <w:top w:val="single" w:sz="4" w:space="0" w:color="000000"/>
              <w:left w:val="single" w:sz="4" w:space="0" w:color="000000"/>
              <w:bottom w:val="single" w:sz="4" w:space="0" w:color="000000"/>
              <w:right w:val="single" w:sz="4" w:space="0" w:color="000000"/>
            </w:tcBorders>
          </w:tcPr>
          <w:p w14:paraId="15465CE9" w14:textId="77777777" w:rsidR="007D2796" w:rsidRDefault="00E4410F">
            <w:pPr>
              <w:widowControl w:val="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4889" w:type="dxa"/>
            <w:tcBorders>
              <w:top w:val="single" w:sz="4" w:space="0" w:color="000000"/>
              <w:left w:val="single" w:sz="4" w:space="0" w:color="000000"/>
              <w:bottom w:val="single" w:sz="4" w:space="0" w:color="000000"/>
              <w:right w:val="single" w:sz="4" w:space="0" w:color="000000"/>
            </w:tcBorders>
          </w:tcPr>
          <w:p w14:paraId="47671762" w14:textId="77777777" w:rsidR="007D2796" w:rsidRDefault="007D2796">
            <w:pPr>
              <w:widowControl w:val="0"/>
              <w:contextualSpacing/>
              <w:jc w:val="both"/>
              <w:rPr>
                <w:rFonts w:ascii="Times New Roman" w:eastAsia="Calibri" w:hAnsi="Times New Roman" w:cs="Times New Roman"/>
                <w:sz w:val="24"/>
                <w:szCs w:val="24"/>
              </w:rPr>
            </w:pPr>
          </w:p>
        </w:tc>
        <w:tc>
          <w:tcPr>
            <w:tcW w:w="2629" w:type="dxa"/>
            <w:tcBorders>
              <w:top w:val="single" w:sz="4" w:space="0" w:color="000000"/>
              <w:left w:val="single" w:sz="4" w:space="0" w:color="000000"/>
              <w:bottom w:val="single" w:sz="4" w:space="0" w:color="000000"/>
              <w:right w:val="single" w:sz="4" w:space="0" w:color="000000"/>
            </w:tcBorders>
          </w:tcPr>
          <w:p w14:paraId="58F8E20B" w14:textId="77777777" w:rsidR="007D2796" w:rsidRDefault="007D2796">
            <w:pPr>
              <w:widowControl w:val="0"/>
              <w:contextualSpacing/>
              <w:jc w:val="both"/>
              <w:rPr>
                <w:rFonts w:ascii="Times New Roman" w:eastAsia="Calibri"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Pr>
          <w:p w14:paraId="5F0498DC" w14:textId="77777777" w:rsidR="007D2796" w:rsidRDefault="007D2796">
            <w:pPr>
              <w:widowControl w:val="0"/>
              <w:contextualSpacing/>
              <w:jc w:val="both"/>
              <w:rPr>
                <w:rFonts w:ascii="Times New Roman" w:eastAsia="Calibri" w:hAnsi="Times New Roman" w:cs="Times New Roman"/>
                <w:sz w:val="24"/>
                <w:szCs w:val="24"/>
              </w:rPr>
            </w:pPr>
          </w:p>
        </w:tc>
      </w:tr>
      <w:tr w:rsidR="007D2796" w14:paraId="6469EBF3" w14:textId="77777777">
        <w:tc>
          <w:tcPr>
            <w:tcW w:w="619" w:type="dxa"/>
            <w:tcBorders>
              <w:top w:val="single" w:sz="4" w:space="0" w:color="000000"/>
              <w:left w:val="single" w:sz="4" w:space="0" w:color="000000"/>
              <w:bottom w:val="single" w:sz="4" w:space="0" w:color="000000"/>
              <w:right w:val="single" w:sz="4" w:space="0" w:color="000000"/>
            </w:tcBorders>
          </w:tcPr>
          <w:p w14:paraId="311AF352" w14:textId="77777777" w:rsidR="007D2796" w:rsidRDefault="00E4410F">
            <w:pPr>
              <w:widowControl w:val="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4889" w:type="dxa"/>
            <w:tcBorders>
              <w:top w:val="single" w:sz="4" w:space="0" w:color="000000"/>
              <w:left w:val="single" w:sz="4" w:space="0" w:color="000000"/>
              <w:bottom w:val="single" w:sz="4" w:space="0" w:color="000000"/>
              <w:right w:val="single" w:sz="4" w:space="0" w:color="000000"/>
            </w:tcBorders>
          </w:tcPr>
          <w:p w14:paraId="71F55A24" w14:textId="77777777" w:rsidR="007D2796" w:rsidRDefault="007D2796">
            <w:pPr>
              <w:widowControl w:val="0"/>
              <w:contextualSpacing/>
              <w:jc w:val="both"/>
              <w:rPr>
                <w:rFonts w:ascii="Times New Roman" w:eastAsia="Calibri" w:hAnsi="Times New Roman" w:cs="Times New Roman"/>
                <w:sz w:val="24"/>
                <w:szCs w:val="24"/>
              </w:rPr>
            </w:pPr>
          </w:p>
        </w:tc>
        <w:tc>
          <w:tcPr>
            <w:tcW w:w="2629" w:type="dxa"/>
            <w:tcBorders>
              <w:top w:val="single" w:sz="4" w:space="0" w:color="000000"/>
              <w:left w:val="single" w:sz="4" w:space="0" w:color="000000"/>
              <w:bottom w:val="single" w:sz="4" w:space="0" w:color="000000"/>
              <w:right w:val="single" w:sz="4" w:space="0" w:color="000000"/>
            </w:tcBorders>
          </w:tcPr>
          <w:p w14:paraId="6C90109C" w14:textId="77777777" w:rsidR="007D2796" w:rsidRDefault="007D2796">
            <w:pPr>
              <w:widowControl w:val="0"/>
              <w:contextualSpacing/>
              <w:jc w:val="both"/>
              <w:rPr>
                <w:rFonts w:ascii="Times New Roman" w:eastAsia="Calibri"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Pr>
          <w:p w14:paraId="6DDA227C" w14:textId="77777777" w:rsidR="007D2796" w:rsidRDefault="007D2796">
            <w:pPr>
              <w:widowControl w:val="0"/>
              <w:contextualSpacing/>
              <w:jc w:val="both"/>
              <w:rPr>
                <w:rFonts w:ascii="Times New Roman" w:eastAsia="Calibri" w:hAnsi="Times New Roman" w:cs="Times New Roman"/>
                <w:sz w:val="24"/>
                <w:szCs w:val="24"/>
              </w:rPr>
            </w:pPr>
          </w:p>
        </w:tc>
      </w:tr>
    </w:tbl>
    <w:p w14:paraId="4E8DC1B0" w14:textId="77777777" w:rsidR="007D2796" w:rsidRDefault="007D2796">
      <w:pPr>
        <w:ind w:firstLine="709"/>
        <w:jc w:val="both"/>
        <w:rPr>
          <w:rFonts w:ascii="Times New Roman" w:hAnsi="Times New Roman" w:cs="Times New Roman"/>
          <w:bCs/>
          <w:sz w:val="24"/>
          <w:szCs w:val="24"/>
        </w:rPr>
      </w:pPr>
    </w:p>
    <w:p w14:paraId="2F4C52CF" w14:textId="77777777" w:rsidR="007D2796" w:rsidRDefault="00E4410F">
      <w:pPr>
        <w:pStyle w:val="113"/>
        <w:rPr>
          <w:color w:val="auto"/>
          <w:spacing w:val="0"/>
          <w:lang w:eastAsia="en-US"/>
        </w:rPr>
      </w:pPr>
      <w:bookmarkStart w:id="16" w:name="_Toc143694051"/>
      <w:r>
        <w:rPr>
          <w:color w:val="auto"/>
          <w:spacing w:val="0"/>
          <w:lang w:eastAsia="en-US"/>
        </w:rPr>
        <w:t xml:space="preserve">6.3. Требования к практической подготовке </w:t>
      </w:r>
      <w:proofErr w:type="gramStart"/>
      <w:r>
        <w:rPr>
          <w:color w:val="auto"/>
          <w:spacing w:val="0"/>
          <w:lang w:eastAsia="en-US"/>
        </w:rPr>
        <w:t>обучающихся</w:t>
      </w:r>
      <w:bookmarkEnd w:id="16"/>
      <w:proofErr w:type="gramEnd"/>
    </w:p>
    <w:p w14:paraId="1E1188D2" w14:textId="77777777" w:rsidR="007D2796" w:rsidRDefault="00E4410F">
      <w:pPr>
        <w:ind w:firstLine="709"/>
        <w:jc w:val="both"/>
        <w:rPr>
          <w:rFonts w:ascii="Times New Roman" w:hAnsi="Times New Roman" w:cs="Times New Roman"/>
          <w:bCs/>
          <w:sz w:val="24"/>
          <w:szCs w:val="24"/>
        </w:rPr>
      </w:pPr>
      <w:r>
        <w:rPr>
          <w:rFonts w:ascii="Times New Roman" w:hAnsi="Times New Roman" w:cs="Times New Roman"/>
          <w:bCs/>
          <w:sz w:val="24"/>
          <w:szCs w:val="24"/>
        </w:rPr>
        <w:t>6.3.1. </w:t>
      </w:r>
      <w:proofErr w:type="gramStart"/>
      <w:r>
        <w:rPr>
          <w:rFonts w:ascii="Times New Roman" w:hAnsi="Times New Roman" w:cs="Times New Roman"/>
          <w:bCs/>
          <w:sz w:val="24"/>
          <w:szCs w:val="24"/>
        </w:rPr>
        <w:t xml:space="preserve">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Pr>
          <w:rFonts w:ascii="Times New Roman" w:eastAsia="Calibri" w:hAnsi="Times New Roman" w:cs="Times New Roman"/>
          <w:bCs/>
          <w:sz w:val="24"/>
          <w:szCs w:val="24"/>
        </w:rPr>
        <w:t xml:space="preserve">специалистов среднего звена </w:t>
      </w:r>
      <w:r>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roofErr w:type="gramEnd"/>
    </w:p>
    <w:p w14:paraId="21BAADEB" w14:textId="77777777" w:rsidR="007D2796" w:rsidRDefault="00E4410F">
      <w:pPr>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Pr>
          <w:rFonts w:ascii="Times New Roman" w:hAnsi="Times New Roman" w:cs="Times New Roman"/>
          <w:sz w:val="24"/>
          <w:szCs w:val="24"/>
        </w:rPr>
        <w:t>(профильной организацией)</w:t>
      </w:r>
      <w:r>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специальности.</w:t>
      </w:r>
    </w:p>
    <w:p w14:paraId="11AECABE" w14:textId="77777777" w:rsidR="007D2796" w:rsidRDefault="00E4410F">
      <w:pPr>
        <w:ind w:firstLine="709"/>
        <w:jc w:val="both"/>
        <w:rPr>
          <w:rFonts w:ascii="Times New Roman" w:hAnsi="Times New Roman" w:cs="Times New Roman"/>
          <w:bCs/>
          <w:sz w:val="24"/>
          <w:szCs w:val="24"/>
        </w:rPr>
      </w:pPr>
      <w:r>
        <w:rPr>
          <w:rFonts w:ascii="Times New Roman" w:hAnsi="Times New Roman" w:cs="Times New Roman"/>
          <w:bCs/>
          <w:sz w:val="24"/>
          <w:szCs w:val="24"/>
        </w:rPr>
        <w:t>6.3.3. Образовательная деятельность в форме практической подготовки:</w:t>
      </w:r>
    </w:p>
    <w:p w14:paraId="79A4A19A" w14:textId="77777777" w:rsidR="007D2796" w:rsidRDefault="00E4410F">
      <w:pPr>
        <w:numPr>
          <w:ilvl w:val="0"/>
          <w:numId w:val="1"/>
        </w:numPr>
        <w:spacing w:line="276" w:lineRule="auto"/>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реализуется на рабочем месте предприятия работодателя </w:t>
      </w:r>
      <w:r>
        <w:rPr>
          <w:rFonts w:ascii="Times New Roman" w:hAnsi="Times New Roman" w:cs="Times New Roman"/>
          <w:sz w:val="24"/>
          <w:szCs w:val="24"/>
        </w:rPr>
        <w:t xml:space="preserve">(профильной организации) </w:t>
      </w:r>
      <w:r>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3BD89532" w14:textId="77777777" w:rsidR="007D2796" w:rsidRDefault="00E4410F">
      <w:pPr>
        <w:numPr>
          <w:ilvl w:val="0"/>
          <w:numId w:val="1"/>
        </w:numPr>
        <w:spacing w:line="276" w:lineRule="auto"/>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proofErr w:type="gramStart"/>
      <w:r>
        <w:rPr>
          <w:rFonts w:ascii="Times New Roman" w:hAnsi="Times New Roman" w:cs="Times New Roman"/>
          <w:bCs/>
          <w:sz w:val="24"/>
          <w:szCs w:val="24"/>
        </w:rPr>
        <w:t>к</w:t>
      </w:r>
      <w:proofErr w:type="gramEnd"/>
      <w:r>
        <w:rPr>
          <w:rFonts w:ascii="Times New Roman" w:hAnsi="Times New Roman" w:cs="Times New Roman"/>
          <w:bCs/>
          <w:sz w:val="24"/>
          <w:szCs w:val="24"/>
        </w:rPr>
        <w:t xml:space="preserve"> реальным производственным;</w:t>
      </w:r>
    </w:p>
    <w:p w14:paraId="7EE06990" w14:textId="77777777" w:rsidR="007D2796" w:rsidRDefault="00E4410F">
      <w:pPr>
        <w:numPr>
          <w:ilvl w:val="0"/>
          <w:numId w:val="1"/>
        </w:numPr>
        <w:spacing w:line="276" w:lineRule="auto"/>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Pr>
          <w:rFonts w:ascii="Times New Roman" w:hAnsi="Times New Roman" w:cs="Times New Roman"/>
          <w:bCs/>
          <w:sz w:val="24"/>
          <w:szCs w:val="24"/>
        </w:rPr>
        <w:lastRenderedPageBreak/>
        <w:t>для последующего выполнения работ, связанных с будущей профессиональной деятельностью.</w:t>
      </w:r>
    </w:p>
    <w:p w14:paraId="023EC7AE" w14:textId="77777777" w:rsidR="007D2796" w:rsidRDefault="00E4410F">
      <w:pPr>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Pr>
          <w:rFonts w:ascii="Times New Roman" w:hAnsi="Times New Roman" w:cs="Times New Roman"/>
          <w:sz w:val="24"/>
          <w:szCs w:val="24"/>
        </w:rPr>
        <w:t>междисциплинарные модули,</w:t>
      </w:r>
      <w:r>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3D7F162F" w14:textId="77777777" w:rsidR="007D2796" w:rsidRDefault="00E4410F">
      <w:pPr>
        <w:ind w:firstLine="709"/>
        <w:jc w:val="both"/>
        <w:rPr>
          <w:rFonts w:ascii="Times New Roman" w:hAnsi="Times New Roman" w:cs="Times New Roman"/>
          <w:bCs/>
          <w:sz w:val="24"/>
          <w:szCs w:val="24"/>
        </w:rPr>
      </w:pPr>
      <w:r>
        <w:rPr>
          <w:rFonts w:ascii="Times New Roman" w:hAnsi="Times New Roman" w:cs="Times New Roman"/>
          <w:bCs/>
          <w:sz w:val="24"/>
          <w:szCs w:val="24"/>
        </w:rPr>
        <w:t>6.3.5. </w:t>
      </w:r>
      <w:proofErr w:type="gramStart"/>
      <w:r>
        <w:rPr>
          <w:rFonts w:ascii="Times New Roman" w:hAnsi="Times New Roman" w:cs="Times New Roman"/>
          <w:bCs/>
          <w:sz w:val="24"/>
          <w:szCs w:val="24"/>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roofErr w:type="gramEnd"/>
    </w:p>
    <w:p w14:paraId="4F82D6DA" w14:textId="4F84583E" w:rsidR="007D2796" w:rsidRDefault="00E4410F">
      <w:pPr>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w:t>
      </w:r>
      <w:r w:rsidR="00D511FE" w:rsidRPr="00D511FE">
        <w:rPr>
          <w:rFonts w:ascii="Times New Roman" w:hAnsi="Times New Roman" w:cs="Times New Roman"/>
          <w:bCs/>
          <w:sz w:val="24"/>
          <w:szCs w:val="24"/>
        </w:rPr>
        <w:t>государственного экзамена</w:t>
      </w:r>
      <w:r w:rsidR="00D511FE">
        <w:rPr>
          <w:rFonts w:ascii="Times New Roman" w:hAnsi="Times New Roman" w:cs="Times New Roman"/>
          <w:bCs/>
          <w:sz w:val="24"/>
          <w:szCs w:val="24"/>
        </w:rPr>
        <w:t xml:space="preserve">. </w:t>
      </w:r>
    </w:p>
    <w:p w14:paraId="69794880" w14:textId="77777777" w:rsidR="007D2796" w:rsidRDefault="00E4410F">
      <w:pPr>
        <w:pStyle w:val="113"/>
        <w:rPr>
          <w:color w:val="auto"/>
          <w:spacing w:val="0"/>
          <w:lang w:eastAsia="en-US"/>
        </w:rPr>
      </w:pPr>
      <w:bookmarkStart w:id="17" w:name="_Toc143694052"/>
      <w:r>
        <w:rPr>
          <w:color w:val="auto"/>
          <w:spacing w:val="0"/>
          <w:lang w:eastAsia="en-US"/>
        </w:rPr>
        <w:t xml:space="preserve">6.4. Требования к организации воспитания </w:t>
      </w:r>
      <w:proofErr w:type="gramStart"/>
      <w:r>
        <w:rPr>
          <w:color w:val="auto"/>
          <w:spacing w:val="0"/>
          <w:lang w:eastAsia="en-US"/>
        </w:rPr>
        <w:t>обучающихся</w:t>
      </w:r>
      <w:bookmarkEnd w:id="17"/>
      <w:proofErr w:type="gramEnd"/>
      <w:r>
        <w:rPr>
          <w:color w:val="auto"/>
          <w:spacing w:val="0"/>
          <w:lang w:eastAsia="en-US"/>
        </w:rPr>
        <w:t xml:space="preserve"> </w:t>
      </w:r>
    </w:p>
    <w:p w14:paraId="6CDF5880" w14:textId="77777777" w:rsidR="007D2796" w:rsidRDefault="00E4410F">
      <w:pPr>
        <w:pStyle w:val="1e"/>
        <w:ind w:firstLine="708"/>
        <w:jc w:val="both"/>
        <w:rPr>
          <w:bCs/>
          <w:lang w:val="ru-RU"/>
        </w:rPr>
      </w:pPr>
      <w:r>
        <w:rPr>
          <w:bCs/>
          <w:lang w:val="ru-RU"/>
        </w:rPr>
        <w:t>6.4.1.</w:t>
      </w:r>
      <w:r>
        <w:rPr>
          <w:bCs/>
        </w:rPr>
        <w:t> </w:t>
      </w:r>
      <w:r>
        <w:rPr>
          <w:bCs/>
          <w:lang w:val="ru-RU"/>
        </w:rPr>
        <w:t xml:space="preserve">Воспитание </w:t>
      </w:r>
      <w:proofErr w:type="gramStart"/>
      <w:r>
        <w:rPr>
          <w:bCs/>
          <w:lang w:val="ru-RU"/>
        </w:rPr>
        <w:t>обучающихся</w:t>
      </w:r>
      <w:proofErr w:type="gramEnd"/>
      <w:r>
        <w:rPr>
          <w:bCs/>
          <w:lang w:val="ru-RU"/>
        </w:rPr>
        <w:t xml:space="preserve">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4F5305F5" w14:textId="77777777" w:rsidR="007D2796" w:rsidRDefault="00E4410F">
      <w:pPr>
        <w:pStyle w:val="1e"/>
        <w:ind w:firstLine="708"/>
        <w:jc w:val="both"/>
        <w:rPr>
          <w:bCs/>
          <w:lang w:val="ru-RU"/>
        </w:rPr>
      </w:pPr>
      <w:r>
        <w:rPr>
          <w:bCs/>
          <w:lang w:val="ru-RU"/>
        </w:rPr>
        <w:t>6.4.2.</w:t>
      </w:r>
      <w:r>
        <w:rPr>
          <w:bCs/>
        </w:rPr>
        <w:t> </w:t>
      </w:r>
      <w:r>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Pr>
          <w:bCs/>
          <w:lang w:val="ru-RU"/>
        </w:rPr>
        <w:br/>
      </w:r>
      <w:proofErr w:type="gramStart"/>
      <w:r>
        <w:rPr>
          <w:bCs/>
          <w:lang w:val="ru-RU"/>
        </w:rPr>
        <w:t>примерных</w:t>
      </w:r>
      <w:proofErr w:type="gramEnd"/>
      <w:r>
        <w:rPr>
          <w:bCs/>
          <w:lang w:val="ru-RU"/>
        </w:rPr>
        <w:t xml:space="preserve"> рабочей программы воспитания и календарного плана воспитательной работы.</w:t>
      </w:r>
    </w:p>
    <w:p w14:paraId="3F1871BA" w14:textId="77777777" w:rsidR="007D2796" w:rsidRDefault="00E4410F">
      <w:pPr>
        <w:pStyle w:val="1e"/>
        <w:ind w:firstLine="708"/>
        <w:jc w:val="both"/>
        <w:rPr>
          <w:bCs/>
          <w:lang w:val="ru-RU"/>
        </w:rPr>
      </w:pPr>
      <w:r>
        <w:rPr>
          <w:bCs/>
          <w:lang w:val="ru-RU"/>
        </w:rPr>
        <w:t>6.4.3.</w:t>
      </w:r>
      <w:r>
        <w:rPr>
          <w:bCs/>
        </w:rPr>
        <w:t> </w:t>
      </w:r>
      <w:r>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27CFD1BA" w14:textId="77777777" w:rsidR="007D2796" w:rsidRDefault="007D2796">
      <w:pPr>
        <w:pStyle w:val="1e"/>
        <w:jc w:val="both"/>
        <w:rPr>
          <w:b/>
          <w:bCs/>
          <w:lang w:val="ru-RU"/>
        </w:rPr>
      </w:pPr>
    </w:p>
    <w:p w14:paraId="6AAD8849" w14:textId="77777777" w:rsidR="007D2796" w:rsidRDefault="00E4410F">
      <w:pPr>
        <w:pStyle w:val="113"/>
        <w:rPr>
          <w:color w:val="auto"/>
          <w:spacing w:val="0"/>
          <w:lang w:eastAsia="en-US"/>
        </w:rPr>
      </w:pPr>
      <w:bookmarkStart w:id="18" w:name="_Toc143694053"/>
      <w:r>
        <w:rPr>
          <w:color w:val="auto"/>
          <w:spacing w:val="0"/>
          <w:lang w:eastAsia="en-US"/>
        </w:rPr>
        <w:t>6.5. Требования к кадровым условиям реализации образовательной программы</w:t>
      </w:r>
      <w:bookmarkEnd w:id="18"/>
      <w:r>
        <w:rPr>
          <w:color w:val="auto"/>
          <w:spacing w:val="0"/>
          <w:lang w:eastAsia="en-US"/>
        </w:rPr>
        <w:t xml:space="preserve"> </w:t>
      </w:r>
    </w:p>
    <w:p w14:paraId="1E524FCF" w14:textId="77777777" w:rsidR="007D2796" w:rsidRDefault="00E4410F">
      <w:pPr>
        <w:pStyle w:val="1e"/>
        <w:ind w:firstLine="708"/>
        <w:jc w:val="both"/>
        <w:rPr>
          <w:rFonts w:eastAsia="Calibri"/>
          <w:lang w:val="ru-RU" w:eastAsia="en-US"/>
        </w:rPr>
      </w:pPr>
      <w:r>
        <w:rPr>
          <w:lang w:val="ru-RU"/>
        </w:rPr>
        <w:t>6.5.1.</w:t>
      </w:r>
      <w:r>
        <w:t> </w:t>
      </w:r>
      <w:r>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Pr>
          <w:rFonts w:eastAsia="Calibri"/>
          <w:lang w:val="ru-RU" w:eastAsia="en-US"/>
        </w:rPr>
        <w:br/>
        <w:t xml:space="preserve">и работников организаций, направление деятельности которых соответствует области профессиональной деятельности </w:t>
      </w:r>
      <w:r>
        <w:rPr>
          <w:rFonts w:eastAsia="Calibri"/>
          <w:lang w:val="ru-RU"/>
        </w:rPr>
        <w:t>17. Транспорт</w:t>
      </w:r>
      <w:r>
        <w:rPr>
          <w:rFonts w:eastAsia="Calibri"/>
          <w:bCs/>
          <w:iCs/>
          <w:lang w:val="ru-RU" w:eastAsia="en-US"/>
        </w:rPr>
        <w:t>, и</w:t>
      </w:r>
      <w:r>
        <w:rPr>
          <w:rFonts w:eastAsia="Calibri"/>
          <w:bCs/>
          <w:i/>
          <w:lang w:val="ru-RU" w:eastAsia="en-US"/>
        </w:rPr>
        <w:t xml:space="preserve"> </w:t>
      </w:r>
      <w:proofErr w:type="gramStart"/>
      <w:r>
        <w:rPr>
          <w:rFonts w:eastAsia="Calibri"/>
          <w:lang w:val="ru-RU" w:eastAsia="en-US"/>
        </w:rPr>
        <w:t>имеющими</w:t>
      </w:r>
      <w:proofErr w:type="gramEnd"/>
      <w:r>
        <w:rPr>
          <w:rFonts w:eastAsia="Calibri"/>
          <w:lang w:val="ru-RU" w:eastAsia="en-US"/>
        </w:rPr>
        <w:t xml:space="preserve"> стаж работы в данной профессиональной области не менее трех лет.</w:t>
      </w:r>
    </w:p>
    <w:p w14:paraId="56CC7245" w14:textId="77777777" w:rsidR="007D2796" w:rsidRDefault="00E4410F">
      <w:pPr>
        <w:pStyle w:val="1e"/>
        <w:ind w:firstLine="708"/>
        <w:jc w:val="both"/>
        <w:rPr>
          <w:lang w:val="ru-RU"/>
        </w:rPr>
      </w:pPr>
      <w:r>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Pr>
          <w:lang w:val="ru-RU"/>
        </w:rPr>
        <w:br/>
        <w:t>и (или) профессиональных стандартах (при наличии).</w:t>
      </w:r>
    </w:p>
    <w:p w14:paraId="7C489223" w14:textId="77777777" w:rsidR="007D2796" w:rsidRDefault="00E4410F">
      <w:pPr>
        <w:pStyle w:val="1e"/>
        <w:ind w:firstLine="708"/>
        <w:jc w:val="both"/>
        <w:rPr>
          <w:lang w:val="ru-RU"/>
        </w:rPr>
      </w:pPr>
      <w:proofErr w:type="gramStart"/>
      <w:r>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Pr>
          <w:rFonts w:eastAsia="Calibri"/>
          <w:lang w:val="ru-RU" w:eastAsia="en-US"/>
        </w:rPr>
        <w:t>указанной в пункте 1.15 ФГОС СПО</w:t>
      </w:r>
      <w:r>
        <w:rPr>
          <w:lang w:val="ru-RU"/>
        </w:rPr>
        <w:t>, а также в других областях профессиональной деятельности и (или) сферах профессиональной</w:t>
      </w:r>
      <w:proofErr w:type="gramEnd"/>
      <w:r>
        <w:rPr>
          <w:lang w:val="ru-RU"/>
        </w:rPr>
        <w:t xml:space="preserve"> деятельности при условии соответствия полученных компетенций требованиям </w:t>
      </w:r>
      <w:r>
        <w:rPr>
          <w:lang w:val="ru-RU"/>
        </w:rPr>
        <w:br/>
        <w:t>к квалификации педагогического работника.</w:t>
      </w:r>
    </w:p>
    <w:p w14:paraId="071B3717" w14:textId="14DC23EA" w:rsidR="007D2796" w:rsidRDefault="00E4410F">
      <w:pPr>
        <w:pStyle w:val="1e"/>
        <w:ind w:firstLine="708"/>
        <w:jc w:val="both"/>
        <w:rPr>
          <w:lang w:val="ru-RU"/>
        </w:rPr>
      </w:pPr>
      <w:proofErr w:type="gramStart"/>
      <w:r>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w:t>
      </w:r>
      <w:r>
        <w:rPr>
          <w:lang w:val="ru-RU"/>
        </w:rPr>
        <w:lastRenderedPageBreak/>
        <w:t>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roofErr w:type="gramEnd"/>
    </w:p>
    <w:p w14:paraId="5C5A9003" w14:textId="1953B249" w:rsidR="00D14FA0" w:rsidRDefault="00D14FA0" w:rsidP="00D14FA0">
      <w:pPr>
        <w:pStyle w:val="afffd"/>
        <w:rPr>
          <w:lang w:eastAsia="nl-NL"/>
        </w:rPr>
      </w:pPr>
    </w:p>
    <w:p w14:paraId="3AEB6347" w14:textId="77777777" w:rsidR="00D14FA0" w:rsidRPr="00D14FA0" w:rsidRDefault="00D14FA0" w:rsidP="00D14FA0">
      <w:pPr>
        <w:pStyle w:val="afffd"/>
        <w:rPr>
          <w:lang w:eastAsia="nl-NL"/>
        </w:rPr>
      </w:pPr>
    </w:p>
    <w:p w14:paraId="3A1D0FE6" w14:textId="77777777" w:rsidR="007D2796" w:rsidRDefault="007D2796">
      <w:pPr>
        <w:pStyle w:val="1e"/>
        <w:jc w:val="both"/>
        <w:rPr>
          <w:b/>
          <w:lang w:val="ru-RU"/>
        </w:rPr>
      </w:pPr>
    </w:p>
    <w:p w14:paraId="07F7BA48" w14:textId="77777777" w:rsidR="007D2796" w:rsidRDefault="00E4410F">
      <w:pPr>
        <w:pStyle w:val="113"/>
        <w:rPr>
          <w:color w:val="auto"/>
          <w:spacing w:val="0"/>
          <w:lang w:eastAsia="en-US"/>
        </w:rPr>
      </w:pPr>
      <w:bookmarkStart w:id="19" w:name="_Toc143694054"/>
      <w:r>
        <w:rPr>
          <w:color w:val="auto"/>
          <w:spacing w:val="0"/>
          <w:lang w:eastAsia="en-US"/>
        </w:rPr>
        <w:t>6.6. Требования к финансовым условиям реализации образовательной программы</w:t>
      </w:r>
      <w:bookmarkEnd w:id="19"/>
      <w:r>
        <w:rPr>
          <w:color w:val="auto"/>
          <w:spacing w:val="0"/>
          <w:lang w:eastAsia="en-US"/>
        </w:rPr>
        <w:t xml:space="preserve"> </w:t>
      </w:r>
    </w:p>
    <w:p w14:paraId="45B219D2" w14:textId="77777777" w:rsidR="007D2796" w:rsidRDefault="00E4410F">
      <w:pPr>
        <w:pStyle w:val="1e"/>
        <w:ind w:firstLine="708"/>
        <w:jc w:val="both"/>
        <w:rPr>
          <w:bCs/>
          <w:lang w:val="ru-RU"/>
        </w:rPr>
      </w:pPr>
      <w:r>
        <w:rPr>
          <w:bCs/>
          <w:lang w:val="ru-RU"/>
        </w:rPr>
        <w:t>6.6.1.</w:t>
      </w:r>
      <w:r>
        <w:rPr>
          <w:bCs/>
        </w:rPr>
        <w:t> </w:t>
      </w:r>
      <w:r>
        <w:rPr>
          <w:rFonts w:eastAsia="Calibri"/>
          <w:bCs/>
          <w:lang w:val="ru-RU" w:eastAsia="en-US"/>
        </w:rPr>
        <w:t xml:space="preserve">Примерные расчеты нормативных затрат оказания государственных услуг </w:t>
      </w:r>
      <w:r>
        <w:rPr>
          <w:rFonts w:eastAsia="Calibri"/>
          <w:bCs/>
          <w:lang w:val="ru-RU" w:eastAsia="en-US"/>
        </w:rPr>
        <w:br/>
        <w:t>по реализации образовательной программы</w:t>
      </w:r>
      <w:r>
        <w:rPr>
          <w:rStyle w:val="af2"/>
          <w:rFonts w:eastAsia="Calibri"/>
          <w:bCs/>
          <w:lang w:eastAsia="en-US"/>
        </w:rPr>
        <w:footnoteReference w:id="10"/>
      </w:r>
    </w:p>
    <w:p w14:paraId="5C9579EF" w14:textId="77777777" w:rsidR="007D2796" w:rsidRDefault="00E4410F">
      <w:pPr>
        <w:pStyle w:val="1e"/>
        <w:ind w:firstLine="708"/>
        <w:jc w:val="both"/>
        <w:rPr>
          <w:rFonts w:eastAsia="Calibri"/>
          <w:lang w:val="ru-RU" w:eastAsia="en-US"/>
        </w:rPr>
      </w:pPr>
      <w:proofErr w:type="gramStart"/>
      <w:r>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Pr>
          <w:rFonts w:eastAsia="Calibri"/>
          <w:lang w:val="ru-RU" w:eastAsia="en-US"/>
        </w:rPr>
        <w:br/>
        <w:t>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w:t>
      </w:r>
      <w:proofErr w:type="gramEnd"/>
      <w:r>
        <w:rPr>
          <w:rFonts w:eastAsia="Calibri"/>
          <w:lang w:val="ru-RU" w:eastAsia="en-US"/>
        </w:rPr>
        <w:t xml:space="preserve"> </w:t>
      </w:r>
      <w:r>
        <w:rPr>
          <w:rFonts w:eastAsia="Calibri"/>
          <w:lang w:val="ru-RU" w:eastAsia="en-US"/>
        </w:rPr>
        <w:br/>
        <w:t>и специальностей, отраслевые корректирующие коэффициенты и порядок их применения, утверждаемые Минпросвещения России ежегодно.</w:t>
      </w:r>
    </w:p>
    <w:p w14:paraId="6D73AE32" w14:textId="77777777" w:rsidR="007D2796" w:rsidRDefault="00E4410F">
      <w:pPr>
        <w:pStyle w:val="1e"/>
        <w:ind w:firstLine="708"/>
        <w:jc w:val="both"/>
        <w:rPr>
          <w:lang w:val="ru-RU"/>
        </w:rPr>
      </w:pPr>
      <w:proofErr w:type="gramStart"/>
      <w:r>
        <w:rPr>
          <w:lang w:val="ru-RU"/>
        </w:rPr>
        <w:t xml:space="preserve">Финансовое обеспечение реализации образовательной программы, определенное </w:t>
      </w:r>
      <w:r>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Pr>
          <w:lang w:val="ru-RU"/>
        </w:rPr>
        <w:br/>
        <w:t xml:space="preserve">с учетом обеспечения уровня средней заработной платы педагогических работников </w:t>
      </w:r>
      <w:r>
        <w:rPr>
          <w:lang w:val="ru-RU"/>
        </w:rPr>
        <w:br/>
        <w:t xml:space="preserve">за выполняемую ими учебную (преподавательскую) работу и другую работу в соответствии </w:t>
      </w:r>
      <w:r>
        <w:rPr>
          <w:lang w:val="ru-RU"/>
        </w:rPr>
        <w:br/>
        <w:t>с Указом</w:t>
      </w:r>
      <w:proofErr w:type="gramEnd"/>
      <w:r>
        <w:rPr>
          <w:lang w:val="ru-RU"/>
        </w:rPr>
        <w:t xml:space="preserve"> Президента Российской Федерации от 7 мая 2012 г. № 597 «О мероприятиях </w:t>
      </w:r>
      <w:r>
        <w:rPr>
          <w:lang w:val="ru-RU"/>
        </w:rPr>
        <w:br/>
        <w:t>по реализации государственной социальной политики».</w:t>
      </w:r>
    </w:p>
    <w:p w14:paraId="09EEB558" w14:textId="77777777" w:rsidR="007D2796" w:rsidRDefault="00E4410F">
      <w:pPr>
        <w:pStyle w:val="1"/>
        <w:spacing w:before="280" w:afterAutospacing="0" w:line="276" w:lineRule="auto"/>
        <w:ind w:firstLine="708"/>
        <w:jc w:val="both"/>
        <w:rPr>
          <w:sz w:val="24"/>
          <w:szCs w:val="24"/>
        </w:rPr>
      </w:pPr>
      <w:bookmarkStart w:id="20" w:name="_Toc143694055"/>
      <w:r>
        <w:rPr>
          <w:sz w:val="24"/>
          <w:szCs w:val="24"/>
        </w:rPr>
        <w:t>Раздел 7. Формирование оценочных материалов для проведения государственной итоговой аттестации</w:t>
      </w:r>
      <w:bookmarkEnd w:id="20"/>
      <w:r>
        <w:rPr>
          <w:sz w:val="24"/>
          <w:szCs w:val="24"/>
        </w:rPr>
        <w:t xml:space="preserve"> </w:t>
      </w:r>
    </w:p>
    <w:p w14:paraId="25AFAA24" w14:textId="77777777" w:rsidR="007D2796" w:rsidRPr="00101368" w:rsidRDefault="00E4410F">
      <w:pPr>
        <w:ind w:firstLine="709"/>
        <w:jc w:val="both"/>
        <w:rPr>
          <w:rFonts w:ascii="Times New Roman" w:hAnsi="Times New Roman" w:cs="Times New Roman"/>
          <w:iCs/>
          <w:sz w:val="24"/>
          <w:szCs w:val="24"/>
        </w:rPr>
      </w:pPr>
      <w:r w:rsidRPr="00101368">
        <w:rPr>
          <w:rFonts w:ascii="Times New Roman" w:hAnsi="Times New Roman" w:cs="Times New Roman"/>
          <w:iCs/>
          <w:sz w:val="24"/>
          <w:szCs w:val="24"/>
        </w:rPr>
        <w:t xml:space="preserve">7.1. Государственная итоговая аттестация (далее – ГИА) является обязательной </w:t>
      </w:r>
      <w:r w:rsidRPr="00101368">
        <w:rPr>
          <w:rFonts w:ascii="Times New Roman" w:hAnsi="Times New Roman" w:cs="Times New Roman"/>
          <w:iCs/>
          <w:sz w:val="24"/>
          <w:szCs w:val="24"/>
        </w:rPr>
        <w:br/>
        <w:t xml:space="preserve">для образовательной организации СПО. Она проводится по завершении всего курса </w:t>
      </w:r>
      <w:proofErr w:type="gramStart"/>
      <w:r w:rsidRPr="00101368">
        <w:rPr>
          <w:rFonts w:ascii="Times New Roman" w:hAnsi="Times New Roman" w:cs="Times New Roman"/>
          <w:iCs/>
          <w:sz w:val="24"/>
          <w:szCs w:val="24"/>
        </w:rPr>
        <w:t xml:space="preserve">обучения </w:t>
      </w:r>
      <w:r w:rsidRPr="00101368">
        <w:rPr>
          <w:rFonts w:ascii="Times New Roman" w:hAnsi="Times New Roman" w:cs="Times New Roman"/>
          <w:iCs/>
          <w:sz w:val="24"/>
          <w:szCs w:val="24"/>
        </w:rPr>
        <w:br/>
        <w:t>по направлению</w:t>
      </w:r>
      <w:proofErr w:type="gramEnd"/>
      <w:r w:rsidRPr="00101368">
        <w:rPr>
          <w:rFonts w:ascii="Times New Roman" w:hAnsi="Times New Roman" w:cs="Times New Roman"/>
          <w:iCs/>
          <w:sz w:val="24"/>
          <w:szCs w:val="24"/>
        </w:rPr>
        <w:t xml:space="preserve"> подготовки. В ходе ГИА оценивается степень соответствия сформированных компетенций выпускников требованиям ФГОС СПО.</w:t>
      </w:r>
    </w:p>
    <w:p w14:paraId="5F1EF141" w14:textId="2F98773A" w:rsidR="007D2796" w:rsidRPr="00101368" w:rsidRDefault="00E4410F">
      <w:pPr>
        <w:ind w:firstLine="709"/>
        <w:jc w:val="both"/>
        <w:rPr>
          <w:rFonts w:ascii="Times New Roman" w:hAnsi="Times New Roman" w:cs="Times New Roman"/>
          <w:iCs/>
          <w:sz w:val="24"/>
          <w:szCs w:val="24"/>
        </w:rPr>
      </w:pPr>
      <w:r w:rsidRPr="00101368">
        <w:rPr>
          <w:rFonts w:ascii="Times New Roman" w:hAnsi="Times New Roman" w:cs="Times New Roman"/>
          <w:iCs/>
          <w:sz w:val="24"/>
          <w:szCs w:val="24"/>
        </w:rPr>
        <w:t>7.2. </w:t>
      </w:r>
      <w:proofErr w:type="gramStart"/>
      <w:r w:rsidRPr="00101368">
        <w:rPr>
          <w:rFonts w:ascii="Times New Roman" w:hAnsi="Times New Roman" w:cs="Times New Roman"/>
          <w:iCs/>
          <w:sz w:val="24"/>
          <w:szCs w:val="24"/>
        </w:rPr>
        <w:t xml:space="preserve">Выпускники, осваивающие </w:t>
      </w:r>
      <w:r w:rsidR="00101368" w:rsidRPr="00101368">
        <w:rPr>
          <w:rFonts w:ascii="Times New Roman" w:hAnsi="Times New Roman" w:cs="Times New Roman"/>
          <w:iCs/>
          <w:sz w:val="24"/>
          <w:szCs w:val="24"/>
        </w:rPr>
        <w:t>образовательные программы в области искусств, медицинского образования и фармацевтического образования, в области подготовки кадров в интересах обороны и безопасности государства, обеспечения законности и правопорядка, в области подготовки членов экипажей морских судов и судов внутреннего водного транспорта,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w:t>
      </w:r>
      <w:proofErr w:type="gramEnd"/>
      <w:r w:rsidR="00101368" w:rsidRPr="00101368">
        <w:rPr>
          <w:rFonts w:ascii="Times New Roman" w:hAnsi="Times New Roman" w:cs="Times New Roman"/>
          <w:iCs/>
          <w:sz w:val="24"/>
          <w:szCs w:val="24"/>
        </w:rPr>
        <w:t xml:space="preserve"> связанных с движением поездов и маневровой работой, если иное не установлено соответствующим ФГОС СПО</w:t>
      </w:r>
      <w:r w:rsidRPr="00101368">
        <w:rPr>
          <w:rFonts w:ascii="Times New Roman" w:hAnsi="Times New Roman" w:cs="Times New Roman"/>
          <w:iCs/>
          <w:sz w:val="24"/>
          <w:szCs w:val="24"/>
        </w:rPr>
        <w:t xml:space="preserve">, сдают ГИА в форме государственного экзамена и (или) защиты дипломного проекта (работы). </w:t>
      </w:r>
    </w:p>
    <w:p w14:paraId="411A4413" w14:textId="77777777" w:rsidR="007D2796" w:rsidRPr="00101368" w:rsidRDefault="00E4410F">
      <w:pPr>
        <w:ind w:firstLine="709"/>
        <w:jc w:val="both"/>
        <w:rPr>
          <w:rFonts w:ascii="Times New Roman" w:hAnsi="Times New Roman" w:cs="Times New Roman"/>
          <w:iCs/>
          <w:sz w:val="24"/>
          <w:szCs w:val="24"/>
        </w:rPr>
      </w:pPr>
      <w:r w:rsidRPr="00101368">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27B2513D" w14:textId="6EBAF1D3" w:rsidR="007D2796" w:rsidRDefault="00E4410F">
      <w:pPr>
        <w:ind w:firstLine="709"/>
        <w:jc w:val="both"/>
        <w:rPr>
          <w:rFonts w:ascii="Times New Roman" w:hAnsi="Times New Roman" w:cs="Times New Roman"/>
          <w:iCs/>
          <w:sz w:val="24"/>
          <w:szCs w:val="24"/>
        </w:rPr>
      </w:pPr>
      <w:r w:rsidRPr="00101368">
        <w:rPr>
          <w:rFonts w:ascii="Times New Roman" w:hAnsi="Times New Roman" w:cs="Times New Roman"/>
          <w:iCs/>
          <w:sz w:val="24"/>
          <w:szCs w:val="24"/>
        </w:rPr>
        <w:lastRenderedPageBreak/>
        <w:t xml:space="preserve">7.4. Примерное содержание ГИА включает структуру оценочных материалов, комплекс требований и рекомендаций для проведения </w:t>
      </w:r>
      <w:r w:rsidR="00101368" w:rsidRPr="00101368">
        <w:rPr>
          <w:rFonts w:ascii="Times New Roman" w:hAnsi="Times New Roman" w:cs="Times New Roman"/>
          <w:iCs/>
          <w:sz w:val="24"/>
          <w:szCs w:val="24"/>
        </w:rPr>
        <w:t>государственного</w:t>
      </w:r>
      <w:r w:rsidRPr="00101368">
        <w:rPr>
          <w:rFonts w:ascii="Times New Roman" w:hAnsi="Times New Roman" w:cs="Times New Roman"/>
          <w:iCs/>
          <w:sz w:val="24"/>
          <w:szCs w:val="24"/>
        </w:rPr>
        <w:t xml:space="preserve"> экзамена, организацию и проведение защиты </w:t>
      </w:r>
      <w:r w:rsidR="00D14FA0">
        <w:rPr>
          <w:rFonts w:ascii="Times New Roman" w:hAnsi="Times New Roman" w:cs="Times New Roman"/>
          <w:iCs/>
          <w:sz w:val="24"/>
          <w:szCs w:val="24"/>
        </w:rPr>
        <w:t>дипломного проекта (работы).</w:t>
      </w:r>
    </w:p>
    <w:p w14:paraId="7EE35DCF" w14:textId="77777777" w:rsidR="007D2796" w:rsidRDefault="007D2796">
      <w:pPr>
        <w:sectPr w:rsidR="007D2796">
          <w:headerReference w:type="default" r:id="rId14"/>
          <w:pgSz w:w="11906" w:h="16838"/>
          <w:pgMar w:top="1134" w:right="567" w:bottom="1134" w:left="1701" w:header="709" w:footer="0" w:gutter="0"/>
          <w:cols w:space="720"/>
          <w:formProt w:val="0"/>
          <w:docGrid w:linePitch="100" w:charSpace="4096"/>
        </w:sectPr>
      </w:pPr>
    </w:p>
    <w:p w14:paraId="7392C76E" w14:textId="77777777" w:rsidR="007D2796" w:rsidRDefault="007D2796">
      <w:pPr>
        <w:widowControl w:val="0"/>
        <w:contextualSpacing/>
        <w:jc w:val="both"/>
        <w:rPr>
          <w:rFonts w:ascii="Times New Roman" w:hAnsi="Times New Roman" w:cs="Times New Roman"/>
          <w:spacing w:val="-2"/>
          <w:sz w:val="24"/>
          <w:szCs w:val="24"/>
        </w:rPr>
      </w:pPr>
    </w:p>
    <w:sectPr w:rsidR="007D2796">
      <w:type w:val="continuous"/>
      <w:pgSz w:w="11906" w:h="16838"/>
      <w:pgMar w:top="1134" w:right="567" w:bottom="1134" w:left="1701" w:header="709" w:footer="0" w:gutter="0"/>
      <w:cols w:space="720"/>
      <w:formProt w:val="0"/>
      <w:docGrid w:linePitch="10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F31B80" w14:textId="77777777" w:rsidR="003739F1" w:rsidRDefault="00E4410F">
      <w:r>
        <w:separator/>
      </w:r>
    </w:p>
  </w:endnote>
  <w:endnote w:type="continuationSeparator" w:id="0">
    <w:p w14:paraId="590A1550" w14:textId="77777777" w:rsidR="003739F1" w:rsidRDefault="00E441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Malgun Gothic Semilight"/>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FD3504" w14:textId="77777777" w:rsidR="007D2796" w:rsidRDefault="00E4410F">
      <w:pPr>
        <w:rPr>
          <w:sz w:val="12"/>
        </w:rPr>
      </w:pPr>
      <w:r>
        <w:separator/>
      </w:r>
    </w:p>
  </w:footnote>
  <w:footnote w:type="continuationSeparator" w:id="0">
    <w:p w14:paraId="361EF15E" w14:textId="77777777" w:rsidR="007D2796" w:rsidRDefault="00E4410F">
      <w:pPr>
        <w:rPr>
          <w:sz w:val="12"/>
        </w:rPr>
      </w:pPr>
      <w:r>
        <w:continuationSeparator/>
      </w:r>
    </w:p>
  </w:footnote>
  <w:footnote w:id="1">
    <w:p w14:paraId="27F76E07" w14:textId="056310F9" w:rsidR="007D2796" w:rsidRDefault="00E4410F">
      <w:pPr>
        <w:pStyle w:val="af0"/>
        <w:jc w:val="both"/>
        <w:rPr>
          <w:lang w:val="ru-RU"/>
        </w:rPr>
      </w:pPr>
      <w:r>
        <w:rPr>
          <w:rStyle w:val="af1"/>
        </w:rPr>
        <w:footnoteRef/>
      </w:r>
      <w:r>
        <w:rPr>
          <w:lang w:val="ru-RU"/>
        </w:rPr>
        <w:t xml:space="preserve"> </w:t>
      </w:r>
      <w:r w:rsidRPr="003E6BE5">
        <w:rPr>
          <w:lang w:val="ru-RU"/>
        </w:rPr>
        <w:t>Общий вид деятельности является обязательным к освоению при выборе любой направленности</w:t>
      </w:r>
      <w:r>
        <w:rPr>
          <w:lang w:val="ru-RU"/>
        </w:rPr>
        <w:t>.</w:t>
      </w:r>
    </w:p>
    <w:p w14:paraId="5A44BDCF" w14:textId="77777777" w:rsidR="007D2796" w:rsidRDefault="007D2796">
      <w:pPr>
        <w:pStyle w:val="af0"/>
        <w:jc w:val="both"/>
        <w:rPr>
          <w:lang w:val="ru-RU"/>
        </w:rPr>
      </w:pPr>
    </w:p>
  </w:footnote>
  <w:footnote w:id="2">
    <w:p w14:paraId="076246EC" w14:textId="77777777" w:rsidR="00E4410F" w:rsidRPr="009F4544" w:rsidRDefault="00E4410F" w:rsidP="00E4410F">
      <w:pPr>
        <w:pStyle w:val="af0"/>
        <w:rPr>
          <w:i/>
          <w:iCs/>
          <w:lang w:val="ru-RU"/>
        </w:rPr>
      </w:pPr>
      <w:r w:rsidRPr="009F4544">
        <w:rPr>
          <w:rStyle w:val="af2"/>
        </w:rPr>
        <w:footnoteRef/>
      </w:r>
      <w:r w:rsidRPr="009F4544">
        <w:rPr>
          <w:lang w:val="ru-RU"/>
        </w:rPr>
        <w:t xml:space="preserve"> </w:t>
      </w:r>
      <w:r w:rsidRPr="009F4544">
        <w:rPr>
          <w:i/>
          <w:iCs/>
          <w:lang w:val="ru-RU"/>
        </w:rPr>
        <w:t>Учебный план разрабатывается с учетом единого подхода подготовки рабочих кадров.  Указаны часы в соответствии с ФГОС СПО и с учетом интенсификации образовательной деятельности на 40%. Для профессий срок обучения 10 месяцев интенсификация образовательной деятельности не указывается.</w:t>
      </w:r>
    </w:p>
  </w:footnote>
  <w:footnote w:id="3">
    <w:p w14:paraId="60D846C9" w14:textId="5DCBA41D" w:rsidR="007D2796" w:rsidRDefault="00E4410F">
      <w:pPr>
        <w:pStyle w:val="af0"/>
        <w:jc w:val="both"/>
        <w:rPr>
          <w:lang w:val="ru-RU"/>
        </w:rPr>
      </w:pPr>
      <w:r>
        <w:rPr>
          <w:rStyle w:val="af1"/>
        </w:rPr>
        <w:footnoteRef/>
      </w:r>
      <w:r>
        <w:rPr>
          <w:lang w:val="ru-RU"/>
        </w:rPr>
        <w:t xml:space="preserve"> </w:t>
      </w:r>
      <w:r w:rsidRPr="005B12CE">
        <w:rPr>
          <w:lang w:val="ru-RU"/>
        </w:rPr>
        <w:t>Оснащение указано в п. 6.1.2.5</w:t>
      </w:r>
      <w:r>
        <w:rPr>
          <w:lang w:val="ru-RU"/>
        </w:rPr>
        <w:t>.</w:t>
      </w:r>
    </w:p>
  </w:footnote>
  <w:footnote w:id="4">
    <w:p w14:paraId="64206A27" w14:textId="3312E19F" w:rsidR="007D2796" w:rsidRDefault="00E4410F">
      <w:pPr>
        <w:pStyle w:val="af0"/>
        <w:jc w:val="both"/>
        <w:rPr>
          <w:lang w:val="ru-RU"/>
        </w:rPr>
      </w:pPr>
      <w:r>
        <w:rPr>
          <w:rStyle w:val="af1"/>
        </w:rPr>
        <w:footnoteRef/>
      </w:r>
      <w:r>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r>
        <w:rPr>
          <w:lang w:val="ru-RU"/>
        </w:rPr>
        <w:t>.</w:t>
      </w:r>
    </w:p>
  </w:footnote>
  <w:footnote w:id="5">
    <w:p w14:paraId="4A9551E7" w14:textId="2DCF4F79" w:rsidR="007D2796" w:rsidRDefault="00E4410F">
      <w:pPr>
        <w:pStyle w:val="af0"/>
        <w:jc w:val="both"/>
        <w:rPr>
          <w:lang w:val="ru-RU"/>
        </w:rPr>
      </w:pPr>
      <w:r>
        <w:rPr>
          <w:rStyle w:val="af1"/>
        </w:rPr>
        <w:footnoteRef/>
      </w:r>
      <w:r>
        <w:rPr>
          <w:lang w:val="ru-RU"/>
        </w:rPr>
        <w:t xml:space="preserve"> </w:t>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roofErr w:type="gramStart"/>
      <w:r w:rsidRPr="009F2657">
        <w:rPr>
          <w:sz w:val="18"/>
          <w:szCs w:val="18"/>
          <w:lang w:val="ru-RU"/>
        </w:rPr>
        <w:t>.</w:t>
      </w:r>
      <w:r>
        <w:rPr>
          <w:lang w:val="ru-RU"/>
        </w:rPr>
        <w:t>.</w:t>
      </w:r>
      <w:proofErr w:type="gramEnd"/>
    </w:p>
  </w:footnote>
  <w:footnote w:id="6">
    <w:p w14:paraId="616803F0" w14:textId="1538CF2B" w:rsidR="00EB0363" w:rsidRPr="00EB0363" w:rsidRDefault="00EB0363" w:rsidP="00EB0363">
      <w:pPr>
        <w:pStyle w:val="af0"/>
        <w:jc w:val="both"/>
      </w:pPr>
      <w:r>
        <w:rPr>
          <w:rStyle w:val="af2"/>
        </w:rPr>
        <w:footnoteRef/>
      </w:r>
      <w:r>
        <w:t xml:space="preserve"> </w:t>
      </w:r>
      <w:r>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7">
    <w:p w14:paraId="439CE6D2" w14:textId="4A77750B" w:rsidR="007D2796" w:rsidRDefault="00E4410F">
      <w:pPr>
        <w:pStyle w:val="af0"/>
        <w:jc w:val="both"/>
        <w:rPr>
          <w:lang w:val="ru-RU"/>
        </w:rPr>
      </w:pPr>
      <w:r>
        <w:rPr>
          <w:rStyle w:val="af1"/>
        </w:rPr>
        <w:footnoteRef/>
      </w:r>
      <w:r>
        <w:rPr>
          <w:lang w:val="ru-RU"/>
        </w:rPr>
        <w:t xml:space="preserve"> </w:t>
      </w:r>
      <w:r w:rsidR="00EB0363">
        <w:rPr>
          <w:lang w:val="ru-RU"/>
        </w:rPr>
        <w:t>Здесь и далее –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w:t>
      </w:r>
    </w:p>
  </w:footnote>
  <w:footnote w:id="8">
    <w:p w14:paraId="754FD08A" w14:textId="4A730327" w:rsidR="007D2796" w:rsidRDefault="00E4410F">
      <w:pPr>
        <w:pStyle w:val="af0"/>
        <w:jc w:val="both"/>
        <w:rPr>
          <w:sz w:val="18"/>
          <w:szCs w:val="18"/>
          <w:lang w:val="ru-RU"/>
        </w:rPr>
      </w:pPr>
      <w:r>
        <w:rPr>
          <w:rStyle w:val="af1"/>
        </w:rPr>
        <w:footnoteRef/>
      </w:r>
      <w:r w:rsidR="00EB0363">
        <w:rPr>
          <w:lang w:val="ru-RU"/>
        </w:rPr>
        <w:t>Здесь и далее –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w:t>
      </w:r>
    </w:p>
  </w:footnote>
  <w:footnote w:id="9">
    <w:p w14:paraId="1B0A3DBF" w14:textId="0397865F" w:rsidR="007D2796" w:rsidRDefault="00E4410F">
      <w:pPr>
        <w:pStyle w:val="af0"/>
        <w:jc w:val="both"/>
        <w:rPr>
          <w:lang w:val="ru-RU"/>
        </w:rPr>
      </w:pPr>
      <w:r>
        <w:rPr>
          <w:rStyle w:val="af1"/>
        </w:rPr>
        <w:footnoteRef/>
      </w:r>
      <w:r>
        <w:rPr>
          <w:lang w:val="ru-RU"/>
        </w:rPr>
        <w:t xml:space="preserve"> </w:t>
      </w:r>
      <w:r w:rsidR="00EB0363">
        <w:rPr>
          <w:szCs w:val="24"/>
          <w:lang w:val="ru-RU"/>
        </w:rPr>
        <w:t xml:space="preserve">Указывается при наличии и необходимости применения программного обеспечения в соответствии </w:t>
      </w:r>
      <w:r w:rsidR="00EB0363">
        <w:rPr>
          <w:szCs w:val="24"/>
          <w:lang w:val="ru-RU"/>
        </w:rPr>
        <w:br/>
        <w:t>с квалификацией выпускника СПО</w:t>
      </w:r>
    </w:p>
  </w:footnote>
  <w:footnote w:id="10">
    <w:p w14:paraId="72EF921D" w14:textId="3DB0C7B8" w:rsidR="007D2796" w:rsidRDefault="00E4410F">
      <w:pPr>
        <w:pStyle w:val="af0"/>
        <w:jc w:val="both"/>
        <w:rPr>
          <w:sz w:val="16"/>
          <w:lang w:val="ru-RU"/>
        </w:rPr>
      </w:pPr>
      <w:r>
        <w:rPr>
          <w:rStyle w:val="af1"/>
        </w:rPr>
        <w:footnoteRef/>
      </w:r>
      <w:r>
        <w:rPr>
          <w:lang w:val="ru-RU"/>
        </w:rPr>
        <w:t xml:space="preserve"> </w:t>
      </w:r>
      <w:r w:rsidR="00EB0363" w:rsidRPr="00A056DC">
        <w:rPr>
          <w:lang w:val="ru-RU"/>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D137A3" w14:textId="77777777" w:rsidR="007D2796" w:rsidRDefault="007D2796">
    <w:pPr>
      <w:pStyle w:val="a9"/>
      <w:jc w:val="center"/>
      <w:rPr>
        <w:rFonts w:ascii="Times New Roman" w:hAnsi="Times New Roman" w:cs="Times New Roman"/>
        <w:sz w:val="24"/>
        <w:szCs w:val="24"/>
      </w:rPr>
    </w:pPr>
  </w:p>
  <w:p w14:paraId="7150352A" w14:textId="77777777" w:rsidR="007D2796" w:rsidRDefault="007D2796">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4638825"/>
      <w:docPartObj>
        <w:docPartGallery w:val="Page Numbers (Top of Page)"/>
        <w:docPartUnique/>
      </w:docPartObj>
    </w:sdtPr>
    <w:sdtEndPr/>
    <w:sdtContent>
      <w:p w14:paraId="05BF9AD3" w14:textId="77777777" w:rsidR="007D2796" w:rsidRDefault="00E4410F">
        <w:pPr>
          <w:pStyle w:val="a9"/>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w:instrText>
        </w:r>
        <w:r>
          <w:rPr>
            <w:rFonts w:ascii="Times New Roman" w:hAnsi="Times New Roman" w:cs="Times New Roman"/>
            <w:sz w:val="24"/>
            <w:szCs w:val="24"/>
          </w:rPr>
          <w:fldChar w:fldCharType="separate"/>
        </w:r>
        <w:r w:rsidR="00382017">
          <w:rPr>
            <w:rFonts w:ascii="Times New Roman" w:hAnsi="Times New Roman" w:cs="Times New Roman"/>
            <w:noProof/>
            <w:sz w:val="24"/>
            <w:szCs w:val="24"/>
          </w:rPr>
          <w:t>2</w:t>
        </w:r>
        <w:r>
          <w:rPr>
            <w:rFonts w:ascii="Times New Roman" w:hAnsi="Times New Roman" w:cs="Times New Roman"/>
            <w:sz w:val="24"/>
            <w:szCs w:val="24"/>
          </w:rPr>
          <w:fldChar w:fldCharType="end"/>
        </w:r>
      </w:p>
      <w:p w14:paraId="22A352BE" w14:textId="77777777" w:rsidR="007D2796" w:rsidRDefault="00382017">
        <w:pPr>
          <w:pStyle w:val="a9"/>
        </w:pP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9874557"/>
      <w:docPartObj>
        <w:docPartGallery w:val="Page Numbers (Top of Page)"/>
        <w:docPartUnique/>
      </w:docPartObj>
    </w:sdtPr>
    <w:sdtEndPr/>
    <w:sdtContent>
      <w:p w14:paraId="0A931078" w14:textId="77777777" w:rsidR="007D2796" w:rsidRDefault="00E4410F">
        <w:pPr>
          <w:pStyle w:val="a9"/>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w:instrText>
        </w:r>
        <w:r>
          <w:rPr>
            <w:rFonts w:ascii="Times New Roman" w:hAnsi="Times New Roman" w:cs="Times New Roman"/>
            <w:sz w:val="24"/>
            <w:szCs w:val="24"/>
          </w:rPr>
          <w:fldChar w:fldCharType="separate"/>
        </w:r>
        <w:r w:rsidR="00382017">
          <w:rPr>
            <w:rFonts w:ascii="Times New Roman" w:hAnsi="Times New Roman" w:cs="Times New Roman"/>
            <w:noProof/>
            <w:sz w:val="24"/>
            <w:szCs w:val="24"/>
          </w:rPr>
          <w:t>20</w:t>
        </w:r>
        <w:r>
          <w:rPr>
            <w:rFonts w:ascii="Times New Roman" w:hAnsi="Times New Roman" w:cs="Times New Roman"/>
            <w:sz w:val="24"/>
            <w:szCs w:val="24"/>
          </w:rPr>
          <w:fldChar w:fldCharType="end"/>
        </w:r>
      </w:p>
      <w:p w14:paraId="46EB6FC9" w14:textId="77777777" w:rsidR="007D2796" w:rsidRDefault="00382017">
        <w:pPr>
          <w:pStyle w:val="a9"/>
        </w:pP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4324199"/>
      <w:docPartObj>
        <w:docPartGallery w:val="Page Numbers (Top of Page)"/>
        <w:docPartUnique/>
      </w:docPartObj>
    </w:sdtPr>
    <w:sdtEndPr/>
    <w:sdtContent>
      <w:p w14:paraId="29DD3A50" w14:textId="77777777" w:rsidR="007D2796" w:rsidRDefault="00E4410F">
        <w:pPr>
          <w:pStyle w:val="a9"/>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w:instrText>
        </w:r>
        <w:r>
          <w:rPr>
            <w:rFonts w:ascii="Times New Roman" w:hAnsi="Times New Roman" w:cs="Times New Roman"/>
            <w:sz w:val="24"/>
            <w:szCs w:val="24"/>
          </w:rPr>
          <w:fldChar w:fldCharType="separate"/>
        </w:r>
        <w:r w:rsidR="00382017">
          <w:rPr>
            <w:rFonts w:ascii="Times New Roman" w:hAnsi="Times New Roman" w:cs="Times New Roman"/>
            <w:noProof/>
            <w:sz w:val="24"/>
            <w:szCs w:val="24"/>
          </w:rPr>
          <w:t>23</w:t>
        </w:r>
        <w:r>
          <w:rPr>
            <w:rFonts w:ascii="Times New Roman" w:hAnsi="Times New Roman" w:cs="Times New Roman"/>
            <w:sz w:val="24"/>
            <w:szCs w:val="24"/>
          </w:rPr>
          <w:fldChar w:fldCharType="end"/>
        </w:r>
      </w:p>
      <w:p w14:paraId="2712DD97" w14:textId="77777777" w:rsidR="007D2796" w:rsidRDefault="00382017">
        <w:pPr>
          <w:pStyle w:val="a9"/>
        </w:pPr>
      </w:p>
    </w:sdtContent>
  </w:sdt>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4490212"/>
      <w:docPartObj>
        <w:docPartGallery w:val="Page Numbers (Top of Page)"/>
        <w:docPartUnique/>
      </w:docPartObj>
    </w:sdtPr>
    <w:sdtEndPr/>
    <w:sdtContent>
      <w:p w14:paraId="35707FC1" w14:textId="77777777" w:rsidR="007D2796" w:rsidRDefault="00E4410F">
        <w:pPr>
          <w:pStyle w:val="a9"/>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w:instrText>
        </w:r>
        <w:r>
          <w:rPr>
            <w:rFonts w:ascii="Times New Roman" w:hAnsi="Times New Roman" w:cs="Times New Roman"/>
            <w:sz w:val="24"/>
            <w:szCs w:val="24"/>
          </w:rPr>
          <w:fldChar w:fldCharType="separate"/>
        </w:r>
        <w:r w:rsidR="00382017">
          <w:rPr>
            <w:rFonts w:ascii="Times New Roman" w:hAnsi="Times New Roman" w:cs="Times New Roman"/>
            <w:noProof/>
            <w:sz w:val="24"/>
            <w:szCs w:val="24"/>
          </w:rPr>
          <w:t>25</w:t>
        </w:r>
        <w:r>
          <w:rPr>
            <w:rFonts w:ascii="Times New Roman" w:hAnsi="Times New Roman" w:cs="Times New Roman"/>
            <w:sz w:val="24"/>
            <w:szCs w:val="24"/>
          </w:rPr>
          <w:fldChar w:fldCharType="end"/>
        </w:r>
      </w:p>
      <w:p w14:paraId="37E1F17F" w14:textId="77777777" w:rsidR="007D2796" w:rsidRDefault="00382017">
        <w:pPr>
          <w:pStyle w:val="a9"/>
        </w:pPr>
      </w:p>
    </w:sdtContent>
  </w:sdt>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6619011"/>
      <w:docPartObj>
        <w:docPartGallery w:val="Page Numbers (Top of Page)"/>
        <w:docPartUnique/>
      </w:docPartObj>
    </w:sdtPr>
    <w:sdtEndPr/>
    <w:sdtContent>
      <w:p w14:paraId="2C97BFFD" w14:textId="77777777" w:rsidR="007D2796" w:rsidRDefault="00E4410F">
        <w:pPr>
          <w:pStyle w:val="a9"/>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w:instrText>
        </w:r>
        <w:r>
          <w:rPr>
            <w:rFonts w:ascii="Times New Roman" w:hAnsi="Times New Roman" w:cs="Times New Roman"/>
            <w:sz w:val="24"/>
            <w:szCs w:val="24"/>
          </w:rPr>
          <w:fldChar w:fldCharType="separate"/>
        </w:r>
        <w:r w:rsidR="00382017">
          <w:rPr>
            <w:rFonts w:ascii="Times New Roman" w:hAnsi="Times New Roman" w:cs="Times New Roman"/>
            <w:noProof/>
            <w:sz w:val="24"/>
            <w:szCs w:val="24"/>
          </w:rPr>
          <w:t>37</w:t>
        </w:r>
        <w:r>
          <w:rPr>
            <w:rFonts w:ascii="Times New Roman" w:hAnsi="Times New Roman" w:cs="Times New Roman"/>
            <w:sz w:val="24"/>
            <w:szCs w:val="24"/>
          </w:rPr>
          <w:fldChar w:fldCharType="end"/>
        </w:r>
      </w:p>
      <w:p w14:paraId="54AD1F8E" w14:textId="77777777" w:rsidR="007D2796" w:rsidRDefault="00382017">
        <w:pPr>
          <w:pStyle w:val="a9"/>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7D150F"/>
    <w:multiLevelType w:val="multilevel"/>
    <w:tmpl w:val="0AB4D7B2"/>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
    <w:nsid w:val="25BE1A24"/>
    <w:multiLevelType w:val="multilevel"/>
    <w:tmpl w:val="1B062B9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38F252A6"/>
    <w:multiLevelType w:val="multilevel"/>
    <w:tmpl w:val="CEBA2B4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
    <w:nsid w:val="653A1F72"/>
    <w:multiLevelType w:val="multilevel"/>
    <w:tmpl w:val="0FFCA5AE"/>
    <w:lvl w:ilvl="0">
      <w:start w:val="1"/>
      <w:numFmt w:val="bullet"/>
      <w:lvlText w:val="−"/>
      <w:lvlJc w:val="left"/>
      <w:pPr>
        <w:tabs>
          <w:tab w:val="num" w:pos="0"/>
        </w:tabs>
        <w:ind w:left="1429"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nsid w:val="6DCE4CD4"/>
    <w:multiLevelType w:val="multilevel"/>
    <w:tmpl w:val="406865E8"/>
    <w:lvl w:ilvl="0">
      <w:start w:val="1"/>
      <w:numFmt w:val="bullet"/>
      <w:lvlText w:val="−"/>
      <w:lvlJc w:val="left"/>
      <w:pPr>
        <w:tabs>
          <w:tab w:val="num" w:pos="0"/>
        </w:tabs>
        <w:ind w:left="1429" w:hanging="360"/>
      </w:pPr>
      <w:rPr>
        <w:rFonts w:ascii="Times New Roman" w:hAnsi="Times New Roman" w:cs="Times New Roman" w:hint="default"/>
      </w:rPr>
    </w:lvl>
    <w:lvl w:ilvl="1">
      <w:start w:val="1"/>
      <w:numFmt w:val="bullet"/>
      <w:lvlText w:val="o"/>
      <w:lvlJc w:val="left"/>
      <w:pPr>
        <w:tabs>
          <w:tab w:val="num" w:pos="0"/>
        </w:tabs>
        <w:ind w:left="2149" w:hanging="360"/>
      </w:pPr>
      <w:rPr>
        <w:rFonts w:ascii="Cambria Math" w:hAnsi="Cambria Math" w:cs="Cambria Math" w:hint="default"/>
      </w:rPr>
    </w:lvl>
    <w:lvl w:ilvl="2">
      <w:start w:val="1"/>
      <w:numFmt w:val="bullet"/>
      <w:lvlText w:val=""/>
      <w:lvlJc w:val="left"/>
      <w:pPr>
        <w:tabs>
          <w:tab w:val="num" w:pos="0"/>
        </w:tabs>
        <w:ind w:left="2869" w:hanging="360"/>
      </w:pPr>
      <w:rPr>
        <w:rFonts w:ascii="Arial" w:hAnsi="Arial" w:cs="Arial" w:hint="default"/>
      </w:rPr>
    </w:lvl>
    <w:lvl w:ilvl="3">
      <w:start w:val="1"/>
      <w:numFmt w:val="bullet"/>
      <w:lvlText w:val=""/>
      <w:lvlJc w:val="left"/>
      <w:pPr>
        <w:tabs>
          <w:tab w:val="num" w:pos="0"/>
        </w:tabs>
        <w:ind w:left="3589" w:hanging="360"/>
      </w:pPr>
      <w:rPr>
        <w:rFonts w:ascii="Calibri" w:hAnsi="Calibri" w:cs="Calibri" w:hint="default"/>
      </w:rPr>
    </w:lvl>
    <w:lvl w:ilvl="4">
      <w:start w:val="1"/>
      <w:numFmt w:val="bullet"/>
      <w:lvlText w:val="o"/>
      <w:lvlJc w:val="left"/>
      <w:pPr>
        <w:tabs>
          <w:tab w:val="num" w:pos="0"/>
        </w:tabs>
        <w:ind w:left="4309" w:hanging="360"/>
      </w:pPr>
      <w:rPr>
        <w:rFonts w:ascii="Cambria Math" w:hAnsi="Cambria Math" w:cs="Cambria Math" w:hint="default"/>
      </w:rPr>
    </w:lvl>
    <w:lvl w:ilvl="5">
      <w:start w:val="1"/>
      <w:numFmt w:val="bullet"/>
      <w:lvlText w:val=""/>
      <w:lvlJc w:val="left"/>
      <w:pPr>
        <w:tabs>
          <w:tab w:val="num" w:pos="0"/>
        </w:tabs>
        <w:ind w:left="5029" w:hanging="360"/>
      </w:pPr>
      <w:rPr>
        <w:rFonts w:ascii="Arial" w:hAnsi="Arial" w:cs="Arial" w:hint="default"/>
      </w:rPr>
    </w:lvl>
    <w:lvl w:ilvl="6">
      <w:start w:val="1"/>
      <w:numFmt w:val="bullet"/>
      <w:lvlText w:val=""/>
      <w:lvlJc w:val="left"/>
      <w:pPr>
        <w:tabs>
          <w:tab w:val="num" w:pos="0"/>
        </w:tabs>
        <w:ind w:left="5749" w:hanging="360"/>
      </w:pPr>
      <w:rPr>
        <w:rFonts w:ascii="Calibri" w:hAnsi="Calibri" w:cs="Calibri" w:hint="default"/>
      </w:rPr>
    </w:lvl>
    <w:lvl w:ilvl="7">
      <w:start w:val="1"/>
      <w:numFmt w:val="bullet"/>
      <w:lvlText w:val="o"/>
      <w:lvlJc w:val="left"/>
      <w:pPr>
        <w:tabs>
          <w:tab w:val="num" w:pos="0"/>
        </w:tabs>
        <w:ind w:left="6469" w:hanging="360"/>
      </w:pPr>
      <w:rPr>
        <w:rFonts w:ascii="Cambria Math" w:hAnsi="Cambria Math" w:cs="Cambria Math" w:hint="default"/>
      </w:rPr>
    </w:lvl>
    <w:lvl w:ilvl="8">
      <w:start w:val="1"/>
      <w:numFmt w:val="bullet"/>
      <w:lvlText w:val=""/>
      <w:lvlJc w:val="left"/>
      <w:pPr>
        <w:tabs>
          <w:tab w:val="num" w:pos="0"/>
        </w:tabs>
        <w:ind w:left="7189" w:hanging="360"/>
      </w:pPr>
      <w:rPr>
        <w:rFonts w:ascii="Arial" w:hAnsi="Arial" w:cs="Arial" w:hint="default"/>
      </w:rPr>
    </w:lvl>
  </w:abstractNum>
  <w:num w:numId="1">
    <w:abstractNumId w:val="5"/>
  </w:num>
  <w:num w:numId="2">
    <w:abstractNumId w:val="4"/>
  </w:num>
  <w:num w:numId="3">
    <w:abstractNumId w:val="3"/>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2796"/>
    <w:rsid w:val="00101368"/>
    <w:rsid w:val="003739F1"/>
    <w:rsid w:val="00382017"/>
    <w:rsid w:val="00584B9C"/>
    <w:rsid w:val="007D2796"/>
    <w:rsid w:val="00850994"/>
    <w:rsid w:val="008A68A1"/>
    <w:rsid w:val="00CF6F88"/>
    <w:rsid w:val="00D14FA0"/>
    <w:rsid w:val="00D511FE"/>
    <w:rsid w:val="00E4410F"/>
    <w:rsid w:val="00EB0363"/>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23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5609"/>
  </w:style>
  <w:style w:type="paragraph" w:styleId="1">
    <w:name w:val="heading 1"/>
    <w:basedOn w:val="a"/>
    <w:link w:val="10"/>
    <w:qFormat/>
    <w:rsid w:val="00ED6170"/>
    <w:pPr>
      <w:spacing w:beforeAutospacing="1" w:afterAutospacing="1"/>
      <w:outlineLvl w:val="0"/>
    </w:pPr>
    <w:rPr>
      <w:rFonts w:ascii="Times New Roman" w:eastAsia="Times New Roman" w:hAnsi="Times New Roman" w:cs="Times New Roman"/>
      <w:b/>
      <w:bCs/>
      <w:kern w:val="2"/>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unhideWhenUsed/>
    <w:qFormat/>
    <w:rsid w:val="00286EA2"/>
    <w:rPr>
      <w:sz w:val="16"/>
      <w:szCs w:val="16"/>
    </w:rPr>
  </w:style>
  <w:style w:type="character" w:customStyle="1" w:styleId="a4">
    <w:name w:val="Текст примечания Знак"/>
    <w:basedOn w:val="a0"/>
    <w:link w:val="a5"/>
    <w:uiPriority w:val="99"/>
    <w:qFormat/>
    <w:rsid w:val="00286EA2"/>
    <w:rPr>
      <w:sz w:val="20"/>
      <w:szCs w:val="20"/>
    </w:rPr>
  </w:style>
  <w:style w:type="character" w:customStyle="1" w:styleId="a6">
    <w:name w:val="Тема примечания Знак"/>
    <w:basedOn w:val="a4"/>
    <w:link w:val="a7"/>
    <w:uiPriority w:val="99"/>
    <w:qFormat/>
    <w:rsid w:val="00286EA2"/>
    <w:rPr>
      <w:b/>
      <w:bCs/>
      <w:sz w:val="20"/>
      <w:szCs w:val="20"/>
    </w:rPr>
  </w:style>
  <w:style w:type="character" w:customStyle="1" w:styleId="a8">
    <w:name w:val="Верхний колонтитул Знак"/>
    <w:basedOn w:val="a0"/>
    <w:link w:val="a9"/>
    <w:uiPriority w:val="99"/>
    <w:qFormat/>
    <w:rsid w:val="00A858FE"/>
  </w:style>
  <w:style w:type="character" w:customStyle="1" w:styleId="aa">
    <w:name w:val="Нижний колонтитул Знак"/>
    <w:basedOn w:val="a0"/>
    <w:link w:val="ab"/>
    <w:uiPriority w:val="99"/>
    <w:qFormat/>
    <w:rsid w:val="00A858FE"/>
  </w:style>
  <w:style w:type="character" w:styleId="ac">
    <w:name w:val="Hyperlink"/>
    <w:basedOn w:val="a0"/>
    <w:uiPriority w:val="99"/>
    <w:unhideWhenUsed/>
    <w:rsid w:val="00802A37"/>
    <w:rPr>
      <w:color w:val="0563C1" w:themeColor="hyperlink"/>
      <w:u w:val="single"/>
    </w:rPr>
  </w:style>
  <w:style w:type="character" w:customStyle="1" w:styleId="11">
    <w:name w:val="Неразрешенное упоминание1"/>
    <w:basedOn w:val="a0"/>
    <w:uiPriority w:val="99"/>
    <w:semiHidden/>
    <w:unhideWhenUsed/>
    <w:qFormat/>
    <w:rsid w:val="00802A37"/>
    <w:rPr>
      <w:color w:val="605E5C"/>
      <w:shd w:val="clear" w:color="auto" w:fill="E1DFDD"/>
    </w:rPr>
  </w:style>
  <w:style w:type="character" w:customStyle="1" w:styleId="ad">
    <w:name w:val="Абзац списка Знак"/>
    <w:aliases w:val="Этапы Знак,Содержание. 2 уровень Знак,List Paragraph Знак,подтабл Знак"/>
    <w:link w:val="ae"/>
    <w:uiPriority w:val="34"/>
    <w:qFormat/>
    <w:locked/>
    <w:rsid w:val="00E10A30"/>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0"/>
    <w:uiPriority w:val="99"/>
    <w:qFormat/>
    <w:rsid w:val="00943A3D"/>
    <w:rPr>
      <w:rFonts w:ascii="Times New Roman" w:eastAsia="Times New Roman" w:hAnsi="Times New Roman" w:cs="Times New Roman"/>
      <w:sz w:val="20"/>
      <w:szCs w:val="20"/>
      <w:lang w:val="x-none" w:eastAsia="x-none"/>
    </w:rPr>
  </w:style>
  <w:style w:type="character" w:customStyle="1" w:styleId="af1">
    <w:name w:val="Символ сноски"/>
    <w:link w:val="12"/>
    <w:uiPriority w:val="99"/>
    <w:qFormat/>
    <w:rsid w:val="00943A3D"/>
    <w:rPr>
      <w:rFonts w:cs="Times New Roman"/>
      <w:vertAlign w:val="superscript"/>
    </w:rPr>
  </w:style>
  <w:style w:type="character" w:styleId="af2">
    <w:name w:val="footnote reference"/>
    <w:aliases w:val="Знак сноски-FN,Ciae niinee-FN,AЗнак сноски зел"/>
    <w:rPr>
      <w:rFonts w:cs="Times New Roman"/>
      <w:vertAlign w:val="superscript"/>
    </w:rPr>
  </w:style>
  <w:style w:type="character" w:customStyle="1" w:styleId="af3">
    <w:name w:val="Основной текст Знак"/>
    <w:basedOn w:val="a0"/>
    <w:link w:val="af4"/>
    <w:qFormat/>
    <w:rsid w:val="00F31A64"/>
    <w:rPr>
      <w:rFonts w:ascii="Times New Roman" w:eastAsia="Times New Roman" w:hAnsi="Times New Roman" w:cs="Times New Roman"/>
      <w:sz w:val="24"/>
      <w:szCs w:val="20"/>
      <w:lang w:eastAsia="ru-RU"/>
    </w:rPr>
  </w:style>
  <w:style w:type="character" w:customStyle="1" w:styleId="af5">
    <w:name w:val="Текст выноски Знак"/>
    <w:basedOn w:val="a0"/>
    <w:link w:val="af6"/>
    <w:uiPriority w:val="99"/>
    <w:qFormat/>
    <w:rsid w:val="00395A9E"/>
    <w:rPr>
      <w:rFonts w:ascii="Segoe UI" w:hAnsi="Segoe UI" w:cs="Segoe UI"/>
      <w:sz w:val="18"/>
      <w:szCs w:val="18"/>
    </w:rPr>
  </w:style>
  <w:style w:type="character" w:customStyle="1" w:styleId="10">
    <w:name w:val="Заголовок 1 Знак"/>
    <w:basedOn w:val="a0"/>
    <w:link w:val="1"/>
    <w:qFormat/>
    <w:rsid w:val="00ED6170"/>
    <w:rPr>
      <w:rFonts w:ascii="Times New Roman" w:eastAsia="Times New Roman" w:hAnsi="Times New Roman" w:cs="Times New Roman"/>
      <w:b/>
      <w:bCs/>
      <w:kern w:val="2"/>
      <w:sz w:val="48"/>
      <w:szCs w:val="48"/>
      <w:lang w:eastAsia="ru-RU"/>
    </w:rPr>
  </w:style>
  <w:style w:type="character" w:customStyle="1" w:styleId="af7">
    <w:name w:val="Подзаголовок Знак"/>
    <w:basedOn w:val="a0"/>
    <w:link w:val="af8"/>
    <w:uiPriority w:val="11"/>
    <w:qFormat/>
    <w:rsid w:val="00433CDF"/>
    <w:rPr>
      <w:rFonts w:eastAsiaTheme="minorEastAsia"/>
      <w:color w:val="5A5A5A" w:themeColor="text1" w:themeTint="A5"/>
      <w:spacing w:val="15"/>
    </w:rPr>
  </w:style>
  <w:style w:type="character" w:styleId="af9">
    <w:name w:val="FollowedHyperlink"/>
    <w:basedOn w:val="a0"/>
    <w:uiPriority w:val="99"/>
    <w:unhideWhenUsed/>
    <w:rsid w:val="00433CDF"/>
    <w:rPr>
      <w:color w:val="954F72" w:themeColor="followedHyperlink"/>
      <w:u w:val="single"/>
    </w:rPr>
  </w:style>
  <w:style w:type="character" w:customStyle="1" w:styleId="20">
    <w:name w:val="Заголовок 2 Знак"/>
    <w:basedOn w:val="a0"/>
    <w:link w:val="2"/>
    <w:uiPriority w:val="99"/>
    <w:qFormat/>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qFormat/>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qFormat/>
    <w:rsid w:val="00DE1FCA"/>
    <w:rPr>
      <w:rFonts w:ascii="Times New Roman" w:eastAsia="Times New Roman" w:hAnsi="Times New Roman" w:cs="Times New Roman"/>
      <w:b/>
      <w:bCs/>
      <w:sz w:val="24"/>
      <w:szCs w:val="24"/>
      <w:lang w:val="x-none" w:eastAsia="x-none"/>
    </w:rPr>
  </w:style>
  <w:style w:type="character" w:customStyle="1" w:styleId="13">
    <w:name w:val="Гиперссылка1"/>
    <w:basedOn w:val="a0"/>
    <w:uiPriority w:val="99"/>
    <w:unhideWhenUsed/>
    <w:qFormat/>
    <w:rsid w:val="00DE1FCA"/>
    <w:rPr>
      <w:color w:val="0000FF"/>
      <w:u w:val="single"/>
    </w:rPr>
  </w:style>
  <w:style w:type="character" w:customStyle="1" w:styleId="14">
    <w:name w:val="Просмотренная гиперссылка1"/>
    <w:basedOn w:val="a0"/>
    <w:uiPriority w:val="99"/>
    <w:semiHidden/>
    <w:unhideWhenUsed/>
    <w:qFormat/>
    <w:rsid w:val="00DE1FCA"/>
    <w:rPr>
      <w:color w:val="800080"/>
      <w:u w:val="single"/>
    </w:rPr>
  </w:style>
  <w:style w:type="character" w:styleId="afa">
    <w:name w:val="Emphasis"/>
    <w:qFormat/>
    <w:rsid w:val="00DE1FCA"/>
    <w:rPr>
      <w:rFonts w:ascii="Times New Roman" w:hAnsi="Times New Roman" w:cs="Times New Roman"/>
      <w:i/>
      <w:iCs w:val="0"/>
    </w:rPr>
  </w:style>
  <w:style w:type="character" w:customStyle="1" w:styleId="15">
    <w:name w:val="Нижний колонтитул Знак1"/>
    <w:basedOn w:val="a0"/>
    <w:uiPriority w:val="99"/>
    <w:semiHidden/>
    <w:qFormat/>
    <w:rsid w:val="00DE1FCA"/>
    <w:rPr>
      <w:rFonts w:ascii="Calibri" w:eastAsia="Times New Roman" w:hAnsi="Calibri" w:cs="Times New Roman"/>
      <w:lang w:val="ru-RU" w:eastAsia="ru-RU"/>
    </w:rPr>
  </w:style>
  <w:style w:type="character" w:customStyle="1" w:styleId="afb">
    <w:name w:val="Текст концевой сноски Знак"/>
    <w:basedOn w:val="a0"/>
    <w:link w:val="afc"/>
    <w:uiPriority w:val="99"/>
    <w:semiHidden/>
    <w:qFormat/>
    <w:rsid w:val="00DE1FCA"/>
    <w:rPr>
      <w:rFonts w:ascii="Calibri" w:eastAsia="Times New Roman" w:hAnsi="Calibri" w:cs="Times New Roman"/>
      <w:sz w:val="20"/>
      <w:szCs w:val="20"/>
      <w:lang w:val="x-none" w:eastAsia="x-none"/>
    </w:rPr>
  </w:style>
  <w:style w:type="character" w:customStyle="1" w:styleId="21">
    <w:name w:val="Основной текст 2 Знак"/>
    <w:basedOn w:val="a0"/>
    <w:link w:val="22"/>
    <w:qFormat/>
    <w:rsid w:val="00DE1FCA"/>
    <w:rPr>
      <w:rFonts w:ascii="Times New Roman" w:eastAsia="Times New Roman" w:hAnsi="Times New Roman" w:cs="Times New Roman"/>
      <w:sz w:val="24"/>
      <w:szCs w:val="24"/>
      <w:lang w:val="x-none" w:eastAsia="x-none"/>
    </w:rPr>
  </w:style>
  <w:style w:type="character" w:customStyle="1" w:styleId="23">
    <w:name w:val="Основной текст с отступом 2 Знак"/>
    <w:basedOn w:val="a0"/>
    <w:link w:val="24"/>
    <w:qFormat/>
    <w:rsid w:val="00DE1FCA"/>
    <w:rPr>
      <w:rFonts w:ascii="Times New Roman" w:eastAsia="Times New Roman" w:hAnsi="Times New Roman" w:cs="Times New Roman"/>
      <w:sz w:val="24"/>
      <w:szCs w:val="24"/>
      <w:lang w:val="x-none" w:eastAsia="x-none"/>
    </w:rPr>
  </w:style>
  <w:style w:type="character" w:styleId="afd">
    <w:name w:val="page number"/>
    <w:unhideWhenUsed/>
    <w:qFormat/>
    <w:rsid w:val="00DE1FCA"/>
    <w:rPr>
      <w:rFonts w:ascii="Times New Roman" w:hAnsi="Times New Roman" w:cs="Times New Roman"/>
    </w:rPr>
  </w:style>
  <w:style w:type="character" w:customStyle="1" w:styleId="afe">
    <w:name w:val="Символ концевой сноски"/>
    <w:uiPriority w:val="99"/>
    <w:semiHidden/>
    <w:unhideWhenUsed/>
    <w:qFormat/>
    <w:rsid w:val="00DE1FCA"/>
    <w:rPr>
      <w:rFonts w:ascii="Times New Roman" w:hAnsi="Times New Roman" w:cs="Times New Roman"/>
      <w:vertAlign w:val="superscript"/>
    </w:rPr>
  </w:style>
  <w:style w:type="character" w:styleId="aff">
    <w:name w:val="endnote reference"/>
    <w:rPr>
      <w:rFonts w:ascii="Times New Roman" w:hAnsi="Times New Roman" w:cs="Times New Roman"/>
      <w:vertAlign w:val="superscript"/>
    </w:rPr>
  </w:style>
  <w:style w:type="character" w:customStyle="1" w:styleId="blk">
    <w:name w:val="blk"/>
    <w:qFormat/>
    <w:rsid w:val="00DE1FCA"/>
  </w:style>
  <w:style w:type="character" w:customStyle="1" w:styleId="FootnoteTextChar">
    <w:name w:val="Footnote Text Char"/>
    <w:qFormat/>
    <w:locked/>
    <w:rsid w:val="00DE1FCA"/>
    <w:rPr>
      <w:rFonts w:ascii="Times New Roman" w:hAnsi="Times New Roman" w:cs="Times New Roman"/>
      <w:sz w:val="20"/>
      <w:lang w:val="x-none" w:eastAsia="ru-RU"/>
    </w:rPr>
  </w:style>
  <w:style w:type="character" w:customStyle="1" w:styleId="110">
    <w:name w:val="Текст примечания Знак11"/>
    <w:uiPriority w:val="99"/>
    <w:qFormat/>
    <w:rsid w:val="00DE1FCA"/>
    <w:rPr>
      <w:rFonts w:ascii="Times New Roman" w:hAnsi="Times New Roman" w:cs="Times New Roman"/>
      <w:sz w:val="20"/>
      <w:szCs w:val="20"/>
    </w:rPr>
  </w:style>
  <w:style w:type="character" w:customStyle="1" w:styleId="16">
    <w:name w:val="Текст примечания Знак1"/>
    <w:uiPriority w:val="99"/>
    <w:qFormat/>
    <w:rsid w:val="00DE1FCA"/>
    <w:rPr>
      <w:rFonts w:ascii="Times New Roman" w:hAnsi="Times New Roman" w:cs="Times New Roman"/>
      <w:sz w:val="20"/>
      <w:szCs w:val="20"/>
    </w:rPr>
  </w:style>
  <w:style w:type="character" w:customStyle="1" w:styleId="111">
    <w:name w:val="Тема примечания Знак11"/>
    <w:uiPriority w:val="99"/>
    <w:qFormat/>
    <w:rsid w:val="00DE1FCA"/>
    <w:rPr>
      <w:rFonts w:ascii="Times New Roman" w:hAnsi="Times New Roman" w:cs="Times New Roman"/>
      <w:b/>
      <w:bCs/>
      <w:sz w:val="20"/>
      <w:szCs w:val="20"/>
    </w:rPr>
  </w:style>
  <w:style w:type="character" w:customStyle="1" w:styleId="17">
    <w:name w:val="Тема примечания Знак1"/>
    <w:uiPriority w:val="99"/>
    <w:qFormat/>
    <w:rsid w:val="00DE1FCA"/>
    <w:rPr>
      <w:rFonts w:ascii="Times New Roman" w:hAnsi="Times New Roman" w:cs="Times New Roman"/>
      <w:b/>
      <w:bCs/>
      <w:sz w:val="20"/>
      <w:szCs w:val="20"/>
    </w:rPr>
  </w:style>
  <w:style w:type="character" w:customStyle="1" w:styleId="apple-converted-space">
    <w:name w:val="apple-converted-space"/>
    <w:qFormat/>
    <w:rsid w:val="00DE1FCA"/>
  </w:style>
  <w:style w:type="character" w:customStyle="1" w:styleId="aff0">
    <w:name w:val="Цветовое выделение"/>
    <w:uiPriority w:val="99"/>
    <w:qFormat/>
    <w:rsid w:val="00DE1FCA"/>
    <w:rPr>
      <w:b/>
      <w:bCs w:val="0"/>
      <w:color w:val="26282F"/>
    </w:rPr>
  </w:style>
  <w:style w:type="character" w:customStyle="1" w:styleId="aff1">
    <w:name w:val="Гипертекстовая ссылка"/>
    <w:uiPriority w:val="99"/>
    <w:qFormat/>
    <w:rsid w:val="00DE1FCA"/>
    <w:rPr>
      <w:b/>
      <w:bCs w:val="0"/>
      <w:color w:val="106BBE"/>
    </w:rPr>
  </w:style>
  <w:style w:type="character" w:customStyle="1" w:styleId="aff2">
    <w:name w:val="Активная гипертекстовая ссылка"/>
    <w:uiPriority w:val="99"/>
    <w:qFormat/>
    <w:rsid w:val="00DE1FCA"/>
    <w:rPr>
      <w:b/>
      <w:bCs w:val="0"/>
      <w:color w:val="106BBE"/>
      <w:u w:val="single"/>
    </w:rPr>
  </w:style>
  <w:style w:type="character" w:customStyle="1" w:styleId="aff3">
    <w:name w:val="Выделение для Базового Поиска"/>
    <w:uiPriority w:val="99"/>
    <w:qFormat/>
    <w:rsid w:val="00DE1FCA"/>
    <w:rPr>
      <w:b/>
      <w:bCs w:val="0"/>
      <w:color w:val="0058A9"/>
    </w:rPr>
  </w:style>
  <w:style w:type="character" w:customStyle="1" w:styleId="aff4">
    <w:name w:val="Выделение для Базового Поиска (курсив)"/>
    <w:uiPriority w:val="99"/>
    <w:qFormat/>
    <w:rsid w:val="00DE1FCA"/>
    <w:rPr>
      <w:b/>
      <w:bCs w:val="0"/>
      <w:i/>
      <w:iCs w:val="0"/>
      <w:color w:val="0058A9"/>
    </w:rPr>
  </w:style>
  <w:style w:type="character" w:customStyle="1" w:styleId="aff5">
    <w:name w:val="Заголовок своего сообщения"/>
    <w:uiPriority w:val="99"/>
    <w:qFormat/>
    <w:rsid w:val="00DE1FCA"/>
    <w:rPr>
      <w:b/>
      <w:bCs w:val="0"/>
      <w:color w:val="26282F"/>
    </w:rPr>
  </w:style>
  <w:style w:type="character" w:customStyle="1" w:styleId="aff6">
    <w:name w:val="Заголовок чужого сообщения"/>
    <w:uiPriority w:val="99"/>
    <w:qFormat/>
    <w:rsid w:val="00DE1FCA"/>
    <w:rPr>
      <w:b/>
      <w:bCs w:val="0"/>
      <w:color w:val="FF0000"/>
    </w:rPr>
  </w:style>
  <w:style w:type="character" w:customStyle="1" w:styleId="aff7">
    <w:name w:val="Найденные слова"/>
    <w:uiPriority w:val="99"/>
    <w:qFormat/>
    <w:rsid w:val="00DE1FCA"/>
    <w:rPr>
      <w:b/>
      <w:bCs w:val="0"/>
      <w:color w:val="26282F"/>
      <w:shd w:val="clear" w:color="auto" w:fill="FFF580"/>
    </w:rPr>
  </w:style>
  <w:style w:type="character" w:customStyle="1" w:styleId="aff8">
    <w:name w:val="Не вступил в силу"/>
    <w:uiPriority w:val="99"/>
    <w:qFormat/>
    <w:rsid w:val="00DE1FCA"/>
    <w:rPr>
      <w:b/>
      <w:bCs w:val="0"/>
      <w:color w:val="000000"/>
      <w:shd w:val="clear" w:color="auto" w:fill="D8EDE8"/>
    </w:rPr>
  </w:style>
  <w:style w:type="character" w:customStyle="1" w:styleId="aff9">
    <w:name w:val="Опечатки"/>
    <w:uiPriority w:val="99"/>
    <w:qFormat/>
    <w:rsid w:val="00DE1FCA"/>
    <w:rPr>
      <w:color w:val="FF0000"/>
    </w:rPr>
  </w:style>
  <w:style w:type="character" w:customStyle="1" w:styleId="affa">
    <w:name w:val="Продолжение ссылки"/>
    <w:uiPriority w:val="99"/>
    <w:qFormat/>
    <w:rsid w:val="00DE1FCA"/>
  </w:style>
  <w:style w:type="character" w:customStyle="1" w:styleId="affb">
    <w:name w:val="Сравнение редакций"/>
    <w:uiPriority w:val="99"/>
    <w:qFormat/>
    <w:rsid w:val="00DE1FCA"/>
    <w:rPr>
      <w:b/>
      <w:bCs w:val="0"/>
      <w:color w:val="26282F"/>
    </w:rPr>
  </w:style>
  <w:style w:type="character" w:customStyle="1" w:styleId="affc">
    <w:name w:val="Сравнение редакций. Добавленный фрагмент"/>
    <w:uiPriority w:val="99"/>
    <w:qFormat/>
    <w:rsid w:val="00DE1FCA"/>
    <w:rPr>
      <w:color w:val="000000"/>
      <w:shd w:val="clear" w:color="auto" w:fill="C1D7FF"/>
    </w:rPr>
  </w:style>
  <w:style w:type="character" w:customStyle="1" w:styleId="affd">
    <w:name w:val="Сравнение редакций. Удаленный фрагмент"/>
    <w:uiPriority w:val="99"/>
    <w:qFormat/>
    <w:rsid w:val="00DE1FCA"/>
    <w:rPr>
      <w:color w:val="000000"/>
      <w:shd w:val="clear" w:color="auto" w:fill="C4C413"/>
    </w:rPr>
  </w:style>
  <w:style w:type="character" w:customStyle="1" w:styleId="affe">
    <w:name w:val="Ссылка на утративший силу документ"/>
    <w:uiPriority w:val="99"/>
    <w:qFormat/>
    <w:rsid w:val="00DE1FCA"/>
    <w:rPr>
      <w:b/>
      <w:bCs w:val="0"/>
      <w:color w:val="749232"/>
    </w:rPr>
  </w:style>
  <w:style w:type="character" w:customStyle="1" w:styleId="afff">
    <w:name w:val="Утратил силу"/>
    <w:uiPriority w:val="99"/>
    <w:qFormat/>
    <w:rsid w:val="00DE1FCA"/>
    <w:rPr>
      <w:b/>
      <w:bCs w:val="0"/>
      <w:strike/>
      <w:color w:val="666600"/>
    </w:rPr>
  </w:style>
  <w:style w:type="character" w:customStyle="1" w:styleId="afff0">
    <w:name w:val="Обычный (Интернет) Знак"/>
    <w:uiPriority w:val="99"/>
    <w:qFormat/>
    <w:locked/>
    <w:rsid w:val="00DE1FCA"/>
    <w:rPr>
      <w:rFonts w:ascii="Times New Roman" w:hAnsi="Times New Roman" w:cs="Times New Roman"/>
      <w:sz w:val="24"/>
      <w:szCs w:val="24"/>
      <w:lang w:val="en-US" w:eastAsia="nl-NL"/>
    </w:rPr>
  </w:style>
  <w:style w:type="character" w:styleId="afff1">
    <w:name w:val="Strong"/>
    <w:uiPriority w:val="22"/>
    <w:qFormat/>
    <w:rsid w:val="00064407"/>
    <w:rPr>
      <w:b/>
      <w:bCs/>
    </w:rPr>
  </w:style>
  <w:style w:type="character" w:styleId="afff2">
    <w:name w:val="Subtle Emphasis"/>
    <w:uiPriority w:val="19"/>
    <w:qFormat/>
    <w:rsid w:val="00064407"/>
    <w:rPr>
      <w:i/>
      <w:iCs/>
      <w:color w:val="404040"/>
    </w:rPr>
  </w:style>
  <w:style w:type="character" w:customStyle="1" w:styleId="afff3">
    <w:name w:val="Заголовок Знак"/>
    <w:basedOn w:val="a0"/>
    <w:uiPriority w:val="10"/>
    <w:qFormat/>
    <w:rsid w:val="00064407"/>
    <w:rPr>
      <w:rFonts w:asciiTheme="majorHAnsi" w:eastAsiaTheme="majorEastAsia" w:hAnsiTheme="majorHAnsi" w:cstheme="majorBidi"/>
      <w:spacing w:val="-10"/>
      <w:kern w:val="2"/>
      <w:sz w:val="56"/>
      <w:szCs w:val="56"/>
    </w:rPr>
  </w:style>
  <w:style w:type="character" w:customStyle="1" w:styleId="afff4">
    <w:name w:val="Название Знак"/>
    <w:link w:val="afff5"/>
    <w:uiPriority w:val="10"/>
    <w:qFormat/>
    <w:rsid w:val="00064407"/>
    <w:rPr>
      <w:rFonts w:ascii="Segoe UI" w:eastAsia="Segoe UI" w:hAnsi="Segoe UI" w:cs="Segoe UI"/>
      <w:kern w:val="2"/>
      <w:sz w:val="24"/>
      <w:szCs w:val="24"/>
      <w:lang w:eastAsia="ru-RU"/>
    </w:rPr>
  </w:style>
  <w:style w:type="character" w:customStyle="1" w:styleId="25">
    <w:name w:val="Неразрешенное упоминание2"/>
    <w:uiPriority w:val="99"/>
    <w:semiHidden/>
    <w:unhideWhenUsed/>
    <w:qFormat/>
    <w:rsid w:val="00064407"/>
    <w:rPr>
      <w:color w:val="605E5C"/>
      <w:shd w:val="clear" w:color="auto" w:fill="E1DFDD"/>
    </w:rPr>
  </w:style>
  <w:style w:type="character" w:customStyle="1" w:styleId="26">
    <w:name w:val="Основной текст (2)_"/>
    <w:link w:val="27"/>
    <w:qFormat/>
    <w:locked/>
    <w:rsid w:val="00064407"/>
    <w:rPr>
      <w:sz w:val="28"/>
      <w:shd w:val="clear" w:color="auto" w:fill="FFFFFF"/>
    </w:rPr>
  </w:style>
  <w:style w:type="character" w:customStyle="1" w:styleId="c7">
    <w:name w:val="c7"/>
    <w:qFormat/>
    <w:rsid w:val="00064407"/>
    <w:rPr>
      <w:rFonts w:cs="Times New Roman"/>
    </w:rPr>
  </w:style>
  <w:style w:type="character" w:customStyle="1" w:styleId="c15">
    <w:name w:val="c15"/>
    <w:basedOn w:val="a0"/>
    <w:qFormat/>
    <w:rsid w:val="00064407"/>
  </w:style>
  <w:style w:type="character" w:customStyle="1" w:styleId="markedcontent">
    <w:name w:val="markedcontent"/>
    <w:basedOn w:val="a0"/>
    <w:qFormat/>
    <w:rsid w:val="00064407"/>
  </w:style>
  <w:style w:type="character" w:customStyle="1" w:styleId="c21">
    <w:name w:val="c21"/>
    <w:basedOn w:val="a0"/>
    <w:qFormat/>
    <w:rsid w:val="00064407"/>
  </w:style>
  <w:style w:type="character" w:customStyle="1" w:styleId="18">
    <w:name w:val="Заголовок Знак1"/>
    <w:basedOn w:val="a0"/>
    <w:uiPriority w:val="10"/>
    <w:qFormat/>
    <w:rsid w:val="00064407"/>
    <w:rPr>
      <w:rFonts w:asciiTheme="majorHAnsi" w:eastAsiaTheme="majorEastAsia" w:hAnsiTheme="majorHAnsi" w:cstheme="majorBidi"/>
      <w:spacing w:val="-10"/>
      <w:kern w:val="2"/>
      <w:sz w:val="56"/>
      <w:szCs w:val="56"/>
    </w:rPr>
  </w:style>
  <w:style w:type="character" w:customStyle="1" w:styleId="31">
    <w:name w:val="Неразрешенное упоминание3"/>
    <w:uiPriority w:val="99"/>
    <w:semiHidden/>
    <w:unhideWhenUsed/>
    <w:qFormat/>
    <w:rsid w:val="00064407"/>
    <w:rPr>
      <w:color w:val="605E5C"/>
      <w:shd w:val="clear" w:color="auto" w:fill="E1DFDD"/>
    </w:rPr>
  </w:style>
  <w:style w:type="character" w:customStyle="1" w:styleId="19">
    <w:name w:val="Название Знак1"/>
    <w:uiPriority w:val="10"/>
    <w:qFormat/>
    <w:rsid w:val="00064407"/>
    <w:rPr>
      <w:rFonts w:ascii="Times New Roman" w:hAnsi="Times New Roman"/>
      <w:kern w:val="2"/>
      <w:sz w:val="24"/>
      <w:szCs w:val="24"/>
    </w:rPr>
  </w:style>
  <w:style w:type="character" w:customStyle="1" w:styleId="UnresolvedMention">
    <w:name w:val="Unresolved Mention"/>
    <w:basedOn w:val="a0"/>
    <w:uiPriority w:val="99"/>
    <w:semiHidden/>
    <w:unhideWhenUsed/>
    <w:qFormat/>
    <w:rsid w:val="00064407"/>
    <w:rPr>
      <w:color w:val="605E5C"/>
      <w:shd w:val="clear" w:color="auto" w:fill="E1DFDD"/>
    </w:rPr>
  </w:style>
  <w:style w:type="character" w:customStyle="1" w:styleId="afff6">
    <w:name w:val="Без интервала Знак"/>
    <w:link w:val="afff7"/>
    <w:uiPriority w:val="99"/>
    <w:qFormat/>
    <w:locked/>
    <w:rsid w:val="00064407"/>
    <w:rPr>
      <w:rFonts w:ascii="Calibri" w:eastAsia="Times New Roman" w:hAnsi="Calibri" w:cs="Times New Roman"/>
      <w:lang w:eastAsia="ru-RU"/>
    </w:rPr>
  </w:style>
  <w:style w:type="character" w:customStyle="1" w:styleId="FontStyle11">
    <w:name w:val="Font Style11"/>
    <w:uiPriority w:val="99"/>
    <w:qFormat/>
    <w:rsid w:val="00064407"/>
    <w:rPr>
      <w:rFonts w:ascii="Times New Roman" w:hAnsi="Times New Roman" w:cs="Times New Roman"/>
      <w:sz w:val="22"/>
      <w:szCs w:val="22"/>
    </w:rPr>
  </w:style>
  <w:style w:type="character" w:customStyle="1" w:styleId="212pt">
    <w:name w:val="Основной текст (2) + 12 pt"/>
    <w:qFormat/>
    <w:rsid w:val="00064407"/>
    <w:rPr>
      <w:rFonts w:ascii="Times New Roman" w:hAnsi="Times New Roman" w:cs="Times New Roman"/>
      <w:strike w:val="0"/>
      <w:dstrike w:val="0"/>
      <w:color w:val="000000"/>
      <w:spacing w:val="0"/>
      <w:w w:val="100"/>
      <w:sz w:val="24"/>
      <w:szCs w:val="24"/>
      <w:u w:val="none"/>
      <w:effect w:val="none"/>
      <w:shd w:val="clear" w:color="auto" w:fill="FFFFFF"/>
      <w:lang w:val="ru-RU" w:eastAsia="ru-RU"/>
    </w:rPr>
  </w:style>
  <w:style w:type="character" w:customStyle="1" w:styleId="1a">
    <w:name w:val="Раздел 1 Знак"/>
    <w:basedOn w:val="10"/>
    <w:link w:val="1b"/>
    <w:qFormat/>
    <w:rsid w:val="00064407"/>
    <w:rPr>
      <w:rFonts w:ascii="Times New Roman" w:eastAsia="Segoe UI" w:hAnsi="Times New Roman" w:cs="Times New Roman"/>
      <w:b/>
      <w:bCs/>
      <w:kern w:val="2"/>
      <w:sz w:val="24"/>
      <w:szCs w:val="24"/>
      <w:lang w:val="x-none" w:eastAsia="x-none"/>
    </w:rPr>
  </w:style>
  <w:style w:type="character" w:customStyle="1" w:styleId="112">
    <w:name w:val="Раздел 1.1 Знак"/>
    <w:basedOn w:val="af7"/>
    <w:link w:val="113"/>
    <w:qFormat/>
    <w:rsid w:val="00064407"/>
    <w:rPr>
      <w:rFonts w:ascii="Times New Roman" w:eastAsia="Segoe UI" w:hAnsi="Times New Roman" w:cs="Times New Roman"/>
      <w:color w:val="5A5A5A" w:themeColor="text1" w:themeTint="A5"/>
      <w:spacing w:val="15"/>
      <w:sz w:val="24"/>
      <w:szCs w:val="24"/>
      <w:lang w:eastAsia="ru-RU"/>
    </w:rPr>
  </w:style>
  <w:style w:type="paragraph" w:styleId="afff5">
    <w:name w:val="Title"/>
    <w:basedOn w:val="a"/>
    <w:next w:val="af4"/>
    <w:link w:val="afff4"/>
    <w:uiPriority w:val="10"/>
    <w:qFormat/>
    <w:rsid w:val="00064407"/>
    <w:pPr>
      <w:spacing w:after="120" w:line="276" w:lineRule="auto"/>
      <w:ind w:firstLine="709"/>
      <w:outlineLvl w:val="0"/>
    </w:pPr>
    <w:rPr>
      <w:rFonts w:ascii="Segoe UI" w:eastAsia="Segoe UI" w:hAnsi="Segoe UI" w:cs="Segoe UI"/>
      <w:kern w:val="2"/>
      <w:sz w:val="24"/>
      <w:szCs w:val="24"/>
      <w:lang w:eastAsia="ru-RU"/>
    </w:rPr>
  </w:style>
  <w:style w:type="paragraph" w:styleId="af4">
    <w:name w:val="Body Text"/>
    <w:basedOn w:val="a"/>
    <w:link w:val="af3"/>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paragraph" w:styleId="afff8">
    <w:name w:val="List"/>
    <w:basedOn w:val="af4"/>
    <w:rPr>
      <w:rFonts w:cs="Arial"/>
    </w:rPr>
  </w:style>
  <w:style w:type="paragraph" w:styleId="afff9">
    <w:name w:val="caption"/>
    <w:basedOn w:val="a"/>
    <w:qFormat/>
    <w:pPr>
      <w:suppressLineNumbers/>
      <w:spacing w:before="120" w:after="120"/>
    </w:pPr>
    <w:rPr>
      <w:rFonts w:cs="Arial"/>
      <w:i/>
      <w:iCs/>
      <w:sz w:val="24"/>
      <w:szCs w:val="24"/>
    </w:rPr>
  </w:style>
  <w:style w:type="paragraph" w:styleId="afffa">
    <w:name w:val="index heading"/>
    <w:basedOn w:val="afff5"/>
  </w:style>
  <w:style w:type="paragraph" w:styleId="ae">
    <w:name w:val="List Paragraph"/>
    <w:aliases w:val="Этапы,Содержание. 2 уровень,List Paragraph,подтабл"/>
    <w:basedOn w:val="a"/>
    <w:link w:val="ad"/>
    <w:uiPriority w:val="34"/>
    <w:qFormat/>
    <w:rsid w:val="00851896"/>
    <w:pPr>
      <w:ind w:left="720"/>
      <w:contextualSpacing/>
    </w:pPr>
  </w:style>
  <w:style w:type="paragraph" w:styleId="a5">
    <w:name w:val="annotation text"/>
    <w:basedOn w:val="a"/>
    <w:link w:val="a4"/>
    <w:uiPriority w:val="99"/>
    <w:unhideWhenUsed/>
    <w:qFormat/>
    <w:rsid w:val="00286EA2"/>
    <w:rPr>
      <w:sz w:val="20"/>
      <w:szCs w:val="20"/>
    </w:rPr>
  </w:style>
  <w:style w:type="paragraph" w:styleId="a7">
    <w:name w:val="annotation subject"/>
    <w:basedOn w:val="a5"/>
    <w:next w:val="a5"/>
    <w:link w:val="a6"/>
    <w:uiPriority w:val="99"/>
    <w:unhideWhenUsed/>
    <w:qFormat/>
    <w:rsid w:val="00286EA2"/>
    <w:rPr>
      <w:b/>
      <w:bCs/>
    </w:rPr>
  </w:style>
  <w:style w:type="paragraph" w:styleId="afffb">
    <w:name w:val="Revision"/>
    <w:uiPriority w:val="99"/>
    <w:semiHidden/>
    <w:qFormat/>
    <w:rsid w:val="000D6D2B"/>
  </w:style>
  <w:style w:type="paragraph" w:customStyle="1" w:styleId="afffc">
    <w:name w:val="Колонтитул"/>
    <w:basedOn w:val="a"/>
    <w:qFormat/>
  </w:style>
  <w:style w:type="paragraph" w:styleId="a9">
    <w:name w:val="header"/>
    <w:basedOn w:val="a"/>
    <w:link w:val="a8"/>
    <w:uiPriority w:val="99"/>
    <w:unhideWhenUsed/>
    <w:rsid w:val="00A858FE"/>
    <w:pPr>
      <w:tabs>
        <w:tab w:val="center" w:pos="4677"/>
        <w:tab w:val="right" w:pos="9355"/>
      </w:tabs>
    </w:pPr>
  </w:style>
  <w:style w:type="paragraph" w:styleId="ab">
    <w:name w:val="footer"/>
    <w:basedOn w:val="a"/>
    <w:link w:val="aa"/>
    <w:uiPriority w:val="99"/>
    <w:unhideWhenUsed/>
    <w:rsid w:val="00A858FE"/>
    <w:pPr>
      <w:tabs>
        <w:tab w:val="center" w:pos="4677"/>
        <w:tab w:val="right" w:pos="9355"/>
      </w:tabs>
    </w:pPr>
  </w:style>
  <w:style w:type="paragraph" w:customStyle="1" w:styleId="ConsPlusNormal">
    <w:name w:val="ConsPlusNormal"/>
    <w:qFormat/>
    <w:rsid w:val="00200AFE"/>
    <w:pPr>
      <w:widowControl w:val="0"/>
    </w:pPr>
    <w:rPr>
      <w:rFonts w:ascii="Arial" w:eastAsia="Times New Roman" w:hAnsi="Arial" w:cs="Arial"/>
      <w:sz w:val="20"/>
      <w:szCs w:val="20"/>
      <w:lang w:eastAsia="ru-RU"/>
    </w:rPr>
  </w:style>
  <w:style w:type="paragraph" w:styleId="af0">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
    <w:uiPriority w:val="99"/>
    <w:qFormat/>
    <w:rsid w:val="00943A3D"/>
    <w:rPr>
      <w:rFonts w:ascii="Times New Roman" w:eastAsia="Times New Roman" w:hAnsi="Times New Roman" w:cs="Times New Roman"/>
      <w:sz w:val="20"/>
      <w:szCs w:val="20"/>
      <w:lang w:val="x-none" w:eastAsia="x-none"/>
    </w:rPr>
  </w:style>
  <w:style w:type="paragraph" w:styleId="af6">
    <w:name w:val="Balloon Text"/>
    <w:basedOn w:val="a"/>
    <w:link w:val="af5"/>
    <w:uiPriority w:val="99"/>
    <w:unhideWhenUsed/>
    <w:qFormat/>
    <w:rsid w:val="00395A9E"/>
    <w:rPr>
      <w:rFonts w:ascii="Segoe UI" w:hAnsi="Segoe UI" w:cs="Segoe UI"/>
      <w:sz w:val="18"/>
      <w:szCs w:val="18"/>
    </w:rPr>
  </w:style>
  <w:style w:type="paragraph" w:customStyle="1" w:styleId="Default">
    <w:name w:val="Default"/>
    <w:qFormat/>
    <w:rsid w:val="00433CDF"/>
    <w:rPr>
      <w:rFonts w:ascii="Times New Roman" w:eastAsia="Calibri" w:hAnsi="Times New Roman" w:cs="Times New Roman"/>
      <w:color w:val="000000"/>
      <w:sz w:val="24"/>
      <w:szCs w:val="24"/>
    </w:rPr>
  </w:style>
  <w:style w:type="paragraph" w:styleId="af8">
    <w:name w:val="Subtitle"/>
    <w:basedOn w:val="a"/>
    <w:next w:val="a"/>
    <w:link w:val="af7"/>
    <w:uiPriority w:val="11"/>
    <w:qFormat/>
    <w:rsid w:val="00433CDF"/>
    <w:pPr>
      <w:spacing w:after="160" w:line="259" w:lineRule="auto"/>
    </w:pPr>
    <w:rPr>
      <w:rFonts w:eastAsiaTheme="minorEastAsia"/>
      <w:color w:val="5A5A5A" w:themeColor="text1" w:themeTint="A5"/>
      <w:spacing w:val="15"/>
    </w:rPr>
  </w:style>
  <w:style w:type="paragraph" w:styleId="1c">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rPr>
  </w:style>
  <w:style w:type="paragraph" w:customStyle="1" w:styleId="TableParagraph">
    <w:name w:val="Table Paragraph"/>
    <w:basedOn w:val="a"/>
    <w:uiPriority w:val="1"/>
    <w:qFormat/>
    <w:rsid w:val="00DE1FCA"/>
    <w:pPr>
      <w:widowControl w:val="0"/>
    </w:pPr>
    <w:rPr>
      <w:rFonts w:ascii="Times New Roman" w:eastAsia="Times New Roman" w:hAnsi="Times New Roman" w:cs="Times New Roman"/>
    </w:rPr>
  </w:style>
  <w:style w:type="paragraph" w:customStyle="1" w:styleId="msonormal0">
    <w:name w:val="msonormal"/>
    <w:basedOn w:val="a"/>
    <w:qFormat/>
    <w:rsid w:val="00DE1FCA"/>
    <w:pPr>
      <w:spacing w:after="200" w:line="276" w:lineRule="auto"/>
    </w:pPr>
    <w:rPr>
      <w:rFonts w:ascii="Times New Roman" w:eastAsia="Times New Roman" w:hAnsi="Times New Roman" w:cs="Times New Roman"/>
      <w:sz w:val="24"/>
      <w:szCs w:val="24"/>
      <w:lang w:eastAsia="ru-RU"/>
    </w:rPr>
  </w:style>
  <w:style w:type="paragraph" w:styleId="afffd">
    <w:name w:val="Normal (Web)"/>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8">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2">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paragraph" w:styleId="afc">
    <w:name w:val="endnote text"/>
    <w:basedOn w:val="a"/>
    <w:link w:val="afb"/>
    <w:uiPriority w:val="99"/>
    <w:semiHidden/>
    <w:unhideWhenUsed/>
    <w:rsid w:val="00DE1FCA"/>
    <w:rPr>
      <w:rFonts w:ascii="Calibri" w:eastAsia="Times New Roman" w:hAnsi="Calibri" w:cs="Times New Roman"/>
      <w:sz w:val="20"/>
      <w:szCs w:val="20"/>
      <w:lang w:val="x-none" w:eastAsia="x-none"/>
    </w:rPr>
  </w:style>
  <w:style w:type="paragraph" w:styleId="33">
    <w:name w:val="List Bullet 3"/>
    <w:basedOn w:val="a"/>
    <w:unhideWhenUsed/>
    <w:qFormat/>
    <w:rsid w:val="00DE1FCA"/>
    <w:pPr>
      <w:spacing w:before="120" w:after="120"/>
      <w:ind w:left="720" w:hanging="360"/>
      <w:jc w:val="both"/>
    </w:pPr>
    <w:rPr>
      <w:rFonts w:ascii="Arial" w:eastAsia="Batang" w:hAnsi="Arial" w:cs="Times New Roman"/>
      <w:sz w:val="20"/>
      <w:szCs w:val="24"/>
      <w:lang w:eastAsia="ko-KR"/>
    </w:rPr>
  </w:style>
  <w:style w:type="paragraph" w:styleId="22">
    <w:name w:val="Body Text 2"/>
    <w:basedOn w:val="a"/>
    <w:link w:val="21"/>
    <w:unhideWhenUsed/>
    <w:qFormat/>
    <w:rsid w:val="00DE1FCA"/>
    <w:pPr>
      <w:ind w:right="-57"/>
      <w:jc w:val="both"/>
    </w:pPr>
    <w:rPr>
      <w:rFonts w:ascii="Times New Roman" w:eastAsia="Times New Roman" w:hAnsi="Times New Roman" w:cs="Times New Roman"/>
      <w:sz w:val="24"/>
      <w:szCs w:val="24"/>
      <w:lang w:val="x-none" w:eastAsia="x-none"/>
    </w:rPr>
  </w:style>
  <w:style w:type="paragraph" w:styleId="24">
    <w:name w:val="Body Text Indent 2"/>
    <w:basedOn w:val="a"/>
    <w:link w:val="23"/>
    <w:unhideWhenUsed/>
    <w:qFormat/>
    <w:rsid w:val="00DE1FCA"/>
    <w:pPr>
      <w:spacing w:after="120" w:line="480" w:lineRule="auto"/>
      <w:ind w:left="283"/>
    </w:pPr>
    <w:rPr>
      <w:rFonts w:ascii="Times New Roman" w:eastAsia="Times New Roman" w:hAnsi="Times New Roman" w:cs="Times New Roman"/>
      <w:sz w:val="24"/>
      <w:szCs w:val="24"/>
      <w:lang w:val="x-none" w:eastAsia="x-none"/>
    </w:rPr>
  </w:style>
  <w:style w:type="paragraph" w:customStyle="1" w:styleId="afffe">
    <w:name w:val="Внимание"/>
    <w:basedOn w:val="a"/>
    <w:next w:val="a"/>
    <w:uiPriority w:val="99"/>
    <w:qFormat/>
    <w:rsid w:val="00DE1FCA"/>
    <w:pPr>
      <w:widowControl w:val="0"/>
      <w:shd w:val="clear" w:color="auto" w:fill="F5F3DA"/>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
    <w:name w:val="Внимание: криминал!!"/>
    <w:basedOn w:val="afffe"/>
    <w:next w:val="a"/>
    <w:uiPriority w:val="99"/>
    <w:qFormat/>
    <w:rsid w:val="00DE1FCA"/>
  </w:style>
  <w:style w:type="paragraph" w:customStyle="1" w:styleId="affff0">
    <w:name w:val="Внимание: недобросовестность!"/>
    <w:basedOn w:val="afffe"/>
    <w:next w:val="a"/>
    <w:uiPriority w:val="99"/>
    <w:qFormat/>
    <w:rsid w:val="00DE1FCA"/>
  </w:style>
  <w:style w:type="paragraph" w:customStyle="1" w:styleId="affff1">
    <w:name w:val="Дочерний элемент списка"/>
    <w:basedOn w:val="a"/>
    <w:next w:val="a"/>
    <w:uiPriority w:val="99"/>
    <w:qFormat/>
    <w:rsid w:val="00DE1FCA"/>
    <w:pPr>
      <w:widowControl w:val="0"/>
      <w:spacing w:line="360" w:lineRule="auto"/>
      <w:jc w:val="both"/>
    </w:pPr>
    <w:rPr>
      <w:rFonts w:ascii="Times New Roman" w:eastAsia="Times New Roman" w:hAnsi="Times New Roman" w:cs="Times New Roman"/>
      <w:color w:val="868381"/>
      <w:sz w:val="20"/>
      <w:szCs w:val="20"/>
      <w:lang w:eastAsia="ru-RU"/>
    </w:rPr>
  </w:style>
  <w:style w:type="paragraph" w:customStyle="1" w:styleId="affff2">
    <w:name w:val="Основное меню (преемственное)"/>
    <w:basedOn w:val="a"/>
    <w:next w:val="a"/>
    <w:uiPriority w:val="99"/>
    <w:qFormat/>
    <w:rsid w:val="00DE1FCA"/>
    <w:pPr>
      <w:widowControl w:val="0"/>
      <w:spacing w:line="360" w:lineRule="auto"/>
      <w:ind w:firstLine="720"/>
      <w:jc w:val="both"/>
    </w:pPr>
    <w:rPr>
      <w:rFonts w:ascii="Verdana" w:eastAsia="Times New Roman" w:hAnsi="Verdana" w:cs="Verdana"/>
      <w:lang w:eastAsia="ru-RU"/>
    </w:rPr>
  </w:style>
  <w:style w:type="paragraph" w:customStyle="1" w:styleId="1d">
    <w:name w:val="Заголовок1"/>
    <w:basedOn w:val="affff2"/>
    <w:next w:val="a"/>
    <w:uiPriority w:val="99"/>
    <w:qFormat/>
    <w:rsid w:val="00DE1FCA"/>
    <w:pPr>
      <w:shd w:val="clear" w:color="auto" w:fill="ECE9D8"/>
    </w:pPr>
    <w:rPr>
      <w:b/>
      <w:bCs/>
      <w:color w:val="0058A9"/>
    </w:rPr>
  </w:style>
  <w:style w:type="paragraph" w:customStyle="1" w:styleId="affff3">
    <w:name w:val="Заголовок группы контролов"/>
    <w:basedOn w:val="a"/>
    <w:next w:val="a"/>
    <w:uiPriority w:val="99"/>
    <w:qFormat/>
    <w:rsid w:val="00DE1FCA"/>
    <w:pPr>
      <w:widowControl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ff4">
    <w:name w:val="Заголовок для информации об изменениях"/>
    <w:basedOn w:val="1"/>
    <w:next w:val="a"/>
    <w:uiPriority w:val="99"/>
    <w:qFormat/>
    <w:rsid w:val="00DE1FCA"/>
    <w:pPr>
      <w:keepNext/>
      <w:keepLines/>
      <w:shd w:val="clear" w:color="auto" w:fill="FFFFFF"/>
      <w:spacing w:beforeAutospacing="0" w:after="240" w:afterAutospacing="0" w:line="360" w:lineRule="auto"/>
      <w:jc w:val="center"/>
      <w:outlineLvl w:val="9"/>
    </w:pPr>
    <w:rPr>
      <w:b w:val="0"/>
      <w:bCs w:val="0"/>
      <w:kern w:val="0"/>
      <w:sz w:val="18"/>
      <w:szCs w:val="18"/>
      <w:lang w:val="x-none" w:eastAsia="x-none"/>
    </w:rPr>
  </w:style>
  <w:style w:type="paragraph" w:customStyle="1" w:styleId="affff5">
    <w:name w:val="Заголовок распахивающейся части диалога"/>
    <w:basedOn w:val="a"/>
    <w:next w:val="a"/>
    <w:uiPriority w:val="99"/>
    <w:qFormat/>
    <w:rsid w:val="00DE1FCA"/>
    <w:pPr>
      <w:widowControl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ff6">
    <w:name w:val="Заголовок статьи"/>
    <w:basedOn w:val="a"/>
    <w:next w:val="a"/>
    <w:uiPriority w:val="99"/>
    <w:qFormat/>
    <w:rsid w:val="00DE1FCA"/>
    <w:pPr>
      <w:widowControl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ff7">
    <w:name w:val="Заголовок ЭР (левое окно)"/>
    <w:basedOn w:val="a"/>
    <w:next w:val="a"/>
    <w:uiPriority w:val="99"/>
    <w:qFormat/>
    <w:rsid w:val="00DE1FCA"/>
    <w:pPr>
      <w:widowControl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ff8">
    <w:name w:val="Заголовок ЭР (правое окно)"/>
    <w:basedOn w:val="affff7"/>
    <w:next w:val="a"/>
    <w:uiPriority w:val="99"/>
    <w:qFormat/>
    <w:rsid w:val="00DE1FCA"/>
    <w:pPr>
      <w:spacing w:after="0"/>
      <w:jc w:val="left"/>
    </w:pPr>
  </w:style>
  <w:style w:type="paragraph" w:customStyle="1" w:styleId="affff9">
    <w:name w:val="Интерактивный заголовок"/>
    <w:basedOn w:val="1d"/>
    <w:next w:val="a"/>
    <w:uiPriority w:val="99"/>
    <w:qFormat/>
    <w:rsid w:val="00DE1FCA"/>
    <w:rPr>
      <w:u w:val="single"/>
    </w:rPr>
  </w:style>
  <w:style w:type="paragraph" w:customStyle="1" w:styleId="affffa">
    <w:name w:val="Текст информации об изменениях"/>
    <w:basedOn w:val="a"/>
    <w:next w:val="a"/>
    <w:uiPriority w:val="99"/>
    <w:qFormat/>
    <w:rsid w:val="00DE1FCA"/>
    <w:pPr>
      <w:widowControl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fb">
    <w:name w:val="Информация об изменениях"/>
    <w:basedOn w:val="affffa"/>
    <w:next w:val="a"/>
    <w:uiPriority w:val="99"/>
    <w:qFormat/>
    <w:rsid w:val="00DE1FCA"/>
    <w:pPr>
      <w:shd w:val="clear" w:color="auto" w:fill="EAEFED"/>
      <w:spacing w:before="180"/>
      <w:ind w:left="360" w:right="360" w:firstLine="0"/>
    </w:pPr>
  </w:style>
  <w:style w:type="paragraph" w:customStyle="1" w:styleId="affffc">
    <w:name w:val="Текст (справка)"/>
    <w:basedOn w:val="a"/>
    <w:next w:val="a"/>
    <w:uiPriority w:val="99"/>
    <w:qFormat/>
    <w:rsid w:val="00DE1FCA"/>
    <w:pPr>
      <w:widowControl w:val="0"/>
      <w:spacing w:line="360" w:lineRule="auto"/>
      <w:ind w:left="170" w:right="170"/>
    </w:pPr>
    <w:rPr>
      <w:rFonts w:ascii="Times New Roman" w:eastAsia="Times New Roman" w:hAnsi="Times New Roman" w:cs="Times New Roman"/>
      <w:sz w:val="24"/>
      <w:szCs w:val="24"/>
      <w:lang w:eastAsia="ru-RU"/>
    </w:rPr>
  </w:style>
  <w:style w:type="paragraph" w:customStyle="1" w:styleId="affffd">
    <w:name w:val="Комментарий"/>
    <w:basedOn w:val="affffc"/>
    <w:next w:val="a"/>
    <w:uiPriority w:val="99"/>
    <w:qFormat/>
    <w:rsid w:val="00DE1FCA"/>
    <w:pPr>
      <w:shd w:val="clear" w:color="auto" w:fill="F0F0F0"/>
      <w:spacing w:before="75"/>
      <w:ind w:right="0"/>
      <w:jc w:val="both"/>
    </w:pPr>
    <w:rPr>
      <w:color w:val="353842"/>
    </w:rPr>
  </w:style>
  <w:style w:type="paragraph" w:customStyle="1" w:styleId="affffe">
    <w:name w:val="Информация об изменениях документа"/>
    <w:basedOn w:val="affffd"/>
    <w:next w:val="a"/>
    <w:uiPriority w:val="99"/>
    <w:qFormat/>
    <w:rsid w:val="00DE1FCA"/>
    <w:rPr>
      <w:i/>
      <w:iCs/>
    </w:rPr>
  </w:style>
  <w:style w:type="paragraph" w:customStyle="1" w:styleId="afffff">
    <w:name w:val="Текст (лев. подпись)"/>
    <w:basedOn w:val="a"/>
    <w:next w:val="a"/>
    <w:uiPriority w:val="99"/>
    <w:qFormat/>
    <w:rsid w:val="00DE1FCA"/>
    <w:pPr>
      <w:widowControl w:val="0"/>
      <w:spacing w:line="360" w:lineRule="auto"/>
    </w:pPr>
    <w:rPr>
      <w:rFonts w:ascii="Times New Roman" w:eastAsia="Times New Roman" w:hAnsi="Times New Roman" w:cs="Times New Roman"/>
      <w:sz w:val="24"/>
      <w:szCs w:val="24"/>
      <w:lang w:eastAsia="ru-RU"/>
    </w:rPr>
  </w:style>
  <w:style w:type="paragraph" w:customStyle="1" w:styleId="afffff0">
    <w:name w:val="Колонтитул (левый)"/>
    <w:basedOn w:val="afffff"/>
    <w:next w:val="a"/>
    <w:uiPriority w:val="99"/>
    <w:qFormat/>
    <w:rsid w:val="00DE1FCA"/>
    <w:rPr>
      <w:sz w:val="14"/>
      <w:szCs w:val="14"/>
    </w:rPr>
  </w:style>
  <w:style w:type="paragraph" w:customStyle="1" w:styleId="afffff1">
    <w:name w:val="Текст (прав. подпись)"/>
    <w:basedOn w:val="a"/>
    <w:next w:val="a"/>
    <w:uiPriority w:val="99"/>
    <w:qFormat/>
    <w:rsid w:val="00DE1FCA"/>
    <w:pPr>
      <w:widowControl w:val="0"/>
      <w:spacing w:line="360" w:lineRule="auto"/>
      <w:jc w:val="right"/>
    </w:pPr>
    <w:rPr>
      <w:rFonts w:ascii="Times New Roman" w:eastAsia="Times New Roman" w:hAnsi="Times New Roman" w:cs="Times New Roman"/>
      <w:sz w:val="24"/>
      <w:szCs w:val="24"/>
      <w:lang w:eastAsia="ru-RU"/>
    </w:rPr>
  </w:style>
  <w:style w:type="paragraph" w:customStyle="1" w:styleId="afffff2">
    <w:name w:val="Колонтитул (правый)"/>
    <w:basedOn w:val="afffff1"/>
    <w:next w:val="a"/>
    <w:uiPriority w:val="99"/>
    <w:qFormat/>
    <w:rsid w:val="00DE1FCA"/>
    <w:rPr>
      <w:sz w:val="14"/>
      <w:szCs w:val="14"/>
    </w:rPr>
  </w:style>
  <w:style w:type="paragraph" w:customStyle="1" w:styleId="afffff3">
    <w:name w:val="Комментарий пользователя"/>
    <w:basedOn w:val="affffd"/>
    <w:next w:val="a"/>
    <w:uiPriority w:val="99"/>
    <w:qFormat/>
    <w:rsid w:val="00DE1FCA"/>
    <w:pPr>
      <w:shd w:val="clear" w:color="auto" w:fill="FFDFE0"/>
      <w:jc w:val="left"/>
    </w:pPr>
  </w:style>
  <w:style w:type="paragraph" w:customStyle="1" w:styleId="afffff4">
    <w:name w:val="Куда обратиться?"/>
    <w:basedOn w:val="afffe"/>
    <w:next w:val="a"/>
    <w:uiPriority w:val="99"/>
    <w:qFormat/>
    <w:rsid w:val="00DE1FCA"/>
  </w:style>
  <w:style w:type="paragraph" w:customStyle="1" w:styleId="afffff5">
    <w:name w:val="Моноширинный"/>
    <w:basedOn w:val="a"/>
    <w:next w:val="a"/>
    <w:uiPriority w:val="99"/>
    <w:qFormat/>
    <w:rsid w:val="00DE1FCA"/>
    <w:pPr>
      <w:widowControl w:val="0"/>
      <w:spacing w:line="360" w:lineRule="auto"/>
    </w:pPr>
    <w:rPr>
      <w:rFonts w:ascii="Courier New" w:eastAsia="Times New Roman" w:hAnsi="Courier New" w:cs="Courier New"/>
      <w:sz w:val="24"/>
      <w:szCs w:val="24"/>
      <w:lang w:eastAsia="ru-RU"/>
    </w:rPr>
  </w:style>
  <w:style w:type="paragraph" w:customStyle="1" w:styleId="afffff6">
    <w:name w:val="Напишите нам"/>
    <w:basedOn w:val="a"/>
    <w:next w:val="a"/>
    <w:uiPriority w:val="99"/>
    <w:qFormat/>
    <w:rsid w:val="00DE1FCA"/>
    <w:pPr>
      <w:widowControl w:val="0"/>
      <w:shd w:val="clear" w:color="auto" w:fill="EFFFAD"/>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ff7">
    <w:name w:val="Необходимые документы"/>
    <w:basedOn w:val="afffe"/>
    <w:next w:val="a"/>
    <w:uiPriority w:val="99"/>
    <w:qFormat/>
    <w:rsid w:val="00DE1FCA"/>
    <w:pPr>
      <w:ind w:firstLine="118"/>
    </w:pPr>
  </w:style>
  <w:style w:type="paragraph" w:customStyle="1" w:styleId="afffff8">
    <w:name w:val="Нормальный (таблица)"/>
    <w:basedOn w:val="a"/>
    <w:next w:val="a"/>
    <w:uiPriority w:val="99"/>
    <w:qFormat/>
    <w:rsid w:val="00DE1FCA"/>
    <w:pPr>
      <w:widowControl w:val="0"/>
      <w:spacing w:line="360" w:lineRule="auto"/>
      <w:jc w:val="both"/>
    </w:pPr>
    <w:rPr>
      <w:rFonts w:ascii="Times New Roman" w:eastAsia="Times New Roman" w:hAnsi="Times New Roman" w:cs="Times New Roman"/>
      <w:sz w:val="24"/>
      <w:szCs w:val="24"/>
      <w:lang w:eastAsia="ru-RU"/>
    </w:rPr>
  </w:style>
  <w:style w:type="paragraph" w:customStyle="1" w:styleId="afffff9">
    <w:name w:val="Таблицы (моноширинный)"/>
    <w:basedOn w:val="a"/>
    <w:next w:val="a"/>
    <w:uiPriority w:val="99"/>
    <w:qFormat/>
    <w:rsid w:val="00DE1FCA"/>
    <w:pPr>
      <w:widowControl w:val="0"/>
      <w:spacing w:line="360" w:lineRule="auto"/>
    </w:pPr>
    <w:rPr>
      <w:rFonts w:ascii="Courier New" w:eastAsia="Times New Roman" w:hAnsi="Courier New" w:cs="Courier New"/>
      <w:sz w:val="24"/>
      <w:szCs w:val="24"/>
      <w:lang w:eastAsia="ru-RU"/>
    </w:rPr>
  </w:style>
  <w:style w:type="paragraph" w:customStyle="1" w:styleId="afffffa">
    <w:name w:val="Оглавление"/>
    <w:basedOn w:val="afffff9"/>
    <w:next w:val="a"/>
    <w:uiPriority w:val="99"/>
    <w:qFormat/>
    <w:rsid w:val="00DE1FCA"/>
    <w:pPr>
      <w:ind w:left="140"/>
    </w:pPr>
  </w:style>
  <w:style w:type="paragraph" w:customStyle="1" w:styleId="afffffb">
    <w:name w:val="Переменная часть"/>
    <w:basedOn w:val="affff2"/>
    <w:next w:val="a"/>
    <w:uiPriority w:val="99"/>
    <w:qFormat/>
    <w:rsid w:val="00DE1FCA"/>
    <w:rPr>
      <w:sz w:val="18"/>
      <w:szCs w:val="18"/>
    </w:rPr>
  </w:style>
  <w:style w:type="paragraph" w:customStyle="1" w:styleId="afffffc">
    <w:name w:val="Подвал для информации об изменениях"/>
    <w:basedOn w:val="1"/>
    <w:next w:val="a"/>
    <w:uiPriority w:val="99"/>
    <w:qFormat/>
    <w:rsid w:val="00DE1FCA"/>
    <w:pPr>
      <w:keepNext/>
      <w:keepLines/>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fd">
    <w:name w:val="Подзаголовок для информации об изменениях"/>
    <w:basedOn w:val="affffa"/>
    <w:next w:val="a"/>
    <w:uiPriority w:val="99"/>
    <w:qFormat/>
    <w:rsid w:val="00DE1FCA"/>
    <w:rPr>
      <w:b/>
      <w:bCs/>
    </w:rPr>
  </w:style>
  <w:style w:type="paragraph" w:customStyle="1" w:styleId="afffffe">
    <w:name w:val="Подчёркнуный текст"/>
    <w:basedOn w:val="a"/>
    <w:next w:val="a"/>
    <w:uiPriority w:val="99"/>
    <w:qFormat/>
    <w:rsid w:val="00DE1FCA"/>
    <w:pPr>
      <w:widowControl w:val="0"/>
      <w:pBdr>
        <w:bottom w:val="single" w:sz="4" w:space="0" w:color="000000"/>
      </w:pBdr>
      <w:spacing w:line="360" w:lineRule="auto"/>
      <w:ind w:firstLine="720"/>
      <w:jc w:val="both"/>
    </w:pPr>
    <w:rPr>
      <w:rFonts w:ascii="Times New Roman" w:eastAsia="Times New Roman" w:hAnsi="Times New Roman" w:cs="Times New Roman"/>
      <w:sz w:val="24"/>
      <w:szCs w:val="24"/>
      <w:lang w:eastAsia="ru-RU"/>
    </w:rPr>
  </w:style>
  <w:style w:type="paragraph" w:customStyle="1" w:styleId="affffff">
    <w:name w:val="Постоянная часть"/>
    <w:basedOn w:val="affff2"/>
    <w:next w:val="a"/>
    <w:uiPriority w:val="99"/>
    <w:qFormat/>
    <w:rsid w:val="00DE1FCA"/>
    <w:rPr>
      <w:sz w:val="20"/>
      <w:szCs w:val="20"/>
    </w:rPr>
  </w:style>
  <w:style w:type="paragraph" w:customStyle="1" w:styleId="affffff0">
    <w:name w:val="Прижатый влево"/>
    <w:basedOn w:val="a"/>
    <w:next w:val="a"/>
    <w:uiPriority w:val="99"/>
    <w:qFormat/>
    <w:rsid w:val="00DE1FCA"/>
    <w:pPr>
      <w:widowControl w:val="0"/>
      <w:spacing w:line="360" w:lineRule="auto"/>
    </w:pPr>
    <w:rPr>
      <w:rFonts w:ascii="Times New Roman" w:eastAsia="Times New Roman" w:hAnsi="Times New Roman" w:cs="Times New Roman"/>
      <w:sz w:val="24"/>
      <w:szCs w:val="24"/>
      <w:lang w:eastAsia="ru-RU"/>
    </w:rPr>
  </w:style>
  <w:style w:type="paragraph" w:customStyle="1" w:styleId="affffff1">
    <w:name w:val="Пример."/>
    <w:basedOn w:val="afffe"/>
    <w:next w:val="a"/>
    <w:uiPriority w:val="99"/>
    <w:qFormat/>
    <w:rsid w:val="00DE1FCA"/>
  </w:style>
  <w:style w:type="paragraph" w:customStyle="1" w:styleId="affffff2">
    <w:name w:val="Примечание."/>
    <w:basedOn w:val="afffe"/>
    <w:next w:val="a"/>
    <w:uiPriority w:val="99"/>
    <w:qFormat/>
    <w:rsid w:val="00DE1FCA"/>
  </w:style>
  <w:style w:type="paragraph" w:customStyle="1" w:styleId="affffff3">
    <w:name w:val="Словарная статья"/>
    <w:basedOn w:val="a"/>
    <w:next w:val="a"/>
    <w:uiPriority w:val="99"/>
    <w:qFormat/>
    <w:rsid w:val="00DE1FCA"/>
    <w:pPr>
      <w:widowControl w:val="0"/>
      <w:spacing w:line="360" w:lineRule="auto"/>
      <w:ind w:right="118"/>
      <w:jc w:val="both"/>
    </w:pPr>
    <w:rPr>
      <w:rFonts w:ascii="Times New Roman" w:eastAsia="Times New Roman" w:hAnsi="Times New Roman" w:cs="Times New Roman"/>
      <w:sz w:val="24"/>
      <w:szCs w:val="24"/>
      <w:lang w:eastAsia="ru-RU"/>
    </w:rPr>
  </w:style>
  <w:style w:type="paragraph" w:customStyle="1" w:styleId="affffff4">
    <w:name w:val="Ссылка на официальную публикацию"/>
    <w:basedOn w:val="a"/>
    <w:next w:val="a"/>
    <w:uiPriority w:val="99"/>
    <w:qFormat/>
    <w:rsid w:val="00DE1FCA"/>
    <w:pPr>
      <w:widowControl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ff5">
    <w:name w:val="Текст в таблице"/>
    <w:basedOn w:val="afffff8"/>
    <w:next w:val="a"/>
    <w:uiPriority w:val="99"/>
    <w:qFormat/>
    <w:rsid w:val="00DE1FCA"/>
    <w:pPr>
      <w:ind w:firstLine="500"/>
    </w:pPr>
  </w:style>
  <w:style w:type="paragraph" w:customStyle="1" w:styleId="affffff6">
    <w:name w:val="Текст ЭР (см. также)"/>
    <w:basedOn w:val="a"/>
    <w:next w:val="a"/>
    <w:uiPriority w:val="99"/>
    <w:qFormat/>
    <w:rsid w:val="00DE1FCA"/>
    <w:pPr>
      <w:widowControl w:val="0"/>
      <w:spacing w:before="200" w:line="360" w:lineRule="auto"/>
    </w:pPr>
    <w:rPr>
      <w:rFonts w:ascii="Times New Roman" w:eastAsia="Times New Roman" w:hAnsi="Times New Roman" w:cs="Times New Roman"/>
      <w:sz w:val="20"/>
      <w:szCs w:val="20"/>
      <w:lang w:eastAsia="ru-RU"/>
    </w:rPr>
  </w:style>
  <w:style w:type="paragraph" w:customStyle="1" w:styleId="affffff7">
    <w:name w:val="Технический комментарий"/>
    <w:basedOn w:val="a"/>
    <w:next w:val="a"/>
    <w:uiPriority w:val="99"/>
    <w:qFormat/>
    <w:rsid w:val="00DE1FCA"/>
    <w:pPr>
      <w:widowControl w:val="0"/>
      <w:shd w:val="clear" w:color="auto" w:fill="FFFFA6"/>
      <w:spacing w:line="360" w:lineRule="auto"/>
    </w:pPr>
    <w:rPr>
      <w:rFonts w:ascii="Times New Roman" w:eastAsia="Times New Roman" w:hAnsi="Times New Roman" w:cs="Times New Roman"/>
      <w:color w:val="463F31"/>
      <w:sz w:val="24"/>
      <w:szCs w:val="24"/>
      <w:lang w:eastAsia="ru-RU"/>
    </w:rPr>
  </w:style>
  <w:style w:type="paragraph" w:customStyle="1" w:styleId="affffff8">
    <w:name w:val="Формула"/>
    <w:basedOn w:val="a"/>
    <w:next w:val="a"/>
    <w:uiPriority w:val="99"/>
    <w:qFormat/>
    <w:rsid w:val="00DE1FCA"/>
    <w:pPr>
      <w:widowControl w:val="0"/>
      <w:shd w:val="clear" w:color="auto" w:fill="F5F3DA"/>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ff9">
    <w:name w:val="Центрированный (таблица)"/>
    <w:basedOn w:val="afffff8"/>
    <w:next w:val="a"/>
    <w:uiPriority w:val="99"/>
    <w:qFormat/>
    <w:rsid w:val="00DE1FCA"/>
    <w:pPr>
      <w:jc w:val="center"/>
    </w:pPr>
  </w:style>
  <w:style w:type="paragraph" w:customStyle="1" w:styleId="-">
    <w:name w:val="ЭР-содержание (правое окно)"/>
    <w:basedOn w:val="a"/>
    <w:next w:val="a"/>
    <w:uiPriority w:val="99"/>
    <w:qFormat/>
    <w:rsid w:val="00DE1FCA"/>
    <w:pPr>
      <w:widowControl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qFormat/>
    <w:rsid w:val="00DE1FCA"/>
    <w:pPr>
      <w:spacing w:beforeAutospacing="1" w:afterAutospacing="1"/>
    </w:pPr>
    <w:rPr>
      <w:rFonts w:ascii="Times New Roman" w:eastAsia="Times New Roman" w:hAnsi="Times New Roman" w:cs="Times New Roman"/>
      <w:sz w:val="24"/>
      <w:szCs w:val="24"/>
      <w:lang w:eastAsia="ru-RU"/>
    </w:rPr>
  </w:style>
  <w:style w:type="paragraph" w:customStyle="1" w:styleId="ConsPlusNonformat">
    <w:name w:val="ConsPlusNonformat"/>
    <w:uiPriority w:val="99"/>
    <w:qFormat/>
    <w:rsid w:val="00DE1FCA"/>
    <w:pPr>
      <w:widowControl w:val="0"/>
    </w:pPr>
    <w:rPr>
      <w:rFonts w:ascii="Courier New" w:eastAsia="Times New Roman" w:hAnsi="Courier New" w:cs="Courier New"/>
      <w:sz w:val="20"/>
      <w:szCs w:val="20"/>
      <w:lang w:eastAsia="ru-RU"/>
    </w:rPr>
  </w:style>
  <w:style w:type="paragraph" w:styleId="affffffa">
    <w:name w:val="TOC Heading"/>
    <w:basedOn w:val="1"/>
    <w:next w:val="a"/>
    <w:uiPriority w:val="39"/>
    <w:unhideWhenUsed/>
    <w:qFormat/>
    <w:rsid w:val="00064407"/>
    <w:pPr>
      <w:keepNext/>
      <w:keepLines/>
      <w:spacing w:before="240" w:beforeAutospacing="0" w:afterAutospacing="0" w:line="259" w:lineRule="auto"/>
      <w:ind w:firstLine="709"/>
      <w:outlineLvl w:val="9"/>
    </w:pPr>
    <w:rPr>
      <w:rFonts w:ascii="@Batang" w:eastAsia="Segoe UI" w:hAnsi="@Batang" w:cs="Segoe UI"/>
      <w:b w:val="0"/>
      <w:bCs w:val="0"/>
      <w:color w:val="2F5496"/>
      <w:kern w:val="0"/>
      <w:sz w:val="24"/>
      <w:szCs w:val="24"/>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qFormat/>
    <w:rsid w:val="00064407"/>
    <w:pPr>
      <w:spacing w:beforeAutospacing="1" w:afterAutospacing="1"/>
    </w:pPr>
    <w:rPr>
      <w:rFonts w:ascii="Times New Roman" w:eastAsia="Times New Roman" w:hAnsi="Times New Roman" w:cs="Times New Roman"/>
      <w:sz w:val="24"/>
      <w:szCs w:val="24"/>
      <w:lang w:eastAsia="ru-RU"/>
    </w:rPr>
  </w:style>
  <w:style w:type="paragraph" w:customStyle="1" w:styleId="27">
    <w:name w:val="Основной текст (2)"/>
    <w:basedOn w:val="a"/>
    <w:link w:val="26"/>
    <w:qFormat/>
    <w:rsid w:val="00064407"/>
    <w:pPr>
      <w:widowControl w:val="0"/>
      <w:shd w:val="clear" w:color="auto" w:fill="FFFFFF"/>
      <w:spacing w:before="360" w:line="240" w:lineRule="atLeast"/>
      <w:jc w:val="both"/>
    </w:pPr>
    <w:rPr>
      <w:sz w:val="28"/>
    </w:rPr>
  </w:style>
  <w:style w:type="paragraph" w:customStyle="1" w:styleId="xl63">
    <w:name w:val="xl63"/>
    <w:basedOn w:val="a"/>
    <w:qFormat/>
    <w:rsid w:val="00064407"/>
    <w:pPr>
      <w:spacing w:beforeAutospacing="1" w:afterAutospacing="1"/>
    </w:pPr>
    <w:rPr>
      <w:rFonts w:ascii="Times New Roman" w:eastAsia="Times New Roman" w:hAnsi="Times New Roman" w:cs="Times New Roman"/>
      <w:sz w:val="24"/>
      <w:szCs w:val="24"/>
      <w:lang w:eastAsia="ru-RU"/>
    </w:rPr>
  </w:style>
  <w:style w:type="paragraph" w:customStyle="1" w:styleId="xl64">
    <w:name w:val="xl64"/>
    <w:basedOn w:val="a"/>
    <w:qFormat/>
    <w:rsid w:val="00064407"/>
    <w:pPr>
      <w:spacing w:beforeAutospacing="1"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qFormat/>
    <w:rsid w:val="00064407"/>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66">
    <w:name w:val="xl66"/>
    <w:basedOn w:val="a"/>
    <w:qFormat/>
    <w:rsid w:val="00064407"/>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24"/>
      <w:szCs w:val="24"/>
      <w:lang w:eastAsia="ru-RU"/>
    </w:rPr>
  </w:style>
  <w:style w:type="paragraph" w:customStyle="1" w:styleId="xl67">
    <w:name w:val="xl67"/>
    <w:basedOn w:val="a"/>
    <w:qFormat/>
    <w:rsid w:val="00064407"/>
    <w:pPr>
      <w:pBdr>
        <w:bottom w:val="single" w:sz="8" w:space="0" w:color="000000"/>
        <w:right w:val="single" w:sz="8" w:space="0" w:color="000000"/>
      </w:pBdr>
      <w:spacing w:beforeAutospacing="1"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qFormat/>
    <w:rsid w:val="00064407"/>
    <w:pPr>
      <w:pBdr>
        <w:left w:val="single" w:sz="8" w:space="0" w:color="000000"/>
        <w:bottom w:val="single" w:sz="8" w:space="0" w:color="000000"/>
        <w:right w:val="single" w:sz="8" w:space="0" w:color="000000"/>
      </w:pBdr>
      <w:spacing w:beforeAutospacing="1"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qFormat/>
    <w:rsid w:val="00064407"/>
    <w:pPr>
      <w:pBdr>
        <w:bottom w:val="single" w:sz="8" w:space="0" w:color="000000"/>
        <w:right w:val="single" w:sz="8" w:space="0" w:color="000000"/>
      </w:pBdr>
      <w:spacing w:beforeAutospacing="1"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qFormat/>
    <w:rsid w:val="00064407"/>
    <w:pPr>
      <w:pBdr>
        <w:bottom w:val="single" w:sz="8" w:space="0" w:color="000000"/>
        <w:right w:val="single" w:sz="8" w:space="0" w:color="000000"/>
      </w:pBdr>
      <w:spacing w:beforeAutospacing="1"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qFormat/>
    <w:rsid w:val="00064407"/>
    <w:pPr>
      <w:pBdr>
        <w:top w:val="single" w:sz="4" w:space="0" w:color="000000"/>
        <w:left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72">
    <w:name w:val="xl72"/>
    <w:basedOn w:val="a"/>
    <w:qFormat/>
    <w:rsid w:val="00064407"/>
    <w:pPr>
      <w:pBdr>
        <w:top w:val="single" w:sz="8" w:space="0" w:color="000000"/>
        <w:left w:val="single" w:sz="8" w:space="0" w:color="000000"/>
        <w:bottom w:val="single" w:sz="8" w:space="0" w:color="000000"/>
        <w:right w:val="single" w:sz="8" w:space="0" w:color="000000"/>
      </w:pBdr>
      <w:spacing w:beforeAutospacing="1"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qFormat/>
    <w:rsid w:val="00064407"/>
    <w:pPr>
      <w:pBdr>
        <w:bottom w:val="single" w:sz="8" w:space="0" w:color="000000"/>
        <w:right w:val="single" w:sz="8" w:space="0" w:color="000000"/>
      </w:pBdr>
      <w:spacing w:beforeAutospacing="1"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qFormat/>
    <w:rsid w:val="00064407"/>
    <w:pPr>
      <w:pBdr>
        <w:bottom w:val="single" w:sz="8" w:space="0" w:color="000000"/>
        <w:right w:val="single" w:sz="8" w:space="0" w:color="000000"/>
      </w:pBdr>
      <w:spacing w:beforeAutospacing="1"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qFormat/>
    <w:rsid w:val="00064407"/>
    <w:pPr>
      <w:pBdr>
        <w:left w:val="single" w:sz="8" w:space="0" w:color="000000"/>
        <w:bottom w:val="single" w:sz="8" w:space="0" w:color="000000"/>
        <w:right w:val="single" w:sz="8" w:space="0" w:color="000000"/>
      </w:pBdr>
      <w:spacing w:beforeAutospacing="1"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qFormat/>
    <w:rsid w:val="00064407"/>
    <w:pPr>
      <w:pBdr>
        <w:bottom w:val="single" w:sz="8" w:space="0" w:color="000000"/>
        <w:right w:val="single" w:sz="8" w:space="0" w:color="000000"/>
      </w:pBdr>
      <w:spacing w:beforeAutospacing="1"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qFormat/>
    <w:rsid w:val="00064407"/>
    <w:pPr>
      <w:pBdr>
        <w:left w:val="single" w:sz="8" w:space="0" w:color="000000"/>
        <w:bottom w:val="single" w:sz="8" w:space="0" w:color="000000"/>
        <w:right w:val="single" w:sz="8" w:space="0" w:color="000000"/>
      </w:pBdr>
      <w:spacing w:beforeAutospacing="1"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qFormat/>
    <w:rsid w:val="00064407"/>
    <w:pPr>
      <w:pBdr>
        <w:top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79">
    <w:name w:val="xl79"/>
    <w:basedOn w:val="a"/>
    <w:qFormat/>
    <w:rsid w:val="00064407"/>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sz w:val="14"/>
      <w:szCs w:val="14"/>
      <w:lang w:eastAsia="ru-RU"/>
    </w:rPr>
  </w:style>
  <w:style w:type="paragraph" w:customStyle="1" w:styleId="xl80">
    <w:name w:val="xl80"/>
    <w:basedOn w:val="a"/>
    <w:qFormat/>
    <w:rsid w:val="00064407"/>
    <w:pPr>
      <w:shd w:val="clear" w:color="000000" w:fill="FFFFFF"/>
      <w:spacing w:beforeAutospacing="1" w:afterAutospacing="1"/>
    </w:pPr>
    <w:rPr>
      <w:rFonts w:ascii="Times New Roman" w:eastAsia="Times New Roman" w:hAnsi="Times New Roman" w:cs="Times New Roman"/>
      <w:sz w:val="24"/>
      <w:szCs w:val="24"/>
      <w:lang w:eastAsia="ru-RU"/>
    </w:rPr>
  </w:style>
  <w:style w:type="paragraph" w:customStyle="1" w:styleId="xl81">
    <w:name w:val="xl81"/>
    <w:basedOn w:val="a"/>
    <w:qFormat/>
    <w:rsid w:val="00064407"/>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qFormat/>
    <w:rsid w:val="00064407"/>
    <w:pPr>
      <w:pBdr>
        <w:top w:val="single" w:sz="4" w:space="0" w:color="000000"/>
        <w:left w:val="single" w:sz="4" w:space="0" w:color="000000"/>
        <w:right w:val="single" w:sz="4" w:space="0" w:color="000000"/>
      </w:pBdr>
      <w:spacing w:beforeAutospacing="1"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qFormat/>
    <w:rsid w:val="00064407"/>
    <w:pPr>
      <w:pBdr>
        <w:top w:val="single" w:sz="4" w:space="0" w:color="000000"/>
        <w:left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sz w:val="14"/>
      <w:szCs w:val="14"/>
      <w:lang w:eastAsia="ru-RU"/>
    </w:rPr>
  </w:style>
  <w:style w:type="paragraph" w:customStyle="1" w:styleId="xl84">
    <w:name w:val="xl84"/>
    <w:basedOn w:val="a"/>
    <w:qFormat/>
    <w:rsid w:val="00064407"/>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85">
    <w:name w:val="xl85"/>
    <w:basedOn w:val="a"/>
    <w:qFormat/>
    <w:rsid w:val="00064407"/>
    <w:pPr>
      <w:pBdr>
        <w:left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86">
    <w:name w:val="xl86"/>
    <w:basedOn w:val="a"/>
    <w:qFormat/>
    <w:rsid w:val="00064407"/>
    <w:pPr>
      <w:pBdr>
        <w:top w:val="single" w:sz="4" w:space="0" w:color="000000"/>
        <w:left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qFormat/>
    <w:rsid w:val="00064407"/>
    <w:pPr>
      <w:pBdr>
        <w:top w:val="single" w:sz="4" w:space="0" w:color="000000"/>
        <w:left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qFormat/>
    <w:rsid w:val="00064407"/>
    <w:pPr>
      <w:pBdr>
        <w:top w:val="single" w:sz="4" w:space="0" w:color="000000"/>
        <w:left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qFormat/>
    <w:rsid w:val="00064407"/>
    <w:pPr>
      <w:pBdr>
        <w:top w:val="single" w:sz="4" w:space="0" w:color="000000"/>
        <w:left w:val="single" w:sz="4" w:space="0" w:color="000000"/>
        <w:bottom w:val="single" w:sz="4" w:space="0" w:color="000000"/>
        <w:right w:val="single" w:sz="4" w:space="0" w:color="000000"/>
      </w:pBdr>
      <w:shd w:val="clear" w:color="000000" w:fill="FFCC99"/>
      <w:spacing w:beforeAutospacing="1"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qFormat/>
    <w:rsid w:val="00064407"/>
    <w:pPr>
      <w:pBdr>
        <w:top w:val="single" w:sz="4" w:space="0" w:color="000000"/>
        <w:left w:val="single" w:sz="4" w:space="0" w:color="000000"/>
        <w:bottom w:val="single" w:sz="4" w:space="0" w:color="000000"/>
        <w:right w:val="single" w:sz="4" w:space="0" w:color="000000"/>
      </w:pBdr>
      <w:shd w:val="clear" w:color="000000" w:fill="FFCC99"/>
      <w:spacing w:beforeAutospacing="1"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qFormat/>
    <w:rsid w:val="00064407"/>
    <w:pPr>
      <w:pBdr>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sz w:val="14"/>
      <w:szCs w:val="14"/>
      <w:lang w:eastAsia="ru-RU"/>
    </w:rPr>
  </w:style>
  <w:style w:type="paragraph" w:customStyle="1" w:styleId="xl92">
    <w:name w:val="xl92"/>
    <w:basedOn w:val="a"/>
    <w:qFormat/>
    <w:rsid w:val="00064407"/>
    <w:pPr>
      <w:pBdr>
        <w:top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93">
    <w:name w:val="xl93"/>
    <w:basedOn w:val="a"/>
    <w:qFormat/>
    <w:rsid w:val="00064407"/>
    <w:pPr>
      <w:pBdr>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24"/>
      <w:szCs w:val="24"/>
      <w:lang w:eastAsia="ru-RU"/>
    </w:rPr>
  </w:style>
  <w:style w:type="paragraph" w:customStyle="1" w:styleId="xl94">
    <w:name w:val="xl94"/>
    <w:basedOn w:val="a"/>
    <w:qFormat/>
    <w:rsid w:val="00064407"/>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qFormat/>
    <w:rsid w:val="00064407"/>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qFormat/>
    <w:rsid w:val="00064407"/>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qFormat/>
    <w:rsid w:val="00064407"/>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qFormat/>
    <w:rsid w:val="00064407"/>
    <w:pPr>
      <w:pBdr>
        <w:top w:val="single" w:sz="4" w:space="0" w:color="000000"/>
        <w:left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qFormat/>
    <w:rsid w:val="00064407"/>
    <w:pPr>
      <w:pBdr>
        <w:top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24"/>
      <w:szCs w:val="24"/>
      <w:lang w:eastAsia="ru-RU"/>
    </w:rPr>
  </w:style>
  <w:style w:type="paragraph" w:customStyle="1" w:styleId="xl100">
    <w:name w:val="xl100"/>
    <w:basedOn w:val="a"/>
    <w:qFormat/>
    <w:rsid w:val="00064407"/>
    <w:pPr>
      <w:pBdr>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101">
    <w:name w:val="xl101"/>
    <w:basedOn w:val="a"/>
    <w:qFormat/>
    <w:rsid w:val="00064407"/>
    <w:pPr>
      <w:pBdr>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qFormat/>
    <w:rsid w:val="00064407"/>
    <w:pPr>
      <w:pBdr>
        <w:left w:val="single" w:sz="8" w:space="0" w:color="000000"/>
        <w:bottom w:val="single" w:sz="4" w:space="0" w:color="000000"/>
        <w:right w:val="single" w:sz="8" w:space="0" w:color="000000"/>
      </w:pBdr>
      <w:spacing w:beforeAutospacing="1"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qFormat/>
    <w:rsid w:val="00064407"/>
    <w:pPr>
      <w:pBdr>
        <w:top w:val="single" w:sz="8" w:space="0" w:color="000000"/>
        <w:left w:val="single" w:sz="8" w:space="0" w:color="000000"/>
        <w:bottom w:val="single" w:sz="8" w:space="0" w:color="000000"/>
        <w:right w:val="single" w:sz="8" w:space="0" w:color="000000"/>
      </w:pBdr>
      <w:spacing w:beforeAutospacing="1"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qFormat/>
    <w:rsid w:val="00064407"/>
    <w:pPr>
      <w:pBdr>
        <w:top w:val="single" w:sz="8" w:space="0" w:color="000000"/>
        <w:left w:val="single" w:sz="8" w:space="0" w:color="000000"/>
        <w:bottom w:val="single" w:sz="8" w:space="0" w:color="000000"/>
        <w:right w:val="single" w:sz="8" w:space="0" w:color="000000"/>
      </w:pBdr>
      <w:spacing w:beforeAutospacing="1"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qFormat/>
    <w:rsid w:val="00064407"/>
    <w:pPr>
      <w:pBdr>
        <w:top w:val="single" w:sz="8" w:space="0" w:color="000000"/>
        <w:left w:val="single" w:sz="4" w:space="0" w:color="000000"/>
        <w:bottom w:val="single" w:sz="8" w:space="0" w:color="000000"/>
        <w:right w:val="single" w:sz="8" w:space="0" w:color="000000"/>
      </w:pBdr>
      <w:spacing w:beforeAutospacing="1"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qFormat/>
    <w:rsid w:val="00064407"/>
    <w:pPr>
      <w:pBdr>
        <w:top w:val="single" w:sz="8" w:space="0" w:color="000000"/>
        <w:left w:val="single" w:sz="8" w:space="0" w:color="000000"/>
        <w:bottom w:val="single" w:sz="8" w:space="0" w:color="000000"/>
        <w:right w:val="single" w:sz="4" w:space="0" w:color="000000"/>
      </w:pBdr>
      <w:shd w:val="clear" w:color="000000" w:fill="D9D9D9"/>
      <w:spacing w:beforeAutospacing="1"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qFormat/>
    <w:rsid w:val="00064407"/>
    <w:pPr>
      <w:pBdr>
        <w:top w:val="single" w:sz="8" w:space="0" w:color="000000"/>
        <w:left w:val="single" w:sz="4" w:space="0" w:color="000000"/>
        <w:bottom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qFormat/>
    <w:rsid w:val="00064407"/>
    <w:pPr>
      <w:pBdr>
        <w:top w:val="single" w:sz="8" w:space="0" w:color="000000"/>
        <w:left w:val="single" w:sz="8" w:space="0" w:color="000000"/>
        <w:bottom w:val="single" w:sz="8" w:space="0" w:color="000000"/>
        <w:right w:val="single" w:sz="8" w:space="0" w:color="000000"/>
      </w:pBdr>
      <w:spacing w:beforeAutospacing="1"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qFormat/>
    <w:rsid w:val="00064407"/>
    <w:pPr>
      <w:pBdr>
        <w:top w:val="single" w:sz="8" w:space="0" w:color="000000"/>
        <w:left w:val="single" w:sz="8" w:space="0" w:color="000000"/>
        <w:bottom w:val="single" w:sz="8" w:space="0" w:color="000000"/>
        <w:right w:val="single" w:sz="4" w:space="0" w:color="000000"/>
      </w:pBdr>
      <w:spacing w:beforeAutospacing="1"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qFormat/>
    <w:rsid w:val="00064407"/>
    <w:pPr>
      <w:pBdr>
        <w:left w:val="single" w:sz="8" w:space="0" w:color="000000"/>
        <w:bottom w:val="single" w:sz="8" w:space="0" w:color="000000"/>
        <w:right w:val="single" w:sz="8" w:space="0" w:color="000000"/>
      </w:pBdr>
      <w:shd w:val="clear" w:color="000000" w:fill="D9D9D9"/>
      <w:spacing w:beforeAutospacing="1"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qFormat/>
    <w:rsid w:val="00064407"/>
    <w:pPr>
      <w:pBdr>
        <w:left w:val="single" w:sz="8" w:space="0" w:color="000000"/>
        <w:bottom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qFormat/>
    <w:rsid w:val="00064407"/>
    <w:pPr>
      <w:pBdr>
        <w:left w:val="single" w:sz="8" w:space="0" w:color="000000"/>
        <w:bottom w:val="single" w:sz="8" w:space="0" w:color="000000"/>
        <w:right w:val="single" w:sz="8" w:space="0" w:color="000000"/>
      </w:pBdr>
      <w:spacing w:beforeAutospacing="1"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qFormat/>
    <w:rsid w:val="00064407"/>
    <w:pPr>
      <w:pBdr>
        <w:bottom w:val="single" w:sz="8" w:space="0" w:color="000000"/>
        <w:right w:val="single" w:sz="8" w:space="0" w:color="000000"/>
      </w:pBdr>
      <w:spacing w:beforeAutospacing="1"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qFormat/>
    <w:rsid w:val="00064407"/>
    <w:pPr>
      <w:pBdr>
        <w:bottom w:val="single" w:sz="8" w:space="0" w:color="000000"/>
        <w:right w:val="single" w:sz="8" w:space="0" w:color="000000"/>
      </w:pBdr>
      <w:shd w:val="clear" w:color="000000" w:fill="D9D9D9"/>
      <w:spacing w:beforeAutospacing="1"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qFormat/>
    <w:rsid w:val="00064407"/>
    <w:pPr>
      <w:pBdr>
        <w:left w:val="single" w:sz="4" w:space="0" w:color="000000"/>
        <w:right w:val="single" w:sz="8" w:space="0" w:color="000000"/>
      </w:pBdr>
      <w:shd w:val="clear" w:color="000000" w:fill="D8D8D8"/>
      <w:spacing w:beforeAutospacing="1"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qFormat/>
    <w:rsid w:val="00064407"/>
    <w:pPr>
      <w:pBdr>
        <w:left w:val="single" w:sz="8" w:space="0" w:color="000000"/>
        <w:right w:val="single" w:sz="8" w:space="0" w:color="000000"/>
      </w:pBdr>
      <w:shd w:val="clear" w:color="000000" w:fill="D8D8D8"/>
      <w:spacing w:beforeAutospacing="1" w:afterAutospacing="1"/>
    </w:pPr>
    <w:rPr>
      <w:rFonts w:ascii="Times New Roman" w:eastAsia="Times New Roman" w:hAnsi="Times New Roman" w:cs="Times New Roman"/>
      <w:b/>
      <w:bCs/>
      <w:sz w:val="16"/>
      <w:szCs w:val="16"/>
      <w:lang w:eastAsia="ru-RU"/>
    </w:rPr>
  </w:style>
  <w:style w:type="paragraph" w:customStyle="1" w:styleId="xl117">
    <w:name w:val="xl117"/>
    <w:basedOn w:val="a"/>
    <w:qFormat/>
    <w:rsid w:val="00064407"/>
    <w:pPr>
      <w:pBdr>
        <w:top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sz w:val="14"/>
      <w:szCs w:val="14"/>
      <w:lang w:eastAsia="ru-RU"/>
    </w:rPr>
  </w:style>
  <w:style w:type="paragraph" w:customStyle="1" w:styleId="xl118">
    <w:name w:val="xl118"/>
    <w:basedOn w:val="a"/>
    <w:qFormat/>
    <w:rsid w:val="00064407"/>
    <w:pPr>
      <w:pBdr>
        <w:top w:val="single" w:sz="4" w:space="0" w:color="000000"/>
        <w:left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sz w:val="14"/>
      <w:szCs w:val="14"/>
      <w:lang w:eastAsia="ru-RU"/>
    </w:rPr>
  </w:style>
  <w:style w:type="paragraph" w:customStyle="1" w:styleId="xl119">
    <w:name w:val="xl119"/>
    <w:basedOn w:val="a"/>
    <w:qFormat/>
    <w:rsid w:val="00064407"/>
    <w:pPr>
      <w:pBdr>
        <w:top w:val="single" w:sz="4" w:space="0" w:color="000000"/>
        <w:left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qFormat/>
    <w:rsid w:val="00064407"/>
    <w:pPr>
      <w:pBdr>
        <w:left w:val="single" w:sz="8" w:space="0" w:color="000000"/>
        <w:right w:val="single" w:sz="8" w:space="0" w:color="000000"/>
      </w:pBdr>
      <w:shd w:val="clear" w:color="000000" w:fill="FFFFFF"/>
      <w:spacing w:beforeAutospacing="1"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qFormat/>
    <w:rsid w:val="00064407"/>
    <w:pPr>
      <w:pBdr>
        <w:right w:val="single" w:sz="8" w:space="0" w:color="000000"/>
      </w:pBdr>
      <w:shd w:val="clear" w:color="000000" w:fill="FFFFFF"/>
      <w:spacing w:beforeAutospacing="1"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qFormat/>
    <w:rsid w:val="00064407"/>
    <w:pPr>
      <w:pBdr>
        <w:left w:val="single" w:sz="8" w:space="0" w:color="000000"/>
        <w:bottom w:val="single" w:sz="8" w:space="0" w:color="000000"/>
        <w:right w:val="single" w:sz="8" w:space="0" w:color="000000"/>
      </w:pBdr>
      <w:shd w:val="clear" w:color="000000" w:fill="FFFFFF"/>
      <w:spacing w:beforeAutospacing="1"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qFormat/>
    <w:rsid w:val="00064407"/>
    <w:pPr>
      <w:pBdr>
        <w:bottom w:val="single" w:sz="8" w:space="0" w:color="000000"/>
        <w:right w:val="single" w:sz="8" w:space="0" w:color="000000"/>
      </w:pBdr>
      <w:shd w:val="clear" w:color="000000" w:fill="FFFFFF"/>
      <w:spacing w:beforeAutospacing="1"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qFormat/>
    <w:rsid w:val="00064407"/>
    <w:pPr>
      <w:pBdr>
        <w:left w:val="single" w:sz="8" w:space="0" w:color="000000"/>
        <w:bottom w:val="single" w:sz="8" w:space="0" w:color="000000"/>
      </w:pBdr>
      <w:shd w:val="clear" w:color="000000" w:fill="D8D8D8"/>
      <w:spacing w:beforeAutospacing="1"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qFormat/>
    <w:rsid w:val="00064407"/>
    <w:pPr>
      <w:pBdr>
        <w:left w:val="single" w:sz="8" w:space="0" w:color="000000"/>
        <w:bottom w:val="single" w:sz="8" w:space="0" w:color="000000"/>
        <w:right w:val="single" w:sz="8" w:space="0" w:color="000000"/>
      </w:pBdr>
      <w:shd w:val="clear" w:color="000000" w:fill="D8D8D8"/>
      <w:spacing w:beforeAutospacing="1"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qFormat/>
    <w:rsid w:val="00064407"/>
    <w:pPr>
      <w:pBdr>
        <w:left w:val="single" w:sz="8" w:space="0" w:color="000000"/>
        <w:bottom w:val="single" w:sz="8" w:space="0" w:color="000000"/>
        <w:right w:val="single" w:sz="8" w:space="0" w:color="000000"/>
      </w:pBdr>
      <w:shd w:val="clear" w:color="000000" w:fill="D8D8D8"/>
      <w:spacing w:beforeAutospacing="1"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qFormat/>
    <w:rsid w:val="00064407"/>
    <w:pPr>
      <w:pBdr>
        <w:left w:val="single" w:sz="8" w:space="0" w:color="000000"/>
        <w:bottom w:val="single" w:sz="8" w:space="0" w:color="000000"/>
        <w:right w:val="single" w:sz="8" w:space="0" w:color="000000"/>
      </w:pBdr>
      <w:shd w:val="clear" w:color="000000" w:fill="D8D8D8"/>
      <w:spacing w:beforeAutospacing="1"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qFormat/>
    <w:rsid w:val="00064407"/>
    <w:pPr>
      <w:pBdr>
        <w:top w:val="single" w:sz="8" w:space="0" w:color="000000"/>
        <w:right w:val="single" w:sz="8" w:space="0" w:color="000000"/>
      </w:pBdr>
      <w:shd w:val="clear" w:color="000000" w:fill="D8D8D8"/>
      <w:spacing w:beforeAutospacing="1"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qFormat/>
    <w:rsid w:val="00064407"/>
    <w:pPr>
      <w:pBdr>
        <w:top w:val="single" w:sz="4" w:space="0" w:color="000000"/>
        <w:left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sz w:val="24"/>
      <w:szCs w:val="24"/>
      <w:lang w:eastAsia="ru-RU"/>
    </w:rPr>
  </w:style>
  <w:style w:type="paragraph" w:customStyle="1" w:styleId="xl133">
    <w:name w:val="xl133"/>
    <w:basedOn w:val="a"/>
    <w:qFormat/>
    <w:rsid w:val="00064407"/>
    <w:pPr>
      <w:pBdr>
        <w:top w:val="single" w:sz="4" w:space="0" w:color="000000"/>
        <w:left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qFormat/>
    <w:rsid w:val="00064407"/>
    <w:pPr>
      <w:pBdr>
        <w:top w:val="single" w:sz="4" w:space="0" w:color="000000"/>
        <w:left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sz w:val="14"/>
      <w:szCs w:val="14"/>
      <w:lang w:eastAsia="ru-RU"/>
    </w:rPr>
  </w:style>
  <w:style w:type="paragraph" w:customStyle="1" w:styleId="xl135">
    <w:name w:val="xl135"/>
    <w:basedOn w:val="a"/>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pPr>
    <w:rPr>
      <w:rFonts w:ascii="Times New Roman" w:eastAsia="Times New Roman" w:hAnsi="Times New Roman" w:cs="Times New Roman"/>
      <w:b/>
      <w:bCs/>
      <w:sz w:val="16"/>
      <w:szCs w:val="16"/>
      <w:lang w:eastAsia="ru-RU"/>
    </w:rPr>
  </w:style>
  <w:style w:type="paragraph" w:customStyle="1" w:styleId="xl137">
    <w:name w:val="xl137"/>
    <w:basedOn w:val="a"/>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qFormat/>
    <w:rsid w:val="00064407"/>
    <w:pPr>
      <w:pBdr>
        <w:top w:val="single" w:sz="8" w:space="0" w:color="000000"/>
        <w:bottom w:val="single" w:sz="8" w:space="0" w:color="000000"/>
        <w:right w:val="single" w:sz="8" w:space="0" w:color="000000"/>
      </w:pBdr>
      <w:shd w:val="clear" w:color="000000" w:fill="D8D8D8"/>
      <w:spacing w:beforeAutospacing="1"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qFormat/>
    <w:rsid w:val="00064407"/>
    <w:pPr>
      <w:pBdr>
        <w:top w:val="single" w:sz="8" w:space="0" w:color="000000"/>
        <w:bottom w:val="single" w:sz="8" w:space="0" w:color="000000"/>
        <w:right w:val="single" w:sz="8" w:space="0" w:color="000000"/>
      </w:pBdr>
      <w:shd w:val="clear" w:color="000000" w:fill="D8D8D8"/>
      <w:spacing w:beforeAutospacing="1"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qFormat/>
    <w:rsid w:val="00064407"/>
    <w:pPr>
      <w:pBdr>
        <w:top w:val="single" w:sz="4" w:space="0" w:color="000000"/>
        <w:left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sz w:val="14"/>
      <w:szCs w:val="14"/>
      <w:lang w:eastAsia="ru-RU"/>
    </w:rPr>
  </w:style>
  <w:style w:type="paragraph" w:customStyle="1" w:styleId="xl142">
    <w:name w:val="xl142"/>
    <w:basedOn w:val="a"/>
    <w:qFormat/>
    <w:rsid w:val="00064407"/>
    <w:pPr>
      <w:pBdr>
        <w:top w:val="single" w:sz="8" w:space="0" w:color="000000"/>
        <w:left w:val="single" w:sz="8" w:space="0" w:color="000000"/>
        <w:bottom w:val="single" w:sz="8" w:space="0" w:color="000000"/>
        <w:right w:val="single" w:sz="8" w:space="0" w:color="000000"/>
      </w:pBdr>
      <w:spacing w:beforeAutospacing="1"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qFormat/>
    <w:rsid w:val="00064407"/>
    <w:pPr>
      <w:pBdr>
        <w:top w:val="single" w:sz="8" w:space="0" w:color="000000"/>
        <w:bottom w:val="single" w:sz="8" w:space="0" w:color="000000"/>
        <w:right w:val="single" w:sz="8" w:space="0" w:color="000000"/>
      </w:pBdr>
      <w:spacing w:beforeAutospacing="1"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qFormat/>
    <w:rsid w:val="00064407"/>
    <w:pPr>
      <w:pBdr>
        <w:top w:val="single" w:sz="8" w:space="0" w:color="000000"/>
        <w:left w:val="single" w:sz="4" w:space="0" w:color="000000"/>
        <w:bottom w:val="single" w:sz="8" w:space="0" w:color="000000"/>
        <w:right w:val="single" w:sz="4" w:space="0" w:color="000000"/>
      </w:pBdr>
      <w:spacing w:beforeAutospacing="1"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qFormat/>
    <w:rsid w:val="00064407"/>
    <w:pPr>
      <w:pBdr>
        <w:right w:val="single" w:sz="8" w:space="0" w:color="000000"/>
      </w:pBdr>
      <w:spacing w:beforeAutospacing="1"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qFormat/>
    <w:rsid w:val="00064407"/>
    <w:pPr>
      <w:pBdr>
        <w:top w:val="single" w:sz="8" w:space="0" w:color="000000"/>
        <w:bottom w:val="single" w:sz="8" w:space="0" w:color="000000"/>
        <w:right w:val="single" w:sz="8" w:space="0" w:color="000000"/>
      </w:pBdr>
      <w:spacing w:beforeAutospacing="1"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qFormat/>
    <w:rsid w:val="00064407"/>
    <w:pPr>
      <w:pBdr>
        <w:top w:val="single" w:sz="8" w:space="0" w:color="000000"/>
        <w:left w:val="single" w:sz="4" w:space="0" w:color="000000"/>
        <w:right w:val="single" w:sz="8" w:space="0" w:color="000000"/>
      </w:pBdr>
      <w:spacing w:beforeAutospacing="1"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qFormat/>
    <w:rsid w:val="00064407"/>
    <w:pPr>
      <w:pBdr>
        <w:top w:val="single" w:sz="8" w:space="0" w:color="000000"/>
        <w:left w:val="single" w:sz="4" w:space="0" w:color="000000"/>
        <w:bottom w:val="single" w:sz="8" w:space="0" w:color="000000"/>
        <w:right w:val="single" w:sz="8" w:space="0" w:color="000000"/>
      </w:pBdr>
      <w:spacing w:beforeAutospacing="1"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qFormat/>
    <w:rsid w:val="00064407"/>
    <w:pPr>
      <w:pBdr>
        <w:top w:val="single" w:sz="8" w:space="0" w:color="000000"/>
        <w:left w:val="single" w:sz="4" w:space="0" w:color="000000"/>
        <w:bottom w:val="single" w:sz="8" w:space="0" w:color="000000"/>
        <w:right w:val="single" w:sz="8" w:space="0" w:color="000000"/>
      </w:pBdr>
      <w:shd w:val="clear" w:color="000000" w:fill="D9D9D9"/>
      <w:spacing w:beforeAutospacing="1"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qFormat/>
    <w:rsid w:val="00064407"/>
    <w:pPr>
      <w:pBdr>
        <w:top w:val="single" w:sz="4" w:space="0" w:color="000000"/>
        <w:left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qFormat/>
    <w:rsid w:val="00064407"/>
    <w:pPr>
      <w:pBdr>
        <w:top w:val="single" w:sz="4" w:space="0" w:color="000000"/>
        <w:left w:val="single" w:sz="4" w:space="0" w:color="000000"/>
        <w:bottom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qFormat/>
    <w:rsid w:val="00064407"/>
    <w:pPr>
      <w:pBdr>
        <w:top w:val="single" w:sz="4" w:space="0" w:color="000000"/>
        <w:bottom w:val="single" w:sz="4" w:space="0" w:color="000000"/>
      </w:pBdr>
      <w:spacing w:beforeAutospacing="1" w:afterAutospacing="1"/>
    </w:pPr>
    <w:rPr>
      <w:rFonts w:ascii="Times New Roman" w:eastAsia="Times New Roman" w:hAnsi="Times New Roman" w:cs="Times New Roman"/>
      <w:sz w:val="24"/>
      <w:szCs w:val="24"/>
      <w:lang w:eastAsia="ru-RU"/>
    </w:rPr>
  </w:style>
  <w:style w:type="paragraph" w:customStyle="1" w:styleId="xl153">
    <w:name w:val="xl153"/>
    <w:basedOn w:val="a"/>
    <w:qFormat/>
    <w:rsid w:val="00064407"/>
    <w:pPr>
      <w:pBdr>
        <w:top w:val="single" w:sz="4" w:space="0" w:color="000000"/>
        <w:left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qFormat/>
    <w:rsid w:val="00064407"/>
    <w:pPr>
      <w:pBdr>
        <w:top w:val="single" w:sz="4" w:space="0" w:color="000000"/>
        <w:bottom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qFormat/>
    <w:rsid w:val="00064407"/>
    <w:pPr>
      <w:pBdr>
        <w:top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qFormat/>
    <w:rsid w:val="00064407"/>
    <w:pPr>
      <w:spacing w:beforeAutospacing="1"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qFormat/>
    <w:rsid w:val="00064407"/>
    <w:pPr>
      <w:spacing w:beforeAutospacing="1"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qFormat/>
    <w:rsid w:val="00064407"/>
    <w:pPr>
      <w:pBdr>
        <w:top w:val="single" w:sz="8" w:space="0" w:color="000000"/>
        <w:left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qFormat/>
    <w:rsid w:val="00064407"/>
    <w:pPr>
      <w:pBdr>
        <w:left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qFormat/>
    <w:rsid w:val="00064407"/>
    <w:pPr>
      <w:pBdr>
        <w:left w:val="single" w:sz="8" w:space="0" w:color="000000"/>
        <w:bottom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qFormat/>
    <w:rsid w:val="00064407"/>
    <w:pPr>
      <w:pBdr>
        <w:top w:val="single" w:sz="8" w:space="0" w:color="000000"/>
        <w:left w:val="single" w:sz="8" w:space="0" w:color="000000"/>
      </w:pBdr>
      <w:spacing w:beforeAutospacing="1"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qFormat/>
    <w:rsid w:val="00064407"/>
    <w:pPr>
      <w:pBdr>
        <w:left w:val="single" w:sz="8" w:space="0" w:color="000000"/>
      </w:pBdr>
      <w:spacing w:beforeAutospacing="1"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qFormat/>
    <w:rsid w:val="00064407"/>
    <w:pPr>
      <w:pBdr>
        <w:left w:val="single" w:sz="8" w:space="0" w:color="000000"/>
        <w:bottom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qFormat/>
    <w:rsid w:val="00064407"/>
    <w:pPr>
      <w:pBdr>
        <w:left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qFormat/>
    <w:rsid w:val="00064407"/>
    <w:pPr>
      <w:pBdr>
        <w:left w:val="single" w:sz="4" w:space="0" w:color="000000"/>
        <w:bottom w:val="single" w:sz="4" w:space="0" w:color="000000"/>
        <w:right w:val="single" w:sz="4" w:space="0" w:color="000000"/>
      </w:pBdr>
      <w:shd w:val="clear" w:color="000000" w:fill="FFCC99"/>
      <w:spacing w:beforeAutospacing="1" w:afterAutospacing="1"/>
    </w:pPr>
    <w:rPr>
      <w:rFonts w:ascii="Times New Roman" w:eastAsia="Times New Roman" w:hAnsi="Times New Roman" w:cs="Times New Roman"/>
      <w:sz w:val="14"/>
      <w:szCs w:val="14"/>
      <w:lang w:eastAsia="ru-RU"/>
    </w:rPr>
  </w:style>
  <w:style w:type="paragraph" w:customStyle="1" w:styleId="xl166">
    <w:name w:val="xl166"/>
    <w:basedOn w:val="a"/>
    <w:qFormat/>
    <w:rsid w:val="00064407"/>
    <w:pPr>
      <w:pBdr>
        <w:top w:val="single" w:sz="4" w:space="0" w:color="000000"/>
        <w:left w:val="single" w:sz="4" w:space="0" w:color="000000"/>
        <w:bottom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qFormat/>
    <w:rsid w:val="00064407"/>
    <w:pPr>
      <w:pBdr>
        <w:top w:val="single" w:sz="4" w:space="0" w:color="000000"/>
        <w:bottom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qFormat/>
    <w:rsid w:val="00064407"/>
    <w:pPr>
      <w:pBdr>
        <w:top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qFormat/>
    <w:rsid w:val="00064407"/>
    <w:pPr>
      <w:pBdr>
        <w:left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qFormat/>
    <w:rsid w:val="00064407"/>
    <w:pPr>
      <w:pBdr>
        <w:left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qFormat/>
    <w:rsid w:val="00064407"/>
    <w:pPr>
      <w:pBdr>
        <w:top w:val="single" w:sz="4" w:space="0" w:color="000000"/>
        <w:left w:val="single" w:sz="4" w:space="0" w:color="000000"/>
        <w:bottom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qFormat/>
    <w:rsid w:val="00064407"/>
    <w:pPr>
      <w:pBdr>
        <w:top w:val="single" w:sz="4" w:space="0" w:color="000000"/>
        <w:bottom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qFormat/>
    <w:rsid w:val="00064407"/>
    <w:pPr>
      <w:pBdr>
        <w:top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qFormat/>
    <w:rsid w:val="00064407"/>
    <w:pPr>
      <w:pBdr>
        <w:top w:val="single" w:sz="4" w:space="0" w:color="000000"/>
        <w:left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qFormat/>
    <w:rsid w:val="00064407"/>
    <w:pPr>
      <w:pBdr>
        <w:left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qFormat/>
    <w:rsid w:val="00064407"/>
    <w:pPr>
      <w:pBdr>
        <w:left w:val="single" w:sz="4" w:space="0" w:color="000000"/>
        <w:bottom w:val="single" w:sz="8"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qFormat/>
    <w:rsid w:val="00064407"/>
    <w:pPr>
      <w:spacing w:beforeAutospacing="1" w:afterAutospacing="1"/>
    </w:pPr>
    <w:rPr>
      <w:rFonts w:ascii="Times New Roman" w:eastAsia="Times New Roman" w:hAnsi="Times New Roman" w:cs="Times New Roman"/>
      <w:sz w:val="24"/>
      <w:szCs w:val="24"/>
      <w:lang w:eastAsia="ru-RU"/>
    </w:rPr>
  </w:style>
  <w:style w:type="paragraph" w:customStyle="1" w:styleId="c18">
    <w:name w:val="c18"/>
    <w:basedOn w:val="a"/>
    <w:qFormat/>
    <w:rsid w:val="00064407"/>
    <w:pPr>
      <w:spacing w:beforeAutospacing="1" w:afterAutospacing="1"/>
    </w:pPr>
    <w:rPr>
      <w:rFonts w:ascii="Times New Roman" w:eastAsia="Times New Roman" w:hAnsi="Times New Roman" w:cs="Times New Roman"/>
      <w:sz w:val="24"/>
      <w:szCs w:val="24"/>
      <w:lang w:eastAsia="ru-RU"/>
    </w:rPr>
  </w:style>
  <w:style w:type="paragraph" w:customStyle="1" w:styleId="xl177">
    <w:name w:val="xl177"/>
    <w:basedOn w:val="a"/>
    <w:qFormat/>
    <w:rsid w:val="00064407"/>
    <w:pPr>
      <w:pBdr>
        <w:top w:val="single" w:sz="4" w:space="0" w:color="000000"/>
        <w:left w:val="single" w:sz="4" w:space="0" w:color="000000"/>
        <w:right w:val="single" w:sz="4" w:space="0" w:color="000000"/>
      </w:pBdr>
      <w:spacing w:beforeAutospacing="1"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qFormat/>
    <w:rsid w:val="00064407"/>
    <w:pPr>
      <w:pBdr>
        <w:left w:val="single" w:sz="4" w:space="0" w:color="000000"/>
        <w:bottom w:val="single" w:sz="4" w:space="0" w:color="000000"/>
        <w:right w:val="single" w:sz="4" w:space="0" w:color="000000"/>
      </w:pBdr>
      <w:shd w:val="clear" w:color="000000" w:fill="FFFFFF"/>
      <w:spacing w:beforeAutospacing="1"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qFormat/>
    <w:rsid w:val="00064407"/>
    <w:pPr>
      <w:shd w:val="clear" w:color="000000" w:fill="FFFFFF"/>
      <w:spacing w:beforeAutospacing="1"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qFormat/>
    <w:rsid w:val="00064407"/>
    <w:pPr>
      <w:spacing w:beforeAutospacing="1" w:afterAutospacing="1"/>
      <w:jc w:val="center"/>
      <w:textAlignment w:val="center"/>
    </w:pPr>
    <w:rPr>
      <w:rFonts w:ascii="Times New Roman" w:eastAsia="Times New Roman" w:hAnsi="Times New Roman" w:cs="Times New Roman"/>
      <w:sz w:val="14"/>
      <w:szCs w:val="14"/>
      <w:lang w:eastAsia="ru-RU"/>
    </w:rPr>
  </w:style>
  <w:style w:type="paragraph" w:styleId="afff7">
    <w:name w:val="No Spacing"/>
    <w:link w:val="afff6"/>
    <w:uiPriority w:val="99"/>
    <w:qFormat/>
    <w:rsid w:val="00064407"/>
    <w:rPr>
      <w:rFonts w:eastAsia="Times New Roman" w:cs="Times New Roman"/>
      <w:lang w:eastAsia="ru-RU"/>
    </w:rPr>
  </w:style>
  <w:style w:type="paragraph" w:customStyle="1" w:styleId="1e">
    <w:name w:val="Обычный (веб)1"/>
    <w:basedOn w:val="a"/>
    <w:next w:val="afffd"/>
    <w:qFormat/>
    <w:rsid w:val="00064407"/>
    <w:pPr>
      <w:widowControl w:val="0"/>
    </w:pPr>
    <w:rPr>
      <w:rFonts w:ascii="Times New Roman" w:eastAsia="Times New Roman" w:hAnsi="Times New Roman" w:cs="Times New Roman"/>
      <w:sz w:val="24"/>
      <w:szCs w:val="24"/>
      <w:lang w:val="en-US" w:eastAsia="nl-NL"/>
    </w:rPr>
  </w:style>
  <w:style w:type="paragraph" w:customStyle="1" w:styleId="ConsPlusCell">
    <w:name w:val="ConsPlusCell"/>
    <w:uiPriority w:val="99"/>
    <w:qFormat/>
    <w:rsid w:val="00064407"/>
    <w:rPr>
      <w:rFonts w:ascii="Arial" w:eastAsia="Times New Roman" w:hAnsi="Arial" w:cs="Arial"/>
      <w:sz w:val="20"/>
      <w:szCs w:val="20"/>
      <w:lang w:eastAsia="ru-RU"/>
    </w:rPr>
  </w:style>
  <w:style w:type="paragraph" w:customStyle="1" w:styleId="1b">
    <w:name w:val="Раздел 1"/>
    <w:basedOn w:val="1"/>
    <w:link w:val="1a"/>
    <w:qFormat/>
    <w:rsid w:val="00064407"/>
    <w:pPr>
      <w:keepNext/>
      <w:spacing w:before="240" w:beforeAutospacing="0" w:after="120" w:afterAutospacing="0"/>
      <w:ind w:firstLine="709"/>
      <w:jc w:val="both"/>
    </w:pPr>
    <w:rPr>
      <w:rFonts w:eastAsia="Segoe UI"/>
      <w:sz w:val="24"/>
      <w:szCs w:val="24"/>
      <w:lang w:val="x-none" w:eastAsia="x-none"/>
    </w:rPr>
  </w:style>
  <w:style w:type="paragraph" w:customStyle="1" w:styleId="113">
    <w:name w:val="Раздел 1.1"/>
    <w:basedOn w:val="af8"/>
    <w:link w:val="112"/>
    <w:qFormat/>
    <w:rsid w:val="00064407"/>
    <w:pPr>
      <w:spacing w:after="60" w:line="276" w:lineRule="auto"/>
      <w:ind w:firstLine="709"/>
      <w:jc w:val="both"/>
      <w:outlineLvl w:val="1"/>
    </w:pPr>
    <w:rPr>
      <w:rFonts w:ascii="Times New Roman" w:eastAsia="Segoe UI" w:hAnsi="Times New Roman" w:cs="Times New Roman"/>
      <w:sz w:val="24"/>
      <w:szCs w:val="24"/>
      <w:lang w:eastAsia="ru-RU"/>
    </w:rPr>
  </w:style>
  <w:style w:type="paragraph" w:customStyle="1" w:styleId="pTextStyle">
    <w:name w:val="pTextStyle"/>
    <w:basedOn w:val="a"/>
    <w:qFormat/>
    <w:rsid w:val="00CD2973"/>
    <w:pPr>
      <w:spacing w:line="247"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qFormat/>
    <w:rsid w:val="00CD2973"/>
    <w:pPr>
      <w:spacing w:line="252" w:lineRule="auto"/>
      <w:jc w:val="center"/>
    </w:pPr>
    <w:rPr>
      <w:rFonts w:ascii="Times New Roman" w:eastAsia="Times New Roman" w:hAnsi="Times New Roman" w:cs="Times New Roman"/>
      <w:sz w:val="24"/>
      <w:szCs w:val="24"/>
      <w:lang w:val="en-US" w:eastAsia="ru-RU"/>
    </w:rPr>
  </w:style>
  <w:style w:type="paragraph" w:customStyle="1" w:styleId="12">
    <w:name w:val="Знак сноски1"/>
    <w:basedOn w:val="a"/>
    <w:link w:val="af1"/>
    <w:qFormat/>
    <w:rsid w:val="005D7117"/>
    <w:rPr>
      <w:rFonts w:cs="Times New Roman"/>
      <w:vertAlign w:val="superscript"/>
    </w:rPr>
  </w:style>
  <w:style w:type="numbering" w:customStyle="1" w:styleId="1f">
    <w:name w:val="Нет списка1"/>
    <w:uiPriority w:val="99"/>
    <w:semiHidden/>
    <w:unhideWhenUsed/>
    <w:qFormat/>
    <w:rsid w:val="00DE1FCA"/>
  </w:style>
  <w:style w:type="numbering" w:customStyle="1" w:styleId="114">
    <w:name w:val="Нет списка11"/>
    <w:uiPriority w:val="99"/>
    <w:semiHidden/>
    <w:unhideWhenUsed/>
    <w:qFormat/>
    <w:rsid w:val="00DE1FCA"/>
  </w:style>
  <w:style w:type="numbering" w:customStyle="1" w:styleId="29">
    <w:name w:val="Нет списка2"/>
    <w:uiPriority w:val="99"/>
    <w:semiHidden/>
    <w:unhideWhenUsed/>
    <w:qFormat/>
    <w:rsid w:val="00064407"/>
  </w:style>
  <w:style w:type="table" w:styleId="affffffb">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0">
    <w:name w:val="Сетка таблицы1"/>
    <w:basedOn w:val="a1"/>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
    <w:name w:val="Сетка таблицы11"/>
    <w:basedOn w:val="a1"/>
    <w:uiPriority w:val="39"/>
    <w:rsid w:val="00774C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DE1FCA"/>
    <w:rPr>
      <w:lang w:val="en-US"/>
    </w:rPr>
    <w:tblPr>
      <w:tblCellMar>
        <w:top w:w="0" w:type="dxa"/>
        <w:left w:w="0" w:type="dxa"/>
        <w:bottom w:w="0" w:type="dxa"/>
        <w:right w:w="0" w:type="dxa"/>
      </w:tblCellMar>
    </w:tblPr>
  </w:style>
  <w:style w:type="table" w:customStyle="1" w:styleId="TableNormal1">
    <w:name w:val="Table Normal1"/>
    <w:uiPriority w:val="2"/>
    <w:semiHidden/>
    <w:unhideWhenUsed/>
    <w:qFormat/>
    <w:rsid w:val="00DE1FCA"/>
    <w:rPr>
      <w:lang w:val="en-US"/>
    </w:rPr>
    <w:tblPr>
      <w:tblCellMar>
        <w:top w:w="0" w:type="dxa"/>
        <w:left w:w="0" w:type="dxa"/>
        <w:bottom w:w="0" w:type="dxa"/>
        <w:right w:w="0" w:type="dxa"/>
      </w:tblCellMar>
    </w:tblPr>
  </w:style>
  <w:style w:type="table" w:customStyle="1" w:styleId="TableNormal2">
    <w:name w:val="Table Normal2"/>
    <w:uiPriority w:val="2"/>
    <w:semiHidden/>
    <w:unhideWhenUsed/>
    <w:qFormat/>
    <w:rsid w:val="00DE1FCA"/>
    <w:rPr>
      <w:lang w:val="en-US"/>
    </w:rPr>
    <w:tblPr>
      <w:tblCellMar>
        <w:top w:w="0" w:type="dxa"/>
        <w:left w:w="0" w:type="dxa"/>
        <w:bottom w:w="0" w:type="dxa"/>
        <w:right w:w="0" w:type="dxa"/>
      </w:tblCellMar>
    </w:tblPr>
  </w:style>
  <w:style w:type="table" w:customStyle="1" w:styleId="TableNormal3">
    <w:name w:val="Table Normal3"/>
    <w:uiPriority w:val="2"/>
    <w:semiHidden/>
    <w:unhideWhenUsed/>
    <w:qFormat/>
    <w:rsid w:val="00DE1FCA"/>
    <w:rPr>
      <w:lang w:val="en-US"/>
    </w:rPr>
    <w:tblPr>
      <w:tblCellMar>
        <w:top w:w="0" w:type="dxa"/>
        <w:left w:w="0" w:type="dxa"/>
        <w:bottom w:w="0" w:type="dxa"/>
        <w:right w:w="0" w:type="dxa"/>
      </w:tblCellMar>
    </w:tblPr>
  </w:style>
  <w:style w:type="table" w:customStyle="1" w:styleId="TableNormal4">
    <w:name w:val="Table Normal4"/>
    <w:uiPriority w:val="2"/>
    <w:semiHidden/>
    <w:unhideWhenUsed/>
    <w:qFormat/>
    <w:rsid w:val="00DE1FCA"/>
    <w:rPr>
      <w:lang w:val="en-US"/>
    </w:rPr>
    <w:tblPr>
      <w:tblCellMar>
        <w:top w:w="0" w:type="dxa"/>
        <w:left w:w="0" w:type="dxa"/>
        <w:bottom w:w="0" w:type="dxa"/>
        <w:right w:w="0" w:type="dxa"/>
      </w:tblCellMar>
    </w:tblPr>
  </w:style>
  <w:style w:type="table" w:customStyle="1" w:styleId="TableNormal5">
    <w:name w:val="Table Normal5"/>
    <w:uiPriority w:val="2"/>
    <w:semiHidden/>
    <w:unhideWhenUsed/>
    <w:qFormat/>
    <w:rsid w:val="00DE1FCA"/>
    <w:rPr>
      <w:lang w:val="en-US"/>
    </w:rPr>
    <w:tblPr>
      <w:tblCellMar>
        <w:top w:w="0" w:type="dxa"/>
        <w:left w:w="0" w:type="dxa"/>
        <w:bottom w:w="0" w:type="dxa"/>
        <w:right w:w="0" w:type="dxa"/>
      </w:tblCellMar>
    </w:tblPr>
  </w:style>
  <w:style w:type="table" w:customStyle="1" w:styleId="TableNormal6">
    <w:name w:val="Table Normal6"/>
    <w:uiPriority w:val="2"/>
    <w:semiHidden/>
    <w:unhideWhenUsed/>
    <w:qFormat/>
    <w:rsid w:val="00DE1FCA"/>
    <w:rPr>
      <w:lang w:val="en-US"/>
    </w:rPr>
    <w:tblPr>
      <w:tblCellMar>
        <w:top w:w="0" w:type="dxa"/>
        <w:left w:w="0" w:type="dxa"/>
        <w:bottom w:w="0" w:type="dxa"/>
        <w:right w:w="0" w:type="dxa"/>
      </w:tblCellMar>
    </w:tblPr>
  </w:style>
  <w:style w:type="table" w:customStyle="1" w:styleId="TableNormal7">
    <w:name w:val="Table Normal7"/>
    <w:uiPriority w:val="2"/>
    <w:semiHidden/>
    <w:unhideWhenUsed/>
    <w:qFormat/>
    <w:rsid w:val="00DE1FCA"/>
    <w:rPr>
      <w:lang w:val="en-US"/>
    </w:rPr>
    <w:tblPr>
      <w:tblCellMar>
        <w:top w:w="0" w:type="dxa"/>
        <w:left w:w="0" w:type="dxa"/>
        <w:bottom w:w="0" w:type="dxa"/>
        <w:right w:w="0" w:type="dxa"/>
      </w:tblCellMar>
    </w:tblPr>
  </w:style>
  <w:style w:type="table" w:customStyle="1" w:styleId="TableNormal8">
    <w:name w:val="Table Normal8"/>
    <w:uiPriority w:val="2"/>
    <w:semiHidden/>
    <w:unhideWhenUsed/>
    <w:qFormat/>
    <w:rsid w:val="00DE1FCA"/>
    <w:rPr>
      <w:lang w:val="en-US"/>
    </w:rPr>
    <w:tblPr>
      <w:tblCellMar>
        <w:top w:w="0" w:type="dxa"/>
        <w:left w:w="0" w:type="dxa"/>
        <w:bottom w:w="0" w:type="dxa"/>
        <w:right w:w="0" w:type="dxa"/>
      </w:tblCellMar>
    </w:tblPr>
  </w:style>
  <w:style w:type="table" w:customStyle="1" w:styleId="TableNormal9">
    <w:name w:val="Table Normal9"/>
    <w:uiPriority w:val="2"/>
    <w:semiHidden/>
    <w:unhideWhenUsed/>
    <w:qFormat/>
    <w:rsid w:val="00DE1FCA"/>
    <w:rPr>
      <w:lang w:val="en-US"/>
    </w:rPr>
    <w:tblPr>
      <w:tblCellMar>
        <w:top w:w="0" w:type="dxa"/>
        <w:left w:w="0" w:type="dxa"/>
        <w:bottom w:w="0" w:type="dxa"/>
        <w:right w:w="0" w:type="dxa"/>
      </w:tblCellMar>
    </w:tblPr>
  </w:style>
  <w:style w:type="table" w:customStyle="1" w:styleId="TableNormal10">
    <w:name w:val="Table Normal10"/>
    <w:uiPriority w:val="2"/>
    <w:semiHidden/>
    <w:unhideWhenUsed/>
    <w:qFormat/>
    <w:rsid w:val="00DE1FCA"/>
    <w:rPr>
      <w:lang w:val="en-US"/>
    </w:rPr>
    <w:tblPr>
      <w:tblCellMar>
        <w:top w:w="0" w:type="dxa"/>
        <w:left w:w="0" w:type="dxa"/>
        <w:bottom w:w="0" w:type="dxa"/>
        <w:right w:w="0" w:type="dxa"/>
      </w:tblCellMar>
    </w:tblPr>
  </w:style>
  <w:style w:type="table" w:customStyle="1" w:styleId="TableNormal11">
    <w:name w:val="Table Normal11"/>
    <w:uiPriority w:val="2"/>
    <w:semiHidden/>
    <w:unhideWhenUsed/>
    <w:qFormat/>
    <w:rsid w:val="00DE1FCA"/>
    <w:rPr>
      <w:lang w:val="en-US"/>
    </w:rPr>
    <w:tblPr>
      <w:tblCellMar>
        <w:top w:w="0" w:type="dxa"/>
        <w:left w:w="0" w:type="dxa"/>
        <w:bottom w:w="0" w:type="dxa"/>
        <w:right w:w="0" w:type="dxa"/>
      </w:tblCellMar>
    </w:tblPr>
  </w:style>
  <w:style w:type="table" w:customStyle="1" w:styleId="TableNormal12">
    <w:name w:val="Table Normal12"/>
    <w:uiPriority w:val="2"/>
    <w:semiHidden/>
    <w:unhideWhenUsed/>
    <w:qFormat/>
    <w:rsid w:val="00DE1FCA"/>
    <w:rPr>
      <w:lang w:val="en-US"/>
    </w:rPr>
    <w:tblPr>
      <w:tblCellMar>
        <w:top w:w="0" w:type="dxa"/>
        <w:left w:w="0" w:type="dxa"/>
        <w:bottom w:w="0" w:type="dxa"/>
        <w:right w:w="0" w:type="dxa"/>
      </w:tblCellMar>
    </w:tblPr>
  </w:style>
  <w:style w:type="table" w:customStyle="1" w:styleId="2a">
    <w:name w:val="Сетка таблицы2"/>
    <w:basedOn w:val="a1"/>
    <w:uiPriority w:val="39"/>
    <w:rsid w:val="00DE1FCA"/>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
    <w:name w:val="Table Normal13"/>
    <w:uiPriority w:val="2"/>
    <w:semiHidden/>
    <w:qFormat/>
    <w:rsid w:val="00DE1FCA"/>
    <w:rPr>
      <w:lang w:val="en-US"/>
    </w:rPr>
    <w:tblPr>
      <w:tblCellMar>
        <w:top w:w="0" w:type="dxa"/>
        <w:left w:w="0" w:type="dxa"/>
        <w:bottom w:w="0" w:type="dxa"/>
        <w:right w:w="0" w:type="dxa"/>
      </w:tblCellMar>
    </w:tblPr>
  </w:style>
  <w:style w:type="table" w:customStyle="1" w:styleId="310">
    <w:name w:val="Таблица простая 31"/>
    <w:basedOn w:val="a1"/>
    <w:uiPriority w:val="43"/>
    <w:rsid w:val="00064407"/>
    <w:rPr>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3">
    <w:name w:val="Plain Table 3"/>
    <w:basedOn w:val="a1"/>
    <w:uiPriority w:val="43"/>
    <w:rsid w:val="00064407"/>
    <w:rPr>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4">
    <w:name w:val="Сетка таблицы3"/>
    <w:basedOn w:val="a1"/>
    <w:uiPriority w:val="39"/>
    <w:rsid w:val="00064407"/>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uiPriority w:val="39"/>
    <w:rsid w:val="000644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1"/>
    <w:uiPriority w:val="59"/>
    <w:rsid w:val="000644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1"/>
    <w:uiPriority w:val="39"/>
    <w:rsid w:val="0051713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5609"/>
  </w:style>
  <w:style w:type="paragraph" w:styleId="1">
    <w:name w:val="heading 1"/>
    <w:basedOn w:val="a"/>
    <w:link w:val="10"/>
    <w:qFormat/>
    <w:rsid w:val="00ED6170"/>
    <w:pPr>
      <w:spacing w:beforeAutospacing="1" w:afterAutospacing="1"/>
      <w:outlineLvl w:val="0"/>
    </w:pPr>
    <w:rPr>
      <w:rFonts w:ascii="Times New Roman" w:eastAsia="Times New Roman" w:hAnsi="Times New Roman" w:cs="Times New Roman"/>
      <w:b/>
      <w:bCs/>
      <w:kern w:val="2"/>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unhideWhenUsed/>
    <w:qFormat/>
    <w:rsid w:val="00286EA2"/>
    <w:rPr>
      <w:sz w:val="16"/>
      <w:szCs w:val="16"/>
    </w:rPr>
  </w:style>
  <w:style w:type="character" w:customStyle="1" w:styleId="a4">
    <w:name w:val="Текст примечания Знак"/>
    <w:basedOn w:val="a0"/>
    <w:link w:val="a5"/>
    <w:uiPriority w:val="99"/>
    <w:qFormat/>
    <w:rsid w:val="00286EA2"/>
    <w:rPr>
      <w:sz w:val="20"/>
      <w:szCs w:val="20"/>
    </w:rPr>
  </w:style>
  <w:style w:type="character" w:customStyle="1" w:styleId="a6">
    <w:name w:val="Тема примечания Знак"/>
    <w:basedOn w:val="a4"/>
    <w:link w:val="a7"/>
    <w:uiPriority w:val="99"/>
    <w:qFormat/>
    <w:rsid w:val="00286EA2"/>
    <w:rPr>
      <w:b/>
      <w:bCs/>
      <w:sz w:val="20"/>
      <w:szCs w:val="20"/>
    </w:rPr>
  </w:style>
  <w:style w:type="character" w:customStyle="1" w:styleId="a8">
    <w:name w:val="Верхний колонтитул Знак"/>
    <w:basedOn w:val="a0"/>
    <w:link w:val="a9"/>
    <w:uiPriority w:val="99"/>
    <w:qFormat/>
    <w:rsid w:val="00A858FE"/>
  </w:style>
  <w:style w:type="character" w:customStyle="1" w:styleId="aa">
    <w:name w:val="Нижний колонтитул Знак"/>
    <w:basedOn w:val="a0"/>
    <w:link w:val="ab"/>
    <w:uiPriority w:val="99"/>
    <w:qFormat/>
    <w:rsid w:val="00A858FE"/>
  </w:style>
  <w:style w:type="character" w:styleId="ac">
    <w:name w:val="Hyperlink"/>
    <w:basedOn w:val="a0"/>
    <w:uiPriority w:val="99"/>
    <w:unhideWhenUsed/>
    <w:rsid w:val="00802A37"/>
    <w:rPr>
      <w:color w:val="0563C1" w:themeColor="hyperlink"/>
      <w:u w:val="single"/>
    </w:rPr>
  </w:style>
  <w:style w:type="character" w:customStyle="1" w:styleId="11">
    <w:name w:val="Неразрешенное упоминание1"/>
    <w:basedOn w:val="a0"/>
    <w:uiPriority w:val="99"/>
    <w:semiHidden/>
    <w:unhideWhenUsed/>
    <w:qFormat/>
    <w:rsid w:val="00802A37"/>
    <w:rPr>
      <w:color w:val="605E5C"/>
      <w:shd w:val="clear" w:color="auto" w:fill="E1DFDD"/>
    </w:rPr>
  </w:style>
  <w:style w:type="character" w:customStyle="1" w:styleId="ad">
    <w:name w:val="Абзац списка Знак"/>
    <w:aliases w:val="Этапы Знак,Содержание. 2 уровень Знак,List Paragraph Знак,подтабл Знак"/>
    <w:link w:val="ae"/>
    <w:uiPriority w:val="34"/>
    <w:qFormat/>
    <w:locked/>
    <w:rsid w:val="00E10A30"/>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0"/>
    <w:uiPriority w:val="99"/>
    <w:qFormat/>
    <w:rsid w:val="00943A3D"/>
    <w:rPr>
      <w:rFonts w:ascii="Times New Roman" w:eastAsia="Times New Roman" w:hAnsi="Times New Roman" w:cs="Times New Roman"/>
      <w:sz w:val="20"/>
      <w:szCs w:val="20"/>
      <w:lang w:val="x-none" w:eastAsia="x-none"/>
    </w:rPr>
  </w:style>
  <w:style w:type="character" w:customStyle="1" w:styleId="af1">
    <w:name w:val="Символ сноски"/>
    <w:link w:val="12"/>
    <w:uiPriority w:val="99"/>
    <w:qFormat/>
    <w:rsid w:val="00943A3D"/>
    <w:rPr>
      <w:rFonts w:cs="Times New Roman"/>
      <w:vertAlign w:val="superscript"/>
    </w:rPr>
  </w:style>
  <w:style w:type="character" w:styleId="af2">
    <w:name w:val="footnote reference"/>
    <w:aliases w:val="Знак сноски-FN,Ciae niinee-FN,AЗнак сноски зел"/>
    <w:rPr>
      <w:rFonts w:cs="Times New Roman"/>
      <w:vertAlign w:val="superscript"/>
    </w:rPr>
  </w:style>
  <w:style w:type="character" w:customStyle="1" w:styleId="af3">
    <w:name w:val="Основной текст Знак"/>
    <w:basedOn w:val="a0"/>
    <w:link w:val="af4"/>
    <w:qFormat/>
    <w:rsid w:val="00F31A64"/>
    <w:rPr>
      <w:rFonts w:ascii="Times New Roman" w:eastAsia="Times New Roman" w:hAnsi="Times New Roman" w:cs="Times New Roman"/>
      <w:sz w:val="24"/>
      <w:szCs w:val="20"/>
      <w:lang w:eastAsia="ru-RU"/>
    </w:rPr>
  </w:style>
  <w:style w:type="character" w:customStyle="1" w:styleId="af5">
    <w:name w:val="Текст выноски Знак"/>
    <w:basedOn w:val="a0"/>
    <w:link w:val="af6"/>
    <w:uiPriority w:val="99"/>
    <w:qFormat/>
    <w:rsid w:val="00395A9E"/>
    <w:rPr>
      <w:rFonts w:ascii="Segoe UI" w:hAnsi="Segoe UI" w:cs="Segoe UI"/>
      <w:sz w:val="18"/>
      <w:szCs w:val="18"/>
    </w:rPr>
  </w:style>
  <w:style w:type="character" w:customStyle="1" w:styleId="10">
    <w:name w:val="Заголовок 1 Знак"/>
    <w:basedOn w:val="a0"/>
    <w:link w:val="1"/>
    <w:qFormat/>
    <w:rsid w:val="00ED6170"/>
    <w:rPr>
      <w:rFonts w:ascii="Times New Roman" w:eastAsia="Times New Roman" w:hAnsi="Times New Roman" w:cs="Times New Roman"/>
      <w:b/>
      <w:bCs/>
      <w:kern w:val="2"/>
      <w:sz w:val="48"/>
      <w:szCs w:val="48"/>
      <w:lang w:eastAsia="ru-RU"/>
    </w:rPr>
  </w:style>
  <w:style w:type="character" w:customStyle="1" w:styleId="af7">
    <w:name w:val="Подзаголовок Знак"/>
    <w:basedOn w:val="a0"/>
    <w:link w:val="af8"/>
    <w:uiPriority w:val="11"/>
    <w:qFormat/>
    <w:rsid w:val="00433CDF"/>
    <w:rPr>
      <w:rFonts w:eastAsiaTheme="minorEastAsia"/>
      <w:color w:val="5A5A5A" w:themeColor="text1" w:themeTint="A5"/>
      <w:spacing w:val="15"/>
    </w:rPr>
  </w:style>
  <w:style w:type="character" w:styleId="af9">
    <w:name w:val="FollowedHyperlink"/>
    <w:basedOn w:val="a0"/>
    <w:uiPriority w:val="99"/>
    <w:unhideWhenUsed/>
    <w:rsid w:val="00433CDF"/>
    <w:rPr>
      <w:color w:val="954F72" w:themeColor="followedHyperlink"/>
      <w:u w:val="single"/>
    </w:rPr>
  </w:style>
  <w:style w:type="character" w:customStyle="1" w:styleId="20">
    <w:name w:val="Заголовок 2 Знак"/>
    <w:basedOn w:val="a0"/>
    <w:link w:val="2"/>
    <w:uiPriority w:val="99"/>
    <w:qFormat/>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qFormat/>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qFormat/>
    <w:rsid w:val="00DE1FCA"/>
    <w:rPr>
      <w:rFonts w:ascii="Times New Roman" w:eastAsia="Times New Roman" w:hAnsi="Times New Roman" w:cs="Times New Roman"/>
      <w:b/>
      <w:bCs/>
      <w:sz w:val="24"/>
      <w:szCs w:val="24"/>
      <w:lang w:val="x-none" w:eastAsia="x-none"/>
    </w:rPr>
  </w:style>
  <w:style w:type="character" w:customStyle="1" w:styleId="13">
    <w:name w:val="Гиперссылка1"/>
    <w:basedOn w:val="a0"/>
    <w:uiPriority w:val="99"/>
    <w:unhideWhenUsed/>
    <w:qFormat/>
    <w:rsid w:val="00DE1FCA"/>
    <w:rPr>
      <w:color w:val="0000FF"/>
      <w:u w:val="single"/>
    </w:rPr>
  </w:style>
  <w:style w:type="character" w:customStyle="1" w:styleId="14">
    <w:name w:val="Просмотренная гиперссылка1"/>
    <w:basedOn w:val="a0"/>
    <w:uiPriority w:val="99"/>
    <w:semiHidden/>
    <w:unhideWhenUsed/>
    <w:qFormat/>
    <w:rsid w:val="00DE1FCA"/>
    <w:rPr>
      <w:color w:val="800080"/>
      <w:u w:val="single"/>
    </w:rPr>
  </w:style>
  <w:style w:type="character" w:styleId="afa">
    <w:name w:val="Emphasis"/>
    <w:qFormat/>
    <w:rsid w:val="00DE1FCA"/>
    <w:rPr>
      <w:rFonts w:ascii="Times New Roman" w:hAnsi="Times New Roman" w:cs="Times New Roman"/>
      <w:i/>
      <w:iCs w:val="0"/>
    </w:rPr>
  </w:style>
  <w:style w:type="character" w:customStyle="1" w:styleId="15">
    <w:name w:val="Нижний колонтитул Знак1"/>
    <w:basedOn w:val="a0"/>
    <w:uiPriority w:val="99"/>
    <w:semiHidden/>
    <w:qFormat/>
    <w:rsid w:val="00DE1FCA"/>
    <w:rPr>
      <w:rFonts w:ascii="Calibri" w:eastAsia="Times New Roman" w:hAnsi="Calibri" w:cs="Times New Roman"/>
      <w:lang w:val="ru-RU" w:eastAsia="ru-RU"/>
    </w:rPr>
  </w:style>
  <w:style w:type="character" w:customStyle="1" w:styleId="afb">
    <w:name w:val="Текст концевой сноски Знак"/>
    <w:basedOn w:val="a0"/>
    <w:link w:val="afc"/>
    <w:uiPriority w:val="99"/>
    <w:semiHidden/>
    <w:qFormat/>
    <w:rsid w:val="00DE1FCA"/>
    <w:rPr>
      <w:rFonts w:ascii="Calibri" w:eastAsia="Times New Roman" w:hAnsi="Calibri" w:cs="Times New Roman"/>
      <w:sz w:val="20"/>
      <w:szCs w:val="20"/>
      <w:lang w:val="x-none" w:eastAsia="x-none"/>
    </w:rPr>
  </w:style>
  <w:style w:type="character" w:customStyle="1" w:styleId="21">
    <w:name w:val="Основной текст 2 Знак"/>
    <w:basedOn w:val="a0"/>
    <w:link w:val="22"/>
    <w:qFormat/>
    <w:rsid w:val="00DE1FCA"/>
    <w:rPr>
      <w:rFonts w:ascii="Times New Roman" w:eastAsia="Times New Roman" w:hAnsi="Times New Roman" w:cs="Times New Roman"/>
      <w:sz w:val="24"/>
      <w:szCs w:val="24"/>
      <w:lang w:val="x-none" w:eastAsia="x-none"/>
    </w:rPr>
  </w:style>
  <w:style w:type="character" w:customStyle="1" w:styleId="23">
    <w:name w:val="Основной текст с отступом 2 Знак"/>
    <w:basedOn w:val="a0"/>
    <w:link w:val="24"/>
    <w:qFormat/>
    <w:rsid w:val="00DE1FCA"/>
    <w:rPr>
      <w:rFonts w:ascii="Times New Roman" w:eastAsia="Times New Roman" w:hAnsi="Times New Roman" w:cs="Times New Roman"/>
      <w:sz w:val="24"/>
      <w:szCs w:val="24"/>
      <w:lang w:val="x-none" w:eastAsia="x-none"/>
    </w:rPr>
  </w:style>
  <w:style w:type="character" w:styleId="afd">
    <w:name w:val="page number"/>
    <w:unhideWhenUsed/>
    <w:qFormat/>
    <w:rsid w:val="00DE1FCA"/>
    <w:rPr>
      <w:rFonts w:ascii="Times New Roman" w:hAnsi="Times New Roman" w:cs="Times New Roman"/>
    </w:rPr>
  </w:style>
  <w:style w:type="character" w:customStyle="1" w:styleId="afe">
    <w:name w:val="Символ концевой сноски"/>
    <w:uiPriority w:val="99"/>
    <w:semiHidden/>
    <w:unhideWhenUsed/>
    <w:qFormat/>
    <w:rsid w:val="00DE1FCA"/>
    <w:rPr>
      <w:rFonts w:ascii="Times New Roman" w:hAnsi="Times New Roman" w:cs="Times New Roman"/>
      <w:vertAlign w:val="superscript"/>
    </w:rPr>
  </w:style>
  <w:style w:type="character" w:styleId="aff">
    <w:name w:val="endnote reference"/>
    <w:rPr>
      <w:rFonts w:ascii="Times New Roman" w:hAnsi="Times New Roman" w:cs="Times New Roman"/>
      <w:vertAlign w:val="superscript"/>
    </w:rPr>
  </w:style>
  <w:style w:type="character" w:customStyle="1" w:styleId="blk">
    <w:name w:val="blk"/>
    <w:qFormat/>
    <w:rsid w:val="00DE1FCA"/>
  </w:style>
  <w:style w:type="character" w:customStyle="1" w:styleId="FootnoteTextChar">
    <w:name w:val="Footnote Text Char"/>
    <w:qFormat/>
    <w:locked/>
    <w:rsid w:val="00DE1FCA"/>
    <w:rPr>
      <w:rFonts w:ascii="Times New Roman" w:hAnsi="Times New Roman" w:cs="Times New Roman"/>
      <w:sz w:val="20"/>
      <w:lang w:val="x-none" w:eastAsia="ru-RU"/>
    </w:rPr>
  </w:style>
  <w:style w:type="character" w:customStyle="1" w:styleId="110">
    <w:name w:val="Текст примечания Знак11"/>
    <w:uiPriority w:val="99"/>
    <w:qFormat/>
    <w:rsid w:val="00DE1FCA"/>
    <w:rPr>
      <w:rFonts w:ascii="Times New Roman" w:hAnsi="Times New Roman" w:cs="Times New Roman"/>
      <w:sz w:val="20"/>
      <w:szCs w:val="20"/>
    </w:rPr>
  </w:style>
  <w:style w:type="character" w:customStyle="1" w:styleId="16">
    <w:name w:val="Текст примечания Знак1"/>
    <w:uiPriority w:val="99"/>
    <w:qFormat/>
    <w:rsid w:val="00DE1FCA"/>
    <w:rPr>
      <w:rFonts w:ascii="Times New Roman" w:hAnsi="Times New Roman" w:cs="Times New Roman"/>
      <w:sz w:val="20"/>
      <w:szCs w:val="20"/>
    </w:rPr>
  </w:style>
  <w:style w:type="character" w:customStyle="1" w:styleId="111">
    <w:name w:val="Тема примечания Знак11"/>
    <w:uiPriority w:val="99"/>
    <w:qFormat/>
    <w:rsid w:val="00DE1FCA"/>
    <w:rPr>
      <w:rFonts w:ascii="Times New Roman" w:hAnsi="Times New Roman" w:cs="Times New Roman"/>
      <w:b/>
      <w:bCs/>
      <w:sz w:val="20"/>
      <w:szCs w:val="20"/>
    </w:rPr>
  </w:style>
  <w:style w:type="character" w:customStyle="1" w:styleId="17">
    <w:name w:val="Тема примечания Знак1"/>
    <w:uiPriority w:val="99"/>
    <w:qFormat/>
    <w:rsid w:val="00DE1FCA"/>
    <w:rPr>
      <w:rFonts w:ascii="Times New Roman" w:hAnsi="Times New Roman" w:cs="Times New Roman"/>
      <w:b/>
      <w:bCs/>
      <w:sz w:val="20"/>
      <w:szCs w:val="20"/>
    </w:rPr>
  </w:style>
  <w:style w:type="character" w:customStyle="1" w:styleId="apple-converted-space">
    <w:name w:val="apple-converted-space"/>
    <w:qFormat/>
    <w:rsid w:val="00DE1FCA"/>
  </w:style>
  <w:style w:type="character" w:customStyle="1" w:styleId="aff0">
    <w:name w:val="Цветовое выделение"/>
    <w:uiPriority w:val="99"/>
    <w:qFormat/>
    <w:rsid w:val="00DE1FCA"/>
    <w:rPr>
      <w:b/>
      <w:bCs w:val="0"/>
      <w:color w:val="26282F"/>
    </w:rPr>
  </w:style>
  <w:style w:type="character" w:customStyle="1" w:styleId="aff1">
    <w:name w:val="Гипертекстовая ссылка"/>
    <w:uiPriority w:val="99"/>
    <w:qFormat/>
    <w:rsid w:val="00DE1FCA"/>
    <w:rPr>
      <w:b/>
      <w:bCs w:val="0"/>
      <w:color w:val="106BBE"/>
    </w:rPr>
  </w:style>
  <w:style w:type="character" w:customStyle="1" w:styleId="aff2">
    <w:name w:val="Активная гипертекстовая ссылка"/>
    <w:uiPriority w:val="99"/>
    <w:qFormat/>
    <w:rsid w:val="00DE1FCA"/>
    <w:rPr>
      <w:b/>
      <w:bCs w:val="0"/>
      <w:color w:val="106BBE"/>
      <w:u w:val="single"/>
    </w:rPr>
  </w:style>
  <w:style w:type="character" w:customStyle="1" w:styleId="aff3">
    <w:name w:val="Выделение для Базового Поиска"/>
    <w:uiPriority w:val="99"/>
    <w:qFormat/>
    <w:rsid w:val="00DE1FCA"/>
    <w:rPr>
      <w:b/>
      <w:bCs w:val="0"/>
      <w:color w:val="0058A9"/>
    </w:rPr>
  </w:style>
  <w:style w:type="character" w:customStyle="1" w:styleId="aff4">
    <w:name w:val="Выделение для Базового Поиска (курсив)"/>
    <w:uiPriority w:val="99"/>
    <w:qFormat/>
    <w:rsid w:val="00DE1FCA"/>
    <w:rPr>
      <w:b/>
      <w:bCs w:val="0"/>
      <w:i/>
      <w:iCs w:val="0"/>
      <w:color w:val="0058A9"/>
    </w:rPr>
  </w:style>
  <w:style w:type="character" w:customStyle="1" w:styleId="aff5">
    <w:name w:val="Заголовок своего сообщения"/>
    <w:uiPriority w:val="99"/>
    <w:qFormat/>
    <w:rsid w:val="00DE1FCA"/>
    <w:rPr>
      <w:b/>
      <w:bCs w:val="0"/>
      <w:color w:val="26282F"/>
    </w:rPr>
  </w:style>
  <w:style w:type="character" w:customStyle="1" w:styleId="aff6">
    <w:name w:val="Заголовок чужого сообщения"/>
    <w:uiPriority w:val="99"/>
    <w:qFormat/>
    <w:rsid w:val="00DE1FCA"/>
    <w:rPr>
      <w:b/>
      <w:bCs w:val="0"/>
      <w:color w:val="FF0000"/>
    </w:rPr>
  </w:style>
  <w:style w:type="character" w:customStyle="1" w:styleId="aff7">
    <w:name w:val="Найденные слова"/>
    <w:uiPriority w:val="99"/>
    <w:qFormat/>
    <w:rsid w:val="00DE1FCA"/>
    <w:rPr>
      <w:b/>
      <w:bCs w:val="0"/>
      <w:color w:val="26282F"/>
      <w:shd w:val="clear" w:color="auto" w:fill="FFF580"/>
    </w:rPr>
  </w:style>
  <w:style w:type="character" w:customStyle="1" w:styleId="aff8">
    <w:name w:val="Не вступил в силу"/>
    <w:uiPriority w:val="99"/>
    <w:qFormat/>
    <w:rsid w:val="00DE1FCA"/>
    <w:rPr>
      <w:b/>
      <w:bCs w:val="0"/>
      <w:color w:val="000000"/>
      <w:shd w:val="clear" w:color="auto" w:fill="D8EDE8"/>
    </w:rPr>
  </w:style>
  <w:style w:type="character" w:customStyle="1" w:styleId="aff9">
    <w:name w:val="Опечатки"/>
    <w:uiPriority w:val="99"/>
    <w:qFormat/>
    <w:rsid w:val="00DE1FCA"/>
    <w:rPr>
      <w:color w:val="FF0000"/>
    </w:rPr>
  </w:style>
  <w:style w:type="character" w:customStyle="1" w:styleId="affa">
    <w:name w:val="Продолжение ссылки"/>
    <w:uiPriority w:val="99"/>
    <w:qFormat/>
    <w:rsid w:val="00DE1FCA"/>
  </w:style>
  <w:style w:type="character" w:customStyle="1" w:styleId="affb">
    <w:name w:val="Сравнение редакций"/>
    <w:uiPriority w:val="99"/>
    <w:qFormat/>
    <w:rsid w:val="00DE1FCA"/>
    <w:rPr>
      <w:b/>
      <w:bCs w:val="0"/>
      <w:color w:val="26282F"/>
    </w:rPr>
  </w:style>
  <w:style w:type="character" w:customStyle="1" w:styleId="affc">
    <w:name w:val="Сравнение редакций. Добавленный фрагмент"/>
    <w:uiPriority w:val="99"/>
    <w:qFormat/>
    <w:rsid w:val="00DE1FCA"/>
    <w:rPr>
      <w:color w:val="000000"/>
      <w:shd w:val="clear" w:color="auto" w:fill="C1D7FF"/>
    </w:rPr>
  </w:style>
  <w:style w:type="character" w:customStyle="1" w:styleId="affd">
    <w:name w:val="Сравнение редакций. Удаленный фрагмент"/>
    <w:uiPriority w:val="99"/>
    <w:qFormat/>
    <w:rsid w:val="00DE1FCA"/>
    <w:rPr>
      <w:color w:val="000000"/>
      <w:shd w:val="clear" w:color="auto" w:fill="C4C413"/>
    </w:rPr>
  </w:style>
  <w:style w:type="character" w:customStyle="1" w:styleId="affe">
    <w:name w:val="Ссылка на утративший силу документ"/>
    <w:uiPriority w:val="99"/>
    <w:qFormat/>
    <w:rsid w:val="00DE1FCA"/>
    <w:rPr>
      <w:b/>
      <w:bCs w:val="0"/>
      <w:color w:val="749232"/>
    </w:rPr>
  </w:style>
  <w:style w:type="character" w:customStyle="1" w:styleId="afff">
    <w:name w:val="Утратил силу"/>
    <w:uiPriority w:val="99"/>
    <w:qFormat/>
    <w:rsid w:val="00DE1FCA"/>
    <w:rPr>
      <w:b/>
      <w:bCs w:val="0"/>
      <w:strike/>
      <w:color w:val="666600"/>
    </w:rPr>
  </w:style>
  <w:style w:type="character" w:customStyle="1" w:styleId="afff0">
    <w:name w:val="Обычный (Интернет) Знак"/>
    <w:uiPriority w:val="99"/>
    <w:qFormat/>
    <w:locked/>
    <w:rsid w:val="00DE1FCA"/>
    <w:rPr>
      <w:rFonts w:ascii="Times New Roman" w:hAnsi="Times New Roman" w:cs="Times New Roman"/>
      <w:sz w:val="24"/>
      <w:szCs w:val="24"/>
      <w:lang w:val="en-US" w:eastAsia="nl-NL"/>
    </w:rPr>
  </w:style>
  <w:style w:type="character" w:styleId="afff1">
    <w:name w:val="Strong"/>
    <w:uiPriority w:val="22"/>
    <w:qFormat/>
    <w:rsid w:val="00064407"/>
    <w:rPr>
      <w:b/>
      <w:bCs/>
    </w:rPr>
  </w:style>
  <w:style w:type="character" w:styleId="afff2">
    <w:name w:val="Subtle Emphasis"/>
    <w:uiPriority w:val="19"/>
    <w:qFormat/>
    <w:rsid w:val="00064407"/>
    <w:rPr>
      <w:i/>
      <w:iCs/>
      <w:color w:val="404040"/>
    </w:rPr>
  </w:style>
  <w:style w:type="character" w:customStyle="1" w:styleId="afff3">
    <w:name w:val="Заголовок Знак"/>
    <w:basedOn w:val="a0"/>
    <w:uiPriority w:val="10"/>
    <w:qFormat/>
    <w:rsid w:val="00064407"/>
    <w:rPr>
      <w:rFonts w:asciiTheme="majorHAnsi" w:eastAsiaTheme="majorEastAsia" w:hAnsiTheme="majorHAnsi" w:cstheme="majorBidi"/>
      <w:spacing w:val="-10"/>
      <w:kern w:val="2"/>
      <w:sz w:val="56"/>
      <w:szCs w:val="56"/>
    </w:rPr>
  </w:style>
  <w:style w:type="character" w:customStyle="1" w:styleId="afff4">
    <w:name w:val="Название Знак"/>
    <w:link w:val="afff5"/>
    <w:uiPriority w:val="10"/>
    <w:qFormat/>
    <w:rsid w:val="00064407"/>
    <w:rPr>
      <w:rFonts w:ascii="Segoe UI" w:eastAsia="Segoe UI" w:hAnsi="Segoe UI" w:cs="Segoe UI"/>
      <w:kern w:val="2"/>
      <w:sz w:val="24"/>
      <w:szCs w:val="24"/>
      <w:lang w:eastAsia="ru-RU"/>
    </w:rPr>
  </w:style>
  <w:style w:type="character" w:customStyle="1" w:styleId="25">
    <w:name w:val="Неразрешенное упоминание2"/>
    <w:uiPriority w:val="99"/>
    <w:semiHidden/>
    <w:unhideWhenUsed/>
    <w:qFormat/>
    <w:rsid w:val="00064407"/>
    <w:rPr>
      <w:color w:val="605E5C"/>
      <w:shd w:val="clear" w:color="auto" w:fill="E1DFDD"/>
    </w:rPr>
  </w:style>
  <w:style w:type="character" w:customStyle="1" w:styleId="26">
    <w:name w:val="Основной текст (2)_"/>
    <w:link w:val="27"/>
    <w:qFormat/>
    <w:locked/>
    <w:rsid w:val="00064407"/>
    <w:rPr>
      <w:sz w:val="28"/>
      <w:shd w:val="clear" w:color="auto" w:fill="FFFFFF"/>
    </w:rPr>
  </w:style>
  <w:style w:type="character" w:customStyle="1" w:styleId="c7">
    <w:name w:val="c7"/>
    <w:qFormat/>
    <w:rsid w:val="00064407"/>
    <w:rPr>
      <w:rFonts w:cs="Times New Roman"/>
    </w:rPr>
  </w:style>
  <w:style w:type="character" w:customStyle="1" w:styleId="c15">
    <w:name w:val="c15"/>
    <w:basedOn w:val="a0"/>
    <w:qFormat/>
    <w:rsid w:val="00064407"/>
  </w:style>
  <w:style w:type="character" w:customStyle="1" w:styleId="markedcontent">
    <w:name w:val="markedcontent"/>
    <w:basedOn w:val="a0"/>
    <w:qFormat/>
    <w:rsid w:val="00064407"/>
  </w:style>
  <w:style w:type="character" w:customStyle="1" w:styleId="c21">
    <w:name w:val="c21"/>
    <w:basedOn w:val="a0"/>
    <w:qFormat/>
    <w:rsid w:val="00064407"/>
  </w:style>
  <w:style w:type="character" w:customStyle="1" w:styleId="18">
    <w:name w:val="Заголовок Знак1"/>
    <w:basedOn w:val="a0"/>
    <w:uiPriority w:val="10"/>
    <w:qFormat/>
    <w:rsid w:val="00064407"/>
    <w:rPr>
      <w:rFonts w:asciiTheme="majorHAnsi" w:eastAsiaTheme="majorEastAsia" w:hAnsiTheme="majorHAnsi" w:cstheme="majorBidi"/>
      <w:spacing w:val="-10"/>
      <w:kern w:val="2"/>
      <w:sz w:val="56"/>
      <w:szCs w:val="56"/>
    </w:rPr>
  </w:style>
  <w:style w:type="character" w:customStyle="1" w:styleId="31">
    <w:name w:val="Неразрешенное упоминание3"/>
    <w:uiPriority w:val="99"/>
    <w:semiHidden/>
    <w:unhideWhenUsed/>
    <w:qFormat/>
    <w:rsid w:val="00064407"/>
    <w:rPr>
      <w:color w:val="605E5C"/>
      <w:shd w:val="clear" w:color="auto" w:fill="E1DFDD"/>
    </w:rPr>
  </w:style>
  <w:style w:type="character" w:customStyle="1" w:styleId="19">
    <w:name w:val="Название Знак1"/>
    <w:uiPriority w:val="10"/>
    <w:qFormat/>
    <w:rsid w:val="00064407"/>
    <w:rPr>
      <w:rFonts w:ascii="Times New Roman" w:hAnsi="Times New Roman"/>
      <w:kern w:val="2"/>
      <w:sz w:val="24"/>
      <w:szCs w:val="24"/>
    </w:rPr>
  </w:style>
  <w:style w:type="character" w:customStyle="1" w:styleId="UnresolvedMention">
    <w:name w:val="Unresolved Mention"/>
    <w:basedOn w:val="a0"/>
    <w:uiPriority w:val="99"/>
    <w:semiHidden/>
    <w:unhideWhenUsed/>
    <w:qFormat/>
    <w:rsid w:val="00064407"/>
    <w:rPr>
      <w:color w:val="605E5C"/>
      <w:shd w:val="clear" w:color="auto" w:fill="E1DFDD"/>
    </w:rPr>
  </w:style>
  <w:style w:type="character" w:customStyle="1" w:styleId="afff6">
    <w:name w:val="Без интервала Знак"/>
    <w:link w:val="afff7"/>
    <w:uiPriority w:val="99"/>
    <w:qFormat/>
    <w:locked/>
    <w:rsid w:val="00064407"/>
    <w:rPr>
      <w:rFonts w:ascii="Calibri" w:eastAsia="Times New Roman" w:hAnsi="Calibri" w:cs="Times New Roman"/>
      <w:lang w:eastAsia="ru-RU"/>
    </w:rPr>
  </w:style>
  <w:style w:type="character" w:customStyle="1" w:styleId="FontStyle11">
    <w:name w:val="Font Style11"/>
    <w:uiPriority w:val="99"/>
    <w:qFormat/>
    <w:rsid w:val="00064407"/>
    <w:rPr>
      <w:rFonts w:ascii="Times New Roman" w:hAnsi="Times New Roman" w:cs="Times New Roman"/>
      <w:sz w:val="22"/>
      <w:szCs w:val="22"/>
    </w:rPr>
  </w:style>
  <w:style w:type="character" w:customStyle="1" w:styleId="212pt">
    <w:name w:val="Основной текст (2) + 12 pt"/>
    <w:qFormat/>
    <w:rsid w:val="00064407"/>
    <w:rPr>
      <w:rFonts w:ascii="Times New Roman" w:hAnsi="Times New Roman" w:cs="Times New Roman"/>
      <w:strike w:val="0"/>
      <w:dstrike w:val="0"/>
      <w:color w:val="000000"/>
      <w:spacing w:val="0"/>
      <w:w w:val="100"/>
      <w:sz w:val="24"/>
      <w:szCs w:val="24"/>
      <w:u w:val="none"/>
      <w:effect w:val="none"/>
      <w:shd w:val="clear" w:color="auto" w:fill="FFFFFF"/>
      <w:lang w:val="ru-RU" w:eastAsia="ru-RU"/>
    </w:rPr>
  </w:style>
  <w:style w:type="character" w:customStyle="1" w:styleId="1a">
    <w:name w:val="Раздел 1 Знак"/>
    <w:basedOn w:val="10"/>
    <w:link w:val="1b"/>
    <w:qFormat/>
    <w:rsid w:val="00064407"/>
    <w:rPr>
      <w:rFonts w:ascii="Times New Roman" w:eastAsia="Segoe UI" w:hAnsi="Times New Roman" w:cs="Times New Roman"/>
      <w:b/>
      <w:bCs/>
      <w:kern w:val="2"/>
      <w:sz w:val="24"/>
      <w:szCs w:val="24"/>
      <w:lang w:val="x-none" w:eastAsia="x-none"/>
    </w:rPr>
  </w:style>
  <w:style w:type="character" w:customStyle="1" w:styleId="112">
    <w:name w:val="Раздел 1.1 Знак"/>
    <w:basedOn w:val="af7"/>
    <w:link w:val="113"/>
    <w:qFormat/>
    <w:rsid w:val="00064407"/>
    <w:rPr>
      <w:rFonts w:ascii="Times New Roman" w:eastAsia="Segoe UI" w:hAnsi="Times New Roman" w:cs="Times New Roman"/>
      <w:color w:val="5A5A5A" w:themeColor="text1" w:themeTint="A5"/>
      <w:spacing w:val="15"/>
      <w:sz w:val="24"/>
      <w:szCs w:val="24"/>
      <w:lang w:eastAsia="ru-RU"/>
    </w:rPr>
  </w:style>
  <w:style w:type="paragraph" w:styleId="afff5">
    <w:name w:val="Title"/>
    <w:basedOn w:val="a"/>
    <w:next w:val="af4"/>
    <w:link w:val="afff4"/>
    <w:uiPriority w:val="10"/>
    <w:qFormat/>
    <w:rsid w:val="00064407"/>
    <w:pPr>
      <w:spacing w:after="120" w:line="276" w:lineRule="auto"/>
      <w:ind w:firstLine="709"/>
      <w:outlineLvl w:val="0"/>
    </w:pPr>
    <w:rPr>
      <w:rFonts w:ascii="Segoe UI" w:eastAsia="Segoe UI" w:hAnsi="Segoe UI" w:cs="Segoe UI"/>
      <w:kern w:val="2"/>
      <w:sz w:val="24"/>
      <w:szCs w:val="24"/>
      <w:lang w:eastAsia="ru-RU"/>
    </w:rPr>
  </w:style>
  <w:style w:type="paragraph" w:styleId="af4">
    <w:name w:val="Body Text"/>
    <w:basedOn w:val="a"/>
    <w:link w:val="af3"/>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paragraph" w:styleId="afff8">
    <w:name w:val="List"/>
    <w:basedOn w:val="af4"/>
    <w:rPr>
      <w:rFonts w:cs="Arial"/>
    </w:rPr>
  </w:style>
  <w:style w:type="paragraph" w:styleId="afff9">
    <w:name w:val="caption"/>
    <w:basedOn w:val="a"/>
    <w:qFormat/>
    <w:pPr>
      <w:suppressLineNumbers/>
      <w:spacing w:before="120" w:after="120"/>
    </w:pPr>
    <w:rPr>
      <w:rFonts w:cs="Arial"/>
      <w:i/>
      <w:iCs/>
      <w:sz w:val="24"/>
      <w:szCs w:val="24"/>
    </w:rPr>
  </w:style>
  <w:style w:type="paragraph" w:styleId="afffa">
    <w:name w:val="index heading"/>
    <w:basedOn w:val="afff5"/>
  </w:style>
  <w:style w:type="paragraph" w:styleId="ae">
    <w:name w:val="List Paragraph"/>
    <w:aliases w:val="Этапы,Содержание. 2 уровень,List Paragraph,подтабл"/>
    <w:basedOn w:val="a"/>
    <w:link w:val="ad"/>
    <w:uiPriority w:val="34"/>
    <w:qFormat/>
    <w:rsid w:val="00851896"/>
    <w:pPr>
      <w:ind w:left="720"/>
      <w:contextualSpacing/>
    </w:pPr>
  </w:style>
  <w:style w:type="paragraph" w:styleId="a5">
    <w:name w:val="annotation text"/>
    <w:basedOn w:val="a"/>
    <w:link w:val="a4"/>
    <w:uiPriority w:val="99"/>
    <w:unhideWhenUsed/>
    <w:qFormat/>
    <w:rsid w:val="00286EA2"/>
    <w:rPr>
      <w:sz w:val="20"/>
      <w:szCs w:val="20"/>
    </w:rPr>
  </w:style>
  <w:style w:type="paragraph" w:styleId="a7">
    <w:name w:val="annotation subject"/>
    <w:basedOn w:val="a5"/>
    <w:next w:val="a5"/>
    <w:link w:val="a6"/>
    <w:uiPriority w:val="99"/>
    <w:unhideWhenUsed/>
    <w:qFormat/>
    <w:rsid w:val="00286EA2"/>
    <w:rPr>
      <w:b/>
      <w:bCs/>
    </w:rPr>
  </w:style>
  <w:style w:type="paragraph" w:styleId="afffb">
    <w:name w:val="Revision"/>
    <w:uiPriority w:val="99"/>
    <w:semiHidden/>
    <w:qFormat/>
    <w:rsid w:val="000D6D2B"/>
  </w:style>
  <w:style w:type="paragraph" w:customStyle="1" w:styleId="afffc">
    <w:name w:val="Колонтитул"/>
    <w:basedOn w:val="a"/>
    <w:qFormat/>
  </w:style>
  <w:style w:type="paragraph" w:styleId="a9">
    <w:name w:val="header"/>
    <w:basedOn w:val="a"/>
    <w:link w:val="a8"/>
    <w:uiPriority w:val="99"/>
    <w:unhideWhenUsed/>
    <w:rsid w:val="00A858FE"/>
    <w:pPr>
      <w:tabs>
        <w:tab w:val="center" w:pos="4677"/>
        <w:tab w:val="right" w:pos="9355"/>
      </w:tabs>
    </w:pPr>
  </w:style>
  <w:style w:type="paragraph" w:styleId="ab">
    <w:name w:val="footer"/>
    <w:basedOn w:val="a"/>
    <w:link w:val="aa"/>
    <w:uiPriority w:val="99"/>
    <w:unhideWhenUsed/>
    <w:rsid w:val="00A858FE"/>
    <w:pPr>
      <w:tabs>
        <w:tab w:val="center" w:pos="4677"/>
        <w:tab w:val="right" w:pos="9355"/>
      </w:tabs>
    </w:pPr>
  </w:style>
  <w:style w:type="paragraph" w:customStyle="1" w:styleId="ConsPlusNormal">
    <w:name w:val="ConsPlusNormal"/>
    <w:qFormat/>
    <w:rsid w:val="00200AFE"/>
    <w:pPr>
      <w:widowControl w:val="0"/>
    </w:pPr>
    <w:rPr>
      <w:rFonts w:ascii="Arial" w:eastAsia="Times New Roman" w:hAnsi="Arial" w:cs="Arial"/>
      <w:sz w:val="20"/>
      <w:szCs w:val="20"/>
      <w:lang w:eastAsia="ru-RU"/>
    </w:rPr>
  </w:style>
  <w:style w:type="paragraph" w:styleId="af0">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
    <w:uiPriority w:val="99"/>
    <w:qFormat/>
    <w:rsid w:val="00943A3D"/>
    <w:rPr>
      <w:rFonts w:ascii="Times New Roman" w:eastAsia="Times New Roman" w:hAnsi="Times New Roman" w:cs="Times New Roman"/>
      <w:sz w:val="20"/>
      <w:szCs w:val="20"/>
      <w:lang w:val="x-none" w:eastAsia="x-none"/>
    </w:rPr>
  </w:style>
  <w:style w:type="paragraph" w:styleId="af6">
    <w:name w:val="Balloon Text"/>
    <w:basedOn w:val="a"/>
    <w:link w:val="af5"/>
    <w:uiPriority w:val="99"/>
    <w:unhideWhenUsed/>
    <w:qFormat/>
    <w:rsid w:val="00395A9E"/>
    <w:rPr>
      <w:rFonts w:ascii="Segoe UI" w:hAnsi="Segoe UI" w:cs="Segoe UI"/>
      <w:sz w:val="18"/>
      <w:szCs w:val="18"/>
    </w:rPr>
  </w:style>
  <w:style w:type="paragraph" w:customStyle="1" w:styleId="Default">
    <w:name w:val="Default"/>
    <w:qFormat/>
    <w:rsid w:val="00433CDF"/>
    <w:rPr>
      <w:rFonts w:ascii="Times New Roman" w:eastAsia="Calibri" w:hAnsi="Times New Roman" w:cs="Times New Roman"/>
      <w:color w:val="000000"/>
      <w:sz w:val="24"/>
      <w:szCs w:val="24"/>
    </w:rPr>
  </w:style>
  <w:style w:type="paragraph" w:styleId="af8">
    <w:name w:val="Subtitle"/>
    <w:basedOn w:val="a"/>
    <w:next w:val="a"/>
    <w:link w:val="af7"/>
    <w:uiPriority w:val="11"/>
    <w:qFormat/>
    <w:rsid w:val="00433CDF"/>
    <w:pPr>
      <w:spacing w:after="160" w:line="259" w:lineRule="auto"/>
    </w:pPr>
    <w:rPr>
      <w:rFonts w:eastAsiaTheme="minorEastAsia"/>
      <w:color w:val="5A5A5A" w:themeColor="text1" w:themeTint="A5"/>
      <w:spacing w:val="15"/>
    </w:rPr>
  </w:style>
  <w:style w:type="paragraph" w:styleId="1c">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rPr>
  </w:style>
  <w:style w:type="paragraph" w:customStyle="1" w:styleId="TableParagraph">
    <w:name w:val="Table Paragraph"/>
    <w:basedOn w:val="a"/>
    <w:uiPriority w:val="1"/>
    <w:qFormat/>
    <w:rsid w:val="00DE1FCA"/>
    <w:pPr>
      <w:widowControl w:val="0"/>
    </w:pPr>
    <w:rPr>
      <w:rFonts w:ascii="Times New Roman" w:eastAsia="Times New Roman" w:hAnsi="Times New Roman" w:cs="Times New Roman"/>
    </w:rPr>
  </w:style>
  <w:style w:type="paragraph" w:customStyle="1" w:styleId="msonormal0">
    <w:name w:val="msonormal"/>
    <w:basedOn w:val="a"/>
    <w:qFormat/>
    <w:rsid w:val="00DE1FCA"/>
    <w:pPr>
      <w:spacing w:after="200" w:line="276" w:lineRule="auto"/>
    </w:pPr>
    <w:rPr>
      <w:rFonts w:ascii="Times New Roman" w:eastAsia="Times New Roman" w:hAnsi="Times New Roman" w:cs="Times New Roman"/>
      <w:sz w:val="24"/>
      <w:szCs w:val="24"/>
      <w:lang w:eastAsia="ru-RU"/>
    </w:rPr>
  </w:style>
  <w:style w:type="paragraph" w:styleId="afffd">
    <w:name w:val="Normal (Web)"/>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8">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2">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paragraph" w:styleId="afc">
    <w:name w:val="endnote text"/>
    <w:basedOn w:val="a"/>
    <w:link w:val="afb"/>
    <w:uiPriority w:val="99"/>
    <w:semiHidden/>
    <w:unhideWhenUsed/>
    <w:rsid w:val="00DE1FCA"/>
    <w:rPr>
      <w:rFonts w:ascii="Calibri" w:eastAsia="Times New Roman" w:hAnsi="Calibri" w:cs="Times New Roman"/>
      <w:sz w:val="20"/>
      <w:szCs w:val="20"/>
      <w:lang w:val="x-none" w:eastAsia="x-none"/>
    </w:rPr>
  </w:style>
  <w:style w:type="paragraph" w:styleId="33">
    <w:name w:val="List Bullet 3"/>
    <w:basedOn w:val="a"/>
    <w:unhideWhenUsed/>
    <w:qFormat/>
    <w:rsid w:val="00DE1FCA"/>
    <w:pPr>
      <w:spacing w:before="120" w:after="120"/>
      <w:ind w:left="720" w:hanging="360"/>
      <w:jc w:val="both"/>
    </w:pPr>
    <w:rPr>
      <w:rFonts w:ascii="Arial" w:eastAsia="Batang" w:hAnsi="Arial" w:cs="Times New Roman"/>
      <w:sz w:val="20"/>
      <w:szCs w:val="24"/>
      <w:lang w:eastAsia="ko-KR"/>
    </w:rPr>
  </w:style>
  <w:style w:type="paragraph" w:styleId="22">
    <w:name w:val="Body Text 2"/>
    <w:basedOn w:val="a"/>
    <w:link w:val="21"/>
    <w:unhideWhenUsed/>
    <w:qFormat/>
    <w:rsid w:val="00DE1FCA"/>
    <w:pPr>
      <w:ind w:right="-57"/>
      <w:jc w:val="both"/>
    </w:pPr>
    <w:rPr>
      <w:rFonts w:ascii="Times New Roman" w:eastAsia="Times New Roman" w:hAnsi="Times New Roman" w:cs="Times New Roman"/>
      <w:sz w:val="24"/>
      <w:szCs w:val="24"/>
      <w:lang w:val="x-none" w:eastAsia="x-none"/>
    </w:rPr>
  </w:style>
  <w:style w:type="paragraph" w:styleId="24">
    <w:name w:val="Body Text Indent 2"/>
    <w:basedOn w:val="a"/>
    <w:link w:val="23"/>
    <w:unhideWhenUsed/>
    <w:qFormat/>
    <w:rsid w:val="00DE1FCA"/>
    <w:pPr>
      <w:spacing w:after="120" w:line="480" w:lineRule="auto"/>
      <w:ind w:left="283"/>
    </w:pPr>
    <w:rPr>
      <w:rFonts w:ascii="Times New Roman" w:eastAsia="Times New Roman" w:hAnsi="Times New Roman" w:cs="Times New Roman"/>
      <w:sz w:val="24"/>
      <w:szCs w:val="24"/>
      <w:lang w:val="x-none" w:eastAsia="x-none"/>
    </w:rPr>
  </w:style>
  <w:style w:type="paragraph" w:customStyle="1" w:styleId="afffe">
    <w:name w:val="Внимание"/>
    <w:basedOn w:val="a"/>
    <w:next w:val="a"/>
    <w:uiPriority w:val="99"/>
    <w:qFormat/>
    <w:rsid w:val="00DE1FCA"/>
    <w:pPr>
      <w:widowControl w:val="0"/>
      <w:shd w:val="clear" w:color="auto" w:fill="F5F3DA"/>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
    <w:name w:val="Внимание: криминал!!"/>
    <w:basedOn w:val="afffe"/>
    <w:next w:val="a"/>
    <w:uiPriority w:val="99"/>
    <w:qFormat/>
    <w:rsid w:val="00DE1FCA"/>
  </w:style>
  <w:style w:type="paragraph" w:customStyle="1" w:styleId="affff0">
    <w:name w:val="Внимание: недобросовестность!"/>
    <w:basedOn w:val="afffe"/>
    <w:next w:val="a"/>
    <w:uiPriority w:val="99"/>
    <w:qFormat/>
    <w:rsid w:val="00DE1FCA"/>
  </w:style>
  <w:style w:type="paragraph" w:customStyle="1" w:styleId="affff1">
    <w:name w:val="Дочерний элемент списка"/>
    <w:basedOn w:val="a"/>
    <w:next w:val="a"/>
    <w:uiPriority w:val="99"/>
    <w:qFormat/>
    <w:rsid w:val="00DE1FCA"/>
    <w:pPr>
      <w:widowControl w:val="0"/>
      <w:spacing w:line="360" w:lineRule="auto"/>
      <w:jc w:val="both"/>
    </w:pPr>
    <w:rPr>
      <w:rFonts w:ascii="Times New Roman" w:eastAsia="Times New Roman" w:hAnsi="Times New Roman" w:cs="Times New Roman"/>
      <w:color w:val="868381"/>
      <w:sz w:val="20"/>
      <w:szCs w:val="20"/>
      <w:lang w:eastAsia="ru-RU"/>
    </w:rPr>
  </w:style>
  <w:style w:type="paragraph" w:customStyle="1" w:styleId="affff2">
    <w:name w:val="Основное меню (преемственное)"/>
    <w:basedOn w:val="a"/>
    <w:next w:val="a"/>
    <w:uiPriority w:val="99"/>
    <w:qFormat/>
    <w:rsid w:val="00DE1FCA"/>
    <w:pPr>
      <w:widowControl w:val="0"/>
      <w:spacing w:line="360" w:lineRule="auto"/>
      <w:ind w:firstLine="720"/>
      <w:jc w:val="both"/>
    </w:pPr>
    <w:rPr>
      <w:rFonts w:ascii="Verdana" w:eastAsia="Times New Roman" w:hAnsi="Verdana" w:cs="Verdana"/>
      <w:lang w:eastAsia="ru-RU"/>
    </w:rPr>
  </w:style>
  <w:style w:type="paragraph" w:customStyle="1" w:styleId="1d">
    <w:name w:val="Заголовок1"/>
    <w:basedOn w:val="affff2"/>
    <w:next w:val="a"/>
    <w:uiPriority w:val="99"/>
    <w:qFormat/>
    <w:rsid w:val="00DE1FCA"/>
    <w:pPr>
      <w:shd w:val="clear" w:color="auto" w:fill="ECE9D8"/>
    </w:pPr>
    <w:rPr>
      <w:b/>
      <w:bCs/>
      <w:color w:val="0058A9"/>
    </w:rPr>
  </w:style>
  <w:style w:type="paragraph" w:customStyle="1" w:styleId="affff3">
    <w:name w:val="Заголовок группы контролов"/>
    <w:basedOn w:val="a"/>
    <w:next w:val="a"/>
    <w:uiPriority w:val="99"/>
    <w:qFormat/>
    <w:rsid w:val="00DE1FCA"/>
    <w:pPr>
      <w:widowControl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ff4">
    <w:name w:val="Заголовок для информации об изменениях"/>
    <w:basedOn w:val="1"/>
    <w:next w:val="a"/>
    <w:uiPriority w:val="99"/>
    <w:qFormat/>
    <w:rsid w:val="00DE1FCA"/>
    <w:pPr>
      <w:keepNext/>
      <w:keepLines/>
      <w:shd w:val="clear" w:color="auto" w:fill="FFFFFF"/>
      <w:spacing w:beforeAutospacing="0" w:after="240" w:afterAutospacing="0" w:line="360" w:lineRule="auto"/>
      <w:jc w:val="center"/>
      <w:outlineLvl w:val="9"/>
    </w:pPr>
    <w:rPr>
      <w:b w:val="0"/>
      <w:bCs w:val="0"/>
      <w:kern w:val="0"/>
      <w:sz w:val="18"/>
      <w:szCs w:val="18"/>
      <w:lang w:val="x-none" w:eastAsia="x-none"/>
    </w:rPr>
  </w:style>
  <w:style w:type="paragraph" w:customStyle="1" w:styleId="affff5">
    <w:name w:val="Заголовок распахивающейся части диалога"/>
    <w:basedOn w:val="a"/>
    <w:next w:val="a"/>
    <w:uiPriority w:val="99"/>
    <w:qFormat/>
    <w:rsid w:val="00DE1FCA"/>
    <w:pPr>
      <w:widowControl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ff6">
    <w:name w:val="Заголовок статьи"/>
    <w:basedOn w:val="a"/>
    <w:next w:val="a"/>
    <w:uiPriority w:val="99"/>
    <w:qFormat/>
    <w:rsid w:val="00DE1FCA"/>
    <w:pPr>
      <w:widowControl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ff7">
    <w:name w:val="Заголовок ЭР (левое окно)"/>
    <w:basedOn w:val="a"/>
    <w:next w:val="a"/>
    <w:uiPriority w:val="99"/>
    <w:qFormat/>
    <w:rsid w:val="00DE1FCA"/>
    <w:pPr>
      <w:widowControl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ff8">
    <w:name w:val="Заголовок ЭР (правое окно)"/>
    <w:basedOn w:val="affff7"/>
    <w:next w:val="a"/>
    <w:uiPriority w:val="99"/>
    <w:qFormat/>
    <w:rsid w:val="00DE1FCA"/>
    <w:pPr>
      <w:spacing w:after="0"/>
      <w:jc w:val="left"/>
    </w:pPr>
  </w:style>
  <w:style w:type="paragraph" w:customStyle="1" w:styleId="affff9">
    <w:name w:val="Интерактивный заголовок"/>
    <w:basedOn w:val="1d"/>
    <w:next w:val="a"/>
    <w:uiPriority w:val="99"/>
    <w:qFormat/>
    <w:rsid w:val="00DE1FCA"/>
    <w:rPr>
      <w:u w:val="single"/>
    </w:rPr>
  </w:style>
  <w:style w:type="paragraph" w:customStyle="1" w:styleId="affffa">
    <w:name w:val="Текст информации об изменениях"/>
    <w:basedOn w:val="a"/>
    <w:next w:val="a"/>
    <w:uiPriority w:val="99"/>
    <w:qFormat/>
    <w:rsid w:val="00DE1FCA"/>
    <w:pPr>
      <w:widowControl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fb">
    <w:name w:val="Информация об изменениях"/>
    <w:basedOn w:val="affffa"/>
    <w:next w:val="a"/>
    <w:uiPriority w:val="99"/>
    <w:qFormat/>
    <w:rsid w:val="00DE1FCA"/>
    <w:pPr>
      <w:shd w:val="clear" w:color="auto" w:fill="EAEFED"/>
      <w:spacing w:before="180"/>
      <w:ind w:left="360" w:right="360" w:firstLine="0"/>
    </w:pPr>
  </w:style>
  <w:style w:type="paragraph" w:customStyle="1" w:styleId="affffc">
    <w:name w:val="Текст (справка)"/>
    <w:basedOn w:val="a"/>
    <w:next w:val="a"/>
    <w:uiPriority w:val="99"/>
    <w:qFormat/>
    <w:rsid w:val="00DE1FCA"/>
    <w:pPr>
      <w:widowControl w:val="0"/>
      <w:spacing w:line="360" w:lineRule="auto"/>
      <w:ind w:left="170" w:right="170"/>
    </w:pPr>
    <w:rPr>
      <w:rFonts w:ascii="Times New Roman" w:eastAsia="Times New Roman" w:hAnsi="Times New Roman" w:cs="Times New Roman"/>
      <w:sz w:val="24"/>
      <w:szCs w:val="24"/>
      <w:lang w:eastAsia="ru-RU"/>
    </w:rPr>
  </w:style>
  <w:style w:type="paragraph" w:customStyle="1" w:styleId="affffd">
    <w:name w:val="Комментарий"/>
    <w:basedOn w:val="affffc"/>
    <w:next w:val="a"/>
    <w:uiPriority w:val="99"/>
    <w:qFormat/>
    <w:rsid w:val="00DE1FCA"/>
    <w:pPr>
      <w:shd w:val="clear" w:color="auto" w:fill="F0F0F0"/>
      <w:spacing w:before="75"/>
      <w:ind w:right="0"/>
      <w:jc w:val="both"/>
    </w:pPr>
    <w:rPr>
      <w:color w:val="353842"/>
    </w:rPr>
  </w:style>
  <w:style w:type="paragraph" w:customStyle="1" w:styleId="affffe">
    <w:name w:val="Информация об изменениях документа"/>
    <w:basedOn w:val="affffd"/>
    <w:next w:val="a"/>
    <w:uiPriority w:val="99"/>
    <w:qFormat/>
    <w:rsid w:val="00DE1FCA"/>
    <w:rPr>
      <w:i/>
      <w:iCs/>
    </w:rPr>
  </w:style>
  <w:style w:type="paragraph" w:customStyle="1" w:styleId="afffff">
    <w:name w:val="Текст (лев. подпись)"/>
    <w:basedOn w:val="a"/>
    <w:next w:val="a"/>
    <w:uiPriority w:val="99"/>
    <w:qFormat/>
    <w:rsid w:val="00DE1FCA"/>
    <w:pPr>
      <w:widowControl w:val="0"/>
      <w:spacing w:line="360" w:lineRule="auto"/>
    </w:pPr>
    <w:rPr>
      <w:rFonts w:ascii="Times New Roman" w:eastAsia="Times New Roman" w:hAnsi="Times New Roman" w:cs="Times New Roman"/>
      <w:sz w:val="24"/>
      <w:szCs w:val="24"/>
      <w:lang w:eastAsia="ru-RU"/>
    </w:rPr>
  </w:style>
  <w:style w:type="paragraph" w:customStyle="1" w:styleId="afffff0">
    <w:name w:val="Колонтитул (левый)"/>
    <w:basedOn w:val="afffff"/>
    <w:next w:val="a"/>
    <w:uiPriority w:val="99"/>
    <w:qFormat/>
    <w:rsid w:val="00DE1FCA"/>
    <w:rPr>
      <w:sz w:val="14"/>
      <w:szCs w:val="14"/>
    </w:rPr>
  </w:style>
  <w:style w:type="paragraph" w:customStyle="1" w:styleId="afffff1">
    <w:name w:val="Текст (прав. подпись)"/>
    <w:basedOn w:val="a"/>
    <w:next w:val="a"/>
    <w:uiPriority w:val="99"/>
    <w:qFormat/>
    <w:rsid w:val="00DE1FCA"/>
    <w:pPr>
      <w:widowControl w:val="0"/>
      <w:spacing w:line="360" w:lineRule="auto"/>
      <w:jc w:val="right"/>
    </w:pPr>
    <w:rPr>
      <w:rFonts w:ascii="Times New Roman" w:eastAsia="Times New Roman" w:hAnsi="Times New Roman" w:cs="Times New Roman"/>
      <w:sz w:val="24"/>
      <w:szCs w:val="24"/>
      <w:lang w:eastAsia="ru-RU"/>
    </w:rPr>
  </w:style>
  <w:style w:type="paragraph" w:customStyle="1" w:styleId="afffff2">
    <w:name w:val="Колонтитул (правый)"/>
    <w:basedOn w:val="afffff1"/>
    <w:next w:val="a"/>
    <w:uiPriority w:val="99"/>
    <w:qFormat/>
    <w:rsid w:val="00DE1FCA"/>
    <w:rPr>
      <w:sz w:val="14"/>
      <w:szCs w:val="14"/>
    </w:rPr>
  </w:style>
  <w:style w:type="paragraph" w:customStyle="1" w:styleId="afffff3">
    <w:name w:val="Комментарий пользователя"/>
    <w:basedOn w:val="affffd"/>
    <w:next w:val="a"/>
    <w:uiPriority w:val="99"/>
    <w:qFormat/>
    <w:rsid w:val="00DE1FCA"/>
    <w:pPr>
      <w:shd w:val="clear" w:color="auto" w:fill="FFDFE0"/>
      <w:jc w:val="left"/>
    </w:pPr>
  </w:style>
  <w:style w:type="paragraph" w:customStyle="1" w:styleId="afffff4">
    <w:name w:val="Куда обратиться?"/>
    <w:basedOn w:val="afffe"/>
    <w:next w:val="a"/>
    <w:uiPriority w:val="99"/>
    <w:qFormat/>
    <w:rsid w:val="00DE1FCA"/>
  </w:style>
  <w:style w:type="paragraph" w:customStyle="1" w:styleId="afffff5">
    <w:name w:val="Моноширинный"/>
    <w:basedOn w:val="a"/>
    <w:next w:val="a"/>
    <w:uiPriority w:val="99"/>
    <w:qFormat/>
    <w:rsid w:val="00DE1FCA"/>
    <w:pPr>
      <w:widowControl w:val="0"/>
      <w:spacing w:line="360" w:lineRule="auto"/>
    </w:pPr>
    <w:rPr>
      <w:rFonts w:ascii="Courier New" w:eastAsia="Times New Roman" w:hAnsi="Courier New" w:cs="Courier New"/>
      <w:sz w:val="24"/>
      <w:szCs w:val="24"/>
      <w:lang w:eastAsia="ru-RU"/>
    </w:rPr>
  </w:style>
  <w:style w:type="paragraph" w:customStyle="1" w:styleId="afffff6">
    <w:name w:val="Напишите нам"/>
    <w:basedOn w:val="a"/>
    <w:next w:val="a"/>
    <w:uiPriority w:val="99"/>
    <w:qFormat/>
    <w:rsid w:val="00DE1FCA"/>
    <w:pPr>
      <w:widowControl w:val="0"/>
      <w:shd w:val="clear" w:color="auto" w:fill="EFFFAD"/>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ff7">
    <w:name w:val="Необходимые документы"/>
    <w:basedOn w:val="afffe"/>
    <w:next w:val="a"/>
    <w:uiPriority w:val="99"/>
    <w:qFormat/>
    <w:rsid w:val="00DE1FCA"/>
    <w:pPr>
      <w:ind w:firstLine="118"/>
    </w:pPr>
  </w:style>
  <w:style w:type="paragraph" w:customStyle="1" w:styleId="afffff8">
    <w:name w:val="Нормальный (таблица)"/>
    <w:basedOn w:val="a"/>
    <w:next w:val="a"/>
    <w:uiPriority w:val="99"/>
    <w:qFormat/>
    <w:rsid w:val="00DE1FCA"/>
    <w:pPr>
      <w:widowControl w:val="0"/>
      <w:spacing w:line="360" w:lineRule="auto"/>
      <w:jc w:val="both"/>
    </w:pPr>
    <w:rPr>
      <w:rFonts w:ascii="Times New Roman" w:eastAsia="Times New Roman" w:hAnsi="Times New Roman" w:cs="Times New Roman"/>
      <w:sz w:val="24"/>
      <w:szCs w:val="24"/>
      <w:lang w:eastAsia="ru-RU"/>
    </w:rPr>
  </w:style>
  <w:style w:type="paragraph" w:customStyle="1" w:styleId="afffff9">
    <w:name w:val="Таблицы (моноширинный)"/>
    <w:basedOn w:val="a"/>
    <w:next w:val="a"/>
    <w:uiPriority w:val="99"/>
    <w:qFormat/>
    <w:rsid w:val="00DE1FCA"/>
    <w:pPr>
      <w:widowControl w:val="0"/>
      <w:spacing w:line="360" w:lineRule="auto"/>
    </w:pPr>
    <w:rPr>
      <w:rFonts w:ascii="Courier New" w:eastAsia="Times New Roman" w:hAnsi="Courier New" w:cs="Courier New"/>
      <w:sz w:val="24"/>
      <w:szCs w:val="24"/>
      <w:lang w:eastAsia="ru-RU"/>
    </w:rPr>
  </w:style>
  <w:style w:type="paragraph" w:customStyle="1" w:styleId="afffffa">
    <w:name w:val="Оглавление"/>
    <w:basedOn w:val="afffff9"/>
    <w:next w:val="a"/>
    <w:uiPriority w:val="99"/>
    <w:qFormat/>
    <w:rsid w:val="00DE1FCA"/>
    <w:pPr>
      <w:ind w:left="140"/>
    </w:pPr>
  </w:style>
  <w:style w:type="paragraph" w:customStyle="1" w:styleId="afffffb">
    <w:name w:val="Переменная часть"/>
    <w:basedOn w:val="affff2"/>
    <w:next w:val="a"/>
    <w:uiPriority w:val="99"/>
    <w:qFormat/>
    <w:rsid w:val="00DE1FCA"/>
    <w:rPr>
      <w:sz w:val="18"/>
      <w:szCs w:val="18"/>
    </w:rPr>
  </w:style>
  <w:style w:type="paragraph" w:customStyle="1" w:styleId="afffffc">
    <w:name w:val="Подвал для информации об изменениях"/>
    <w:basedOn w:val="1"/>
    <w:next w:val="a"/>
    <w:uiPriority w:val="99"/>
    <w:qFormat/>
    <w:rsid w:val="00DE1FCA"/>
    <w:pPr>
      <w:keepNext/>
      <w:keepLines/>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fd">
    <w:name w:val="Подзаголовок для информации об изменениях"/>
    <w:basedOn w:val="affffa"/>
    <w:next w:val="a"/>
    <w:uiPriority w:val="99"/>
    <w:qFormat/>
    <w:rsid w:val="00DE1FCA"/>
    <w:rPr>
      <w:b/>
      <w:bCs/>
    </w:rPr>
  </w:style>
  <w:style w:type="paragraph" w:customStyle="1" w:styleId="afffffe">
    <w:name w:val="Подчёркнуный текст"/>
    <w:basedOn w:val="a"/>
    <w:next w:val="a"/>
    <w:uiPriority w:val="99"/>
    <w:qFormat/>
    <w:rsid w:val="00DE1FCA"/>
    <w:pPr>
      <w:widowControl w:val="0"/>
      <w:pBdr>
        <w:bottom w:val="single" w:sz="4" w:space="0" w:color="000000"/>
      </w:pBdr>
      <w:spacing w:line="360" w:lineRule="auto"/>
      <w:ind w:firstLine="720"/>
      <w:jc w:val="both"/>
    </w:pPr>
    <w:rPr>
      <w:rFonts w:ascii="Times New Roman" w:eastAsia="Times New Roman" w:hAnsi="Times New Roman" w:cs="Times New Roman"/>
      <w:sz w:val="24"/>
      <w:szCs w:val="24"/>
      <w:lang w:eastAsia="ru-RU"/>
    </w:rPr>
  </w:style>
  <w:style w:type="paragraph" w:customStyle="1" w:styleId="affffff">
    <w:name w:val="Постоянная часть"/>
    <w:basedOn w:val="affff2"/>
    <w:next w:val="a"/>
    <w:uiPriority w:val="99"/>
    <w:qFormat/>
    <w:rsid w:val="00DE1FCA"/>
    <w:rPr>
      <w:sz w:val="20"/>
      <w:szCs w:val="20"/>
    </w:rPr>
  </w:style>
  <w:style w:type="paragraph" w:customStyle="1" w:styleId="affffff0">
    <w:name w:val="Прижатый влево"/>
    <w:basedOn w:val="a"/>
    <w:next w:val="a"/>
    <w:uiPriority w:val="99"/>
    <w:qFormat/>
    <w:rsid w:val="00DE1FCA"/>
    <w:pPr>
      <w:widowControl w:val="0"/>
      <w:spacing w:line="360" w:lineRule="auto"/>
    </w:pPr>
    <w:rPr>
      <w:rFonts w:ascii="Times New Roman" w:eastAsia="Times New Roman" w:hAnsi="Times New Roman" w:cs="Times New Roman"/>
      <w:sz w:val="24"/>
      <w:szCs w:val="24"/>
      <w:lang w:eastAsia="ru-RU"/>
    </w:rPr>
  </w:style>
  <w:style w:type="paragraph" w:customStyle="1" w:styleId="affffff1">
    <w:name w:val="Пример."/>
    <w:basedOn w:val="afffe"/>
    <w:next w:val="a"/>
    <w:uiPriority w:val="99"/>
    <w:qFormat/>
    <w:rsid w:val="00DE1FCA"/>
  </w:style>
  <w:style w:type="paragraph" w:customStyle="1" w:styleId="affffff2">
    <w:name w:val="Примечание."/>
    <w:basedOn w:val="afffe"/>
    <w:next w:val="a"/>
    <w:uiPriority w:val="99"/>
    <w:qFormat/>
    <w:rsid w:val="00DE1FCA"/>
  </w:style>
  <w:style w:type="paragraph" w:customStyle="1" w:styleId="affffff3">
    <w:name w:val="Словарная статья"/>
    <w:basedOn w:val="a"/>
    <w:next w:val="a"/>
    <w:uiPriority w:val="99"/>
    <w:qFormat/>
    <w:rsid w:val="00DE1FCA"/>
    <w:pPr>
      <w:widowControl w:val="0"/>
      <w:spacing w:line="360" w:lineRule="auto"/>
      <w:ind w:right="118"/>
      <w:jc w:val="both"/>
    </w:pPr>
    <w:rPr>
      <w:rFonts w:ascii="Times New Roman" w:eastAsia="Times New Roman" w:hAnsi="Times New Roman" w:cs="Times New Roman"/>
      <w:sz w:val="24"/>
      <w:szCs w:val="24"/>
      <w:lang w:eastAsia="ru-RU"/>
    </w:rPr>
  </w:style>
  <w:style w:type="paragraph" w:customStyle="1" w:styleId="affffff4">
    <w:name w:val="Ссылка на официальную публикацию"/>
    <w:basedOn w:val="a"/>
    <w:next w:val="a"/>
    <w:uiPriority w:val="99"/>
    <w:qFormat/>
    <w:rsid w:val="00DE1FCA"/>
    <w:pPr>
      <w:widowControl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ff5">
    <w:name w:val="Текст в таблице"/>
    <w:basedOn w:val="afffff8"/>
    <w:next w:val="a"/>
    <w:uiPriority w:val="99"/>
    <w:qFormat/>
    <w:rsid w:val="00DE1FCA"/>
    <w:pPr>
      <w:ind w:firstLine="500"/>
    </w:pPr>
  </w:style>
  <w:style w:type="paragraph" w:customStyle="1" w:styleId="affffff6">
    <w:name w:val="Текст ЭР (см. также)"/>
    <w:basedOn w:val="a"/>
    <w:next w:val="a"/>
    <w:uiPriority w:val="99"/>
    <w:qFormat/>
    <w:rsid w:val="00DE1FCA"/>
    <w:pPr>
      <w:widowControl w:val="0"/>
      <w:spacing w:before="200" w:line="360" w:lineRule="auto"/>
    </w:pPr>
    <w:rPr>
      <w:rFonts w:ascii="Times New Roman" w:eastAsia="Times New Roman" w:hAnsi="Times New Roman" w:cs="Times New Roman"/>
      <w:sz w:val="20"/>
      <w:szCs w:val="20"/>
      <w:lang w:eastAsia="ru-RU"/>
    </w:rPr>
  </w:style>
  <w:style w:type="paragraph" w:customStyle="1" w:styleId="affffff7">
    <w:name w:val="Технический комментарий"/>
    <w:basedOn w:val="a"/>
    <w:next w:val="a"/>
    <w:uiPriority w:val="99"/>
    <w:qFormat/>
    <w:rsid w:val="00DE1FCA"/>
    <w:pPr>
      <w:widowControl w:val="0"/>
      <w:shd w:val="clear" w:color="auto" w:fill="FFFFA6"/>
      <w:spacing w:line="360" w:lineRule="auto"/>
    </w:pPr>
    <w:rPr>
      <w:rFonts w:ascii="Times New Roman" w:eastAsia="Times New Roman" w:hAnsi="Times New Roman" w:cs="Times New Roman"/>
      <w:color w:val="463F31"/>
      <w:sz w:val="24"/>
      <w:szCs w:val="24"/>
      <w:lang w:eastAsia="ru-RU"/>
    </w:rPr>
  </w:style>
  <w:style w:type="paragraph" w:customStyle="1" w:styleId="affffff8">
    <w:name w:val="Формула"/>
    <w:basedOn w:val="a"/>
    <w:next w:val="a"/>
    <w:uiPriority w:val="99"/>
    <w:qFormat/>
    <w:rsid w:val="00DE1FCA"/>
    <w:pPr>
      <w:widowControl w:val="0"/>
      <w:shd w:val="clear" w:color="auto" w:fill="F5F3DA"/>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ff9">
    <w:name w:val="Центрированный (таблица)"/>
    <w:basedOn w:val="afffff8"/>
    <w:next w:val="a"/>
    <w:uiPriority w:val="99"/>
    <w:qFormat/>
    <w:rsid w:val="00DE1FCA"/>
    <w:pPr>
      <w:jc w:val="center"/>
    </w:pPr>
  </w:style>
  <w:style w:type="paragraph" w:customStyle="1" w:styleId="-">
    <w:name w:val="ЭР-содержание (правое окно)"/>
    <w:basedOn w:val="a"/>
    <w:next w:val="a"/>
    <w:uiPriority w:val="99"/>
    <w:qFormat/>
    <w:rsid w:val="00DE1FCA"/>
    <w:pPr>
      <w:widowControl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qFormat/>
    <w:rsid w:val="00DE1FCA"/>
    <w:pPr>
      <w:spacing w:beforeAutospacing="1" w:afterAutospacing="1"/>
    </w:pPr>
    <w:rPr>
      <w:rFonts w:ascii="Times New Roman" w:eastAsia="Times New Roman" w:hAnsi="Times New Roman" w:cs="Times New Roman"/>
      <w:sz w:val="24"/>
      <w:szCs w:val="24"/>
      <w:lang w:eastAsia="ru-RU"/>
    </w:rPr>
  </w:style>
  <w:style w:type="paragraph" w:customStyle="1" w:styleId="ConsPlusNonformat">
    <w:name w:val="ConsPlusNonformat"/>
    <w:uiPriority w:val="99"/>
    <w:qFormat/>
    <w:rsid w:val="00DE1FCA"/>
    <w:pPr>
      <w:widowControl w:val="0"/>
    </w:pPr>
    <w:rPr>
      <w:rFonts w:ascii="Courier New" w:eastAsia="Times New Roman" w:hAnsi="Courier New" w:cs="Courier New"/>
      <w:sz w:val="20"/>
      <w:szCs w:val="20"/>
      <w:lang w:eastAsia="ru-RU"/>
    </w:rPr>
  </w:style>
  <w:style w:type="paragraph" w:styleId="affffffa">
    <w:name w:val="TOC Heading"/>
    <w:basedOn w:val="1"/>
    <w:next w:val="a"/>
    <w:uiPriority w:val="39"/>
    <w:unhideWhenUsed/>
    <w:qFormat/>
    <w:rsid w:val="00064407"/>
    <w:pPr>
      <w:keepNext/>
      <w:keepLines/>
      <w:spacing w:before="240" w:beforeAutospacing="0" w:afterAutospacing="0" w:line="259" w:lineRule="auto"/>
      <w:ind w:firstLine="709"/>
      <w:outlineLvl w:val="9"/>
    </w:pPr>
    <w:rPr>
      <w:rFonts w:ascii="@Batang" w:eastAsia="Segoe UI" w:hAnsi="@Batang" w:cs="Segoe UI"/>
      <w:b w:val="0"/>
      <w:bCs w:val="0"/>
      <w:color w:val="2F5496"/>
      <w:kern w:val="0"/>
      <w:sz w:val="24"/>
      <w:szCs w:val="24"/>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qFormat/>
    <w:rsid w:val="00064407"/>
    <w:pPr>
      <w:spacing w:beforeAutospacing="1" w:afterAutospacing="1"/>
    </w:pPr>
    <w:rPr>
      <w:rFonts w:ascii="Times New Roman" w:eastAsia="Times New Roman" w:hAnsi="Times New Roman" w:cs="Times New Roman"/>
      <w:sz w:val="24"/>
      <w:szCs w:val="24"/>
      <w:lang w:eastAsia="ru-RU"/>
    </w:rPr>
  </w:style>
  <w:style w:type="paragraph" w:customStyle="1" w:styleId="27">
    <w:name w:val="Основной текст (2)"/>
    <w:basedOn w:val="a"/>
    <w:link w:val="26"/>
    <w:qFormat/>
    <w:rsid w:val="00064407"/>
    <w:pPr>
      <w:widowControl w:val="0"/>
      <w:shd w:val="clear" w:color="auto" w:fill="FFFFFF"/>
      <w:spacing w:before="360" w:line="240" w:lineRule="atLeast"/>
      <w:jc w:val="both"/>
    </w:pPr>
    <w:rPr>
      <w:sz w:val="28"/>
    </w:rPr>
  </w:style>
  <w:style w:type="paragraph" w:customStyle="1" w:styleId="xl63">
    <w:name w:val="xl63"/>
    <w:basedOn w:val="a"/>
    <w:qFormat/>
    <w:rsid w:val="00064407"/>
    <w:pPr>
      <w:spacing w:beforeAutospacing="1" w:afterAutospacing="1"/>
    </w:pPr>
    <w:rPr>
      <w:rFonts w:ascii="Times New Roman" w:eastAsia="Times New Roman" w:hAnsi="Times New Roman" w:cs="Times New Roman"/>
      <w:sz w:val="24"/>
      <w:szCs w:val="24"/>
      <w:lang w:eastAsia="ru-RU"/>
    </w:rPr>
  </w:style>
  <w:style w:type="paragraph" w:customStyle="1" w:styleId="xl64">
    <w:name w:val="xl64"/>
    <w:basedOn w:val="a"/>
    <w:qFormat/>
    <w:rsid w:val="00064407"/>
    <w:pPr>
      <w:spacing w:beforeAutospacing="1"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qFormat/>
    <w:rsid w:val="00064407"/>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66">
    <w:name w:val="xl66"/>
    <w:basedOn w:val="a"/>
    <w:qFormat/>
    <w:rsid w:val="00064407"/>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24"/>
      <w:szCs w:val="24"/>
      <w:lang w:eastAsia="ru-RU"/>
    </w:rPr>
  </w:style>
  <w:style w:type="paragraph" w:customStyle="1" w:styleId="xl67">
    <w:name w:val="xl67"/>
    <w:basedOn w:val="a"/>
    <w:qFormat/>
    <w:rsid w:val="00064407"/>
    <w:pPr>
      <w:pBdr>
        <w:bottom w:val="single" w:sz="8" w:space="0" w:color="000000"/>
        <w:right w:val="single" w:sz="8" w:space="0" w:color="000000"/>
      </w:pBdr>
      <w:spacing w:beforeAutospacing="1"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qFormat/>
    <w:rsid w:val="00064407"/>
    <w:pPr>
      <w:pBdr>
        <w:left w:val="single" w:sz="8" w:space="0" w:color="000000"/>
        <w:bottom w:val="single" w:sz="8" w:space="0" w:color="000000"/>
        <w:right w:val="single" w:sz="8" w:space="0" w:color="000000"/>
      </w:pBdr>
      <w:spacing w:beforeAutospacing="1"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qFormat/>
    <w:rsid w:val="00064407"/>
    <w:pPr>
      <w:pBdr>
        <w:bottom w:val="single" w:sz="8" w:space="0" w:color="000000"/>
        <w:right w:val="single" w:sz="8" w:space="0" w:color="000000"/>
      </w:pBdr>
      <w:spacing w:beforeAutospacing="1"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qFormat/>
    <w:rsid w:val="00064407"/>
    <w:pPr>
      <w:pBdr>
        <w:bottom w:val="single" w:sz="8" w:space="0" w:color="000000"/>
        <w:right w:val="single" w:sz="8" w:space="0" w:color="000000"/>
      </w:pBdr>
      <w:spacing w:beforeAutospacing="1"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qFormat/>
    <w:rsid w:val="00064407"/>
    <w:pPr>
      <w:pBdr>
        <w:top w:val="single" w:sz="4" w:space="0" w:color="000000"/>
        <w:left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72">
    <w:name w:val="xl72"/>
    <w:basedOn w:val="a"/>
    <w:qFormat/>
    <w:rsid w:val="00064407"/>
    <w:pPr>
      <w:pBdr>
        <w:top w:val="single" w:sz="8" w:space="0" w:color="000000"/>
        <w:left w:val="single" w:sz="8" w:space="0" w:color="000000"/>
        <w:bottom w:val="single" w:sz="8" w:space="0" w:color="000000"/>
        <w:right w:val="single" w:sz="8" w:space="0" w:color="000000"/>
      </w:pBdr>
      <w:spacing w:beforeAutospacing="1"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qFormat/>
    <w:rsid w:val="00064407"/>
    <w:pPr>
      <w:pBdr>
        <w:bottom w:val="single" w:sz="8" w:space="0" w:color="000000"/>
        <w:right w:val="single" w:sz="8" w:space="0" w:color="000000"/>
      </w:pBdr>
      <w:spacing w:beforeAutospacing="1"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qFormat/>
    <w:rsid w:val="00064407"/>
    <w:pPr>
      <w:pBdr>
        <w:bottom w:val="single" w:sz="8" w:space="0" w:color="000000"/>
        <w:right w:val="single" w:sz="8" w:space="0" w:color="000000"/>
      </w:pBdr>
      <w:spacing w:beforeAutospacing="1"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qFormat/>
    <w:rsid w:val="00064407"/>
    <w:pPr>
      <w:pBdr>
        <w:left w:val="single" w:sz="8" w:space="0" w:color="000000"/>
        <w:bottom w:val="single" w:sz="8" w:space="0" w:color="000000"/>
        <w:right w:val="single" w:sz="8" w:space="0" w:color="000000"/>
      </w:pBdr>
      <w:spacing w:beforeAutospacing="1"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qFormat/>
    <w:rsid w:val="00064407"/>
    <w:pPr>
      <w:pBdr>
        <w:bottom w:val="single" w:sz="8" w:space="0" w:color="000000"/>
        <w:right w:val="single" w:sz="8" w:space="0" w:color="000000"/>
      </w:pBdr>
      <w:spacing w:beforeAutospacing="1"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qFormat/>
    <w:rsid w:val="00064407"/>
    <w:pPr>
      <w:pBdr>
        <w:left w:val="single" w:sz="8" w:space="0" w:color="000000"/>
        <w:bottom w:val="single" w:sz="8" w:space="0" w:color="000000"/>
        <w:right w:val="single" w:sz="8" w:space="0" w:color="000000"/>
      </w:pBdr>
      <w:spacing w:beforeAutospacing="1"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qFormat/>
    <w:rsid w:val="00064407"/>
    <w:pPr>
      <w:pBdr>
        <w:top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79">
    <w:name w:val="xl79"/>
    <w:basedOn w:val="a"/>
    <w:qFormat/>
    <w:rsid w:val="00064407"/>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sz w:val="14"/>
      <w:szCs w:val="14"/>
      <w:lang w:eastAsia="ru-RU"/>
    </w:rPr>
  </w:style>
  <w:style w:type="paragraph" w:customStyle="1" w:styleId="xl80">
    <w:name w:val="xl80"/>
    <w:basedOn w:val="a"/>
    <w:qFormat/>
    <w:rsid w:val="00064407"/>
    <w:pPr>
      <w:shd w:val="clear" w:color="000000" w:fill="FFFFFF"/>
      <w:spacing w:beforeAutospacing="1" w:afterAutospacing="1"/>
    </w:pPr>
    <w:rPr>
      <w:rFonts w:ascii="Times New Roman" w:eastAsia="Times New Roman" w:hAnsi="Times New Roman" w:cs="Times New Roman"/>
      <w:sz w:val="24"/>
      <w:szCs w:val="24"/>
      <w:lang w:eastAsia="ru-RU"/>
    </w:rPr>
  </w:style>
  <w:style w:type="paragraph" w:customStyle="1" w:styleId="xl81">
    <w:name w:val="xl81"/>
    <w:basedOn w:val="a"/>
    <w:qFormat/>
    <w:rsid w:val="00064407"/>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qFormat/>
    <w:rsid w:val="00064407"/>
    <w:pPr>
      <w:pBdr>
        <w:top w:val="single" w:sz="4" w:space="0" w:color="000000"/>
        <w:left w:val="single" w:sz="4" w:space="0" w:color="000000"/>
        <w:right w:val="single" w:sz="4" w:space="0" w:color="000000"/>
      </w:pBdr>
      <w:spacing w:beforeAutospacing="1"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qFormat/>
    <w:rsid w:val="00064407"/>
    <w:pPr>
      <w:pBdr>
        <w:top w:val="single" w:sz="4" w:space="0" w:color="000000"/>
        <w:left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sz w:val="14"/>
      <w:szCs w:val="14"/>
      <w:lang w:eastAsia="ru-RU"/>
    </w:rPr>
  </w:style>
  <w:style w:type="paragraph" w:customStyle="1" w:styleId="xl84">
    <w:name w:val="xl84"/>
    <w:basedOn w:val="a"/>
    <w:qFormat/>
    <w:rsid w:val="00064407"/>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85">
    <w:name w:val="xl85"/>
    <w:basedOn w:val="a"/>
    <w:qFormat/>
    <w:rsid w:val="00064407"/>
    <w:pPr>
      <w:pBdr>
        <w:left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86">
    <w:name w:val="xl86"/>
    <w:basedOn w:val="a"/>
    <w:qFormat/>
    <w:rsid w:val="00064407"/>
    <w:pPr>
      <w:pBdr>
        <w:top w:val="single" w:sz="4" w:space="0" w:color="000000"/>
        <w:left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qFormat/>
    <w:rsid w:val="00064407"/>
    <w:pPr>
      <w:pBdr>
        <w:top w:val="single" w:sz="4" w:space="0" w:color="000000"/>
        <w:left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qFormat/>
    <w:rsid w:val="00064407"/>
    <w:pPr>
      <w:pBdr>
        <w:top w:val="single" w:sz="4" w:space="0" w:color="000000"/>
        <w:left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qFormat/>
    <w:rsid w:val="00064407"/>
    <w:pPr>
      <w:pBdr>
        <w:top w:val="single" w:sz="4" w:space="0" w:color="000000"/>
        <w:left w:val="single" w:sz="4" w:space="0" w:color="000000"/>
        <w:bottom w:val="single" w:sz="4" w:space="0" w:color="000000"/>
        <w:right w:val="single" w:sz="4" w:space="0" w:color="000000"/>
      </w:pBdr>
      <w:shd w:val="clear" w:color="000000" w:fill="FFCC99"/>
      <w:spacing w:beforeAutospacing="1"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qFormat/>
    <w:rsid w:val="00064407"/>
    <w:pPr>
      <w:pBdr>
        <w:top w:val="single" w:sz="4" w:space="0" w:color="000000"/>
        <w:left w:val="single" w:sz="4" w:space="0" w:color="000000"/>
        <w:bottom w:val="single" w:sz="4" w:space="0" w:color="000000"/>
        <w:right w:val="single" w:sz="4" w:space="0" w:color="000000"/>
      </w:pBdr>
      <w:shd w:val="clear" w:color="000000" w:fill="FFCC99"/>
      <w:spacing w:beforeAutospacing="1"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qFormat/>
    <w:rsid w:val="00064407"/>
    <w:pPr>
      <w:pBdr>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sz w:val="14"/>
      <w:szCs w:val="14"/>
      <w:lang w:eastAsia="ru-RU"/>
    </w:rPr>
  </w:style>
  <w:style w:type="paragraph" w:customStyle="1" w:styleId="xl92">
    <w:name w:val="xl92"/>
    <w:basedOn w:val="a"/>
    <w:qFormat/>
    <w:rsid w:val="00064407"/>
    <w:pPr>
      <w:pBdr>
        <w:top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93">
    <w:name w:val="xl93"/>
    <w:basedOn w:val="a"/>
    <w:qFormat/>
    <w:rsid w:val="00064407"/>
    <w:pPr>
      <w:pBdr>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24"/>
      <w:szCs w:val="24"/>
      <w:lang w:eastAsia="ru-RU"/>
    </w:rPr>
  </w:style>
  <w:style w:type="paragraph" w:customStyle="1" w:styleId="xl94">
    <w:name w:val="xl94"/>
    <w:basedOn w:val="a"/>
    <w:qFormat/>
    <w:rsid w:val="00064407"/>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qFormat/>
    <w:rsid w:val="00064407"/>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qFormat/>
    <w:rsid w:val="00064407"/>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qFormat/>
    <w:rsid w:val="00064407"/>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qFormat/>
    <w:rsid w:val="00064407"/>
    <w:pPr>
      <w:pBdr>
        <w:top w:val="single" w:sz="4" w:space="0" w:color="000000"/>
        <w:left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qFormat/>
    <w:rsid w:val="00064407"/>
    <w:pPr>
      <w:pBdr>
        <w:top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24"/>
      <w:szCs w:val="24"/>
      <w:lang w:eastAsia="ru-RU"/>
    </w:rPr>
  </w:style>
  <w:style w:type="paragraph" w:customStyle="1" w:styleId="xl100">
    <w:name w:val="xl100"/>
    <w:basedOn w:val="a"/>
    <w:qFormat/>
    <w:rsid w:val="00064407"/>
    <w:pPr>
      <w:pBdr>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101">
    <w:name w:val="xl101"/>
    <w:basedOn w:val="a"/>
    <w:qFormat/>
    <w:rsid w:val="00064407"/>
    <w:pPr>
      <w:pBdr>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qFormat/>
    <w:rsid w:val="00064407"/>
    <w:pPr>
      <w:pBdr>
        <w:left w:val="single" w:sz="8" w:space="0" w:color="000000"/>
        <w:bottom w:val="single" w:sz="4" w:space="0" w:color="000000"/>
        <w:right w:val="single" w:sz="8" w:space="0" w:color="000000"/>
      </w:pBdr>
      <w:spacing w:beforeAutospacing="1"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qFormat/>
    <w:rsid w:val="00064407"/>
    <w:pPr>
      <w:pBdr>
        <w:top w:val="single" w:sz="8" w:space="0" w:color="000000"/>
        <w:left w:val="single" w:sz="8" w:space="0" w:color="000000"/>
        <w:bottom w:val="single" w:sz="8" w:space="0" w:color="000000"/>
        <w:right w:val="single" w:sz="8" w:space="0" w:color="000000"/>
      </w:pBdr>
      <w:spacing w:beforeAutospacing="1"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qFormat/>
    <w:rsid w:val="00064407"/>
    <w:pPr>
      <w:pBdr>
        <w:top w:val="single" w:sz="8" w:space="0" w:color="000000"/>
        <w:left w:val="single" w:sz="8" w:space="0" w:color="000000"/>
        <w:bottom w:val="single" w:sz="8" w:space="0" w:color="000000"/>
        <w:right w:val="single" w:sz="8" w:space="0" w:color="000000"/>
      </w:pBdr>
      <w:spacing w:beforeAutospacing="1"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qFormat/>
    <w:rsid w:val="00064407"/>
    <w:pPr>
      <w:pBdr>
        <w:top w:val="single" w:sz="8" w:space="0" w:color="000000"/>
        <w:left w:val="single" w:sz="4" w:space="0" w:color="000000"/>
        <w:bottom w:val="single" w:sz="8" w:space="0" w:color="000000"/>
        <w:right w:val="single" w:sz="8" w:space="0" w:color="000000"/>
      </w:pBdr>
      <w:spacing w:beforeAutospacing="1"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qFormat/>
    <w:rsid w:val="00064407"/>
    <w:pPr>
      <w:pBdr>
        <w:top w:val="single" w:sz="8" w:space="0" w:color="000000"/>
        <w:left w:val="single" w:sz="8" w:space="0" w:color="000000"/>
        <w:bottom w:val="single" w:sz="8" w:space="0" w:color="000000"/>
        <w:right w:val="single" w:sz="4" w:space="0" w:color="000000"/>
      </w:pBdr>
      <w:shd w:val="clear" w:color="000000" w:fill="D9D9D9"/>
      <w:spacing w:beforeAutospacing="1"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qFormat/>
    <w:rsid w:val="00064407"/>
    <w:pPr>
      <w:pBdr>
        <w:top w:val="single" w:sz="8" w:space="0" w:color="000000"/>
        <w:left w:val="single" w:sz="4" w:space="0" w:color="000000"/>
        <w:bottom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qFormat/>
    <w:rsid w:val="00064407"/>
    <w:pPr>
      <w:pBdr>
        <w:top w:val="single" w:sz="8" w:space="0" w:color="000000"/>
        <w:left w:val="single" w:sz="8" w:space="0" w:color="000000"/>
        <w:bottom w:val="single" w:sz="8" w:space="0" w:color="000000"/>
        <w:right w:val="single" w:sz="8" w:space="0" w:color="000000"/>
      </w:pBdr>
      <w:spacing w:beforeAutospacing="1"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qFormat/>
    <w:rsid w:val="00064407"/>
    <w:pPr>
      <w:pBdr>
        <w:top w:val="single" w:sz="8" w:space="0" w:color="000000"/>
        <w:left w:val="single" w:sz="8" w:space="0" w:color="000000"/>
        <w:bottom w:val="single" w:sz="8" w:space="0" w:color="000000"/>
        <w:right w:val="single" w:sz="4" w:space="0" w:color="000000"/>
      </w:pBdr>
      <w:spacing w:beforeAutospacing="1"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qFormat/>
    <w:rsid w:val="00064407"/>
    <w:pPr>
      <w:pBdr>
        <w:left w:val="single" w:sz="8" w:space="0" w:color="000000"/>
        <w:bottom w:val="single" w:sz="8" w:space="0" w:color="000000"/>
        <w:right w:val="single" w:sz="8" w:space="0" w:color="000000"/>
      </w:pBdr>
      <w:shd w:val="clear" w:color="000000" w:fill="D9D9D9"/>
      <w:spacing w:beforeAutospacing="1"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qFormat/>
    <w:rsid w:val="00064407"/>
    <w:pPr>
      <w:pBdr>
        <w:left w:val="single" w:sz="8" w:space="0" w:color="000000"/>
        <w:bottom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qFormat/>
    <w:rsid w:val="00064407"/>
    <w:pPr>
      <w:pBdr>
        <w:left w:val="single" w:sz="8" w:space="0" w:color="000000"/>
        <w:bottom w:val="single" w:sz="8" w:space="0" w:color="000000"/>
        <w:right w:val="single" w:sz="8" w:space="0" w:color="000000"/>
      </w:pBdr>
      <w:spacing w:beforeAutospacing="1"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qFormat/>
    <w:rsid w:val="00064407"/>
    <w:pPr>
      <w:pBdr>
        <w:bottom w:val="single" w:sz="8" w:space="0" w:color="000000"/>
        <w:right w:val="single" w:sz="8" w:space="0" w:color="000000"/>
      </w:pBdr>
      <w:spacing w:beforeAutospacing="1"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qFormat/>
    <w:rsid w:val="00064407"/>
    <w:pPr>
      <w:pBdr>
        <w:bottom w:val="single" w:sz="8" w:space="0" w:color="000000"/>
        <w:right w:val="single" w:sz="8" w:space="0" w:color="000000"/>
      </w:pBdr>
      <w:shd w:val="clear" w:color="000000" w:fill="D9D9D9"/>
      <w:spacing w:beforeAutospacing="1"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qFormat/>
    <w:rsid w:val="00064407"/>
    <w:pPr>
      <w:pBdr>
        <w:left w:val="single" w:sz="4" w:space="0" w:color="000000"/>
        <w:right w:val="single" w:sz="8" w:space="0" w:color="000000"/>
      </w:pBdr>
      <w:shd w:val="clear" w:color="000000" w:fill="D8D8D8"/>
      <w:spacing w:beforeAutospacing="1"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qFormat/>
    <w:rsid w:val="00064407"/>
    <w:pPr>
      <w:pBdr>
        <w:left w:val="single" w:sz="8" w:space="0" w:color="000000"/>
        <w:right w:val="single" w:sz="8" w:space="0" w:color="000000"/>
      </w:pBdr>
      <w:shd w:val="clear" w:color="000000" w:fill="D8D8D8"/>
      <w:spacing w:beforeAutospacing="1" w:afterAutospacing="1"/>
    </w:pPr>
    <w:rPr>
      <w:rFonts w:ascii="Times New Roman" w:eastAsia="Times New Roman" w:hAnsi="Times New Roman" w:cs="Times New Roman"/>
      <w:b/>
      <w:bCs/>
      <w:sz w:val="16"/>
      <w:szCs w:val="16"/>
      <w:lang w:eastAsia="ru-RU"/>
    </w:rPr>
  </w:style>
  <w:style w:type="paragraph" w:customStyle="1" w:styleId="xl117">
    <w:name w:val="xl117"/>
    <w:basedOn w:val="a"/>
    <w:qFormat/>
    <w:rsid w:val="00064407"/>
    <w:pPr>
      <w:pBdr>
        <w:top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sz w:val="14"/>
      <w:szCs w:val="14"/>
      <w:lang w:eastAsia="ru-RU"/>
    </w:rPr>
  </w:style>
  <w:style w:type="paragraph" w:customStyle="1" w:styleId="xl118">
    <w:name w:val="xl118"/>
    <w:basedOn w:val="a"/>
    <w:qFormat/>
    <w:rsid w:val="00064407"/>
    <w:pPr>
      <w:pBdr>
        <w:top w:val="single" w:sz="4" w:space="0" w:color="000000"/>
        <w:left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sz w:val="14"/>
      <w:szCs w:val="14"/>
      <w:lang w:eastAsia="ru-RU"/>
    </w:rPr>
  </w:style>
  <w:style w:type="paragraph" w:customStyle="1" w:styleId="xl119">
    <w:name w:val="xl119"/>
    <w:basedOn w:val="a"/>
    <w:qFormat/>
    <w:rsid w:val="00064407"/>
    <w:pPr>
      <w:pBdr>
        <w:top w:val="single" w:sz="4" w:space="0" w:color="000000"/>
        <w:left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qFormat/>
    <w:rsid w:val="00064407"/>
    <w:pPr>
      <w:pBdr>
        <w:left w:val="single" w:sz="8" w:space="0" w:color="000000"/>
        <w:right w:val="single" w:sz="8" w:space="0" w:color="000000"/>
      </w:pBdr>
      <w:shd w:val="clear" w:color="000000" w:fill="FFFFFF"/>
      <w:spacing w:beforeAutospacing="1"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qFormat/>
    <w:rsid w:val="00064407"/>
    <w:pPr>
      <w:pBdr>
        <w:right w:val="single" w:sz="8" w:space="0" w:color="000000"/>
      </w:pBdr>
      <w:shd w:val="clear" w:color="000000" w:fill="FFFFFF"/>
      <w:spacing w:beforeAutospacing="1"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qFormat/>
    <w:rsid w:val="00064407"/>
    <w:pPr>
      <w:pBdr>
        <w:left w:val="single" w:sz="8" w:space="0" w:color="000000"/>
        <w:bottom w:val="single" w:sz="8" w:space="0" w:color="000000"/>
        <w:right w:val="single" w:sz="8" w:space="0" w:color="000000"/>
      </w:pBdr>
      <w:shd w:val="clear" w:color="000000" w:fill="FFFFFF"/>
      <w:spacing w:beforeAutospacing="1"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qFormat/>
    <w:rsid w:val="00064407"/>
    <w:pPr>
      <w:pBdr>
        <w:bottom w:val="single" w:sz="8" w:space="0" w:color="000000"/>
        <w:right w:val="single" w:sz="8" w:space="0" w:color="000000"/>
      </w:pBdr>
      <w:shd w:val="clear" w:color="000000" w:fill="FFFFFF"/>
      <w:spacing w:beforeAutospacing="1"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qFormat/>
    <w:rsid w:val="00064407"/>
    <w:pPr>
      <w:pBdr>
        <w:left w:val="single" w:sz="8" w:space="0" w:color="000000"/>
        <w:bottom w:val="single" w:sz="8" w:space="0" w:color="000000"/>
      </w:pBdr>
      <w:shd w:val="clear" w:color="000000" w:fill="D8D8D8"/>
      <w:spacing w:beforeAutospacing="1"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qFormat/>
    <w:rsid w:val="00064407"/>
    <w:pPr>
      <w:pBdr>
        <w:left w:val="single" w:sz="8" w:space="0" w:color="000000"/>
        <w:bottom w:val="single" w:sz="8" w:space="0" w:color="000000"/>
        <w:right w:val="single" w:sz="8" w:space="0" w:color="000000"/>
      </w:pBdr>
      <w:shd w:val="clear" w:color="000000" w:fill="D8D8D8"/>
      <w:spacing w:beforeAutospacing="1"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qFormat/>
    <w:rsid w:val="00064407"/>
    <w:pPr>
      <w:pBdr>
        <w:left w:val="single" w:sz="8" w:space="0" w:color="000000"/>
        <w:bottom w:val="single" w:sz="8" w:space="0" w:color="000000"/>
        <w:right w:val="single" w:sz="8" w:space="0" w:color="000000"/>
      </w:pBdr>
      <w:shd w:val="clear" w:color="000000" w:fill="D8D8D8"/>
      <w:spacing w:beforeAutospacing="1"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qFormat/>
    <w:rsid w:val="00064407"/>
    <w:pPr>
      <w:pBdr>
        <w:left w:val="single" w:sz="8" w:space="0" w:color="000000"/>
        <w:bottom w:val="single" w:sz="8" w:space="0" w:color="000000"/>
        <w:right w:val="single" w:sz="8" w:space="0" w:color="000000"/>
      </w:pBdr>
      <w:shd w:val="clear" w:color="000000" w:fill="D8D8D8"/>
      <w:spacing w:beforeAutospacing="1"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qFormat/>
    <w:rsid w:val="00064407"/>
    <w:pPr>
      <w:pBdr>
        <w:top w:val="single" w:sz="8" w:space="0" w:color="000000"/>
        <w:right w:val="single" w:sz="8" w:space="0" w:color="000000"/>
      </w:pBdr>
      <w:shd w:val="clear" w:color="000000" w:fill="D8D8D8"/>
      <w:spacing w:beforeAutospacing="1"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qFormat/>
    <w:rsid w:val="00064407"/>
    <w:pPr>
      <w:pBdr>
        <w:top w:val="single" w:sz="4" w:space="0" w:color="000000"/>
        <w:left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sz w:val="24"/>
      <w:szCs w:val="24"/>
      <w:lang w:eastAsia="ru-RU"/>
    </w:rPr>
  </w:style>
  <w:style w:type="paragraph" w:customStyle="1" w:styleId="xl133">
    <w:name w:val="xl133"/>
    <w:basedOn w:val="a"/>
    <w:qFormat/>
    <w:rsid w:val="00064407"/>
    <w:pPr>
      <w:pBdr>
        <w:top w:val="single" w:sz="4" w:space="0" w:color="000000"/>
        <w:left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qFormat/>
    <w:rsid w:val="00064407"/>
    <w:pPr>
      <w:pBdr>
        <w:top w:val="single" w:sz="4" w:space="0" w:color="000000"/>
        <w:left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sz w:val="14"/>
      <w:szCs w:val="14"/>
      <w:lang w:eastAsia="ru-RU"/>
    </w:rPr>
  </w:style>
  <w:style w:type="paragraph" w:customStyle="1" w:styleId="xl135">
    <w:name w:val="xl135"/>
    <w:basedOn w:val="a"/>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pPr>
    <w:rPr>
      <w:rFonts w:ascii="Times New Roman" w:eastAsia="Times New Roman" w:hAnsi="Times New Roman" w:cs="Times New Roman"/>
      <w:b/>
      <w:bCs/>
      <w:sz w:val="16"/>
      <w:szCs w:val="16"/>
      <w:lang w:eastAsia="ru-RU"/>
    </w:rPr>
  </w:style>
  <w:style w:type="paragraph" w:customStyle="1" w:styleId="xl137">
    <w:name w:val="xl137"/>
    <w:basedOn w:val="a"/>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qFormat/>
    <w:rsid w:val="00064407"/>
    <w:pPr>
      <w:pBdr>
        <w:top w:val="single" w:sz="8" w:space="0" w:color="000000"/>
        <w:bottom w:val="single" w:sz="8" w:space="0" w:color="000000"/>
        <w:right w:val="single" w:sz="8" w:space="0" w:color="000000"/>
      </w:pBdr>
      <w:shd w:val="clear" w:color="000000" w:fill="D8D8D8"/>
      <w:spacing w:beforeAutospacing="1"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qFormat/>
    <w:rsid w:val="00064407"/>
    <w:pPr>
      <w:pBdr>
        <w:top w:val="single" w:sz="8" w:space="0" w:color="000000"/>
        <w:bottom w:val="single" w:sz="8" w:space="0" w:color="000000"/>
        <w:right w:val="single" w:sz="8" w:space="0" w:color="000000"/>
      </w:pBdr>
      <w:shd w:val="clear" w:color="000000" w:fill="D8D8D8"/>
      <w:spacing w:beforeAutospacing="1"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qFormat/>
    <w:rsid w:val="00064407"/>
    <w:pPr>
      <w:pBdr>
        <w:top w:val="single" w:sz="4" w:space="0" w:color="000000"/>
        <w:left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sz w:val="14"/>
      <w:szCs w:val="14"/>
      <w:lang w:eastAsia="ru-RU"/>
    </w:rPr>
  </w:style>
  <w:style w:type="paragraph" w:customStyle="1" w:styleId="xl142">
    <w:name w:val="xl142"/>
    <w:basedOn w:val="a"/>
    <w:qFormat/>
    <w:rsid w:val="00064407"/>
    <w:pPr>
      <w:pBdr>
        <w:top w:val="single" w:sz="8" w:space="0" w:color="000000"/>
        <w:left w:val="single" w:sz="8" w:space="0" w:color="000000"/>
        <w:bottom w:val="single" w:sz="8" w:space="0" w:color="000000"/>
        <w:right w:val="single" w:sz="8" w:space="0" w:color="000000"/>
      </w:pBdr>
      <w:spacing w:beforeAutospacing="1"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qFormat/>
    <w:rsid w:val="00064407"/>
    <w:pPr>
      <w:pBdr>
        <w:top w:val="single" w:sz="8" w:space="0" w:color="000000"/>
        <w:bottom w:val="single" w:sz="8" w:space="0" w:color="000000"/>
        <w:right w:val="single" w:sz="8" w:space="0" w:color="000000"/>
      </w:pBdr>
      <w:spacing w:beforeAutospacing="1"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qFormat/>
    <w:rsid w:val="00064407"/>
    <w:pPr>
      <w:pBdr>
        <w:top w:val="single" w:sz="8" w:space="0" w:color="000000"/>
        <w:left w:val="single" w:sz="4" w:space="0" w:color="000000"/>
        <w:bottom w:val="single" w:sz="8" w:space="0" w:color="000000"/>
        <w:right w:val="single" w:sz="4" w:space="0" w:color="000000"/>
      </w:pBdr>
      <w:spacing w:beforeAutospacing="1"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qFormat/>
    <w:rsid w:val="00064407"/>
    <w:pPr>
      <w:pBdr>
        <w:right w:val="single" w:sz="8" w:space="0" w:color="000000"/>
      </w:pBdr>
      <w:spacing w:beforeAutospacing="1"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qFormat/>
    <w:rsid w:val="00064407"/>
    <w:pPr>
      <w:pBdr>
        <w:top w:val="single" w:sz="8" w:space="0" w:color="000000"/>
        <w:bottom w:val="single" w:sz="8" w:space="0" w:color="000000"/>
        <w:right w:val="single" w:sz="8" w:space="0" w:color="000000"/>
      </w:pBdr>
      <w:spacing w:beforeAutospacing="1"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qFormat/>
    <w:rsid w:val="00064407"/>
    <w:pPr>
      <w:pBdr>
        <w:top w:val="single" w:sz="8" w:space="0" w:color="000000"/>
        <w:left w:val="single" w:sz="4" w:space="0" w:color="000000"/>
        <w:right w:val="single" w:sz="8" w:space="0" w:color="000000"/>
      </w:pBdr>
      <w:spacing w:beforeAutospacing="1"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qFormat/>
    <w:rsid w:val="00064407"/>
    <w:pPr>
      <w:pBdr>
        <w:top w:val="single" w:sz="8" w:space="0" w:color="000000"/>
        <w:left w:val="single" w:sz="4" w:space="0" w:color="000000"/>
        <w:bottom w:val="single" w:sz="8" w:space="0" w:color="000000"/>
        <w:right w:val="single" w:sz="8" w:space="0" w:color="000000"/>
      </w:pBdr>
      <w:spacing w:beforeAutospacing="1"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qFormat/>
    <w:rsid w:val="00064407"/>
    <w:pPr>
      <w:pBdr>
        <w:top w:val="single" w:sz="8" w:space="0" w:color="000000"/>
        <w:left w:val="single" w:sz="4" w:space="0" w:color="000000"/>
        <w:bottom w:val="single" w:sz="8" w:space="0" w:color="000000"/>
        <w:right w:val="single" w:sz="8" w:space="0" w:color="000000"/>
      </w:pBdr>
      <w:shd w:val="clear" w:color="000000" w:fill="D9D9D9"/>
      <w:spacing w:beforeAutospacing="1"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qFormat/>
    <w:rsid w:val="00064407"/>
    <w:pPr>
      <w:pBdr>
        <w:top w:val="single" w:sz="4" w:space="0" w:color="000000"/>
        <w:left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qFormat/>
    <w:rsid w:val="00064407"/>
    <w:pPr>
      <w:pBdr>
        <w:top w:val="single" w:sz="4" w:space="0" w:color="000000"/>
        <w:left w:val="single" w:sz="4" w:space="0" w:color="000000"/>
        <w:bottom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qFormat/>
    <w:rsid w:val="00064407"/>
    <w:pPr>
      <w:pBdr>
        <w:top w:val="single" w:sz="4" w:space="0" w:color="000000"/>
        <w:bottom w:val="single" w:sz="4" w:space="0" w:color="000000"/>
      </w:pBdr>
      <w:spacing w:beforeAutospacing="1" w:afterAutospacing="1"/>
    </w:pPr>
    <w:rPr>
      <w:rFonts w:ascii="Times New Roman" w:eastAsia="Times New Roman" w:hAnsi="Times New Roman" w:cs="Times New Roman"/>
      <w:sz w:val="24"/>
      <w:szCs w:val="24"/>
      <w:lang w:eastAsia="ru-RU"/>
    </w:rPr>
  </w:style>
  <w:style w:type="paragraph" w:customStyle="1" w:styleId="xl153">
    <w:name w:val="xl153"/>
    <w:basedOn w:val="a"/>
    <w:qFormat/>
    <w:rsid w:val="00064407"/>
    <w:pPr>
      <w:pBdr>
        <w:top w:val="single" w:sz="4" w:space="0" w:color="000000"/>
        <w:left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qFormat/>
    <w:rsid w:val="00064407"/>
    <w:pPr>
      <w:pBdr>
        <w:top w:val="single" w:sz="4" w:space="0" w:color="000000"/>
        <w:bottom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qFormat/>
    <w:rsid w:val="00064407"/>
    <w:pPr>
      <w:pBdr>
        <w:top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qFormat/>
    <w:rsid w:val="00064407"/>
    <w:pPr>
      <w:spacing w:beforeAutospacing="1"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qFormat/>
    <w:rsid w:val="00064407"/>
    <w:pPr>
      <w:spacing w:beforeAutospacing="1"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qFormat/>
    <w:rsid w:val="00064407"/>
    <w:pPr>
      <w:pBdr>
        <w:top w:val="single" w:sz="8" w:space="0" w:color="000000"/>
        <w:left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qFormat/>
    <w:rsid w:val="00064407"/>
    <w:pPr>
      <w:pBdr>
        <w:left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qFormat/>
    <w:rsid w:val="00064407"/>
    <w:pPr>
      <w:pBdr>
        <w:left w:val="single" w:sz="8" w:space="0" w:color="000000"/>
        <w:bottom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qFormat/>
    <w:rsid w:val="00064407"/>
    <w:pPr>
      <w:pBdr>
        <w:top w:val="single" w:sz="8" w:space="0" w:color="000000"/>
        <w:left w:val="single" w:sz="8" w:space="0" w:color="000000"/>
      </w:pBdr>
      <w:spacing w:beforeAutospacing="1"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qFormat/>
    <w:rsid w:val="00064407"/>
    <w:pPr>
      <w:pBdr>
        <w:left w:val="single" w:sz="8" w:space="0" w:color="000000"/>
      </w:pBdr>
      <w:spacing w:beforeAutospacing="1"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qFormat/>
    <w:rsid w:val="00064407"/>
    <w:pPr>
      <w:pBdr>
        <w:left w:val="single" w:sz="8" w:space="0" w:color="000000"/>
        <w:bottom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qFormat/>
    <w:rsid w:val="00064407"/>
    <w:pPr>
      <w:pBdr>
        <w:left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qFormat/>
    <w:rsid w:val="00064407"/>
    <w:pPr>
      <w:pBdr>
        <w:left w:val="single" w:sz="4" w:space="0" w:color="000000"/>
        <w:bottom w:val="single" w:sz="4" w:space="0" w:color="000000"/>
        <w:right w:val="single" w:sz="4" w:space="0" w:color="000000"/>
      </w:pBdr>
      <w:shd w:val="clear" w:color="000000" w:fill="FFCC99"/>
      <w:spacing w:beforeAutospacing="1" w:afterAutospacing="1"/>
    </w:pPr>
    <w:rPr>
      <w:rFonts w:ascii="Times New Roman" w:eastAsia="Times New Roman" w:hAnsi="Times New Roman" w:cs="Times New Roman"/>
      <w:sz w:val="14"/>
      <w:szCs w:val="14"/>
      <w:lang w:eastAsia="ru-RU"/>
    </w:rPr>
  </w:style>
  <w:style w:type="paragraph" w:customStyle="1" w:styleId="xl166">
    <w:name w:val="xl166"/>
    <w:basedOn w:val="a"/>
    <w:qFormat/>
    <w:rsid w:val="00064407"/>
    <w:pPr>
      <w:pBdr>
        <w:top w:val="single" w:sz="4" w:space="0" w:color="000000"/>
        <w:left w:val="single" w:sz="4" w:space="0" w:color="000000"/>
        <w:bottom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qFormat/>
    <w:rsid w:val="00064407"/>
    <w:pPr>
      <w:pBdr>
        <w:top w:val="single" w:sz="4" w:space="0" w:color="000000"/>
        <w:bottom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qFormat/>
    <w:rsid w:val="00064407"/>
    <w:pPr>
      <w:pBdr>
        <w:top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qFormat/>
    <w:rsid w:val="00064407"/>
    <w:pPr>
      <w:pBdr>
        <w:left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qFormat/>
    <w:rsid w:val="00064407"/>
    <w:pPr>
      <w:pBdr>
        <w:left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qFormat/>
    <w:rsid w:val="00064407"/>
    <w:pPr>
      <w:pBdr>
        <w:top w:val="single" w:sz="4" w:space="0" w:color="000000"/>
        <w:left w:val="single" w:sz="4" w:space="0" w:color="000000"/>
        <w:bottom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qFormat/>
    <w:rsid w:val="00064407"/>
    <w:pPr>
      <w:pBdr>
        <w:top w:val="single" w:sz="4" w:space="0" w:color="000000"/>
        <w:bottom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qFormat/>
    <w:rsid w:val="00064407"/>
    <w:pPr>
      <w:pBdr>
        <w:top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qFormat/>
    <w:rsid w:val="00064407"/>
    <w:pPr>
      <w:pBdr>
        <w:top w:val="single" w:sz="4" w:space="0" w:color="000000"/>
        <w:left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qFormat/>
    <w:rsid w:val="00064407"/>
    <w:pPr>
      <w:pBdr>
        <w:left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qFormat/>
    <w:rsid w:val="00064407"/>
    <w:pPr>
      <w:pBdr>
        <w:left w:val="single" w:sz="4" w:space="0" w:color="000000"/>
        <w:bottom w:val="single" w:sz="8"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qFormat/>
    <w:rsid w:val="00064407"/>
    <w:pPr>
      <w:spacing w:beforeAutospacing="1" w:afterAutospacing="1"/>
    </w:pPr>
    <w:rPr>
      <w:rFonts w:ascii="Times New Roman" w:eastAsia="Times New Roman" w:hAnsi="Times New Roman" w:cs="Times New Roman"/>
      <w:sz w:val="24"/>
      <w:szCs w:val="24"/>
      <w:lang w:eastAsia="ru-RU"/>
    </w:rPr>
  </w:style>
  <w:style w:type="paragraph" w:customStyle="1" w:styleId="c18">
    <w:name w:val="c18"/>
    <w:basedOn w:val="a"/>
    <w:qFormat/>
    <w:rsid w:val="00064407"/>
    <w:pPr>
      <w:spacing w:beforeAutospacing="1" w:afterAutospacing="1"/>
    </w:pPr>
    <w:rPr>
      <w:rFonts w:ascii="Times New Roman" w:eastAsia="Times New Roman" w:hAnsi="Times New Roman" w:cs="Times New Roman"/>
      <w:sz w:val="24"/>
      <w:szCs w:val="24"/>
      <w:lang w:eastAsia="ru-RU"/>
    </w:rPr>
  </w:style>
  <w:style w:type="paragraph" w:customStyle="1" w:styleId="xl177">
    <w:name w:val="xl177"/>
    <w:basedOn w:val="a"/>
    <w:qFormat/>
    <w:rsid w:val="00064407"/>
    <w:pPr>
      <w:pBdr>
        <w:top w:val="single" w:sz="4" w:space="0" w:color="000000"/>
        <w:left w:val="single" w:sz="4" w:space="0" w:color="000000"/>
        <w:right w:val="single" w:sz="4" w:space="0" w:color="000000"/>
      </w:pBdr>
      <w:spacing w:beforeAutospacing="1"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qFormat/>
    <w:rsid w:val="00064407"/>
    <w:pPr>
      <w:pBdr>
        <w:left w:val="single" w:sz="4" w:space="0" w:color="000000"/>
        <w:bottom w:val="single" w:sz="4" w:space="0" w:color="000000"/>
        <w:right w:val="single" w:sz="4" w:space="0" w:color="000000"/>
      </w:pBdr>
      <w:shd w:val="clear" w:color="000000" w:fill="FFFFFF"/>
      <w:spacing w:beforeAutospacing="1"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qFormat/>
    <w:rsid w:val="00064407"/>
    <w:pPr>
      <w:shd w:val="clear" w:color="000000" w:fill="FFFFFF"/>
      <w:spacing w:beforeAutospacing="1"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qFormat/>
    <w:rsid w:val="00064407"/>
    <w:pPr>
      <w:spacing w:beforeAutospacing="1" w:afterAutospacing="1"/>
      <w:jc w:val="center"/>
      <w:textAlignment w:val="center"/>
    </w:pPr>
    <w:rPr>
      <w:rFonts w:ascii="Times New Roman" w:eastAsia="Times New Roman" w:hAnsi="Times New Roman" w:cs="Times New Roman"/>
      <w:sz w:val="14"/>
      <w:szCs w:val="14"/>
      <w:lang w:eastAsia="ru-RU"/>
    </w:rPr>
  </w:style>
  <w:style w:type="paragraph" w:styleId="afff7">
    <w:name w:val="No Spacing"/>
    <w:link w:val="afff6"/>
    <w:uiPriority w:val="99"/>
    <w:qFormat/>
    <w:rsid w:val="00064407"/>
    <w:rPr>
      <w:rFonts w:eastAsia="Times New Roman" w:cs="Times New Roman"/>
      <w:lang w:eastAsia="ru-RU"/>
    </w:rPr>
  </w:style>
  <w:style w:type="paragraph" w:customStyle="1" w:styleId="1e">
    <w:name w:val="Обычный (веб)1"/>
    <w:basedOn w:val="a"/>
    <w:next w:val="afffd"/>
    <w:qFormat/>
    <w:rsid w:val="00064407"/>
    <w:pPr>
      <w:widowControl w:val="0"/>
    </w:pPr>
    <w:rPr>
      <w:rFonts w:ascii="Times New Roman" w:eastAsia="Times New Roman" w:hAnsi="Times New Roman" w:cs="Times New Roman"/>
      <w:sz w:val="24"/>
      <w:szCs w:val="24"/>
      <w:lang w:val="en-US" w:eastAsia="nl-NL"/>
    </w:rPr>
  </w:style>
  <w:style w:type="paragraph" w:customStyle="1" w:styleId="ConsPlusCell">
    <w:name w:val="ConsPlusCell"/>
    <w:uiPriority w:val="99"/>
    <w:qFormat/>
    <w:rsid w:val="00064407"/>
    <w:rPr>
      <w:rFonts w:ascii="Arial" w:eastAsia="Times New Roman" w:hAnsi="Arial" w:cs="Arial"/>
      <w:sz w:val="20"/>
      <w:szCs w:val="20"/>
      <w:lang w:eastAsia="ru-RU"/>
    </w:rPr>
  </w:style>
  <w:style w:type="paragraph" w:customStyle="1" w:styleId="1b">
    <w:name w:val="Раздел 1"/>
    <w:basedOn w:val="1"/>
    <w:link w:val="1a"/>
    <w:qFormat/>
    <w:rsid w:val="00064407"/>
    <w:pPr>
      <w:keepNext/>
      <w:spacing w:before="240" w:beforeAutospacing="0" w:after="120" w:afterAutospacing="0"/>
      <w:ind w:firstLine="709"/>
      <w:jc w:val="both"/>
    </w:pPr>
    <w:rPr>
      <w:rFonts w:eastAsia="Segoe UI"/>
      <w:sz w:val="24"/>
      <w:szCs w:val="24"/>
      <w:lang w:val="x-none" w:eastAsia="x-none"/>
    </w:rPr>
  </w:style>
  <w:style w:type="paragraph" w:customStyle="1" w:styleId="113">
    <w:name w:val="Раздел 1.1"/>
    <w:basedOn w:val="af8"/>
    <w:link w:val="112"/>
    <w:qFormat/>
    <w:rsid w:val="00064407"/>
    <w:pPr>
      <w:spacing w:after="60" w:line="276" w:lineRule="auto"/>
      <w:ind w:firstLine="709"/>
      <w:jc w:val="both"/>
      <w:outlineLvl w:val="1"/>
    </w:pPr>
    <w:rPr>
      <w:rFonts w:ascii="Times New Roman" w:eastAsia="Segoe UI" w:hAnsi="Times New Roman" w:cs="Times New Roman"/>
      <w:sz w:val="24"/>
      <w:szCs w:val="24"/>
      <w:lang w:eastAsia="ru-RU"/>
    </w:rPr>
  </w:style>
  <w:style w:type="paragraph" w:customStyle="1" w:styleId="pTextStyle">
    <w:name w:val="pTextStyle"/>
    <w:basedOn w:val="a"/>
    <w:qFormat/>
    <w:rsid w:val="00CD2973"/>
    <w:pPr>
      <w:spacing w:line="247"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qFormat/>
    <w:rsid w:val="00CD2973"/>
    <w:pPr>
      <w:spacing w:line="252" w:lineRule="auto"/>
      <w:jc w:val="center"/>
    </w:pPr>
    <w:rPr>
      <w:rFonts w:ascii="Times New Roman" w:eastAsia="Times New Roman" w:hAnsi="Times New Roman" w:cs="Times New Roman"/>
      <w:sz w:val="24"/>
      <w:szCs w:val="24"/>
      <w:lang w:val="en-US" w:eastAsia="ru-RU"/>
    </w:rPr>
  </w:style>
  <w:style w:type="paragraph" w:customStyle="1" w:styleId="12">
    <w:name w:val="Знак сноски1"/>
    <w:basedOn w:val="a"/>
    <w:link w:val="af1"/>
    <w:qFormat/>
    <w:rsid w:val="005D7117"/>
    <w:rPr>
      <w:rFonts w:cs="Times New Roman"/>
      <w:vertAlign w:val="superscript"/>
    </w:rPr>
  </w:style>
  <w:style w:type="numbering" w:customStyle="1" w:styleId="1f">
    <w:name w:val="Нет списка1"/>
    <w:uiPriority w:val="99"/>
    <w:semiHidden/>
    <w:unhideWhenUsed/>
    <w:qFormat/>
    <w:rsid w:val="00DE1FCA"/>
  </w:style>
  <w:style w:type="numbering" w:customStyle="1" w:styleId="114">
    <w:name w:val="Нет списка11"/>
    <w:uiPriority w:val="99"/>
    <w:semiHidden/>
    <w:unhideWhenUsed/>
    <w:qFormat/>
    <w:rsid w:val="00DE1FCA"/>
  </w:style>
  <w:style w:type="numbering" w:customStyle="1" w:styleId="29">
    <w:name w:val="Нет списка2"/>
    <w:uiPriority w:val="99"/>
    <w:semiHidden/>
    <w:unhideWhenUsed/>
    <w:qFormat/>
    <w:rsid w:val="00064407"/>
  </w:style>
  <w:style w:type="table" w:styleId="affffffb">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0">
    <w:name w:val="Сетка таблицы1"/>
    <w:basedOn w:val="a1"/>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
    <w:name w:val="Сетка таблицы11"/>
    <w:basedOn w:val="a1"/>
    <w:uiPriority w:val="39"/>
    <w:rsid w:val="00774C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DE1FCA"/>
    <w:rPr>
      <w:lang w:val="en-US"/>
    </w:rPr>
    <w:tblPr>
      <w:tblCellMar>
        <w:top w:w="0" w:type="dxa"/>
        <w:left w:w="0" w:type="dxa"/>
        <w:bottom w:w="0" w:type="dxa"/>
        <w:right w:w="0" w:type="dxa"/>
      </w:tblCellMar>
    </w:tblPr>
  </w:style>
  <w:style w:type="table" w:customStyle="1" w:styleId="TableNormal1">
    <w:name w:val="Table Normal1"/>
    <w:uiPriority w:val="2"/>
    <w:semiHidden/>
    <w:unhideWhenUsed/>
    <w:qFormat/>
    <w:rsid w:val="00DE1FCA"/>
    <w:rPr>
      <w:lang w:val="en-US"/>
    </w:rPr>
    <w:tblPr>
      <w:tblCellMar>
        <w:top w:w="0" w:type="dxa"/>
        <w:left w:w="0" w:type="dxa"/>
        <w:bottom w:w="0" w:type="dxa"/>
        <w:right w:w="0" w:type="dxa"/>
      </w:tblCellMar>
    </w:tblPr>
  </w:style>
  <w:style w:type="table" w:customStyle="1" w:styleId="TableNormal2">
    <w:name w:val="Table Normal2"/>
    <w:uiPriority w:val="2"/>
    <w:semiHidden/>
    <w:unhideWhenUsed/>
    <w:qFormat/>
    <w:rsid w:val="00DE1FCA"/>
    <w:rPr>
      <w:lang w:val="en-US"/>
    </w:rPr>
    <w:tblPr>
      <w:tblCellMar>
        <w:top w:w="0" w:type="dxa"/>
        <w:left w:w="0" w:type="dxa"/>
        <w:bottom w:w="0" w:type="dxa"/>
        <w:right w:w="0" w:type="dxa"/>
      </w:tblCellMar>
    </w:tblPr>
  </w:style>
  <w:style w:type="table" w:customStyle="1" w:styleId="TableNormal3">
    <w:name w:val="Table Normal3"/>
    <w:uiPriority w:val="2"/>
    <w:semiHidden/>
    <w:unhideWhenUsed/>
    <w:qFormat/>
    <w:rsid w:val="00DE1FCA"/>
    <w:rPr>
      <w:lang w:val="en-US"/>
    </w:rPr>
    <w:tblPr>
      <w:tblCellMar>
        <w:top w:w="0" w:type="dxa"/>
        <w:left w:w="0" w:type="dxa"/>
        <w:bottom w:w="0" w:type="dxa"/>
        <w:right w:w="0" w:type="dxa"/>
      </w:tblCellMar>
    </w:tblPr>
  </w:style>
  <w:style w:type="table" w:customStyle="1" w:styleId="TableNormal4">
    <w:name w:val="Table Normal4"/>
    <w:uiPriority w:val="2"/>
    <w:semiHidden/>
    <w:unhideWhenUsed/>
    <w:qFormat/>
    <w:rsid w:val="00DE1FCA"/>
    <w:rPr>
      <w:lang w:val="en-US"/>
    </w:rPr>
    <w:tblPr>
      <w:tblCellMar>
        <w:top w:w="0" w:type="dxa"/>
        <w:left w:w="0" w:type="dxa"/>
        <w:bottom w:w="0" w:type="dxa"/>
        <w:right w:w="0" w:type="dxa"/>
      </w:tblCellMar>
    </w:tblPr>
  </w:style>
  <w:style w:type="table" w:customStyle="1" w:styleId="TableNormal5">
    <w:name w:val="Table Normal5"/>
    <w:uiPriority w:val="2"/>
    <w:semiHidden/>
    <w:unhideWhenUsed/>
    <w:qFormat/>
    <w:rsid w:val="00DE1FCA"/>
    <w:rPr>
      <w:lang w:val="en-US"/>
    </w:rPr>
    <w:tblPr>
      <w:tblCellMar>
        <w:top w:w="0" w:type="dxa"/>
        <w:left w:w="0" w:type="dxa"/>
        <w:bottom w:w="0" w:type="dxa"/>
        <w:right w:w="0" w:type="dxa"/>
      </w:tblCellMar>
    </w:tblPr>
  </w:style>
  <w:style w:type="table" w:customStyle="1" w:styleId="TableNormal6">
    <w:name w:val="Table Normal6"/>
    <w:uiPriority w:val="2"/>
    <w:semiHidden/>
    <w:unhideWhenUsed/>
    <w:qFormat/>
    <w:rsid w:val="00DE1FCA"/>
    <w:rPr>
      <w:lang w:val="en-US"/>
    </w:rPr>
    <w:tblPr>
      <w:tblCellMar>
        <w:top w:w="0" w:type="dxa"/>
        <w:left w:w="0" w:type="dxa"/>
        <w:bottom w:w="0" w:type="dxa"/>
        <w:right w:w="0" w:type="dxa"/>
      </w:tblCellMar>
    </w:tblPr>
  </w:style>
  <w:style w:type="table" w:customStyle="1" w:styleId="TableNormal7">
    <w:name w:val="Table Normal7"/>
    <w:uiPriority w:val="2"/>
    <w:semiHidden/>
    <w:unhideWhenUsed/>
    <w:qFormat/>
    <w:rsid w:val="00DE1FCA"/>
    <w:rPr>
      <w:lang w:val="en-US"/>
    </w:rPr>
    <w:tblPr>
      <w:tblCellMar>
        <w:top w:w="0" w:type="dxa"/>
        <w:left w:w="0" w:type="dxa"/>
        <w:bottom w:w="0" w:type="dxa"/>
        <w:right w:w="0" w:type="dxa"/>
      </w:tblCellMar>
    </w:tblPr>
  </w:style>
  <w:style w:type="table" w:customStyle="1" w:styleId="TableNormal8">
    <w:name w:val="Table Normal8"/>
    <w:uiPriority w:val="2"/>
    <w:semiHidden/>
    <w:unhideWhenUsed/>
    <w:qFormat/>
    <w:rsid w:val="00DE1FCA"/>
    <w:rPr>
      <w:lang w:val="en-US"/>
    </w:rPr>
    <w:tblPr>
      <w:tblCellMar>
        <w:top w:w="0" w:type="dxa"/>
        <w:left w:w="0" w:type="dxa"/>
        <w:bottom w:w="0" w:type="dxa"/>
        <w:right w:w="0" w:type="dxa"/>
      </w:tblCellMar>
    </w:tblPr>
  </w:style>
  <w:style w:type="table" w:customStyle="1" w:styleId="TableNormal9">
    <w:name w:val="Table Normal9"/>
    <w:uiPriority w:val="2"/>
    <w:semiHidden/>
    <w:unhideWhenUsed/>
    <w:qFormat/>
    <w:rsid w:val="00DE1FCA"/>
    <w:rPr>
      <w:lang w:val="en-US"/>
    </w:rPr>
    <w:tblPr>
      <w:tblCellMar>
        <w:top w:w="0" w:type="dxa"/>
        <w:left w:w="0" w:type="dxa"/>
        <w:bottom w:w="0" w:type="dxa"/>
        <w:right w:w="0" w:type="dxa"/>
      </w:tblCellMar>
    </w:tblPr>
  </w:style>
  <w:style w:type="table" w:customStyle="1" w:styleId="TableNormal10">
    <w:name w:val="Table Normal10"/>
    <w:uiPriority w:val="2"/>
    <w:semiHidden/>
    <w:unhideWhenUsed/>
    <w:qFormat/>
    <w:rsid w:val="00DE1FCA"/>
    <w:rPr>
      <w:lang w:val="en-US"/>
    </w:rPr>
    <w:tblPr>
      <w:tblCellMar>
        <w:top w:w="0" w:type="dxa"/>
        <w:left w:w="0" w:type="dxa"/>
        <w:bottom w:w="0" w:type="dxa"/>
        <w:right w:w="0" w:type="dxa"/>
      </w:tblCellMar>
    </w:tblPr>
  </w:style>
  <w:style w:type="table" w:customStyle="1" w:styleId="TableNormal11">
    <w:name w:val="Table Normal11"/>
    <w:uiPriority w:val="2"/>
    <w:semiHidden/>
    <w:unhideWhenUsed/>
    <w:qFormat/>
    <w:rsid w:val="00DE1FCA"/>
    <w:rPr>
      <w:lang w:val="en-US"/>
    </w:rPr>
    <w:tblPr>
      <w:tblCellMar>
        <w:top w:w="0" w:type="dxa"/>
        <w:left w:w="0" w:type="dxa"/>
        <w:bottom w:w="0" w:type="dxa"/>
        <w:right w:w="0" w:type="dxa"/>
      </w:tblCellMar>
    </w:tblPr>
  </w:style>
  <w:style w:type="table" w:customStyle="1" w:styleId="TableNormal12">
    <w:name w:val="Table Normal12"/>
    <w:uiPriority w:val="2"/>
    <w:semiHidden/>
    <w:unhideWhenUsed/>
    <w:qFormat/>
    <w:rsid w:val="00DE1FCA"/>
    <w:rPr>
      <w:lang w:val="en-US"/>
    </w:rPr>
    <w:tblPr>
      <w:tblCellMar>
        <w:top w:w="0" w:type="dxa"/>
        <w:left w:w="0" w:type="dxa"/>
        <w:bottom w:w="0" w:type="dxa"/>
        <w:right w:w="0" w:type="dxa"/>
      </w:tblCellMar>
    </w:tblPr>
  </w:style>
  <w:style w:type="table" w:customStyle="1" w:styleId="2a">
    <w:name w:val="Сетка таблицы2"/>
    <w:basedOn w:val="a1"/>
    <w:uiPriority w:val="39"/>
    <w:rsid w:val="00DE1FCA"/>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
    <w:name w:val="Table Normal13"/>
    <w:uiPriority w:val="2"/>
    <w:semiHidden/>
    <w:qFormat/>
    <w:rsid w:val="00DE1FCA"/>
    <w:rPr>
      <w:lang w:val="en-US"/>
    </w:rPr>
    <w:tblPr>
      <w:tblCellMar>
        <w:top w:w="0" w:type="dxa"/>
        <w:left w:w="0" w:type="dxa"/>
        <w:bottom w:w="0" w:type="dxa"/>
        <w:right w:w="0" w:type="dxa"/>
      </w:tblCellMar>
    </w:tblPr>
  </w:style>
  <w:style w:type="table" w:customStyle="1" w:styleId="310">
    <w:name w:val="Таблица простая 31"/>
    <w:basedOn w:val="a1"/>
    <w:uiPriority w:val="43"/>
    <w:rsid w:val="00064407"/>
    <w:rPr>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3">
    <w:name w:val="Plain Table 3"/>
    <w:basedOn w:val="a1"/>
    <w:uiPriority w:val="43"/>
    <w:rsid w:val="00064407"/>
    <w:rPr>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4">
    <w:name w:val="Сетка таблицы3"/>
    <w:basedOn w:val="a1"/>
    <w:uiPriority w:val="39"/>
    <w:rsid w:val="00064407"/>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uiPriority w:val="39"/>
    <w:rsid w:val="000644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1"/>
    <w:uiPriority w:val="59"/>
    <w:rsid w:val="000644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1"/>
    <w:uiPriority w:val="39"/>
    <w:rsid w:val="0051713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2D48C7-F303-4960-A01F-756513D1A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10214</Words>
  <Characters>58225</Characters>
  <Application>Microsoft Office Word</Application>
  <DocSecurity>0</DocSecurity>
  <Lines>485</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68303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PC</cp:lastModifiedBy>
  <cp:revision>2</cp:revision>
  <cp:lastPrinted>2023-04-28T08:44:00Z</cp:lastPrinted>
  <dcterms:created xsi:type="dcterms:W3CDTF">2023-10-21T22:11:00Z</dcterms:created>
  <dcterms:modified xsi:type="dcterms:W3CDTF">2023-10-21T22:11:00Z</dcterms:modified>
  <dc:language>ru-RU</dc:language>
</cp:coreProperties>
</file>