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D45B1" w14:textId="77777777" w:rsidR="0060329C" w:rsidRDefault="007715BE">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09.01.05 Оператор технической поддержки</w:t>
      </w:r>
    </w:p>
    <w:p w14:paraId="607774BC" w14:textId="77777777" w:rsidR="0060329C" w:rsidRDefault="007715BE">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61C63D8A" w14:textId="77777777" w:rsidR="0060329C" w:rsidRDefault="007715BE">
      <w:pPr>
        <w:numPr>
          <w:ilvl w:val="0"/>
          <w:numId w:val="5"/>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0D33D0E5" w14:textId="77777777" w:rsidR="0060329C" w:rsidRDefault="0060329C">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17E19B0A" w14:textId="77777777" w:rsidR="0060329C" w:rsidRDefault="007715B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45058ACD" w14:textId="77777777" w:rsidR="0060329C" w:rsidRDefault="007715BE">
      <w:pPr>
        <w:spacing w:after="0"/>
        <w:ind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Кабинеты Социально-гуманитарных дисциплин</w:t>
      </w:r>
    </w:p>
    <w:tbl>
      <w:tblPr>
        <w:tblStyle w:val="affffff2"/>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0329C" w14:paraId="7DE6EFE7" w14:textId="77777777">
        <w:trPr>
          <w:trHeight w:val="828"/>
        </w:trPr>
        <w:tc>
          <w:tcPr>
            <w:tcW w:w="646" w:type="dxa"/>
            <w:shd w:val="clear" w:color="auto" w:fill="auto"/>
          </w:tcPr>
          <w:p w14:paraId="00AAAED9"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2F025C2D" w14:textId="77777777" w:rsidR="0060329C" w:rsidRDefault="007715BE">
            <w:pPr>
              <w:spacing w:after="0" w:line="240" w:lineRule="auto"/>
              <w:jc w:val="center"/>
              <w:rPr>
                <w:rFonts w:ascii="Times New Roman" w:eastAsia="Times New Roman" w:hAnsi="Times New Roman" w:cs="Times New Roman"/>
                <w:b/>
                <w:color w:val="000000"/>
              </w:rPr>
            </w:pPr>
            <w:hyperlink r:id="rId8">
              <w:r>
                <w:rPr>
                  <w:rFonts w:ascii="Times New Roman" w:eastAsia="Times New Roman" w:hAnsi="Times New Roman" w:cs="Times New Roman"/>
                  <w:b/>
                  <w:color w:val="000000"/>
                </w:rPr>
                <w:t>Наименование</w:t>
              </w:r>
            </w:hyperlink>
          </w:p>
        </w:tc>
        <w:tc>
          <w:tcPr>
            <w:tcW w:w="2191" w:type="dxa"/>
            <w:shd w:val="clear" w:color="auto" w:fill="auto"/>
          </w:tcPr>
          <w:p w14:paraId="0896FDAC"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7" w:type="dxa"/>
            <w:shd w:val="clear" w:color="auto" w:fill="auto"/>
          </w:tcPr>
          <w:p w14:paraId="238E6DDD"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191" w:type="dxa"/>
            <w:shd w:val="clear" w:color="auto" w:fill="auto"/>
          </w:tcPr>
          <w:p w14:paraId="2A198639" w14:textId="77777777" w:rsidR="0060329C" w:rsidRDefault="007715BE">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3126" w:type="dxa"/>
            <w:shd w:val="clear" w:color="auto" w:fill="auto"/>
          </w:tcPr>
          <w:p w14:paraId="303F0D1D"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Код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60329C" w14:paraId="32CF5871" w14:textId="77777777">
        <w:trPr>
          <w:trHeight w:val="828"/>
        </w:trPr>
        <w:tc>
          <w:tcPr>
            <w:tcW w:w="646" w:type="dxa"/>
            <w:shd w:val="clear" w:color="auto" w:fill="auto"/>
          </w:tcPr>
          <w:p w14:paraId="1F8E7BB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382D41BF"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3B40188D"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24FA9CBC"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3D5BA50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3126" w:type="dxa"/>
            <w:vMerge w:val="restart"/>
            <w:shd w:val="clear" w:color="auto" w:fill="auto"/>
          </w:tcPr>
          <w:p w14:paraId="7FD6B104"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СГ.01</w:t>
            </w:r>
          </w:p>
          <w:p w14:paraId="6A51DE7C"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p w14:paraId="61D13AF3"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СГ.05</w:t>
            </w:r>
          </w:p>
        </w:tc>
      </w:tr>
      <w:tr w:rsidR="0060329C" w14:paraId="77BD806D" w14:textId="77777777">
        <w:trPr>
          <w:trHeight w:val="828"/>
        </w:trPr>
        <w:tc>
          <w:tcPr>
            <w:tcW w:w="646" w:type="dxa"/>
            <w:shd w:val="clear" w:color="auto" w:fill="auto"/>
          </w:tcPr>
          <w:p w14:paraId="5780AA8F"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7E1C2309"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1" w:type="dxa"/>
            <w:shd w:val="clear" w:color="auto" w:fill="auto"/>
          </w:tcPr>
          <w:p w14:paraId="18791079"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7779C3B3"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1555B0C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136A8002"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3EA10759" w14:textId="77777777">
        <w:trPr>
          <w:trHeight w:val="828"/>
        </w:trPr>
        <w:tc>
          <w:tcPr>
            <w:tcW w:w="646" w:type="dxa"/>
            <w:shd w:val="clear" w:color="auto" w:fill="auto"/>
          </w:tcPr>
          <w:p w14:paraId="3BF4BC2D"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36E3D773"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1" w:type="dxa"/>
            <w:shd w:val="clear" w:color="auto" w:fill="auto"/>
          </w:tcPr>
          <w:p w14:paraId="5DCD2D18"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7" w:type="dxa"/>
            <w:shd w:val="clear" w:color="auto" w:fill="auto"/>
          </w:tcPr>
          <w:p w14:paraId="2347D527"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15C8EE1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5861E528"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2AE3066D" w14:textId="77777777">
        <w:trPr>
          <w:trHeight w:val="828"/>
        </w:trPr>
        <w:tc>
          <w:tcPr>
            <w:tcW w:w="646" w:type="dxa"/>
            <w:shd w:val="clear" w:color="auto" w:fill="auto"/>
          </w:tcPr>
          <w:p w14:paraId="42A3B6AD"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1DA3E06B"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1" w:type="dxa"/>
            <w:shd w:val="clear" w:color="auto" w:fill="auto"/>
          </w:tcPr>
          <w:p w14:paraId="32E52CFB"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1CFB774C"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61C577A"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854DE5A"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5412557E" w14:textId="77777777">
        <w:trPr>
          <w:trHeight w:val="1380"/>
        </w:trPr>
        <w:tc>
          <w:tcPr>
            <w:tcW w:w="646" w:type="dxa"/>
            <w:shd w:val="clear" w:color="auto" w:fill="auto"/>
          </w:tcPr>
          <w:p w14:paraId="627A545E"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tcPr>
          <w:p w14:paraId="0A039303"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462B8D0B"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0FCEA64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05CCDB7E"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1F0D1604"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5359EA41" w14:textId="77777777">
        <w:trPr>
          <w:trHeight w:val="828"/>
        </w:trPr>
        <w:tc>
          <w:tcPr>
            <w:tcW w:w="646" w:type="dxa"/>
            <w:shd w:val="clear" w:color="auto" w:fill="auto"/>
          </w:tcPr>
          <w:p w14:paraId="5E66ABE5"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92" w:type="dxa"/>
            <w:shd w:val="clear" w:color="auto" w:fill="auto"/>
          </w:tcPr>
          <w:p w14:paraId="23DD6A54"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Наглядные плакаты по соответствующим тематикам дисциплин</w:t>
            </w:r>
          </w:p>
        </w:tc>
        <w:tc>
          <w:tcPr>
            <w:tcW w:w="2191" w:type="dxa"/>
            <w:shd w:val="clear" w:color="auto" w:fill="auto"/>
          </w:tcPr>
          <w:p w14:paraId="0044CED8"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6ABFDC07"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5D68F52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1E919DA8"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70FC344C" w14:textId="77777777">
        <w:trPr>
          <w:trHeight w:val="1380"/>
        </w:trPr>
        <w:tc>
          <w:tcPr>
            <w:tcW w:w="646" w:type="dxa"/>
            <w:shd w:val="clear" w:color="auto" w:fill="auto"/>
          </w:tcPr>
          <w:p w14:paraId="3B7CB09B"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tcPr>
          <w:p w14:paraId="399000DA"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647D7D2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D37A98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1B6F376C"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shd w:val="clear" w:color="auto" w:fill="auto"/>
          </w:tcPr>
          <w:p w14:paraId="14ADF77D" w14:textId="77777777" w:rsidR="0060329C" w:rsidRDefault="0060329C">
            <w:pPr>
              <w:spacing w:after="0" w:line="240" w:lineRule="auto"/>
              <w:rPr>
                <w:rFonts w:ascii="Times New Roman" w:eastAsia="Times New Roman" w:hAnsi="Times New Roman" w:cs="Times New Roman"/>
                <w:b/>
                <w:color w:val="000000"/>
              </w:rPr>
            </w:pPr>
          </w:p>
        </w:tc>
      </w:tr>
      <w:tr w:rsidR="0060329C" w14:paraId="481DB86A" w14:textId="77777777">
        <w:trPr>
          <w:trHeight w:val="1380"/>
        </w:trPr>
        <w:tc>
          <w:tcPr>
            <w:tcW w:w="646" w:type="dxa"/>
            <w:shd w:val="clear" w:color="auto" w:fill="auto"/>
          </w:tcPr>
          <w:p w14:paraId="166F492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shd w:val="clear" w:color="auto" w:fill="auto"/>
          </w:tcPr>
          <w:p w14:paraId="465685FB"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Комплект электроизмерительного оборудования (амперметр лабораторный</w:t>
            </w:r>
            <w:r w:rsidRPr="007715BE">
              <w:rPr>
                <w:rFonts w:ascii="Times New Roman" w:eastAsia="Times New Roman" w:hAnsi="Times New Roman" w:cs="Times New Roman"/>
                <w:color w:val="000000"/>
                <w:lang w:val="ru-RU"/>
              </w:rPr>
              <w:t>, вольтметр лабораторный, источник постоянного и переменного тока, комплект проводов).</w:t>
            </w:r>
          </w:p>
        </w:tc>
        <w:tc>
          <w:tcPr>
            <w:tcW w:w="2191" w:type="dxa"/>
            <w:shd w:val="clear" w:color="auto" w:fill="auto"/>
          </w:tcPr>
          <w:p w14:paraId="005ED118"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5088303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2191" w:type="dxa"/>
            <w:shd w:val="clear" w:color="auto" w:fill="auto"/>
          </w:tcPr>
          <w:p w14:paraId="13AE145C"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shd w:val="clear" w:color="auto" w:fill="auto"/>
          </w:tcPr>
          <w:p w14:paraId="184FCAA4" w14:textId="77777777" w:rsidR="0060329C" w:rsidRDefault="0060329C">
            <w:pPr>
              <w:spacing w:after="0" w:line="240" w:lineRule="auto"/>
              <w:rPr>
                <w:rFonts w:ascii="Times New Roman" w:eastAsia="Times New Roman" w:hAnsi="Times New Roman" w:cs="Times New Roman"/>
                <w:b/>
                <w:color w:val="000000"/>
              </w:rPr>
            </w:pPr>
          </w:p>
        </w:tc>
      </w:tr>
      <w:tr w:rsidR="0060329C" w14:paraId="4C17D6CA" w14:textId="77777777">
        <w:trPr>
          <w:trHeight w:val="288"/>
        </w:trPr>
        <w:tc>
          <w:tcPr>
            <w:tcW w:w="646" w:type="dxa"/>
            <w:shd w:val="clear" w:color="auto" w:fill="auto"/>
          </w:tcPr>
          <w:p w14:paraId="3738953F"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tcPr>
          <w:p w14:paraId="10C26A75"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наушники</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микрофоном</w:t>
            </w:r>
            <w:proofErr w:type="spellEnd"/>
            <w:r>
              <w:rPr>
                <w:rFonts w:ascii="Times New Roman" w:eastAsia="Times New Roman" w:hAnsi="Times New Roman" w:cs="Times New Roman"/>
                <w:color w:val="000000"/>
              </w:rPr>
              <w:t xml:space="preserve"> </w:t>
            </w:r>
          </w:p>
        </w:tc>
        <w:tc>
          <w:tcPr>
            <w:tcW w:w="2191" w:type="dxa"/>
            <w:shd w:val="clear" w:color="auto" w:fill="auto"/>
          </w:tcPr>
          <w:p w14:paraId="0D7AB272"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71C6BC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2191" w:type="dxa"/>
            <w:shd w:val="clear" w:color="auto" w:fill="auto"/>
          </w:tcPr>
          <w:p w14:paraId="585F52C9"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shd w:val="clear" w:color="auto" w:fill="auto"/>
          </w:tcPr>
          <w:p w14:paraId="5BF7CA46"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tc>
      </w:tr>
    </w:tbl>
    <w:p w14:paraId="4997EAC9" w14:textId="77777777" w:rsidR="0060329C" w:rsidRDefault="0060329C">
      <w:pPr>
        <w:spacing w:after="0"/>
        <w:ind w:firstLine="709"/>
        <w:jc w:val="both"/>
        <w:rPr>
          <w:rFonts w:ascii="Times New Roman" w:eastAsia="Times New Roman" w:hAnsi="Times New Roman" w:cs="Times New Roman"/>
          <w:sz w:val="24"/>
          <w:szCs w:val="24"/>
        </w:rPr>
      </w:pPr>
    </w:p>
    <w:p w14:paraId="6416EDF8" w14:textId="77777777" w:rsidR="0060329C" w:rsidRDefault="007715B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5EB431D6" w14:textId="77777777" w:rsidR="0060329C" w:rsidRDefault="0060329C">
      <w:pPr>
        <w:spacing w:after="0"/>
        <w:ind w:firstLine="709"/>
        <w:jc w:val="both"/>
        <w:rPr>
          <w:rFonts w:ascii="Times New Roman" w:eastAsia="Times New Roman" w:hAnsi="Times New Roman" w:cs="Times New Roman"/>
          <w:sz w:val="24"/>
          <w:szCs w:val="24"/>
        </w:rPr>
      </w:pPr>
    </w:p>
    <w:tbl>
      <w:tblPr>
        <w:tblStyle w:val="affffff3"/>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0329C" w14:paraId="4039C38F" w14:textId="77777777">
        <w:trPr>
          <w:trHeight w:val="828"/>
        </w:trPr>
        <w:tc>
          <w:tcPr>
            <w:tcW w:w="646" w:type="dxa"/>
            <w:shd w:val="clear" w:color="auto" w:fill="auto"/>
          </w:tcPr>
          <w:p w14:paraId="41E8CA6A"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1AAA1F06" w14:textId="77777777" w:rsidR="0060329C" w:rsidRDefault="007715BE">
            <w:pPr>
              <w:spacing w:after="0" w:line="240" w:lineRule="auto"/>
              <w:jc w:val="center"/>
              <w:rPr>
                <w:rFonts w:ascii="Times New Roman" w:eastAsia="Times New Roman" w:hAnsi="Times New Roman" w:cs="Times New Roman"/>
                <w:b/>
                <w:color w:val="000000"/>
              </w:rPr>
            </w:pPr>
            <w:hyperlink r:id="rId10">
              <w:r>
                <w:rPr>
                  <w:rFonts w:ascii="Times New Roman" w:eastAsia="Times New Roman" w:hAnsi="Times New Roman" w:cs="Times New Roman"/>
                  <w:b/>
                  <w:color w:val="000000"/>
                </w:rPr>
                <w:t>Наименование</w:t>
              </w:r>
            </w:hyperlink>
          </w:p>
        </w:tc>
        <w:tc>
          <w:tcPr>
            <w:tcW w:w="2191" w:type="dxa"/>
            <w:shd w:val="clear" w:color="auto" w:fill="auto"/>
          </w:tcPr>
          <w:p w14:paraId="0B74ECD8"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7" w:type="dxa"/>
            <w:shd w:val="clear" w:color="auto" w:fill="auto"/>
          </w:tcPr>
          <w:p w14:paraId="1FAECEC5"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191" w:type="dxa"/>
            <w:shd w:val="clear" w:color="auto" w:fill="auto"/>
          </w:tcPr>
          <w:p w14:paraId="103F2D2B" w14:textId="77777777" w:rsidR="0060329C" w:rsidRDefault="007715BE">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3126" w:type="dxa"/>
            <w:shd w:val="clear" w:color="auto" w:fill="auto"/>
          </w:tcPr>
          <w:p w14:paraId="62B476AD"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Код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60329C" w14:paraId="456D1AC9" w14:textId="77777777">
        <w:trPr>
          <w:trHeight w:val="828"/>
        </w:trPr>
        <w:tc>
          <w:tcPr>
            <w:tcW w:w="646" w:type="dxa"/>
            <w:shd w:val="clear" w:color="auto" w:fill="auto"/>
          </w:tcPr>
          <w:p w14:paraId="03101055"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1A4F3604"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6BD8069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5981456A"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4F50D1D8"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3126" w:type="dxa"/>
            <w:vMerge w:val="restart"/>
            <w:shd w:val="clear" w:color="auto" w:fill="auto"/>
          </w:tcPr>
          <w:p w14:paraId="6A8F193E"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ОП.01</w:t>
            </w:r>
          </w:p>
          <w:p w14:paraId="0EC84E32"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ОП.02</w:t>
            </w:r>
          </w:p>
          <w:p w14:paraId="356C9281"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ПМ.01</w:t>
            </w:r>
          </w:p>
          <w:p w14:paraId="213D3D80"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ПМ.02</w:t>
            </w:r>
          </w:p>
        </w:tc>
      </w:tr>
      <w:tr w:rsidR="0060329C" w14:paraId="1733A090" w14:textId="77777777">
        <w:trPr>
          <w:trHeight w:val="828"/>
        </w:trPr>
        <w:tc>
          <w:tcPr>
            <w:tcW w:w="646" w:type="dxa"/>
            <w:shd w:val="clear" w:color="auto" w:fill="auto"/>
          </w:tcPr>
          <w:p w14:paraId="05A96F35"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501C0418"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1" w:type="dxa"/>
            <w:shd w:val="clear" w:color="auto" w:fill="auto"/>
          </w:tcPr>
          <w:p w14:paraId="5DD5DD4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70965DA8"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5393DBB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6A609B53"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77915579" w14:textId="77777777">
        <w:trPr>
          <w:trHeight w:val="828"/>
        </w:trPr>
        <w:tc>
          <w:tcPr>
            <w:tcW w:w="646" w:type="dxa"/>
            <w:shd w:val="clear" w:color="auto" w:fill="auto"/>
          </w:tcPr>
          <w:p w14:paraId="32A36CE2"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4294F943"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1" w:type="dxa"/>
            <w:shd w:val="clear" w:color="auto" w:fill="auto"/>
          </w:tcPr>
          <w:p w14:paraId="682B4D0A"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7" w:type="dxa"/>
            <w:shd w:val="clear" w:color="auto" w:fill="auto"/>
          </w:tcPr>
          <w:p w14:paraId="6037605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477785B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4F5128A6"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21904B9B" w14:textId="77777777">
        <w:trPr>
          <w:trHeight w:val="828"/>
        </w:trPr>
        <w:tc>
          <w:tcPr>
            <w:tcW w:w="646" w:type="dxa"/>
            <w:shd w:val="clear" w:color="auto" w:fill="auto"/>
          </w:tcPr>
          <w:p w14:paraId="1D88F5C0"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2A4884B8"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1" w:type="dxa"/>
            <w:shd w:val="clear" w:color="auto" w:fill="auto"/>
          </w:tcPr>
          <w:p w14:paraId="3B1842A3"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2CC13F1B"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0C9ECB2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42E335B5"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4FC0396B" w14:textId="77777777">
        <w:trPr>
          <w:trHeight w:val="1380"/>
        </w:trPr>
        <w:tc>
          <w:tcPr>
            <w:tcW w:w="646" w:type="dxa"/>
            <w:shd w:val="clear" w:color="auto" w:fill="auto"/>
          </w:tcPr>
          <w:p w14:paraId="37B12D89"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192" w:type="dxa"/>
            <w:shd w:val="clear" w:color="auto" w:fill="auto"/>
          </w:tcPr>
          <w:p w14:paraId="232CAB66"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03B83E9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4E46458E"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8E7277B"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56E2A426"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4B070E90" w14:textId="77777777">
        <w:trPr>
          <w:trHeight w:val="828"/>
        </w:trPr>
        <w:tc>
          <w:tcPr>
            <w:tcW w:w="646" w:type="dxa"/>
            <w:shd w:val="clear" w:color="auto" w:fill="auto"/>
          </w:tcPr>
          <w:p w14:paraId="1C67A221"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tcPr>
          <w:p w14:paraId="4EC380D0"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3D318793"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02AEE57"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A06549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5FE7647E"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07FA735D" w14:textId="77777777">
        <w:trPr>
          <w:trHeight w:val="828"/>
        </w:trPr>
        <w:tc>
          <w:tcPr>
            <w:tcW w:w="646" w:type="dxa"/>
            <w:shd w:val="clear" w:color="auto" w:fill="auto"/>
          </w:tcPr>
          <w:p w14:paraId="68C68D84"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tcPr>
          <w:p w14:paraId="242FEDAD"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Наглядные плакаты по соответствующим тематикам дисциплины</w:t>
            </w:r>
          </w:p>
        </w:tc>
        <w:tc>
          <w:tcPr>
            <w:tcW w:w="2191" w:type="dxa"/>
            <w:shd w:val="clear" w:color="auto" w:fill="auto"/>
          </w:tcPr>
          <w:p w14:paraId="5DBDCED4"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5B471B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067B0CAA"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9A19C6A"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bl>
    <w:p w14:paraId="2E287CFF" w14:textId="77777777" w:rsidR="0060329C" w:rsidRDefault="0060329C">
      <w:pPr>
        <w:spacing w:after="0"/>
        <w:ind w:left="709"/>
        <w:jc w:val="both"/>
        <w:rPr>
          <w:rFonts w:ascii="Times New Roman" w:eastAsia="Times New Roman" w:hAnsi="Times New Roman" w:cs="Times New Roman"/>
        </w:rPr>
      </w:pPr>
    </w:p>
    <w:p w14:paraId="624FFDAE" w14:textId="77777777" w:rsidR="0060329C" w:rsidRDefault="007715BE">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tbl>
      <w:tblPr>
        <w:tblStyle w:val="affffff4"/>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112"/>
        <w:gridCol w:w="2295"/>
        <w:gridCol w:w="2384"/>
        <w:gridCol w:w="2268"/>
        <w:gridCol w:w="3081"/>
      </w:tblGrid>
      <w:tr w:rsidR="0060329C" w14:paraId="68218A04" w14:textId="77777777">
        <w:trPr>
          <w:trHeight w:val="20"/>
          <w:tblHeader/>
        </w:trPr>
        <w:tc>
          <w:tcPr>
            <w:tcW w:w="703" w:type="dxa"/>
            <w:shd w:val="clear" w:color="auto" w:fill="auto"/>
            <w:vAlign w:val="center"/>
          </w:tcPr>
          <w:p w14:paraId="31C3DB25"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2" w:type="dxa"/>
            <w:shd w:val="clear" w:color="auto" w:fill="auto"/>
            <w:vAlign w:val="center"/>
          </w:tcPr>
          <w:p w14:paraId="41BAF99A"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95" w:type="dxa"/>
            <w:shd w:val="clear" w:color="auto" w:fill="auto"/>
            <w:vAlign w:val="center"/>
          </w:tcPr>
          <w:p w14:paraId="3D0656A5" w14:textId="77777777" w:rsidR="0060329C" w:rsidRDefault="007715BE">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4" w:type="dxa"/>
            <w:vAlign w:val="center"/>
          </w:tcPr>
          <w:p w14:paraId="3736DFA5" w14:textId="77777777" w:rsidR="0060329C" w:rsidRDefault="007715BE">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268" w:type="dxa"/>
            <w:shd w:val="clear" w:color="auto" w:fill="auto"/>
            <w:vAlign w:val="center"/>
          </w:tcPr>
          <w:p w14:paraId="4F2E7F67" w14:textId="77777777" w:rsidR="0060329C" w:rsidRDefault="007715BE">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3081" w:type="dxa"/>
            <w:vAlign w:val="center"/>
          </w:tcPr>
          <w:p w14:paraId="45DA70AD"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 xml:space="preserve">Код </w:t>
            </w:r>
            <w:proofErr w:type="spellStart"/>
            <w:r>
              <w:rPr>
                <w:rFonts w:ascii="Times New Roman" w:eastAsia="Times New Roman" w:hAnsi="Times New Roman" w:cs="Times New Roman"/>
                <w:b/>
              </w:rPr>
              <w:t>дисциплины</w:t>
            </w:r>
            <w:proofErr w:type="spellEnd"/>
          </w:p>
        </w:tc>
      </w:tr>
      <w:tr w:rsidR="0060329C" w14:paraId="6CB9E026" w14:textId="77777777">
        <w:trPr>
          <w:trHeight w:val="20"/>
        </w:trPr>
        <w:tc>
          <w:tcPr>
            <w:tcW w:w="703" w:type="dxa"/>
            <w:shd w:val="clear" w:color="auto" w:fill="auto"/>
          </w:tcPr>
          <w:p w14:paraId="69B8AE3E"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6D0164DA"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6986E159"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4" w:type="dxa"/>
          </w:tcPr>
          <w:p w14:paraId="768011B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A35438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3081" w:type="dxa"/>
            <w:vMerge w:val="restart"/>
          </w:tcPr>
          <w:p w14:paraId="586D1B37" w14:textId="77777777" w:rsidR="0060329C" w:rsidRDefault="007715BE">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60329C" w14:paraId="5E5E0F62" w14:textId="77777777">
        <w:trPr>
          <w:trHeight w:val="20"/>
        </w:trPr>
        <w:tc>
          <w:tcPr>
            <w:tcW w:w="703" w:type="dxa"/>
            <w:shd w:val="clear" w:color="auto" w:fill="auto"/>
          </w:tcPr>
          <w:p w14:paraId="31D90379"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6D67018F"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23B3CB8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4" w:type="dxa"/>
          </w:tcPr>
          <w:p w14:paraId="4393C831"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1773EAF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5093C60"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5F4A7B92" w14:textId="77777777">
        <w:trPr>
          <w:trHeight w:val="20"/>
        </w:trPr>
        <w:tc>
          <w:tcPr>
            <w:tcW w:w="703" w:type="dxa"/>
            <w:shd w:val="clear" w:color="auto" w:fill="auto"/>
          </w:tcPr>
          <w:p w14:paraId="5980FAA4"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441C4FD4"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0D2F4139"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68E5ECF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57BFAD18"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F605FDC"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147E0BBB" w14:textId="77777777">
        <w:trPr>
          <w:trHeight w:val="20"/>
        </w:trPr>
        <w:tc>
          <w:tcPr>
            <w:tcW w:w="703" w:type="dxa"/>
            <w:shd w:val="clear" w:color="auto" w:fill="auto"/>
          </w:tcPr>
          <w:p w14:paraId="47738B98"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6BF3437"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6042EE55"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2BE103E"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5081DA7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20A5D235"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2E22E0FE" w14:textId="77777777">
        <w:trPr>
          <w:trHeight w:val="20"/>
        </w:trPr>
        <w:tc>
          <w:tcPr>
            <w:tcW w:w="703" w:type="dxa"/>
            <w:shd w:val="clear" w:color="auto" w:fill="auto"/>
          </w:tcPr>
          <w:p w14:paraId="4294BB8E"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5EEC2062"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23A33BBA"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4837062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01F470E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199CC449"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032F1485" w14:textId="77777777">
        <w:trPr>
          <w:trHeight w:val="20"/>
        </w:trPr>
        <w:tc>
          <w:tcPr>
            <w:tcW w:w="703" w:type="dxa"/>
            <w:shd w:val="clear" w:color="auto" w:fill="auto"/>
          </w:tcPr>
          <w:p w14:paraId="0B1E2ACC"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F5C8244"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3AFE4059"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46F76169"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1B60D32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C909EF5"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293358DA" w14:textId="77777777">
        <w:trPr>
          <w:trHeight w:val="20"/>
        </w:trPr>
        <w:tc>
          <w:tcPr>
            <w:tcW w:w="703" w:type="dxa"/>
            <w:shd w:val="clear" w:color="auto" w:fill="auto"/>
          </w:tcPr>
          <w:p w14:paraId="4032DB01"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A08810A"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 xml:space="preserve">перевязочные средства (бинты, лейкопластыри, вата медицинская </w:t>
            </w:r>
            <w:r w:rsidRPr="007715BE">
              <w:rPr>
                <w:rFonts w:ascii="Times New Roman" w:eastAsia="Times New Roman" w:hAnsi="Times New Roman" w:cs="Times New Roman"/>
                <w:lang w:val="ru-RU"/>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334B5F0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lastRenderedPageBreak/>
              <w:t>Оборудование</w:t>
            </w:r>
            <w:proofErr w:type="spellEnd"/>
          </w:p>
        </w:tc>
        <w:tc>
          <w:tcPr>
            <w:tcW w:w="2384" w:type="dxa"/>
          </w:tcPr>
          <w:p w14:paraId="6D88ABA9"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F2E6DBA"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233451D0"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52150213" w14:textId="77777777">
        <w:trPr>
          <w:trHeight w:val="20"/>
        </w:trPr>
        <w:tc>
          <w:tcPr>
            <w:tcW w:w="703" w:type="dxa"/>
            <w:shd w:val="clear" w:color="auto" w:fill="auto"/>
          </w:tcPr>
          <w:p w14:paraId="31E47731"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4BD5E08"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0FCD1A79"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4A7D44F6"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2CB6344"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0FABEFA3"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7866C4EB" w14:textId="77777777">
        <w:trPr>
          <w:trHeight w:val="20"/>
        </w:trPr>
        <w:tc>
          <w:tcPr>
            <w:tcW w:w="703" w:type="dxa"/>
            <w:shd w:val="clear" w:color="auto" w:fill="auto"/>
          </w:tcPr>
          <w:p w14:paraId="0AFD8625"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B0FFADB"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6F176CF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70BD000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1DB7B9F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2C66A222"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3C57C9CB" w14:textId="77777777">
        <w:trPr>
          <w:trHeight w:val="20"/>
        </w:trPr>
        <w:tc>
          <w:tcPr>
            <w:tcW w:w="703" w:type="dxa"/>
            <w:shd w:val="clear" w:color="auto" w:fill="auto"/>
          </w:tcPr>
          <w:p w14:paraId="199D7205"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482BED07"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5830FCC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6A5D88C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155F0A6"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78FDD16A"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3D670469" w14:textId="77777777">
        <w:trPr>
          <w:trHeight w:val="20"/>
        </w:trPr>
        <w:tc>
          <w:tcPr>
            <w:tcW w:w="703" w:type="dxa"/>
            <w:shd w:val="clear" w:color="auto" w:fill="auto"/>
          </w:tcPr>
          <w:p w14:paraId="0EE53502"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0A2F536A"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549FBA2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EB4A62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35642E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F50E4D1"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26B52633" w14:textId="77777777">
        <w:trPr>
          <w:trHeight w:val="20"/>
        </w:trPr>
        <w:tc>
          <w:tcPr>
            <w:tcW w:w="703" w:type="dxa"/>
            <w:shd w:val="clear" w:color="auto" w:fill="auto"/>
          </w:tcPr>
          <w:p w14:paraId="34210BDC"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2D0B6FC"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4C08C70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07C722B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D8CA165"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17189FBF"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2DFC0D2E" w14:textId="77777777">
        <w:trPr>
          <w:trHeight w:val="20"/>
        </w:trPr>
        <w:tc>
          <w:tcPr>
            <w:tcW w:w="703" w:type="dxa"/>
            <w:shd w:val="clear" w:color="auto" w:fill="auto"/>
          </w:tcPr>
          <w:p w14:paraId="0E8734C4"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74000C8E"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40EE9D1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1D0E79B8"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F6037F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394F3048"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11B70A53" w14:textId="77777777">
        <w:trPr>
          <w:trHeight w:val="20"/>
        </w:trPr>
        <w:tc>
          <w:tcPr>
            <w:tcW w:w="703" w:type="dxa"/>
            <w:shd w:val="clear" w:color="auto" w:fill="auto"/>
          </w:tcPr>
          <w:p w14:paraId="39925B14"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EBCDF0A"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6EC5552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235FAC4E"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861F398"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50CADE17"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4766FAD2" w14:textId="77777777">
        <w:trPr>
          <w:trHeight w:val="20"/>
        </w:trPr>
        <w:tc>
          <w:tcPr>
            <w:tcW w:w="703" w:type="dxa"/>
            <w:shd w:val="clear" w:color="auto" w:fill="auto"/>
          </w:tcPr>
          <w:p w14:paraId="3613D032"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126D0ED"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3929E7DE"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17B10C56"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E330D2A"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078D00DE"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3A28B943" w14:textId="77777777">
        <w:trPr>
          <w:trHeight w:val="20"/>
        </w:trPr>
        <w:tc>
          <w:tcPr>
            <w:tcW w:w="703" w:type="dxa"/>
            <w:shd w:val="clear" w:color="auto" w:fill="auto"/>
          </w:tcPr>
          <w:p w14:paraId="54B130A4"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CA3E210"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26245B8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5BD80A1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0A089344"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060648EF"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6189EE6B" w14:textId="77777777">
        <w:trPr>
          <w:trHeight w:val="20"/>
        </w:trPr>
        <w:tc>
          <w:tcPr>
            <w:tcW w:w="703" w:type="dxa"/>
            <w:shd w:val="clear" w:color="auto" w:fill="auto"/>
          </w:tcPr>
          <w:p w14:paraId="47582145"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B013D6B"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199DF42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5BAD7F65"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29FD3B1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72D1467C"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49522930" w14:textId="77777777">
        <w:trPr>
          <w:trHeight w:val="20"/>
        </w:trPr>
        <w:tc>
          <w:tcPr>
            <w:tcW w:w="703" w:type="dxa"/>
            <w:shd w:val="clear" w:color="auto" w:fill="auto"/>
          </w:tcPr>
          <w:p w14:paraId="038C63F4"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BE33C64"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17909D6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21F2259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619826A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250EF177"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4C6B47A1" w14:textId="77777777">
        <w:trPr>
          <w:trHeight w:val="20"/>
        </w:trPr>
        <w:tc>
          <w:tcPr>
            <w:tcW w:w="703" w:type="dxa"/>
            <w:shd w:val="clear" w:color="auto" w:fill="auto"/>
          </w:tcPr>
          <w:p w14:paraId="7002F0CC"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BDCC48F"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1F6D84E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4791764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3273572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0DE2AF49"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22CC5641" w14:textId="77777777">
        <w:trPr>
          <w:trHeight w:val="20"/>
        </w:trPr>
        <w:tc>
          <w:tcPr>
            <w:tcW w:w="703" w:type="dxa"/>
            <w:shd w:val="clear" w:color="auto" w:fill="auto"/>
          </w:tcPr>
          <w:p w14:paraId="4AA7C999"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1EDD1D1"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3B971398"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4" w:type="dxa"/>
          </w:tcPr>
          <w:p w14:paraId="2DD791CD"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201284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41743970"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2A2B88CA" w14:textId="77777777">
        <w:trPr>
          <w:trHeight w:val="20"/>
        </w:trPr>
        <w:tc>
          <w:tcPr>
            <w:tcW w:w="703" w:type="dxa"/>
            <w:shd w:val="clear" w:color="auto" w:fill="auto"/>
          </w:tcPr>
          <w:p w14:paraId="1415C9EB"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2EFE8BB" w14:textId="77777777" w:rsidR="0060329C" w:rsidRPr="007715BE" w:rsidRDefault="007715BE">
            <w:pPr>
              <w:spacing w:after="0"/>
              <w:rPr>
                <w:rFonts w:ascii="Times New Roman" w:eastAsia="Times New Roman" w:hAnsi="Times New Roman" w:cs="Times New Roman"/>
                <w:b/>
                <w:lang w:val="ru-RU"/>
              </w:rPr>
            </w:pPr>
            <w:r w:rsidRPr="007715BE">
              <w:rPr>
                <w:rFonts w:ascii="Times New Roman" w:eastAsia="Times New Roman" w:hAnsi="Times New Roman" w:cs="Times New Roman"/>
                <w:lang w:val="ru-RU"/>
              </w:rPr>
              <w:t xml:space="preserve">компьютер с программным </w:t>
            </w:r>
            <w:r w:rsidRPr="007715BE">
              <w:rPr>
                <w:rFonts w:ascii="Times New Roman" w:eastAsia="Times New Roman" w:hAnsi="Times New Roman" w:cs="Times New Roman"/>
                <w:lang w:val="ru-RU"/>
              </w:rPr>
              <w:lastRenderedPageBreak/>
              <w:t>обеспечением для преподавателя (системный блок, монитор, клавиатура, мышь)</w:t>
            </w:r>
          </w:p>
        </w:tc>
        <w:tc>
          <w:tcPr>
            <w:tcW w:w="2295" w:type="dxa"/>
            <w:shd w:val="clear" w:color="auto" w:fill="auto"/>
          </w:tcPr>
          <w:p w14:paraId="68C015CA"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384" w:type="dxa"/>
          </w:tcPr>
          <w:p w14:paraId="2C10C7A4"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1AC7AF94"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79A781CD"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5AC06920" w14:textId="77777777">
        <w:trPr>
          <w:trHeight w:val="20"/>
        </w:trPr>
        <w:tc>
          <w:tcPr>
            <w:tcW w:w="703" w:type="dxa"/>
            <w:shd w:val="clear" w:color="auto" w:fill="auto"/>
          </w:tcPr>
          <w:p w14:paraId="632B75D6"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5548563"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668DD6FE"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6A7DB8A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42275A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9075E7A"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4A6BF602" w14:textId="77777777">
        <w:trPr>
          <w:trHeight w:val="20"/>
        </w:trPr>
        <w:tc>
          <w:tcPr>
            <w:tcW w:w="703" w:type="dxa"/>
            <w:shd w:val="clear" w:color="auto" w:fill="auto"/>
          </w:tcPr>
          <w:p w14:paraId="228DE5AA"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38B079F5"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6543859E"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6A69E18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7AFDDDC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7832A835"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3C8A6CB2" w14:textId="77777777">
        <w:trPr>
          <w:trHeight w:val="20"/>
        </w:trPr>
        <w:tc>
          <w:tcPr>
            <w:tcW w:w="703" w:type="dxa"/>
            <w:shd w:val="clear" w:color="auto" w:fill="auto"/>
          </w:tcPr>
          <w:p w14:paraId="2AC99534"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126DA3A4"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132B8374"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075EA77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554AA3FE"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2B823079"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1F4B1438" w14:textId="77777777">
        <w:trPr>
          <w:trHeight w:val="20"/>
        </w:trPr>
        <w:tc>
          <w:tcPr>
            <w:tcW w:w="703" w:type="dxa"/>
            <w:shd w:val="clear" w:color="auto" w:fill="auto"/>
          </w:tcPr>
          <w:p w14:paraId="2578C13B"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2499C2BC"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39D07905"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0DBF7CAD"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061EB3B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62E25105"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1EB19072" w14:textId="77777777">
        <w:trPr>
          <w:trHeight w:val="20"/>
        </w:trPr>
        <w:tc>
          <w:tcPr>
            <w:tcW w:w="703" w:type="dxa"/>
            <w:shd w:val="clear" w:color="auto" w:fill="auto"/>
          </w:tcPr>
          <w:p w14:paraId="1E53754C" w14:textId="77777777" w:rsidR="0060329C" w:rsidRDefault="0060329C">
            <w:pPr>
              <w:widowControl/>
              <w:numPr>
                <w:ilvl w:val="0"/>
                <w:numId w:val="2"/>
              </w:numPr>
              <w:pBdr>
                <w:top w:val="nil"/>
                <w:left w:val="nil"/>
                <w:bottom w:val="nil"/>
                <w:right w:val="nil"/>
                <w:between w:val="nil"/>
              </w:pBdr>
              <w:spacing w:before="120" w:after="0" w:line="240" w:lineRule="auto"/>
            </w:pPr>
          </w:p>
        </w:tc>
        <w:tc>
          <w:tcPr>
            <w:tcW w:w="4112" w:type="dxa"/>
            <w:shd w:val="clear" w:color="auto" w:fill="auto"/>
          </w:tcPr>
          <w:p w14:paraId="02C7ACFF"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41445195"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74FA9BA4"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268" w:type="dxa"/>
            <w:shd w:val="clear" w:color="auto" w:fill="auto"/>
          </w:tcPr>
          <w:p w14:paraId="4D31E39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081" w:type="dxa"/>
            <w:vMerge/>
          </w:tcPr>
          <w:p w14:paraId="0DF5830F"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bl>
    <w:p w14:paraId="1CFF2F85" w14:textId="77777777" w:rsidR="0060329C" w:rsidRDefault="0060329C">
      <w:pPr>
        <w:spacing w:after="0"/>
        <w:ind w:firstLine="709"/>
        <w:jc w:val="both"/>
        <w:rPr>
          <w:rFonts w:ascii="Times New Roman" w:eastAsia="Times New Roman" w:hAnsi="Times New Roman" w:cs="Times New Roman"/>
          <w:sz w:val="24"/>
          <w:szCs w:val="24"/>
        </w:rPr>
      </w:pPr>
    </w:p>
    <w:p w14:paraId="04CECD73" w14:textId="77777777" w:rsidR="0060329C" w:rsidRDefault="0060329C">
      <w:pPr>
        <w:spacing w:after="0"/>
        <w:ind w:firstLine="709"/>
        <w:jc w:val="both"/>
        <w:rPr>
          <w:rFonts w:ascii="Times New Roman" w:eastAsia="Times New Roman" w:hAnsi="Times New Roman" w:cs="Times New Roman"/>
          <w:sz w:val="24"/>
          <w:szCs w:val="24"/>
        </w:rPr>
      </w:pPr>
    </w:p>
    <w:p w14:paraId="0CAC56E0" w14:textId="77777777" w:rsidR="0060329C" w:rsidRDefault="0060329C">
      <w:pPr>
        <w:spacing w:after="0"/>
        <w:ind w:firstLine="709"/>
        <w:jc w:val="both"/>
        <w:rPr>
          <w:rFonts w:ascii="Times New Roman" w:eastAsia="Times New Roman" w:hAnsi="Times New Roman" w:cs="Times New Roman"/>
          <w:sz w:val="24"/>
          <w:szCs w:val="24"/>
        </w:rPr>
      </w:pPr>
    </w:p>
    <w:p w14:paraId="4A8D754A" w14:textId="1A9FF7CE" w:rsidR="0060329C" w:rsidRDefault="0060329C">
      <w:pPr>
        <w:spacing w:after="0"/>
        <w:ind w:firstLine="709"/>
        <w:jc w:val="both"/>
        <w:rPr>
          <w:rFonts w:ascii="Times New Roman" w:eastAsia="Times New Roman" w:hAnsi="Times New Roman" w:cs="Times New Roman"/>
          <w:sz w:val="24"/>
          <w:szCs w:val="24"/>
        </w:rPr>
      </w:pPr>
    </w:p>
    <w:p w14:paraId="05F26BE3" w14:textId="77777777" w:rsidR="007715BE" w:rsidRDefault="007715BE">
      <w:pPr>
        <w:spacing w:after="0"/>
        <w:ind w:firstLine="709"/>
        <w:jc w:val="both"/>
        <w:rPr>
          <w:rFonts w:ascii="Times New Roman" w:eastAsia="Times New Roman" w:hAnsi="Times New Roman" w:cs="Times New Roman"/>
          <w:sz w:val="24"/>
          <w:szCs w:val="24"/>
        </w:rPr>
      </w:pPr>
    </w:p>
    <w:p w14:paraId="2FD96E47" w14:textId="77777777" w:rsidR="0060329C" w:rsidRDefault="0060329C">
      <w:pPr>
        <w:spacing w:after="0"/>
        <w:ind w:firstLine="709"/>
        <w:jc w:val="both"/>
        <w:rPr>
          <w:rFonts w:ascii="Times New Roman" w:eastAsia="Times New Roman" w:hAnsi="Times New Roman" w:cs="Times New Roman"/>
          <w:sz w:val="24"/>
          <w:szCs w:val="24"/>
        </w:rPr>
      </w:pPr>
    </w:p>
    <w:p w14:paraId="43685DD4" w14:textId="77777777" w:rsidR="0060329C" w:rsidRDefault="0060329C">
      <w:pPr>
        <w:spacing w:after="0"/>
        <w:ind w:firstLine="709"/>
        <w:jc w:val="both"/>
        <w:rPr>
          <w:rFonts w:ascii="Times New Roman" w:eastAsia="Times New Roman" w:hAnsi="Times New Roman" w:cs="Times New Roman"/>
          <w:sz w:val="24"/>
          <w:szCs w:val="24"/>
        </w:rPr>
      </w:pPr>
    </w:p>
    <w:p w14:paraId="15E46529" w14:textId="77777777" w:rsidR="0060329C" w:rsidRDefault="0060329C">
      <w:pPr>
        <w:spacing w:after="0"/>
        <w:ind w:firstLine="709"/>
        <w:jc w:val="both"/>
        <w:rPr>
          <w:rFonts w:ascii="Times New Roman" w:eastAsia="Times New Roman" w:hAnsi="Times New Roman" w:cs="Times New Roman"/>
          <w:sz w:val="24"/>
          <w:szCs w:val="24"/>
        </w:rPr>
      </w:pPr>
    </w:p>
    <w:p w14:paraId="760992E2" w14:textId="77777777" w:rsidR="0060329C" w:rsidRDefault="007715B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5"/>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60329C" w14:paraId="65C9CF56" w14:textId="77777777">
        <w:trPr>
          <w:tblHeader/>
        </w:trPr>
        <w:tc>
          <w:tcPr>
            <w:tcW w:w="561" w:type="dxa"/>
            <w:shd w:val="clear" w:color="auto" w:fill="auto"/>
            <w:vAlign w:val="center"/>
          </w:tcPr>
          <w:p w14:paraId="6854E2C2"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1B8C13A8"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1842" w:type="dxa"/>
            <w:shd w:val="clear" w:color="auto" w:fill="auto"/>
            <w:vAlign w:val="center"/>
          </w:tcPr>
          <w:p w14:paraId="67DACC13" w14:textId="77777777" w:rsidR="0060329C" w:rsidRDefault="007715BE">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4FD3F002" w14:textId="77777777" w:rsidR="0060329C" w:rsidRDefault="007715BE">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10AB6747" w14:textId="77777777" w:rsidR="0060329C" w:rsidRDefault="007715BE">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1AA5CD83"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 xml:space="preserve">Код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r>
              <w:rPr>
                <w:rFonts w:ascii="Times New Roman" w:eastAsia="Times New Roman" w:hAnsi="Times New Roman" w:cs="Times New Roman"/>
                <w:vertAlign w:val="superscript"/>
              </w:rPr>
              <w:footnoteReference w:id="1"/>
            </w:r>
          </w:p>
        </w:tc>
      </w:tr>
      <w:tr w:rsidR="0060329C" w14:paraId="379FCFA5" w14:textId="77777777">
        <w:tc>
          <w:tcPr>
            <w:tcW w:w="561" w:type="dxa"/>
            <w:shd w:val="clear" w:color="auto" w:fill="auto"/>
          </w:tcPr>
          <w:p w14:paraId="0A2411A7" w14:textId="77777777" w:rsidR="0060329C" w:rsidRDefault="0060329C">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24C5ED5D" w14:textId="77777777" w:rsidR="0060329C" w:rsidRPr="007715BE" w:rsidRDefault="007715BE">
            <w:pPr>
              <w:spacing w:after="0"/>
              <w:rPr>
                <w:rFonts w:ascii="Times New Roman" w:eastAsia="Times New Roman" w:hAnsi="Times New Roman" w:cs="Times New Roman"/>
                <w:lang w:val="ru-RU"/>
              </w:rPr>
            </w:pPr>
            <w:r w:rsidRPr="007715BE">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582FDD61"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3F4CAEDA"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BDCA826"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2549" w:type="dxa"/>
            <w:vMerge w:val="restart"/>
          </w:tcPr>
          <w:p w14:paraId="5B2BBA88" w14:textId="77777777" w:rsidR="0060329C" w:rsidRDefault="0060329C">
            <w:pPr>
              <w:spacing w:after="0"/>
              <w:rPr>
                <w:rFonts w:ascii="Times New Roman" w:eastAsia="Times New Roman" w:hAnsi="Times New Roman" w:cs="Times New Roman"/>
              </w:rPr>
            </w:pPr>
          </w:p>
        </w:tc>
      </w:tr>
      <w:tr w:rsidR="0060329C" w14:paraId="52D8121D" w14:textId="77777777">
        <w:tc>
          <w:tcPr>
            <w:tcW w:w="561" w:type="dxa"/>
            <w:shd w:val="clear" w:color="auto" w:fill="auto"/>
          </w:tcPr>
          <w:p w14:paraId="08EDB76C" w14:textId="77777777" w:rsidR="0060329C" w:rsidRDefault="0060329C">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22A272D8"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4D1C7C5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58DA23F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3A19956"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9844858"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67F0BA1D" w14:textId="77777777">
        <w:tc>
          <w:tcPr>
            <w:tcW w:w="561" w:type="dxa"/>
            <w:shd w:val="clear" w:color="auto" w:fill="auto"/>
          </w:tcPr>
          <w:p w14:paraId="463BBA93" w14:textId="77777777" w:rsidR="0060329C" w:rsidRDefault="0060329C">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7C7183A6" w14:textId="77777777" w:rsidR="0060329C" w:rsidRDefault="007715BE">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29D466E0"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547B64A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1CD2681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4EEFFE04"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0C0CD3A9" w14:textId="77777777">
        <w:trPr>
          <w:trHeight w:val="105"/>
        </w:trPr>
        <w:tc>
          <w:tcPr>
            <w:tcW w:w="561" w:type="dxa"/>
            <w:shd w:val="clear" w:color="auto" w:fill="auto"/>
          </w:tcPr>
          <w:p w14:paraId="1920E27F" w14:textId="77777777" w:rsidR="0060329C" w:rsidRDefault="0060329C">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1D9DF48F" w14:textId="77777777" w:rsidR="0060329C" w:rsidRPr="007715BE" w:rsidRDefault="007715BE">
            <w:pPr>
              <w:spacing w:after="0"/>
              <w:rPr>
                <w:rFonts w:ascii="Times New Roman" w:eastAsia="Times New Roman" w:hAnsi="Times New Roman" w:cs="Times New Roman"/>
                <w:b/>
                <w:lang w:val="ru-RU"/>
              </w:rPr>
            </w:pPr>
            <w:r w:rsidRPr="007715BE">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4FBBE44B"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763202F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7A97368"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3ABD5258"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4B53B4F2" w14:textId="77777777">
        <w:trPr>
          <w:trHeight w:val="210"/>
        </w:trPr>
        <w:tc>
          <w:tcPr>
            <w:tcW w:w="561" w:type="dxa"/>
            <w:shd w:val="clear" w:color="auto" w:fill="auto"/>
          </w:tcPr>
          <w:p w14:paraId="6320BE21" w14:textId="77777777" w:rsidR="0060329C" w:rsidRDefault="0060329C">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7A2AD99E"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58EB763D"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5C23D51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65B34991"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A1A3AEF"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3AB898A9" w14:textId="77777777">
        <w:tc>
          <w:tcPr>
            <w:tcW w:w="561" w:type="dxa"/>
            <w:shd w:val="clear" w:color="auto" w:fill="auto"/>
          </w:tcPr>
          <w:p w14:paraId="655184C0" w14:textId="77777777" w:rsidR="0060329C" w:rsidRDefault="0060329C">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035E959E"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5E9E7609"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0023147C"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CD58B06"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074344F1"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7EF1A3B8" w14:textId="77777777">
        <w:tc>
          <w:tcPr>
            <w:tcW w:w="561" w:type="dxa"/>
            <w:shd w:val="clear" w:color="auto" w:fill="auto"/>
          </w:tcPr>
          <w:p w14:paraId="56C54D55" w14:textId="77777777" w:rsidR="0060329C" w:rsidRDefault="0060329C">
            <w:pPr>
              <w:widowControl/>
              <w:numPr>
                <w:ilvl w:val="0"/>
                <w:numId w:val="3"/>
              </w:numPr>
              <w:pBdr>
                <w:top w:val="nil"/>
                <w:left w:val="nil"/>
                <w:bottom w:val="nil"/>
                <w:right w:val="nil"/>
                <w:between w:val="nil"/>
              </w:pBdr>
              <w:spacing w:before="120" w:after="0" w:line="240" w:lineRule="auto"/>
            </w:pPr>
          </w:p>
        </w:tc>
        <w:tc>
          <w:tcPr>
            <w:tcW w:w="4965" w:type="dxa"/>
            <w:shd w:val="clear" w:color="auto" w:fill="auto"/>
          </w:tcPr>
          <w:p w14:paraId="6A3489B9"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7C9461DC"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637B2516"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64ABA0D"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7BD03E44"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bl>
    <w:p w14:paraId="1722D523" w14:textId="77777777" w:rsidR="0060329C" w:rsidRDefault="0060329C">
      <w:pPr>
        <w:spacing w:after="0"/>
        <w:ind w:firstLine="709"/>
        <w:jc w:val="both"/>
        <w:rPr>
          <w:rFonts w:ascii="Times New Roman" w:eastAsia="Times New Roman" w:hAnsi="Times New Roman" w:cs="Times New Roman"/>
          <w:sz w:val="24"/>
          <w:szCs w:val="24"/>
        </w:rPr>
      </w:pPr>
    </w:p>
    <w:p w14:paraId="2E576CF8" w14:textId="77777777" w:rsidR="0060329C" w:rsidRDefault="0060329C">
      <w:pPr>
        <w:spacing w:after="0"/>
        <w:ind w:firstLine="709"/>
        <w:jc w:val="both"/>
        <w:rPr>
          <w:rFonts w:ascii="Times New Roman" w:eastAsia="Times New Roman" w:hAnsi="Times New Roman" w:cs="Times New Roman"/>
          <w:sz w:val="24"/>
          <w:szCs w:val="24"/>
        </w:rPr>
      </w:pPr>
    </w:p>
    <w:p w14:paraId="6AFC23FB" w14:textId="77777777" w:rsidR="0060329C" w:rsidRDefault="0060329C">
      <w:pPr>
        <w:spacing w:after="0"/>
        <w:ind w:firstLine="709"/>
        <w:jc w:val="both"/>
        <w:rPr>
          <w:rFonts w:ascii="Times New Roman" w:eastAsia="Times New Roman" w:hAnsi="Times New Roman" w:cs="Times New Roman"/>
          <w:sz w:val="24"/>
          <w:szCs w:val="24"/>
        </w:rPr>
      </w:pPr>
    </w:p>
    <w:p w14:paraId="65FD55BC" w14:textId="77777777" w:rsidR="0060329C" w:rsidRDefault="0060329C">
      <w:pPr>
        <w:spacing w:after="0"/>
        <w:ind w:firstLine="709"/>
        <w:jc w:val="both"/>
        <w:rPr>
          <w:rFonts w:ascii="Times New Roman" w:eastAsia="Times New Roman" w:hAnsi="Times New Roman" w:cs="Times New Roman"/>
          <w:sz w:val="24"/>
          <w:szCs w:val="24"/>
        </w:rPr>
      </w:pPr>
    </w:p>
    <w:p w14:paraId="42CEE962" w14:textId="77777777" w:rsidR="0060329C" w:rsidRDefault="0060329C">
      <w:pPr>
        <w:spacing w:after="0"/>
        <w:ind w:firstLine="709"/>
        <w:jc w:val="both"/>
        <w:rPr>
          <w:rFonts w:ascii="Times New Roman" w:eastAsia="Times New Roman" w:hAnsi="Times New Roman" w:cs="Times New Roman"/>
          <w:sz w:val="24"/>
          <w:szCs w:val="24"/>
        </w:rPr>
      </w:pPr>
    </w:p>
    <w:p w14:paraId="16DC3782" w14:textId="77777777" w:rsidR="0060329C" w:rsidRDefault="0060329C">
      <w:pPr>
        <w:spacing w:after="0"/>
        <w:ind w:firstLine="709"/>
        <w:jc w:val="both"/>
        <w:rPr>
          <w:rFonts w:ascii="Times New Roman" w:eastAsia="Times New Roman" w:hAnsi="Times New Roman" w:cs="Times New Roman"/>
          <w:sz w:val="24"/>
          <w:szCs w:val="24"/>
        </w:rPr>
      </w:pPr>
    </w:p>
    <w:p w14:paraId="194A4714" w14:textId="77777777" w:rsidR="0060329C" w:rsidRDefault="0060329C">
      <w:pPr>
        <w:spacing w:after="0"/>
        <w:ind w:firstLine="709"/>
        <w:jc w:val="both"/>
        <w:rPr>
          <w:rFonts w:ascii="Times New Roman" w:eastAsia="Times New Roman" w:hAnsi="Times New Roman" w:cs="Times New Roman"/>
          <w:sz w:val="24"/>
          <w:szCs w:val="24"/>
        </w:rPr>
      </w:pPr>
    </w:p>
    <w:p w14:paraId="51957D5E" w14:textId="77777777" w:rsidR="0060329C" w:rsidRDefault="0060329C">
      <w:pPr>
        <w:spacing w:after="0"/>
        <w:ind w:firstLine="709"/>
        <w:jc w:val="both"/>
        <w:rPr>
          <w:rFonts w:ascii="Times New Roman" w:eastAsia="Times New Roman" w:hAnsi="Times New Roman" w:cs="Times New Roman"/>
          <w:sz w:val="24"/>
          <w:szCs w:val="24"/>
        </w:rPr>
      </w:pPr>
    </w:p>
    <w:p w14:paraId="6EF75457" w14:textId="77777777" w:rsidR="0060329C" w:rsidRDefault="0060329C">
      <w:pPr>
        <w:spacing w:after="0"/>
        <w:ind w:firstLine="709"/>
        <w:jc w:val="both"/>
        <w:rPr>
          <w:rFonts w:ascii="Times New Roman" w:eastAsia="Times New Roman" w:hAnsi="Times New Roman" w:cs="Times New Roman"/>
          <w:sz w:val="24"/>
          <w:szCs w:val="24"/>
        </w:rPr>
      </w:pPr>
    </w:p>
    <w:p w14:paraId="216B7B9A" w14:textId="77777777" w:rsidR="0060329C" w:rsidRDefault="0060329C">
      <w:pPr>
        <w:spacing w:after="0"/>
        <w:ind w:firstLine="709"/>
        <w:jc w:val="both"/>
        <w:rPr>
          <w:rFonts w:ascii="Times New Roman" w:eastAsia="Times New Roman" w:hAnsi="Times New Roman" w:cs="Times New Roman"/>
          <w:sz w:val="24"/>
          <w:szCs w:val="24"/>
        </w:rPr>
      </w:pPr>
    </w:p>
    <w:p w14:paraId="33718F4C" w14:textId="77777777" w:rsidR="0060329C" w:rsidRDefault="0060329C">
      <w:pPr>
        <w:spacing w:after="0"/>
        <w:ind w:firstLine="709"/>
        <w:jc w:val="both"/>
        <w:rPr>
          <w:rFonts w:ascii="Times New Roman" w:eastAsia="Times New Roman" w:hAnsi="Times New Roman" w:cs="Times New Roman"/>
          <w:sz w:val="24"/>
          <w:szCs w:val="24"/>
        </w:rPr>
      </w:pPr>
    </w:p>
    <w:p w14:paraId="269333F9" w14:textId="77777777" w:rsidR="0060329C" w:rsidRDefault="0060329C">
      <w:pPr>
        <w:spacing w:after="0"/>
        <w:ind w:firstLine="709"/>
        <w:jc w:val="both"/>
        <w:rPr>
          <w:rFonts w:ascii="Times New Roman" w:eastAsia="Times New Roman" w:hAnsi="Times New Roman" w:cs="Times New Roman"/>
          <w:sz w:val="24"/>
          <w:szCs w:val="24"/>
        </w:rPr>
      </w:pPr>
    </w:p>
    <w:p w14:paraId="783D975E" w14:textId="77777777" w:rsidR="0060329C" w:rsidRDefault="0060329C">
      <w:pPr>
        <w:spacing w:after="0"/>
        <w:ind w:firstLine="709"/>
        <w:jc w:val="both"/>
        <w:rPr>
          <w:rFonts w:ascii="Times New Roman" w:eastAsia="Times New Roman" w:hAnsi="Times New Roman" w:cs="Times New Roman"/>
          <w:sz w:val="24"/>
          <w:szCs w:val="24"/>
        </w:rPr>
      </w:pPr>
    </w:p>
    <w:p w14:paraId="6DE4EF07" w14:textId="77777777" w:rsidR="0060329C" w:rsidRDefault="0060329C">
      <w:pPr>
        <w:spacing w:after="0"/>
        <w:ind w:firstLine="709"/>
        <w:jc w:val="both"/>
        <w:rPr>
          <w:rFonts w:ascii="Times New Roman" w:eastAsia="Times New Roman" w:hAnsi="Times New Roman" w:cs="Times New Roman"/>
          <w:sz w:val="24"/>
          <w:szCs w:val="24"/>
        </w:rPr>
      </w:pPr>
    </w:p>
    <w:p w14:paraId="02B2BF61" w14:textId="77777777" w:rsidR="0060329C" w:rsidRDefault="007715B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1E64AC01" w14:textId="77777777" w:rsidR="0060329C" w:rsidRDefault="0060329C">
      <w:pPr>
        <w:spacing w:after="0"/>
        <w:ind w:firstLine="709"/>
        <w:jc w:val="both"/>
        <w:rPr>
          <w:rFonts w:ascii="Times New Roman" w:eastAsia="Times New Roman" w:hAnsi="Times New Roman" w:cs="Times New Roman"/>
          <w:sz w:val="24"/>
          <w:szCs w:val="24"/>
        </w:rPr>
      </w:pPr>
    </w:p>
    <w:p w14:paraId="17276BF3" w14:textId="674F8D81" w:rsidR="0060329C" w:rsidRDefault="007715BE">
      <w:pPr>
        <w:spacing w:after="0"/>
        <w:ind w:firstLine="709"/>
        <w:jc w:val="both"/>
        <w:rPr>
          <w:rFonts w:ascii="Times New Roman" w:eastAsia="Times New Roman" w:hAnsi="Times New Roman" w:cs="Times New Roman"/>
          <w:i/>
          <w:sz w:val="24"/>
          <w:szCs w:val="24"/>
        </w:rPr>
      </w:pPr>
      <w:bookmarkStart w:id="3" w:name="_heading=h.3znysh7" w:colFirst="0" w:colLast="0"/>
      <w:bookmarkEnd w:id="3"/>
      <w:r>
        <w:rPr>
          <w:rFonts w:ascii="Times New Roman" w:eastAsia="Times New Roman" w:hAnsi="Times New Roman" w:cs="Times New Roman"/>
          <w:sz w:val="24"/>
          <w:szCs w:val="24"/>
        </w:rPr>
        <w:t>Мастерская «</w:t>
      </w:r>
      <w:r w:rsidRPr="007715BE">
        <w:rPr>
          <w:rFonts w:ascii="Times New Roman" w:eastAsia="Times New Roman" w:hAnsi="Times New Roman" w:cs="Times New Roman"/>
          <w:sz w:val="24"/>
          <w:szCs w:val="24"/>
        </w:rPr>
        <w:t>Ремонта и обслуживания устройств инфокоммуникационных систем</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t>
      </w:r>
    </w:p>
    <w:p w14:paraId="5E64FBA1" w14:textId="77777777" w:rsidR="0060329C" w:rsidRDefault="0060329C">
      <w:pPr>
        <w:spacing w:after="0"/>
        <w:ind w:firstLine="709"/>
        <w:jc w:val="both"/>
        <w:rPr>
          <w:rFonts w:ascii="Times New Roman" w:eastAsia="Times New Roman" w:hAnsi="Times New Roman" w:cs="Times New Roman"/>
          <w:sz w:val="24"/>
          <w:szCs w:val="24"/>
        </w:rPr>
      </w:pPr>
    </w:p>
    <w:tbl>
      <w:tblPr>
        <w:tblStyle w:val="affffff6"/>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0329C" w14:paraId="25D03657" w14:textId="77777777">
        <w:trPr>
          <w:trHeight w:val="20"/>
        </w:trPr>
        <w:tc>
          <w:tcPr>
            <w:tcW w:w="646" w:type="dxa"/>
            <w:shd w:val="clear" w:color="auto" w:fill="auto"/>
          </w:tcPr>
          <w:p w14:paraId="63162BB9"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6498490C" w14:textId="77777777" w:rsidR="0060329C" w:rsidRDefault="007715BE">
            <w:pPr>
              <w:spacing w:after="0" w:line="240" w:lineRule="auto"/>
              <w:jc w:val="center"/>
              <w:rPr>
                <w:rFonts w:ascii="Times New Roman" w:eastAsia="Times New Roman" w:hAnsi="Times New Roman" w:cs="Times New Roman"/>
                <w:b/>
              </w:rPr>
            </w:pPr>
            <w:hyperlink r:id="rId12">
              <w:r>
                <w:rPr>
                  <w:rFonts w:ascii="Times New Roman" w:eastAsia="Times New Roman" w:hAnsi="Times New Roman" w:cs="Times New Roman"/>
                  <w:b/>
                </w:rPr>
                <w:t>Наименование</w:t>
              </w:r>
            </w:hyperlink>
          </w:p>
        </w:tc>
        <w:tc>
          <w:tcPr>
            <w:tcW w:w="2191" w:type="dxa"/>
            <w:shd w:val="clear" w:color="auto" w:fill="auto"/>
          </w:tcPr>
          <w:p w14:paraId="41374054" w14:textId="77777777" w:rsidR="0060329C" w:rsidRDefault="007715BE">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497" w:type="dxa"/>
            <w:shd w:val="clear" w:color="auto" w:fill="auto"/>
          </w:tcPr>
          <w:p w14:paraId="7FABB0BA" w14:textId="77777777" w:rsidR="0060329C" w:rsidRDefault="007715BE">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191" w:type="dxa"/>
            <w:shd w:val="clear" w:color="auto" w:fill="auto"/>
          </w:tcPr>
          <w:p w14:paraId="78A7C415" w14:textId="77777777" w:rsidR="0060329C" w:rsidRDefault="007715BE">
            <w:pPr>
              <w:spacing w:after="0" w:line="240" w:lineRule="auto"/>
              <w:jc w:val="center"/>
              <w:rPr>
                <w:rFonts w:ascii="Times New Roman" w:eastAsia="Times New Roman" w:hAnsi="Times New Roman" w:cs="Times New Roman"/>
                <w:b/>
              </w:rPr>
            </w:pPr>
            <w:hyperlink r:id="rId13">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3126" w:type="dxa"/>
            <w:shd w:val="clear" w:color="auto" w:fill="auto"/>
          </w:tcPr>
          <w:p w14:paraId="571A44DA"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Код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0329C" w14:paraId="1CEA50EA" w14:textId="77777777">
        <w:trPr>
          <w:trHeight w:val="20"/>
        </w:trPr>
        <w:tc>
          <w:tcPr>
            <w:tcW w:w="646" w:type="dxa"/>
            <w:shd w:val="clear" w:color="auto" w:fill="auto"/>
          </w:tcPr>
          <w:p w14:paraId="3FC16499"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tcPr>
          <w:p w14:paraId="793D15E0"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посадочные места по количеству обучающихся (столы, стулья)</w:t>
            </w:r>
          </w:p>
        </w:tc>
        <w:tc>
          <w:tcPr>
            <w:tcW w:w="2191" w:type="dxa"/>
            <w:shd w:val="clear" w:color="auto" w:fill="auto"/>
          </w:tcPr>
          <w:p w14:paraId="377D197A"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554734C3"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27BFF5B5"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3126" w:type="dxa"/>
            <w:vMerge w:val="restart"/>
            <w:shd w:val="clear" w:color="auto" w:fill="auto"/>
          </w:tcPr>
          <w:p w14:paraId="0A41E491" w14:textId="77777777" w:rsidR="0060329C" w:rsidRDefault="007715BE">
            <w:pPr>
              <w:spacing w:after="0" w:line="240" w:lineRule="auto"/>
              <w:rPr>
                <w:rFonts w:ascii="Times New Roman" w:eastAsia="Times New Roman" w:hAnsi="Times New Roman" w:cs="Times New Roman"/>
                <w:b/>
              </w:rPr>
            </w:pPr>
            <w:r>
              <w:rPr>
                <w:rFonts w:ascii="Times New Roman" w:eastAsia="Times New Roman" w:hAnsi="Times New Roman" w:cs="Times New Roman"/>
                <w:b/>
              </w:rPr>
              <w:t>ОП.02</w:t>
            </w:r>
          </w:p>
        </w:tc>
      </w:tr>
      <w:tr w:rsidR="0060329C" w14:paraId="1C6E05A9" w14:textId="77777777">
        <w:trPr>
          <w:trHeight w:val="20"/>
        </w:trPr>
        <w:tc>
          <w:tcPr>
            <w:tcW w:w="646" w:type="dxa"/>
            <w:shd w:val="clear" w:color="auto" w:fill="auto"/>
          </w:tcPr>
          <w:p w14:paraId="642EEA5C"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tcPr>
          <w:p w14:paraId="76E1C4F4"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191" w:type="dxa"/>
            <w:shd w:val="clear" w:color="auto" w:fill="auto"/>
          </w:tcPr>
          <w:p w14:paraId="4E4DB64E"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1657BD4F"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3F06338D"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6BF4765F" w14:textId="77777777" w:rsidR="0060329C" w:rsidRDefault="0060329C">
            <w:pPr>
              <w:spacing w:after="0"/>
              <w:rPr>
                <w:rFonts w:ascii="Times New Roman" w:eastAsia="Times New Roman" w:hAnsi="Times New Roman" w:cs="Times New Roman"/>
              </w:rPr>
            </w:pPr>
          </w:p>
        </w:tc>
      </w:tr>
      <w:tr w:rsidR="0060329C" w14:paraId="65AB8855" w14:textId="77777777">
        <w:trPr>
          <w:trHeight w:val="20"/>
        </w:trPr>
        <w:tc>
          <w:tcPr>
            <w:tcW w:w="646" w:type="dxa"/>
            <w:shd w:val="clear" w:color="auto" w:fill="auto"/>
          </w:tcPr>
          <w:p w14:paraId="43DBF4A5"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tcPr>
          <w:p w14:paraId="68452605"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меловая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маркерная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интерактивная</w:t>
            </w:r>
            <w:proofErr w:type="spellEnd"/>
          </w:p>
        </w:tc>
        <w:tc>
          <w:tcPr>
            <w:tcW w:w="2191" w:type="dxa"/>
            <w:shd w:val="clear" w:color="auto" w:fill="auto"/>
          </w:tcPr>
          <w:p w14:paraId="3FD083FB"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3D63F8D2"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3F4D5273"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1460EE88" w14:textId="77777777" w:rsidR="0060329C" w:rsidRDefault="0060329C">
            <w:pPr>
              <w:spacing w:after="0"/>
              <w:rPr>
                <w:rFonts w:ascii="Times New Roman" w:eastAsia="Times New Roman" w:hAnsi="Times New Roman" w:cs="Times New Roman"/>
              </w:rPr>
            </w:pPr>
          </w:p>
        </w:tc>
      </w:tr>
      <w:tr w:rsidR="0060329C" w14:paraId="2B750E86" w14:textId="77777777">
        <w:trPr>
          <w:trHeight w:val="20"/>
        </w:trPr>
        <w:tc>
          <w:tcPr>
            <w:tcW w:w="646" w:type="dxa"/>
            <w:shd w:val="clear" w:color="auto" w:fill="auto"/>
          </w:tcPr>
          <w:p w14:paraId="009A162D"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4192" w:type="dxa"/>
            <w:shd w:val="clear" w:color="auto" w:fill="auto"/>
          </w:tcPr>
          <w:p w14:paraId="3251620A"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Сетевой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фильтр</w:t>
            </w:r>
            <w:proofErr w:type="spellEnd"/>
          </w:p>
        </w:tc>
        <w:tc>
          <w:tcPr>
            <w:tcW w:w="2191" w:type="dxa"/>
            <w:shd w:val="clear" w:color="auto" w:fill="auto"/>
          </w:tcPr>
          <w:p w14:paraId="772ADB1E"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2251029"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22E9D9AD"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00508117" w14:textId="77777777" w:rsidR="0060329C" w:rsidRDefault="0060329C">
            <w:pPr>
              <w:spacing w:after="0"/>
              <w:rPr>
                <w:rFonts w:ascii="Times New Roman" w:eastAsia="Times New Roman" w:hAnsi="Times New Roman" w:cs="Times New Roman"/>
              </w:rPr>
            </w:pPr>
          </w:p>
        </w:tc>
      </w:tr>
      <w:tr w:rsidR="0060329C" w14:paraId="066F1BD0" w14:textId="77777777">
        <w:trPr>
          <w:trHeight w:val="20"/>
        </w:trPr>
        <w:tc>
          <w:tcPr>
            <w:tcW w:w="646" w:type="dxa"/>
            <w:shd w:val="clear" w:color="auto" w:fill="auto"/>
          </w:tcPr>
          <w:p w14:paraId="44BAE2E1"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4192" w:type="dxa"/>
            <w:shd w:val="clear" w:color="auto" w:fill="auto"/>
          </w:tcPr>
          <w:p w14:paraId="509E9C71"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 xml:space="preserve">Аппаратные и/или программно-аппаратные контрольно-измерительные приборы </w:t>
            </w:r>
          </w:p>
        </w:tc>
        <w:tc>
          <w:tcPr>
            <w:tcW w:w="2191" w:type="dxa"/>
            <w:shd w:val="clear" w:color="auto" w:fill="auto"/>
          </w:tcPr>
          <w:p w14:paraId="6FE4788F"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2AF1FA2A"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2016EC9C"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2A7FDDDC" w14:textId="77777777" w:rsidR="0060329C" w:rsidRDefault="0060329C">
            <w:pPr>
              <w:spacing w:after="0"/>
              <w:rPr>
                <w:rFonts w:ascii="Times New Roman" w:eastAsia="Times New Roman" w:hAnsi="Times New Roman" w:cs="Times New Roman"/>
              </w:rPr>
            </w:pPr>
          </w:p>
        </w:tc>
      </w:tr>
      <w:tr w:rsidR="0060329C" w14:paraId="684EB890" w14:textId="77777777">
        <w:trPr>
          <w:trHeight w:val="20"/>
        </w:trPr>
        <w:tc>
          <w:tcPr>
            <w:tcW w:w="646" w:type="dxa"/>
            <w:shd w:val="clear" w:color="auto" w:fill="auto"/>
          </w:tcPr>
          <w:p w14:paraId="6F8ABAB3"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6</w:t>
            </w:r>
          </w:p>
        </w:tc>
        <w:tc>
          <w:tcPr>
            <w:tcW w:w="4192" w:type="dxa"/>
            <w:shd w:val="clear" w:color="auto" w:fill="auto"/>
          </w:tcPr>
          <w:p w14:paraId="38295173"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w:t>
            </w:r>
            <w:r w:rsidRPr="007715BE">
              <w:rPr>
                <w:rFonts w:ascii="Times New Roman" w:eastAsia="Times New Roman" w:hAnsi="Times New Roman" w:cs="Times New Roman"/>
                <w:lang w:val="ru-RU"/>
              </w:rPr>
              <w:t>лений, однофазной и трехфазной систем электроснабжения, трансформаторов</w:t>
            </w:r>
          </w:p>
        </w:tc>
        <w:tc>
          <w:tcPr>
            <w:tcW w:w="2191" w:type="dxa"/>
            <w:shd w:val="clear" w:color="auto" w:fill="auto"/>
          </w:tcPr>
          <w:p w14:paraId="24267C53"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737C43EE"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0147021E"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1C28E7BB" w14:textId="77777777" w:rsidR="0060329C" w:rsidRDefault="0060329C">
            <w:pPr>
              <w:spacing w:after="0"/>
              <w:rPr>
                <w:rFonts w:ascii="Times New Roman" w:eastAsia="Times New Roman" w:hAnsi="Times New Roman" w:cs="Times New Roman"/>
              </w:rPr>
            </w:pPr>
          </w:p>
        </w:tc>
      </w:tr>
      <w:tr w:rsidR="0060329C" w14:paraId="033FFE5F" w14:textId="77777777">
        <w:trPr>
          <w:trHeight w:val="20"/>
        </w:trPr>
        <w:tc>
          <w:tcPr>
            <w:tcW w:w="646" w:type="dxa"/>
            <w:shd w:val="clear" w:color="auto" w:fill="auto"/>
          </w:tcPr>
          <w:p w14:paraId="2F0B6A88"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7</w:t>
            </w:r>
          </w:p>
        </w:tc>
        <w:tc>
          <w:tcPr>
            <w:tcW w:w="4192" w:type="dxa"/>
            <w:shd w:val="clear" w:color="auto" w:fill="auto"/>
          </w:tcPr>
          <w:p w14:paraId="6402A916"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Лабораторные стенды или платформы для изучения различных аналоговых и цифровых схем</w:t>
            </w:r>
          </w:p>
        </w:tc>
        <w:tc>
          <w:tcPr>
            <w:tcW w:w="2191" w:type="dxa"/>
            <w:shd w:val="clear" w:color="auto" w:fill="auto"/>
          </w:tcPr>
          <w:p w14:paraId="551DAE59"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6EB661BF"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65D0DF49"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1912D9F3" w14:textId="77777777" w:rsidR="0060329C" w:rsidRDefault="0060329C">
            <w:pPr>
              <w:spacing w:after="0"/>
              <w:rPr>
                <w:rFonts w:ascii="Times New Roman" w:eastAsia="Times New Roman" w:hAnsi="Times New Roman" w:cs="Times New Roman"/>
              </w:rPr>
            </w:pPr>
          </w:p>
        </w:tc>
      </w:tr>
      <w:tr w:rsidR="0060329C" w14:paraId="773F097D" w14:textId="77777777">
        <w:trPr>
          <w:trHeight w:val="20"/>
        </w:trPr>
        <w:tc>
          <w:tcPr>
            <w:tcW w:w="646" w:type="dxa"/>
            <w:shd w:val="clear" w:color="auto" w:fill="auto"/>
          </w:tcPr>
          <w:p w14:paraId="490E33BD"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8</w:t>
            </w:r>
          </w:p>
        </w:tc>
        <w:tc>
          <w:tcPr>
            <w:tcW w:w="4192" w:type="dxa"/>
            <w:shd w:val="clear" w:color="auto" w:fill="auto"/>
          </w:tcPr>
          <w:p w14:paraId="40E3C077"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меловая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маркерная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интерактивная</w:t>
            </w:r>
            <w:proofErr w:type="spellEnd"/>
          </w:p>
        </w:tc>
        <w:tc>
          <w:tcPr>
            <w:tcW w:w="2191" w:type="dxa"/>
            <w:shd w:val="clear" w:color="auto" w:fill="auto"/>
          </w:tcPr>
          <w:p w14:paraId="7C5B67CC"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59AA03C1"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6A5EECAF"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56AAF327" w14:textId="77777777" w:rsidR="0060329C" w:rsidRDefault="0060329C">
            <w:pPr>
              <w:spacing w:after="0"/>
              <w:rPr>
                <w:rFonts w:ascii="Times New Roman" w:eastAsia="Times New Roman" w:hAnsi="Times New Roman" w:cs="Times New Roman"/>
              </w:rPr>
            </w:pPr>
          </w:p>
        </w:tc>
      </w:tr>
      <w:tr w:rsidR="0060329C" w14:paraId="76375977" w14:textId="77777777">
        <w:trPr>
          <w:trHeight w:val="20"/>
        </w:trPr>
        <w:tc>
          <w:tcPr>
            <w:tcW w:w="646" w:type="dxa"/>
            <w:shd w:val="clear" w:color="auto" w:fill="auto"/>
          </w:tcPr>
          <w:p w14:paraId="485BF6F2"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9</w:t>
            </w:r>
          </w:p>
        </w:tc>
        <w:tc>
          <w:tcPr>
            <w:tcW w:w="4192" w:type="dxa"/>
            <w:shd w:val="clear" w:color="auto" w:fill="auto"/>
          </w:tcPr>
          <w:p w14:paraId="0B1D898B"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073254FE"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30F3504B"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015C13AF"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446BCA29" w14:textId="77777777" w:rsidR="0060329C" w:rsidRDefault="0060329C">
            <w:pPr>
              <w:spacing w:after="0"/>
              <w:rPr>
                <w:rFonts w:ascii="Times New Roman" w:eastAsia="Times New Roman" w:hAnsi="Times New Roman" w:cs="Times New Roman"/>
              </w:rPr>
            </w:pPr>
          </w:p>
        </w:tc>
      </w:tr>
      <w:tr w:rsidR="0060329C" w14:paraId="4C97F8BB" w14:textId="77777777">
        <w:trPr>
          <w:trHeight w:val="20"/>
        </w:trPr>
        <w:tc>
          <w:tcPr>
            <w:tcW w:w="646" w:type="dxa"/>
            <w:shd w:val="clear" w:color="auto" w:fill="auto"/>
          </w:tcPr>
          <w:p w14:paraId="447015FA"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10</w:t>
            </w:r>
          </w:p>
        </w:tc>
        <w:tc>
          <w:tcPr>
            <w:tcW w:w="4192" w:type="dxa"/>
            <w:shd w:val="clear" w:color="auto" w:fill="auto"/>
          </w:tcPr>
          <w:p w14:paraId="1B07F974"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 xml:space="preserve">Демонстрационные материалы по электротехники </w:t>
            </w:r>
            <w:r w:rsidRPr="007715BE">
              <w:rPr>
                <w:rFonts w:ascii="Times New Roman" w:eastAsia="Times New Roman" w:hAnsi="Times New Roman" w:cs="Times New Roman"/>
                <w:lang w:val="ru-RU"/>
              </w:rPr>
              <w:t>и электронной техники</w:t>
            </w:r>
          </w:p>
        </w:tc>
        <w:tc>
          <w:tcPr>
            <w:tcW w:w="2191" w:type="dxa"/>
            <w:shd w:val="clear" w:color="auto" w:fill="auto"/>
          </w:tcPr>
          <w:p w14:paraId="1BF9A49E"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7" w:type="dxa"/>
            <w:shd w:val="clear" w:color="auto" w:fill="auto"/>
          </w:tcPr>
          <w:p w14:paraId="532D1431"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036C90FE"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7703170B" w14:textId="77777777" w:rsidR="0060329C" w:rsidRDefault="0060329C">
            <w:pPr>
              <w:spacing w:after="0"/>
              <w:rPr>
                <w:rFonts w:ascii="Times New Roman" w:eastAsia="Times New Roman" w:hAnsi="Times New Roman" w:cs="Times New Roman"/>
              </w:rPr>
            </w:pPr>
          </w:p>
        </w:tc>
      </w:tr>
    </w:tbl>
    <w:p w14:paraId="7D2E01F6" w14:textId="77777777" w:rsidR="0060329C" w:rsidRDefault="0060329C">
      <w:pPr>
        <w:spacing w:after="0"/>
        <w:ind w:firstLine="709"/>
        <w:jc w:val="both"/>
        <w:rPr>
          <w:rFonts w:ascii="Times New Roman" w:eastAsia="Times New Roman" w:hAnsi="Times New Roman" w:cs="Times New Roman"/>
          <w:sz w:val="24"/>
          <w:szCs w:val="24"/>
        </w:rPr>
      </w:pPr>
    </w:p>
    <w:p w14:paraId="690E2703" w14:textId="77777777" w:rsidR="0060329C" w:rsidRDefault="0060329C">
      <w:pPr>
        <w:spacing w:after="0"/>
        <w:jc w:val="both"/>
        <w:rPr>
          <w:rFonts w:ascii="Times New Roman" w:eastAsia="Times New Roman" w:hAnsi="Times New Roman" w:cs="Times New Roman"/>
          <w:sz w:val="24"/>
          <w:szCs w:val="24"/>
        </w:rPr>
      </w:pPr>
    </w:p>
    <w:p w14:paraId="5EFB869D" w14:textId="77777777" w:rsidR="0060329C" w:rsidRDefault="007715B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«Основ электротехники и электроники»</w:t>
      </w:r>
    </w:p>
    <w:tbl>
      <w:tblPr>
        <w:tblStyle w:val="affffff7"/>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0329C" w14:paraId="5234B23A" w14:textId="77777777">
        <w:trPr>
          <w:trHeight w:val="828"/>
        </w:trPr>
        <w:tc>
          <w:tcPr>
            <w:tcW w:w="646" w:type="dxa"/>
            <w:shd w:val="clear" w:color="auto" w:fill="auto"/>
          </w:tcPr>
          <w:p w14:paraId="72681DC8"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1F4B7F50" w14:textId="77777777" w:rsidR="0060329C" w:rsidRDefault="007715BE">
            <w:pPr>
              <w:spacing w:after="0" w:line="240" w:lineRule="auto"/>
              <w:jc w:val="center"/>
              <w:rPr>
                <w:rFonts w:ascii="Times New Roman" w:eastAsia="Times New Roman" w:hAnsi="Times New Roman" w:cs="Times New Roman"/>
                <w:b/>
                <w:color w:val="000000"/>
              </w:rPr>
            </w:pPr>
            <w:hyperlink r:id="rId14">
              <w:r>
                <w:rPr>
                  <w:rFonts w:ascii="Times New Roman" w:eastAsia="Times New Roman" w:hAnsi="Times New Roman" w:cs="Times New Roman"/>
                  <w:b/>
                  <w:color w:val="000000"/>
                </w:rPr>
                <w:t>Наименование</w:t>
              </w:r>
            </w:hyperlink>
          </w:p>
        </w:tc>
        <w:tc>
          <w:tcPr>
            <w:tcW w:w="2191" w:type="dxa"/>
            <w:shd w:val="clear" w:color="auto" w:fill="auto"/>
          </w:tcPr>
          <w:p w14:paraId="2E5FEB11"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7" w:type="dxa"/>
            <w:shd w:val="clear" w:color="auto" w:fill="auto"/>
          </w:tcPr>
          <w:p w14:paraId="30C9BE33"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191" w:type="dxa"/>
            <w:shd w:val="clear" w:color="auto" w:fill="auto"/>
          </w:tcPr>
          <w:p w14:paraId="469267E5" w14:textId="77777777" w:rsidR="0060329C" w:rsidRDefault="007715BE">
            <w:pPr>
              <w:spacing w:after="0" w:line="240" w:lineRule="auto"/>
              <w:jc w:val="center"/>
              <w:rPr>
                <w:rFonts w:ascii="Times New Roman" w:eastAsia="Times New Roman" w:hAnsi="Times New Roman" w:cs="Times New Roman"/>
                <w:b/>
                <w:color w:val="000000"/>
              </w:rPr>
            </w:pPr>
            <w:hyperlink r:id="rId15">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3126" w:type="dxa"/>
            <w:shd w:val="clear" w:color="auto" w:fill="auto"/>
          </w:tcPr>
          <w:p w14:paraId="79A88CF6"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Код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60329C" w14:paraId="270D200C" w14:textId="77777777">
        <w:trPr>
          <w:trHeight w:val="828"/>
        </w:trPr>
        <w:tc>
          <w:tcPr>
            <w:tcW w:w="646" w:type="dxa"/>
            <w:shd w:val="clear" w:color="auto" w:fill="auto"/>
          </w:tcPr>
          <w:p w14:paraId="4AA63476"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tcPr>
          <w:p w14:paraId="65376117"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посадочные места по количеству обучающихся (столы, стулья)</w:t>
            </w:r>
          </w:p>
        </w:tc>
        <w:tc>
          <w:tcPr>
            <w:tcW w:w="2191" w:type="dxa"/>
            <w:shd w:val="clear" w:color="auto" w:fill="auto"/>
          </w:tcPr>
          <w:p w14:paraId="1894A179"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19036AF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332A33B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3126" w:type="dxa"/>
            <w:vMerge w:val="restart"/>
            <w:shd w:val="clear" w:color="auto" w:fill="auto"/>
          </w:tcPr>
          <w:p w14:paraId="750E7B45"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ПМ.01</w:t>
            </w:r>
          </w:p>
          <w:p w14:paraId="479C0213"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ПМ.02</w:t>
            </w:r>
          </w:p>
          <w:p w14:paraId="47085E0E" w14:textId="77777777" w:rsidR="0060329C" w:rsidRDefault="007715B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ОП.0</w:t>
            </w:r>
            <w:r>
              <w:rPr>
                <w:rFonts w:ascii="Times New Roman" w:eastAsia="Times New Roman" w:hAnsi="Times New Roman" w:cs="Times New Roman"/>
                <w:b/>
              </w:rPr>
              <w:t>2</w:t>
            </w:r>
          </w:p>
        </w:tc>
      </w:tr>
      <w:tr w:rsidR="0060329C" w14:paraId="5F05878A" w14:textId="77777777">
        <w:trPr>
          <w:trHeight w:val="828"/>
        </w:trPr>
        <w:tc>
          <w:tcPr>
            <w:tcW w:w="646" w:type="dxa"/>
            <w:shd w:val="clear" w:color="auto" w:fill="auto"/>
          </w:tcPr>
          <w:p w14:paraId="3D93217C"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tcPr>
          <w:p w14:paraId="50786391"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1" w:type="dxa"/>
            <w:shd w:val="clear" w:color="auto" w:fill="auto"/>
          </w:tcPr>
          <w:p w14:paraId="3590A37E"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7" w:type="dxa"/>
            <w:shd w:val="clear" w:color="auto" w:fill="auto"/>
          </w:tcPr>
          <w:p w14:paraId="08DCEF3F"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1ED2E887"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1C2F5611"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2460067A" w14:textId="77777777">
        <w:trPr>
          <w:trHeight w:val="828"/>
        </w:trPr>
        <w:tc>
          <w:tcPr>
            <w:tcW w:w="646" w:type="dxa"/>
            <w:shd w:val="clear" w:color="auto" w:fill="auto"/>
          </w:tcPr>
          <w:p w14:paraId="722DB044"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tcPr>
          <w:p w14:paraId="5DD01990"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1" w:type="dxa"/>
            <w:shd w:val="clear" w:color="auto" w:fill="auto"/>
          </w:tcPr>
          <w:p w14:paraId="137182B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7" w:type="dxa"/>
            <w:shd w:val="clear" w:color="auto" w:fill="auto"/>
          </w:tcPr>
          <w:p w14:paraId="04B0019F"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6F3AD62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F366225"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47782F01" w14:textId="77777777">
        <w:trPr>
          <w:trHeight w:val="828"/>
        </w:trPr>
        <w:tc>
          <w:tcPr>
            <w:tcW w:w="646" w:type="dxa"/>
            <w:shd w:val="clear" w:color="auto" w:fill="auto"/>
          </w:tcPr>
          <w:p w14:paraId="12E5326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tcPr>
          <w:p w14:paraId="7DCBD9E8"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1" w:type="dxa"/>
            <w:shd w:val="clear" w:color="auto" w:fill="auto"/>
          </w:tcPr>
          <w:p w14:paraId="10738B7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BBA73E7"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7AFD41AD"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60CD851A"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506AFCDE" w14:textId="77777777">
        <w:trPr>
          <w:trHeight w:val="1380"/>
        </w:trPr>
        <w:tc>
          <w:tcPr>
            <w:tcW w:w="646" w:type="dxa"/>
            <w:shd w:val="clear" w:color="auto" w:fill="auto"/>
          </w:tcPr>
          <w:p w14:paraId="68B01D2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tcPr>
          <w:p w14:paraId="475BD25D"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28A20829"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B1FE69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41DDCC3A"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74F0AEB3"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236C8073" w14:textId="77777777">
        <w:trPr>
          <w:trHeight w:val="828"/>
        </w:trPr>
        <w:tc>
          <w:tcPr>
            <w:tcW w:w="646" w:type="dxa"/>
            <w:shd w:val="clear" w:color="auto" w:fill="auto"/>
          </w:tcPr>
          <w:p w14:paraId="3373A398"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tcPr>
          <w:p w14:paraId="7657DAFA"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2378A414"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63B657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191" w:type="dxa"/>
            <w:shd w:val="clear" w:color="auto" w:fill="auto"/>
          </w:tcPr>
          <w:p w14:paraId="0FB043AD"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7820F539"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r w:rsidR="0060329C" w14:paraId="204FB598" w14:textId="77777777">
        <w:trPr>
          <w:trHeight w:val="828"/>
        </w:trPr>
        <w:tc>
          <w:tcPr>
            <w:tcW w:w="646" w:type="dxa"/>
            <w:shd w:val="clear" w:color="auto" w:fill="auto"/>
          </w:tcPr>
          <w:p w14:paraId="14886F42"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p>
        </w:tc>
        <w:tc>
          <w:tcPr>
            <w:tcW w:w="4192" w:type="dxa"/>
            <w:shd w:val="clear" w:color="auto" w:fill="auto"/>
          </w:tcPr>
          <w:p w14:paraId="5120E249"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Клиент</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протоколов</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удалённого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доступа</w:t>
            </w:r>
            <w:proofErr w:type="spellEnd"/>
          </w:p>
        </w:tc>
        <w:tc>
          <w:tcPr>
            <w:tcW w:w="2191" w:type="dxa"/>
            <w:shd w:val="clear" w:color="auto" w:fill="auto"/>
          </w:tcPr>
          <w:p w14:paraId="7595E3E8"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12552FDF"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2191" w:type="dxa"/>
            <w:shd w:val="clear" w:color="auto" w:fill="auto"/>
          </w:tcPr>
          <w:p w14:paraId="691A49C3"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3126" w:type="dxa"/>
            <w:vMerge/>
            <w:shd w:val="clear" w:color="auto" w:fill="auto"/>
          </w:tcPr>
          <w:p w14:paraId="308CB02F" w14:textId="77777777" w:rsidR="0060329C" w:rsidRDefault="0060329C">
            <w:pPr>
              <w:pBdr>
                <w:top w:val="nil"/>
                <w:left w:val="nil"/>
                <w:bottom w:val="nil"/>
                <w:right w:val="nil"/>
                <w:between w:val="nil"/>
              </w:pBdr>
              <w:spacing w:after="0"/>
              <w:rPr>
                <w:rFonts w:ascii="Times New Roman" w:eastAsia="Times New Roman" w:hAnsi="Times New Roman" w:cs="Times New Roman"/>
                <w:color w:val="000000"/>
              </w:rPr>
            </w:pPr>
          </w:p>
        </w:tc>
      </w:tr>
    </w:tbl>
    <w:p w14:paraId="2CF65CBD" w14:textId="77777777" w:rsidR="0060329C" w:rsidRDefault="0060329C">
      <w:pPr>
        <w:spacing w:after="0"/>
        <w:ind w:firstLine="709"/>
        <w:jc w:val="both"/>
        <w:rPr>
          <w:rFonts w:ascii="Times New Roman" w:eastAsia="Times New Roman" w:hAnsi="Times New Roman" w:cs="Times New Roman"/>
          <w:sz w:val="24"/>
          <w:szCs w:val="24"/>
        </w:rPr>
      </w:pPr>
    </w:p>
    <w:p w14:paraId="0250944F" w14:textId="77777777" w:rsidR="0060329C" w:rsidRDefault="0060329C">
      <w:pPr>
        <w:spacing w:after="0"/>
        <w:ind w:firstLine="709"/>
        <w:jc w:val="both"/>
        <w:rPr>
          <w:rFonts w:ascii="Times New Roman" w:eastAsia="Times New Roman" w:hAnsi="Times New Roman" w:cs="Times New Roman"/>
          <w:sz w:val="24"/>
          <w:szCs w:val="24"/>
        </w:rPr>
      </w:pPr>
    </w:p>
    <w:p w14:paraId="68563F69" w14:textId="77777777" w:rsidR="0060329C" w:rsidRDefault="007715B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«Настройки и обеспечения программных и аппаратных средств устройств инфокоммуникационных систем»</w:t>
      </w:r>
    </w:p>
    <w:tbl>
      <w:tblPr>
        <w:tblStyle w:val="affffff8"/>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0329C" w14:paraId="6636A485" w14:textId="77777777">
        <w:trPr>
          <w:trHeight w:val="828"/>
        </w:trPr>
        <w:tc>
          <w:tcPr>
            <w:tcW w:w="646" w:type="dxa"/>
            <w:shd w:val="clear" w:color="auto" w:fill="auto"/>
          </w:tcPr>
          <w:p w14:paraId="4FCB9F80"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51B2C1BF" w14:textId="77777777" w:rsidR="0060329C" w:rsidRDefault="007715BE">
            <w:pPr>
              <w:spacing w:after="0" w:line="240" w:lineRule="auto"/>
              <w:jc w:val="center"/>
              <w:rPr>
                <w:rFonts w:ascii="Times New Roman" w:eastAsia="Times New Roman" w:hAnsi="Times New Roman" w:cs="Times New Roman"/>
                <w:b/>
              </w:rPr>
            </w:pPr>
            <w:hyperlink r:id="rId16">
              <w:r>
                <w:rPr>
                  <w:rFonts w:ascii="Times New Roman" w:eastAsia="Times New Roman" w:hAnsi="Times New Roman" w:cs="Times New Roman"/>
                  <w:b/>
                </w:rPr>
                <w:t>Наименование</w:t>
              </w:r>
            </w:hyperlink>
          </w:p>
        </w:tc>
        <w:tc>
          <w:tcPr>
            <w:tcW w:w="2191" w:type="dxa"/>
            <w:shd w:val="clear" w:color="auto" w:fill="auto"/>
          </w:tcPr>
          <w:p w14:paraId="51BFAAD5" w14:textId="77777777" w:rsidR="0060329C" w:rsidRDefault="007715BE">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497" w:type="dxa"/>
            <w:shd w:val="clear" w:color="auto" w:fill="auto"/>
          </w:tcPr>
          <w:p w14:paraId="41097D2E" w14:textId="77777777" w:rsidR="0060329C" w:rsidRDefault="007715BE">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191" w:type="dxa"/>
            <w:shd w:val="clear" w:color="auto" w:fill="auto"/>
          </w:tcPr>
          <w:p w14:paraId="24141259" w14:textId="77777777" w:rsidR="0060329C" w:rsidRDefault="007715BE">
            <w:pPr>
              <w:spacing w:after="0"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3126" w:type="dxa"/>
            <w:shd w:val="clear" w:color="auto" w:fill="auto"/>
          </w:tcPr>
          <w:p w14:paraId="3110A27F"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Код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0329C" w14:paraId="77F58CF1" w14:textId="77777777">
        <w:trPr>
          <w:trHeight w:val="828"/>
        </w:trPr>
        <w:tc>
          <w:tcPr>
            <w:tcW w:w="646" w:type="dxa"/>
            <w:shd w:val="clear" w:color="auto" w:fill="auto"/>
          </w:tcPr>
          <w:p w14:paraId="59527FF8"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tcPr>
          <w:p w14:paraId="4D043E63"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посадочные места по количеству обучающихся (столы, стулья)</w:t>
            </w:r>
          </w:p>
        </w:tc>
        <w:tc>
          <w:tcPr>
            <w:tcW w:w="2191" w:type="dxa"/>
            <w:shd w:val="clear" w:color="auto" w:fill="auto"/>
          </w:tcPr>
          <w:p w14:paraId="36DA2805"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6A3E094D"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68F7C5BB"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по </w:t>
            </w:r>
            <w:proofErr w:type="spellStart"/>
            <w:r>
              <w:rPr>
                <w:rFonts w:ascii="Times New Roman" w:eastAsia="Times New Roman" w:hAnsi="Times New Roman" w:cs="Times New Roman"/>
              </w:rPr>
              <w:t>высоте</w:t>
            </w:r>
            <w:proofErr w:type="spellEnd"/>
          </w:p>
        </w:tc>
        <w:tc>
          <w:tcPr>
            <w:tcW w:w="3126" w:type="dxa"/>
            <w:vMerge w:val="restart"/>
            <w:shd w:val="clear" w:color="auto" w:fill="auto"/>
          </w:tcPr>
          <w:p w14:paraId="04699352" w14:textId="77777777" w:rsidR="0060329C" w:rsidRDefault="007715B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p w14:paraId="614551FB" w14:textId="77777777" w:rsidR="0060329C" w:rsidRDefault="007715B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p w14:paraId="3B66F5EE" w14:textId="77777777" w:rsidR="0060329C" w:rsidRDefault="007715BE">
            <w:pPr>
              <w:spacing w:after="0" w:line="240" w:lineRule="auto"/>
              <w:rPr>
                <w:rFonts w:ascii="Times New Roman" w:eastAsia="Times New Roman" w:hAnsi="Times New Roman" w:cs="Times New Roman"/>
                <w:b/>
              </w:rPr>
            </w:pPr>
            <w:r>
              <w:rPr>
                <w:rFonts w:ascii="Times New Roman" w:eastAsia="Times New Roman" w:hAnsi="Times New Roman" w:cs="Times New Roman"/>
                <w:b/>
              </w:rPr>
              <w:t>ОП.02</w:t>
            </w:r>
          </w:p>
        </w:tc>
      </w:tr>
      <w:tr w:rsidR="0060329C" w14:paraId="58F5C5E1" w14:textId="77777777">
        <w:trPr>
          <w:trHeight w:val="828"/>
        </w:trPr>
        <w:tc>
          <w:tcPr>
            <w:tcW w:w="646" w:type="dxa"/>
            <w:shd w:val="clear" w:color="auto" w:fill="auto"/>
          </w:tcPr>
          <w:p w14:paraId="222CDF75"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tcPr>
          <w:p w14:paraId="2E85402E"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191" w:type="dxa"/>
            <w:shd w:val="clear" w:color="auto" w:fill="auto"/>
          </w:tcPr>
          <w:p w14:paraId="48FBF2C9"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497" w:type="dxa"/>
            <w:shd w:val="clear" w:color="auto" w:fill="auto"/>
          </w:tcPr>
          <w:p w14:paraId="049DED34"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39A191BF"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06612C86" w14:textId="77777777" w:rsidR="0060329C" w:rsidRDefault="0060329C">
            <w:pPr>
              <w:spacing w:after="0"/>
              <w:rPr>
                <w:rFonts w:ascii="Times New Roman" w:eastAsia="Times New Roman" w:hAnsi="Times New Roman" w:cs="Times New Roman"/>
              </w:rPr>
            </w:pPr>
          </w:p>
        </w:tc>
      </w:tr>
      <w:tr w:rsidR="0060329C" w14:paraId="1496F9B4" w14:textId="77777777">
        <w:trPr>
          <w:trHeight w:val="828"/>
        </w:trPr>
        <w:tc>
          <w:tcPr>
            <w:tcW w:w="646" w:type="dxa"/>
            <w:shd w:val="clear" w:color="auto" w:fill="auto"/>
          </w:tcPr>
          <w:p w14:paraId="67B5213A"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tcPr>
          <w:p w14:paraId="2AC89BC4"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меловая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маркерная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интерактивная</w:t>
            </w:r>
            <w:proofErr w:type="spellEnd"/>
          </w:p>
        </w:tc>
        <w:tc>
          <w:tcPr>
            <w:tcW w:w="2191" w:type="dxa"/>
            <w:shd w:val="clear" w:color="auto" w:fill="auto"/>
          </w:tcPr>
          <w:p w14:paraId="6D0C850B"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7" w:type="dxa"/>
            <w:shd w:val="clear" w:color="auto" w:fill="auto"/>
          </w:tcPr>
          <w:p w14:paraId="1458E4D8"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314FF109"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62DEB372" w14:textId="77777777" w:rsidR="0060329C" w:rsidRDefault="0060329C">
            <w:pPr>
              <w:spacing w:after="0"/>
              <w:rPr>
                <w:rFonts w:ascii="Times New Roman" w:eastAsia="Times New Roman" w:hAnsi="Times New Roman" w:cs="Times New Roman"/>
              </w:rPr>
            </w:pPr>
          </w:p>
        </w:tc>
      </w:tr>
      <w:tr w:rsidR="0060329C" w14:paraId="2D425992" w14:textId="77777777">
        <w:trPr>
          <w:trHeight w:val="828"/>
        </w:trPr>
        <w:tc>
          <w:tcPr>
            <w:tcW w:w="646" w:type="dxa"/>
            <w:shd w:val="clear" w:color="auto" w:fill="auto"/>
          </w:tcPr>
          <w:p w14:paraId="7EF62755"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shd w:val="clear" w:color="auto" w:fill="auto"/>
          </w:tcPr>
          <w:p w14:paraId="444FE9E1"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Сетевой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фильтр</w:t>
            </w:r>
            <w:proofErr w:type="spellEnd"/>
          </w:p>
        </w:tc>
        <w:tc>
          <w:tcPr>
            <w:tcW w:w="2191" w:type="dxa"/>
            <w:shd w:val="clear" w:color="auto" w:fill="auto"/>
          </w:tcPr>
          <w:p w14:paraId="48CC3C46"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5E31139B"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1BCA1AC5"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3371BBE7" w14:textId="77777777" w:rsidR="0060329C" w:rsidRDefault="0060329C">
            <w:pPr>
              <w:spacing w:after="0"/>
              <w:rPr>
                <w:rFonts w:ascii="Times New Roman" w:eastAsia="Times New Roman" w:hAnsi="Times New Roman" w:cs="Times New Roman"/>
              </w:rPr>
            </w:pPr>
          </w:p>
        </w:tc>
      </w:tr>
      <w:tr w:rsidR="0060329C" w14:paraId="665196DA" w14:textId="77777777">
        <w:trPr>
          <w:trHeight w:val="1380"/>
        </w:trPr>
        <w:tc>
          <w:tcPr>
            <w:tcW w:w="646" w:type="dxa"/>
            <w:shd w:val="clear" w:color="auto" w:fill="auto"/>
          </w:tcPr>
          <w:p w14:paraId="657308E8"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shd w:val="clear" w:color="auto" w:fill="auto"/>
          </w:tcPr>
          <w:p w14:paraId="0929A871"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E2FA9B4"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258E3024"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5AD98F12"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67529601" w14:textId="77777777" w:rsidR="0060329C" w:rsidRDefault="0060329C">
            <w:pPr>
              <w:spacing w:after="0"/>
              <w:rPr>
                <w:rFonts w:ascii="Times New Roman" w:eastAsia="Times New Roman" w:hAnsi="Times New Roman" w:cs="Times New Roman"/>
              </w:rPr>
            </w:pPr>
          </w:p>
        </w:tc>
      </w:tr>
      <w:tr w:rsidR="0060329C" w14:paraId="49B6CF86" w14:textId="77777777">
        <w:trPr>
          <w:trHeight w:val="828"/>
        </w:trPr>
        <w:tc>
          <w:tcPr>
            <w:tcW w:w="646" w:type="dxa"/>
            <w:shd w:val="clear" w:color="auto" w:fill="auto"/>
          </w:tcPr>
          <w:p w14:paraId="63151803"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shd w:val="clear" w:color="auto" w:fill="auto"/>
          </w:tcPr>
          <w:p w14:paraId="3B471DBB" w14:textId="77777777" w:rsidR="0060329C" w:rsidRPr="007715BE" w:rsidRDefault="007715BE">
            <w:pPr>
              <w:spacing w:after="0" w:line="240" w:lineRule="auto"/>
              <w:rPr>
                <w:rFonts w:ascii="Times New Roman" w:eastAsia="Times New Roman" w:hAnsi="Times New Roman" w:cs="Times New Roman"/>
                <w:lang w:val="ru-RU"/>
              </w:rPr>
            </w:pPr>
            <w:r w:rsidRPr="007715BE">
              <w:rPr>
                <w:rFonts w:ascii="Times New Roman" w:eastAsia="Times New Roman" w:hAnsi="Times New Roman" w:cs="Times New Roman"/>
                <w:lang w:val="ru-RU"/>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324C6554"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37D80B8D"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191" w:type="dxa"/>
            <w:shd w:val="clear" w:color="auto" w:fill="auto"/>
          </w:tcPr>
          <w:p w14:paraId="763FF75C"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0F018E25" w14:textId="77777777" w:rsidR="0060329C" w:rsidRDefault="0060329C">
            <w:pPr>
              <w:spacing w:after="0"/>
              <w:rPr>
                <w:rFonts w:ascii="Times New Roman" w:eastAsia="Times New Roman" w:hAnsi="Times New Roman" w:cs="Times New Roman"/>
              </w:rPr>
            </w:pPr>
          </w:p>
        </w:tc>
      </w:tr>
      <w:tr w:rsidR="0060329C" w14:paraId="4DBB8738" w14:textId="77777777">
        <w:trPr>
          <w:trHeight w:val="828"/>
        </w:trPr>
        <w:tc>
          <w:tcPr>
            <w:tcW w:w="646" w:type="dxa"/>
            <w:shd w:val="clear" w:color="auto" w:fill="auto"/>
          </w:tcPr>
          <w:p w14:paraId="0544165C"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192" w:type="dxa"/>
            <w:shd w:val="clear" w:color="auto" w:fill="auto"/>
          </w:tcPr>
          <w:p w14:paraId="201A7043" w14:textId="77777777" w:rsidR="0060329C" w:rsidRDefault="007715BE">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Клиент</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протоколов</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удалённого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доступа</w:t>
            </w:r>
            <w:proofErr w:type="spellEnd"/>
          </w:p>
        </w:tc>
        <w:tc>
          <w:tcPr>
            <w:tcW w:w="2191" w:type="dxa"/>
            <w:shd w:val="clear" w:color="auto" w:fill="auto"/>
          </w:tcPr>
          <w:p w14:paraId="31516D98"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1BE61CFD"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191" w:type="dxa"/>
            <w:shd w:val="clear" w:color="auto" w:fill="auto"/>
          </w:tcPr>
          <w:p w14:paraId="65F2D54C" w14:textId="77777777" w:rsidR="0060329C" w:rsidRDefault="007715BE">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3126" w:type="dxa"/>
            <w:vMerge/>
            <w:shd w:val="clear" w:color="auto" w:fill="auto"/>
          </w:tcPr>
          <w:p w14:paraId="2FEDB813" w14:textId="77777777" w:rsidR="0060329C" w:rsidRDefault="0060329C">
            <w:pPr>
              <w:spacing w:after="0"/>
              <w:rPr>
                <w:rFonts w:ascii="Times New Roman" w:eastAsia="Times New Roman" w:hAnsi="Times New Roman" w:cs="Times New Roman"/>
              </w:rPr>
            </w:pPr>
          </w:p>
        </w:tc>
      </w:tr>
    </w:tbl>
    <w:p w14:paraId="2E3F52C6" w14:textId="77777777" w:rsidR="0060329C" w:rsidRDefault="0060329C">
      <w:pPr>
        <w:spacing w:after="0"/>
        <w:ind w:firstLine="709"/>
        <w:jc w:val="both"/>
        <w:rPr>
          <w:rFonts w:ascii="Times New Roman" w:eastAsia="Times New Roman" w:hAnsi="Times New Roman" w:cs="Times New Roman"/>
          <w:sz w:val="24"/>
          <w:szCs w:val="24"/>
        </w:rPr>
      </w:pPr>
    </w:p>
    <w:p w14:paraId="4E575131" w14:textId="77777777" w:rsidR="0060329C" w:rsidRDefault="007715BE">
      <w:pPr>
        <w:ind w:firstLine="709"/>
        <w:jc w:val="both"/>
        <w:rPr>
          <w:rFonts w:ascii="Times New Roman" w:eastAsia="Times New Roman" w:hAnsi="Times New Roman" w:cs="Times New Roman"/>
          <w:sz w:val="24"/>
          <w:szCs w:val="24"/>
        </w:rPr>
      </w:pPr>
      <w:bookmarkStart w:id="4" w:name="_heading=h.2et92p0" w:colFirst="0" w:colLast="0"/>
      <w:bookmarkEnd w:id="4"/>
      <w:r>
        <w:rPr>
          <w:rFonts w:ascii="Times New Roman" w:eastAsia="Times New Roman" w:hAnsi="Times New Roman" w:cs="Times New Roman"/>
          <w:sz w:val="24"/>
          <w:szCs w:val="24"/>
        </w:rPr>
        <w:t>Лаборатория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«Информационных технологий»</w:t>
      </w:r>
    </w:p>
    <w:sdt>
      <w:sdtPr>
        <w:rPr>
          <w:lang w:val="ru-RU" w:eastAsia="ru-RU"/>
        </w:rPr>
        <w:tag w:val="goog_rdk_0"/>
        <w:id w:val="417832551"/>
        <w:lock w:val="contentLocked"/>
      </w:sdtPr>
      <w:sdtEndPr/>
      <w:sdtContent>
        <w:tbl>
          <w:tblPr>
            <w:tblStyle w:val="affffff9"/>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0329C" w14:paraId="3A61591B" w14:textId="77777777">
            <w:trPr>
              <w:trHeight w:val="828"/>
            </w:trPr>
            <w:tc>
              <w:tcPr>
                <w:tcW w:w="646" w:type="dxa"/>
                <w:shd w:val="clear" w:color="auto" w:fill="auto"/>
              </w:tcPr>
              <w:p w14:paraId="06D2A7C9"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5A7B7B79" w14:textId="77777777" w:rsidR="0060329C" w:rsidRDefault="007715BE">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2191" w:type="dxa"/>
                <w:shd w:val="clear" w:color="auto" w:fill="auto"/>
              </w:tcPr>
              <w:p w14:paraId="4E3CA64D"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97" w:type="dxa"/>
                <w:shd w:val="clear" w:color="auto" w:fill="auto"/>
              </w:tcPr>
              <w:p w14:paraId="07C4AD8B"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191" w:type="dxa"/>
                <w:shd w:val="clear" w:color="auto" w:fill="auto"/>
              </w:tcPr>
              <w:p w14:paraId="1F42719C" w14:textId="77777777" w:rsidR="0060329C" w:rsidRDefault="007715BE">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530D256B" w14:textId="77777777" w:rsidR="0060329C" w:rsidRDefault="007715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60329C" w14:paraId="7D1C9E23" w14:textId="77777777">
            <w:trPr>
              <w:trHeight w:val="828"/>
            </w:trPr>
            <w:tc>
              <w:tcPr>
                <w:tcW w:w="646" w:type="dxa"/>
                <w:shd w:val="clear" w:color="auto" w:fill="auto"/>
              </w:tcPr>
              <w:p w14:paraId="43A4357A"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tcPr>
              <w:p w14:paraId="0DA46CE7"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посадочные места по количеству обучающихся (столы, стулья)</w:t>
                </w:r>
              </w:p>
            </w:tc>
            <w:tc>
              <w:tcPr>
                <w:tcW w:w="2191" w:type="dxa"/>
                <w:shd w:val="clear" w:color="auto" w:fill="auto"/>
              </w:tcPr>
              <w:p w14:paraId="77F29CC0"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317472DA"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5B66EDD6"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3126" w:type="dxa"/>
                <w:vMerge w:val="restart"/>
                <w:shd w:val="clear" w:color="auto" w:fill="auto"/>
              </w:tcPr>
              <w:p w14:paraId="16BF0003" w14:textId="77777777" w:rsidR="0060329C" w:rsidRDefault="007715B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p w14:paraId="387041B1" w14:textId="77777777" w:rsidR="0060329C" w:rsidRDefault="007715B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p w14:paraId="4594EB88" w14:textId="77777777" w:rsidR="0060329C" w:rsidRDefault="007715BE">
                <w:pPr>
                  <w:spacing w:after="0" w:line="240" w:lineRule="auto"/>
                  <w:rPr>
                    <w:rFonts w:ascii="Times New Roman" w:eastAsia="Times New Roman" w:hAnsi="Times New Roman" w:cs="Times New Roman"/>
                    <w:b/>
                  </w:rPr>
                </w:pPr>
                <w:r>
                  <w:rPr>
                    <w:rFonts w:ascii="Times New Roman" w:eastAsia="Times New Roman" w:hAnsi="Times New Roman" w:cs="Times New Roman"/>
                    <w:b/>
                  </w:rPr>
                  <w:t>ОП.02</w:t>
                </w:r>
              </w:p>
            </w:tc>
          </w:tr>
          <w:tr w:rsidR="0060329C" w14:paraId="775DEB63" w14:textId="77777777">
            <w:trPr>
              <w:trHeight w:val="828"/>
            </w:trPr>
            <w:tc>
              <w:tcPr>
                <w:tcW w:w="646" w:type="dxa"/>
                <w:shd w:val="clear" w:color="auto" w:fill="auto"/>
              </w:tcPr>
              <w:p w14:paraId="4DEBADD5"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tcPr>
              <w:p w14:paraId="6578ADCD"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191" w:type="dxa"/>
                <w:shd w:val="clear" w:color="auto" w:fill="auto"/>
              </w:tcPr>
              <w:p w14:paraId="61B0811D"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4B56281A"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434D3CDF"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0524FF2C" w14:textId="77777777" w:rsidR="0060329C" w:rsidRDefault="0060329C">
                <w:pPr>
                  <w:spacing w:after="0"/>
                  <w:rPr>
                    <w:rFonts w:ascii="Times New Roman" w:eastAsia="Times New Roman" w:hAnsi="Times New Roman" w:cs="Times New Roman"/>
                  </w:rPr>
                </w:pPr>
              </w:p>
            </w:tc>
          </w:tr>
          <w:tr w:rsidR="0060329C" w14:paraId="051EB826" w14:textId="77777777">
            <w:trPr>
              <w:trHeight w:val="828"/>
            </w:trPr>
            <w:tc>
              <w:tcPr>
                <w:tcW w:w="646" w:type="dxa"/>
                <w:shd w:val="clear" w:color="auto" w:fill="auto"/>
              </w:tcPr>
              <w:p w14:paraId="691C1BD7"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tcPr>
              <w:p w14:paraId="7664F014"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Доска меловая/маркерная/интерактивная</w:t>
                </w:r>
              </w:p>
            </w:tc>
            <w:tc>
              <w:tcPr>
                <w:tcW w:w="2191" w:type="dxa"/>
                <w:shd w:val="clear" w:color="auto" w:fill="auto"/>
              </w:tcPr>
              <w:p w14:paraId="195B1B77"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73962CB"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4F8FF949"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15B42CE" w14:textId="77777777" w:rsidR="0060329C" w:rsidRDefault="0060329C">
                <w:pPr>
                  <w:spacing w:after="0"/>
                  <w:rPr>
                    <w:rFonts w:ascii="Times New Roman" w:eastAsia="Times New Roman" w:hAnsi="Times New Roman" w:cs="Times New Roman"/>
                  </w:rPr>
                </w:pPr>
              </w:p>
            </w:tc>
          </w:tr>
          <w:tr w:rsidR="0060329C" w14:paraId="319367DB" w14:textId="77777777">
            <w:trPr>
              <w:trHeight w:val="828"/>
            </w:trPr>
            <w:tc>
              <w:tcPr>
                <w:tcW w:w="646" w:type="dxa"/>
                <w:shd w:val="clear" w:color="auto" w:fill="auto"/>
              </w:tcPr>
              <w:p w14:paraId="068B3F15"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shd w:val="clear" w:color="auto" w:fill="auto"/>
              </w:tcPr>
              <w:p w14:paraId="26FFC1BA"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Сетевой фильтр</w:t>
                </w:r>
              </w:p>
            </w:tc>
            <w:tc>
              <w:tcPr>
                <w:tcW w:w="2191" w:type="dxa"/>
                <w:shd w:val="clear" w:color="auto" w:fill="auto"/>
              </w:tcPr>
              <w:p w14:paraId="3CB7BFC8"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704532DF"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9BD7F56"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5CAD67D" w14:textId="77777777" w:rsidR="0060329C" w:rsidRDefault="0060329C">
                <w:pPr>
                  <w:spacing w:after="0"/>
                  <w:rPr>
                    <w:rFonts w:ascii="Times New Roman" w:eastAsia="Times New Roman" w:hAnsi="Times New Roman" w:cs="Times New Roman"/>
                  </w:rPr>
                </w:pPr>
              </w:p>
            </w:tc>
          </w:tr>
          <w:tr w:rsidR="0060329C" w14:paraId="638D8382" w14:textId="77777777">
            <w:trPr>
              <w:trHeight w:val="1380"/>
            </w:trPr>
            <w:tc>
              <w:tcPr>
                <w:tcW w:w="646" w:type="dxa"/>
                <w:shd w:val="clear" w:color="auto" w:fill="auto"/>
              </w:tcPr>
              <w:p w14:paraId="7F040C5B"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shd w:val="clear" w:color="auto" w:fill="auto"/>
              </w:tcPr>
              <w:p w14:paraId="595AEA0E"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0FD2039D"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06E1606D"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0F3CE687"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2E6493F9" w14:textId="77777777" w:rsidR="0060329C" w:rsidRDefault="0060329C">
                <w:pPr>
                  <w:spacing w:after="0"/>
                  <w:rPr>
                    <w:rFonts w:ascii="Times New Roman" w:eastAsia="Times New Roman" w:hAnsi="Times New Roman" w:cs="Times New Roman"/>
                  </w:rPr>
                </w:pPr>
              </w:p>
            </w:tc>
          </w:tr>
          <w:tr w:rsidR="0060329C" w14:paraId="131F42CB" w14:textId="77777777">
            <w:trPr>
              <w:trHeight w:val="828"/>
            </w:trPr>
            <w:tc>
              <w:tcPr>
                <w:tcW w:w="646" w:type="dxa"/>
                <w:shd w:val="clear" w:color="auto" w:fill="auto"/>
              </w:tcPr>
              <w:p w14:paraId="46FAFA14"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shd w:val="clear" w:color="auto" w:fill="auto"/>
              </w:tcPr>
              <w:p w14:paraId="2558A1AA"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2191" w:type="dxa"/>
                <w:shd w:val="clear" w:color="auto" w:fill="auto"/>
              </w:tcPr>
              <w:p w14:paraId="543ECCC6"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0842B5DA"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02473195"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0045DC40" w14:textId="77777777" w:rsidR="0060329C" w:rsidRDefault="0060329C">
                <w:pPr>
                  <w:spacing w:after="0"/>
                  <w:rPr>
                    <w:rFonts w:ascii="Times New Roman" w:eastAsia="Times New Roman" w:hAnsi="Times New Roman" w:cs="Times New Roman"/>
                  </w:rPr>
                </w:pPr>
              </w:p>
            </w:tc>
          </w:tr>
          <w:tr w:rsidR="0060329C" w14:paraId="57ECB9E8" w14:textId="77777777">
            <w:trPr>
              <w:trHeight w:val="828"/>
            </w:trPr>
            <w:tc>
              <w:tcPr>
                <w:tcW w:w="646" w:type="dxa"/>
                <w:shd w:val="clear" w:color="auto" w:fill="auto"/>
              </w:tcPr>
              <w:p w14:paraId="3152316B"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192" w:type="dxa"/>
                <w:shd w:val="clear" w:color="auto" w:fill="auto"/>
              </w:tcPr>
              <w:p w14:paraId="393EB0FC" w14:textId="77777777" w:rsidR="0060329C" w:rsidRDefault="007715BE">
                <w:pPr>
                  <w:spacing w:after="0" w:line="240" w:lineRule="auto"/>
                  <w:rPr>
                    <w:rFonts w:ascii="Times New Roman" w:eastAsia="Times New Roman" w:hAnsi="Times New Roman" w:cs="Times New Roman"/>
                  </w:rPr>
                </w:pPr>
                <w:r>
                  <w:rPr>
                    <w:rFonts w:ascii="Times New Roman" w:eastAsia="Times New Roman" w:hAnsi="Times New Roman" w:cs="Times New Roman"/>
                  </w:rPr>
                  <w:t>Клиент протоколов удалённого доступа</w:t>
                </w:r>
              </w:p>
            </w:tc>
            <w:tc>
              <w:tcPr>
                <w:tcW w:w="2191" w:type="dxa"/>
                <w:shd w:val="clear" w:color="auto" w:fill="auto"/>
              </w:tcPr>
              <w:p w14:paraId="35188897"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093CE8EB"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00C02D9B" w14:textId="77777777" w:rsidR="0060329C" w:rsidRDefault="007715B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7A2498E" w14:textId="77777777" w:rsidR="0060329C" w:rsidRDefault="0060329C">
                <w:pPr>
                  <w:spacing w:after="0"/>
                  <w:rPr>
                    <w:rFonts w:ascii="Times New Roman" w:eastAsia="Times New Roman" w:hAnsi="Times New Roman" w:cs="Times New Roman"/>
                  </w:rPr>
                </w:pPr>
              </w:p>
            </w:tc>
          </w:tr>
        </w:tbl>
      </w:sdtContent>
    </w:sdt>
    <w:p w14:paraId="2FA4DF1C" w14:textId="77777777" w:rsidR="0060329C" w:rsidRDefault="0060329C">
      <w:pPr>
        <w:spacing w:after="0"/>
        <w:ind w:firstLine="709"/>
        <w:jc w:val="both"/>
        <w:rPr>
          <w:rFonts w:ascii="Times New Roman" w:eastAsia="Times New Roman" w:hAnsi="Times New Roman" w:cs="Times New Roman"/>
          <w:sz w:val="24"/>
          <w:szCs w:val="24"/>
        </w:rPr>
      </w:pPr>
    </w:p>
    <w:p w14:paraId="6310093D" w14:textId="77777777" w:rsidR="0060329C" w:rsidRDefault="007715B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793F61B7" w14:textId="77777777" w:rsidR="0060329C" w:rsidRDefault="007715B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0F94B3A7" w14:textId="77777777" w:rsidR="0060329C" w:rsidRDefault="0060329C">
      <w:pPr>
        <w:spacing w:after="0"/>
        <w:ind w:firstLine="709"/>
        <w:jc w:val="both"/>
        <w:rPr>
          <w:rFonts w:ascii="Times New Roman" w:eastAsia="Times New Roman" w:hAnsi="Times New Roman" w:cs="Times New Roman"/>
          <w:b/>
          <w:sz w:val="24"/>
          <w:szCs w:val="24"/>
        </w:rPr>
      </w:pPr>
    </w:p>
    <w:tbl>
      <w:tblPr>
        <w:tblStyle w:val="affffffa"/>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60329C" w14:paraId="5F23F088" w14:textId="77777777">
        <w:trPr>
          <w:tblHeader/>
        </w:trPr>
        <w:tc>
          <w:tcPr>
            <w:tcW w:w="518" w:type="dxa"/>
            <w:shd w:val="clear" w:color="auto" w:fill="auto"/>
            <w:vAlign w:val="center"/>
          </w:tcPr>
          <w:p w14:paraId="56BCBF0B" w14:textId="77777777" w:rsidR="0060329C" w:rsidRDefault="007715BE">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21F9FDBD"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2"/>
            </w:r>
          </w:p>
        </w:tc>
        <w:tc>
          <w:tcPr>
            <w:tcW w:w="1843" w:type="dxa"/>
            <w:shd w:val="clear" w:color="auto" w:fill="auto"/>
            <w:vAlign w:val="center"/>
          </w:tcPr>
          <w:p w14:paraId="0E87EEFD" w14:textId="77777777" w:rsidR="0060329C" w:rsidRDefault="007715BE">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0FE823A6" w14:textId="77777777" w:rsidR="0060329C" w:rsidRDefault="007715BE">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57AC5292" w14:textId="77777777" w:rsidR="0060329C" w:rsidRDefault="007715BE">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08E89EE2" w14:textId="77777777" w:rsidR="0060329C" w:rsidRDefault="007715BE">
            <w:pPr>
              <w:spacing w:after="0"/>
              <w:jc w:val="center"/>
              <w:rPr>
                <w:rFonts w:ascii="Times New Roman" w:eastAsia="Times New Roman" w:hAnsi="Times New Roman" w:cs="Times New Roman"/>
                <w:b/>
              </w:rPr>
            </w:pPr>
            <w:r>
              <w:rPr>
                <w:rFonts w:ascii="Times New Roman" w:eastAsia="Times New Roman" w:hAnsi="Times New Roman" w:cs="Times New Roman"/>
                <w:b/>
              </w:rPr>
              <w:t xml:space="preserve">Код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0329C" w14:paraId="69CC30D5" w14:textId="77777777">
        <w:tc>
          <w:tcPr>
            <w:tcW w:w="518" w:type="dxa"/>
            <w:shd w:val="clear" w:color="auto" w:fill="auto"/>
          </w:tcPr>
          <w:p w14:paraId="00CF8699" w14:textId="77777777" w:rsidR="0060329C" w:rsidRDefault="0060329C">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46B525B"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14433E6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72BEF15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23D83F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2CFC656F" w14:textId="77777777" w:rsidR="0060329C" w:rsidRDefault="007715BE">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60329C" w14:paraId="369FF13C" w14:textId="77777777">
        <w:tc>
          <w:tcPr>
            <w:tcW w:w="518" w:type="dxa"/>
            <w:shd w:val="clear" w:color="auto" w:fill="auto"/>
          </w:tcPr>
          <w:p w14:paraId="597A4F97" w14:textId="77777777" w:rsidR="0060329C" w:rsidRDefault="0060329C">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44C497E"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3DAC475B"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153A4D1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8AB6B4D"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634058EA"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1396DB7C" w14:textId="77777777">
        <w:tc>
          <w:tcPr>
            <w:tcW w:w="518" w:type="dxa"/>
            <w:shd w:val="clear" w:color="auto" w:fill="auto"/>
          </w:tcPr>
          <w:p w14:paraId="30F657AD" w14:textId="77777777" w:rsidR="0060329C" w:rsidRDefault="0060329C">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58E4942"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6E9D58C4"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256357B5"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F288202"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0107CF8"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1C0752B3" w14:textId="77777777">
        <w:tc>
          <w:tcPr>
            <w:tcW w:w="518" w:type="dxa"/>
            <w:shd w:val="clear" w:color="auto" w:fill="auto"/>
          </w:tcPr>
          <w:p w14:paraId="1D6EF007" w14:textId="77777777" w:rsidR="0060329C" w:rsidRDefault="0060329C">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3FB04B8"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0FF0D5BF"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2544BE21"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93EC53D"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5821996A"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23D719BB" w14:textId="77777777">
        <w:tc>
          <w:tcPr>
            <w:tcW w:w="518" w:type="dxa"/>
            <w:shd w:val="clear" w:color="auto" w:fill="auto"/>
          </w:tcPr>
          <w:p w14:paraId="5FFC52AD" w14:textId="77777777" w:rsidR="0060329C" w:rsidRDefault="007715BE">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5006" w:type="dxa"/>
            <w:shd w:val="clear" w:color="auto" w:fill="auto"/>
          </w:tcPr>
          <w:p w14:paraId="6DFC92C8"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0D97FDFE"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1AF7AC27"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A941475"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DE1A080"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1D989D8A" w14:textId="77777777">
        <w:trPr>
          <w:trHeight w:val="105"/>
        </w:trPr>
        <w:tc>
          <w:tcPr>
            <w:tcW w:w="518" w:type="dxa"/>
            <w:shd w:val="clear" w:color="auto" w:fill="auto"/>
          </w:tcPr>
          <w:p w14:paraId="0E02DC80" w14:textId="77777777" w:rsidR="0060329C" w:rsidRDefault="0060329C">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ED1CB81" w14:textId="77777777" w:rsidR="0060329C" w:rsidRPr="007715BE" w:rsidRDefault="007715BE">
            <w:pPr>
              <w:spacing w:after="0"/>
              <w:rPr>
                <w:rFonts w:ascii="Times New Roman" w:eastAsia="Times New Roman" w:hAnsi="Times New Roman" w:cs="Times New Roman"/>
                <w:b/>
                <w:lang w:val="ru-RU"/>
              </w:rPr>
            </w:pPr>
            <w:r w:rsidRPr="007715BE">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7715BE">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7178E5C2"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461331C5"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9693ACA"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5014AA0"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r w:rsidR="0060329C" w14:paraId="53F89D30" w14:textId="77777777">
        <w:tc>
          <w:tcPr>
            <w:tcW w:w="518" w:type="dxa"/>
            <w:shd w:val="clear" w:color="auto" w:fill="auto"/>
          </w:tcPr>
          <w:p w14:paraId="02E08091" w14:textId="77777777" w:rsidR="0060329C" w:rsidRDefault="0060329C">
            <w:pPr>
              <w:widowControl/>
              <w:numPr>
                <w:ilvl w:val="0"/>
                <w:numId w:val="4"/>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9B0EE73" w14:textId="77777777" w:rsidR="0060329C" w:rsidRDefault="007715BE">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13B89F54" w14:textId="77777777" w:rsidR="0060329C" w:rsidRDefault="007715B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2CC51323"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F7BF358" w14:textId="77777777" w:rsidR="0060329C" w:rsidRDefault="007715BE">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1333156" w14:textId="77777777" w:rsidR="0060329C" w:rsidRDefault="0060329C">
            <w:pPr>
              <w:pBdr>
                <w:top w:val="nil"/>
                <w:left w:val="nil"/>
                <w:bottom w:val="nil"/>
                <w:right w:val="nil"/>
                <w:between w:val="nil"/>
              </w:pBdr>
              <w:spacing w:after="0"/>
              <w:rPr>
                <w:rFonts w:ascii="Times New Roman" w:eastAsia="Times New Roman" w:hAnsi="Times New Roman" w:cs="Times New Roman"/>
              </w:rPr>
            </w:pPr>
          </w:p>
        </w:tc>
      </w:tr>
    </w:tbl>
    <w:p w14:paraId="03B3187A" w14:textId="77777777" w:rsidR="0060329C" w:rsidRDefault="0060329C">
      <w:pPr>
        <w:spacing w:after="0"/>
        <w:ind w:firstLine="709"/>
        <w:jc w:val="both"/>
        <w:rPr>
          <w:rFonts w:ascii="Times New Roman" w:eastAsia="Times New Roman" w:hAnsi="Times New Roman" w:cs="Times New Roman"/>
          <w:b/>
          <w:sz w:val="24"/>
          <w:szCs w:val="24"/>
        </w:rPr>
      </w:pPr>
    </w:p>
    <w:p w14:paraId="08BEB23A" w14:textId="77777777" w:rsidR="0060329C" w:rsidRDefault="007715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16C80D80" w14:textId="77777777" w:rsidR="0060329C" w:rsidRDefault="007715BE">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b"/>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3399"/>
        <w:gridCol w:w="2520"/>
        <w:gridCol w:w="2874"/>
        <w:gridCol w:w="2520"/>
        <w:gridCol w:w="2785"/>
      </w:tblGrid>
      <w:tr w:rsidR="0060329C" w14:paraId="00DA2844" w14:textId="77777777">
        <w:trPr>
          <w:trHeight w:val="828"/>
        </w:trPr>
        <w:tc>
          <w:tcPr>
            <w:tcW w:w="745" w:type="dxa"/>
            <w:shd w:val="clear" w:color="auto" w:fill="auto"/>
          </w:tcPr>
          <w:p w14:paraId="13BAA458"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3399" w:type="dxa"/>
            <w:shd w:val="clear" w:color="auto" w:fill="auto"/>
          </w:tcPr>
          <w:p w14:paraId="7A3F8A53" w14:textId="77777777" w:rsidR="0060329C" w:rsidRDefault="007715BE">
            <w:pPr>
              <w:spacing w:after="0" w:line="240" w:lineRule="auto"/>
              <w:jc w:val="center"/>
              <w:rPr>
                <w:rFonts w:ascii="Times New Roman" w:eastAsia="Times New Roman" w:hAnsi="Times New Roman" w:cs="Times New Roman"/>
                <w:b/>
                <w:color w:val="000000"/>
              </w:rPr>
            </w:pPr>
            <w:hyperlink r:id="rId20">
              <w:r>
                <w:rPr>
                  <w:rFonts w:ascii="Times New Roman" w:eastAsia="Times New Roman" w:hAnsi="Times New Roman" w:cs="Times New Roman"/>
                  <w:b/>
                  <w:color w:val="000000"/>
                </w:rPr>
                <w:t>Наименование</w:t>
              </w:r>
            </w:hyperlink>
          </w:p>
        </w:tc>
        <w:tc>
          <w:tcPr>
            <w:tcW w:w="2520" w:type="dxa"/>
            <w:shd w:val="clear" w:color="auto" w:fill="auto"/>
          </w:tcPr>
          <w:p w14:paraId="72AA817E"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874" w:type="dxa"/>
            <w:shd w:val="clear" w:color="auto" w:fill="auto"/>
          </w:tcPr>
          <w:p w14:paraId="1236BBFB" w14:textId="77777777" w:rsidR="0060329C" w:rsidRDefault="007715BE">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520" w:type="dxa"/>
            <w:shd w:val="clear" w:color="auto" w:fill="auto"/>
          </w:tcPr>
          <w:p w14:paraId="58D653BD" w14:textId="77777777" w:rsidR="0060329C" w:rsidRDefault="007715BE">
            <w:pPr>
              <w:spacing w:after="0" w:line="240" w:lineRule="auto"/>
              <w:jc w:val="center"/>
              <w:rPr>
                <w:rFonts w:ascii="Times New Roman" w:eastAsia="Times New Roman" w:hAnsi="Times New Roman" w:cs="Times New Roman"/>
                <w:b/>
                <w:color w:val="000000"/>
              </w:rPr>
            </w:pPr>
            <w:hyperlink r:id="rId2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785" w:type="dxa"/>
            <w:shd w:val="clear" w:color="auto" w:fill="auto"/>
          </w:tcPr>
          <w:p w14:paraId="31576569" w14:textId="77777777" w:rsidR="0060329C" w:rsidRDefault="007715B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Код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r>
              <w:rPr>
                <w:rFonts w:ascii="Times New Roman" w:eastAsia="Times New Roman" w:hAnsi="Times New Roman" w:cs="Times New Roman"/>
                <w:sz w:val="20"/>
                <w:szCs w:val="20"/>
                <w:vertAlign w:val="superscript"/>
              </w:rPr>
              <w:footnoteReference w:id="4"/>
            </w:r>
          </w:p>
        </w:tc>
      </w:tr>
      <w:tr w:rsidR="0060329C" w14:paraId="52584328" w14:textId="77777777">
        <w:trPr>
          <w:trHeight w:val="840"/>
        </w:trPr>
        <w:tc>
          <w:tcPr>
            <w:tcW w:w="745" w:type="dxa"/>
            <w:shd w:val="clear" w:color="auto" w:fill="auto"/>
          </w:tcPr>
          <w:p w14:paraId="4C47783E"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w:t>
            </w:r>
          </w:p>
        </w:tc>
        <w:tc>
          <w:tcPr>
            <w:tcW w:w="3399" w:type="dxa"/>
            <w:shd w:val="clear" w:color="auto" w:fill="auto"/>
          </w:tcPr>
          <w:p w14:paraId="6CDCBD8F"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посадочные места по количеству обучающихся (столы, стулья)</w:t>
            </w:r>
          </w:p>
        </w:tc>
        <w:tc>
          <w:tcPr>
            <w:tcW w:w="2520" w:type="dxa"/>
            <w:shd w:val="clear" w:color="auto" w:fill="auto"/>
          </w:tcPr>
          <w:p w14:paraId="6B6116D9"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06B6857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2329BDE1"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по </w:t>
            </w:r>
            <w:proofErr w:type="spellStart"/>
            <w:r>
              <w:rPr>
                <w:rFonts w:ascii="Times New Roman" w:eastAsia="Times New Roman" w:hAnsi="Times New Roman" w:cs="Times New Roman"/>
                <w:color w:val="000000"/>
              </w:rPr>
              <w:t>высоте</w:t>
            </w:r>
            <w:proofErr w:type="spellEnd"/>
          </w:p>
        </w:tc>
        <w:tc>
          <w:tcPr>
            <w:tcW w:w="2785" w:type="dxa"/>
            <w:shd w:val="clear" w:color="auto" w:fill="auto"/>
          </w:tcPr>
          <w:p w14:paraId="13663051"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227F8134" w14:textId="77777777">
        <w:trPr>
          <w:trHeight w:val="1668"/>
        </w:trPr>
        <w:tc>
          <w:tcPr>
            <w:tcW w:w="745" w:type="dxa"/>
            <w:shd w:val="clear" w:color="auto" w:fill="auto"/>
          </w:tcPr>
          <w:p w14:paraId="1F15240F"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399" w:type="dxa"/>
            <w:shd w:val="clear" w:color="auto" w:fill="auto"/>
          </w:tcPr>
          <w:p w14:paraId="091514B7"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2520" w:type="dxa"/>
            <w:shd w:val="clear" w:color="auto" w:fill="auto"/>
          </w:tcPr>
          <w:p w14:paraId="08C86BFA"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0BE311D7"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21302B8A"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50031D15"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12071915" w14:textId="77777777">
        <w:trPr>
          <w:trHeight w:val="288"/>
        </w:trPr>
        <w:tc>
          <w:tcPr>
            <w:tcW w:w="745" w:type="dxa"/>
            <w:shd w:val="clear" w:color="auto" w:fill="auto"/>
          </w:tcPr>
          <w:p w14:paraId="108C61D0"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399" w:type="dxa"/>
            <w:shd w:val="clear" w:color="auto" w:fill="auto"/>
          </w:tcPr>
          <w:p w14:paraId="74912BB2"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2520" w:type="dxa"/>
            <w:shd w:val="clear" w:color="auto" w:fill="auto"/>
          </w:tcPr>
          <w:p w14:paraId="00464248"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226965F3"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4078F20C"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7AEA8541"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0EFA6E05" w14:textId="77777777">
        <w:trPr>
          <w:trHeight w:val="288"/>
        </w:trPr>
        <w:tc>
          <w:tcPr>
            <w:tcW w:w="745" w:type="dxa"/>
            <w:shd w:val="clear" w:color="auto" w:fill="auto"/>
          </w:tcPr>
          <w:p w14:paraId="355A07E2"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3399" w:type="dxa"/>
            <w:shd w:val="clear" w:color="auto" w:fill="auto"/>
          </w:tcPr>
          <w:p w14:paraId="59ED26FE"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2520" w:type="dxa"/>
            <w:shd w:val="clear" w:color="auto" w:fill="auto"/>
          </w:tcPr>
          <w:p w14:paraId="79FDB97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15C0BFE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1E8DF6AD"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473D1FD1"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340CFE41" w14:textId="77777777">
        <w:trPr>
          <w:trHeight w:val="288"/>
        </w:trPr>
        <w:tc>
          <w:tcPr>
            <w:tcW w:w="745" w:type="dxa"/>
            <w:shd w:val="clear" w:color="auto" w:fill="auto"/>
          </w:tcPr>
          <w:p w14:paraId="385B682B"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399" w:type="dxa"/>
            <w:shd w:val="clear" w:color="auto" w:fill="auto"/>
          </w:tcPr>
          <w:p w14:paraId="25B815DC"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2520" w:type="dxa"/>
            <w:shd w:val="clear" w:color="auto" w:fill="auto"/>
          </w:tcPr>
          <w:p w14:paraId="222B6367"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75912F05"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5DC5D36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094B97D8"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1243547F" w14:textId="77777777">
        <w:trPr>
          <w:trHeight w:val="288"/>
        </w:trPr>
        <w:tc>
          <w:tcPr>
            <w:tcW w:w="745" w:type="dxa"/>
            <w:shd w:val="clear" w:color="auto" w:fill="auto"/>
          </w:tcPr>
          <w:p w14:paraId="7182D3B5"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3399" w:type="dxa"/>
            <w:shd w:val="clear" w:color="auto" w:fill="auto"/>
          </w:tcPr>
          <w:p w14:paraId="4300CDA0"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520" w:type="dxa"/>
            <w:shd w:val="clear" w:color="auto" w:fill="auto"/>
          </w:tcPr>
          <w:p w14:paraId="10DD4B2B"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1499748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5E17686E"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430E2F8F"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40563883" w14:textId="77777777">
        <w:trPr>
          <w:trHeight w:val="288"/>
        </w:trPr>
        <w:tc>
          <w:tcPr>
            <w:tcW w:w="745" w:type="dxa"/>
            <w:shd w:val="clear" w:color="auto" w:fill="auto"/>
          </w:tcPr>
          <w:p w14:paraId="3C0D53EB"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3399" w:type="dxa"/>
            <w:shd w:val="clear" w:color="auto" w:fill="auto"/>
          </w:tcPr>
          <w:p w14:paraId="665938A8"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Стул/кресло для актового зала</w:t>
            </w:r>
          </w:p>
        </w:tc>
        <w:tc>
          <w:tcPr>
            <w:tcW w:w="2520" w:type="dxa"/>
            <w:shd w:val="clear" w:color="auto" w:fill="auto"/>
          </w:tcPr>
          <w:p w14:paraId="07DF808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2452089E"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7A2165DE"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6E4DF8FF"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38AE731D" w14:textId="77777777">
        <w:trPr>
          <w:trHeight w:val="288"/>
        </w:trPr>
        <w:tc>
          <w:tcPr>
            <w:tcW w:w="745" w:type="dxa"/>
            <w:shd w:val="clear" w:color="auto" w:fill="auto"/>
          </w:tcPr>
          <w:p w14:paraId="46C2C664"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3399" w:type="dxa"/>
            <w:shd w:val="clear" w:color="auto" w:fill="auto"/>
          </w:tcPr>
          <w:p w14:paraId="3941CB23"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2520" w:type="dxa"/>
            <w:shd w:val="clear" w:color="auto" w:fill="auto"/>
          </w:tcPr>
          <w:p w14:paraId="2C1ACB44"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1AF4C978"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3BE1CB4C"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6041001E"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26AD8CD8" w14:textId="77777777">
        <w:trPr>
          <w:trHeight w:val="564"/>
        </w:trPr>
        <w:tc>
          <w:tcPr>
            <w:tcW w:w="745" w:type="dxa"/>
            <w:shd w:val="clear" w:color="auto" w:fill="auto"/>
          </w:tcPr>
          <w:p w14:paraId="1782EED0"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3399" w:type="dxa"/>
            <w:shd w:val="clear" w:color="auto" w:fill="auto"/>
          </w:tcPr>
          <w:p w14:paraId="15105BC9"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Системы хранения светового и акустического оборудования</w:t>
            </w:r>
          </w:p>
        </w:tc>
        <w:tc>
          <w:tcPr>
            <w:tcW w:w="2520" w:type="dxa"/>
            <w:shd w:val="clear" w:color="auto" w:fill="auto"/>
          </w:tcPr>
          <w:p w14:paraId="2F9DE6AB"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874" w:type="dxa"/>
            <w:shd w:val="clear" w:color="auto" w:fill="auto"/>
          </w:tcPr>
          <w:p w14:paraId="57A6EDE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3A00E70C"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4FAC7912"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343BA135" w14:textId="77777777">
        <w:trPr>
          <w:trHeight w:val="288"/>
        </w:trPr>
        <w:tc>
          <w:tcPr>
            <w:tcW w:w="745" w:type="dxa"/>
            <w:shd w:val="clear" w:color="auto" w:fill="auto"/>
          </w:tcPr>
          <w:p w14:paraId="6B01041F"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3399" w:type="dxa"/>
            <w:shd w:val="clear" w:color="auto" w:fill="auto"/>
          </w:tcPr>
          <w:p w14:paraId="2108084F"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2520" w:type="dxa"/>
            <w:shd w:val="clear" w:color="auto" w:fill="auto"/>
          </w:tcPr>
          <w:p w14:paraId="4C3379AB"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6DCF6D1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4998C84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0547F2D6"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5AB6331E" w14:textId="77777777">
        <w:trPr>
          <w:trHeight w:val="288"/>
        </w:trPr>
        <w:tc>
          <w:tcPr>
            <w:tcW w:w="745" w:type="dxa"/>
            <w:shd w:val="clear" w:color="auto" w:fill="auto"/>
          </w:tcPr>
          <w:p w14:paraId="6EA44132"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3399" w:type="dxa"/>
            <w:shd w:val="clear" w:color="auto" w:fill="auto"/>
          </w:tcPr>
          <w:p w14:paraId="2E661E4A"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2520" w:type="dxa"/>
            <w:shd w:val="clear" w:color="auto" w:fill="auto"/>
          </w:tcPr>
          <w:p w14:paraId="1EA4D1EE"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874" w:type="dxa"/>
            <w:shd w:val="clear" w:color="auto" w:fill="auto"/>
          </w:tcPr>
          <w:p w14:paraId="34165128"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5734402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0A8CE83D"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15561CAE" w14:textId="77777777">
        <w:trPr>
          <w:trHeight w:val="840"/>
        </w:trPr>
        <w:tc>
          <w:tcPr>
            <w:tcW w:w="745" w:type="dxa"/>
            <w:shd w:val="clear" w:color="auto" w:fill="auto"/>
          </w:tcPr>
          <w:p w14:paraId="1AD3E044"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3399" w:type="dxa"/>
            <w:shd w:val="clear" w:color="auto" w:fill="auto"/>
          </w:tcPr>
          <w:p w14:paraId="4D4F466D" w14:textId="77777777" w:rsidR="0060329C" w:rsidRPr="007715BE" w:rsidRDefault="007715BE">
            <w:pPr>
              <w:spacing w:after="0" w:line="240" w:lineRule="auto"/>
              <w:rPr>
                <w:rFonts w:ascii="Times New Roman" w:eastAsia="Times New Roman" w:hAnsi="Times New Roman" w:cs="Times New Roman"/>
                <w:color w:val="000000"/>
                <w:lang w:val="ru-RU"/>
              </w:rPr>
            </w:pPr>
            <w:r w:rsidRPr="007715BE">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2520" w:type="dxa"/>
            <w:shd w:val="clear" w:color="auto" w:fill="auto"/>
          </w:tcPr>
          <w:p w14:paraId="754DA68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3EF973B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02D8E6A9"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56159731"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1A2F2007" w14:textId="77777777">
        <w:trPr>
          <w:trHeight w:val="288"/>
        </w:trPr>
        <w:tc>
          <w:tcPr>
            <w:tcW w:w="745" w:type="dxa"/>
            <w:shd w:val="clear" w:color="auto" w:fill="auto"/>
          </w:tcPr>
          <w:p w14:paraId="2396FC94"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3399" w:type="dxa"/>
            <w:shd w:val="clear" w:color="auto" w:fill="auto"/>
          </w:tcPr>
          <w:p w14:paraId="72648A89"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2520" w:type="dxa"/>
            <w:shd w:val="clear" w:color="auto" w:fill="auto"/>
          </w:tcPr>
          <w:p w14:paraId="1623A2A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7022D3E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03272CF8"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10F4CB7C"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0329C" w14:paraId="370676AC" w14:textId="77777777">
        <w:trPr>
          <w:trHeight w:val="288"/>
        </w:trPr>
        <w:tc>
          <w:tcPr>
            <w:tcW w:w="745" w:type="dxa"/>
            <w:shd w:val="clear" w:color="auto" w:fill="auto"/>
          </w:tcPr>
          <w:p w14:paraId="1CEC7E11"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3399" w:type="dxa"/>
            <w:shd w:val="clear" w:color="auto" w:fill="auto"/>
          </w:tcPr>
          <w:p w14:paraId="37AD1DA1" w14:textId="77777777" w:rsidR="0060329C" w:rsidRDefault="007715B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2520" w:type="dxa"/>
            <w:shd w:val="clear" w:color="auto" w:fill="auto"/>
          </w:tcPr>
          <w:p w14:paraId="07567FF6"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874" w:type="dxa"/>
            <w:shd w:val="clear" w:color="auto" w:fill="auto"/>
          </w:tcPr>
          <w:p w14:paraId="1C77A502"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520" w:type="dxa"/>
            <w:shd w:val="clear" w:color="auto" w:fill="auto"/>
          </w:tcPr>
          <w:p w14:paraId="350210C0" w14:textId="77777777" w:rsidR="0060329C" w:rsidRDefault="007715BE">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785" w:type="dxa"/>
            <w:shd w:val="clear" w:color="auto" w:fill="auto"/>
          </w:tcPr>
          <w:p w14:paraId="2B49531E" w14:textId="77777777" w:rsidR="0060329C" w:rsidRDefault="007715B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0E0376FC" w14:textId="77777777" w:rsidR="0060329C" w:rsidRDefault="0060329C">
      <w:pPr>
        <w:spacing w:after="0"/>
        <w:ind w:firstLine="709"/>
        <w:jc w:val="both"/>
        <w:rPr>
          <w:rFonts w:ascii="Times New Roman" w:eastAsia="Times New Roman" w:hAnsi="Times New Roman" w:cs="Times New Roman"/>
          <w:b/>
          <w:sz w:val="24"/>
          <w:szCs w:val="24"/>
        </w:rPr>
      </w:pPr>
    </w:p>
    <w:p w14:paraId="35F85480" w14:textId="77777777" w:rsidR="0060329C" w:rsidRDefault="007715BE">
      <w:pPr>
        <w:numPr>
          <w:ilvl w:val="0"/>
          <w:numId w:val="5"/>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12CE79C3" w14:textId="77777777" w:rsidR="0060329C" w:rsidRDefault="007715BE">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c"/>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60329C" w14:paraId="07FB3F38" w14:textId="77777777">
        <w:tc>
          <w:tcPr>
            <w:tcW w:w="891" w:type="dxa"/>
            <w:tcBorders>
              <w:top w:val="single" w:sz="4" w:space="0" w:color="000000"/>
              <w:left w:val="single" w:sz="4" w:space="0" w:color="000000"/>
              <w:bottom w:val="single" w:sz="4" w:space="0" w:color="000000"/>
              <w:right w:val="single" w:sz="4" w:space="0" w:color="000000"/>
            </w:tcBorders>
          </w:tcPr>
          <w:p w14:paraId="1621D75A" w14:textId="77777777" w:rsidR="0060329C" w:rsidRDefault="007715BE">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2B4F634D" w14:textId="77777777" w:rsidR="0060329C" w:rsidRPr="007715BE" w:rsidRDefault="007715BE">
            <w:pPr>
              <w:jc w:val="center"/>
              <w:rPr>
                <w:rFonts w:ascii="Times New Roman" w:eastAsia="Times New Roman" w:hAnsi="Times New Roman" w:cs="Times New Roman"/>
                <w:b/>
                <w:lang w:val="ru-RU"/>
              </w:rPr>
            </w:pPr>
            <w:r w:rsidRPr="007715BE">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1FA13F04" w14:textId="77777777" w:rsidR="0060329C" w:rsidRPr="007715BE" w:rsidRDefault="007715BE">
            <w:pPr>
              <w:jc w:val="center"/>
              <w:rPr>
                <w:rFonts w:ascii="Times New Roman" w:eastAsia="Times New Roman" w:hAnsi="Times New Roman" w:cs="Times New Roman"/>
                <w:b/>
                <w:lang w:val="ru-RU"/>
              </w:rPr>
            </w:pPr>
            <w:r w:rsidRPr="007715BE">
              <w:rPr>
                <w:rFonts w:ascii="Times New Roman" w:eastAsia="Times New Roman" w:hAnsi="Times New Roman" w:cs="Times New Roman"/>
                <w:b/>
                <w:lang w:val="ru-RU"/>
              </w:rPr>
              <w:t>Код и наименование учебной</w:t>
            </w:r>
            <w:r w:rsidRPr="007715BE">
              <w:rPr>
                <w:rFonts w:ascii="Times New Roman" w:eastAsia="Times New Roman" w:hAnsi="Times New Roman" w:cs="Times New Roman"/>
                <w:b/>
                <w:lang w:val="ru-RU"/>
              </w:rPr>
              <w:t xml:space="preserve"> дисциплины (модуля)</w:t>
            </w:r>
          </w:p>
        </w:tc>
      </w:tr>
      <w:tr w:rsidR="0060329C" w14:paraId="419AD147" w14:textId="77777777">
        <w:tc>
          <w:tcPr>
            <w:tcW w:w="891" w:type="dxa"/>
            <w:tcBorders>
              <w:top w:val="single" w:sz="4" w:space="0" w:color="000000"/>
              <w:left w:val="single" w:sz="4" w:space="0" w:color="000000"/>
              <w:bottom w:val="single" w:sz="4" w:space="0" w:color="000000"/>
              <w:right w:val="single" w:sz="4" w:space="0" w:color="000000"/>
            </w:tcBorders>
          </w:tcPr>
          <w:p w14:paraId="4CB4F4C0" w14:textId="77777777" w:rsidR="0060329C" w:rsidRPr="007715BE"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shd w:val="clear" w:color="auto" w:fill="auto"/>
          </w:tcPr>
          <w:p w14:paraId="551E466F" w14:textId="77777777" w:rsidR="0060329C" w:rsidRPr="007715BE" w:rsidRDefault="007715BE">
            <w:pPr>
              <w:spacing w:after="0" w:line="240" w:lineRule="auto"/>
              <w:jc w:val="both"/>
              <w:rPr>
                <w:rFonts w:ascii="Times New Roman" w:eastAsia="Times New Roman" w:hAnsi="Times New Roman" w:cs="Times New Roman"/>
                <w:sz w:val="24"/>
                <w:szCs w:val="24"/>
                <w:lang w:val="ru-RU"/>
              </w:rPr>
            </w:pPr>
            <w:r w:rsidRPr="007715BE">
              <w:rPr>
                <w:rFonts w:ascii="Times New Roman" w:eastAsia="Times New Roman" w:hAnsi="Times New Roman" w:cs="Times New Roman"/>
                <w:sz w:val="24"/>
                <w:szCs w:val="24"/>
                <w:lang w:val="ru-RU"/>
              </w:rPr>
              <w:t>Пакет стандартных офисных приложений для работы с документами, таблицами, базами данных и т.п.</w:t>
            </w:r>
          </w:p>
        </w:tc>
        <w:tc>
          <w:tcPr>
            <w:tcW w:w="5634" w:type="dxa"/>
            <w:shd w:val="clear" w:color="auto" w:fill="auto"/>
          </w:tcPr>
          <w:p w14:paraId="0581049E"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w:t>
            </w:r>
          </w:p>
        </w:tc>
      </w:tr>
      <w:tr w:rsidR="0060329C" w14:paraId="493CB7BB" w14:textId="77777777">
        <w:tc>
          <w:tcPr>
            <w:tcW w:w="891" w:type="dxa"/>
            <w:tcBorders>
              <w:top w:val="single" w:sz="4" w:space="0" w:color="000000"/>
              <w:left w:val="single" w:sz="4" w:space="0" w:color="000000"/>
              <w:bottom w:val="single" w:sz="4" w:space="0" w:color="000000"/>
              <w:right w:val="single" w:sz="4" w:space="0" w:color="000000"/>
            </w:tcBorders>
          </w:tcPr>
          <w:p w14:paraId="6B5B6D41" w14:textId="77777777" w:rsidR="0060329C"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2D7B3600"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Программы-</w:t>
            </w:r>
            <w:proofErr w:type="spellStart"/>
            <w:r>
              <w:rPr>
                <w:rFonts w:ascii="Times New Roman" w:eastAsia="Times New Roman" w:hAnsi="Times New Roman" w:cs="Times New Roman"/>
                <w:sz w:val="24"/>
                <w:szCs w:val="24"/>
              </w:rPr>
              <w:t>архиваторы</w:t>
            </w:r>
            <w:proofErr w:type="spellEnd"/>
          </w:p>
        </w:tc>
        <w:tc>
          <w:tcPr>
            <w:tcW w:w="5634" w:type="dxa"/>
            <w:shd w:val="clear" w:color="auto" w:fill="auto"/>
          </w:tcPr>
          <w:p w14:paraId="6AD35A51"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w:t>
            </w:r>
          </w:p>
        </w:tc>
      </w:tr>
      <w:tr w:rsidR="0060329C" w14:paraId="2CE2D1E9" w14:textId="77777777">
        <w:tc>
          <w:tcPr>
            <w:tcW w:w="891" w:type="dxa"/>
            <w:tcBorders>
              <w:top w:val="single" w:sz="4" w:space="0" w:color="000000"/>
              <w:left w:val="single" w:sz="4" w:space="0" w:color="000000"/>
              <w:bottom w:val="single" w:sz="4" w:space="0" w:color="000000"/>
              <w:right w:val="single" w:sz="4" w:space="0" w:color="000000"/>
            </w:tcBorders>
          </w:tcPr>
          <w:p w14:paraId="396166C3" w14:textId="77777777" w:rsidR="0060329C"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68B01AE8" w14:textId="77777777" w:rsidR="0060329C" w:rsidRPr="007715BE" w:rsidRDefault="007715BE">
            <w:pPr>
              <w:spacing w:after="0" w:line="240" w:lineRule="auto"/>
              <w:jc w:val="both"/>
              <w:rPr>
                <w:rFonts w:ascii="Times New Roman" w:eastAsia="Times New Roman" w:hAnsi="Times New Roman" w:cs="Times New Roman"/>
                <w:sz w:val="24"/>
                <w:szCs w:val="24"/>
                <w:lang w:val="ru-RU"/>
              </w:rPr>
            </w:pPr>
            <w:r w:rsidRPr="007715BE">
              <w:rPr>
                <w:rFonts w:ascii="Times New Roman" w:eastAsia="Times New Roman" w:hAnsi="Times New Roman" w:cs="Times New Roman"/>
                <w:sz w:val="24"/>
                <w:szCs w:val="24"/>
                <w:lang w:val="ru-RU"/>
              </w:rPr>
              <w:t>Интернет-браузеры (не менее двух)</w:t>
            </w:r>
          </w:p>
        </w:tc>
        <w:tc>
          <w:tcPr>
            <w:tcW w:w="5634" w:type="dxa"/>
            <w:shd w:val="clear" w:color="auto" w:fill="auto"/>
          </w:tcPr>
          <w:p w14:paraId="47052ED7"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w:t>
            </w:r>
          </w:p>
        </w:tc>
      </w:tr>
      <w:tr w:rsidR="0060329C" w14:paraId="1CBBCD59" w14:textId="77777777">
        <w:tc>
          <w:tcPr>
            <w:tcW w:w="891" w:type="dxa"/>
            <w:tcBorders>
              <w:top w:val="single" w:sz="4" w:space="0" w:color="000000"/>
              <w:left w:val="single" w:sz="4" w:space="0" w:color="000000"/>
              <w:bottom w:val="single" w:sz="4" w:space="0" w:color="000000"/>
              <w:right w:val="single" w:sz="4" w:space="0" w:color="000000"/>
            </w:tcBorders>
          </w:tcPr>
          <w:p w14:paraId="149BAF63" w14:textId="77777777" w:rsidR="0060329C"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33A43757" w14:textId="77777777" w:rsidR="0060329C" w:rsidRPr="007715BE" w:rsidRDefault="007715BE">
            <w:pPr>
              <w:spacing w:after="0" w:line="240" w:lineRule="auto"/>
              <w:jc w:val="both"/>
              <w:rPr>
                <w:rFonts w:ascii="Times New Roman" w:eastAsia="Times New Roman" w:hAnsi="Times New Roman" w:cs="Times New Roman"/>
                <w:sz w:val="24"/>
                <w:szCs w:val="24"/>
                <w:lang w:val="ru-RU"/>
              </w:rPr>
            </w:pPr>
            <w:r w:rsidRPr="007715BE">
              <w:rPr>
                <w:rFonts w:ascii="Times New Roman" w:eastAsia="Times New Roman" w:hAnsi="Times New Roman" w:cs="Times New Roman"/>
                <w:sz w:val="24"/>
                <w:szCs w:val="24"/>
                <w:lang w:val="ru-RU"/>
              </w:rPr>
              <w:t>Антивирусные программы (не менее двух)</w:t>
            </w:r>
          </w:p>
        </w:tc>
        <w:tc>
          <w:tcPr>
            <w:tcW w:w="5634" w:type="dxa"/>
            <w:shd w:val="clear" w:color="auto" w:fill="auto"/>
          </w:tcPr>
          <w:p w14:paraId="3DEBDE4C"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w:t>
            </w:r>
          </w:p>
        </w:tc>
      </w:tr>
      <w:tr w:rsidR="0060329C" w14:paraId="7AC9D68B" w14:textId="77777777">
        <w:tc>
          <w:tcPr>
            <w:tcW w:w="891" w:type="dxa"/>
            <w:tcBorders>
              <w:top w:val="single" w:sz="4" w:space="0" w:color="000000"/>
              <w:left w:val="single" w:sz="4" w:space="0" w:color="000000"/>
              <w:bottom w:val="single" w:sz="4" w:space="0" w:color="000000"/>
              <w:right w:val="single" w:sz="4" w:space="0" w:color="000000"/>
            </w:tcBorders>
          </w:tcPr>
          <w:p w14:paraId="6BC18A99" w14:textId="77777777" w:rsidR="0060329C"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7AEF036B" w14:textId="77777777" w:rsidR="0060329C" w:rsidRDefault="007715BE">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Система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управления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контентом</w:t>
            </w:r>
            <w:proofErr w:type="spellEnd"/>
            <w:r>
              <w:rPr>
                <w:rFonts w:ascii="Times New Roman" w:eastAsia="Times New Roman" w:hAnsi="Times New Roman" w:cs="Times New Roman"/>
                <w:sz w:val="24"/>
                <w:szCs w:val="24"/>
              </w:rPr>
              <w:t xml:space="preserve"> (CMS)</w:t>
            </w:r>
          </w:p>
        </w:tc>
        <w:tc>
          <w:tcPr>
            <w:tcW w:w="5634" w:type="dxa"/>
            <w:shd w:val="clear" w:color="auto" w:fill="auto"/>
          </w:tcPr>
          <w:p w14:paraId="3E63192E"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60329C" w14:paraId="69063A5A" w14:textId="77777777">
        <w:tc>
          <w:tcPr>
            <w:tcW w:w="891" w:type="dxa"/>
            <w:tcBorders>
              <w:top w:val="single" w:sz="4" w:space="0" w:color="000000"/>
              <w:left w:val="single" w:sz="4" w:space="0" w:color="000000"/>
              <w:bottom w:val="single" w:sz="4" w:space="0" w:color="000000"/>
              <w:right w:val="single" w:sz="4" w:space="0" w:color="000000"/>
            </w:tcBorders>
          </w:tcPr>
          <w:p w14:paraId="2C3894B9" w14:textId="77777777" w:rsidR="0060329C"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11AE4B5C" w14:textId="77777777" w:rsidR="0060329C" w:rsidRDefault="007715BE">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Система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электронного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документооборота</w:t>
            </w:r>
            <w:proofErr w:type="spellEnd"/>
          </w:p>
        </w:tc>
        <w:tc>
          <w:tcPr>
            <w:tcW w:w="5634" w:type="dxa"/>
            <w:shd w:val="clear" w:color="auto" w:fill="auto"/>
          </w:tcPr>
          <w:p w14:paraId="668DCD34"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60329C" w14:paraId="552A3052" w14:textId="77777777">
        <w:tc>
          <w:tcPr>
            <w:tcW w:w="891" w:type="dxa"/>
            <w:tcBorders>
              <w:top w:val="single" w:sz="4" w:space="0" w:color="000000"/>
              <w:left w:val="single" w:sz="4" w:space="0" w:color="000000"/>
              <w:bottom w:val="single" w:sz="4" w:space="0" w:color="000000"/>
              <w:right w:val="single" w:sz="4" w:space="0" w:color="000000"/>
            </w:tcBorders>
          </w:tcPr>
          <w:p w14:paraId="2EF96F34" w14:textId="77777777" w:rsidR="0060329C"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322BF5EF" w14:textId="77777777" w:rsidR="0060329C" w:rsidRDefault="007715BE">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Графические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редакторы</w:t>
            </w:r>
            <w:proofErr w:type="spellEnd"/>
          </w:p>
        </w:tc>
        <w:tc>
          <w:tcPr>
            <w:tcW w:w="5634" w:type="dxa"/>
            <w:shd w:val="clear" w:color="auto" w:fill="auto"/>
          </w:tcPr>
          <w:p w14:paraId="5B8695B5"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r w:rsidR="0060329C" w14:paraId="799B25CC" w14:textId="77777777">
        <w:tc>
          <w:tcPr>
            <w:tcW w:w="891" w:type="dxa"/>
            <w:tcBorders>
              <w:top w:val="single" w:sz="4" w:space="0" w:color="000000"/>
              <w:left w:val="single" w:sz="4" w:space="0" w:color="000000"/>
              <w:bottom w:val="single" w:sz="4" w:space="0" w:color="000000"/>
              <w:right w:val="single" w:sz="4" w:space="0" w:color="000000"/>
            </w:tcBorders>
          </w:tcPr>
          <w:p w14:paraId="4E8CA563" w14:textId="77777777" w:rsidR="0060329C" w:rsidRDefault="0060329C">
            <w:pPr>
              <w:widowControl/>
              <w:numPr>
                <w:ilvl w:val="0"/>
                <w:numId w:val="1"/>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shd w:val="clear" w:color="auto" w:fill="auto"/>
          </w:tcPr>
          <w:p w14:paraId="04B19A84" w14:textId="77777777" w:rsidR="0060329C" w:rsidRDefault="007715BE">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Векторные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редакторы</w:t>
            </w:r>
            <w:proofErr w:type="spellEnd"/>
          </w:p>
        </w:tc>
        <w:tc>
          <w:tcPr>
            <w:tcW w:w="5634" w:type="dxa"/>
            <w:shd w:val="clear" w:color="auto" w:fill="auto"/>
          </w:tcPr>
          <w:p w14:paraId="2C815B5F" w14:textId="77777777" w:rsidR="0060329C" w:rsidRDefault="007715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ПМ.02</w:t>
            </w:r>
          </w:p>
        </w:tc>
      </w:tr>
    </w:tbl>
    <w:p w14:paraId="5005FE97" w14:textId="77777777" w:rsidR="0060329C" w:rsidRDefault="0060329C">
      <w:pPr>
        <w:ind w:firstLine="709"/>
        <w:jc w:val="both"/>
        <w:rPr>
          <w:rFonts w:ascii="Times New Roman" w:eastAsia="Times New Roman" w:hAnsi="Times New Roman" w:cs="Times New Roman"/>
          <w:sz w:val="24"/>
          <w:szCs w:val="24"/>
        </w:rPr>
      </w:pPr>
    </w:p>
    <w:sectPr w:rsidR="0060329C">
      <w:footerReference w:type="even" r:id="rId22"/>
      <w:footerReference w:type="default" r:id="rId23"/>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15D5A" w14:textId="77777777" w:rsidR="00000000" w:rsidRDefault="007715BE">
      <w:pPr>
        <w:spacing w:after="0" w:line="240" w:lineRule="auto"/>
      </w:pPr>
      <w:r>
        <w:separator/>
      </w:r>
    </w:p>
  </w:endnote>
  <w:endnote w:type="continuationSeparator" w:id="0">
    <w:p w14:paraId="7967FFD1" w14:textId="77777777" w:rsidR="00000000" w:rsidRDefault="00771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FA7A2" w14:textId="77777777" w:rsidR="0060329C" w:rsidRDefault="007715B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2CEDD4D" w14:textId="77777777" w:rsidR="0060329C" w:rsidRDefault="0060329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5C28" w14:textId="77777777" w:rsidR="0060329C" w:rsidRDefault="0060329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4CDE3" w14:textId="77777777" w:rsidR="00000000" w:rsidRDefault="007715BE">
      <w:pPr>
        <w:spacing w:after="0" w:line="240" w:lineRule="auto"/>
      </w:pPr>
      <w:r>
        <w:separator/>
      </w:r>
    </w:p>
  </w:footnote>
  <w:footnote w:type="continuationSeparator" w:id="0">
    <w:p w14:paraId="440A0F63" w14:textId="77777777" w:rsidR="00000000" w:rsidRDefault="007715BE">
      <w:pPr>
        <w:spacing w:after="0" w:line="240" w:lineRule="auto"/>
      </w:pPr>
      <w:r>
        <w:continuationSeparator/>
      </w:r>
    </w:p>
  </w:footnote>
  <w:footnote w:id="1">
    <w:p w14:paraId="1D91EEE2" w14:textId="77777777" w:rsidR="0060329C" w:rsidRDefault="007715BE">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028620D5" w14:textId="77777777" w:rsidR="0060329C" w:rsidRDefault="007715B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6EA63EDA" w14:textId="77777777" w:rsidR="0060329C" w:rsidRDefault="007715B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AC6293B" w14:textId="77777777" w:rsidR="0060329C" w:rsidRDefault="007715BE">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w:t>
      </w:r>
      <w:r>
        <w:rPr>
          <w:rFonts w:ascii="Times New Roman" w:eastAsia="Times New Roman" w:hAnsi="Times New Roman" w:cs="Times New Roman"/>
          <w:color w:val="000000"/>
          <w:sz w:val="20"/>
          <w:szCs w:val="20"/>
        </w:rPr>
        <w:t>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62760"/>
    <w:multiLevelType w:val="multilevel"/>
    <w:tmpl w:val="A11E9E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7E51510"/>
    <w:multiLevelType w:val="multilevel"/>
    <w:tmpl w:val="81D40B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EA43BAD"/>
    <w:multiLevelType w:val="multilevel"/>
    <w:tmpl w:val="53D445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AAB18AA"/>
    <w:multiLevelType w:val="multilevel"/>
    <w:tmpl w:val="C14C1F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5D2D43"/>
    <w:multiLevelType w:val="multilevel"/>
    <w:tmpl w:val="2A6A89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29C"/>
    <w:rsid w:val="0060329C"/>
    <w:rsid w:val="00771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02AF"/>
  <w15:docId w15:val="{CE8E5A24-9749-47CF-8D94-9BD50CEB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spacing w:after="60"/>
      <w:jc w:val="center"/>
    </w:pPr>
    <w:rPr>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oter" Target="footer2.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Ug0YhXtqcggVdSL60P1kEql7Yw==">CgMxLjAaHwoBMBIaChgICVIUChJ0YWJsZS5jMmpuNTgzMDBtYnkyCGguZ2pkZ3hzMgloLjMwajB6bGwyCWguMWZvYjl0ZTIJaC4zem55c2g3MgloLjJldDkycDAyCWguMmV0OTJwMDIJaC4yZXQ5MnAwOAByITFpdFc1eklLTlR2YmE0ZkliM01YMUhKeVVRLVBreHUyRA==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2068</Words>
  <Characters>11792</Characters>
  <Application>Microsoft Office Word</Application>
  <DocSecurity>0</DocSecurity>
  <Lines>98</Lines>
  <Paragraphs>27</Paragraphs>
  <ScaleCrop>false</ScaleCrop>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dcterms:created xsi:type="dcterms:W3CDTF">2024-05-30T15:32:00Z</dcterms:created>
  <dcterms:modified xsi:type="dcterms:W3CDTF">2024-06-10T07:51:00Z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