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06A" w:rsidRPr="00CC006A" w:rsidRDefault="00CC006A" w:rsidP="00CC006A">
      <w:pPr>
        <w:autoSpaceDN w:val="0"/>
        <w:spacing w:after="60" w:line="276" w:lineRule="auto"/>
        <w:jc w:val="right"/>
        <w:outlineLvl w:val="1"/>
        <w:rPr>
          <w:rFonts w:ascii="Times New Roman" w:eastAsia="Times New Roman" w:hAnsi="Times New Roman" w:cs="Times New Roman"/>
          <w:b/>
          <w:bCs/>
          <w:sz w:val="24"/>
          <w:szCs w:val="24"/>
          <w:lang w:eastAsia="ru-RU"/>
        </w:rPr>
      </w:pPr>
      <w:bookmarkStart w:id="0" w:name="_Toc84499260"/>
      <w:r w:rsidRPr="00CC006A">
        <w:rPr>
          <w:rFonts w:ascii="Times New Roman" w:eastAsia="Times New Roman" w:hAnsi="Times New Roman" w:cs="Times New Roman"/>
          <w:b/>
          <w:bCs/>
          <w:sz w:val="24"/>
          <w:szCs w:val="24"/>
          <w:lang w:eastAsia="ru-RU"/>
        </w:rPr>
        <w:t>Приложение</w:t>
      </w:r>
      <w:bookmarkEnd w:id="0"/>
      <w:r w:rsidRPr="00CC006A">
        <w:rPr>
          <w:rFonts w:ascii="Times New Roman" w:eastAsia="Times New Roman" w:hAnsi="Times New Roman" w:cs="Times New Roman"/>
          <w:b/>
          <w:bCs/>
          <w:sz w:val="24"/>
          <w:szCs w:val="24"/>
          <w:lang w:eastAsia="ru-RU"/>
        </w:rPr>
        <w:t xml:space="preserve"> 2.1</w:t>
      </w:r>
    </w:p>
    <w:p w:rsidR="00CC006A" w:rsidRPr="00206089" w:rsidRDefault="00CC006A" w:rsidP="00CC006A">
      <w:pPr>
        <w:autoSpaceDN w:val="0"/>
        <w:spacing w:after="0" w:line="276" w:lineRule="auto"/>
        <w:jc w:val="right"/>
        <w:rPr>
          <w:rFonts w:ascii="Times New Roman" w:eastAsia="Calibri" w:hAnsi="Times New Roman" w:cs="Times New Roman"/>
          <w:sz w:val="24"/>
          <w:szCs w:val="24"/>
        </w:rPr>
      </w:pPr>
      <w:r w:rsidRPr="00CC006A">
        <w:rPr>
          <w:rFonts w:ascii="Times New Roman" w:eastAsia="Calibri" w:hAnsi="Times New Roman" w:cs="Times New Roman"/>
          <w:bCs/>
          <w:sz w:val="24"/>
          <w:szCs w:val="24"/>
        </w:rPr>
        <w:t>к ПООП-П по специальности</w:t>
      </w:r>
      <w:r w:rsidRPr="00CC006A">
        <w:rPr>
          <w:rFonts w:ascii="Times New Roman" w:eastAsia="Calibri" w:hAnsi="Times New Roman" w:cs="Times New Roman"/>
          <w:bCs/>
          <w:i/>
          <w:sz w:val="24"/>
          <w:szCs w:val="24"/>
        </w:rPr>
        <w:br/>
      </w:r>
      <w:r w:rsidRPr="00206089">
        <w:rPr>
          <w:rFonts w:ascii="Times New Roman" w:eastAsia="Calibri" w:hAnsi="Times New Roman" w:cs="Times New Roman"/>
          <w:sz w:val="24"/>
          <w:szCs w:val="24"/>
        </w:rPr>
        <w:t>15.02.16 Технология машиностроения</w:t>
      </w: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E27D94" w:rsidRDefault="00CC006A" w:rsidP="00CC006A">
      <w:pPr>
        <w:spacing w:after="0" w:line="240" w:lineRule="auto"/>
        <w:jc w:val="center"/>
        <w:rPr>
          <w:rFonts w:ascii="Times New Roman" w:eastAsia="Times New Roman" w:hAnsi="Times New Roman" w:cs="Times New Roman"/>
          <w:sz w:val="24"/>
          <w:szCs w:val="24"/>
          <w:lang w:eastAsia="ru-RU"/>
        </w:rPr>
      </w:pPr>
      <w:r w:rsidRPr="00E27D94">
        <w:rPr>
          <w:rFonts w:ascii="Times New Roman" w:eastAsia="Times New Roman" w:hAnsi="Times New Roman" w:cs="Times New Roman"/>
          <w:bCs/>
          <w:iCs/>
          <w:sz w:val="24"/>
          <w:szCs w:val="24"/>
          <w:lang w:eastAsia="ru-RU"/>
        </w:rPr>
        <w:t>РАБОЧАЯ ПРОГРАММА ПРОФЕССИОНАЛЬНОГО МОДУЛЯ</w:t>
      </w:r>
    </w:p>
    <w:p w:rsidR="00CC006A" w:rsidRPr="00E27D94"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E27D94"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E27D94" w:rsidRDefault="00CC006A" w:rsidP="00CC006A">
      <w:pPr>
        <w:widowControl w:val="0"/>
        <w:spacing w:after="0" w:line="240" w:lineRule="auto"/>
        <w:jc w:val="center"/>
        <w:rPr>
          <w:rFonts w:ascii="Times New Roman" w:eastAsia="Times New Roman" w:hAnsi="Times New Roman" w:cs="Times New Roman"/>
          <w:b/>
          <w:sz w:val="24"/>
          <w:szCs w:val="24"/>
          <w:lang w:eastAsia="ru-RU"/>
        </w:rPr>
      </w:pPr>
      <w:r w:rsidRPr="00E27D94">
        <w:rPr>
          <w:rFonts w:ascii="Times New Roman" w:eastAsia="Times New Roman" w:hAnsi="Times New Roman" w:cs="Times New Roman"/>
          <w:b/>
          <w:sz w:val="24"/>
          <w:szCs w:val="24"/>
          <w:lang w:eastAsia="ru-RU"/>
        </w:rPr>
        <w:t>ПМ.01 РАЗРАБОТКА ТЕХНОЛОГИЧЕСКИХ ПРОЦЕССОВ ИЗГОТОВЛЕНИЯ ДЕТАЛЕЙ МАШИН</w:t>
      </w:r>
    </w:p>
    <w:p w:rsidR="00CC006A" w:rsidRPr="00E27D94"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993" w:hanging="993"/>
        <w:jc w:val="center"/>
        <w:rPr>
          <w:rFonts w:ascii="Times New Roman" w:eastAsia="Times New Roman" w:hAnsi="Times New Roman" w:cs="Times New Roman"/>
          <w:b/>
          <w:caps/>
          <w:sz w:val="24"/>
          <w:szCs w:val="24"/>
          <w:lang w:eastAsia="ru-RU"/>
        </w:rPr>
      </w:pPr>
    </w:p>
    <w:p w:rsidR="00CC006A" w:rsidRPr="00E27D94"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27D94">
        <w:rPr>
          <w:rFonts w:ascii="Times New Roman" w:eastAsia="Times New Roman" w:hAnsi="Times New Roman" w:cs="Times New Roman"/>
          <w:b/>
          <w:sz w:val="24"/>
          <w:szCs w:val="24"/>
          <w:lang w:eastAsia="ru-RU"/>
        </w:rPr>
        <w:t xml:space="preserve"> </w:t>
      </w:r>
    </w:p>
    <w:p w:rsidR="00CC006A" w:rsidRPr="00E27D94" w:rsidRDefault="00CC006A" w:rsidP="00CC006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27D94" w:rsidRPr="002157E3" w:rsidRDefault="00E27D94" w:rsidP="00E27D94">
      <w:pPr>
        <w:spacing w:after="200" w:line="276" w:lineRule="auto"/>
        <w:jc w:val="center"/>
        <w:rPr>
          <w:rFonts w:ascii="Times New Roman" w:eastAsia="Times New Roman" w:hAnsi="Times New Roman" w:cs="Times New Roman"/>
          <w:b/>
          <w:i/>
          <w:sz w:val="24"/>
          <w:szCs w:val="24"/>
          <w:lang w:eastAsia="ru-RU"/>
        </w:rPr>
      </w:pPr>
      <w:r w:rsidRPr="002157E3">
        <w:rPr>
          <w:rFonts w:ascii="Times New Roman" w:eastAsia="Times New Roman" w:hAnsi="Times New Roman" w:cs="Times New Roman"/>
          <w:b/>
          <w:bCs/>
          <w:sz w:val="24"/>
          <w:szCs w:val="24"/>
          <w:lang w:eastAsia="ru-RU"/>
        </w:rPr>
        <w:t>Обязательный профессиональный блок</w:t>
      </w:r>
    </w:p>
    <w:p w:rsidR="00CC006A" w:rsidRPr="00CC006A" w:rsidRDefault="00CC006A" w:rsidP="00CC006A">
      <w:pPr>
        <w:spacing w:after="0" w:line="240" w:lineRule="auto"/>
        <w:jc w:val="center"/>
        <w:rPr>
          <w:rFonts w:ascii="Times New Roman" w:eastAsia="Times New Roman" w:hAnsi="Times New Roman" w:cs="Times New Roman"/>
          <w:b/>
          <w:bCs/>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8"/>
          <w:szCs w:val="28"/>
          <w:lang w:eastAsia="ru-RU"/>
        </w:rPr>
      </w:pPr>
    </w:p>
    <w:p w:rsidR="00CC006A" w:rsidRPr="00CC006A" w:rsidRDefault="00CC006A" w:rsidP="00CC006A">
      <w:pPr>
        <w:spacing w:after="0" w:line="360" w:lineRule="auto"/>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p>
    <w:p w:rsidR="00E27D94"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r w:rsidRPr="00CC006A">
        <w:rPr>
          <w:rFonts w:ascii="Times New Roman" w:eastAsia="Times New Roman" w:hAnsi="Times New Roman" w:cs="Times New Roman"/>
          <w:bCs/>
          <w:sz w:val="28"/>
          <w:szCs w:val="28"/>
          <w:lang w:eastAsia="ru-RU"/>
        </w:rPr>
        <w:t>2022 г.</w:t>
      </w:r>
    </w:p>
    <w:p w:rsidR="00E27D94" w:rsidRDefault="00E27D94">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E27D94" w:rsidRDefault="00E27D94" w:rsidP="00E27D94">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E27D94" w:rsidRDefault="00E27D94" w:rsidP="00E27D94">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E27D94" w:rsidTr="00E27D94">
        <w:trPr>
          <w:trHeight w:val="148"/>
        </w:trPr>
        <w:tc>
          <w:tcPr>
            <w:tcW w:w="8539" w:type="dxa"/>
          </w:tcPr>
          <w:p w:rsidR="00E27D94" w:rsidRDefault="00E27D94">
            <w:pPr>
              <w:spacing w:after="0" w:line="240" w:lineRule="auto"/>
              <w:rPr>
                <w:rFonts w:ascii="Times New Roman" w:eastAsia="Times New Roman" w:hAnsi="Times New Roman" w:cs="Times New Roman"/>
                <w:color w:val="000000"/>
                <w:sz w:val="24"/>
                <w:szCs w:val="24"/>
                <w:lang w:eastAsia="ru-RU"/>
              </w:rPr>
            </w:pPr>
          </w:p>
        </w:tc>
        <w:tc>
          <w:tcPr>
            <w:tcW w:w="709" w:type="dxa"/>
          </w:tcPr>
          <w:p w:rsidR="00E27D94" w:rsidRDefault="00E27D94">
            <w:pPr>
              <w:spacing w:after="0" w:line="240" w:lineRule="auto"/>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3"/>
              </w:num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3"/>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sz w:val="24"/>
                <w:szCs w:val="24"/>
                <w:lang w:eastAsia="ru-RU"/>
              </w:rPr>
              <w:t>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3"/>
              </w:numPr>
              <w:spacing w:after="0" w:line="240" w:lineRule="auto"/>
              <w:ind w:left="459" w:hanging="28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3"/>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bl>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caps/>
          <w:sz w:val="24"/>
          <w:szCs w:val="24"/>
          <w:lang w:eastAsia="ru-RU"/>
        </w:rPr>
      </w:pPr>
      <w:r w:rsidRPr="00CC006A">
        <w:rPr>
          <w:rFonts w:ascii="Times New Roman" w:eastAsia="Times New Roman" w:hAnsi="Times New Roman" w:cs="Times New Roman"/>
          <w:b/>
          <w:caps/>
          <w:sz w:val="24"/>
          <w:szCs w:val="24"/>
          <w:lang w:eastAsia="ru-RU"/>
        </w:rPr>
        <w:br w:type="page"/>
      </w:r>
    </w:p>
    <w:p w:rsidR="00CC006A" w:rsidRPr="00CC006A" w:rsidRDefault="00CC006A" w:rsidP="00E27D94">
      <w:pPr>
        <w:spacing w:after="0" w:line="216"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 xml:space="preserve">1. ОБЩАЯ ХАРАКТЕРИСТИКА </w:t>
      </w:r>
      <w:r w:rsidRPr="00CC006A">
        <w:rPr>
          <w:rFonts w:ascii="Times New Roman" w:eastAsia="Times New Roman" w:hAnsi="Times New Roman" w:cs="Times New Roman"/>
          <w:b/>
          <w:color w:val="000000"/>
          <w:sz w:val="24"/>
          <w:szCs w:val="24"/>
          <w:lang w:eastAsia="ru-RU"/>
        </w:rPr>
        <w:t>РАБОЧЕЙ ПРОГРАММЫ</w:t>
      </w:r>
    </w:p>
    <w:p w:rsidR="00CC006A" w:rsidRPr="00CC006A" w:rsidRDefault="00CC006A" w:rsidP="00E27D94">
      <w:pPr>
        <w:keepNext/>
        <w:autoSpaceDE w:val="0"/>
        <w:autoSpaceDN w:val="0"/>
        <w:spacing w:after="0" w:line="216" w:lineRule="auto"/>
        <w:ind w:firstLine="284"/>
        <w:jc w:val="center"/>
        <w:outlineLvl w:val="0"/>
        <w:rPr>
          <w:rFonts w:ascii="Times New Roman" w:eastAsia="Times New Roman" w:hAnsi="Times New Roman" w:cs="Times New Roman"/>
          <w:b/>
          <w:caps/>
          <w:sz w:val="24"/>
          <w:szCs w:val="24"/>
          <w:lang w:eastAsia="ru-RU"/>
        </w:rPr>
      </w:pPr>
      <w:r w:rsidRPr="00CC006A">
        <w:rPr>
          <w:rFonts w:ascii="Times New Roman" w:eastAsia="Times New Roman" w:hAnsi="Times New Roman" w:cs="Times New Roman"/>
          <w:b/>
          <w:caps/>
          <w:sz w:val="24"/>
          <w:szCs w:val="24"/>
          <w:lang w:eastAsia="ru-RU"/>
        </w:rPr>
        <w:t>ПРОФЕССИОНАЛЬНОГО МОДУЛЯ «ПМ.01</w:t>
      </w:r>
      <w:r w:rsidRPr="00CC006A">
        <w:rPr>
          <w:rFonts w:ascii="Times New Roman" w:eastAsia="Times New Roman" w:hAnsi="Times New Roman" w:cs="Times New Roman"/>
          <w:caps/>
          <w:sz w:val="24"/>
          <w:szCs w:val="24"/>
          <w:lang w:eastAsia="ru-RU"/>
        </w:rPr>
        <w:t xml:space="preserve"> </w:t>
      </w:r>
      <w:r w:rsidRPr="00CC006A">
        <w:rPr>
          <w:rFonts w:ascii="Times New Roman" w:eastAsia="Times New Roman" w:hAnsi="Times New Roman" w:cs="Times New Roman"/>
          <w:b/>
          <w:caps/>
          <w:sz w:val="24"/>
          <w:szCs w:val="24"/>
          <w:lang w:eastAsia="ru-RU"/>
        </w:rPr>
        <w:t>Разработка технологических процессов изготовления деталей машин»</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1.1 </w:t>
      </w:r>
      <w:bookmarkStart w:id="1" w:name="_Hlk511590080"/>
      <w:r w:rsidRPr="00CC006A">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
    </w:p>
    <w:p w:rsidR="00CC006A" w:rsidRPr="00CC006A" w:rsidRDefault="00CC006A" w:rsidP="00CC006A">
      <w:pPr>
        <w:spacing w:after="0" w:line="240" w:lineRule="auto"/>
        <w:ind w:firstLine="709"/>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CC006A">
        <w:rPr>
          <w:rFonts w:ascii="Times New Roman" w:eastAsia="Times New Roman" w:hAnsi="Times New Roman" w:cs="Times New Roman"/>
          <w:b/>
          <w:sz w:val="24"/>
          <w:szCs w:val="24"/>
          <w:lang w:eastAsia="ru-RU"/>
        </w:rPr>
        <w:t xml:space="preserve">Разработка технологических процессов изготовления деталей машин </w:t>
      </w:r>
      <w:r w:rsidRPr="00CC006A">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rsidR="00CC006A" w:rsidRPr="00CC006A" w:rsidRDefault="00CC006A" w:rsidP="00883B96">
      <w:pPr>
        <w:numPr>
          <w:ilvl w:val="2"/>
          <w:numId w:val="2"/>
        </w:numPr>
        <w:spacing w:after="0" w:line="240" w:lineRule="auto"/>
        <w:jc w:val="both"/>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Перечень общих компетенций</w:t>
      </w:r>
    </w:p>
    <w:tbl>
      <w:tblPr>
        <w:tblW w:w="4945" w:type="pct"/>
        <w:tblInd w:w="108" w:type="dxa"/>
        <w:tblLayout w:type="fixed"/>
        <w:tblLook w:val="0000" w:firstRow="0" w:lastRow="0" w:firstColumn="0" w:lastColumn="0" w:noHBand="0" w:noVBand="0"/>
      </w:tblPr>
      <w:tblGrid>
        <w:gridCol w:w="952"/>
        <w:gridCol w:w="8290"/>
      </w:tblGrid>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Код</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Наименование общих компетенций</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206089" w:rsidP="00CC006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E27D94">
              <w:rPr>
                <w:rFonts w:ascii="Times New Roman" w:eastAsia="Times New Roman" w:hAnsi="Times New Roman" w:cs="Times New Roman"/>
                <w:sz w:val="24"/>
                <w:szCs w:val="24"/>
                <w:lang w:eastAsia="ru-RU"/>
              </w:rPr>
              <w:t>0</w:t>
            </w:r>
            <w:r w:rsidR="00CC006A" w:rsidRPr="00CC006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206089" w:rsidP="00CC006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E27D94">
              <w:rPr>
                <w:rFonts w:ascii="Times New Roman" w:eastAsia="Times New Roman" w:hAnsi="Times New Roman" w:cs="Times New Roman"/>
                <w:sz w:val="24"/>
                <w:szCs w:val="24"/>
                <w:lang w:eastAsia="ru-RU"/>
              </w:rPr>
              <w:t>0</w:t>
            </w:r>
            <w:r w:rsidR="00CC006A" w:rsidRPr="00CC006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206089" w:rsidP="00CC006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E27D94">
              <w:rPr>
                <w:rFonts w:ascii="Times New Roman" w:eastAsia="Times New Roman" w:hAnsi="Times New Roman" w:cs="Times New Roman"/>
                <w:sz w:val="24"/>
                <w:szCs w:val="24"/>
                <w:lang w:eastAsia="ru-RU"/>
              </w:rPr>
              <w:t>0</w:t>
            </w:r>
            <w:r w:rsidR="00CC006A" w:rsidRPr="00CC006A">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206089">
              <w:rPr>
                <w:rFonts w:ascii="Times New Roman" w:eastAsia="Times New Roman" w:hAnsi="Times New Roman" w:cs="Times New Roman"/>
                <w:sz w:val="24"/>
                <w:szCs w:val="24"/>
                <w:lang w:eastAsia="ru-RU"/>
              </w:rPr>
              <w:t xml:space="preserve"> </w:t>
            </w:r>
            <w:r w:rsidR="00E27D94">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4</w:t>
            </w:r>
            <w:r w:rsidR="00206089">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Эффективно взаимодействовать и работать в коллективе и команде;</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206089">
              <w:rPr>
                <w:rFonts w:ascii="Times New Roman" w:eastAsia="Times New Roman" w:hAnsi="Times New Roman" w:cs="Times New Roman"/>
                <w:sz w:val="24"/>
                <w:szCs w:val="24"/>
                <w:lang w:eastAsia="ru-RU"/>
              </w:rPr>
              <w:t xml:space="preserve"> </w:t>
            </w:r>
            <w:r w:rsidR="00E27D94">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5</w:t>
            </w:r>
            <w:r w:rsidR="00206089">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206089">
              <w:rPr>
                <w:rFonts w:ascii="Times New Roman" w:eastAsia="Times New Roman" w:hAnsi="Times New Roman" w:cs="Times New Roman"/>
                <w:sz w:val="24"/>
                <w:szCs w:val="24"/>
                <w:lang w:eastAsia="ru-RU"/>
              </w:rPr>
              <w:t xml:space="preserve"> </w:t>
            </w:r>
            <w:r w:rsidR="00E27D94">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6</w:t>
            </w:r>
            <w:r w:rsidR="00206089">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16"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206089">
              <w:rPr>
                <w:rFonts w:ascii="Times New Roman" w:eastAsia="Times New Roman" w:hAnsi="Times New Roman" w:cs="Times New Roman"/>
                <w:sz w:val="24"/>
                <w:szCs w:val="24"/>
                <w:lang w:eastAsia="ru-RU"/>
              </w:rPr>
              <w:t xml:space="preserve"> </w:t>
            </w:r>
            <w:r w:rsidR="00E27D94">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7</w:t>
            </w:r>
            <w:r w:rsidR="00206089">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206089">
              <w:rPr>
                <w:rFonts w:ascii="Times New Roman" w:eastAsia="Times New Roman" w:hAnsi="Times New Roman" w:cs="Times New Roman"/>
                <w:sz w:val="24"/>
                <w:szCs w:val="24"/>
                <w:lang w:eastAsia="ru-RU"/>
              </w:rPr>
              <w:t xml:space="preserve"> </w:t>
            </w:r>
            <w:r w:rsidR="00E27D94">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8</w:t>
            </w:r>
            <w:r w:rsidR="00206089">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C006A" w:rsidRPr="00CC006A" w:rsidTr="003A0ADD">
        <w:tc>
          <w:tcPr>
            <w:tcW w:w="95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206089">
              <w:rPr>
                <w:rFonts w:ascii="Times New Roman" w:eastAsia="Times New Roman" w:hAnsi="Times New Roman" w:cs="Times New Roman"/>
                <w:sz w:val="24"/>
                <w:szCs w:val="24"/>
                <w:lang w:eastAsia="ru-RU"/>
              </w:rPr>
              <w:t xml:space="preserve"> </w:t>
            </w:r>
            <w:r w:rsidR="00E27D94">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9</w:t>
            </w:r>
            <w:r w:rsidR="00206089">
              <w:rPr>
                <w:rFonts w:ascii="Times New Roman" w:eastAsia="Times New Roman" w:hAnsi="Times New Roman" w:cs="Times New Roman"/>
                <w:sz w:val="24"/>
                <w:szCs w:val="24"/>
                <w:lang w:eastAsia="ru-RU"/>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pacing w:after="0" w:line="240" w:lineRule="auto"/>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r>
    </w:tbl>
    <w:p w:rsidR="00CC006A" w:rsidRPr="00CC006A" w:rsidRDefault="00CC006A" w:rsidP="00CC006A">
      <w:pPr>
        <w:spacing w:after="0" w:line="240" w:lineRule="auto"/>
        <w:ind w:firstLine="708"/>
        <w:jc w:val="both"/>
        <w:rPr>
          <w:rFonts w:ascii="Times New Roman" w:eastAsia="Times New Roman" w:hAnsi="Times New Roman" w:cs="Times New Roman"/>
          <w:sz w:val="24"/>
          <w:szCs w:val="24"/>
          <w:lang w:eastAsia="ru-RU"/>
        </w:rPr>
      </w:pPr>
    </w:p>
    <w:p w:rsidR="00CC006A" w:rsidRPr="00CC006A" w:rsidRDefault="00CC006A" w:rsidP="00CC006A">
      <w:pPr>
        <w:spacing w:after="0" w:line="240" w:lineRule="auto"/>
        <w:ind w:firstLine="709"/>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i/>
          <w:sz w:val="24"/>
          <w:szCs w:val="24"/>
          <w:lang w:eastAsia="ru-RU"/>
        </w:rPr>
        <w:t xml:space="preserve">1.1.2 </w:t>
      </w:r>
      <w:r w:rsidRPr="00CC006A">
        <w:rPr>
          <w:rFonts w:ascii="Times New Roman" w:eastAsia="Times New Roman" w:hAnsi="Times New Roman" w:cs="Times New Roman"/>
          <w:bCs/>
          <w:i/>
          <w:sz w:val="24"/>
          <w:szCs w:val="24"/>
          <w:lang w:eastAsia="ru-RU"/>
        </w:rPr>
        <w:t>Перечень профессиональных компетенций</w:t>
      </w:r>
      <w:r w:rsidRPr="00CC006A">
        <w:rPr>
          <w:rFonts w:ascii="Times New Roman" w:eastAsia="Times New Roman" w:hAnsi="Times New Roman" w:cs="Times New Roman"/>
          <w:bCs/>
          <w:sz w:val="24"/>
          <w:szCs w:val="24"/>
          <w:lang w:eastAsia="ru-RU"/>
        </w:rPr>
        <w:t xml:space="preserve"> </w:t>
      </w:r>
    </w:p>
    <w:tbl>
      <w:tblPr>
        <w:tblW w:w="9356" w:type="dxa"/>
        <w:tblInd w:w="-5" w:type="dxa"/>
        <w:tblLayout w:type="fixed"/>
        <w:tblLook w:val="0000" w:firstRow="0" w:lastRow="0" w:firstColumn="0" w:lastColumn="0" w:noHBand="0" w:noVBand="0"/>
      </w:tblPr>
      <w:tblGrid>
        <w:gridCol w:w="993"/>
        <w:gridCol w:w="8363"/>
      </w:tblGrid>
      <w:tr w:rsidR="00CC006A" w:rsidRPr="00CC006A" w:rsidTr="00E27D94">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E27D94">
            <w:pPr>
              <w:suppressAutoHyphens/>
              <w:autoSpaceDN w:val="0"/>
              <w:spacing w:after="0" w:line="216" w:lineRule="auto"/>
              <w:jc w:val="center"/>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Код</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uppressAutoHyphens/>
              <w:autoSpaceDN w:val="0"/>
              <w:spacing w:after="0" w:line="216" w:lineRule="auto"/>
              <w:ind w:right="33"/>
              <w:jc w:val="center"/>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kern w:val="3"/>
                <w:sz w:val="24"/>
                <w:szCs w:val="24"/>
                <w:lang w:eastAsia="zh-CN" w:bidi="en-US"/>
              </w:rPr>
              <w:t>Наименование вида деятельности и профессиональных компетенций</w:t>
            </w:r>
          </w:p>
        </w:tc>
      </w:tr>
      <w:tr w:rsidR="00CC006A" w:rsidRPr="00CC006A" w:rsidTr="00E27D94">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E27D94">
            <w:pPr>
              <w:suppressAutoHyphens/>
              <w:autoSpaceDN w:val="0"/>
              <w:spacing w:after="0" w:line="216"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iCs/>
                <w:kern w:val="3"/>
                <w:sz w:val="24"/>
                <w:szCs w:val="24"/>
                <w:lang w:eastAsia="zh-CN"/>
              </w:rPr>
              <w:t>ВД 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E27D94">
            <w:pPr>
              <w:suppressAutoHyphens/>
              <w:autoSpaceDN w:val="0"/>
              <w:spacing w:after="0" w:line="216" w:lineRule="auto"/>
              <w:ind w:right="33"/>
              <w:jc w:val="both"/>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color w:val="000000"/>
                <w:kern w:val="3"/>
                <w:sz w:val="24"/>
                <w:szCs w:val="24"/>
                <w:lang w:eastAsia="zh-CN"/>
              </w:rPr>
              <w:t>РАЗРАБОТКА ТЕХНОЛОГИЧЕСКИХ ПРОЦЕССОВ ИЗГОТОВЛЕНИЯ ДЕТАЛЕЙ МАШИН</w:t>
            </w:r>
          </w:p>
        </w:tc>
      </w:tr>
      <w:tr w:rsidR="00CC006A" w:rsidRPr="00CC006A" w:rsidTr="00E27D94">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1.1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CC006A" w:rsidRPr="00CC006A" w:rsidTr="00E27D94">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1.2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spacing w:after="0" w:line="240" w:lineRule="auto"/>
              <w:ind w:left="1" w:hanging="3"/>
              <w:contextualSpacing/>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Выбирать метод получения заготовок с учетом условий производства</w:t>
            </w:r>
          </w:p>
        </w:tc>
      </w:tr>
      <w:tr w:rsidR="00CC006A" w:rsidRPr="00CC006A" w:rsidTr="00E27D94">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1.3</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CC006A" w:rsidRPr="00CC006A" w:rsidTr="00E27D94">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1.4</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spacing w:after="0" w:line="240" w:lineRule="auto"/>
              <w:ind w:left="1" w:hanging="3"/>
              <w:contextualSpacing/>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 xml:space="preserve">Выбирать схемы базирования заготовок, оборудование, инструмент и оснастку для изготовления деталей машин </w:t>
            </w:r>
          </w:p>
        </w:tc>
      </w:tr>
      <w:tr w:rsidR="00CC006A" w:rsidRPr="00CC006A" w:rsidTr="00E27D94">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1.5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color w:val="000000"/>
                <w:kern w:val="3"/>
                <w:sz w:val="24"/>
                <w:szCs w:val="24"/>
                <w:lang w:eastAsia="zh-CN"/>
              </w:rPr>
            </w:pPr>
            <w:r w:rsidRPr="00CC006A">
              <w:rPr>
                <w:rFonts w:ascii="Times New Roman" w:eastAsia="Times New Roman" w:hAnsi="Times New Roman" w:cs="Times New Roman"/>
                <w:color w:val="000000"/>
                <w:kern w:val="3"/>
                <w:sz w:val="24"/>
                <w:szCs w:val="24"/>
                <w:lang w:eastAsia="zh-CN"/>
              </w:rPr>
              <w:t xml:space="preserve">Выполнять расчеты параметров механической обработки изготовления деталей машин, в </w:t>
            </w:r>
            <w:proofErr w:type="spellStart"/>
            <w:r w:rsidRPr="00CC006A">
              <w:rPr>
                <w:rFonts w:ascii="Times New Roman" w:eastAsia="Times New Roman" w:hAnsi="Times New Roman" w:cs="Times New Roman"/>
                <w:color w:val="000000"/>
                <w:kern w:val="3"/>
                <w:sz w:val="24"/>
                <w:szCs w:val="24"/>
                <w:lang w:eastAsia="zh-CN"/>
              </w:rPr>
              <w:t>т.ч</w:t>
            </w:r>
            <w:proofErr w:type="spellEnd"/>
            <w:r w:rsidRPr="00CC006A">
              <w:rPr>
                <w:rFonts w:ascii="Times New Roman" w:eastAsia="Times New Roman" w:hAnsi="Times New Roman" w:cs="Times New Roman"/>
                <w:color w:val="000000"/>
                <w:kern w:val="3"/>
                <w:sz w:val="24"/>
                <w:szCs w:val="24"/>
                <w:lang w:eastAsia="zh-CN"/>
              </w:rPr>
              <w:t>. с применением систем автоматизированного проектирования</w:t>
            </w:r>
          </w:p>
        </w:tc>
      </w:tr>
      <w:tr w:rsidR="00CC006A" w:rsidRPr="00CC006A" w:rsidTr="00E27D94">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1.6</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 xml:space="preserve">Разрабатывать технологическую документацию по изготовлению деталей машин, в </w:t>
            </w:r>
            <w:proofErr w:type="spellStart"/>
            <w:r w:rsidRPr="00CC006A">
              <w:rPr>
                <w:rFonts w:ascii="Times New Roman" w:eastAsia="Times New Roman" w:hAnsi="Times New Roman" w:cs="Times New Roman"/>
                <w:color w:val="000000"/>
                <w:kern w:val="3"/>
                <w:sz w:val="24"/>
                <w:szCs w:val="24"/>
                <w:lang w:eastAsia="zh-CN"/>
              </w:rPr>
              <w:t>т.ч</w:t>
            </w:r>
            <w:proofErr w:type="spellEnd"/>
            <w:r w:rsidRPr="00CC006A">
              <w:rPr>
                <w:rFonts w:ascii="Times New Roman" w:eastAsia="Times New Roman" w:hAnsi="Times New Roman" w:cs="Times New Roman"/>
                <w:color w:val="000000"/>
                <w:kern w:val="3"/>
                <w:sz w:val="24"/>
                <w:szCs w:val="24"/>
                <w:lang w:eastAsia="zh-CN"/>
              </w:rPr>
              <w:t>. с применением систем автоматизированного проектирования</w:t>
            </w:r>
          </w:p>
        </w:tc>
      </w:tr>
    </w:tbl>
    <w:p w:rsidR="00CC006A" w:rsidRPr="00CC006A" w:rsidRDefault="00CC006A" w:rsidP="00CC006A">
      <w:pPr>
        <w:spacing w:after="0" w:line="240" w:lineRule="auto"/>
        <w:ind w:firstLine="709"/>
        <w:rPr>
          <w:rFonts w:ascii="Times New Roman" w:eastAsia="Times New Roman" w:hAnsi="Times New Roman" w:cs="Times New Roman"/>
          <w:bCs/>
          <w:i/>
          <w:sz w:val="24"/>
          <w:szCs w:val="24"/>
          <w:lang w:eastAsia="ru-RU"/>
        </w:rPr>
      </w:pPr>
      <w:r w:rsidRPr="00CC006A">
        <w:rPr>
          <w:rFonts w:ascii="Times New Roman" w:eastAsia="Times New Roman" w:hAnsi="Times New Roman" w:cs="Times New Roman"/>
          <w:bCs/>
          <w:i/>
          <w:sz w:val="24"/>
          <w:szCs w:val="24"/>
          <w:lang w:eastAsia="ru-RU"/>
        </w:rPr>
        <w:lastRenderedPageBreak/>
        <w:t xml:space="preserve">1.1.3 </w:t>
      </w:r>
      <w:proofErr w:type="gramStart"/>
      <w:r w:rsidRPr="00CC006A">
        <w:rPr>
          <w:rFonts w:ascii="Times New Roman" w:eastAsia="Times New Roman" w:hAnsi="Times New Roman" w:cs="Times New Roman"/>
          <w:bCs/>
          <w:i/>
          <w:sz w:val="24"/>
          <w:szCs w:val="24"/>
          <w:lang w:eastAsia="ru-RU"/>
        </w:rPr>
        <w:t>В</w:t>
      </w:r>
      <w:proofErr w:type="gramEnd"/>
      <w:r w:rsidRPr="00CC006A">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74"/>
      </w:tblGrid>
      <w:tr w:rsidR="00CC006A" w:rsidRPr="00CC006A" w:rsidTr="00206089">
        <w:tc>
          <w:tcPr>
            <w:tcW w:w="1276" w:type="dxa"/>
          </w:tcPr>
          <w:p w:rsidR="00CC006A" w:rsidRPr="00CC006A" w:rsidRDefault="00CC006A" w:rsidP="00CC006A">
            <w:pPr>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Владеть навыками</w:t>
            </w:r>
          </w:p>
        </w:tc>
        <w:tc>
          <w:tcPr>
            <w:tcW w:w="8074" w:type="dxa"/>
          </w:tcPr>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1.1.01</w:t>
            </w:r>
            <w:r w:rsidRPr="00CC006A">
              <w:rPr>
                <w:rFonts w:ascii="Times New Roman" w:eastAsia="Times New Roman" w:hAnsi="Times New Roman" w:cs="Times New Roman"/>
                <w:b/>
                <w:sz w:val="24"/>
                <w:szCs w:val="24"/>
                <w:lang w:eastAsia="ru-RU"/>
              </w:rPr>
              <w:t xml:space="preserve"> </w:t>
            </w:r>
            <w:r w:rsidRPr="00CC006A">
              <w:rPr>
                <w:rFonts w:ascii="Times New Roman" w:eastAsia="Times New Roman" w:hAnsi="Times New Roman" w:cs="Times New Roman"/>
                <w:sz w:val="24"/>
                <w:szCs w:val="24"/>
                <w:lang w:eastAsia="ru-RU"/>
              </w:rPr>
              <w:t xml:space="preserve">использования конструкторской документации для проектирования технологических процессов изготовления деталей;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1.2.01</w:t>
            </w:r>
            <w:r w:rsidRPr="00CC006A">
              <w:rPr>
                <w:rFonts w:ascii="Times New Roman" w:eastAsia="Times New Roman" w:hAnsi="Times New Roman" w:cs="Times New Roman"/>
                <w:b/>
                <w:sz w:val="24"/>
                <w:szCs w:val="24"/>
                <w:lang w:eastAsia="ru-RU"/>
              </w:rPr>
              <w:t xml:space="preserve"> </w:t>
            </w:r>
            <w:r w:rsidRPr="00CC006A">
              <w:rPr>
                <w:rFonts w:ascii="Times New Roman" w:eastAsia="Times New Roman" w:hAnsi="Times New Roman" w:cs="Times New Roman"/>
                <w:sz w:val="24"/>
                <w:szCs w:val="24"/>
                <w:lang w:eastAsia="ru-RU"/>
              </w:rPr>
              <w:t xml:space="preserve">выбора методов получения заготовок и схем их базирования;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1.3.01</w:t>
            </w:r>
            <w:r w:rsidRPr="00CC006A">
              <w:rPr>
                <w:rFonts w:ascii="Times New Roman" w:eastAsia="Times New Roman" w:hAnsi="Times New Roman" w:cs="Times New Roman"/>
                <w:b/>
                <w:sz w:val="24"/>
                <w:szCs w:val="24"/>
                <w:lang w:eastAsia="ru-RU"/>
              </w:rPr>
              <w:t xml:space="preserve"> </w:t>
            </w:r>
            <w:r w:rsidRPr="00CC006A">
              <w:rPr>
                <w:rFonts w:ascii="Times New Roman" w:eastAsia="Times New Roman" w:hAnsi="Times New Roman" w:cs="Times New Roman"/>
                <w:sz w:val="24"/>
                <w:szCs w:val="24"/>
                <w:lang w:eastAsia="ru-RU"/>
              </w:rPr>
              <w:t>составления технологических маршрутов изготовления деталей и проектирования технологических операций;</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1.4.01</w:t>
            </w:r>
            <w:r w:rsidRPr="00CC006A">
              <w:rPr>
                <w:rFonts w:ascii="Times New Roman" w:eastAsia="Times New Roman" w:hAnsi="Times New Roman" w:cs="Times New Roman"/>
                <w:b/>
                <w:sz w:val="24"/>
                <w:szCs w:val="24"/>
                <w:lang w:eastAsia="ru-RU"/>
              </w:rPr>
              <w:t xml:space="preserve"> </w:t>
            </w:r>
            <w:r w:rsidRPr="00CC006A">
              <w:rPr>
                <w:rFonts w:ascii="Times New Roman" w:eastAsia="Times New Roman" w:hAnsi="Times New Roman" w:cs="Times New Roman"/>
                <w:sz w:val="24"/>
                <w:szCs w:val="24"/>
                <w:lang w:eastAsia="ru-RU"/>
              </w:rPr>
              <w:t xml:space="preserve">наладки инструментальной оснастки и режущего инструмента, пользование мерительным инструментом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1.5.01</w:t>
            </w:r>
            <w:r w:rsidRPr="00CC006A">
              <w:rPr>
                <w:rFonts w:ascii="Times New Roman" w:eastAsia="Times New Roman" w:hAnsi="Times New Roman" w:cs="Times New Roman"/>
                <w:b/>
                <w:sz w:val="24"/>
                <w:szCs w:val="24"/>
                <w:lang w:eastAsia="ru-RU"/>
              </w:rPr>
              <w:t xml:space="preserve"> </w:t>
            </w:r>
            <w:r w:rsidRPr="00CC006A">
              <w:rPr>
                <w:rFonts w:ascii="Times New Roman" w:eastAsia="Times New Roman" w:hAnsi="Times New Roman" w:cs="Times New Roman"/>
                <w:sz w:val="24"/>
                <w:szCs w:val="24"/>
                <w:lang w:eastAsia="ru-RU"/>
              </w:rPr>
              <w:t xml:space="preserve">подбор режимов обработки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1.5.02</w:t>
            </w:r>
            <w:r w:rsidRPr="00CC006A">
              <w:rPr>
                <w:rFonts w:ascii="Times New Roman" w:eastAsia="Times New Roman" w:hAnsi="Times New Roman" w:cs="Times New Roman"/>
                <w:b/>
                <w:sz w:val="24"/>
                <w:szCs w:val="24"/>
                <w:lang w:eastAsia="ru-RU"/>
              </w:rPr>
              <w:t xml:space="preserve"> </w:t>
            </w:r>
            <w:r w:rsidRPr="00CC006A">
              <w:rPr>
                <w:rFonts w:ascii="Times New Roman" w:eastAsia="Times New Roman" w:hAnsi="Times New Roman" w:cs="Times New Roman"/>
                <w:sz w:val="24"/>
                <w:szCs w:val="24"/>
                <w:lang w:eastAsia="ru-RU"/>
              </w:rPr>
              <w:t xml:space="preserve">расчет режимов резания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1.6.01 оформления технологической документации;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E27D94">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1.6.02 разработки конструкторской документации и проектирования технологических процессов с использованием пакетов прикладных программ;</w:t>
            </w:r>
          </w:p>
        </w:tc>
      </w:tr>
      <w:tr w:rsidR="00CC006A" w:rsidRPr="00CC006A" w:rsidTr="00206089">
        <w:tc>
          <w:tcPr>
            <w:tcW w:w="1276" w:type="dxa"/>
          </w:tcPr>
          <w:p w:rsidR="00CC006A" w:rsidRPr="00CC006A" w:rsidRDefault="00CC006A" w:rsidP="00CC006A">
            <w:pPr>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Уметь</w:t>
            </w:r>
          </w:p>
        </w:tc>
        <w:tc>
          <w:tcPr>
            <w:tcW w:w="8074" w:type="dxa"/>
          </w:tcPr>
          <w:p w:rsidR="00CC006A" w:rsidRPr="00CC006A" w:rsidRDefault="00CC006A" w:rsidP="00CC006A">
            <w:pPr>
              <w:widowControl w:val="0"/>
              <w:spacing w:after="0" w:line="240" w:lineRule="auto"/>
              <w:ind w:left="1" w:hanging="3"/>
              <w:contextualSpacing/>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sz w:val="24"/>
                <w:szCs w:val="24"/>
                <w:lang w:eastAsia="ru-RU"/>
              </w:rPr>
              <w:t>У 1.1.01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читать чертежи;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1.1.02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анализировать конструктивно-технологические свойства детали, исходя из ее служебного назначения;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1.1.03</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определять тип производства;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1.1.04</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проводить технологический контроль конструкторской документации с выработкой рекомендаций по повышению технологичности детали;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1.2.01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определять виды и способы получения заготовок;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1.2.02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рассчитывать и проверять величину припусков и размеров заготовок;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1.2.03</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рассчитывать коэффициент использования материала; анализировать и выбирать схемы базирования;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1.3.01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выбирать способы обработки поверхностей и назначать технологические базы;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1.3.02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составлять технологический маршрут изготовления детали; проектировать технологические операции;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1.3.03</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разрабатывать технологический процесс изготовления детали;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1.4.01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выбирать технологическое оборудование и технологическую оснастку: приспособления, режущий, мерительный и вспомогательный инструмент;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1.5.01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рассчитывать режимы резания по нормативам;</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1.5.02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рассчитывать штучное время; </w:t>
            </w:r>
          </w:p>
          <w:p w:rsidR="00CC006A" w:rsidRPr="00CC006A" w:rsidRDefault="00CC006A" w:rsidP="00CC006A">
            <w:pPr>
              <w:tabs>
                <w:tab w:val="left" w:pos="1418"/>
                <w:tab w:val="left" w:pos="1560"/>
              </w:tabs>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1.5.03</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определять параметры шероховатости поверхности </w:t>
            </w:r>
          </w:p>
          <w:p w:rsidR="00CC006A" w:rsidRPr="00CC006A" w:rsidRDefault="00CC006A" w:rsidP="00CC006A">
            <w:pPr>
              <w:tabs>
                <w:tab w:val="left" w:pos="1418"/>
                <w:tab w:val="left" w:pos="1560"/>
              </w:tabs>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1.5.04</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определять допуски размеров и форм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1.6.01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оформлять технологическую документацию;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1.6.02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использовать пакеты прикладных программ для разработки конструкторской документации и проектирования технологических процессов.</w:t>
            </w:r>
          </w:p>
        </w:tc>
      </w:tr>
      <w:tr w:rsidR="00CC006A" w:rsidRPr="00CC006A" w:rsidTr="00206089">
        <w:tc>
          <w:tcPr>
            <w:tcW w:w="1276" w:type="dxa"/>
          </w:tcPr>
          <w:p w:rsidR="00CC006A" w:rsidRPr="00CC006A" w:rsidRDefault="00CC006A" w:rsidP="00CC006A">
            <w:pPr>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Знать</w:t>
            </w:r>
          </w:p>
        </w:tc>
        <w:tc>
          <w:tcPr>
            <w:tcW w:w="8074" w:type="dxa"/>
          </w:tcPr>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1.1.01 служебное назначение и конструктивно-технологические признаки детали;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1.1.02 показатели качества деталей машин;</w:t>
            </w:r>
          </w:p>
          <w:p w:rsidR="00CC006A" w:rsidRPr="00CC006A"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З 1.1.03 правила отработки конструкции детали на технологичность;</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1.2.01 виды деталей и их поверхности;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1.2.02 виды заготовок и схемы их базирования;</w:t>
            </w:r>
          </w:p>
          <w:p w:rsidR="00CC006A" w:rsidRPr="00CC006A"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З 1.2.03</w:t>
            </w:r>
            <w:r w:rsidRPr="00CC006A">
              <w:rPr>
                <w:rFonts w:ascii="Times New Roman" w:eastAsia="Times New Roman" w:hAnsi="Times New Roman" w:cs="Times New Roman"/>
                <w:b/>
                <w:kern w:val="3"/>
                <w:sz w:val="24"/>
                <w:szCs w:val="24"/>
                <w:lang w:eastAsia="zh-CN"/>
              </w:rPr>
              <w:t xml:space="preserve"> </w:t>
            </w:r>
            <w:r w:rsidRPr="00CC006A">
              <w:rPr>
                <w:rFonts w:ascii="Times New Roman" w:eastAsia="Times New Roman" w:hAnsi="Times New Roman" w:cs="Times New Roman"/>
                <w:kern w:val="3"/>
                <w:sz w:val="24"/>
                <w:szCs w:val="24"/>
                <w:lang w:eastAsia="zh-CN"/>
              </w:rPr>
              <w:t>условия выбора заготовок и способы их получения;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1.3.01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методику проектирования технологического процесса изготовления детали;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1.3.02 типовые технологические процессы изготовления деталей машин;</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З 1.3.03 виды обработки резания;</w:t>
            </w:r>
          </w:p>
          <w:p w:rsidR="00CC006A" w:rsidRPr="00CC006A"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З 1.3.04</w:t>
            </w:r>
            <w:r w:rsidRPr="00CC006A">
              <w:rPr>
                <w:rFonts w:ascii="Times New Roman" w:eastAsia="Times New Roman" w:hAnsi="Times New Roman" w:cs="Times New Roman"/>
                <w:b/>
                <w:kern w:val="3"/>
                <w:sz w:val="24"/>
                <w:szCs w:val="24"/>
                <w:lang w:eastAsia="zh-CN"/>
              </w:rPr>
              <w:t xml:space="preserve"> </w:t>
            </w:r>
            <w:r w:rsidRPr="00CC006A">
              <w:rPr>
                <w:rFonts w:ascii="Times New Roman" w:eastAsia="Times New Roman" w:hAnsi="Times New Roman" w:cs="Times New Roman"/>
                <w:kern w:val="3"/>
                <w:sz w:val="24"/>
                <w:szCs w:val="24"/>
                <w:lang w:eastAsia="zh-CN"/>
              </w:rPr>
              <w:t>элементы технологической операции;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1.4.01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физико-механические свойства конструкционных и инструментальных материалов;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1.4.02 классификацию баз;</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1.4.03</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способы и погрешности базирования заготовок;</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1.4.04 правила выбора технологических баз;</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1.4.05</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виды режущих инструментов;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1.4.06</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технологические возможности металлорежущих станков;</w:t>
            </w:r>
          </w:p>
          <w:p w:rsidR="00CC006A" w:rsidRPr="00CC006A"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З 1.4.07</w:t>
            </w:r>
            <w:r w:rsidRPr="00CC006A">
              <w:rPr>
                <w:rFonts w:ascii="Times New Roman" w:eastAsia="Times New Roman" w:hAnsi="Times New Roman" w:cs="Times New Roman"/>
                <w:color w:val="000000"/>
                <w:kern w:val="3"/>
                <w:sz w:val="24"/>
                <w:szCs w:val="24"/>
                <w:lang w:eastAsia="zh-CN"/>
              </w:rPr>
              <w:t xml:space="preserve"> </w:t>
            </w:r>
            <w:r w:rsidRPr="00CC006A">
              <w:rPr>
                <w:rFonts w:ascii="Times New Roman" w:eastAsia="Times New Roman" w:hAnsi="Times New Roman" w:cs="Times New Roman"/>
                <w:kern w:val="3"/>
                <w:sz w:val="24"/>
                <w:szCs w:val="24"/>
                <w:lang w:eastAsia="zh-CN"/>
              </w:rPr>
              <w:t>назначение станочных приспособлений;</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1.5.01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методику расчета режимов резания;</w:t>
            </w:r>
          </w:p>
          <w:p w:rsidR="00CC006A" w:rsidRPr="00CC006A"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З 1.5.02</w:t>
            </w:r>
            <w:r w:rsidRPr="00CC006A">
              <w:rPr>
                <w:rFonts w:ascii="Times New Roman" w:eastAsia="Times New Roman" w:hAnsi="Times New Roman" w:cs="Times New Roman"/>
                <w:color w:val="000000"/>
                <w:kern w:val="3"/>
                <w:sz w:val="24"/>
                <w:szCs w:val="24"/>
                <w:lang w:eastAsia="zh-CN"/>
              </w:rPr>
              <w:t xml:space="preserve"> </w:t>
            </w:r>
            <w:r w:rsidRPr="00CC006A">
              <w:rPr>
                <w:rFonts w:ascii="Times New Roman" w:eastAsia="Times New Roman" w:hAnsi="Times New Roman" w:cs="Times New Roman"/>
                <w:kern w:val="3"/>
                <w:sz w:val="24"/>
                <w:szCs w:val="24"/>
                <w:lang w:eastAsia="zh-CN"/>
              </w:rPr>
              <w:t>структуру штучного времени;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1.6.01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назначение и виды технологических документов;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1.6.02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требования ЕСКД и ЕСТД к оформлению технической документации;</w:t>
            </w:r>
          </w:p>
          <w:p w:rsidR="00CC006A" w:rsidRPr="00CC006A" w:rsidRDefault="00CC006A" w:rsidP="00CC006A">
            <w:pPr>
              <w:tabs>
                <w:tab w:val="left" w:pos="993"/>
              </w:tabs>
              <w:suppressAutoHyphens/>
              <w:autoSpaceDN w:val="0"/>
              <w:spacing w:after="0" w:line="240" w:lineRule="auto"/>
              <w:jc w:val="both"/>
              <w:rPr>
                <w:rFonts w:ascii="Times New Roman" w:eastAsia="Times New Roman" w:hAnsi="Times New Roman" w:cs="Times New Roman"/>
                <w:bCs/>
                <w:kern w:val="3"/>
                <w:sz w:val="24"/>
                <w:szCs w:val="24"/>
              </w:rPr>
            </w:pPr>
            <w:r w:rsidRPr="00CC006A">
              <w:rPr>
                <w:rFonts w:ascii="Times New Roman" w:eastAsia="Times New Roman" w:hAnsi="Times New Roman" w:cs="Times New Roman"/>
                <w:kern w:val="3"/>
                <w:sz w:val="24"/>
                <w:szCs w:val="24"/>
                <w:lang w:eastAsia="zh-CN"/>
              </w:rPr>
              <w:t>З 1.6.03</w:t>
            </w:r>
            <w:r w:rsidRPr="00CC006A">
              <w:rPr>
                <w:rFonts w:ascii="Times New Roman" w:eastAsia="Times New Roman" w:hAnsi="Times New Roman" w:cs="Times New Roman"/>
                <w:color w:val="000000"/>
                <w:kern w:val="3"/>
                <w:sz w:val="24"/>
                <w:szCs w:val="24"/>
                <w:lang w:eastAsia="zh-CN"/>
              </w:rPr>
              <w:t xml:space="preserve"> </w:t>
            </w:r>
            <w:r w:rsidRPr="00CC006A">
              <w:rPr>
                <w:rFonts w:ascii="Times New Roman" w:eastAsia="Times New Roman" w:hAnsi="Times New Roman" w:cs="Times New Roman"/>
                <w:kern w:val="3"/>
                <w:sz w:val="24"/>
                <w:szCs w:val="24"/>
                <w:lang w:eastAsia="zh-CN"/>
              </w:rPr>
              <w:t>состав, функции и возможности использования информационных технологий в машиностроении.</w:t>
            </w:r>
          </w:p>
        </w:tc>
      </w:tr>
    </w:tbl>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bookmarkStart w:id="2" w:name="_Toc410062136"/>
      <w:r w:rsidRPr="00CC006A">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Всего часов </w:t>
      </w:r>
      <w:r w:rsidRPr="00CC006A">
        <w:rPr>
          <w:rFonts w:ascii="Times New Roman" w:eastAsia="Times New Roman" w:hAnsi="Times New Roman" w:cs="Times New Roman"/>
          <w:b/>
          <w:sz w:val="24"/>
          <w:szCs w:val="24"/>
          <w:lang w:eastAsia="ru-RU"/>
        </w:rPr>
        <w:t>434 часа</w:t>
      </w:r>
    </w:p>
    <w:p w:rsidR="00CC006A" w:rsidRPr="00CC006A" w:rsidRDefault="00CC006A" w:rsidP="00CC006A">
      <w:pPr>
        <w:spacing w:after="0" w:line="240" w:lineRule="auto"/>
        <w:ind w:firstLine="708"/>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том числе в форме практической подготовки </w:t>
      </w:r>
      <w:r w:rsidRPr="00CC006A">
        <w:rPr>
          <w:rFonts w:ascii="Times New Roman" w:eastAsia="Times New Roman" w:hAnsi="Times New Roman" w:cs="Times New Roman"/>
          <w:b/>
          <w:sz w:val="24"/>
          <w:szCs w:val="24"/>
          <w:lang w:eastAsia="ru-RU"/>
        </w:rPr>
        <w:t>434 часа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Из них на освоение МДК </w:t>
      </w:r>
      <w:r w:rsidRPr="00CC006A">
        <w:rPr>
          <w:rFonts w:ascii="Times New Roman" w:eastAsia="Times New Roman" w:hAnsi="Times New Roman" w:cs="Times New Roman"/>
          <w:b/>
          <w:sz w:val="24"/>
          <w:szCs w:val="24"/>
          <w:lang w:eastAsia="ru-RU"/>
        </w:rPr>
        <w:t>254 часа</w:t>
      </w:r>
    </w:p>
    <w:p w:rsidR="00CC006A" w:rsidRPr="00CC006A" w:rsidRDefault="00CC006A" w:rsidP="00CC006A">
      <w:pPr>
        <w:spacing w:after="0" w:line="240" w:lineRule="auto"/>
        <w:ind w:firstLine="708"/>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том числе самостоятельная работа … часа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практики, в том числе учебная                     108 часов</w:t>
      </w:r>
    </w:p>
    <w:p w:rsidR="00CC006A" w:rsidRPr="00CC006A" w:rsidRDefault="00CC006A" w:rsidP="00CC006A">
      <w:pPr>
        <w:spacing w:after="0" w:line="240" w:lineRule="auto"/>
        <w:ind w:left="1416" w:firstLine="708"/>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   производственная    72 часа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iCs/>
          <w:sz w:val="24"/>
          <w:szCs w:val="24"/>
          <w:lang w:eastAsia="ru-RU"/>
        </w:rPr>
        <w:t>Промежуточная аттестация</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 xml:space="preserve">  18 часов</w:t>
      </w:r>
    </w:p>
    <w:p w:rsidR="00CC006A" w:rsidRPr="00CC006A" w:rsidRDefault="00CC006A" w:rsidP="00CC006A">
      <w:pPr>
        <w:spacing w:after="0" w:line="240" w:lineRule="auto"/>
        <w:rPr>
          <w:rFonts w:ascii="Times New Roman" w:eastAsia="Times New Roman" w:hAnsi="Times New Roman" w:cs="Times New Roman"/>
          <w:b/>
          <w:i/>
          <w:sz w:val="24"/>
          <w:szCs w:val="24"/>
          <w:lang w:eastAsia="ru-RU"/>
        </w:rPr>
      </w:pPr>
    </w:p>
    <w:p w:rsidR="00CC006A" w:rsidRPr="00CC006A" w:rsidRDefault="00CC006A" w:rsidP="00CC006A">
      <w:pPr>
        <w:shd w:val="clear" w:color="auto" w:fill="FFFFFF"/>
        <w:spacing w:after="0" w:line="240" w:lineRule="auto"/>
        <w:ind w:right="141" w:firstLine="709"/>
        <w:jc w:val="both"/>
        <w:rPr>
          <w:rFonts w:ascii="YS Text" w:eastAsia="Times New Roman" w:hAnsi="YS Text" w:cs="Times New Roman"/>
          <w:color w:val="000000"/>
          <w:sz w:val="24"/>
          <w:szCs w:val="24"/>
          <w:lang w:eastAsia="ru-RU"/>
        </w:rPr>
      </w:pPr>
      <w:r w:rsidRPr="00CC006A">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bookmarkEnd w:id="2"/>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sectPr w:rsidR="00CC006A" w:rsidRPr="00CC006A" w:rsidSect="000E6C5F">
          <w:footerReference w:type="even" r:id="rId7"/>
          <w:footerReference w:type="default" r:id="rId8"/>
          <w:footerReference w:type="first" r:id="rId9"/>
          <w:pgSz w:w="11907" w:h="16840"/>
          <w:pgMar w:top="1134" w:right="851" w:bottom="1134" w:left="1701" w:header="709" w:footer="709" w:gutter="0"/>
          <w:pgNumType w:start="75"/>
          <w:cols w:space="720"/>
          <w:titlePg/>
          <w:docGrid w:linePitch="326"/>
        </w:sect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lastRenderedPageBreak/>
        <w:t>2. СТРУКТУРА И СОДЕРЖАНИЕ ПРОФЕССИОНАЛЬНОГО МОДУЛЯ</w:t>
      </w: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2.1 Структура профессионального модуля</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124"/>
        <w:gridCol w:w="1028"/>
        <w:gridCol w:w="787"/>
        <w:gridCol w:w="664"/>
        <w:gridCol w:w="1474"/>
        <w:gridCol w:w="1331"/>
        <w:gridCol w:w="1515"/>
        <w:gridCol w:w="527"/>
        <w:gridCol w:w="885"/>
        <w:gridCol w:w="1420"/>
      </w:tblGrid>
      <w:tr w:rsidR="00CC006A" w:rsidRPr="00CC006A" w:rsidTr="00206089">
        <w:trPr>
          <w:trHeight w:val="484"/>
        </w:trPr>
        <w:tc>
          <w:tcPr>
            <w:tcW w:w="545" w:type="pct"/>
            <w:vMerge w:val="restart"/>
            <w:tcBorders>
              <w:bottom w:val="single" w:sz="4" w:space="0" w:color="auto"/>
            </w:tcBorders>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Коды профессиональных общих компетенций</w:t>
            </w:r>
          </w:p>
        </w:tc>
        <w:tc>
          <w:tcPr>
            <w:tcW w:w="1091" w:type="pct"/>
            <w:vMerge w:val="restart"/>
            <w:tcBorders>
              <w:bottom w:val="single" w:sz="4" w:space="0" w:color="auto"/>
            </w:tcBorders>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Наименования разделов профессионального модуля</w:t>
            </w:r>
          </w:p>
        </w:tc>
        <w:tc>
          <w:tcPr>
            <w:tcW w:w="359" w:type="pct"/>
            <w:vMerge w:val="restart"/>
            <w:tcBorders>
              <w:bottom w:val="single" w:sz="4" w:space="0" w:color="auto"/>
            </w:tcBorders>
            <w:vAlign w:val="center"/>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iCs/>
                <w:sz w:val="20"/>
                <w:szCs w:val="20"/>
                <w:lang w:eastAsia="ru-RU"/>
              </w:rPr>
              <w:t>Всего, час.</w:t>
            </w:r>
          </w:p>
        </w:tc>
        <w:tc>
          <w:tcPr>
            <w:tcW w:w="275" w:type="pct"/>
            <w:vMerge w:val="restart"/>
            <w:tcBorders>
              <w:bottom w:val="single" w:sz="4" w:space="0" w:color="auto"/>
            </w:tcBorders>
            <w:textDirection w:val="btLr"/>
            <w:vAlign w:val="center"/>
          </w:tcPr>
          <w:p w:rsidR="00CC006A" w:rsidRPr="00CC006A" w:rsidRDefault="00CC006A" w:rsidP="00CC006A">
            <w:pPr>
              <w:spacing w:after="0" w:line="240" w:lineRule="auto"/>
              <w:ind w:left="113" w:right="113"/>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iCs/>
                <w:sz w:val="20"/>
                <w:szCs w:val="20"/>
                <w:lang w:eastAsia="ru-RU"/>
              </w:rPr>
              <w:t xml:space="preserve">В </w:t>
            </w:r>
            <w:proofErr w:type="spellStart"/>
            <w:r w:rsidRPr="00CC006A">
              <w:rPr>
                <w:rFonts w:ascii="Times New Roman" w:eastAsia="Times New Roman" w:hAnsi="Times New Roman" w:cs="Times New Roman"/>
                <w:iCs/>
                <w:sz w:val="20"/>
                <w:szCs w:val="20"/>
                <w:lang w:eastAsia="ru-RU"/>
              </w:rPr>
              <w:t>т.ч</w:t>
            </w:r>
            <w:proofErr w:type="spellEnd"/>
            <w:r w:rsidRPr="00CC006A">
              <w:rPr>
                <w:rFonts w:ascii="Times New Roman" w:eastAsia="Times New Roman" w:hAnsi="Times New Roman" w:cs="Times New Roman"/>
                <w:iCs/>
                <w:sz w:val="20"/>
                <w:szCs w:val="20"/>
                <w:lang w:eastAsia="ru-RU"/>
              </w:rPr>
              <w:t>. в форме практической. подготовки</w:t>
            </w:r>
          </w:p>
        </w:tc>
        <w:tc>
          <w:tcPr>
            <w:tcW w:w="2730" w:type="pct"/>
            <w:gridSpan w:val="7"/>
            <w:tcBorders>
              <w:bottom w:val="single" w:sz="4" w:space="0" w:color="auto"/>
            </w:tcBorders>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 xml:space="preserve">Объем профессионального модуля, </w:t>
            </w:r>
            <w:proofErr w:type="spellStart"/>
            <w:r w:rsidRPr="00CC006A">
              <w:rPr>
                <w:rFonts w:ascii="Times New Roman" w:eastAsia="Times New Roman" w:hAnsi="Times New Roman" w:cs="Times New Roman"/>
                <w:sz w:val="20"/>
                <w:szCs w:val="20"/>
                <w:lang w:eastAsia="ru-RU"/>
              </w:rPr>
              <w:t>ак</w:t>
            </w:r>
            <w:proofErr w:type="spellEnd"/>
            <w:r w:rsidRPr="00CC006A">
              <w:rPr>
                <w:rFonts w:ascii="Times New Roman" w:eastAsia="Times New Roman" w:hAnsi="Times New Roman" w:cs="Times New Roman"/>
                <w:sz w:val="20"/>
                <w:szCs w:val="20"/>
                <w:lang w:eastAsia="ru-RU"/>
              </w:rPr>
              <w:t>. час.</w:t>
            </w:r>
          </w:p>
        </w:tc>
      </w:tr>
      <w:tr w:rsidR="00CC006A" w:rsidRPr="00CC006A" w:rsidTr="00206089">
        <w:trPr>
          <w:trHeight w:val="58"/>
        </w:trPr>
        <w:tc>
          <w:tcPr>
            <w:tcW w:w="545" w:type="pct"/>
            <w:vMerge/>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1"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359" w:type="pct"/>
            <w:vMerge/>
            <w:vAlign w:val="center"/>
          </w:tcPr>
          <w:p w:rsidR="00CC006A" w:rsidRPr="00CC006A" w:rsidRDefault="00CC006A" w:rsidP="00CC006A">
            <w:pPr>
              <w:spacing w:after="0" w:line="240" w:lineRule="auto"/>
              <w:rPr>
                <w:rFonts w:ascii="Times New Roman" w:eastAsia="Times New Roman" w:hAnsi="Times New Roman" w:cs="Times New Roman"/>
                <w:i/>
                <w:iCs/>
                <w:sz w:val="24"/>
                <w:szCs w:val="24"/>
                <w:lang w:eastAsia="ru-RU"/>
              </w:rPr>
            </w:pPr>
          </w:p>
        </w:tc>
        <w:tc>
          <w:tcPr>
            <w:tcW w:w="275" w:type="pct"/>
            <w:vMerge/>
            <w:shd w:val="clear" w:color="auto" w:fill="FFFF00"/>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1925" w:type="pct"/>
            <w:gridSpan w:val="5"/>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Обучение по МДК</w:t>
            </w:r>
          </w:p>
        </w:tc>
        <w:tc>
          <w:tcPr>
            <w:tcW w:w="805" w:type="pct"/>
            <w:gridSpan w:val="2"/>
            <w:vMerge w:val="restart"/>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Практики</w:t>
            </w:r>
          </w:p>
        </w:tc>
      </w:tr>
      <w:tr w:rsidR="00CC006A" w:rsidRPr="00CC006A" w:rsidTr="00206089">
        <w:tc>
          <w:tcPr>
            <w:tcW w:w="545" w:type="pct"/>
            <w:vMerge/>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1"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359" w:type="pct"/>
            <w:vMerge/>
            <w:vAlign w:val="center"/>
          </w:tcPr>
          <w:p w:rsidR="00CC006A" w:rsidRPr="00CC006A" w:rsidRDefault="00CC006A" w:rsidP="00CC006A">
            <w:pPr>
              <w:spacing w:after="0" w:line="240" w:lineRule="auto"/>
              <w:rPr>
                <w:rFonts w:ascii="Times New Roman" w:eastAsia="Times New Roman" w:hAnsi="Times New Roman" w:cs="Times New Roman"/>
                <w:i/>
                <w:iCs/>
                <w:sz w:val="24"/>
                <w:szCs w:val="24"/>
                <w:lang w:eastAsia="ru-RU"/>
              </w:rPr>
            </w:pPr>
          </w:p>
        </w:tc>
        <w:tc>
          <w:tcPr>
            <w:tcW w:w="275" w:type="pct"/>
            <w:vMerge/>
            <w:shd w:val="clear" w:color="auto" w:fill="FFFF00"/>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p>
        </w:tc>
        <w:tc>
          <w:tcPr>
            <w:tcW w:w="232" w:type="pct"/>
            <w:vMerge w:val="restart"/>
          </w:tcPr>
          <w:p w:rsidR="00CC006A" w:rsidRPr="00CC006A" w:rsidRDefault="00CC006A" w:rsidP="00CC006A">
            <w:pPr>
              <w:spacing w:after="0" w:line="240" w:lineRule="auto"/>
              <w:ind w:right="-96"/>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Всего</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p>
        </w:tc>
        <w:tc>
          <w:tcPr>
            <w:tcW w:w="1693" w:type="pct"/>
            <w:gridSpan w:val="4"/>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В том числе</w:t>
            </w:r>
          </w:p>
        </w:tc>
        <w:tc>
          <w:tcPr>
            <w:tcW w:w="805" w:type="pct"/>
            <w:gridSpan w:val="2"/>
            <w:vMerge/>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r>
      <w:tr w:rsidR="00CC006A" w:rsidRPr="00CC006A" w:rsidTr="00206089">
        <w:trPr>
          <w:cantSplit/>
          <w:trHeight w:val="1415"/>
        </w:trPr>
        <w:tc>
          <w:tcPr>
            <w:tcW w:w="545" w:type="pct"/>
            <w:vMerge/>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1"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359"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275" w:type="pct"/>
            <w:vMerge/>
            <w:shd w:val="clear" w:color="auto" w:fill="FFFF00"/>
          </w:tcPr>
          <w:p w:rsidR="00CC006A" w:rsidRPr="00CC006A" w:rsidRDefault="00CC006A" w:rsidP="00CC006A">
            <w:pPr>
              <w:spacing w:after="0" w:line="240" w:lineRule="auto"/>
              <w:jc w:val="center"/>
              <w:rPr>
                <w:rFonts w:ascii="Times New Roman" w:eastAsia="Times New Roman" w:hAnsi="Times New Roman" w:cs="Times New Roman"/>
                <w:i/>
                <w:sz w:val="20"/>
                <w:szCs w:val="20"/>
                <w:lang w:eastAsia="ru-RU"/>
              </w:rPr>
            </w:pPr>
          </w:p>
        </w:tc>
        <w:tc>
          <w:tcPr>
            <w:tcW w:w="232" w:type="pct"/>
            <w:vMerge/>
          </w:tcPr>
          <w:p w:rsidR="00CC006A" w:rsidRPr="00CC006A" w:rsidRDefault="00CC006A" w:rsidP="00CC006A">
            <w:pPr>
              <w:spacing w:after="0" w:line="240" w:lineRule="auto"/>
              <w:jc w:val="center"/>
              <w:rPr>
                <w:rFonts w:ascii="Times New Roman" w:eastAsia="Times New Roman" w:hAnsi="Times New Roman" w:cs="Times New Roman"/>
                <w:i/>
                <w:sz w:val="20"/>
                <w:szCs w:val="20"/>
                <w:lang w:eastAsia="ru-RU"/>
              </w:rPr>
            </w:pPr>
          </w:p>
        </w:tc>
        <w:tc>
          <w:tcPr>
            <w:tcW w:w="515"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color w:val="000000"/>
                <w:sz w:val="20"/>
                <w:szCs w:val="20"/>
                <w:lang w:eastAsia="ru-RU"/>
              </w:rPr>
            </w:pPr>
            <w:r w:rsidRPr="00CC006A">
              <w:rPr>
                <w:rFonts w:ascii="Times New Roman" w:eastAsia="Times New Roman" w:hAnsi="Times New Roman" w:cs="Times New Roman"/>
                <w:color w:val="000000"/>
                <w:sz w:val="20"/>
                <w:szCs w:val="20"/>
                <w:lang w:eastAsia="ru-RU"/>
              </w:rPr>
              <w:t>Лабораторных</w:t>
            </w:r>
            <w:proofErr w:type="gramStart"/>
            <w:r w:rsidRPr="00CC006A">
              <w:rPr>
                <w:rFonts w:ascii="Times New Roman" w:eastAsia="Times New Roman" w:hAnsi="Times New Roman" w:cs="Times New Roman"/>
                <w:color w:val="000000"/>
                <w:sz w:val="20"/>
                <w:szCs w:val="20"/>
                <w:lang w:eastAsia="ru-RU"/>
              </w:rPr>
              <w:t>.</w:t>
            </w:r>
            <w:proofErr w:type="gramEnd"/>
            <w:r w:rsidRPr="00CC006A">
              <w:rPr>
                <w:rFonts w:ascii="Times New Roman" w:eastAsia="Times New Roman" w:hAnsi="Times New Roman" w:cs="Times New Roman"/>
                <w:color w:val="000000"/>
                <w:sz w:val="20"/>
                <w:szCs w:val="20"/>
                <w:lang w:eastAsia="ru-RU"/>
              </w:rPr>
              <w:t xml:space="preserve"> и практических. занятий</w:t>
            </w:r>
          </w:p>
          <w:p w:rsidR="00CC006A" w:rsidRPr="00CC006A" w:rsidRDefault="00CC006A" w:rsidP="00CC006A">
            <w:pPr>
              <w:spacing w:after="0" w:line="240" w:lineRule="auto"/>
              <w:ind w:right="-57"/>
              <w:rPr>
                <w:rFonts w:ascii="Times New Roman" w:eastAsia="Times New Roman" w:hAnsi="Times New Roman" w:cs="Times New Roman"/>
                <w:i/>
                <w:sz w:val="20"/>
                <w:szCs w:val="20"/>
                <w:lang w:eastAsia="ru-RU"/>
              </w:rPr>
            </w:pPr>
          </w:p>
        </w:tc>
        <w:tc>
          <w:tcPr>
            <w:tcW w:w="465"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color w:val="000000"/>
                <w:sz w:val="20"/>
                <w:szCs w:val="20"/>
                <w:lang w:eastAsia="ru-RU"/>
              </w:rPr>
            </w:pPr>
            <w:r w:rsidRPr="00CC006A">
              <w:rPr>
                <w:rFonts w:ascii="Times New Roman" w:eastAsia="Times New Roman" w:hAnsi="Times New Roman" w:cs="Times New Roman"/>
                <w:sz w:val="20"/>
                <w:szCs w:val="20"/>
                <w:lang w:eastAsia="ru-RU"/>
              </w:rPr>
              <w:t>Курсовых работ (проектов)</w:t>
            </w:r>
          </w:p>
        </w:tc>
        <w:tc>
          <w:tcPr>
            <w:tcW w:w="529"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color w:val="000000"/>
                <w:sz w:val="20"/>
                <w:szCs w:val="20"/>
                <w:lang w:eastAsia="ru-RU"/>
              </w:rPr>
            </w:pPr>
            <w:r w:rsidRPr="00CC006A">
              <w:rPr>
                <w:rFonts w:ascii="Times New Roman" w:eastAsia="Times New Roman" w:hAnsi="Times New Roman" w:cs="Times New Roman"/>
                <w:sz w:val="20"/>
                <w:szCs w:val="20"/>
                <w:lang w:eastAsia="ru-RU"/>
              </w:rPr>
              <w:t>Самостоятельная работа</w:t>
            </w:r>
          </w:p>
        </w:tc>
        <w:tc>
          <w:tcPr>
            <w:tcW w:w="184" w:type="pct"/>
            <w:textDirection w:val="btLr"/>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Промежуточная аттестация</w:t>
            </w:r>
          </w:p>
        </w:tc>
        <w:tc>
          <w:tcPr>
            <w:tcW w:w="309"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Учебная</w:t>
            </w:r>
          </w:p>
          <w:p w:rsidR="00CC006A" w:rsidRPr="00CC006A" w:rsidRDefault="00CC006A" w:rsidP="00CC006A">
            <w:pPr>
              <w:spacing w:after="0" w:line="240" w:lineRule="auto"/>
              <w:ind w:left="-57" w:right="-57"/>
              <w:jc w:val="center"/>
              <w:rPr>
                <w:rFonts w:ascii="Times New Roman" w:eastAsia="Times New Roman" w:hAnsi="Times New Roman" w:cs="Times New Roman"/>
                <w:i/>
                <w:sz w:val="20"/>
                <w:szCs w:val="20"/>
                <w:lang w:eastAsia="ru-RU"/>
              </w:rPr>
            </w:pPr>
          </w:p>
        </w:tc>
        <w:tc>
          <w:tcPr>
            <w:tcW w:w="496"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Производственная</w:t>
            </w:r>
          </w:p>
          <w:p w:rsidR="00CC006A" w:rsidRPr="00CC006A" w:rsidRDefault="00CC006A" w:rsidP="00CC006A">
            <w:pPr>
              <w:spacing w:after="0" w:line="240" w:lineRule="auto"/>
              <w:ind w:left="-57" w:right="-57"/>
              <w:jc w:val="center"/>
              <w:rPr>
                <w:rFonts w:ascii="Times New Roman" w:eastAsia="Times New Roman" w:hAnsi="Times New Roman" w:cs="Times New Roman"/>
                <w:i/>
                <w:sz w:val="20"/>
                <w:szCs w:val="20"/>
                <w:lang w:eastAsia="ru-RU"/>
              </w:rPr>
            </w:pPr>
          </w:p>
        </w:tc>
      </w:tr>
      <w:tr w:rsidR="00CC006A" w:rsidRPr="00CC006A" w:rsidTr="00206089">
        <w:trPr>
          <w:trHeight w:val="70"/>
        </w:trPr>
        <w:tc>
          <w:tcPr>
            <w:tcW w:w="545"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1</w:t>
            </w:r>
          </w:p>
        </w:tc>
        <w:tc>
          <w:tcPr>
            <w:tcW w:w="1091"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2</w:t>
            </w:r>
          </w:p>
        </w:tc>
        <w:tc>
          <w:tcPr>
            <w:tcW w:w="359"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3</w:t>
            </w:r>
          </w:p>
        </w:tc>
        <w:tc>
          <w:tcPr>
            <w:tcW w:w="275"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4</w:t>
            </w:r>
          </w:p>
        </w:tc>
        <w:tc>
          <w:tcPr>
            <w:tcW w:w="232"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5</w:t>
            </w:r>
          </w:p>
        </w:tc>
        <w:tc>
          <w:tcPr>
            <w:tcW w:w="515"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6</w:t>
            </w:r>
          </w:p>
        </w:tc>
        <w:tc>
          <w:tcPr>
            <w:tcW w:w="465"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7</w:t>
            </w:r>
          </w:p>
        </w:tc>
        <w:tc>
          <w:tcPr>
            <w:tcW w:w="529"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8</w:t>
            </w:r>
          </w:p>
        </w:tc>
        <w:tc>
          <w:tcPr>
            <w:tcW w:w="184"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9</w:t>
            </w:r>
          </w:p>
        </w:tc>
        <w:tc>
          <w:tcPr>
            <w:tcW w:w="309"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10</w:t>
            </w:r>
          </w:p>
        </w:tc>
        <w:tc>
          <w:tcPr>
            <w:tcW w:w="496"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11</w:t>
            </w:r>
          </w:p>
        </w:tc>
      </w:tr>
      <w:tr w:rsidR="00CC006A" w:rsidRPr="00CC006A" w:rsidTr="00206089">
        <w:tc>
          <w:tcPr>
            <w:tcW w:w="545" w:type="pct"/>
            <w:vAlign w:val="center"/>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ПК 1.1-1.3</w:t>
            </w:r>
          </w:p>
          <w:p w:rsidR="00CC006A" w:rsidRPr="00CC006A" w:rsidRDefault="00E27D94" w:rsidP="00CC006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ОК.01-ОК.0</w:t>
            </w:r>
            <w:r w:rsidR="00CC006A" w:rsidRPr="00CC006A">
              <w:rPr>
                <w:rFonts w:ascii="Times New Roman" w:eastAsia="Times New Roman" w:hAnsi="Times New Roman" w:cs="Times New Roman"/>
                <w:lang w:eastAsia="ru-RU"/>
              </w:rPr>
              <w:t>9</w:t>
            </w:r>
          </w:p>
        </w:tc>
        <w:tc>
          <w:tcPr>
            <w:tcW w:w="1091" w:type="pct"/>
            <w:vAlign w:val="center"/>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Раздел 1 </w:t>
            </w: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sz w:val="24"/>
                <w:szCs w:val="24"/>
                <w:lang w:eastAsia="ru-RU"/>
              </w:rPr>
              <w:t>Проектирование технологических процессов изготовления деталей машин</w:t>
            </w:r>
            <w:r w:rsidRPr="00CC006A">
              <w:rPr>
                <w:rFonts w:ascii="Times New Roman" w:eastAsia="Times New Roman" w:hAnsi="Times New Roman" w:cs="Times New Roman"/>
                <w:i/>
                <w:sz w:val="24"/>
                <w:szCs w:val="24"/>
                <w:lang w:eastAsia="ru-RU"/>
              </w:rPr>
              <w:t xml:space="preserve"> (МДК 01.01)</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128</w:t>
            </w:r>
          </w:p>
        </w:tc>
        <w:tc>
          <w:tcPr>
            <w:tcW w:w="275"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63</w:t>
            </w:r>
          </w:p>
        </w:tc>
        <w:tc>
          <w:tcPr>
            <w:tcW w:w="232"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65</w:t>
            </w:r>
          </w:p>
        </w:tc>
        <w:tc>
          <w:tcPr>
            <w:tcW w:w="515"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50</w:t>
            </w:r>
          </w:p>
        </w:tc>
        <w:tc>
          <w:tcPr>
            <w:tcW w:w="465"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15</w:t>
            </w:r>
          </w:p>
        </w:tc>
        <w:tc>
          <w:tcPr>
            <w:tcW w:w="529"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w:t>
            </w:r>
          </w:p>
        </w:tc>
        <w:tc>
          <w:tcPr>
            <w:tcW w:w="184" w:type="pct"/>
            <w:vMerge w:val="restar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9</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9</w:t>
            </w:r>
          </w:p>
        </w:tc>
        <w:tc>
          <w:tcPr>
            <w:tcW w:w="30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54</w:t>
            </w:r>
          </w:p>
        </w:tc>
        <w:tc>
          <w:tcPr>
            <w:tcW w:w="496"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36</w:t>
            </w:r>
          </w:p>
        </w:tc>
      </w:tr>
      <w:tr w:rsidR="00CC006A" w:rsidRPr="00CC006A" w:rsidTr="00206089">
        <w:trPr>
          <w:trHeight w:val="314"/>
        </w:trPr>
        <w:tc>
          <w:tcPr>
            <w:tcW w:w="545" w:type="pct"/>
            <w:vAlign w:val="center"/>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ПК 1.4-1.6</w:t>
            </w:r>
          </w:p>
          <w:p w:rsidR="00CC006A" w:rsidRPr="00CC006A" w:rsidRDefault="00E27D94" w:rsidP="00CC006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ОК.01-ОК.0</w:t>
            </w:r>
            <w:r w:rsidRPr="00CC006A">
              <w:rPr>
                <w:rFonts w:ascii="Times New Roman" w:eastAsia="Times New Roman" w:hAnsi="Times New Roman" w:cs="Times New Roman"/>
                <w:lang w:eastAsia="ru-RU"/>
              </w:rPr>
              <w:t>9</w:t>
            </w:r>
          </w:p>
        </w:tc>
        <w:tc>
          <w:tcPr>
            <w:tcW w:w="1091" w:type="pct"/>
            <w:vAlign w:val="center"/>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Раздел 2</w:t>
            </w:r>
          </w:p>
          <w:p w:rsidR="00CC006A" w:rsidRPr="00CC006A" w:rsidRDefault="00CC006A" w:rsidP="00CC006A">
            <w:pPr>
              <w:spacing w:after="0" w:line="240" w:lineRule="auto"/>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sz w:val="24"/>
                <w:szCs w:val="24"/>
                <w:lang w:eastAsia="ru-RU"/>
              </w:rPr>
              <w:t>Эксплуатация систем автоматизированного проектирования и программирования в машиностроении</w:t>
            </w:r>
            <w:r w:rsidRPr="00CC006A">
              <w:rPr>
                <w:rFonts w:ascii="Times New Roman" w:eastAsia="Times New Roman" w:hAnsi="Times New Roman" w:cs="Times New Roman"/>
                <w:i/>
                <w:sz w:val="24"/>
                <w:szCs w:val="24"/>
                <w:lang w:eastAsia="ru-RU"/>
              </w:rPr>
              <w:t xml:space="preserve">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i/>
                <w:sz w:val="24"/>
                <w:szCs w:val="24"/>
                <w:lang w:eastAsia="ru-RU"/>
              </w:rPr>
              <w:t>(МДК 01.02)</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126</w:t>
            </w:r>
          </w:p>
        </w:tc>
        <w:tc>
          <w:tcPr>
            <w:tcW w:w="275"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57</w:t>
            </w:r>
          </w:p>
        </w:tc>
        <w:tc>
          <w:tcPr>
            <w:tcW w:w="232"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69</w:t>
            </w:r>
          </w:p>
        </w:tc>
        <w:tc>
          <w:tcPr>
            <w:tcW w:w="515"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54</w:t>
            </w:r>
          </w:p>
        </w:tc>
        <w:tc>
          <w:tcPr>
            <w:tcW w:w="465"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15</w:t>
            </w:r>
          </w:p>
        </w:tc>
        <w:tc>
          <w:tcPr>
            <w:tcW w:w="529"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w:t>
            </w:r>
          </w:p>
        </w:tc>
        <w:tc>
          <w:tcPr>
            <w:tcW w:w="184" w:type="pct"/>
            <w:vMerge/>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0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54</w:t>
            </w:r>
          </w:p>
        </w:tc>
        <w:tc>
          <w:tcPr>
            <w:tcW w:w="496"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36</w:t>
            </w:r>
          </w:p>
        </w:tc>
      </w:tr>
      <w:tr w:rsidR="00CC006A" w:rsidRPr="00CC006A" w:rsidTr="00206089">
        <w:tc>
          <w:tcPr>
            <w:tcW w:w="545" w:type="pct"/>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1" w:type="pct"/>
          </w:tcPr>
          <w:p w:rsidR="00CC006A" w:rsidRPr="00CC006A" w:rsidRDefault="00CC006A" w:rsidP="00CC006A">
            <w:pPr>
              <w:spacing w:after="0" w:line="240" w:lineRule="auto"/>
              <w:jc w:val="both"/>
              <w:rPr>
                <w:rFonts w:ascii="Times New Roman" w:eastAsia="Times New Roman" w:hAnsi="Times New Roman" w:cs="Times New Roman"/>
                <w:lang w:eastAsia="ru-RU"/>
              </w:rPr>
            </w:pPr>
            <w:r w:rsidRPr="00CC006A">
              <w:rPr>
                <w:rFonts w:ascii="Times New Roman" w:eastAsia="Times New Roman" w:hAnsi="Times New Roman" w:cs="Times New Roman"/>
                <w:lang w:eastAsia="ru-RU"/>
              </w:rPr>
              <w:t xml:space="preserve">Производственная практика (по профилю специальности), часов </w:t>
            </w:r>
            <w:r w:rsidRPr="00CC006A">
              <w:rPr>
                <w:rFonts w:ascii="Times New Roman" w:eastAsia="Times New Roman" w:hAnsi="Times New Roman" w:cs="Times New Roman"/>
                <w:i/>
                <w:lang w:eastAsia="ru-RU"/>
              </w:rPr>
              <w:t>(если предусмотрена итоговая (концентрированная практика</w:t>
            </w:r>
            <w:r w:rsidRPr="00CC006A">
              <w:rPr>
                <w:rFonts w:ascii="Times New Roman" w:eastAsia="Times New Roman" w:hAnsi="Times New Roman" w:cs="Times New Roman"/>
                <w:lang w:eastAsia="ru-RU"/>
              </w:rPr>
              <w:t>)</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275"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232"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b/>
                <w:bCs/>
                <w:i/>
                <w:sz w:val="24"/>
                <w:szCs w:val="24"/>
                <w:lang w:eastAsia="ru-RU"/>
              </w:rPr>
            </w:pPr>
          </w:p>
        </w:tc>
        <w:tc>
          <w:tcPr>
            <w:tcW w:w="515"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b/>
                <w:bCs/>
                <w:i/>
                <w:sz w:val="24"/>
                <w:szCs w:val="24"/>
                <w:lang w:eastAsia="ru-RU"/>
              </w:rPr>
            </w:pPr>
          </w:p>
        </w:tc>
        <w:tc>
          <w:tcPr>
            <w:tcW w:w="1487" w:type="pct"/>
            <w:gridSpan w:val="4"/>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496" w:type="pct"/>
          </w:tcPr>
          <w:p w:rsidR="00CC006A" w:rsidRPr="00CC006A" w:rsidRDefault="00CC006A" w:rsidP="00CC006A">
            <w:pPr>
              <w:spacing w:after="0" w:line="240" w:lineRule="auto"/>
              <w:jc w:val="center"/>
              <w:rPr>
                <w:rFonts w:ascii="Times New Roman" w:eastAsia="Times New Roman" w:hAnsi="Times New Roman" w:cs="Times New Roman"/>
                <w:i/>
                <w:color w:val="C00000"/>
                <w:sz w:val="24"/>
                <w:szCs w:val="24"/>
                <w:lang w:eastAsia="ru-RU"/>
              </w:rPr>
            </w:pPr>
          </w:p>
        </w:tc>
      </w:tr>
      <w:tr w:rsidR="00CC006A" w:rsidRPr="00CC006A" w:rsidTr="00206089">
        <w:tc>
          <w:tcPr>
            <w:tcW w:w="545" w:type="pct"/>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1" w:type="pct"/>
          </w:tcPr>
          <w:p w:rsidR="00CC006A" w:rsidRPr="00CC006A" w:rsidRDefault="00CC006A" w:rsidP="00CC006A">
            <w:pPr>
              <w:spacing w:after="0" w:line="240" w:lineRule="auto"/>
              <w:rPr>
                <w:rFonts w:ascii="Times New Roman" w:eastAsia="Times New Roman" w:hAnsi="Times New Roman" w:cs="Times New Roman"/>
                <w:lang w:eastAsia="ru-RU"/>
              </w:rPr>
            </w:pPr>
            <w:r w:rsidRPr="00CC006A">
              <w:rPr>
                <w:rFonts w:ascii="Times New Roman" w:eastAsia="Times New Roman" w:hAnsi="Times New Roman" w:cs="Times New Roman"/>
                <w:lang w:eastAsia="ru-RU"/>
              </w:rPr>
              <w:t>Промежуточная аттестация</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p>
        </w:tc>
        <w:tc>
          <w:tcPr>
            <w:tcW w:w="275"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232"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515"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1487" w:type="pct"/>
            <w:gridSpan w:val="4"/>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496"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r>
      <w:tr w:rsidR="00CC006A" w:rsidRPr="00CC006A" w:rsidTr="00206089">
        <w:tc>
          <w:tcPr>
            <w:tcW w:w="545" w:type="pct"/>
          </w:tcPr>
          <w:p w:rsidR="00CC006A" w:rsidRPr="00CC006A" w:rsidRDefault="00CC006A" w:rsidP="00CC006A">
            <w:pPr>
              <w:spacing w:after="0" w:line="240" w:lineRule="auto"/>
              <w:rPr>
                <w:rFonts w:ascii="Times New Roman" w:eastAsia="Times New Roman" w:hAnsi="Times New Roman" w:cs="Times New Roman"/>
                <w:b/>
                <w:i/>
                <w:sz w:val="24"/>
                <w:szCs w:val="24"/>
                <w:lang w:eastAsia="ru-RU"/>
              </w:rPr>
            </w:pPr>
          </w:p>
        </w:tc>
        <w:tc>
          <w:tcPr>
            <w:tcW w:w="1091" w:type="pct"/>
          </w:tcPr>
          <w:p w:rsidR="00CC006A" w:rsidRPr="00CC006A" w:rsidRDefault="00CC006A" w:rsidP="00CC006A">
            <w:pPr>
              <w:spacing w:after="0" w:line="240" w:lineRule="auto"/>
              <w:rPr>
                <w:rFonts w:ascii="Times New Roman" w:eastAsia="Times New Roman" w:hAnsi="Times New Roman" w:cs="Times New Roman"/>
                <w:b/>
                <w:i/>
                <w:lang w:eastAsia="ru-RU"/>
              </w:rPr>
            </w:pPr>
            <w:r w:rsidRPr="00CC006A">
              <w:rPr>
                <w:rFonts w:ascii="Times New Roman" w:eastAsia="Times New Roman" w:hAnsi="Times New Roman" w:cs="Times New Roman"/>
                <w:b/>
                <w:i/>
                <w:lang w:eastAsia="ru-RU"/>
              </w:rPr>
              <w:t>Всего:</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434</w:t>
            </w:r>
          </w:p>
        </w:tc>
        <w:tc>
          <w:tcPr>
            <w:tcW w:w="275"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120</w:t>
            </w:r>
          </w:p>
        </w:tc>
        <w:tc>
          <w:tcPr>
            <w:tcW w:w="232"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134</w:t>
            </w:r>
          </w:p>
        </w:tc>
        <w:tc>
          <w:tcPr>
            <w:tcW w:w="515"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104</w:t>
            </w:r>
          </w:p>
        </w:tc>
        <w:tc>
          <w:tcPr>
            <w:tcW w:w="465"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30</w:t>
            </w:r>
          </w:p>
        </w:tc>
        <w:tc>
          <w:tcPr>
            <w:tcW w:w="529"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w:t>
            </w:r>
          </w:p>
        </w:tc>
        <w:tc>
          <w:tcPr>
            <w:tcW w:w="184"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vertAlign w:val="superscript"/>
                <w:lang w:eastAsia="ru-RU"/>
              </w:rPr>
            </w:pPr>
            <w:r w:rsidRPr="00CC006A">
              <w:rPr>
                <w:rFonts w:ascii="Times New Roman" w:eastAsia="Times New Roman" w:hAnsi="Times New Roman" w:cs="Times New Roman"/>
                <w:b/>
                <w:i/>
                <w:sz w:val="24"/>
                <w:szCs w:val="24"/>
                <w:lang w:eastAsia="ru-RU"/>
              </w:rPr>
              <w:t>18</w:t>
            </w:r>
          </w:p>
        </w:tc>
        <w:tc>
          <w:tcPr>
            <w:tcW w:w="309"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108</w:t>
            </w:r>
          </w:p>
        </w:tc>
        <w:tc>
          <w:tcPr>
            <w:tcW w:w="496"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72</w:t>
            </w:r>
          </w:p>
        </w:tc>
      </w:tr>
    </w:tbl>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206089" w:rsidP="002060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CC006A" w:rsidRPr="00CC006A" w:rsidRDefault="00CC006A" w:rsidP="00CC006A">
      <w:pPr>
        <w:pageBreakBefore/>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w:t>
      </w:r>
      <w:r w:rsidR="00F82B37">
        <w:rPr>
          <w:rFonts w:ascii="Times New Roman" w:eastAsia="Times New Roman" w:hAnsi="Times New Roman" w:cs="Times New Roman"/>
          <w:b/>
          <w:sz w:val="24"/>
          <w:szCs w:val="24"/>
          <w:lang w:eastAsia="ru-RU"/>
        </w:rPr>
        <w:t>модуля ПМ.</w:t>
      </w:r>
      <w:r w:rsidRPr="00CC006A">
        <w:rPr>
          <w:rFonts w:ascii="Times New Roman" w:eastAsia="Times New Roman" w:hAnsi="Times New Roman" w:cs="Times New Roman"/>
          <w:b/>
          <w:sz w:val="24"/>
          <w:szCs w:val="24"/>
          <w:lang w:eastAsia="ru-RU"/>
        </w:rPr>
        <w:t>01</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1"/>
        <w:gridCol w:w="26"/>
        <w:gridCol w:w="853"/>
        <w:gridCol w:w="6709"/>
        <w:gridCol w:w="1093"/>
        <w:gridCol w:w="1139"/>
        <w:gridCol w:w="1471"/>
      </w:tblGrid>
      <w:tr w:rsidR="00CC006A" w:rsidRPr="00CC006A" w:rsidTr="003E1B9A">
        <w:trPr>
          <w:trHeight w:val="20"/>
          <w:jc w:val="center"/>
        </w:trPr>
        <w:tc>
          <w:tcPr>
            <w:tcW w:w="1064"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641" w:type="pct"/>
            <w:gridSpan w:val="2"/>
            <w:shd w:val="clear" w:color="auto" w:fill="auto"/>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Содержание учебного материала, лабораторные работы и практические занятия, самостоятельная учебная работа обучающихся</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82" w:type="pct"/>
            <w:shd w:val="clear" w:color="auto" w:fill="auto"/>
          </w:tcPr>
          <w:p w:rsidR="00CC006A" w:rsidRPr="00CC006A" w:rsidRDefault="00CC006A" w:rsidP="00CC006A">
            <w:pPr>
              <w:spacing w:after="0" w:line="240" w:lineRule="auto"/>
              <w:ind w:left="-108" w:right="-108"/>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bCs/>
                <w:sz w:val="16"/>
                <w:szCs w:val="16"/>
                <w:lang w:eastAsia="ru-RU"/>
              </w:rPr>
              <w:t xml:space="preserve">Объем, акад. ч / в том числе в форме практической подготовки, </w:t>
            </w:r>
            <w:proofErr w:type="spellStart"/>
            <w:r w:rsidRPr="00CC006A">
              <w:rPr>
                <w:rFonts w:ascii="Times New Roman" w:eastAsia="Times New Roman" w:hAnsi="Times New Roman" w:cs="Times New Roman"/>
                <w:bCs/>
                <w:sz w:val="16"/>
                <w:szCs w:val="16"/>
                <w:lang w:eastAsia="ru-RU"/>
              </w:rPr>
              <w:t>акад</w:t>
            </w:r>
            <w:proofErr w:type="spellEnd"/>
            <w:r w:rsidRPr="00CC006A">
              <w:rPr>
                <w:rFonts w:ascii="Times New Roman" w:eastAsia="Times New Roman" w:hAnsi="Times New Roman" w:cs="Times New Roman"/>
                <w:bCs/>
                <w:sz w:val="16"/>
                <w:szCs w:val="16"/>
                <w:lang w:eastAsia="ru-RU"/>
              </w:rPr>
              <w:t xml:space="preserve"> ч</w:t>
            </w:r>
          </w:p>
        </w:tc>
        <w:tc>
          <w:tcPr>
            <w:tcW w:w="398"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rPr>
              <w:t>Код ПК, ОК</w:t>
            </w:r>
          </w:p>
        </w:tc>
        <w:tc>
          <w:tcPr>
            <w:tcW w:w="514" w:type="pct"/>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rPr>
              <w:t>Код Н/У/З</w:t>
            </w:r>
          </w:p>
        </w:tc>
      </w:tr>
      <w:tr w:rsidR="00CC006A" w:rsidRPr="00CC006A" w:rsidTr="003E1B9A">
        <w:trPr>
          <w:trHeight w:val="20"/>
          <w:jc w:val="center"/>
        </w:trPr>
        <w:tc>
          <w:tcPr>
            <w:tcW w:w="1064" w:type="pct"/>
            <w:gridSpan w:val="2"/>
            <w:shd w:val="clear" w:color="auto" w:fill="auto"/>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1</w:t>
            </w:r>
          </w:p>
        </w:tc>
        <w:tc>
          <w:tcPr>
            <w:tcW w:w="2641" w:type="pct"/>
            <w:gridSpan w:val="2"/>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3</w:t>
            </w:r>
          </w:p>
        </w:tc>
        <w:tc>
          <w:tcPr>
            <w:tcW w:w="398"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4</w:t>
            </w:r>
          </w:p>
        </w:tc>
        <w:tc>
          <w:tcPr>
            <w:tcW w:w="514" w:type="pct"/>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5</w:t>
            </w:r>
          </w:p>
        </w:tc>
      </w:tr>
      <w:tr w:rsidR="00CC006A" w:rsidRPr="00CC006A" w:rsidTr="003E1B9A">
        <w:trPr>
          <w:trHeight w:val="20"/>
          <w:jc w:val="center"/>
        </w:trPr>
        <w:tc>
          <w:tcPr>
            <w:tcW w:w="1064" w:type="pct"/>
            <w:gridSpan w:val="2"/>
            <w:shd w:val="clear" w:color="auto" w:fill="auto"/>
          </w:tcPr>
          <w:p w:rsidR="00CC006A" w:rsidRPr="00CC006A" w:rsidRDefault="00CC006A" w:rsidP="00CC006A">
            <w:pPr>
              <w:spacing w:after="0" w:line="240" w:lineRule="auto"/>
              <w:jc w:val="both"/>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Раздел 1 ПМ.01</w:t>
            </w:r>
          </w:p>
          <w:p w:rsidR="00CC006A" w:rsidRPr="00CC006A" w:rsidRDefault="00CC006A" w:rsidP="00CC006A">
            <w:pPr>
              <w:spacing w:after="0" w:line="240" w:lineRule="auto"/>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
                <w:sz w:val="24"/>
                <w:szCs w:val="24"/>
                <w:lang w:eastAsia="ru-RU"/>
              </w:rPr>
              <w:t>Проектирование технологических процессов изготовления деталей машин</w:t>
            </w:r>
          </w:p>
        </w:tc>
        <w:tc>
          <w:tcPr>
            <w:tcW w:w="3421" w:type="pct"/>
            <w:gridSpan w:val="4"/>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0"/>
          <w:jc w:val="center"/>
        </w:trPr>
        <w:tc>
          <w:tcPr>
            <w:tcW w:w="1064" w:type="pct"/>
            <w:gridSpan w:val="2"/>
            <w:shd w:val="clear" w:color="auto" w:fill="auto"/>
          </w:tcPr>
          <w:p w:rsidR="00CC006A" w:rsidRPr="00CC006A" w:rsidRDefault="00F82B37" w:rsidP="00CC006A">
            <w:pPr>
              <w:spacing w:after="0" w:line="240" w:lineRule="auto"/>
              <w:ind w:right="-11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МДК.</w:t>
            </w:r>
            <w:r w:rsidR="00CC006A" w:rsidRPr="00CC006A">
              <w:rPr>
                <w:rFonts w:ascii="Times New Roman" w:eastAsia="Times New Roman" w:hAnsi="Times New Roman" w:cs="Times New Roman"/>
                <w:b/>
                <w:sz w:val="24"/>
                <w:szCs w:val="24"/>
                <w:lang w:eastAsia="ru-RU"/>
              </w:rPr>
              <w:t>01.01</w:t>
            </w:r>
          </w:p>
          <w:p w:rsidR="00CC006A" w:rsidRPr="00CC006A" w:rsidRDefault="00CC006A" w:rsidP="00CC006A">
            <w:pPr>
              <w:spacing w:after="0" w:line="240" w:lineRule="auto"/>
              <w:ind w:right="-114"/>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Технологические процессы изготовления деталей машин</w:t>
            </w:r>
          </w:p>
        </w:tc>
        <w:tc>
          <w:tcPr>
            <w:tcW w:w="3421" w:type="pct"/>
            <w:gridSpan w:val="4"/>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306"/>
          <w:jc w:val="center"/>
        </w:trPr>
        <w:tc>
          <w:tcPr>
            <w:tcW w:w="1064" w:type="pct"/>
            <w:gridSpan w:val="2"/>
            <w:vMerge w:val="restar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 xml:space="preserve">ТЕМА 1.1 </w:t>
            </w:r>
            <w:r w:rsidRPr="00CC006A">
              <w:rPr>
                <w:rFonts w:ascii="Times New Roman" w:eastAsia="Times New Roman" w:hAnsi="Times New Roman" w:cs="Times New Roman"/>
                <w:sz w:val="24"/>
                <w:szCs w:val="24"/>
                <w:lang w:eastAsia="ru-RU"/>
              </w:rPr>
              <w:t xml:space="preserve">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Основы технологии машиностроения</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Calibri" w:hAnsi="Times New Roman" w:cs="Times New Roman"/>
                <w:bCs/>
                <w:sz w:val="24"/>
                <w:szCs w:val="24"/>
                <w:lang w:eastAsia="ru-RU"/>
              </w:rPr>
            </w:pPr>
          </w:p>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tcBorders>
              <w:bottom w:val="single" w:sz="4" w:space="0" w:color="auto"/>
            </w:tcBorders>
            <w:shd w:val="clear" w:color="auto" w:fill="auto"/>
          </w:tcPr>
          <w:p w:rsidR="00CC006A" w:rsidRPr="00CC006A" w:rsidRDefault="002E2529" w:rsidP="00CC006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
                <w:bCs/>
                <w:sz w:val="24"/>
                <w:szCs w:val="24"/>
                <w:lang w:eastAsia="ru-RU"/>
              </w:rPr>
              <w:t>44</w:t>
            </w:r>
          </w:p>
        </w:tc>
        <w:tc>
          <w:tcPr>
            <w:tcW w:w="398"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ПК 1.1,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2,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4,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5, </w:t>
            </w:r>
          </w:p>
          <w:p w:rsidR="00CC006A" w:rsidRPr="00CC006A" w:rsidRDefault="00CC006A" w:rsidP="00CC006A">
            <w:pPr>
              <w:spacing w:after="0" w:line="240" w:lineRule="auto"/>
              <w:rPr>
                <w:rFonts w:ascii="Times New Roman" w:eastAsia="Times New Roman" w:hAnsi="Times New Roman" w:cs="Times New Roman"/>
                <w:bCs/>
                <w:sz w:val="20"/>
                <w:szCs w:val="20"/>
                <w:lang w:eastAsia="ru-RU"/>
              </w:rPr>
            </w:pPr>
            <w:r w:rsidRPr="00CC006A">
              <w:rPr>
                <w:rFonts w:ascii="Times New Roman" w:eastAsia="Times New Roman" w:hAnsi="Times New Roman" w:cs="Times New Roman"/>
                <w:sz w:val="20"/>
                <w:szCs w:val="20"/>
                <w:shd w:val="clear" w:color="auto" w:fill="FFFFFF"/>
                <w:lang w:eastAsia="ru-RU"/>
              </w:rPr>
              <w:t>ОК 8,</w:t>
            </w:r>
            <w:r w:rsidRPr="00CC006A">
              <w:rPr>
                <w:rFonts w:ascii="Times New Roman" w:eastAsia="Times New Roman" w:hAnsi="Times New Roman" w:cs="Times New Roman"/>
                <w:bCs/>
                <w:sz w:val="20"/>
                <w:szCs w:val="20"/>
                <w:lang w:eastAsia="ru-RU"/>
              </w:rPr>
              <w:t xml:space="preserve"> </w:t>
            </w:r>
          </w:p>
          <w:p w:rsidR="00CC006A" w:rsidRPr="00CC006A" w:rsidRDefault="00CC006A" w:rsidP="003E1B9A">
            <w:pPr>
              <w:spacing w:after="0" w:line="240" w:lineRule="auto"/>
              <w:rPr>
                <w:rFonts w:ascii="Times New Roman" w:eastAsia="Times New Roman" w:hAnsi="Times New Roman" w:cs="Times New Roman"/>
                <w:sz w:val="24"/>
                <w:szCs w:val="24"/>
                <w:lang w:eastAsia="ru-RU"/>
              </w:rPr>
            </w:pPr>
          </w:p>
        </w:tc>
        <w:tc>
          <w:tcPr>
            <w:tcW w:w="514" w:type="pct"/>
            <w:vMerge w:val="restart"/>
          </w:tcPr>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Н1.1.01</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У 1.1.01- У 1.1.04</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 1.1.01- З 1.1.03</w:t>
            </w:r>
          </w:p>
          <w:p w:rsidR="00CC006A" w:rsidRPr="003E1B9A" w:rsidRDefault="003E1B9A" w:rsidP="00CC006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Уо.02.01-</w:t>
            </w:r>
            <w:r w:rsidR="00CC006A" w:rsidRPr="003E1B9A">
              <w:rPr>
                <w:rFonts w:ascii="Times New Roman" w:eastAsia="Times New Roman" w:hAnsi="Times New Roman" w:cs="Times New Roman"/>
                <w:sz w:val="16"/>
                <w:szCs w:val="16"/>
                <w:lang w:eastAsia="ru-RU"/>
              </w:rPr>
              <w:t>Уо.02.07</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Зо.02.01- Зо.02.03</w:t>
            </w:r>
          </w:p>
          <w:p w:rsidR="00CC006A" w:rsidRPr="003E1B9A" w:rsidRDefault="003E1B9A" w:rsidP="00CC006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Уо.04.</w:t>
            </w:r>
            <w:proofErr w:type="gramStart"/>
            <w:r>
              <w:rPr>
                <w:rFonts w:ascii="Times New Roman" w:eastAsia="Times New Roman" w:hAnsi="Times New Roman" w:cs="Times New Roman"/>
                <w:sz w:val="16"/>
                <w:szCs w:val="16"/>
                <w:lang w:eastAsia="ru-RU"/>
              </w:rPr>
              <w:t>01,</w:t>
            </w:r>
            <w:r w:rsidR="00CC006A" w:rsidRPr="003E1B9A">
              <w:rPr>
                <w:rFonts w:ascii="Times New Roman" w:eastAsia="Times New Roman" w:hAnsi="Times New Roman" w:cs="Times New Roman"/>
                <w:sz w:val="16"/>
                <w:szCs w:val="16"/>
                <w:lang w:eastAsia="ru-RU"/>
              </w:rPr>
              <w:t>Уо</w:t>
            </w:r>
            <w:proofErr w:type="gramEnd"/>
            <w:r w:rsidR="00CC006A" w:rsidRPr="003E1B9A">
              <w:rPr>
                <w:rFonts w:ascii="Times New Roman" w:eastAsia="Times New Roman" w:hAnsi="Times New Roman" w:cs="Times New Roman"/>
                <w:sz w:val="16"/>
                <w:szCs w:val="16"/>
                <w:lang w:eastAsia="ru-RU"/>
              </w:rPr>
              <w:t>.04.02</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Зо.04.01, Зо.04.02</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 xml:space="preserve">Уо.05.01, </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Зо.05.01, Зо.05.02</w:t>
            </w:r>
          </w:p>
          <w:p w:rsidR="00CC006A" w:rsidRPr="003E1B9A" w:rsidRDefault="003E1B9A" w:rsidP="00CC006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Уо.08.01-</w:t>
            </w:r>
            <w:r w:rsidR="00CC006A" w:rsidRPr="003E1B9A">
              <w:rPr>
                <w:rFonts w:ascii="Times New Roman" w:eastAsia="Times New Roman" w:hAnsi="Times New Roman" w:cs="Times New Roman"/>
                <w:sz w:val="16"/>
                <w:szCs w:val="16"/>
                <w:lang w:eastAsia="ru-RU"/>
              </w:rPr>
              <w:t>Уо.08.03</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Зо.08.01- Зо.08.04</w:t>
            </w:r>
          </w:p>
        </w:tc>
      </w:tr>
      <w:tr w:rsidR="00CC006A" w:rsidRPr="00CC006A" w:rsidTr="003E1B9A">
        <w:trPr>
          <w:trHeight w:val="554"/>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1.1.1</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rPr>
              <w:t xml:space="preserve">Введение. </w:t>
            </w:r>
            <w:r w:rsidRPr="00CC006A">
              <w:rPr>
                <w:rFonts w:ascii="Times New Roman" w:eastAsia="Times New Roman" w:hAnsi="Times New Roman" w:cs="Times New Roman"/>
                <w:sz w:val="24"/>
                <w:szCs w:val="24"/>
              </w:rPr>
              <w:t>Основные понятия и положения.  Формы организации  технологических процессов и их разработка.</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77"/>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1.1.2</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rPr>
              <w:t>Принципы проектирования технологических процессов.</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41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1.1.3</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rPr>
              <w:t>В</w:t>
            </w:r>
            <w:r w:rsidRPr="00CC006A">
              <w:rPr>
                <w:rFonts w:ascii="Times New Roman" w:eastAsia="Times New Roman" w:hAnsi="Times New Roman" w:cs="Times New Roman"/>
              </w:rPr>
              <w:t>иды технологических документов. Требования ЕСКД и ЕСТД к оформлению технической документации</w:t>
            </w:r>
            <w:r w:rsidRPr="00CC006A">
              <w:rPr>
                <w:rFonts w:ascii="Times New Roman" w:eastAsia="Times New Roman" w:hAnsi="Times New Roman" w:cs="Times New Roman"/>
                <w:sz w:val="24"/>
                <w:szCs w:val="24"/>
              </w:rPr>
              <w:t xml:space="preserve"> .</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76"/>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1.1.4</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Типы заготовок применяемых в машиностроении.</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6"/>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1.1.5</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Методы получения заготовок давлением, литьем, сваркой.</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7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1.1.6</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 xml:space="preserve">Расчет размеров заготовок и разработка чертежей. </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1.1.7</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Технико-экономическое обоснование выбора заготовок </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1.1.8</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Предварительная подготовка заготовок к механической обработке.</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4</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1.1.9</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Базирование заготовок в приспособлении при механической обработке. Выбор баз. </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1.1.10</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Схемы базирования  типовых деталей</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1.1.11</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погрешностей, связанных с выбором баз (при установке в универсальные приспособления)</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1.1.12</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погрешностей, связанных с выбором баз (при установке в специальные приспособления)</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1.1.13</w:t>
            </w:r>
          </w:p>
        </w:tc>
        <w:tc>
          <w:tcPr>
            <w:tcW w:w="2343" w:type="pct"/>
            <w:tcBorders>
              <w:bottom w:val="single" w:sz="4" w:space="0" w:color="auto"/>
            </w:tcBorders>
            <w:shd w:val="clear" w:color="auto" w:fill="auto"/>
          </w:tcPr>
          <w:p w:rsidR="00CC006A" w:rsidRPr="00CC006A" w:rsidRDefault="00CC006A" w:rsidP="00CC006A">
            <w:pPr>
              <w:tabs>
                <w:tab w:val="left" w:pos="2268"/>
                <w:tab w:val="left" w:pos="4536"/>
              </w:tabs>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Расчет производственных погрешностей (при обработке на токарных станках)</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1.1.14</w:t>
            </w:r>
          </w:p>
        </w:tc>
        <w:tc>
          <w:tcPr>
            <w:tcW w:w="2343" w:type="pct"/>
            <w:tcBorders>
              <w:bottom w:val="single" w:sz="4" w:space="0" w:color="auto"/>
            </w:tcBorders>
            <w:shd w:val="clear" w:color="auto" w:fill="auto"/>
          </w:tcPr>
          <w:p w:rsidR="00CC006A" w:rsidRPr="00CC006A" w:rsidRDefault="00CC006A" w:rsidP="00CC006A">
            <w:pPr>
              <w:tabs>
                <w:tab w:val="left" w:pos="426"/>
              </w:tabs>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Расчет производственных погрешностей (при обработке на фрезерных станках)</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1.1.15</w:t>
            </w:r>
          </w:p>
        </w:tc>
        <w:tc>
          <w:tcPr>
            <w:tcW w:w="2343" w:type="pct"/>
            <w:tcBorders>
              <w:bottom w:val="single" w:sz="4" w:space="0" w:color="auto"/>
            </w:tcBorders>
            <w:shd w:val="clear" w:color="auto" w:fill="auto"/>
          </w:tcPr>
          <w:p w:rsidR="00CC006A" w:rsidRPr="00CC006A" w:rsidRDefault="00CC006A" w:rsidP="00CC006A">
            <w:pPr>
              <w:tabs>
                <w:tab w:val="left" w:pos="426"/>
              </w:tabs>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производственных погрешностей (при обработке на станках с ЧПУ)</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1.1.16</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Технологичность конструкций.</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1.1.17</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Отработка конструкции изделия на технологичность.</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1.1.18</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Показатели технологичности и их определение.  </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18</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5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1</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Расчет заготовки для конкретной детали и разработка чертежа заготовки. </w:t>
            </w:r>
          </w:p>
        </w:tc>
        <w:tc>
          <w:tcPr>
            <w:tcW w:w="382" w:type="pct"/>
            <w:tcBorders>
              <w:bottom w:val="single" w:sz="4" w:space="0" w:color="auto"/>
            </w:tcBorders>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1"/>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2</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припусков расчетно-аналитическим и статистическими методами</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1"/>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3</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ожидаемой точности размеров.</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1"/>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tcBorders>
              <w:bottom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4</w:t>
            </w:r>
          </w:p>
        </w:tc>
        <w:tc>
          <w:tcPr>
            <w:tcW w:w="2343" w:type="pct"/>
            <w:tcBorders>
              <w:bottom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Оценка технологичности конструкции детали</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1"/>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tcBorders>
              <w:bottom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042"/>
          <w:jc w:val="center"/>
        </w:trPr>
        <w:tc>
          <w:tcPr>
            <w:tcW w:w="1064" w:type="pct"/>
            <w:gridSpan w:val="2"/>
            <w:vMerge/>
            <w:tcBorders>
              <w:bottom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tcBorders>
              <w:bottom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заготовки для конкретной детали. Обоснование выбора</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Определение показателей технологичности конструкции изделия, детали (деталь указывается преподавателем)</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схем базирования для конкретных условий изготовления деталей.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технологических схем обработки поверхностей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Подготовка сообщения по теме «Виды заготовок»</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Определение показателей технологичности конструкции изделия, детали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Работа с конспектами лекций для подготовки к к/р</w:t>
            </w:r>
          </w:p>
        </w:tc>
        <w:tc>
          <w:tcPr>
            <w:tcW w:w="382" w:type="pct"/>
            <w:tcBorders>
              <w:bottom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p>
        </w:tc>
        <w:tc>
          <w:tcPr>
            <w:tcW w:w="398" w:type="pct"/>
            <w:vMerge/>
            <w:tcBorders>
              <w:bottom w:val="single" w:sz="4" w:space="0" w:color="auto"/>
            </w:tcBorders>
            <w:shd w:val="clear" w:color="auto" w:fill="FFFFFF"/>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Borders>
              <w:bottom w:val="single" w:sz="4" w:space="0" w:color="auto"/>
            </w:tcBorders>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1064" w:type="pct"/>
            <w:gridSpan w:val="2"/>
            <w:vMerge w:val="restar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 xml:space="preserve">ТЕМА 1.2 </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Технология изготовления деталей машин</w:t>
            </w:r>
          </w:p>
        </w:tc>
        <w:tc>
          <w:tcPr>
            <w:tcW w:w="2641"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42</w:t>
            </w:r>
          </w:p>
        </w:tc>
        <w:tc>
          <w:tcPr>
            <w:tcW w:w="398" w:type="pct"/>
            <w:vMerge w:val="restart"/>
            <w:shd w:val="clear" w:color="auto" w:fill="FFFFFF"/>
          </w:tcPr>
          <w:p w:rsidR="003E1B9A" w:rsidRDefault="003E1B9A" w:rsidP="00CC006A">
            <w:pPr>
              <w:spacing w:after="0" w:line="240" w:lineRule="auto"/>
              <w:rPr>
                <w:rFonts w:ascii="Times New Roman" w:eastAsia="Times New Roman" w:hAnsi="Times New Roman" w:cs="Times New Roman"/>
                <w:sz w:val="20"/>
                <w:szCs w:val="20"/>
                <w:shd w:val="clear" w:color="auto" w:fill="FFFFFF"/>
                <w:lang w:eastAsia="ru-RU"/>
              </w:rPr>
            </w:pPr>
            <w:r>
              <w:rPr>
                <w:rFonts w:ascii="Times New Roman" w:eastAsia="Times New Roman" w:hAnsi="Times New Roman" w:cs="Times New Roman"/>
                <w:sz w:val="20"/>
                <w:szCs w:val="20"/>
                <w:shd w:val="clear" w:color="auto" w:fill="FFFFFF"/>
                <w:lang w:eastAsia="ru-RU"/>
              </w:rPr>
              <w:t>ПК 1.2</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ОК1, ОК2, ОК4, ОК5, ОК8, ОК 9</w:t>
            </w:r>
          </w:p>
          <w:p w:rsidR="00CC006A" w:rsidRPr="00CC006A" w:rsidRDefault="00CC006A" w:rsidP="00CC006A">
            <w:pPr>
              <w:spacing w:after="0" w:line="240" w:lineRule="auto"/>
              <w:rPr>
                <w:rFonts w:ascii="Times New Roman" w:eastAsia="Calibri" w:hAnsi="Times New Roman" w:cs="Times New Roman"/>
                <w:bCs/>
                <w:sz w:val="20"/>
                <w:szCs w:val="20"/>
                <w:lang w:eastAsia="ru-RU"/>
              </w:rPr>
            </w:pPr>
          </w:p>
        </w:tc>
        <w:tc>
          <w:tcPr>
            <w:tcW w:w="514" w:type="pct"/>
            <w:vMerge w:val="restart"/>
            <w:shd w:val="clear" w:color="auto" w:fill="FFFFFF"/>
          </w:tcPr>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lastRenderedPageBreak/>
              <w:t>Н1.2.01</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У 1.2.01- У 1.2.03</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 1.2.01- З 1.2.03</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Уо.01.01- Уо.01.07</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Зо.01.01- Зо.01.06</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lastRenderedPageBreak/>
              <w:t>Уо.02.01- Уо.02.07</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Зо.02.01- Зо.02.03</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Уо.04.01, Уо.04.02</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Зо.04.01, Зо.04.02</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 xml:space="preserve">Уо.05.01, </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Зо.05.01, Зо.05.02</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Уо.08.01- Уо.08.03</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Зо.08.01- Зо.08.04</w:t>
            </w:r>
          </w:p>
          <w:p w:rsidR="00CC006A" w:rsidRPr="003E1B9A" w:rsidRDefault="00CC006A" w:rsidP="00CC006A">
            <w:pPr>
              <w:spacing w:after="0" w:line="240" w:lineRule="auto"/>
              <w:rPr>
                <w:rFonts w:ascii="Times New Roman" w:eastAsia="Times New Roman" w:hAnsi="Times New Roman" w:cs="Times New Roman"/>
                <w:sz w:val="16"/>
                <w:szCs w:val="16"/>
                <w:lang w:eastAsia="ru-RU"/>
              </w:rPr>
            </w:pPr>
            <w:r w:rsidRPr="003E1B9A">
              <w:rPr>
                <w:rFonts w:ascii="Times New Roman" w:eastAsia="Times New Roman" w:hAnsi="Times New Roman" w:cs="Times New Roman"/>
                <w:sz w:val="16"/>
                <w:szCs w:val="16"/>
                <w:lang w:eastAsia="ru-RU"/>
              </w:rPr>
              <w:t>Уо.09.01- Уо.09.05</w:t>
            </w:r>
          </w:p>
          <w:p w:rsidR="00CC006A" w:rsidRPr="00CC006A" w:rsidRDefault="00CC006A" w:rsidP="00CC006A">
            <w:pPr>
              <w:spacing w:after="0" w:line="240" w:lineRule="auto"/>
              <w:rPr>
                <w:rFonts w:ascii="Times New Roman" w:eastAsia="Times New Roman" w:hAnsi="Times New Roman" w:cs="Times New Roman"/>
                <w:sz w:val="20"/>
                <w:szCs w:val="20"/>
                <w:lang w:eastAsia="ru-RU"/>
              </w:rPr>
            </w:pPr>
            <w:r w:rsidRPr="003E1B9A">
              <w:rPr>
                <w:rFonts w:ascii="Times New Roman" w:eastAsia="Times New Roman" w:hAnsi="Times New Roman" w:cs="Times New Roman"/>
                <w:sz w:val="16"/>
                <w:szCs w:val="16"/>
                <w:lang w:eastAsia="ru-RU"/>
              </w:rPr>
              <w:t>Зо.09.01- Зо.09.05</w:t>
            </w:r>
          </w:p>
        </w:tc>
      </w:tr>
      <w:tr w:rsidR="00CC006A" w:rsidRPr="00CC006A" w:rsidTr="003E1B9A">
        <w:trPr>
          <w:trHeight w:val="7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Обработка наружных поверхностей тел вращения</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1.2.2</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Обработка внутренних поверхностей (отверстий)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1.2.3</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Обработка плоских поверхностей и пазов</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1.2.4</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Обработка резьбовых, шлицевых и фасонных поверхностей. Обработка зубьев зубчатых колес.</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1.2.5</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Технологии  изготовления  типовых деталей: валов.</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vAlign w:val="center"/>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1.2.6</w:t>
            </w:r>
          </w:p>
        </w:tc>
        <w:tc>
          <w:tcPr>
            <w:tcW w:w="2343" w:type="pct"/>
            <w:shd w:val="clear" w:color="auto" w:fill="auto"/>
          </w:tcPr>
          <w:p w:rsidR="00CC006A" w:rsidRPr="00CC006A" w:rsidRDefault="00CC006A" w:rsidP="00CC006A">
            <w:pPr>
              <w:tabs>
                <w:tab w:val="left" w:pos="2268"/>
                <w:tab w:val="left" w:pos="4536"/>
              </w:tabs>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Технологии  изготовления  типовых деталей: втулок, фланцев.</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1.2.7</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Технологии  изготовления  типовых деталей: шестерен</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1.2.8</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Технологии  изготовления  типовых деталей: корпусных деталей.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1.2.9</w:t>
            </w:r>
          </w:p>
        </w:tc>
        <w:tc>
          <w:tcPr>
            <w:tcW w:w="2343" w:type="pct"/>
            <w:shd w:val="clear" w:color="auto" w:fill="auto"/>
          </w:tcPr>
          <w:p w:rsidR="00CC006A" w:rsidRPr="00CC006A" w:rsidRDefault="00CC006A" w:rsidP="00CC006A">
            <w:pPr>
              <w:tabs>
                <w:tab w:val="left" w:pos="2268"/>
                <w:tab w:val="left" w:pos="4536"/>
              </w:tabs>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Технологии  изготовления  типовых деталей: корпусных деталей.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1.2.10</w:t>
            </w:r>
          </w:p>
        </w:tc>
        <w:tc>
          <w:tcPr>
            <w:tcW w:w="2343" w:type="pct"/>
            <w:shd w:val="clear" w:color="auto" w:fill="auto"/>
          </w:tcPr>
          <w:p w:rsidR="00CC006A" w:rsidRPr="00CC006A" w:rsidRDefault="00CC006A" w:rsidP="00CC006A">
            <w:pPr>
              <w:tabs>
                <w:tab w:val="left" w:pos="2268"/>
                <w:tab w:val="left" w:pos="4536"/>
              </w:tabs>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 xml:space="preserve">Анализ исходных данных. Выбор типа производства. </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1.2.11</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Выбор заготовок и их исходных размеров. Выбор технологических баз.</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1.2.12</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Установление маршрута обработки отдельных поверхностей</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1.2.13</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Проектирование технологического маршрута изготовления детали.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1.2.14</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sz w:val="24"/>
                <w:szCs w:val="24"/>
                <w:lang w:eastAsia="ru-RU"/>
              </w:rPr>
              <w:t>Проектирование технологического маршрута изготовления детали.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1.2.15</w:t>
            </w:r>
          </w:p>
        </w:tc>
        <w:tc>
          <w:tcPr>
            <w:tcW w:w="2343" w:type="pct"/>
            <w:shd w:val="clear" w:color="auto" w:fill="auto"/>
          </w:tcPr>
          <w:p w:rsidR="00CC006A" w:rsidRPr="00CC006A" w:rsidRDefault="00CC006A" w:rsidP="00CC006A">
            <w:pPr>
              <w:tabs>
                <w:tab w:val="left" w:pos="2268"/>
                <w:tab w:val="left" w:pos="4536"/>
              </w:tabs>
              <w:spacing w:after="0" w:line="240" w:lineRule="auto"/>
              <w:rPr>
                <w:rFonts w:ascii="Times New Roman" w:eastAsia="Times New Roman" w:hAnsi="Times New Roman" w:cs="Times New Roman"/>
                <w:bCs/>
                <w:iCs/>
                <w:sz w:val="24"/>
                <w:szCs w:val="24"/>
              </w:rPr>
            </w:pPr>
            <w:r w:rsidRPr="00CC006A">
              <w:rPr>
                <w:rFonts w:ascii="Times New Roman" w:eastAsia="Times New Roman" w:hAnsi="Times New Roman" w:cs="Times New Roman"/>
                <w:sz w:val="24"/>
                <w:szCs w:val="24"/>
                <w:lang w:eastAsia="ru-RU"/>
              </w:rPr>
              <w:t>Выбор  оборудования, приспособлений, режущего и мерительного инструмента.</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1.2.16</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припусков на поверхности детали и исходных размеров заготовки  конкретных деталей</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1.2.17</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Проектирование структуры операций. </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1.2.18</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режимов резания. Техническое нормирование операций.</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1.2.19</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Понятие о групповой обработке. Построение групповой обработки.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1.2.20</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Создание комплексной детали.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Calibri" w:hAnsi="Times New Roman" w:cs="Times New Roman"/>
                <w:b/>
                <w:bCs/>
                <w:sz w:val="24"/>
                <w:szCs w:val="24"/>
                <w:lang w:eastAsia="ru-RU"/>
              </w:rPr>
              <w:t>Практические и лабораторные занятия</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30</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5</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Оценка технологического процесса изготовления типовых деталей  </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6</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Оформление технологической документации  </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85"/>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7</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Составление маршрута обработки на типовую деталь.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4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8</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Разработка технологических эскизов(карт наладок)  для обработки деталей  на металлорежущих станках.</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4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9</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Установление технологического кода детали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4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4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Разработка последовательности обработки конкретных поверхностей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технологических схем обработки поверхностей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Разработка последовательности обработки конкретных поверхностей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Проектирование маршрутных технологических процессов на детали типа «вал»</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технологических схем обработки поверхностей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Проектирование маршрутных технологических процессов на детали типа «Корпус»</w:t>
            </w:r>
          </w:p>
          <w:p w:rsidR="00CC006A" w:rsidRPr="00CC006A" w:rsidRDefault="00CC006A" w:rsidP="00CC006A">
            <w:pPr>
              <w:spacing w:after="0" w:line="240" w:lineRule="auto"/>
              <w:rPr>
                <w:rFonts w:ascii="Times New Roman" w:eastAsia="Calibri" w:hAnsi="Times New Roman" w:cs="Times New Roman"/>
                <w:bCs/>
                <w:sz w:val="24"/>
                <w:szCs w:val="24"/>
              </w:rPr>
            </w:pPr>
            <w:r w:rsidRPr="00CC006A">
              <w:rPr>
                <w:rFonts w:ascii="Times New Roman" w:eastAsia="Calibri" w:hAnsi="Times New Roman" w:cs="Times New Roman"/>
                <w:bCs/>
                <w:sz w:val="24"/>
                <w:szCs w:val="24"/>
              </w:rPr>
              <w:t>Расчёт режимов резания и норм времени</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Оформление технологической документации технологического процесса механической обработки по образцу</w:t>
            </w:r>
          </w:p>
          <w:p w:rsidR="00CC006A" w:rsidRPr="00CC006A" w:rsidRDefault="00CC006A" w:rsidP="00CC006A">
            <w:pPr>
              <w:spacing w:after="0" w:line="240" w:lineRule="auto"/>
              <w:rPr>
                <w:rFonts w:ascii="Times New Roman" w:eastAsia="Calibri" w:hAnsi="Times New Roman" w:cs="Times New Roman"/>
                <w:bCs/>
                <w:sz w:val="24"/>
                <w:szCs w:val="24"/>
              </w:rPr>
            </w:pPr>
            <w:r w:rsidRPr="00CC006A">
              <w:rPr>
                <w:rFonts w:ascii="Times New Roman" w:eastAsia="Calibri" w:hAnsi="Times New Roman" w:cs="Times New Roman"/>
                <w:bCs/>
                <w:sz w:val="24"/>
                <w:szCs w:val="24"/>
              </w:rPr>
              <w:t>Расчёт режимов резания и норм времени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Формирование групповой детали.</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sz w:val="24"/>
                <w:szCs w:val="24"/>
              </w:rPr>
              <w:t>Работа с конспектами лекций для подготовки к к/р</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p>
        </w:tc>
        <w:tc>
          <w:tcPr>
            <w:tcW w:w="398"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shd w:val="clear" w:color="auto" w:fill="FFFFFF"/>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1064" w:type="pct"/>
            <w:gridSpan w:val="2"/>
            <w:vMerge w:val="restar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ТЕМА 1.3</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Особенности обработки деталей в условиях автоматизированного производства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8</w:t>
            </w:r>
          </w:p>
        </w:tc>
        <w:tc>
          <w:tcPr>
            <w:tcW w:w="398" w:type="pct"/>
            <w:vMerge w:val="restart"/>
            <w:shd w:val="clear" w:color="auto" w:fill="FFFFFF"/>
          </w:tcPr>
          <w:p w:rsidR="00CC006A" w:rsidRPr="00CC006A" w:rsidRDefault="00CC006A" w:rsidP="00CC006A">
            <w:pPr>
              <w:spacing w:after="0" w:line="240" w:lineRule="auto"/>
              <w:ind w:right="-201"/>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ПК 1.3</w:t>
            </w:r>
          </w:p>
          <w:p w:rsidR="00CC006A" w:rsidRPr="00CC006A" w:rsidRDefault="00E27D94" w:rsidP="003E1B9A">
            <w:pPr>
              <w:spacing w:after="0" w:line="240" w:lineRule="auto"/>
              <w:ind w:right="-201"/>
              <w:rPr>
                <w:rFonts w:ascii="Times New Roman" w:eastAsia="Calibri" w:hAnsi="Times New Roman" w:cs="Times New Roman"/>
                <w:bCs/>
                <w:sz w:val="24"/>
                <w:szCs w:val="24"/>
                <w:lang w:eastAsia="ru-RU"/>
              </w:rPr>
            </w:pPr>
            <w:r>
              <w:rPr>
                <w:rFonts w:ascii="Times New Roman" w:eastAsia="Times New Roman" w:hAnsi="Times New Roman" w:cs="Times New Roman"/>
                <w:sz w:val="20"/>
                <w:szCs w:val="20"/>
                <w:shd w:val="clear" w:color="auto" w:fill="FFFFFF"/>
                <w:lang w:eastAsia="ru-RU"/>
              </w:rPr>
              <w:t>ОК 1, ОК 2, ОК4, ОК5,</w:t>
            </w:r>
            <w:r w:rsidR="00CC006A" w:rsidRPr="00CC006A">
              <w:rPr>
                <w:rFonts w:ascii="Times New Roman" w:eastAsia="Times New Roman" w:hAnsi="Times New Roman" w:cs="Times New Roman"/>
                <w:bCs/>
                <w:sz w:val="20"/>
                <w:szCs w:val="20"/>
                <w:lang w:eastAsia="ru-RU"/>
              </w:rPr>
              <w:t xml:space="preserve"> </w:t>
            </w:r>
          </w:p>
        </w:tc>
        <w:tc>
          <w:tcPr>
            <w:tcW w:w="514" w:type="pct"/>
            <w:vMerge w:val="restart"/>
            <w:shd w:val="clear" w:color="auto" w:fill="FFFFFF"/>
          </w:tcPr>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Н1.3.01</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 1.3.01- У 1.3.03</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1.3.01- З 1.3.04</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Уо.01.01- Уо.01.07</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Зо.01.01- Зо.01.06</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Уо.02.01- Уо.02.07</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Зо.02.01- Зо.02.03</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Уо.04.01, Уо.04.02</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Зо.04.01, Зо.04.02</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 xml:space="preserve">Уо.05.01, </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Зо.05.01, Зо.05.02</w:t>
            </w: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1.3.1</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Классификация Гибких Производственных систем</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Основные понятия  и определения.</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Pr>
          <w:p w:rsidR="00CC006A" w:rsidRPr="00B042B4" w:rsidRDefault="00CC006A" w:rsidP="00CC006A">
            <w:pPr>
              <w:spacing w:after="0" w:line="240" w:lineRule="auto"/>
              <w:rPr>
                <w:rFonts w:ascii="Times New Roman" w:eastAsia="Times New Roman" w:hAnsi="Times New Roman" w:cs="Times New Roman"/>
                <w:sz w:val="16"/>
                <w:szCs w:val="16"/>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1.3.2</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Выбор номенклатуры деталей для обработки в ГПС.</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CC006A">
            <w:pPr>
              <w:spacing w:after="0" w:line="240" w:lineRule="auto"/>
              <w:rPr>
                <w:rFonts w:ascii="Times New Roman" w:eastAsia="Calibri" w:hAnsi="Times New Roman" w:cs="Times New Roman"/>
                <w:bCs/>
                <w:sz w:val="16"/>
                <w:szCs w:val="16"/>
                <w:lang w:eastAsia="ru-RU"/>
              </w:rPr>
            </w:pPr>
          </w:p>
        </w:tc>
      </w:tr>
      <w:tr w:rsidR="00CC006A" w:rsidRPr="00CC006A" w:rsidTr="003E1B9A">
        <w:trPr>
          <w:trHeight w:val="2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Практические и лабораторные занятия – </w:t>
            </w:r>
            <w:r w:rsidRPr="00CC006A">
              <w:rPr>
                <w:rFonts w:ascii="Times New Roman" w:eastAsia="Times New Roman" w:hAnsi="Times New Roman" w:cs="Times New Roman"/>
                <w:sz w:val="24"/>
                <w:szCs w:val="24"/>
                <w:lang w:eastAsia="ru-RU"/>
              </w:rPr>
              <w:t>не предусмотрены</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CC006A">
            <w:pPr>
              <w:spacing w:after="0" w:line="240" w:lineRule="auto"/>
              <w:rPr>
                <w:rFonts w:ascii="Times New Roman" w:eastAsia="Calibri" w:hAnsi="Times New Roman" w:cs="Times New Roman"/>
                <w:bCs/>
                <w:sz w:val="16"/>
                <w:szCs w:val="16"/>
                <w:lang w:eastAsia="ru-RU"/>
              </w:rPr>
            </w:pPr>
          </w:p>
        </w:tc>
      </w:tr>
      <w:tr w:rsidR="00CC006A" w:rsidRPr="00CC006A" w:rsidTr="003E1B9A">
        <w:trPr>
          <w:trHeight w:val="213"/>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20</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CC006A">
            <w:pPr>
              <w:spacing w:after="0" w:line="240" w:lineRule="auto"/>
              <w:rPr>
                <w:rFonts w:ascii="Times New Roman" w:eastAsia="Calibri" w:hAnsi="Times New Roman" w:cs="Times New Roman"/>
                <w:bCs/>
                <w:sz w:val="16"/>
                <w:szCs w:val="16"/>
                <w:lang w:eastAsia="ru-RU"/>
              </w:rPr>
            </w:pPr>
          </w:p>
        </w:tc>
      </w:tr>
      <w:tr w:rsidR="00CC006A" w:rsidRPr="00CC006A" w:rsidTr="003E1B9A">
        <w:trPr>
          <w:trHeight w:val="60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Разработка презентаций на тему: «Особенности обработки деталей в условиях ГПС»</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sz w:val="24"/>
                <w:szCs w:val="24"/>
              </w:rPr>
              <w:t>Работа с конспектами лекций для подготовки к к/р</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18</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CC006A">
            <w:pPr>
              <w:spacing w:after="0" w:line="240" w:lineRule="auto"/>
              <w:rPr>
                <w:rFonts w:ascii="Times New Roman" w:eastAsia="Calibri" w:hAnsi="Times New Roman" w:cs="Times New Roman"/>
                <w:bCs/>
                <w:sz w:val="16"/>
                <w:szCs w:val="16"/>
                <w:lang w:eastAsia="ru-RU"/>
              </w:rPr>
            </w:pPr>
          </w:p>
        </w:tc>
      </w:tr>
      <w:tr w:rsidR="00CC006A" w:rsidRPr="00CC006A" w:rsidTr="003E1B9A">
        <w:trPr>
          <w:trHeight w:val="217"/>
          <w:jc w:val="center"/>
        </w:trPr>
        <w:tc>
          <w:tcPr>
            <w:tcW w:w="1064" w:type="pct"/>
            <w:gridSpan w:val="2"/>
            <w:vMerge w:val="restar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ТЕМА 1.4</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 xml:space="preserve">Технологическое оборудование и оснастка автоматизированных </w:t>
            </w:r>
            <w:r w:rsidRPr="00CC006A">
              <w:rPr>
                <w:rFonts w:ascii="Times New Roman" w:eastAsia="Calibri" w:hAnsi="Times New Roman" w:cs="Times New Roman"/>
                <w:bCs/>
                <w:sz w:val="24"/>
                <w:szCs w:val="24"/>
                <w:lang w:eastAsia="ru-RU"/>
              </w:rPr>
              <w:lastRenderedPageBreak/>
              <w:t>машиностроительных производств</w:t>
            </w:r>
          </w:p>
          <w:p w:rsidR="00CC006A" w:rsidRPr="00CC006A" w:rsidRDefault="00CC006A" w:rsidP="00CC006A">
            <w:pPr>
              <w:spacing w:after="0" w:line="240" w:lineRule="auto"/>
              <w:rPr>
                <w:rFonts w:ascii="Times New Roman" w:eastAsia="Calibri" w:hAnsi="Times New Roman" w:cs="Times New Roman"/>
                <w:bCs/>
                <w:sz w:val="24"/>
                <w:szCs w:val="24"/>
                <w:lang w:eastAsia="ru-RU"/>
              </w:rPr>
            </w:pPr>
          </w:p>
          <w:p w:rsidR="00CC006A" w:rsidRPr="00CC006A" w:rsidRDefault="00CC006A" w:rsidP="00CC006A">
            <w:pPr>
              <w:spacing w:after="0" w:line="240" w:lineRule="auto"/>
              <w:rPr>
                <w:rFonts w:ascii="Times New Roman" w:eastAsia="Calibri" w:hAnsi="Times New Roman" w:cs="Times New Roman"/>
                <w:bCs/>
                <w:sz w:val="24"/>
                <w:szCs w:val="24"/>
                <w:lang w:eastAsia="ru-RU"/>
              </w:rPr>
            </w:pPr>
          </w:p>
          <w:p w:rsidR="00CC006A" w:rsidRPr="00CC006A" w:rsidRDefault="00CC006A" w:rsidP="00CC006A">
            <w:pPr>
              <w:spacing w:after="0" w:line="240" w:lineRule="auto"/>
              <w:rPr>
                <w:rFonts w:ascii="Times New Roman" w:eastAsia="Calibri" w:hAnsi="Times New Roman" w:cs="Times New Roman"/>
                <w:bCs/>
                <w:sz w:val="24"/>
                <w:szCs w:val="24"/>
                <w:lang w:eastAsia="ru-RU"/>
              </w:rPr>
            </w:pPr>
          </w:p>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lastRenderedPageBreak/>
              <w:t>Содержание учебного материала</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36</w:t>
            </w:r>
          </w:p>
        </w:tc>
        <w:tc>
          <w:tcPr>
            <w:tcW w:w="398" w:type="pct"/>
            <w:vMerge w:val="restart"/>
            <w:shd w:val="clear" w:color="auto" w:fill="auto"/>
          </w:tcPr>
          <w:p w:rsidR="00CC006A" w:rsidRPr="003E1B9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ПК 1.1,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1,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2,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4, </w:t>
            </w:r>
          </w:p>
          <w:p w:rsidR="00CC006A" w:rsidRPr="00CC006A" w:rsidRDefault="00CC006A" w:rsidP="003E1B9A">
            <w:pPr>
              <w:spacing w:after="0" w:line="240" w:lineRule="auto"/>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0"/>
                <w:szCs w:val="20"/>
                <w:shd w:val="clear" w:color="auto" w:fill="FFFFFF"/>
                <w:lang w:eastAsia="ru-RU"/>
              </w:rPr>
              <w:t>ОК 5, ОК8</w:t>
            </w:r>
            <w:r w:rsidRPr="00CC006A">
              <w:rPr>
                <w:rFonts w:ascii="Times New Roman" w:eastAsia="Times New Roman" w:hAnsi="Times New Roman" w:cs="Times New Roman"/>
                <w:bCs/>
                <w:sz w:val="20"/>
                <w:szCs w:val="20"/>
                <w:lang w:eastAsia="ru-RU"/>
              </w:rPr>
              <w:t xml:space="preserve"> </w:t>
            </w:r>
          </w:p>
        </w:tc>
        <w:tc>
          <w:tcPr>
            <w:tcW w:w="514" w:type="pct"/>
            <w:vMerge w:val="restart"/>
          </w:tcPr>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Н1.1.01</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 1.1.01- У 1.1.04</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1.1.01- З 1.1.03</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Уо.01.01- Уо.01.07</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Зо.01.01- Зо.01.06</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lastRenderedPageBreak/>
              <w:t>Уо.02.01- Уо.02.07</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Зо.02.01- Зо.02.03</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Уо.04.01, Уо.04.02</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Зо.04.01, Зо.04.02</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 xml:space="preserve">Уо.05.01, </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Зо.05.01, Зо.05.02</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Уо.08.01- Уо.08.03</w:t>
            </w:r>
          </w:p>
          <w:p w:rsidR="00CC006A" w:rsidRPr="00B042B4" w:rsidRDefault="00CC006A" w:rsidP="00CC006A">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Зо.08.01- Зо.08.04</w:t>
            </w:r>
          </w:p>
          <w:p w:rsidR="00CC006A" w:rsidRPr="00B042B4" w:rsidRDefault="00CC006A" w:rsidP="00CC006A">
            <w:pPr>
              <w:spacing w:after="0" w:line="240" w:lineRule="auto"/>
              <w:rPr>
                <w:rFonts w:ascii="Times New Roman" w:eastAsia="Calibri" w:hAnsi="Times New Roman" w:cs="Times New Roman"/>
                <w:bCs/>
                <w:sz w:val="16"/>
                <w:szCs w:val="16"/>
                <w:lang w:eastAsia="ru-RU"/>
              </w:rPr>
            </w:pPr>
          </w:p>
        </w:tc>
      </w:tr>
      <w:tr w:rsidR="00CC006A" w:rsidRPr="00CC006A" w:rsidTr="003E1B9A">
        <w:trPr>
          <w:trHeight w:val="81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1.4.1</w:t>
            </w:r>
          </w:p>
        </w:tc>
        <w:tc>
          <w:tcPr>
            <w:tcW w:w="2343"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Особенности обработки деталей на металлорежущих станках с ЧПУ.</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Назначение станков с ЧПУ. Конструктивные особенности.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Технологические возможности. Выбор оборудования.</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95"/>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1.4.2</w:t>
            </w:r>
          </w:p>
        </w:tc>
        <w:tc>
          <w:tcPr>
            <w:tcW w:w="2343"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Особенности технологического оснащения станков с ЧПУ.</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Виды технологической оснастки. Станочные приспособления: универсальные, специализированные, специальные.</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Приводы приспособлений.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Режущий и вспомогательный инструмент.</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Мерительный инструмент</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74"/>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1.4.3</w:t>
            </w:r>
          </w:p>
        </w:tc>
        <w:tc>
          <w:tcPr>
            <w:tcW w:w="2343"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Автоматизированные станочные системы механообработки.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 xml:space="preserve">Назначение и </w:t>
            </w:r>
            <w:proofErr w:type="gramStart"/>
            <w:r w:rsidRPr="00CC006A">
              <w:rPr>
                <w:rFonts w:ascii="Times New Roman" w:eastAsia="Calibri" w:hAnsi="Times New Roman" w:cs="Times New Roman"/>
                <w:bCs/>
                <w:sz w:val="24"/>
                <w:szCs w:val="24"/>
                <w:lang w:eastAsia="ru-RU"/>
              </w:rPr>
              <w:t>классификация  автоматизированных</w:t>
            </w:r>
            <w:proofErr w:type="gramEnd"/>
            <w:r w:rsidRPr="00CC006A">
              <w:rPr>
                <w:rFonts w:ascii="Times New Roman" w:eastAsia="Calibri" w:hAnsi="Times New Roman" w:cs="Times New Roman"/>
                <w:bCs/>
                <w:sz w:val="24"/>
                <w:szCs w:val="24"/>
                <w:lang w:eastAsia="ru-RU"/>
              </w:rPr>
              <w:t xml:space="preserve"> станочных  систем механообработки.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Автоматические линии.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Промышленные роботы. Гибкие производственные системы.</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85"/>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Практические и лабораторные занятия</w:t>
            </w:r>
            <w:r w:rsidRPr="00CC006A">
              <w:rPr>
                <w:rFonts w:ascii="Times New Roman" w:eastAsia="Calibri" w:hAnsi="Times New Roman" w:cs="Times New Roman"/>
                <w:bCs/>
                <w:sz w:val="24"/>
                <w:szCs w:val="24"/>
                <w:lang w:eastAsia="ru-RU"/>
              </w:rPr>
              <w:t xml:space="preserve"> </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10</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85"/>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 xml:space="preserve">ЛЗ 1 </w:t>
            </w:r>
            <w:r w:rsidRPr="00CC006A">
              <w:rPr>
                <w:rFonts w:ascii="Times New Roman" w:eastAsia="Calibri" w:hAnsi="Times New Roman" w:cs="Times New Roman"/>
                <w:bCs/>
                <w:sz w:val="24"/>
                <w:szCs w:val="24"/>
                <w:lang w:eastAsia="ru-RU"/>
              </w:rPr>
              <w:t xml:space="preserve">Изучение конструктивных особенностей и технологических возможностей станков ЧПУ </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ЛЗ 2</w:t>
            </w:r>
            <w:r w:rsidRPr="00CC006A">
              <w:rPr>
                <w:rFonts w:ascii="Times New Roman" w:eastAsia="Calibri" w:hAnsi="Times New Roman" w:cs="Times New Roman"/>
                <w:bCs/>
                <w:sz w:val="24"/>
                <w:szCs w:val="24"/>
                <w:lang w:eastAsia="ru-RU"/>
              </w:rPr>
              <w:t xml:space="preserve"> Выбор режущего и мерительного инструмента для обработки на станке с ЧПУ конкретной детали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93"/>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650"/>
          <w:jc w:val="center"/>
        </w:trPr>
        <w:tc>
          <w:tcPr>
            <w:tcW w:w="1064" w:type="pct"/>
            <w:gridSpan w:val="2"/>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2641"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Разработка презентаций на тему: «Особенности обработки деталей на металлорежущих станках с ЧПУ».</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Разработка презентаций на тему: «Особенности высокоскоростной обработки».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технологического оснащения для конкретных условий.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Формирование банка видеофильмов</w:t>
            </w:r>
          </w:p>
          <w:p w:rsidR="003E1B9A" w:rsidRPr="003750D8"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Работа с конспектами лекций при подготовке к контрольной работе</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00"/>
          <w:jc w:val="center"/>
        </w:trPr>
        <w:tc>
          <w:tcPr>
            <w:tcW w:w="3706" w:type="pct"/>
            <w:gridSpan w:val="4"/>
            <w:shd w:val="clear" w:color="auto" w:fill="auto"/>
            <w:vAlign w:val="center"/>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 ОБУЧАЮЩИХСЯ ПО КУРСОВОМУ ПРОЕКТУ</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15</w:t>
            </w:r>
          </w:p>
        </w:tc>
        <w:tc>
          <w:tcPr>
            <w:tcW w:w="398" w:type="pct"/>
            <w:shd w:val="clear" w:color="auto" w:fill="auto"/>
            <w:vAlign w:val="center"/>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p>
        </w:tc>
      </w:tr>
      <w:tr w:rsidR="00CC006A" w:rsidRPr="00CC006A" w:rsidTr="003E1B9A">
        <w:trPr>
          <w:trHeight w:val="20"/>
          <w:jc w:val="center"/>
        </w:trPr>
        <w:tc>
          <w:tcPr>
            <w:tcW w:w="1055"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Раздел 2 ПМ.01</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Эксплуатация систем автоматизированного проектирования и программирования в машиностроении</w:t>
            </w:r>
          </w:p>
        </w:tc>
        <w:tc>
          <w:tcPr>
            <w:tcW w:w="3033" w:type="pct"/>
            <w:gridSpan w:val="4"/>
            <w:shd w:val="clear" w:color="auto" w:fill="auto"/>
          </w:tcPr>
          <w:p w:rsidR="00CC006A" w:rsidRPr="00CC006A" w:rsidRDefault="00CC006A" w:rsidP="00CC006A">
            <w:pPr>
              <w:spacing w:after="0" w:line="240" w:lineRule="auto"/>
              <w:jc w:val="right"/>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w:t>
            </w:r>
          </w:p>
        </w:tc>
        <w:tc>
          <w:tcPr>
            <w:tcW w:w="398"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514"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r>
      <w:tr w:rsidR="00CC006A" w:rsidRPr="00CC006A" w:rsidTr="003E1B9A">
        <w:trPr>
          <w:trHeight w:val="20"/>
          <w:jc w:val="center"/>
        </w:trPr>
        <w:tc>
          <w:tcPr>
            <w:tcW w:w="1055" w:type="pct"/>
            <w:shd w:val="clear" w:color="auto" w:fill="auto"/>
          </w:tcPr>
          <w:p w:rsidR="00CC006A" w:rsidRPr="00CC006A" w:rsidRDefault="00F82B37" w:rsidP="00CC006A">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w:t>
            </w:r>
            <w:r w:rsidR="00CC006A" w:rsidRPr="00CC006A">
              <w:rPr>
                <w:rFonts w:ascii="Times New Roman" w:eastAsia="Times New Roman" w:hAnsi="Times New Roman" w:cs="Times New Roman"/>
                <w:b/>
                <w:bCs/>
                <w:sz w:val="24"/>
                <w:szCs w:val="24"/>
                <w:lang w:eastAsia="ru-RU"/>
              </w:rPr>
              <w:t>01.02</w:t>
            </w:r>
          </w:p>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 xml:space="preserve">Системы автоматизированного </w:t>
            </w:r>
            <w:r w:rsidRPr="00CC006A">
              <w:rPr>
                <w:rFonts w:ascii="Times New Roman" w:eastAsia="Times New Roman" w:hAnsi="Times New Roman" w:cs="Times New Roman"/>
                <w:b/>
                <w:bCs/>
                <w:sz w:val="24"/>
                <w:szCs w:val="24"/>
                <w:lang w:eastAsia="ru-RU"/>
              </w:rPr>
              <w:lastRenderedPageBreak/>
              <w:t>проектирования и программирования в машиностроении.</w:t>
            </w:r>
          </w:p>
        </w:tc>
        <w:tc>
          <w:tcPr>
            <w:tcW w:w="3033" w:type="pct"/>
            <w:gridSpan w:val="4"/>
            <w:shd w:val="clear" w:color="auto" w:fill="auto"/>
          </w:tcPr>
          <w:p w:rsidR="00CC006A" w:rsidRPr="00CC006A" w:rsidRDefault="00CC006A" w:rsidP="00CC006A">
            <w:pPr>
              <w:spacing w:after="0" w:line="240" w:lineRule="auto"/>
              <w:jc w:val="right"/>
              <w:rPr>
                <w:rFonts w:ascii="Times New Roman" w:eastAsia="Times New Roman" w:hAnsi="Times New Roman" w:cs="Times New Roman"/>
                <w:sz w:val="24"/>
                <w:szCs w:val="24"/>
                <w:lang w:eastAsia="ru-RU"/>
              </w:rPr>
            </w:pPr>
          </w:p>
        </w:tc>
        <w:tc>
          <w:tcPr>
            <w:tcW w:w="398"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514"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r>
      <w:tr w:rsidR="00CC006A" w:rsidRPr="00CC006A" w:rsidTr="003E1B9A">
        <w:trPr>
          <w:trHeight w:val="121"/>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lang w:eastAsia="ru-RU"/>
              </w:rPr>
              <w:lastRenderedPageBreak/>
              <w:t>ТЕМА</w:t>
            </w:r>
            <w:r w:rsidRPr="00CC006A">
              <w:rPr>
                <w:rFonts w:ascii="Times New Roman" w:eastAsia="Times New Roman" w:hAnsi="Times New Roman" w:cs="Times New Roman"/>
                <w:bCs/>
                <w:sz w:val="24"/>
                <w:szCs w:val="24"/>
                <w:lang w:eastAsia="ru-RU"/>
              </w:rPr>
              <w:t xml:space="preserve"> 2.1</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 xml:space="preserve">Компьютерное моделирование деталей и сборочных единиц при помощи системы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w:t>
            </w:r>
          </w:p>
        </w:tc>
        <w:tc>
          <w:tcPr>
            <w:tcW w:w="2651" w:type="pct"/>
            <w:gridSpan w:val="3"/>
            <w:tcBorders>
              <w:top w:val="single" w:sz="4" w:space="0" w:color="auto"/>
              <w:left w:val="single" w:sz="4" w:space="0" w:color="auto"/>
              <w:bottom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rsidR="00CC006A" w:rsidRPr="00CC006A" w:rsidRDefault="00CC006A" w:rsidP="00CC006A">
            <w:pPr>
              <w:spacing w:after="0" w:line="240" w:lineRule="auto"/>
              <w:jc w:val="center"/>
              <w:rPr>
                <w:rFonts w:ascii="Times New Roman" w:eastAsia="Calibri" w:hAnsi="Times New Roman" w:cs="Times New Roman"/>
                <w:b/>
                <w:sz w:val="24"/>
                <w:szCs w:val="24"/>
                <w:lang w:eastAsia="ru-RU"/>
              </w:rPr>
            </w:pPr>
            <w:r w:rsidRPr="00CC006A">
              <w:rPr>
                <w:rFonts w:ascii="Times New Roman" w:eastAsia="Calibri" w:hAnsi="Times New Roman" w:cs="Times New Roman"/>
                <w:b/>
                <w:bCs/>
                <w:sz w:val="24"/>
                <w:szCs w:val="24"/>
                <w:lang w:eastAsia="ru-RU"/>
              </w:rPr>
              <w:t>14</w:t>
            </w:r>
          </w:p>
        </w:tc>
        <w:tc>
          <w:tcPr>
            <w:tcW w:w="398" w:type="pct"/>
            <w:vMerge w:val="restart"/>
            <w:tcBorders>
              <w:top w:val="single" w:sz="4" w:space="0" w:color="auto"/>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ПК 1.4</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2,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4,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5, </w:t>
            </w:r>
          </w:p>
          <w:p w:rsidR="00CC006A" w:rsidRPr="00CC006A" w:rsidRDefault="00CC006A" w:rsidP="00CC006A">
            <w:pPr>
              <w:spacing w:after="0" w:line="240" w:lineRule="auto"/>
              <w:ind w:left="-113" w:right="-201"/>
              <w:rPr>
                <w:rFonts w:ascii="Times New Roman" w:eastAsia="Times New Roman" w:hAnsi="Times New Roman" w:cs="Times New Roman"/>
                <w:bCs/>
                <w:sz w:val="20"/>
                <w:szCs w:val="20"/>
                <w:lang w:eastAsia="ru-RU"/>
              </w:rPr>
            </w:pPr>
          </w:p>
        </w:tc>
        <w:tc>
          <w:tcPr>
            <w:tcW w:w="514" w:type="pct"/>
            <w:vMerge w:val="restart"/>
            <w:tcBorders>
              <w:top w:val="single" w:sz="4" w:space="0" w:color="auto"/>
              <w:left w:val="single" w:sz="4" w:space="0" w:color="auto"/>
              <w:right w:val="single" w:sz="4" w:space="0" w:color="auto"/>
            </w:tcBorders>
          </w:tcPr>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Н1.4.01</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 1.4.01</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1.4.01- З 1.4.07</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Уо.02.01- Уо.02.07</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Зо.02.01- Зо.02.03</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Уо.04.01, Уо.04.02</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Зо.04.01, Зо.04.02</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Уо.05.01,</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B042B4">
              <w:rPr>
                <w:rFonts w:ascii="Times New Roman" w:eastAsia="Times New Roman" w:hAnsi="Times New Roman" w:cs="Times New Roman"/>
                <w:sz w:val="16"/>
                <w:szCs w:val="16"/>
                <w:lang w:eastAsia="ru-RU"/>
              </w:rPr>
              <w:t>Зо.05.01, Зо.05.02</w:t>
            </w:r>
          </w:p>
        </w:tc>
      </w:tr>
      <w:tr w:rsidR="00CC006A" w:rsidRPr="00CC006A" w:rsidTr="003E1B9A">
        <w:trPr>
          <w:trHeight w:val="576"/>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2.1.1</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ВВЕДЕНИЕ. </w:t>
            </w:r>
            <w:r w:rsidRPr="00CC006A">
              <w:rPr>
                <w:rFonts w:ascii="Times New Roman" w:eastAsia="Times New Roman" w:hAnsi="Times New Roman" w:cs="Times New Roman"/>
                <w:bCs/>
                <w:sz w:val="24"/>
                <w:szCs w:val="24"/>
                <w:lang w:val="en-US" w:eastAsia="ru-RU"/>
              </w:rPr>
              <w:t>CAD</w:t>
            </w:r>
            <w:r w:rsidRPr="00CC006A">
              <w:rPr>
                <w:rFonts w:ascii="Times New Roman" w:eastAsia="Times New Roman" w:hAnsi="Times New Roman" w:cs="Times New Roman"/>
                <w:bCs/>
                <w:sz w:val="24"/>
                <w:szCs w:val="24"/>
                <w:lang w:eastAsia="ru-RU"/>
              </w:rPr>
              <w:t>\</w:t>
            </w:r>
            <w:r w:rsidRPr="00CC006A">
              <w:rPr>
                <w:rFonts w:ascii="Times New Roman" w:eastAsia="Times New Roman" w:hAnsi="Times New Roman" w:cs="Times New Roman"/>
                <w:bCs/>
                <w:sz w:val="24"/>
                <w:szCs w:val="24"/>
                <w:lang w:val="en-US" w:eastAsia="ru-RU"/>
              </w:rPr>
              <w:t>CAM</w:t>
            </w:r>
            <w:r w:rsidRPr="00CC006A">
              <w:rPr>
                <w:rFonts w:ascii="Times New Roman" w:eastAsia="Times New Roman" w:hAnsi="Times New Roman" w:cs="Times New Roman"/>
                <w:bCs/>
                <w:sz w:val="24"/>
                <w:szCs w:val="24"/>
                <w:lang w:eastAsia="ru-RU"/>
              </w:rPr>
              <w:t>\</w:t>
            </w:r>
            <w:r w:rsidRPr="00CC006A">
              <w:rPr>
                <w:rFonts w:ascii="Times New Roman" w:eastAsia="Times New Roman" w:hAnsi="Times New Roman" w:cs="Times New Roman"/>
                <w:bCs/>
                <w:sz w:val="24"/>
                <w:szCs w:val="24"/>
                <w:lang w:val="en-US" w:eastAsia="ru-RU"/>
              </w:rPr>
              <w:t>CAE</w:t>
            </w:r>
            <w:r w:rsidRPr="00CC006A">
              <w:rPr>
                <w:rFonts w:ascii="Times New Roman" w:eastAsia="Times New Roman" w:hAnsi="Times New Roman" w:cs="Times New Roman"/>
                <w:bCs/>
                <w:sz w:val="24"/>
                <w:szCs w:val="24"/>
                <w:lang w:eastAsia="ru-RU"/>
              </w:rPr>
              <w:t xml:space="preserve"> – системы. </w:t>
            </w:r>
            <w:proofErr w:type="gramStart"/>
            <w:r w:rsidRPr="00CC006A">
              <w:rPr>
                <w:rFonts w:ascii="Times New Roman" w:eastAsia="Times New Roman" w:hAnsi="Times New Roman" w:cs="Times New Roman"/>
                <w:bCs/>
                <w:sz w:val="24"/>
                <w:szCs w:val="24"/>
                <w:lang w:eastAsia="ru-RU"/>
              </w:rPr>
              <w:t xml:space="preserve">Система  </w:t>
            </w:r>
            <w:r w:rsidRPr="00CC006A">
              <w:rPr>
                <w:rFonts w:ascii="Times New Roman" w:eastAsia="Times New Roman" w:hAnsi="Times New Roman" w:cs="Times New Roman"/>
                <w:bCs/>
                <w:sz w:val="24"/>
                <w:szCs w:val="24"/>
                <w:lang w:val="en-US" w:eastAsia="ru-RU"/>
              </w:rPr>
              <w:t>UNIGRAPHICS</w:t>
            </w:r>
            <w:proofErr w:type="gramEnd"/>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xml:space="preserve">. Опции главного меню. </w:t>
            </w:r>
            <w:proofErr w:type="gramStart"/>
            <w:r w:rsidRPr="00CC006A">
              <w:rPr>
                <w:rFonts w:ascii="Times New Roman" w:eastAsia="Times New Roman" w:hAnsi="Times New Roman" w:cs="Times New Roman"/>
                <w:bCs/>
                <w:sz w:val="24"/>
                <w:szCs w:val="24"/>
                <w:lang w:eastAsia="ru-RU"/>
              </w:rPr>
              <w:t xml:space="preserve">Объекты  </w:t>
            </w:r>
            <w:r w:rsidRPr="00CC006A">
              <w:rPr>
                <w:rFonts w:ascii="Times New Roman" w:eastAsia="Times New Roman" w:hAnsi="Times New Roman" w:cs="Times New Roman"/>
                <w:bCs/>
                <w:sz w:val="24"/>
                <w:szCs w:val="24"/>
                <w:lang w:val="en-US" w:eastAsia="ru-RU"/>
              </w:rPr>
              <w:t>UN</w:t>
            </w:r>
            <w:proofErr w:type="gramEnd"/>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xml:space="preserve">.  </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p>
        </w:tc>
      </w:tr>
      <w:tr w:rsidR="00CC006A" w:rsidRPr="00CC006A" w:rsidTr="003E1B9A">
        <w:trPr>
          <w:trHeight w:val="309"/>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2.1.2</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val="en-US" w:eastAsia="ru-RU"/>
              </w:rPr>
              <w:t>CAD</w:t>
            </w:r>
            <w:r w:rsidRPr="00CC006A">
              <w:rPr>
                <w:rFonts w:ascii="Times New Roman" w:eastAsia="Times New Roman" w:hAnsi="Times New Roman" w:cs="Times New Roman"/>
                <w:bCs/>
                <w:sz w:val="24"/>
                <w:szCs w:val="24"/>
                <w:lang w:eastAsia="ru-RU"/>
              </w:rPr>
              <w:t>\</w:t>
            </w:r>
            <w:r w:rsidRPr="00CC006A">
              <w:rPr>
                <w:rFonts w:ascii="Times New Roman" w:eastAsia="Times New Roman" w:hAnsi="Times New Roman" w:cs="Times New Roman"/>
                <w:bCs/>
                <w:sz w:val="24"/>
                <w:szCs w:val="24"/>
                <w:lang w:val="en-US" w:eastAsia="ru-RU"/>
              </w:rPr>
              <w:t>CAM</w:t>
            </w:r>
            <w:r w:rsidRPr="00CC006A">
              <w:rPr>
                <w:rFonts w:ascii="Times New Roman" w:eastAsia="Times New Roman" w:hAnsi="Times New Roman" w:cs="Times New Roman"/>
                <w:bCs/>
                <w:sz w:val="24"/>
                <w:szCs w:val="24"/>
                <w:lang w:eastAsia="ru-RU"/>
              </w:rPr>
              <w:t>\</w:t>
            </w:r>
            <w:r w:rsidRPr="00CC006A">
              <w:rPr>
                <w:rFonts w:ascii="Times New Roman" w:eastAsia="Times New Roman" w:hAnsi="Times New Roman" w:cs="Times New Roman"/>
                <w:bCs/>
                <w:sz w:val="24"/>
                <w:szCs w:val="24"/>
                <w:lang w:val="en-US" w:eastAsia="ru-RU"/>
              </w:rPr>
              <w:t>CAE</w:t>
            </w:r>
            <w:r w:rsidRPr="00CC006A">
              <w:rPr>
                <w:rFonts w:ascii="Times New Roman" w:eastAsia="Times New Roman" w:hAnsi="Times New Roman" w:cs="Times New Roman"/>
                <w:bCs/>
                <w:sz w:val="24"/>
                <w:szCs w:val="24"/>
                <w:lang w:eastAsia="ru-RU"/>
              </w:rPr>
              <w:t xml:space="preserve"> – системы. </w:t>
            </w:r>
            <w:proofErr w:type="gramStart"/>
            <w:r w:rsidRPr="00CC006A">
              <w:rPr>
                <w:rFonts w:ascii="Times New Roman" w:eastAsia="Times New Roman" w:hAnsi="Times New Roman" w:cs="Times New Roman"/>
                <w:bCs/>
                <w:sz w:val="24"/>
                <w:szCs w:val="24"/>
                <w:lang w:eastAsia="ru-RU"/>
              </w:rPr>
              <w:t xml:space="preserve">Система  </w:t>
            </w:r>
            <w:r w:rsidRPr="00CC006A">
              <w:rPr>
                <w:rFonts w:ascii="Times New Roman" w:eastAsia="Times New Roman" w:hAnsi="Times New Roman" w:cs="Times New Roman"/>
                <w:bCs/>
                <w:sz w:val="24"/>
                <w:szCs w:val="24"/>
                <w:lang w:val="en-US" w:eastAsia="ru-RU"/>
              </w:rPr>
              <w:t>UNIGRAPHICS</w:t>
            </w:r>
            <w:proofErr w:type="gramEnd"/>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xml:space="preserve">. </w:t>
            </w:r>
            <w:proofErr w:type="gramStart"/>
            <w:r w:rsidRPr="00CC006A">
              <w:rPr>
                <w:rFonts w:ascii="Times New Roman" w:eastAsia="Times New Roman" w:hAnsi="Times New Roman" w:cs="Times New Roman"/>
                <w:bCs/>
                <w:sz w:val="24"/>
                <w:szCs w:val="24"/>
                <w:lang w:eastAsia="ru-RU"/>
              </w:rPr>
              <w:t xml:space="preserve">Использование  </w:t>
            </w:r>
            <w:r w:rsidRPr="00CC006A">
              <w:rPr>
                <w:rFonts w:ascii="Times New Roman" w:eastAsia="Times New Roman" w:hAnsi="Times New Roman" w:cs="Times New Roman"/>
                <w:bCs/>
                <w:sz w:val="24"/>
                <w:szCs w:val="24"/>
                <w:lang w:val="en-US" w:eastAsia="ru-RU"/>
              </w:rPr>
              <w:t>UN</w:t>
            </w:r>
            <w:proofErr w:type="gramEnd"/>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Меню базового модуля и меню настроек.</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p>
        </w:tc>
      </w:tr>
      <w:tr w:rsidR="00CC006A" w:rsidRPr="00CC006A" w:rsidTr="003E1B9A">
        <w:trPr>
          <w:trHeight w:val="53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2.1.3</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Введение в твердотельное моделирование. Общие операции. Терминология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E1B9A">
        <w:trPr>
          <w:trHeight w:val="347"/>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2.1.4</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Твердотельное моделирование. Система </w:t>
            </w:r>
            <w:r w:rsidRPr="00CC006A">
              <w:rPr>
                <w:rFonts w:ascii="Times New Roman" w:eastAsia="Times New Roman" w:hAnsi="Times New Roman" w:cs="Times New Roman"/>
                <w:bCs/>
                <w:sz w:val="24"/>
                <w:szCs w:val="24"/>
                <w:lang w:val="en-US" w:eastAsia="ru-RU"/>
              </w:rPr>
              <w:t>UG</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xml:space="preserve"> – настройки моделирования. Панели инструментов моделирования. Методы позиционирования.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E1B9A">
        <w:trPr>
          <w:trHeight w:val="4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2.1.5</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Твердотельное моделирование. Система </w:t>
            </w:r>
            <w:r w:rsidRPr="00CC006A">
              <w:rPr>
                <w:rFonts w:ascii="Times New Roman" w:eastAsia="Times New Roman" w:hAnsi="Times New Roman" w:cs="Times New Roman"/>
                <w:bCs/>
                <w:sz w:val="24"/>
                <w:szCs w:val="24"/>
                <w:lang w:val="en-US" w:eastAsia="ru-RU"/>
              </w:rPr>
              <w:t>UG</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xml:space="preserve"> – Построение и изменение модели с помощью элементов построения (примитивов)</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E1B9A">
        <w:trPr>
          <w:trHeight w:val="401"/>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2.1.6</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Твердотельное моделирование. Система </w:t>
            </w:r>
            <w:r w:rsidRPr="00CC006A">
              <w:rPr>
                <w:rFonts w:ascii="Times New Roman" w:eastAsia="Times New Roman" w:hAnsi="Times New Roman" w:cs="Times New Roman"/>
                <w:bCs/>
                <w:sz w:val="24"/>
                <w:szCs w:val="24"/>
                <w:lang w:val="en-US" w:eastAsia="ru-RU"/>
              </w:rPr>
              <w:t>UG</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 xml:space="preserve"> – Построение и изменение модели с использованием эскизов</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4</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E1B9A">
        <w:trPr>
          <w:trHeight w:val="20"/>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8</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750D8">
        <w:trPr>
          <w:trHeight w:val="20"/>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3750D8">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ПЗ 10</w:t>
            </w:r>
          </w:p>
        </w:tc>
        <w:tc>
          <w:tcPr>
            <w:tcW w:w="2343" w:type="pct"/>
            <w:shd w:val="clear" w:color="auto" w:fill="auto"/>
          </w:tcPr>
          <w:p w:rsidR="00CC006A" w:rsidRPr="00CC006A" w:rsidRDefault="00CC006A" w:rsidP="003750D8">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Cs/>
                <w:sz w:val="24"/>
                <w:szCs w:val="24"/>
                <w:lang w:eastAsia="ru-RU"/>
              </w:rPr>
              <w:t xml:space="preserve">Изучение меню базового модуля и меню настроек системы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750D8">
        <w:trPr>
          <w:trHeight w:val="20"/>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3750D8">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ПЗ 11</w:t>
            </w:r>
          </w:p>
        </w:tc>
        <w:tc>
          <w:tcPr>
            <w:tcW w:w="2343" w:type="pct"/>
            <w:shd w:val="clear" w:color="auto" w:fill="auto"/>
          </w:tcPr>
          <w:p w:rsidR="00CC006A" w:rsidRPr="00CC006A" w:rsidRDefault="00CC006A" w:rsidP="003750D8">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Настройка  процесса моделирования в системе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750D8">
        <w:trPr>
          <w:trHeight w:val="20"/>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3750D8">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ПЗ 12</w:t>
            </w:r>
          </w:p>
        </w:tc>
        <w:tc>
          <w:tcPr>
            <w:tcW w:w="2343" w:type="pct"/>
            <w:shd w:val="clear" w:color="auto" w:fill="auto"/>
          </w:tcPr>
          <w:p w:rsidR="00CC006A" w:rsidRPr="00CC006A" w:rsidRDefault="00CC006A" w:rsidP="003750D8">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Построение и изменение твердотельной модели   в системе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750D8">
        <w:trPr>
          <w:trHeight w:val="20"/>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3750D8">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ПЗ 13</w:t>
            </w:r>
          </w:p>
        </w:tc>
        <w:tc>
          <w:tcPr>
            <w:tcW w:w="2343" w:type="pct"/>
            <w:shd w:val="clear" w:color="auto" w:fill="auto"/>
          </w:tcPr>
          <w:p w:rsidR="00CC006A" w:rsidRPr="00CC006A" w:rsidRDefault="00CC006A" w:rsidP="003750D8">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Применение методов позиционирования  в системе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750D8">
        <w:trPr>
          <w:trHeight w:val="132"/>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40" w:lineRule="auto"/>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sz w:val="24"/>
                <w:szCs w:val="24"/>
                <w:lang w:eastAsia="ru-RU"/>
              </w:rPr>
              <w:t xml:space="preserve">Подготовка сообщения по теме: «Создание деталей в </w:t>
            </w:r>
            <w:proofErr w:type="spellStart"/>
            <w:r w:rsidRPr="00CC006A">
              <w:rPr>
                <w:rFonts w:ascii="Times New Roman" w:eastAsia="Times New Roman" w:hAnsi="Times New Roman" w:cs="Times New Roman"/>
                <w:color w:val="000000"/>
                <w:sz w:val="24"/>
                <w:szCs w:val="24"/>
                <w:lang w:eastAsia="ru-RU"/>
              </w:rPr>
              <w:t>Unigraphics</w:t>
            </w:r>
            <w:proofErr w:type="spellEnd"/>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color w:val="000000"/>
                <w:sz w:val="24"/>
                <w:szCs w:val="24"/>
                <w:lang w:val="en-US" w:eastAsia="ru-RU"/>
              </w:rPr>
              <w:t>NX</w:t>
            </w:r>
            <w:r w:rsidRPr="00CC006A">
              <w:rPr>
                <w:rFonts w:ascii="Times New Roman" w:eastAsia="Times New Roman" w:hAnsi="Times New Roman" w:cs="Times New Roman"/>
                <w:color w:val="000000"/>
                <w:sz w:val="24"/>
                <w:szCs w:val="24"/>
                <w:lang w:eastAsia="ru-RU"/>
              </w:rPr>
              <w:t>»</w:t>
            </w:r>
          </w:p>
          <w:p w:rsidR="00CC006A" w:rsidRPr="00CC006A" w:rsidRDefault="00CC006A" w:rsidP="00CC006A">
            <w:pPr>
              <w:spacing w:after="0" w:line="240" w:lineRule="auto"/>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sz w:val="24"/>
                <w:szCs w:val="24"/>
                <w:lang w:eastAsia="ru-RU"/>
              </w:rPr>
              <w:t>Составление таблицы «Различия и сходства создания 3</w:t>
            </w:r>
            <w:r w:rsidRPr="00CC006A">
              <w:rPr>
                <w:rFonts w:ascii="Times New Roman" w:eastAsia="Times New Roman" w:hAnsi="Times New Roman" w:cs="Times New Roman"/>
                <w:sz w:val="24"/>
                <w:szCs w:val="24"/>
                <w:lang w:val="en-US" w:eastAsia="ru-RU"/>
              </w:rPr>
              <w:t>D</w:t>
            </w:r>
            <w:r w:rsidRPr="00CC006A">
              <w:rPr>
                <w:rFonts w:ascii="Times New Roman" w:eastAsia="Times New Roman" w:hAnsi="Times New Roman" w:cs="Times New Roman"/>
                <w:sz w:val="24"/>
                <w:szCs w:val="24"/>
                <w:lang w:eastAsia="ru-RU"/>
              </w:rPr>
              <w:t xml:space="preserve">-моделей </w:t>
            </w:r>
            <w:proofErr w:type="spellStart"/>
            <w:r w:rsidRPr="00CC006A">
              <w:rPr>
                <w:rFonts w:ascii="Times New Roman" w:eastAsia="Times New Roman" w:hAnsi="Times New Roman" w:cs="Times New Roman"/>
                <w:color w:val="000000"/>
                <w:sz w:val="24"/>
                <w:szCs w:val="24"/>
                <w:lang w:eastAsia="ru-RU"/>
              </w:rPr>
              <w:t>Unigraphics</w:t>
            </w:r>
            <w:proofErr w:type="spellEnd"/>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color w:val="000000"/>
                <w:sz w:val="24"/>
                <w:szCs w:val="24"/>
                <w:lang w:val="en-US" w:eastAsia="ru-RU"/>
              </w:rPr>
              <w:t>NX</w:t>
            </w:r>
            <w:r w:rsidRPr="00CC006A">
              <w:rPr>
                <w:rFonts w:ascii="Times New Roman" w:eastAsia="Times New Roman" w:hAnsi="Times New Roman" w:cs="Times New Roman"/>
                <w:color w:val="000000"/>
                <w:sz w:val="24"/>
                <w:szCs w:val="24"/>
                <w:lang w:eastAsia="ru-RU"/>
              </w:rPr>
              <w:t xml:space="preserve"> и </w:t>
            </w:r>
            <w:proofErr w:type="spellStart"/>
            <w:r w:rsidRPr="00CC006A">
              <w:rPr>
                <w:rFonts w:ascii="Times New Roman" w:eastAsia="Times New Roman" w:hAnsi="Times New Roman" w:cs="Times New Roman"/>
                <w:color w:val="000000"/>
                <w:sz w:val="24"/>
                <w:szCs w:val="24"/>
                <w:lang w:eastAsia="ru-RU"/>
              </w:rPr>
              <w:t>КОМПАСе</w:t>
            </w:r>
            <w:proofErr w:type="spellEnd"/>
            <w:r w:rsidRPr="00CC006A">
              <w:rPr>
                <w:rFonts w:ascii="Times New Roman" w:eastAsia="Times New Roman" w:hAnsi="Times New Roman" w:cs="Times New Roman"/>
                <w:color w:val="000000"/>
                <w:sz w:val="24"/>
                <w:szCs w:val="24"/>
                <w:lang w:eastAsia="ru-RU"/>
              </w:rPr>
              <w:t>»</w:t>
            </w:r>
          </w:p>
          <w:p w:rsidR="00CC006A" w:rsidRPr="00CC006A" w:rsidRDefault="00CC006A" w:rsidP="00CC006A">
            <w:pPr>
              <w:spacing w:after="0" w:line="240" w:lineRule="auto"/>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sz w:val="24"/>
                <w:szCs w:val="24"/>
                <w:lang w:eastAsia="ru-RU"/>
              </w:rPr>
              <w:t xml:space="preserve">Освоение процесса формирования и вывода документов, созданных с помощью </w:t>
            </w:r>
            <w:r w:rsidRPr="00CC006A">
              <w:rPr>
                <w:rFonts w:ascii="Times New Roman" w:eastAsia="Times New Roman" w:hAnsi="Times New Roman" w:cs="Times New Roman"/>
                <w:color w:val="000000"/>
                <w:sz w:val="24"/>
                <w:szCs w:val="24"/>
                <w:lang w:eastAsia="ru-RU"/>
              </w:rPr>
              <w:t xml:space="preserve">системы </w:t>
            </w:r>
            <w:proofErr w:type="spellStart"/>
            <w:r w:rsidRPr="00CC006A">
              <w:rPr>
                <w:rFonts w:ascii="Times New Roman" w:eastAsia="Times New Roman" w:hAnsi="Times New Roman" w:cs="Times New Roman"/>
                <w:color w:val="000000"/>
                <w:sz w:val="24"/>
                <w:szCs w:val="24"/>
                <w:lang w:eastAsia="ru-RU"/>
              </w:rPr>
              <w:t>Unigraphics</w:t>
            </w:r>
            <w:proofErr w:type="spellEnd"/>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color w:val="000000"/>
                <w:sz w:val="24"/>
                <w:szCs w:val="24"/>
                <w:lang w:val="en-US" w:eastAsia="ru-RU"/>
              </w:rPr>
              <w:t>NX</w:t>
            </w:r>
            <w:r w:rsidRPr="00CC006A">
              <w:rPr>
                <w:rFonts w:ascii="Times New Roman" w:eastAsia="Times New Roman" w:hAnsi="Times New Roman" w:cs="Times New Roman"/>
                <w:color w:val="000000"/>
                <w:sz w:val="24"/>
                <w:szCs w:val="24"/>
                <w:lang w:eastAsia="ru-RU"/>
              </w:rPr>
              <w:t>, на печать</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lastRenderedPageBreak/>
              <w:t>Работа с конспектами лекций для подготовки к к/р</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E1B9A">
        <w:trPr>
          <w:trHeight w:val="70"/>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lang w:eastAsia="ru-RU"/>
              </w:rPr>
              <w:lastRenderedPageBreak/>
              <w:t>ТЕМА</w:t>
            </w:r>
            <w:r w:rsidRPr="00CC006A">
              <w:rPr>
                <w:rFonts w:ascii="Times New Roman" w:eastAsia="Times New Roman" w:hAnsi="Times New Roman" w:cs="Times New Roman"/>
                <w:bCs/>
                <w:sz w:val="24"/>
                <w:szCs w:val="24"/>
                <w:lang w:eastAsia="ru-RU"/>
              </w:rPr>
              <w:t xml:space="preserve"> 2.2</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 xml:space="preserve">Создание чертежей при помощи системы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sz w:val="24"/>
                <w:szCs w:val="24"/>
                <w:lang w:eastAsia="ru-RU"/>
              </w:rPr>
              <w:t xml:space="preserve"> </w:t>
            </w:r>
          </w:p>
        </w:tc>
        <w:tc>
          <w:tcPr>
            <w:tcW w:w="2651" w:type="pct"/>
            <w:gridSpan w:val="3"/>
            <w:tcBorders>
              <w:top w:val="single" w:sz="4" w:space="0" w:color="auto"/>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tcBorders>
              <w:top w:val="single" w:sz="4" w:space="0" w:color="auto"/>
              <w:left w:val="single" w:sz="4" w:space="0" w:color="auto"/>
              <w:right w:val="single" w:sz="4" w:space="0" w:color="auto"/>
            </w:tcBorders>
            <w:shd w:val="clear" w:color="auto" w:fill="auto"/>
            <w:vAlign w:val="center"/>
          </w:tcPr>
          <w:p w:rsidR="00CC006A" w:rsidRPr="00CC006A" w:rsidRDefault="002E2529" w:rsidP="00CC006A">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14</w:t>
            </w:r>
          </w:p>
        </w:tc>
        <w:tc>
          <w:tcPr>
            <w:tcW w:w="398" w:type="pct"/>
            <w:vMerge w:val="restart"/>
            <w:tcBorders>
              <w:top w:val="single" w:sz="4" w:space="0" w:color="auto"/>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shd w:val="clear" w:color="auto" w:fill="FFFFFF"/>
                <w:lang w:eastAsia="ru-RU"/>
              </w:rPr>
              <w:t>ПК 1.4</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ОК1, ОК 2, ОК3, ОК 4, ОК5, ОК 7 ОК8,</w:t>
            </w:r>
          </w:p>
          <w:p w:rsidR="00CC006A" w:rsidRPr="00CC006A" w:rsidRDefault="00CC006A" w:rsidP="00CC006A">
            <w:pPr>
              <w:spacing w:after="0" w:line="240" w:lineRule="auto"/>
              <w:ind w:right="-201"/>
              <w:rPr>
                <w:rFonts w:ascii="Times New Roman" w:eastAsia="Calibri" w:hAnsi="Times New Roman" w:cs="Times New Roman"/>
                <w:bCs/>
                <w:sz w:val="24"/>
                <w:szCs w:val="24"/>
                <w:lang w:eastAsia="ru-RU"/>
              </w:rPr>
            </w:pPr>
          </w:p>
        </w:tc>
        <w:tc>
          <w:tcPr>
            <w:tcW w:w="514" w:type="pct"/>
            <w:vMerge w:val="restart"/>
            <w:tcBorders>
              <w:top w:val="single" w:sz="4" w:space="0" w:color="auto"/>
              <w:left w:val="single" w:sz="4" w:space="0" w:color="auto"/>
              <w:right w:val="single" w:sz="4" w:space="0" w:color="auto"/>
            </w:tcBorders>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Н1.4.01</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У 1.4.01</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З 1.4.01- З 1.4.07</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Уо.01.01- Уо.01.07</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Зо.01.01- Зо.01.06</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Уо.02.01- Уо.02.07</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Зо.02.01- Зо.02.03</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Уо.03.01- Уо.03.03</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Зо.03.01- Зо.03.03</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Уо.04.01, Уо.04.02</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Зо.04.01, Зо.04.02</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Уо.05.01,</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Зо.05.01, Зо.05.02</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Уо.07.01, Уо.07.02</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Зо.07.01- Зо.07.03</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Уо.08.01- Уо.08.03</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Зо.08.01- Зо.08.04</w:t>
            </w:r>
          </w:p>
          <w:p w:rsidR="00CC006A" w:rsidRPr="00CC006A" w:rsidRDefault="00CC006A" w:rsidP="00CC006A">
            <w:pPr>
              <w:spacing w:after="0" w:line="240" w:lineRule="auto"/>
              <w:jc w:val="center"/>
              <w:rPr>
                <w:rFonts w:ascii="Times New Roman" w:eastAsia="Calibri" w:hAnsi="Times New Roman" w:cs="Times New Roman"/>
                <w:bCs/>
                <w:sz w:val="20"/>
                <w:szCs w:val="20"/>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2.2.1</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 xml:space="preserve">Работа с модулем </w:t>
            </w:r>
            <w:r w:rsidRPr="00CC006A">
              <w:rPr>
                <w:rFonts w:ascii="Times New Roman" w:eastAsia="Times New Roman" w:hAnsi="Times New Roman" w:cs="Times New Roman"/>
                <w:bCs/>
                <w:sz w:val="24"/>
                <w:szCs w:val="24"/>
                <w:lang w:val="en-US" w:eastAsia="ru-RU"/>
              </w:rPr>
              <w:t>Drafting</w:t>
            </w:r>
            <w:r w:rsidRPr="00CC006A">
              <w:rPr>
                <w:rFonts w:ascii="Times New Roman" w:eastAsia="Times New Roman" w:hAnsi="Times New Roman" w:cs="Times New Roman"/>
                <w:bCs/>
                <w:sz w:val="24"/>
                <w:szCs w:val="24"/>
                <w:lang w:eastAsia="ru-RU"/>
              </w:rPr>
              <w:t xml:space="preserve"> (Черчение): навигатор чертежа, изображение чертежа, сетка чертежа,</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виды чертежа</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vAlign w:val="center"/>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2.2.2</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 xml:space="preserve">Работа с модулем </w:t>
            </w:r>
            <w:r w:rsidRPr="00CC006A">
              <w:rPr>
                <w:rFonts w:ascii="Times New Roman" w:eastAsia="Times New Roman" w:hAnsi="Times New Roman" w:cs="Times New Roman"/>
                <w:bCs/>
                <w:sz w:val="24"/>
                <w:szCs w:val="24"/>
                <w:lang w:val="en-US" w:eastAsia="ru-RU"/>
              </w:rPr>
              <w:t>Drafting</w:t>
            </w:r>
            <w:r w:rsidRPr="00CC006A">
              <w:rPr>
                <w:rFonts w:ascii="Times New Roman" w:eastAsia="Times New Roman" w:hAnsi="Times New Roman" w:cs="Times New Roman"/>
                <w:bCs/>
                <w:sz w:val="24"/>
                <w:szCs w:val="24"/>
                <w:lang w:eastAsia="ru-RU"/>
              </w:rPr>
              <w:t xml:space="preserve"> (Черчение):</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границы вида,</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коридоры вида,</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работа на выделенном виде,</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родительский вид</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2.2.3</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 xml:space="preserve">Работа с модулем </w:t>
            </w:r>
            <w:r w:rsidRPr="00CC006A">
              <w:rPr>
                <w:rFonts w:ascii="Times New Roman" w:eastAsia="Times New Roman" w:hAnsi="Times New Roman" w:cs="Times New Roman"/>
                <w:bCs/>
                <w:sz w:val="24"/>
                <w:szCs w:val="24"/>
                <w:lang w:val="en-US" w:eastAsia="ru-RU"/>
              </w:rPr>
              <w:t>Drafting</w:t>
            </w:r>
            <w:r w:rsidRPr="00CC006A">
              <w:rPr>
                <w:rFonts w:ascii="Times New Roman" w:eastAsia="Times New Roman" w:hAnsi="Times New Roman" w:cs="Times New Roman"/>
                <w:bCs/>
                <w:sz w:val="24"/>
                <w:szCs w:val="24"/>
                <w:lang w:eastAsia="ru-RU"/>
              </w:rPr>
              <w:t xml:space="preserve"> (Черчение):</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масштаб вида,</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центр вида,</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местный вид,</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линия сечения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2.2.4</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Создание шаблона чертежа и нового чертежа.</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2.2.5</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Создание и редактирование 3</w:t>
            </w:r>
            <w:r w:rsidRPr="00CC006A">
              <w:rPr>
                <w:rFonts w:ascii="Times New Roman" w:eastAsia="Times New Roman" w:hAnsi="Times New Roman" w:cs="Times New Roman"/>
                <w:bCs/>
                <w:sz w:val="24"/>
                <w:szCs w:val="24"/>
                <w:lang w:val="en-US" w:eastAsia="ru-RU"/>
              </w:rPr>
              <w:t>D</w:t>
            </w:r>
            <w:r w:rsidRPr="00CC006A">
              <w:rPr>
                <w:rFonts w:ascii="Times New Roman" w:eastAsia="Times New Roman" w:hAnsi="Times New Roman" w:cs="Times New Roman"/>
                <w:bCs/>
                <w:sz w:val="24"/>
                <w:szCs w:val="24"/>
                <w:lang w:eastAsia="ru-RU"/>
              </w:rPr>
              <w:t xml:space="preserve"> модели с использованием операции вытягивания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3</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2.2.6</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Создание и редактирование 3</w:t>
            </w:r>
            <w:r w:rsidRPr="00CC006A">
              <w:rPr>
                <w:rFonts w:ascii="Times New Roman" w:eastAsia="Times New Roman" w:hAnsi="Times New Roman" w:cs="Times New Roman"/>
                <w:bCs/>
                <w:sz w:val="24"/>
                <w:szCs w:val="24"/>
                <w:lang w:val="en-US" w:eastAsia="ru-RU"/>
              </w:rPr>
              <w:t>D</w:t>
            </w:r>
            <w:r w:rsidRPr="00CC006A">
              <w:rPr>
                <w:rFonts w:ascii="Times New Roman" w:eastAsia="Times New Roman" w:hAnsi="Times New Roman" w:cs="Times New Roman"/>
                <w:bCs/>
                <w:sz w:val="24"/>
                <w:szCs w:val="24"/>
                <w:lang w:eastAsia="ru-RU"/>
              </w:rPr>
              <w:t xml:space="preserve"> модели с использование операции вращения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3</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2.2.7</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Создание  и редактирование сборки</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3</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6</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b/>
                <w:sz w:val="24"/>
                <w:szCs w:val="24"/>
                <w:lang w:eastAsia="ru-RU"/>
              </w:rPr>
              <w:t>ПЗ 14</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Создание чертежей деталей  в системе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r w:rsidRPr="00CC006A">
              <w:rPr>
                <w:rFonts w:ascii="Times New Roman" w:eastAsia="Times New Roman" w:hAnsi="Times New Roman" w:cs="Times New Roman"/>
                <w:bCs/>
                <w:sz w:val="24"/>
                <w:szCs w:val="24"/>
                <w:lang w:eastAsia="ru-RU"/>
              </w:rPr>
              <w:t>.</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sz w:val="24"/>
                <w:szCs w:val="24"/>
                <w:lang w:eastAsia="ru-RU"/>
              </w:rPr>
              <w:t>ПЗ 15</w:t>
            </w:r>
          </w:p>
        </w:tc>
        <w:tc>
          <w:tcPr>
            <w:tcW w:w="2343" w:type="pc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Создание и редактирование 3</w:t>
            </w:r>
            <w:r w:rsidRPr="00CC006A">
              <w:rPr>
                <w:rFonts w:ascii="Times New Roman" w:eastAsia="Times New Roman" w:hAnsi="Times New Roman" w:cs="Times New Roman"/>
                <w:bCs/>
                <w:sz w:val="24"/>
                <w:szCs w:val="24"/>
                <w:lang w:val="en-US" w:eastAsia="ru-RU"/>
              </w:rPr>
              <w:t>D</w:t>
            </w:r>
            <w:r w:rsidRPr="00CC006A">
              <w:rPr>
                <w:rFonts w:ascii="Times New Roman" w:eastAsia="Times New Roman" w:hAnsi="Times New Roman" w:cs="Times New Roman"/>
                <w:bCs/>
                <w:sz w:val="24"/>
                <w:szCs w:val="24"/>
                <w:lang w:eastAsia="ru-RU"/>
              </w:rPr>
              <w:t xml:space="preserve"> модели в системе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4</w:t>
            </w: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7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Подготовка сообщения по теме: «Технология создания чертежа в </w:t>
            </w:r>
            <w:proofErr w:type="spellStart"/>
            <w:r w:rsidRPr="00CC006A">
              <w:rPr>
                <w:rFonts w:ascii="Times New Roman" w:eastAsia="Times New Roman" w:hAnsi="Times New Roman" w:cs="Times New Roman"/>
                <w:sz w:val="24"/>
                <w:szCs w:val="24"/>
                <w:lang w:val="en-US" w:eastAsia="ru-RU"/>
              </w:rPr>
              <w:t>Unigraphics</w:t>
            </w:r>
            <w:proofErr w:type="spellEnd"/>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val="en-US" w:eastAsia="ru-RU"/>
              </w:rPr>
              <w:t>NX</w:t>
            </w:r>
            <w:r w:rsidRPr="00CC006A">
              <w:rPr>
                <w:rFonts w:ascii="Times New Roman" w:eastAsia="Times New Roman" w:hAnsi="Times New Roman" w:cs="Times New Roman"/>
                <w:sz w:val="24"/>
                <w:szCs w:val="24"/>
                <w:lang w:eastAsia="ru-RU"/>
              </w:rPr>
              <w:t>»</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Описание краткой характеристики способов создания чертежа с помощью системы </w:t>
            </w:r>
            <w:proofErr w:type="spellStart"/>
            <w:r w:rsidRPr="00CC006A">
              <w:rPr>
                <w:rFonts w:ascii="Times New Roman" w:eastAsia="Times New Roman" w:hAnsi="Times New Roman" w:cs="Times New Roman"/>
                <w:sz w:val="24"/>
                <w:szCs w:val="24"/>
                <w:lang w:val="en-US" w:eastAsia="ru-RU"/>
              </w:rPr>
              <w:t>Unigraphics</w:t>
            </w:r>
            <w:proofErr w:type="spellEnd"/>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val="en-US" w:eastAsia="ru-RU"/>
              </w:rPr>
              <w:t>NX</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iCs/>
                <w:sz w:val="24"/>
                <w:szCs w:val="24"/>
                <w:lang w:eastAsia="ru-RU"/>
              </w:rPr>
              <w:t xml:space="preserve">Составление презентации </w:t>
            </w:r>
            <w:r w:rsidRPr="00CC006A">
              <w:rPr>
                <w:rFonts w:ascii="Times New Roman" w:eastAsia="Times New Roman" w:hAnsi="Times New Roman" w:cs="Times New Roman"/>
                <w:sz w:val="24"/>
                <w:szCs w:val="24"/>
                <w:lang w:eastAsia="ru-RU"/>
              </w:rPr>
              <w:t xml:space="preserve">по </w:t>
            </w:r>
            <w:proofErr w:type="spellStart"/>
            <w:r w:rsidRPr="00CC006A">
              <w:rPr>
                <w:rFonts w:ascii="Times New Roman" w:eastAsia="Times New Roman" w:hAnsi="Times New Roman" w:cs="Times New Roman"/>
                <w:sz w:val="24"/>
                <w:szCs w:val="24"/>
                <w:lang w:val="en-US" w:eastAsia="ru-RU"/>
              </w:rPr>
              <w:t>Unigraphics</w:t>
            </w:r>
            <w:proofErr w:type="spellEnd"/>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val="en-US" w:eastAsia="ru-RU"/>
              </w:rPr>
              <w:t>NX</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Составление алгоритма создания сборки различными способами</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Работа с конспектами лекций для подготовки к к/р</w:t>
            </w:r>
          </w:p>
        </w:tc>
        <w:tc>
          <w:tcPr>
            <w:tcW w:w="382" w:type="pct"/>
            <w:tcBorders>
              <w:right w:val="single" w:sz="4" w:space="0" w:color="auto"/>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tcBorders>
              <w:left w:val="single" w:sz="4" w:space="0" w:color="auto"/>
              <w:right w:val="single" w:sz="4" w:space="0" w:color="auto"/>
            </w:tcBorders>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Borders>
              <w:left w:val="single" w:sz="4" w:space="0" w:color="auto"/>
              <w:right w:val="single" w:sz="4" w:space="0" w:color="auto"/>
            </w:tcBorders>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76"/>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ТЕМА</w:t>
            </w:r>
            <w:r w:rsidRPr="00CC006A">
              <w:rPr>
                <w:rFonts w:ascii="Times New Roman" w:eastAsia="Times New Roman" w:hAnsi="Times New Roman" w:cs="Times New Roman"/>
                <w:sz w:val="24"/>
                <w:szCs w:val="24"/>
                <w:lang w:eastAsia="ru-RU"/>
              </w:rPr>
              <w:t xml:space="preserve"> 2.3</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 xml:space="preserve">Разработка РТК и подготовка УП для токарной операции различных видов станков при помощи системы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Calibri" w:hAnsi="Times New Roman" w:cs="Times New Roman"/>
                <w:b/>
                <w:sz w:val="24"/>
                <w:szCs w:val="24"/>
                <w:lang w:eastAsia="ru-RU"/>
              </w:rPr>
            </w:pPr>
            <w:r w:rsidRPr="00CC006A">
              <w:rPr>
                <w:rFonts w:ascii="Times New Roman" w:eastAsia="Calibri" w:hAnsi="Times New Roman" w:cs="Times New Roman"/>
                <w:b/>
                <w:bCs/>
                <w:sz w:val="24"/>
                <w:szCs w:val="24"/>
                <w:lang w:eastAsia="ru-RU"/>
              </w:rPr>
              <w:t>14</w:t>
            </w:r>
          </w:p>
        </w:tc>
        <w:tc>
          <w:tcPr>
            <w:tcW w:w="398"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shd w:val="clear" w:color="auto" w:fill="FFFFFF"/>
                <w:lang w:eastAsia="ru-RU"/>
              </w:rPr>
              <w:t>ПК 1.5</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ОК2, ОК3</w:t>
            </w:r>
            <w:proofErr w:type="gramStart"/>
            <w:r w:rsidRPr="00CC006A">
              <w:rPr>
                <w:rFonts w:ascii="Times New Roman" w:eastAsia="Times New Roman" w:hAnsi="Times New Roman" w:cs="Times New Roman"/>
                <w:sz w:val="20"/>
                <w:szCs w:val="20"/>
                <w:shd w:val="clear" w:color="auto" w:fill="FFFFFF"/>
                <w:lang w:eastAsia="ru-RU"/>
              </w:rPr>
              <w:t>, ,</w:t>
            </w:r>
            <w:proofErr w:type="gramEnd"/>
          </w:p>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val="restart"/>
          </w:tcPr>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Н1.5.01, Н1.5.02</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 1.5.01- У 1.5.04</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1.5.01, З 1.5.02</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Уо.02.01- Уо.02.07</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Зо.02.01- Зо.02.03</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Уо.03.01- Уо.03.03</w:t>
            </w:r>
          </w:p>
          <w:p w:rsidR="00CC006A" w:rsidRPr="00B042B4" w:rsidRDefault="00CC006A" w:rsidP="00CC006A">
            <w:pPr>
              <w:spacing w:after="0" w:line="240" w:lineRule="auto"/>
              <w:jc w:val="center"/>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Зо.03.01- Зо.03.03</w:t>
            </w:r>
          </w:p>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2.3.1 </w:t>
            </w:r>
          </w:p>
        </w:tc>
        <w:tc>
          <w:tcPr>
            <w:tcW w:w="2343" w:type="pct"/>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Токарная операция. Разработка РТК и УП на обработку торцевых поверхностей.</w:t>
            </w:r>
          </w:p>
        </w:tc>
        <w:tc>
          <w:tcPr>
            <w:tcW w:w="382" w:type="pct"/>
            <w:shd w:val="clear" w:color="auto" w:fill="auto"/>
            <w:vAlign w:val="bottom"/>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2.3.2</w:t>
            </w:r>
          </w:p>
        </w:tc>
        <w:tc>
          <w:tcPr>
            <w:tcW w:w="2343" w:type="pct"/>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Токарная операция. Разработка РТК и УП на проточку наружных и на расточку внутренних цилиндрических поверхностей, канавок.</w:t>
            </w:r>
          </w:p>
        </w:tc>
        <w:tc>
          <w:tcPr>
            <w:tcW w:w="382" w:type="pct"/>
            <w:shd w:val="clear" w:color="auto" w:fill="auto"/>
            <w:vAlign w:val="bottom"/>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2.3.3</w:t>
            </w:r>
          </w:p>
        </w:tc>
        <w:tc>
          <w:tcPr>
            <w:tcW w:w="2343" w:type="pct"/>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Токарная операция Разработка РТК и УП на обработку наружного и внутреннего конуса.</w:t>
            </w:r>
          </w:p>
        </w:tc>
        <w:tc>
          <w:tcPr>
            <w:tcW w:w="382" w:type="pct"/>
            <w:shd w:val="clear" w:color="auto" w:fill="auto"/>
            <w:vAlign w:val="bottom"/>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2.3.4</w:t>
            </w:r>
            <w:r w:rsidRPr="00CC006A">
              <w:rPr>
                <w:rFonts w:ascii="Times New Roman" w:eastAsia="Times New Roman" w:hAnsi="Times New Roman" w:cs="Times New Roman"/>
                <w:sz w:val="24"/>
                <w:szCs w:val="24"/>
                <w:lang w:eastAsia="ru-RU"/>
              </w:rPr>
              <w:t xml:space="preserve"> </w:t>
            </w:r>
          </w:p>
        </w:tc>
        <w:tc>
          <w:tcPr>
            <w:tcW w:w="2343" w:type="pct"/>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Токарная операция. Разработка РТК и УП на обработку наружной и внутренней резьбы</w:t>
            </w:r>
          </w:p>
        </w:tc>
        <w:tc>
          <w:tcPr>
            <w:tcW w:w="382" w:type="pct"/>
            <w:shd w:val="clear" w:color="auto" w:fill="auto"/>
            <w:vAlign w:val="bottom"/>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2.3.5</w:t>
            </w:r>
            <w:r w:rsidRPr="00CC006A">
              <w:rPr>
                <w:rFonts w:ascii="Times New Roman" w:eastAsia="Times New Roman" w:hAnsi="Times New Roman" w:cs="Times New Roman"/>
                <w:sz w:val="24"/>
                <w:szCs w:val="24"/>
                <w:lang w:eastAsia="ru-RU"/>
              </w:rPr>
              <w:t xml:space="preserve"> </w:t>
            </w:r>
          </w:p>
        </w:tc>
        <w:tc>
          <w:tcPr>
            <w:tcW w:w="2343" w:type="pct"/>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Токарная операция. Разработка УП на черновую токарную обработку.</w:t>
            </w:r>
          </w:p>
        </w:tc>
        <w:tc>
          <w:tcPr>
            <w:tcW w:w="382" w:type="pct"/>
            <w:shd w:val="clear" w:color="auto" w:fill="auto"/>
            <w:vAlign w:val="bottom"/>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16"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2.3.6</w:t>
            </w:r>
          </w:p>
        </w:tc>
        <w:tc>
          <w:tcPr>
            <w:tcW w:w="2343" w:type="pct"/>
            <w:shd w:val="clear" w:color="auto" w:fill="auto"/>
          </w:tcPr>
          <w:p w:rsidR="00CC006A" w:rsidRPr="00CC006A" w:rsidRDefault="00CC006A" w:rsidP="00CC006A">
            <w:pPr>
              <w:spacing w:after="0" w:line="216"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Токарная операция. Разработка УП на чистовую токарную обработку.</w:t>
            </w:r>
          </w:p>
        </w:tc>
        <w:tc>
          <w:tcPr>
            <w:tcW w:w="382" w:type="pct"/>
            <w:shd w:val="clear" w:color="auto" w:fill="auto"/>
            <w:vAlign w:val="bottom"/>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51" w:type="pct"/>
            <w:gridSpan w:val="3"/>
            <w:shd w:val="clear" w:color="auto" w:fill="auto"/>
          </w:tcPr>
          <w:p w:rsidR="00CC006A" w:rsidRPr="00CC006A" w:rsidRDefault="00CC006A" w:rsidP="00CC006A">
            <w:pPr>
              <w:spacing w:after="0" w:line="216"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307" w:type="pct"/>
            <w:gridSpan w:val="2"/>
            <w:shd w:val="clear" w:color="auto" w:fill="auto"/>
          </w:tcPr>
          <w:p w:rsidR="00CC006A" w:rsidRPr="00CC006A" w:rsidRDefault="00CC006A" w:rsidP="00CC006A">
            <w:pPr>
              <w:spacing w:after="0" w:line="216"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bCs/>
                <w:sz w:val="24"/>
                <w:szCs w:val="24"/>
                <w:lang w:eastAsia="ru-RU"/>
              </w:rPr>
              <w:t>ПЗ 16</w:t>
            </w:r>
          </w:p>
        </w:tc>
        <w:tc>
          <w:tcPr>
            <w:tcW w:w="2343" w:type="pct"/>
            <w:shd w:val="clear" w:color="auto" w:fill="auto"/>
          </w:tcPr>
          <w:p w:rsidR="00CC006A" w:rsidRPr="00CC006A" w:rsidRDefault="00CC006A" w:rsidP="00CC006A">
            <w:pPr>
              <w:spacing w:after="0" w:line="216"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Разработка расчетно-технологической карты </w:t>
            </w:r>
            <w:r w:rsidRPr="00CC006A">
              <w:rPr>
                <w:rFonts w:ascii="Times New Roman" w:eastAsia="Times New Roman" w:hAnsi="Times New Roman" w:cs="Times New Roman"/>
                <w:sz w:val="24"/>
                <w:szCs w:val="24"/>
                <w:lang w:eastAsia="ru-RU"/>
              </w:rPr>
              <w:t>для токарной операции</w:t>
            </w:r>
          </w:p>
        </w:tc>
        <w:tc>
          <w:tcPr>
            <w:tcW w:w="382" w:type="pct"/>
            <w:shd w:val="clear" w:color="auto" w:fill="auto"/>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3"/>
          <w:jc w:val="center"/>
        </w:trPr>
        <w:tc>
          <w:tcPr>
            <w:tcW w:w="1055" w:type="pct"/>
            <w:vMerge/>
            <w:shd w:val="clear" w:color="auto" w:fill="auto"/>
          </w:tcPr>
          <w:p w:rsidR="00CC006A" w:rsidRPr="00CC006A" w:rsidRDefault="00CC006A" w:rsidP="00CC006A">
            <w:pPr>
              <w:spacing w:after="0" w:line="240" w:lineRule="auto"/>
              <w:rPr>
                <w:rFonts w:ascii="Times New Roman" w:eastAsia="Calibri" w:hAnsi="Times New Roman" w:cs="Times New Roman"/>
                <w:bCs/>
                <w:i/>
                <w:sz w:val="24"/>
                <w:szCs w:val="24"/>
                <w:lang w:eastAsia="ru-RU"/>
              </w:rPr>
            </w:pPr>
          </w:p>
        </w:tc>
        <w:tc>
          <w:tcPr>
            <w:tcW w:w="2651" w:type="pct"/>
            <w:gridSpan w:val="3"/>
            <w:shd w:val="clear" w:color="auto" w:fill="auto"/>
          </w:tcPr>
          <w:p w:rsidR="00CC006A" w:rsidRPr="00CC006A" w:rsidRDefault="00CC006A" w:rsidP="00CC006A">
            <w:pPr>
              <w:spacing w:after="0" w:line="216"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16"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Подготовка сообщения по теме: «Обработка деталей с помощью токарных операций»</w:t>
            </w:r>
          </w:p>
          <w:p w:rsidR="00CC006A" w:rsidRPr="00CC006A" w:rsidRDefault="00CC006A" w:rsidP="00CC006A">
            <w:pPr>
              <w:spacing w:after="0" w:line="216"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Составление таблицы «Различия и сходства черновой и чистовой токарной обработки»</w:t>
            </w:r>
          </w:p>
          <w:p w:rsidR="00CC006A" w:rsidRPr="00CC006A" w:rsidRDefault="00CC006A" w:rsidP="00CC006A">
            <w:pPr>
              <w:spacing w:after="0" w:line="216"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bCs/>
                <w:iCs/>
                <w:sz w:val="24"/>
                <w:szCs w:val="24"/>
                <w:lang w:eastAsia="ru-RU"/>
              </w:rPr>
              <w:t>Работа с конспектами лекций для подготовки к контрольной работе</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B042B4" w:rsidTr="003E1B9A">
        <w:trPr>
          <w:trHeight w:val="146"/>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lang w:eastAsia="ru-RU"/>
              </w:rPr>
              <w:t>ТЕМА</w:t>
            </w:r>
            <w:r w:rsidRPr="00CC006A">
              <w:rPr>
                <w:rFonts w:ascii="Times New Roman" w:eastAsia="Times New Roman" w:hAnsi="Times New Roman" w:cs="Times New Roman"/>
                <w:bCs/>
                <w:sz w:val="24"/>
                <w:szCs w:val="24"/>
                <w:lang w:eastAsia="ru-RU"/>
              </w:rPr>
              <w:t xml:space="preserve"> 2.4 </w:t>
            </w:r>
          </w:p>
          <w:p w:rsidR="00CC006A" w:rsidRPr="00CC006A" w:rsidRDefault="00CC006A" w:rsidP="00CC006A">
            <w:pPr>
              <w:spacing w:after="0" w:line="240" w:lineRule="auto"/>
              <w:rPr>
                <w:rFonts w:ascii="Times New Roman" w:eastAsia="Calibri" w:hAnsi="Times New Roman" w:cs="Times New Roman"/>
                <w:bCs/>
                <w:i/>
                <w:sz w:val="24"/>
                <w:szCs w:val="24"/>
                <w:lang w:eastAsia="ru-RU"/>
              </w:rPr>
            </w:pPr>
            <w:r w:rsidRPr="00CC006A">
              <w:rPr>
                <w:rFonts w:ascii="Times New Roman" w:eastAsia="Times New Roman" w:hAnsi="Times New Roman" w:cs="Times New Roman"/>
                <w:bCs/>
                <w:sz w:val="24"/>
                <w:szCs w:val="24"/>
                <w:lang w:eastAsia="ru-RU"/>
              </w:rPr>
              <w:t xml:space="preserve">Разработка РТК и подготовка УП для фрезерной операции различных видов станков при помощи системы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16</w:t>
            </w:r>
          </w:p>
        </w:tc>
        <w:tc>
          <w:tcPr>
            <w:tcW w:w="398" w:type="pct"/>
            <w:vMerge w:val="restart"/>
            <w:shd w:val="clear" w:color="auto" w:fill="auto"/>
          </w:tcPr>
          <w:p w:rsidR="00CC006A" w:rsidRPr="003E1B9A" w:rsidRDefault="00CC006A" w:rsidP="00CC006A">
            <w:pPr>
              <w:spacing w:after="0" w:line="240" w:lineRule="auto"/>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shd w:val="clear" w:color="auto" w:fill="FFFFFF"/>
                <w:lang w:eastAsia="ru-RU"/>
              </w:rPr>
              <w:t>ПК 1.5 ОК8, ОК 9,</w:t>
            </w:r>
          </w:p>
          <w:p w:rsidR="00CC006A" w:rsidRPr="00CC006A" w:rsidRDefault="00CC006A" w:rsidP="00CC006A">
            <w:pPr>
              <w:spacing w:after="0" w:line="240" w:lineRule="auto"/>
              <w:ind w:left="-113"/>
              <w:jc w:val="center"/>
              <w:rPr>
                <w:rFonts w:ascii="Times New Roman" w:eastAsia="Calibri" w:hAnsi="Times New Roman" w:cs="Times New Roman"/>
                <w:bCs/>
                <w:sz w:val="20"/>
                <w:szCs w:val="20"/>
                <w:lang w:eastAsia="ru-RU"/>
              </w:rPr>
            </w:pPr>
          </w:p>
        </w:tc>
        <w:tc>
          <w:tcPr>
            <w:tcW w:w="514" w:type="pct"/>
            <w:vMerge w:val="restart"/>
          </w:tcPr>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Н1.5.01, Н1.5.02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 1.5.01- У 1.5.04</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1.5.01, З 1.5.02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Уо.08.01- Уо.08.03</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Зо.08.01- Зо.08.04</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Уо.09.01- Уо.09.05</w:t>
            </w:r>
          </w:p>
          <w:p w:rsidR="00CC006A" w:rsidRPr="00B042B4" w:rsidRDefault="00CC006A" w:rsidP="00B042B4">
            <w:pPr>
              <w:spacing w:after="0" w:line="240" w:lineRule="auto"/>
              <w:rPr>
                <w:rFonts w:ascii="Times New Roman" w:eastAsia="Calibri" w:hAnsi="Times New Roman" w:cs="Times New Roman"/>
                <w:bCs/>
                <w:sz w:val="16"/>
                <w:szCs w:val="16"/>
                <w:lang w:eastAsia="ru-RU"/>
              </w:rPr>
            </w:pPr>
            <w:r w:rsidRPr="00B042B4">
              <w:rPr>
                <w:rFonts w:ascii="Times New Roman" w:eastAsia="Times New Roman" w:hAnsi="Times New Roman" w:cs="Times New Roman"/>
                <w:sz w:val="16"/>
                <w:szCs w:val="16"/>
                <w:lang w:eastAsia="ru-RU"/>
              </w:rPr>
              <w:t>Зо.09.01- Зо.09.05</w:t>
            </w:r>
          </w:p>
        </w:tc>
      </w:tr>
      <w:tr w:rsidR="00CC006A" w:rsidRPr="00B042B4"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2.4.1 Фрезерная  операция: Разработка РТК и УП  на обработку контура детали.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B042B4">
            <w:pPr>
              <w:spacing w:after="0" w:line="240" w:lineRule="auto"/>
              <w:rPr>
                <w:rFonts w:ascii="Times New Roman" w:eastAsia="Calibri" w:hAnsi="Times New Roman" w:cs="Times New Roman"/>
                <w:bCs/>
                <w:sz w:val="16"/>
                <w:szCs w:val="16"/>
                <w:lang w:eastAsia="ru-RU"/>
              </w:rPr>
            </w:pPr>
          </w:p>
        </w:tc>
      </w:tr>
      <w:tr w:rsidR="00CC006A" w:rsidRPr="00B042B4"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2.4.2 Фрезерная  операция: Разработка РТК и УП на обработку плоскостей.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B042B4">
            <w:pPr>
              <w:spacing w:after="0" w:line="240" w:lineRule="auto"/>
              <w:rPr>
                <w:rFonts w:ascii="Times New Roman" w:eastAsia="Calibri" w:hAnsi="Times New Roman" w:cs="Times New Roman"/>
                <w:bCs/>
                <w:sz w:val="16"/>
                <w:szCs w:val="16"/>
                <w:lang w:eastAsia="ru-RU"/>
              </w:rPr>
            </w:pPr>
          </w:p>
        </w:tc>
      </w:tr>
      <w:tr w:rsidR="00CC006A" w:rsidRPr="00B042B4"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2.4.3 Фрезерная  операция: Разработка РТК и УП на обработку колодцев.</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B042B4">
            <w:pPr>
              <w:spacing w:after="0" w:line="240" w:lineRule="auto"/>
              <w:rPr>
                <w:rFonts w:ascii="Times New Roman" w:eastAsia="Calibri" w:hAnsi="Times New Roman" w:cs="Times New Roman"/>
                <w:bCs/>
                <w:sz w:val="16"/>
                <w:szCs w:val="16"/>
                <w:lang w:eastAsia="ru-RU"/>
              </w:rPr>
            </w:pPr>
          </w:p>
        </w:tc>
      </w:tr>
      <w:tr w:rsidR="00CC006A" w:rsidRPr="00B042B4"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2.4.4 Фрезерная  операция: Разработка РТК и УП на обработку карманов и ребер.</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B042B4">
            <w:pPr>
              <w:spacing w:after="0" w:line="240" w:lineRule="auto"/>
              <w:rPr>
                <w:rFonts w:ascii="Times New Roman" w:eastAsia="Calibri" w:hAnsi="Times New Roman" w:cs="Times New Roman"/>
                <w:bCs/>
                <w:sz w:val="16"/>
                <w:szCs w:val="16"/>
                <w:lang w:eastAsia="ru-RU"/>
              </w:rPr>
            </w:pPr>
          </w:p>
        </w:tc>
      </w:tr>
      <w:tr w:rsidR="00CC006A" w:rsidRPr="00B042B4"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2.4.5 Фрезерная операция: Разработка РТК и УП на обработку </w:t>
            </w:r>
            <w:proofErr w:type="spellStart"/>
            <w:r w:rsidRPr="00CC006A">
              <w:rPr>
                <w:rFonts w:ascii="Times New Roman" w:eastAsia="Times New Roman" w:hAnsi="Times New Roman" w:cs="Times New Roman"/>
                <w:sz w:val="24"/>
                <w:szCs w:val="24"/>
                <w:lang w:eastAsia="ru-RU"/>
              </w:rPr>
              <w:t>малкованых</w:t>
            </w:r>
            <w:proofErr w:type="spellEnd"/>
            <w:r w:rsidRPr="00CC006A">
              <w:rPr>
                <w:rFonts w:ascii="Times New Roman" w:eastAsia="Times New Roman" w:hAnsi="Times New Roman" w:cs="Times New Roman"/>
                <w:sz w:val="24"/>
                <w:szCs w:val="24"/>
                <w:lang w:eastAsia="ru-RU"/>
              </w:rPr>
              <w:t xml:space="preserve"> поверхностей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B042B4">
            <w:pPr>
              <w:spacing w:after="0" w:line="240" w:lineRule="auto"/>
              <w:rPr>
                <w:rFonts w:ascii="Times New Roman" w:eastAsia="Calibri" w:hAnsi="Times New Roman" w:cs="Times New Roman"/>
                <w:bCs/>
                <w:sz w:val="16"/>
                <w:szCs w:val="16"/>
                <w:lang w:eastAsia="ru-RU"/>
              </w:rPr>
            </w:pPr>
          </w:p>
        </w:tc>
      </w:tr>
      <w:tr w:rsidR="00CC006A" w:rsidRPr="00B042B4"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2.4.6 Фрезерная  операция: Разработка РТК и УП на обработку подсечек, радиусов</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B042B4" w:rsidRDefault="00CC006A" w:rsidP="00B042B4">
            <w:pPr>
              <w:spacing w:after="0" w:line="240" w:lineRule="auto"/>
              <w:rPr>
                <w:rFonts w:ascii="Times New Roman" w:eastAsia="Calibri" w:hAnsi="Times New Roman" w:cs="Times New Roman"/>
                <w:bCs/>
                <w:sz w:val="16"/>
                <w:szCs w:val="16"/>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2.4.7 Фрезерная  операция: Разработка УП  на черновую и чистовую токарную обработку.</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17</w:t>
            </w:r>
            <w:r w:rsidRPr="00CC006A">
              <w:rPr>
                <w:rFonts w:ascii="Times New Roman" w:eastAsia="Times New Roman" w:hAnsi="Times New Roman" w:cs="Times New Roman"/>
                <w:bCs/>
                <w:sz w:val="24"/>
                <w:szCs w:val="24"/>
                <w:lang w:eastAsia="ru-RU"/>
              </w:rPr>
              <w:t xml:space="preserve"> Разработка расчетно-технологической карты </w:t>
            </w:r>
            <w:r w:rsidRPr="00CC006A">
              <w:rPr>
                <w:rFonts w:ascii="Times New Roman" w:eastAsia="Times New Roman" w:hAnsi="Times New Roman" w:cs="Times New Roman"/>
                <w:sz w:val="24"/>
                <w:szCs w:val="24"/>
                <w:lang w:eastAsia="ru-RU"/>
              </w:rPr>
              <w:t>для фрезерной операции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6</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Подготовка сообщения по теме: «Обработка деталей с помощью фрезерных операций»</w:t>
            </w:r>
          </w:p>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Разработка РТК на обработку конструктивных элементов конкретных деталей</w:t>
            </w: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Cs/>
                <w:iCs/>
                <w:sz w:val="24"/>
                <w:szCs w:val="24"/>
                <w:lang w:eastAsia="ru-RU"/>
              </w:rPr>
              <w:t>Работа с конспектами лекций для подготовки к контрольной работе</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lang w:eastAsia="ru-RU"/>
              </w:rPr>
              <w:lastRenderedPageBreak/>
              <w:t>ТЕМА</w:t>
            </w:r>
            <w:r w:rsidRPr="00CC006A">
              <w:rPr>
                <w:rFonts w:ascii="Times New Roman" w:eastAsia="Times New Roman" w:hAnsi="Times New Roman" w:cs="Times New Roman"/>
                <w:bCs/>
                <w:sz w:val="24"/>
                <w:szCs w:val="24"/>
                <w:lang w:eastAsia="ru-RU"/>
              </w:rPr>
              <w:t xml:space="preserve"> 2.5 </w:t>
            </w:r>
          </w:p>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Разработка РТК и подготовка УП для сверлильной операции различных видов станков   при помощи системы </w:t>
            </w:r>
            <w:r w:rsidRPr="00CC006A">
              <w:rPr>
                <w:rFonts w:ascii="Times New Roman" w:eastAsia="Times New Roman" w:hAnsi="Times New Roman" w:cs="Times New Roman"/>
                <w:bCs/>
                <w:sz w:val="24"/>
                <w:szCs w:val="24"/>
                <w:lang w:val="en-US" w:eastAsia="ru-RU"/>
              </w:rPr>
              <w:t>UNIGRAPHICS</w:t>
            </w:r>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val="en-US" w:eastAsia="ru-RU"/>
              </w:rPr>
              <w:t>NX</w:t>
            </w:r>
          </w:p>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p>
        </w:tc>
        <w:tc>
          <w:tcPr>
            <w:tcW w:w="398"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shd w:val="clear" w:color="auto" w:fill="FFFFFF"/>
                <w:lang w:eastAsia="ru-RU"/>
              </w:rPr>
              <w:t>ПК 1.6</w:t>
            </w:r>
          </w:p>
          <w:p w:rsidR="00CC006A" w:rsidRPr="003E1B9A" w:rsidRDefault="00CC006A" w:rsidP="003E1B9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ОК2, ОК3, </w:t>
            </w:r>
          </w:p>
        </w:tc>
        <w:tc>
          <w:tcPr>
            <w:tcW w:w="514" w:type="pct"/>
            <w:vMerge w:val="restart"/>
          </w:tcPr>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Н1.6.01, Н1.6.02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 xml:space="preserve">У 1.6.01, </w:t>
            </w:r>
            <w:proofErr w:type="gramStart"/>
            <w:r w:rsidRPr="00B042B4">
              <w:rPr>
                <w:rFonts w:ascii="Times New Roman" w:eastAsia="Times New Roman" w:hAnsi="Times New Roman" w:cs="Times New Roman"/>
                <w:sz w:val="16"/>
                <w:szCs w:val="16"/>
                <w:lang w:eastAsia="ru-RU"/>
              </w:rPr>
              <w:t>У</w:t>
            </w:r>
            <w:proofErr w:type="gramEnd"/>
            <w:r w:rsidRPr="00B042B4">
              <w:rPr>
                <w:rFonts w:ascii="Times New Roman" w:eastAsia="Times New Roman" w:hAnsi="Times New Roman" w:cs="Times New Roman"/>
                <w:sz w:val="16"/>
                <w:szCs w:val="16"/>
                <w:lang w:eastAsia="ru-RU"/>
              </w:rPr>
              <w:t xml:space="preserve"> 1.6.02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1.6.01- З 1.6.03</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Уо.02.01- Уо.02.07</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Зо.02.01- Зо.02.03</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Уо.03.01- Уо.03.03</w:t>
            </w:r>
          </w:p>
          <w:p w:rsidR="00CC006A" w:rsidRPr="00CC006A" w:rsidRDefault="00CC006A" w:rsidP="00B042B4">
            <w:pPr>
              <w:spacing w:after="0" w:line="240" w:lineRule="auto"/>
              <w:rPr>
                <w:rFonts w:ascii="Times New Roman" w:eastAsia="Times New Roman" w:hAnsi="Times New Roman" w:cs="Times New Roman"/>
                <w:sz w:val="20"/>
                <w:szCs w:val="20"/>
                <w:lang w:eastAsia="ru-RU"/>
              </w:rPr>
            </w:pPr>
            <w:r w:rsidRPr="00B042B4">
              <w:rPr>
                <w:rFonts w:ascii="Times New Roman" w:eastAsia="Times New Roman" w:hAnsi="Times New Roman" w:cs="Times New Roman"/>
                <w:sz w:val="16"/>
                <w:szCs w:val="16"/>
                <w:lang w:eastAsia="ru-RU"/>
              </w:rPr>
              <w:t>Зо.03.01- Зо.03.</w:t>
            </w:r>
            <w:r w:rsidRPr="00CC006A">
              <w:rPr>
                <w:rFonts w:ascii="Times New Roman" w:eastAsia="Times New Roman" w:hAnsi="Times New Roman" w:cs="Times New Roman"/>
                <w:sz w:val="20"/>
                <w:szCs w:val="20"/>
                <w:lang w:eastAsia="ru-RU"/>
              </w:rPr>
              <w:t>03</w:t>
            </w:r>
          </w:p>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Сверлильная операция Разработка РТК и УП на обработку отверстий параллельным и последовательным методом</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Сверлильная операция. Разработка РТК и УП на обработку глубоких отверстий </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16"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16"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ПЗ 18 </w:t>
            </w:r>
            <w:r w:rsidRPr="00CC006A">
              <w:rPr>
                <w:rFonts w:ascii="Times New Roman" w:eastAsia="Times New Roman" w:hAnsi="Times New Roman" w:cs="Times New Roman"/>
                <w:bCs/>
                <w:sz w:val="24"/>
                <w:szCs w:val="24"/>
                <w:lang w:eastAsia="ru-RU"/>
              </w:rPr>
              <w:t xml:space="preserve">Разработка расчетно-технологической карты </w:t>
            </w:r>
            <w:r w:rsidRPr="00CC006A">
              <w:rPr>
                <w:rFonts w:ascii="Times New Roman" w:eastAsia="Times New Roman" w:hAnsi="Times New Roman" w:cs="Times New Roman"/>
                <w:sz w:val="24"/>
                <w:szCs w:val="24"/>
                <w:lang w:eastAsia="ru-RU"/>
              </w:rPr>
              <w:t>для сверлильной  операции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ПЗ 19</w:t>
            </w:r>
            <w:r w:rsidRPr="00CC006A">
              <w:rPr>
                <w:rFonts w:ascii="Times New Roman" w:eastAsia="Times New Roman" w:hAnsi="Times New Roman" w:cs="Times New Roman"/>
                <w:bCs/>
                <w:sz w:val="24"/>
                <w:szCs w:val="24"/>
                <w:lang w:eastAsia="ru-RU"/>
              </w:rPr>
              <w:t xml:space="preserve"> Разработка </w:t>
            </w:r>
            <w:r w:rsidRPr="00CC006A">
              <w:rPr>
                <w:rFonts w:ascii="Times New Roman" w:eastAsia="Times New Roman" w:hAnsi="Times New Roman" w:cs="Times New Roman"/>
                <w:sz w:val="24"/>
                <w:szCs w:val="24"/>
                <w:lang w:eastAsia="ru-RU"/>
              </w:rPr>
              <w:t xml:space="preserve">РТК и УП </w:t>
            </w:r>
            <w:r w:rsidRPr="00CC006A">
              <w:rPr>
                <w:rFonts w:ascii="Times New Roman" w:eastAsia="Times New Roman" w:hAnsi="Times New Roman" w:cs="Times New Roman"/>
                <w:bCs/>
                <w:sz w:val="24"/>
                <w:szCs w:val="24"/>
                <w:lang w:eastAsia="ru-RU"/>
              </w:rPr>
              <w:t>на обработку</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конкретной детали</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10</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Подготовка сообщения по теме: «Обработка деталей с помощью операций сверления»</w:t>
            </w:r>
          </w:p>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Разработка УП на обработку конкретных конструктивных элементов</w:t>
            </w: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Cs/>
                <w:iCs/>
                <w:sz w:val="24"/>
                <w:szCs w:val="24"/>
                <w:lang w:eastAsia="ru-RU"/>
              </w:rPr>
              <w:t>Работа с конспектами лекций для подготовки к контрольной работе</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ТЕМА</w:t>
            </w:r>
            <w:r w:rsidRPr="00CC006A">
              <w:rPr>
                <w:rFonts w:ascii="Times New Roman" w:eastAsia="Times New Roman" w:hAnsi="Times New Roman" w:cs="Times New Roman"/>
                <w:sz w:val="24"/>
                <w:szCs w:val="24"/>
                <w:lang w:eastAsia="ru-RU"/>
              </w:rPr>
              <w:t xml:space="preserve"> 2.6 Автоматизированное проектирование технологических процессов при помощи программы компас-вертикаль</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bCs/>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vAlign w:val="center"/>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18</w:t>
            </w:r>
          </w:p>
        </w:tc>
        <w:tc>
          <w:tcPr>
            <w:tcW w:w="398"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shd w:val="clear" w:color="auto" w:fill="FFFFFF"/>
                <w:lang w:eastAsia="ru-RU"/>
              </w:rPr>
              <w:t>ПК 1.6</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1,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2,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4,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5,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ОК 9,</w:t>
            </w:r>
          </w:p>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val="restart"/>
          </w:tcPr>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Н1.6.01, Н1.6.02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 xml:space="preserve">У 1.6.01, </w:t>
            </w:r>
            <w:proofErr w:type="gramStart"/>
            <w:r w:rsidRPr="00B042B4">
              <w:rPr>
                <w:rFonts w:ascii="Times New Roman" w:eastAsia="Times New Roman" w:hAnsi="Times New Roman" w:cs="Times New Roman"/>
                <w:sz w:val="16"/>
                <w:szCs w:val="16"/>
                <w:lang w:eastAsia="ru-RU"/>
              </w:rPr>
              <w:t>У</w:t>
            </w:r>
            <w:proofErr w:type="gramEnd"/>
            <w:r w:rsidRPr="00B042B4">
              <w:rPr>
                <w:rFonts w:ascii="Times New Roman" w:eastAsia="Times New Roman" w:hAnsi="Times New Roman" w:cs="Times New Roman"/>
                <w:sz w:val="16"/>
                <w:szCs w:val="16"/>
                <w:lang w:eastAsia="ru-RU"/>
              </w:rPr>
              <w:t xml:space="preserve"> 1.6.02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 1.6.01- З 1.6.03</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Уо.01.01- Уо.01.07</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Зо.01.01- Зо.01.06</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Уо.02.01- Уо.02.07</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Зо.02.01- Зо.02.03</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Уо.04.01, Уо.04.02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Зо.04.01, Зо.04.02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Уо.05.01,</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Зо.05.01, Зо.05.02</w:t>
            </w:r>
          </w:p>
          <w:p w:rsidR="00CC006A" w:rsidRPr="00B042B4" w:rsidRDefault="00CC006A" w:rsidP="00B042B4">
            <w:pPr>
              <w:spacing w:after="0" w:line="240" w:lineRule="auto"/>
              <w:rPr>
                <w:rFonts w:ascii="Times New Roman" w:eastAsia="Times New Roman" w:hAnsi="Times New Roman" w:cs="Times New Roman"/>
                <w:sz w:val="16"/>
                <w:szCs w:val="16"/>
                <w:lang w:eastAsia="ru-RU"/>
              </w:rPr>
            </w:pPr>
            <w:r w:rsidRPr="00B042B4">
              <w:rPr>
                <w:rFonts w:ascii="Times New Roman" w:eastAsia="Times New Roman" w:hAnsi="Times New Roman" w:cs="Times New Roman"/>
                <w:sz w:val="16"/>
                <w:szCs w:val="16"/>
                <w:lang w:eastAsia="ru-RU"/>
              </w:rPr>
              <w:t>Уо.09.01- Уо.09.05</w:t>
            </w:r>
          </w:p>
          <w:p w:rsidR="00CC006A" w:rsidRPr="00B042B4" w:rsidRDefault="00CC006A" w:rsidP="00B042B4">
            <w:pPr>
              <w:spacing w:after="0" w:line="240" w:lineRule="auto"/>
              <w:rPr>
                <w:rFonts w:ascii="Times New Roman" w:eastAsia="Calibri" w:hAnsi="Times New Roman" w:cs="Times New Roman"/>
                <w:bCs/>
                <w:sz w:val="16"/>
                <w:szCs w:val="16"/>
                <w:lang w:eastAsia="ru-RU"/>
              </w:rPr>
            </w:pPr>
            <w:r w:rsidRPr="00B042B4">
              <w:rPr>
                <w:rFonts w:ascii="Times New Roman" w:eastAsia="Times New Roman" w:hAnsi="Times New Roman" w:cs="Times New Roman"/>
                <w:sz w:val="16"/>
                <w:szCs w:val="16"/>
                <w:lang w:eastAsia="ru-RU"/>
              </w:rPr>
              <w:t>Зо.09.01- Зо.09.05</w:t>
            </w: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autoSpaceDE w:val="0"/>
              <w:autoSpaceDN w:val="0"/>
              <w:adjustRightInd w:val="0"/>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2.6.1 Поддержка актуальности БД  КОМПАС - ВЕРТИКАЛЬ.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2.6.2 Начало работы в системе  КОМПАС - ВЕРТИКАЛЬ.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2.6.3 Проектирование технологического процесса. Формирование переходов.</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2.6.4 Формирование комплекта технологических карт и сводных ведомостей: методы работы с графикой в САПР ТП ВЕРТИКАЛЬ.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autoSpaceDE w:val="0"/>
              <w:autoSpaceDN w:val="0"/>
              <w:adjustRightInd w:val="0"/>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2.6.5 Формирование комплекта технологических карт и сводных ведомостей: работа с типовыми технологическими процессами.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autoSpaceDE w:val="0"/>
              <w:autoSpaceDN w:val="0"/>
              <w:adjustRightInd w:val="0"/>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2.6.6 Формирование комплекта технологических карт и сводных ведомостей: работа с групповыми технологическими процессами.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vAlign w:val="center"/>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2.6.7 Формирование комплекта технологических карт и сводных ведомостей: документооборот в системе</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2.6.8 Формирование комплекта технологических карт и сводных ведомостей: формирование технологической документации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 xml:space="preserve">Практические и лабораторные занятия – </w:t>
            </w:r>
            <w:r w:rsidRPr="00CC006A">
              <w:rPr>
                <w:rFonts w:ascii="Times New Roman" w:eastAsia="Times New Roman" w:hAnsi="Times New Roman" w:cs="Times New Roman"/>
                <w:sz w:val="24"/>
                <w:szCs w:val="24"/>
                <w:lang w:eastAsia="ru-RU"/>
              </w:rPr>
              <w:t>не предусмотрены</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1"/>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Создание памятки по регистрации нового пользователя и нового типа документа в системе Компас- Вертикаль</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Подготовка сообщения по теме: «САПР ТП ВЕРТИКАЛЬ»</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Подготовка данных для формирования переходов в операциях</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Составление схемы «Методы работы с графикой»</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Создание памятки по использованию типовых техпроцессов</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Создание памятки по использованию групповых техпроцессов</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Создание документооборота в системе КОМПАС – ВЕРТИКАЛЬ</w:t>
            </w:r>
          </w:p>
          <w:p w:rsidR="00CC006A" w:rsidRPr="003750D8"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Работа с конспектами лекций для подготовки к к/р</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1055"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sz w:val="24"/>
                <w:szCs w:val="24"/>
                <w:lang w:eastAsia="ru-RU"/>
              </w:rPr>
              <w:t>ТЕМА</w:t>
            </w:r>
            <w:r w:rsidRPr="00CC006A">
              <w:rPr>
                <w:rFonts w:ascii="Times New Roman" w:eastAsia="Times New Roman" w:hAnsi="Times New Roman" w:cs="Times New Roman"/>
                <w:sz w:val="24"/>
                <w:szCs w:val="24"/>
                <w:lang w:eastAsia="ru-RU"/>
              </w:rPr>
              <w:t xml:space="preserve"> 2.7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Дополнительные возможности автоматизированного проектирования технологических процессов при помощи программы компас-вертикаль</w:t>
            </w: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Содержание учебного материала</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10</w:t>
            </w:r>
          </w:p>
        </w:tc>
        <w:tc>
          <w:tcPr>
            <w:tcW w:w="398" w:type="pct"/>
            <w:vMerge w:val="restart"/>
            <w:shd w:val="clear" w:color="auto" w:fill="auto"/>
          </w:tcPr>
          <w:p w:rsidR="00CC006A" w:rsidRPr="00CC006A" w:rsidRDefault="00CC006A" w:rsidP="00CC006A">
            <w:pPr>
              <w:spacing w:after="0" w:line="240" w:lineRule="auto"/>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shd w:val="clear" w:color="auto" w:fill="FFFFFF"/>
                <w:lang w:eastAsia="ru-RU"/>
              </w:rPr>
              <w:t>ПК 1.6</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1, </w:t>
            </w:r>
          </w:p>
          <w:p w:rsidR="00CC006A" w:rsidRPr="00CC006A" w:rsidRDefault="00CC006A" w:rsidP="00CC006A">
            <w:pPr>
              <w:spacing w:after="0" w:line="240" w:lineRule="auto"/>
              <w:rPr>
                <w:rFonts w:ascii="Times New Roman" w:eastAsia="Times New Roman" w:hAnsi="Times New Roman" w:cs="Times New Roman"/>
                <w:sz w:val="20"/>
                <w:szCs w:val="20"/>
                <w:shd w:val="clear" w:color="auto" w:fill="FFFFFF"/>
                <w:lang w:eastAsia="ru-RU"/>
              </w:rPr>
            </w:pPr>
            <w:r w:rsidRPr="00CC006A">
              <w:rPr>
                <w:rFonts w:ascii="Times New Roman" w:eastAsia="Times New Roman" w:hAnsi="Times New Roman" w:cs="Times New Roman"/>
                <w:sz w:val="20"/>
                <w:szCs w:val="20"/>
                <w:shd w:val="clear" w:color="auto" w:fill="FFFFFF"/>
                <w:lang w:eastAsia="ru-RU"/>
              </w:rPr>
              <w:t xml:space="preserve">ОК 2, </w:t>
            </w:r>
          </w:p>
          <w:p w:rsidR="00CC006A" w:rsidRPr="00CC006A" w:rsidRDefault="00CC006A" w:rsidP="003E1B9A">
            <w:pPr>
              <w:spacing w:after="0" w:line="240" w:lineRule="auto"/>
              <w:rPr>
                <w:rFonts w:ascii="Times New Roman" w:eastAsia="Calibri" w:hAnsi="Times New Roman" w:cs="Times New Roman"/>
                <w:bCs/>
                <w:sz w:val="24"/>
                <w:szCs w:val="24"/>
                <w:lang w:eastAsia="ru-RU"/>
              </w:rPr>
            </w:pPr>
          </w:p>
        </w:tc>
        <w:tc>
          <w:tcPr>
            <w:tcW w:w="514" w:type="pct"/>
            <w:vMerge w:val="restart"/>
          </w:tcPr>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Н1.6.01, Н1.6.02</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 xml:space="preserve">У 1.6.01, </w:t>
            </w:r>
            <w:proofErr w:type="gramStart"/>
            <w:r w:rsidRPr="00CC006A">
              <w:rPr>
                <w:rFonts w:ascii="Times New Roman" w:eastAsia="Times New Roman" w:hAnsi="Times New Roman" w:cs="Times New Roman"/>
                <w:sz w:val="16"/>
                <w:szCs w:val="16"/>
                <w:lang w:eastAsia="ru-RU"/>
              </w:rPr>
              <w:t>У</w:t>
            </w:r>
            <w:proofErr w:type="gramEnd"/>
            <w:r w:rsidRPr="00CC006A">
              <w:rPr>
                <w:rFonts w:ascii="Times New Roman" w:eastAsia="Times New Roman" w:hAnsi="Times New Roman" w:cs="Times New Roman"/>
                <w:sz w:val="16"/>
                <w:szCs w:val="16"/>
                <w:lang w:eastAsia="ru-RU"/>
              </w:rPr>
              <w:t xml:space="preserve"> 1.6.02</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 1.6.01- З 1.6.03</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Уо.01.01- Уо.01.07</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Зо.01.01- Зо.01.06</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Уо.02.01- Уо.02.07</w:t>
            </w:r>
          </w:p>
          <w:p w:rsidR="00CC006A" w:rsidRPr="00CC006A" w:rsidRDefault="00CC006A" w:rsidP="00CC006A">
            <w:pPr>
              <w:spacing w:after="0" w:line="240" w:lineRule="auto"/>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sz w:val="16"/>
                <w:szCs w:val="16"/>
                <w:lang w:eastAsia="ru-RU"/>
              </w:rPr>
              <w:t>Зо.02.01- Зо.02.03</w:t>
            </w:r>
          </w:p>
          <w:p w:rsidR="003E1B9A" w:rsidRPr="00CC006A" w:rsidRDefault="00CC006A" w:rsidP="003E1B9A">
            <w:pPr>
              <w:spacing w:after="0" w:line="240" w:lineRule="auto"/>
              <w:jc w:val="center"/>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16"/>
                <w:szCs w:val="16"/>
                <w:lang w:eastAsia="ru-RU"/>
              </w:rPr>
              <w:t xml:space="preserve">Уо.04.01, </w:t>
            </w:r>
          </w:p>
          <w:p w:rsidR="00CC006A" w:rsidRPr="00CC006A" w:rsidRDefault="00CC006A" w:rsidP="00CC006A">
            <w:pPr>
              <w:spacing w:after="0" w:line="240" w:lineRule="auto"/>
              <w:jc w:val="center"/>
              <w:rPr>
                <w:rFonts w:ascii="Times New Roman" w:eastAsia="Calibri" w:hAnsi="Times New Roman" w:cs="Times New Roman"/>
                <w:bCs/>
                <w:sz w:val="24"/>
                <w:szCs w:val="24"/>
                <w:lang w:eastAsia="ru-RU"/>
              </w:rPr>
            </w:pPr>
          </w:p>
        </w:tc>
      </w:tr>
      <w:tr w:rsidR="00CC006A" w:rsidRPr="00CC006A" w:rsidTr="003E1B9A">
        <w:trPr>
          <w:trHeight w:val="322"/>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2.7.1 Проектирование ТП путем объединения операций архивных технологий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08"/>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Cs/>
                <w:sz w:val="24"/>
                <w:szCs w:val="24"/>
                <w:lang w:eastAsia="ru-RU"/>
              </w:rPr>
              <w:t xml:space="preserve">2.7.2 </w:t>
            </w:r>
            <w:r w:rsidRPr="00CC006A">
              <w:rPr>
                <w:rFonts w:ascii="Times New Roman" w:eastAsia="Times New Roman" w:hAnsi="Times New Roman" w:cs="Times New Roman"/>
                <w:sz w:val="24"/>
                <w:szCs w:val="24"/>
                <w:lang w:eastAsia="ru-RU"/>
              </w:rPr>
              <w:t xml:space="preserve">Экспорт ТП в </w:t>
            </w:r>
            <w:r w:rsidRPr="00CC006A">
              <w:rPr>
                <w:rFonts w:ascii="Times New Roman" w:eastAsia="Times New Roman" w:hAnsi="Times New Roman" w:cs="Times New Roman"/>
                <w:sz w:val="24"/>
                <w:szCs w:val="24"/>
                <w:lang w:val="en-US" w:eastAsia="ru-RU"/>
              </w:rPr>
              <w:t>XL</w:t>
            </w:r>
            <w:r w:rsidRPr="00CC006A">
              <w:rPr>
                <w:rFonts w:ascii="Times New Roman" w:eastAsia="Times New Roman" w:hAnsi="Times New Roman" w:cs="Times New Roman"/>
                <w:sz w:val="24"/>
                <w:szCs w:val="24"/>
                <w:lang w:eastAsia="ru-RU"/>
              </w:rPr>
              <w:t>, редактирование, вывод на печать.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Cs/>
                <w:sz w:val="24"/>
                <w:szCs w:val="24"/>
                <w:lang w:eastAsia="ru-RU"/>
              </w:rPr>
              <w:t xml:space="preserve">2.7.3 </w:t>
            </w:r>
            <w:r w:rsidRPr="00CC006A">
              <w:rPr>
                <w:rFonts w:ascii="Times New Roman" w:eastAsia="Times New Roman" w:hAnsi="Times New Roman" w:cs="Times New Roman"/>
                <w:sz w:val="24"/>
                <w:szCs w:val="24"/>
                <w:lang w:eastAsia="ru-RU"/>
              </w:rPr>
              <w:t>Работа в приложениях, используемых КОМПАС - ВЕРТИКАЛЬ.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16</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 xml:space="preserve">ПЗ 20 </w:t>
            </w:r>
            <w:r w:rsidRPr="00CC006A">
              <w:rPr>
                <w:rFonts w:ascii="Times New Roman" w:eastAsia="Times New Roman" w:hAnsi="Times New Roman" w:cs="Times New Roman"/>
                <w:sz w:val="24"/>
                <w:szCs w:val="24"/>
                <w:lang w:eastAsia="ru-RU"/>
              </w:rPr>
              <w:t xml:space="preserve">Ознакомление с </w:t>
            </w:r>
            <w:r w:rsidRPr="00CC006A">
              <w:rPr>
                <w:rFonts w:ascii="Times New Roman" w:eastAsia="Times New Roman" w:hAnsi="Times New Roman" w:cs="Times New Roman"/>
                <w:bCs/>
                <w:sz w:val="24"/>
                <w:szCs w:val="24"/>
                <w:lang w:eastAsia="ru-RU"/>
              </w:rPr>
              <w:t xml:space="preserve">программой  </w:t>
            </w:r>
            <w:r w:rsidRPr="00CC006A">
              <w:rPr>
                <w:rFonts w:ascii="Times New Roman" w:eastAsia="Times New Roman" w:hAnsi="Times New Roman" w:cs="Times New Roman"/>
                <w:sz w:val="24"/>
                <w:szCs w:val="24"/>
                <w:lang w:eastAsia="ru-RU"/>
              </w:rPr>
              <w:t>КОМПАС – ВЕРТИКАЛЬ</w:t>
            </w:r>
            <w:r w:rsidRPr="00CC006A">
              <w:rPr>
                <w:rFonts w:ascii="Times New Roman" w:eastAsia="Times New Roman" w:hAnsi="Times New Roman" w:cs="Times New Roman"/>
                <w:bCs/>
                <w:sz w:val="24"/>
                <w:szCs w:val="24"/>
                <w:lang w:eastAsia="ru-RU"/>
              </w:rPr>
              <w:t xml:space="preserve"> и работа в её системе</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 xml:space="preserve">ПЗ 21 </w:t>
            </w:r>
            <w:r w:rsidRPr="00CC006A">
              <w:rPr>
                <w:rFonts w:ascii="Times New Roman" w:eastAsia="Times New Roman" w:hAnsi="Times New Roman" w:cs="Times New Roman"/>
                <w:sz w:val="24"/>
                <w:szCs w:val="24"/>
                <w:lang w:eastAsia="ru-RU"/>
              </w:rPr>
              <w:t>Проектирование маршрутного технологического процесса, формирование маршрутных  технологических карт</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 xml:space="preserve">ПЗ 22 </w:t>
            </w:r>
            <w:r w:rsidRPr="00CC006A">
              <w:rPr>
                <w:rFonts w:ascii="Times New Roman" w:eastAsia="Times New Roman" w:hAnsi="Times New Roman" w:cs="Times New Roman"/>
                <w:sz w:val="24"/>
                <w:szCs w:val="24"/>
                <w:lang w:eastAsia="ru-RU"/>
              </w:rPr>
              <w:t>Проектирование операционного технологического процесса, формирование операционных  технологических карт</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 xml:space="preserve">ПЗ 23 </w:t>
            </w:r>
            <w:r w:rsidRPr="00CC006A">
              <w:rPr>
                <w:rFonts w:ascii="Times New Roman" w:eastAsia="Times New Roman" w:hAnsi="Times New Roman" w:cs="Times New Roman"/>
                <w:sz w:val="24"/>
                <w:szCs w:val="24"/>
                <w:lang w:eastAsia="ru-RU"/>
              </w:rPr>
              <w:t>Разработка карт эскизов операционного технологического процесса с использованием 3</w:t>
            </w:r>
            <w:r w:rsidRPr="00CC006A">
              <w:rPr>
                <w:rFonts w:ascii="Times New Roman" w:eastAsia="Times New Roman" w:hAnsi="Times New Roman" w:cs="Times New Roman"/>
                <w:sz w:val="24"/>
                <w:szCs w:val="24"/>
                <w:lang w:val="en-US" w:eastAsia="ru-RU"/>
              </w:rPr>
              <w:t>D</w:t>
            </w:r>
            <w:r w:rsidRPr="00CC006A">
              <w:rPr>
                <w:rFonts w:ascii="Times New Roman" w:eastAsia="Times New Roman" w:hAnsi="Times New Roman" w:cs="Times New Roman"/>
                <w:sz w:val="24"/>
                <w:szCs w:val="24"/>
                <w:lang w:eastAsia="ru-RU"/>
              </w:rPr>
              <w:t xml:space="preserve"> модели.</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 xml:space="preserve">ПЗ 24 </w:t>
            </w:r>
            <w:r w:rsidRPr="00CC006A">
              <w:rPr>
                <w:rFonts w:ascii="Times New Roman" w:eastAsia="Times New Roman" w:hAnsi="Times New Roman" w:cs="Times New Roman"/>
                <w:sz w:val="24"/>
                <w:szCs w:val="24"/>
                <w:lang w:eastAsia="ru-RU"/>
              </w:rPr>
              <w:t>Проектирование технологических процессов конкретных деталей</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ПЗ 25</w:t>
            </w:r>
            <w:r w:rsidRPr="00CC006A">
              <w:rPr>
                <w:rFonts w:ascii="Times New Roman" w:eastAsia="Times New Roman" w:hAnsi="Times New Roman" w:cs="Times New Roman"/>
                <w:sz w:val="24"/>
                <w:szCs w:val="24"/>
                <w:lang w:eastAsia="ru-RU"/>
              </w:rPr>
              <w:t xml:space="preserve"> Формирование комплекта технологических карт, экспорт ТП в </w:t>
            </w:r>
            <w:r w:rsidRPr="00CC006A">
              <w:rPr>
                <w:rFonts w:ascii="Times New Roman" w:eastAsia="Times New Roman" w:hAnsi="Times New Roman" w:cs="Times New Roman"/>
                <w:sz w:val="24"/>
                <w:szCs w:val="24"/>
                <w:lang w:val="en-US" w:eastAsia="ru-RU"/>
              </w:rPr>
              <w:t>XL</w:t>
            </w:r>
            <w:r w:rsidRPr="00CC006A">
              <w:rPr>
                <w:rFonts w:ascii="Times New Roman" w:eastAsia="Times New Roman" w:hAnsi="Times New Roman" w:cs="Times New Roman"/>
                <w:sz w:val="24"/>
                <w:szCs w:val="24"/>
                <w:lang w:eastAsia="ru-RU"/>
              </w:rPr>
              <w:t>, редактирование, вывод на печать.</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333"/>
          <w:jc w:val="center"/>
        </w:trPr>
        <w:tc>
          <w:tcPr>
            <w:tcW w:w="1055" w:type="pct"/>
            <w:vMerge/>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tc>
        <w:tc>
          <w:tcPr>
            <w:tcW w:w="2651" w:type="pct"/>
            <w:gridSpan w:val="3"/>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Самостоятельная работа: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Выгрузка архивных ТП и использование их для создания новых ТП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 xml:space="preserve">Формирование памятки для вывода на печать комплекта ТК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Анализ приложений САПР ТП ВЕРТИКАЛЬ</w:t>
            </w:r>
          </w:p>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sz w:val="24"/>
                <w:szCs w:val="24"/>
                <w:lang w:eastAsia="ru-RU"/>
              </w:rPr>
              <w:t>Работа с конспектами лекций для подготовки к к/р</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p>
        </w:tc>
        <w:tc>
          <w:tcPr>
            <w:tcW w:w="398" w:type="pct"/>
            <w:vMerge/>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vMerge/>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0"/>
          <w:jc w:val="center"/>
        </w:trPr>
        <w:tc>
          <w:tcPr>
            <w:tcW w:w="3706" w:type="pct"/>
            <w:gridSpan w:val="4"/>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lastRenderedPageBreak/>
              <w:t>САМОСТОЯТЕЛЬНАЯ РАБОТА ОБУЧАЮЩИХСЯ ПО КУРСОВОМУ ПРОЕКТУ</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15</w:t>
            </w: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523"/>
          <w:jc w:val="center"/>
        </w:trPr>
        <w:tc>
          <w:tcPr>
            <w:tcW w:w="3706" w:type="pct"/>
            <w:gridSpan w:val="4"/>
            <w:shd w:val="clear" w:color="auto" w:fill="auto"/>
          </w:tcPr>
          <w:p w:rsidR="00CC006A" w:rsidRPr="00CC006A" w:rsidRDefault="00CC006A" w:rsidP="00CC006A">
            <w:pPr>
              <w:spacing w:after="0" w:line="240" w:lineRule="auto"/>
              <w:rPr>
                <w:rFonts w:ascii="Times New Roman" w:eastAsia="Times New Roman" w:hAnsi="Times New Roman" w:cs="Times New Roman"/>
                <w:b/>
                <w:iCs/>
                <w:sz w:val="24"/>
                <w:szCs w:val="24"/>
                <w:lang w:eastAsia="ru-RU"/>
              </w:rPr>
            </w:pPr>
            <w:r w:rsidRPr="00CC006A">
              <w:rPr>
                <w:rFonts w:ascii="Times New Roman" w:eastAsia="Times New Roman" w:hAnsi="Times New Roman" w:cs="Times New Roman"/>
                <w:b/>
                <w:iCs/>
                <w:sz w:val="24"/>
                <w:szCs w:val="24"/>
                <w:lang w:eastAsia="ru-RU"/>
              </w:rPr>
              <w:t>ОБЯЗАТЕЛЬНАЯ АУДИТОРНАЯ УЧЕБНАЯ НАГРУЗКА ПО КУРСОВОМУ ПРОЕКТУ (РАБОТЕ)</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Примерная тематика курсовых проектов (работ)</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1. Технологический процесс механической обработки.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2. Участок механического цеха обработки детали.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3. Оптимизация технологического процесса изготовления детали.</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4. Совершенствование лезвийной обработки алюминиевых сплавов путем выбора новых СОЖ</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5. Оптимизация режимов резания при обработке титановых сплавов.</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6. Технологический процесс изготовления детали с применением станков с ЧПУ.</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7. Групповой технологический процесс обработки деталей.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8. Совершенствование технологических процессов обработки деталей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9. Технологический процесс изготовления детали с применением высокоскоростного оборудования</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30</w:t>
            </w: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85"/>
          <w:jc w:val="center"/>
        </w:trPr>
        <w:tc>
          <w:tcPr>
            <w:tcW w:w="3706" w:type="pct"/>
            <w:gridSpan w:val="4"/>
            <w:shd w:val="clear" w:color="auto" w:fill="auto"/>
          </w:tcPr>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ОБУЧАЮЩИХСЯ ПО КУРСОВОМУ ПРОЕКТУ </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 xml:space="preserve">Ознакомление с требованиями </w:t>
            </w:r>
            <w:r w:rsidRPr="00CC006A">
              <w:rPr>
                <w:rFonts w:ascii="Times New Roman" w:eastAsia="Times New Roman" w:hAnsi="Times New Roman" w:cs="Times New Roman"/>
                <w:sz w:val="24"/>
                <w:szCs w:val="24"/>
                <w:lang w:eastAsia="ru-RU"/>
              </w:rPr>
              <w:t>при выполнении КП. Составление плана поэтапного выполнения КП</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Анализ технических требований. Чертеж детали, модель. Оценка материала детали и его свойства. Расчет типа производства</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Оценка материала детали и его свойства. Расчет типа производства</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Оценка детали на технологичность. Оценка технологического процесса. Выбор заготовки: метод получения заготовки и его экономическое обоснование</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Выбор маршрута обработки детали. Проектирование технологической наладки.</w:t>
            </w:r>
            <w:r w:rsidRPr="00CC006A">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lang w:eastAsia="ru-RU"/>
              </w:rPr>
              <w:t>Выбор технологического оборудования. Моделирование приспособления.</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sz w:val="24"/>
                <w:szCs w:val="24"/>
                <w:lang w:eastAsia="ru-RU"/>
              </w:rPr>
              <w:t>Расчет припусков. Выбор баз.</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bCs/>
                <w:sz w:val="24"/>
                <w:szCs w:val="24"/>
                <w:lang w:eastAsia="ru-RU"/>
              </w:rPr>
              <w:t>Создание технологического процесса, подключение 3</w:t>
            </w:r>
            <w:r w:rsidRPr="00CC006A">
              <w:rPr>
                <w:rFonts w:ascii="Times New Roman" w:eastAsia="Times New Roman" w:hAnsi="Times New Roman" w:cs="Times New Roman"/>
                <w:bCs/>
                <w:sz w:val="24"/>
                <w:szCs w:val="24"/>
                <w:lang w:val="en-US" w:eastAsia="ru-RU"/>
              </w:rPr>
              <w:t>D</w:t>
            </w:r>
            <w:r w:rsidRPr="00CC006A">
              <w:rPr>
                <w:rFonts w:ascii="Times New Roman" w:eastAsia="Times New Roman" w:hAnsi="Times New Roman" w:cs="Times New Roman"/>
                <w:bCs/>
                <w:sz w:val="24"/>
                <w:szCs w:val="24"/>
                <w:lang w:eastAsia="ru-RU"/>
              </w:rPr>
              <w:t xml:space="preserve"> модели и чертежа детали</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bCs/>
                <w:sz w:val="24"/>
                <w:szCs w:val="24"/>
                <w:lang w:eastAsia="ru-RU"/>
              </w:rPr>
              <w:t>Наполнение дерева ТП, создание эскизов обработки</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bCs/>
                <w:sz w:val="24"/>
                <w:szCs w:val="24"/>
                <w:lang w:eastAsia="ru-RU"/>
              </w:rPr>
              <w:t>Редактирование операций и переходов</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 Создание библиотеки пользователя, наполнение справочника технолога, вставка режимов резания</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bCs/>
                <w:sz w:val="24"/>
                <w:szCs w:val="24"/>
                <w:lang w:eastAsia="ru-RU"/>
              </w:rPr>
              <w:t>Работа с операцией ЧПУ</w:t>
            </w:r>
          </w:p>
          <w:p w:rsidR="00CC006A" w:rsidRPr="00CC006A" w:rsidRDefault="00CC006A" w:rsidP="00E27D94">
            <w:pPr>
              <w:numPr>
                <w:ilvl w:val="0"/>
                <w:numId w:val="1"/>
              </w:numPr>
              <w:spacing w:after="0" w:line="240" w:lineRule="auto"/>
              <w:ind w:left="447" w:hanging="425"/>
              <w:rPr>
                <w:rFonts w:ascii="Times New Roman" w:eastAsia="Calibri" w:hAnsi="Times New Roman" w:cs="Times New Roman"/>
                <w:bCs/>
                <w:sz w:val="24"/>
                <w:szCs w:val="24"/>
                <w:lang w:eastAsia="ru-RU"/>
              </w:rPr>
            </w:pPr>
            <w:r w:rsidRPr="00CC006A">
              <w:rPr>
                <w:rFonts w:ascii="Times New Roman" w:eastAsia="Times New Roman" w:hAnsi="Times New Roman" w:cs="Times New Roman"/>
                <w:bCs/>
                <w:sz w:val="24"/>
                <w:szCs w:val="24"/>
                <w:lang w:eastAsia="ru-RU"/>
              </w:rPr>
              <w:t>Формирование комплекта документов</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131"/>
          <w:jc w:val="center"/>
        </w:trPr>
        <w:tc>
          <w:tcPr>
            <w:tcW w:w="3706" w:type="pct"/>
            <w:gridSpan w:val="4"/>
            <w:shd w:val="clear" w:color="auto" w:fill="auto"/>
          </w:tcPr>
          <w:p w:rsidR="00CC006A" w:rsidRPr="00CC006A" w:rsidRDefault="00CC006A" w:rsidP="00CC006A">
            <w:pPr>
              <w:spacing w:after="0" w:line="240" w:lineRule="auto"/>
              <w:rPr>
                <w:rFonts w:ascii="Times New Roman" w:eastAsia="Times New Roman" w:hAnsi="Times New Roman" w:cs="Times New Roman"/>
                <w:b/>
                <w:bCs/>
                <w:i/>
                <w:sz w:val="24"/>
                <w:szCs w:val="24"/>
                <w:lang w:eastAsia="ru-RU"/>
              </w:rPr>
            </w:pPr>
            <w:r w:rsidRPr="00CC006A">
              <w:rPr>
                <w:rFonts w:ascii="Times New Roman" w:eastAsia="Times New Roman" w:hAnsi="Times New Roman" w:cs="Times New Roman"/>
                <w:bCs/>
                <w:sz w:val="24"/>
                <w:szCs w:val="24"/>
                <w:lang w:eastAsia="ru-RU"/>
              </w:rPr>
              <w:lastRenderedPageBreak/>
              <w:t>УЧЕБНАЯ ПРАКТИКА</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Виды работ по разделу 1</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Использование конструкторской документации для проектирования технологических процессов изготовления деталей.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Выбор методов получения заготовок и их схем базирования.</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Составление технологических маршрутов изготовления деталей и проектирования технологических операций.</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Ознакомление с особенностями гибких производственных систем;</w:t>
            </w:r>
          </w:p>
          <w:p w:rsidR="00CC006A" w:rsidRPr="00CC006A" w:rsidRDefault="00CC006A" w:rsidP="00CC006A">
            <w:pPr>
              <w:spacing w:after="0" w:line="216"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Программирование обработки деталей на сверлильных, Фрезерных, токарных и многоцелевых станках с ЧПУ.</w:t>
            </w:r>
          </w:p>
          <w:p w:rsidR="00CC006A" w:rsidRPr="00CC006A" w:rsidRDefault="00CC006A" w:rsidP="00CC006A">
            <w:pPr>
              <w:spacing w:after="0" w:line="216"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Виды работ по разделу 2</w:t>
            </w:r>
          </w:p>
          <w:p w:rsidR="00CC006A" w:rsidRPr="00CC006A" w:rsidRDefault="00CC006A" w:rsidP="00CC006A">
            <w:pPr>
              <w:spacing w:after="0" w:line="216" w:lineRule="auto"/>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 xml:space="preserve">Программирование </w:t>
            </w:r>
            <w:proofErr w:type="gramStart"/>
            <w:r w:rsidRPr="00CC006A">
              <w:rPr>
                <w:rFonts w:ascii="Times New Roman" w:eastAsia="Times New Roman" w:hAnsi="Times New Roman" w:cs="Times New Roman"/>
                <w:i/>
                <w:sz w:val="24"/>
                <w:szCs w:val="24"/>
                <w:lang w:eastAsia="ru-RU"/>
              </w:rPr>
              <w:t>в САМ системе</w:t>
            </w:r>
            <w:proofErr w:type="gramEnd"/>
            <w:r w:rsidRPr="00CC006A">
              <w:rPr>
                <w:rFonts w:ascii="Times New Roman" w:eastAsia="Times New Roman" w:hAnsi="Times New Roman" w:cs="Times New Roman"/>
                <w:i/>
                <w:sz w:val="24"/>
                <w:szCs w:val="24"/>
                <w:lang w:eastAsia="ru-RU"/>
              </w:rPr>
              <w:t xml:space="preserve"> (с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p>
          <w:p w:rsidR="00CC006A" w:rsidRPr="00CC006A" w:rsidRDefault="00CC006A" w:rsidP="00CC006A">
            <w:pPr>
              <w:spacing w:after="0" w:line="216" w:lineRule="auto"/>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 xml:space="preserve">Подбор режимов обработки (с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p>
          <w:p w:rsidR="00CC006A" w:rsidRPr="00CC006A" w:rsidRDefault="00CC006A" w:rsidP="00CC006A">
            <w:pPr>
              <w:spacing w:after="0" w:line="216" w:lineRule="auto"/>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 xml:space="preserve">Расчет режимов резания (с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p>
          <w:p w:rsidR="00CC006A" w:rsidRPr="00CC006A" w:rsidRDefault="00CC006A" w:rsidP="00CC006A">
            <w:pPr>
              <w:spacing w:after="0" w:line="216" w:lineRule="auto"/>
              <w:rPr>
                <w:rFonts w:ascii="Times New Roman" w:eastAsia="Calibri" w:hAnsi="Times New Roman" w:cs="Times New Roman"/>
                <w:i/>
                <w:sz w:val="24"/>
                <w:szCs w:val="24"/>
                <w:lang w:eastAsia="ru-RU"/>
              </w:rPr>
            </w:pPr>
            <w:r w:rsidRPr="00CC006A">
              <w:rPr>
                <w:rFonts w:ascii="Times New Roman" w:eastAsia="Calibri" w:hAnsi="Times New Roman" w:cs="Times New Roman"/>
                <w:i/>
                <w:sz w:val="24"/>
                <w:szCs w:val="24"/>
                <w:lang w:eastAsia="ru-RU"/>
              </w:rPr>
              <w:t xml:space="preserve">Создание управляющей программы </w:t>
            </w:r>
            <w:proofErr w:type="gramStart"/>
            <w:r w:rsidRPr="00CC006A">
              <w:rPr>
                <w:rFonts w:ascii="Times New Roman" w:eastAsia="Calibri" w:hAnsi="Times New Roman" w:cs="Times New Roman"/>
                <w:i/>
                <w:sz w:val="24"/>
                <w:szCs w:val="24"/>
                <w:lang w:eastAsia="ru-RU"/>
              </w:rPr>
              <w:t>в ручную</w:t>
            </w:r>
            <w:proofErr w:type="gramEnd"/>
            <w:r w:rsidRPr="00CC006A">
              <w:rPr>
                <w:rFonts w:ascii="Times New Roman" w:eastAsia="Calibri" w:hAnsi="Times New Roman" w:cs="Times New Roman"/>
                <w:i/>
                <w:sz w:val="24"/>
                <w:szCs w:val="24"/>
                <w:lang w:eastAsia="ru-RU"/>
              </w:rPr>
              <w:t xml:space="preserve"> или при помощи интегрированной CAD/CAM системы </w:t>
            </w:r>
            <w:r w:rsidRPr="00CC006A">
              <w:rPr>
                <w:rFonts w:ascii="Times New Roman" w:eastAsia="Times New Roman" w:hAnsi="Times New Roman" w:cs="Times New Roman"/>
                <w:i/>
                <w:sz w:val="24"/>
                <w:szCs w:val="24"/>
                <w:lang w:eastAsia="ru-RU"/>
              </w:rPr>
              <w:t xml:space="preserve">(с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r w:rsidRPr="00CC006A">
              <w:rPr>
                <w:rFonts w:ascii="Times New Roman" w:eastAsia="Calibri" w:hAnsi="Times New Roman" w:cs="Times New Roman"/>
                <w:i/>
                <w:sz w:val="24"/>
                <w:szCs w:val="24"/>
                <w:lang w:eastAsia="ru-RU"/>
              </w:rPr>
              <w:t>;</w:t>
            </w:r>
          </w:p>
          <w:p w:rsidR="00CC006A" w:rsidRPr="00CC006A" w:rsidRDefault="00CC006A" w:rsidP="00CC006A">
            <w:pPr>
              <w:spacing w:after="0" w:line="216"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i/>
                <w:sz w:val="24"/>
                <w:szCs w:val="24"/>
                <w:lang w:eastAsia="ru-RU"/>
              </w:rPr>
              <w:t xml:space="preserve">Верификация управляющей программы для станка с ЧПУ в среде NС - симулятора (по возможности) </w:t>
            </w:r>
            <w:r w:rsidRPr="00CC006A">
              <w:rPr>
                <w:rFonts w:ascii="Times New Roman" w:eastAsia="Times New Roman" w:hAnsi="Times New Roman" w:cs="Times New Roman"/>
                <w:i/>
                <w:sz w:val="24"/>
                <w:szCs w:val="24"/>
                <w:lang w:eastAsia="ru-RU"/>
              </w:rPr>
              <w:t xml:space="preserve">(с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108</w:t>
            </w: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794"/>
          <w:jc w:val="center"/>
        </w:trPr>
        <w:tc>
          <w:tcPr>
            <w:tcW w:w="3706" w:type="pct"/>
            <w:gridSpan w:val="4"/>
            <w:shd w:val="clear" w:color="auto" w:fill="auto"/>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r w:rsidRPr="00CC006A">
              <w:rPr>
                <w:rFonts w:ascii="Times New Roman" w:eastAsia="Calibri" w:hAnsi="Times New Roman" w:cs="Times New Roman"/>
                <w:bCs/>
                <w:sz w:val="24"/>
                <w:szCs w:val="24"/>
                <w:lang w:eastAsia="ru-RU"/>
              </w:rPr>
              <w:t>ПРОИЗВОДСТВЕННАЯ ПРАКТИКА</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Виды работ по разделу 1</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Участие в разработке основных этапов проектирования технологических процессов изготовления деталей;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Установление маршрута изготовления деталей;</w:t>
            </w:r>
          </w:p>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Calibri" w:hAnsi="Times New Roman" w:cs="Times New Roman"/>
                <w:bCs/>
                <w:sz w:val="24"/>
                <w:szCs w:val="24"/>
                <w:lang w:eastAsia="ru-RU"/>
              </w:rPr>
              <w:t>Проектирование технологического процесса изготовления детали, включая определение баз, выбор технологического оборудования и технологической оснастки: приспособлений, режущего, мерительного и вспомогательного инструмента, назначение режимов резания, определение норм времени, как для универсального технологического оборудования, так и для станков с ЧПУ;</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Участие в организации работ по производственной эксплуатации и обслуживанию станков (в </w:t>
            </w:r>
            <w:proofErr w:type="spellStart"/>
            <w:r w:rsidRPr="00CC006A">
              <w:rPr>
                <w:rFonts w:ascii="Times New Roman" w:eastAsia="Times New Roman" w:hAnsi="Times New Roman" w:cs="Times New Roman"/>
                <w:sz w:val="24"/>
                <w:szCs w:val="24"/>
                <w:lang w:eastAsia="ru-RU"/>
              </w:rPr>
              <w:t>т.ч</w:t>
            </w:r>
            <w:proofErr w:type="spellEnd"/>
            <w:r w:rsidRPr="00CC006A">
              <w:rPr>
                <w:rFonts w:ascii="Times New Roman" w:eastAsia="Times New Roman" w:hAnsi="Times New Roman" w:cs="Times New Roman"/>
                <w:sz w:val="24"/>
                <w:szCs w:val="24"/>
                <w:lang w:eastAsia="ru-RU"/>
              </w:rPr>
              <w:t>. с ЧПУ);</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Ознакомление с особенностями гибких производственных систем;</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Подготовка управляющих программ для токарных станков, оснащенных УЧПУ класса </w:t>
            </w:r>
            <w:r w:rsidRPr="00CC006A">
              <w:rPr>
                <w:rFonts w:ascii="Times New Roman" w:eastAsia="Times New Roman" w:hAnsi="Times New Roman" w:cs="Times New Roman"/>
                <w:sz w:val="24"/>
                <w:szCs w:val="24"/>
                <w:lang w:val="en-US" w:eastAsia="ru-RU"/>
              </w:rPr>
              <w:t>CNC</w:t>
            </w:r>
            <w:r w:rsidRPr="00CC006A">
              <w:rPr>
                <w:rFonts w:ascii="Times New Roman" w:eastAsia="Times New Roman" w:hAnsi="Times New Roman" w:cs="Times New Roman"/>
                <w:sz w:val="24"/>
                <w:szCs w:val="24"/>
                <w:lang w:eastAsia="ru-RU"/>
              </w:rPr>
              <w:t>;</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Виды работ по разделу 2</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Работа с системами </w:t>
            </w:r>
            <w:r w:rsidRPr="00CC006A">
              <w:rPr>
                <w:rFonts w:ascii="Times New Roman" w:eastAsia="Times New Roman" w:hAnsi="Times New Roman" w:cs="Times New Roman"/>
                <w:sz w:val="24"/>
                <w:szCs w:val="24"/>
                <w:lang w:val="en-US" w:eastAsia="ru-RU"/>
              </w:rPr>
              <w:t>CAD</w:t>
            </w:r>
            <w:r w:rsidRPr="00CC006A">
              <w:rPr>
                <w:rFonts w:ascii="Times New Roman" w:eastAsia="Times New Roman" w:hAnsi="Times New Roman" w:cs="Times New Roman"/>
                <w:sz w:val="24"/>
                <w:szCs w:val="24"/>
                <w:lang w:eastAsia="ru-RU"/>
              </w:rPr>
              <w:t>/</w:t>
            </w:r>
            <w:r w:rsidRPr="00CC006A">
              <w:rPr>
                <w:rFonts w:ascii="Times New Roman" w:eastAsia="Times New Roman" w:hAnsi="Times New Roman" w:cs="Times New Roman"/>
                <w:sz w:val="24"/>
                <w:szCs w:val="24"/>
                <w:lang w:val="en-US" w:eastAsia="ru-RU"/>
              </w:rPr>
              <w:t>CAM</w:t>
            </w:r>
            <w:r w:rsidRPr="00CC006A">
              <w:rPr>
                <w:rFonts w:ascii="Times New Roman" w:eastAsia="Times New Roman" w:hAnsi="Times New Roman" w:cs="Times New Roman"/>
                <w:sz w:val="24"/>
                <w:szCs w:val="24"/>
                <w:lang w:eastAsia="ru-RU"/>
              </w:rPr>
              <w:t xml:space="preserve">.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Оформление технологической документации и внесение изменений в нее, в связи с корректировкой технологического процесса</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Участие во внедрении разработанных технологических процессов в производство.</w:t>
            </w:r>
          </w:p>
          <w:p w:rsidR="00CC006A" w:rsidRPr="00CC006A" w:rsidRDefault="00CC006A" w:rsidP="00CC006A">
            <w:pPr>
              <w:spacing w:after="0" w:line="240" w:lineRule="auto"/>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 xml:space="preserve">Наладка и управление станком с ЧПУ (с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p>
          <w:p w:rsidR="00CC006A" w:rsidRPr="00CC006A" w:rsidRDefault="00CC006A" w:rsidP="00CC006A">
            <w:pPr>
              <w:spacing w:after="0" w:line="240" w:lineRule="auto"/>
              <w:rPr>
                <w:rFonts w:ascii="Times New Roman" w:eastAsia="Calibri" w:hAnsi="Times New Roman" w:cs="Times New Roman"/>
                <w:b/>
                <w:bCs/>
                <w:sz w:val="24"/>
                <w:szCs w:val="24"/>
                <w:lang w:eastAsia="ru-RU"/>
              </w:rPr>
            </w:pPr>
            <w:r w:rsidRPr="00CC006A">
              <w:rPr>
                <w:rFonts w:ascii="Times New Roman" w:eastAsia="Times New Roman" w:hAnsi="Times New Roman" w:cs="Times New Roman"/>
                <w:i/>
                <w:sz w:val="24"/>
                <w:szCs w:val="24"/>
                <w:lang w:eastAsia="ru-RU"/>
              </w:rPr>
              <w:t xml:space="preserve">Наладка инструментальной оснастки и режущего инструмента, пользование мерительным инструментом (с учётом </w:t>
            </w:r>
            <w:r w:rsidRPr="00CC006A">
              <w:rPr>
                <w:rFonts w:ascii="Times New Roman" w:eastAsia="Times New Roman" w:hAnsi="Times New Roman" w:cs="Times New Roman"/>
                <w:i/>
                <w:sz w:val="24"/>
                <w:szCs w:val="24"/>
                <w:lang w:val="en-US" w:eastAsia="ru-RU"/>
              </w:rPr>
              <w:t>WSR</w:t>
            </w:r>
            <w:r w:rsidRPr="00CC006A">
              <w:rPr>
                <w:rFonts w:ascii="Times New Roman" w:eastAsia="Times New Roman" w:hAnsi="Times New Roman" w:cs="Times New Roman"/>
                <w:i/>
                <w:sz w:val="24"/>
                <w:szCs w:val="24"/>
                <w:lang w:eastAsia="ru-RU"/>
              </w:rPr>
              <w:t>);</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72</w:t>
            </w: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2"/>
          <w:jc w:val="center"/>
        </w:trPr>
        <w:tc>
          <w:tcPr>
            <w:tcW w:w="3706" w:type="pct"/>
            <w:gridSpan w:val="4"/>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r w:rsidRPr="00CC006A">
              <w:rPr>
                <w:rFonts w:ascii="Times New Roman" w:eastAsia="Times New Roman" w:hAnsi="Times New Roman" w:cs="Times New Roman"/>
                <w:b/>
                <w:i/>
                <w:iCs/>
                <w:sz w:val="24"/>
                <w:szCs w:val="24"/>
                <w:lang w:eastAsia="ru-RU"/>
              </w:rPr>
              <w:lastRenderedPageBreak/>
              <w:t>Промежуточная аттестация в форме экзамена квалификационного</w:t>
            </w:r>
          </w:p>
        </w:tc>
        <w:tc>
          <w:tcPr>
            <w:tcW w:w="382" w:type="pct"/>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r w:rsidR="00CC006A" w:rsidRPr="00CC006A" w:rsidTr="003E1B9A">
        <w:trPr>
          <w:trHeight w:val="262"/>
          <w:jc w:val="center"/>
        </w:trPr>
        <w:tc>
          <w:tcPr>
            <w:tcW w:w="3706" w:type="pct"/>
            <w:gridSpan w:val="4"/>
            <w:shd w:val="clear" w:color="auto" w:fill="auto"/>
          </w:tcPr>
          <w:p w:rsidR="00CC006A" w:rsidRPr="00CC006A" w:rsidRDefault="00CC006A" w:rsidP="00CC006A">
            <w:pPr>
              <w:spacing w:after="0" w:line="240" w:lineRule="auto"/>
              <w:rPr>
                <w:rFonts w:ascii="Times New Roman" w:eastAsia="Times New Roman" w:hAnsi="Times New Roman" w:cs="Times New Roman"/>
                <w:b/>
                <w:i/>
                <w:iCs/>
                <w:sz w:val="24"/>
                <w:szCs w:val="24"/>
                <w:lang w:eastAsia="ru-RU"/>
              </w:rPr>
            </w:pPr>
            <w:r w:rsidRPr="00CC006A">
              <w:rPr>
                <w:rFonts w:ascii="Times New Roman" w:eastAsia="Calibri" w:hAnsi="Times New Roman" w:cs="Times New Roman"/>
                <w:b/>
                <w:bCs/>
                <w:sz w:val="24"/>
                <w:szCs w:val="24"/>
                <w:lang w:eastAsia="ru-RU"/>
              </w:rPr>
              <w:t>Всего</w:t>
            </w:r>
          </w:p>
        </w:tc>
        <w:tc>
          <w:tcPr>
            <w:tcW w:w="382" w:type="pct"/>
            <w:shd w:val="clear" w:color="auto" w:fill="auto"/>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434</w:t>
            </w:r>
          </w:p>
        </w:tc>
        <w:tc>
          <w:tcPr>
            <w:tcW w:w="398" w:type="pct"/>
            <w:shd w:val="clear" w:color="auto" w:fill="auto"/>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c>
          <w:tcPr>
            <w:tcW w:w="514" w:type="pct"/>
          </w:tcPr>
          <w:p w:rsidR="00CC006A" w:rsidRPr="00CC006A" w:rsidRDefault="00CC006A" w:rsidP="00CC006A">
            <w:pPr>
              <w:spacing w:after="0" w:line="240" w:lineRule="auto"/>
              <w:rPr>
                <w:rFonts w:ascii="Times New Roman" w:eastAsia="Calibri" w:hAnsi="Times New Roman" w:cs="Times New Roman"/>
                <w:bCs/>
                <w:sz w:val="24"/>
                <w:szCs w:val="24"/>
                <w:lang w:eastAsia="ru-RU"/>
              </w:rPr>
            </w:pPr>
          </w:p>
        </w:tc>
      </w:tr>
    </w:tbl>
    <w:p w:rsidR="00CC006A" w:rsidRPr="00CC006A" w:rsidRDefault="00CC006A" w:rsidP="00CC006A">
      <w:pPr>
        <w:spacing w:after="0" w:line="240" w:lineRule="auto"/>
        <w:rPr>
          <w:rFonts w:ascii="Times New Roman" w:eastAsia="Times New Roman" w:hAnsi="Times New Roman" w:cs="Times New Roman"/>
          <w:b/>
          <w:caps/>
          <w:sz w:val="24"/>
          <w:szCs w:val="24"/>
          <w:lang w:eastAsia="ru-RU"/>
        </w:rPr>
        <w:sectPr w:rsidR="00CC006A" w:rsidRPr="00CC006A" w:rsidSect="003A0ADD">
          <w:pgSz w:w="16840" w:h="11907" w:orient="landscape"/>
          <w:pgMar w:top="1134" w:right="851" w:bottom="1134" w:left="1701" w:header="709" w:footer="0" w:gutter="0"/>
          <w:cols w:space="720"/>
          <w:docGrid w:linePitch="326"/>
        </w:sectPr>
      </w:pPr>
    </w:p>
    <w:p w:rsidR="00CC006A" w:rsidRPr="00CC006A" w:rsidRDefault="00CC006A" w:rsidP="00CC006A">
      <w:pPr>
        <w:keepNext/>
        <w:autoSpaceDE w:val="0"/>
        <w:autoSpaceDN w:val="0"/>
        <w:spacing w:after="0" w:line="240" w:lineRule="auto"/>
        <w:ind w:firstLine="284"/>
        <w:jc w:val="center"/>
        <w:outlineLvl w:val="0"/>
        <w:rPr>
          <w:rFonts w:ascii="Times New Roman" w:eastAsia="Times New Roman" w:hAnsi="Times New Roman" w:cs="Times New Roman"/>
          <w:b/>
          <w:caps/>
          <w:sz w:val="24"/>
          <w:szCs w:val="24"/>
          <w:lang w:eastAsia="ru-RU"/>
        </w:rPr>
      </w:pPr>
      <w:bookmarkStart w:id="3" w:name="_Toc410062139"/>
      <w:r w:rsidRPr="00CC006A">
        <w:rPr>
          <w:rFonts w:ascii="Times New Roman" w:eastAsia="Times New Roman" w:hAnsi="Times New Roman" w:cs="Times New Roman"/>
          <w:b/>
          <w:caps/>
          <w:sz w:val="24"/>
          <w:szCs w:val="24"/>
          <w:lang w:eastAsia="ru-RU"/>
        </w:rPr>
        <w:lastRenderedPageBreak/>
        <w:t>3. условия реализации ПРОФЕССИОНАЛЬНОГО МОДУЛЯ</w:t>
      </w:r>
      <w:bookmarkEnd w:id="3"/>
    </w:p>
    <w:p w:rsidR="00CC006A" w:rsidRPr="00CC006A" w:rsidRDefault="00CC006A" w:rsidP="00CC006A">
      <w:pPr>
        <w:keepNext/>
        <w:spacing w:after="0" w:line="240" w:lineRule="auto"/>
        <w:ind w:left="708"/>
        <w:outlineLvl w:val="3"/>
        <w:rPr>
          <w:rFonts w:ascii="Times New Roman" w:eastAsia="Times New Roman" w:hAnsi="Times New Roman" w:cs="Times New Roman"/>
          <w:b/>
          <w:bCs/>
          <w:sz w:val="24"/>
          <w:szCs w:val="24"/>
          <w:lang w:eastAsia="ru-RU"/>
        </w:rPr>
      </w:pPr>
      <w:bookmarkStart w:id="4" w:name="_Toc410062140"/>
    </w:p>
    <w:bookmarkEnd w:id="4"/>
    <w:p w:rsidR="003A0ADD" w:rsidRPr="00C03AC1" w:rsidRDefault="00E27D94" w:rsidP="00E27D94">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3A0ADD" w:rsidRPr="00C03AC1">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3A0ADD" w:rsidRPr="003A0ADD" w:rsidRDefault="00E27D94" w:rsidP="00E27D9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w:t>
      </w:r>
      <w:r w:rsidR="003A0ADD" w:rsidRPr="003A0ADD">
        <w:rPr>
          <w:rFonts w:ascii="Times New Roman" w:eastAsia="Times New Roman" w:hAnsi="Times New Roman" w:cs="Times New Roman"/>
          <w:bCs/>
          <w:sz w:val="24"/>
          <w:szCs w:val="24"/>
          <w:lang w:eastAsia="ru-RU"/>
        </w:rPr>
        <w:t xml:space="preserve"> «Техноло</w:t>
      </w:r>
      <w:r>
        <w:rPr>
          <w:rFonts w:ascii="Times New Roman" w:eastAsia="Times New Roman" w:hAnsi="Times New Roman" w:cs="Times New Roman"/>
          <w:bCs/>
          <w:sz w:val="24"/>
          <w:szCs w:val="24"/>
          <w:lang w:eastAsia="ru-RU"/>
        </w:rPr>
        <w:t>гии машиностроения», Лаборатория</w:t>
      </w:r>
      <w:r w:rsidR="003A0ADD" w:rsidRPr="003A0ADD">
        <w:rPr>
          <w:rFonts w:ascii="Times New Roman" w:eastAsia="Times New Roman" w:hAnsi="Times New Roman" w:cs="Times New Roman"/>
          <w:bCs/>
          <w:sz w:val="24"/>
          <w:szCs w:val="24"/>
          <w:lang w:eastAsia="ru-RU"/>
        </w:rPr>
        <w:t xml:space="preserve"> «</w:t>
      </w:r>
      <w:r w:rsidR="003A0ADD" w:rsidRPr="003A0ADD">
        <w:rPr>
          <w:rFonts w:ascii="Times New Roman" w:hAnsi="Times New Roman"/>
          <w:bCs/>
          <w:sz w:val="24"/>
          <w:szCs w:val="24"/>
        </w:rPr>
        <w:t>Автоматизированного проектирования технологических процессов и программирования систем ЧПУ</w:t>
      </w:r>
      <w:r w:rsidR="003A0ADD" w:rsidRPr="003A0ADD">
        <w:rPr>
          <w:rFonts w:ascii="Times New Roman" w:eastAsia="Times New Roman" w:hAnsi="Times New Roman" w:cs="Times New Roman"/>
          <w:bCs/>
          <w:sz w:val="24"/>
          <w:szCs w:val="24"/>
          <w:lang w:eastAsia="ru-RU"/>
        </w:rPr>
        <w:t xml:space="preserve">», </w:t>
      </w:r>
      <w:r w:rsidR="003A0ADD" w:rsidRPr="003A0ADD">
        <w:rPr>
          <w:rFonts w:ascii="Times New Roman" w:hAnsi="Times New Roman"/>
          <w:sz w:val="24"/>
          <w:szCs w:val="24"/>
        </w:rPr>
        <w:t>Слесарная учебно-производственная мастерская, оснащенные</w:t>
      </w:r>
      <w:r w:rsidR="003A0ADD" w:rsidRPr="003A0ADD">
        <w:rPr>
          <w:rFonts w:ascii="Times New Roman" w:eastAsia="Times New Roman" w:hAnsi="Times New Roman" w:cs="Times New Roman"/>
          <w:bCs/>
          <w:sz w:val="24"/>
          <w:szCs w:val="24"/>
          <w:lang w:eastAsia="ru-RU"/>
        </w:rPr>
        <w:t xml:space="preserve"> в соответствии с </w:t>
      </w:r>
      <w:r w:rsidR="00C6296A">
        <w:rPr>
          <w:rFonts w:ascii="Times New Roman" w:eastAsia="Times New Roman" w:hAnsi="Times New Roman" w:cs="Times New Roman"/>
          <w:bCs/>
          <w:sz w:val="24"/>
          <w:szCs w:val="24"/>
          <w:lang w:eastAsia="ru-RU"/>
        </w:rPr>
        <w:t xml:space="preserve">п.6.1.2.1, </w:t>
      </w:r>
      <w:r w:rsidR="003A0ADD" w:rsidRPr="003A0ADD">
        <w:rPr>
          <w:rFonts w:ascii="Times New Roman" w:eastAsia="Times New Roman" w:hAnsi="Times New Roman" w:cs="Times New Roman"/>
          <w:bCs/>
          <w:sz w:val="24"/>
          <w:szCs w:val="24"/>
          <w:lang w:eastAsia="ru-RU"/>
        </w:rPr>
        <w:t xml:space="preserve">п. 6.1.2.3 и п.6.1.2.4 ПООП-П по специальности </w:t>
      </w:r>
      <w:r w:rsidR="00477880">
        <w:rPr>
          <w:rFonts w:ascii="Times New Roman" w:eastAsia="Times New Roman" w:hAnsi="Times New Roman" w:cs="Times New Roman"/>
          <w:sz w:val="24"/>
          <w:szCs w:val="24"/>
          <w:lang w:eastAsia="ru-RU"/>
        </w:rPr>
        <w:t>15.02.16</w:t>
      </w:r>
      <w:r w:rsidR="003A0ADD" w:rsidRPr="003A0ADD">
        <w:rPr>
          <w:rFonts w:ascii="Times New Roman" w:eastAsia="Times New Roman" w:hAnsi="Times New Roman" w:cs="Times New Roman"/>
          <w:sz w:val="24"/>
          <w:szCs w:val="24"/>
          <w:lang w:eastAsia="ru-RU"/>
        </w:rPr>
        <w:t xml:space="preserve"> Технология машиностроения. </w:t>
      </w:r>
    </w:p>
    <w:p w:rsidR="00CC006A" w:rsidRPr="00CC006A" w:rsidRDefault="00CC006A" w:rsidP="00CC006A">
      <w:pPr>
        <w:spacing w:after="0" w:line="240" w:lineRule="auto"/>
        <w:rPr>
          <w:rFonts w:ascii="Times New Roman" w:eastAsia="Times New Roman" w:hAnsi="Times New Roman" w:cs="Times New Roman"/>
          <w:b/>
          <w:bCs/>
          <w:sz w:val="24"/>
          <w:szCs w:val="24"/>
          <w:lang w:eastAsia="ru-RU"/>
        </w:rPr>
      </w:pPr>
    </w:p>
    <w:p w:rsidR="00CC006A" w:rsidRPr="00CC006A" w:rsidRDefault="00CC006A" w:rsidP="00E27D94">
      <w:pPr>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3.2 Информационное обеспечение реализации программы</w:t>
      </w:r>
    </w:p>
    <w:p w:rsidR="00CC006A" w:rsidRPr="00CC006A" w:rsidRDefault="00CC006A" w:rsidP="00C6296A">
      <w:pPr>
        <w:spacing w:after="0" w:line="240" w:lineRule="auto"/>
        <w:ind w:firstLine="709"/>
        <w:contextualSpacing/>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3.2.1 Основные печатные издания</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Акулович</w:t>
      </w:r>
      <w:proofErr w:type="spellEnd"/>
      <w:r w:rsidRPr="00CC006A">
        <w:rPr>
          <w:rFonts w:ascii="Times New Roman" w:eastAsia="Times New Roman" w:hAnsi="Times New Roman" w:cs="Times New Roman"/>
          <w:bCs/>
          <w:sz w:val="24"/>
          <w:szCs w:val="24"/>
          <w:lang w:eastAsia="ru-RU"/>
        </w:rPr>
        <w:t xml:space="preserve">, Л. М. Основы автоматизированного проектирования технологических процессов в </w:t>
      </w:r>
      <w:proofErr w:type="gramStart"/>
      <w:r w:rsidRPr="00CC006A">
        <w:rPr>
          <w:rFonts w:ascii="Times New Roman" w:eastAsia="Times New Roman" w:hAnsi="Times New Roman" w:cs="Times New Roman"/>
          <w:bCs/>
          <w:sz w:val="24"/>
          <w:szCs w:val="24"/>
          <w:lang w:eastAsia="ru-RU"/>
        </w:rPr>
        <w:t>машиностроении :</w:t>
      </w:r>
      <w:proofErr w:type="gramEnd"/>
      <w:r w:rsidRPr="00CC006A">
        <w:rPr>
          <w:rFonts w:ascii="Times New Roman" w:eastAsia="Times New Roman" w:hAnsi="Times New Roman" w:cs="Times New Roman"/>
          <w:bCs/>
          <w:sz w:val="24"/>
          <w:szCs w:val="24"/>
          <w:lang w:eastAsia="ru-RU"/>
        </w:rPr>
        <w:t xml:space="preserve"> учебное пособие / Л. М. </w:t>
      </w:r>
      <w:proofErr w:type="spellStart"/>
      <w:r w:rsidRPr="00CC006A">
        <w:rPr>
          <w:rFonts w:ascii="Times New Roman" w:eastAsia="Times New Roman" w:hAnsi="Times New Roman" w:cs="Times New Roman"/>
          <w:bCs/>
          <w:sz w:val="24"/>
          <w:szCs w:val="24"/>
          <w:lang w:eastAsia="ru-RU"/>
        </w:rPr>
        <w:t>Акулович</w:t>
      </w:r>
      <w:proofErr w:type="spellEnd"/>
      <w:r w:rsidRPr="00CC006A">
        <w:rPr>
          <w:rFonts w:ascii="Times New Roman" w:eastAsia="Times New Roman" w:hAnsi="Times New Roman" w:cs="Times New Roman"/>
          <w:bCs/>
          <w:sz w:val="24"/>
          <w:szCs w:val="24"/>
          <w:lang w:eastAsia="ru-RU"/>
        </w:rPr>
        <w:t xml:space="preserve">, В. К. </w:t>
      </w:r>
      <w:proofErr w:type="spellStart"/>
      <w:r w:rsidRPr="00CC006A">
        <w:rPr>
          <w:rFonts w:ascii="Times New Roman" w:eastAsia="Times New Roman" w:hAnsi="Times New Roman" w:cs="Times New Roman"/>
          <w:bCs/>
          <w:sz w:val="24"/>
          <w:szCs w:val="24"/>
          <w:lang w:eastAsia="ru-RU"/>
        </w:rPr>
        <w:t>Шелег</w:t>
      </w:r>
      <w:proofErr w:type="spellEnd"/>
      <w:r w:rsidRPr="00CC006A">
        <w:rPr>
          <w:rFonts w:ascii="Times New Roman" w:eastAsia="Times New Roman" w:hAnsi="Times New Roman" w:cs="Times New Roman"/>
          <w:bCs/>
          <w:sz w:val="24"/>
          <w:szCs w:val="24"/>
          <w:lang w:eastAsia="ru-RU"/>
        </w:rPr>
        <w:t xml:space="preserve">. — </w:t>
      </w:r>
      <w:proofErr w:type="gramStart"/>
      <w:r w:rsidRPr="00CC006A">
        <w:rPr>
          <w:rFonts w:ascii="Times New Roman" w:eastAsia="Times New Roman" w:hAnsi="Times New Roman" w:cs="Times New Roman"/>
          <w:bCs/>
          <w:sz w:val="24"/>
          <w:szCs w:val="24"/>
          <w:lang w:eastAsia="ru-RU"/>
        </w:rPr>
        <w:t>Минск :</w:t>
      </w:r>
      <w:proofErr w:type="gramEnd"/>
      <w:r w:rsidRPr="00CC006A">
        <w:rPr>
          <w:rFonts w:ascii="Times New Roman" w:eastAsia="Times New Roman" w:hAnsi="Times New Roman" w:cs="Times New Roman"/>
          <w:bCs/>
          <w:sz w:val="24"/>
          <w:szCs w:val="24"/>
          <w:lang w:eastAsia="ru-RU"/>
        </w:rPr>
        <w:t xml:space="preserve"> Новое знание ; Москва : ИНФРА-М, 2020. — 488 </w:t>
      </w:r>
      <w:proofErr w:type="gramStart"/>
      <w:r w:rsidRPr="00CC006A">
        <w:rPr>
          <w:rFonts w:ascii="Times New Roman" w:eastAsia="Times New Roman" w:hAnsi="Times New Roman" w:cs="Times New Roman"/>
          <w:bCs/>
          <w:sz w:val="24"/>
          <w:szCs w:val="24"/>
          <w:lang w:eastAsia="ru-RU"/>
        </w:rPr>
        <w:t>с. :</w:t>
      </w:r>
      <w:proofErr w:type="gramEnd"/>
      <w:r w:rsidRPr="00CC006A">
        <w:rPr>
          <w:rFonts w:ascii="Times New Roman" w:eastAsia="Times New Roman" w:hAnsi="Times New Roman" w:cs="Times New Roman"/>
          <w:bCs/>
          <w:sz w:val="24"/>
          <w:szCs w:val="24"/>
          <w:lang w:eastAsia="ru-RU"/>
        </w:rPr>
        <w:t xml:space="preserve"> ил. — (Высшее образование). - ISBN 978-5-16-009917-0.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w:t>
      </w:r>
      <w:hyperlink r:id="rId10" w:history="1">
        <w:r w:rsidR="00E27D94" w:rsidRPr="0062242B">
          <w:rPr>
            <w:rStyle w:val="af2"/>
            <w:rFonts w:ascii="Times New Roman" w:eastAsia="Times New Roman" w:hAnsi="Times New Roman" w:cs="Times New Roman"/>
            <w:bCs/>
            <w:sz w:val="24"/>
            <w:szCs w:val="24"/>
            <w:lang w:eastAsia="ru-RU"/>
          </w:rPr>
          <w:t>https://znanium.com/catalog/product/1109569</w:t>
        </w:r>
      </w:hyperlink>
      <w:r w:rsidR="00E27D94">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bCs/>
          <w:sz w:val="24"/>
          <w:szCs w:val="24"/>
          <w:lang w:eastAsia="ru-RU"/>
        </w:rPr>
        <w:t>–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Берлинер</w:t>
      </w:r>
      <w:proofErr w:type="spellEnd"/>
      <w:r w:rsidRPr="00CC006A">
        <w:rPr>
          <w:rFonts w:ascii="Times New Roman" w:eastAsia="Times New Roman" w:hAnsi="Times New Roman" w:cs="Times New Roman"/>
          <w:bCs/>
          <w:sz w:val="24"/>
          <w:szCs w:val="24"/>
          <w:lang w:eastAsia="ru-RU"/>
        </w:rPr>
        <w:t xml:space="preserve">, Э. М. САПР технолога </w:t>
      </w:r>
      <w:proofErr w:type="gramStart"/>
      <w:r w:rsidRPr="00CC006A">
        <w:rPr>
          <w:rFonts w:ascii="Times New Roman" w:eastAsia="Times New Roman" w:hAnsi="Times New Roman" w:cs="Times New Roman"/>
          <w:bCs/>
          <w:sz w:val="24"/>
          <w:szCs w:val="24"/>
          <w:lang w:eastAsia="ru-RU"/>
        </w:rPr>
        <w:t>машиностроителя :</w:t>
      </w:r>
      <w:proofErr w:type="gramEnd"/>
      <w:r w:rsidRPr="00CC006A">
        <w:rPr>
          <w:rFonts w:ascii="Times New Roman" w:eastAsia="Times New Roman" w:hAnsi="Times New Roman" w:cs="Times New Roman"/>
          <w:bCs/>
          <w:sz w:val="24"/>
          <w:szCs w:val="24"/>
          <w:lang w:eastAsia="ru-RU"/>
        </w:rPr>
        <w:t xml:space="preserve"> учебник / Ю.М. </w:t>
      </w:r>
      <w:proofErr w:type="spellStart"/>
      <w:r w:rsidRPr="00CC006A">
        <w:rPr>
          <w:rFonts w:ascii="Times New Roman" w:eastAsia="Times New Roman" w:hAnsi="Times New Roman" w:cs="Times New Roman"/>
          <w:bCs/>
          <w:sz w:val="24"/>
          <w:szCs w:val="24"/>
          <w:lang w:eastAsia="ru-RU"/>
        </w:rPr>
        <w:t>Берлинер</w:t>
      </w:r>
      <w:proofErr w:type="spellEnd"/>
      <w:r w:rsidRPr="00CC006A">
        <w:rPr>
          <w:rFonts w:ascii="Times New Roman" w:eastAsia="Times New Roman" w:hAnsi="Times New Roman" w:cs="Times New Roman"/>
          <w:bCs/>
          <w:sz w:val="24"/>
          <w:szCs w:val="24"/>
          <w:lang w:eastAsia="ru-RU"/>
        </w:rPr>
        <w:t xml:space="preserve">, О.В. </w:t>
      </w:r>
      <w:proofErr w:type="spellStart"/>
      <w:r w:rsidRPr="00CC006A">
        <w:rPr>
          <w:rFonts w:ascii="Times New Roman" w:eastAsia="Times New Roman" w:hAnsi="Times New Roman" w:cs="Times New Roman"/>
          <w:bCs/>
          <w:sz w:val="24"/>
          <w:szCs w:val="24"/>
          <w:lang w:eastAsia="ru-RU"/>
        </w:rPr>
        <w:t>Таратынов</w:t>
      </w:r>
      <w:proofErr w:type="spellEnd"/>
      <w:r w:rsidRPr="00CC006A">
        <w:rPr>
          <w:rFonts w:ascii="Times New Roman" w:eastAsia="Times New Roman" w:hAnsi="Times New Roman" w:cs="Times New Roman"/>
          <w:bCs/>
          <w:sz w:val="24"/>
          <w:szCs w:val="24"/>
          <w:lang w:eastAsia="ru-RU"/>
        </w:rPr>
        <w:t xml:space="preserve">. — </w:t>
      </w:r>
      <w:proofErr w:type="gramStart"/>
      <w:r w:rsidRPr="00CC006A">
        <w:rPr>
          <w:rFonts w:ascii="Times New Roman" w:eastAsia="Times New Roman" w:hAnsi="Times New Roman" w:cs="Times New Roman"/>
          <w:bCs/>
          <w:sz w:val="24"/>
          <w:szCs w:val="24"/>
          <w:lang w:eastAsia="ru-RU"/>
        </w:rPr>
        <w:t>М. :</w:t>
      </w:r>
      <w:proofErr w:type="gramEnd"/>
      <w:r w:rsidRPr="00CC006A">
        <w:rPr>
          <w:rFonts w:ascii="Times New Roman" w:eastAsia="Times New Roman" w:hAnsi="Times New Roman" w:cs="Times New Roman"/>
          <w:bCs/>
          <w:sz w:val="24"/>
          <w:szCs w:val="24"/>
          <w:lang w:eastAsia="ru-RU"/>
        </w:rPr>
        <w:t xml:space="preserve"> ФОРУМ : ИНФРА-М, 2019. — 336 </w:t>
      </w:r>
      <w:proofErr w:type="gramStart"/>
      <w:r w:rsidRPr="00CC006A">
        <w:rPr>
          <w:rFonts w:ascii="Times New Roman" w:eastAsia="Times New Roman" w:hAnsi="Times New Roman" w:cs="Times New Roman"/>
          <w:bCs/>
          <w:sz w:val="24"/>
          <w:szCs w:val="24"/>
          <w:lang w:eastAsia="ru-RU"/>
        </w:rPr>
        <w:t>с. :</w:t>
      </w:r>
      <w:proofErr w:type="gramEnd"/>
      <w:r w:rsidRPr="00CC006A">
        <w:rPr>
          <w:rFonts w:ascii="Times New Roman" w:eastAsia="Times New Roman" w:hAnsi="Times New Roman" w:cs="Times New Roman"/>
          <w:bCs/>
          <w:sz w:val="24"/>
          <w:szCs w:val="24"/>
          <w:lang w:eastAsia="ru-RU"/>
        </w:rPr>
        <w:t xml:space="preserve"> ил. — (Высшее образование). - ISBN 978-5-00091-043-6.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w:t>
      </w:r>
      <w:r w:rsidR="00E27D94">
        <w:rPr>
          <w:rFonts w:ascii="Times New Roman" w:eastAsia="Times New Roman" w:hAnsi="Times New Roman" w:cs="Times New Roman"/>
          <w:bCs/>
          <w:sz w:val="24"/>
          <w:szCs w:val="24"/>
          <w:lang w:eastAsia="ru-RU"/>
        </w:rPr>
        <w:t>ium.com/catalog/product/987419</w:t>
      </w:r>
      <w:r w:rsidRPr="00CC006A">
        <w:rPr>
          <w:rFonts w:ascii="Times New Roman" w:eastAsia="Times New Roman" w:hAnsi="Times New Roman" w:cs="Times New Roman"/>
          <w:bCs/>
          <w:sz w:val="24"/>
          <w:szCs w:val="24"/>
          <w:lang w:eastAsia="ru-RU"/>
        </w:rPr>
        <w:t>–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Бутко, А. О. Основы моделирования в САПР </w:t>
      </w:r>
      <w:proofErr w:type="gramStart"/>
      <w:r w:rsidRPr="00CC006A">
        <w:rPr>
          <w:rFonts w:ascii="Times New Roman" w:eastAsia="Times New Roman" w:hAnsi="Times New Roman" w:cs="Times New Roman"/>
          <w:bCs/>
          <w:sz w:val="24"/>
          <w:szCs w:val="24"/>
          <w:lang w:eastAsia="ru-RU"/>
        </w:rPr>
        <w:t>NX :</w:t>
      </w:r>
      <w:proofErr w:type="gramEnd"/>
      <w:r w:rsidRPr="00CC006A">
        <w:rPr>
          <w:rFonts w:ascii="Times New Roman" w:eastAsia="Times New Roman" w:hAnsi="Times New Roman" w:cs="Times New Roman"/>
          <w:bCs/>
          <w:sz w:val="24"/>
          <w:szCs w:val="24"/>
          <w:lang w:eastAsia="ru-RU"/>
        </w:rPr>
        <w:t xml:space="preserve"> учеб. пособие / А.О. Бутко, В.А. Прудников, Г.А. </w:t>
      </w:r>
      <w:proofErr w:type="spellStart"/>
      <w:r w:rsidRPr="00CC006A">
        <w:rPr>
          <w:rFonts w:ascii="Times New Roman" w:eastAsia="Times New Roman" w:hAnsi="Times New Roman" w:cs="Times New Roman"/>
          <w:bCs/>
          <w:sz w:val="24"/>
          <w:szCs w:val="24"/>
          <w:lang w:eastAsia="ru-RU"/>
        </w:rPr>
        <w:t>Цырков</w:t>
      </w:r>
      <w:proofErr w:type="spellEnd"/>
      <w:r w:rsidRPr="00CC006A">
        <w:rPr>
          <w:rFonts w:ascii="Times New Roman" w:eastAsia="Times New Roman" w:hAnsi="Times New Roman" w:cs="Times New Roman"/>
          <w:bCs/>
          <w:sz w:val="24"/>
          <w:szCs w:val="24"/>
          <w:lang w:eastAsia="ru-RU"/>
        </w:rPr>
        <w:t xml:space="preserve">. — 2-е изд.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2018. — 199 с. + Доп. материалы [Электронный ресурс; Режим доступа: https://new.znanium.com]. — (Высшее образование). — www.dx.doi.org/10.12737/8036. - ISBN 978-5-16-010847-6.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https://znanium.com/catalog/product/937</w:t>
      </w:r>
      <w:r w:rsidR="00E27D94">
        <w:rPr>
          <w:rFonts w:ascii="Times New Roman" w:eastAsia="Times New Roman" w:hAnsi="Times New Roman" w:cs="Times New Roman"/>
          <w:bCs/>
          <w:sz w:val="24"/>
          <w:szCs w:val="24"/>
          <w:lang w:eastAsia="ru-RU"/>
        </w:rPr>
        <w:t>997</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Вертикаль. Руководство пользователя [Электронный ресурс]. – СПб.: ЗАО АСКОН, 2019. – 190 с.</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Ермолаев, В.В. Разработка технологических процессов изготовления деталей машин [Электронный ресурс]: учебник для студ. учреждений сред. проф. образования / В.В. Ермолаев, Л.И. </w:t>
      </w:r>
      <w:proofErr w:type="spellStart"/>
      <w:r w:rsidRPr="00CC006A">
        <w:rPr>
          <w:rFonts w:ascii="Times New Roman" w:eastAsia="Times New Roman" w:hAnsi="Times New Roman" w:cs="Times New Roman"/>
          <w:bCs/>
          <w:sz w:val="24"/>
          <w:szCs w:val="24"/>
          <w:lang w:eastAsia="ru-RU"/>
        </w:rPr>
        <w:t>Ильянков</w:t>
      </w:r>
      <w:proofErr w:type="spellEnd"/>
      <w:r w:rsidRPr="00CC006A">
        <w:rPr>
          <w:rFonts w:ascii="Times New Roman" w:eastAsia="Times New Roman" w:hAnsi="Times New Roman" w:cs="Times New Roman"/>
          <w:bCs/>
          <w:sz w:val="24"/>
          <w:szCs w:val="24"/>
          <w:lang w:eastAsia="ru-RU"/>
        </w:rPr>
        <w:t>. – М.: Издательский центр «Академия», 2015. – 336 с.</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Ермолаев, В.В. Программирование ЧПУ для автоматизированного оборудования [Электронный ресурс]: учебник для студ. учреждений сред. проф. образования / В.В. Ермолаев. – М.: Издательский центр «Академия», 2019. – 240 с.</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Иванов, И. С. Технология </w:t>
      </w:r>
      <w:proofErr w:type="gramStart"/>
      <w:r w:rsidRPr="00CC006A">
        <w:rPr>
          <w:rFonts w:ascii="Times New Roman" w:eastAsia="Times New Roman" w:hAnsi="Times New Roman" w:cs="Times New Roman"/>
          <w:bCs/>
          <w:sz w:val="24"/>
          <w:szCs w:val="24"/>
          <w:lang w:eastAsia="ru-RU"/>
        </w:rPr>
        <w:t>машиностроения :</w:t>
      </w:r>
      <w:proofErr w:type="gramEnd"/>
      <w:r w:rsidRPr="00CC006A">
        <w:rPr>
          <w:rFonts w:ascii="Times New Roman" w:eastAsia="Times New Roman" w:hAnsi="Times New Roman" w:cs="Times New Roman"/>
          <w:bCs/>
          <w:sz w:val="24"/>
          <w:szCs w:val="24"/>
          <w:lang w:eastAsia="ru-RU"/>
        </w:rPr>
        <w:t xml:space="preserve"> учебное пособие / И.С. Иванов. — 2-е изд., </w:t>
      </w:r>
      <w:proofErr w:type="spellStart"/>
      <w:r w:rsidRPr="00CC006A">
        <w:rPr>
          <w:rFonts w:ascii="Times New Roman" w:eastAsia="Times New Roman" w:hAnsi="Times New Roman" w:cs="Times New Roman"/>
          <w:bCs/>
          <w:sz w:val="24"/>
          <w:szCs w:val="24"/>
          <w:lang w:eastAsia="ru-RU"/>
        </w:rPr>
        <w:t>перераб</w:t>
      </w:r>
      <w:proofErr w:type="spellEnd"/>
      <w:r w:rsidRPr="00CC006A">
        <w:rPr>
          <w:rFonts w:ascii="Times New Roman" w:eastAsia="Times New Roman" w:hAnsi="Times New Roman" w:cs="Times New Roman"/>
          <w:bCs/>
          <w:sz w:val="24"/>
          <w:szCs w:val="24"/>
          <w:lang w:eastAsia="ru-RU"/>
        </w:rPr>
        <w:t xml:space="preserve">. и доп.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2020. — 240 с. — (Среднее профессиональное образование). - ISBN 978-5-16-015604-0.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https://znanium.com/catalog/product/1043</w:t>
      </w:r>
      <w:r w:rsidR="00E27D94">
        <w:rPr>
          <w:rFonts w:ascii="Times New Roman" w:eastAsia="Times New Roman" w:hAnsi="Times New Roman" w:cs="Times New Roman"/>
          <w:bCs/>
          <w:sz w:val="24"/>
          <w:szCs w:val="24"/>
          <w:lang w:eastAsia="ru-RU"/>
        </w:rPr>
        <w:t>105</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Погонин</w:t>
      </w:r>
      <w:proofErr w:type="spellEnd"/>
      <w:r w:rsidRPr="00CC006A">
        <w:rPr>
          <w:rFonts w:ascii="Times New Roman" w:eastAsia="Times New Roman" w:hAnsi="Times New Roman" w:cs="Times New Roman"/>
          <w:bCs/>
          <w:sz w:val="24"/>
          <w:szCs w:val="24"/>
          <w:lang w:eastAsia="ru-RU"/>
        </w:rPr>
        <w:t xml:space="preserve">, А. А. Технология </w:t>
      </w:r>
      <w:proofErr w:type="gramStart"/>
      <w:r w:rsidRPr="00CC006A">
        <w:rPr>
          <w:rFonts w:ascii="Times New Roman" w:eastAsia="Times New Roman" w:hAnsi="Times New Roman" w:cs="Times New Roman"/>
          <w:bCs/>
          <w:sz w:val="24"/>
          <w:szCs w:val="24"/>
          <w:lang w:eastAsia="ru-RU"/>
        </w:rPr>
        <w:t>машиностроения :</w:t>
      </w:r>
      <w:proofErr w:type="gramEnd"/>
      <w:r w:rsidRPr="00CC006A">
        <w:rPr>
          <w:rFonts w:ascii="Times New Roman" w:eastAsia="Times New Roman" w:hAnsi="Times New Roman" w:cs="Times New Roman"/>
          <w:bCs/>
          <w:sz w:val="24"/>
          <w:szCs w:val="24"/>
          <w:lang w:eastAsia="ru-RU"/>
        </w:rPr>
        <w:t xml:space="preserve"> учебник / А.А. </w:t>
      </w:r>
      <w:proofErr w:type="spellStart"/>
      <w:r w:rsidRPr="00CC006A">
        <w:rPr>
          <w:rFonts w:ascii="Times New Roman" w:eastAsia="Times New Roman" w:hAnsi="Times New Roman" w:cs="Times New Roman"/>
          <w:bCs/>
          <w:sz w:val="24"/>
          <w:szCs w:val="24"/>
          <w:lang w:eastAsia="ru-RU"/>
        </w:rPr>
        <w:t>Погонин</w:t>
      </w:r>
      <w:proofErr w:type="spellEnd"/>
      <w:r w:rsidRPr="00CC006A">
        <w:rPr>
          <w:rFonts w:ascii="Times New Roman" w:eastAsia="Times New Roman" w:hAnsi="Times New Roman" w:cs="Times New Roman"/>
          <w:bCs/>
          <w:sz w:val="24"/>
          <w:szCs w:val="24"/>
          <w:lang w:eastAsia="ru-RU"/>
        </w:rPr>
        <w:t xml:space="preserve">, А.А. Афанасьев, И.В. </w:t>
      </w:r>
      <w:proofErr w:type="spellStart"/>
      <w:r w:rsidRPr="00CC006A">
        <w:rPr>
          <w:rFonts w:ascii="Times New Roman" w:eastAsia="Times New Roman" w:hAnsi="Times New Roman" w:cs="Times New Roman"/>
          <w:bCs/>
          <w:sz w:val="24"/>
          <w:szCs w:val="24"/>
          <w:lang w:eastAsia="ru-RU"/>
        </w:rPr>
        <w:t>Шрубченко</w:t>
      </w:r>
      <w:proofErr w:type="spellEnd"/>
      <w:r w:rsidRPr="00CC006A">
        <w:rPr>
          <w:rFonts w:ascii="Times New Roman" w:eastAsia="Times New Roman" w:hAnsi="Times New Roman" w:cs="Times New Roman"/>
          <w:bCs/>
          <w:sz w:val="24"/>
          <w:szCs w:val="24"/>
          <w:lang w:eastAsia="ru-RU"/>
        </w:rPr>
        <w:t xml:space="preserve">. — 3-е изд., доп.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2022. — 530 с. — (Среднее профессиональное образование). - ISBN 978-5-16-014617-1.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https://znanium.com/catalog/product/1850</w:t>
      </w:r>
      <w:r w:rsidR="00E27D94">
        <w:rPr>
          <w:rFonts w:ascii="Times New Roman" w:eastAsia="Times New Roman" w:hAnsi="Times New Roman" w:cs="Times New Roman"/>
          <w:bCs/>
          <w:sz w:val="24"/>
          <w:szCs w:val="24"/>
          <w:lang w:eastAsia="ru-RU"/>
        </w:rPr>
        <w:t>693</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Станки с ЧПУ: устройство, программирование, инструментальное обеспечение и </w:t>
      </w:r>
      <w:proofErr w:type="gramStart"/>
      <w:r w:rsidRPr="00CC006A">
        <w:rPr>
          <w:rFonts w:ascii="Times New Roman" w:eastAsia="Times New Roman" w:hAnsi="Times New Roman" w:cs="Times New Roman"/>
          <w:bCs/>
          <w:sz w:val="24"/>
          <w:szCs w:val="24"/>
          <w:lang w:eastAsia="ru-RU"/>
        </w:rPr>
        <w:t>оснастка :</w:t>
      </w:r>
      <w:proofErr w:type="gramEnd"/>
      <w:r w:rsidRPr="00CC006A">
        <w:rPr>
          <w:rFonts w:ascii="Times New Roman" w:eastAsia="Times New Roman" w:hAnsi="Times New Roman" w:cs="Times New Roman"/>
          <w:bCs/>
          <w:sz w:val="24"/>
          <w:szCs w:val="24"/>
          <w:lang w:eastAsia="ru-RU"/>
        </w:rPr>
        <w:t xml:space="preserve"> учеб. пособие для вузов / А.А. </w:t>
      </w:r>
      <w:proofErr w:type="spellStart"/>
      <w:r w:rsidRPr="00CC006A">
        <w:rPr>
          <w:rFonts w:ascii="Times New Roman" w:eastAsia="Times New Roman" w:hAnsi="Times New Roman" w:cs="Times New Roman"/>
          <w:bCs/>
          <w:sz w:val="24"/>
          <w:szCs w:val="24"/>
          <w:lang w:eastAsia="ru-RU"/>
        </w:rPr>
        <w:t>Жолобов</w:t>
      </w:r>
      <w:proofErr w:type="spellEnd"/>
      <w:r w:rsidRPr="00CC006A">
        <w:rPr>
          <w:rFonts w:ascii="Times New Roman" w:eastAsia="Times New Roman" w:hAnsi="Times New Roman" w:cs="Times New Roman"/>
          <w:bCs/>
          <w:sz w:val="24"/>
          <w:szCs w:val="24"/>
          <w:lang w:eastAsia="ru-RU"/>
        </w:rPr>
        <w:t xml:space="preserve">, Ж.А. </w:t>
      </w:r>
      <w:proofErr w:type="spellStart"/>
      <w:r w:rsidRPr="00CC006A">
        <w:rPr>
          <w:rFonts w:ascii="Times New Roman" w:eastAsia="Times New Roman" w:hAnsi="Times New Roman" w:cs="Times New Roman"/>
          <w:bCs/>
          <w:sz w:val="24"/>
          <w:szCs w:val="24"/>
          <w:lang w:eastAsia="ru-RU"/>
        </w:rPr>
        <w:t>Мрочек</w:t>
      </w:r>
      <w:proofErr w:type="spellEnd"/>
      <w:r w:rsidRPr="00CC006A">
        <w:rPr>
          <w:rFonts w:ascii="Times New Roman" w:eastAsia="Times New Roman" w:hAnsi="Times New Roman" w:cs="Times New Roman"/>
          <w:bCs/>
          <w:sz w:val="24"/>
          <w:szCs w:val="24"/>
          <w:lang w:eastAsia="ru-RU"/>
        </w:rPr>
        <w:t xml:space="preserve">, А.В. </w:t>
      </w:r>
      <w:proofErr w:type="spellStart"/>
      <w:r w:rsidRPr="00CC006A">
        <w:rPr>
          <w:rFonts w:ascii="Times New Roman" w:eastAsia="Times New Roman" w:hAnsi="Times New Roman" w:cs="Times New Roman"/>
          <w:bCs/>
          <w:sz w:val="24"/>
          <w:szCs w:val="24"/>
          <w:lang w:eastAsia="ru-RU"/>
        </w:rPr>
        <w:t>Аверченков</w:t>
      </w:r>
      <w:proofErr w:type="spellEnd"/>
      <w:r w:rsidRPr="00CC006A">
        <w:rPr>
          <w:rFonts w:ascii="Times New Roman" w:eastAsia="Times New Roman" w:hAnsi="Times New Roman" w:cs="Times New Roman"/>
          <w:bCs/>
          <w:sz w:val="24"/>
          <w:szCs w:val="24"/>
          <w:lang w:eastAsia="ru-RU"/>
        </w:rPr>
        <w:t xml:space="preserve"> [и др.]. — 3-е изд., стер.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ФЛИНТА, 2017. — 358 с. - ISBN 978-5-9765-1830-8.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w:t>
      </w:r>
      <w:r w:rsidR="00E27D94">
        <w:rPr>
          <w:rFonts w:ascii="Times New Roman" w:eastAsia="Times New Roman" w:hAnsi="Times New Roman" w:cs="Times New Roman"/>
          <w:bCs/>
          <w:sz w:val="24"/>
          <w:szCs w:val="24"/>
          <w:lang w:eastAsia="ru-RU"/>
        </w:rPr>
        <w:t>m/catalog/product/1042121</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Сурина, Н. В. САПР технологических </w:t>
      </w:r>
      <w:proofErr w:type="gramStart"/>
      <w:r w:rsidRPr="00CC006A">
        <w:rPr>
          <w:rFonts w:ascii="Times New Roman" w:eastAsia="Times New Roman" w:hAnsi="Times New Roman" w:cs="Times New Roman"/>
          <w:bCs/>
          <w:sz w:val="24"/>
          <w:szCs w:val="24"/>
          <w:lang w:eastAsia="ru-RU"/>
        </w:rPr>
        <w:t>процессов :</w:t>
      </w:r>
      <w:proofErr w:type="gramEnd"/>
      <w:r w:rsidRPr="00CC006A">
        <w:rPr>
          <w:rFonts w:ascii="Times New Roman" w:eastAsia="Times New Roman" w:hAnsi="Times New Roman" w:cs="Times New Roman"/>
          <w:bCs/>
          <w:sz w:val="24"/>
          <w:szCs w:val="24"/>
          <w:lang w:eastAsia="ru-RU"/>
        </w:rPr>
        <w:t xml:space="preserve"> учебное пособие / Н. В. Сурина.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Изд. Дом </w:t>
      </w:r>
      <w:proofErr w:type="spellStart"/>
      <w:r w:rsidRPr="00CC006A">
        <w:rPr>
          <w:rFonts w:ascii="Times New Roman" w:eastAsia="Times New Roman" w:hAnsi="Times New Roman" w:cs="Times New Roman"/>
          <w:bCs/>
          <w:sz w:val="24"/>
          <w:szCs w:val="24"/>
          <w:lang w:eastAsia="ru-RU"/>
        </w:rPr>
        <w:t>МИСиС</w:t>
      </w:r>
      <w:proofErr w:type="spellEnd"/>
      <w:r w:rsidRPr="00CC006A">
        <w:rPr>
          <w:rFonts w:ascii="Times New Roman" w:eastAsia="Times New Roman" w:hAnsi="Times New Roman" w:cs="Times New Roman"/>
          <w:bCs/>
          <w:sz w:val="24"/>
          <w:szCs w:val="24"/>
          <w:lang w:eastAsia="ru-RU"/>
        </w:rPr>
        <w:t xml:space="preserve">, 2016. - 104 с. - ISBN 978-5-87623-959-4.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https://znanium.com/catalog/product/1239</w:t>
      </w:r>
      <w:r w:rsidR="00E27D94">
        <w:rPr>
          <w:rFonts w:ascii="Times New Roman" w:eastAsia="Times New Roman" w:hAnsi="Times New Roman" w:cs="Times New Roman"/>
          <w:bCs/>
          <w:sz w:val="24"/>
          <w:szCs w:val="24"/>
          <w:lang w:eastAsia="ru-RU"/>
        </w:rPr>
        <w:t>178</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lastRenderedPageBreak/>
        <w:t xml:space="preserve">Технология машиностроения. Специальная </w:t>
      </w:r>
      <w:proofErr w:type="gramStart"/>
      <w:r w:rsidRPr="00CC006A">
        <w:rPr>
          <w:rFonts w:ascii="Times New Roman" w:eastAsia="Times New Roman" w:hAnsi="Times New Roman" w:cs="Times New Roman"/>
          <w:bCs/>
          <w:sz w:val="24"/>
          <w:szCs w:val="24"/>
          <w:lang w:eastAsia="ru-RU"/>
        </w:rPr>
        <w:t>часть :</w:t>
      </w:r>
      <w:proofErr w:type="gramEnd"/>
      <w:r w:rsidRPr="00CC006A">
        <w:rPr>
          <w:rFonts w:ascii="Times New Roman" w:eastAsia="Times New Roman" w:hAnsi="Times New Roman" w:cs="Times New Roman"/>
          <w:bCs/>
          <w:sz w:val="24"/>
          <w:szCs w:val="24"/>
          <w:lang w:eastAsia="ru-RU"/>
        </w:rPr>
        <w:t xml:space="preserve"> учебник для вузов / А. С. </w:t>
      </w:r>
      <w:proofErr w:type="spellStart"/>
      <w:r w:rsidRPr="00CC006A">
        <w:rPr>
          <w:rFonts w:ascii="Times New Roman" w:eastAsia="Times New Roman" w:hAnsi="Times New Roman" w:cs="Times New Roman"/>
          <w:bCs/>
          <w:sz w:val="24"/>
          <w:szCs w:val="24"/>
          <w:lang w:eastAsia="ru-RU"/>
        </w:rPr>
        <w:t>Ямников</w:t>
      </w:r>
      <w:proofErr w:type="spellEnd"/>
      <w:r w:rsidRPr="00CC006A">
        <w:rPr>
          <w:rFonts w:ascii="Times New Roman" w:eastAsia="Times New Roman" w:hAnsi="Times New Roman" w:cs="Times New Roman"/>
          <w:bCs/>
          <w:sz w:val="24"/>
          <w:szCs w:val="24"/>
          <w:lang w:eastAsia="ru-RU"/>
        </w:rPr>
        <w:t xml:space="preserve">, М. Н. Бобков, Г. В. Малахов [и др.] ; под ред. А. А. Маликова, А. С. </w:t>
      </w:r>
      <w:proofErr w:type="spellStart"/>
      <w:r w:rsidRPr="00CC006A">
        <w:rPr>
          <w:rFonts w:ascii="Times New Roman" w:eastAsia="Times New Roman" w:hAnsi="Times New Roman" w:cs="Times New Roman"/>
          <w:bCs/>
          <w:sz w:val="24"/>
          <w:szCs w:val="24"/>
          <w:lang w:eastAsia="ru-RU"/>
        </w:rPr>
        <w:t>Ямникова</w:t>
      </w:r>
      <w:proofErr w:type="spellEnd"/>
      <w:r w:rsidRPr="00CC006A">
        <w:rPr>
          <w:rFonts w:ascii="Times New Roman" w:eastAsia="Times New Roman" w:hAnsi="Times New Roman" w:cs="Times New Roman"/>
          <w:bCs/>
          <w:sz w:val="24"/>
          <w:szCs w:val="24"/>
          <w:lang w:eastAsia="ru-RU"/>
        </w:rPr>
        <w:t xml:space="preserve">.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Вологда : Инфра-Инженерия, 2020. - 344 с. - ISBN 978-5-9729-0425-9.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https://znanium.com/catalog/product/1168</w:t>
      </w:r>
      <w:r w:rsidR="00E27D94">
        <w:rPr>
          <w:rFonts w:ascii="Times New Roman" w:eastAsia="Times New Roman" w:hAnsi="Times New Roman" w:cs="Times New Roman"/>
          <w:bCs/>
          <w:sz w:val="24"/>
          <w:szCs w:val="24"/>
          <w:lang w:eastAsia="ru-RU"/>
        </w:rPr>
        <w:t>626</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Технологическая </w:t>
      </w:r>
      <w:proofErr w:type="gramStart"/>
      <w:r w:rsidRPr="00CC006A">
        <w:rPr>
          <w:rFonts w:ascii="Times New Roman" w:eastAsia="Times New Roman" w:hAnsi="Times New Roman" w:cs="Times New Roman"/>
          <w:bCs/>
          <w:sz w:val="24"/>
          <w:szCs w:val="24"/>
          <w:lang w:eastAsia="ru-RU"/>
        </w:rPr>
        <w:t>оснастка :</w:t>
      </w:r>
      <w:proofErr w:type="gramEnd"/>
      <w:r w:rsidRPr="00CC006A">
        <w:rPr>
          <w:rFonts w:ascii="Times New Roman" w:eastAsia="Times New Roman" w:hAnsi="Times New Roman" w:cs="Times New Roman"/>
          <w:bCs/>
          <w:sz w:val="24"/>
          <w:szCs w:val="24"/>
          <w:lang w:eastAsia="ru-RU"/>
        </w:rPr>
        <w:t xml:space="preserve"> учебное пособие / С.А. Берберов, М.А. Тамаркин, Г.А. </w:t>
      </w:r>
      <w:proofErr w:type="spellStart"/>
      <w:r w:rsidRPr="00CC006A">
        <w:rPr>
          <w:rFonts w:ascii="Times New Roman" w:eastAsia="Times New Roman" w:hAnsi="Times New Roman" w:cs="Times New Roman"/>
          <w:bCs/>
          <w:sz w:val="24"/>
          <w:szCs w:val="24"/>
          <w:lang w:eastAsia="ru-RU"/>
        </w:rPr>
        <w:t>Прокопец</w:t>
      </w:r>
      <w:proofErr w:type="spellEnd"/>
      <w:r w:rsidRPr="00CC006A">
        <w:rPr>
          <w:rFonts w:ascii="Times New Roman" w:eastAsia="Times New Roman" w:hAnsi="Times New Roman" w:cs="Times New Roman"/>
          <w:bCs/>
          <w:sz w:val="24"/>
          <w:szCs w:val="24"/>
          <w:lang w:eastAsia="ru-RU"/>
        </w:rPr>
        <w:t xml:space="preserve">, В.А. Лебедев.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2022. — 271 с. — (Среднее профессиональное образование). — DOI 10.12737/1037188. - ISBN 978-5-16-015485-5.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w:t>
      </w:r>
      <w:r w:rsidR="00E27D94">
        <w:rPr>
          <w:rFonts w:ascii="Times New Roman" w:eastAsia="Times New Roman" w:hAnsi="Times New Roman" w:cs="Times New Roman"/>
          <w:bCs/>
          <w:sz w:val="24"/>
          <w:szCs w:val="24"/>
          <w:lang w:eastAsia="ru-RU"/>
        </w:rPr>
        <w:t>talog/product/1037188</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Харченко, А. О. Металлообрабатывающие станки и оборудование машиностроительных </w:t>
      </w:r>
      <w:proofErr w:type="gramStart"/>
      <w:r w:rsidRPr="00CC006A">
        <w:rPr>
          <w:rFonts w:ascii="Times New Roman" w:eastAsia="Times New Roman" w:hAnsi="Times New Roman" w:cs="Times New Roman"/>
          <w:bCs/>
          <w:sz w:val="24"/>
          <w:szCs w:val="24"/>
          <w:lang w:eastAsia="ru-RU"/>
        </w:rPr>
        <w:t>производств :</w:t>
      </w:r>
      <w:proofErr w:type="gramEnd"/>
      <w:r w:rsidRPr="00CC006A">
        <w:rPr>
          <w:rFonts w:ascii="Times New Roman" w:eastAsia="Times New Roman" w:hAnsi="Times New Roman" w:cs="Times New Roman"/>
          <w:bCs/>
          <w:sz w:val="24"/>
          <w:szCs w:val="24"/>
          <w:lang w:eastAsia="ru-RU"/>
        </w:rPr>
        <w:t xml:space="preserve"> учебное пособие / А.О. Харченко. — 2-е изд.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Вузовский учебник : ИНФРА-М, 2021. — 260 с. — (Среднее профессиональное образование). - ISBN 978-5-9558-0624-2.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https://znanium.com/catalog/product/1242</w:t>
      </w:r>
      <w:r w:rsidR="00E27D94">
        <w:rPr>
          <w:rFonts w:ascii="Times New Roman" w:eastAsia="Times New Roman" w:hAnsi="Times New Roman" w:cs="Times New Roman"/>
          <w:bCs/>
          <w:sz w:val="24"/>
          <w:szCs w:val="24"/>
          <w:lang w:eastAsia="ru-RU"/>
        </w:rPr>
        <w:t>550</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Шрубченко</w:t>
      </w:r>
      <w:proofErr w:type="spellEnd"/>
      <w:r w:rsidRPr="00CC006A">
        <w:rPr>
          <w:rFonts w:ascii="Times New Roman" w:eastAsia="Times New Roman" w:hAnsi="Times New Roman" w:cs="Times New Roman"/>
          <w:bCs/>
          <w:sz w:val="24"/>
          <w:szCs w:val="24"/>
          <w:lang w:eastAsia="ru-RU"/>
        </w:rPr>
        <w:t xml:space="preserve">, И. В. Курсовое проектирование по технологии </w:t>
      </w:r>
      <w:proofErr w:type="gramStart"/>
      <w:r w:rsidRPr="00CC006A">
        <w:rPr>
          <w:rFonts w:ascii="Times New Roman" w:eastAsia="Times New Roman" w:hAnsi="Times New Roman" w:cs="Times New Roman"/>
          <w:bCs/>
          <w:sz w:val="24"/>
          <w:szCs w:val="24"/>
          <w:lang w:eastAsia="ru-RU"/>
        </w:rPr>
        <w:t>машиностроения :</w:t>
      </w:r>
      <w:proofErr w:type="gramEnd"/>
      <w:r w:rsidRPr="00CC006A">
        <w:rPr>
          <w:rFonts w:ascii="Times New Roman" w:eastAsia="Times New Roman" w:hAnsi="Times New Roman" w:cs="Times New Roman"/>
          <w:bCs/>
          <w:sz w:val="24"/>
          <w:szCs w:val="24"/>
          <w:lang w:eastAsia="ru-RU"/>
        </w:rPr>
        <w:t xml:space="preserve"> учеб. пособие / И.В. </w:t>
      </w:r>
      <w:proofErr w:type="spellStart"/>
      <w:r w:rsidRPr="00CC006A">
        <w:rPr>
          <w:rFonts w:ascii="Times New Roman" w:eastAsia="Times New Roman" w:hAnsi="Times New Roman" w:cs="Times New Roman"/>
          <w:bCs/>
          <w:sz w:val="24"/>
          <w:szCs w:val="24"/>
          <w:lang w:eastAsia="ru-RU"/>
        </w:rPr>
        <w:t>Шрубченко</w:t>
      </w:r>
      <w:proofErr w:type="spellEnd"/>
      <w:r w:rsidRPr="00CC006A">
        <w:rPr>
          <w:rFonts w:ascii="Times New Roman" w:eastAsia="Times New Roman" w:hAnsi="Times New Roman" w:cs="Times New Roman"/>
          <w:bCs/>
          <w:sz w:val="24"/>
          <w:szCs w:val="24"/>
          <w:lang w:eastAsia="ru-RU"/>
        </w:rPr>
        <w:t xml:space="preserve">, А.А. </w:t>
      </w:r>
      <w:proofErr w:type="spellStart"/>
      <w:r w:rsidRPr="00CC006A">
        <w:rPr>
          <w:rFonts w:ascii="Times New Roman" w:eastAsia="Times New Roman" w:hAnsi="Times New Roman" w:cs="Times New Roman"/>
          <w:bCs/>
          <w:sz w:val="24"/>
          <w:szCs w:val="24"/>
          <w:lang w:eastAsia="ru-RU"/>
        </w:rPr>
        <w:t>Погонин</w:t>
      </w:r>
      <w:proofErr w:type="spellEnd"/>
      <w:r w:rsidRPr="00CC006A">
        <w:rPr>
          <w:rFonts w:ascii="Times New Roman" w:eastAsia="Times New Roman" w:hAnsi="Times New Roman" w:cs="Times New Roman"/>
          <w:bCs/>
          <w:sz w:val="24"/>
          <w:szCs w:val="24"/>
          <w:lang w:eastAsia="ru-RU"/>
        </w:rPr>
        <w:t xml:space="preserve">, А.А. Афанасьев. — 3-е изд., доп.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2019. — 244 с. + Доп. материалы [Электронный ресурс; Режим доступа: http://new.znanium.com]. — (Высшее образование: </w:t>
      </w:r>
      <w:proofErr w:type="spellStart"/>
      <w:r w:rsidRPr="00CC006A">
        <w:rPr>
          <w:rFonts w:ascii="Times New Roman" w:eastAsia="Times New Roman" w:hAnsi="Times New Roman" w:cs="Times New Roman"/>
          <w:bCs/>
          <w:sz w:val="24"/>
          <w:szCs w:val="24"/>
          <w:lang w:eastAsia="ru-RU"/>
        </w:rPr>
        <w:t>Бакалавриат</w:t>
      </w:r>
      <w:proofErr w:type="spellEnd"/>
      <w:r w:rsidRPr="00CC006A">
        <w:rPr>
          <w:rFonts w:ascii="Times New Roman" w:eastAsia="Times New Roman" w:hAnsi="Times New Roman" w:cs="Times New Roman"/>
          <w:bCs/>
          <w:sz w:val="24"/>
          <w:szCs w:val="24"/>
          <w:lang w:eastAsia="ru-RU"/>
        </w:rPr>
        <w:t xml:space="preserve">). — www.dx.doi.org/10.12737/textbook_5a210bba57f588.83073904.7f588.83073904. - ISBN 978-5-16-013617-2.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https://znanium.com/catalog/product/1022</w:t>
      </w:r>
      <w:r w:rsidR="00E27D94">
        <w:rPr>
          <w:rFonts w:ascii="Times New Roman" w:eastAsia="Times New Roman" w:hAnsi="Times New Roman" w:cs="Times New Roman"/>
          <w:bCs/>
          <w:sz w:val="24"/>
          <w:szCs w:val="24"/>
          <w:lang w:eastAsia="ru-RU"/>
        </w:rPr>
        <w:t>070</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883B96">
      <w:pPr>
        <w:numPr>
          <w:ilvl w:val="0"/>
          <w:numId w:val="3"/>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Шрубченко</w:t>
      </w:r>
      <w:proofErr w:type="spellEnd"/>
      <w:r w:rsidRPr="00CC006A">
        <w:rPr>
          <w:rFonts w:ascii="Times New Roman" w:eastAsia="Times New Roman" w:hAnsi="Times New Roman" w:cs="Times New Roman"/>
          <w:bCs/>
          <w:sz w:val="24"/>
          <w:szCs w:val="24"/>
          <w:lang w:eastAsia="ru-RU"/>
        </w:rPr>
        <w:t xml:space="preserve">, И. В. Разработка технологических процессов в </w:t>
      </w:r>
      <w:proofErr w:type="gramStart"/>
      <w:r w:rsidRPr="00CC006A">
        <w:rPr>
          <w:rFonts w:ascii="Times New Roman" w:eastAsia="Times New Roman" w:hAnsi="Times New Roman" w:cs="Times New Roman"/>
          <w:bCs/>
          <w:sz w:val="24"/>
          <w:szCs w:val="24"/>
          <w:lang w:eastAsia="ru-RU"/>
        </w:rPr>
        <w:t>машиностроении :</w:t>
      </w:r>
      <w:proofErr w:type="gramEnd"/>
      <w:r w:rsidRPr="00CC006A">
        <w:rPr>
          <w:rFonts w:ascii="Times New Roman" w:eastAsia="Times New Roman" w:hAnsi="Times New Roman" w:cs="Times New Roman"/>
          <w:bCs/>
          <w:sz w:val="24"/>
          <w:szCs w:val="24"/>
          <w:lang w:eastAsia="ru-RU"/>
        </w:rPr>
        <w:t xml:space="preserve"> учебное пособие / И.В. </w:t>
      </w:r>
      <w:proofErr w:type="spellStart"/>
      <w:r w:rsidRPr="00CC006A">
        <w:rPr>
          <w:rFonts w:ascii="Times New Roman" w:eastAsia="Times New Roman" w:hAnsi="Times New Roman" w:cs="Times New Roman"/>
          <w:bCs/>
          <w:sz w:val="24"/>
          <w:szCs w:val="24"/>
          <w:lang w:eastAsia="ru-RU"/>
        </w:rPr>
        <w:t>Шрубченко</w:t>
      </w:r>
      <w:proofErr w:type="spellEnd"/>
      <w:r w:rsidRPr="00CC006A">
        <w:rPr>
          <w:rFonts w:ascii="Times New Roman" w:eastAsia="Times New Roman" w:hAnsi="Times New Roman" w:cs="Times New Roman"/>
          <w:bCs/>
          <w:sz w:val="24"/>
          <w:szCs w:val="24"/>
          <w:lang w:eastAsia="ru-RU"/>
        </w:rPr>
        <w:t xml:space="preserve">, А.А. </w:t>
      </w:r>
      <w:proofErr w:type="spellStart"/>
      <w:r w:rsidRPr="00CC006A">
        <w:rPr>
          <w:rFonts w:ascii="Times New Roman" w:eastAsia="Times New Roman" w:hAnsi="Times New Roman" w:cs="Times New Roman"/>
          <w:bCs/>
          <w:sz w:val="24"/>
          <w:szCs w:val="24"/>
          <w:lang w:eastAsia="ru-RU"/>
        </w:rPr>
        <w:t>Погонин</w:t>
      </w:r>
      <w:proofErr w:type="spellEnd"/>
      <w:r w:rsidRPr="00CC006A">
        <w:rPr>
          <w:rFonts w:ascii="Times New Roman" w:eastAsia="Times New Roman" w:hAnsi="Times New Roman" w:cs="Times New Roman"/>
          <w:bCs/>
          <w:sz w:val="24"/>
          <w:szCs w:val="24"/>
          <w:lang w:eastAsia="ru-RU"/>
        </w:rPr>
        <w:t xml:space="preserve">, А.А. Афанасьев. — 2-е изд., доп.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2022. — 176 с. — (Высшее образование: </w:t>
      </w:r>
      <w:proofErr w:type="spellStart"/>
      <w:r w:rsidRPr="00CC006A">
        <w:rPr>
          <w:rFonts w:ascii="Times New Roman" w:eastAsia="Times New Roman" w:hAnsi="Times New Roman" w:cs="Times New Roman"/>
          <w:bCs/>
          <w:sz w:val="24"/>
          <w:szCs w:val="24"/>
          <w:lang w:eastAsia="ru-RU"/>
        </w:rPr>
        <w:t>Бакалавриат</w:t>
      </w:r>
      <w:proofErr w:type="spellEnd"/>
      <w:r w:rsidRPr="00CC006A">
        <w:rPr>
          <w:rFonts w:ascii="Times New Roman" w:eastAsia="Times New Roman" w:hAnsi="Times New Roman" w:cs="Times New Roman"/>
          <w:bCs/>
          <w:sz w:val="24"/>
          <w:szCs w:val="24"/>
          <w:lang w:eastAsia="ru-RU"/>
        </w:rPr>
        <w:t xml:space="preserve">). — DOI 10.12737/1816759. - ISBN 978-5-16-017159-3.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https://znanium.com/catalog/product/1816</w:t>
      </w:r>
      <w:r w:rsidR="00E27D94">
        <w:rPr>
          <w:rFonts w:ascii="Times New Roman" w:eastAsia="Times New Roman" w:hAnsi="Times New Roman" w:cs="Times New Roman"/>
          <w:bCs/>
          <w:sz w:val="24"/>
          <w:szCs w:val="24"/>
          <w:lang w:eastAsia="ru-RU"/>
        </w:rPr>
        <w:t>759</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C6296A">
      <w:pPr>
        <w:spacing w:after="0" w:line="240" w:lineRule="auto"/>
        <w:ind w:firstLine="709"/>
        <w:contextualSpacing/>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3.2.2 Основные электронные издания</w:t>
      </w:r>
    </w:p>
    <w:p w:rsidR="00CC006A" w:rsidRPr="00CC006A" w:rsidRDefault="00CC006A" w:rsidP="00883B96">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Металлообработка и станкостроение [Электронный ресурс]. </w:t>
      </w:r>
      <w:r w:rsidRPr="00CC006A">
        <w:rPr>
          <w:rFonts w:ascii="Times New Roman" w:eastAsia="Times New Roman" w:hAnsi="Times New Roman" w:cs="Times New Roman"/>
          <w:sz w:val="24"/>
          <w:szCs w:val="24"/>
          <w:lang w:val="en-US" w:eastAsia="ru-RU"/>
        </w:rPr>
        <w:t>URL</w:t>
      </w:r>
      <w:r w:rsidRPr="00CC006A">
        <w:rPr>
          <w:rFonts w:ascii="Times New Roman" w:eastAsia="Times New Roman" w:hAnsi="Times New Roman" w:cs="Times New Roman"/>
          <w:sz w:val="24"/>
          <w:szCs w:val="24"/>
          <w:lang w:eastAsia="ru-RU"/>
        </w:rPr>
        <w:t xml:space="preserve">: </w:t>
      </w:r>
      <w:hyperlink r:id="rId11" w:history="1">
        <w:r w:rsidRPr="00CC006A">
          <w:rPr>
            <w:rFonts w:ascii="Times New Roman" w:eastAsia="Times New Roman" w:hAnsi="Times New Roman" w:cs="Times New Roman"/>
            <w:sz w:val="24"/>
            <w:szCs w:val="24"/>
            <w:lang w:eastAsia="ru-RU"/>
          </w:rPr>
          <w:t>http://metstank.ru</w:t>
        </w:r>
      </w:hyperlink>
      <w:r w:rsidRPr="00CC006A">
        <w:rPr>
          <w:rFonts w:ascii="Times New Roman" w:eastAsia="Times New Roman" w:hAnsi="Times New Roman" w:cs="Times New Roman"/>
          <w:sz w:val="24"/>
          <w:szCs w:val="24"/>
          <w:lang w:eastAsia="ru-RU"/>
        </w:rPr>
        <w:t xml:space="preserve">. </w:t>
      </w:r>
    </w:p>
    <w:p w:rsidR="00CC006A" w:rsidRPr="00CC006A" w:rsidRDefault="00CC006A" w:rsidP="00883B96">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Издательский центр «Технология машиностроения» [Электронный ресурс]. </w:t>
      </w:r>
      <w:r w:rsidRPr="00CC006A">
        <w:rPr>
          <w:rFonts w:ascii="Times New Roman" w:eastAsia="Times New Roman" w:hAnsi="Times New Roman" w:cs="Times New Roman"/>
          <w:sz w:val="24"/>
          <w:szCs w:val="24"/>
          <w:lang w:val="en-US" w:eastAsia="ru-RU"/>
        </w:rPr>
        <w:t>URL</w:t>
      </w:r>
      <w:r w:rsidRPr="00CC006A">
        <w:rPr>
          <w:rFonts w:ascii="Times New Roman" w:eastAsia="Times New Roman" w:hAnsi="Times New Roman" w:cs="Times New Roman"/>
          <w:sz w:val="24"/>
          <w:szCs w:val="24"/>
          <w:lang w:eastAsia="ru-RU"/>
        </w:rPr>
        <w:t xml:space="preserve">: http://www.ic-tm.ru/info/tekhnologiya_mashinostroeniya. </w:t>
      </w:r>
    </w:p>
    <w:p w:rsidR="00CC006A" w:rsidRPr="00CC006A" w:rsidRDefault="00CC006A" w:rsidP="00883B96">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Специализированный информационно-аналитический интернет ресурс, посвященный машиностроению. Доступны для скачивания ГОСТы [Электронный ресурс]. </w:t>
      </w:r>
      <w:r w:rsidRPr="00CC006A">
        <w:rPr>
          <w:rFonts w:ascii="Times New Roman" w:eastAsia="Times New Roman" w:hAnsi="Times New Roman" w:cs="Times New Roman"/>
          <w:sz w:val="24"/>
          <w:szCs w:val="24"/>
          <w:lang w:val="en-US" w:eastAsia="ru-RU"/>
        </w:rPr>
        <w:t>URL</w:t>
      </w:r>
      <w:r w:rsidR="00E27D94">
        <w:rPr>
          <w:rFonts w:ascii="Times New Roman" w:eastAsia="Times New Roman" w:hAnsi="Times New Roman" w:cs="Times New Roman"/>
          <w:sz w:val="24"/>
          <w:szCs w:val="24"/>
          <w:lang w:eastAsia="ru-RU"/>
        </w:rPr>
        <w:t xml:space="preserve">: http://www.ic-tm.ru. </w:t>
      </w:r>
    </w:p>
    <w:p w:rsidR="00CC006A" w:rsidRPr="00CC006A" w:rsidRDefault="00CC006A" w:rsidP="00883B96">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Крупнейший русскоязычный форум, </w:t>
      </w:r>
      <w:proofErr w:type="spellStart"/>
      <w:r w:rsidRPr="00CC006A">
        <w:rPr>
          <w:rFonts w:ascii="Times New Roman" w:eastAsia="Times New Roman" w:hAnsi="Times New Roman" w:cs="Times New Roman"/>
          <w:sz w:val="24"/>
          <w:szCs w:val="24"/>
          <w:lang w:eastAsia="ru-RU"/>
        </w:rPr>
        <w:t>посвященый</w:t>
      </w:r>
      <w:proofErr w:type="spellEnd"/>
      <w:r w:rsidRPr="00CC006A">
        <w:rPr>
          <w:rFonts w:ascii="Times New Roman" w:eastAsia="Times New Roman" w:hAnsi="Times New Roman" w:cs="Times New Roman"/>
          <w:sz w:val="24"/>
          <w:szCs w:val="24"/>
          <w:lang w:eastAsia="ru-RU"/>
        </w:rPr>
        <w:t xml:space="preserve"> тематике CAD/CAM/CAE/PDM-систем, обсуждению производственных вопросов и конструкторско-технологической подготовки производства [Электронный ресурс]. </w:t>
      </w:r>
      <w:r w:rsidRPr="00CC006A">
        <w:rPr>
          <w:rFonts w:ascii="Times New Roman" w:eastAsia="Times New Roman" w:hAnsi="Times New Roman" w:cs="Times New Roman"/>
          <w:sz w:val="24"/>
          <w:szCs w:val="24"/>
          <w:lang w:val="en-US" w:eastAsia="ru-RU"/>
        </w:rPr>
        <w:t>URL</w:t>
      </w:r>
      <w:r w:rsidR="00E27D94">
        <w:rPr>
          <w:rFonts w:ascii="Times New Roman" w:eastAsia="Times New Roman" w:hAnsi="Times New Roman" w:cs="Times New Roman"/>
          <w:sz w:val="24"/>
          <w:szCs w:val="24"/>
          <w:lang w:eastAsia="ru-RU"/>
        </w:rPr>
        <w:t>: http://www.sapr2000.ru.</w:t>
      </w:r>
    </w:p>
    <w:p w:rsidR="00CC006A" w:rsidRPr="00CC006A" w:rsidRDefault="00CC006A" w:rsidP="00883B96">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"Библиотека машиностроителя". Для ознакомительного использования доступны ссылки на техническую, учебную и справочную литературу [Электронный ресурс</w:t>
      </w:r>
      <w:r w:rsidR="00E27D94">
        <w:rPr>
          <w:rFonts w:ascii="Times New Roman" w:eastAsia="Times New Roman" w:hAnsi="Times New Roman" w:cs="Times New Roman"/>
          <w:sz w:val="24"/>
          <w:szCs w:val="24"/>
          <w:lang w:eastAsia="ru-RU"/>
        </w:rPr>
        <w:t xml:space="preserve">]. URL: http://www.lib-bkm.ru. </w:t>
      </w:r>
    </w:p>
    <w:p w:rsidR="00CC006A" w:rsidRPr="00CC006A" w:rsidRDefault="00CC006A" w:rsidP="00883B96">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Официальный российский сайт компаний </w:t>
      </w:r>
      <w:proofErr w:type="spellStart"/>
      <w:r w:rsidRPr="00CC006A">
        <w:rPr>
          <w:rFonts w:ascii="Times New Roman" w:eastAsia="Times New Roman" w:hAnsi="Times New Roman" w:cs="Times New Roman"/>
          <w:sz w:val="24"/>
          <w:szCs w:val="24"/>
          <w:lang w:eastAsia="ru-RU"/>
        </w:rPr>
        <w:t>Sandvik</w:t>
      </w:r>
      <w:proofErr w:type="spellEnd"/>
      <w:r w:rsidRPr="00CC006A">
        <w:rPr>
          <w:rFonts w:ascii="Times New Roman" w:eastAsia="Times New Roman" w:hAnsi="Times New Roman" w:cs="Times New Roman"/>
          <w:sz w:val="24"/>
          <w:szCs w:val="24"/>
          <w:lang w:eastAsia="ru-RU"/>
        </w:rPr>
        <w:t xml:space="preserve">. Выбор режущего инструмента и расчета режима резания [Электронный ресурс]. URL: https://www.sandvik.coromant.com. </w:t>
      </w:r>
    </w:p>
    <w:p w:rsidR="003A0ADD" w:rsidRPr="00CC006A" w:rsidRDefault="003A0ADD" w:rsidP="003A0ADD">
      <w:pPr>
        <w:spacing w:after="0" w:line="240" w:lineRule="auto"/>
        <w:ind w:left="72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3.2.3 Дополнительные источники</w:t>
      </w:r>
      <w:r w:rsidRPr="00CC006A">
        <w:rPr>
          <w:rFonts w:ascii="Times New Roman" w:eastAsia="Times New Roman" w:hAnsi="Times New Roman" w:cs="Times New Roman"/>
          <w:b/>
          <w:bCs/>
          <w:sz w:val="24"/>
          <w:szCs w:val="24"/>
          <w:lang w:eastAsia="ru-RU"/>
        </w:rPr>
        <w:t>:</w:t>
      </w:r>
    </w:p>
    <w:p w:rsidR="003A0ADD" w:rsidRPr="00CC006A" w:rsidRDefault="003A0ADD" w:rsidP="00883B96">
      <w:pPr>
        <w:numPr>
          <w:ilvl w:val="0"/>
          <w:numId w:val="4"/>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Вереина</w:t>
      </w:r>
      <w:proofErr w:type="spellEnd"/>
      <w:r w:rsidRPr="00CC006A">
        <w:rPr>
          <w:rFonts w:ascii="Times New Roman" w:eastAsia="Times New Roman" w:hAnsi="Times New Roman" w:cs="Times New Roman"/>
          <w:bCs/>
          <w:sz w:val="24"/>
          <w:szCs w:val="24"/>
          <w:lang w:eastAsia="ru-RU"/>
        </w:rPr>
        <w:t xml:space="preserve">, Л. И. Металлообработка: </w:t>
      </w:r>
      <w:proofErr w:type="gramStart"/>
      <w:r w:rsidRPr="00CC006A">
        <w:rPr>
          <w:rFonts w:ascii="Times New Roman" w:eastAsia="Times New Roman" w:hAnsi="Times New Roman" w:cs="Times New Roman"/>
          <w:bCs/>
          <w:sz w:val="24"/>
          <w:szCs w:val="24"/>
          <w:lang w:eastAsia="ru-RU"/>
        </w:rPr>
        <w:t>справочник :</w:t>
      </w:r>
      <w:proofErr w:type="gramEnd"/>
      <w:r w:rsidRPr="00CC006A">
        <w:rPr>
          <w:rFonts w:ascii="Times New Roman" w:eastAsia="Times New Roman" w:hAnsi="Times New Roman" w:cs="Times New Roman"/>
          <w:bCs/>
          <w:sz w:val="24"/>
          <w:szCs w:val="24"/>
          <w:lang w:eastAsia="ru-RU"/>
        </w:rPr>
        <w:t xml:space="preserve"> учебное пособие / Л.И. </w:t>
      </w:r>
      <w:proofErr w:type="spellStart"/>
      <w:r w:rsidRPr="00CC006A">
        <w:rPr>
          <w:rFonts w:ascii="Times New Roman" w:eastAsia="Times New Roman" w:hAnsi="Times New Roman" w:cs="Times New Roman"/>
          <w:bCs/>
          <w:sz w:val="24"/>
          <w:szCs w:val="24"/>
          <w:lang w:eastAsia="ru-RU"/>
        </w:rPr>
        <w:t>Вереина</w:t>
      </w:r>
      <w:proofErr w:type="spellEnd"/>
      <w:r w:rsidRPr="00CC006A">
        <w:rPr>
          <w:rFonts w:ascii="Times New Roman" w:eastAsia="Times New Roman" w:hAnsi="Times New Roman" w:cs="Times New Roman"/>
          <w:bCs/>
          <w:sz w:val="24"/>
          <w:szCs w:val="24"/>
          <w:lang w:eastAsia="ru-RU"/>
        </w:rPr>
        <w:t xml:space="preserve">, М.М. Краснов, Е.И. Фрадкин ; под общ. ред. Л.И. </w:t>
      </w:r>
      <w:proofErr w:type="spellStart"/>
      <w:r w:rsidRPr="00CC006A">
        <w:rPr>
          <w:rFonts w:ascii="Times New Roman" w:eastAsia="Times New Roman" w:hAnsi="Times New Roman" w:cs="Times New Roman"/>
          <w:bCs/>
          <w:sz w:val="24"/>
          <w:szCs w:val="24"/>
          <w:lang w:eastAsia="ru-RU"/>
        </w:rPr>
        <w:t>Вереиной</w:t>
      </w:r>
      <w:proofErr w:type="spellEnd"/>
      <w:r w:rsidRPr="00CC006A">
        <w:rPr>
          <w:rFonts w:ascii="Times New Roman" w:eastAsia="Times New Roman" w:hAnsi="Times New Roman" w:cs="Times New Roman"/>
          <w:bCs/>
          <w:sz w:val="24"/>
          <w:szCs w:val="24"/>
          <w:lang w:eastAsia="ru-RU"/>
        </w:rPr>
        <w:t xml:space="preserve">.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ИНФРА-М, 2022. — 320 с. — (Высшее образование: </w:t>
      </w:r>
      <w:proofErr w:type="spellStart"/>
      <w:r w:rsidRPr="00CC006A">
        <w:rPr>
          <w:rFonts w:ascii="Times New Roman" w:eastAsia="Times New Roman" w:hAnsi="Times New Roman" w:cs="Times New Roman"/>
          <w:bCs/>
          <w:sz w:val="24"/>
          <w:szCs w:val="24"/>
          <w:lang w:eastAsia="ru-RU"/>
        </w:rPr>
        <w:t>Бакалавриат</w:t>
      </w:r>
      <w:proofErr w:type="spellEnd"/>
      <w:r w:rsidRPr="00CC006A">
        <w:rPr>
          <w:rFonts w:ascii="Times New Roman" w:eastAsia="Times New Roman" w:hAnsi="Times New Roman" w:cs="Times New Roman"/>
          <w:bCs/>
          <w:sz w:val="24"/>
          <w:szCs w:val="24"/>
          <w:lang w:eastAsia="ru-RU"/>
        </w:rPr>
        <w:t xml:space="preserve">). - ISBN 978-5-16-004952-6.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w:t>
      </w:r>
      <w:r w:rsidR="00E27D94">
        <w:rPr>
          <w:rFonts w:ascii="Times New Roman" w:eastAsia="Times New Roman" w:hAnsi="Times New Roman" w:cs="Times New Roman"/>
          <w:bCs/>
          <w:sz w:val="24"/>
          <w:szCs w:val="24"/>
          <w:lang w:eastAsia="ru-RU"/>
        </w:rPr>
        <w:t>1778712</w:t>
      </w:r>
      <w:r w:rsidRPr="00CC006A">
        <w:rPr>
          <w:rFonts w:ascii="Times New Roman" w:eastAsia="Times New Roman" w:hAnsi="Times New Roman" w:cs="Times New Roman"/>
          <w:bCs/>
          <w:sz w:val="24"/>
          <w:szCs w:val="24"/>
          <w:lang w:eastAsia="ru-RU"/>
        </w:rPr>
        <w:t>. – Режим доступа: по подписке.</w:t>
      </w:r>
    </w:p>
    <w:p w:rsidR="003A0ADD" w:rsidRPr="00CC006A" w:rsidRDefault="003A0ADD" w:rsidP="00883B96">
      <w:pPr>
        <w:numPr>
          <w:ilvl w:val="0"/>
          <w:numId w:val="4"/>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Гузеев</w:t>
      </w:r>
      <w:proofErr w:type="spellEnd"/>
      <w:r w:rsidRPr="00CC006A">
        <w:rPr>
          <w:rFonts w:ascii="Times New Roman" w:eastAsia="Times New Roman" w:hAnsi="Times New Roman" w:cs="Times New Roman"/>
          <w:bCs/>
          <w:sz w:val="24"/>
          <w:szCs w:val="24"/>
          <w:lang w:eastAsia="ru-RU"/>
        </w:rPr>
        <w:t xml:space="preserve">, В.И., Батуев, В.А., Сурков, И.В. Режимы резания для токарных и сверлильно-фрезерно-расточных станков с числовым программным управлением: Справочник. 2-е изд. / Под ред. В.И. </w:t>
      </w:r>
      <w:proofErr w:type="spellStart"/>
      <w:r w:rsidRPr="00CC006A">
        <w:rPr>
          <w:rFonts w:ascii="Times New Roman" w:eastAsia="Times New Roman" w:hAnsi="Times New Roman" w:cs="Times New Roman"/>
          <w:bCs/>
          <w:sz w:val="24"/>
          <w:szCs w:val="24"/>
          <w:lang w:eastAsia="ru-RU"/>
        </w:rPr>
        <w:t>Гузеева</w:t>
      </w:r>
      <w:proofErr w:type="spellEnd"/>
      <w:r w:rsidRPr="00CC006A">
        <w:rPr>
          <w:rFonts w:ascii="Times New Roman" w:eastAsia="Times New Roman" w:hAnsi="Times New Roman" w:cs="Times New Roman"/>
          <w:bCs/>
          <w:sz w:val="24"/>
          <w:szCs w:val="24"/>
          <w:lang w:eastAsia="ru-RU"/>
        </w:rPr>
        <w:t xml:space="preserve">. М.: Машиностроение, 2007. – 368 с.  </w:t>
      </w:r>
    </w:p>
    <w:p w:rsidR="003A0ADD" w:rsidRPr="00CC006A" w:rsidRDefault="003A0ADD" w:rsidP="00883B96">
      <w:pPr>
        <w:numPr>
          <w:ilvl w:val="0"/>
          <w:numId w:val="4"/>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lastRenderedPageBreak/>
        <w:t xml:space="preserve">Справочник технолога машиностроителя. В 2 т. Т. 1 / под ред. А.С. Васильева, А.А. Кутина. 6 е изд., </w:t>
      </w:r>
      <w:proofErr w:type="spellStart"/>
      <w:r w:rsidRPr="00CC006A">
        <w:rPr>
          <w:rFonts w:ascii="Times New Roman" w:eastAsia="Times New Roman" w:hAnsi="Times New Roman" w:cs="Times New Roman"/>
          <w:bCs/>
          <w:sz w:val="24"/>
          <w:szCs w:val="24"/>
          <w:lang w:eastAsia="ru-RU"/>
        </w:rPr>
        <w:t>перераб</w:t>
      </w:r>
      <w:proofErr w:type="spellEnd"/>
      <w:proofErr w:type="gramStart"/>
      <w:r w:rsidRPr="00CC006A">
        <w:rPr>
          <w:rFonts w:ascii="Times New Roman" w:eastAsia="Times New Roman" w:hAnsi="Times New Roman" w:cs="Times New Roman"/>
          <w:bCs/>
          <w:sz w:val="24"/>
          <w:szCs w:val="24"/>
          <w:lang w:eastAsia="ru-RU"/>
        </w:rPr>
        <w:t>.</w:t>
      </w:r>
      <w:proofErr w:type="gramEnd"/>
      <w:r w:rsidRPr="00CC006A">
        <w:rPr>
          <w:rFonts w:ascii="Times New Roman" w:eastAsia="Times New Roman" w:hAnsi="Times New Roman" w:cs="Times New Roman"/>
          <w:bCs/>
          <w:sz w:val="24"/>
          <w:szCs w:val="24"/>
          <w:lang w:eastAsia="ru-RU"/>
        </w:rPr>
        <w:t xml:space="preserve"> и доп. М.: Инновационное машиностроение, 2018. – 756 с.: ил.</w:t>
      </w:r>
    </w:p>
    <w:p w:rsidR="003A0ADD" w:rsidRPr="00CC006A" w:rsidRDefault="003A0ADD" w:rsidP="00883B96">
      <w:pPr>
        <w:numPr>
          <w:ilvl w:val="0"/>
          <w:numId w:val="4"/>
        </w:numPr>
        <w:spacing w:after="0" w:line="240" w:lineRule="auto"/>
        <w:ind w:left="426" w:hanging="426"/>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Справочник технолога машиностроителя. В 2 т. Т. 2 / под ред. А.С. Васильева, А.А. Кутина. 6 е изд., </w:t>
      </w:r>
      <w:proofErr w:type="spellStart"/>
      <w:r w:rsidRPr="00CC006A">
        <w:rPr>
          <w:rFonts w:ascii="Times New Roman" w:eastAsia="Times New Roman" w:hAnsi="Times New Roman" w:cs="Times New Roman"/>
          <w:bCs/>
          <w:sz w:val="24"/>
          <w:szCs w:val="24"/>
          <w:lang w:eastAsia="ru-RU"/>
        </w:rPr>
        <w:t>перераб</w:t>
      </w:r>
      <w:proofErr w:type="spellEnd"/>
      <w:proofErr w:type="gramStart"/>
      <w:r w:rsidRPr="00CC006A">
        <w:rPr>
          <w:rFonts w:ascii="Times New Roman" w:eastAsia="Times New Roman" w:hAnsi="Times New Roman" w:cs="Times New Roman"/>
          <w:bCs/>
          <w:sz w:val="24"/>
          <w:szCs w:val="24"/>
          <w:lang w:eastAsia="ru-RU"/>
        </w:rPr>
        <w:t>.</w:t>
      </w:r>
      <w:proofErr w:type="gramEnd"/>
      <w:r w:rsidRPr="00CC006A">
        <w:rPr>
          <w:rFonts w:ascii="Times New Roman" w:eastAsia="Times New Roman" w:hAnsi="Times New Roman" w:cs="Times New Roman"/>
          <w:bCs/>
          <w:sz w:val="24"/>
          <w:szCs w:val="24"/>
          <w:lang w:eastAsia="ru-RU"/>
        </w:rPr>
        <w:t xml:space="preserve"> и доп. М.: Инновационное машиностроение, 2018. – 818 с.: ил.</w:t>
      </w:r>
    </w:p>
    <w:p w:rsidR="003A0ADD" w:rsidRPr="00CC006A" w:rsidRDefault="003A0ADD" w:rsidP="00883B96">
      <w:pPr>
        <w:numPr>
          <w:ilvl w:val="0"/>
          <w:numId w:val="4"/>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Фещенко</w:t>
      </w:r>
      <w:proofErr w:type="spellEnd"/>
      <w:r w:rsidRPr="00CC006A">
        <w:rPr>
          <w:rFonts w:ascii="Times New Roman" w:eastAsia="Times New Roman" w:hAnsi="Times New Roman" w:cs="Times New Roman"/>
          <w:bCs/>
          <w:sz w:val="24"/>
          <w:szCs w:val="24"/>
          <w:lang w:eastAsia="ru-RU"/>
        </w:rPr>
        <w:t xml:space="preserve">, В.Н. Справочник конструктора. Кн. 1: Машины и </w:t>
      </w:r>
      <w:proofErr w:type="gramStart"/>
      <w:r w:rsidRPr="00CC006A">
        <w:rPr>
          <w:rFonts w:ascii="Times New Roman" w:eastAsia="Times New Roman" w:hAnsi="Times New Roman" w:cs="Times New Roman"/>
          <w:bCs/>
          <w:sz w:val="24"/>
          <w:szCs w:val="24"/>
          <w:lang w:eastAsia="ru-RU"/>
        </w:rPr>
        <w:t>механизмы :</w:t>
      </w:r>
      <w:proofErr w:type="gramEnd"/>
      <w:r w:rsidRPr="00CC006A">
        <w:rPr>
          <w:rFonts w:ascii="Times New Roman" w:eastAsia="Times New Roman" w:hAnsi="Times New Roman" w:cs="Times New Roman"/>
          <w:bCs/>
          <w:sz w:val="24"/>
          <w:szCs w:val="24"/>
          <w:lang w:eastAsia="ru-RU"/>
        </w:rPr>
        <w:t xml:space="preserve"> учебно-практическое пособие / В.Н. </w:t>
      </w:r>
      <w:proofErr w:type="spellStart"/>
      <w:r w:rsidRPr="00CC006A">
        <w:rPr>
          <w:rFonts w:ascii="Times New Roman" w:eastAsia="Times New Roman" w:hAnsi="Times New Roman" w:cs="Times New Roman"/>
          <w:bCs/>
          <w:sz w:val="24"/>
          <w:szCs w:val="24"/>
          <w:lang w:eastAsia="ru-RU"/>
        </w:rPr>
        <w:t>Фещенко</w:t>
      </w:r>
      <w:proofErr w:type="spellEnd"/>
      <w:r w:rsidRPr="00CC006A">
        <w:rPr>
          <w:rFonts w:ascii="Times New Roman" w:eastAsia="Times New Roman" w:hAnsi="Times New Roman" w:cs="Times New Roman"/>
          <w:bCs/>
          <w:sz w:val="24"/>
          <w:szCs w:val="24"/>
          <w:lang w:eastAsia="ru-RU"/>
        </w:rPr>
        <w:t xml:space="preserve">. — 3-е изд. </w:t>
      </w:r>
      <w:proofErr w:type="spellStart"/>
      <w:r w:rsidRPr="00CC006A">
        <w:rPr>
          <w:rFonts w:ascii="Times New Roman" w:eastAsia="Times New Roman" w:hAnsi="Times New Roman" w:cs="Times New Roman"/>
          <w:bCs/>
          <w:sz w:val="24"/>
          <w:szCs w:val="24"/>
          <w:lang w:eastAsia="ru-RU"/>
        </w:rPr>
        <w:t>испр</w:t>
      </w:r>
      <w:proofErr w:type="spellEnd"/>
      <w:r w:rsidRPr="00CC006A">
        <w:rPr>
          <w:rFonts w:ascii="Times New Roman" w:eastAsia="Times New Roman" w:hAnsi="Times New Roman" w:cs="Times New Roman"/>
          <w:bCs/>
          <w:sz w:val="24"/>
          <w:szCs w:val="24"/>
          <w:lang w:eastAsia="ru-RU"/>
        </w:rPr>
        <w:t xml:space="preserve">. и доп.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Вологда : Инфра-Инженерия, 2019. — 400 с. - ISBN 978-5-9729-0252-1.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https://znanium.com/catalog/product/1048</w:t>
      </w:r>
      <w:r w:rsidR="00E27D94">
        <w:rPr>
          <w:rFonts w:ascii="Times New Roman" w:eastAsia="Times New Roman" w:hAnsi="Times New Roman" w:cs="Times New Roman"/>
          <w:bCs/>
          <w:sz w:val="24"/>
          <w:szCs w:val="24"/>
          <w:lang w:eastAsia="ru-RU"/>
        </w:rPr>
        <w:t>761</w:t>
      </w:r>
      <w:r w:rsidRPr="00CC006A">
        <w:rPr>
          <w:rFonts w:ascii="Times New Roman" w:eastAsia="Times New Roman" w:hAnsi="Times New Roman" w:cs="Times New Roman"/>
          <w:bCs/>
          <w:sz w:val="24"/>
          <w:szCs w:val="24"/>
          <w:lang w:eastAsia="ru-RU"/>
        </w:rPr>
        <w:t>. – Режим доступа: по подписке.</w:t>
      </w:r>
    </w:p>
    <w:p w:rsidR="003A0ADD" w:rsidRPr="00CC006A" w:rsidRDefault="003A0ADD" w:rsidP="00883B96">
      <w:pPr>
        <w:numPr>
          <w:ilvl w:val="0"/>
          <w:numId w:val="4"/>
        </w:numPr>
        <w:spacing w:after="0" w:line="240" w:lineRule="auto"/>
        <w:ind w:left="426" w:hanging="426"/>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Фещенко</w:t>
      </w:r>
      <w:proofErr w:type="spellEnd"/>
      <w:r w:rsidRPr="00CC006A">
        <w:rPr>
          <w:rFonts w:ascii="Times New Roman" w:eastAsia="Times New Roman" w:hAnsi="Times New Roman" w:cs="Times New Roman"/>
          <w:bCs/>
          <w:sz w:val="24"/>
          <w:szCs w:val="24"/>
          <w:lang w:eastAsia="ru-RU"/>
        </w:rPr>
        <w:t xml:space="preserve">, В.Н. Справочник конструктора. В 2 кн. Кн. 2: Проектирование машин и их </w:t>
      </w:r>
      <w:proofErr w:type="gramStart"/>
      <w:r w:rsidRPr="00CC006A">
        <w:rPr>
          <w:rFonts w:ascii="Times New Roman" w:eastAsia="Times New Roman" w:hAnsi="Times New Roman" w:cs="Times New Roman"/>
          <w:bCs/>
          <w:sz w:val="24"/>
          <w:szCs w:val="24"/>
          <w:lang w:eastAsia="ru-RU"/>
        </w:rPr>
        <w:t>деталей :</w:t>
      </w:r>
      <w:proofErr w:type="gramEnd"/>
      <w:r w:rsidRPr="00CC006A">
        <w:rPr>
          <w:rFonts w:ascii="Times New Roman" w:eastAsia="Times New Roman" w:hAnsi="Times New Roman" w:cs="Times New Roman"/>
          <w:bCs/>
          <w:sz w:val="24"/>
          <w:szCs w:val="24"/>
          <w:lang w:eastAsia="ru-RU"/>
        </w:rPr>
        <w:t xml:space="preserve"> учебно-практическое пособие / В.Н. </w:t>
      </w:r>
      <w:proofErr w:type="spellStart"/>
      <w:r w:rsidRPr="00CC006A">
        <w:rPr>
          <w:rFonts w:ascii="Times New Roman" w:eastAsia="Times New Roman" w:hAnsi="Times New Roman" w:cs="Times New Roman"/>
          <w:bCs/>
          <w:sz w:val="24"/>
          <w:szCs w:val="24"/>
          <w:lang w:eastAsia="ru-RU"/>
        </w:rPr>
        <w:t>Фещенко</w:t>
      </w:r>
      <w:proofErr w:type="spellEnd"/>
      <w:r w:rsidRPr="00CC006A">
        <w:rPr>
          <w:rFonts w:ascii="Times New Roman" w:eastAsia="Times New Roman" w:hAnsi="Times New Roman" w:cs="Times New Roman"/>
          <w:bCs/>
          <w:sz w:val="24"/>
          <w:szCs w:val="24"/>
          <w:lang w:eastAsia="ru-RU"/>
        </w:rPr>
        <w:t xml:space="preserve">. — 3-е изд. </w:t>
      </w:r>
      <w:proofErr w:type="spellStart"/>
      <w:r w:rsidRPr="00CC006A">
        <w:rPr>
          <w:rFonts w:ascii="Times New Roman" w:eastAsia="Times New Roman" w:hAnsi="Times New Roman" w:cs="Times New Roman"/>
          <w:bCs/>
          <w:sz w:val="24"/>
          <w:szCs w:val="24"/>
          <w:lang w:eastAsia="ru-RU"/>
        </w:rPr>
        <w:t>испр</w:t>
      </w:r>
      <w:proofErr w:type="spellEnd"/>
      <w:r w:rsidRPr="00CC006A">
        <w:rPr>
          <w:rFonts w:ascii="Times New Roman" w:eastAsia="Times New Roman" w:hAnsi="Times New Roman" w:cs="Times New Roman"/>
          <w:bCs/>
          <w:sz w:val="24"/>
          <w:szCs w:val="24"/>
          <w:lang w:eastAsia="ru-RU"/>
        </w:rPr>
        <w:t xml:space="preserve">. и доп. — </w:t>
      </w:r>
      <w:proofErr w:type="gramStart"/>
      <w:r w:rsidRPr="00CC006A">
        <w:rPr>
          <w:rFonts w:ascii="Times New Roman" w:eastAsia="Times New Roman" w:hAnsi="Times New Roman" w:cs="Times New Roman"/>
          <w:bCs/>
          <w:sz w:val="24"/>
          <w:szCs w:val="24"/>
          <w:lang w:eastAsia="ru-RU"/>
        </w:rPr>
        <w:t>Москва ;</w:t>
      </w:r>
      <w:proofErr w:type="gramEnd"/>
      <w:r w:rsidRPr="00CC006A">
        <w:rPr>
          <w:rFonts w:ascii="Times New Roman" w:eastAsia="Times New Roman" w:hAnsi="Times New Roman" w:cs="Times New Roman"/>
          <w:bCs/>
          <w:sz w:val="24"/>
          <w:szCs w:val="24"/>
          <w:lang w:eastAsia="ru-RU"/>
        </w:rPr>
        <w:t xml:space="preserve"> Вологда : Инфра-Инженерия, 2019. — 400 с. - ISBN 978-5-9729-0253-8. - </w:t>
      </w:r>
      <w:proofErr w:type="gramStart"/>
      <w:r w:rsidRPr="00CC006A">
        <w:rPr>
          <w:rFonts w:ascii="Times New Roman" w:eastAsia="Times New Roman" w:hAnsi="Times New Roman" w:cs="Times New Roman"/>
          <w:bCs/>
          <w:sz w:val="24"/>
          <w:szCs w:val="24"/>
          <w:lang w:eastAsia="ru-RU"/>
        </w:rPr>
        <w:t>Текст :</w:t>
      </w:r>
      <w:proofErr w:type="gramEnd"/>
      <w:r w:rsidRPr="00CC006A">
        <w:rPr>
          <w:rFonts w:ascii="Times New Roman" w:eastAsia="Times New Roman" w:hAnsi="Times New Roman" w:cs="Times New Roman"/>
          <w:bCs/>
          <w:sz w:val="24"/>
          <w:szCs w:val="24"/>
          <w:lang w:eastAsia="ru-RU"/>
        </w:rPr>
        <w:t xml:space="preserve"> электронный. - URL: https://znanium.com/catalog/p</w:t>
      </w:r>
      <w:r w:rsidR="00E27D94">
        <w:rPr>
          <w:rFonts w:ascii="Times New Roman" w:eastAsia="Times New Roman" w:hAnsi="Times New Roman" w:cs="Times New Roman"/>
          <w:bCs/>
          <w:sz w:val="24"/>
          <w:szCs w:val="24"/>
          <w:lang w:eastAsia="ru-RU"/>
        </w:rPr>
        <w:t>roduct/1048763</w:t>
      </w:r>
      <w:r w:rsidRPr="00CC006A">
        <w:rPr>
          <w:rFonts w:ascii="Times New Roman" w:eastAsia="Times New Roman" w:hAnsi="Times New Roman" w:cs="Times New Roman"/>
          <w:bCs/>
          <w:sz w:val="24"/>
          <w:szCs w:val="24"/>
          <w:lang w:eastAsia="ru-RU"/>
        </w:rPr>
        <w:t>. – Режим доступа: по подписке.</w:t>
      </w:r>
    </w:p>
    <w:p w:rsidR="00CC006A" w:rsidRPr="00CC006A" w:rsidRDefault="00CC006A" w:rsidP="00CC006A">
      <w:pPr>
        <w:spacing w:after="0" w:line="240" w:lineRule="auto"/>
        <w:ind w:firstLine="360"/>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Отечественные журналы:</w:t>
      </w:r>
    </w:p>
    <w:p w:rsidR="00CC006A" w:rsidRPr="00CC006A" w:rsidRDefault="00CC006A" w:rsidP="00883B96">
      <w:pPr>
        <w:numPr>
          <w:ilvl w:val="0"/>
          <w:numId w:val="6"/>
        </w:numPr>
        <w:spacing w:after="0" w:line="240" w:lineRule="auto"/>
        <w:ind w:left="426" w:hanging="426"/>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«Технология машиностроения»</w:t>
      </w:r>
    </w:p>
    <w:p w:rsidR="00CC006A" w:rsidRPr="00CC006A" w:rsidRDefault="00CC006A" w:rsidP="00883B96">
      <w:pPr>
        <w:numPr>
          <w:ilvl w:val="0"/>
          <w:numId w:val="6"/>
        </w:numPr>
        <w:spacing w:after="0" w:line="240" w:lineRule="auto"/>
        <w:ind w:left="426" w:hanging="426"/>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«Машиностроитель»</w:t>
      </w:r>
    </w:p>
    <w:p w:rsidR="00CC006A" w:rsidRPr="00CC006A" w:rsidRDefault="00CC006A" w:rsidP="00883B96">
      <w:pPr>
        <w:numPr>
          <w:ilvl w:val="0"/>
          <w:numId w:val="6"/>
        </w:numPr>
        <w:spacing w:after="0" w:line="240" w:lineRule="auto"/>
        <w:ind w:left="426" w:hanging="426"/>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«Инструмент. Технология. Оборудование»</w:t>
      </w:r>
    </w:p>
    <w:p w:rsidR="00CC006A" w:rsidRPr="00CC006A" w:rsidRDefault="00CC006A" w:rsidP="00883B96">
      <w:pPr>
        <w:numPr>
          <w:ilvl w:val="0"/>
          <w:numId w:val="6"/>
        </w:numPr>
        <w:spacing w:after="0" w:line="240" w:lineRule="auto"/>
        <w:ind w:left="426" w:hanging="426"/>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«Информационные технологии»</w:t>
      </w:r>
    </w:p>
    <w:p w:rsidR="00CC006A" w:rsidRPr="00CC006A" w:rsidRDefault="00CC006A" w:rsidP="00883B96">
      <w:pPr>
        <w:numPr>
          <w:ilvl w:val="0"/>
          <w:numId w:val="6"/>
        </w:numPr>
        <w:spacing w:after="0" w:line="240" w:lineRule="auto"/>
        <w:ind w:left="426" w:hanging="426"/>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«САПР и графика»</w:t>
      </w:r>
    </w:p>
    <w:p w:rsidR="00CC006A" w:rsidRPr="00CC006A" w:rsidRDefault="00CC006A" w:rsidP="00883B96">
      <w:pPr>
        <w:numPr>
          <w:ilvl w:val="0"/>
          <w:numId w:val="6"/>
        </w:numPr>
        <w:spacing w:after="0" w:line="240" w:lineRule="auto"/>
        <w:ind w:left="426" w:hanging="426"/>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w:t>
      </w:r>
      <w:r w:rsidRPr="00CC006A">
        <w:rPr>
          <w:rFonts w:ascii="Times New Roman" w:eastAsia="Times New Roman" w:hAnsi="Times New Roman" w:cs="Times New Roman"/>
          <w:sz w:val="24"/>
          <w:szCs w:val="24"/>
          <w:lang w:val="en-US" w:eastAsia="ru-RU"/>
        </w:rPr>
        <w:t>CAD</w:t>
      </w:r>
      <w:r w:rsidRPr="00CC006A">
        <w:rPr>
          <w:rFonts w:ascii="Times New Roman" w:eastAsia="Times New Roman" w:hAnsi="Times New Roman" w:cs="Times New Roman"/>
          <w:sz w:val="24"/>
          <w:szCs w:val="24"/>
          <w:lang w:eastAsia="ru-RU"/>
        </w:rPr>
        <w:t>/</w:t>
      </w:r>
      <w:r w:rsidRPr="00CC006A">
        <w:rPr>
          <w:rFonts w:ascii="Times New Roman" w:eastAsia="Times New Roman" w:hAnsi="Times New Roman" w:cs="Times New Roman"/>
          <w:sz w:val="24"/>
          <w:szCs w:val="24"/>
          <w:lang w:val="en-US" w:eastAsia="ru-RU"/>
        </w:rPr>
        <w:t>CAM</w:t>
      </w:r>
      <w:r w:rsidRPr="00CC006A">
        <w:rPr>
          <w:rFonts w:ascii="Times New Roman" w:eastAsia="Times New Roman" w:hAnsi="Times New Roman" w:cs="Times New Roman"/>
          <w:sz w:val="24"/>
          <w:szCs w:val="24"/>
          <w:lang w:eastAsia="ru-RU"/>
        </w:rPr>
        <w:t>/</w:t>
      </w:r>
      <w:r w:rsidRPr="00CC006A">
        <w:rPr>
          <w:rFonts w:ascii="Times New Roman" w:eastAsia="Times New Roman" w:hAnsi="Times New Roman" w:cs="Times New Roman"/>
          <w:sz w:val="24"/>
          <w:szCs w:val="24"/>
          <w:lang w:val="en-US" w:eastAsia="ru-RU"/>
        </w:rPr>
        <w:t>CAE</w:t>
      </w:r>
      <w:r w:rsidRPr="00CC006A">
        <w:rPr>
          <w:rFonts w:ascii="Times New Roman" w:eastAsia="Times New Roman" w:hAnsi="Times New Roman" w:cs="Times New Roman"/>
          <w:sz w:val="24"/>
          <w:szCs w:val="24"/>
          <w:lang w:eastAsia="ru-RU"/>
        </w:rPr>
        <w:t>»</w:t>
      </w:r>
    </w:p>
    <w:p w:rsidR="00CC006A" w:rsidRPr="00CC006A" w:rsidRDefault="00CC006A" w:rsidP="00CC006A">
      <w:pPr>
        <w:spacing w:after="0" w:line="240" w:lineRule="auto"/>
        <w:rPr>
          <w:rFonts w:ascii="Times New Roman" w:eastAsia="Times New Roman" w:hAnsi="Times New Roman" w:cs="Times New Roman"/>
          <w:b/>
          <w:caps/>
          <w:sz w:val="24"/>
          <w:szCs w:val="24"/>
          <w:lang w:eastAsia="ru-RU"/>
        </w:rPr>
      </w:pPr>
      <w:r w:rsidRPr="00CC006A">
        <w:rPr>
          <w:rFonts w:ascii="Times New Roman" w:eastAsia="Times New Roman" w:hAnsi="Times New Roman" w:cs="Times New Roman"/>
          <w:b/>
          <w:caps/>
          <w:sz w:val="24"/>
          <w:szCs w:val="24"/>
          <w:lang w:eastAsia="ru-RU"/>
        </w:rPr>
        <w:br w:type="page"/>
      </w:r>
    </w:p>
    <w:p w:rsidR="00F82B37" w:rsidRDefault="00F82B37" w:rsidP="00CC006A">
      <w:pPr>
        <w:keepNext/>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F82B37" w:rsidSect="003A0ADD">
          <w:footerReference w:type="default" r:id="rId12"/>
          <w:pgSz w:w="11910" w:h="16840"/>
          <w:pgMar w:top="1134" w:right="851" w:bottom="1134" w:left="1701" w:header="709" w:footer="0" w:gutter="0"/>
          <w:cols w:space="720"/>
          <w:titlePg/>
          <w:docGrid w:linePitch="299"/>
        </w:sectPr>
      </w:pPr>
      <w:bookmarkStart w:id="5" w:name="_Toc410062143"/>
    </w:p>
    <w:p w:rsidR="00CC006A" w:rsidRDefault="00CC006A" w:rsidP="00CC006A">
      <w:pPr>
        <w:keepNext/>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CC006A">
        <w:rPr>
          <w:rFonts w:ascii="Times New Roman" w:eastAsia="Times New Roman" w:hAnsi="Times New Roman" w:cs="Times New Roman"/>
          <w:b/>
          <w:caps/>
          <w:sz w:val="24"/>
          <w:szCs w:val="24"/>
          <w:lang w:eastAsia="ru-RU"/>
        </w:rPr>
        <w:lastRenderedPageBreak/>
        <w:t>4. Контроль и оценка результатов освоения профессионального модуля</w:t>
      </w:r>
      <w:bookmarkEnd w:id="5"/>
    </w:p>
    <w:p w:rsidR="00F82B37" w:rsidRPr="00CC006A" w:rsidRDefault="00F82B37" w:rsidP="00CC006A">
      <w:pPr>
        <w:keepNext/>
        <w:autoSpaceDE w:val="0"/>
        <w:autoSpaceDN w:val="0"/>
        <w:spacing w:after="0" w:line="240" w:lineRule="auto"/>
        <w:jc w:val="center"/>
        <w:outlineLvl w:val="0"/>
        <w:rPr>
          <w:rFonts w:ascii="Times New Roman" w:eastAsia="Times New Roman" w:hAnsi="Times New Roman" w:cs="Times New Roman"/>
          <w:b/>
          <w:caps/>
          <w:sz w:val="24"/>
          <w:szCs w:val="24"/>
          <w:lang w:eastAsia="ru-RU"/>
        </w:rPr>
      </w:pPr>
    </w:p>
    <w:tbl>
      <w:tblPr>
        <w:tblW w:w="1431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10"/>
        <w:gridCol w:w="4678"/>
        <w:gridCol w:w="7229"/>
      </w:tblGrid>
      <w:tr w:rsidR="00F82B37" w:rsidRPr="00CC006A" w:rsidTr="00185492">
        <w:tc>
          <w:tcPr>
            <w:tcW w:w="2410" w:type="dxa"/>
            <w:tcBorders>
              <w:top w:val="single" w:sz="6" w:space="0" w:color="000000"/>
              <w:left w:val="single" w:sz="6" w:space="0" w:color="000000"/>
              <w:bottom w:val="single" w:sz="6" w:space="0" w:color="000000"/>
              <w:right w:val="single" w:sz="6" w:space="0" w:color="000000"/>
            </w:tcBorders>
            <w:vAlign w:val="center"/>
          </w:tcPr>
          <w:p w:rsidR="00F82B37" w:rsidRDefault="00F82B37" w:rsidP="00F82B37">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4678" w:type="dxa"/>
            <w:tcBorders>
              <w:top w:val="single" w:sz="6" w:space="0" w:color="000000"/>
              <w:left w:val="single" w:sz="6" w:space="0" w:color="000000"/>
              <w:bottom w:val="single" w:sz="6" w:space="0" w:color="000000"/>
              <w:right w:val="single" w:sz="6" w:space="0" w:color="000000"/>
            </w:tcBorders>
            <w:vAlign w:val="center"/>
          </w:tcPr>
          <w:p w:rsidR="00F82B37" w:rsidRDefault="00F82B37" w:rsidP="00F82B37">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7229" w:type="dxa"/>
            <w:tcBorders>
              <w:top w:val="single" w:sz="6" w:space="0" w:color="000000"/>
              <w:left w:val="single" w:sz="6" w:space="0" w:color="000000"/>
              <w:bottom w:val="single" w:sz="6" w:space="0" w:color="000000"/>
              <w:right w:val="single" w:sz="6" w:space="0" w:color="000000"/>
            </w:tcBorders>
            <w:vAlign w:val="center"/>
          </w:tcPr>
          <w:p w:rsidR="00F82B37" w:rsidRDefault="00F82B37" w:rsidP="00F82B37">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CC006A" w:rsidRPr="00CC006A" w:rsidTr="00185492">
        <w:tc>
          <w:tcPr>
            <w:tcW w:w="2410" w:type="dxa"/>
            <w:tcBorders>
              <w:top w:val="single" w:sz="6" w:space="0" w:color="000000"/>
              <w:left w:val="single" w:sz="6" w:space="0" w:color="000000"/>
              <w:bottom w:val="single" w:sz="6" w:space="0" w:color="000000"/>
              <w:right w:val="single" w:sz="6" w:space="0" w:color="000000"/>
            </w:tcBorders>
          </w:tcPr>
          <w:p w:rsidR="00CC006A" w:rsidRPr="00185492" w:rsidRDefault="00CC006A" w:rsidP="00CC006A">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ПК 1.1</w:t>
            </w:r>
            <w:r w:rsidR="000F26A2" w:rsidRPr="00185492">
              <w:rPr>
                <w:rFonts w:ascii="Times New Roman" w:eastAsia="Times New Roman" w:hAnsi="Times New Roman" w:cs="Times New Roman"/>
                <w:sz w:val="24"/>
                <w:szCs w:val="24"/>
                <w:lang w:eastAsia="ru-RU"/>
              </w:rPr>
              <w:t>.</w:t>
            </w:r>
            <w:r w:rsidRPr="00185492">
              <w:rPr>
                <w:rFonts w:ascii="Times New Roman" w:eastAsia="Times New Roman" w:hAnsi="Times New Roman" w:cs="Times New Roman"/>
                <w:sz w:val="24"/>
                <w:szCs w:val="24"/>
                <w:lang w:eastAsia="ru-RU"/>
              </w:rPr>
              <w:t xml:space="preserve"> </w:t>
            </w:r>
          </w:p>
          <w:p w:rsidR="00CC006A" w:rsidRPr="00185492" w:rsidRDefault="00CC006A" w:rsidP="00CC006A">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Использовать конструкторскую документацию при разработке технологических процессов изготовления деталей.</w:t>
            </w:r>
          </w:p>
        </w:tc>
        <w:tc>
          <w:tcPr>
            <w:tcW w:w="4678" w:type="dxa"/>
            <w:tcBorders>
              <w:top w:val="single" w:sz="6" w:space="0" w:color="000000"/>
              <w:left w:val="single" w:sz="6" w:space="0" w:color="000000"/>
              <w:bottom w:val="single" w:sz="6" w:space="0" w:color="000000"/>
              <w:right w:val="single" w:sz="6" w:space="0" w:color="000000"/>
            </w:tcBorders>
          </w:tcPr>
          <w:p w:rsidR="006379DE" w:rsidRPr="006379DE" w:rsidRDefault="006379DE" w:rsidP="006379DE">
            <w:pPr>
              <w:spacing w:after="0" w:line="240" w:lineRule="auto"/>
              <w:rPr>
                <w:rFonts w:ascii="Times New Roman" w:hAnsi="Times New Roman" w:cs="Times New Roman"/>
                <w:sz w:val="24"/>
                <w:szCs w:val="24"/>
              </w:rPr>
            </w:pPr>
            <w:r w:rsidRPr="006379DE">
              <w:rPr>
                <w:rFonts w:ascii="Times New Roman" w:hAnsi="Times New Roman" w:cs="Times New Roman"/>
                <w:sz w:val="24"/>
                <w:szCs w:val="24"/>
              </w:rPr>
              <w:t>Оценивание по чертежу конструктивно-технологических свойств детали, исходя из ее служебного назначения;</w:t>
            </w:r>
          </w:p>
          <w:p w:rsidR="005833D8" w:rsidRPr="006379DE" w:rsidRDefault="006379DE" w:rsidP="006379DE">
            <w:pPr>
              <w:spacing w:after="0" w:line="240" w:lineRule="auto"/>
              <w:contextualSpacing/>
              <w:rPr>
                <w:rFonts w:ascii="Times New Roman" w:eastAsia="Times New Roman" w:hAnsi="Times New Roman" w:cs="Times New Roman"/>
                <w:sz w:val="24"/>
                <w:szCs w:val="24"/>
                <w:lang w:eastAsia="ru-RU"/>
              </w:rPr>
            </w:pPr>
            <w:r>
              <w:rPr>
                <w:rStyle w:val="FontStyle12"/>
                <w:sz w:val="24"/>
                <w:szCs w:val="24"/>
              </w:rPr>
              <w:t>Установление</w:t>
            </w:r>
            <w:r w:rsidRPr="006379DE">
              <w:rPr>
                <w:rStyle w:val="FontStyle12"/>
                <w:sz w:val="24"/>
                <w:szCs w:val="24"/>
              </w:rPr>
              <w:t xml:space="preserve"> рекомендаций по повышению технологичности детали как результат технологического контро</w:t>
            </w:r>
            <w:r>
              <w:rPr>
                <w:rStyle w:val="FontStyle12"/>
                <w:sz w:val="24"/>
                <w:szCs w:val="24"/>
              </w:rPr>
              <w:t>ля конструкторской документации.</w:t>
            </w:r>
          </w:p>
        </w:tc>
        <w:tc>
          <w:tcPr>
            <w:tcW w:w="7229" w:type="dxa"/>
            <w:tcBorders>
              <w:top w:val="single" w:sz="6" w:space="0" w:color="000000"/>
              <w:left w:val="single" w:sz="6" w:space="0" w:color="000000"/>
              <w:bottom w:val="single" w:sz="4" w:space="0" w:color="auto"/>
              <w:right w:val="single" w:sz="6" w:space="0" w:color="000000"/>
            </w:tcBorders>
          </w:tcPr>
          <w:p w:rsidR="005833D8" w:rsidRDefault="005833D8" w:rsidP="005833D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5833D8" w:rsidRDefault="00185492"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-письменного/устного опроса; </w:t>
            </w:r>
            <w:r w:rsidR="005833D8">
              <w:rPr>
                <w:rFonts w:ascii="Times New Roman" w:eastAsia="Times New Roman" w:hAnsi="Times New Roman" w:cs="Times New Roman"/>
                <w:sz w:val="24"/>
                <w:szCs w:val="24"/>
                <w:lang w:eastAsia="zh-CN"/>
              </w:rPr>
              <w:t>-тестирования;</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5833D8" w:rsidP="005833D8">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185492">
        <w:tc>
          <w:tcPr>
            <w:tcW w:w="2410" w:type="dxa"/>
            <w:tcBorders>
              <w:top w:val="single" w:sz="6" w:space="0" w:color="000000"/>
              <w:left w:val="single" w:sz="6" w:space="0" w:color="000000"/>
              <w:bottom w:val="single" w:sz="6" w:space="0" w:color="000000"/>
              <w:right w:val="single" w:sz="6" w:space="0" w:color="000000"/>
            </w:tcBorders>
          </w:tcPr>
          <w:p w:rsidR="00CC006A" w:rsidRPr="00185492" w:rsidRDefault="00CC006A" w:rsidP="00CC006A">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ПК 1.2</w:t>
            </w:r>
            <w:r w:rsidR="000F26A2" w:rsidRPr="00185492">
              <w:rPr>
                <w:rFonts w:ascii="Times New Roman" w:eastAsia="Times New Roman" w:hAnsi="Times New Roman" w:cs="Times New Roman"/>
                <w:sz w:val="24"/>
                <w:szCs w:val="24"/>
                <w:lang w:eastAsia="ru-RU"/>
              </w:rPr>
              <w:t>.</w:t>
            </w:r>
          </w:p>
          <w:p w:rsidR="00CC006A" w:rsidRPr="00185492" w:rsidRDefault="00CC006A" w:rsidP="00CC006A">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Выбирать метод получения заготовок и схемы их базирования.</w:t>
            </w:r>
          </w:p>
        </w:tc>
        <w:tc>
          <w:tcPr>
            <w:tcW w:w="4678" w:type="dxa"/>
            <w:tcBorders>
              <w:top w:val="single" w:sz="6" w:space="0" w:color="000000"/>
              <w:left w:val="single" w:sz="6" w:space="0" w:color="000000"/>
              <w:bottom w:val="single" w:sz="6" w:space="0" w:color="000000"/>
              <w:right w:val="single" w:sz="6" w:space="0" w:color="000000"/>
            </w:tcBorders>
          </w:tcPr>
          <w:p w:rsidR="006379DE" w:rsidRPr="006379DE" w:rsidRDefault="006379DE" w:rsidP="006379DE">
            <w:pPr>
              <w:spacing w:after="0" w:line="240" w:lineRule="auto"/>
              <w:rPr>
                <w:rStyle w:val="FontStyle12"/>
                <w:sz w:val="24"/>
                <w:szCs w:val="24"/>
              </w:rPr>
            </w:pPr>
            <w:r w:rsidRPr="006379DE">
              <w:rPr>
                <w:rStyle w:val="FontStyle12"/>
                <w:sz w:val="24"/>
                <w:szCs w:val="24"/>
              </w:rPr>
              <w:t xml:space="preserve">Установление соответствия вида заготовки типу производства; </w:t>
            </w:r>
          </w:p>
          <w:p w:rsidR="006379DE" w:rsidRPr="006379DE" w:rsidRDefault="006379DE" w:rsidP="006379DE">
            <w:pPr>
              <w:spacing w:after="0" w:line="240" w:lineRule="auto"/>
              <w:rPr>
                <w:rStyle w:val="FontStyle12"/>
                <w:sz w:val="24"/>
                <w:szCs w:val="24"/>
              </w:rPr>
            </w:pPr>
            <w:r>
              <w:rPr>
                <w:rStyle w:val="FontStyle12"/>
                <w:sz w:val="24"/>
                <w:szCs w:val="24"/>
              </w:rPr>
              <w:t>Определение</w:t>
            </w:r>
            <w:r w:rsidRPr="006379DE">
              <w:rPr>
                <w:rStyle w:val="FontStyle12"/>
                <w:sz w:val="24"/>
                <w:szCs w:val="24"/>
              </w:rPr>
              <w:t xml:space="preserve"> метода получения заготовки;</w:t>
            </w:r>
          </w:p>
          <w:p w:rsidR="006379DE" w:rsidRPr="006379DE" w:rsidRDefault="006379DE" w:rsidP="006379DE">
            <w:pPr>
              <w:spacing w:after="0" w:line="240" w:lineRule="auto"/>
              <w:rPr>
                <w:rStyle w:val="FontStyle12"/>
                <w:sz w:val="24"/>
                <w:szCs w:val="24"/>
              </w:rPr>
            </w:pPr>
            <w:r w:rsidRPr="006379DE">
              <w:rPr>
                <w:rStyle w:val="FontStyle12"/>
                <w:sz w:val="24"/>
                <w:szCs w:val="24"/>
              </w:rPr>
              <w:t xml:space="preserve">Определение величины </w:t>
            </w:r>
            <w:r>
              <w:rPr>
                <w:rStyle w:val="FontStyle12"/>
                <w:sz w:val="24"/>
                <w:szCs w:val="24"/>
              </w:rPr>
              <w:t>припусков и размеров заготовок;</w:t>
            </w:r>
          </w:p>
          <w:p w:rsidR="006379DE" w:rsidRPr="006379DE" w:rsidRDefault="006379DE" w:rsidP="006379DE">
            <w:pPr>
              <w:spacing w:after="0" w:line="240" w:lineRule="auto"/>
              <w:rPr>
                <w:rStyle w:val="FontStyle12"/>
                <w:sz w:val="24"/>
                <w:szCs w:val="24"/>
              </w:rPr>
            </w:pPr>
            <w:r>
              <w:rPr>
                <w:rStyle w:val="FontStyle12"/>
                <w:sz w:val="24"/>
                <w:szCs w:val="24"/>
              </w:rPr>
              <w:t xml:space="preserve">Определение </w:t>
            </w:r>
            <w:r w:rsidRPr="006379DE">
              <w:rPr>
                <w:rStyle w:val="FontStyle12"/>
                <w:sz w:val="24"/>
                <w:szCs w:val="24"/>
              </w:rPr>
              <w:t xml:space="preserve">коэффициента использования материала; </w:t>
            </w:r>
          </w:p>
          <w:p w:rsidR="00CC006A" w:rsidRPr="006379DE" w:rsidRDefault="006379DE" w:rsidP="006379DE">
            <w:pPr>
              <w:spacing w:after="0" w:line="240" w:lineRule="auto"/>
              <w:contextualSpacing/>
              <w:rPr>
                <w:rFonts w:ascii="Times New Roman" w:eastAsia="Times New Roman" w:hAnsi="Times New Roman" w:cs="Times New Roman"/>
                <w:sz w:val="24"/>
                <w:szCs w:val="24"/>
                <w:lang w:eastAsia="ru-RU"/>
              </w:rPr>
            </w:pPr>
            <w:r>
              <w:rPr>
                <w:rStyle w:val="FontStyle12"/>
                <w:sz w:val="24"/>
                <w:szCs w:val="24"/>
              </w:rPr>
              <w:t xml:space="preserve">Установление </w:t>
            </w:r>
            <w:r w:rsidRPr="006379DE">
              <w:rPr>
                <w:rStyle w:val="FontStyle12"/>
                <w:sz w:val="24"/>
                <w:szCs w:val="24"/>
              </w:rPr>
              <w:t>схемы базирования заготовки на основе анализа ее параме</w:t>
            </w:r>
            <w:r>
              <w:rPr>
                <w:rStyle w:val="FontStyle12"/>
                <w:sz w:val="24"/>
                <w:szCs w:val="24"/>
              </w:rPr>
              <w:t>тров.</w:t>
            </w:r>
          </w:p>
        </w:tc>
        <w:tc>
          <w:tcPr>
            <w:tcW w:w="7229" w:type="dxa"/>
            <w:tcBorders>
              <w:top w:val="single" w:sz="4" w:space="0" w:color="auto"/>
              <w:left w:val="single" w:sz="6" w:space="0" w:color="000000"/>
              <w:bottom w:val="single" w:sz="4" w:space="0" w:color="auto"/>
              <w:right w:val="single" w:sz="6" w:space="0" w:color="000000"/>
            </w:tcBorders>
          </w:tcPr>
          <w:p w:rsidR="005833D8" w:rsidRDefault="005833D8" w:rsidP="005833D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5833D8" w:rsidRDefault="00185492"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-письменного/устного опроса; </w:t>
            </w:r>
            <w:r w:rsidR="005833D8">
              <w:rPr>
                <w:rFonts w:ascii="Times New Roman" w:eastAsia="Times New Roman" w:hAnsi="Times New Roman" w:cs="Times New Roman"/>
                <w:sz w:val="24"/>
                <w:szCs w:val="24"/>
                <w:lang w:eastAsia="zh-CN"/>
              </w:rPr>
              <w:t>-тестирования;</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5833D8" w:rsidP="005833D8">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185492">
        <w:tc>
          <w:tcPr>
            <w:tcW w:w="2410" w:type="dxa"/>
            <w:tcBorders>
              <w:top w:val="single" w:sz="6" w:space="0" w:color="000000"/>
              <w:left w:val="single" w:sz="6" w:space="0" w:color="000000"/>
              <w:bottom w:val="single" w:sz="6" w:space="0" w:color="000000"/>
              <w:right w:val="single" w:sz="6" w:space="0" w:color="000000"/>
            </w:tcBorders>
          </w:tcPr>
          <w:p w:rsidR="00CC006A" w:rsidRPr="00185492" w:rsidRDefault="00CC006A" w:rsidP="00CC006A">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ПК 1.3</w:t>
            </w:r>
            <w:r w:rsidR="000F26A2" w:rsidRPr="00185492">
              <w:rPr>
                <w:rFonts w:ascii="Times New Roman" w:eastAsia="Times New Roman" w:hAnsi="Times New Roman" w:cs="Times New Roman"/>
                <w:sz w:val="24"/>
                <w:szCs w:val="24"/>
                <w:lang w:eastAsia="ru-RU"/>
              </w:rPr>
              <w:t>.</w:t>
            </w:r>
          </w:p>
          <w:p w:rsidR="00CC006A" w:rsidRPr="00185492" w:rsidRDefault="00CC006A" w:rsidP="00CC006A">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Составлять маршруты изготовления деталей и проектировать технологические операции</w:t>
            </w:r>
          </w:p>
        </w:tc>
        <w:tc>
          <w:tcPr>
            <w:tcW w:w="4678" w:type="dxa"/>
            <w:tcBorders>
              <w:top w:val="single" w:sz="6" w:space="0" w:color="000000"/>
              <w:left w:val="single" w:sz="6" w:space="0" w:color="000000"/>
              <w:bottom w:val="single" w:sz="6" w:space="0" w:color="000000"/>
              <w:right w:val="single" w:sz="6" w:space="0" w:color="000000"/>
            </w:tcBorders>
          </w:tcPr>
          <w:p w:rsidR="006379DE" w:rsidRPr="006379DE" w:rsidRDefault="006379DE" w:rsidP="006379DE">
            <w:pPr>
              <w:spacing w:after="0" w:line="240" w:lineRule="auto"/>
              <w:rPr>
                <w:rStyle w:val="FontStyle12"/>
                <w:sz w:val="24"/>
                <w:szCs w:val="24"/>
              </w:rPr>
            </w:pPr>
            <w:r>
              <w:rPr>
                <w:rStyle w:val="FontStyle12"/>
                <w:sz w:val="24"/>
                <w:szCs w:val="24"/>
              </w:rPr>
              <w:t>О</w:t>
            </w:r>
            <w:r w:rsidRPr="006379DE">
              <w:rPr>
                <w:rStyle w:val="FontStyle12"/>
                <w:sz w:val="24"/>
                <w:szCs w:val="24"/>
              </w:rPr>
              <w:t>боснование выбора способов обработки поверхностей и о</w:t>
            </w:r>
            <w:r w:rsidR="00185492">
              <w:rPr>
                <w:rStyle w:val="FontStyle12"/>
                <w:sz w:val="24"/>
                <w:szCs w:val="24"/>
              </w:rPr>
              <w:t>пределения технологических баз;</w:t>
            </w:r>
          </w:p>
          <w:p w:rsidR="006379DE" w:rsidRPr="006379DE" w:rsidRDefault="006379DE" w:rsidP="006379DE">
            <w:pPr>
              <w:spacing w:after="0" w:line="240" w:lineRule="auto"/>
              <w:rPr>
                <w:rStyle w:val="FontStyle12"/>
                <w:sz w:val="24"/>
                <w:szCs w:val="24"/>
              </w:rPr>
            </w:pPr>
            <w:r w:rsidRPr="006379DE">
              <w:rPr>
                <w:rStyle w:val="FontStyle12"/>
                <w:sz w:val="24"/>
                <w:szCs w:val="24"/>
              </w:rPr>
              <w:t>Определение технологического маршрута изготовления детали;</w:t>
            </w:r>
          </w:p>
          <w:p w:rsidR="006379DE" w:rsidRPr="006379DE" w:rsidRDefault="006379DE" w:rsidP="006379DE">
            <w:pPr>
              <w:spacing w:after="0" w:line="240" w:lineRule="auto"/>
              <w:rPr>
                <w:rStyle w:val="FontStyle12"/>
                <w:sz w:val="24"/>
                <w:szCs w:val="24"/>
              </w:rPr>
            </w:pPr>
            <w:r w:rsidRPr="006379DE">
              <w:rPr>
                <w:rStyle w:val="FontStyle12"/>
                <w:sz w:val="24"/>
                <w:szCs w:val="24"/>
              </w:rPr>
              <w:t xml:space="preserve">Обоснование выбора технологического оборудования, приспособления, режущего, </w:t>
            </w:r>
            <w:r w:rsidR="00185492">
              <w:rPr>
                <w:rStyle w:val="FontStyle12"/>
                <w:sz w:val="24"/>
                <w:szCs w:val="24"/>
              </w:rPr>
              <w:t xml:space="preserve">вспомогательного и </w:t>
            </w:r>
            <w:r w:rsidRPr="006379DE">
              <w:rPr>
                <w:rStyle w:val="FontStyle12"/>
                <w:sz w:val="24"/>
                <w:szCs w:val="24"/>
              </w:rPr>
              <w:t>мерительного</w:t>
            </w:r>
            <w:r w:rsidR="00185492">
              <w:rPr>
                <w:rStyle w:val="FontStyle12"/>
                <w:sz w:val="24"/>
                <w:szCs w:val="24"/>
              </w:rPr>
              <w:t xml:space="preserve"> инструмента типу производства;</w:t>
            </w:r>
          </w:p>
          <w:p w:rsidR="006379DE" w:rsidRPr="006379DE" w:rsidRDefault="006379DE" w:rsidP="006379DE">
            <w:pPr>
              <w:spacing w:after="0" w:line="240" w:lineRule="auto"/>
              <w:rPr>
                <w:rStyle w:val="FontStyle12"/>
                <w:sz w:val="24"/>
                <w:szCs w:val="24"/>
              </w:rPr>
            </w:pPr>
            <w:r w:rsidRPr="006379DE">
              <w:rPr>
                <w:rStyle w:val="FontStyle12"/>
                <w:sz w:val="24"/>
                <w:szCs w:val="24"/>
              </w:rPr>
              <w:lastRenderedPageBreak/>
              <w:t>Проведение расчетов режимов резания и норм штучного времени по нормативам;</w:t>
            </w:r>
          </w:p>
          <w:p w:rsidR="00CC006A" w:rsidRPr="006379DE" w:rsidRDefault="006379DE" w:rsidP="006379DE">
            <w:pPr>
              <w:spacing w:after="0" w:line="240" w:lineRule="auto"/>
              <w:contextualSpacing/>
              <w:rPr>
                <w:rFonts w:ascii="Times New Roman" w:eastAsia="Times New Roman" w:hAnsi="Times New Roman" w:cs="Times New Roman"/>
                <w:sz w:val="24"/>
                <w:szCs w:val="24"/>
                <w:lang w:eastAsia="ru-RU"/>
              </w:rPr>
            </w:pPr>
            <w:r w:rsidRPr="006379DE">
              <w:rPr>
                <w:rStyle w:val="FontStyle12"/>
                <w:sz w:val="24"/>
                <w:szCs w:val="24"/>
              </w:rPr>
              <w:t xml:space="preserve">оформление технологической документации согласно требованиям </w:t>
            </w:r>
            <w:r w:rsidRPr="006379DE">
              <w:rPr>
                <w:rStyle w:val="FontStyle11"/>
                <w:sz w:val="24"/>
                <w:szCs w:val="24"/>
              </w:rPr>
              <w:t>ЕСТД</w:t>
            </w:r>
            <w:r w:rsidR="00185492">
              <w:rPr>
                <w:rStyle w:val="FontStyle12"/>
                <w:sz w:val="24"/>
                <w:szCs w:val="24"/>
              </w:rPr>
              <w:t>.</w:t>
            </w:r>
          </w:p>
        </w:tc>
        <w:tc>
          <w:tcPr>
            <w:tcW w:w="7229" w:type="dxa"/>
            <w:tcBorders>
              <w:top w:val="single" w:sz="4" w:space="0" w:color="auto"/>
              <w:left w:val="single" w:sz="6" w:space="0" w:color="000000"/>
              <w:bottom w:val="single" w:sz="6" w:space="0" w:color="000000"/>
              <w:right w:val="single" w:sz="6" w:space="0" w:color="000000"/>
            </w:tcBorders>
          </w:tcPr>
          <w:p w:rsidR="005833D8" w:rsidRDefault="005833D8" w:rsidP="005833D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5833D8" w:rsidRDefault="00185492"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-письменного/устного опроса; </w:t>
            </w:r>
            <w:r w:rsidR="005833D8">
              <w:rPr>
                <w:rFonts w:ascii="Times New Roman" w:eastAsia="Times New Roman" w:hAnsi="Times New Roman" w:cs="Times New Roman"/>
                <w:sz w:val="24"/>
                <w:szCs w:val="24"/>
                <w:lang w:eastAsia="zh-CN"/>
              </w:rPr>
              <w:t>-тестирования;</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5833D8" w:rsidP="005833D8">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185492">
        <w:tc>
          <w:tcPr>
            <w:tcW w:w="2410" w:type="dxa"/>
            <w:tcBorders>
              <w:top w:val="single" w:sz="6" w:space="0" w:color="000000"/>
              <w:left w:val="single" w:sz="6" w:space="0" w:color="000000"/>
              <w:bottom w:val="single" w:sz="6" w:space="0" w:color="000000"/>
              <w:right w:val="single" w:sz="6" w:space="0" w:color="000000"/>
            </w:tcBorders>
          </w:tcPr>
          <w:p w:rsidR="00CC006A" w:rsidRPr="00185492" w:rsidRDefault="00CC006A" w:rsidP="00185492">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lastRenderedPageBreak/>
              <w:t>ПК 1.4</w:t>
            </w:r>
            <w:r w:rsidR="000F26A2" w:rsidRPr="00185492">
              <w:rPr>
                <w:rFonts w:ascii="Times New Roman" w:eastAsia="Times New Roman" w:hAnsi="Times New Roman" w:cs="Times New Roman"/>
                <w:sz w:val="24"/>
                <w:szCs w:val="24"/>
                <w:lang w:eastAsia="ru-RU"/>
              </w:rPr>
              <w:t>.</w:t>
            </w:r>
            <w:r w:rsidRPr="00185492">
              <w:rPr>
                <w:rFonts w:ascii="Times New Roman" w:eastAsia="Times New Roman" w:hAnsi="Times New Roman" w:cs="Times New Roman"/>
                <w:sz w:val="24"/>
                <w:szCs w:val="24"/>
                <w:lang w:eastAsia="ru-RU"/>
              </w:rPr>
              <w:t xml:space="preserve"> </w:t>
            </w:r>
          </w:p>
          <w:p w:rsidR="00CC006A" w:rsidRPr="00185492" w:rsidRDefault="00CC006A" w:rsidP="00185492">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Разрабатывать и внедрять управляющие программы обработки деталей</w:t>
            </w:r>
          </w:p>
        </w:tc>
        <w:tc>
          <w:tcPr>
            <w:tcW w:w="4678" w:type="dxa"/>
            <w:tcBorders>
              <w:top w:val="single" w:sz="6" w:space="0" w:color="000000"/>
              <w:left w:val="single" w:sz="6" w:space="0" w:color="000000"/>
              <w:bottom w:val="single" w:sz="6" w:space="0" w:color="000000"/>
              <w:right w:val="single" w:sz="6" w:space="0" w:color="000000"/>
            </w:tcBorders>
          </w:tcPr>
          <w:p w:rsidR="006379DE" w:rsidRPr="006379DE" w:rsidRDefault="006379DE" w:rsidP="006379DE">
            <w:pPr>
              <w:spacing w:after="0" w:line="240" w:lineRule="auto"/>
              <w:rPr>
                <w:rFonts w:ascii="Times New Roman" w:hAnsi="Times New Roman" w:cs="Times New Roman"/>
                <w:sz w:val="24"/>
                <w:szCs w:val="24"/>
              </w:rPr>
            </w:pPr>
            <w:r w:rsidRPr="006379DE">
              <w:rPr>
                <w:rFonts w:ascii="Times New Roman" w:hAnsi="Times New Roman" w:cs="Times New Roman"/>
                <w:sz w:val="24"/>
                <w:szCs w:val="24"/>
              </w:rPr>
              <w:t>Определение соответствия разработанных управляющих программ технологии изготовления детали;</w:t>
            </w:r>
          </w:p>
          <w:p w:rsidR="00CC006A" w:rsidRPr="006379DE" w:rsidRDefault="00185492" w:rsidP="006379DE">
            <w:pPr>
              <w:spacing w:after="0" w:line="240" w:lineRule="auto"/>
              <w:contextualSpacing/>
              <w:rPr>
                <w:rFonts w:ascii="Times New Roman" w:eastAsia="Times New Roman" w:hAnsi="Times New Roman" w:cs="Times New Roman"/>
                <w:sz w:val="24"/>
                <w:szCs w:val="24"/>
                <w:lang w:eastAsia="ru-RU"/>
              </w:rPr>
            </w:pPr>
            <w:r>
              <w:rPr>
                <w:rFonts w:ascii="Times New Roman" w:hAnsi="Times New Roman" w:cs="Times New Roman"/>
                <w:sz w:val="24"/>
                <w:szCs w:val="24"/>
              </w:rPr>
              <w:t>С</w:t>
            </w:r>
            <w:r w:rsidR="006379DE" w:rsidRPr="006379DE">
              <w:rPr>
                <w:rFonts w:ascii="Times New Roman" w:hAnsi="Times New Roman" w:cs="Times New Roman"/>
                <w:sz w:val="24"/>
                <w:szCs w:val="24"/>
              </w:rPr>
              <w:t>оответствие изготовленной детали, по управляющей программе, чертежу.</w:t>
            </w:r>
          </w:p>
        </w:tc>
        <w:tc>
          <w:tcPr>
            <w:tcW w:w="7229" w:type="dxa"/>
            <w:tcBorders>
              <w:top w:val="single" w:sz="6" w:space="0" w:color="000000"/>
              <w:left w:val="single" w:sz="6" w:space="0" w:color="000000"/>
              <w:bottom w:val="single" w:sz="6" w:space="0" w:color="000000"/>
              <w:right w:val="single" w:sz="6" w:space="0" w:color="000000"/>
            </w:tcBorders>
          </w:tcPr>
          <w:p w:rsidR="005833D8" w:rsidRDefault="005833D8" w:rsidP="005833D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5833D8" w:rsidRDefault="00185492"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-письменного/устного опроса; </w:t>
            </w:r>
            <w:r w:rsidR="005833D8">
              <w:rPr>
                <w:rFonts w:ascii="Times New Roman" w:eastAsia="Times New Roman" w:hAnsi="Times New Roman" w:cs="Times New Roman"/>
                <w:sz w:val="24"/>
                <w:szCs w:val="24"/>
                <w:lang w:eastAsia="zh-CN"/>
              </w:rPr>
              <w:t>-тестирования;</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5833D8" w:rsidP="005833D8">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185492">
        <w:tc>
          <w:tcPr>
            <w:tcW w:w="2410" w:type="dxa"/>
            <w:tcBorders>
              <w:top w:val="single" w:sz="6" w:space="0" w:color="000000"/>
              <w:left w:val="single" w:sz="6" w:space="0" w:color="000000"/>
              <w:bottom w:val="single" w:sz="6" w:space="0" w:color="000000"/>
              <w:right w:val="single" w:sz="6" w:space="0" w:color="000000"/>
            </w:tcBorders>
          </w:tcPr>
          <w:p w:rsidR="00CC006A" w:rsidRPr="00185492" w:rsidRDefault="00CC006A" w:rsidP="00185492">
            <w:pPr>
              <w:spacing w:after="0" w:line="240" w:lineRule="auto"/>
              <w:rPr>
                <w:rFonts w:ascii="Times New Roman" w:eastAsia="Times New Roman" w:hAnsi="Times New Roman" w:cs="Times New Roman"/>
                <w:sz w:val="24"/>
                <w:szCs w:val="24"/>
                <w:lang w:eastAsia="ru-RU"/>
              </w:rPr>
            </w:pPr>
            <w:r w:rsidRPr="00185492">
              <w:rPr>
                <w:rFonts w:ascii="Times New Roman" w:eastAsia="Times New Roman" w:hAnsi="Times New Roman" w:cs="Times New Roman"/>
                <w:sz w:val="24"/>
                <w:szCs w:val="24"/>
                <w:lang w:eastAsia="ru-RU"/>
              </w:rPr>
              <w:t>ПК 1.5</w:t>
            </w:r>
            <w:r w:rsidR="000F26A2" w:rsidRPr="00185492">
              <w:rPr>
                <w:rFonts w:ascii="Times New Roman" w:eastAsia="Times New Roman" w:hAnsi="Times New Roman" w:cs="Times New Roman"/>
                <w:sz w:val="24"/>
                <w:szCs w:val="24"/>
                <w:lang w:eastAsia="ru-RU"/>
              </w:rPr>
              <w:t>.</w:t>
            </w:r>
          </w:p>
          <w:p w:rsidR="00CC006A" w:rsidRPr="00185492" w:rsidRDefault="00CC006A" w:rsidP="00185492">
            <w:pPr>
              <w:spacing w:after="0" w:line="240" w:lineRule="auto"/>
              <w:rPr>
                <w:rFonts w:ascii="Times New Roman" w:eastAsia="Times New Roman" w:hAnsi="Times New Roman" w:cs="Times New Roman"/>
                <w:i/>
                <w:sz w:val="24"/>
                <w:szCs w:val="24"/>
                <w:lang w:eastAsia="ru-RU"/>
              </w:rPr>
            </w:pPr>
            <w:r w:rsidRPr="00185492">
              <w:rPr>
                <w:rFonts w:ascii="Times New Roman" w:eastAsia="Times New Roman" w:hAnsi="Times New Roman" w:cs="Times New Roman"/>
                <w:sz w:val="24"/>
                <w:szCs w:val="24"/>
                <w:lang w:eastAsia="ru-RU"/>
              </w:rPr>
              <w:t>Использовать системы технологических процессов изготовления деталей.</w:t>
            </w:r>
          </w:p>
        </w:tc>
        <w:tc>
          <w:tcPr>
            <w:tcW w:w="4678" w:type="dxa"/>
            <w:tcBorders>
              <w:top w:val="single" w:sz="6" w:space="0" w:color="000000"/>
              <w:left w:val="single" w:sz="6" w:space="0" w:color="000000"/>
              <w:bottom w:val="single" w:sz="6" w:space="0" w:color="000000"/>
              <w:right w:val="single" w:sz="6" w:space="0" w:color="000000"/>
            </w:tcBorders>
          </w:tcPr>
          <w:p w:rsidR="006379DE" w:rsidRPr="006379DE" w:rsidRDefault="006379DE" w:rsidP="006379DE">
            <w:pPr>
              <w:spacing w:after="0" w:line="240" w:lineRule="auto"/>
              <w:rPr>
                <w:rFonts w:ascii="Times New Roman" w:hAnsi="Times New Roman" w:cs="Times New Roman"/>
                <w:sz w:val="24"/>
                <w:szCs w:val="24"/>
              </w:rPr>
            </w:pPr>
            <w:r w:rsidRPr="006379DE">
              <w:rPr>
                <w:rFonts w:ascii="Times New Roman" w:hAnsi="Times New Roman" w:cs="Times New Roman"/>
                <w:sz w:val="24"/>
                <w:szCs w:val="24"/>
              </w:rPr>
              <w:t>Проектирование технологического процесса с использованием программы</w:t>
            </w:r>
            <w:r w:rsidRPr="006379DE">
              <w:rPr>
                <w:rStyle w:val="FontStyle11"/>
                <w:sz w:val="24"/>
                <w:szCs w:val="24"/>
              </w:rPr>
              <w:t xml:space="preserve"> автоматизированного проектирования</w:t>
            </w:r>
            <w:r w:rsidRPr="006379DE">
              <w:rPr>
                <w:rFonts w:ascii="Times New Roman" w:hAnsi="Times New Roman" w:cs="Times New Roman"/>
                <w:sz w:val="24"/>
                <w:szCs w:val="24"/>
              </w:rPr>
              <w:t>;</w:t>
            </w:r>
          </w:p>
          <w:p w:rsidR="00CC006A" w:rsidRPr="006379DE" w:rsidRDefault="00185492" w:rsidP="006379DE">
            <w:pPr>
              <w:tabs>
                <w:tab w:val="left" w:pos="1418"/>
                <w:tab w:val="left" w:pos="1560"/>
              </w:tabs>
              <w:spacing w:after="0" w:line="240" w:lineRule="auto"/>
              <w:contextualSpacing/>
              <w:rPr>
                <w:rFonts w:ascii="Times New Roman" w:eastAsia="Times New Roman" w:hAnsi="Times New Roman" w:cs="Times New Roman"/>
                <w:sz w:val="24"/>
                <w:szCs w:val="24"/>
                <w:lang w:eastAsia="ru-RU"/>
              </w:rPr>
            </w:pPr>
            <w:r>
              <w:rPr>
                <w:rFonts w:ascii="Times New Roman" w:hAnsi="Times New Roman" w:cs="Times New Roman"/>
                <w:sz w:val="24"/>
                <w:szCs w:val="24"/>
              </w:rPr>
              <w:t>С</w:t>
            </w:r>
            <w:r w:rsidR="006379DE" w:rsidRPr="006379DE">
              <w:rPr>
                <w:rFonts w:ascii="Times New Roman" w:hAnsi="Times New Roman" w:cs="Times New Roman"/>
                <w:sz w:val="24"/>
                <w:szCs w:val="24"/>
              </w:rPr>
              <w:t>оответствие разработанного технологического процесса заданным требованиям.</w:t>
            </w:r>
          </w:p>
        </w:tc>
        <w:tc>
          <w:tcPr>
            <w:tcW w:w="7229" w:type="dxa"/>
            <w:tcBorders>
              <w:top w:val="single" w:sz="6" w:space="0" w:color="000000"/>
              <w:left w:val="single" w:sz="6" w:space="0" w:color="000000"/>
              <w:bottom w:val="single" w:sz="6" w:space="0" w:color="000000"/>
              <w:right w:val="single" w:sz="6" w:space="0" w:color="000000"/>
            </w:tcBorders>
          </w:tcPr>
          <w:p w:rsidR="005833D8" w:rsidRDefault="005833D8" w:rsidP="005833D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5833D8" w:rsidRDefault="00185492"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-письменного/устного опроса; </w:t>
            </w:r>
            <w:r w:rsidR="005833D8">
              <w:rPr>
                <w:rFonts w:ascii="Times New Roman" w:eastAsia="Times New Roman" w:hAnsi="Times New Roman" w:cs="Times New Roman"/>
                <w:sz w:val="24"/>
                <w:szCs w:val="24"/>
                <w:lang w:eastAsia="zh-CN"/>
              </w:rPr>
              <w:t>-тестирования;</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5833D8" w:rsidP="005833D8">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185492">
        <w:tc>
          <w:tcPr>
            <w:tcW w:w="2410" w:type="dxa"/>
            <w:tcBorders>
              <w:top w:val="single" w:sz="6" w:space="0" w:color="000000"/>
              <w:left w:val="single" w:sz="6" w:space="0" w:color="000000"/>
              <w:bottom w:val="single" w:sz="6" w:space="0" w:color="000000"/>
              <w:right w:val="single" w:sz="6" w:space="0" w:color="000000"/>
            </w:tcBorders>
          </w:tcPr>
          <w:p w:rsidR="000F26A2" w:rsidRPr="00185492" w:rsidRDefault="00CC006A" w:rsidP="00185492">
            <w:pPr>
              <w:widowControl w:val="0"/>
              <w:spacing w:after="0" w:line="240" w:lineRule="auto"/>
              <w:ind w:left="1" w:hanging="3"/>
              <w:contextualSpacing/>
              <w:rPr>
                <w:rFonts w:ascii="Times New Roman" w:eastAsia="Times New Roman" w:hAnsi="Times New Roman" w:cs="Times New Roman"/>
                <w:color w:val="000000"/>
                <w:sz w:val="24"/>
                <w:szCs w:val="24"/>
                <w:lang w:eastAsia="ru-RU"/>
              </w:rPr>
            </w:pPr>
            <w:r w:rsidRPr="00185492">
              <w:rPr>
                <w:rFonts w:ascii="Times New Roman" w:eastAsia="Times New Roman" w:hAnsi="Times New Roman" w:cs="Times New Roman"/>
                <w:color w:val="000000"/>
                <w:sz w:val="24"/>
                <w:szCs w:val="24"/>
                <w:lang w:eastAsia="ru-RU"/>
              </w:rPr>
              <w:t>ПК 1.6</w:t>
            </w:r>
            <w:r w:rsidR="000F26A2" w:rsidRPr="00185492">
              <w:rPr>
                <w:rFonts w:ascii="Times New Roman" w:eastAsia="Times New Roman" w:hAnsi="Times New Roman" w:cs="Times New Roman"/>
                <w:color w:val="000000"/>
                <w:sz w:val="24"/>
                <w:szCs w:val="24"/>
                <w:lang w:eastAsia="ru-RU"/>
              </w:rPr>
              <w:t>.</w:t>
            </w:r>
            <w:r w:rsidRPr="00185492">
              <w:rPr>
                <w:rFonts w:ascii="Times New Roman" w:eastAsia="Times New Roman" w:hAnsi="Times New Roman" w:cs="Times New Roman"/>
                <w:color w:val="000000"/>
                <w:sz w:val="24"/>
                <w:szCs w:val="24"/>
                <w:lang w:eastAsia="ru-RU"/>
              </w:rPr>
              <w:t xml:space="preserve"> </w:t>
            </w:r>
          </w:p>
          <w:p w:rsidR="00CC006A" w:rsidRPr="00185492" w:rsidRDefault="00CC006A" w:rsidP="00185492">
            <w:pPr>
              <w:widowControl w:val="0"/>
              <w:spacing w:after="0" w:line="240" w:lineRule="auto"/>
              <w:ind w:left="1" w:hanging="3"/>
              <w:contextualSpacing/>
              <w:rPr>
                <w:rFonts w:ascii="Times New Roman" w:eastAsia="Times New Roman" w:hAnsi="Times New Roman" w:cs="Times New Roman"/>
                <w:color w:val="000000"/>
                <w:sz w:val="24"/>
                <w:szCs w:val="24"/>
                <w:lang w:eastAsia="ru-RU"/>
              </w:rPr>
            </w:pPr>
            <w:r w:rsidRPr="00185492">
              <w:rPr>
                <w:rFonts w:ascii="Times New Roman" w:eastAsia="Times New Roman" w:hAnsi="Times New Roman" w:cs="Times New Roman"/>
                <w:color w:val="000000"/>
                <w:sz w:val="24"/>
                <w:szCs w:val="24"/>
                <w:lang w:eastAsia="ru-RU"/>
              </w:rPr>
              <w:t xml:space="preserve">Разрабатывать технологическую документацию по изготовлению деталей машин, в </w:t>
            </w:r>
            <w:proofErr w:type="spellStart"/>
            <w:r w:rsidRPr="00185492">
              <w:rPr>
                <w:rFonts w:ascii="Times New Roman" w:eastAsia="Times New Roman" w:hAnsi="Times New Roman" w:cs="Times New Roman"/>
                <w:color w:val="000000"/>
                <w:sz w:val="24"/>
                <w:szCs w:val="24"/>
                <w:lang w:eastAsia="ru-RU"/>
              </w:rPr>
              <w:t>т.ч</w:t>
            </w:r>
            <w:proofErr w:type="spellEnd"/>
            <w:r w:rsidRPr="00185492">
              <w:rPr>
                <w:rFonts w:ascii="Times New Roman" w:eastAsia="Times New Roman" w:hAnsi="Times New Roman" w:cs="Times New Roman"/>
                <w:color w:val="000000"/>
                <w:sz w:val="24"/>
                <w:szCs w:val="24"/>
                <w:lang w:eastAsia="ru-RU"/>
              </w:rPr>
              <w:t>. с применением систем автоматизированного проек</w:t>
            </w:r>
            <w:r w:rsidR="00185492">
              <w:rPr>
                <w:rFonts w:ascii="Times New Roman" w:eastAsia="Times New Roman" w:hAnsi="Times New Roman" w:cs="Times New Roman"/>
                <w:color w:val="000000"/>
                <w:sz w:val="24"/>
                <w:szCs w:val="24"/>
                <w:lang w:eastAsia="ru-RU"/>
              </w:rPr>
              <w:t>тирования</w:t>
            </w:r>
          </w:p>
        </w:tc>
        <w:tc>
          <w:tcPr>
            <w:tcW w:w="4678" w:type="dxa"/>
            <w:tcBorders>
              <w:top w:val="single" w:sz="6" w:space="0" w:color="000000"/>
              <w:left w:val="single" w:sz="6" w:space="0" w:color="000000"/>
              <w:bottom w:val="single" w:sz="6" w:space="0" w:color="000000"/>
              <w:right w:val="single" w:sz="6" w:space="0" w:color="000000"/>
            </w:tcBorders>
          </w:tcPr>
          <w:p w:rsidR="00CC006A" w:rsidRPr="006379DE" w:rsidRDefault="00185492" w:rsidP="006379DE">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Оформление</w:t>
            </w:r>
            <w:r w:rsidR="00CC006A" w:rsidRPr="006379DE">
              <w:rPr>
                <w:rFonts w:ascii="Times New Roman" w:eastAsia="Times New Roman" w:hAnsi="Times New Roman" w:cs="Times New Roman"/>
                <w:sz w:val="24"/>
                <w:szCs w:val="24"/>
                <w:lang w:eastAsia="ru-RU"/>
              </w:rPr>
              <w:t xml:space="preserve"> технологической документации;</w:t>
            </w:r>
          </w:p>
          <w:p w:rsidR="00CC006A" w:rsidRPr="006379DE" w:rsidRDefault="00185492" w:rsidP="006379DE">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w:t>
            </w:r>
            <w:r w:rsidR="00CC006A" w:rsidRPr="006379DE">
              <w:rPr>
                <w:rFonts w:ascii="Times New Roman" w:eastAsia="Times New Roman" w:hAnsi="Times New Roman" w:cs="Times New Roman"/>
                <w:sz w:val="24"/>
                <w:szCs w:val="24"/>
                <w:lang w:eastAsia="ru-RU"/>
              </w:rPr>
              <w:t xml:space="preserve"> конструкторск</w:t>
            </w:r>
            <w:r>
              <w:rPr>
                <w:rFonts w:ascii="Times New Roman" w:eastAsia="Times New Roman" w:hAnsi="Times New Roman" w:cs="Times New Roman"/>
                <w:sz w:val="24"/>
                <w:szCs w:val="24"/>
                <w:lang w:eastAsia="ru-RU"/>
              </w:rPr>
              <w:t>ой документации и проектирование</w:t>
            </w:r>
            <w:r w:rsidR="00CC006A" w:rsidRPr="006379DE">
              <w:rPr>
                <w:rFonts w:ascii="Times New Roman" w:eastAsia="Times New Roman" w:hAnsi="Times New Roman" w:cs="Times New Roman"/>
                <w:sz w:val="24"/>
                <w:szCs w:val="24"/>
                <w:lang w:eastAsia="ru-RU"/>
              </w:rPr>
              <w:t xml:space="preserve"> технологических процессов с использовани</w:t>
            </w:r>
            <w:r>
              <w:rPr>
                <w:rFonts w:ascii="Times New Roman" w:eastAsia="Times New Roman" w:hAnsi="Times New Roman" w:cs="Times New Roman"/>
                <w:sz w:val="24"/>
                <w:szCs w:val="24"/>
                <w:lang w:eastAsia="ru-RU"/>
              </w:rPr>
              <w:t>ем пакетов прикладных программ.</w:t>
            </w:r>
          </w:p>
        </w:tc>
        <w:tc>
          <w:tcPr>
            <w:tcW w:w="7229" w:type="dxa"/>
            <w:tcBorders>
              <w:top w:val="single" w:sz="6" w:space="0" w:color="000000"/>
              <w:left w:val="single" w:sz="6" w:space="0" w:color="000000"/>
              <w:bottom w:val="single" w:sz="6" w:space="0" w:color="000000"/>
              <w:right w:val="single" w:sz="6" w:space="0" w:color="000000"/>
            </w:tcBorders>
          </w:tcPr>
          <w:p w:rsidR="005833D8" w:rsidRDefault="005833D8" w:rsidP="005833D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5833D8" w:rsidRDefault="00185492"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-письменного/устного опроса; </w:t>
            </w:r>
            <w:r w:rsidR="005833D8">
              <w:rPr>
                <w:rFonts w:ascii="Times New Roman" w:eastAsia="Times New Roman" w:hAnsi="Times New Roman" w:cs="Times New Roman"/>
                <w:sz w:val="24"/>
                <w:szCs w:val="24"/>
                <w:lang w:eastAsia="zh-CN"/>
              </w:rPr>
              <w:t>-тестирования;</w:t>
            </w:r>
          </w:p>
          <w:p w:rsidR="005833D8" w:rsidRDefault="005833D8" w:rsidP="005833D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5833D8" w:rsidP="005833D8">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bl>
    <w:p w:rsidR="00F82B37" w:rsidRDefault="00F82B37" w:rsidP="00CC006A">
      <w:pPr>
        <w:spacing w:after="0" w:line="240" w:lineRule="auto"/>
        <w:jc w:val="both"/>
        <w:rPr>
          <w:rFonts w:ascii="Times New Roman" w:eastAsia="Times New Roman" w:hAnsi="Times New Roman" w:cs="Times New Roman"/>
          <w:sz w:val="24"/>
          <w:szCs w:val="24"/>
          <w:lang w:eastAsia="ru-RU"/>
        </w:rPr>
      </w:pPr>
    </w:p>
    <w:tbl>
      <w:tblPr>
        <w:tblW w:w="14310" w:type="dxa"/>
        <w:tblLayout w:type="fixed"/>
        <w:tblLook w:val="04A0" w:firstRow="1" w:lastRow="0" w:firstColumn="1" w:lastColumn="0" w:noHBand="0" w:noVBand="1"/>
      </w:tblPr>
      <w:tblGrid>
        <w:gridCol w:w="3823"/>
        <w:gridCol w:w="5527"/>
        <w:gridCol w:w="4960"/>
      </w:tblGrid>
      <w:tr w:rsidR="005833D8" w:rsidRPr="005833D8" w:rsidTr="005833D8">
        <w:trPr>
          <w:trHeight w:val="557"/>
        </w:trPr>
        <w:tc>
          <w:tcPr>
            <w:tcW w:w="3823" w:type="dxa"/>
            <w:tcBorders>
              <w:top w:val="single" w:sz="4" w:space="0" w:color="auto"/>
              <w:left w:val="single" w:sz="4" w:space="0" w:color="auto"/>
              <w:bottom w:val="single" w:sz="4" w:space="0" w:color="auto"/>
              <w:right w:val="single" w:sz="4" w:space="0" w:color="auto"/>
            </w:tcBorders>
            <w:vAlign w:val="center"/>
            <w:hideMark/>
          </w:tcPr>
          <w:p w:rsidR="005833D8" w:rsidRPr="005833D8" w:rsidRDefault="005833D8" w:rsidP="005833D8">
            <w:pPr>
              <w:suppressAutoHyphens/>
              <w:spacing w:after="0" w:line="240" w:lineRule="auto"/>
              <w:jc w:val="center"/>
              <w:rPr>
                <w:rFonts w:ascii="Times New Roman" w:hAnsi="Times New Roman" w:cs="Times New Roman"/>
                <w:sz w:val="24"/>
                <w:szCs w:val="24"/>
                <w:lang w:eastAsia="zh-CN"/>
              </w:rPr>
            </w:pPr>
            <w:r w:rsidRPr="005833D8">
              <w:rPr>
                <w:rFonts w:ascii="Times New Roman" w:hAnsi="Times New Roman" w:cs="Times New Roman"/>
                <w:sz w:val="24"/>
                <w:szCs w:val="24"/>
              </w:rPr>
              <w:lastRenderedPageBreak/>
              <w:t>Код и наименование общих компетенций, формируемых в рамках модуля</w:t>
            </w:r>
          </w:p>
        </w:tc>
        <w:tc>
          <w:tcPr>
            <w:tcW w:w="5528" w:type="dxa"/>
            <w:tcBorders>
              <w:top w:val="single" w:sz="4" w:space="0" w:color="auto"/>
              <w:left w:val="nil"/>
              <w:bottom w:val="single" w:sz="4" w:space="0" w:color="auto"/>
              <w:right w:val="nil"/>
            </w:tcBorders>
            <w:vAlign w:val="center"/>
            <w:hideMark/>
          </w:tcPr>
          <w:p w:rsidR="005833D8" w:rsidRPr="005833D8" w:rsidRDefault="005833D8" w:rsidP="005833D8">
            <w:pPr>
              <w:suppressAutoHyphens/>
              <w:spacing w:after="0" w:line="240" w:lineRule="auto"/>
              <w:jc w:val="center"/>
              <w:rPr>
                <w:rFonts w:ascii="Times New Roman" w:hAnsi="Times New Roman" w:cs="Times New Roman"/>
                <w:sz w:val="24"/>
                <w:szCs w:val="24"/>
                <w:lang w:eastAsia="zh-CN"/>
              </w:rPr>
            </w:pPr>
            <w:r w:rsidRPr="005833D8">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vAlign w:val="center"/>
            <w:hideMark/>
          </w:tcPr>
          <w:p w:rsidR="005833D8" w:rsidRPr="005833D8" w:rsidRDefault="005833D8" w:rsidP="005833D8">
            <w:pPr>
              <w:suppressAutoHyphens/>
              <w:spacing w:after="0" w:line="240" w:lineRule="auto"/>
              <w:jc w:val="center"/>
              <w:rPr>
                <w:rFonts w:ascii="Times New Roman" w:hAnsi="Times New Roman" w:cs="Times New Roman"/>
                <w:sz w:val="24"/>
                <w:szCs w:val="24"/>
                <w:lang w:eastAsia="zh-CN"/>
              </w:rPr>
            </w:pPr>
            <w:r w:rsidRPr="005833D8">
              <w:rPr>
                <w:rFonts w:ascii="Times New Roman" w:hAnsi="Times New Roman" w:cs="Times New Roman"/>
                <w:sz w:val="24"/>
                <w:szCs w:val="24"/>
                <w:lang w:eastAsia="zh-CN"/>
              </w:rPr>
              <w:t>Методы оценки</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1.</w:t>
            </w:r>
            <w:r w:rsidRPr="005833D8">
              <w:rPr>
                <w:rStyle w:val="af4"/>
                <w:rFonts w:ascii="Times New Roman" w:hAnsi="Times New Roman" w:cs="Times New Roman"/>
                <w:i w:val="0"/>
                <w:iCs w:val="0"/>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Оценка эффективности и качества выполнения задач</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2.</w:t>
            </w:r>
            <w:r w:rsidRPr="005833D8">
              <w:rPr>
                <w:rStyle w:val="af4"/>
                <w:rFonts w:ascii="Times New Roman" w:hAnsi="Times New Roman" w:cs="Times New Roman"/>
                <w:bCs/>
                <w:i w:val="0"/>
                <w:iCs w:val="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Оценка эффективности и качества выполнения задач</w:t>
            </w:r>
          </w:p>
        </w:tc>
      </w:tr>
      <w:tr w:rsidR="005833D8" w:rsidRPr="005833D8" w:rsidTr="005833D8">
        <w:trPr>
          <w:trHeight w:val="557"/>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3.</w:t>
            </w:r>
            <w:r w:rsidRPr="005833D8">
              <w:rPr>
                <w:rStyle w:val="af4"/>
                <w:rFonts w:ascii="Times New Roman" w:hAnsi="Times New Roman" w:cs="Times New Roman"/>
                <w:bCs/>
                <w:i w:val="0"/>
                <w:iCs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5833D8">
              <w:rPr>
                <w:color w:val="000000"/>
                <w:lang w:eastAsia="en-US"/>
              </w:rPr>
              <w:t>самоообразования</w:t>
            </w:r>
            <w:proofErr w:type="spellEnd"/>
            <w:r w:rsidRPr="005833D8">
              <w:rPr>
                <w:color w:val="000000"/>
                <w:lang w:eastAsia="en-US"/>
              </w:rPr>
              <w:t>;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185492">
            <w:pPr>
              <w:pStyle w:val="a3"/>
              <w:spacing w:before="0" w:beforeAutospacing="0" w:after="0" w:afterAutospacing="0" w:line="216" w:lineRule="auto"/>
              <w:rPr>
                <w:color w:val="000000"/>
                <w:lang w:eastAsia="en-US"/>
              </w:rPr>
            </w:pPr>
            <w:r w:rsidRPr="005833D8">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4.</w:t>
            </w:r>
            <w:r w:rsidRPr="005833D8">
              <w:rPr>
                <w:rStyle w:val="af4"/>
                <w:rFonts w:ascii="Times New Roman" w:hAnsi="Times New Roman" w:cs="Times New Roman"/>
                <w:bCs/>
                <w:i w:val="0"/>
                <w:iCs w:val="0"/>
                <w:sz w:val="24"/>
                <w:szCs w:val="24"/>
              </w:rPr>
              <w:t xml:space="preserve"> Эффективно взаимодействовать и работать в коллективе и команде</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Экспертное наблюдение и оценка результатов формирования поведенческих навыков в ходе обучения</w:t>
            </w:r>
          </w:p>
        </w:tc>
      </w:tr>
      <w:tr w:rsidR="005833D8" w:rsidRPr="005833D8" w:rsidTr="005833D8">
        <w:trPr>
          <w:trHeight w:val="557"/>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5.</w:t>
            </w:r>
            <w:r w:rsidRPr="005833D8">
              <w:rPr>
                <w:rStyle w:val="af4"/>
                <w:rFonts w:ascii="Times New Roman" w:hAnsi="Times New Roman" w:cs="Times New Roman"/>
                <w:bCs/>
                <w:i w:val="0"/>
                <w:iCs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lastRenderedPageBreak/>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6.</w:t>
            </w:r>
            <w:r w:rsidRPr="005833D8">
              <w:rPr>
                <w:rStyle w:val="af4"/>
                <w:rFonts w:ascii="Times New Roman" w:hAnsi="Times New Roman" w:cs="Times New Roman"/>
                <w:bCs/>
                <w:i w:val="0"/>
                <w:iCs w:val="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Формирование гражданского патриотического сознания, чувства верности своему Отечеству,</w:t>
            </w:r>
          </w:p>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готовности к выполнению гражданского долга и конституционных обязанностей по защите интересов Родины;</w:t>
            </w:r>
          </w:p>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 xml:space="preserve">приобщение к общественно-полезной деятельности на принципах </w:t>
            </w:r>
            <w:proofErr w:type="spellStart"/>
            <w:r w:rsidRPr="005833D8">
              <w:rPr>
                <w:color w:val="000000"/>
                <w:lang w:eastAsia="en-US"/>
              </w:rPr>
              <w:t>волонтёрства</w:t>
            </w:r>
            <w:proofErr w:type="spellEnd"/>
            <w:r w:rsidRPr="005833D8">
              <w:rPr>
                <w:color w:val="000000"/>
                <w:lang w:eastAsia="en-US"/>
              </w:rPr>
              <w:t xml:space="preserve"> и благотворительности;</w:t>
            </w:r>
          </w:p>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7.</w:t>
            </w:r>
            <w:r w:rsidRPr="005833D8">
              <w:rPr>
                <w:rStyle w:val="af4"/>
                <w:rFonts w:ascii="Times New Roman" w:hAnsi="Times New Roman" w:cs="Times New Roman"/>
                <w:bCs/>
                <w:i w:val="0"/>
                <w:iCs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8.</w:t>
            </w:r>
            <w:r w:rsidRPr="005833D8">
              <w:rPr>
                <w:rStyle w:val="af4"/>
                <w:rFonts w:ascii="Times New Roman" w:hAnsi="Times New Roman" w:cs="Times New Roman"/>
                <w:bCs/>
                <w:i w:val="0"/>
                <w:iCs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5833D8" w:rsidRPr="005833D8" w:rsidTr="005833D8">
        <w:trPr>
          <w:trHeight w:val="935"/>
        </w:trPr>
        <w:tc>
          <w:tcPr>
            <w:tcW w:w="3823" w:type="dxa"/>
            <w:tcBorders>
              <w:top w:val="single" w:sz="4" w:space="0" w:color="auto"/>
              <w:left w:val="single" w:sz="4" w:space="0" w:color="auto"/>
              <w:bottom w:val="single" w:sz="4" w:space="0" w:color="auto"/>
              <w:right w:val="single" w:sz="4" w:space="0" w:color="auto"/>
            </w:tcBorders>
            <w:hideMark/>
          </w:tcPr>
          <w:p w:rsidR="005833D8" w:rsidRPr="005833D8" w:rsidRDefault="005833D8" w:rsidP="005833D8">
            <w:pPr>
              <w:spacing w:after="0" w:line="240" w:lineRule="auto"/>
              <w:rPr>
                <w:rStyle w:val="af4"/>
                <w:rFonts w:ascii="Times New Roman" w:hAnsi="Times New Roman" w:cs="Times New Roman"/>
                <w:i w:val="0"/>
                <w:sz w:val="24"/>
                <w:szCs w:val="24"/>
              </w:rPr>
            </w:pPr>
            <w:r w:rsidRPr="005833D8">
              <w:rPr>
                <w:rStyle w:val="af4"/>
                <w:rFonts w:ascii="Times New Roman" w:hAnsi="Times New Roman" w:cs="Times New Roman"/>
                <w:i w:val="0"/>
                <w:sz w:val="24"/>
                <w:szCs w:val="24"/>
              </w:rPr>
              <w:t xml:space="preserve">ОК </w:t>
            </w:r>
            <w:r w:rsidR="00206089">
              <w:rPr>
                <w:rStyle w:val="af4"/>
                <w:rFonts w:ascii="Times New Roman" w:hAnsi="Times New Roman" w:cs="Times New Roman"/>
                <w:i w:val="0"/>
                <w:sz w:val="24"/>
                <w:szCs w:val="24"/>
              </w:rPr>
              <w:t>0</w:t>
            </w:r>
            <w:r w:rsidRPr="005833D8">
              <w:rPr>
                <w:rStyle w:val="af4"/>
                <w:rFonts w:ascii="Times New Roman" w:hAnsi="Times New Roman" w:cs="Times New Roman"/>
                <w:i w:val="0"/>
                <w:sz w:val="24"/>
                <w:szCs w:val="24"/>
              </w:rPr>
              <w:t>9.</w:t>
            </w:r>
            <w:r w:rsidRPr="005833D8">
              <w:rPr>
                <w:rStyle w:val="af4"/>
                <w:rFonts w:ascii="Times New Roman" w:hAnsi="Times New Roman" w:cs="Times New Roman"/>
                <w:bCs/>
                <w:i w:val="0"/>
                <w:iCs w:val="0"/>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left w:val="nil"/>
              <w:bottom w:val="single" w:sz="4" w:space="0" w:color="auto"/>
              <w:right w:val="nil"/>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hideMark/>
          </w:tcPr>
          <w:p w:rsidR="005833D8" w:rsidRPr="005833D8" w:rsidRDefault="005833D8" w:rsidP="005833D8">
            <w:pPr>
              <w:pStyle w:val="a3"/>
              <w:spacing w:before="0" w:beforeAutospacing="0" w:after="0" w:afterAutospacing="0"/>
              <w:rPr>
                <w:color w:val="000000"/>
                <w:lang w:eastAsia="en-US"/>
              </w:rPr>
            </w:pPr>
            <w:r w:rsidRPr="005833D8">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F82B37" w:rsidRDefault="00F82B37" w:rsidP="00CC006A">
      <w:pPr>
        <w:spacing w:after="0" w:line="240" w:lineRule="auto"/>
        <w:jc w:val="both"/>
        <w:rPr>
          <w:rFonts w:ascii="Times New Roman" w:eastAsia="Times New Roman" w:hAnsi="Times New Roman" w:cs="Times New Roman"/>
          <w:sz w:val="24"/>
          <w:szCs w:val="24"/>
          <w:lang w:eastAsia="ru-RU"/>
        </w:rPr>
      </w:pPr>
    </w:p>
    <w:p w:rsidR="00F82B37" w:rsidRDefault="00F82B37" w:rsidP="00CC006A">
      <w:pPr>
        <w:spacing w:after="0" w:line="240" w:lineRule="auto"/>
        <w:jc w:val="both"/>
        <w:rPr>
          <w:rFonts w:ascii="Times New Roman" w:eastAsia="Times New Roman" w:hAnsi="Times New Roman" w:cs="Times New Roman"/>
          <w:sz w:val="24"/>
          <w:szCs w:val="24"/>
          <w:lang w:eastAsia="ru-RU"/>
        </w:rPr>
      </w:pPr>
    </w:p>
    <w:p w:rsidR="00F82B37" w:rsidRDefault="00F82B37" w:rsidP="00CC006A">
      <w:pPr>
        <w:spacing w:after="0" w:line="240" w:lineRule="auto"/>
        <w:jc w:val="both"/>
        <w:rPr>
          <w:rFonts w:ascii="Times New Roman" w:eastAsia="Times New Roman" w:hAnsi="Times New Roman" w:cs="Times New Roman"/>
          <w:sz w:val="24"/>
          <w:szCs w:val="24"/>
          <w:lang w:eastAsia="ru-RU"/>
        </w:rPr>
        <w:sectPr w:rsidR="00F82B37" w:rsidSect="00F82B37">
          <w:pgSz w:w="16840" w:h="11910" w:orient="landscape"/>
          <w:pgMar w:top="1134" w:right="851" w:bottom="1134" w:left="1701" w:header="709" w:footer="0" w:gutter="0"/>
          <w:cols w:space="720"/>
          <w:titlePg/>
          <w:docGrid w:linePitch="299"/>
        </w:sectPr>
      </w:pPr>
    </w:p>
    <w:p w:rsidR="00CC006A" w:rsidRPr="00C6296A" w:rsidRDefault="00C6296A" w:rsidP="00CC006A">
      <w:pPr>
        <w:widowControl w:val="0"/>
        <w:autoSpaceDE w:val="0"/>
        <w:autoSpaceDN w:val="0"/>
        <w:spacing w:after="60" w:line="276" w:lineRule="auto"/>
        <w:jc w:val="right"/>
        <w:outlineLvl w:val="1"/>
        <w:rPr>
          <w:rFonts w:ascii="Times New Roman" w:eastAsia="Times New Roman" w:hAnsi="Times New Roman" w:cs="Times New Roman"/>
          <w:b/>
          <w:bCs/>
          <w:sz w:val="24"/>
          <w:szCs w:val="24"/>
        </w:rPr>
      </w:pPr>
      <w:r w:rsidRPr="00C6296A">
        <w:rPr>
          <w:rFonts w:ascii="Times New Roman" w:eastAsia="Times New Roman" w:hAnsi="Times New Roman" w:cs="Times New Roman"/>
          <w:b/>
          <w:bCs/>
          <w:sz w:val="24"/>
          <w:szCs w:val="24"/>
        </w:rPr>
        <w:lastRenderedPageBreak/>
        <w:t>Приложение 2.2</w:t>
      </w:r>
    </w:p>
    <w:p w:rsidR="00206089" w:rsidRDefault="00CC006A" w:rsidP="00206089">
      <w:pPr>
        <w:spacing w:after="0"/>
        <w:jc w:val="right"/>
        <w:rPr>
          <w:rFonts w:ascii="Times New Roman" w:hAnsi="Times New Roman"/>
          <w:sz w:val="24"/>
          <w:szCs w:val="24"/>
        </w:rPr>
      </w:pPr>
      <w:r w:rsidRPr="00C6296A">
        <w:rPr>
          <w:rFonts w:ascii="Times New Roman" w:eastAsia="Calibri" w:hAnsi="Times New Roman" w:cs="Times New Roman"/>
          <w:bCs/>
          <w:sz w:val="24"/>
          <w:szCs w:val="24"/>
        </w:rPr>
        <w:t>к ПООП-П по специальности</w:t>
      </w:r>
      <w:r w:rsidRPr="00C6296A">
        <w:rPr>
          <w:rFonts w:ascii="Times New Roman" w:eastAsia="Calibri" w:hAnsi="Times New Roman" w:cs="Times New Roman"/>
          <w:bCs/>
          <w:i/>
          <w:sz w:val="24"/>
          <w:szCs w:val="24"/>
        </w:rPr>
        <w:br/>
      </w:r>
      <w:r w:rsidR="00206089">
        <w:rPr>
          <w:rFonts w:ascii="Times New Roman" w:hAnsi="Times New Roman" w:cs="Times New Roman"/>
          <w:color w:val="000000"/>
          <w:sz w:val="24"/>
          <w:szCs w:val="24"/>
        </w:rPr>
        <w:t>15.02.</w:t>
      </w:r>
      <w:r w:rsidR="00206089">
        <w:rPr>
          <w:rFonts w:ascii="Times New Roman" w:hAnsi="Times New Roman" w:cs="Times New Roman"/>
          <w:sz w:val="24"/>
          <w:szCs w:val="24"/>
        </w:rPr>
        <w:t>16</w:t>
      </w:r>
      <w:r w:rsidR="00206089">
        <w:rPr>
          <w:rFonts w:ascii="Times New Roman" w:hAnsi="Times New Roman" w:cs="Times New Roman"/>
          <w:color w:val="000000"/>
          <w:sz w:val="24"/>
          <w:szCs w:val="24"/>
        </w:rPr>
        <w:t xml:space="preserve"> Технология машиностроения</w:t>
      </w:r>
    </w:p>
    <w:p w:rsidR="00CC006A" w:rsidRPr="00CC006A" w:rsidRDefault="00CC006A" w:rsidP="00206089">
      <w:pPr>
        <w:widowControl w:val="0"/>
        <w:autoSpaceDE w:val="0"/>
        <w:autoSpaceDN w:val="0"/>
        <w:spacing w:after="0" w:line="276" w:lineRule="auto"/>
        <w:jc w:val="right"/>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206089" w:rsidRPr="00CC006A" w:rsidRDefault="00206089"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E27D94"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r w:rsidRPr="00E27D94">
        <w:rPr>
          <w:rFonts w:ascii="Times New Roman" w:eastAsia="Times New Roman" w:hAnsi="Times New Roman" w:cs="Times New Roman"/>
          <w:bCs/>
          <w:iCs/>
          <w:sz w:val="24"/>
          <w:szCs w:val="24"/>
        </w:rPr>
        <w:t>РАБОЧАЯ ПРОГРАММА ПРОФЕССИОНАЛЬНОГО МОДУЛЯ</w:t>
      </w:r>
    </w:p>
    <w:p w:rsidR="00CC006A" w:rsidRPr="00E27D94"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p>
    <w:p w:rsidR="00CC006A" w:rsidRPr="00E27D94"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p>
    <w:p w:rsidR="00CC006A" w:rsidRPr="00E27D94" w:rsidRDefault="00CC006A" w:rsidP="00CC006A">
      <w:pPr>
        <w:widowControl w:val="0"/>
        <w:spacing w:after="0" w:line="240" w:lineRule="auto"/>
        <w:jc w:val="center"/>
        <w:rPr>
          <w:rFonts w:ascii="Times New Roman" w:eastAsia="Times New Roman" w:hAnsi="Times New Roman" w:cs="Times New Roman"/>
          <w:b/>
          <w:sz w:val="24"/>
          <w:szCs w:val="24"/>
          <w:lang w:eastAsia="ru-RU"/>
        </w:rPr>
      </w:pPr>
      <w:r w:rsidRPr="00E27D94">
        <w:rPr>
          <w:rFonts w:ascii="Times New Roman" w:eastAsia="Times New Roman" w:hAnsi="Times New Roman" w:cs="Times New Roman"/>
          <w:b/>
          <w:sz w:val="24"/>
          <w:szCs w:val="24"/>
          <w:lang w:eastAsia="ru-RU"/>
        </w:rPr>
        <w:t xml:space="preserve">ПМ.02 </w:t>
      </w:r>
      <w:r w:rsidRPr="00E27D94">
        <w:rPr>
          <w:rFonts w:ascii="Times New Roman" w:eastAsia="Times New Roman" w:hAnsi="Times New Roman" w:cs="Times New Roman"/>
          <w:b/>
          <w:color w:val="000000"/>
          <w:sz w:val="24"/>
          <w:szCs w:val="24"/>
          <w:lang w:eastAsia="ru-RU"/>
        </w:rPr>
        <w:t>РАЗРАБОТКА И ВНЕДРЕНИЕ УПРАВЛЯЮЩИХ ПРОГРАММ ИЗГОТОВЛЕНИЯ ДЕТАЛЕЙ МАШИН В МАШИНОСТРОИТЕЛЬНОМ ПРОИЗВОДСТВЕ</w:t>
      </w:r>
    </w:p>
    <w:p w:rsidR="00CC006A" w:rsidRPr="00E27D94"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993" w:hanging="993"/>
        <w:jc w:val="center"/>
        <w:rPr>
          <w:rFonts w:ascii="Times New Roman" w:eastAsia="Times New Roman" w:hAnsi="Times New Roman" w:cs="Times New Roman"/>
          <w:b/>
          <w:caps/>
          <w:sz w:val="24"/>
          <w:szCs w:val="24"/>
        </w:rPr>
      </w:pPr>
    </w:p>
    <w:p w:rsidR="00CC006A" w:rsidRPr="00E27D94"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sz w:val="24"/>
          <w:szCs w:val="24"/>
        </w:rPr>
      </w:pPr>
      <w:r w:rsidRPr="00E27D94">
        <w:rPr>
          <w:rFonts w:ascii="Times New Roman" w:eastAsia="Times New Roman" w:hAnsi="Times New Roman" w:cs="Times New Roman"/>
          <w:b/>
          <w:sz w:val="24"/>
          <w:szCs w:val="24"/>
        </w:rPr>
        <w:t xml:space="preserve"> </w:t>
      </w:r>
    </w:p>
    <w:p w:rsidR="00CC006A" w:rsidRPr="00E27D94" w:rsidRDefault="00CC006A" w:rsidP="00CC006A">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4"/>
          <w:szCs w:val="24"/>
        </w:rPr>
      </w:pPr>
    </w:p>
    <w:p w:rsidR="00E27D94" w:rsidRPr="00E27D94" w:rsidRDefault="00E27D94" w:rsidP="00E27D94">
      <w:pPr>
        <w:spacing w:after="200" w:line="276" w:lineRule="auto"/>
        <w:jc w:val="center"/>
        <w:rPr>
          <w:rFonts w:ascii="Times New Roman" w:eastAsia="Times New Roman" w:hAnsi="Times New Roman" w:cs="Times New Roman"/>
          <w:b/>
          <w:i/>
          <w:sz w:val="24"/>
          <w:szCs w:val="24"/>
          <w:lang w:eastAsia="ru-RU"/>
        </w:rPr>
      </w:pPr>
      <w:r w:rsidRPr="00E27D94">
        <w:rPr>
          <w:rFonts w:ascii="Times New Roman" w:eastAsia="Times New Roman" w:hAnsi="Times New Roman" w:cs="Times New Roman"/>
          <w:b/>
          <w:bCs/>
          <w:sz w:val="24"/>
          <w:szCs w:val="24"/>
          <w:lang w:eastAsia="ru-RU"/>
        </w:rPr>
        <w:t>Обязательный профессиональный блок</w:t>
      </w: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sz w:val="28"/>
          <w:szCs w:val="28"/>
        </w:rPr>
      </w:pPr>
    </w:p>
    <w:p w:rsidR="00CC006A" w:rsidRPr="00CC006A"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8"/>
          <w:szCs w:val="28"/>
        </w:rPr>
      </w:pPr>
    </w:p>
    <w:p w:rsidR="00CC006A" w:rsidRPr="00CC006A"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8"/>
          <w:szCs w:val="28"/>
        </w:rPr>
      </w:pPr>
    </w:p>
    <w:p w:rsidR="00CC006A" w:rsidRPr="00CC006A"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8"/>
          <w:szCs w:val="28"/>
        </w:rPr>
      </w:pPr>
    </w:p>
    <w:p w:rsidR="00CC006A" w:rsidRPr="00CC006A" w:rsidRDefault="00CC006A" w:rsidP="00CC00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i/>
          <w:sz w:val="28"/>
          <w:szCs w:val="28"/>
        </w:rPr>
      </w:pPr>
    </w:p>
    <w:p w:rsidR="00CC006A" w:rsidRPr="00CC006A" w:rsidRDefault="00CC006A" w:rsidP="00CC006A">
      <w:pPr>
        <w:widowControl w:val="0"/>
        <w:autoSpaceDE w:val="0"/>
        <w:autoSpaceDN w:val="0"/>
        <w:spacing w:after="0" w:line="360" w:lineRule="auto"/>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tabs>
          <w:tab w:val="left" w:pos="426"/>
        </w:tabs>
        <w:autoSpaceDE w:val="0"/>
        <w:autoSpaceDN w:val="0"/>
        <w:spacing w:after="0" w:line="240" w:lineRule="auto"/>
        <w:jc w:val="center"/>
        <w:rPr>
          <w:rFonts w:ascii="Times New Roman" w:eastAsia="Times New Roman" w:hAnsi="Times New Roman" w:cs="Times New Roman"/>
          <w:bCs/>
          <w:sz w:val="28"/>
          <w:szCs w:val="28"/>
        </w:rPr>
      </w:pPr>
    </w:p>
    <w:p w:rsidR="00CC006A" w:rsidRPr="00CC006A" w:rsidRDefault="00CC006A" w:rsidP="00CC006A">
      <w:pPr>
        <w:widowControl w:val="0"/>
        <w:tabs>
          <w:tab w:val="left" w:pos="426"/>
        </w:tabs>
        <w:autoSpaceDE w:val="0"/>
        <w:autoSpaceDN w:val="0"/>
        <w:spacing w:after="0" w:line="240" w:lineRule="auto"/>
        <w:jc w:val="center"/>
        <w:rPr>
          <w:rFonts w:ascii="Times New Roman" w:eastAsia="Times New Roman" w:hAnsi="Times New Roman" w:cs="Times New Roman"/>
          <w:bCs/>
          <w:sz w:val="28"/>
          <w:szCs w:val="28"/>
        </w:rPr>
      </w:pPr>
    </w:p>
    <w:p w:rsidR="00CC006A" w:rsidRPr="00CC006A" w:rsidRDefault="00CC006A" w:rsidP="00CC006A">
      <w:pPr>
        <w:widowControl w:val="0"/>
        <w:tabs>
          <w:tab w:val="left" w:pos="426"/>
        </w:tabs>
        <w:autoSpaceDE w:val="0"/>
        <w:autoSpaceDN w:val="0"/>
        <w:spacing w:after="0" w:line="240" w:lineRule="auto"/>
        <w:jc w:val="center"/>
        <w:rPr>
          <w:rFonts w:ascii="Times New Roman" w:eastAsia="Times New Roman" w:hAnsi="Times New Roman" w:cs="Times New Roman"/>
          <w:bCs/>
          <w:sz w:val="28"/>
          <w:szCs w:val="28"/>
        </w:rPr>
      </w:pPr>
    </w:p>
    <w:p w:rsidR="00CC006A" w:rsidRPr="00CC006A" w:rsidRDefault="00CC006A" w:rsidP="00CC006A">
      <w:pPr>
        <w:widowControl w:val="0"/>
        <w:tabs>
          <w:tab w:val="left" w:pos="426"/>
        </w:tabs>
        <w:autoSpaceDE w:val="0"/>
        <w:autoSpaceDN w:val="0"/>
        <w:spacing w:after="0" w:line="240" w:lineRule="auto"/>
        <w:jc w:val="center"/>
        <w:rPr>
          <w:rFonts w:ascii="Times New Roman" w:eastAsia="Times New Roman" w:hAnsi="Times New Roman" w:cs="Times New Roman"/>
          <w:bCs/>
          <w:sz w:val="28"/>
          <w:szCs w:val="28"/>
        </w:rPr>
      </w:pPr>
    </w:p>
    <w:p w:rsidR="00CC006A" w:rsidRPr="00CC006A" w:rsidRDefault="00CC006A" w:rsidP="00CC006A">
      <w:pPr>
        <w:widowControl w:val="0"/>
        <w:tabs>
          <w:tab w:val="left" w:pos="426"/>
        </w:tabs>
        <w:autoSpaceDE w:val="0"/>
        <w:autoSpaceDN w:val="0"/>
        <w:spacing w:after="0" w:line="240" w:lineRule="auto"/>
        <w:jc w:val="center"/>
        <w:rPr>
          <w:rFonts w:ascii="Times New Roman" w:eastAsia="Times New Roman" w:hAnsi="Times New Roman" w:cs="Times New Roman"/>
          <w:bCs/>
          <w:sz w:val="28"/>
          <w:szCs w:val="28"/>
        </w:rPr>
      </w:pPr>
      <w:r w:rsidRPr="00CC006A">
        <w:rPr>
          <w:rFonts w:ascii="Times New Roman" w:eastAsia="Times New Roman" w:hAnsi="Times New Roman" w:cs="Times New Roman"/>
          <w:bCs/>
          <w:sz w:val="28"/>
          <w:szCs w:val="28"/>
        </w:rPr>
        <w:t>2022 г.</w:t>
      </w:r>
    </w:p>
    <w:p w:rsidR="00E27D94" w:rsidRDefault="00E27D94">
      <w:pPr>
        <w:rPr>
          <w:rFonts w:ascii="Times New Roman" w:eastAsia="Times New Roman" w:hAnsi="Times New Roman" w:cs="Times New Roman"/>
          <w:sz w:val="25"/>
          <w:szCs w:val="28"/>
        </w:rPr>
      </w:pPr>
      <w:r>
        <w:rPr>
          <w:rFonts w:ascii="Times New Roman" w:eastAsia="Times New Roman" w:hAnsi="Times New Roman" w:cs="Times New Roman"/>
          <w:sz w:val="25"/>
          <w:szCs w:val="28"/>
        </w:rPr>
        <w:br w:type="page"/>
      </w:r>
    </w:p>
    <w:p w:rsidR="00E27D94" w:rsidRDefault="00E27D94" w:rsidP="00E27D94">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E27D94" w:rsidRDefault="00E27D94" w:rsidP="00E27D94">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E27D94" w:rsidTr="00E27D94">
        <w:trPr>
          <w:trHeight w:val="148"/>
        </w:trPr>
        <w:tc>
          <w:tcPr>
            <w:tcW w:w="8539" w:type="dxa"/>
          </w:tcPr>
          <w:p w:rsidR="00E27D94" w:rsidRDefault="00E27D94">
            <w:pPr>
              <w:spacing w:after="0" w:line="240" w:lineRule="auto"/>
              <w:rPr>
                <w:rFonts w:ascii="Times New Roman" w:eastAsia="Times New Roman" w:hAnsi="Times New Roman" w:cs="Times New Roman"/>
                <w:color w:val="000000"/>
                <w:sz w:val="24"/>
                <w:szCs w:val="24"/>
                <w:lang w:eastAsia="ru-RU"/>
              </w:rPr>
            </w:pPr>
          </w:p>
        </w:tc>
        <w:tc>
          <w:tcPr>
            <w:tcW w:w="709" w:type="dxa"/>
          </w:tcPr>
          <w:p w:rsidR="00E27D94" w:rsidRDefault="00E27D94">
            <w:pPr>
              <w:spacing w:after="0" w:line="240" w:lineRule="auto"/>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4"/>
              </w:num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4"/>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sz w:val="24"/>
                <w:szCs w:val="24"/>
                <w:lang w:eastAsia="ru-RU"/>
              </w:rPr>
              <w:t>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4"/>
              </w:numPr>
              <w:spacing w:after="0" w:line="240" w:lineRule="auto"/>
              <w:ind w:left="459" w:hanging="28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r w:rsidR="00E27D94" w:rsidTr="00E27D94">
        <w:trPr>
          <w:trHeight w:val="850"/>
        </w:trPr>
        <w:tc>
          <w:tcPr>
            <w:tcW w:w="8539" w:type="dxa"/>
            <w:hideMark/>
          </w:tcPr>
          <w:p w:rsidR="00E27D94" w:rsidRDefault="00E27D94" w:rsidP="00883B96">
            <w:pPr>
              <w:numPr>
                <w:ilvl w:val="0"/>
                <w:numId w:val="44"/>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E27D94" w:rsidRDefault="00E27D94">
            <w:pPr>
              <w:spacing w:after="0" w:line="240" w:lineRule="auto"/>
              <w:jc w:val="center"/>
              <w:rPr>
                <w:rFonts w:ascii="Times New Roman" w:eastAsia="Times New Roman" w:hAnsi="Times New Roman" w:cs="Times New Roman"/>
                <w:color w:val="000000"/>
                <w:sz w:val="24"/>
                <w:szCs w:val="24"/>
                <w:lang w:eastAsia="ru-RU"/>
              </w:rPr>
            </w:pPr>
          </w:p>
        </w:tc>
      </w:tr>
    </w:tbl>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rPr>
          <w:rFonts w:ascii="Times New Roman" w:eastAsia="Times New Roman" w:hAnsi="Times New Roman" w:cs="Times New Roman"/>
          <w:sz w:val="24"/>
        </w:rPr>
        <w:sectPr w:rsidR="00CC006A" w:rsidRPr="00CC006A" w:rsidSect="003A0ADD">
          <w:pgSz w:w="11910" w:h="16840"/>
          <w:pgMar w:top="1134" w:right="851" w:bottom="1134" w:left="1701" w:header="709" w:footer="0" w:gutter="0"/>
          <w:cols w:space="720"/>
          <w:titlePg/>
          <w:docGrid w:linePitch="299"/>
        </w:sectPr>
      </w:pP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lastRenderedPageBreak/>
        <w:t xml:space="preserve">1. ОБЩАЯ ХАРАКТЕРИСТИКА </w:t>
      </w:r>
      <w:r w:rsidRPr="00CC006A">
        <w:rPr>
          <w:rFonts w:ascii="Times New Roman" w:eastAsia="Times New Roman" w:hAnsi="Times New Roman" w:cs="Times New Roman"/>
          <w:b/>
          <w:color w:val="000000"/>
          <w:sz w:val="24"/>
          <w:szCs w:val="24"/>
        </w:rPr>
        <w:t>РАБОЧЕЙ ПРОГРАММЫ</w:t>
      </w:r>
    </w:p>
    <w:p w:rsidR="00CC006A" w:rsidRPr="00CC006A" w:rsidRDefault="00CC006A" w:rsidP="00CC006A">
      <w:pPr>
        <w:widowControl w:val="0"/>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ПРОФЕССИОНАЛЬНОГО МОДУЛЯ «ПМ.02 </w:t>
      </w:r>
      <w:r w:rsidRPr="00CC006A">
        <w:rPr>
          <w:rFonts w:ascii="Times New Roman" w:eastAsia="Times New Roman" w:hAnsi="Times New Roman" w:cs="Times New Roman"/>
          <w:b/>
          <w:color w:val="000000"/>
          <w:sz w:val="24"/>
          <w:szCs w:val="24"/>
          <w:lang w:eastAsia="ru-RU"/>
        </w:rPr>
        <w:t>РАЗРАБОТКА И ВНЕДРЕНИЕ УПРАВЛЯЮЩИХ ПРОГРАММ ИЗГОТОВЛЕНИЯ ДЕТАЛЕЙ МАШИН В МАШИНОСТРОИТЕЛЬНОМ ПРОИЗВОДСТВЕ</w:t>
      </w:r>
      <w:r w:rsidRPr="00CC006A">
        <w:rPr>
          <w:rFonts w:ascii="Times New Roman" w:eastAsia="Times New Roman" w:hAnsi="Times New Roman" w:cs="Times New Roman"/>
          <w:sz w:val="24"/>
          <w:szCs w:val="24"/>
          <w:lang w:eastAsia="ru-RU"/>
        </w:rPr>
        <w:t>»</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rsidR="00CC006A" w:rsidRPr="00CC006A" w:rsidRDefault="00CC006A" w:rsidP="00CC006A">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Pr="00CC006A">
        <w:rPr>
          <w:rFonts w:ascii="Times New Roman" w:eastAsia="Times New Roman" w:hAnsi="Times New Roman" w:cs="Times New Roman"/>
          <w:b/>
          <w:color w:val="000000"/>
          <w:sz w:val="24"/>
          <w:szCs w:val="24"/>
        </w:rPr>
        <w:t>Разработка и внедрение управляющих программ изготовления деталей машин в машиностроительном производстве</w:t>
      </w:r>
      <w:r w:rsidRPr="00CC006A">
        <w:rPr>
          <w:rFonts w:ascii="Times New Roman" w:eastAsia="Times New Roman" w:hAnsi="Times New Roman" w:cs="Times New Roman"/>
          <w:sz w:val="24"/>
          <w:szCs w:val="24"/>
        </w:rPr>
        <w:t xml:space="preserve"> и соответствующие ему общие компетенции и профессиональные компетенции:</w:t>
      </w:r>
    </w:p>
    <w:p w:rsidR="00CC006A" w:rsidRPr="00CC006A" w:rsidRDefault="00996B85" w:rsidP="00996B85">
      <w:pPr>
        <w:widowControl w:val="0"/>
        <w:autoSpaceDE w:val="0"/>
        <w:autoSpaceDN w:val="0"/>
        <w:spacing w:after="0" w:line="240" w:lineRule="auto"/>
        <w:ind w:left="708"/>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1.1.1 </w:t>
      </w:r>
      <w:r w:rsidR="00CC006A" w:rsidRPr="00CC006A">
        <w:rPr>
          <w:rFonts w:ascii="Times New Roman" w:eastAsia="Times New Roman" w:hAnsi="Times New Roman" w:cs="Times New Roman"/>
          <w:i/>
          <w:sz w:val="24"/>
          <w:szCs w:val="24"/>
        </w:rPr>
        <w:t>Перечень общих компетенций</w:t>
      </w:r>
    </w:p>
    <w:tbl>
      <w:tblPr>
        <w:tblW w:w="4951" w:type="pct"/>
        <w:tblInd w:w="-5" w:type="dxa"/>
        <w:tblLayout w:type="fixed"/>
        <w:tblLook w:val="0000" w:firstRow="0" w:lastRow="0" w:firstColumn="0" w:lastColumn="0" w:noHBand="0" w:noVBand="0"/>
      </w:tblPr>
      <w:tblGrid>
        <w:gridCol w:w="1065"/>
        <w:gridCol w:w="8191"/>
      </w:tblGrid>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Код</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Наименование общих компетенций</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1</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2</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3</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206089" w:rsidP="00CC006A">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w:t>
            </w:r>
            <w:r w:rsidR="00E27D94">
              <w:rPr>
                <w:rFonts w:ascii="Times New Roman" w:eastAsia="Times New Roman" w:hAnsi="Times New Roman" w:cs="Times New Roman"/>
                <w:sz w:val="24"/>
                <w:szCs w:val="24"/>
              </w:rPr>
              <w:t>0</w:t>
            </w:r>
            <w:r w:rsidR="00CC006A" w:rsidRPr="00CC006A">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5</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6</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7</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bCs/>
                <w:sz w:val="24"/>
                <w:szCs w:val="24"/>
              </w:rPr>
            </w:pPr>
            <w:r w:rsidRPr="00CC006A">
              <w:rPr>
                <w:rFonts w:ascii="Times New Roman" w:eastAsia="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8</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color w:val="000000"/>
                <w:sz w:val="24"/>
                <w:szCs w:val="24"/>
              </w:rPr>
            </w:pPr>
            <w:r w:rsidRPr="00CC006A">
              <w:rPr>
                <w:rFonts w:ascii="Times New Roman" w:eastAsia="Times New Roman" w:hAnsi="Times New Roman" w:cs="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C006A" w:rsidRPr="00CC006A" w:rsidTr="00E27D94">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206089">
              <w:rPr>
                <w:rFonts w:ascii="Times New Roman" w:eastAsia="Times New Roman" w:hAnsi="Times New Roman" w:cs="Times New Roman"/>
                <w:sz w:val="24"/>
                <w:szCs w:val="24"/>
              </w:rPr>
              <w:t xml:space="preserve"> </w:t>
            </w:r>
            <w:r w:rsidR="00E27D94">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9</w:t>
            </w:r>
            <w:r w:rsidR="00206089">
              <w:rPr>
                <w:rFonts w:ascii="Times New Roman" w:eastAsia="Times New Roman" w:hAnsi="Times New Roman" w:cs="Times New Roman"/>
                <w:sz w:val="24"/>
                <w:szCs w:val="24"/>
              </w:rPr>
              <w:t>.</w:t>
            </w:r>
          </w:p>
        </w:tc>
        <w:tc>
          <w:tcPr>
            <w:tcW w:w="819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color w:val="000000"/>
                <w:sz w:val="24"/>
                <w:szCs w:val="24"/>
              </w:rPr>
            </w:pPr>
            <w:r w:rsidRPr="00CC006A">
              <w:rPr>
                <w:rFonts w:ascii="Times New Roman" w:eastAsia="Times New Roman" w:hAnsi="Times New Roman" w:cs="Times New Roman"/>
                <w:color w:val="000000"/>
                <w:sz w:val="24"/>
                <w:szCs w:val="24"/>
              </w:rPr>
              <w:t>Пользоваться профессиональной документацией на государственном и иностранном языках.</w:t>
            </w:r>
          </w:p>
        </w:tc>
      </w:tr>
    </w:tbl>
    <w:p w:rsidR="00CC006A" w:rsidRPr="00CC006A" w:rsidRDefault="00CC006A" w:rsidP="00CC006A">
      <w:pPr>
        <w:widowControl w:val="0"/>
        <w:autoSpaceDE w:val="0"/>
        <w:autoSpaceDN w:val="0"/>
        <w:spacing w:after="0" w:line="240" w:lineRule="auto"/>
        <w:ind w:firstLine="709"/>
        <w:rPr>
          <w:rFonts w:ascii="Times New Roman" w:eastAsia="Times New Roman" w:hAnsi="Times New Roman" w:cs="Times New Roman"/>
          <w:i/>
        </w:rPr>
      </w:pPr>
    </w:p>
    <w:p w:rsidR="00CC006A" w:rsidRPr="00CC006A" w:rsidRDefault="00CC006A" w:rsidP="00CC006A">
      <w:pPr>
        <w:widowControl w:val="0"/>
        <w:autoSpaceDE w:val="0"/>
        <w:autoSpaceDN w:val="0"/>
        <w:spacing w:after="0" w:line="240" w:lineRule="auto"/>
        <w:ind w:firstLine="709"/>
        <w:rPr>
          <w:rFonts w:ascii="Times New Roman" w:eastAsia="Times New Roman" w:hAnsi="Times New Roman" w:cs="Times New Roman"/>
          <w:bCs/>
          <w:sz w:val="24"/>
          <w:szCs w:val="24"/>
        </w:rPr>
      </w:pPr>
      <w:r w:rsidRPr="00CC006A">
        <w:rPr>
          <w:rFonts w:ascii="Times New Roman" w:eastAsia="Times New Roman" w:hAnsi="Times New Roman" w:cs="Times New Roman"/>
          <w:i/>
          <w:sz w:val="24"/>
          <w:szCs w:val="24"/>
        </w:rPr>
        <w:t xml:space="preserve">1.1.2 </w:t>
      </w:r>
      <w:r w:rsidRPr="00CC006A">
        <w:rPr>
          <w:rFonts w:ascii="Times New Roman" w:eastAsia="Times New Roman" w:hAnsi="Times New Roman" w:cs="Times New Roman"/>
          <w:bCs/>
          <w:i/>
          <w:sz w:val="24"/>
          <w:szCs w:val="24"/>
        </w:rPr>
        <w:t>Перечень профессиональных компетенций</w:t>
      </w:r>
      <w:r w:rsidRPr="00CC006A">
        <w:rPr>
          <w:rFonts w:ascii="Times New Roman" w:eastAsia="Times New Roman" w:hAnsi="Times New Roman" w:cs="Times New Roman"/>
          <w:bCs/>
          <w:sz w:val="24"/>
          <w:szCs w:val="24"/>
        </w:rPr>
        <w:t xml:space="preserve"> </w:t>
      </w:r>
    </w:p>
    <w:tbl>
      <w:tblPr>
        <w:tblW w:w="9356" w:type="dxa"/>
        <w:tblInd w:w="-5" w:type="dxa"/>
        <w:tblLayout w:type="fixed"/>
        <w:tblLook w:val="0000" w:firstRow="0" w:lastRow="0" w:firstColumn="0" w:lastColumn="0" w:noHBand="0" w:noVBand="0"/>
      </w:tblPr>
      <w:tblGrid>
        <w:gridCol w:w="1134"/>
        <w:gridCol w:w="8222"/>
      </w:tblGrid>
      <w:tr w:rsidR="00CC006A" w:rsidRPr="00CC006A" w:rsidTr="00E27D94">
        <w:tc>
          <w:tcPr>
            <w:tcW w:w="1134"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center"/>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Код</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center"/>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kern w:val="3"/>
                <w:sz w:val="24"/>
                <w:szCs w:val="24"/>
                <w:lang w:eastAsia="zh-CN" w:bidi="en-US"/>
              </w:rPr>
              <w:t>Наименование вида деятельности и профессиональных компетенций</w:t>
            </w:r>
          </w:p>
        </w:tc>
      </w:tr>
      <w:tr w:rsidR="00CC006A" w:rsidRPr="00CC006A" w:rsidTr="00E27D94">
        <w:tc>
          <w:tcPr>
            <w:tcW w:w="1134"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iCs/>
                <w:kern w:val="3"/>
                <w:sz w:val="24"/>
                <w:szCs w:val="24"/>
                <w:lang w:eastAsia="zh-CN"/>
              </w:rPr>
              <w:t>ВД 2</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color w:val="000000"/>
                <w:kern w:val="3"/>
                <w:sz w:val="24"/>
                <w:szCs w:val="24"/>
                <w:lang w:eastAsia="zh-CN"/>
              </w:rPr>
              <w:t>РАЗРАБОТКА И ВНЕДРЕНИЕ УПРАВЛЯЮЩИХ ПРОГРАММ ИЗГОТОВЛЕНИЯ ДЕТАЛЕЙ МАШИН В МАШИНОСТРОИТЕЛЬНОМ ПРОИЗВОДСТВЕ</w:t>
            </w:r>
          </w:p>
        </w:tc>
      </w:tr>
      <w:tr w:rsidR="00CC006A" w:rsidRPr="00CC006A" w:rsidTr="00E27D94">
        <w:tc>
          <w:tcPr>
            <w:tcW w:w="1134"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2.1</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Разрабатывать вручную управляющие программы для технологического оборудования</w:t>
            </w:r>
          </w:p>
        </w:tc>
      </w:tr>
      <w:tr w:rsidR="00CC006A" w:rsidRPr="00CC006A" w:rsidTr="00E27D94">
        <w:tc>
          <w:tcPr>
            <w:tcW w:w="1134"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2.2</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ind w:left="1" w:hanging="3"/>
              <w:contextualSpacing/>
              <w:jc w:val="both"/>
              <w:rPr>
                <w:rFonts w:ascii="Times New Roman" w:eastAsia="Times New Roman" w:hAnsi="Times New Roman" w:cs="Times New Roman"/>
                <w:color w:val="000000"/>
              </w:rPr>
            </w:pPr>
            <w:r w:rsidRPr="00CC006A">
              <w:rPr>
                <w:rFonts w:ascii="Times New Roman" w:eastAsia="Times New Roman" w:hAnsi="Times New Roman" w:cs="Times New Roman"/>
                <w:color w:val="000000"/>
                <w:sz w:val="24"/>
                <w:szCs w:val="24"/>
              </w:rPr>
              <w:t>Разрабатывать с помощью CAD/CAM систем управляющие программы для технологического оборудования</w:t>
            </w:r>
          </w:p>
        </w:tc>
      </w:tr>
      <w:tr w:rsidR="00CC006A" w:rsidRPr="00CC006A" w:rsidTr="00E27D94">
        <w:trPr>
          <w:trHeight w:val="265"/>
        </w:trPr>
        <w:tc>
          <w:tcPr>
            <w:tcW w:w="1134"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2.3</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Осуществлять проверку реализации и корректировки управляющих программ на технологическом оборудовании</w:t>
            </w:r>
          </w:p>
        </w:tc>
      </w:tr>
    </w:tbl>
    <w:p w:rsidR="00CC006A" w:rsidRPr="00CC006A" w:rsidRDefault="00CC006A" w:rsidP="00CC006A">
      <w:pPr>
        <w:widowControl w:val="0"/>
        <w:autoSpaceDE w:val="0"/>
        <w:autoSpaceDN w:val="0"/>
        <w:spacing w:before="4" w:after="0" w:line="319" w:lineRule="exact"/>
        <w:ind w:left="682"/>
        <w:jc w:val="both"/>
        <w:outlineLvl w:val="0"/>
        <w:rPr>
          <w:rFonts w:ascii="Times New Roman" w:eastAsia="Times New Roman" w:hAnsi="Times New Roman" w:cs="Times New Roman"/>
          <w:b/>
          <w:bCs/>
          <w:sz w:val="28"/>
          <w:szCs w:val="28"/>
        </w:rPr>
      </w:pPr>
    </w:p>
    <w:p w:rsidR="00CC006A" w:rsidRPr="00CC006A" w:rsidRDefault="00CC006A" w:rsidP="00CC006A">
      <w:pPr>
        <w:widowControl w:val="0"/>
        <w:autoSpaceDE w:val="0"/>
        <w:autoSpaceDN w:val="0"/>
        <w:spacing w:before="4" w:after="0" w:line="319" w:lineRule="exact"/>
        <w:ind w:left="682"/>
        <w:jc w:val="both"/>
        <w:outlineLvl w:val="0"/>
        <w:rPr>
          <w:rFonts w:ascii="Times New Roman" w:eastAsia="Times New Roman" w:hAnsi="Times New Roman" w:cs="Times New Roman"/>
          <w:b/>
          <w:bCs/>
          <w:sz w:val="28"/>
          <w:szCs w:val="28"/>
        </w:rPr>
      </w:pPr>
    </w:p>
    <w:p w:rsidR="00CC006A" w:rsidRPr="00CC006A" w:rsidRDefault="00CC006A" w:rsidP="00CC006A">
      <w:pPr>
        <w:widowControl w:val="0"/>
        <w:autoSpaceDE w:val="0"/>
        <w:autoSpaceDN w:val="0"/>
        <w:spacing w:after="0" w:line="240" w:lineRule="auto"/>
        <w:ind w:firstLine="709"/>
        <w:rPr>
          <w:rFonts w:ascii="Times New Roman" w:eastAsia="Times New Roman" w:hAnsi="Times New Roman" w:cs="Times New Roman"/>
          <w:bCs/>
          <w:i/>
        </w:rPr>
      </w:pPr>
    </w:p>
    <w:p w:rsidR="00CC006A" w:rsidRPr="00CC006A" w:rsidRDefault="00CC006A" w:rsidP="00CC006A">
      <w:pPr>
        <w:widowControl w:val="0"/>
        <w:autoSpaceDE w:val="0"/>
        <w:autoSpaceDN w:val="0"/>
        <w:spacing w:after="0" w:line="240" w:lineRule="auto"/>
        <w:ind w:firstLine="709"/>
        <w:rPr>
          <w:rFonts w:ascii="Times New Roman" w:eastAsia="Times New Roman" w:hAnsi="Times New Roman" w:cs="Times New Roman"/>
          <w:bCs/>
          <w:i/>
          <w:sz w:val="24"/>
          <w:szCs w:val="24"/>
        </w:rPr>
      </w:pPr>
      <w:r w:rsidRPr="00CC006A">
        <w:rPr>
          <w:rFonts w:ascii="Times New Roman" w:eastAsia="Times New Roman" w:hAnsi="Times New Roman" w:cs="Times New Roman"/>
          <w:bCs/>
          <w:i/>
          <w:sz w:val="24"/>
          <w:szCs w:val="24"/>
        </w:rPr>
        <w:lastRenderedPageBreak/>
        <w:t xml:space="preserve">1.1.3 </w:t>
      </w:r>
      <w:proofErr w:type="gramStart"/>
      <w:r w:rsidRPr="00CC006A">
        <w:rPr>
          <w:rFonts w:ascii="Times New Roman" w:eastAsia="Times New Roman" w:hAnsi="Times New Roman" w:cs="Times New Roman"/>
          <w:bCs/>
          <w:i/>
          <w:sz w:val="24"/>
          <w:szCs w:val="24"/>
        </w:rPr>
        <w:t>В</w:t>
      </w:r>
      <w:proofErr w:type="gramEnd"/>
      <w:r w:rsidRPr="00CC006A">
        <w:rPr>
          <w:rFonts w:ascii="Times New Roman" w:eastAsia="Times New Roman" w:hAnsi="Times New Roman" w:cs="Times New Roman"/>
          <w:bCs/>
          <w:i/>
          <w:sz w:val="24"/>
          <w:szCs w:val="24"/>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5"/>
      </w:tblGrid>
      <w:tr w:rsidR="00CC006A" w:rsidRPr="00CC006A" w:rsidTr="00206089">
        <w:tc>
          <w:tcPr>
            <w:tcW w:w="1418" w:type="dxa"/>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Владеть навыками</w:t>
            </w:r>
          </w:p>
        </w:tc>
        <w:tc>
          <w:tcPr>
            <w:tcW w:w="7935" w:type="dxa"/>
          </w:tcPr>
          <w:p w:rsidR="00CC006A" w:rsidRPr="00CC006A"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2.1.01 разработки и внедрения управляющих программ для обработки типовых деталей на металлообрабатывающем или аддитивном оборудовании;</w:t>
            </w:r>
          </w:p>
          <w:p w:rsidR="00CC006A" w:rsidRPr="00CC006A"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2.1.02 выполнение расчетов при ручном программировании процесса обработки типовых деталей</w:t>
            </w:r>
          </w:p>
          <w:p w:rsidR="00CC006A" w:rsidRPr="00CC006A"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2.1.03 создание управляющей программы вручную</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2.2.01 выполнения расчётов с помощью систем автоматизированного проектирования; </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2.2.02 применения шаблонов типовых элементов изготовляемых деталей для станков с числовым программным управлением; </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2.2.03 использования автоматизированного рабочего места технолога-программиста для разработки и внедрения управляющих программ к станкам с ЧПУ; </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2.2.04 разработка и внедрение управляющих программ при помощи </w:t>
            </w:r>
            <w:r w:rsidRPr="00CC006A">
              <w:rPr>
                <w:rFonts w:ascii="Times New Roman" w:eastAsia="Times New Roman" w:hAnsi="Times New Roman" w:cs="Times New Roman"/>
                <w:sz w:val="24"/>
                <w:szCs w:val="24"/>
                <w:lang w:val="en-US"/>
              </w:rPr>
              <w:t>CAD</w:t>
            </w:r>
            <w:r w:rsidRPr="00CC006A">
              <w:rPr>
                <w:rFonts w:ascii="Times New Roman" w:eastAsia="Times New Roman" w:hAnsi="Times New Roman" w:cs="Times New Roman"/>
                <w:sz w:val="24"/>
                <w:szCs w:val="24"/>
              </w:rPr>
              <w:t>/</w:t>
            </w:r>
            <w:r w:rsidRPr="00CC006A">
              <w:rPr>
                <w:rFonts w:ascii="Times New Roman" w:eastAsia="Times New Roman" w:hAnsi="Times New Roman" w:cs="Times New Roman"/>
                <w:sz w:val="24"/>
                <w:szCs w:val="24"/>
                <w:lang w:val="en-US"/>
              </w:rPr>
              <w:t>CAM</w:t>
            </w:r>
            <w:r w:rsidRPr="00CC006A">
              <w:rPr>
                <w:rFonts w:ascii="Times New Roman" w:eastAsia="Times New Roman" w:hAnsi="Times New Roman" w:cs="Times New Roman"/>
                <w:sz w:val="24"/>
                <w:szCs w:val="24"/>
              </w:rPr>
              <w:t xml:space="preserve"> систем для обработки типовых деталей на металлообрабатывающем оборудовании;</w:t>
            </w:r>
          </w:p>
          <w:p w:rsidR="00CC006A" w:rsidRPr="00CC006A" w:rsidRDefault="00CC006A" w:rsidP="00CC006A">
            <w:pPr>
              <w:widowControl w:val="0"/>
              <w:autoSpaceDE w:val="0"/>
              <w:autoSpaceDN w:val="0"/>
              <w:spacing w:after="0" w:line="240" w:lineRule="auto"/>
              <w:contextualSpacing/>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2.2.05 использование базы программ для металлорежущего оборудования с ЧПУ</w:t>
            </w:r>
          </w:p>
          <w:p w:rsidR="00CC006A" w:rsidRPr="00CC006A" w:rsidRDefault="00CC006A" w:rsidP="00CC006A">
            <w:pPr>
              <w:widowControl w:val="0"/>
              <w:autoSpaceDE w:val="0"/>
              <w:autoSpaceDN w:val="0"/>
              <w:spacing w:after="0" w:line="240" w:lineRule="auto"/>
              <w:contextualSpacing/>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2.2.06 программирования в </w:t>
            </w:r>
            <w:r w:rsidRPr="00CC006A">
              <w:rPr>
                <w:rFonts w:ascii="Times New Roman" w:eastAsia="Times New Roman" w:hAnsi="Times New Roman" w:cs="Times New Roman"/>
                <w:sz w:val="24"/>
                <w:szCs w:val="24"/>
                <w:lang w:val="en-US"/>
              </w:rPr>
              <w:t>CAM</w:t>
            </w:r>
            <w:r w:rsidRPr="00CC006A">
              <w:rPr>
                <w:rFonts w:ascii="Times New Roman" w:eastAsia="Times New Roman" w:hAnsi="Times New Roman" w:cs="Times New Roman"/>
                <w:sz w:val="24"/>
                <w:szCs w:val="24"/>
              </w:rPr>
              <w:t xml:space="preserve"> системе</w:t>
            </w:r>
          </w:p>
          <w:p w:rsidR="00CC006A" w:rsidRPr="00CC006A"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2.2.07 верификация управляющей программы для станка с ЧПУ в среде </w:t>
            </w:r>
            <w:r w:rsidRPr="00CC006A">
              <w:rPr>
                <w:rFonts w:ascii="Times New Roman" w:eastAsia="Times New Roman" w:hAnsi="Times New Roman" w:cs="Times New Roman"/>
                <w:sz w:val="24"/>
                <w:szCs w:val="24"/>
                <w:lang w:val="en-US"/>
              </w:rPr>
              <w:t>NC</w:t>
            </w:r>
            <w:r w:rsidRPr="00CC006A">
              <w:rPr>
                <w:rFonts w:ascii="Times New Roman" w:eastAsia="Times New Roman" w:hAnsi="Times New Roman" w:cs="Times New Roman"/>
                <w:sz w:val="24"/>
                <w:szCs w:val="24"/>
              </w:rPr>
              <w:t>-симулятора (по возможности)</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2.3.01 изменения параметров стойки ЧПУ станка; </w:t>
            </w:r>
          </w:p>
          <w:p w:rsidR="00CC006A" w:rsidRPr="00CC006A"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2.3.02 выполнение проверки реализации и корректировки управляющей программы в соответствии с результатом обработки</w:t>
            </w:r>
          </w:p>
          <w:p w:rsidR="00CC006A" w:rsidRPr="00CC006A"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E27D94">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2.3.03 наладка и управление станком с ЧПУ</w:t>
            </w:r>
          </w:p>
        </w:tc>
      </w:tr>
      <w:tr w:rsidR="00CC006A" w:rsidRPr="00CC006A" w:rsidTr="00206089">
        <w:tc>
          <w:tcPr>
            <w:tcW w:w="1418" w:type="dxa"/>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Cs/>
              </w:rPr>
            </w:pPr>
            <w:r w:rsidRPr="00CC006A">
              <w:rPr>
                <w:rFonts w:ascii="Times New Roman" w:eastAsia="Times New Roman" w:hAnsi="Times New Roman" w:cs="Times New Roman"/>
                <w:bCs/>
              </w:rPr>
              <w:t>Уметь</w:t>
            </w:r>
          </w:p>
        </w:tc>
        <w:tc>
          <w:tcPr>
            <w:tcW w:w="7935" w:type="dxa"/>
          </w:tcPr>
          <w:p w:rsidR="00CC006A" w:rsidRPr="00E9180D"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У 2.1.01</w:t>
            </w:r>
            <w:r w:rsidRPr="00E9180D">
              <w:rPr>
                <w:rFonts w:ascii="Times New Roman" w:eastAsia="Times New Roman" w:hAnsi="Times New Roman" w:cs="Times New Roman"/>
                <w:color w:val="000000"/>
                <w:sz w:val="24"/>
                <w:szCs w:val="24"/>
              </w:rPr>
              <w:t xml:space="preserve"> </w:t>
            </w:r>
            <w:r w:rsidRPr="00E9180D">
              <w:rPr>
                <w:rFonts w:ascii="Times New Roman" w:eastAsia="Times New Roman" w:hAnsi="Times New Roman" w:cs="Times New Roman"/>
                <w:sz w:val="24"/>
                <w:szCs w:val="24"/>
              </w:rPr>
              <w:t xml:space="preserve">определять необходимую для выполнения работы информацию, её состав в соответствии с принятым процессом выполнения работ по изготовлению деталей;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2.1.02 читать и понимать чертежи, и технологическую документацию;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2.1.03 проводить сопоставительное сравнение, систематизацию и анализ конструкторской и технологической документации анализировать конструктивно-технологические свойства детали, исходя из её служебного назначения;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У 2.1.04 составлять управляющие программы для обработки типовых деталей на металлообрабатывающем и аддитивном оборудовании, в том числе с использованием системы автоматизированного проектирования;</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У 2.2.01</w:t>
            </w:r>
            <w:r w:rsidRPr="00E9180D">
              <w:rPr>
                <w:rFonts w:ascii="Times New Roman" w:eastAsia="Times New Roman" w:hAnsi="Times New Roman" w:cs="Times New Roman"/>
                <w:color w:val="000000"/>
                <w:sz w:val="24"/>
                <w:szCs w:val="24"/>
              </w:rPr>
              <w:t xml:space="preserve"> </w:t>
            </w:r>
            <w:r w:rsidRPr="00E9180D">
              <w:rPr>
                <w:rFonts w:ascii="Times New Roman" w:eastAsia="Times New Roman" w:hAnsi="Times New Roman" w:cs="Times New Roman"/>
                <w:sz w:val="24"/>
                <w:szCs w:val="24"/>
              </w:rPr>
              <w:t xml:space="preserve">особенности работы автоматизированного оборудования и возможности применения его в составе роботизированного технологического комплекса;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2.2.02 рассчитывать и проверять величину припусков и размеров заготовок;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2.2.03 устанавливать технологическую последовательность и режимы обработки;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2.2.04 устанавливать технологическую последовательность режимов резания;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2.2.05 рационально использовать автоматизированное оборудование в каждом конкретном, отдельно взятом производстве;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2.2.06 обеспечивать безопасность при проведении работ на технологическом оборудовании участков механической обработки и аддитивного изготовления;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У 2.2.07 читать технологическую документацию; </w:t>
            </w:r>
          </w:p>
          <w:p w:rsidR="00CC006A" w:rsidRPr="00E9180D" w:rsidRDefault="00CC006A"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lastRenderedPageBreak/>
              <w:t>У 2.3/01</w:t>
            </w:r>
            <w:r w:rsidRPr="00E9180D">
              <w:rPr>
                <w:rFonts w:ascii="Times New Roman" w:eastAsia="Times New Roman" w:hAnsi="Times New Roman" w:cs="Times New Roman"/>
                <w:color w:val="000000"/>
                <w:sz w:val="24"/>
                <w:szCs w:val="24"/>
              </w:rPr>
              <w:t xml:space="preserve"> </w:t>
            </w:r>
            <w:r w:rsidRPr="00E9180D">
              <w:rPr>
                <w:rFonts w:ascii="Times New Roman" w:eastAsia="Times New Roman" w:hAnsi="Times New Roman" w:cs="Times New Roman"/>
                <w:sz w:val="24"/>
                <w:szCs w:val="24"/>
              </w:rPr>
              <w:t xml:space="preserve">корректировать управляющую программу в соответствии с результатом обработки деталей; </w:t>
            </w:r>
          </w:p>
        </w:tc>
      </w:tr>
      <w:tr w:rsidR="00CC006A" w:rsidRPr="00CC006A" w:rsidTr="00206089">
        <w:tc>
          <w:tcPr>
            <w:tcW w:w="1418" w:type="dxa"/>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Cs/>
              </w:rPr>
            </w:pPr>
            <w:r w:rsidRPr="00CC006A">
              <w:rPr>
                <w:rFonts w:ascii="Times New Roman" w:eastAsia="Times New Roman" w:hAnsi="Times New Roman" w:cs="Times New Roman"/>
                <w:bCs/>
              </w:rPr>
              <w:lastRenderedPageBreak/>
              <w:t>Знать</w:t>
            </w:r>
          </w:p>
        </w:tc>
        <w:tc>
          <w:tcPr>
            <w:tcW w:w="7935" w:type="dxa"/>
          </w:tcPr>
          <w:p w:rsidR="00CC006A" w:rsidRPr="00E9180D" w:rsidRDefault="00CC006A" w:rsidP="00E9180D">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rPr>
            </w:pPr>
            <w:r w:rsidRPr="00E9180D">
              <w:rPr>
                <w:rFonts w:ascii="Times New Roman" w:eastAsia="Times New Roman" w:hAnsi="Times New Roman" w:cs="Times New Roman"/>
                <w:sz w:val="24"/>
                <w:szCs w:val="24"/>
              </w:rPr>
              <w:t xml:space="preserve">З 2.1.01 назначение и область применения станков и станочных приспособлений, в том числе станков с числовым программным управлением (ЧПУ) и обрабатывающих центров;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2.1.02 виды операций металлообработки;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2.1.03 технологическая операция и её элементы;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2.1.04 назначение и виды технологических документов общего назначения;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2.1.05 классификацию, назначение, область применения металлорежущего и аддитивного оборудования, назначение и конструктивно-технологические показатели качества изготовляемых деталей, способы и средства контроля;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2.1.06 методику расчета режимов резания и норм времени на операции металлорежущей обработки;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2.1.07 методику расчета </w:t>
            </w:r>
            <w:proofErr w:type="spellStart"/>
            <w:r w:rsidRPr="00E9180D">
              <w:rPr>
                <w:rFonts w:ascii="Times New Roman" w:eastAsia="Times New Roman" w:hAnsi="Times New Roman" w:cs="Times New Roman"/>
                <w:sz w:val="24"/>
                <w:szCs w:val="24"/>
              </w:rPr>
              <w:t>межпереходных</w:t>
            </w:r>
            <w:proofErr w:type="spellEnd"/>
            <w:r w:rsidRPr="00E9180D">
              <w:rPr>
                <w:rFonts w:ascii="Times New Roman" w:eastAsia="Times New Roman" w:hAnsi="Times New Roman" w:cs="Times New Roman"/>
                <w:sz w:val="24"/>
                <w:szCs w:val="24"/>
              </w:rPr>
              <w:t xml:space="preserve"> и межоперационных размеров, припусков и допусков;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2.1.08 основы теории обработки металлов;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2.1.09 правила определения режимов резания по справочникам и паспорту станка;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2.1.10 инструменты и инструментальные системы;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2.1.11 системы автоматизированного проектирования для подбора конструктивного инструмента, технологических приспособлений и оборудования;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2.1.12 назначение и виды технологических документов общего назначения;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2.1.13требования единой системы конструкторской и технологической документации к оформлению технической документации; </w:t>
            </w:r>
          </w:p>
          <w:p w:rsidR="00CC006A" w:rsidRPr="00E9180D"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E9180D">
              <w:rPr>
                <w:rFonts w:ascii="Times New Roman" w:eastAsia="Times New Roman" w:hAnsi="Times New Roman" w:cs="Times New Roman"/>
                <w:kern w:val="3"/>
                <w:sz w:val="24"/>
                <w:szCs w:val="24"/>
                <w:lang w:eastAsia="zh-CN"/>
              </w:rPr>
              <w:t>З 2.1.14 правила и порядок оформления технологической документации;</w:t>
            </w:r>
          </w:p>
          <w:p w:rsidR="00CC006A" w:rsidRPr="00E9180D" w:rsidRDefault="00CC006A" w:rsidP="00CC006A">
            <w:pPr>
              <w:widowControl w:val="0"/>
              <w:autoSpaceDE w:val="0"/>
              <w:autoSpaceDN w:val="0"/>
              <w:spacing w:after="0" w:line="240" w:lineRule="auto"/>
              <w:ind w:hanging="360"/>
              <w:contextualSpacing/>
              <w:jc w:val="both"/>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2.2.01 последовательность технологического процесса обрабатывающего центра с ЧПУ;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2.2.02 правила по охране труда;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2.2.03 основные сведения по метрологии, стандартизации и сертификации;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2.2.04 техническое черчение и основы инженерной графики;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2.2.05 состав, функции и возможности использования информационных технологий в металлообработке;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2.2.06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2.2.07 основы цифрового производства;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2.2.08 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2.2.09 основы материаловедения;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2.2.10 классификацию, назначение и область применения режущих инструментов;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2.2.11 способы формообразования при обработке деталей резанием и с применением аддитивных методов;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2.2.12 системы графического программирования;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lastRenderedPageBreak/>
              <w:t>З 2.2.13 методику разработки и внедрения управляющих программ для обработки изготовляемых деталей на автоматизированном металлообрабатывающем и аддитивном оборудовании, в том числе с применением CAD/CAM/CAE систем;</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2.2.14 технологическую оснастку, ее классификацию, расчет и проектирование;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2.2.15 классификацию баз, назначение и правила формирования комплектов технологических баз ресурсосбережения и безопасности труда на участках механической обработки и аддитивного изготовления;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2.2.16 виды и применение технологической документации при обработке заготовок; </w:t>
            </w:r>
          </w:p>
          <w:p w:rsidR="00CC006A" w:rsidRPr="00E9180D" w:rsidRDefault="00CC006A" w:rsidP="00CC006A">
            <w:pPr>
              <w:tabs>
                <w:tab w:val="left" w:pos="993"/>
              </w:tabs>
              <w:suppressAutoHyphens/>
              <w:autoSpaceDN w:val="0"/>
              <w:spacing w:after="0" w:line="240" w:lineRule="auto"/>
              <w:jc w:val="both"/>
              <w:rPr>
                <w:rFonts w:ascii="Times New Roman" w:eastAsia="Times New Roman" w:hAnsi="Times New Roman" w:cs="Times New Roman"/>
                <w:kern w:val="3"/>
                <w:sz w:val="24"/>
                <w:szCs w:val="24"/>
                <w:lang w:eastAsia="zh-CN"/>
              </w:rPr>
            </w:pPr>
            <w:r w:rsidRPr="00E9180D">
              <w:rPr>
                <w:rFonts w:ascii="Times New Roman" w:eastAsia="Times New Roman" w:hAnsi="Times New Roman" w:cs="Times New Roman"/>
                <w:kern w:val="3"/>
                <w:sz w:val="24"/>
                <w:szCs w:val="24"/>
                <w:lang w:eastAsia="zh-CN"/>
              </w:rPr>
              <w:t>З 2.2.17 принципы работы в прикладных программах автоматизированного проектирования;</w:t>
            </w:r>
          </w:p>
          <w:p w:rsidR="00CC006A" w:rsidRPr="00E9180D" w:rsidRDefault="00CC006A" w:rsidP="00CC006A">
            <w:pPr>
              <w:widowControl w:val="0"/>
              <w:autoSpaceDE w:val="0"/>
              <w:autoSpaceDN w:val="0"/>
              <w:spacing w:after="0" w:line="240" w:lineRule="auto"/>
              <w:ind w:hanging="360"/>
              <w:contextualSpacing/>
              <w:jc w:val="both"/>
              <w:rPr>
                <w:rFonts w:ascii="Times New Roman" w:eastAsia="Times New Roman" w:hAnsi="Times New Roman" w:cs="Times New Roman"/>
                <w:color w:val="000000"/>
                <w:sz w:val="24"/>
                <w:szCs w:val="24"/>
              </w:rPr>
            </w:pPr>
            <w:r w:rsidRPr="00E9180D">
              <w:rPr>
                <w:rFonts w:ascii="Times New Roman" w:eastAsia="Times New Roman" w:hAnsi="Times New Roman" w:cs="Times New Roman"/>
                <w:sz w:val="24"/>
                <w:szCs w:val="24"/>
              </w:rPr>
              <w:t xml:space="preserve">З 2.3.01 структуру системы управления станка;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2.3.02 компоновка, основные узлы и технические характеристики многоцелевых станков и металлообрабатывающих центров;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2.3.03 коды и макрокоманды стоек ЧПУ в соответствии с международными стандартами;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2.3.04 основы автоматизации технологических процессов и производств;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2.3.05 приводы с числовым программным управлением и промышленных роботов;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2.3.06 технология обработки заготовки; </w:t>
            </w:r>
          </w:p>
          <w:p w:rsidR="00CC006A" w:rsidRPr="00E9180D"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E9180D">
              <w:rPr>
                <w:rFonts w:ascii="Times New Roman" w:eastAsia="Times New Roman" w:hAnsi="Times New Roman" w:cs="Times New Roman"/>
                <w:sz w:val="24"/>
                <w:szCs w:val="24"/>
              </w:rPr>
              <w:t xml:space="preserve">З 2.3.07 основные и вспомогательные компоненты станка; </w:t>
            </w:r>
          </w:p>
          <w:p w:rsidR="00CC006A" w:rsidRPr="00E9180D" w:rsidRDefault="00CC006A" w:rsidP="00CC006A">
            <w:pPr>
              <w:tabs>
                <w:tab w:val="left" w:pos="993"/>
              </w:tabs>
              <w:suppressAutoHyphens/>
              <w:autoSpaceDN w:val="0"/>
              <w:spacing w:after="0" w:line="240" w:lineRule="auto"/>
              <w:jc w:val="both"/>
              <w:rPr>
                <w:rFonts w:ascii="Times New Roman" w:eastAsia="Times New Roman" w:hAnsi="Times New Roman" w:cs="Times New Roman"/>
                <w:bCs/>
                <w:kern w:val="3"/>
                <w:sz w:val="24"/>
                <w:szCs w:val="24"/>
              </w:rPr>
            </w:pPr>
            <w:r w:rsidRPr="00E9180D">
              <w:rPr>
                <w:rFonts w:ascii="Times New Roman" w:eastAsia="Times New Roman" w:hAnsi="Times New Roman" w:cs="Times New Roman"/>
                <w:kern w:val="3"/>
                <w:sz w:val="24"/>
                <w:szCs w:val="24"/>
                <w:lang w:eastAsia="zh-CN"/>
              </w:rPr>
              <w:t>З 2.3.08 движения инструмента и стола во всех допустимых направлениях;</w:t>
            </w:r>
          </w:p>
        </w:tc>
      </w:tr>
    </w:tbl>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t>1.2 Количество часов, отводимое на освоение профессионального модуля</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Всего часов </w:t>
      </w:r>
      <w:r w:rsidRPr="00CC006A">
        <w:rPr>
          <w:rFonts w:ascii="Times New Roman" w:eastAsia="Times New Roman" w:hAnsi="Times New Roman" w:cs="Times New Roman"/>
          <w:b/>
          <w:sz w:val="24"/>
          <w:szCs w:val="24"/>
        </w:rPr>
        <w:t>434 часа</w:t>
      </w:r>
    </w:p>
    <w:p w:rsidR="00CC006A" w:rsidRPr="00CC006A" w:rsidRDefault="00CC006A" w:rsidP="00CC006A">
      <w:pPr>
        <w:widowControl w:val="0"/>
        <w:autoSpaceDE w:val="0"/>
        <w:autoSpaceDN w:val="0"/>
        <w:spacing w:after="0" w:line="240" w:lineRule="auto"/>
        <w:ind w:firstLine="708"/>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 том числе в форме практической подготовки </w:t>
      </w:r>
      <w:r w:rsidRPr="00CC006A">
        <w:rPr>
          <w:rFonts w:ascii="Times New Roman" w:eastAsia="Times New Roman" w:hAnsi="Times New Roman" w:cs="Times New Roman"/>
          <w:b/>
          <w:sz w:val="24"/>
          <w:szCs w:val="24"/>
        </w:rPr>
        <w:t>434 часа</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Из них на освоение МДК </w:t>
      </w:r>
      <w:r w:rsidRPr="00CC006A">
        <w:rPr>
          <w:rFonts w:ascii="Times New Roman" w:eastAsia="Times New Roman" w:hAnsi="Times New Roman" w:cs="Times New Roman"/>
          <w:b/>
          <w:sz w:val="24"/>
          <w:szCs w:val="24"/>
        </w:rPr>
        <w:t>254 часа</w:t>
      </w:r>
    </w:p>
    <w:p w:rsidR="00CC006A" w:rsidRPr="00CC006A" w:rsidRDefault="00CC006A" w:rsidP="00CC006A">
      <w:pPr>
        <w:widowControl w:val="0"/>
        <w:autoSpaceDE w:val="0"/>
        <w:autoSpaceDN w:val="0"/>
        <w:spacing w:after="0" w:line="240" w:lineRule="auto"/>
        <w:ind w:firstLine="708"/>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 том числе самостоятельная </w:t>
      </w:r>
      <w:proofErr w:type="gramStart"/>
      <w:r w:rsidRPr="00CC006A">
        <w:rPr>
          <w:rFonts w:ascii="Times New Roman" w:eastAsia="Times New Roman" w:hAnsi="Times New Roman" w:cs="Times New Roman"/>
          <w:sz w:val="24"/>
          <w:szCs w:val="24"/>
        </w:rPr>
        <w:t>работа  часа</w:t>
      </w:r>
      <w:proofErr w:type="gramEnd"/>
      <w:r w:rsidRPr="00CC006A">
        <w:rPr>
          <w:rFonts w:ascii="Times New Roman" w:eastAsia="Times New Roman" w:hAnsi="Times New Roman" w:cs="Times New Roman"/>
          <w:sz w:val="24"/>
          <w:szCs w:val="24"/>
        </w:rPr>
        <w:t xml:space="preserve"> </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практики, в том числе учебная                     108 часов</w:t>
      </w:r>
    </w:p>
    <w:p w:rsidR="00CC006A" w:rsidRPr="00CC006A" w:rsidRDefault="00CC006A" w:rsidP="00CC006A">
      <w:pPr>
        <w:widowControl w:val="0"/>
        <w:autoSpaceDE w:val="0"/>
        <w:autoSpaceDN w:val="0"/>
        <w:spacing w:after="0" w:line="240" w:lineRule="auto"/>
        <w:ind w:left="1416" w:firstLine="708"/>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   производственная    72 часа</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iCs/>
          <w:sz w:val="24"/>
          <w:szCs w:val="24"/>
        </w:rPr>
        <w:t>Промежуточная аттестация</w:t>
      </w:r>
      <w:r w:rsidRPr="00CC006A">
        <w:rPr>
          <w:rFonts w:ascii="Times New Roman" w:eastAsia="Times New Roman" w:hAnsi="Times New Roman" w:cs="Times New Roman"/>
          <w:sz w:val="24"/>
          <w:szCs w:val="24"/>
        </w:rPr>
        <w:t xml:space="preserve">                            </w:t>
      </w:r>
      <w:r w:rsidRPr="00CC006A">
        <w:rPr>
          <w:rFonts w:ascii="Times New Roman" w:eastAsia="Times New Roman" w:hAnsi="Times New Roman" w:cs="Times New Roman"/>
          <w:bCs/>
          <w:sz w:val="24"/>
          <w:szCs w:val="24"/>
        </w:rPr>
        <w:t xml:space="preserve">  18 часов</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i/>
          <w:sz w:val="24"/>
          <w:szCs w:val="24"/>
        </w:rPr>
      </w:pPr>
    </w:p>
    <w:p w:rsidR="00CC006A" w:rsidRPr="00CC006A" w:rsidRDefault="00CC006A" w:rsidP="00CC006A">
      <w:pPr>
        <w:widowControl w:val="0"/>
        <w:shd w:val="clear" w:color="auto" w:fill="FFFFFF"/>
        <w:autoSpaceDE w:val="0"/>
        <w:autoSpaceDN w:val="0"/>
        <w:spacing w:after="0" w:line="240" w:lineRule="auto"/>
        <w:ind w:right="141" w:firstLine="709"/>
        <w:jc w:val="both"/>
        <w:rPr>
          <w:rFonts w:ascii="YS Text" w:eastAsia="Times New Roman" w:hAnsi="YS Text" w:cs="Times New Roman"/>
          <w:color w:val="000000"/>
          <w:sz w:val="24"/>
          <w:szCs w:val="24"/>
        </w:rPr>
      </w:pPr>
      <w:r w:rsidRPr="00CC006A">
        <w:rPr>
          <w:rFonts w:ascii="YS Text" w:eastAsia="Times New Roman" w:hAnsi="YS Text" w:cs="Times New Roman"/>
          <w:color w:val="000000"/>
          <w:sz w:val="24"/>
          <w:szCs w:val="24"/>
        </w:rPr>
        <w:t>Могут применяться дистанционные образовательные технологии и электронное обучение (не более 20 % от общего количества часов)</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rPr>
      </w:pP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rPr>
      </w:pPr>
    </w:p>
    <w:p w:rsidR="00CC006A" w:rsidRPr="00CC006A" w:rsidRDefault="00CC006A" w:rsidP="00CC006A">
      <w:pPr>
        <w:widowControl w:val="0"/>
        <w:autoSpaceDE w:val="0"/>
        <w:autoSpaceDN w:val="0"/>
        <w:spacing w:after="0" w:line="320" w:lineRule="exact"/>
        <w:jc w:val="center"/>
        <w:rPr>
          <w:rFonts w:ascii="Times New Roman" w:eastAsia="Times New Roman" w:hAnsi="Times New Roman" w:cs="Times New Roman"/>
          <w:sz w:val="28"/>
        </w:rPr>
        <w:sectPr w:rsidR="00CC006A" w:rsidRPr="00CC006A" w:rsidSect="00C6296A">
          <w:pgSz w:w="11910" w:h="16850"/>
          <w:pgMar w:top="1134" w:right="851" w:bottom="1134" w:left="1701" w:header="710" w:footer="0" w:gutter="0"/>
          <w:cols w:space="720"/>
          <w:docGrid w:linePitch="299"/>
        </w:sectPr>
      </w:pP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lastRenderedPageBreak/>
        <w:t>2. СТРУКТУРА И СОДЕРЖАНИЕ ПРОФЕССИОНАЛЬНОГО МОДУЛЯ</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t>2.1 Структура профессионального модуля</w:t>
      </w:r>
    </w:p>
    <w:tbl>
      <w:tblPr>
        <w:tblW w:w="506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9"/>
        <w:gridCol w:w="3355"/>
        <w:gridCol w:w="1028"/>
        <w:gridCol w:w="788"/>
        <w:gridCol w:w="665"/>
        <w:gridCol w:w="1475"/>
        <w:gridCol w:w="1333"/>
        <w:gridCol w:w="1515"/>
        <w:gridCol w:w="552"/>
        <w:gridCol w:w="20"/>
        <w:gridCol w:w="14"/>
        <w:gridCol w:w="824"/>
        <w:gridCol w:w="1411"/>
      </w:tblGrid>
      <w:tr w:rsidR="00CC006A" w:rsidRPr="00CC006A" w:rsidTr="00C6296A">
        <w:trPr>
          <w:trHeight w:val="484"/>
        </w:trPr>
        <w:tc>
          <w:tcPr>
            <w:tcW w:w="511" w:type="pct"/>
            <w:vMerge w:val="restart"/>
            <w:tcBorders>
              <w:bottom w:val="single" w:sz="4" w:space="0" w:color="auto"/>
            </w:tcBorders>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Коды профессиональных общих компетенций</w:t>
            </w:r>
          </w:p>
        </w:tc>
        <w:tc>
          <w:tcPr>
            <w:tcW w:w="1160" w:type="pct"/>
            <w:vMerge w:val="restart"/>
            <w:tcBorders>
              <w:bottom w:val="single" w:sz="4" w:space="0" w:color="auto"/>
            </w:tcBorders>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Наименования разделов профессионального модуля</w:t>
            </w:r>
          </w:p>
        </w:tc>
        <w:tc>
          <w:tcPr>
            <w:tcW w:w="355" w:type="pct"/>
            <w:vMerge w:val="restart"/>
            <w:tcBorders>
              <w:bottom w:val="single" w:sz="4" w:space="0" w:color="auto"/>
            </w:tcBorders>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r w:rsidRPr="00CC006A">
              <w:rPr>
                <w:rFonts w:ascii="Times New Roman" w:eastAsia="Times New Roman" w:hAnsi="Times New Roman" w:cs="Times New Roman"/>
                <w:iCs/>
                <w:sz w:val="20"/>
                <w:szCs w:val="20"/>
              </w:rPr>
              <w:t>Всего, час.</w:t>
            </w:r>
          </w:p>
        </w:tc>
        <w:tc>
          <w:tcPr>
            <w:tcW w:w="272" w:type="pct"/>
            <w:vMerge w:val="restart"/>
            <w:tcBorders>
              <w:bottom w:val="single" w:sz="4" w:space="0" w:color="auto"/>
            </w:tcBorders>
            <w:textDirection w:val="btLr"/>
            <w:vAlign w:val="center"/>
          </w:tcPr>
          <w:p w:rsidR="00CC006A" w:rsidRPr="00CC006A" w:rsidRDefault="00CC006A" w:rsidP="00CC006A">
            <w:pPr>
              <w:widowControl w:val="0"/>
              <w:autoSpaceDE w:val="0"/>
              <w:autoSpaceDN w:val="0"/>
              <w:spacing w:after="0" w:line="240" w:lineRule="auto"/>
              <w:ind w:left="113" w:right="113"/>
              <w:jc w:val="center"/>
              <w:rPr>
                <w:rFonts w:ascii="Times New Roman" w:eastAsia="Times New Roman" w:hAnsi="Times New Roman" w:cs="Times New Roman"/>
                <w:sz w:val="20"/>
                <w:szCs w:val="20"/>
              </w:rPr>
            </w:pPr>
            <w:r w:rsidRPr="00CC006A">
              <w:rPr>
                <w:rFonts w:ascii="Times New Roman" w:eastAsia="Times New Roman" w:hAnsi="Times New Roman" w:cs="Times New Roman"/>
                <w:iCs/>
                <w:sz w:val="20"/>
                <w:szCs w:val="20"/>
              </w:rPr>
              <w:t xml:space="preserve">В </w:t>
            </w:r>
            <w:proofErr w:type="spellStart"/>
            <w:r w:rsidRPr="00CC006A">
              <w:rPr>
                <w:rFonts w:ascii="Times New Roman" w:eastAsia="Times New Roman" w:hAnsi="Times New Roman" w:cs="Times New Roman"/>
                <w:iCs/>
                <w:sz w:val="20"/>
                <w:szCs w:val="20"/>
              </w:rPr>
              <w:t>т.ч</w:t>
            </w:r>
            <w:proofErr w:type="spellEnd"/>
            <w:r w:rsidRPr="00CC006A">
              <w:rPr>
                <w:rFonts w:ascii="Times New Roman" w:eastAsia="Times New Roman" w:hAnsi="Times New Roman" w:cs="Times New Roman"/>
                <w:iCs/>
                <w:sz w:val="20"/>
                <w:szCs w:val="20"/>
              </w:rPr>
              <w:t>. в форме практической. подготовки</w:t>
            </w:r>
          </w:p>
        </w:tc>
        <w:tc>
          <w:tcPr>
            <w:tcW w:w="2701" w:type="pct"/>
            <w:gridSpan w:val="9"/>
            <w:tcBorders>
              <w:bottom w:val="single" w:sz="4" w:space="0" w:color="auto"/>
            </w:tcBorders>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 xml:space="preserve">Объем профессионального модуля, </w:t>
            </w:r>
            <w:proofErr w:type="spellStart"/>
            <w:r w:rsidRPr="00CC006A">
              <w:rPr>
                <w:rFonts w:ascii="Times New Roman" w:eastAsia="Times New Roman" w:hAnsi="Times New Roman" w:cs="Times New Roman"/>
                <w:sz w:val="20"/>
                <w:szCs w:val="20"/>
              </w:rPr>
              <w:t>ак</w:t>
            </w:r>
            <w:proofErr w:type="spellEnd"/>
            <w:r w:rsidRPr="00CC006A">
              <w:rPr>
                <w:rFonts w:ascii="Times New Roman" w:eastAsia="Times New Roman" w:hAnsi="Times New Roman" w:cs="Times New Roman"/>
                <w:sz w:val="20"/>
                <w:szCs w:val="20"/>
              </w:rPr>
              <w:t>. час.</w:t>
            </w:r>
          </w:p>
        </w:tc>
      </w:tr>
      <w:tr w:rsidR="00CC006A" w:rsidRPr="00CC006A" w:rsidTr="00C6296A">
        <w:trPr>
          <w:trHeight w:val="58"/>
        </w:trPr>
        <w:tc>
          <w:tcPr>
            <w:tcW w:w="511" w:type="pct"/>
            <w:vMerge/>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160"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355"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iCs/>
              </w:rPr>
            </w:pPr>
          </w:p>
        </w:tc>
        <w:tc>
          <w:tcPr>
            <w:tcW w:w="272" w:type="pct"/>
            <w:vMerge/>
            <w:shd w:val="clear" w:color="auto" w:fill="FFFF0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tc>
        <w:tc>
          <w:tcPr>
            <w:tcW w:w="1928" w:type="pct"/>
            <w:gridSpan w:val="7"/>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Обучение по МДК</w:t>
            </w:r>
          </w:p>
        </w:tc>
        <w:tc>
          <w:tcPr>
            <w:tcW w:w="773" w:type="pct"/>
            <w:gridSpan w:val="2"/>
            <w:vMerge w:val="restar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Практики</w:t>
            </w:r>
          </w:p>
        </w:tc>
      </w:tr>
      <w:tr w:rsidR="00CC006A" w:rsidRPr="00CC006A" w:rsidTr="00C6296A">
        <w:tc>
          <w:tcPr>
            <w:tcW w:w="511" w:type="pct"/>
            <w:vMerge/>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160"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355"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iCs/>
              </w:rPr>
            </w:pPr>
          </w:p>
        </w:tc>
        <w:tc>
          <w:tcPr>
            <w:tcW w:w="272" w:type="pct"/>
            <w:vMerge/>
            <w:shd w:val="clear" w:color="auto" w:fill="FFFF0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p>
        </w:tc>
        <w:tc>
          <w:tcPr>
            <w:tcW w:w="230" w:type="pct"/>
            <w:vMerge w:val="restart"/>
          </w:tcPr>
          <w:p w:rsidR="00CC006A" w:rsidRPr="00CC006A" w:rsidRDefault="00CC006A" w:rsidP="00CC006A">
            <w:pPr>
              <w:widowControl w:val="0"/>
              <w:autoSpaceDE w:val="0"/>
              <w:autoSpaceDN w:val="0"/>
              <w:spacing w:after="0" w:line="240" w:lineRule="auto"/>
              <w:ind w:right="-96"/>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Всего</w:t>
            </w: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p>
        </w:tc>
        <w:tc>
          <w:tcPr>
            <w:tcW w:w="1698" w:type="pct"/>
            <w:gridSpan w:val="6"/>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В том числе</w:t>
            </w:r>
          </w:p>
        </w:tc>
        <w:tc>
          <w:tcPr>
            <w:tcW w:w="773" w:type="pct"/>
            <w:gridSpan w:val="2"/>
            <w:vMerge/>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r>
      <w:tr w:rsidR="00CC006A" w:rsidRPr="00CC006A" w:rsidTr="00C6296A">
        <w:trPr>
          <w:cantSplit/>
          <w:trHeight w:val="1415"/>
        </w:trPr>
        <w:tc>
          <w:tcPr>
            <w:tcW w:w="511" w:type="pct"/>
            <w:vMerge/>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160"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355"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272" w:type="pct"/>
            <w:vMerge/>
            <w:shd w:val="clear" w:color="auto" w:fill="FFFF0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sz w:val="20"/>
                <w:szCs w:val="20"/>
              </w:rPr>
            </w:pPr>
          </w:p>
        </w:tc>
        <w:tc>
          <w:tcPr>
            <w:tcW w:w="230" w:type="pct"/>
            <w:vMerge/>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sz w:val="20"/>
                <w:szCs w:val="20"/>
              </w:rPr>
            </w:pPr>
          </w:p>
        </w:tc>
        <w:tc>
          <w:tcPr>
            <w:tcW w:w="510"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color w:val="000000"/>
                <w:sz w:val="20"/>
                <w:szCs w:val="20"/>
              </w:rPr>
            </w:pPr>
            <w:r w:rsidRPr="00CC006A">
              <w:rPr>
                <w:rFonts w:ascii="Times New Roman" w:eastAsia="Times New Roman" w:hAnsi="Times New Roman" w:cs="Times New Roman"/>
                <w:color w:val="000000"/>
                <w:sz w:val="20"/>
                <w:szCs w:val="20"/>
              </w:rPr>
              <w:t>Лабораторных</w:t>
            </w:r>
            <w:proofErr w:type="gramStart"/>
            <w:r w:rsidRPr="00CC006A">
              <w:rPr>
                <w:rFonts w:ascii="Times New Roman" w:eastAsia="Times New Roman" w:hAnsi="Times New Roman" w:cs="Times New Roman"/>
                <w:color w:val="000000"/>
                <w:sz w:val="20"/>
                <w:szCs w:val="20"/>
              </w:rPr>
              <w:t>.</w:t>
            </w:r>
            <w:proofErr w:type="gramEnd"/>
            <w:r w:rsidRPr="00CC006A">
              <w:rPr>
                <w:rFonts w:ascii="Times New Roman" w:eastAsia="Times New Roman" w:hAnsi="Times New Roman" w:cs="Times New Roman"/>
                <w:color w:val="000000"/>
                <w:sz w:val="20"/>
                <w:szCs w:val="20"/>
              </w:rPr>
              <w:t xml:space="preserve"> и практических. занятий</w:t>
            </w:r>
          </w:p>
          <w:p w:rsidR="00CC006A" w:rsidRPr="00CC006A" w:rsidRDefault="00CC006A" w:rsidP="00CC006A">
            <w:pPr>
              <w:widowControl w:val="0"/>
              <w:autoSpaceDE w:val="0"/>
              <w:autoSpaceDN w:val="0"/>
              <w:spacing w:after="0" w:line="240" w:lineRule="auto"/>
              <w:ind w:right="-57"/>
              <w:rPr>
                <w:rFonts w:ascii="Times New Roman" w:eastAsia="Times New Roman" w:hAnsi="Times New Roman" w:cs="Times New Roman"/>
                <w:i/>
                <w:sz w:val="20"/>
                <w:szCs w:val="20"/>
              </w:rPr>
            </w:pPr>
          </w:p>
        </w:tc>
        <w:tc>
          <w:tcPr>
            <w:tcW w:w="461"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color w:val="000000"/>
                <w:sz w:val="20"/>
                <w:szCs w:val="20"/>
              </w:rPr>
            </w:pPr>
            <w:r w:rsidRPr="00CC006A">
              <w:rPr>
                <w:rFonts w:ascii="Times New Roman" w:eastAsia="Times New Roman" w:hAnsi="Times New Roman" w:cs="Times New Roman"/>
                <w:sz w:val="20"/>
                <w:szCs w:val="20"/>
              </w:rPr>
              <w:t>Курсовых работ (проектов)</w:t>
            </w:r>
          </w:p>
        </w:tc>
        <w:tc>
          <w:tcPr>
            <w:tcW w:w="524"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color w:val="000000"/>
                <w:sz w:val="20"/>
                <w:szCs w:val="20"/>
              </w:rPr>
            </w:pPr>
            <w:r w:rsidRPr="00CC006A">
              <w:rPr>
                <w:rFonts w:ascii="Times New Roman" w:eastAsia="Times New Roman" w:hAnsi="Times New Roman" w:cs="Times New Roman"/>
                <w:sz w:val="20"/>
                <w:szCs w:val="20"/>
              </w:rPr>
              <w:t>Самостоятельная работа</w:t>
            </w:r>
          </w:p>
        </w:tc>
        <w:tc>
          <w:tcPr>
            <w:tcW w:w="191" w:type="pct"/>
            <w:textDirection w:val="btLr"/>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Промежуточная аттестация</w:t>
            </w:r>
          </w:p>
        </w:tc>
        <w:tc>
          <w:tcPr>
            <w:tcW w:w="297" w:type="pct"/>
            <w:gridSpan w:val="3"/>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Учебная</w:t>
            </w:r>
          </w:p>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i/>
                <w:sz w:val="20"/>
                <w:szCs w:val="20"/>
              </w:rPr>
            </w:pPr>
          </w:p>
        </w:tc>
        <w:tc>
          <w:tcPr>
            <w:tcW w:w="488"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Производственная</w:t>
            </w:r>
          </w:p>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i/>
                <w:sz w:val="20"/>
                <w:szCs w:val="20"/>
              </w:rPr>
            </w:pPr>
          </w:p>
        </w:tc>
      </w:tr>
      <w:tr w:rsidR="00CC006A" w:rsidRPr="00CC006A" w:rsidTr="00C6296A">
        <w:trPr>
          <w:trHeight w:val="70"/>
        </w:trPr>
        <w:tc>
          <w:tcPr>
            <w:tcW w:w="511"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1</w:t>
            </w:r>
          </w:p>
        </w:tc>
        <w:tc>
          <w:tcPr>
            <w:tcW w:w="1160"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2</w:t>
            </w:r>
          </w:p>
        </w:tc>
        <w:tc>
          <w:tcPr>
            <w:tcW w:w="355"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3</w:t>
            </w:r>
          </w:p>
        </w:tc>
        <w:tc>
          <w:tcPr>
            <w:tcW w:w="272"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4</w:t>
            </w:r>
          </w:p>
        </w:tc>
        <w:tc>
          <w:tcPr>
            <w:tcW w:w="230"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5</w:t>
            </w:r>
          </w:p>
        </w:tc>
        <w:tc>
          <w:tcPr>
            <w:tcW w:w="510"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6</w:t>
            </w:r>
          </w:p>
        </w:tc>
        <w:tc>
          <w:tcPr>
            <w:tcW w:w="461"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7</w:t>
            </w:r>
          </w:p>
        </w:tc>
        <w:tc>
          <w:tcPr>
            <w:tcW w:w="524"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8</w:t>
            </w:r>
          </w:p>
        </w:tc>
        <w:tc>
          <w:tcPr>
            <w:tcW w:w="191"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9</w:t>
            </w:r>
          </w:p>
        </w:tc>
        <w:tc>
          <w:tcPr>
            <w:tcW w:w="297" w:type="pct"/>
            <w:gridSpan w:val="3"/>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10</w:t>
            </w:r>
          </w:p>
        </w:tc>
        <w:tc>
          <w:tcPr>
            <w:tcW w:w="488"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11</w:t>
            </w:r>
          </w:p>
        </w:tc>
      </w:tr>
      <w:tr w:rsidR="00CC006A" w:rsidRPr="00CC006A" w:rsidTr="00C6296A">
        <w:tc>
          <w:tcPr>
            <w:tcW w:w="511" w:type="pct"/>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ПК 2.2</w:t>
            </w:r>
          </w:p>
          <w:p w:rsidR="00CC006A" w:rsidRPr="00CC006A" w:rsidRDefault="00E27D94" w:rsidP="00CC006A">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lang w:eastAsia="ru-RU"/>
              </w:rPr>
              <w:t>ОК.01-ОК.09</w:t>
            </w:r>
          </w:p>
        </w:tc>
        <w:tc>
          <w:tcPr>
            <w:tcW w:w="1160" w:type="pct"/>
          </w:tcPr>
          <w:p w:rsidR="00CC006A" w:rsidRPr="00CC006A" w:rsidRDefault="00CC006A" w:rsidP="00CC006A">
            <w:pPr>
              <w:widowControl w:val="0"/>
              <w:autoSpaceDE w:val="0"/>
              <w:autoSpaceDN w:val="0"/>
              <w:spacing w:after="0" w:line="240" w:lineRule="auto"/>
              <w:ind w:right="305"/>
              <w:rPr>
                <w:rFonts w:ascii="Times New Roman" w:eastAsia="Times New Roman" w:hAnsi="Times New Roman" w:cs="Times New Roman"/>
              </w:rPr>
            </w:pPr>
            <w:r w:rsidRPr="00CC006A">
              <w:rPr>
                <w:rFonts w:ascii="Times New Roman" w:eastAsia="Times New Roman" w:hAnsi="Times New Roman" w:cs="Times New Roman"/>
              </w:rPr>
              <w:t>Раздел 1.</w:t>
            </w:r>
          </w:p>
          <w:p w:rsidR="00206089" w:rsidRDefault="00CC006A" w:rsidP="00CC006A">
            <w:pPr>
              <w:widowControl w:val="0"/>
              <w:autoSpaceDE w:val="0"/>
              <w:autoSpaceDN w:val="0"/>
              <w:spacing w:after="0" w:line="240" w:lineRule="auto"/>
              <w:ind w:right="305"/>
              <w:rPr>
                <w:rFonts w:ascii="Times New Roman" w:eastAsia="Times New Roman" w:hAnsi="Times New Roman" w:cs="Times New Roman"/>
              </w:rPr>
            </w:pPr>
            <w:r w:rsidRPr="00CC006A">
              <w:rPr>
                <w:rFonts w:ascii="Times New Roman" w:eastAsia="Times New Roman" w:hAnsi="Times New Roman" w:cs="Times New Roman"/>
                <w:sz w:val="24"/>
              </w:rPr>
              <w:t>Технологический процесс и технологическая документация по сборке узлов и изделий с применением систем автоматизированного проектирования</w:t>
            </w:r>
            <w:r w:rsidRPr="00CC006A">
              <w:rPr>
                <w:rFonts w:ascii="Times New Roman" w:eastAsia="Times New Roman" w:hAnsi="Times New Roman" w:cs="Times New Roman"/>
              </w:rPr>
              <w:t xml:space="preserve"> </w:t>
            </w:r>
          </w:p>
          <w:p w:rsidR="00CC006A" w:rsidRPr="00CC006A" w:rsidRDefault="00CC006A" w:rsidP="00CC006A">
            <w:pPr>
              <w:widowControl w:val="0"/>
              <w:autoSpaceDE w:val="0"/>
              <w:autoSpaceDN w:val="0"/>
              <w:spacing w:after="0" w:line="240" w:lineRule="auto"/>
              <w:ind w:right="305"/>
              <w:rPr>
                <w:rFonts w:ascii="Times New Roman" w:eastAsia="Times New Roman" w:hAnsi="Times New Roman" w:cs="Times New Roman"/>
                <w:i/>
              </w:rPr>
            </w:pPr>
            <w:r w:rsidRPr="00CC006A">
              <w:rPr>
                <w:rFonts w:ascii="Times New Roman" w:eastAsia="Times New Roman" w:hAnsi="Times New Roman" w:cs="Times New Roman"/>
              </w:rPr>
              <w:t>(</w:t>
            </w:r>
            <w:r w:rsidRPr="00CC006A">
              <w:rPr>
                <w:rFonts w:ascii="Times New Roman" w:eastAsia="Times New Roman" w:hAnsi="Times New Roman" w:cs="Times New Roman"/>
                <w:i/>
              </w:rPr>
              <w:t>МДК 02.01)</w:t>
            </w:r>
          </w:p>
        </w:tc>
        <w:tc>
          <w:tcPr>
            <w:tcW w:w="35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140</w:t>
            </w:r>
          </w:p>
        </w:tc>
        <w:tc>
          <w:tcPr>
            <w:tcW w:w="272"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53</w:t>
            </w:r>
          </w:p>
        </w:tc>
        <w:tc>
          <w:tcPr>
            <w:tcW w:w="230"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75</w:t>
            </w:r>
          </w:p>
        </w:tc>
        <w:tc>
          <w:tcPr>
            <w:tcW w:w="510"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60</w:t>
            </w:r>
          </w:p>
        </w:tc>
        <w:tc>
          <w:tcPr>
            <w:tcW w:w="46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15</w:t>
            </w:r>
          </w:p>
        </w:tc>
        <w:tc>
          <w:tcPr>
            <w:tcW w:w="524"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w:t>
            </w:r>
          </w:p>
        </w:tc>
        <w:tc>
          <w:tcPr>
            <w:tcW w:w="191" w:type="pct"/>
            <w:vMerge w:val="restar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9</w:t>
            </w:r>
          </w:p>
        </w:tc>
        <w:tc>
          <w:tcPr>
            <w:tcW w:w="297" w:type="pct"/>
            <w:gridSpan w:val="3"/>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54</w:t>
            </w:r>
          </w:p>
        </w:tc>
        <w:tc>
          <w:tcPr>
            <w:tcW w:w="48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36</w:t>
            </w:r>
          </w:p>
        </w:tc>
      </w:tr>
      <w:tr w:rsidR="00CC006A" w:rsidRPr="00CC006A" w:rsidTr="00C6296A">
        <w:trPr>
          <w:trHeight w:val="314"/>
        </w:trPr>
        <w:tc>
          <w:tcPr>
            <w:tcW w:w="511" w:type="pct"/>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ПК 2.3</w:t>
            </w:r>
          </w:p>
          <w:p w:rsidR="00CC006A" w:rsidRPr="00CC006A" w:rsidRDefault="00E27D94" w:rsidP="00CC006A">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lang w:eastAsia="ru-RU"/>
              </w:rPr>
              <w:t>ОК.01-ОК.09</w:t>
            </w:r>
          </w:p>
        </w:tc>
        <w:tc>
          <w:tcPr>
            <w:tcW w:w="1160" w:type="pct"/>
          </w:tcPr>
          <w:p w:rsidR="00CC006A" w:rsidRPr="00CC006A" w:rsidRDefault="00CC006A" w:rsidP="00CC006A">
            <w:pPr>
              <w:widowControl w:val="0"/>
              <w:autoSpaceDE w:val="0"/>
              <w:autoSpaceDN w:val="0"/>
              <w:spacing w:after="0" w:line="240" w:lineRule="auto"/>
              <w:ind w:right="137"/>
              <w:rPr>
                <w:rFonts w:ascii="Times New Roman" w:eastAsia="Times New Roman" w:hAnsi="Times New Roman" w:cs="Times New Roman"/>
              </w:rPr>
            </w:pPr>
            <w:r w:rsidRPr="00CC006A">
              <w:rPr>
                <w:rFonts w:ascii="Times New Roman" w:eastAsia="Times New Roman" w:hAnsi="Times New Roman" w:cs="Times New Roman"/>
              </w:rPr>
              <w:t>Раздел 2</w:t>
            </w:r>
          </w:p>
          <w:p w:rsidR="00CC006A" w:rsidRPr="00CC006A" w:rsidRDefault="00CC006A" w:rsidP="00CC006A">
            <w:pPr>
              <w:widowControl w:val="0"/>
              <w:autoSpaceDE w:val="0"/>
              <w:autoSpaceDN w:val="0"/>
              <w:spacing w:after="0" w:line="259" w:lineRule="exact"/>
              <w:rPr>
                <w:rFonts w:ascii="Times New Roman" w:eastAsia="Times New Roman" w:hAnsi="Times New Roman" w:cs="Times New Roman"/>
                <w:i/>
              </w:rPr>
            </w:pPr>
            <w:r w:rsidRPr="00CC006A">
              <w:rPr>
                <w:rFonts w:ascii="Times New Roman" w:eastAsia="Times New Roman" w:hAnsi="Times New Roman" w:cs="Times New Roman"/>
                <w:sz w:val="24"/>
              </w:rPr>
              <w:t>Разработка</w:t>
            </w:r>
            <w:r w:rsidRPr="00CC006A">
              <w:rPr>
                <w:rFonts w:ascii="Times New Roman" w:eastAsia="Times New Roman" w:hAnsi="Times New Roman" w:cs="Times New Roman"/>
                <w:spacing w:val="-3"/>
                <w:sz w:val="24"/>
              </w:rPr>
              <w:t xml:space="preserve"> </w:t>
            </w:r>
            <w:r w:rsidRPr="00CC006A">
              <w:rPr>
                <w:rFonts w:ascii="Times New Roman" w:eastAsia="Times New Roman" w:hAnsi="Times New Roman" w:cs="Times New Roman"/>
                <w:sz w:val="24"/>
              </w:rPr>
              <w:t>и</w:t>
            </w:r>
            <w:r w:rsidRPr="00CC006A">
              <w:rPr>
                <w:rFonts w:ascii="Times New Roman" w:eastAsia="Times New Roman" w:hAnsi="Times New Roman" w:cs="Times New Roman"/>
                <w:spacing w:val="-4"/>
                <w:sz w:val="24"/>
              </w:rPr>
              <w:t xml:space="preserve"> </w:t>
            </w:r>
            <w:r w:rsidRPr="00CC006A">
              <w:rPr>
                <w:rFonts w:ascii="Times New Roman" w:eastAsia="Times New Roman" w:hAnsi="Times New Roman" w:cs="Times New Roman"/>
                <w:sz w:val="24"/>
              </w:rPr>
              <w:t>реализация</w:t>
            </w:r>
            <w:r w:rsidRPr="00CC006A">
              <w:rPr>
                <w:rFonts w:ascii="Times New Roman" w:eastAsia="Times New Roman" w:hAnsi="Times New Roman" w:cs="Times New Roman"/>
                <w:spacing w:val="-5"/>
                <w:sz w:val="24"/>
              </w:rPr>
              <w:t xml:space="preserve"> </w:t>
            </w:r>
            <w:r w:rsidRPr="00CC006A">
              <w:rPr>
                <w:rFonts w:ascii="Times New Roman" w:eastAsia="Times New Roman" w:hAnsi="Times New Roman" w:cs="Times New Roman"/>
                <w:sz w:val="24"/>
              </w:rPr>
              <w:t>управляющих</w:t>
            </w:r>
            <w:r w:rsidRPr="00CC006A">
              <w:rPr>
                <w:rFonts w:ascii="Times New Roman" w:eastAsia="Times New Roman" w:hAnsi="Times New Roman" w:cs="Times New Roman"/>
                <w:spacing w:val="-2"/>
                <w:sz w:val="24"/>
              </w:rPr>
              <w:t xml:space="preserve"> </w:t>
            </w:r>
            <w:r w:rsidRPr="00CC006A">
              <w:rPr>
                <w:rFonts w:ascii="Times New Roman" w:eastAsia="Times New Roman" w:hAnsi="Times New Roman" w:cs="Times New Roman"/>
                <w:sz w:val="24"/>
              </w:rPr>
              <w:t>программ</w:t>
            </w:r>
            <w:r w:rsidRPr="00CC006A">
              <w:rPr>
                <w:rFonts w:ascii="Times New Roman" w:eastAsia="Times New Roman" w:hAnsi="Times New Roman" w:cs="Times New Roman"/>
                <w:spacing w:val="-4"/>
                <w:sz w:val="24"/>
              </w:rPr>
              <w:t xml:space="preserve"> </w:t>
            </w:r>
            <w:r w:rsidRPr="00CC006A">
              <w:rPr>
                <w:rFonts w:ascii="Times New Roman" w:eastAsia="Times New Roman" w:hAnsi="Times New Roman" w:cs="Times New Roman"/>
                <w:sz w:val="24"/>
              </w:rPr>
              <w:t>для</w:t>
            </w:r>
            <w:r w:rsidRPr="00CC006A">
              <w:rPr>
                <w:rFonts w:ascii="Times New Roman" w:eastAsia="Times New Roman" w:hAnsi="Times New Roman" w:cs="Times New Roman"/>
                <w:spacing w:val="-5"/>
                <w:sz w:val="24"/>
              </w:rPr>
              <w:t xml:space="preserve"> </w:t>
            </w:r>
            <w:r w:rsidRPr="00CC006A">
              <w:rPr>
                <w:rFonts w:ascii="Times New Roman" w:eastAsia="Times New Roman" w:hAnsi="Times New Roman" w:cs="Times New Roman"/>
                <w:sz w:val="24"/>
              </w:rPr>
              <w:t>обработки</w:t>
            </w:r>
            <w:r w:rsidRPr="00CC006A">
              <w:rPr>
                <w:rFonts w:ascii="Times New Roman" w:eastAsia="Times New Roman" w:hAnsi="Times New Roman" w:cs="Times New Roman"/>
                <w:spacing w:val="-4"/>
                <w:sz w:val="24"/>
              </w:rPr>
              <w:t xml:space="preserve"> </w:t>
            </w:r>
            <w:r w:rsidRPr="00CC006A">
              <w:rPr>
                <w:rFonts w:ascii="Times New Roman" w:eastAsia="Times New Roman" w:hAnsi="Times New Roman" w:cs="Times New Roman"/>
                <w:sz w:val="24"/>
              </w:rPr>
              <w:t>заготовок</w:t>
            </w:r>
            <w:r w:rsidRPr="00CC006A">
              <w:rPr>
                <w:rFonts w:ascii="Times New Roman" w:eastAsia="Times New Roman" w:hAnsi="Times New Roman" w:cs="Times New Roman"/>
                <w:spacing w:val="-4"/>
                <w:sz w:val="24"/>
              </w:rPr>
              <w:t xml:space="preserve"> </w:t>
            </w:r>
            <w:r w:rsidRPr="00CC006A">
              <w:rPr>
                <w:rFonts w:ascii="Times New Roman" w:eastAsia="Times New Roman" w:hAnsi="Times New Roman" w:cs="Times New Roman"/>
                <w:sz w:val="24"/>
              </w:rPr>
              <w:t>на</w:t>
            </w:r>
            <w:r w:rsidRPr="00CC006A">
              <w:rPr>
                <w:rFonts w:ascii="Times New Roman" w:eastAsia="Times New Roman" w:hAnsi="Times New Roman" w:cs="Times New Roman"/>
                <w:spacing w:val="-50"/>
                <w:sz w:val="24"/>
              </w:rPr>
              <w:t xml:space="preserve"> </w:t>
            </w:r>
            <w:r w:rsidRPr="00CC006A">
              <w:rPr>
                <w:rFonts w:ascii="Times New Roman" w:eastAsia="Times New Roman" w:hAnsi="Times New Roman" w:cs="Times New Roman"/>
                <w:sz w:val="24"/>
              </w:rPr>
              <w:t>металлорежущем</w:t>
            </w:r>
            <w:r w:rsidRPr="00CC006A">
              <w:rPr>
                <w:rFonts w:ascii="Times New Roman" w:eastAsia="Times New Roman" w:hAnsi="Times New Roman" w:cs="Times New Roman"/>
                <w:spacing w:val="-2"/>
                <w:sz w:val="24"/>
              </w:rPr>
              <w:t xml:space="preserve"> </w:t>
            </w:r>
            <w:r w:rsidRPr="00CC006A">
              <w:rPr>
                <w:rFonts w:ascii="Times New Roman" w:eastAsia="Times New Roman" w:hAnsi="Times New Roman" w:cs="Times New Roman"/>
                <w:sz w:val="24"/>
              </w:rPr>
              <w:t>и</w:t>
            </w:r>
            <w:r w:rsidRPr="00CC006A">
              <w:rPr>
                <w:rFonts w:ascii="Times New Roman" w:eastAsia="Times New Roman" w:hAnsi="Times New Roman" w:cs="Times New Roman"/>
                <w:spacing w:val="-1"/>
                <w:sz w:val="24"/>
              </w:rPr>
              <w:t xml:space="preserve"> </w:t>
            </w:r>
            <w:r w:rsidRPr="00CC006A">
              <w:rPr>
                <w:rFonts w:ascii="Times New Roman" w:eastAsia="Times New Roman" w:hAnsi="Times New Roman" w:cs="Times New Roman"/>
                <w:sz w:val="24"/>
              </w:rPr>
              <w:t>аддитивном</w:t>
            </w:r>
            <w:r w:rsidRPr="00CC006A">
              <w:rPr>
                <w:rFonts w:ascii="Times New Roman" w:eastAsia="Times New Roman" w:hAnsi="Times New Roman" w:cs="Times New Roman"/>
                <w:spacing w:val="-1"/>
                <w:sz w:val="24"/>
              </w:rPr>
              <w:t xml:space="preserve"> </w:t>
            </w:r>
            <w:r w:rsidRPr="00CC006A">
              <w:rPr>
                <w:rFonts w:ascii="Times New Roman" w:eastAsia="Times New Roman" w:hAnsi="Times New Roman" w:cs="Times New Roman"/>
                <w:sz w:val="24"/>
              </w:rPr>
              <w:t>оборудовании</w:t>
            </w:r>
            <w:r w:rsidRPr="00CC006A">
              <w:rPr>
                <w:rFonts w:ascii="Times New Roman" w:eastAsia="Times New Roman" w:hAnsi="Times New Roman" w:cs="Times New Roman"/>
                <w:b/>
                <w:sz w:val="24"/>
              </w:rPr>
              <w:t>.</w:t>
            </w:r>
            <w:r w:rsidRPr="00CC006A">
              <w:rPr>
                <w:rFonts w:ascii="Times New Roman" w:eastAsia="Times New Roman" w:hAnsi="Times New Roman" w:cs="Times New Roman"/>
              </w:rPr>
              <w:t xml:space="preserve"> (</w:t>
            </w:r>
            <w:r w:rsidRPr="00CC006A">
              <w:rPr>
                <w:rFonts w:ascii="Times New Roman" w:eastAsia="Times New Roman" w:hAnsi="Times New Roman" w:cs="Times New Roman"/>
                <w:i/>
              </w:rPr>
              <w:t>МДК 02.02)</w:t>
            </w:r>
          </w:p>
        </w:tc>
        <w:tc>
          <w:tcPr>
            <w:tcW w:w="35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150</w:t>
            </w:r>
          </w:p>
        </w:tc>
        <w:tc>
          <w:tcPr>
            <w:tcW w:w="272"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57</w:t>
            </w:r>
          </w:p>
        </w:tc>
        <w:tc>
          <w:tcPr>
            <w:tcW w:w="230"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69</w:t>
            </w:r>
          </w:p>
        </w:tc>
        <w:tc>
          <w:tcPr>
            <w:tcW w:w="510"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54</w:t>
            </w:r>
          </w:p>
        </w:tc>
        <w:tc>
          <w:tcPr>
            <w:tcW w:w="46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15</w:t>
            </w:r>
          </w:p>
        </w:tc>
        <w:tc>
          <w:tcPr>
            <w:tcW w:w="524"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w:t>
            </w:r>
          </w:p>
        </w:tc>
        <w:tc>
          <w:tcPr>
            <w:tcW w:w="191" w:type="pct"/>
            <w:vMerge/>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tc>
        <w:tc>
          <w:tcPr>
            <w:tcW w:w="297" w:type="pct"/>
            <w:gridSpan w:val="3"/>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54</w:t>
            </w:r>
          </w:p>
        </w:tc>
        <w:tc>
          <w:tcPr>
            <w:tcW w:w="48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36</w:t>
            </w:r>
          </w:p>
        </w:tc>
      </w:tr>
      <w:tr w:rsidR="00CC006A" w:rsidRPr="00CC006A" w:rsidTr="00C6296A">
        <w:tc>
          <w:tcPr>
            <w:tcW w:w="511"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160" w:type="pct"/>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rPr>
            </w:pPr>
            <w:r w:rsidRPr="00CC006A">
              <w:rPr>
                <w:rFonts w:ascii="Times New Roman" w:eastAsia="Times New Roman" w:hAnsi="Times New Roman" w:cs="Times New Roman"/>
              </w:rPr>
              <w:t xml:space="preserve">Производственная практика (по профилю специальности), часов </w:t>
            </w:r>
            <w:r w:rsidRPr="00CC006A">
              <w:rPr>
                <w:rFonts w:ascii="Times New Roman" w:eastAsia="Times New Roman" w:hAnsi="Times New Roman" w:cs="Times New Roman"/>
                <w:i/>
              </w:rPr>
              <w:t>(если предусмотрена итоговая (концентрированная практика</w:t>
            </w:r>
            <w:r w:rsidRPr="00CC006A">
              <w:rPr>
                <w:rFonts w:ascii="Times New Roman" w:eastAsia="Times New Roman" w:hAnsi="Times New Roman" w:cs="Times New Roman"/>
              </w:rPr>
              <w:t>)</w:t>
            </w:r>
          </w:p>
        </w:tc>
        <w:tc>
          <w:tcPr>
            <w:tcW w:w="35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272"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230"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i/>
              </w:rPr>
            </w:pPr>
          </w:p>
        </w:tc>
        <w:tc>
          <w:tcPr>
            <w:tcW w:w="510"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i/>
              </w:rPr>
            </w:pPr>
          </w:p>
        </w:tc>
        <w:tc>
          <w:tcPr>
            <w:tcW w:w="1473" w:type="pct"/>
            <w:gridSpan w:val="6"/>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48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color w:val="C00000"/>
              </w:rPr>
            </w:pPr>
          </w:p>
        </w:tc>
      </w:tr>
      <w:tr w:rsidR="00CC006A" w:rsidRPr="00CC006A" w:rsidTr="00C6296A">
        <w:tc>
          <w:tcPr>
            <w:tcW w:w="511"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160"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Промежуточная аттестация</w:t>
            </w:r>
          </w:p>
        </w:tc>
        <w:tc>
          <w:tcPr>
            <w:tcW w:w="35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p>
        </w:tc>
        <w:tc>
          <w:tcPr>
            <w:tcW w:w="272"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230"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510"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1473" w:type="pct"/>
            <w:gridSpan w:val="6"/>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48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tc>
      </w:tr>
      <w:tr w:rsidR="00CC006A" w:rsidRPr="00CC006A" w:rsidTr="00C6296A">
        <w:tc>
          <w:tcPr>
            <w:tcW w:w="511"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i/>
              </w:rPr>
            </w:pPr>
          </w:p>
        </w:tc>
        <w:tc>
          <w:tcPr>
            <w:tcW w:w="1160"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i/>
              </w:rPr>
            </w:pPr>
            <w:r w:rsidRPr="00CC006A">
              <w:rPr>
                <w:rFonts w:ascii="Times New Roman" w:eastAsia="Times New Roman" w:hAnsi="Times New Roman" w:cs="Times New Roman"/>
                <w:b/>
                <w:i/>
              </w:rPr>
              <w:t>Всего:</w:t>
            </w:r>
          </w:p>
        </w:tc>
        <w:tc>
          <w:tcPr>
            <w:tcW w:w="35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434</w:t>
            </w:r>
          </w:p>
        </w:tc>
        <w:tc>
          <w:tcPr>
            <w:tcW w:w="272"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110</w:t>
            </w:r>
          </w:p>
        </w:tc>
        <w:tc>
          <w:tcPr>
            <w:tcW w:w="230"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144</w:t>
            </w:r>
          </w:p>
        </w:tc>
        <w:tc>
          <w:tcPr>
            <w:tcW w:w="510"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114</w:t>
            </w:r>
          </w:p>
        </w:tc>
        <w:tc>
          <w:tcPr>
            <w:tcW w:w="46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30</w:t>
            </w:r>
          </w:p>
        </w:tc>
        <w:tc>
          <w:tcPr>
            <w:tcW w:w="524"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w:t>
            </w:r>
          </w:p>
        </w:tc>
        <w:tc>
          <w:tcPr>
            <w:tcW w:w="198" w:type="pct"/>
            <w:gridSpan w:val="2"/>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vertAlign w:val="superscript"/>
              </w:rPr>
            </w:pPr>
            <w:r w:rsidRPr="00CC006A">
              <w:rPr>
                <w:rFonts w:ascii="Times New Roman" w:eastAsia="Times New Roman" w:hAnsi="Times New Roman" w:cs="Times New Roman"/>
                <w:b/>
                <w:i/>
              </w:rPr>
              <w:t>18</w:t>
            </w:r>
          </w:p>
        </w:tc>
        <w:tc>
          <w:tcPr>
            <w:tcW w:w="290" w:type="pct"/>
            <w:gridSpan w:val="2"/>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108</w:t>
            </w:r>
          </w:p>
        </w:tc>
        <w:tc>
          <w:tcPr>
            <w:tcW w:w="48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72</w:t>
            </w:r>
          </w:p>
        </w:tc>
      </w:tr>
    </w:tbl>
    <w:p w:rsidR="00CC006A" w:rsidRPr="00CC006A" w:rsidRDefault="00CC006A" w:rsidP="00CC006A">
      <w:pPr>
        <w:widowControl w:val="0"/>
        <w:autoSpaceDE w:val="0"/>
        <w:autoSpaceDN w:val="0"/>
        <w:spacing w:before="3" w:after="0" w:line="240" w:lineRule="auto"/>
        <w:rPr>
          <w:rFonts w:ascii="Times New Roman" w:eastAsia="Times New Roman" w:hAnsi="Times New Roman" w:cs="Times New Roman"/>
          <w:b/>
          <w:sz w:val="28"/>
          <w:szCs w:val="28"/>
        </w:rPr>
      </w:pPr>
    </w:p>
    <w:p w:rsidR="00CC006A" w:rsidRPr="00CC006A" w:rsidRDefault="00CC006A" w:rsidP="00CC006A">
      <w:pPr>
        <w:pageBreakBefore/>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lastRenderedPageBreak/>
        <w:t>2.2 Тематический план и содержание профессионального модуля ПМ.02</w:t>
      </w:r>
    </w:p>
    <w:tbl>
      <w:tblPr>
        <w:tblStyle w:val="TableNormal"/>
        <w:tblW w:w="143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5"/>
        <w:gridCol w:w="567"/>
        <w:gridCol w:w="8"/>
        <w:gridCol w:w="7224"/>
        <w:gridCol w:w="996"/>
        <w:gridCol w:w="996"/>
        <w:gridCol w:w="1691"/>
      </w:tblGrid>
      <w:tr w:rsidR="00CC006A" w:rsidRPr="00CC006A" w:rsidTr="00E27D94">
        <w:trPr>
          <w:trHeight w:val="1105"/>
        </w:trPr>
        <w:tc>
          <w:tcPr>
            <w:tcW w:w="2825" w:type="dxa"/>
          </w:tcPr>
          <w:p w:rsidR="00CC006A" w:rsidRPr="00CC006A" w:rsidRDefault="00CC006A" w:rsidP="00CC006A">
            <w:pPr>
              <w:jc w:val="center"/>
              <w:rPr>
                <w:rFonts w:ascii="Times New Roman" w:eastAsia="Times New Roman" w:hAnsi="Times New Roman" w:cs="Times New Roman"/>
                <w:sz w:val="18"/>
                <w:szCs w:val="18"/>
                <w:lang w:val="ru-RU"/>
              </w:rPr>
            </w:pPr>
            <w:r w:rsidRPr="00CC006A">
              <w:rPr>
                <w:rFonts w:ascii="Times New Roman" w:eastAsia="Times New Roman" w:hAnsi="Times New Roman" w:cs="Times New Roman"/>
                <w:sz w:val="18"/>
                <w:szCs w:val="18"/>
                <w:lang w:val="ru-RU"/>
              </w:rPr>
              <w:t>Наименование разделов</w:t>
            </w:r>
          </w:p>
          <w:p w:rsidR="00CC006A" w:rsidRPr="00CC006A" w:rsidRDefault="00CC006A" w:rsidP="00CC006A">
            <w:pPr>
              <w:jc w:val="center"/>
              <w:rPr>
                <w:rFonts w:ascii="Times New Roman" w:eastAsia="Times New Roman" w:hAnsi="Times New Roman" w:cs="Times New Roman"/>
                <w:sz w:val="18"/>
                <w:szCs w:val="18"/>
                <w:lang w:val="ru-RU"/>
              </w:rPr>
            </w:pPr>
            <w:r w:rsidRPr="00CC006A">
              <w:rPr>
                <w:rFonts w:ascii="Times New Roman" w:eastAsia="Times New Roman" w:hAnsi="Times New Roman" w:cs="Times New Roman"/>
                <w:sz w:val="18"/>
                <w:szCs w:val="18"/>
                <w:lang w:val="ru-RU"/>
              </w:rPr>
              <w:t>профессионального</w:t>
            </w:r>
          </w:p>
          <w:p w:rsidR="00CC006A" w:rsidRPr="00CC006A" w:rsidRDefault="00CC006A" w:rsidP="00CC006A">
            <w:pPr>
              <w:jc w:val="center"/>
              <w:rPr>
                <w:rFonts w:ascii="Times New Roman" w:eastAsia="Times New Roman" w:hAnsi="Times New Roman" w:cs="Times New Roman"/>
                <w:sz w:val="18"/>
                <w:szCs w:val="18"/>
                <w:lang w:val="ru-RU"/>
              </w:rPr>
            </w:pPr>
            <w:r w:rsidRPr="00CC006A">
              <w:rPr>
                <w:rFonts w:ascii="Times New Roman" w:eastAsia="Times New Roman" w:hAnsi="Times New Roman" w:cs="Times New Roman"/>
                <w:sz w:val="18"/>
                <w:szCs w:val="18"/>
                <w:lang w:val="ru-RU"/>
              </w:rPr>
              <w:t>модуля (ПМ),</w:t>
            </w:r>
          </w:p>
          <w:p w:rsidR="00CC006A" w:rsidRPr="00CC006A" w:rsidRDefault="00CC006A" w:rsidP="00CC006A">
            <w:pPr>
              <w:jc w:val="center"/>
              <w:rPr>
                <w:rFonts w:ascii="Times New Roman" w:eastAsia="Times New Roman" w:hAnsi="Times New Roman" w:cs="Times New Roman"/>
                <w:sz w:val="18"/>
                <w:szCs w:val="18"/>
                <w:lang w:val="ru-RU"/>
              </w:rPr>
            </w:pPr>
            <w:r w:rsidRPr="00CC006A">
              <w:rPr>
                <w:rFonts w:ascii="Times New Roman" w:eastAsia="Times New Roman" w:hAnsi="Times New Roman" w:cs="Times New Roman"/>
                <w:sz w:val="18"/>
                <w:szCs w:val="18"/>
                <w:lang w:val="ru-RU"/>
              </w:rPr>
              <w:t>междисциплинарных</w:t>
            </w:r>
          </w:p>
          <w:p w:rsidR="00CC006A" w:rsidRPr="00CC006A" w:rsidRDefault="00CC006A" w:rsidP="00CC006A">
            <w:pPr>
              <w:jc w:val="center"/>
              <w:rPr>
                <w:rFonts w:ascii="Times New Roman" w:eastAsia="Times New Roman" w:hAnsi="Times New Roman" w:cs="Times New Roman"/>
                <w:sz w:val="18"/>
                <w:szCs w:val="18"/>
                <w:lang w:val="ru-RU"/>
              </w:rPr>
            </w:pPr>
            <w:r w:rsidRPr="00CC006A">
              <w:rPr>
                <w:rFonts w:ascii="Times New Roman" w:eastAsia="Times New Roman" w:hAnsi="Times New Roman" w:cs="Times New Roman"/>
                <w:sz w:val="18"/>
                <w:szCs w:val="18"/>
                <w:lang w:val="ru-RU"/>
              </w:rPr>
              <w:t>курсов (МДК) и тем</w:t>
            </w:r>
          </w:p>
        </w:tc>
        <w:tc>
          <w:tcPr>
            <w:tcW w:w="7799" w:type="dxa"/>
            <w:gridSpan w:val="3"/>
          </w:tcPr>
          <w:p w:rsidR="00CC006A" w:rsidRPr="00CC006A" w:rsidRDefault="00CC006A" w:rsidP="00CC006A">
            <w:pPr>
              <w:jc w:val="center"/>
              <w:rPr>
                <w:rFonts w:ascii="Times New Roman" w:eastAsia="Times New Roman" w:hAnsi="Times New Roman" w:cs="Times New Roman"/>
                <w:sz w:val="18"/>
                <w:szCs w:val="18"/>
                <w:lang w:val="ru-RU"/>
              </w:rPr>
            </w:pPr>
            <w:r w:rsidRPr="00CC006A">
              <w:rPr>
                <w:rFonts w:ascii="Times New Roman" w:eastAsia="Times New Roman" w:hAnsi="Times New Roman" w:cs="Times New Roman"/>
                <w:sz w:val="18"/>
                <w:szCs w:val="18"/>
                <w:lang w:val="ru-RU"/>
              </w:rPr>
              <w:t>Содержание учебного материала, практические и лабораторные занятия, самостоятельная работа обучающихся</w:t>
            </w:r>
          </w:p>
        </w:tc>
        <w:tc>
          <w:tcPr>
            <w:tcW w:w="996" w:type="dxa"/>
            <w:vAlign w:val="center"/>
          </w:tcPr>
          <w:p w:rsidR="00CC006A" w:rsidRPr="00CC006A" w:rsidRDefault="00CC006A" w:rsidP="00CC006A">
            <w:pPr>
              <w:jc w:val="center"/>
              <w:rPr>
                <w:rFonts w:ascii="Times New Roman" w:eastAsia="Times New Roman" w:hAnsi="Times New Roman" w:cs="Times New Roman"/>
                <w:bCs/>
                <w:sz w:val="18"/>
                <w:szCs w:val="18"/>
                <w:lang w:val="ru-RU"/>
              </w:rPr>
            </w:pPr>
            <w:r w:rsidRPr="00CC006A">
              <w:rPr>
                <w:rFonts w:ascii="Times New Roman" w:eastAsia="Times New Roman" w:hAnsi="Times New Roman" w:cs="Times New Roman"/>
                <w:bCs/>
                <w:sz w:val="18"/>
                <w:szCs w:val="18"/>
                <w:lang w:val="ru-RU"/>
              </w:rPr>
              <w:t xml:space="preserve">Объем, акад. ч / в том числе в форме практической подготовки, </w:t>
            </w:r>
            <w:proofErr w:type="spellStart"/>
            <w:r w:rsidRPr="00CC006A">
              <w:rPr>
                <w:rFonts w:ascii="Times New Roman" w:eastAsia="Times New Roman" w:hAnsi="Times New Roman" w:cs="Times New Roman"/>
                <w:bCs/>
                <w:sz w:val="18"/>
                <w:szCs w:val="18"/>
                <w:lang w:val="ru-RU"/>
              </w:rPr>
              <w:t>акад</w:t>
            </w:r>
            <w:proofErr w:type="spellEnd"/>
            <w:r w:rsidRPr="00CC006A">
              <w:rPr>
                <w:rFonts w:ascii="Times New Roman" w:eastAsia="Times New Roman" w:hAnsi="Times New Roman" w:cs="Times New Roman"/>
                <w:bCs/>
                <w:sz w:val="18"/>
                <w:szCs w:val="18"/>
                <w:lang w:val="ru-RU"/>
              </w:rPr>
              <w:t xml:space="preserve"> ч</w:t>
            </w:r>
          </w:p>
        </w:tc>
        <w:tc>
          <w:tcPr>
            <w:tcW w:w="996" w:type="dxa"/>
          </w:tcPr>
          <w:p w:rsidR="00CC006A" w:rsidRPr="00CC006A" w:rsidRDefault="00CC006A" w:rsidP="00CC006A">
            <w:pPr>
              <w:jc w:val="center"/>
              <w:rPr>
                <w:rFonts w:ascii="Times New Roman" w:eastAsia="Times New Roman" w:hAnsi="Times New Roman" w:cs="Times New Roman"/>
                <w:bCs/>
                <w:sz w:val="18"/>
                <w:szCs w:val="18"/>
              </w:rPr>
            </w:pPr>
            <w:proofErr w:type="spellStart"/>
            <w:r w:rsidRPr="00CC006A">
              <w:rPr>
                <w:rFonts w:ascii="Times New Roman" w:eastAsia="Calibri" w:hAnsi="Times New Roman" w:cs="Times New Roman"/>
                <w:bCs/>
                <w:sz w:val="18"/>
                <w:szCs w:val="18"/>
              </w:rPr>
              <w:t>Код</w:t>
            </w:r>
            <w:proofErr w:type="spellEnd"/>
            <w:r w:rsidRPr="00CC006A">
              <w:rPr>
                <w:rFonts w:ascii="Times New Roman" w:eastAsia="Calibri" w:hAnsi="Times New Roman" w:cs="Times New Roman"/>
                <w:bCs/>
                <w:sz w:val="18"/>
                <w:szCs w:val="18"/>
              </w:rPr>
              <w:t xml:space="preserve"> ПК, ОК</w:t>
            </w:r>
          </w:p>
        </w:tc>
        <w:tc>
          <w:tcPr>
            <w:tcW w:w="1691" w:type="dxa"/>
          </w:tcPr>
          <w:p w:rsidR="00CC006A" w:rsidRPr="00CC006A" w:rsidRDefault="00CC006A" w:rsidP="00CC006A">
            <w:pPr>
              <w:jc w:val="center"/>
              <w:rPr>
                <w:rFonts w:ascii="Times New Roman" w:eastAsia="Times New Roman" w:hAnsi="Times New Roman" w:cs="Times New Roman"/>
                <w:bCs/>
                <w:sz w:val="18"/>
                <w:szCs w:val="18"/>
              </w:rPr>
            </w:pPr>
            <w:proofErr w:type="spellStart"/>
            <w:r w:rsidRPr="00CC006A">
              <w:rPr>
                <w:rFonts w:ascii="Times New Roman" w:eastAsia="Calibri" w:hAnsi="Times New Roman" w:cs="Times New Roman"/>
                <w:bCs/>
                <w:sz w:val="18"/>
                <w:szCs w:val="18"/>
              </w:rPr>
              <w:t>Код</w:t>
            </w:r>
            <w:proofErr w:type="spellEnd"/>
            <w:r w:rsidRPr="00CC006A">
              <w:rPr>
                <w:rFonts w:ascii="Times New Roman" w:eastAsia="Calibri" w:hAnsi="Times New Roman" w:cs="Times New Roman"/>
                <w:bCs/>
                <w:sz w:val="18"/>
                <w:szCs w:val="18"/>
              </w:rPr>
              <w:t xml:space="preserve"> Н/У/З</w:t>
            </w:r>
          </w:p>
        </w:tc>
      </w:tr>
      <w:tr w:rsidR="00CC006A" w:rsidRPr="00CC006A" w:rsidTr="00E27D94">
        <w:trPr>
          <w:trHeight w:val="275"/>
        </w:trPr>
        <w:tc>
          <w:tcPr>
            <w:tcW w:w="2825" w:type="dxa"/>
          </w:tcPr>
          <w:p w:rsidR="00CC006A" w:rsidRPr="00CC006A" w:rsidRDefault="00CC006A" w:rsidP="00CC006A">
            <w:pPr>
              <w:ind w:left="7"/>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w:t>
            </w:r>
          </w:p>
        </w:tc>
        <w:tc>
          <w:tcPr>
            <w:tcW w:w="7799" w:type="dxa"/>
            <w:gridSpan w:val="3"/>
          </w:tcPr>
          <w:p w:rsidR="00CC006A" w:rsidRPr="00CC006A" w:rsidRDefault="00CC006A" w:rsidP="00CC006A">
            <w:pPr>
              <w:ind w:left="10"/>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tcPr>
          <w:p w:rsidR="00CC006A" w:rsidRPr="00CC006A" w:rsidRDefault="00CC006A" w:rsidP="00CC006A">
            <w:pPr>
              <w:ind w:left="11"/>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3</w:t>
            </w:r>
          </w:p>
        </w:tc>
        <w:tc>
          <w:tcPr>
            <w:tcW w:w="996" w:type="dxa"/>
          </w:tcPr>
          <w:p w:rsidR="00CC006A" w:rsidRPr="00CC006A" w:rsidRDefault="00CC006A" w:rsidP="00CC006A">
            <w:pPr>
              <w:ind w:left="7"/>
              <w:jc w:val="center"/>
              <w:rPr>
                <w:rFonts w:ascii="Times New Roman" w:eastAsia="Times New Roman" w:hAnsi="Times New Roman" w:cs="Times New Roman"/>
                <w:b/>
                <w:sz w:val="24"/>
              </w:rPr>
            </w:pPr>
          </w:p>
        </w:tc>
        <w:tc>
          <w:tcPr>
            <w:tcW w:w="1691" w:type="dxa"/>
          </w:tcPr>
          <w:p w:rsidR="00CC006A" w:rsidRPr="00CC006A" w:rsidRDefault="00CC006A" w:rsidP="00CC006A">
            <w:pPr>
              <w:ind w:left="7"/>
              <w:jc w:val="center"/>
              <w:rPr>
                <w:rFonts w:ascii="Times New Roman" w:eastAsia="Times New Roman" w:hAnsi="Times New Roman" w:cs="Times New Roman"/>
                <w:b/>
                <w:sz w:val="24"/>
              </w:rPr>
            </w:pPr>
          </w:p>
        </w:tc>
      </w:tr>
      <w:tr w:rsidR="005833D8" w:rsidRPr="00CC006A" w:rsidTr="00E27D94">
        <w:trPr>
          <w:trHeight w:val="275"/>
        </w:trPr>
        <w:tc>
          <w:tcPr>
            <w:tcW w:w="2825" w:type="dxa"/>
          </w:tcPr>
          <w:p w:rsidR="005833D8" w:rsidRPr="005833D8" w:rsidRDefault="005833D8" w:rsidP="005833D8">
            <w:pPr>
              <w:ind w:left="127"/>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Раздел</w:t>
            </w:r>
            <w:r w:rsidRPr="00CC006A">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1</w:t>
            </w:r>
            <w:r w:rsidRPr="00CC006A">
              <w:rPr>
                <w:rFonts w:ascii="Times New Roman" w:eastAsia="Times New Roman" w:hAnsi="Times New Roman" w:cs="Times New Roman"/>
                <w:b/>
                <w:spacing w:val="-6"/>
                <w:sz w:val="24"/>
                <w:lang w:val="ru-RU"/>
              </w:rPr>
              <w:t xml:space="preserve"> </w:t>
            </w:r>
            <w:r w:rsidRPr="00CC006A">
              <w:rPr>
                <w:rFonts w:ascii="Times New Roman" w:eastAsia="Times New Roman" w:hAnsi="Times New Roman" w:cs="Times New Roman"/>
                <w:b/>
                <w:sz w:val="24"/>
                <w:lang w:val="ru-RU"/>
              </w:rPr>
              <w:t>ПМ</w:t>
            </w:r>
            <w:r>
              <w:rPr>
                <w:rFonts w:ascii="Times New Roman" w:eastAsia="Times New Roman" w:hAnsi="Times New Roman" w:cs="Times New Roman"/>
                <w:b/>
                <w:spacing w:val="-5"/>
                <w:sz w:val="24"/>
                <w:lang w:val="ru-RU"/>
              </w:rPr>
              <w:t>.02</w:t>
            </w:r>
            <w:r w:rsidR="00E27D94">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Технологический процесс и технологическая документация по сборке узлов и изделий с применением систем автоматизированного проектирования</w:t>
            </w:r>
          </w:p>
        </w:tc>
        <w:tc>
          <w:tcPr>
            <w:tcW w:w="7799" w:type="dxa"/>
            <w:gridSpan w:val="3"/>
          </w:tcPr>
          <w:p w:rsidR="005833D8" w:rsidRPr="005833D8" w:rsidRDefault="005833D8" w:rsidP="005833D8">
            <w:pPr>
              <w:ind w:left="10"/>
              <w:jc w:val="center"/>
              <w:rPr>
                <w:rFonts w:ascii="Times New Roman" w:eastAsia="Times New Roman" w:hAnsi="Times New Roman" w:cs="Times New Roman"/>
                <w:b/>
                <w:sz w:val="24"/>
                <w:lang w:val="ru-RU"/>
              </w:rPr>
            </w:pPr>
          </w:p>
        </w:tc>
        <w:tc>
          <w:tcPr>
            <w:tcW w:w="996" w:type="dxa"/>
          </w:tcPr>
          <w:p w:rsidR="005833D8" w:rsidRPr="00CC006A" w:rsidRDefault="005833D8" w:rsidP="005833D8">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426</w:t>
            </w:r>
          </w:p>
        </w:tc>
        <w:tc>
          <w:tcPr>
            <w:tcW w:w="996" w:type="dxa"/>
          </w:tcPr>
          <w:p w:rsidR="005833D8" w:rsidRPr="005833D8" w:rsidRDefault="005833D8" w:rsidP="005833D8">
            <w:pPr>
              <w:ind w:left="7"/>
              <w:jc w:val="center"/>
              <w:rPr>
                <w:rFonts w:ascii="Times New Roman" w:eastAsia="Times New Roman" w:hAnsi="Times New Roman" w:cs="Times New Roman"/>
                <w:b/>
                <w:sz w:val="24"/>
                <w:lang w:val="ru-RU"/>
              </w:rPr>
            </w:pPr>
          </w:p>
        </w:tc>
        <w:tc>
          <w:tcPr>
            <w:tcW w:w="1691" w:type="dxa"/>
          </w:tcPr>
          <w:p w:rsidR="005833D8" w:rsidRPr="005833D8" w:rsidRDefault="005833D8" w:rsidP="005833D8">
            <w:pPr>
              <w:ind w:left="7"/>
              <w:jc w:val="center"/>
              <w:rPr>
                <w:rFonts w:ascii="Times New Roman" w:eastAsia="Times New Roman" w:hAnsi="Times New Roman" w:cs="Times New Roman"/>
                <w:b/>
                <w:sz w:val="24"/>
                <w:lang w:val="ru-RU"/>
              </w:rPr>
            </w:pPr>
          </w:p>
        </w:tc>
      </w:tr>
      <w:tr w:rsidR="005833D8" w:rsidRPr="00CC006A" w:rsidTr="00E27D94">
        <w:trPr>
          <w:trHeight w:val="275"/>
        </w:trPr>
        <w:tc>
          <w:tcPr>
            <w:tcW w:w="2825" w:type="dxa"/>
          </w:tcPr>
          <w:p w:rsidR="005833D8" w:rsidRPr="005833D8" w:rsidRDefault="005833D8" w:rsidP="005833D8">
            <w:pPr>
              <w:ind w:left="127"/>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МДК.</w:t>
            </w:r>
            <w:r w:rsidRPr="00CC006A">
              <w:rPr>
                <w:rFonts w:ascii="Times New Roman" w:eastAsia="Times New Roman" w:hAnsi="Times New Roman" w:cs="Times New Roman"/>
                <w:b/>
                <w:sz w:val="24"/>
                <w:lang w:val="ru-RU"/>
              </w:rPr>
              <w:t xml:space="preserve">02.01 </w:t>
            </w:r>
            <w:r w:rsidRPr="00CC006A">
              <w:rPr>
                <w:rFonts w:ascii="Times New Roman" w:eastAsia="Times New Roman" w:hAnsi="Times New Roman" w:cs="Times New Roman"/>
                <w:b/>
                <w:sz w:val="24"/>
                <w:szCs w:val="24"/>
                <w:lang w:val="ru-RU"/>
              </w:rPr>
              <w:t>Технологический</w:t>
            </w:r>
            <w:r w:rsidRPr="00CC006A">
              <w:rPr>
                <w:rFonts w:ascii="Times New Roman" w:eastAsia="Times New Roman" w:hAnsi="Times New Roman" w:cs="Times New Roman"/>
                <w:b/>
                <w:spacing w:val="1"/>
                <w:sz w:val="24"/>
                <w:szCs w:val="24"/>
                <w:lang w:val="ru-RU"/>
              </w:rPr>
              <w:t xml:space="preserve"> </w:t>
            </w:r>
            <w:r w:rsidRPr="00CC006A">
              <w:rPr>
                <w:rFonts w:ascii="Times New Roman" w:eastAsia="Times New Roman" w:hAnsi="Times New Roman" w:cs="Times New Roman"/>
                <w:b/>
                <w:sz w:val="24"/>
                <w:szCs w:val="24"/>
                <w:lang w:val="ru-RU"/>
              </w:rPr>
              <w:t>процесс</w:t>
            </w:r>
            <w:r w:rsidRPr="00CC006A">
              <w:rPr>
                <w:rFonts w:ascii="Times New Roman" w:eastAsia="Times New Roman" w:hAnsi="Times New Roman" w:cs="Times New Roman"/>
                <w:b/>
                <w:spacing w:val="-9"/>
                <w:sz w:val="24"/>
                <w:szCs w:val="24"/>
                <w:lang w:val="ru-RU"/>
              </w:rPr>
              <w:t xml:space="preserve"> </w:t>
            </w:r>
            <w:r w:rsidRPr="00CC006A">
              <w:rPr>
                <w:rFonts w:ascii="Times New Roman" w:eastAsia="Times New Roman" w:hAnsi="Times New Roman" w:cs="Times New Roman"/>
                <w:b/>
                <w:sz w:val="24"/>
                <w:szCs w:val="24"/>
                <w:lang w:val="ru-RU"/>
              </w:rPr>
              <w:t>и</w:t>
            </w:r>
            <w:r w:rsidRPr="00CC006A">
              <w:rPr>
                <w:rFonts w:ascii="Times New Roman" w:eastAsia="Times New Roman" w:hAnsi="Times New Roman" w:cs="Times New Roman"/>
                <w:b/>
                <w:spacing w:val="-9"/>
                <w:sz w:val="24"/>
                <w:szCs w:val="24"/>
                <w:lang w:val="ru-RU"/>
              </w:rPr>
              <w:t xml:space="preserve"> </w:t>
            </w:r>
            <w:r w:rsidRPr="00CC006A">
              <w:rPr>
                <w:rFonts w:ascii="Times New Roman" w:eastAsia="Times New Roman" w:hAnsi="Times New Roman" w:cs="Times New Roman"/>
                <w:b/>
                <w:sz w:val="24"/>
                <w:szCs w:val="24"/>
                <w:lang w:val="ru-RU"/>
              </w:rPr>
              <w:t>технологическая</w:t>
            </w:r>
            <w:r w:rsidRPr="00CC006A">
              <w:rPr>
                <w:rFonts w:ascii="Times New Roman" w:eastAsia="Times New Roman" w:hAnsi="Times New Roman" w:cs="Times New Roman"/>
                <w:b/>
                <w:spacing w:val="1"/>
                <w:sz w:val="24"/>
                <w:szCs w:val="24"/>
                <w:lang w:val="ru-RU"/>
              </w:rPr>
              <w:t xml:space="preserve"> </w:t>
            </w:r>
            <w:r w:rsidRPr="00CC006A">
              <w:rPr>
                <w:rFonts w:ascii="Times New Roman" w:eastAsia="Times New Roman" w:hAnsi="Times New Roman" w:cs="Times New Roman"/>
                <w:b/>
                <w:sz w:val="24"/>
                <w:szCs w:val="24"/>
                <w:lang w:val="ru-RU"/>
              </w:rPr>
              <w:t>документация по</w:t>
            </w:r>
            <w:r w:rsidRPr="00CC006A">
              <w:rPr>
                <w:rFonts w:ascii="Times New Roman" w:eastAsia="Times New Roman" w:hAnsi="Times New Roman" w:cs="Times New Roman"/>
                <w:b/>
                <w:spacing w:val="1"/>
                <w:sz w:val="24"/>
                <w:szCs w:val="24"/>
                <w:lang w:val="ru-RU"/>
              </w:rPr>
              <w:t xml:space="preserve"> </w:t>
            </w:r>
            <w:r w:rsidRPr="00CC006A">
              <w:rPr>
                <w:rFonts w:ascii="Times New Roman" w:eastAsia="Times New Roman" w:hAnsi="Times New Roman" w:cs="Times New Roman"/>
                <w:b/>
                <w:sz w:val="24"/>
                <w:szCs w:val="24"/>
                <w:lang w:val="ru-RU"/>
              </w:rPr>
              <w:t>сборке узлов и изделий с применением систем автоматизированного проектирования.</w:t>
            </w:r>
          </w:p>
        </w:tc>
        <w:tc>
          <w:tcPr>
            <w:tcW w:w="7799" w:type="dxa"/>
            <w:gridSpan w:val="3"/>
          </w:tcPr>
          <w:p w:rsidR="005833D8" w:rsidRPr="005833D8" w:rsidRDefault="005833D8" w:rsidP="005833D8">
            <w:pPr>
              <w:ind w:left="10"/>
              <w:jc w:val="center"/>
              <w:rPr>
                <w:rFonts w:ascii="Times New Roman" w:eastAsia="Times New Roman" w:hAnsi="Times New Roman" w:cs="Times New Roman"/>
                <w:b/>
                <w:sz w:val="24"/>
                <w:lang w:val="ru-RU"/>
              </w:rPr>
            </w:pPr>
          </w:p>
        </w:tc>
        <w:tc>
          <w:tcPr>
            <w:tcW w:w="996" w:type="dxa"/>
          </w:tcPr>
          <w:p w:rsidR="005833D8" w:rsidRPr="00CC006A" w:rsidRDefault="005833D8" w:rsidP="005833D8">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396</w:t>
            </w:r>
          </w:p>
        </w:tc>
        <w:tc>
          <w:tcPr>
            <w:tcW w:w="996" w:type="dxa"/>
          </w:tcPr>
          <w:p w:rsidR="005833D8" w:rsidRPr="005833D8" w:rsidRDefault="005833D8" w:rsidP="005833D8">
            <w:pPr>
              <w:ind w:left="7"/>
              <w:jc w:val="center"/>
              <w:rPr>
                <w:rFonts w:ascii="Times New Roman" w:eastAsia="Times New Roman" w:hAnsi="Times New Roman" w:cs="Times New Roman"/>
                <w:b/>
                <w:sz w:val="24"/>
                <w:lang w:val="ru-RU"/>
              </w:rPr>
            </w:pPr>
          </w:p>
        </w:tc>
        <w:tc>
          <w:tcPr>
            <w:tcW w:w="1691" w:type="dxa"/>
          </w:tcPr>
          <w:p w:rsidR="005833D8" w:rsidRPr="005833D8" w:rsidRDefault="005833D8" w:rsidP="005833D8">
            <w:pPr>
              <w:ind w:left="7"/>
              <w:jc w:val="center"/>
              <w:rPr>
                <w:rFonts w:ascii="Times New Roman" w:eastAsia="Times New Roman" w:hAnsi="Times New Roman" w:cs="Times New Roman"/>
                <w:b/>
                <w:sz w:val="24"/>
                <w:lang w:val="ru-RU"/>
              </w:rPr>
            </w:pPr>
          </w:p>
        </w:tc>
      </w:tr>
      <w:tr w:rsidR="00CC006A" w:rsidRPr="00CC006A" w:rsidTr="00E27D94">
        <w:trPr>
          <w:trHeight w:val="288"/>
        </w:trPr>
        <w:tc>
          <w:tcPr>
            <w:tcW w:w="2825" w:type="dxa"/>
            <w:vMerge w:val="restart"/>
          </w:tcPr>
          <w:p w:rsidR="00CC006A" w:rsidRPr="00CC006A" w:rsidRDefault="00CC006A" w:rsidP="005833D8">
            <w:pPr>
              <w:ind w:left="127" w:right="358"/>
              <w:rPr>
                <w:rFonts w:ascii="Times New Roman" w:eastAsia="Times New Roman" w:hAnsi="Times New Roman" w:cs="Times New Roman"/>
                <w:sz w:val="24"/>
              </w:rPr>
            </w:pPr>
            <w:r w:rsidRPr="00CC006A">
              <w:rPr>
                <w:rFonts w:ascii="Times New Roman" w:eastAsia="Times New Roman" w:hAnsi="Times New Roman" w:cs="Times New Roman"/>
                <w:sz w:val="24"/>
              </w:rPr>
              <w:t>ТЕМА</w:t>
            </w:r>
            <w:r w:rsidRPr="00CC006A">
              <w:rPr>
                <w:rFonts w:ascii="Times New Roman" w:eastAsia="Times New Roman" w:hAnsi="Times New Roman" w:cs="Times New Roman"/>
                <w:spacing w:val="-9"/>
                <w:sz w:val="24"/>
              </w:rPr>
              <w:t xml:space="preserve"> </w:t>
            </w:r>
            <w:r w:rsidRPr="00CC006A">
              <w:rPr>
                <w:rFonts w:ascii="Times New Roman" w:eastAsia="Times New Roman" w:hAnsi="Times New Roman" w:cs="Times New Roman"/>
                <w:sz w:val="24"/>
              </w:rPr>
              <w:t>1.1</w:t>
            </w:r>
            <w:r w:rsidRPr="00CC006A">
              <w:rPr>
                <w:rFonts w:ascii="Times New Roman" w:eastAsia="Times New Roman" w:hAnsi="Times New Roman" w:cs="Times New Roman"/>
                <w:spacing w:val="-8"/>
                <w:sz w:val="24"/>
              </w:rPr>
              <w:t xml:space="preserve"> </w:t>
            </w:r>
            <w:proofErr w:type="spellStart"/>
            <w:r w:rsidRPr="00CC006A">
              <w:rPr>
                <w:rFonts w:ascii="Times New Roman" w:eastAsia="Times New Roman" w:hAnsi="Times New Roman" w:cs="Times New Roman"/>
                <w:sz w:val="24"/>
              </w:rPr>
              <w:t>Технологичность</w:t>
            </w:r>
            <w:proofErr w:type="spellEnd"/>
            <w:r w:rsidRPr="00CC006A">
              <w:rPr>
                <w:rFonts w:ascii="Times New Roman" w:eastAsia="Times New Roman" w:hAnsi="Times New Roman" w:cs="Times New Roman"/>
                <w:spacing w:val="-57"/>
                <w:sz w:val="24"/>
              </w:rPr>
              <w:t xml:space="preserve"> </w:t>
            </w:r>
            <w:proofErr w:type="spellStart"/>
            <w:r w:rsidRPr="00CC006A">
              <w:rPr>
                <w:rFonts w:ascii="Times New Roman" w:eastAsia="Times New Roman" w:hAnsi="Times New Roman" w:cs="Times New Roman"/>
                <w:sz w:val="24"/>
              </w:rPr>
              <w:t>конструкции</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изделий</w:t>
            </w:r>
            <w:proofErr w:type="spellEnd"/>
          </w:p>
          <w:p w:rsidR="00CC006A" w:rsidRPr="00CC006A" w:rsidRDefault="00CC006A" w:rsidP="005833D8">
            <w:pPr>
              <w:ind w:left="127" w:right="358"/>
              <w:rPr>
                <w:rFonts w:ascii="Times New Roman" w:eastAsia="Times New Roman" w:hAnsi="Times New Roman" w:cs="Times New Roman"/>
                <w:sz w:val="24"/>
              </w:rPr>
            </w:pPr>
          </w:p>
        </w:tc>
        <w:tc>
          <w:tcPr>
            <w:tcW w:w="7799" w:type="dxa"/>
            <w:gridSpan w:val="3"/>
            <w:tcBorders>
              <w:bottom w:val="single" w:sz="4" w:space="0" w:color="000000"/>
            </w:tcBorders>
          </w:tcPr>
          <w:p w:rsidR="00CC006A" w:rsidRPr="00CC006A" w:rsidRDefault="00CC006A" w:rsidP="00CC006A">
            <w:pPr>
              <w:tabs>
                <w:tab w:val="left" w:pos="3971"/>
              </w:tabs>
              <w:ind w:left="136" w:right="130"/>
              <w:jc w:val="both"/>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Borders>
              <w:bottom w:val="single" w:sz="4" w:space="0" w:color="000000"/>
            </w:tcBorders>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24</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2.1, </w:t>
            </w:r>
          </w:p>
          <w:p w:rsidR="00CC006A" w:rsidRPr="00CC006A" w:rsidRDefault="005833D8" w:rsidP="00CC006A">
            <w:pPr>
              <w:rPr>
                <w:rFonts w:ascii="Times New Roman" w:eastAsia="Times New Roman" w:hAnsi="Times New Roman" w:cs="Times New Roman"/>
                <w:lang w:val="ru-RU"/>
              </w:rPr>
            </w:pPr>
            <w:r>
              <w:rPr>
                <w:rFonts w:ascii="Times New Roman" w:eastAsia="Times New Roman" w:hAnsi="Times New Roman" w:cs="Times New Roman"/>
                <w:lang w:val="ru-RU"/>
              </w:rPr>
              <w:t>ОК 01</w:t>
            </w:r>
          </w:p>
          <w:p w:rsidR="00CC006A" w:rsidRPr="00CC006A" w:rsidRDefault="00CC006A" w:rsidP="00CC006A">
            <w:pPr>
              <w:rPr>
                <w:rFonts w:ascii="Times New Roman" w:eastAsia="Times New Roman" w:hAnsi="Times New Roman" w:cs="Times New Roman"/>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965D0D" w:rsidP="00CC006A">
            <w:pPr>
              <w:jc w:val="center"/>
              <w:rPr>
                <w:rFonts w:ascii="Times New Roman" w:eastAsia="Times New Roman" w:hAnsi="Times New Roman" w:cs="Times New Roman"/>
                <w:lang w:val="ru-RU"/>
              </w:rPr>
            </w:pPr>
            <w:r>
              <w:rPr>
                <w:rFonts w:ascii="Times New Roman" w:eastAsia="Times New Roman" w:hAnsi="Times New Roman" w:cs="Times New Roman"/>
                <w:sz w:val="14"/>
                <w:szCs w:val="14"/>
                <w:lang w:val="ru-RU"/>
              </w:rPr>
              <w:t>З 2.1.01- З 2.1.05</w:t>
            </w:r>
            <w:r w:rsidR="00CC006A" w:rsidRPr="00CC006A">
              <w:rPr>
                <w:rFonts w:ascii="Times New Roman" w:eastAsia="Times New Roman" w:hAnsi="Times New Roman" w:cs="Times New Roman"/>
                <w:sz w:val="24"/>
                <w:szCs w:val="24"/>
                <w:lang w:val="ru-RU"/>
              </w:rPr>
              <w:t xml:space="preserve"> </w:t>
            </w:r>
            <w:r w:rsidR="00CC006A"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rPr>
            </w:pPr>
          </w:p>
        </w:tc>
      </w:tr>
      <w:tr w:rsidR="00CC006A" w:rsidRPr="00CC006A" w:rsidTr="00E27D94">
        <w:trPr>
          <w:trHeight w:val="1104"/>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tabs>
                <w:tab w:val="left" w:pos="3971"/>
              </w:tabs>
              <w:ind w:left="13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Технологичность</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понятие</w:t>
            </w:r>
            <w:r w:rsidRPr="00CC006A">
              <w:rPr>
                <w:rFonts w:ascii="Times New Roman" w:eastAsia="Times New Roman" w:hAnsi="Times New Roman" w:cs="Times New Roman"/>
                <w:spacing w:val="5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показатели,</w:t>
            </w:r>
            <w:r w:rsidRPr="00CC006A">
              <w:rPr>
                <w:rFonts w:ascii="Times New Roman" w:eastAsia="Times New Roman" w:hAnsi="Times New Roman" w:cs="Times New Roman"/>
                <w:spacing w:val="56"/>
                <w:sz w:val="24"/>
                <w:lang w:val="ru-RU"/>
              </w:rPr>
              <w:t xml:space="preserve"> </w:t>
            </w:r>
            <w:r w:rsidRPr="00CC006A">
              <w:rPr>
                <w:rFonts w:ascii="Times New Roman" w:eastAsia="Times New Roman" w:hAnsi="Times New Roman" w:cs="Times New Roman"/>
                <w:sz w:val="24"/>
                <w:lang w:val="ru-RU"/>
              </w:rPr>
              <w:t>методы</w:t>
            </w:r>
            <w:r w:rsidRPr="00CC006A">
              <w:rPr>
                <w:rFonts w:ascii="Times New Roman" w:eastAsia="Times New Roman" w:hAnsi="Times New Roman" w:cs="Times New Roman"/>
                <w:spacing w:val="56"/>
                <w:sz w:val="24"/>
                <w:lang w:val="ru-RU"/>
              </w:rPr>
              <w:t xml:space="preserve"> </w:t>
            </w:r>
            <w:r w:rsidRPr="00CC006A">
              <w:rPr>
                <w:rFonts w:ascii="Times New Roman" w:eastAsia="Times New Roman" w:hAnsi="Times New Roman" w:cs="Times New Roman"/>
                <w:sz w:val="24"/>
                <w:lang w:val="ru-RU"/>
              </w:rPr>
              <w:t>оценки,</w:t>
            </w:r>
            <w:r w:rsidRPr="00CC006A">
              <w:rPr>
                <w:rFonts w:ascii="Times New Roman" w:eastAsia="Times New Roman" w:hAnsi="Times New Roman" w:cs="Times New Roman"/>
                <w:spacing w:val="56"/>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показателей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технологичности,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определение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служебного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назначения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детали.</w:t>
            </w:r>
          </w:p>
          <w:p w:rsidR="00CC006A" w:rsidRPr="00CC006A" w:rsidRDefault="00CC006A" w:rsidP="00CC006A">
            <w:pPr>
              <w:tabs>
                <w:tab w:val="left" w:pos="369"/>
                <w:tab w:val="left" w:pos="3971"/>
              </w:tabs>
              <w:ind w:left="13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ГОСТ 14.205-83 Технологичность конструкции изделий. Термины </w:t>
            </w:r>
            <w:r w:rsidRPr="00CC006A">
              <w:rPr>
                <w:rFonts w:ascii="Times New Roman" w:eastAsia="Times New Roman" w:hAnsi="Times New Roman" w:cs="Times New Roman"/>
                <w:spacing w:val="-4"/>
                <w:sz w:val="24"/>
                <w:lang w:val="ru-RU"/>
              </w:rPr>
              <w:t>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определения.</w:t>
            </w:r>
          </w:p>
        </w:tc>
        <w:tc>
          <w:tcPr>
            <w:tcW w:w="996" w:type="dxa"/>
            <w:vMerge w:val="restart"/>
            <w:vAlign w:val="center"/>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3</w:t>
            </w:r>
          </w:p>
        </w:tc>
        <w:tc>
          <w:tcPr>
            <w:tcW w:w="996" w:type="dxa"/>
            <w:vMerge/>
          </w:tcPr>
          <w:p w:rsidR="00CC006A" w:rsidRPr="00CC006A" w:rsidRDefault="00CC006A" w:rsidP="00CC006A">
            <w:pPr>
              <w:ind w:left="5"/>
              <w:rPr>
                <w:rFonts w:ascii="Times New Roman" w:eastAsia="Times New Roman" w:hAnsi="Times New Roman" w:cs="Times New Roman"/>
                <w:b/>
                <w:sz w:val="24"/>
              </w:rPr>
            </w:pPr>
          </w:p>
        </w:tc>
        <w:tc>
          <w:tcPr>
            <w:tcW w:w="1691" w:type="dxa"/>
            <w:vMerge/>
          </w:tcPr>
          <w:p w:rsidR="00CC006A" w:rsidRPr="00CC006A" w:rsidRDefault="00CC006A" w:rsidP="00CC006A">
            <w:pPr>
              <w:ind w:left="5"/>
              <w:rPr>
                <w:rFonts w:ascii="Times New Roman" w:eastAsia="Times New Roman" w:hAnsi="Times New Roman" w:cs="Times New Roman"/>
                <w:b/>
                <w:sz w:val="24"/>
              </w:rPr>
            </w:pPr>
          </w:p>
        </w:tc>
      </w:tr>
      <w:tr w:rsidR="00CC006A" w:rsidRPr="00CC006A" w:rsidTr="00E27D94">
        <w:trPr>
          <w:trHeight w:val="82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tabs>
                <w:tab w:val="left" w:pos="3971"/>
              </w:tabs>
              <w:ind w:left="13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Точность механической обработки: понятие о точности, причины погрешности механической обработки, жёсткость технологической системы, методы определения жёсткости станков</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827"/>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tabs>
                <w:tab w:val="left" w:pos="3971"/>
              </w:tabs>
              <w:ind w:left="13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Виды поверхностей: основные термины и понятия, классификация. -Качество поверхности: понятие о качестве поверхности, критерии и классификация шероховатости, измерение шероховатости. Влияние технологических параметров на качество поверхности, взаимосвязь классов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точности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чистоты.</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509"/>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tabs>
                <w:tab w:val="left" w:pos="3971"/>
              </w:tabs>
              <w:ind w:left="13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Размерные</w:t>
            </w:r>
            <w:r w:rsidRPr="00CC006A">
              <w:rPr>
                <w:rFonts w:ascii="Times New Roman" w:eastAsia="Times New Roman" w:hAnsi="Times New Roman" w:cs="Times New Roman"/>
                <w:spacing w:val="43"/>
                <w:sz w:val="24"/>
                <w:lang w:val="ru-RU"/>
              </w:rPr>
              <w:t xml:space="preserve"> </w:t>
            </w:r>
            <w:r w:rsidRPr="00CC006A">
              <w:rPr>
                <w:rFonts w:ascii="Times New Roman" w:eastAsia="Times New Roman" w:hAnsi="Times New Roman" w:cs="Times New Roman"/>
                <w:sz w:val="24"/>
                <w:lang w:val="ru-RU"/>
              </w:rPr>
              <w:t>цепи:</w:t>
            </w:r>
            <w:r w:rsidRPr="00CC006A">
              <w:rPr>
                <w:rFonts w:ascii="Times New Roman" w:eastAsia="Times New Roman" w:hAnsi="Times New Roman" w:cs="Times New Roman"/>
                <w:spacing w:val="46"/>
                <w:sz w:val="24"/>
                <w:lang w:val="ru-RU"/>
              </w:rPr>
              <w:t xml:space="preserve"> </w:t>
            </w: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43"/>
                <w:sz w:val="24"/>
                <w:lang w:val="ru-RU"/>
              </w:rPr>
              <w:t xml:space="preserve"> </w:t>
            </w:r>
            <w:r w:rsidRPr="00CC006A">
              <w:rPr>
                <w:rFonts w:ascii="Times New Roman" w:eastAsia="Times New Roman" w:hAnsi="Times New Roman" w:cs="Times New Roman"/>
                <w:sz w:val="24"/>
                <w:lang w:val="ru-RU"/>
              </w:rPr>
              <w:t>понятия,</w:t>
            </w:r>
            <w:r w:rsidRPr="00CC006A">
              <w:rPr>
                <w:rFonts w:ascii="Times New Roman" w:eastAsia="Times New Roman" w:hAnsi="Times New Roman" w:cs="Times New Roman"/>
                <w:spacing w:val="45"/>
                <w:sz w:val="24"/>
                <w:lang w:val="ru-RU"/>
              </w:rPr>
              <w:t xml:space="preserve"> </w:t>
            </w:r>
            <w:r w:rsidRPr="00CC006A">
              <w:rPr>
                <w:rFonts w:ascii="Times New Roman" w:eastAsia="Times New Roman" w:hAnsi="Times New Roman" w:cs="Times New Roman"/>
                <w:sz w:val="24"/>
                <w:lang w:val="ru-RU"/>
              </w:rPr>
              <w:t>постановка</w:t>
            </w:r>
            <w:r w:rsidRPr="00CC006A">
              <w:rPr>
                <w:rFonts w:ascii="Times New Roman" w:eastAsia="Times New Roman" w:hAnsi="Times New Roman" w:cs="Times New Roman"/>
                <w:spacing w:val="44"/>
                <w:sz w:val="24"/>
                <w:lang w:val="ru-RU"/>
              </w:rPr>
              <w:t xml:space="preserve"> </w:t>
            </w:r>
            <w:r w:rsidRPr="00CC006A">
              <w:rPr>
                <w:rFonts w:ascii="Times New Roman" w:eastAsia="Times New Roman" w:hAnsi="Times New Roman" w:cs="Times New Roman"/>
                <w:sz w:val="24"/>
                <w:lang w:val="ru-RU"/>
              </w:rPr>
              <w:t>задачи</w:t>
            </w:r>
            <w:r w:rsidRPr="00CC006A">
              <w:rPr>
                <w:rFonts w:ascii="Times New Roman" w:eastAsia="Times New Roman" w:hAnsi="Times New Roman" w:cs="Times New Roman"/>
                <w:spacing w:val="4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6"/>
                <w:sz w:val="24"/>
                <w:lang w:val="ru-RU"/>
              </w:rPr>
              <w:t xml:space="preserve"> </w:t>
            </w:r>
            <w:r w:rsidRPr="00CC006A">
              <w:rPr>
                <w:rFonts w:ascii="Times New Roman" w:eastAsia="Times New Roman" w:hAnsi="Times New Roman" w:cs="Times New Roman"/>
                <w:sz w:val="24"/>
                <w:lang w:val="ru-RU"/>
              </w:rPr>
              <w:t>выявление</w:t>
            </w:r>
            <w:r w:rsidRPr="00CC006A">
              <w:rPr>
                <w:rFonts w:ascii="Times New Roman" w:eastAsia="Times New Roman" w:hAnsi="Times New Roman" w:cs="Times New Roman"/>
                <w:spacing w:val="43"/>
                <w:sz w:val="24"/>
                <w:lang w:val="ru-RU"/>
              </w:rPr>
              <w:t xml:space="preserve"> </w:t>
            </w:r>
            <w:r w:rsidRPr="00CC006A">
              <w:rPr>
                <w:rFonts w:ascii="Times New Roman" w:eastAsia="Times New Roman" w:hAnsi="Times New Roman" w:cs="Times New Roman"/>
                <w:sz w:val="24"/>
                <w:lang w:val="ru-RU"/>
              </w:rPr>
              <w:t>размерной</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цепи.</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tabs>
                <w:tab w:val="left" w:pos="3971"/>
              </w:tabs>
              <w:ind w:left="136"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Технологический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анализ</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чертежа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определение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поверхностей,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которые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должны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быть</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обработаны,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определение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трудновыполнимых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технических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требований</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чертежа,</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определение</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категории</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точности</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ГОСТ</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17535-77 «Детали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приборов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высокоточные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металлические.</w:t>
            </w:r>
            <w:r w:rsidRPr="00CC006A">
              <w:rPr>
                <w:rFonts w:ascii="Times New Roman" w:eastAsia="Times New Roman" w:hAnsi="Times New Roman" w:cs="Times New Roman"/>
                <w:spacing w:val="1"/>
                <w:sz w:val="24"/>
                <w:lang w:val="ru-RU"/>
              </w:rPr>
              <w:t xml:space="preserve"> </w:t>
            </w:r>
            <w:proofErr w:type="spellStart"/>
            <w:r w:rsidRPr="00CC006A">
              <w:rPr>
                <w:rFonts w:ascii="Times New Roman" w:eastAsia="Times New Roman" w:hAnsi="Times New Roman" w:cs="Times New Roman"/>
                <w:sz w:val="24"/>
              </w:rPr>
              <w:t>Стабилизация</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размеров</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термической</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обработкой</w:t>
            </w:r>
            <w:proofErr w:type="spellEnd"/>
            <w:r w:rsidRPr="00CC006A">
              <w:rPr>
                <w:rFonts w:ascii="Times New Roman" w:eastAsia="Times New Roman" w:hAnsi="Times New Roman" w:cs="Times New Roman"/>
                <w:sz w:val="24"/>
              </w:rPr>
              <w:t xml:space="preserve">. </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65" w:right="3403"/>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3"/>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val="restart"/>
          </w:tcPr>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9"/>
              <w:rPr>
                <w:rFonts w:ascii="Times New Roman" w:eastAsia="Times New Roman" w:hAnsi="Times New Roman" w:cs="Times New Roman"/>
                <w:sz w:val="24"/>
              </w:rPr>
            </w:pPr>
            <w:r w:rsidRPr="00CC006A">
              <w:rPr>
                <w:rFonts w:ascii="Times New Roman" w:eastAsia="Times New Roman" w:hAnsi="Times New Roman" w:cs="Times New Roman"/>
                <w:sz w:val="24"/>
              </w:rPr>
              <w:t>1</w:t>
            </w:r>
          </w:p>
        </w:tc>
        <w:tc>
          <w:tcPr>
            <w:tcW w:w="7232" w:type="dxa"/>
            <w:gridSpan w:val="2"/>
          </w:tcPr>
          <w:p w:rsidR="00CC006A" w:rsidRPr="00CC006A" w:rsidRDefault="00CC006A" w:rsidP="00CC006A">
            <w:pPr>
              <w:ind w:left="1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Отработка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конструкции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технологичность</w:t>
            </w:r>
          </w:p>
        </w:tc>
        <w:tc>
          <w:tcPr>
            <w:tcW w:w="996" w:type="dxa"/>
            <w:tcBorders>
              <w:bottom w:val="single" w:sz="4" w:space="0" w:color="auto"/>
            </w:tcBorders>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9"/>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7232" w:type="dxa"/>
            <w:gridSpan w:val="2"/>
          </w:tcPr>
          <w:p w:rsidR="00CC006A" w:rsidRPr="00CC006A" w:rsidRDefault="00CC006A" w:rsidP="00CC006A">
            <w:pPr>
              <w:ind w:left="109"/>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Определение</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служебного</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назначения</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детали</w:t>
            </w:r>
            <w:proofErr w:type="spellEnd"/>
          </w:p>
        </w:tc>
        <w:tc>
          <w:tcPr>
            <w:tcW w:w="996" w:type="dxa"/>
            <w:tcBorders>
              <w:top w:val="single" w:sz="4" w:space="0" w:color="auto"/>
              <w:bottom w:val="single" w:sz="4" w:space="0" w:color="auto"/>
            </w:tcBorders>
          </w:tcPr>
          <w:p w:rsidR="00CC006A" w:rsidRPr="00CC006A" w:rsidRDefault="00CC006A" w:rsidP="00CC006A">
            <w:pPr>
              <w:ind w:left="109"/>
              <w:jc w:val="center"/>
              <w:rPr>
                <w:rFonts w:ascii="Times New Roman" w:eastAsia="Times New Roman" w:hAnsi="Times New Roman" w:cs="Times New Roman"/>
                <w:sz w:val="2"/>
                <w:szCs w:val="2"/>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8"/>
        </w:trPr>
        <w:tc>
          <w:tcPr>
            <w:tcW w:w="2825" w:type="dxa"/>
            <w:vMerge/>
            <w:tcBorders>
              <w:bottom w:val="nil"/>
            </w:tcBorders>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9"/>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Анализ методов исследования и обеспечения точности.</w:t>
            </w:r>
          </w:p>
          <w:p w:rsidR="00CC006A" w:rsidRPr="00CC006A" w:rsidRDefault="00CC006A" w:rsidP="00CC006A">
            <w:pPr>
              <w:ind w:left="109"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Ознакомление с Типовыми технологическими процессами (с Изменением №1,</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Поправкой)».</w:t>
            </w:r>
          </w:p>
        </w:tc>
        <w:tc>
          <w:tcPr>
            <w:tcW w:w="996" w:type="dxa"/>
            <w:tcBorders>
              <w:top w:val="single" w:sz="4" w:space="0" w:color="auto"/>
              <w:bottom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Borders>
              <w:bottom w:val="nil"/>
            </w:tcBorders>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Borders>
              <w:bottom w:val="nil"/>
            </w:tcBorders>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68"/>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1.2</w:t>
            </w:r>
          </w:p>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Выбор заготовок,</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расчёт припусков и основы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базирования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заготовок</w:t>
            </w:r>
          </w:p>
        </w:tc>
        <w:tc>
          <w:tcPr>
            <w:tcW w:w="7799" w:type="dxa"/>
            <w:gridSpan w:val="3"/>
            <w:tcBorders>
              <w:bottom w:val="nil"/>
            </w:tcBorders>
          </w:tcPr>
          <w:p w:rsidR="00CC006A" w:rsidRPr="00CC006A" w:rsidRDefault="00CC006A" w:rsidP="00CC006A">
            <w:pPr>
              <w:ind w:left="108" w:right="130"/>
              <w:jc w:val="both"/>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Borders>
              <w:bottom w:val="nil"/>
            </w:tcBorders>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28</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5833D8" w:rsidRDefault="00CC006A" w:rsidP="00CC006A">
            <w:pPr>
              <w:ind w:left="15"/>
              <w:jc w:val="center"/>
              <w:rPr>
                <w:rFonts w:ascii="Times New Roman" w:eastAsia="Times New Roman" w:hAnsi="Times New Roman" w:cs="Times New Roman"/>
                <w:lang w:val="ru-RU"/>
              </w:rPr>
            </w:pPr>
            <w:r w:rsidRPr="00CC006A">
              <w:rPr>
                <w:rFonts w:ascii="Times New Roman" w:eastAsia="Times New Roman" w:hAnsi="Times New Roman" w:cs="Times New Roman"/>
              </w:rPr>
              <w:t xml:space="preserve">ОК </w:t>
            </w:r>
            <w:r w:rsidR="005833D8">
              <w:rPr>
                <w:rFonts w:ascii="Times New Roman" w:eastAsia="Times New Roman" w:hAnsi="Times New Roman" w:cs="Times New Roman"/>
                <w:lang w:val="ru-RU"/>
              </w:rPr>
              <w:t>02</w:t>
            </w:r>
          </w:p>
          <w:p w:rsidR="00CC006A" w:rsidRPr="00CC006A" w:rsidRDefault="00CC006A" w:rsidP="00CC006A">
            <w:pPr>
              <w:ind w:left="15"/>
              <w:jc w:val="center"/>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CC006A" w:rsidP="00CC006A">
            <w:pPr>
              <w:jc w:val="center"/>
              <w:rPr>
                <w:rFonts w:ascii="Times New Roman" w:eastAsia="Times New Roman" w:hAnsi="Times New Roman" w:cs="Times New Roman"/>
                <w:lang w:val="ru-RU"/>
              </w:rPr>
            </w:pPr>
            <w:r w:rsidRPr="00CC006A">
              <w:rPr>
                <w:rFonts w:ascii="Times New Roman" w:eastAsia="Times New Roman" w:hAnsi="Times New Roman" w:cs="Times New Roman"/>
                <w:sz w:val="14"/>
                <w:szCs w:val="14"/>
                <w:lang w:val="ru-RU"/>
              </w:rPr>
              <w:t>З 2.1.01- З 2.1.14</w:t>
            </w:r>
            <w:r w:rsidRPr="00CC006A">
              <w:rPr>
                <w:rFonts w:ascii="Times New Roman" w:eastAsia="Times New Roman" w:hAnsi="Times New Roman" w:cs="Times New Roman"/>
                <w:sz w:val="24"/>
                <w:szCs w:val="24"/>
                <w:lang w:val="ru-RU"/>
              </w:rPr>
              <w:t xml:space="preserve"> </w:t>
            </w:r>
            <w:r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ind w:left="15"/>
              <w:jc w:val="center"/>
              <w:rPr>
                <w:rFonts w:ascii="Times New Roman" w:eastAsia="Times New Roman" w:hAnsi="Times New Roman" w:cs="Times New Roman"/>
                <w:b/>
                <w:sz w:val="24"/>
              </w:rPr>
            </w:pPr>
          </w:p>
        </w:tc>
      </w:tr>
      <w:tr w:rsidR="00CC006A" w:rsidRPr="00CC006A" w:rsidTr="00E27D94">
        <w:trPr>
          <w:trHeight w:val="1104"/>
        </w:trPr>
        <w:tc>
          <w:tcPr>
            <w:tcW w:w="2825" w:type="dxa"/>
            <w:vMerge/>
            <w:tcBorders>
              <w:bottom w:val="single" w:sz="4" w:space="0" w:color="000000"/>
            </w:tcBorders>
          </w:tcPr>
          <w:p w:rsidR="00CC006A" w:rsidRPr="00CC006A" w:rsidRDefault="00CC006A" w:rsidP="00CC006A">
            <w:pPr>
              <w:rPr>
                <w:rFonts w:ascii="Times New Roman" w:eastAsia="Times New Roman" w:hAnsi="Times New Roman" w:cs="Times New Roman"/>
                <w:sz w:val="20"/>
              </w:rPr>
            </w:pPr>
          </w:p>
        </w:tc>
        <w:tc>
          <w:tcPr>
            <w:tcW w:w="7799" w:type="dxa"/>
            <w:gridSpan w:val="3"/>
            <w:tcBorders>
              <w:bottom w:val="single" w:sz="4" w:space="0" w:color="000000"/>
            </w:tcBorders>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58"/>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59"/>
                <w:sz w:val="24"/>
                <w:lang w:val="ru-RU"/>
              </w:rPr>
              <w:t xml:space="preserve"> </w:t>
            </w:r>
            <w:r w:rsidRPr="00CC006A">
              <w:rPr>
                <w:rFonts w:ascii="Times New Roman" w:eastAsia="Times New Roman" w:hAnsi="Times New Roman" w:cs="Times New Roman"/>
                <w:sz w:val="24"/>
                <w:lang w:val="ru-RU"/>
              </w:rPr>
              <w:t>машин:</w:t>
            </w:r>
            <w:r w:rsidRPr="00CC006A">
              <w:rPr>
                <w:rFonts w:ascii="Times New Roman" w:eastAsia="Times New Roman" w:hAnsi="Times New Roman" w:cs="Times New Roman"/>
                <w:spacing w:val="55"/>
                <w:sz w:val="24"/>
                <w:lang w:val="ru-RU"/>
              </w:rPr>
              <w:t xml:space="preserve"> </w:t>
            </w:r>
            <w:r w:rsidRPr="00CC006A">
              <w:rPr>
                <w:rFonts w:ascii="Times New Roman" w:eastAsia="Times New Roman" w:hAnsi="Times New Roman" w:cs="Times New Roman"/>
                <w:sz w:val="24"/>
                <w:lang w:val="ru-RU"/>
              </w:rPr>
              <w:t>получение</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заготовок:</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литьём,</w:t>
            </w:r>
            <w:r w:rsidRPr="00CC006A">
              <w:rPr>
                <w:rFonts w:ascii="Times New Roman" w:eastAsia="Times New Roman" w:hAnsi="Times New Roman" w:cs="Times New Roman"/>
                <w:spacing w:val="58"/>
                <w:sz w:val="24"/>
                <w:lang w:val="ru-RU"/>
              </w:rPr>
              <w:t xml:space="preserve"> </w:t>
            </w:r>
            <w:r w:rsidRPr="00CC006A">
              <w:rPr>
                <w:rFonts w:ascii="Times New Roman" w:eastAsia="Times New Roman" w:hAnsi="Times New Roman" w:cs="Times New Roman"/>
                <w:sz w:val="24"/>
                <w:lang w:val="ru-RU"/>
              </w:rPr>
              <w:t>обработкой</w:t>
            </w:r>
            <w:r w:rsidRPr="00CC006A">
              <w:rPr>
                <w:rFonts w:ascii="Times New Roman" w:eastAsia="Times New Roman" w:hAnsi="Times New Roman" w:cs="Times New Roman"/>
                <w:spacing w:val="58"/>
                <w:sz w:val="24"/>
                <w:lang w:val="ru-RU"/>
              </w:rPr>
              <w:t xml:space="preserve"> </w:t>
            </w:r>
            <w:r w:rsidRPr="00CC006A">
              <w:rPr>
                <w:rFonts w:ascii="Times New Roman" w:eastAsia="Times New Roman" w:hAnsi="Times New Roman" w:cs="Times New Roman"/>
                <w:sz w:val="24"/>
                <w:lang w:val="ru-RU"/>
              </w:rPr>
              <w:t>давлением, заготовки</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из</w:t>
            </w:r>
            <w:r w:rsidRPr="00CC006A">
              <w:rPr>
                <w:rFonts w:ascii="Times New Roman" w:eastAsia="Times New Roman" w:hAnsi="Times New Roman" w:cs="Times New Roman"/>
                <w:spacing w:val="64"/>
                <w:sz w:val="24"/>
                <w:lang w:val="ru-RU"/>
              </w:rPr>
              <w:t xml:space="preserve"> </w:t>
            </w:r>
            <w:r w:rsidRPr="00CC006A">
              <w:rPr>
                <w:rFonts w:ascii="Times New Roman" w:eastAsia="Times New Roman" w:hAnsi="Times New Roman" w:cs="Times New Roman"/>
                <w:sz w:val="24"/>
                <w:lang w:val="ru-RU"/>
              </w:rPr>
              <w:t>проката.</w:t>
            </w:r>
            <w:r w:rsidRPr="00CC006A">
              <w:rPr>
                <w:rFonts w:ascii="Times New Roman" w:eastAsia="Times New Roman" w:hAnsi="Times New Roman" w:cs="Times New Roman"/>
                <w:spacing w:val="63"/>
                <w:sz w:val="24"/>
                <w:lang w:val="ru-RU"/>
              </w:rPr>
              <w:t xml:space="preserve"> </w:t>
            </w:r>
            <w:r w:rsidRPr="00CC006A">
              <w:rPr>
                <w:rFonts w:ascii="Times New Roman" w:eastAsia="Times New Roman" w:hAnsi="Times New Roman" w:cs="Times New Roman"/>
                <w:sz w:val="24"/>
                <w:lang w:val="ru-RU"/>
              </w:rPr>
              <w:t>Принципы</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выбора</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6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67"/>
                <w:sz w:val="24"/>
                <w:lang w:val="ru-RU"/>
              </w:rPr>
              <w:t xml:space="preserve"> </w:t>
            </w:r>
            <w:r w:rsidRPr="00CC006A">
              <w:rPr>
                <w:rFonts w:ascii="Times New Roman" w:eastAsia="Times New Roman" w:hAnsi="Times New Roman" w:cs="Times New Roman"/>
                <w:sz w:val="24"/>
                <w:lang w:val="ru-RU"/>
              </w:rPr>
              <w:t>рационального</w:t>
            </w:r>
            <w:r w:rsidRPr="00CC006A">
              <w:rPr>
                <w:rFonts w:ascii="Times New Roman" w:eastAsia="Times New Roman" w:hAnsi="Times New Roman" w:cs="Times New Roman"/>
                <w:spacing w:val="66"/>
                <w:sz w:val="24"/>
                <w:lang w:val="ru-RU"/>
              </w:rPr>
              <w:t xml:space="preserve"> </w:t>
            </w:r>
            <w:r w:rsidRPr="00CC006A">
              <w:rPr>
                <w:rFonts w:ascii="Times New Roman" w:eastAsia="Times New Roman" w:hAnsi="Times New Roman" w:cs="Times New Roman"/>
                <w:sz w:val="24"/>
                <w:lang w:val="ru-RU"/>
              </w:rPr>
              <w:t>метода</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её получения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металлообрабатывающем</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оборудовании.</w:t>
            </w:r>
          </w:p>
        </w:tc>
        <w:tc>
          <w:tcPr>
            <w:tcW w:w="996" w:type="dxa"/>
            <w:tcBorders>
              <w:bottom w:val="single" w:sz="4" w:space="0" w:color="000000"/>
            </w:tcBorders>
          </w:tcPr>
          <w:p w:rsidR="00CC006A" w:rsidRPr="00CC006A" w:rsidRDefault="00CC006A" w:rsidP="00CC006A">
            <w:pPr>
              <w:jc w:val="center"/>
              <w:rPr>
                <w:rFonts w:ascii="Times New Roman" w:eastAsia="Times New Roman" w:hAnsi="Times New Roman" w:cs="Times New Roman"/>
                <w:sz w:val="24"/>
                <w:lang w:val="ru-RU"/>
              </w:rPr>
            </w:pPr>
          </w:p>
        </w:tc>
        <w:tc>
          <w:tcPr>
            <w:tcW w:w="996" w:type="dxa"/>
            <w:vMerge/>
            <w:tcBorders>
              <w:bottom w:val="single" w:sz="4" w:space="0" w:color="000000"/>
            </w:tcBorders>
          </w:tcPr>
          <w:p w:rsidR="00CC006A" w:rsidRPr="00CC006A" w:rsidRDefault="00CC006A" w:rsidP="00CC006A">
            <w:pPr>
              <w:rPr>
                <w:rFonts w:ascii="Times New Roman" w:eastAsia="Times New Roman" w:hAnsi="Times New Roman" w:cs="Times New Roman"/>
                <w:sz w:val="20"/>
                <w:lang w:val="ru-RU"/>
              </w:rPr>
            </w:pPr>
          </w:p>
        </w:tc>
        <w:tc>
          <w:tcPr>
            <w:tcW w:w="1691" w:type="dxa"/>
            <w:vMerge/>
            <w:tcBorders>
              <w:bottom w:val="single" w:sz="4" w:space="0" w:color="000000"/>
            </w:tcBorders>
          </w:tcPr>
          <w:p w:rsidR="00CC006A" w:rsidRPr="00CC006A" w:rsidRDefault="00CC006A" w:rsidP="00CC006A">
            <w:pPr>
              <w:rPr>
                <w:rFonts w:ascii="Times New Roman" w:eastAsia="Times New Roman" w:hAnsi="Times New Roman" w:cs="Times New Roman"/>
                <w:sz w:val="20"/>
                <w:lang w:val="ru-RU"/>
              </w:rPr>
            </w:pPr>
          </w:p>
        </w:tc>
      </w:tr>
      <w:tr w:rsidR="00CC006A" w:rsidRPr="00CC006A" w:rsidTr="00E27D94">
        <w:trPr>
          <w:trHeight w:val="553"/>
        </w:trPr>
        <w:tc>
          <w:tcPr>
            <w:tcW w:w="2825" w:type="dxa"/>
            <w:vMerge/>
            <w:tcBorders>
              <w:bottom w:val="single" w:sz="4" w:space="0" w:color="000000"/>
            </w:tcBorders>
          </w:tcPr>
          <w:p w:rsidR="00CC006A" w:rsidRPr="00CC006A" w:rsidRDefault="00CC006A" w:rsidP="00CC006A">
            <w:pPr>
              <w:rPr>
                <w:rFonts w:ascii="Times New Roman" w:eastAsia="Times New Roman" w:hAnsi="Times New Roman" w:cs="Times New Roman"/>
                <w:sz w:val="20"/>
                <w:lang w:val="ru-RU"/>
              </w:rPr>
            </w:pPr>
          </w:p>
        </w:tc>
        <w:tc>
          <w:tcPr>
            <w:tcW w:w="7799" w:type="dxa"/>
            <w:gridSpan w:val="3"/>
            <w:tcBorders>
              <w:bottom w:val="single" w:sz="4" w:space="0" w:color="000000"/>
            </w:tcBorders>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53"/>
                <w:sz w:val="24"/>
                <w:lang w:val="ru-RU"/>
              </w:rPr>
              <w:t xml:space="preserve"> </w:t>
            </w:r>
            <w:r w:rsidRPr="00CC006A">
              <w:rPr>
                <w:rFonts w:ascii="Times New Roman" w:eastAsia="Times New Roman" w:hAnsi="Times New Roman" w:cs="Times New Roman"/>
                <w:sz w:val="24"/>
                <w:lang w:val="ru-RU"/>
              </w:rPr>
              <w:t>припусков</w:t>
            </w:r>
            <w:r w:rsidRPr="00CC006A">
              <w:rPr>
                <w:rFonts w:ascii="Times New Roman" w:eastAsia="Times New Roman" w:hAnsi="Times New Roman" w:cs="Times New Roman"/>
                <w:spacing w:val="111"/>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111"/>
                <w:sz w:val="24"/>
                <w:lang w:val="ru-RU"/>
              </w:rPr>
              <w:t xml:space="preserve"> </w:t>
            </w:r>
            <w:r w:rsidRPr="00CC006A">
              <w:rPr>
                <w:rFonts w:ascii="Times New Roman" w:eastAsia="Times New Roman" w:hAnsi="Times New Roman" w:cs="Times New Roman"/>
                <w:sz w:val="24"/>
                <w:lang w:val="ru-RU"/>
              </w:rPr>
              <w:t>механическую</w:t>
            </w:r>
            <w:r w:rsidRPr="00CC006A">
              <w:rPr>
                <w:rFonts w:ascii="Times New Roman" w:eastAsia="Times New Roman" w:hAnsi="Times New Roman" w:cs="Times New Roman"/>
                <w:spacing w:val="112"/>
                <w:sz w:val="24"/>
                <w:lang w:val="ru-RU"/>
              </w:rPr>
              <w:t xml:space="preserve"> </w:t>
            </w:r>
            <w:r w:rsidRPr="00CC006A">
              <w:rPr>
                <w:rFonts w:ascii="Times New Roman" w:eastAsia="Times New Roman" w:hAnsi="Times New Roman" w:cs="Times New Roman"/>
                <w:sz w:val="24"/>
                <w:lang w:val="ru-RU"/>
              </w:rPr>
              <w:t>обработку:</w:t>
            </w:r>
            <w:r w:rsidRPr="00CC006A">
              <w:rPr>
                <w:rFonts w:ascii="Times New Roman" w:eastAsia="Times New Roman" w:hAnsi="Times New Roman" w:cs="Times New Roman"/>
                <w:spacing w:val="112"/>
                <w:sz w:val="24"/>
                <w:lang w:val="ru-RU"/>
              </w:rPr>
              <w:t xml:space="preserve"> </w:t>
            </w: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110"/>
                <w:sz w:val="24"/>
                <w:lang w:val="ru-RU"/>
              </w:rPr>
              <w:t xml:space="preserve"> </w:t>
            </w:r>
            <w:r w:rsidRPr="00CC006A">
              <w:rPr>
                <w:rFonts w:ascii="Times New Roman" w:eastAsia="Times New Roman" w:hAnsi="Times New Roman" w:cs="Times New Roman"/>
                <w:sz w:val="24"/>
                <w:lang w:val="ru-RU"/>
              </w:rPr>
              <w:t>понятия,</w:t>
            </w:r>
            <w:r w:rsidRPr="00CC006A">
              <w:rPr>
                <w:rFonts w:ascii="Times New Roman" w:eastAsia="Times New Roman" w:hAnsi="Times New Roman" w:cs="Times New Roman"/>
                <w:spacing w:val="112"/>
                <w:sz w:val="24"/>
                <w:lang w:val="ru-RU"/>
              </w:rPr>
              <w:t xml:space="preserve"> </w:t>
            </w:r>
            <w:r w:rsidRPr="00CC006A">
              <w:rPr>
                <w:rFonts w:ascii="Times New Roman" w:eastAsia="Times New Roman" w:hAnsi="Times New Roman" w:cs="Times New Roman"/>
                <w:sz w:val="24"/>
                <w:lang w:val="ru-RU"/>
              </w:rPr>
              <w:t>факторы, влияющие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величину</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припуска</w:t>
            </w:r>
            <w:r w:rsidRPr="00CC006A">
              <w:rPr>
                <w:rFonts w:ascii="Times New Roman" w:eastAsia="Times New Roman" w:hAnsi="Times New Roman" w:cs="Times New Roman"/>
                <w:spacing w:val="-2"/>
                <w:sz w:val="24"/>
                <w:lang w:val="ru-RU"/>
              </w:rPr>
              <w:t xml:space="preserve"> </w:t>
            </w:r>
          </w:p>
        </w:tc>
        <w:tc>
          <w:tcPr>
            <w:tcW w:w="996" w:type="dxa"/>
            <w:tcBorders>
              <w:bottom w:val="single" w:sz="4" w:space="0" w:color="000000"/>
            </w:tcBorders>
          </w:tcPr>
          <w:p w:rsidR="00CC006A" w:rsidRPr="00CC006A" w:rsidRDefault="00CC006A" w:rsidP="00CC006A">
            <w:pPr>
              <w:jc w:val="center"/>
              <w:rPr>
                <w:rFonts w:ascii="Times New Roman" w:eastAsia="Times New Roman" w:hAnsi="Times New Roman" w:cs="Times New Roman"/>
                <w:sz w:val="24"/>
                <w:lang w:val="ru-RU"/>
              </w:rPr>
            </w:pPr>
          </w:p>
        </w:tc>
        <w:tc>
          <w:tcPr>
            <w:tcW w:w="996" w:type="dxa"/>
            <w:vMerge/>
            <w:tcBorders>
              <w:bottom w:val="single" w:sz="4" w:space="0" w:color="000000"/>
            </w:tcBorders>
          </w:tcPr>
          <w:p w:rsidR="00CC006A" w:rsidRPr="00CC006A" w:rsidRDefault="00CC006A" w:rsidP="00CC006A">
            <w:pPr>
              <w:rPr>
                <w:rFonts w:ascii="Times New Roman" w:eastAsia="Times New Roman" w:hAnsi="Times New Roman" w:cs="Times New Roman"/>
                <w:sz w:val="20"/>
                <w:lang w:val="ru-RU"/>
              </w:rPr>
            </w:pPr>
          </w:p>
        </w:tc>
        <w:tc>
          <w:tcPr>
            <w:tcW w:w="1691" w:type="dxa"/>
            <w:vMerge/>
            <w:tcBorders>
              <w:bottom w:val="single" w:sz="4" w:space="0" w:color="000000"/>
            </w:tcBorders>
          </w:tcPr>
          <w:p w:rsidR="00CC006A" w:rsidRPr="00CC006A" w:rsidRDefault="00CC006A" w:rsidP="00CC006A">
            <w:pPr>
              <w:rPr>
                <w:rFonts w:ascii="Times New Roman" w:eastAsia="Times New Roman" w:hAnsi="Times New Roman" w:cs="Times New Roman"/>
                <w:sz w:val="20"/>
                <w:lang w:val="ru-RU"/>
              </w:rPr>
            </w:pPr>
          </w:p>
        </w:tc>
      </w:tr>
      <w:tr w:rsidR="00CC006A" w:rsidRPr="00CC006A" w:rsidTr="00E27D94">
        <w:trPr>
          <w:trHeight w:val="552"/>
        </w:trPr>
        <w:tc>
          <w:tcPr>
            <w:tcW w:w="2825" w:type="dxa"/>
            <w:vMerge/>
            <w:tcBorders>
              <w:bottom w:val="single" w:sz="4" w:space="0" w:color="000000"/>
            </w:tcBorders>
          </w:tcPr>
          <w:p w:rsidR="00CC006A" w:rsidRPr="00CC006A" w:rsidRDefault="00CC006A" w:rsidP="00CC006A">
            <w:pPr>
              <w:rPr>
                <w:rFonts w:ascii="Times New Roman" w:eastAsia="Times New Roman" w:hAnsi="Times New Roman" w:cs="Times New Roman"/>
                <w:sz w:val="18"/>
                <w:lang w:val="ru-RU"/>
              </w:rPr>
            </w:pPr>
          </w:p>
        </w:tc>
        <w:tc>
          <w:tcPr>
            <w:tcW w:w="7799" w:type="dxa"/>
            <w:gridSpan w:val="3"/>
            <w:tcBorders>
              <w:bottom w:val="single" w:sz="4" w:space="0" w:color="000000"/>
            </w:tcBorders>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базирования 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установки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обработке: понятие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базы,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выбор схем базирования,</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принципы</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постоянства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совмещения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баз.</w:t>
            </w:r>
            <w:r w:rsidRPr="00CC006A">
              <w:rPr>
                <w:rFonts w:ascii="Times New Roman" w:eastAsia="Times New Roman" w:hAnsi="Times New Roman" w:cs="Times New Roman"/>
                <w:spacing w:val="-4"/>
                <w:sz w:val="24"/>
                <w:lang w:val="ru-RU"/>
              </w:rPr>
              <w:t xml:space="preserve"> </w:t>
            </w:r>
          </w:p>
        </w:tc>
        <w:tc>
          <w:tcPr>
            <w:tcW w:w="996" w:type="dxa"/>
            <w:tcBorders>
              <w:bottom w:val="single" w:sz="4" w:space="0" w:color="000000"/>
            </w:tcBorders>
          </w:tcPr>
          <w:p w:rsidR="00CC006A" w:rsidRPr="00CC006A" w:rsidRDefault="00CC006A" w:rsidP="00CC006A">
            <w:pPr>
              <w:jc w:val="center"/>
              <w:rPr>
                <w:rFonts w:ascii="Times New Roman" w:eastAsia="Times New Roman" w:hAnsi="Times New Roman" w:cs="Times New Roman"/>
                <w:sz w:val="24"/>
                <w:lang w:val="ru-RU"/>
              </w:rPr>
            </w:pPr>
          </w:p>
        </w:tc>
        <w:tc>
          <w:tcPr>
            <w:tcW w:w="996" w:type="dxa"/>
            <w:vMerge/>
            <w:tcBorders>
              <w:bottom w:val="single" w:sz="4" w:space="0" w:color="000000"/>
            </w:tcBorders>
          </w:tcPr>
          <w:p w:rsidR="00CC006A" w:rsidRPr="00CC006A" w:rsidRDefault="00CC006A" w:rsidP="00CC006A">
            <w:pPr>
              <w:rPr>
                <w:rFonts w:ascii="Times New Roman" w:eastAsia="Times New Roman" w:hAnsi="Times New Roman" w:cs="Times New Roman"/>
                <w:sz w:val="18"/>
                <w:lang w:val="ru-RU"/>
              </w:rPr>
            </w:pPr>
          </w:p>
        </w:tc>
        <w:tc>
          <w:tcPr>
            <w:tcW w:w="1691" w:type="dxa"/>
            <w:vMerge/>
            <w:tcBorders>
              <w:bottom w:val="single" w:sz="4" w:space="0" w:color="000000"/>
            </w:tcBorders>
          </w:tcPr>
          <w:p w:rsidR="00CC006A" w:rsidRPr="00CC006A" w:rsidRDefault="00CC006A" w:rsidP="00CC006A">
            <w:pPr>
              <w:rPr>
                <w:rFonts w:ascii="Times New Roman" w:eastAsia="Times New Roman" w:hAnsi="Times New Roman" w:cs="Times New Roman"/>
                <w:sz w:val="18"/>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lang w:val="ru-RU"/>
              </w:rPr>
            </w:pPr>
          </w:p>
        </w:tc>
        <w:tc>
          <w:tcPr>
            <w:tcW w:w="7799" w:type="dxa"/>
            <w:gridSpan w:val="3"/>
          </w:tcPr>
          <w:p w:rsidR="00CC006A" w:rsidRPr="00CC006A" w:rsidRDefault="00CC006A" w:rsidP="00CC006A">
            <w:pPr>
              <w:ind w:left="188" w:right="3172"/>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3</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Расчет</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вида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заготовки</w:t>
            </w:r>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4</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4</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lastRenderedPageBreak/>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4</w:t>
            </w:r>
          </w:p>
        </w:tc>
        <w:tc>
          <w:tcPr>
            <w:tcW w:w="7232" w:type="dxa"/>
            <w:gridSpan w:val="2"/>
          </w:tcPr>
          <w:p w:rsidR="00CC006A" w:rsidRPr="00CC006A" w:rsidRDefault="00CC006A" w:rsidP="00CC006A">
            <w:pPr>
              <w:ind w:left="111"/>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Расчет</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припусков</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на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заготовку</w:t>
            </w:r>
            <w:proofErr w:type="spellEnd"/>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0"/>
              </w:rPr>
            </w:pPr>
          </w:p>
        </w:tc>
        <w:tc>
          <w:tcPr>
            <w:tcW w:w="567" w:type="dxa"/>
            <w:tcBorders>
              <w:bottom w:val="single" w:sz="6" w:space="0" w:color="000000"/>
            </w:tcBorders>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5</w:t>
            </w:r>
          </w:p>
        </w:tc>
        <w:tc>
          <w:tcPr>
            <w:tcW w:w="7232" w:type="dxa"/>
            <w:gridSpan w:val="2"/>
            <w:tcBorders>
              <w:bottom w:val="single" w:sz="6" w:space="0" w:color="000000"/>
            </w:tcBorders>
          </w:tcPr>
          <w:p w:rsidR="00CC006A" w:rsidRPr="00CC006A" w:rsidRDefault="00CC006A" w:rsidP="00CC006A">
            <w:pPr>
              <w:ind w:left="111"/>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чертежа</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штамповки</w:t>
            </w:r>
            <w:proofErr w:type="spellEnd"/>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567" w:type="dxa"/>
            <w:tcBorders>
              <w:top w:val="single" w:sz="6" w:space="0" w:color="000000"/>
            </w:tcBorders>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6</w:t>
            </w:r>
          </w:p>
        </w:tc>
        <w:tc>
          <w:tcPr>
            <w:tcW w:w="7232" w:type="dxa"/>
            <w:gridSpan w:val="2"/>
            <w:tcBorders>
              <w:top w:val="single" w:sz="6" w:space="0" w:color="000000"/>
            </w:tcBorders>
          </w:tcPr>
          <w:p w:rsidR="00CC006A" w:rsidRPr="00CC006A" w:rsidRDefault="00CC006A" w:rsidP="00CC006A">
            <w:pPr>
              <w:ind w:left="111"/>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чертежа</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отливки</w:t>
            </w:r>
            <w:proofErr w:type="spellEnd"/>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tcBorders>
              <w:top w:val="single" w:sz="6" w:space="0" w:color="000000"/>
            </w:tcBorders>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Анализ методов определения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припусков</w:t>
            </w:r>
          </w:p>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«Погрешности установки»</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31"/>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1.3</w:t>
            </w:r>
          </w:p>
          <w:p w:rsidR="00CC006A" w:rsidRPr="00CC006A" w:rsidRDefault="00CC006A" w:rsidP="00CC006A">
            <w:pPr>
              <w:ind w:left="107"/>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Выбор оборудования,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инструмента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 технической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оснастки, применяемых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для изготовления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деталей</w:t>
            </w:r>
          </w:p>
        </w:tc>
        <w:tc>
          <w:tcPr>
            <w:tcW w:w="7799" w:type="dxa"/>
            <w:gridSpan w:val="3"/>
          </w:tcPr>
          <w:p w:rsidR="00CC006A" w:rsidRPr="00CC006A" w:rsidRDefault="00CC006A" w:rsidP="00CC006A">
            <w:pPr>
              <w:ind w:left="65" w:right="4052"/>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sz w:val="18"/>
              </w:rPr>
            </w:pPr>
            <w:r w:rsidRPr="00CC006A">
              <w:rPr>
                <w:rFonts w:ascii="Times New Roman" w:eastAsia="Times New Roman" w:hAnsi="Times New Roman" w:cs="Times New Roman"/>
                <w:b/>
                <w:sz w:val="24"/>
              </w:rPr>
              <w:t>20</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CC006A" w:rsidRDefault="005833D8" w:rsidP="00CC006A">
            <w:pPr>
              <w:rPr>
                <w:rFonts w:ascii="Times New Roman" w:eastAsia="Times New Roman" w:hAnsi="Times New Roman" w:cs="Times New Roman"/>
                <w:sz w:val="24"/>
              </w:rPr>
            </w:pPr>
            <w:r>
              <w:rPr>
                <w:rFonts w:ascii="Times New Roman" w:eastAsia="Times New Roman" w:hAnsi="Times New Roman" w:cs="Times New Roman"/>
              </w:rPr>
              <w:t>ОК 03</w:t>
            </w: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CC006A" w:rsidP="00CC006A">
            <w:pPr>
              <w:jc w:val="center"/>
              <w:rPr>
                <w:rFonts w:ascii="Times New Roman" w:eastAsia="Times New Roman" w:hAnsi="Times New Roman" w:cs="Times New Roman"/>
                <w:lang w:val="ru-RU"/>
              </w:rPr>
            </w:pPr>
            <w:r w:rsidRPr="00CC006A">
              <w:rPr>
                <w:rFonts w:ascii="Times New Roman" w:eastAsia="Times New Roman" w:hAnsi="Times New Roman" w:cs="Times New Roman"/>
                <w:sz w:val="14"/>
                <w:szCs w:val="14"/>
                <w:lang w:val="ru-RU"/>
              </w:rPr>
              <w:t>З 2.1.01- З 2.1.14</w:t>
            </w:r>
            <w:r w:rsidRPr="00CC006A">
              <w:rPr>
                <w:rFonts w:ascii="Times New Roman" w:eastAsia="Times New Roman" w:hAnsi="Times New Roman" w:cs="Times New Roman"/>
                <w:sz w:val="24"/>
                <w:szCs w:val="24"/>
                <w:lang w:val="ru-RU"/>
              </w:rPr>
              <w:t xml:space="preserve"> </w:t>
            </w:r>
            <w:r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24"/>
              </w:rPr>
            </w:pPr>
          </w:p>
          <w:p w:rsidR="00CC006A" w:rsidRPr="00CC006A" w:rsidRDefault="00CC006A" w:rsidP="00CC006A">
            <w:pPr>
              <w:jc w:val="center"/>
              <w:rPr>
                <w:rFonts w:ascii="Times New Roman" w:eastAsia="Times New Roman" w:hAnsi="Times New Roman" w:cs="Times New Roman"/>
                <w:sz w:val="24"/>
              </w:rPr>
            </w:pPr>
          </w:p>
          <w:p w:rsidR="00CC006A" w:rsidRPr="00CC006A" w:rsidRDefault="00CC006A" w:rsidP="00CC006A">
            <w:pPr>
              <w:jc w:val="center"/>
              <w:rPr>
                <w:rFonts w:ascii="Times New Roman" w:eastAsia="Times New Roman" w:hAnsi="Times New Roman" w:cs="Times New Roman"/>
                <w:sz w:val="24"/>
              </w:rPr>
            </w:pPr>
          </w:p>
          <w:p w:rsidR="00CC006A" w:rsidRPr="00CC006A" w:rsidRDefault="00CC006A" w:rsidP="00CC006A">
            <w:pPr>
              <w:jc w:val="center"/>
              <w:rPr>
                <w:rFonts w:ascii="Times New Roman" w:eastAsia="Times New Roman" w:hAnsi="Times New Roman" w:cs="Times New Roman"/>
                <w:sz w:val="24"/>
              </w:rPr>
            </w:pPr>
          </w:p>
          <w:p w:rsidR="00CC006A" w:rsidRPr="00CC006A" w:rsidRDefault="00CC006A" w:rsidP="00CC006A">
            <w:pPr>
              <w:jc w:val="center"/>
              <w:rPr>
                <w:rFonts w:ascii="Times New Roman" w:eastAsia="Times New Roman" w:hAnsi="Times New Roman" w:cs="Times New Roman"/>
                <w:sz w:val="24"/>
              </w:rPr>
            </w:pPr>
          </w:p>
          <w:p w:rsidR="00CC006A" w:rsidRPr="00CC006A" w:rsidRDefault="00CC006A" w:rsidP="00CC006A">
            <w:pPr>
              <w:jc w:val="center"/>
              <w:rPr>
                <w:rFonts w:ascii="Times New Roman" w:eastAsia="Times New Roman" w:hAnsi="Times New Roman" w:cs="Times New Roman"/>
                <w:sz w:val="24"/>
              </w:rPr>
            </w:pPr>
          </w:p>
        </w:tc>
      </w:tr>
      <w:tr w:rsidR="00CC006A" w:rsidRPr="00CC006A" w:rsidTr="00E27D94">
        <w:trPr>
          <w:trHeight w:val="270"/>
        </w:trPr>
        <w:tc>
          <w:tcPr>
            <w:tcW w:w="2825" w:type="dxa"/>
            <w:vMerge/>
          </w:tcPr>
          <w:p w:rsidR="00CC006A" w:rsidRPr="00CC006A" w:rsidRDefault="00CC006A" w:rsidP="00CC006A">
            <w:pPr>
              <w:rPr>
                <w:rFonts w:ascii="Times New Roman" w:eastAsia="Times New Roman" w:hAnsi="Times New Roman" w:cs="Times New Roman"/>
                <w:sz w:val="24"/>
              </w:rPr>
            </w:pPr>
          </w:p>
        </w:tc>
        <w:tc>
          <w:tcPr>
            <w:tcW w:w="7799" w:type="dxa"/>
            <w:gridSpan w:val="3"/>
            <w:vMerge w:val="restart"/>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Оборудование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заготовок:</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назначение,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классификация металлорежущего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оборудования,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оборудования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реализации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процесса.</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5"/>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5"/>
              <w:jc w:val="center"/>
              <w:rPr>
                <w:rFonts w:ascii="Times New Roman" w:eastAsia="Times New Roman" w:hAnsi="Times New Roman" w:cs="Times New Roman"/>
                <w:b/>
                <w:sz w:val="24"/>
              </w:rPr>
            </w:pPr>
          </w:p>
        </w:tc>
      </w:tr>
      <w:tr w:rsidR="00CC006A" w:rsidRPr="00CC006A" w:rsidTr="00E27D94">
        <w:trPr>
          <w:trHeight w:val="44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Режущий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инструмент: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типы,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исполнения</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материалы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режущей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части инструмента,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его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износ</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стойкость</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процессе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изделий.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выбора инструмента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материалов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режущей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части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изготовлении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изделий.</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Технологические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приспособления: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классификация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рационального подбора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приспособлений,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применяемых</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заготовок.</w:t>
            </w:r>
            <w:r w:rsidRPr="00CC006A">
              <w:rPr>
                <w:rFonts w:ascii="Times New Roman" w:eastAsia="Times New Roman" w:hAnsi="Times New Roman" w:cs="Times New Roman"/>
                <w:spacing w:val="-4"/>
                <w:sz w:val="24"/>
                <w:lang w:val="ru-RU"/>
              </w:rPr>
              <w:t xml:space="preserve"> </w:t>
            </w:r>
            <w:proofErr w:type="spellStart"/>
            <w:r w:rsidRPr="00CC006A">
              <w:rPr>
                <w:rFonts w:ascii="Times New Roman" w:eastAsia="Times New Roman" w:hAnsi="Times New Roman" w:cs="Times New Roman"/>
                <w:sz w:val="24"/>
              </w:rPr>
              <w:t>Организация</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их</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эксплуатации</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согласно</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требованиям</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технологической</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документации</w:t>
            </w:r>
            <w:proofErr w:type="spellEnd"/>
            <w:r w:rsidRPr="00CC006A">
              <w:rPr>
                <w:rFonts w:ascii="Times New Roman" w:eastAsia="Times New Roman" w:hAnsi="Times New Roman" w:cs="Times New Roman"/>
                <w:sz w:val="24"/>
              </w:rPr>
              <w:t>.</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18"/>
              </w:rPr>
            </w:pP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4"/>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параметров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механической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кинематические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геометрические параметры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резания,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физические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резания.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резания при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протягивании,</w:t>
            </w:r>
            <w:r w:rsidRPr="00CC006A">
              <w:rPr>
                <w:rFonts w:ascii="Times New Roman" w:eastAsia="Times New Roman" w:hAnsi="Times New Roman" w:cs="Times New Roman"/>
                <w:spacing w:val="-4"/>
                <w:sz w:val="24"/>
                <w:lang w:val="ru-RU"/>
              </w:rPr>
              <w:t xml:space="preserve"> </w:t>
            </w:r>
            <w:proofErr w:type="spellStart"/>
            <w:r w:rsidRPr="00CC006A">
              <w:rPr>
                <w:rFonts w:ascii="Times New Roman" w:eastAsia="Times New Roman" w:hAnsi="Times New Roman" w:cs="Times New Roman"/>
                <w:sz w:val="24"/>
                <w:lang w:val="ru-RU"/>
              </w:rPr>
              <w:t>резьбонарезании</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7"/>
                <w:sz w:val="24"/>
                <w:lang w:val="ru-RU"/>
              </w:rPr>
              <w:t xml:space="preserve"> </w:t>
            </w:r>
            <w:proofErr w:type="spellStart"/>
            <w:r w:rsidRPr="00CC006A">
              <w:rPr>
                <w:rFonts w:ascii="Times New Roman" w:eastAsia="Times New Roman" w:hAnsi="Times New Roman" w:cs="Times New Roman"/>
                <w:sz w:val="24"/>
                <w:lang w:val="ru-RU"/>
              </w:rPr>
              <w:t>зубообработки</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точении,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сверлении, фрезеровании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шлифовании.</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18"/>
              </w:rPr>
            </w:pP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18"/>
              </w:rPr>
            </w:pP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Подготовка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расчётных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размеров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проектирования: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проектирование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 расчёт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параметров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инструмента,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погрешности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обработки, расчёт исполнительных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размеров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допусков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высотные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осевые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размеры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режущего инструмента.</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18"/>
              </w:rPr>
            </w:pP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18"/>
              </w:rPr>
            </w:pP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68"/>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ind w:left="108" w:right="130"/>
              <w:jc w:val="both"/>
              <w:rPr>
                <w:rFonts w:ascii="Times New Roman" w:eastAsia="Times New Roman" w:hAnsi="Times New Roman" w:cs="Times New Roman"/>
                <w:sz w:val="24"/>
              </w:rPr>
            </w:pPr>
            <w:r w:rsidRPr="00CC006A">
              <w:rPr>
                <w:rFonts w:ascii="Times New Roman" w:eastAsia="Times New Roman" w:hAnsi="Times New Roman" w:cs="Times New Roman"/>
                <w:sz w:val="24"/>
              </w:rPr>
              <w:t>CAE</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33"/>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1"/>
                <w:sz w:val="24"/>
                <w:lang w:val="ru-RU"/>
              </w:rPr>
              <w:t xml:space="preserve"> </w:t>
            </w:r>
            <w:r w:rsidRPr="00CC006A">
              <w:rPr>
                <w:rFonts w:ascii="Times New Roman" w:eastAsia="Times New Roman" w:hAnsi="Times New Roman" w:cs="Times New Roman"/>
                <w:sz w:val="24"/>
                <w:lang w:val="ru-RU"/>
              </w:rPr>
              <w:t>расчёта</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параметров</w:t>
            </w:r>
            <w:r w:rsidRPr="00CC006A">
              <w:rPr>
                <w:rFonts w:ascii="Times New Roman" w:eastAsia="Times New Roman" w:hAnsi="Times New Roman" w:cs="Times New Roman"/>
                <w:spacing w:val="32"/>
                <w:sz w:val="24"/>
                <w:lang w:val="ru-RU"/>
              </w:rPr>
              <w:t xml:space="preserve"> </w:t>
            </w:r>
            <w:r w:rsidRPr="00CC006A">
              <w:rPr>
                <w:rFonts w:ascii="Times New Roman" w:eastAsia="Times New Roman" w:hAnsi="Times New Roman" w:cs="Times New Roman"/>
                <w:sz w:val="24"/>
                <w:lang w:val="ru-RU"/>
              </w:rPr>
              <w:t>механической</w:t>
            </w:r>
            <w:r w:rsidRPr="00CC006A">
              <w:rPr>
                <w:rFonts w:ascii="Times New Roman" w:eastAsia="Times New Roman" w:hAnsi="Times New Roman" w:cs="Times New Roman"/>
                <w:spacing w:val="32"/>
                <w:sz w:val="24"/>
                <w:lang w:val="ru-RU"/>
              </w:rPr>
              <w:t xml:space="preserve"> </w:t>
            </w:r>
            <w:r w:rsidRPr="00CC006A">
              <w:rPr>
                <w:rFonts w:ascii="Times New Roman" w:eastAsia="Times New Roman" w:hAnsi="Times New Roman" w:cs="Times New Roman"/>
                <w:sz w:val="24"/>
                <w:lang w:val="ru-RU"/>
              </w:rPr>
              <w:t>обработки: виды,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назначение,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применение.</w:t>
            </w:r>
            <w:r w:rsidRPr="00CC006A">
              <w:rPr>
                <w:rFonts w:ascii="Times New Roman" w:eastAsia="Times New Roman" w:hAnsi="Times New Roman" w:cs="Times New Roman"/>
                <w:spacing w:val="-3"/>
                <w:sz w:val="24"/>
                <w:lang w:val="ru-RU"/>
              </w:rPr>
              <w:t xml:space="preserve"> </w:t>
            </w:r>
            <w:proofErr w:type="spellStart"/>
            <w:r w:rsidRPr="00CC006A">
              <w:rPr>
                <w:rFonts w:ascii="Times New Roman" w:eastAsia="Times New Roman" w:hAnsi="Times New Roman" w:cs="Times New Roman"/>
                <w:sz w:val="24"/>
              </w:rPr>
              <w:t>Знакомство</w:t>
            </w:r>
            <w:proofErr w:type="spellEnd"/>
            <w:r w:rsidRPr="00CC006A">
              <w:rPr>
                <w:rFonts w:ascii="Times New Roman" w:eastAsia="Times New Roman" w:hAnsi="Times New Roman" w:cs="Times New Roman"/>
                <w:spacing w:val="-5"/>
                <w:sz w:val="24"/>
              </w:rPr>
              <w:t xml:space="preserve"> </w:t>
            </w:r>
            <w:r w:rsidRPr="00CC006A">
              <w:rPr>
                <w:rFonts w:ascii="Times New Roman" w:eastAsia="Times New Roman" w:hAnsi="Times New Roman" w:cs="Times New Roman"/>
                <w:sz w:val="24"/>
              </w:rPr>
              <w:t>с</w:t>
            </w:r>
            <w:r w:rsidRPr="00CC006A">
              <w:rPr>
                <w:rFonts w:ascii="Times New Roman" w:eastAsia="Times New Roman" w:hAnsi="Times New Roman" w:cs="Times New Roman"/>
                <w:spacing w:val="-5"/>
                <w:sz w:val="24"/>
              </w:rPr>
              <w:t xml:space="preserve"> </w:t>
            </w:r>
            <w:r w:rsidRPr="00CC006A">
              <w:rPr>
                <w:rFonts w:ascii="Times New Roman" w:eastAsia="Times New Roman" w:hAnsi="Times New Roman" w:cs="Times New Roman"/>
                <w:sz w:val="24"/>
              </w:rPr>
              <w:t>САПР:</w:t>
            </w:r>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применение</w:t>
            </w:r>
            <w:proofErr w:type="spellEnd"/>
            <w:r w:rsidRPr="00CC006A">
              <w:rPr>
                <w:rFonts w:ascii="Times New Roman" w:eastAsia="Times New Roman" w:hAnsi="Times New Roman" w:cs="Times New Roman"/>
                <w:sz w:val="24"/>
              </w:rPr>
              <w:t>.</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68"/>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67"/>
                <w:sz w:val="24"/>
                <w:lang w:val="ru-RU"/>
              </w:rPr>
              <w:t xml:space="preserve"> </w:t>
            </w:r>
            <w:r w:rsidRPr="00CC006A">
              <w:rPr>
                <w:rFonts w:ascii="Times New Roman" w:eastAsia="Times New Roman" w:hAnsi="Times New Roman" w:cs="Times New Roman"/>
                <w:sz w:val="24"/>
                <w:lang w:val="ru-RU"/>
              </w:rPr>
              <w:t>взаимосвязь</w:t>
            </w:r>
            <w:r w:rsidRPr="00CC006A">
              <w:rPr>
                <w:rFonts w:ascii="Times New Roman" w:eastAsia="Times New Roman" w:hAnsi="Times New Roman" w:cs="Times New Roman"/>
                <w:spacing w:val="67"/>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другими</w:t>
            </w:r>
            <w:r w:rsidRPr="00CC006A">
              <w:rPr>
                <w:rFonts w:ascii="Times New Roman" w:eastAsia="Times New Roman" w:hAnsi="Times New Roman" w:cs="Times New Roman"/>
                <w:spacing w:val="68"/>
                <w:sz w:val="24"/>
                <w:lang w:val="ru-RU"/>
              </w:rPr>
              <w:t xml:space="preserve"> </w:t>
            </w:r>
            <w:r w:rsidRPr="00CC006A">
              <w:rPr>
                <w:rFonts w:ascii="Times New Roman" w:eastAsia="Times New Roman" w:hAnsi="Times New Roman" w:cs="Times New Roman"/>
                <w:sz w:val="24"/>
                <w:lang w:val="ru-RU"/>
              </w:rPr>
              <w:t>системами</w:t>
            </w:r>
            <w:r w:rsidRPr="00CC006A">
              <w:rPr>
                <w:rFonts w:ascii="Times New Roman" w:eastAsia="Times New Roman" w:hAnsi="Times New Roman" w:cs="Times New Roman"/>
                <w:spacing w:val="67"/>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67"/>
                <w:sz w:val="24"/>
                <w:lang w:val="ru-RU"/>
              </w:rPr>
              <w:t xml:space="preserve"> </w:t>
            </w:r>
            <w:r w:rsidRPr="00CC006A">
              <w:rPr>
                <w:rFonts w:ascii="Times New Roman" w:eastAsia="Times New Roman" w:hAnsi="Times New Roman" w:cs="Times New Roman"/>
                <w:sz w:val="24"/>
                <w:lang w:val="ru-RU"/>
              </w:rPr>
              <w:t>приложениями, запуск,</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интерфейс.</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val="restart"/>
          </w:tcPr>
          <w:p w:rsidR="00CC006A" w:rsidRPr="00CC006A" w:rsidRDefault="00CC006A" w:rsidP="00CC006A">
            <w:pPr>
              <w:tabs>
                <w:tab w:val="left" w:pos="1427"/>
                <w:tab w:val="left" w:pos="2538"/>
                <w:tab w:val="left" w:pos="3781"/>
                <w:tab w:val="left" w:pos="4982"/>
                <w:tab w:val="left" w:pos="5992"/>
                <w:tab w:val="left" w:pos="7646"/>
              </w:tabs>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Система расчёта режимов резания: запуск приложения, интерфейс, последовательность</w:t>
            </w:r>
            <w:r w:rsidRPr="00CC006A">
              <w:rPr>
                <w:rFonts w:ascii="Times New Roman" w:eastAsia="Times New Roman" w:hAnsi="Times New Roman" w:cs="Times New Roman"/>
                <w:spacing w:val="70"/>
                <w:sz w:val="24"/>
                <w:lang w:val="ru-RU"/>
              </w:rPr>
              <w:t xml:space="preserve"> </w:t>
            </w:r>
            <w:r w:rsidRPr="00CC006A">
              <w:rPr>
                <w:rFonts w:ascii="Times New Roman" w:eastAsia="Times New Roman" w:hAnsi="Times New Roman" w:cs="Times New Roman"/>
                <w:sz w:val="24"/>
                <w:lang w:val="ru-RU"/>
              </w:rPr>
              <w:t>расчёта</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резания, расчёт времени</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 xml:space="preserve">на  </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основной переход,</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настройка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текущего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варианта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расчёта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резания.</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6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47"/>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18"/>
              </w:rPr>
            </w:pP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vMerge/>
          </w:tcPr>
          <w:p w:rsidR="00CC006A" w:rsidRPr="00CC006A" w:rsidRDefault="00CC006A" w:rsidP="00CC006A">
            <w:pPr>
              <w:ind w:left="147"/>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Borders>
              <w:bottom w:val="single" w:sz="6" w:space="0" w:color="000000"/>
            </w:tcBorders>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7</w:t>
            </w:r>
          </w:p>
        </w:tc>
        <w:tc>
          <w:tcPr>
            <w:tcW w:w="7232" w:type="dxa"/>
            <w:gridSpan w:val="2"/>
            <w:tcBorders>
              <w:bottom w:val="single" w:sz="6" w:space="0" w:color="000000"/>
            </w:tcBorders>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методов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отдельных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поверхностей</w:t>
            </w:r>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7"/>
        </w:trPr>
        <w:tc>
          <w:tcPr>
            <w:tcW w:w="2825" w:type="dxa"/>
            <w:vMerge/>
            <w:tcBorders>
              <w:bottom w:val="single" w:sz="4" w:space="0" w:color="000000"/>
            </w:tcBorders>
          </w:tcPr>
          <w:p w:rsidR="00CC006A" w:rsidRPr="00CC006A" w:rsidRDefault="00CC006A" w:rsidP="00CC006A">
            <w:pPr>
              <w:rPr>
                <w:rFonts w:ascii="Times New Roman" w:eastAsia="Times New Roman" w:hAnsi="Times New Roman" w:cs="Times New Roman"/>
                <w:sz w:val="2"/>
                <w:szCs w:val="2"/>
              </w:rPr>
            </w:pPr>
          </w:p>
        </w:tc>
        <w:tc>
          <w:tcPr>
            <w:tcW w:w="567" w:type="dxa"/>
            <w:tcBorders>
              <w:top w:val="single" w:sz="6" w:space="0" w:color="000000"/>
              <w:bottom w:val="single" w:sz="4" w:space="0" w:color="000000"/>
            </w:tcBorders>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8</w:t>
            </w:r>
          </w:p>
        </w:tc>
        <w:tc>
          <w:tcPr>
            <w:tcW w:w="7232" w:type="dxa"/>
            <w:gridSpan w:val="2"/>
            <w:tcBorders>
              <w:top w:val="single" w:sz="6" w:space="0" w:color="000000"/>
              <w:bottom w:val="single" w:sz="4" w:space="0" w:color="000000"/>
            </w:tcBorders>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pacing w:val="-2"/>
                <w:sz w:val="24"/>
                <w:lang w:val="ru-RU"/>
              </w:rPr>
              <w:t>Выбор</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pacing w:val="-2"/>
                <w:sz w:val="24"/>
                <w:lang w:val="ru-RU"/>
              </w:rPr>
              <w:t>оборудования,</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pacing w:val="-2"/>
                <w:sz w:val="24"/>
                <w:lang w:val="ru-RU"/>
              </w:rPr>
              <w:t>инструментов</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pacing w:val="-1"/>
                <w:sz w:val="24"/>
                <w:lang w:val="ru-RU"/>
              </w:rPr>
              <w:t>и</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pacing w:val="-1"/>
                <w:sz w:val="24"/>
                <w:lang w:val="ru-RU"/>
              </w:rPr>
              <w:t>технологической</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pacing w:val="-1"/>
                <w:sz w:val="24"/>
                <w:lang w:val="ru-RU"/>
              </w:rPr>
              <w:t>оснастки</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pacing w:val="-1"/>
                <w:sz w:val="24"/>
                <w:lang w:val="ru-RU"/>
              </w:rPr>
              <w:t>при</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pacing w:val="-1"/>
                <w:sz w:val="24"/>
                <w:lang w:val="ru-RU"/>
              </w:rPr>
              <w:t>изготовлении</w:t>
            </w:r>
            <w:r w:rsidRPr="00CC006A">
              <w:rPr>
                <w:rFonts w:ascii="Times New Roman" w:eastAsia="Times New Roman" w:hAnsi="Times New Roman" w:cs="Times New Roman"/>
                <w:sz w:val="24"/>
                <w:lang w:val="ru-RU"/>
              </w:rPr>
              <w:t xml:space="preserve"> детали</w:t>
            </w:r>
          </w:p>
        </w:tc>
        <w:tc>
          <w:tcPr>
            <w:tcW w:w="996" w:type="dxa"/>
            <w:vMerge/>
            <w:tcBorders>
              <w:top w:val="nil"/>
              <w:bottom w:val="single" w:sz="4" w:space="0" w:color="000000"/>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9</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pacing w:val="-2"/>
                <w:sz w:val="24"/>
                <w:lang w:val="ru-RU"/>
              </w:rPr>
              <w:t>Изучение</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pacing w:val="-2"/>
                <w:sz w:val="24"/>
                <w:lang w:val="ru-RU"/>
              </w:rPr>
              <w:t>методов</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pacing w:val="-2"/>
                <w:sz w:val="24"/>
                <w:lang w:val="ru-RU"/>
              </w:rPr>
              <w:t>обеспечения</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pacing w:val="-1"/>
                <w:sz w:val="24"/>
                <w:lang w:val="ru-RU"/>
              </w:rPr>
              <w:t>качества</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pacing w:val="-1"/>
                <w:sz w:val="24"/>
                <w:lang w:val="ru-RU"/>
              </w:rPr>
              <w:t>поверхностей</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pacing w:val="-1"/>
                <w:sz w:val="24"/>
                <w:lang w:val="ru-RU"/>
              </w:rPr>
              <w:t>деталей</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10</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pacing w:val="-1"/>
                <w:sz w:val="24"/>
                <w:lang w:val="ru-RU"/>
              </w:rPr>
              <w:t>Ознакомление</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работой</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rPr>
              <w:t>CAE</w:t>
            </w:r>
            <w:r w:rsidRPr="00CC006A">
              <w:rPr>
                <w:rFonts w:ascii="Times New Roman" w:eastAsia="Times New Roman" w:hAnsi="Times New Roman" w:cs="Times New Roman"/>
                <w:sz w:val="24"/>
                <w:lang w:val="ru-RU"/>
              </w:rPr>
              <w:t>-системы</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11</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pacing w:val="-1"/>
                <w:sz w:val="24"/>
                <w:lang w:val="ru-RU"/>
              </w:rPr>
              <w:t>Выполнение</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pacing w:val="-1"/>
                <w:sz w:val="24"/>
                <w:lang w:val="ru-RU"/>
              </w:rPr>
              <w:t>расчётов</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резания</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САПР</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11"/>
              <w:rPr>
                <w:rFonts w:ascii="Times New Roman" w:eastAsia="Times New Roman" w:hAnsi="Times New Roman" w:cs="Times New Roman"/>
                <w:spacing w:val="-1"/>
                <w:sz w:val="24"/>
                <w:lang w:val="ru-RU"/>
              </w:rPr>
            </w:pPr>
            <w:r w:rsidRPr="00CC006A">
              <w:rPr>
                <w:rFonts w:ascii="Times New Roman" w:eastAsia="Times New Roman" w:hAnsi="Times New Roman" w:cs="Times New Roman"/>
                <w:spacing w:val="-1"/>
                <w:sz w:val="24"/>
                <w:lang w:val="ru-RU"/>
              </w:rPr>
              <w:t>Составление таблицы «Возможности САПР»</w:t>
            </w:r>
          </w:p>
          <w:p w:rsidR="00CC006A" w:rsidRPr="00CC006A" w:rsidRDefault="00CC006A" w:rsidP="00CC006A">
            <w:pPr>
              <w:ind w:left="111"/>
              <w:rPr>
                <w:rFonts w:ascii="Times New Roman" w:eastAsia="Times New Roman" w:hAnsi="Times New Roman" w:cs="Times New Roman"/>
                <w:spacing w:val="-1"/>
                <w:sz w:val="24"/>
                <w:lang w:val="ru-RU"/>
              </w:rPr>
            </w:pPr>
            <w:r w:rsidRPr="00CC006A">
              <w:rPr>
                <w:rFonts w:ascii="Times New Roman" w:eastAsia="Times New Roman" w:hAnsi="Times New Roman" w:cs="Times New Roman"/>
                <w:spacing w:val="-1"/>
                <w:sz w:val="24"/>
                <w:lang w:val="ru-RU"/>
              </w:rPr>
              <w:t>Составление схемы «</w:t>
            </w: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приёмы работы САПР»</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32"/>
        </w:trPr>
        <w:tc>
          <w:tcPr>
            <w:tcW w:w="2825" w:type="dxa"/>
            <w:vMerge w:val="restart"/>
          </w:tcPr>
          <w:p w:rsidR="00CC006A" w:rsidRPr="00CC006A" w:rsidRDefault="00CC006A" w:rsidP="00CC006A">
            <w:pPr>
              <w:ind w:left="107" w:right="325"/>
              <w:rPr>
                <w:rFonts w:ascii="Times New Roman" w:eastAsia="Times New Roman" w:hAnsi="Times New Roman" w:cs="Times New Roman"/>
                <w:lang w:val="ru-RU"/>
              </w:rPr>
            </w:pPr>
            <w:r w:rsidRPr="00CC006A">
              <w:rPr>
                <w:rFonts w:ascii="Times New Roman" w:eastAsia="Times New Roman" w:hAnsi="Times New Roman" w:cs="Times New Roman"/>
                <w:lang w:val="ru-RU"/>
              </w:rPr>
              <w:t>ТЕМА</w:t>
            </w:r>
            <w:r w:rsidRPr="00CC006A">
              <w:rPr>
                <w:rFonts w:ascii="Times New Roman" w:eastAsia="Times New Roman" w:hAnsi="Times New Roman" w:cs="Times New Roman"/>
                <w:spacing w:val="-9"/>
                <w:lang w:val="ru-RU"/>
              </w:rPr>
              <w:t xml:space="preserve"> </w:t>
            </w:r>
            <w:r w:rsidRPr="00CC006A">
              <w:rPr>
                <w:rFonts w:ascii="Times New Roman" w:eastAsia="Times New Roman" w:hAnsi="Times New Roman" w:cs="Times New Roman"/>
                <w:lang w:val="ru-RU"/>
              </w:rPr>
              <w:t>1.4</w:t>
            </w:r>
          </w:p>
          <w:p w:rsidR="00CC006A" w:rsidRPr="00CC006A" w:rsidRDefault="00CC006A" w:rsidP="00CC006A">
            <w:pPr>
              <w:ind w:left="107" w:right="187"/>
              <w:rPr>
                <w:rFonts w:ascii="Times New Roman" w:eastAsia="Times New Roman" w:hAnsi="Times New Roman" w:cs="Times New Roman"/>
                <w:sz w:val="24"/>
                <w:lang w:val="ru-RU"/>
              </w:rPr>
            </w:pPr>
            <w:r w:rsidRPr="00CC006A">
              <w:rPr>
                <w:rFonts w:ascii="Times New Roman" w:eastAsia="Times New Roman" w:hAnsi="Times New Roman" w:cs="Times New Roman"/>
                <w:lang w:val="ru-RU"/>
              </w:rPr>
              <w:t>Формирование</w:t>
            </w:r>
            <w:r w:rsidRPr="00CC006A">
              <w:rPr>
                <w:rFonts w:ascii="Times New Roman" w:eastAsia="Times New Roman" w:hAnsi="Times New Roman" w:cs="Times New Roman"/>
                <w:spacing w:val="1"/>
                <w:lang w:val="ru-RU"/>
              </w:rPr>
              <w:t xml:space="preserve"> </w:t>
            </w:r>
            <w:r w:rsidRPr="00CC006A">
              <w:rPr>
                <w:rFonts w:ascii="Times New Roman" w:eastAsia="Times New Roman" w:hAnsi="Times New Roman" w:cs="Times New Roman"/>
                <w:lang w:val="ru-RU"/>
              </w:rPr>
              <w:t>свойств</w:t>
            </w:r>
            <w:r w:rsidRPr="00CC006A">
              <w:rPr>
                <w:rFonts w:ascii="Times New Roman" w:eastAsia="Times New Roman" w:hAnsi="Times New Roman" w:cs="Times New Roman"/>
                <w:spacing w:val="-5"/>
                <w:lang w:val="ru-RU"/>
              </w:rPr>
              <w:t xml:space="preserve"> </w:t>
            </w:r>
            <w:r w:rsidRPr="00CC006A">
              <w:rPr>
                <w:rFonts w:ascii="Times New Roman" w:eastAsia="Times New Roman" w:hAnsi="Times New Roman" w:cs="Times New Roman"/>
                <w:lang w:val="ru-RU"/>
              </w:rPr>
              <w:t>материала</w:t>
            </w:r>
            <w:r w:rsidRPr="00CC006A">
              <w:rPr>
                <w:rFonts w:ascii="Times New Roman" w:eastAsia="Times New Roman" w:hAnsi="Times New Roman" w:cs="Times New Roman"/>
                <w:spacing w:val="-3"/>
                <w:lang w:val="ru-RU"/>
              </w:rPr>
              <w:t xml:space="preserve"> </w:t>
            </w:r>
            <w:r w:rsidRPr="00CC006A">
              <w:rPr>
                <w:rFonts w:ascii="Times New Roman" w:eastAsia="Times New Roman" w:hAnsi="Times New Roman" w:cs="Times New Roman"/>
                <w:lang w:val="ru-RU"/>
              </w:rPr>
              <w:t>в</w:t>
            </w:r>
            <w:r w:rsidRPr="00CC006A">
              <w:rPr>
                <w:rFonts w:ascii="Times New Roman" w:eastAsia="Times New Roman" w:hAnsi="Times New Roman" w:cs="Times New Roman"/>
                <w:spacing w:val="-5"/>
                <w:lang w:val="ru-RU"/>
              </w:rPr>
              <w:t xml:space="preserve"> </w:t>
            </w:r>
            <w:r w:rsidRPr="00CC006A">
              <w:rPr>
                <w:rFonts w:ascii="Times New Roman" w:eastAsia="Times New Roman" w:hAnsi="Times New Roman" w:cs="Times New Roman"/>
                <w:lang w:val="ru-RU"/>
              </w:rPr>
              <w:t>процессе обработки</w:t>
            </w:r>
            <w:r w:rsidRPr="00CC006A">
              <w:rPr>
                <w:rFonts w:ascii="Times New Roman" w:eastAsia="Times New Roman" w:hAnsi="Times New Roman" w:cs="Times New Roman"/>
                <w:spacing w:val="-4"/>
                <w:lang w:val="ru-RU"/>
              </w:rPr>
              <w:t xml:space="preserve"> </w:t>
            </w:r>
            <w:r w:rsidRPr="00CC006A">
              <w:rPr>
                <w:rFonts w:ascii="Times New Roman" w:eastAsia="Times New Roman" w:hAnsi="Times New Roman" w:cs="Times New Roman"/>
                <w:lang w:val="ru-RU"/>
              </w:rPr>
              <w:t>заготовок</w:t>
            </w:r>
          </w:p>
        </w:tc>
        <w:tc>
          <w:tcPr>
            <w:tcW w:w="7799" w:type="dxa"/>
            <w:gridSpan w:val="3"/>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56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6</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CC006A" w:rsidP="00CC006A">
            <w:pPr>
              <w:jc w:val="center"/>
              <w:rPr>
                <w:rFonts w:ascii="Times New Roman" w:eastAsia="Times New Roman" w:hAnsi="Times New Roman" w:cs="Times New Roman"/>
                <w:lang w:val="ru-RU"/>
              </w:rPr>
            </w:pPr>
            <w:r w:rsidRPr="00CC006A">
              <w:rPr>
                <w:rFonts w:ascii="Times New Roman" w:eastAsia="Times New Roman" w:hAnsi="Times New Roman" w:cs="Times New Roman"/>
                <w:sz w:val="14"/>
                <w:szCs w:val="14"/>
                <w:lang w:val="ru-RU"/>
              </w:rPr>
              <w:t>З 2.1.01- З 2.1.14</w:t>
            </w:r>
            <w:r w:rsidRPr="00CC006A">
              <w:rPr>
                <w:rFonts w:ascii="Times New Roman" w:eastAsia="Times New Roman" w:hAnsi="Times New Roman" w:cs="Times New Roman"/>
                <w:sz w:val="24"/>
                <w:szCs w:val="24"/>
                <w:lang w:val="ru-RU"/>
              </w:rPr>
              <w:t xml:space="preserve"> </w:t>
            </w:r>
            <w:r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88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Формирование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свойств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материала: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влияние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материала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заготовок,</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влияние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механической обработки на свойства материала заготовок, влияние механической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смазочно-охлаждающей жидкости.</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3"/>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3"/>
              <w:jc w:val="center"/>
              <w:rPr>
                <w:rFonts w:ascii="Times New Roman" w:eastAsia="Times New Roman" w:hAnsi="Times New Roman" w:cs="Times New Roman"/>
                <w:b/>
                <w:sz w:val="24"/>
              </w:rPr>
            </w:pPr>
          </w:p>
        </w:tc>
      </w:tr>
      <w:tr w:rsidR="00CC006A" w:rsidRPr="00CC006A" w:rsidTr="00E27D94">
        <w:trPr>
          <w:trHeight w:val="830"/>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Влияние</w:t>
            </w:r>
            <w:r w:rsidRPr="00CC006A">
              <w:rPr>
                <w:rFonts w:ascii="Times New Roman" w:eastAsia="Times New Roman" w:hAnsi="Times New Roman" w:cs="Times New Roman"/>
                <w:spacing w:val="31"/>
                <w:sz w:val="24"/>
                <w:lang w:val="ru-RU"/>
              </w:rPr>
              <w:t xml:space="preserve"> </w:t>
            </w:r>
            <w:r w:rsidRPr="00CC006A">
              <w:rPr>
                <w:rFonts w:ascii="Times New Roman" w:eastAsia="Times New Roman" w:hAnsi="Times New Roman" w:cs="Times New Roman"/>
                <w:sz w:val="24"/>
                <w:lang w:val="ru-RU"/>
              </w:rPr>
              <w:t>термической</w:t>
            </w:r>
            <w:r w:rsidRPr="00CC006A">
              <w:rPr>
                <w:rFonts w:ascii="Times New Roman" w:eastAsia="Times New Roman" w:hAnsi="Times New Roman" w:cs="Times New Roman"/>
                <w:spacing w:val="3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4"/>
                <w:sz w:val="24"/>
                <w:lang w:val="ru-RU"/>
              </w:rPr>
              <w:t xml:space="preserve"> </w:t>
            </w:r>
            <w:r w:rsidRPr="00CC006A">
              <w:rPr>
                <w:rFonts w:ascii="Times New Roman" w:eastAsia="Times New Roman" w:hAnsi="Times New Roman" w:cs="Times New Roman"/>
                <w:sz w:val="24"/>
                <w:lang w:val="ru-RU"/>
              </w:rPr>
              <w:t>химико-термической</w:t>
            </w:r>
            <w:r w:rsidRPr="00CC006A">
              <w:rPr>
                <w:rFonts w:ascii="Times New Roman" w:eastAsia="Times New Roman" w:hAnsi="Times New Roman" w:cs="Times New Roman"/>
                <w:spacing w:val="3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34"/>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32"/>
                <w:sz w:val="24"/>
                <w:lang w:val="ru-RU"/>
              </w:rPr>
              <w:t xml:space="preserve"> </w:t>
            </w:r>
            <w:r w:rsidRPr="00CC006A">
              <w:rPr>
                <w:rFonts w:ascii="Times New Roman" w:eastAsia="Times New Roman" w:hAnsi="Times New Roman" w:cs="Times New Roman"/>
                <w:sz w:val="24"/>
                <w:lang w:val="ru-RU"/>
              </w:rPr>
              <w:t>свойства</w:t>
            </w:r>
            <w:r w:rsidRPr="00CC006A">
              <w:rPr>
                <w:rFonts w:ascii="Times New Roman" w:eastAsia="Times New Roman" w:hAnsi="Times New Roman" w:cs="Times New Roman"/>
                <w:spacing w:val="32"/>
                <w:sz w:val="24"/>
                <w:lang w:val="ru-RU"/>
              </w:rPr>
              <w:t xml:space="preserve"> </w:t>
            </w:r>
            <w:r w:rsidRPr="00CC006A">
              <w:rPr>
                <w:rFonts w:ascii="Times New Roman" w:eastAsia="Times New Roman" w:hAnsi="Times New Roman" w:cs="Times New Roman"/>
                <w:sz w:val="24"/>
                <w:lang w:val="ru-RU"/>
              </w:rPr>
              <w:t>заготовок</w:t>
            </w:r>
            <w:r w:rsidRPr="00CC006A">
              <w:rPr>
                <w:rFonts w:ascii="Times New Roman" w:eastAsia="Times New Roman" w:hAnsi="Times New Roman" w:cs="Times New Roman"/>
                <w:spacing w:val="33"/>
                <w:sz w:val="24"/>
                <w:lang w:val="ru-RU"/>
              </w:rPr>
              <w:t xml:space="preserve"> </w:t>
            </w:r>
            <w:r w:rsidRPr="00CC006A">
              <w:rPr>
                <w:rFonts w:ascii="Times New Roman" w:eastAsia="Times New Roman" w:hAnsi="Times New Roman" w:cs="Times New Roman"/>
                <w:sz w:val="24"/>
                <w:lang w:val="ru-RU"/>
              </w:rPr>
              <w:t>и изделий:</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термической</w:t>
            </w:r>
            <w:r w:rsidRPr="00CC006A">
              <w:rPr>
                <w:rFonts w:ascii="Times New Roman" w:eastAsia="Times New Roman" w:hAnsi="Times New Roman" w:cs="Times New Roman"/>
                <w:spacing w:val="58"/>
                <w:sz w:val="24"/>
                <w:lang w:val="ru-RU"/>
              </w:rPr>
              <w:t xml:space="preserve"> </w:t>
            </w:r>
            <w:r w:rsidRPr="00CC006A">
              <w:rPr>
                <w:rFonts w:ascii="Times New Roman" w:eastAsia="Times New Roman" w:hAnsi="Times New Roman" w:cs="Times New Roman"/>
                <w:sz w:val="24"/>
                <w:lang w:val="ru-RU"/>
              </w:rPr>
              <w:t>обработки, виды химико-термической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влияние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термической обработки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обработку</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резанием.</w:t>
            </w:r>
          </w:p>
        </w:tc>
        <w:tc>
          <w:tcPr>
            <w:tcW w:w="996" w:type="dxa"/>
          </w:tcPr>
          <w:p w:rsidR="00CC006A" w:rsidRPr="00CC006A" w:rsidRDefault="00CC006A" w:rsidP="00CC006A">
            <w:pPr>
              <w:ind w:left="144" w:right="-709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44" w:right="-709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44" w:right="-709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3750D8" w:rsidRDefault="00CC006A" w:rsidP="003750D8">
            <w:pPr>
              <w:ind w:left="144" w:right="-7093"/>
              <w:jc w:val="both"/>
              <w:rPr>
                <w:rFonts w:ascii="Times New Roman" w:eastAsia="Times New Roman" w:hAnsi="Times New Roman" w:cs="Times New Roman"/>
                <w:b/>
                <w:sz w:val="24"/>
                <w:lang w:val="ru-RU"/>
              </w:rPr>
            </w:pPr>
            <w:proofErr w:type="spellStart"/>
            <w:r w:rsidRPr="00CC006A">
              <w:rPr>
                <w:rFonts w:ascii="Times New Roman" w:eastAsia="Times New Roman" w:hAnsi="Times New Roman" w:cs="Times New Roman"/>
                <w:b/>
                <w:sz w:val="24"/>
              </w:rPr>
              <w:t>Лабораторные</w:t>
            </w:r>
            <w:proofErr w:type="spellEnd"/>
            <w:r w:rsidRPr="00CC006A">
              <w:rPr>
                <w:rFonts w:ascii="Times New Roman" w:eastAsia="Times New Roman" w:hAnsi="Times New Roman" w:cs="Times New Roman"/>
                <w:b/>
                <w:spacing w:val="3"/>
                <w:sz w:val="24"/>
              </w:rPr>
              <w:t xml:space="preserve"> </w:t>
            </w:r>
            <w:r w:rsidR="003750D8">
              <w:rPr>
                <w:rFonts w:ascii="Times New Roman" w:eastAsia="Times New Roman" w:hAnsi="Times New Roman" w:cs="Times New Roman"/>
                <w:b/>
                <w:sz w:val="24"/>
                <w:lang w:val="ru-RU"/>
              </w:rPr>
              <w:t>занятия</w:t>
            </w:r>
          </w:p>
        </w:tc>
        <w:tc>
          <w:tcPr>
            <w:tcW w:w="996" w:type="dxa"/>
          </w:tcPr>
          <w:p w:rsidR="00CC006A" w:rsidRPr="00CC006A" w:rsidRDefault="00CC006A" w:rsidP="00CC006A">
            <w:pPr>
              <w:ind w:left="144" w:right="-7093"/>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44" w:right="-7093"/>
              <w:jc w:val="both"/>
              <w:rPr>
                <w:rFonts w:ascii="Times New Roman" w:eastAsia="Times New Roman" w:hAnsi="Times New Roman" w:cs="Times New Roman"/>
                <w:sz w:val="24"/>
              </w:rPr>
            </w:pPr>
            <w:r w:rsidRPr="00CC006A">
              <w:rPr>
                <w:rFonts w:ascii="Times New Roman" w:eastAsia="Times New Roman" w:hAnsi="Times New Roman" w:cs="Times New Roman"/>
                <w:sz w:val="24"/>
              </w:rPr>
              <w:t>1</w:t>
            </w:r>
          </w:p>
        </w:tc>
        <w:tc>
          <w:tcPr>
            <w:tcW w:w="7232" w:type="dxa"/>
            <w:gridSpan w:val="2"/>
          </w:tcPr>
          <w:p w:rsidR="00CC006A" w:rsidRPr="00CC006A" w:rsidRDefault="00CC006A" w:rsidP="00CC006A">
            <w:pPr>
              <w:ind w:left="144" w:right="-7093"/>
              <w:jc w:val="both"/>
              <w:rPr>
                <w:rFonts w:ascii="Times New Roman" w:eastAsia="Times New Roman" w:hAnsi="Times New Roman" w:cs="Times New Roman"/>
                <w:sz w:val="24"/>
                <w:lang w:val="ru-RU"/>
              </w:rPr>
            </w:pPr>
            <w:r w:rsidRPr="00CC006A">
              <w:rPr>
                <w:rFonts w:ascii="Times New Roman" w:eastAsia="Times New Roman" w:hAnsi="Times New Roman" w:cs="Times New Roman"/>
                <w:spacing w:val="-2"/>
                <w:sz w:val="24"/>
                <w:lang w:val="ru-RU"/>
              </w:rPr>
              <w:t>Определение</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pacing w:val="-2"/>
                <w:sz w:val="24"/>
                <w:lang w:val="ru-RU"/>
              </w:rPr>
              <w:t>механических</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pacing w:val="-2"/>
                <w:sz w:val="24"/>
                <w:lang w:val="ru-RU"/>
              </w:rPr>
              <w:t>свойств</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pacing w:val="-2"/>
                <w:sz w:val="24"/>
                <w:lang w:val="ru-RU"/>
              </w:rPr>
              <w:t>конструкционных</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pacing w:val="-1"/>
                <w:sz w:val="24"/>
                <w:lang w:val="ru-RU"/>
              </w:rPr>
              <w:t>материалов</w:t>
            </w:r>
          </w:p>
        </w:tc>
        <w:tc>
          <w:tcPr>
            <w:tcW w:w="996" w:type="dxa"/>
            <w:vMerge w:val="restart"/>
          </w:tcPr>
          <w:p w:rsidR="00CC006A" w:rsidRPr="00CC006A" w:rsidRDefault="00CC006A" w:rsidP="00CC006A">
            <w:pPr>
              <w:ind w:left="144" w:right="-709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44" w:right="-709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44" w:right="-7093"/>
              <w:jc w:val="both"/>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7232" w:type="dxa"/>
            <w:gridSpan w:val="2"/>
          </w:tcPr>
          <w:p w:rsidR="00CC006A" w:rsidRPr="00CC006A" w:rsidRDefault="00CC006A" w:rsidP="00CC006A">
            <w:pPr>
              <w:ind w:left="144" w:right="-7093"/>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Изучение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влияния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термической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свойства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материалов</w:t>
            </w:r>
          </w:p>
        </w:tc>
        <w:tc>
          <w:tcPr>
            <w:tcW w:w="996" w:type="dxa"/>
            <w:vMerge/>
            <w:tcBorders>
              <w:top w:val="nil"/>
            </w:tcBorders>
          </w:tcPr>
          <w:p w:rsidR="00CC006A" w:rsidRPr="00CC006A" w:rsidRDefault="00CC006A" w:rsidP="00CC006A">
            <w:pPr>
              <w:ind w:left="144" w:right="-7093"/>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«Обеспечение</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требуемых</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свойств</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материала</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60"/>
                <w:sz w:val="24"/>
                <w:lang w:val="ru-RU"/>
              </w:rPr>
              <w:t xml:space="preserve"> </w:t>
            </w:r>
            <w:r w:rsidRPr="00CC006A">
              <w:rPr>
                <w:rFonts w:ascii="Times New Roman" w:eastAsia="Times New Roman" w:hAnsi="Times New Roman" w:cs="Times New Roman"/>
                <w:sz w:val="24"/>
                <w:lang w:val="ru-RU"/>
              </w:rPr>
              <w:t>процессе</w:t>
            </w:r>
            <w:r w:rsidRPr="00CC006A">
              <w:rPr>
                <w:rFonts w:ascii="Times New Roman" w:eastAsia="Times New Roman" w:hAnsi="Times New Roman" w:cs="Times New Roman"/>
                <w:spacing w:val="59"/>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60"/>
                <w:sz w:val="24"/>
                <w:lang w:val="ru-RU"/>
              </w:rPr>
              <w:t xml:space="preserve"> </w:t>
            </w:r>
            <w:r w:rsidRPr="00CC006A">
              <w:rPr>
                <w:rFonts w:ascii="Times New Roman" w:eastAsia="Times New Roman" w:hAnsi="Times New Roman" w:cs="Times New Roman"/>
                <w:sz w:val="24"/>
                <w:lang w:val="ru-RU"/>
              </w:rPr>
              <w:t>механических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свойств,</w:t>
            </w:r>
            <w:r w:rsidRPr="00CC006A">
              <w:rPr>
                <w:rFonts w:ascii="Times New Roman" w:eastAsia="Times New Roman" w:hAnsi="Times New Roman" w:cs="Times New Roman"/>
                <w:spacing w:val="60"/>
                <w:sz w:val="24"/>
                <w:lang w:val="ru-RU"/>
              </w:rPr>
              <w:t xml:space="preserve"> </w:t>
            </w:r>
            <w:r w:rsidRPr="00CC006A">
              <w:rPr>
                <w:rFonts w:ascii="Times New Roman" w:eastAsia="Times New Roman" w:hAnsi="Times New Roman" w:cs="Times New Roman"/>
                <w:sz w:val="24"/>
                <w:lang w:val="ru-RU"/>
              </w:rPr>
              <w:t>требования, предъявляемые</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к</w:t>
            </w:r>
            <w:r w:rsidRPr="00CC006A">
              <w:rPr>
                <w:rFonts w:ascii="Times New Roman" w:eastAsia="Times New Roman" w:hAnsi="Times New Roman" w:cs="Times New Roman"/>
                <w:spacing w:val="20"/>
                <w:sz w:val="24"/>
                <w:lang w:val="ru-RU"/>
              </w:rPr>
              <w:t xml:space="preserve"> </w:t>
            </w:r>
            <w:r w:rsidRPr="00CC006A">
              <w:rPr>
                <w:rFonts w:ascii="Times New Roman" w:eastAsia="Times New Roman" w:hAnsi="Times New Roman" w:cs="Times New Roman"/>
                <w:sz w:val="24"/>
                <w:lang w:val="ru-RU"/>
              </w:rPr>
              <w:t>механическим</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свойствам,</w:t>
            </w:r>
            <w:r w:rsidRPr="00CC006A">
              <w:rPr>
                <w:rFonts w:ascii="Times New Roman" w:eastAsia="Times New Roman" w:hAnsi="Times New Roman" w:cs="Times New Roman"/>
                <w:spacing w:val="18"/>
                <w:sz w:val="24"/>
                <w:lang w:val="ru-RU"/>
              </w:rPr>
              <w:t xml:space="preserve"> </w:t>
            </w:r>
            <w:r w:rsidRPr="00CC006A">
              <w:rPr>
                <w:rFonts w:ascii="Times New Roman" w:eastAsia="Times New Roman" w:hAnsi="Times New Roman" w:cs="Times New Roman"/>
                <w:sz w:val="24"/>
                <w:lang w:val="ru-RU"/>
              </w:rPr>
              <w:t>способы</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достижения</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механических</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свойств»</w:t>
            </w:r>
          </w:p>
        </w:tc>
        <w:tc>
          <w:tcPr>
            <w:tcW w:w="996" w:type="dxa"/>
            <w:tcBorders>
              <w:top w:val="nil"/>
            </w:tcBorders>
          </w:tcPr>
          <w:p w:rsidR="00CC006A" w:rsidRPr="00CC006A" w:rsidRDefault="00CC006A" w:rsidP="00CC006A">
            <w:pPr>
              <w:ind w:left="144" w:right="-7093"/>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63"/>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1.5</w:t>
            </w:r>
          </w:p>
          <w:p w:rsidR="00CC006A" w:rsidRPr="00CC006A" w:rsidRDefault="00CC006A" w:rsidP="00CC006A">
            <w:pPr>
              <w:ind w:left="107" w:right="12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 разработки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технологических процессов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деталей</w:t>
            </w:r>
          </w:p>
        </w:tc>
        <w:tc>
          <w:tcPr>
            <w:tcW w:w="7799" w:type="dxa"/>
            <w:gridSpan w:val="3"/>
          </w:tcPr>
          <w:p w:rsidR="00CC006A" w:rsidRPr="00CC006A" w:rsidRDefault="00CC006A" w:rsidP="00CC006A">
            <w:pPr>
              <w:ind w:left="144" w:right="4052"/>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2E2529" w:rsidP="00CC006A">
            <w:pPr>
              <w:jc w:val="center"/>
              <w:rPr>
                <w:rFonts w:ascii="Times New Roman" w:eastAsia="Times New Roman" w:hAnsi="Times New Roman" w:cs="Times New Roman"/>
                <w:b/>
                <w:sz w:val="24"/>
              </w:rPr>
            </w:pPr>
            <w:r>
              <w:rPr>
                <w:rFonts w:ascii="Times New Roman" w:eastAsia="Times New Roman" w:hAnsi="Times New Roman" w:cs="Times New Roman"/>
                <w:b/>
                <w:sz w:val="24"/>
              </w:rPr>
              <w:t>22</w:t>
            </w:r>
          </w:p>
        </w:tc>
        <w:tc>
          <w:tcPr>
            <w:tcW w:w="996" w:type="dxa"/>
            <w:vMerge w:val="restart"/>
          </w:tcPr>
          <w:p w:rsidR="00CD7513"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ПК 2.1,</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D7513" w:rsidRPr="003E1B9A" w:rsidRDefault="00CC006A" w:rsidP="003E1B9A">
            <w:pPr>
              <w:jc w:val="center"/>
              <w:rPr>
                <w:rFonts w:ascii="Times New Roman" w:eastAsia="Times New Roman" w:hAnsi="Times New Roman" w:cs="Times New Roman"/>
                <w:lang w:val="ru-RU"/>
              </w:rPr>
            </w:pPr>
            <w:r w:rsidRPr="00CC006A">
              <w:rPr>
                <w:rFonts w:ascii="Times New Roman" w:eastAsia="Times New Roman" w:hAnsi="Times New Roman" w:cs="Times New Roman"/>
                <w:sz w:val="14"/>
                <w:szCs w:val="14"/>
                <w:lang w:val="ru-RU"/>
              </w:rPr>
              <w:t>З 2.1.01- З 2.1.14</w:t>
            </w:r>
            <w:r w:rsidRPr="00CC006A">
              <w:rPr>
                <w:rFonts w:ascii="Times New Roman" w:eastAsia="Times New Roman" w:hAnsi="Times New Roman" w:cs="Times New Roman"/>
                <w:sz w:val="24"/>
                <w:szCs w:val="24"/>
                <w:lang w:val="ru-RU"/>
              </w:rPr>
              <w:t xml:space="preserve"> </w:t>
            </w:r>
            <w:r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lastRenderedPageBreak/>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5E5673" w:rsidRDefault="00CC006A" w:rsidP="00CC006A">
            <w:pPr>
              <w:jc w:val="center"/>
              <w:rPr>
                <w:rFonts w:ascii="Times New Roman" w:eastAsia="Times New Roman" w:hAnsi="Times New Roman" w:cs="Times New Roman"/>
                <w:sz w:val="24"/>
                <w:lang w:val="ru-RU"/>
              </w:rPr>
            </w:pPr>
            <w:r w:rsidRPr="005E5673">
              <w:rPr>
                <w:rFonts w:ascii="Times New Roman" w:eastAsia="Times New Roman" w:hAnsi="Times New Roman" w:cs="Times New Roman"/>
                <w:sz w:val="14"/>
                <w:szCs w:val="14"/>
                <w:lang w:val="ru-RU"/>
              </w:rPr>
              <w:t>Зо.09.01- Зо.09.05</w:t>
            </w:r>
          </w:p>
          <w:p w:rsidR="00CC006A" w:rsidRPr="005E5673" w:rsidRDefault="00CC006A" w:rsidP="00CC006A">
            <w:pPr>
              <w:rPr>
                <w:rFonts w:ascii="Times New Roman" w:eastAsia="Times New Roman" w:hAnsi="Times New Roman" w:cs="Times New Roman"/>
                <w:sz w:val="24"/>
                <w:lang w:val="ru-RU"/>
              </w:rPr>
            </w:pPr>
          </w:p>
        </w:tc>
      </w:tr>
      <w:tr w:rsidR="00F06FF4" w:rsidRPr="00CC006A" w:rsidTr="00E27D94">
        <w:trPr>
          <w:trHeight w:val="163"/>
        </w:trPr>
        <w:tc>
          <w:tcPr>
            <w:tcW w:w="2825" w:type="dxa"/>
            <w:vMerge/>
          </w:tcPr>
          <w:p w:rsidR="00F06FF4" w:rsidRPr="005E5673" w:rsidRDefault="00F06FF4" w:rsidP="00CC006A">
            <w:pPr>
              <w:ind w:left="107" w:right="325"/>
              <w:rPr>
                <w:rFonts w:ascii="Times New Roman" w:eastAsia="Times New Roman" w:hAnsi="Times New Roman" w:cs="Times New Roman"/>
                <w:sz w:val="24"/>
                <w:lang w:val="ru-RU"/>
              </w:rPr>
            </w:pPr>
          </w:p>
        </w:tc>
        <w:tc>
          <w:tcPr>
            <w:tcW w:w="7799" w:type="dxa"/>
            <w:gridSpan w:val="3"/>
          </w:tcPr>
          <w:p w:rsidR="00F06FF4" w:rsidRPr="00F06FF4" w:rsidRDefault="00F06FF4" w:rsidP="00F06FF4">
            <w:pPr>
              <w:ind w:left="144" w:right="283"/>
              <w:rPr>
                <w:rFonts w:ascii="Times New Roman" w:eastAsia="Times New Roman" w:hAnsi="Times New Roman" w:cs="Times New Roman"/>
                <w:b/>
                <w:sz w:val="24"/>
                <w:lang w:val="ru-RU"/>
              </w:rPr>
            </w:pPr>
            <w:r w:rsidRPr="00F06FF4">
              <w:rPr>
                <w:rFonts w:ascii="Times New Roman" w:hAnsi="Times New Roman"/>
                <w:bCs/>
                <w:sz w:val="24"/>
                <w:szCs w:val="24"/>
                <w:lang w:val="ru-RU"/>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996" w:type="dxa"/>
          </w:tcPr>
          <w:p w:rsidR="00F06FF4" w:rsidRPr="00F06FF4" w:rsidRDefault="00F06FF4" w:rsidP="00CC006A">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2</w:t>
            </w:r>
          </w:p>
        </w:tc>
        <w:tc>
          <w:tcPr>
            <w:tcW w:w="996" w:type="dxa"/>
            <w:vMerge/>
          </w:tcPr>
          <w:p w:rsidR="00F06FF4" w:rsidRPr="00F06FF4" w:rsidRDefault="00F06FF4" w:rsidP="00CC006A">
            <w:pPr>
              <w:rPr>
                <w:rFonts w:ascii="Times New Roman" w:eastAsia="Times New Roman" w:hAnsi="Times New Roman" w:cs="Times New Roman"/>
                <w:lang w:val="ru-RU"/>
              </w:rPr>
            </w:pPr>
          </w:p>
        </w:tc>
        <w:tc>
          <w:tcPr>
            <w:tcW w:w="1691" w:type="dxa"/>
            <w:vMerge/>
          </w:tcPr>
          <w:p w:rsidR="00F06FF4" w:rsidRPr="00F06FF4" w:rsidRDefault="00F06FF4" w:rsidP="00CC006A">
            <w:pPr>
              <w:jc w:val="center"/>
              <w:rPr>
                <w:rFonts w:ascii="Times New Roman" w:eastAsia="Times New Roman" w:hAnsi="Times New Roman" w:cs="Times New Roman"/>
                <w:sz w:val="14"/>
                <w:szCs w:val="14"/>
                <w:lang w:val="ru-RU"/>
              </w:rPr>
            </w:pPr>
          </w:p>
        </w:tc>
      </w:tr>
      <w:tr w:rsidR="00CC006A" w:rsidRPr="00CC006A" w:rsidTr="00E27D94">
        <w:trPr>
          <w:trHeight w:val="593"/>
        </w:trPr>
        <w:tc>
          <w:tcPr>
            <w:tcW w:w="2825" w:type="dxa"/>
            <w:vMerge/>
          </w:tcPr>
          <w:p w:rsidR="00CC006A" w:rsidRPr="00F06FF4"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понятия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операция,</w:t>
            </w:r>
            <w:r w:rsidRPr="00CC006A">
              <w:rPr>
                <w:rFonts w:ascii="Times New Roman" w:eastAsia="Times New Roman" w:hAnsi="Times New Roman" w:cs="Times New Roman"/>
                <w:spacing w:val="1"/>
                <w:sz w:val="24"/>
                <w:lang w:val="ru-RU"/>
              </w:rPr>
              <w:t xml:space="preserve"> </w:t>
            </w:r>
            <w:proofErr w:type="spellStart"/>
            <w:r w:rsidRPr="00CC006A">
              <w:rPr>
                <w:rFonts w:ascii="Times New Roman" w:eastAsia="Times New Roman" w:hAnsi="Times New Roman" w:cs="Times New Roman"/>
                <w:sz w:val="24"/>
                <w:lang w:val="ru-RU"/>
              </w:rPr>
              <w:t>установ</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переход,</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позиция,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рабочий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ход, вспомогательный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ход.</w:t>
            </w:r>
            <w:r w:rsidRPr="00CC006A">
              <w:rPr>
                <w:rFonts w:ascii="Times New Roman" w:eastAsia="Times New Roman" w:hAnsi="Times New Roman" w:cs="Times New Roman"/>
                <w:spacing w:val="1"/>
                <w:sz w:val="24"/>
                <w:lang w:val="ru-RU"/>
              </w:rPr>
              <w:t xml:space="preserve"> </w:t>
            </w:r>
            <w:proofErr w:type="spellStart"/>
            <w:r w:rsidRPr="00CC006A">
              <w:rPr>
                <w:rFonts w:ascii="Times New Roman" w:eastAsia="Times New Roman" w:hAnsi="Times New Roman" w:cs="Times New Roman"/>
                <w:sz w:val="24"/>
              </w:rPr>
              <w:t>Типизация</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технологических</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процессов</w:t>
            </w:r>
            <w:proofErr w:type="spellEnd"/>
            <w:r w:rsidRPr="00CC006A">
              <w:rPr>
                <w:rFonts w:ascii="Times New Roman" w:eastAsia="Times New Roman" w:hAnsi="Times New Roman" w:cs="Times New Roman"/>
                <w:sz w:val="24"/>
              </w:rPr>
              <w:t>,-</w:t>
            </w:r>
            <w:proofErr w:type="spellStart"/>
            <w:r w:rsidRPr="00CC006A">
              <w:rPr>
                <w:rFonts w:ascii="Times New Roman" w:eastAsia="Times New Roman" w:hAnsi="Times New Roman" w:cs="Times New Roman"/>
                <w:sz w:val="24"/>
              </w:rPr>
              <w:t>групповые</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методы</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обработки</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3"/>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3"/>
              <w:jc w:val="center"/>
              <w:rPr>
                <w:rFonts w:ascii="Times New Roman" w:eastAsia="Times New Roman" w:hAnsi="Times New Roman" w:cs="Times New Roman"/>
                <w:b/>
                <w:sz w:val="24"/>
              </w:rPr>
            </w:pPr>
          </w:p>
        </w:tc>
      </w:tr>
      <w:tr w:rsidR="00CC006A" w:rsidRPr="00CC006A" w:rsidTr="00E27D94">
        <w:trPr>
          <w:trHeight w:val="71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Производственный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процессы: единичное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производство,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серийное производство, массовое производство. Основное время и порядок его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определения,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вспомогательное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время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порядок</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определения, нормативы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времени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 их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применение.</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104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Свойства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информации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информационные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связи: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сбор,</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систематизация и анализ технологической информации, технологическая задача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 xml:space="preserve">информационное обеспечение её решения. </w:t>
            </w:r>
            <w:proofErr w:type="spellStart"/>
            <w:r w:rsidRPr="00CC006A">
              <w:rPr>
                <w:rFonts w:ascii="Times New Roman" w:eastAsia="Times New Roman" w:hAnsi="Times New Roman" w:cs="Times New Roman"/>
                <w:sz w:val="24"/>
              </w:rPr>
              <w:t>Структура</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информационных</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связей</w:t>
            </w:r>
            <w:proofErr w:type="spellEnd"/>
            <w:r w:rsidRPr="00CC006A">
              <w:rPr>
                <w:rFonts w:ascii="Times New Roman" w:eastAsia="Times New Roman" w:hAnsi="Times New Roman" w:cs="Times New Roman"/>
                <w:sz w:val="24"/>
              </w:rPr>
              <w:t xml:space="preserve"> в</w:t>
            </w:r>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производственном</w:t>
            </w:r>
            <w:proofErr w:type="spellEnd"/>
            <w:r w:rsidRPr="00CC006A">
              <w:rPr>
                <w:rFonts w:ascii="Times New Roman" w:eastAsia="Times New Roman" w:hAnsi="Times New Roman" w:cs="Times New Roman"/>
                <w:spacing w:val="22"/>
                <w:sz w:val="24"/>
              </w:rPr>
              <w:t xml:space="preserve"> </w:t>
            </w:r>
            <w:proofErr w:type="spellStart"/>
            <w:r w:rsidRPr="00CC006A">
              <w:rPr>
                <w:rFonts w:ascii="Times New Roman" w:eastAsia="Times New Roman" w:hAnsi="Times New Roman" w:cs="Times New Roman"/>
                <w:sz w:val="24"/>
              </w:rPr>
              <w:t>процессе</w:t>
            </w:r>
            <w:proofErr w:type="spellEnd"/>
            <w:r w:rsidRPr="00CC006A">
              <w:rPr>
                <w:rFonts w:ascii="Times New Roman" w:eastAsia="Times New Roman" w:hAnsi="Times New Roman" w:cs="Times New Roman"/>
                <w:sz w:val="24"/>
              </w:rPr>
              <w:t>.</w:t>
            </w:r>
            <w:r w:rsidRPr="00CC006A">
              <w:rPr>
                <w:rFonts w:ascii="Times New Roman" w:eastAsia="Times New Roman" w:hAnsi="Times New Roman" w:cs="Times New Roman"/>
                <w:spacing w:val="28"/>
                <w:sz w:val="24"/>
              </w:rPr>
              <w:t xml:space="preserve"> </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698"/>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spacing w:line="216" w:lineRule="auto"/>
              <w:ind w:left="142"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Последовательность разработки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заготовок: критический анализ конструкторской документации при отработке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технологичности конструкции детали, учёт необходимых технических требований,</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исходя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из</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служебного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назначения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изделия,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чертёж</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детали.</w:t>
            </w:r>
          </w:p>
          <w:p w:rsidR="00CC006A" w:rsidRPr="00CC006A" w:rsidRDefault="00CC006A" w:rsidP="00CC006A">
            <w:pPr>
              <w:spacing w:line="216" w:lineRule="auto"/>
              <w:ind w:left="142"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Технология производства валов. Технология производства втулок. Технология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 xml:space="preserve">производства дисков. Технология производства фланцев. </w:t>
            </w:r>
            <w:proofErr w:type="spellStart"/>
            <w:r w:rsidRPr="00CC006A">
              <w:rPr>
                <w:rFonts w:ascii="Times New Roman" w:eastAsia="Times New Roman" w:hAnsi="Times New Roman" w:cs="Times New Roman"/>
                <w:sz w:val="24"/>
              </w:rPr>
              <w:t>Технология</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производства</w:t>
            </w:r>
            <w:proofErr w:type="spellEnd"/>
            <w:r w:rsidRPr="00CC006A">
              <w:rPr>
                <w:rFonts w:ascii="Times New Roman" w:eastAsia="Times New Roman" w:hAnsi="Times New Roman" w:cs="Times New Roman"/>
                <w:spacing w:val="-57"/>
                <w:sz w:val="24"/>
              </w:rPr>
              <w:t xml:space="preserve"> </w:t>
            </w:r>
            <w:proofErr w:type="spellStart"/>
            <w:r w:rsidRPr="00CC006A">
              <w:rPr>
                <w:rFonts w:ascii="Times New Roman" w:eastAsia="Times New Roman" w:hAnsi="Times New Roman" w:cs="Times New Roman"/>
                <w:sz w:val="24"/>
              </w:rPr>
              <w:t>плит</w:t>
            </w:r>
            <w:proofErr w:type="spellEnd"/>
            <w:r w:rsidRPr="00CC006A">
              <w:rPr>
                <w:rFonts w:ascii="Times New Roman" w:eastAsia="Times New Roman" w:hAnsi="Times New Roman" w:cs="Times New Roman"/>
                <w:sz w:val="24"/>
              </w:rPr>
              <w:t>.</w:t>
            </w:r>
            <w:r w:rsidRPr="00CC006A">
              <w:rPr>
                <w:rFonts w:ascii="Times New Roman" w:eastAsia="Times New Roman" w:hAnsi="Times New Roman" w:cs="Times New Roman"/>
                <w:spacing w:val="-3"/>
                <w:sz w:val="24"/>
              </w:rPr>
              <w:t xml:space="preserve"> </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46" w:right="3172"/>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12</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Разработка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типа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«вал»</w:t>
            </w:r>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13</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Разработка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типа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«плита»</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7"/>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F06FF4" w:rsidRPr="00F06FF4" w:rsidRDefault="00F06FF4" w:rsidP="00CC006A">
            <w:pPr>
              <w:ind w:left="111"/>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w:t>
            </w:r>
            <w:r w:rsidRPr="00F06FF4">
              <w:rPr>
                <w:rFonts w:ascii="Times New Roman" w:hAnsi="Times New Roman"/>
                <w:bCs/>
                <w:sz w:val="24"/>
                <w:szCs w:val="24"/>
                <w:lang w:val="ru-RU"/>
              </w:rPr>
              <w:t xml:space="preserve"> Подготовка сообщения по темам «</w:t>
            </w:r>
            <w:r w:rsidRPr="00F06FF4">
              <w:rPr>
                <w:rFonts w:ascii="Times New Roman" w:hAnsi="Times New Roman"/>
                <w:sz w:val="24"/>
                <w:szCs w:val="24"/>
                <w:lang w:val="ru-RU"/>
              </w:rPr>
              <w:t xml:space="preserve">Программа развития цифровой экономики», «Восприимчивость экономических систем к процессам </w:t>
            </w:r>
            <w:proofErr w:type="spellStart"/>
            <w:r w:rsidRPr="00F06FF4">
              <w:rPr>
                <w:rFonts w:ascii="Times New Roman" w:hAnsi="Times New Roman"/>
                <w:sz w:val="24"/>
                <w:szCs w:val="24"/>
                <w:lang w:val="ru-RU"/>
              </w:rPr>
              <w:t>цифровизации</w:t>
            </w:r>
            <w:proofErr w:type="spellEnd"/>
            <w:r w:rsidRPr="00F06FF4">
              <w:rPr>
                <w:rFonts w:ascii="Times New Roman" w:hAnsi="Times New Roman"/>
                <w:bCs/>
                <w:sz w:val="24"/>
                <w:szCs w:val="24"/>
                <w:lang w:val="ru-RU"/>
              </w:rPr>
              <w:t>», «</w:t>
            </w:r>
            <w:r w:rsidRPr="00F06FF4">
              <w:rPr>
                <w:rFonts w:ascii="Times New Roman" w:hAnsi="Times New Roman"/>
                <w:sz w:val="24"/>
                <w:szCs w:val="24"/>
                <w:lang w:val="ru-RU"/>
              </w:rPr>
              <w:t>Измерения воздействия цифровой экономики</w:t>
            </w:r>
            <w:r w:rsidRPr="00F06FF4">
              <w:rPr>
                <w:rFonts w:ascii="Times New Roman" w:hAnsi="Times New Roman"/>
                <w:bCs/>
                <w:sz w:val="24"/>
                <w:szCs w:val="24"/>
                <w:lang w:val="ru-RU"/>
              </w:rPr>
              <w:t>».</w:t>
            </w:r>
          </w:p>
          <w:p w:rsidR="00CC006A" w:rsidRPr="00CC006A" w:rsidRDefault="00CC006A" w:rsidP="00CC006A">
            <w:pPr>
              <w:ind w:left="111"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Подготовка сообщения по теме: «Задачи</w:t>
            </w:r>
            <w:r w:rsidRPr="00CC006A">
              <w:rPr>
                <w:rFonts w:ascii="Times New Roman" w:eastAsia="Times New Roman" w:hAnsi="Times New Roman" w:cs="Times New Roman"/>
                <w:spacing w:val="24"/>
                <w:sz w:val="24"/>
                <w:lang w:val="ru-RU"/>
              </w:rPr>
              <w:t xml:space="preserve"> </w:t>
            </w:r>
            <w:r w:rsidRPr="00CC006A">
              <w:rPr>
                <w:rFonts w:ascii="Times New Roman" w:eastAsia="Times New Roman" w:hAnsi="Times New Roman" w:cs="Times New Roman"/>
                <w:sz w:val="24"/>
                <w:lang w:val="ru-RU"/>
              </w:rPr>
              <w:t>технологов</w:t>
            </w:r>
            <w:r w:rsidRPr="00CC006A">
              <w:rPr>
                <w:rFonts w:ascii="Times New Roman" w:eastAsia="Times New Roman" w:hAnsi="Times New Roman" w:cs="Times New Roman"/>
                <w:spacing w:val="23"/>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22"/>
                <w:sz w:val="24"/>
                <w:lang w:val="ru-RU"/>
              </w:rPr>
              <w:t xml:space="preserve"> </w:t>
            </w:r>
            <w:r w:rsidRPr="00CC006A">
              <w:rPr>
                <w:rFonts w:ascii="Times New Roman" w:eastAsia="Times New Roman" w:hAnsi="Times New Roman" w:cs="Times New Roman"/>
                <w:sz w:val="24"/>
                <w:lang w:val="ru-RU"/>
              </w:rPr>
              <w:t>машиностроительном производстве»</w:t>
            </w:r>
          </w:p>
          <w:p w:rsidR="00CC006A" w:rsidRPr="00CC006A" w:rsidRDefault="00CC006A" w:rsidP="00CC006A">
            <w:pPr>
              <w:ind w:left="111"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технологий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производства,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шестерен, производства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корпусных деталей.</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3"/>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1.6</w:t>
            </w:r>
          </w:p>
          <w:p w:rsidR="00CC006A" w:rsidRPr="00CC006A" w:rsidRDefault="00CC006A" w:rsidP="00CC006A">
            <w:pPr>
              <w:ind w:left="107" w:right="59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Оборудование,</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инструмент</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p>
          <w:p w:rsidR="00CC006A" w:rsidRPr="00CC006A" w:rsidRDefault="00CC006A" w:rsidP="00CC006A">
            <w:pPr>
              <w:ind w:left="107" w:right="63"/>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технологические</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 xml:space="preserve">приспособления, </w:t>
            </w:r>
            <w:r w:rsidRPr="00CC006A">
              <w:rPr>
                <w:rFonts w:ascii="Times New Roman" w:eastAsia="Times New Roman" w:hAnsi="Times New Roman" w:cs="Times New Roman"/>
                <w:sz w:val="24"/>
                <w:lang w:val="ru-RU"/>
              </w:rPr>
              <w:lastRenderedPageBreak/>
              <w:t>применяемые для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деталей</w:t>
            </w:r>
          </w:p>
        </w:tc>
        <w:tc>
          <w:tcPr>
            <w:tcW w:w="7799" w:type="dxa"/>
            <w:gridSpan w:val="3"/>
          </w:tcPr>
          <w:p w:rsidR="00CC006A" w:rsidRPr="00CC006A" w:rsidRDefault="00CC006A" w:rsidP="00CC006A">
            <w:pPr>
              <w:ind w:left="144" w:right="4052"/>
              <w:jc w:val="both"/>
              <w:rPr>
                <w:rFonts w:ascii="Times New Roman" w:eastAsia="Times New Roman" w:hAnsi="Times New Roman" w:cs="Times New Roman"/>
                <w:sz w:val="24"/>
              </w:rPr>
            </w:pPr>
            <w:r w:rsidRPr="00CC006A">
              <w:rPr>
                <w:rFonts w:ascii="Times New Roman" w:eastAsia="Times New Roman" w:hAnsi="Times New Roman" w:cs="Times New Roman"/>
                <w:b/>
                <w:sz w:val="24"/>
              </w:rPr>
              <w:lastRenderedPageBreak/>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22</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C92188" w:rsidP="00CC006A">
            <w:pPr>
              <w:jc w:val="center"/>
              <w:rPr>
                <w:rFonts w:ascii="Times New Roman" w:eastAsia="Times New Roman" w:hAnsi="Times New Roman" w:cs="Times New Roman"/>
                <w:lang w:val="ru-RU"/>
              </w:rPr>
            </w:pPr>
            <w:r>
              <w:rPr>
                <w:rFonts w:ascii="Times New Roman" w:eastAsia="Times New Roman" w:hAnsi="Times New Roman" w:cs="Times New Roman"/>
                <w:sz w:val="14"/>
                <w:szCs w:val="14"/>
                <w:lang w:val="ru-RU"/>
              </w:rPr>
              <w:t>З 2.1.07</w:t>
            </w:r>
            <w:r w:rsidR="00CC006A" w:rsidRPr="00CC006A">
              <w:rPr>
                <w:rFonts w:ascii="Times New Roman" w:eastAsia="Times New Roman" w:hAnsi="Times New Roman" w:cs="Times New Roman"/>
                <w:sz w:val="14"/>
                <w:szCs w:val="14"/>
                <w:lang w:val="ru-RU"/>
              </w:rPr>
              <w:t>- З 2.1.14</w:t>
            </w:r>
            <w:r w:rsidR="00CC006A" w:rsidRPr="00CC006A">
              <w:rPr>
                <w:rFonts w:ascii="Times New Roman" w:eastAsia="Times New Roman" w:hAnsi="Times New Roman" w:cs="Times New Roman"/>
                <w:sz w:val="24"/>
                <w:szCs w:val="24"/>
                <w:lang w:val="ru-RU"/>
              </w:rPr>
              <w:t xml:space="preserve"> </w:t>
            </w:r>
            <w:r w:rsidR="00CC006A"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lastRenderedPageBreak/>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98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Инструменты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металлообработки: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инструментов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металлообработки.</w:t>
            </w:r>
            <w:r w:rsidRPr="00CC006A">
              <w:rPr>
                <w:rFonts w:ascii="Times New Roman" w:eastAsia="Times New Roman" w:hAnsi="Times New Roman" w:cs="Times New Roman"/>
                <w:spacing w:val="-10"/>
                <w:sz w:val="24"/>
                <w:lang w:val="ru-RU"/>
              </w:rPr>
              <w:t xml:space="preserve"> </w:t>
            </w:r>
          </w:p>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Конструкция</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металлообрабатывающих</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инструментов.</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Материалы</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обрабатывающих</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инструментов.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-Вспомогательные</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инструменты.</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5"/>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5"/>
              <w:jc w:val="center"/>
              <w:rPr>
                <w:rFonts w:ascii="Times New Roman" w:eastAsia="Times New Roman" w:hAnsi="Times New Roman" w:cs="Times New Roman"/>
                <w:b/>
                <w:sz w:val="24"/>
              </w:rPr>
            </w:pPr>
          </w:p>
        </w:tc>
      </w:tr>
      <w:tr w:rsidR="00CC006A" w:rsidRPr="00CC006A" w:rsidTr="00E27D94">
        <w:trPr>
          <w:trHeight w:val="165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Приспособления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заготовок:</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-универсальные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приспособления.</w:t>
            </w:r>
          </w:p>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Специальные приспособления. Виды нормализованных элементов </w:t>
            </w:r>
            <w:r w:rsidRPr="00CC006A">
              <w:rPr>
                <w:rFonts w:ascii="Times New Roman" w:eastAsia="Times New Roman" w:hAnsi="Times New Roman" w:cs="Times New Roman"/>
                <w:spacing w:val="-4"/>
                <w:sz w:val="24"/>
                <w:lang w:val="ru-RU"/>
              </w:rPr>
              <w:t>сборно-</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разборных</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приспособлений.</w:t>
            </w:r>
          </w:p>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Типовые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комплекты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УСП.</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Примеры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монтажных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схем</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УНП.</w:t>
            </w:r>
          </w:p>
          <w:p w:rsidR="00CC006A" w:rsidRPr="00CC006A" w:rsidRDefault="00CC006A" w:rsidP="00CC006A">
            <w:pPr>
              <w:tabs>
                <w:tab w:val="left" w:pos="2036"/>
                <w:tab w:val="left" w:pos="4156"/>
                <w:tab w:val="left" w:pos="5737"/>
                <w:tab w:val="left" w:pos="7629"/>
                <w:tab w:val="left" w:pos="8087"/>
              </w:tabs>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Комплектация УНП. Выявление недостатков универсальных и </w:t>
            </w:r>
            <w:r w:rsidRPr="00CC006A">
              <w:rPr>
                <w:rFonts w:ascii="Times New Roman" w:eastAsia="Times New Roman" w:hAnsi="Times New Roman" w:cs="Times New Roman"/>
                <w:spacing w:val="-2"/>
                <w:sz w:val="24"/>
                <w:lang w:val="ru-RU"/>
              </w:rPr>
              <w:t>других</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приспособлений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металлообработки.</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tabs>
                <w:tab w:val="left" w:pos="2354"/>
                <w:tab w:val="left" w:pos="4297"/>
                <w:tab w:val="left" w:pos="5774"/>
                <w:tab w:val="left" w:pos="6959"/>
              </w:tabs>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Технологическое оборудование: критерии выбора технологического оборудования.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 xml:space="preserve"> </w:t>
            </w:r>
            <w:proofErr w:type="spellStart"/>
            <w:r w:rsidRPr="00CC006A">
              <w:rPr>
                <w:rFonts w:ascii="Times New Roman" w:eastAsia="Times New Roman" w:hAnsi="Times New Roman" w:cs="Times New Roman"/>
                <w:sz w:val="24"/>
              </w:rPr>
              <w:t>Виды</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компоновок</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технологического</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оборудования</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6"/>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3172"/>
              <w:jc w:val="both"/>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14</w:t>
            </w:r>
          </w:p>
        </w:tc>
        <w:tc>
          <w:tcPr>
            <w:tcW w:w="7232" w:type="dxa"/>
            <w:gridSpan w:val="2"/>
          </w:tcPr>
          <w:p w:rsidR="00CC006A" w:rsidRPr="00E9180D" w:rsidRDefault="00CC006A" w:rsidP="00E9180D">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механической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типа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«вал»</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4"/>
                <w:sz w:val="24"/>
                <w:lang w:val="ru-RU"/>
              </w:rPr>
              <w:t xml:space="preserve"> </w:t>
            </w:r>
            <w:r w:rsidR="00E9180D">
              <w:rPr>
                <w:rFonts w:ascii="Times New Roman" w:eastAsia="Times New Roman" w:hAnsi="Times New Roman" w:cs="Times New Roman"/>
                <w:sz w:val="24"/>
                <w:lang w:val="ru-RU"/>
              </w:rPr>
              <w:t xml:space="preserve">применением </w:t>
            </w:r>
            <w:r w:rsidRPr="00E9180D">
              <w:rPr>
                <w:rFonts w:ascii="Times New Roman" w:eastAsia="Times New Roman" w:hAnsi="Times New Roman" w:cs="Times New Roman"/>
                <w:sz w:val="24"/>
                <w:lang w:val="ru-RU"/>
              </w:rPr>
              <w:t>САПР</w:t>
            </w:r>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jc w:val="center"/>
              <w:rPr>
                <w:rFonts w:ascii="Times New Roman" w:eastAsia="Times New Roman" w:hAnsi="Times New Roman" w:cs="Times New Roman"/>
                <w:b/>
                <w:sz w:val="24"/>
              </w:rPr>
            </w:pP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4"/>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15</w:t>
            </w:r>
          </w:p>
        </w:tc>
        <w:tc>
          <w:tcPr>
            <w:tcW w:w="7232" w:type="dxa"/>
            <w:gridSpan w:val="2"/>
          </w:tcPr>
          <w:p w:rsidR="00CC006A" w:rsidRPr="00E9180D" w:rsidRDefault="00CC006A" w:rsidP="00E9180D">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режимов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механической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типа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«плита»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4"/>
                <w:sz w:val="24"/>
                <w:lang w:val="ru-RU"/>
              </w:rPr>
              <w:t xml:space="preserve"> </w:t>
            </w:r>
            <w:r w:rsidR="00E9180D">
              <w:rPr>
                <w:rFonts w:ascii="Times New Roman" w:eastAsia="Times New Roman" w:hAnsi="Times New Roman" w:cs="Times New Roman"/>
                <w:sz w:val="24"/>
                <w:lang w:val="ru-RU"/>
              </w:rPr>
              <w:t xml:space="preserve">применением </w:t>
            </w:r>
            <w:r w:rsidRPr="00E9180D">
              <w:rPr>
                <w:rFonts w:ascii="Times New Roman" w:eastAsia="Times New Roman" w:hAnsi="Times New Roman" w:cs="Times New Roman"/>
                <w:sz w:val="24"/>
                <w:lang w:val="ru-RU"/>
              </w:rPr>
              <w:t>САПР</w:t>
            </w:r>
          </w:p>
        </w:tc>
        <w:tc>
          <w:tcPr>
            <w:tcW w:w="996" w:type="dxa"/>
            <w:vMerge/>
            <w:tcBorders>
              <w:top w:val="nil"/>
            </w:tcBorders>
          </w:tcPr>
          <w:p w:rsidR="00CC006A" w:rsidRPr="00E9180D"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E9180D" w:rsidRDefault="00CC006A" w:rsidP="00CC006A">
            <w:pPr>
              <w:rPr>
                <w:rFonts w:ascii="Times New Roman" w:eastAsia="Times New Roman" w:hAnsi="Times New Roman" w:cs="Times New Roman"/>
                <w:sz w:val="2"/>
                <w:szCs w:val="2"/>
                <w:lang w:val="ru-RU"/>
              </w:rPr>
            </w:pPr>
          </w:p>
        </w:tc>
        <w:tc>
          <w:tcPr>
            <w:tcW w:w="1691" w:type="dxa"/>
            <w:vMerge/>
          </w:tcPr>
          <w:p w:rsidR="00CC006A" w:rsidRPr="00E9180D" w:rsidRDefault="00CC006A" w:rsidP="00CC006A">
            <w:pPr>
              <w:rPr>
                <w:rFonts w:ascii="Times New Roman" w:eastAsia="Times New Roman" w:hAnsi="Times New Roman" w:cs="Times New Roman"/>
                <w:sz w:val="2"/>
                <w:szCs w:val="2"/>
                <w:lang w:val="ru-RU"/>
              </w:rPr>
            </w:pPr>
          </w:p>
        </w:tc>
      </w:tr>
      <w:tr w:rsidR="00CC006A" w:rsidRPr="00CC006A" w:rsidTr="00E27D94">
        <w:trPr>
          <w:trHeight w:val="554"/>
        </w:trPr>
        <w:tc>
          <w:tcPr>
            <w:tcW w:w="2825" w:type="dxa"/>
            <w:vMerge/>
          </w:tcPr>
          <w:p w:rsidR="00CC006A" w:rsidRPr="00E9180D"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3E1B9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Анализ</w:t>
            </w:r>
            <w:r w:rsidRPr="00CC006A">
              <w:rPr>
                <w:rFonts w:ascii="Times New Roman" w:eastAsia="Times New Roman" w:hAnsi="Times New Roman" w:cs="Times New Roman"/>
                <w:spacing w:val="50"/>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51"/>
                <w:sz w:val="24"/>
                <w:lang w:val="ru-RU"/>
              </w:rPr>
              <w:t xml:space="preserve"> </w:t>
            </w:r>
            <w:r w:rsidRPr="00CC006A">
              <w:rPr>
                <w:rFonts w:ascii="Times New Roman" w:eastAsia="Times New Roman" w:hAnsi="Times New Roman" w:cs="Times New Roman"/>
                <w:sz w:val="24"/>
                <w:lang w:val="ru-RU"/>
              </w:rPr>
              <w:t>проектирование</w:t>
            </w:r>
            <w:r w:rsidRPr="00CC006A">
              <w:rPr>
                <w:rFonts w:ascii="Times New Roman" w:eastAsia="Times New Roman" w:hAnsi="Times New Roman" w:cs="Times New Roman"/>
                <w:spacing w:val="49"/>
                <w:sz w:val="24"/>
                <w:lang w:val="ru-RU"/>
              </w:rPr>
              <w:t xml:space="preserve"> </w:t>
            </w:r>
            <w:r w:rsidRPr="00CC006A">
              <w:rPr>
                <w:rFonts w:ascii="Times New Roman" w:eastAsia="Times New Roman" w:hAnsi="Times New Roman" w:cs="Times New Roman"/>
                <w:sz w:val="24"/>
                <w:lang w:val="ru-RU"/>
              </w:rPr>
              <w:t>операций:</w:t>
            </w:r>
            <w:r w:rsidRPr="00CC006A">
              <w:rPr>
                <w:rFonts w:ascii="Times New Roman" w:eastAsia="Times New Roman" w:hAnsi="Times New Roman" w:cs="Times New Roman"/>
                <w:spacing w:val="54"/>
                <w:sz w:val="24"/>
                <w:lang w:val="ru-RU"/>
              </w:rPr>
              <w:t xml:space="preserve"> </w:t>
            </w:r>
            <w:r w:rsidRPr="00CC006A">
              <w:rPr>
                <w:rFonts w:ascii="Times New Roman" w:eastAsia="Times New Roman" w:hAnsi="Times New Roman" w:cs="Times New Roman"/>
                <w:sz w:val="24"/>
                <w:lang w:val="ru-RU"/>
              </w:rPr>
              <w:t>анализ операций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металлообработки,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проектирование</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операций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металлообработки</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30"/>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1.7</w:t>
            </w:r>
          </w:p>
          <w:p w:rsidR="00CC006A" w:rsidRPr="00CC006A" w:rsidRDefault="00CC006A" w:rsidP="00CC006A">
            <w:pPr>
              <w:ind w:left="107"/>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Классификация технологической</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на изготовление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изделий</w:t>
            </w:r>
          </w:p>
        </w:tc>
        <w:tc>
          <w:tcPr>
            <w:tcW w:w="7799" w:type="dxa"/>
            <w:gridSpan w:val="3"/>
          </w:tcPr>
          <w:p w:rsidR="00CC006A" w:rsidRPr="00CC006A" w:rsidRDefault="00CC006A" w:rsidP="00CC006A">
            <w:pPr>
              <w:ind w:left="150" w:right="4052"/>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22</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Н2.1.01- Н2.1.</w:t>
            </w:r>
            <w:r w:rsidR="00C92188">
              <w:rPr>
                <w:rFonts w:ascii="Times New Roman" w:eastAsia="Times New Roman" w:hAnsi="Times New Roman" w:cs="Times New Roman"/>
                <w:sz w:val="14"/>
                <w:szCs w:val="14"/>
                <w:lang w:val="ru-RU"/>
              </w:rPr>
              <w:t>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C92188" w:rsidP="00CC006A">
            <w:pPr>
              <w:jc w:val="center"/>
              <w:rPr>
                <w:rFonts w:ascii="Times New Roman" w:eastAsia="Times New Roman" w:hAnsi="Times New Roman" w:cs="Times New Roman"/>
                <w:lang w:val="ru-RU"/>
              </w:rPr>
            </w:pPr>
            <w:r>
              <w:rPr>
                <w:rFonts w:ascii="Times New Roman" w:eastAsia="Times New Roman" w:hAnsi="Times New Roman" w:cs="Times New Roman"/>
                <w:sz w:val="14"/>
                <w:szCs w:val="14"/>
                <w:lang w:val="ru-RU"/>
              </w:rPr>
              <w:t>З 2.1.07</w:t>
            </w:r>
            <w:r w:rsidR="00CC006A" w:rsidRPr="00CC006A">
              <w:rPr>
                <w:rFonts w:ascii="Times New Roman" w:eastAsia="Times New Roman" w:hAnsi="Times New Roman" w:cs="Times New Roman"/>
                <w:sz w:val="14"/>
                <w:szCs w:val="14"/>
                <w:lang w:val="ru-RU"/>
              </w:rPr>
              <w:t>- З 2.1.14</w:t>
            </w:r>
            <w:r w:rsidR="00CC006A" w:rsidRPr="00CC006A">
              <w:rPr>
                <w:rFonts w:ascii="Times New Roman" w:eastAsia="Times New Roman" w:hAnsi="Times New Roman" w:cs="Times New Roman"/>
                <w:sz w:val="24"/>
                <w:szCs w:val="24"/>
                <w:lang w:val="ru-RU"/>
              </w:rPr>
              <w:t xml:space="preserve"> </w:t>
            </w:r>
            <w:r w:rsidR="00CC006A"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60"/>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Технологическая документация: определение и назначение УСКД, составляющие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ЕСКД.</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Единая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(ЕСТД):</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требования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к</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оформлению</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технологических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документов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ГОСТ</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3.1201-85</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Единая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(ЕСТД).</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обозначения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ГОСТ</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3.1404-86</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Единая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(ЕСТД). Формы и правила оформления документов на ТП и операции обработки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резанием.</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ГОСТ</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3.1702-79</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Единая</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(ЕСТД).</w:t>
            </w:r>
          </w:p>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Правила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записи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операций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переходов.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резанием</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ГОСТ</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3.1901-74.</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Единая</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(ЕСТД).</w:t>
            </w:r>
            <w:r w:rsidRPr="00CC006A">
              <w:rPr>
                <w:rFonts w:ascii="Times New Roman" w:eastAsia="Times New Roman" w:hAnsi="Times New Roman" w:cs="Times New Roman"/>
                <w:spacing w:val="19"/>
                <w:sz w:val="24"/>
                <w:lang w:val="ru-RU"/>
              </w:rPr>
              <w:t xml:space="preserve"> </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3"/>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3"/>
              <w:jc w:val="center"/>
              <w:rPr>
                <w:rFonts w:ascii="Times New Roman" w:eastAsia="Times New Roman" w:hAnsi="Times New Roman" w:cs="Times New Roman"/>
                <w:b/>
                <w:sz w:val="24"/>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описания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технологических</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процессов:</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маршрутное</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описание,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операционное описание,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маршрутно-операционное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описание.</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представления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информации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документации: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текстовый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вид ТД.</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3172"/>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16</w:t>
            </w:r>
          </w:p>
        </w:tc>
        <w:tc>
          <w:tcPr>
            <w:tcW w:w="7232" w:type="dxa"/>
            <w:gridSpan w:val="2"/>
          </w:tcPr>
          <w:p w:rsidR="00CC006A" w:rsidRPr="00CC006A" w:rsidRDefault="00CC006A" w:rsidP="00CC006A">
            <w:pPr>
              <w:ind w:left="111"/>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маршрута</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изготовления</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вала</w:t>
            </w:r>
            <w:proofErr w:type="spellEnd"/>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lastRenderedPageBreak/>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17</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Разработка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маршрута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зубчатого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колеса</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Ознакомление с нормативно-технической информацией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общего</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назначения</w:t>
            </w:r>
          </w:p>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схемы «Графический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вид</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ТД»</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63"/>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1.8</w:t>
            </w:r>
          </w:p>
          <w:p w:rsidR="00CC006A" w:rsidRPr="00CC006A" w:rsidRDefault="00CC006A" w:rsidP="00CC006A">
            <w:pPr>
              <w:ind w:left="107" w:right="133"/>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Текстовая </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информация 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 документации на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изготовление</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изделий</w:t>
            </w:r>
          </w:p>
        </w:tc>
        <w:tc>
          <w:tcPr>
            <w:tcW w:w="7799" w:type="dxa"/>
            <w:gridSpan w:val="3"/>
          </w:tcPr>
          <w:p w:rsidR="00CC006A" w:rsidRPr="00CC006A" w:rsidRDefault="00CC006A" w:rsidP="00CC006A">
            <w:pPr>
              <w:ind w:left="150" w:right="4052"/>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20</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2.1,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92188"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Н2.1.01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2.1.01</w:t>
            </w:r>
            <w:r w:rsidRPr="00CC006A">
              <w:rPr>
                <w:rFonts w:ascii="Times New Roman" w:eastAsia="Times New Roman" w:hAnsi="Times New Roman" w:cs="Times New Roman"/>
                <w:color w:val="000000"/>
                <w:sz w:val="14"/>
                <w:szCs w:val="14"/>
                <w:lang w:val="ru-RU"/>
              </w:rPr>
              <w:t xml:space="preserve"> -</w:t>
            </w:r>
            <w:r w:rsidRPr="00CC006A">
              <w:rPr>
                <w:rFonts w:ascii="Times New Roman" w:eastAsia="Times New Roman" w:hAnsi="Times New Roman" w:cs="Times New Roman"/>
                <w:sz w:val="14"/>
                <w:szCs w:val="14"/>
                <w:lang w:val="ru-RU"/>
              </w:rPr>
              <w:t xml:space="preserve"> У 2.1.04</w:t>
            </w:r>
          </w:p>
          <w:p w:rsidR="00CC006A" w:rsidRPr="00CC006A" w:rsidRDefault="00C92188" w:rsidP="00CC006A">
            <w:pPr>
              <w:jc w:val="center"/>
              <w:rPr>
                <w:rFonts w:ascii="Times New Roman" w:eastAsia="Times New Roman" w:hAnsi="Times New Roman" w:cs="Times New Roman"/>
                <w:lang w:val="ru-RU"/>
              </w:rPr>
            </w:pPr>
            <w:r>
              <w:rPr>
                <w:rFonts w:ascii="Times New Roman" w:eastAsia="Times New Roman" w:hAnsi="Times New Roman" w:cs="Times New Roman"/>
                <w:sz w:val="14"/>
                <w:szCs w:val="14"/>
                <w:lang w:val="ru-RU"/>
              </w:rPr>
              <w:t>З 2.1.07</w:t>
            </w:r>
            <w:r w:rsidR="00CC006A" w:rsidRPr="00CC006A">
              <w:rPr>
                <w:rFonts w:ascii="Times New Roman" w:eastAsia="Times New Roman" w:hAnsi="Times New Roman" w:cs="Times New Roman"/>
                <w:sz w:val="14"/>
                <w:szCs w:val="14"/>
                <w:lang w:val="ru-RU"/>
              </w:rPr>
              <w:t>- З 2.1.14</w:t>
            </w:r>
            <w:r w:rsidR="00CC006A" w:rsidRPr="00CC006A">
              <w:rPr>
                <w:rFonts w:ascii="Times New Roman" w:eastAsia="Times New Roman" w:hAnsi="Times New Roman" w:cs="Times New Roman"/>
                <w:sz w:val="24"/>
                <w:szCs w:val="24"/>
                <w:lang w:val="ru-RU"/>
              </w:rPr>
              <w:t xml:space="preserve"> </w:t>
            </w:r>
            <w:r w:rsidR="00CC006A" w:rsidRPr="00CC006A">
              <w:rPr>
                <w:rFonts w:ascii="Times New Roman" w:eastAsia="Times New Roman" w:hAnsi="Times New Roman" w:cs="Times New Roman"/>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F82B37" w:rsidRDefault="00CC006A" w:rsidP="00CC006A">
            <w:pPr>
              <w:jc w:val="center"/>
              <w:rPr>
                <w:rFonts w:ascii="Times New Roman" w:eastAsia="Times New Roman" w:hAnsi="Times New Roman" w:cs="Times New Roman"/>
                <w:sz w:val="24"/>
                <w:lang w:val="ru-RU"/>
              </w:rPr>
            </w:pPr>
            <w:r w:rsidRPr="00F82B37">
              <w:rPr>
                <w:rFonts w:ascii="Times New Roman" w:eastAsia="Times New Roman" w:hAnsi="Times New Roman" w:cs="Times New Roman"/>
                <w:sz w:val="14"/>
                <w:szCs w:val="14"/>
                <w:lang w:val="ru-RU"/>
              </w:rPr>
              <w:t>Зо.09.01- Зо.09.05</w:t>
            </w:r>
          </w:p>
          <w:p w:rsidR="00CC006A" w:rsidRPr="00F82B37" w:rsidRDefault="00CC006A" w:rsidP="00CC006A">
            <w:pPr>
              <w:rPr>
                <w:rFonts w:ascii="Times New Roman" w:eastAsia="Times New Roman" w:hAnsi="Times New Roman" w:cs="Times New Roman"/>
                <w:sz w:val="24"/>
                <w:lang w:val="ru-RU"/>
              </w:rPr>
            </w:pPr>
          </w:p>
        </w:tc>
      </w:tr>
      <w:tr w:rsidR="00CC006A" w:rsidRPr="00CC006A" w:rsidTr="00E27D94">
        <w:trPr>
          <w:trHeight w:val="1103"/>
        </w:trPr>
        <w:tc>
          <w:tcPr>
            <w:tcW w:w="2825" w:type="dxa"/>
            <w:vMerge/>
          </w:tcPr>
          <w:p w:rsidR="00CC006A" w:rsidRPr="00F82B37"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Виды и назначение технологических документов общего назначения: титульный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лист</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технологическая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инструкция.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назначение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технологических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документов</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специального</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назначения:</w:t>
            </w:r>
            <w:r w:rsidRPr="00CC006A">
              <w:rPr>
                <w:rFonts w:ascii="Times New Roman" w:eastAsia="Times New Roman" w:hAnsi="Times New Roman" w:cs="Times New Roman"/>
                <w:spacing w:val="33"/>
                <w:sz w:val="24"/>
                <w:lang w:val="ru-RU"/>
              </w:rPr>
              <w:t xml:space="preserve"> </w:t>
            </w:r>
            <w:r w:rsidRPr="00CC006A">
              <w:rPr>
                <w:rFonts w:ascii="Times New Roman" w:eastAsia="Times New Roman" w:hAnsi="Times New Roman" w:cs="Times New Roman"/>
                <w:sz w:val="24"/>
                <w:lang w:val="ru-RU"/>
              </w:rPr>
              <w:t>маршрутная</w:t>
            </w:r>
            <w:r w:rsidRPr="00CC006A">
              <w:rPr>
                <w:rFonts w:ascii="Times New Roman" w:eastAsia="Times New Roman" w:hAnsi="Times New Roman" w:cs="Times New Roman"/>
                <w:spacing w:val="3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операционная</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карта кодирования</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информации.</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3"/>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3"/>
              <w:jc w:val="center"/>
              <w:rPr>
                <w:rFonts w:ascii="Times New Roman" w:eastAsia="Times New Roman" w:hAnsi="Times New Roman" w:cs="Times New Roman"/>
                <w:b/>
                <w:sz w:val="24"/>
              </w:rPr>
            </w:pPr>
          </w:p>
        </w:tc>
      </w:tr>
      <w:tr w:rsidR="00CC006A" w:rsidRPr="00CC006A" w:rsidTr="00E27D94">
        <w:trPr>
          <w:trHeight w:val="830"/>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Комплектность технологических документов для различных видов технологических</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процессов</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согласно</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ЕСТД:</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комплектность</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ТД</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единичных</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ТП,</w:t>
            </w:r>
            <w:r w:rsidRPr="00CC006A">
              <w:rPr>
                <w:rFonts w:ascii="Times New Roman" w:eastAsia="Times New Roman" w:hAnsi="Times New Roman" w:cs="Times New Roman"/>
                <w:spacing w:val="19"/>
                <w:sz w:val="24"/>
                <w:lang w:val="ru-RU"/>
              </w:rPr>
              <w:t xml:space="preserve"> </w:t>
            </w:r>
            <w:r w:rsidRPr="00CC006A">
              <w:rPr>
                <w:rFonts w:ascii="Times New Roman" w:eastAsia="Times New Roman" w:hAnsi="Times New Roman" w:cs="Times New Roman"/>
                <w:sz w:val="24"/>
                <w:lang w:val="ru-RU"/>
              </w:rPr>
              <w:t>комплектность ТД</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групповых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ТП,</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комплектность</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ТД</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типовых ТП.</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82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Формы</w:t>
            </w:r>
            <w:r w:rsidRPr="00CC006A">
              <w:rPr>
                <w:rFonts w:ascii="Times New Roman" w:eastAsia="Times New Roman" w:hAnsi="Times New Roman" w:cs="Times New Roman"/>
                <w:spacing w:val="41"/>
                <w:sz w:val="24"/>
                <w:lang w:val="ru-RU"/>
              </w:rPr>
              <w:t xml:space="preserve"> </w:t>
            </w:r>
            <w:r w:rsidRPr="00CC006A">
              <w:rPr>
                <w:rFonts w:ascii="Times New Roman" w:eastAsia="Times New Roman" w:hAnsi="Times New Roman" w:cs="Times New Roman"/>
                <w:sz w:val="24"/>
                <w:lang w:val="ru-RU"/>
              </w:rPr>
              <w:t>технологических</w:t>
            </w:r>
            <w:r w:rsidRPr="00CC006A">
              <w:rPr>
                <w:rFonts w:ascii="Times New Roman" w:eastAsia="Times New Roman" w:hAnsi="Times New Roman" w:cs="Times New Roman"/>
                <w:spacing w:val="42"/>
                <w:sz w:val="24"/>
                <w:lang w:val="ru-RU"/>
              </w:rPr>
              <w:t xml:space="preserve"> </w:t>
            </w:r>
            <w:r w:rsidRPr="00CC006A">
              <w:rPr>
                <w:rFonts w:ascii="Times New Roman" w:eastAsia="Times New Roman" w:hAnsi="Times New Roman" w:cs="Times New Roman"/>
                <w:sz w:val="24"/>
                <w:lang w:val="ru-RU"/>
              </w:rPr>
              <w:t>документов:</w:t>
            </w:r>
            <w:r w:rsidRPr="00CC006A">
              <w:rPr>
                <w:rFonts w:ascii="Times New Roman" w:eastAsia="Times New Roman" w:hAnsi="Times New Roman" w:cs="Times New Roman"/>
                <w:spacing w:val="45"/>
                <w:sz w:val="24"/>
                <w:lang w:val="ru-RU"/>
              </w:rPr>
              <w:t xml:space="preserve"> </w:t>
            </w:r>
            <w:r w:rsidRPr="00CC006A">
              <w:rPr>
                <w:rFonts w:ascii="Times New Roman" w:eastAsia="Times New Roman" w:hAnsi="Times New Roman" w:cs="Times New Roman"/>
                <w:sz w:val="24"/>
                <w:lang w:val="ru-RU"/>
              </w:rPr>
              <w:t>структура</w:t>
            </w:r>
            <w:r w:rsidRPr="00CC006A">
              <w:rPr>
                <w:rFonts w:ascii="Times New Roman" w:eastAsia="Times New Roman" w:hAnsi="Times New Roman" w:cs="Times New Roman"/>
                <w:spacing w:val="41"/>
                <w:sz w:val="24"/>
                <w:lang w:val="ru-RU"/>
              </w:rPr>
              <w:t xml:space="preserve"> </w:t>
            </w:r>
            <w:r w:rsidRPr="00CC006A">
              <w:rPr>
                <w:rFonts w:ascii="Times New Roman" w:eastAsia="Times New Roman" w:hAnsi="Times New Roman" w:cs="Times New Roman"/>
                <w:sz w:val="24"/>
                <w:lang w:val="ru-RU"/>
              </w:rPr>
              <w:t>форм</w:t>
            </w:r>
            <w:r w:rsidRPr="00CC006A">
              <w:rPr>
                <w:rFonts w:ascii="Times New Roman" w:eastAsia="Times New Roman" w:hAnsi="Times New Roman" w:cs="Times New Roman"/>
                <w:spacing w:val="4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3"/>
                <w:sz w:val="24"/>
                <w:lang w:val="ru-RU"/>
              </w:rPr>
              <w:t xml:space="preserve"> </w:t>
            </w:r>
            <w:r w:rsidRPr="00CC006A">
              <w:rPr>
                <w:rFonts w:ascii="Times New Roman" w:eastAsia="Times New Roman" w:hAnsi="Times New Roman" w:cs="Times New Roman"/>
                <w:sz w:val="24"/>
                <w:lang w:val="ru-RU"/>
              </w:rPr>
              <w:t>правила</w:t>
            </w:r>
            <w:r w:rsidRPr="00CC006A">
              <w:rPr>
                <w:rFonts w:ascii="Times New Roman" w:eastAsia="Times New Roman" w:hAnsi="Times New Roman" w:cs="Times New Roman"/>
                <w:spacing w:val="41"/>
                <w:sz w:val="24"/>
                <w:lang w:val="ru-RU"/>
              </w:rPr>
              <w:t xml:space="preserve"> </w:t>
            </w:r>
            <w:r w:rsidRPr="00CC006A">
              <w:rPr>
                <w:rFonts w:ascii="Times New Roman" w:eastAsia="Times New Roman" w:hAnsi="Times New Roman" w:cs="Times New Roman"/>
                <w:sz w:val="24"/>
                <w:lang w:val="ru-RU"/>
              </w:rPr>
              <w:t>заполнения</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документации, содержание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информации,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вносимой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строки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ТД, состав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последовательность</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строк.</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82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Маршрутная</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карта:</w:t>
            </w:r>
            <w:r w:rsidRPr="00CC006A">
              <w:rPr>
                <w:rFonts w:ascii="Times New Roman" w:eastAsia="Times New Roman" w:hAnsi="Times New Roman" w:cs="Times New Roman"/>
                <w:spacing w:val="69"/>
                <w:sz w:val="24"/>
                <w:lang w:val="ru-RU"/>
              </w:rPr>
              <w:t xml:space="preserve"> </w:t>
            </w:r>
            <w:r w:rsidRPr="00CC006A">
              <w:rPr>
                <w:rFonts w:ascii="Times New Roman" w:eastAsia="Times New Roman" w:hAnsi="Times New Roman" w:cs="Times New Roman"/>
                <w:sz w:val="24"/>
                <w:lang w:val="ru-RU"/>
              </w:rPr>
              <w:t>функции,</w:t>
            </w:r>
            <w:r w:rsidRPr="00CC006A">
              <w:rPr>
                <w:rFonts w:ascii="Times New Roman" w:eastAsia="Times New Roman" w:hAnsi="Times New Roman" w:cs="Times New Roman"/>
                <w:spacing w:val="68"/>
                <w:sz w:val="24"/>
                <w:lang w:val="ru-RU"/>
              </w:rPr>
              <w:t xml:space="preserve"> </w:t>
            </w:r>
            <w:r w:rsidRPr="00CC006A">
              <w:rPr>
                <w:rFonts w:ascii="Times New Roman" w:eastAsia="Times New Roman" w:hAnsi="Times New Roman" w:cs="Times New Roman"/>
                <w:sz w:val="24"/>
                <w:lang w:val="ru-RU"/>
              </w:rPr>
              <w:t>формы,</w:t>
            </w:r>
            <w:r w:rsidRPr="00CC006A">
              <w:rPr>
                <w:rFonts w:ascii="Times New Roman" w:eastAsia="Times New Roman" w:hAnsi="Times New Roman" w:cs="Times New Roman"/>
                <w:spacing w:val="69"/>
                <w:sz w:val="24"/>
                <w:lang w:val="ru-RU"/>
              </w:rPr>
              <w:t xml:space="preserve"> </w:t>
            </w:r>
            <w:r w:rsidRPr="00CC006A">
              <w:rPr>
                <w:rFonts w:ascii="Times New Roman" w:eastAsia="Times New Roman" w:hAnsi="Times New Roman" w:cs="Times New Roman"/>
                <w:sz w:val="24"/>
                <w:lang w:val="ru-RU"/>
              </w:rPr>
              <w:t>содержания</w:t>
            </w:r>
            <w:r w:rsidRPr="00CC006A">
              <w:rPr>
                <w:rFonts w:ascii="Times New Roman" w:eastAsia="Times New Roman" w:hAnsi="Times New Roman" w:cs="Times New Roman"/>
                <w:spacing w:val="68"/>
                <w:sz w:val="24"/>
                <w:lang w:val="ru-RU"/>
              </w:rPr>
              <w:t xml:space="preserve"> </w:t>
            </w:r>
            <w:r w:rsidRPr="00CC006A">
              <w:rPr>
                <w:rFonts w:ascii="Times New Roman" w:eastAsia="Times New Roman" w:hAnsi="Times New Roman" w:cs="Times New Roman"/>
                <w:sz w:val="24"/>
                <w:lang w:val="ru-RU"/>
              </w:rPr>
              <w:t>граф</w:t>
            </w:r>
            <w:r w:rsidRPr="00CC006A">
              <w:rPr>
                <w:rFonts w:ascii="Times New Roman" w:eastAsia="Times New Roman" w:hAnsi="Times New Roman" w:cs="Times New Roman"/>
                <w:spacing w:val="70"/>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69"/>
                <w:sz w:val="24"/>
                <w:lang w:val="ru-RU"/>
              </w:rPr>
              <w:t xml:space="preserve"> </w:t>
            </w:r>
            <w:r w:rsidRPr="00CC006A">
              <w:rPr>
                <w:rFonts w:ascii="Times New Roman" w:eastAsia="Times New Roman" w:hAnsi="Times New Roman" w:cs="Times New Roman"/>
                <w:sz w:val="24"/>
                <w:lang w:val="ru-RU"/>
              </w:rPr>
              <w:t>правила</w:t>
            </w:r>
            <w:r w:rsidRPr="00CC006A">
              <w:rPr>
                <w:rFonts w:ascii="Times New Roman" w:eastAsia="Times New Roman" w:hAnsi="Times New Roman" w:cs="Times New Roman"/>
                <w:spacing w:val="67"/>
                <w:sz w:val="24"/>
                <w:lang w:val="ru-RU"/>
              </w:rPr>
              <w:t xml:space="preserve"> </w:t>
            </w:r>
            <w:r w:rsidRPr="00CC006A">
              <w:rPr>
                <w:rFonts w:ascii="Times New Roman" w:eastAsia="Times New Roman" w:hAnsi="Times New Roman" w:cs="Times New Roman"/>
                <w:sz w:val="24"/>
                <w:lang w:val="ru-RU"/>
              </w:rPr>
              <w:t>заполнения. Карта</w:t>
            </w:r>
            <w:r w:rsidRPr="00CC006A">
              <w:rPr>
                <w:rFonts w:ascii="Times New Roman" w:eastAsia="Times New Roman" w:hAnsi="Times New Roman" w:cs="Times New Roman"/>
                <w:spacing w:val="45"/>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47"/>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47"/>
                <w:sz w:val="24"/>
                <w:lang w:val="ru-RU"/>
              </w:rPr>
              <w:t xml:space="preserve"> </w:t>
            </w:r>
            <w:r w:rsidRPr="00CC006A">
              <w:rPr>
                <w:rFonts w:ascii="Times New Roman" w:eastAsia="Times New Roman" w:hAnsi="Times New Roman" w:cs="Times New Roman"/>
                <w:sz w:val="24"/>
                <w:lang w:val="ru-RU"/>
              </w:rPr>
              <w:t>функции,</w:t>
            </w:r>
            <w:r w:rsidRPr="00CC006A">
              <w:rPr>
                <w:rFonts w:ascii="Times New Roman" w:eastAsia="Times New Roman" w:hAnsi="Times New Roman" w:cs="Times New Roman"/>
                <w:spacing w:val="44"/>
                <w:sz w:val="24"/>
                <w:lang w:val="ru-RU"/>
              </w:rPr>
              <w:t xml:space="preserve"> </w:t>
            </w:r>
            <w:r w:rsidRPr="00CC006A">
              <w:rPr>
                <w:rFonts w:ascii="Times New Roman" w:eastAsia="Times New Roman" w:hAnsi="Times New Roman" w:cs="Times New Roman"/>
                <w:sz w:val="24"/>
                <w:lang w:val="ru-RU"/>
              </w:rPr>
              <w:t>формы,</w:t>
            </w:r>
            <w:r w:rsidRPr="00CC006A">
              <w:rPr>
                <w:rFonts w:ascii="Times New Roman" w:eastAsia="Times New Roman" w:hAnsi="Times New Roman" w:cs="Times New Roman"/>
                <w:spacing w:val="46"/>
                <w:sz w:val="24"/>
                <w:lang w:val="ru-RU"/>
              </w:rPr>
              <w:t xml:space="preserve"> </w:t>
            </w:r>
            <w:r w:rsidRPr="00CC006A">
              <w:rPr>
                <w:rFonts w:ascii="Times New Roman" w:eastAsia="Times New Roman" w:hAnsi="Times New Roman" w:cs="Times New Roman"/>
                <w:sz w:val="24"/>
                <w:lang w:val="ru-RU"/>
              </w:rPr>
              <w:t>содержания</w:t>
            </w:r>
            <w:r w:rsidRPr="00CC006A">
              <w:rPr>
                <w:rFonts w:ascii="Times New Roman" w:eastAsia="Times New Roman" w:hAnsi="Times New Roman" w:cs="Times New Roman"/>
                <w:spacing w:val="47"/>
                <w:sz w:val="24"/>
                <w:lang w:val="ru-RU"/>
              </w:rPr>
              <w:t xml:space="preserve"> </w:t>
            </w:r>
            <w:r w:rsidRPr="00CC006A">
              <w:rPr>
                <w:rFonts w:ascii="Times New Roman" w:eastAsia="Times New Roman" w:hAnsi="Times New Roman" w:cs="Times New Roman"/>
                <w:sz w:val="24"/>
                <w:lang w:val="ru-RU"/>
              </w:rPr>
              <w:t>граф</w:t>
            </w:r>
            <w:r w:rsidRPr="00CC006A">
              <w:rPr>
                <w:rFonts w:ascii="Times New Roman" w:eastAsia="Times New Roman" w:hAnsi="Times New Roman" w:cs="Times New Roman"/>
                <w:spacing w:val="47"/>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8"/>
                <w:sz w:val="24"/>
                <w:lang w:val="ru-RU"/>
              </w:rPr>
              <w:t xml:space="preserve"> </w:t>
            </w:r>
            <w:r w:rsidRPr="00CC006A">
              <w:rPr>
                <w:rFonts w:ascii="Times New Roman" w:eastAsia="Times New Roman" w:hAnsi="Times New Roman" w:cs="Times New Roman"/>
                <w:sz w:val="24"/>
                <w:lang w:val="ru-RU"/>
              </w:rPr>
              <w:t>правила</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заполнения.</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Операционная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карта:</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функции,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формы,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содержания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граф</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правила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заполнения.</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50" w:right="3172"/>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8</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9180D">
        <w:trPr>
          <w:trHeight w:val="349"/>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18</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маршрутной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1часть</w:t>
            </w:r>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9180D">
        <w:trPr>
          <w:trHeight w:val="42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19</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маршрутной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2</w:t>
            </w:r>
            <w:r w:rsidR="00E9180D">
              <w:rPr>
                <w:rFonts w:ascii="Times New Roman" w:eastAsia="Times New Roman" w:hAnsi="Times New Roman" w:cs="Times New Roman"/>
                <w:sz w:val="24"/>
                <w:lang w:val="ru-RU"/>
              </w:rPr>
              <w:t xml:space="preserve"> </w:t>
            </w:r>
            <w:r w:rsidRPr="00CC006A">
              <w:rPr>
                <w:rFonts w:ascii="Times New Roman" w:eastAsia="Times New Roman" w:hAnsi="Times New Roman" w:cs="Times New Roman"/>
                <w:sz w:val="24"/>
                <w:lang w:val="ru-RU"/>
              </w:rPr>
              <w:t>часть</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9180D">
        <w:trPr>
          <w:trHeight w:val="403"/>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20</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операционной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1</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часть</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70"/>
        </w:trPr>
        <w:tc>
          <w:tcPr>
            <w:tcW w:w="2825" w:type="dxa"/>
            <w:vMerge/>
          </w:tcPr>
          <w:p w:rsidR="00CC006A" w:rsidRPr="00CC006A" w:rsidRDefault="00CC006A" w:rsidP="00CC006A">
            <w:pPr>
              <w:rPr>
                <w:rFonts w:ascii="Times New Roman" w:eastAsia="Times New Roman" w:hAnsi="Times New Roman" w:cs="Times New Roman"/>
                <w:sz w:val="20"/>
                <w:lang w:val="ru-RU"/>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21</w:t>
            </w:r>
          </w:p>
        </w:tc>
        <w:tc>
          <w:tcPr>
            <w:tcW w:w="7232" w:type="dxa"/>
            <w:gridSpan w:val="2"/>
          </w:tcPr>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операционной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2</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часть</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lang w:val="ru-RU"/>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таблицы «Виды технологических документов»</w:t>
            </w:r>
          </w:p>
          <w:p w:rsidR="00CC006A" w:rsidRP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Ознакомление с правилами заполнения ТД</w:t>
            </w:r>
          </w:p>
          <w:p w:rsidR="00CC006A" w:rsidRDefault="00CC006A" w:rsidP="00CC006A">
            <w:pPr>
              <w:ind w:left="11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Ознакомление с правилами заполнения операционной карты</w:t>
            </w:r>
          </w:p>
          <w:p w:rsidR="00E9180D" w:rsidRDefault="00E9180D" w:rsidP="00E9180D">
            <w:pPr>
              <w:rPr>
                <w:rFonts w:ascii="Times New Roman" w:eastAsia="Times New Roman" w:hAnsi="Times New Roman" w:cs="Times New Roman"/>
                <w:sz w:val="24"/>
                <w:lang w:val="ru-RU"/>
              </w:rPr>
            </w:pPr>
          </w:p>
          <w:p w:rsidR="00E9180D" w:rsidRPr="00CC006A" w:rsidRDefault="00E9180D" w:rsidP="00CC006A">
            <w:pPr>
              <w:ind w:left="111"/>
              <w:rPr>
                <w:rFonts w:ascii="Times New Roman" w:eastAsia="Times New Roman" w:hAnsi="Times New Roman" w:cs="Times New Roman"/>
                <w:sz w:val="24"/>
                <w:lang w:val="ru-RU"/>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12"/>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lastRenderedPageBreak/>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1.9</w:t>
            </w:r>
          </w:p>
          <w:p w:rsidR="00CC006A" w:rsidRPr="00CC006A" w:rsidRDefault="00CC006A" w:rsidP="00CC006A">
            <w:pPr>
              <w:ind w:left="107" w:right="14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Графическая</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информация 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технологической документации на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изготовление</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изделий</w:t>
            </w:r>
          </w:p>
        </w:tc>
        <w:tc>
          <w:tcPr>
            <w:tcW w:w="7799" w:type="dxa"/>
            <w:gridSpan w:val="3"/>
          </w:tcPr>
          <w:p w:rsidR="00CC006A" w:rsidRPr="00CC006A" w:rsidRDefault="00CC006A" w:rsidP="00CC006A">
            <w:pPr>
              <w:ind w:left="144" w:right="4053"/>
              <w:jc w:val="both"/>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573"/>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18</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2.2,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92188"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Н2.2.01- Н2.2.04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2.2.01</w:t>
            </w:r>
            <w:r w:rsidRPr="00CC006A">
              <w:rPr>
                <w:rFonts w:ascii="Times New Roman" w:eastAsia="Times New Roman" w:hAnsi="Times New Roman" w:cs="Times New Roman"/>
                <w:color w:val="000000"/>
                <w:sz w:val="14"/>
                <w:szCs w:val="14"/>
                <w:lang w:val="ru-RU"/>
              </w:rPr>
              <w:t xml:space="preserve"> -</w:t>
            </w:r>
            <w:r w:rsidR="00C92188">
              <w:rPr>
                <w:rFonts w:ascii="Times New Roman" w:eastAsia="Times New Roman" w:hAnsi="Times New Roman" w:cs="Times New Roman"/>
                <w:sz w:val="14"/>
                <w:szCs w:val="14"/>
                <w:lang w:val="ru-RU"/>
              </w:rPr>
              <w:t xml:space="preserve"> У 2.2.05</w:t>
            </w:r>
          </w:p>
          <w:p w:rsidR="00CC006A" w:rsidRPr="00CC006A" w:rsidRDefault="00C92188"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 2.2.01 - З 2.2.05</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89"/>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19"/>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 xml:space="preserve">Общие требования к документам: -эскизы, таблицы, схемы; графики и диаграммы. </w:t>
            </w:r>
            <w:proofErr w:type="spellStart"/>
            <w:r w:rsidRPr="00CC006A">
              <w:rPr>
                <w:rFonts w:ascii="Times New Roman" w:eastAsia="Times New Roman" w:hAnsi="Times New Roman" w:cs="Times New Roman"/>
                <w:sz w:val="24"/>
              </w:rPr>
              <w:t>Формы</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карты</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эскизов</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бланк</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карты</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эскизов</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2"/>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2"/>
              <w:jc w:val="center"/>
              <w:rPr>
                <w:rFonts w:ascii="Times New Roman" w:eastAsia="Times New Roman" w:hAnsi="Times New Roman" w:cs="Times New Roman"/>
                <w:b/>
                <w:sz w:val="24"/>
              </w:rPr>
            </w:pPr>
          </w:p>
        </w:tc>
      </w:tr>
      <w:tr w:rsidR="00CC006A" w:rsidRPr="00CC006A" w:rsidTr="00E27D94">
        <w:trPr>
          <w:trHeight w:val="709"/>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tabs>
                <w:tab w:val="left" w:pos="1214"/>
                <w:tab w:val="left" w:pos="2698"/>
                <w:tab w:val="left" w:pos="3792"/>
                <w:tab w:val="left" w:pos="5042"/>
                <w:tab w:val="left" w:pos="6565"/>
                <w:tab w:val="left" w:pos="7898"/>
              </w:tabs>
              <w:ind w:left="144" w:right="119"/>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Правила выполнения эскизов: условное обозначение отверстий, сложных поверхностей, условное обозначение приспособлений, указание покрытий и сварных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швов,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указание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видов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термической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5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т.д.</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18"/>
              </w:rPr>
            </w:pPr>
          </w:p>
        </w:tc>
        <w:tc>
          <w:tcPr>
            <w:tcW w:w="1691" w:type="dxa"/>
            <w:vMerge/>
          </w:tcPr>
          <w:p w:rsidR="00CC006A" w:rsidRPr="00CC006A" w:rsidRDefault="00CC006A" w:rsidP="00CC006A">
            <w:pPr>
              <w:rPr>
                <w:rFonts w:ascii="Times New Roman" w:eastAsia="Times New Roman" w:hAnsi="Times New Roman" w:cs="Times New Roman"/>
                <w:sz w:val="18"/>
              </w:rPr>
            </w:pPr>
          </w:p>
        </w:tc>
      </w:tr>
      <w:tr w:rsidR="00CC006A" w:rsidRPr="00CC006A" w:rsidTr="00E27D94">
        <w:trPr>
          <w:trHeight w:val="4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19"/>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Правила</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выполнение</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графики</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технологии: правила</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выполнение</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схем</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диаграмм</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3187"/>
              <w:jc w:val="both"/>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22</w:t>
            </w:r>
          </w:p>
        </w:tc>
        <w:tc>
          <w:tcPr>
            <w:tcW w:w="7232" w:type="dxa"/>
            <w:gridSpan w:val="2"/>
          </w:tcPr>
          <w:p w:rsidR="00CC006A" w:rsidRPr="00CC006A" w:rsidRDefault="00CC006A" w:rsidP="00CC006A">
            <w:pPr>
              <w:ind w:left="10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эскиза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заготовки 1</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часть</w:t>
            </w:r>
          </w:p>
        </w:tc>
        <w:tc>
          <w:tcPr>
            <w:tcW w:w="996" w:type="dxa"/>
            <w:tcBorders>
              <w:bottom w:val="nil"/>
            </w:tcBorders>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567" w:type="dxa"/>
          </w:tcPr>
          <w:p w:rsidR="00CC006A" w:rsidRPr="00CC006A" w:rsidRDefault="00CC006A" w:rsidP="00CC006A">
            <w:pPr>
              <w:ind w:left="108"/>
              <w:rPr>
                <w:rFonts w:ascii="Times New Roman" w:eastAsia="Times New Roman" w:hAnsi="Times New Roman" w:cs="Times New Roman"/>
                <w:sz w:val="24"/>
              </w:rPr>
            </w:pPr>
            <w:r w:rsidRPr="00CC006A">
              <w:rPr>
                <w:rFonts w:ascii="Times New Roman" w:eastAsia="Times New Roman" w:hAnsi="Times New Roman" w:cs="Times New Roman"/>
                <w:sz w:val="24"/>
              </w:rPr>
              <w:t>23</w:t>
            </w:r>
          </w:p>
        </w:tc>
        <w:tc>
          <w:tcPr>
            <w:tcW w:w="7232" w:type="dxa"/>
            <w:gridSpan w:val="2"/>
          </w:tcPr>
          <w:p w:rsidR="00CC006A" w:rsidRPr="00CC006A" w:rsidRDefault="00CC006A" w:rsidP="00CC006A">
            <w:pPr>
              <w:ind w:left="10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эскиза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обработке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заготовки 2</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часть</w:t>
            </w:r>
          </w:p>
        </w:tc>
        <w:tc>
          <w:tcPr>
            <w:tcW w:w="996" w:type="dxa"/>
            <w:tcBorders>
              <w:top w:val="nil"/>
            </w:tcBorders>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Ознакомление с правилами записи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операций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переходов.</w:t>
            </w:r>
          </w:p>
        </w:tc>
        <w:tc>
          <w:tcPr>
            <w:tcW w:w="996" w:type="dxa"/>
            <w:tcBorders>
              <w:top w:val="nil"/>
            </w:tcBorders>
          </w:tcPr>
          <w:p w:rsidR="00CC006A" w:rsidRPr="00CC006A" w:rsidRDefault="00CC006A" w:rsidP="00CC006A">
            <w:pPr>
              <w:ind w:left="108"/>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67"/>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1.10</w:t>
            </w:r>
          </w:p>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pacing w:val="-1"/>
                <w:sz w:val="24"/>
                <w:lang w:val="ru-RU"/>
              </w:rPr>
              <w:t>автоматизированного</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проектирования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для разработки</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документации</w:t>
            </w:r>
          </w:p>
          <w:p w:rsidR="00CC006A" w:rsidRPr="00CC006A" w:rsidRDefault="00CC006A" w:rsidP="00CC006A">
            <w:pPr>
              <w:ind w:left="107" w:right="325"/>
              <w:rPr>
                <w:rFonts w:ascii="Times New Roman" w:eastAsia="Times New Roman" w:hAnsi="Times New Roman" w:cs="Times New Roman"/>
                <w:sz w:val="24"/>
                <w:lang w:val="ru-RU"/>
              </w:rPr>
            </w:pPr>
          </w:p>
        </w:tc>
        <w:tc>
          <w:tcPr>
            <w:tcW w:w="7799" w:type="dxa"/>
            <w:gridSpan w:val="3"/>
          </w:tcPr>
          <w:p w:rsidR="00CC006A" w:rsidRPr="00CC006A" w:rsidRDefault="00CC006A" w:rsidP="00CC006A">
            <w:pPr>
              <w:ind w:left="144" w:right="4053"/>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12</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2.2, </w:t>
            </w:r>
          </w:p>
          <w:p w:rsidR="00CC006A" w:rsidRPr="003E1B9A" w:rsidRDefault="00CC006A" w:rsidP="003E1B9A">
            <w:pPr>
              <w:rPr>
                <w:rFonts w:ascii="Times New Roman" w:eastAsia="Times New Roman" w:hAnsi="Times New Roman" w:cs="Times New Roman"/>
              </w:rPr>
            </w:pPr>
            <w:r w:rsidRPr="00CC006A">
              <w:rPr>
                <w:rFonts w:ascii="Times New Roman" w:eastAsia="Times New Roman" w:hAnsi="Times New Roman" w:cs="Times New Roman"/>
              </w:rPr>
              <w:t>ОК 1-9</w:t>
            </w:r>
          </w:p>
        </w:tc>
        <w:tc>
          <w:tcPr>
            <w:tcW w:w="1691" w:type="dxa"/>
            <w:vMerge w:val="restart"/>
          </w:tcPr>
          <w:p w:rsidR="00CC006A" w:rsidRPr="00F82B37" w:rsidRDefault="00C92188"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w:t>
            </w:r>
            <w:r w:rsidRPr="00F82B37">
              <w:rPr>
                <w:rFonts w:ascii="Times New Roman" w:eastAsia="Times New Roman" w:hAnsi="Times New Roman" w:cs="Times New Roman"/>
                <w:sz w:val="14"/>
                <w:szCs w:val="14"/>
                <w:lang w:val="ru-RU"/>
              </w:rPr>
              <w:t xml:space="preserve">2.2.01- </w:t>
            </w:r>
            <w:r>
              <w:rPr>
                <w:rFonts w:ascii="Times New Roman" w:eastAsia="Times New Roman" w:hAnsi="Times New Roman" w:cs="Times New Roman"/>
                <w:sz w:val="14"/>
                <w:szCs w:val="14"/>
                <w:lang w:val="ru-RU"/>
              </w:rPr>
              <w:t>Н</w:t>
            </w:r>
            <w:r w:rsidRPr="00F82B37">
              <w:rPr>
                <w:rFonts w:ascii="Times New Roman" w:eastAsia="Times New Roman" w:hAnsi="Times New Roman" w:cs="Times New Roman"/>
                <w:sz w:val="14"/>
                <w:szCs w:val="14"/>
                <w:lang w:val="ru-RU"/>
              </w:rPr>
              <w:t>2.2.02</w:t>
            </w:r>
          </w:p>
          <w:p w:rsidR="00CC006A" w:rsidRPr="00F82B37" w:rsidRDefault="00C92188"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У</w:t>
            </w:r>
            <w:r w:rsidRPr="00F82B37">
              <w:rPr>
                <w:rFonts w:ascii="Times New Roman" w:eastAsia="Times New Roman" w:hAnsi="Times New Roman" w:cs="Times New Roman"/>
                <w:sz w:val="14"/>
                <w:szCs w:val="14"/>
                <w:lang w:val="ru-RU"/>
              </w:rPr>
              <w:t xml:space="preserve"> 2.2.04</w:t>
            </w:r>
            <w:r w:rsidR="00CC006A" w:rsidRPr="00F82B37">
              <w:rPr>
                <w:rFonts w:ascii="Times New Roman" w:eastAsia="Times New Roman" w:hAnsi="Times New Roman" w:cs="Times New Roman"/>
                <w:color w:val="000000"/>
                <w:sz w:val="14"/>
                <w:szCs w:val="14"/>
                <w:lang w:val="ru-RU"/>
              </w:rPr>
              <w:t xml:space="preserve"> -</w:t>
            </w:r>
            <w:r w:rsidR="00CC006A" w:rsidRPr="00F82B37">
              <w:rPr>
                <w:rFonts w:ascii="Times New Roman" w:eastAsia="Times New Roman" w:hAnsi="Times New Roman" w:cs="Times New Roman"/>
                <w:sz w:val="14"/>
                <w:szCs w:val="14"/>
                <w:lang w:val="ru-RU"/>
              </w:rPr>
              <w:t xml:space="preserve"> </w:t>
            </w:r>
            <w:r w:rsidR="00CC006A" w:rsidRPr="00CC006A">
              <w:rPr>
                <w:rFonts w:ascii="Times New Roman" w:eastAsia="Times New Roman" w:hAnsi="Times New Roman" w:cs="Times New Roman"/>
                <w:sz w:val="14"/>
                <w:szCs w:val="14"/>
                <w:lang w:val="ru-RU"/>
              </w:rPr>
              <w:t>У</w:t>
            </w:r>
            <w:r w:rsidR="00CC006A" w:rsidRPr="00F82B37">
              <w:rPr>
                <w:rFonts w:ascii="Times New Roman" w:eastAsia="Times New Roman" w:hAnsi="Times New Roman" w:cs="Times New Roman"/>
                <w:sz w:val="14"/>
                <w:szCs w:val="14"/>
                <w:lang w:val="ru-RU"/>
              </w:rPr>
              <w:t xml:space="preserve"> 2.2.07</w:t>
            </w:r>
          </w:p>
          <w:p w:rsidR="00CC006A" w:rsidRPr="00F82B37" w:rsidRDefault="00C92188"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w:t>
            </w:r>
            <w:r w:rsidRPr="00F82B37">
              <w:rPr>
                <w:rFonts w:ascii="Times New Roman" w:eastAsia="Times New Roman" w:hAnsi="Times New Roman" w:cs="Times New Roman"/>
                <w:sz w:val="14"/>
                <w:szCs w:val="14"/>
                <w:lang w:val="ru-RU"/>
              </w:rPr>
              <w:t xml:space="preserve"> 2.2.</w:t>
            </w:r>
            <w:r>
              <w:rPr>
                <w:rFonts w:ascii="Times New Roman" w:eastAsia="Times New Roman" w:hAnsi="Times New Roman" w:cs="Times New Roman"/>
                <w:sz w:val="14"/>
                <w:szCs w:val="14"/>
                <w:lang w:val="ru-RU"/>
              </w:rPr>
              <w:t>10</w:t>
            </w:r>
            <w:r w:rsidR="00CC006A" w:rsidRPr="00F82B37">
              <w:rPr>
                <w:rFonts w:ascii="Times New Roman" w:eastAsia="Times New Roman" w:hAnsi="Times New Roman" w:cs="Times New Roman"/>
                <w:sz w:val="14"/>
                <w:szCs w:val="14"/>
                <w:lang w:val="ru-RU"/>
              </w:rPr>
              <w:t xml:space="preserve"> - </w:t>
            </w:r>
            <w:r w:rsidR="00CC006A" w:rsidRPr="00CC006A">
              <w:rPr>
                <w:rFonts w:ascii="Times New Roman" w:eastAsia="Times New Roman" w:hAnsi="Times New Roman" w:cs="Times New Roman"/>
                <w:sz w:val="14"/>
                <w:szCs w:val="14"/>
                <w:lang w:val="ru-RU"/>
              </w:rPr>
              <w:t>З</w:t>
            </w:r>
            <w:r w:rsidR="00CC006A" w:rsidRPr="00F82B37">
              <w:rPr>
                <w:rFonts w:ascii="Times New Roman" w:eastAsia="Times New Roman" w:hAnsi="Times New Roman" w:cs="Times New Roman"/>
                <w:sz w:val="14"/>
                <w:szCs w:val="14"/>
                <w:lang w:val="ru-RU"/>
              </w:rPr>
              <w:t xml:space="preserve"> 2.2.17</w:t>
            </w:r>
            <w:r w:rsidR="00CC006A" w:rsidRPr="00F82B37">
              <w:rPr>
                <w:rFonts w:ascii="Times New Roman" w:eastAsia="Times New Roman" w:hAnsi="Times New Roman" w:cs="Times New Roman"/>
                <w:sz w:val="24"/>
                <w:szCs w:val="24"/>
                <w:lang w:val="ru-RU"/>
              </w:rPr>
              <w:t xml:space="preserve"> </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.01.01-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.01.07</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.01.01-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.01.06</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.02.01-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.02.07</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.02.01-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.02.03</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.03.01-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.03.03</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.03.01-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.03.03</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.04.01,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.04.02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.04.01,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.04.02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.05.01,</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.05.01,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.05.02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.06.01</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.06.01,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.06.02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.07.01,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.07.01-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.07</w:t>
            </w:r>
            <w:r w:rsidRPr="00CC006A">
              <w:rPr>
                <w:rFonts w:ascii="Times New Roman" w:eastAsia="Times New Roman" w:hAnsi="Times New Roman" w:cs="Times New Roman"/>
                <w:sz w:val="14"/>
                <w:szCs w:val="14"/>
                <w:lang w:val="ru-RU"/>
              </w:rPr>
              <w:t>.03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F06FF4" w:rsidRPr="00CC006A" w:rsidTr="00E27D94">
        <w:trPr>
          <w:trHeight w:val="267"/>
        </w:trPr>
        <w:tc>
          <w:tcPr>
            <w:tcW w:w="2825" w:type="dxa"/>
            <w:vMerge/>
          </w:tcPr>
          <w:p w:rsidR="00F06FF4" w:rsidRPr="00CC006A" w:rsidRDefault="00F06FF4" w:rsidP="00CC006A">
            <w:pPr>
              <w:ind w:left="107" w:right="325"/>
              <w:rPr>
                <w:rFonts w:ascii="Times New Roman" w:eastAsia="Times New Roman" w:hAnsi="Times New Roman" w:cs="Times New Roman"/>
                <w:sz w:val="24"/>
              </w:rPr>
            </w:pPr>
          </w:p>
        </w:tc>
        <w:tc>
          <w:tcPr>
            <w:tcW w:w="7799" w:type="dxa"/>
            <w:gridSpan w:val="3"/>
          </w:tcPr>
          <w:p w:rsidR="00F06FF4" w:rsidRPr="00CC006A" w:rsidRDefault="00F06FF4" w:rsidP="00E9180D">
            <w:pPr>
              <w:ind w:left="142"/>
              <w:rPr>
                <w:rFonts w:ascii="Times New Roman" w:eastAsia="Times New Roman" w:hAnsi="Times New Roman" w:cs="Times New Roman"/>
                <w:b/>
                <w:sz w:val="24"/>
              </w:rPr>
            </w:pPr>
            <w:r w:rsidRPr="00F06FF4">
              <w:rPr>
                <w:rFonts w:ascii="Times New Roman" w:hAnsi="Times New Roman"/>
                <w:bCs/>
                <w:sz w:val="24"/>
                <w:szCs w:val="24"/>
                <w:lang w:val="ru-RU"/>
              </w:rPr>
              <w:t xml:space="preserve">Официальные </w:t>
            </w:r>
            <w:proofErr w:type="spellStart"/>
            <w:r w:rsidRPr="00F06FF4">
              <w:rPr>
                <w:rFonts w:ascii="Times New Roman" w:hAnsi="Times New Roman"/>
                <w:bCs/>
                <w:sz w:val="24"/>
                <w:szCs w:val="24"/>
                <w:lang w:val="ru-RU"/>
              </w:rPr>
              <w:t>интернет-ресурсы</w:t>
            </w:r>
            <w:proofErr w:type="spellEnd"/>
            <w:r w:rsidRPr="00F06FF4">
              <w:rPr>
                <w:rFonts w:ascii="Times New Roman" w:hAnsi="Times New Roman"/>
                <w:bCs/>
                <w:sz w:val="24"/>
                <w:szCs w:val="24"/>
                <w:lang w:val="ru-RU"/>
              </w:rPr>
              <w:t xml:space="preserve">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F06FF4">
              <w:rPr>
                <w:rFonts w:ascii="Times New Roman" w:hAnsi="Times New Roman"/>
                <w:sz w:val="24"/>
                <w:szCs w:val="24"/>
                <w:lang w:val="ru-RU"/>
              </w:rPr>
              <w:t xml:space="preserve">Обзор российского и свободно распространяемого офисного программного обеспечения. </w:t>
            </w:r>
            <w:proofErr w:type="spellStart"/>
            <w:r w:rsidRPr="002B29EC">
              <w:rPr>
                <w:rFonts w:ascii="Times New Roman" w:hAnsi="Times New Roman"/>
                <w:sz w:val="24"/>
                <w:szCs w:val="24"/>
              </w:rPr>
              <w:t>Новые</w:t>
            </w:r>
            <w:proofErr w:type="spellEnd"/>
            <w:r w:rsidRPr="002B29EC">
              <w:rPr>
                <w:rFonts w:ascii="Times New Roman" w:hAnsi="Times New Roman"/>
                <w:sz w:val="24"/>
                <w:szCs w:val="24"/>
              </w:rPr>
              <w:t xml:space="preserve"> </w:t>
            </w:r>
            <w:proofErr w:type="spellStart"/>
            <w:r w:rsidRPr="002B29EC">
              <w:rPr>
                <w:rFonts w:ascii="Times New Roman" w:hAnsi="Times New Roman"/>
                <w:sz w:val="24"/>
                <w:szCs w:val="24"/>
              </w:rPr>
              <w:t>тенденции</w:t>
            </w:r>
            <w:proofErr w:type="spellEnd"/>
            <w:r w:rsidRPr="002B29EC">
              <w:rPr>
                <w:rFonts w:ascii="Times New Roman" w:hAnsi="Times New Roman"/>
                <w:sz w:val="24"/>
                <w:szCs w:val="24"/>
              </w:rPr>
              <w:t xml:space="preserve">. </w:t>
            </w:r>
            <w:proofErr w:type="spellStart"/>
            <w:r w:rsidRPr="002B29EC">
              <w:rPr>
                <w:rFonts w:ascii="Times New Roman" w:hAnsi="Times New Roman"/>
                <w:sz w:val="24"/>
                <w:szCs w:val="24"/>
              </w:rPr>
              <w:t>Мобильные</w:t>
            </w:r>
            <w:proofErr w:type="spellEnd"/>
            <w:r w:rsidRPr="002B29EC">
              <w:rPr>
                <w:rFonts w:ascii="Times New Roman" w:hAnsi="Times New Roman"/>
                <w:sz w:val="24"/>
                <w:szCs w:val="24"/>
              </w:rPr>
              <w:t xml:space="preserve"> </w:t>
            </w:r>
            <w:proofErr w:type="spellStart"/>
            <w:r w:rsidRPr="002B29EC">
              <w:rPr>
                <w:rFonts w:ascii="Times New Roman" w:hAnsi="Times New Roman"/>
                <w:sz w:val="24"/>
                <w:szCs w:val="24"/>
              </w:rPr>
              <w:t>устройства</w:t>
            </w:r>
            <w:proofErr w:type="spellEnd"/>
            <w:r w:rsidRPr="002B29EC">
              <w:rPr>
                <w:rFonts w:ascii="Times New Roman" w:hAnsi="Times New Roman"/>
                <w:sz w:val="24"/>
                <w:szCs w:val="24"/>
              </w:rPr>
              <w:t xml:space="preserve"> и </w:t>
            </w:r>
            <w:proofErr w:type="spellStart"/>
            <w:r w:rsidRPr="002B29EC">
              <w:rPr>
                <w:rFonts w:ascii="Times New Roman" w:hAnsi="Times New Roman"/>
                <w:sz w:val="24"/>
                <w:szCs w:val="24"/>
              </w:rPr>
              <w:t>мобильные</w:t>
            </w:r>
            <w:proofErr w:type="spellEnd"/>
            <w:r w:rsidRPr="002B29EC">
              <w:rPr>
                <w:rFonts w:ascii="Times New Roman" w:hAnsi="Times New Roman"/>
                <w:sz w:val="24"/>
                <w:szCs w:val="24"/>
              </w:rPr>
              <w:t xml:space="preserve"> </w:t>
            </w:r>
            <w:proofErr w:type="spellStart"/>
            <w:r w:rsidRPr="002B29EC">
              <w:rPr>
                <w:rFonts w:ascii="Times New Roman" w:hAnsi="Times New Roman"/>
                <w:sz w:val="24"/>
                <w:szCs w:val="24"/>
              </w:rPr>
              <w:t>приложения</w:t>
            </w:r>
            <w:proofErr w:type="spellEnd"/>
          </w:p>
        </w:tc>
        <w:tc>
          <w:tcPr>
            <w:tcW w:w="996" w:type="dxa"/>
          </w:tcPr>
          <w:p w:rsidR="00F06FF4" w:rsidRPr="00F06FF4" w:rsidRDefault="00F06FF4" w:rsidP="00CC006A">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2</w:t>
            </w:r>
          </w:p>
        </w:tc>
        <w:tc>
          <w:tcPr>
            <w:tcW w:w="996" w:type="dxa"/>
            <w:vMerge/>
          </w:tcPr>
          <w:p w:rsidR="00F06FF4" w:rsidRPr="00CC006A" w:rsidRDefault="00F06FF4" w:rsidP="00CC006A">
            <w:pPr>
              <w:rPr>
                <w:rFonts w:ascii="Times New Roman" w:eastAsia="Times New Roman" w:hAnsi="Times New Roman" w:cs="Times New Roman"/>
              </w:rPr>
            </w:pPr>
          </w:p>
        </w:tc>
        <w:tc>
          <w:tcPr>
            <w:tcW w:w="1691" w:type="dxa"/>
            <w:vMerge/>
          </w:tcPr>
          <w:p w:rsidR="00F06FF4" w:rsidRPr="00CC006A" w:rsidRDefault="00F06FF4" w:rsidP="00CC006A">
            <w:pPr>
              <w:jc w:val="center"/>
              <w:rPr>
                <w:rFonts w:ascii="Times New Roman" w:eastAsia="Times New Roman" w:hAnsi="Times New Roman" w:cs="Times New Roman"/>
                <w:sz w:val="14"/>
                <w:szCs w:val="14"/>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4"/>
              </w:rPr>
            </w:pPr>
          </w:p>
        </w:tc>
        <w:tc>
          <w:tcPr>
            <w:tcW w:w="7799" w:type="dxa"/>
            <w:gridSpan w:val="3"/>
          </w:tcPr>
          <w:p w:rsidR="00CC006A" w:rsidRPr="00CC006A" w:rsidRDefault="00CC006A" w:rsidP="00E9180D">
            <w:pPr>
              <w:tabs>
                <w:tab w:val="left" w:pos="1264"/>
                <w:tab w:val="left" w:pos="3684"/>
                <w:tab w:val="left" w:pos="5539"/>
                <w:tab w:val="left" w:pos="7576"/>
                <w:tab w:val="left" w:pos="8701"/>
              </w:tabs>
              <w:ind w:left="142"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Системы автоматизированного проектиров</w:t>
            </w:r>
            <w:r w:rsidR="00E9180D">
              <w:rPr>
                <w:rFonts w:ascii="Times New Roman" w:eastAsia="Times New Roman" w:hAnsi="Times New Roman" w:cs="Times New Roman"/>
                <w:sz w:val="24"/>
                <w:lang w:val="ru-RU"/>
              </w:rPr>
              <w:t xml:space="preserve">ания технологического процесса </w:t>
            </w:r>
            <w:r w:rsidRPr="00CC006A">
              <w:rPr>
                <w:rFonts w:ascii="Times New Roman" w:eastAsia="Times New Roman" w:hAnsi="Times New Roman" w:cs="Times New Roman"/>
                <w:sz w:val="24"/>
                <w:lang w:val="ru-RU"/>
              </w:rPr>
              <w:t>в</w:t>
            </w:r>
            <w:r w:rsidR="00E9180D">
              <w:rPr>
                <w:rFonts w:ascii="Times New Roman" w:eastAsia="Times New Roman" w:hAnsi="Times New Roman" w:cs="Times New Roman"/>
                <w:sz w:val="24"/>
                <w:lang w:val="ru-RU"/>
              </w:rPr>
              <w:t xml:space="preserve"> </w:t>
            </w:r>
            <w:r w:rsidRPr="00CC006A">
              <w:rPr>
                <w:rFonts w:ascii="Times New Roman" w:eastAsia="Times New Roman" w:hAnsi="Times New Roman" w:cs="Times New Roman"/>
                <w:sz w:val="24"/>
                <w:lang w:val="ru-RU"/>
              </w:rPr>
              <w:t>машиностроительном</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производстве: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назначение</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область</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применения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ТП.</w:t>
            </w:r>
          </w:p>
        </w:tc>
        <w:tc>
          <w:tcPr>
            <w:tcW w:w="996" w:type="dxa"/>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0"/>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0"/>
              <w:jc w:val="center"/>
              <w:rPr>
                <w:rFonts w:ascii="Times New Roman" w:eastAsia="Times New Roman" w:hAnsi="Times New Roman" w:cs="Times New Roman"/>
                <w:b/>
                <w:sz w:val="24"/>
              </w:rPr>
            </w:pPr>
          </w:p>
        </w:tc>
      </w:tr>
      <w:tr w:rsidR="00CC006A" w:rsidRPr="00CC006A" w:rsidTr="00E27D94">
        <w:trPr>
          <w:trHeight w:val="272"/>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vMerge w:val="restart"/>
          </w:tcPr>
          <w:p w:rsidR="00CC006A" w:rsidRPr="00CC006A" w:rsidRDefault="00CC006A" w:rsidP="00E9180D">
            <w:pPr>
              <w:ind w:left="142"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Информационно-структурная</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схема</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автоматизированного</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проектирования:</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чертёж детали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технологический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процесс</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её</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изготовления</w:t>
            </w:r>
          </w:p>
        </w:tc>
        <w:tc>
          <w:tcPr>
            <w:tcW w:w="996" w:type="dxa"/>
            <w:tcBorders>
              <w:bottom w:val="nil"/>
            </w:tcBorders>
          </w:tcPr>
          <w:p w:rsidR="00CC006A" w:rsidRPr="00CC006A" w:rsidRDefault="00CC006A" w:rsidP="00CC006A">
            <w:pPr>
              <w:ind w:left="12"/>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vMerge/>
          </w:tcPr>
          <w:p w:rsidR="00CC006A" w:rsidRPr="00CC006A" w:rsidRDefault="00CC006A" w:rsidP="00E9180D">
            <w:pPr>
              <w:ind w:left="142"/>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tcPr>
          <w:p w:rsidR="00CC006A" w:rsidRPr="00CC006A" w:rsidRDefault="00CC006A" w:rsidP="00E9180D">
            <w:pPr>
              <w:ind w:left="142"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4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1"/>
                <w:sz w:val="24"/>
                <w:lang w:val="ru-RU"/>
              </w:rPr>
              <w:t xml:space="preserve"> </w:t>
            </w:r>
            <w:r w:rsidRPr="00CC006A">
              <w:rPr>
                <w:rFonts w:ascii="Times New Roman" w:eastAsia="Times New Roman" w:hAnsi="Times New Roman" w:cs="Times New Roman"/>
                <w:sz w:val="24"/>
                <w:lang w:val="ru-RU"/>
              </w:rPr>
              <w:t>САРР</w:t>
            </w:r>
            <w:r w:rsidRPr="00CC006A">
              <w:rPr>
                <w:rFonts w:ascii="Times New Roman" w:eastAsia="Times New Roman" w:hAnsi="Times New Roman" w:cs="Times New Roman"/>
                <w:spacing w:val="43"/>
                <w:sz w:val="24"/>
                <w:lang w:val="ru-RU"/>
              </w:rPr>
              <w:t xml:space="preserve"> </w:t>
            </w: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44"/>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42"/>
                <w:sz w:val="24"/>
                <w:lang w:val="ru-RU"/>
              </w:rPr>
              <w:t xml:space="preserve"> </w:t>
            </w: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42"/>
                <w:sz w:val="24"/>
                <w:lang w:val="ru-RU"/>
              </w:rPr>
              <w:t xml:space="preserve"> </w:t>
            </w:r>
            <w:r w:rsidRPr="00CC006A">
              <w:rPr>
                <w:rFonts w:ascii="Times New Roman" w:eastAsia="Times New Roman" w:hAnsi="Times New Roman" w:cs="Times New Roman"/>
                <w:sz w:val="24"/>
                <w:lang w:val="ru-RU"/>
              </w:rPr>
              <w:t>ТП</w:t>
            </w:r>
            <w:r w:rsidRPr="00CC006A">
              <w:rPr>
                <w:rFonts w:ascii="Times New Roman" w:eastAsia="Times New Roman" w:hAnsi="Times New Roman" w:cs="Times New Roman"/>
                <w:spacing w:val="42"/>
                <w:sz w:val="24"/>
                <w:lang w:val="ru-RU"/>
              </w:rPr>
              <w:t xml:space="preserve"> </w:t>
            </w:r>
            <w:r w:rsidRPr="00CC006A">
              <w:rPr>
                <w:rFonts w:ascii="Times New Roman" w:eastAsia="Times New Roman" w:hAnsi="Times New Roman" w:cs="Times New Roman"/>
                <w:sz w:val="24"/>
                <w:lang w:val="ru-RU"/>
              </w:rPr>
              <w:t>и виды</w:t>
            </w:r>
            <w:r w:rsidRPr="00CC006A">
              <w:rPr>
                <w:rFonts w:ascii="Times New Roman" w:eastAsia="Times New Roman" w:hAnsi="Times New Roman" w:cs="Times New Roman"/>
                <w:spacing w:val="42"/>
                <w:sz w:val="24"/>
                <w:lang w:val="ru-RU"/>
              </w:rPr>
              <w:t xml:space="preserve"> </w:t>
            </w:r>
            <w:r w:rsidRPr="00CC006A">
              <w:rPr>
                <w:rFonts w:ascii="Times New Roman" w:eastAsia="Times New Roman" w:hAnsi="Times New Roman" w:cs="Times New Roman"/>
                <w:sz w:val="24"/>
              </w:rPr>
              <w:t>CA</w:t>
            </w:r>
            <w:r w:rsidRPr="00CC006A">
              <w:rPr>
                <w:rFonts w:ascii="Times New Roman" w:eastAsia="Times New Roman" w:hAnsi="Times New Roman" w:cs="Times New Roman"/>
                <w:sz w:val="24"/>
                <w:lang w:val="ru-RU"/>
              </w:rPr>
              <w:t>П</w:t>
            </w:r>
            <w:r w:rsidRPr="00CC006A">
              <w:rPr>
                <w:rFonts w:ascii="Times New Roman" w:eastAsia="Times New Roman" w:hAnsi="Times New Roman" w:cs="Times New Roman"/>
                <w:sz w:val="24"/>
              </w:rPr>
              <w:t>P</w:t>
            </w:r>
            <w:r w:rsidRPr="00CC006A">
              <w:rPr>
                <w:rFonts w:ascii="Times New Roman" w:eastAsia="Times New Roman" w:hAnsi="Times New Roman" w:cs="Times New Roman"/>
                <w:sz w:val="24"/>
                <w:lang w:val="ru-RU"/>
              </w:rPr>
              <w:t xml:space="preserve"> систем,</w:t>
            </w:r>
            <w:r w:rsidRPr="00CC006A">
              <w:rPr>
                <w:rFonts w:ascii="Times New Roman" w:eastAsia="Times New Roman" w:hAnsi="Times New Roman" w:cs="Times New Roman"/>
                <w:spacing w:val="42"/>
                <w:sz w:val="24"/>
                <w:lang w:val="ru-RU"/>
              </w:rPr>
              <w:t xml:space="preserve"> </w:t>
            </w:r>
            <w:r w:rsidRPr="00CC006A">
              <w:rPr>
                <w:rFonts w:ascii="Times New Roman" w:eastAsia="Times New Roman" w:hAnsi="Times New Roman" w:cs="Times New Roman"/>
                <w:sz w:val="24"/>
                <w:lang w:val="ru-RU"/>
              </w:rPr>
              <w:t>применяемые</w:t>
            </w:r>
            <w:r w:rsidRPr="00CC006A">
              <w:rPr>
                <w:rFonts w:ascii="Times New Roman" w:eastAsia="Times New Roman" w:hAnsi="Times New Roman" w:cs="Times New Roman"/>
                <w:spacing w:val="41"/>
                <w:sz w:val="24"/>
                <w:lang w:val="ru-RU"/>
              </w:rPr>
              <w:t xml:space="preserve"> </w:t>
            </w:r>
            <w:r w:rsidRPr="00CC006A">
              <w:rPr>
                <w:rFonts w:ascii="Times New Roman" w:eastAsia="Times New Roman" w:hAnsi="Times New Roman" w:cs="Times New Roman"/>
                <w:sz w:val="24"/>
                <w:lang w:val="ru-RU"/>
              </w:rPr>
              <w:t>для разработки</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документации. Особенности</w:t>
            </w:r>
            <w:r w:rsidRPr="00CC006A">
              <w:rPr>
                <w:rFonts w:ascii="Times New Roman" w:eastAsia="Times New Roman" w:hAnsi="Times New Roman" w:cs="Times New Roman"/>
                <w:spacing w:val="21"/>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применения</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для целей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разработки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изделия.</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lang w:val="ru-RU"/>
              </w:rPr>
            </w:pPr>
          </w:p>
        </w:tc>
        <w:tc>
          <w:tcPr>
            <w:tcW w:w="996" w:type="dxa"/>
            <w:vMerge/>
          </w:tcPr>
          <w:p w:rsidR="00CC006A" w:rsidRPr="00CC006A" w:rsidRDefault="00CC006A" w:rsidP="00CC006A">
            <w:pPr>
              <w:rPr>
                <w:rFonts w:ascii="Times New Roman" w:eastAsia="Times New Roman" w:hAnsi="Times New Roman" w:cs="Times New Roman"/>
                <w:sz w:val="20"/>
                <w:lang w:val="ru-RU"/>
              </w:rPr>
            </w:pPr>
          </w:p>
        </w:tc>
        <w:tc>
          <w:tcPr>
            <w:tcW w:w="1691" w:type="dxa"/>
            <w:vMerge/>
          </w:tcPr>
          <w:p w:rsidR="00CC006A" w:rsidRPr="00CC006A" w:rsidRDefault="00CC006A" w:rsidP="00CC006A">
            <w:pPr>
              <w:rPr>
                <w:rFonts w:ascii="Times New Roman" w:eastAsia="Times New Roman" w:hAnsi="Times New Roman" w:cs="Times New Roman"/>
                <w:sz w:val="20"/>
                <w:lang w:val="ru-RU"/>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0"/>
                <w:lang w:val="ru-RU"/>
              </w:rPr>
            </w:pPr>
          </w:p>
        </w:tc>
        <w:tc>
          <w:tcPr>
            <w:tcW w:w="7799" w:type="dxa"/>
            <w:gridSpan w:val="3"/>
          </w:tcPr>
          <w:p w:rsidR="00CC006A" w:rsidRPr="00CC006A" w:rsidRDefault="00CC006A" w:rsidP="00E9180D">
            <w:pPr>
              <w:ind w:left="142"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Работа</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rPr>
              <w:t>CAPP</w:t>
            </w:r>
            <w:r w:rsidRPr="00CC006A">
              <w:rPr>
                <w:rFonts w:ascii="Times New Roman" w:eastAsia="Times New Roman" w:hAnsi="Times New Roman" w:cs="Times New Roman"/>
                <w:sz w:val="24"/>
                <w:lang w:val="ru-RU"/>
              </w:rPr>
              <w:t>-системе:</w:t>
            </w:r>
            <w:r w:rsidRPr="00CC006A">
              <w:rPr>
                <w:rFonts w:ascii="Times New Roman" w:eastAsia="Times New Roman" w:hAnsi="Times New Roman" w:cs="Times New Roman"/>
                <w:spacing w:val="68"/>
                <w:sz w:val="24"/>
                <w:lang w:val="ru-RU"/>
              </w:rPr>
              <w:t xml:space="preserve"> </w:t>
            </w: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64"/>
                <w:sz w:val="24"/>
                <w:lang w:val="ru-RU"/>
              </w:rPr>
              <w:t xml:space="preserve"> </w:t>
            </w:r>
            <w:r w:rsidRPr="00CC006A">
              <w:rPr>
                <w:rFonts w:ascii="Times New Roman" w:eastAsia="Times New Roman" w:hAnsi="Times New Roman" w:cs="Times New Roman"/>
                <w:sz w:val="24"/>
                <w:lang w:val="ru-RU"/>
              </w:rPr>
              <w:t>компоненты,</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интерфейс,</w:t>
            </w:r>
            <w:r w:rsidRPr="00CC006A">
              <w:rPr>
                <w:rFonts w:ascii="Times New Roman" w:eastAsia="Times New Roman" w:hAnsi="Times New Roman" w:cs="Times New Roman"/>
                <w:spacing w:val="66"/>
                <w:sz w:val="24"/>
                <w:lang w:val="ru-RU"/>
              </w:rPr>
              <w:t xml:space="preserve"> </w:t>
            </w:r>
            <w:r w:rsidRPr="00CC006A">
              <w:rPr>
                <w:rFonts w:ascii="Times New Roman" w:eastAsia="Times New Roman" w:hAnsi="Times New Roman" w:cs="Times New Roman"/>
                <w:sz w:val="24"/>
                <w:lang w:val="ru-RU"/>
              </w:rPr>
              <w:t>панели,</w:t>
            </w:r>
            <w:r w:rsidRPr="00CC006A">
              <w:rPr>
                <w:rFonts w:ascii="Times New Roman" w:eastAsia="Times New Roman" w:hAnsi="Times New Roman" w:cs="Times New Roman"/>
                <w:spacing w:val="65"/>
                <w:sz w:val="24"/>
                <w:lang w:val="ru-RU"/>
              </w:rPr>
              <w:t xml:space="preserve"> </w:t>
            </w:r>
            <w:r w:rsidRPr="00CC006A">
              <w:rPr>
                <w:rFonts w:ascii="Times New Roman" w:eastAsia="Times New Roman" w:hAnsi="Times New Roman" w:cs="Times New Roman"/>
                <w:sz w:val="24"/>
                <w:lang w:val="ru-RU"/>
              </w:rPr>
              <w:t>настройка типы</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документов, работа</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моделью</w:t>
            </w:r>
            <w:r w:rsidRPr="00CC006A">
              <w:rPr>
                <w:rFonts w:ascii="Times New Roman" w:eastAsia="Times New Roman" w:hAnsi="Times New Roman" w:cs="Times New Roman"/>
                <w:spacing w:val="17"/>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0"/>
                <w:sz w:val="24"/>
                <w:lang w:val="ru-RU"/>
              </w:rPr>
              <w:t xml:space="preserve"> </w:t>
            </w:r>
            <w:r w:rsidRPr="00CC006A">
              <w:rPr>
                <w:rFonts w:ascii="Times New Roman" w:eastAsia="Times New Roman" w:hAnsi="Times New Roman" w:cs="Times New Roman"/>
                <w:sz w:val="24"/>
                <w:lang w:val="ru-RU"/>
              </w:rPr>
              <w:t>чертежом</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20"/>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17"/>
                <w:sz w:val="24"/>
                <w:lang w:val="ru-RU"/>
              </w:rPr>
              <w:t xml:space="preserve"> </w:t>
            </w:r>
            <w:r w:rsidRPr="00CC006A">
              <w:rPr>
                <w:rFonts w:ascii="Times New Roman" w:eastAsia="Times New Roman" w:hAnsi="Times New Roman" w:cs="Times New Roman"/>
                <w:sz w:val="24"/>
                <w:lang w:val="ru-RU"/>
              </w:rPr>
              <w:t>ТП.</w:t>
            </w:r>
            <w:r w:rsidRPr="00CC006A">
              <w:rPr>
                <w:rFonts w:ascii="Times New Roman" w:eastAsia="Times New Roman" w:hAnsi="Times New Roman" w:cs="Times New Roman"/>
                <w:spacing w:val="14"/>
                <w:sz w:val="24"/>
                <w:lang w:val="ru-RU"/>
              </w:rPr>
              <w:t xml:space="preserve"> </w:t>
            </w:r>
            <w:proofErr w:type="spellStart"/>
            <w:r w:rsidRPr="00CC006A">
              <w:rPr>
                <w:rFonts w:ascii="Times New Roman" w:eastAsia="Times New Roman" w:hAnsi="Times New Roman" w:cs="Times New Roman"/>
                <w:sz w:val="24"/>
              </w:rPr>
              <w:t>Листы</w:t>
            </w:r>
            <w:proofErr w:type="spellEnd"/>
            <w:r w:rsidRPr="00CC006A">
              <w:rPr>
                <w:rFonts w:ascii="Times New Roman" w:eastAsia="Times New Roman" w:hAnsi="Times New Roman" w:cs="Times New Roman"/>
                <w:sz w:val="24"/>
              </w:rPr>
              <w:t>,</w:t>
            </w:r>
            <w:r w:rsidRPr="00CC006A">
              <w:rPr>
                <w:rFonts w:ascii="Times New Roman" w:eastAsia="Times New Roman" w:hAnsi="Times New Roman" w:cs="Times New Roman"/>
                <w:spacing w:val="16"/>
                <w:sz w:val="24"/>
              </w:rPr>
              <w:t xml:space="preserve"> </w:t>
            </w:r>
            <w:proofErr w:type="spellStart"/>
            <w:r w:rsidRPr="00CC006A">
              <w:rPr>
                <w:rFonts w:ascii="Times New Roman" w:eastAsia="Times New Roman" w:hAnsi="Times New Roman" w:cs="Times New Roman"/>
                <w:sz w:val="24"/>
              </w:rPr>
              <w:t>виды</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приёмы</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работы</w:t>
            </w:r>
            <w:proofErr w:type="spellEnd"/>
            <w:r w:rsidRPr="00CC006A">
              <w:rPr>
                <w:rFonts w:ascii="Times New Roman" w:eastAsia="Times New Roman" w:hAnsi="Times New Roman" w:cs="Times New Roman"/>
                <w:sz w:val="24"/>
              </w:rPr>
              <w:t>.</w:t>
            </w:r>
            <w:r w:rsidRPr="00CC006A">
              <w:rPr>
                <w:rFonts w:ascii="Times New Roman" w:eastAsia="Times New Roman" w:hAnsi="Times New Roman" w:cs="Times New Roman"/>
                <w:spacing w:val="-1"/>
                <w:sz w:val="24"/>
              </w:rPr>
              <w:t xml:space="preserve"> </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tcPr>
          <w:p w:rsidR="00CC006A" w:rsidRPr="00CC006A" w:rsidRDefault="00CC006A" w:rsidP="00CC006A">
            <w:pPr>
              <w:ind w:left="144" w:right="3187"/>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6</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67"/>
        </w:trPr>
        <w:tc>
          <w:tcPr>
            <w:tcW w:w="2825" w:type="dxa"/>
            <w:vMerge/>
          </w:tcPr>
          <w:p w:rsidR="00CC006A" w:rsidRPr="00F06FF4" w:rsidRDefault="00CC006A" w:rsidP="00CC006A">
            <w:pPr>
              <w:rPr>
                <w:rFonts w:ascii="Times New Roman" w:eastAsia="Times New Roman" w:hAnsi="Times New Roman" w:cs="Times New Roman"/>
                <w:sz w:val="18"/>
                <w:lang w:val="ru-RU"/>
              </w:rPr>
            </w:pPr>
          </w:p>
        </w:tc>
        <w:tc>
          <w:tcPr>
            <w:tcW w:w="567" w:type="dxa"/>
            <w:vMerge w:val="restart"/>
          </w:tcPr>
          <w:p w:rsidR="00CC006A" w:rsidRPr="00CC006A" w:rsidRDefault="003750D8" w:rsidP="00CC006A">
            <w:pPr>
              <w:ind w:right="208"/>
              <w:jc w:val="center"/>
              <w:rPr>
                <w:rFonts w:ascii="Times New Roman" w:eastAsia="Times New Roman" w:hAnsi="Times New Roman" w:cs="Times New Roman"/>
                <w:sz w:val="24"/>
              </w:rPr>
            </w:pPr>
            <w:r>
              <w:rPr>
                <w:rFonts w:ascii="Times New Roman" w:eastAsia="Times New Roman" w:hAnsi="Times New Roman" w:cs="Times New Roman"/>
                <w:sz w:val="24"/>
              </w:rPr>
              <w:t>24</w:t>
            </w:r>
          </w:p>
        </w:tc>
        <w:tc>
          <w:tcPr>
            <w:tcW w:w="7232" w:type="dxa"/>
            <w:gridSpan w:val="2"/>
            <w:vMerge w:val="restart"/>
          </w:tcPr>
          <w:p w:rsidR="00CC006A" w:rsidRPr="00CC006A" w:rsidRDefault="00CC006A" w:rsidP="00CC006A">
            <w:pPr>
              <w:ind w:left="10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маршрутной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технологической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карты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 xml:space="preserve">в </w:t>
            </w:r>
            <w:r w:rsidRPr="00CC006A">
              <w:rPr>
                <w:rFonts w:ascii="Times New Roman" w:eastAsia="Times New Roman" w:hAnsi="Times New Roman" w:cs="Times New Roman"/>
                <w:sz w:val="24"/>
              </w:rPr>
              <w:t>CA</w:t>
            </w:r>
            <w:r w:rsidRPr="00CC006A">
              <w:rPr>
                <w:rFonts w:ascii="Times New Roman" w:eastAsia="Times New Roman" w:hAnsi="Times New Roman" w:cs="Times New Roman"/>
                <w:sz w:val="24"/>
                <w:lang w:val="ru-RU"/>
              </w:rPr>
              <w:t>П</w:t>
            </w:r>
            <w:r w:rsidRPr="00CC006A">
              <w:rPr>
                <w:rFonts w:ascii="Times New Roman" w:eastAsia="Times New Roman" w:hAnsi="Times New Roman" w:cs="Times New Roman"/>
                <w:sz w:val="24"/>
              </w:rPr>
              <w:t>P</w:t>
            </w:r>
            <w:r w:rsidRPr="00CC006A">
              <w:rPr>
                <w:rFonts w:ascii="Times New Roman" w:eastAsia="Times New Roman" w:hAnsi="Times New Roman" w:cs="Times New Roman"/>
                <w:sz w:val="24"/>
                <w:lang w:val="ru-RU"/>
              </w:rPr>
              <w:t xml:space="preserve"> ТП</w:t>
            </w:r>
          </w:p>
        </w:tc>
        <w:tc>
          <w:tcPr>
            <w:tcW w:w="996" w:type="dxa"/>
            <w:tcBorders>
              <w:bottom w:val="nil"/>
            </w:tcBorders>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6"/>
        </w:trPr>
        <w:tc>
          <w:tcPr>
            <w:tcW w:w="2825" w:type="dxa"/>
            <w:vMerge/>
          </w:tcPr>
          <w:p w:rsidR="00CC006A" w:rsidRPr="00CC006A" w:rsidRDefault="00CC006A" w:rsidP="00CC006A">
            <w:pPr>
              <w:rPr>
                <w:rFonts w:ascii="Times New Roman" w:eastAsia="Times New Roman" w:hAnsi="Times New Roman" w:cs="Times New Roman"/>
                <w:sz w:val="20"/>
              </w:rPr>
            </w:pPr>
          </w:p>
        </w:tc>
        <w:tc>
          <w:tcPr>
            <w:tcW w:w="567" w:type="dxa"/>
            <w:vMerge/>
          </w:tcPr>
          <w:p w:rsidR="00CC006A" w:rsidRPr="00CC006A" w:rsidRDefault="00CC006A" w:rsidP="00CC006A">
            <w:pPr>
              <w:rPr>
                <w:rFonts w:ascii="Times New Roman" w:eastAsia="Times New Roman" w:hAnsi="Times New Roman" w:cs="Times New Roman"/>
                <w:sz w:val="20"/>
              </w:rPr>
            </w:pPr>
          </w:p>
        </w:tc>
        <w:tc>
          <w:tcPr>
            <w:tcW w:w="7232" w:type="dxa"/>
            <w:gridSpan w:val="2"/>
            <w:vMerge/>
          </w:tcPr>
          <w:p w:rsidR="00CC006A" w:rsidRPr="00CC006A" w:rsidRDefault="00CC006A" w:rsidP="00CC006A">
            <w:pPr>
              <w:ind w:left="108" w:right="130"/>
              <w:jc w:val="both"/>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25</w:t>
            </w:r>
          </w:p>
        </w:tc>
        <w:tc>
          <w:tcPr>
            <w:tcW w:w="7232" w:type="dxa"/>
            <w:gridSpan w:val="2"/>
          </w:tcPr>
          <w:p w:rsidR="00CC006A" w:rsidRPr="00CC006A" w:rsidRDefault="00CC006A" w:rsidP="00CC006A">
            <w:pPr>
              <w:ind w:left="6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Оформление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карт</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эскизов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применением</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средств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САПР</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ТП</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F06FF4" w:rsidRPr="00CD7513" w:rsidRDefault="00F06FF4" w:rsidP="00F06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rFonts w:ascii="Times New Roman" w:hAnsi="Times New Roman"/>
                <w:sz w:val="24"/>
                <w:szCs w:val="24"/>
                <w:lang w:val="ru-RU"/>
              </w:rPr>
            </w:pPr>
            <w:r>
              <w:rPr>
                <w:rFonts w:ascii="Times New Roman" w:eastAsia="Times New Roman" w:hAnsi="Times New Roman" w:cs="Times New Roman"/>
                <w:b/>
                <w:sz w:val="24"/>
                <w:lang w:val="ru-RU"/>
              </w:rPr>
              <w:t>-</w:t>
            </w:r>
            <w:r w:rsidRPr="00CD7513">
              <w:rPr>
                <w:rFonts w:ascii="Times New Roman" w:hAnsi="Times New Roman"/>
                <w:sz w:val="24"/>
                <w:szCs w:val="24"/>
                <w:lang w:val="ru-RU"/>
              </w:rPr>
              <w:t>Составление схемы «Интеллектуальные системы» (</w:t>
            </w:r>
            <w:r w:rsidRPr="009A3F1C">
              <w:rPr>
                <w:rFonts w:ascii="Times New Roman" w:hAnsi="Times New Roman"/>
                <w:sz w:val="24"/>
                <w:szCs w:val="24"/>
              </w:rPr>
              <w:t>CAD</w:t>
            </w:r>
            <w:r w:rsidRPr="00CD7513">
              <w:rPr>
                <w:rFonts w:ascii="Times New Roman" w:hAnsi="Times New Roman"/>
                <w:sz w:val="24"/>
                <w:szCs w:val="24"/>
                <w:lang w:val="ru-RU"/>
              </w:rPr>
              <w:t xml:space="preserve">, </w:t>
            </w:r>
            <w:r w:rsidRPr="009A3F1C">
              <w:rPr>
                <w:rFonts w:ascii="Times New Roman" w:hAnsi="Times New Roman"/>
                <w:sz w:val="24"/>
                <w:szCs w:val="24"/>
              </w:rPr>
              <w:t>PDM</w:t>
            </w:r>
            <w:r w:rsidRPr="00CD7513">
              <w:rPr>
                <w:rFonts w:ascii="Times New Roman" w:hAnsi="Times New Roman"/>
                <w:sz w:val="24"/>
                <w:szCs w:val="24"/>
                <w:lang w:val="ru-RU"/>
              </w:rPr>
              <w:t xml:space="preserve">, </w:t>
            </w:r>
            <w:r>
              <w:rPr>
                <w:rFonts w:ascii="Times New Roman" w:hAnsi="Times New Roman"/>
                <w:sz w:val="24"/>
                <w:szCs w:val="24"/>
              </w:rPr>
              <w:t>ERP</w:t>
            </w:r>
            <w:r w:rsidRPr="00CD7513">
              <w:rPr>
                <w:rFonts w:ascii="Times New Roman" w:hAnsi="Times New Roman"/>
                <w:sz w:val="24"/>
                <w:szCs w:val="24"/>
                <w:lang w:val="ru-RU"/>
              </w:rPr>
              <w:t>, ЕАМ и другие); многоаспектные данные, предиктивная аналитика, искусственный интеллект.</w:t>
            </w:r>
          </w:p>
          <w:p w:rsidR="00F06FF4" w:rsidRPr="00F06FF4" w:rsidRDefault="00F06FF4" w:rsidP="00F06FF4">
            <w:pPr>
              <w:ind w:left="111"/>
              <w:rPr>
                <w:rFonts w:ascii="Times New Roman" w:eastAsia="Times New Roman" w:hAnsi="Times New Roman" w:cs="Times New Roman"/>
                <w:b/>
                <w:sz w:val="24"/>
                <w:lang w:val="ru-RU"/>
              </w:rPr>
            </w:pPr>
            <w:r w:rsidRPr="00F06FF4">
              <w:rPr>
                <w:rFonts w:ascii="Times New Roman" w:hAnsi="Times New Roman"/>
                <w:bCs/>
                <w:sz w:val="24"/>
                <w:szCs w:val="24"/>
                <w:lang w:val="ru-RU"/>
              </w:rPr>
              <w:t>Подготовка презентации по теме «</w:t>
            </w:r>
            <w:r w:rsidRPr="00F06FF4">
              <w:rPr>
                <w:rFonts w:ascii="Times New Roman" w:hAnsi="Times New Roman"/>
                <w:sz w:val="24"/>
                <w:szCs w:val="24"/>
                <w:lang w:val="ru-RU"/>
              </w:rPr>
              <w:t>Экосистема и структура цифровой экономики</w:t>
            </w:r>
            <w:r w:rsidRPr="00F06FF4">
              <w:rPr>
                <w:rFonts w:ascii="Times New Roman" w:hAnsi="Times New Roman"/>
                <w:bCs/>
                <w:sz w:val="24"/>
                <w:szCs w:val="24"/>
                <w:lang w:val="ru-RU"/>
              </w:rPr>
              <w:t xml:space="preserve">»: </w:t>
            </w:r>
            <w:r w:rsidRPr="00F06FF4">
              <w:rPr>
                <w:rFonts w:ascii="Times New Roman" w:hAnsi="Times New Roman"/>
                <w:sz w:val="24"/>
                <w:szCs w:val="24"/>
                <w:lang w:val="ru-RU"/>
              </w:rPr>
              <w:t>Дата-центры, технопарки и исследовательские центры; Города и регионы как центры инновационных сетей</w:t>
            </w:r>
          </w:p>
          <w:p w:rsidR="00CC006A" w:rsidRPr="00CC006A" w:rsidRDefault="00CC006A" w:rsidP="00CC006A">
            <w:pPr>
              <w:ind w:left="68"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Работа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библиотеками.</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46"/>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1.11</w:t>
            </w:r>
          </w:p>
          <w:p w:rsidR="00CC006A" w:rsidRPr="00CC006A" w:rsidRDefault="00CC006A" w:rsidP="00CC006A">
            <w:pPr>
              <w:ind w:left="107" w:right="123"/>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 разработки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планировок</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участков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механических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цехов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изготовлению</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изделий.</w:t>
            </w:r>
          </w:p>
        </w:tc>
        <w:tc>
          <w:tcPr>
            <w:tcW w:w="7799" w:type="dxa"/>
            <w:gridSpan w:val="3"/>
          </w:tcPr>
          <w:p w:rsidR="00CC006A" w:rsidRPr="00CC006A" w:rsidRDefault="00CC006A" w:rsidP="00CC006A">
            <w:pPr>
              <w:ind w:left="144" w:right="4057"/>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18</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2.2,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A63230"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Н2.2.01- Н2.2.02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2.2.01</w:t>
            </w:r>
            <w:r w:rsidRPr="00CC006A">
              <w:rPr>
                <w:rFonts w:ascii="Times New Roman" w:eastAsia="Times New Roman" w:hAnsi="Times New Roman" w:cs="Times New Roman"/>
                <w:color w:val="000000"/>
                <w:sz w:val="14"/>
                <w:szCs w:val="14"/>
                <w:lang w:val="ru-RU"/>
              </w:rPr>
              <w:t xml:space="preserve"> -</w:t>
            </w:r>
            <w:r w:rsidR="00A63230">
              <w:rPr>
                <w:rFonts w:ascii="Times New Roman" w:eastAsia="Times New Roman" w:hAnsi="Times New Roman" w:cs="Times New Roman"/>
                <w:sz w:val="14"/>
                <w:szCs w:val="14"/>
                <w:lang w:val="ru-RU"/>
              </w:rPr>
              <w:t xml:space="preserve"> У 2.2.02</w:t>
            </w:r>
          </w:p>
          <w:p w:rsidR="00CC006A" w:rsidRPr="00CC006A" w:rsidRDefault="00CC006A" w:rsidP="00CC006A">
            <w:pPr>
              <w:jc w:val="center"/>
              <w:rPr>
                <w:rFonts w:ascii="Times New Roman" w:eastAsia="Times New Roman" w:hAnsi="Times New Roman" w:cs="Times New Roman"/>
                <w:sz w:val="24"/>
                <w:szCs w:val="24"/>
                <w:lang w:val="ru-RU"/>
              </w:rPr>
            </w:pPr>
            <w:r w:rsidRPr="00CC006A">
              <w:rPr>
                <w:rFonts w:ascii="Times New Roman" w:eastAsia="Times New Roman" w:hAnsi="Times New Roman" w:cs="Times New Roman"/>
                <w:sz w:val="14"/>
                <w:szCs w:val="14"/>
                <w:lang w:val="ru-RU"/>
              </w:rPr>
              <w:t>З 2.2.01 - З 2.</w:t>
            </w:r>
            <w:r w:rsidR="00A63230">
              <w:rPr>
                <w:rFonts w:ascii="Times New Roman" w:eastAsia="Times New Roman" w:hAnsi="Times New Roman" w:cs="Times New Roman"/>
                <w:sz w:val="14"/>
                <w:szCs w:val="14"/>
                <w:lang w:val="ru-RU"/>
              </w:rPr>
              <w:t>2.02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98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Машиностроительное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производство: основные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сведения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машиностроительном</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производстве. Участок</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цех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машиностроительного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производства.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Порядок</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составления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планировки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участков.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Компоновочный план</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цеха.</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0"/>
              <w:jc w:val="center"/>
              <w:rPr>
                <w:rFonts w:ascii="Times New Roman" w:eastAsia="Times New Roman" w:hAnsi="Times New Roman" w:cs="Times New Roman"/>
                <w:i/>
                <w:w w:val="104"/>
                <w:sz w:val="24"/>
              </w:rPr>
            </w:pPr>
          </w:p>
        </w:tc>
        <w:tc>
          <w:tcPr>
            <w:tcW w:w="1691" w:type="dxa"/>
            <w:vMerge/>
          </w:tcPr>
          <w:p w:rsidR="00CC006A" w:rsidRPr="00CC006A" w:rsidRDefault="00CC006A" w:rsidP="00CC006A">
            <w:pPr>
              <w:ind w:left="10"/>
              <w:jc w:val="center"/>
              <w:rPr>
                <w:rFonts w:ascii="Times New Roman" w:eastAsia="Times New Roman" w:hAnsi="Times New Roman" w:cs="Times New Roman"/>
                <w:i/>
                <w:w w:val="104"/>
                <w:sz w:val="24"/>
              </w:rPr>
            </w:pPr>
          </w:p>
        </w:tc>
      </w:tr>
      <w:tr w:rsidR="00CC006A" w:rsidRPr="00CC006A" w:rsidTr="00E27D94">
        <w:trPr>
          <w:trHeight w:val="110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 проектирования планировки участка и цеха: -расположение оборудования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механических участков. -Нормы расположения оборудования. ОНТП 14-93 Нормы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проектирования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предприятий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машиностроения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ОНТП-14-93. Механообрабатывающие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сборочные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цехи.</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tabs>
                <w:tab w:val="left" w:pos="1196"/>
                <w:tab w:val="left" w:pos="3081"/>
                <w:tab w:val="left" w:pos="4522"/>
                <w:tab w:val="left" w:pos="5757"/>
                <w:tab w:val="left" w:pos="6693"/>
                <w:tab w:val="left" w:pos="7651"/>
              </w:tabs>
              <w:ind w:left="144"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 проектирования планировки поточных линий:</w:t>
            </w:r>
            <w:r w:rsidRPr="00CC006A">
              <w:rPr>
                <w:rFonts w:ascii="Times New Roman" w:eastAsia="Times New Roman" w:hAnsi="Times New Roman" w:cs="Times New Roman"/>
                <w:sz w:val="24"/>
                <w:lang w:val="ru-RU"/>
              </w:rPr>
              <w:tab/>
              <w:t xml:space="preserve"> схемы планировок поточных линий.</w:t>
            </w:r>
            <w:r w:rsidRPr="00CC006A">
              <w:rPr>
                <w:rFonts w:ascii="Times New Roman" w:eastAsia="Times New Roman" w:hAnsi="Times New Roman" w:cs="Times New Roman"/>
                <w:spacing w:val="-1"/>
                <w:sz w:val="24"/>
                <w:lang w:val="ru-RU"/>
              </w:rPr>
              <w:t xml:space="preserve"> </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rPr>
                <w:rFonts w:ascii="Times New Roman" w:eastAsia="Times New Roman" w:hAnsi="Times New Roman" w:cs="Times New Roman"/>
                <w:sz w:val="24"/>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3750D8" w:rsidRPr="00CC006A" w:rsidRDefault="00CC006A" w:rsidP="003750D8">
            <w:pPr>
              <w:tabs>
                <w:tab w:val="left" w:pos="1196"/>
                <w:tab w:val="left" w:pos="3081"/>
                <w:tab w:val="left" w:pos="4522"/>
                <w:tab w:val="left" w:pos="5757"/>
                <w:tab w:val="left" w:pos="6693"/>
                <w:tab w:val="left" w:pos="7651"/>
              </w:tabs>
              <w:ind w:left="144"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Ознакомление с общими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рекомендациями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выбору</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ширины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проездов.</w:t>
            </w:r>
          </w:p>
        </w:tc>
        <w:tc>
          <w:tcPr>
            <w:tcW w:w="996" w:type="dxa"/>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322"/>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1.12</w:t>
            </w:r>
          </w:p>
          <w:p w:rsidR="00CC006A" w:rsidRPr="00CC006A" w:rsidRDefault="00CC006A" w:rsidP="00CC006A">
            <w:pPr>
              <w:ind w:left="107" w:right="14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Разработка</w:t>
            </w:r>
            <w:r w:rsidRPr="00CC006A">
              <w:rPr>
                <w:rFonts w:ascii="Times New Roman" w:eastAsia="Times New Roman" w:hAnsi="Times New Roman" w:cs="Times New Roman"/>
                <w:spacing w:val="-58"/>
                <w:sz w:val="24"/>
                <w:lang w:val="ru-RU"/>
              </w:rPr>
              <w:t xml:space="preserve"> </w:t>
            </w:r>
            <w:r w:rsidRPr="00CC006A">
              <w:rPr>
                <w:rFonts w:ascii="Times New Roman" w:eastAsia="Times New Roman" w:hAnsi="Times New Roman" w:cs="Times New Roman"/>
                <w:sz w:val="24"/>
                <w:lang w:val="ru-RU"/>
              </w:rPr>
              <w:t>планировки участка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механического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цеха</w:t>
            </w:r>
          </w:p>
          <w:p w:rsidR="00CC006A" w:rsidRPr="00CC006A" w:rsidRDefault="00CC006A" w:rsidP="00CC006A">
            <w:pPr>
              <w:ind w:left="107" w:right="140"/>
              <w:rPr>
                <w:rFonts w:ascii="Times New Roman" w:eastAsia="Times New Roman" w:hAnsi="Times New Roman" w:cs="Times New Roman"/>
                <w:sz w:val="24"/>
                <w:lang w:val="ru-RU"/>
              </w:rPr>
            </w:pPr>
          </w:p>
          <w:p w:rsidR="00CC006A" w:rsidRPr="00CC006A" w:rsidRDefault="00CC006A" w:rsidP="00CC006A">
            <w:pPr>
              <w:ind w:left="107" w:right="140"/>
              <w:rPr>
                <w:rFonts w:ascii="Times New Roman" w:eastAsia="Times New Roman" w:hAnsi="Times New Roman" w:cs="Times New Roman"/>
                <w:sz w:val="24"/>
                <w:lang w:val="ru-RU"/>
              </w:rPr>
            </w:pPr>
          </w:p>
        </w:tc>
        <w:tc>
          <w:tcPr>
            <w:tcW w:w="7799" w:type="dxa"/>
            <w:gridSpan w:val="3"/>
          </w:tcPr>
          <w:p w:rsidR="00CC006A" w:rsidRPr="00CC006A" w:rsidRDefault="00CC006A" w:rsidP="00CC006A">
            <w:pPr>
              <w:ind w:left="110"/>
              <w:jc w:val="both"/>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t>14</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2.2,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Н2.2.05</w:t>
            </w:r>
            <w:r w:rsidR="00CC006A" w:rsidRPr="00CC006A">
              <w:rPr>
                <w:rFonts w:ascii="Times New Roman" w:eastAsia="Times New Roman" w:hAnsi="Times New Roman" w:cs="Times New Roman"/>
                <w:sz w:val="14"/>
                <w:szCs w:val="14"/>
                <w:lang w:val="ru-RU"/>
              </w:rPr>
              <w:t>- Н2.2.07</w:t>
            </w:r>
          </w:p>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У 2.2.05</w:t>
            </w:r>
            <w:r w:rsidR="00CC006A" w:rsidRPr="00CC006A">
              <w:rPr>
                <w:rFonts w:ascii="Times New Roman" w:eastAsia="Times New Roman" w:hAnsi="Times New Roman" w:cs="Times New Roman"/>
                <w:color w:val="000000"/>
                <w:sz w:val="14"/>
                <w:szCs w:val="14"/>
                <w:lang w:val="ru-RU"/>
              </w:rPr>
              <w:t xml:space="preserve"> -</w:t>
            </w:r>
            <w:r w:rsidR="00CC006A" w:rsidRPr="00CC006A">
              <w:rPr>
                <w:rFonts w:ascii="Times New Roman" w:eastAsia="Times New Roman" w:hAnsi="Times New Roman" w:cs="Times New Roman"/>
                <w:sz w:val="14"/>
                <w:szCs w:val="14"/>
                <w:lang w:val="ru-RU"/>
              </w:rPr>
              <w:t xml:space="preserve"> У 2.2.07</w:t>
            </w:r>
          </w:p>
          <w:p w:rsidR="00CC006A" w:rsidRPr="00CC006A" w:rsidRDefault="006D7ABF"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 2.2.05 - З 2.2.0</w:t>
            </w:r>
            <w:r w:rsidR="00CC006A" w:rsidRPr="00CC006A">
              <w:rPr>
                <w:rFonts w:ascii="Times New Roman" w:eastAsia="Times New Roman" w:hAnsi="Times New Roman" w:cs="Times New Roman"/>
                <w:sz w:val="14"/>
                <w:szCs w:val="14"/>
                <w:lang w:val="ru-RU"/>
              </w:rPr>
              <w:t>7</w:t>
            </w:r>
            <w:r w:rsidR="00CC006A" w:rsidRPr="00CC006A">
              <w:rPr>
                <w:rFonts w:ascii="Times New Roman" w:eastAsia="Times New Roman" w:hAnsi="Times New Roman" w:cs="Times New Roman"/>
                <w:sz w:val="24"/>
                <w:szCs w:val="24"/>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lastRenderedPageBreak/>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98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95"/>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Разработка планировки рабочего места. -Разработка проекта участка механического цеха. Анализ исходных данных: -расчёт трудоёмкости изготовления детали, расчёт количества технологического оборудования участка.</w:t>
            </w:r>
          </w:p>
        </w:tc>
        <w:tc>
          <w:tcPr>
            <w:tcW w:w="996" w:type="dxa"/>
          </w:tcPr>
          <w:p w:rsidR="00CC006A" w:rsidRPr="00CC006A" w:rsidRDefault="00CC006A" w:rsidP="00CC006A">
            <w:pPr>
              <w:ind w:left="46"/>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46"/>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46"/>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2"/>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2"/>
              <w:jc w:val="center"/>
              <w:rPr>
                <w:rFonts w:ascii="Times New Roman" w:eastAsia="Times New Roman" w:hAnsi="Times New Roman" w:cs="Times New Roman"/>
                <w:b/>
                <w:sz w:val="24"/>
              </w:rPr>
            </w:pPr>
          </w:p>
        </w:tc>
      </w:tr>
      <w:tr w:rsidR="00CC006A" w:rsidRPr="00CC006A" w:rsidTr="00E27D94">
        <w:trPr>
          <w:trHeight w:val="82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95"/>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Обоснование выбора принципа размещения оборудования на участке: выбор межоперационных транспортных средств, расчёт межоперационных заделов, определение мест складирования заготовок.</w:t>
            </w:r>
          </w:p>
        </w:tc>
        <w:tc>
          <w:tcPr>
            <w:tcW w:w="996" w:type="dxa"/>
          </w:tcPr>
          <w:p w:rsidR="00CC006A" w:rsidRPr="00CC006A" w:rsidRDefault="00CC006A" w:rsidP="00CC006A">
            <w:pPr>
              <w:ind w:left="46"/>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46"/>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4"/>
              </w:rPr>
            </w:pPr>
          </w:p>
        </w:tc>
        <w:tc>
          <w:tcPr>
            <w:tcW w:w="7799" w:type="dxa"/>
            <w:gridSpan w:val="3"/>
          </w:tcPr>
          <w:p w:rsidR="00CC006A" w:rsidRPr="00CC006A" w:rsidRDefault="00CC006A" w:rsidP="00E9180D">
            <w:pPr>
              <w:ind w:left="144" w:right="95"/>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Персонал участка: -определение состава и численности персонала, работающего на участке.</w:t>
            </w:r>
          </w:p>
        </w:tc>
        <w:tc>
          <w:tcPr>
            <w:tcW w:w="996" w:type="dxa"/>
          </w:tcPr>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43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E9180D">
            <w:pPr>
              <w:ind w:left="144" w:right="95"/>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Обоснование принципа оснащения рабочих мест: размещение оборудования в условиях многостаночного обслуживания. </w:t>
            </w:r>
          </w:p>
        </w:tc>
        <w:tc>
          <w:tcPr>
            <w:tcW w:w="996" w:type="dxa"/>
          </w:tcPr>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E9180D">
            <w:pPr>
              <w:ind w:left="144" w:right="3191"/>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3750D8" w:rsidP="00E9180D">
            <w:pPr>
              <w:ind w:left="144"/>
              <w:rPr>
                <w:rFonts w:ascii="Times New Roman" w:eastAsia="Times New Roman" w:hAnsi="Times New Roman" w:cs="Times New Roman"/>
                <w:sz w:val="24"/>
              </w:rPr>
            </w:pPr>
            <w:r>
              <w:rPr>
                <w:rFonts w:ascii="Times New Roman" w:eastAsia="Times New Roman" w:hAnsi="Times New Roman" w:cs="Times New Roman"/>
                <w:sz w:val="24"/>
              </w:rPr>
              <w:t>26</w:t>
            </w:r>
          </w:p>
        </w:tc>
        <w:tc>
          <w:tcPr>
            <w:tcW w:w="7232" w:type="dxa"/>
            <w:gridSpan w:val="2"/>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характеристики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программы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участка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механического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цеха</w:t>
            </w:r>
          </w:p>
        </w:tc>
        <w:tc>
          <w:tcPr>
            <w:tcW w:w="996" w:type="dxa"/>
            <w:vMerge w:val="restart"/>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3750D8" w:rsidP="00E9180D">
            <w:pPr>
              <w:ind w:left="144"/>
              <w:rPr>
                <w:rFonts w:ascii="Times New Roman" w:eastAsia="Times New Roman" w:hAnsi="Times New Roman" w:cs="Times New Roman"/>
                <w:sz w:val="24"/>
              </w:rPr>
            </w:pPr>
            <w:r>
              <w:rPr>
                <w:rFonts w:ascii="Times New Roman" w:eastAsia="Times New Roman" w:hAnsi="Times New Roman" w:cs="Times New Roman"/>
                <w:sz w:val="24"/>
              </w:rPr>
              <w:t>27</w:t>
            </w:r>
          </w:p>
        </w:tc>
        <w:tc>
          <w:tcPr>
            <w:tcW w:w="7232" w:type="dxa"/>
            <w:gridSpan w:val="2"/>
          </w:tcPr>
          <w:p w:rsidR="00CC006A" w:rsidRPr="00CC006A" w:rsidRDefault="00CC006A" w:rsidP="00E9180D">
            <w:pPr>
              <w:ind w:left="144"/>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Расчёт</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трудоёмкости</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изготовления</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детали</w:t>
            </w:r>
            <w:proofErr w:type="spellEnd"/>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Pr>
          <w:p w:rsidR="00CC006A" w:rsidRPr="00CC006A" w:rsidRDefault="003750D8" w:rsidP="00E9180D">
            <w:pPr>
              <w:ind w:left="144"/>
              <w:rPr>
                <w:rFonts w:ascii="Times New Roman" w:eastAsia="Times New Roman" w:hAnsi="Times New Roman" w:cs="Times New Roman"/>
                <w:sz w:val="24"/>
              </w:rPr>
            </w:pPr>
            <w:r>
              <w:rPr>
                <w:rFonts w:ascii="Times New Roman" w:eastAsia="Times New Roman" w:hAnsi="Times New Roman" w:cs="Times New Roman"/>
                <w:sz w:val="24"/>
              </w:rPr>
              <w:t>28</w:t>
            </w:r>
          </w:p>
        </w:tc>
        <w:tc>
          <w:tcPr>
            <w:tcW w:w="7232" w:type="dxa"/>
            <w:gridSpan w:val="2"/>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количества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технологического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оборудования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участка</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6"/>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3750D8" w:rsidP="00E9180D">
            <w:pPr>
              <w:ind w:left="144"/>
              <w:rPr>
                <w:rFonts w:ascii="Times New Roman" w:eastAsia="Times New Roman" w:hAnsi="Times New Roman" w:cs="Times New Roman"/>
                <w:sz w:val="24"/>
              </w:rPr>
            </w:pPr>
            <w:r>
              <w:rPr>
                <w:rFonts w:ascii="Times New Roman" w:eastAsia="Times New Roman" w:hAnsi="Times New Roman" w:cs="Times New Roman"/>
                <w:sz w:val="24"/>
              </w:rPr>
              <w:t>29</w:t>
            </w:r>
          </w:p>
        </w:tc>
        <w:tc>
          <w:tcPr>
            <w:tcW w:w="7232" w:type="dxa"/>
            <w:gridSpan w:val="2"/>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плана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размещения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оборудования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участке</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3750D8" w:rsidP="00E9180D">
            <w:pPr>
              <w:ind w:left="144"/>
              <w:rPr>
                <w:rFonts w:ascii="Times New Roman" w:eastAsia="Times New Roman" w:hAnsi="Times New Roman" w:cs="Times New Roman"/>
                <w:sz w:val="24"/>
              </w:rPr>
            </w:pPr>
            <w:r>
              <w:rPr>
                <w:rFonts w:ascii="Times New Roman" w:eastAsia="Times New Roman" w:hAnsi="Times New Roman" w:cs="Times New Roman"/>
                <w:sz w:val="24"/>
              </w:rPr>
              <w:t>30</w:t>
            </w:r>
          </w:p>
        </w:tc>
        <w:tc>
          <w:tcPr>
            <w:tcW w:w="7232" w:type="dxa"/>
            <w:gridSpan w:val="2"/>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состава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 численности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персонала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участка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механического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цеха</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567" w:type="dxa"/>
          </w:tcPr>
          <w:p w:rsidR="00CC006A" w:rsidRPr="00CC006A" w:rsidRDefault="003750D8" w:rsidP="00E9180D">
            <w:pPr>
              <w:ind w:left="144"/>
              <w:rPr>
                <w:rFonts w:ascii="Times New Roman" w:eastAsia="Times New Roman" w:hAnsi="Times New Roman" w:cs="Times New Roman"/>
                <w:sz w:val="24"/>
              </w:rPr>
            </w:pPr>
            <w:r>
              <w:rPr>
                <w:rFonts w:ascii="Times New Roman" w:eastAsia="Times New Roman" w:hAnsi="Times New Roman" w:cs="Times New Roman"/>
                <w:sz w:val="24"/>
              </w:rPr>
              <w:t>31</w:t>
            </w:r>
          </w:p>
        </w:tc>
        <w:tc>
          <w:tcPr>
            <w:tcW w:w="7232" w:type="dxa"/>
            <w:gridSpan w:val="2"/>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технико-экономических</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показателей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участка</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E9180D">
            <w:pPr>
              <w:ind w:left="144"/>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таблицы: «Основные технико-экономические показатели работы участка»</w:t>
            </w: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70"/>
        </w:trPr>
        <w:tc>
          <w:tcPr>
            <w:tcW w:w="2825" w:type="dxa"/>
            <w:vMerge w:val="restart"/>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1.13</w:t>
            </w:r>
          </w:p>
          <w:p w:rsidR="00CC006A" w:rsidRPr="00CC006A" w:rsidRDefault="00CC006A" w:rsidP="00CC006A">
            <w:pPr>
              <w:ind w:left="107" w:right="9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Применение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систем</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автоматизированного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проектирования для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составления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планировки</w:t>
            </w:r>
          </w:p>
        </w:tc>
        <w:tc>
          <w:tcPr>
            <w:tcW w:w="7799" w:type="dxa"/>
            <w:gridSpan w:val="3"/>
          </w:tcPr>
          <w:p w:rsidR="00CC006A" w:rsidRPr="00CC006A" w:rsidRDefault="00CC006A" w:rsidP="00E9180D">
            <w:pPr>
              <w:ind w:left="144" w:right="4057"/>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144"/>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10</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2.2,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1,2,3</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Н2.2.03- Н2.2.05</w:t>
            </w:r>
          </w:p>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У 2.2.03</w:t>
            </w:r>
            <w:r w:rsidR="00CC006A" w:rsidRPr="00CC006A">
              <w:rPr>
                <w:rFonts w:ascii="Times New Roman" w:eastAsia="Times New Roman" w:hAnsi="Times New Roman" w:cs="Times New Roman"/>
                <w:color w:val="000000"/>
                <w:sz w:val="14"/>
                <w:szCs w:val="14"/>
                <w:lang w:val="ru-RU"/>
              </w:rPr>
              <w:t xml:space="preserve"> -</w:t>
            </w:r>
            <w:r>
              <w:rPr>
                <w:rFonts w:ascii="Times New Roman" w:eastAsia="Times New Roman" w:hAnsi="Times New Roman" w:cs="Times New Roman"/>
                <w:sz w:val="14"/>
                <w:szCs w:val="14"/>
                <w:lang w:val="ru-RU"/>
              </w:rPr>
              <w:t xml:space="preserve"> У 2.2.05</w:t>
            </w:r>
          </w:p>
          <w:p w:rsidR="00CC006A" w:rsidRPr="00CC006A" w:rsidRDefault="006D7ABF"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 2.2.03 - З 2.2.05</w:t>
            </w:r>
            <w:r w:rsidR="00CC006A" w:rsidRPr="00CC006A">
              <w:rPr>
                <w:rFonts w:ascii="Times New Roman" w:eastAsia="Times New Roman" w:hAnsi="Times New Roman" w:cs="Times New Roman"/>
                <w:sz w:val="24"/>
                <w:szCs w:val="24"/>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6D7ABF" w:rsidRDefault="00CC006A" w:rsidP="00CC006A">
            <w:pPr>
              <w:jc w:val="center"/>
              <w:rPr>
                <w:rFonts w:ascii="Times New Roman" w:eastAsia="Times New Roman" w:hAnsi="Times New Roman" w:cs="Times New Roman"/>
                <w:sz w:val="14"/>
                <w:szCs w:val="14"/>
                <w:lang w:val="ru-RU"/>
              </w:rPr>
            </w:pPr>
            <w:r w:rsidRPr="006D7ABF">
              <w:rPr>
                <w:rFonts w:ascii="Times New Roman" w:eastAsia="Times New Roman" w:hAnsi="Times New Roman" w:cs="Times New Roman"/>
                <w:sz w:val="14"/>
                <w:szCs w:val="14"/>
                <w:lang w:val="ru-RU"/>
              </w:rPr>
              <w:t>Уо.03.01- Уо.03.03</w:t>
            </w:r>
          </w:p>
          <w:p w:rsidR="00CC006A" w:rsidRPr="006D7ABF" w:rsidRDefault="00CC006A" w:rsidP="00CC006A">
            <w:pPr>
              <w:jc w:val="center"/>
              <w:rPr>
                <w:rFonts w:ascii="Times New Roman" w:eastAsia="Times New Roman" w:hAnsi="Times New Roman" w:cs="Times New Roman"/>
                <w:sz w:val="14"/>
                <w:szCs w:val="14"/>
                <w:lang w:val="ru-RU"/>
              </w:rPr>
            </w:pPr>
            <w:r w:rsidRPr="006D7ABF">
              <w:rPr>
                <w:rFonts w:ascii="Times New Roman" w:eastAsia="Times New Roman" w:hAnsi="Times New Roman" w:cs="Times New Roman"/>
                <w:sz w:val="14"/>
                <w:szCs w:val="14"/>
                <w:lang w:val="ru-RU"/>
              </w:rPr>
              <w:t>Зо.03.01- Зо.03.03</w:t>
            </w:r>
          </w:p>
        </w:tc>
      </w:tr>
      <w:tr w:rsidR="00CC006A" w:rsidRPr="00CC006A" w:rsidTr="00E27D94">
        <w:trPr>
          <w:trHeight w:val="597"/>
        </w:trPr>
        <w:tc>
          <w:tcPr>
            <w:tcW w:w="2825" w:type="dxa"/>
            <w:vMerge/>
          </w:tcPr>
          <w:p w:rsidR="00CC006A" w:rsidRPr="006D7ABF"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компоненты</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САПР: интерфейс</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 xml:space="preserve">графический редактор, </w:t>
            </w:r>
            <w:r w:rsidRPr="00CC006A">
              <w:rPr>
                <w:rFonts w:ascii="Times New Roman" w:eastAsia="Times New Roman" w:hAnsi="Times New Roman" w:cs="Times New Roman"/>
                <w:sz w:val="28"/>
                <w:lang w:val="ru-RU"/>
              </w:rPr>
              <w:t>-</w:t>
            </w:r>
            <w:r w:rsidRPr="00CC006A">
              <w:rPr>
                <w:rFonts w:ascii="Times New Roman" w:eastAsia="Times New Roman" w:hAnsi="Times New Roman" w:cs="Times New Roman"/>
                <w:sz w:val="24"/>
                <w:lang w:val="ru-RU"/>
              </w:rPr>
              <w:t>текстовый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редактор</w:t>
            </w:r>
          </w:p>
        </w:tc>
        <w:tc>
          <w:tcPr>
            <w:tcW w:w="996" w:type="dxa"/>
          </w:tcPr>
          <w:p w:rsidR="00CC006A" w:rsidRPr="006D7ABF" w:rsidRDefault="00CC006A" w:rsidP="00CC006A">
            <w:pPr>
              <w:ind w:left="13"/>
              <w:jc w:val="center"/>
              <w:rPr>
                <w:rFonts w:ascii="Times New Roman" w:eastAsia="Times New Roman" w:hAnsi="Times New Roman" w:cs="Times New Roman"/>
                <w:sz w:val="24"/>
                <w:lang w:val="ru-RU"/>
              </w:rPr>
            </w:pPr>
            <w:r w:rsidRPr="006D7ABF">
              <w:rPr>
                <w:rFonts w:ascii="Times New Roman" w:eastAsia="Times New Roman" w:hAnsi="Times New Roman" w:cs="Times New Roman"/>
                <w:sz w:val="24"/>
                <w:lang w:val="ru-RU"/>
              </w:rPr>
              <w:t>2</w:t>
            </w:r>
          </w:p>
          <w:p w:rsidR="00CC006A" w:rsidRPr="006D7ABF" w:rsidRDefault="00CC006A" w:rsidP="00CC006A">
            <w:pPr>
              <w:ind w:left="13"/>
              <w:jc w:val="center"/>
              <w:rPr>
                <w:rFonts w:ascii="Times New Roman" w:eastAsia="Times New Roman" w:hAnsi="Times New Roman" w:cs="Times New Roman"/>
                <w:sz w:val="24"/>
                <w:lang w:val="ru-RU"/>
              </w:rPr>
            </w:pPr>
            <w:r w:rsidRPr="006D7ABF">
              <w:rPr>
                <w:rFonts w:ascii="Times New Roman" w:eastAsia="Times New Roman" w:hAnsi="Times New Roman" w:cs="Times New Roman"/>
                <w:sz w:val="24"/>
                <w:lang w:val="ru-RU"/>
              </w:rPr>
              <w:t>2</w:t>
            </w:r>
          </w:p>
        </w:tc>
        <w:tc>
          <w:tcPr>
            <w:tcW w:w="996" w:type="dxa"/>
            <w:vMerge/>
          </w:tcPr>
          <w:p w:rsidR="00CC006A" w:rsidRPr="006D7ABF" w:rsidRDefault="00CC006A" w:rsidP="00CC006A">
            <w:pPr>
              <w:ind w:left="12"/>
              <w:jc w:val="center"/>
              <w:rPr>
                <w:rFonts w:ascii="Times New Roman" w:eastAsia="Times New Roman" w:hAnsi="Times New Roman" w:cs="Times New Roman"/>
                <w:b/>
                <w:sz w:val="24"/>
                <w:lang w:val="ru-RU"/>
              </w:rPr>
            </w:pPr>
          </w:p>
        </w:tc>
        <w:tc>
          <w:tcPr>
            <w:tcW w:w="1691" w:type="dxa"/>
            <w:vMerge/>
          </w:tcPr>
          <w:p w:rsidR="00CC006A" w:rsidRPr="006D7ABF" w:rsidRDefault="00CC006A" w:rsidP="00CC006A">
            <w:pPr>
              <w:ind w:left="12"/>
              <w:jc w:val="center"/>
              <w:rPr>
                <w:rFonts w:ascii="Times New Roman" w:eastAsia="Times New Roman" w:hAnsi="Times New Roman" w:cs="Times New Roman"/>
                <w:b/>
                <w:sz w:val="24"/>
                <w:lang w:val="ru-RU"/>
              </w:rPr>
            </w:pPr>
          </w:p>
        </w:tc>
      </w:tr>
      <w:tr w:rsidR="00CC006A" w:rsidRPr="00CC006A" w:rsidTr="00E27D94">
        <w:trPr>
          <w:trHeight w:val="551"/>
        </w:trPr>
        <w:tc>
          <w:tcPr>
            <w:tcW w:w="2825" w:type="dxa"/>
            <w:vMerge/>
          </w:tcPr>
          <w:p w:rsidR="00CC006A" w:rsidRPr="006D7ABF"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E9180D">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Работа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библиотеками: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режимы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библиотекой, подключение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запуск библиотеки.</w:t>
            </w:r>
          </w:p>
        </w:tc>
        <w:tc>
          <w:tcPr>
            <w:tcW w:w="996" w:type="dxa"/>
          </w:tcPr>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3"/>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E9180D">
            <w:pPr>
              <w:ind w:left="144" w:right="3191"/>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9"/>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362"/>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3750D8" w:rsidP="00E9180D">
            <w:pPr>
              <w:ind w:left="144"/>
              <w:rPr>
                <w:rFonts w:ascii="Times New Roman" w:eastAsia="Times New Roman" w:hAnsi="Times New Roman" w:cs="Times New Roman"/>
                <w:sz w:val="24"/>
                <w:lang w:val="ru-RU"/>
              </w:rPr>
            </w:pPr>
            <w:r>
              <w:rPr>
                <w:rFonts w:ascii="Times New Roman" w:eastAsia="Times New Roman" w:hAnsi="Times New Roman" w:cs="Times New Roman"/>
                <w:sz w:val="24"/>
                <w:lang w:val="ru-RU"/>
              </w:rPr>
              <w:t>32</w:t>
            </w:r>
            <w:r w:rsidR="00CC006A" w:rsidRPr="00CC006A">
              <w:rPr>
                <w:rFonts w:ascii="Times New Roman" w:eastAsia="Times New Roman" w:hAnsi="Times New Roman" w:cs="Times New Roman"/>
                <w:sz w:val="24"/>
                <w:lang w:val="ru-RU"/>
              </w:rPr>
              <w:t xml:space="preserve"> Проектирование планировки</w:t>
            </w:r>
            <w:r w:rsidR="00CC006A" w:rsidRPr="00CC006A">
              <w:rPr>
                <w:rFonts w:ascii="Times New Roman" w:eastAsia="Times New Roman" w:hAnsi="Times New Roman" w:cs="Times New Roman"/>
                <w:spacing w:val="1"/>
                <w:sz w:val="24"/>
                <w:lang w:val="ru-RU"/>
              </w:rPr>
              <w:t xml:space="preserve"> </w:t>
            </w:r>
            <w:r w:rsidR="00CC006A" w:rsidRPr="00CC006A">
              <w:rPr>
                <w:rFonts w:ascii="Times New Roman" w:eastAsia="Times New Roman" w:hAnsi="Times New Roman" w:cs="Times New Roman"/>
                <w:sz w:val="24"/>
                <w:lang w:val="ru-RU"/>
              </w:rPr>
              <w:t>участка механического цеха</w:t>
            </w:r>
            <w:r w:rsidR="00CC006A" w:rsidRPr="00CC006A">
              <w:rPr>
                <w:rFonts w:ascii="Times New Roman" w:eastAsia="Times New Roman" w:hAnsi="Times New Roman" w:cs="Times New Roman"/>
                <w:spacing w:val="1"/>
                <w:sz w:val="24"/>
                <w:lang w:val="ru-RU"/>
              </w:rPr>
              <w:t xml:space="preserve"> </w:t>
            </w:r>
            <w:r w:rsidR="00CC006A" w:rsidRPr="00CC006A">
              <w:rPr>
                <w:rFonts w:ascii="Times New Roman" w:eastAsia="Times New Roman" w:hAnsi="Times New Roman" w:cs="Times New Roman"/>
                <w:sz w:val="24"/>
                <w:lang w:val="ru-RU"/>
              </w:rPr>
              <w:t>с применением САПР</w:t>
            </w:r>
          </w:p>
        </w:tc>
        <w:tc>
          <w:tcPr>
            <w:tcW w:w="996" w:type="dxa"/>
          </w:tcPr>
          <w:p w:rsidR="00CC006A" w:rsidRPr="00CC006A" w:rsidRDefault="00CC006A" w:rsidP="00CC006A">
            <w:pPr>
              <w:ind w:left="109"/>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362"/>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3750D8" w:rsidRPr="00CC006A" w:rsidRDefault="00CC006A" w:rsidP="00E9180D">
            <w:pPr>
              <w:ind w:left="11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«Создание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спецификации: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разделы,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подразделы,</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сортировка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объектов,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связь документов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спецификацией»</w:t>
            </w:r>
          </w:p>
        </w:tc>
        <w:tc>
          <w:tcPr>
            <w:tcW w:w="996" w:type="dxa"/>
          </w:tcPr>
          <w:p w:rsidR="00CC006A" w:rsidRPr="00CC006A" w:rsidRDefault="00CC006A" w:rsidP="00CC006A">
            <w:pPr>
              <w:ind w:left="109"/>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67"/>
        </w:trPr>
        <w:tc>
          <w:tcPr>
            <w:tcW w:w="2825" w:type="dxa"/>
            <w:vMerge w:val="restart"/>
          </w:tcPr>
          <w:p w:rsidR="00CC006A" w:rsidRPr="00CC006A" w:rsidRDefault="00CC006A" w:rsidP="00CC006A">
            <w:pPr>
              <w:ind w:left="107" w:right="325"/>
              <w:rPr>
                <w:rFonts w:ascii="Times New Roman" w:eastAsia="Times New Roman" w:hAnsi="Times New Roman" w:cs="Times New Roman"/>
                <w:sz w:val="24"/>
              </w:rPr>
            </w:pPr>
            <w:r w:rsidRPr="00CC006A">
              <w:rPr>
                <w:rFonts w:ascii="Times New Roman" w:eastAsia="Times New Roman" w:hAnsi="Times New Roman" w:cs="Times New Roman"/>
                <w:sz w:val="24"/>
              </w:rPr>
              <w:t>ТЕМА</w:t>
            </w:r>
            <w:r w:rsidRPr="00CC006A">
              <w:rPr>
                <w:rFonts w:ascii="Times New Roman" w:eastAsia="Times New Roman" w:hAnsi="Times New Roman" w:cs="Times New Roman"/>
                <w:spacing w:val="-9"/>
                <w:sz w:val="24"/>
              </w:rPr>
              <w:t xml:space="preserve"> </w:t>
            </w:r>
            <w:r w:rsidRPr="00CC006A">
              <w:rPr>
                <w:rFonts w:ascii="Times New Roman" w:eastAsia="Times New Roman" w:hAnsi="Times New Roman" w:cs="Times New Roman"/>
                <w:sz w:val="24"/>
              </w:rPr>
              <w:t>1.14</w:t>
            </w:r>
          </w:p>
          <w:p w:rsidR="00CC006A" w:rsidRPr="00CC006A" w:rsidRDefault="00CC006A" w:rsidP="00CC006A">
            <w:pPr>
              <w:ind w:left="107" w:right="837"/>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Аддитивные</w:t>
            </w:r>
            <w:proofErr w:type="spellEnd"/>
            <w:r w:rsidRPr="00CC006A">
              <w:rPr>
                <w:rFonts w:ascii="Times New Roman" w:eastAsia="Times New Roman" w:hAnsi="Times New Roman" w:cs="Times New Roman"/>
                <w:spacing w:val="-57"/>
                <w:sz w:val="24"/>
              </w:rPr>
              <w:t xml:space="preserve"> </w:t>
            </w:r>
            <w:proofErr w:type="spellStart"/>
            <w:r w:rsidRPr="00CC006A">
              <w:rPr>
                <w:rFonts w:ascii="Times New Roman" w:eastAsia="Times New Roman" w:hAnsi="Times New Roman" w:cs="Times New Roman"/>
                <w:sz w:val="24"/>
              </w:rPr>
              <w:t>технологии</w:t>
            </w:r>
            <w:proofErr w:type="spellEnd"/>
          </w:p>
        </w:tc>
        <w:tc>
          <w:tcPr>
            <w:tcW w:w="7799" w:type="dxa"/>
            <w:gridSpan w:val="3"/>
          </w:tcPr>
          <w:p w:rsidR="00CC006A" w:rsidRPr="00CC006A" w:rsidRDefault="00CC006A" w:rsidP="00CC006A">
            <w:pPr>
              <w:ind w:left="110"/>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5833D8" w:rsidP="00CC006A">
            <w:pPr>
              <w:jc w:val="center"/>
              <w:rPr>
                <w:rFonts w:ascii="Times New Roman" w:eastAsia="Times New Roman" w:hAnsi="Times New Roman" w:cs="Times New Roman"/>
                <w:b/>
                <w:sz w:val="24"/>
              </w:rPr>
            </w:pPr>
            <w:r>
              <w:rPr>
                <w:rFonts w:ascii="Times New Roman" w:eastAsia="Times New Roman" w:hAnsi="Times New Roman" w:cs="Times New Roman"/>
                <w:b/>
                <w:sz w:val="24"/>
              </w:rPr>
              <w:t>4</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2.2,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Н2.2.01- Н2.2.03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2.2.01</w:t>
            </w:r>
            <w:r w:rsidRPr="00CC006A">
              <w:rPr>
                <w:rFonts w:ascii="Times New Roman" w:eastAsia="Times New Roman" w:hAnsi="Times New Roman" w:cs="Times New Roman"/>
                <w:color w:val="000000"/>
                <w:sz w:val="14"/>
                <w:szCs w:val="14"/>
                <w:lang w:val="ru-RU"/>
              </w:rPr>
              <w:t xml:space="preserve"> -</w:t>
            </w:r>
            <w:r w:rsidR="006D7ABF">
              <w:rPr>
                <w:rFonts w:ascii="Times New Roman" w:eastAsia="Times New Roman" w:hAnsi="Times New Roman" w:cs="Times New Roman"/>
                <w:sz w:val="14"/>
                <w:szCs w:val="14"/>
                <w:lang w:val="ru-RU"/>
              </w:rPr>
              <w:t xml:space="preserve"> У 2.2.03</w:t>
            </w:r>
          </w:p>
          <w:p w:rsidR="00CC006A" w:rsidRPr="00CC006A" w:rsidRDefault="006D7ABF"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 2.2.1</w:t>
            </w:r>
            <w:r w:rsidR="00CC006A" w:rsidRPr="00CC006A">
              <w:rPr>
                <w:rFonts w:ascii="Times New Roman" w:eastAsia="Times New Roman" w:hAnsi="Times New Roman" w:cs="Times New Roman"/>
                <w:sz w:val="14"/>
                <w:szCs w:val="14"/>
                <w:lang w:val="ru-RU"/>
              </w:rPr>
              <w:t>1 - З 2.2.17</w:t>
            </w:r>
            <w:r w:rsidR="00CC006A" w:rsidRPr="00CC006A">
              <w:rPr>
                <w:rFonts w:ascii="Times New Roman" w:eastAsia="Times New Roman" w:hAnsi="Times New Roman" w:cs="Times New Roman"/>
                <w:sz w:val="24"/>
                <w:szCs w:val="24"/>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lastRenderedPageBreak/>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5833D8" w:rsidRPr="00CC006A" w:rsidTr="00E27D94">
        <w:trPr>
          <w:trHeight w:val="1380"/>
        </w:trPr>
        <w:tc>
          <w:tcPr>
            <w:tcW w:w="2825" w:type="dxa"/>
            <w:vMerge/>
          </w:tcPr>
          <w:p w:rsidR="005833D8" w:rsidRPr="00CC006A" w:rsidRDefault="005833D8" w:rsidP="00CC006A">
            <w:pPr>
              <w:rPr>
                <w:rFonts w:ascii="Times New Roman" w:eastAsia="Times New Roman" w:hAnsi="Times New Roman" w:cs="Times New Roman"/>
                <w:sz w:val="2"/>
                <w:szCs w:val="2"/>
              </w:rPr>
            </w:pPr>
          </w:p>
        </w:tc>
        <w:tc>
          <w:tcPr>
            <w:tcW w:w="7799" w:type="dxa"/>
            <w:gridSpan w:val="3"/>
          </w:tcPr>
          <w:p w:rsidR="005833D8" w:rsidRPr="00CC006A" w:rsidRDefault="005833D8" w:rsidP="00CC006A">
            <w:pPr>
              <w:ind w:left="10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сведения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аддитивных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технологиях: история</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появления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аддитивных технологий.</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lang w:val="ru-RU"/>
              </w:rPr>
              <w:t xml:space="preserve"> </w:t>
            </w:r>
            <w:r w:rsidRPr="00CC006A">
              <w:rPr>
                <w:rFonts w:ascii="Times New Roman" w:eastAsia="Times New Roman" w:hAnsi="Times New Roman" w:cs="Times New Roman"/>
                <w:sz w:val="24"/>
                <w:lang w:val="ru-RU"/>
              </w:rPr>
              <w:t>Общее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представление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процесса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аддитивного</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производства</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его основные</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этапы.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Преимущества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недостатки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аддитивного</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производства.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Различия между</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аддитивным</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производством</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обработкой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станках с</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ЧПУ</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w:t>
            </w:r>
          </w:p>
        </w:tc>
        <w:tc>
          <w:tcPr>
            <w:tcW w:w="996" w:type="dxa"/>
          </w:tcPr>
          <w:p w:rsidR="005833D8" w:rsidRPr="00CC006A" w:rsidRDefault="005833D8"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5833D8" w:rsidRPr="00CC006A" w:rsidRDefault="005833D8" w:rsidP="00CC006A">
            <w:pPr>
              <w:ind w:left="10"/>
              <w:jc w:val="center"/>
              <w:rPr>
                <w:rFonts w:ascii="Times New Roman" w:eastAsia="Times New Roman" w:hAnsi="Times New Roman" w:cs="Times New Roman"/>
                <w:b/>
                <w:sz w:val="24"/>
              </w:rPr>
            </w:pPr>
          </w:p>
        </w:tc>
        <w:tc>
          <w:tcPr>
            <w:tcW w:w="1691" w:type="dxa"/>
            <w:vMerge/>
          </w:tcPr>
          <w:p w:rsidR="005833D8" w:rsidRPr="00CC006A" w:rsidRDefault="005833D8" w:rsidP="00CC006A">
            <w:pPr>
              <w:ind w:left="10"/>
              <w:jc w:val="center"/>
              <w:rPr>
                <w:rFonts w:ascii="Times New Roman" w:eastAsia="Times New Roman" w:hAnsi="Times New Roman" w:cs="Times New Roman"/>
                <w:b/>
                <w:sz w:val="24"/>
              </w:rPr>
            </w:pPr>
          </w:p>
        </w:tc>
      </w:tr>
      <w:tr w:rsidR="00CC006A" w:rsidRPr="00CC006A" w:rsidTr="00E27D94">
        <w:trPr>
          <w:trHeight w:val="270"/>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Borders>
              <w:bottom w:val="nil"/>
            </w:tcBorders>
          </w:tcPr>
          <w:p w:rsidR="00CC006A" w:rsidRPr="00CC006A" w:rsidRDefault="00CC006A" w:rsidP="00CC006A">
            <w:pPr>
              <w:ind w:left="10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Терминология</w:t>
            </w:r>
            <w:r w:rsidRPr="00CC006A">
              <w:rPr>
                <w:rFonts w:ascii="Times New Roman" w:eastAsia="Times New Roman" w:hAnsi="Times New Roman" w:cs="Times New Roman"/>
                <w:spacing w:val="35"/>
                <w:sz w:val="24"/>
                <w:lang w:val="ru-RU"/>
              </w:rPr>
              <w:t xml:space="preserve"> </w:t>
            </w:r>
            <w:r w:rsidRPr="00CC006A">
              <w:rPr>
                <w:rFonts w:ascii="Times New Roman" w:eastAsia="Times New Roman" w:hAnsi="Times New Roman" w:cs="Times New Roman"/>
                <w:sz w:val="24"/>
                <w:lang w:val="ru-RU"/>
              </w:rPr>
              <w:t>аддитивного</w:t>
            </w:r>
            <w:r w:rsidRPr="00CC006A">
              <w:rPr>
                <w:rFonts w:ascii="Times New Roman" w:eastAsia="Times New Roman" w:hAnsi="Times New Roman" w:cs="Times New Roman"/>
                <w:spacing w:val="93"/>
                <w:sz w:val="24"/>
                <w:lang w:val="ru-RU"/>
              </w:rPr>
              <w:t xml:space="preserve"> </w:t>
            </w:r>
            <w:r w:rsidRPr="00CC006A">
              <w:rPr>
                <w:rFonts w:ascii="Times New Roman" w:eastAsia="Times New Roman" w:hAnsi="Times New Roman" w:cs="Times New Roman"/>
                <w:sz w:val="24"/>
                <w:lang w:val="ru-RU"/>
              </w:rPr>
              <w:t>производства: аддитивное</w:t>
            </w:r>
            <w:r w:rsidRPr="00CC006A">
              <w:rPr>
                <w:rFonts w:ascii="Times New Roman" w:eastAsia="Times New Roman" w:hAnsi="Times New Roman" w:cs="Times New Roman"/>
                <w:spacing w:val="93"/>
                <w:sz w:val="24"/>
                <w:lang w:val="ru-RU"/>
              </w:rPr>
              <w:t xml:space="preserve"> </w:t>
            </w:r>
            <w:r w:rsidRPr="00CC006A">
              <w:rPr>
                <w:rFonts w:ascii="Times New Roman" w:eastAsia="Times New Roman" w:hAnsi="Times New Roman" w:cs="Times New Roman"/>
                <w:sz w:val="24"/>
                <w:lang w:val="ru-RU"/>
              </w:rPr>
              <w:t>производство,</w:t>
            </w:r>
            <w:r w:rsidRPr="00CC006A">
              <w:rPr>
                <w:rFonts w:ascii="Times New Roman" w:eastAsia="Times New Roman" w:hAnsi="Times New Roman" w:cs="Times New Roman"/>
                <w:spacing w:val="93"/>
                <w:sz w:val="24"/>
                <w:lang w:val="ru-RU"/>
              </w:rPr>
              <w:t xml:space="preserve"> </w:t>
            </w:r>
            <w:r w:rsidRPr="00CC006A">
              <w:rPr>
                <w:rFonts w:ascii="Times New Roman" w:eastAsia="Times New Roman" w:hAnsi="Times New Roman" w:cs="Times New Roman"/>
                <w:sz w:val="24"/>
                <w:lang w:val="ru-RU"/>
              </w:rPr>
              <w:lastRenderedPageBreak/>
              <w:t>аддитивное технологии,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3-</w:t>
            </w:r>
            <w:r w:rsidRPr="00CC006A">
              <w:rPr>
                <w:rFonts w:ascii="Times New Roman" w:eastAsia="Times New Roman" w:hAnsi="Times New Roman" w:cs="Times New Roman"/>
                <w:sz w:val="24"/>
              </w:rPr>
              <w:t>D</w:t>
            </w:r>
            <w:r w:rsidRPr="00CC006A">
              <w:rPr>
                <w:rFonts w:ascii="Times New Roman" w:eastAsia="Times New Roman" w:hAnsi="Times New Roman" w:cs="Times New Roman"/>
                <w:sz w:val="24"/>
                <w:lang w:val="ru-RU"/>
              </w:rPr>
              <w:t>печать.</w:t>
            </w:r>
          </w:p>
        </w:tc>
        <w:tc>
          <w:tcPr>
            <w:tcW w:w="996" w:type="dxa"/>
            <w:tcBorders>
              <w:bottom w:val="nil"/>
            </w:tcBorders>
          </w:tcPr>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lastRenderedPageBreak/>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0"/>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Borders>
              <w:bottom w:val="nil"/>
            </w:tcBorders>
          </w:tcPr>
          <w:p w:rsidR="00CC006A" w:rsidRPr="00CC006A" w:rsidRDefault="00CC006A" w:rsidP="00CC006A">
            <w:pPr>
              <w:ind w:left="106"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Применение</w:t>
            </w:r>
            <w:r w:rsidRPr="00CC006A">
              <w:rPr>
                <w:rFonts w:ascii="Times New Roman" w:eastAsia="Times New Roman" w:hAnsi="Times New Roman" w:cs="Times New Roman"/>
                <w:spacing w:val="59"/>
                <w:sz w:val="24"/>
                <w:lang w:val="ru-RU"/>
              </w:rPr>
              <w:t xml:space="preserve"> </w:t>
            </w:r>
            <w:r w:rsidRPr="00CC006A">
              <w:rPr>
                <w:rFonts w:ascii="Times New Roman" w:eastAsia="Times New Roman" w:hAnsi="Times New Roman" w:cs="Times New Roman"/>
                <w:sz w:val="24"/>
                <w:lang w:val="ru-RU"/>
              </w:rPr>
              <w:t>аддитивных</w:t>
            </w:r>
            <w:r w:rsidRPr="00CC006A">
              <w:rPr>
                <w:rFonts w:ascii="Times New Roman" w:eastAsia="Times New Roman" w:hAnsi="Times New Roman" w:cs="Times New Roman"/>
                <w:spacing w:val="59"/>
                <w:sz w:val="24"/>
                <w:lang w:val="ru-RU"/>
              </w:rPr>
              <w:t xml:space="preserve"> </w:t>
            </w:r>
            <w:r w:rsidRPr="00CC006A">
              <w:rPr>
                <w:rFonts w:ascii="Times New Roman" w:eastAsia="Times New Roman" w:hAnsi="Times New Roman" w:cs="Times New Roman"/>
                <w:sz w:val="24"/>
                <w:lang w:val="ru-RU"/>
              </w:rPr>
              <w:t>технологий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(АТ)</w:t>
            </w:r>
            <w:r w:rsidRPr="00CC006A">
              <w:rPr>
                <w:rFonts w:ascii="Times New Roman" w:eastAsia="Times New Roman" w:hAnsi="Times New Roman" w:cs="Times New Roman"/>
                <w:spacing w:val="59"/>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60"/>
                <w:sz w:val="24"/>
                <w:lang w:val="ru-RU"/>
              </w:rPr>
              <w:t xml:space="preserve"> </w:t>
            </w:r>
            <w:r w:rsidRPr="00CC006A">
              <w:rPr>
                <w:rFonts w:ascii="Times New Roman" w:eastAsia="Times New Roman" w:hAnsi="Times New Roman" w:cs="Times New Roman"/>
                <w:sz w:val="24"/>
                <w:lang w:val="ru-RU"/>
              </w:rPr>
              <w:t>производстве.</w:t>
            </w:r>
            <w:r w:rsidRPr="00CC006A">
              <w:rPr>
                <w:rFonts w:ascii="Times New Roman" w:eastAsia="Times New Roman" w:hAnsi="Times New Roman" w:cs="Times New Roman"/>
                <w:spacing w:val="60"/>
                <w:sz w:val="24"/>
                <w:lang w:val="ru-RU"/>
              </w:rPr>
              <w:t xml:space="preserve"> </w:t>
            </w:r>
            <w:r w:rsidRPr="00CC006A">
              <w:rPr>
                <w:rFonts w:ascii="Times New Roman" w:eastAsia="Times New Roman" w:hAnsi="Times New Roman" w:cs="Times New Roman"/>
                <w:sz w:val="24"/>
                <w:lang w:val="ru-RU"/>
              </w:rPr>
              <w:t>Область</w:t>
            </w:r>
            <w:r w:rsidRPr="00CC006A">
              <w:rPr>
                <w:rFonts w:ascii="Times New Roman" w:eastAsia="Times New Roman" w:hAnsi="Times New Roman" w:cs="Times New Roman"/>
                <w:spacing w:val="61"/>
                <w:sz w:val="24"/>
                <w:lang w:val="ru-RU"/>
              </w:rPr>
              <w:t xml:space="preserve"> </w:t>
            </w:r>
            <w:r w:rsidRPr="00CC006A">
              <w:rPr>
                <w:rFonts w:ascii="Times New Roman" w:eastAsia="Times New Roman" w:hAnsi="Times New Roman" w:cs="Times New Roman"/>
                <w:sz w:val="24"/>
                <w:lang w:val="ru-RU"/>
              </w:rPr>
              <w:t>применения АТ.</w:t>
            </w:r>
          </w:p>
          <w:p w:rsidR="00CC006A" w:rsidRPr="00CC006A" w:rsidRDefault="00CC006A" w:rsidP="00CC006A">
            <w:pPr>
              <w:ind w:left="106" w:right="130"/>
              <w:jc w:val="both"/>
              <w:rPr>
                <w:rFonts w:ascii="Times New Roman" w:eastAsia="Times New Roman" w:hAnsi="Times New Roman" w:cs="Times New Roman"/>
                <w:sz w:val="24"/>
              </w:rPr>
            </w:pPr>
            <w:r w:rsidRPr="00CC006A">
              <w:rPr>
                <w:rFonts w:ascii="Times New Roman" w:eastAsia="Times New Roman" w:hAnsi="Times New Roman" w:cs="Times New Roman"/>
                <w:sz w:val="20"/>
                <w:lang w:val="ru-RU"/>
              </w:rPr>
              <w:t>П</w:t>
            </w:r>
            <w:r w:rsidRPr="00CC006A">
              <w:rPr>
                <w:rFonts w:ascii="Times New Roman" w:eastAsia="Times New Roman" w:hAnsi="Times New Roman" w:cs="Times New Roman"/>
                <w:sz w:val="24"/>
                <w:lang w:val="ru-RU"/>
              </w:rPr>
              <w:t>реимущества аддитивного производства, недостатки аддитивного производства.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Различия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между</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аддитивным</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производством</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обработкой</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станках с</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ЧПУ.</w:t>
            </w:r>
            <w:r w:rsidRPr="00CC006A">
              <w:rPr>
                <w:rFonts w:ascii="Times New Roman" w:eastAsia="Times New Roman" w:hAnsi="Times New Roman" w:cs="Times New Roman"/>
                <w:spacing w:val="-2"/>
                <w:sz w:val="24"/>
                <w:lang w:val="ru-RU"/>
              </w:rPr>
              <w:t xml:space="preserve"> </w:t>
            </w:r>
            <w:proofErr w:type="spellStart"/>
            <w:r w:rsidRPr="00CC006A">
              <w:rPr>
                <w:rFonts w:ascii="Times New Roman" w:eastAsia="Times New Roman" w:hAnsi="Times New Roman" w:cs="Times New Roman"/>
                <w:sz w:val="24"/>
              </w:rPr>
              <w:t>Влияние</w:t>
            </w:r>
            <w:proofErr w:type="spellEnd"/>
            <w:r w:rsidRPr="00CC006A">
              <w:rPr>
                <w:rFonts w:ascii="Times New Roman" w:eastAsia="Times New Roman" w:hAnsi="Times New Roman" w:cs="Times New Roman"/>
                <w:spacing w:val="-3"/>
                <w:sz w:val="24"/>
              </w:rPr>
              <w:t xml:space="preserve"> </w:t>
            </w:r>
            <w:r w:rsidRPr="00CC006A">
              <w:rPr>
                <w:rFonts w:ascii="Times New Roman" w:eastAsia="Times New Roman" w:hAnsi="Times New Roman" w:cs="Times New Roman"/>
                <w:sz w:val="24"/>
              </w:rPr>
              <w:t>АТ</w:t>
            </w:r>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на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окружающую</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среду</w:t>
            </w:r>
            <w:proofErr w:type="spellEnd"/>
            <w:r w:rsidRPr="00CC006A">
              <w:rPr>
                <w:rFonts w:ascii="Times New Roman" w:eastAsia="Times New Roman" w:hAnsi="Times New Roman" w:cs="Times New Roman"/>
                <w:sz w:val="24"/>
              </w:rPr>
              <w:t xml:space="preserve">. </w:t>
            </w:r>
          </w:p>
        </w:tc>
        <w:tc>
          <w:tcPr>
            <w:tcW w:w="996" w:type="dxa"/>
            <w:tcBorders>
              <w:bottom w:val="nil"/>
            </w:tcBorders>
          </w:tcPr>
          <w:p w:rsidR="00CC006A" w:rsidRPr="00CC006A" w:rsidRDefault="00CC006A" w:rsidP="00CC006A">
            <w:pPr>
              <w:jc w:val="center"/>
              <w:rPr>
                <w:rFonts w:ascii="Times New Roman" w:eastAsia="Times New Roman" w:hAnsi="Times New Roman" w:cs="Times New Roman"/>
                <w:sz w:val="24"/>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right="3221"/>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567" w:type="dxa"/>
            <w:tcBorders>
              <w:bottom w:val="nil"/>
            </w:tcBorders>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33</w:t>
            </w:r>
          </w:p>
        </w:tc>
        <w:tc>
          <w:tcPr>
            <w:tcW w:w="7232" w:type="dxa"/>
            <w:gridSpan w:val="2"/>
            <w:tcBorders>
              <w:bottom w:val="nil"/>
            </w:tcBorders>
          </w:tcPr>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Применение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аддитивных</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технологий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решения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различных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задач</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производства</w:t>
            </w:r>
          </w:p>
        </w:tc>
        <w:tc>
          <w:tcPr>
            <w:tcW w:w="996" w:type="dxa"/>
            <w:tcBorders>
              <w:bottom w:val="nil"/>
            </w:tcBorders>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67"/>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Borders>
              <w:bottom w:val="nil"/>
            </w:tcBorders>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Подготовка сообщения по теме: «Перспективы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развития АТ»</w:t>
            </w:r>
          </w:p>
        </w:tc>
        <w:tc>
          <w:tcPr>
            <w:tcW w:w="996" w:type="dxa"/>
            <w:tcBorders>
              <w:bottom w:val="nil"/>
            </w:tcBorders>
          </w:tcPr>
          <w:p w:rsidR="00CC006A" w:rsidRPr="00CC006A" w:rsidRDefault="00CC006A" w:rsidP="00CC006A">
            <w:pPr>
              <w:ind w:left="108"/>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44"/>
        </w:trPr>
        <w:tc>
          <w:tcPr>
            <w:tcW w:w="2825" w:type="dxa"/>
            <w:vMerge w:val="restart"/>
          </w:tcPr>
          <w:p w:rsidR="00CC006A" w:rsidRPr="00CC006A" w:rsidRDefault="00CC006A" w:rsidP="00CC006A">
            <w:pPr>
              <w:ind w:left="107" w:right="325"/>
              <w:rPr>
                <w:rFonts w:ascii="Times New Roman" w:eastAsia="Times New Roman" w:hAnsi="Times New Roman" w:cs="Times New Roman"/>
                <w:sz w:val="24"/>
              </w:rPr>
            </w:pPr>
            <w:r w:rsidRPr="00CC006A">
              <w:rPr>
                <w:rFonts w:ascii="Times New Roman" w:eastAsia="Times New Roman" w:hAnsi="Times New Roman" w:cs="Times New Roman"/>
                <w:sz w:val="24"/>
              </w:rPr>
              <w:t>ТЕМА</w:t>
            </w:r>
            <w:r w:rsidRPr="00CC006A">
              <w:rPr>
                <w:rFonts w:ascii="Times New Roman" w:eastAsia="Times New Roman" w:hAnsi="Times New Roman" w:cs="Times New Roman"/>
                <w:spacing w:val="-9"/>
                <w:sz w:val="24"/>
              </w:rPr>
              <w:t xml:space="preserve"> </w:t>
            </w:r>
            <w:r w:rsidRPr="00CC006A">
              <w:rPr>
                <w:rFonts w:ascii="Times New Roman" w:eastAsia="Times New Roman" w:hAnsi="Times New Roman" w:cs="Times New Roman"/>
                <w:sz w:val="24"/>
              </w:rPr>
              <w:t>1.15</w:t>
            </w:r>
          </w:p>
          <w:p w:rsidR="00CC006A" w:rsidRPr="00CC006A" w:rsidRDefault="00CC006A" w:rsidP="00CC006A">
            <w:pPr>
              <w:ind w:left="107"/>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Технологии</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аддитивного</w:t>
            </w:r>
            <w:proofErr w:type="spellEnd"/>
            <w:r w:rsidRPr="00CC006A">
              <w:rPr>
                <w:rFonts w:ascii="Times New Roman" w:eastAsia="Times New Roman" w:hAnsi="Times New Roman" w:cs="Times New Roman"/>
                <w:spacing w:val="-8"/>
                <w:sz w:val="24"/>
              </w:rPr>
              <w:t xml:space="preserve"> </w:t>
            </w:r>
            <w:proofErr w:type="spellStart"/>
            <w:r w:rsidRPr="00CC006A">
              <w:rPr>
                <w:rFonts w:ascii="Times New Roman" w:eastAsia="Times New Roman" w:hAnsi="Times New Roman" w:cs="Times New Roman"/>
                <w:sz w:val="24"/>
              </w:rPr>
              <w:t>производства</w:t>
            </w:r>
            <w:proofErr w:type="spellEnd"/>
          </w:p>
        </w:tc>
        <w:tc>
          <w:tcPr>
            <w:tcW w:w="7799" w:type="dxa"/>
            <w:gridSpan w:val="3"/>
          </w:tcPr>
          <w:p w:rsidR="00CC006A" w:rsidRPr="00CC006A" w:rsidRDefault="00CC006A" w:rsidP="00CC006A">
            <w:pPr>
              <w:ind w:left="110"/>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12</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2.2,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Н2.2.05</w:t>
            </w:r>
            <w:r w:rsidR="00CC006A" w:rsidRPr="00CC006A">
              <w:rPr>
                <w:rFonts w:ascii="Times New Roman" w:eastAsia="Times New Roman" w:hAnsi="Times New Roman" w:cs="Times New Roman"/>
                <w:sz w:val="14"/>
                <w:szCs w:val="14"/>
                <w:lang w:val="ru-RU"/>
              </w:rPr>
              <w:t>- Н2.2.07</w:t>
            </w:r>
          </w:p>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У 2.2.05</w:t>
            </w:r>
            <w:r w:rsidR="00CC006A" w:rsidRPr="00CC006A">
              <w:rPr>
                <w:rFonts w:ascii="Times New Roman" w:eastAsia="Times New Roman" w:hAnsi="Times New Roman" w:cs="Times New Roman"/>
                <w:color w:val="000000"/>
                <w:sz w:val="14"/>
                <w:szCs w:val="14"/>
                <w:lang w:val="ru-RU"/>
              </w:rPr>
              <w:t xml:space="preserve"> -</w:t>
            </w:r>
            <w:r w:rsidR="00CC006A" w:rsidRPr="00CC006A">
              <w:rPr>
                <w:rFonts w:ascii="Times New Roman" w:eastAsia="Times New Roman" w:hAnsi="Times New Roman" w:cs="Times New Roman"/>
                <w:sz w:val="14"/>
                <w:szCs w:val="14"/>
                <w:lang w:val="ru-RU"/>
              </w:rPr>
              <w:t xml:space="preserve"> У 2.2.07</w:t>
            </w:r>
          </w:p>
          <w:p w:rsidR="00CC006A" w:rsidRPr="00CC006A" w:rsidRDefault="006D7ABF"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 2.2.</w:t>
            </w:r>
            <w:r w:rsidR="00CC006A" w:rsidRPr="00CC006A">
              <w:rPr>
                <w:rFonts w:ascii="Times New Roman" w:eastAsia="Times New Roman" w:hAnsi="Times New Roman" w:cs="Times New Roman"/>
                <w:sz w:val="14"/>
                <w:szCs w:val="14"/>
                <w:lang w:val="ru-RU"/>
              </w:rPr>
              <w:t>1</w:t>
            </w:r>
            <w:r>
              <w:rPr>
                <w:rFonts w:ascii="Times New Roman" w:eastAsia="Times New Roman" w:hAnsi="Times New Roman" w:cs="Times New Roman"/>
                <w:sz w:val="14"/>
                <w:szCs w:val="14"/>
                <w:lang w:val="ru-RU"/>
              </w:rPr>
              <w:t>5</w:t>
            </w:r>
            <w:r w:rsidR="00CC006A" w:rsidRPr="00CC006A">
              <w:rPr>
                <w:rFonts w:ascii="Times New Roman" w:eastAsia="Times New Roman" w:hAnsi="Times New Roman" w:cs="Times New Roman"/>
                <w:sz w:val="14"/>
                <w:szCs w:val="14"/>
                <w:lang w:val="ru-RU"/>
              </w:rPr>
              <w:t xml:space="preserve"> - З 2.2.17</w:t>
            </w:r>
            <w:r w:rsidR="00CC006A" w:rsidRPr="00CC006A">
              <w:rPr>
                <w:rFonts w:ascii="Times New Roman" w:eastAsia="Times New Roman" w:hAnsi="Times New Roman" w:cs="Times New Roman"/>
                <w:sz w:val="24"/>
                <w:szCs w:val="24"/>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830"/>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3"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Классификация</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аддитивных</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технологий</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различным</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признакам:</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применяемым</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строительным</w:t>
            </w:r>
            <w:r w:rsidRPr="00CC006A">
              <w:rPr>
                <w:rFonts w:ascii="Times New Roman" w:eastAsia="Times New Roman" w:hAnsi="Times New Roman" w:cs="Times New Roman"/>
                <w:spacing w:val="22"/>
                <w:sz w:val="24"/>
                <w:lang w:val="ru-RU"/>
              </w:rPr>
              <w:t xml:space="preserve"> </w:t>
            </w:r>
            <w:r w:rsidRPr="00CC006A">
              <w:rPr>
                <w:rFonts w:ascii="Times New Roman" w:eastAsia="Times New Roman" w:hAnsi="Times New Roman" w:cs="Times New Roman"/>
                <w:sz w:val="24"/>
                <w:lang w:val="ru-RU"/>
              </w:rPr>
              <w:t>или</w:t>
            </w:r>
            <w:r w:rsidRPr="00CC006A">
              <w:rPr>
                <w:rFonts w:ascii="Times New Roman" w:eastAsia="Times New Roman" w:hAnsi="Times New Roman" w:cs="Times New Roman"/>
                <w:spacing w:val="25"/>
                <w:sz w:val="24"/>
                <w:lang w:val="ru-RU"/>
              </w:rPr>
              <w:t xml:space="preserve"> </w:t>
            </w:r>
            <w:r w:rsidRPr="00CC006A">
              <w:rPr>
                <w:rFonts w:ascii="Times New Roman" w:eastAsia="Times New Roman" w:hAnsi="Times New Roman" w:cs="Times New Roman"/>
                <w:sz w:val="24"/>
                <w:lang w:val="ru-RU"/>
              </w:rPr>
              <w:t>модельным</w:t>
            </w:r>
            <w:r w:rsidRPr="00CC006A">
              <w:rPr>
                <w:rFonts w:ascii="Times New Roman" w:eastAsia="Times New Roman" w:hAnsi="Times New Roman" w:cs="Times New Roman"/>
                <w:spacing w:val="23"/>
                <w:sz w:val="24"/>
                <w:lang w:val="ru-RU"/>
              </w:rPr>
              <w:t xml:space="preserve"> </w:t>
            </w:r>
            <w:r w:rsidRPr="00CC006A">
              <w:rPr>
                <w:rFonts w:ascii="Times New Roman" w:eastAsia="Times New Roman" w:hAnsi="Times New Roman" w:cs="Times New Roman"/>
                <w:sz w:val="24"/>
                <w:lang w:val="ru-RU"/>
              </w:rPr>
              <w:t>материалам,</w:t>
            </w:r>
            <w:r w:rsidRPr="00CC006A">
              <w:rPr>
                <w:rFonts w:ascii="Times New Roman" w:eastAsia="Times New Roman" w:hAnsi="Times New Roman" w:cs="Times New Roman"/>
                <w:spacing w:val="23"/>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4"/>
                <w:sz w:val="24"/>
                <w:lang w:val="ru-RU"/>
              </w:rPr>
              <w:t xml:space="preserve"> </w:t>
            </w:r>
            <w:r w:rsidRPr="00CC006A">
              <w:rPr>
                <w:rFonts w:ascii="Times New Roman" w:eastAsia="Times New Roman" w:hAnsi="Times New Roman" w:cs="Times New Roman"/>
                <w:sz w:val="24"/>
                <w:lang w:val="ru-RU"/>
              </w:rPr>
              <w:t>наличию</w:t>
            </w:r>
            <w:r w:rsidRPr="00CC006A">
              <w:rPr>
                <w:rFonts w:ascii="Times New Roman" w:eastAsia="Times New Roman" w:hAnsi="Times New Roman" w:cs="Times New Roman"/>
                <w:spacing w:val="24"/>
                <w:sz w:val="24"/>
                <w:lang w:val="ru-RU"/>
              </w:rPr>
              <w:t xml:space="preserve"> </w:t>
            </w:r>
            <w:r w:rsidRPr="00CC006A">
              <w:rPr>
                <w:rFonts w:ascii="Times New Roman" w:eastAsia="Times New Roman" w:hAnsi="Times New Roman" w:cs="Times New Roman"/>
                <w:sz w:val="24"/>
                <w:lang w:val="ru-RU"/>
              </w:rPr>
              <w:t>или</w:t>
            </w:r>
            <w:r w:rsidRPr="00CC006A">
              <w:rPr>
                <w:rFonts w:ascii="Times New Roman" w:eastAsia="Times New Roman" w:hAnsi="Times New Roman" w:cs="Times New Roman"/>
                <w:spacing w:val="24"/>
                <w:sz w:val="24"/>
                <w:lang w:val="ru-RU"/>
              </w:rPr>
              <w:t xml:space="preserve"> </w:t>
            </w:r>
            <w:r w:rsidRPr="00CC006A">
              <w:rPr>
                <w:rFonts w:ascii="Times New Roman" w:eastAsia="Times New Roman" w:hAnsi="Times New Roman" w:cs="Times New Roman"/>
                <w:sz w:val="24"/>
                <w:lang w:val="ru-RU"/>
              </w:rPr>
              <w:t>отсутствию</w:t>
            </w:r>
            <w:r w:rsidRPr="00CC006A">
              <w:rPr>
                <w:rFonts w:ascii="Times New Roman" w:eastAsia="Times New Roman" w:hAnsi="Times New Roman" w:cs="Times New Roman"/>
                <w:spacing w:val="24"/>
                <w:sz w:val="24"/>
                <w:lang w:val="ru-RU"/>
              </w:rPr>
              <w:t xml:space="preserve"> </w:t>
            </w:r>
            <w:r w:rsidRPr="00CC006A">
              <w:rPr>
                <w:rFonts w:ascii="Times New Roman" w:eastAsia="Times New Roman" w:hAnsi="Times New Roman" w:cs="Times New Roman"/>
                <w:sz w:val="24"/>
                <w:lang w:val="ru-RU"/>
              </w:rPr>
              <w:t>лазера,</w:t>
            </w:r>
            <w:r w:rsidRPr="00CC006A">
              <w:rPr>
                <w:rFonts w:ascii="Times New Roman" w:eastAsia="Times New Roman" w:hAnsi="Times New Roman" w:cs="Times New Roman"/>
                <w:spacing w:val="23"/>
                <w:sz w:val="24"/>
                <w:lang w:val="ru-RU"/>
              </w:rPr>
              <w:t xml:space="preserve"> </w:t>
            </w:r>
            <w:r w:rsidRPr="00CC006A">
              <w:rPr>
                <w:rFonts w:ascii="Times New Roman" w:eastAsia="Times New Roman" w:hAnsi="Times New Roman" w:cs="Times New Roman"/>
                <w:sz w:val="24"/>
                <w:lang w:val="ru-RU"/>
              </w:rPr>
              <w:t>по методам</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формирования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слоя.</w:t>
            </w:r>
          </w:p>
        </w:tc>
        <w:tc>
          <w:tcPr>
            <w:tcW w:w="996" w:type="dxa"/>
            <w:vMerge w:val="restart"/>
          </w:tcPr>
          <w:p w:rsidR="00CC006A" w:rsidRPr="00CC006A" w:rsidRDefault="00CC006A" w:rsidP="00CC006A">
            <w:pPr>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8"/>
              <w:jc w:val="center"/>
              <w:rPr>
                <w:rFonts w:ascii="Times New Roman" w:eastAsia="Times New Roman" w:hAnsi="Times New Roman" w:cs="Times New Roman"/>
                <w:b/>
                <w:sz w:val="24"/>
                <w:lang w:val="ru-RU"/>
              </w:rPr>
            </w:pPr>
          </w:p>
        </w:tc>
        <w:tc>
          <w:tcPr>
            <w:tcW w:w="1691" w:type="dxa"/>
            <w:vMerge/>
          </w:tcPr>
          <w:p w:rsidR="00CC006A" w:rsidRPr="00CC006A" w:rsidRDefault="00CC006A" w:rsidP="00CC006A">
            <w:pPr>
              <w:ind w:left="8"/>
              <w:jc w:val="center"/>
              <w:rPr>
                <w:rFonts w:ascii="Times New Roman" w:eastAsia="Times New Roman" w:hAnsi="Times New Roman" w:cs="Times New Roman"/>
                <w:b/>
                <w:sz w:val="24"/>
                <w:lang w:val="ru-RU"/>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vMerge w:val="restart"/>
          </w:tcPr>
          <w:p w:rsidR="00CC006A" w:rsidRPr="00CC006A" w:rsidRDefault="00CC006A" w:rsidP="00CC006A">
            <w:pPr>
              <w:ind w:left="143"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Классификация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технологий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согласно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стандартам</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США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ASTM</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rPr>
              <w:t>Material</w:t>
            </w:r>
            <w:r w:rsidRPr="00CC006A">
              <w:rPr>
                <w:rFonts w:ascii="Times New Roman" w:eastAsia="Times New Roman" w:hAnsi="Times New Roman" w:cs="Times New Roman"/>
                <w:sz w:val="24"/>
                <w:lang w:val="ru-RU"/>
              </w:rPr>
              <w:t xml:space="preserve"> </w:t>
            </w:r>
            <w:r w:rsidRPr="00CC006A">
              <w:rPr>
                <w:rFonts w:ascii="Times New Roman" w:eastAsia="Times New Roman" w:hAnsi="Times New Roman" w:cs="Times New Roman"/>
                <w:sz w:val="24"/>
              </w:rPr>
              <w:t>Extrusion</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36"/>
                <w:sz w:val="24"/>
                <w:lang w:val="ru-RU"/>
              </w:rPr>
              <w:t xml:space="preserve"> </w:t>
            </w:r>
            <w:r w:rsidRPr="00CC006A">
              <w:rPr>
                <w:rFonts w:ascii="Times New Roman" w:eastAsia="Times New Roman" w:hAnsi="Times New Roman" w:cs="Times New Roman"/>
                <w:sz w:val="24"/>
              </w:rPr>
              <w:t>Material</w:t>
            </w:r>
            <w:r w:rsidRPr="00CC006A">
              <w:rPr>
                <w:rFonts w:ascii="Times New Roman" w:eastAsia="Times New Roman" w:hAnsi="Times New Roman" w:cs="Times New Roman"/>
                <w:spacing w:val="37"/>
                <w:sz w:val="24"/>
                <w:lang w:val="ru-RU"/>
              </w:rPr>
              <w:t xml:space="preserve"> </w:t>
            </w:r>
            <w:r w:rsidRPr="00CC006A">
              <w:rPr>
                <w:rFonts w:ascii="Times New Roman" w:eastAsia="Times New Roman" w:hAnsi="Times New Roman" w:cs="Times New Roman"/>
                <w:sz w:val="24"/>
              </w:rPr>
              <w:t>Jetting</w:t>
            </w:r>
            <w:r w:rsidRPr="00CC006A">
              <w:rPr>
                <w:rFonts w:ascii="Times New Roman" w:eastAsia="Times New Roman" w:hAnsi="Times New Roman" w:cs="Times New Roman"/>
                <w:i/>
                <w:sz w:val="24"/>
                <w:lang w:val="ru-RU"/>
              </w:rPr>
              <w:t>,</w:t>
            </w:r>
            <w:r w:rsidRPr="00CC006A">
              <w:rPr>
                <w:rFonts w:ascii="Times New Roman" w:eastAsia="Times New Roman" w:hAnsi="Times New Roman" w:cs="Times New Roman"/>
                <w:i/>
                <w:spacing w:val="37"/>
                <w:sz w:val="24"/>
                <w:lang w:val="ru-RU"/>
              </w:rPr>
              <w:t xml:space="preserve"> </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38"/>
                <w:sz w:val="24"/>
                <w:lang w:val="ru-RU"/>
              </w:rPr>
              <w:t xml:space="preserve"> </w:t>
            </w:r>
            <w:r w:rsidRPr="00CC006A">
              <w:rPr>
                <w:rFonts w:ascii="Times New Roman" w:eastAsia="Times New Roman" w:hAnsi="Times New Roman" w:cs="Times New Roman"/>
                <w:sz w:val="24"/>
              </w:rPr>
              <w:t>Binder</w:t>
            </w:r>
            <w:r w:rsidRPr="00CC006A">
              <w:rPr>
                <w:rFonts w:ascii="Times New Roman" w:eastAsia="Times New Roman" w:hAnsi="Times New Roman" w:cs="Times New Roman"/>
                <w:spacing w:val="36"/>
                <w:sz w:val="24"/>
                <w:lang w:val="ru-RU"/>
              </w:rPr>
              <w:t xml:space="preserve"> </w:t>
            </w:r>
            <w:r w:rsidRPr="00CC006A">
              <w:rPr>
                <w:rFonts w:ascii="Times New Roman" w:eastAsia="Times New Roman" w:hAnsi="Times New Roman" w:cs="Times New Roman"/>
                <w:sz w:val="24"/>
              </w:rPr>
              <w:t>Jetting</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37"/>
                <w:sz w:val="24"/>
                <w:lang w:val="ru-RU"/>
              </w:rPr>
              <w:t xml:space="preserve"> </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36"/>
                <w:sz w:val="24"/>
                <w:lang w:val="ru-RU"/>
              </w:rPr>
              <w:t xml:space="preserve"> </w:t>
            </w:r>
            <w:r w:rsidRPr="00CC006A">
              <w:rPr>
                <w:rFonts w:ascii="Times New Roman" w:eastAsia="Times New Roman" w:hAnsi="Times New Roman" w:cs="Times New Roman"/>
                <w:sz w:val="24"/>
              </w:rPr>
              <w:t>Sheet</w:t>
            </w:r>
            <w:r w:rsidRPr="00CC006A">
              <w:rPr>
                <w:rFonts w:ascii="Times New Roman" w:eastAsia="Times New Roman" w:hAnsi="Times New Roman" w:cs="Times New Roman"/>
                <w:sz w:val="24"/>
                <w:lang w:val="ru-RU"/>
              </w:rPr>
              <w:t xml:space="preserve"> </w:t>
            </w:r>
            <w:r w:rsidRPr="00CC006A">
              <w:rPr>
                <w:rFonts w:ascii="Times New Roman" w:eastAsia="Times New Roman" w:hAnsi="Times New Roman" w:cs="Times New Roman"/>
                <w:sz w:val="24"/>
              </w:rPr>
              <w:t>Lamination</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21"/>
                <w:sz w:val="24"/>
                <w:lang w:val="ru-RU"/>
              </w:rPr>
              <w:t xml:space="preserve"> </w:t>
            </w:r>
            <w:r w:rsidRPr="00CC006A">
              <w:rPr>
                <w:rFonts w:ascii="Times New Roman" w:eastAsia="Times New Roman" w:hAnsi="Times New Roman" w:cs="Times New Roman"/>
                <w:sz w:val="24"/>
              </w:rPr>
              <w:t>Vat</w:t>
            </w:r>
            <w:r w:rsidRPr="00CC006A">
              <w:rPr>
                <w:rFonts w:ascii="Times New Roman" w:eastAsia="Times New Roman" w:hAnsi="Times New Roman" w:cs="Times New Roman"/>
                <w:spacing w:val="81"/>
                <w:sz w:val="24"/>
                <w:lang w:val="ru-RU"/>
              </w:rPr>
              <w:t xml:space="preserve"> </w:t>
            </w:r>
            <w:proofErr w:type="spellStart"/>
            <w:r w:rsidRPr="00CC006A">
              <w:rPr>
                <w:rFonts w:ascii="Times New Roman" w:eastAsia="Times New Roman" w:hAnsi="Times New Roman" w:cs="Times New Roman"/>
                <w:sz w:val="24"/>
              </w:rPr>
              <w:t>Photopolymerization</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82"/>
                <w:sz w:val="24"/>
                <w:lang w:val="ru-RU"/>
              </w:rPr>
              <w:t xml:space="preserve"> </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83"/>
                <w:sz w:val="24"/>
                <w:lang w:val="ru-RU"/>
              </w:rPr>
              <w:t xml:space="preserve"> </w:t>
            </w:r>
            <w:r w:rsidRPr="00CC006A">
              <w:rPr>
                <w:rFonts w:ascii="Times New Roman" w:eastAsia="Times New Roman" w:hAnsi="Times New Roman" w:cs="Times New Roman"/>
                <w:sz w:val="24"/>
              </w:rPr>
              <w:t>Powder</w:t>
            </w:r>
            <w:r w:rsidRPr="00CC006A">
              <w:rPr>
                <w:rFonts w:ascii="Times New Roman" w:eastAsia="Times New Roman" w:hAnsi="Times New Roman" w:cs="Times New Roman"/>
                <w:spacing w:val="82"/>
                <w:sz w:val="24"/>
                <w:lang w:val="ru-RU"/>
              </w:rPr>
              <w:t xml:space="preserve"> </w:t>
            </w:r>
            <w:r w:rsidRPr="00CC006A">
              <w:rPr>
                <w:rFonts w:ascii="Times New Roman" w:eastAsia="Times New Roman" w:hAnsi="Times New Roman" w:cs="Times New Roman"/>
                <w:sz w:val="24"/>
              </w:rPr>
              <w:t>Bed</w:t>
            </w:r>
            <w:r w:rsidRPr="00CC006A">
              <w:rPr>
                <w:rFonts w:ascii="Times New Roman" w:eastAsia="Times New Roman" w:hAnsi="Times New Roman" w:cs="Times New Roman"/>
                <w:spacing w:val="83"/>
                <w:sz w:val="24"/>
                <w:lang w:val="ru-RU"/>
              </w:rPr>
              <w:t xml:space="preserve"> </w:t>
            </w:r>
            <w:r w:rsidRPr="00CC006A">
              <w:rPr>
                <w:rFonts w:ascii="Times New Roman" w:eastAsia="Times New Roman" w:hAnsi="Times New Roman" w:cs="Times New Roman"/>
                <w:sz w:val="24"/>
              </w:rPr>
              <w:t>Fusion</w:t>
            </w:r>
            <w:r w:rsidRPr="00CC006A">
              <w:rPr>
                <w:rFonts w:ascii="Times New Roman" w:eastAsia="Times New Roman" w:hAnsi="Times New Roman" w:cs="Times New Roman"/>
                <w:sz w:val="24"/>
                <w:lang w:val="ru-RU"/>
              </w:rPr>
              <w:t>, Технология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rPr>
              <w:t>Directed</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rPr>
              <w:t>energy</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rPr>
              <w:t>deposition</w:t>
            </w:r>
            <w:r w:rsidRPr="00CC006A">
              <w:rPr>
                <w:rFonts w:ascii="Times New Roman" w:eastAsia="Times New Roman" w:hAnsi="Times New Roman" w:cs="Times New Roman"/>
                <w:sz w:val="24"/>
                <w:lang w:val="ru-RU"/>
              </w:rPr>
              <w:t>.</w:t>
            </w:r>
          </w:p>
        </w:tc>
        <w:tc>
          <w:tcPr>
            <w:tcW w:w="996" w:type="dxa"/>
            <w:vMerge/>
            <w:tcBorders>
              <w:top w:val="nil"/>
            </w:tcBorders>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4"/>
                <w:lang w:val="ru-RU"/>
              </w:rPr>
            </w:pPr>
          </w:p>
        </w:tc>
        <w:tc>
          <w:tcPr>
            <w:tcW w:w="7799" w:type="dxa"/>
            <w:gridSpan w:val="3"/>
            <w:vMerge/>
            <w:shd w:val="clear" w:color="auto" w:fill="auto"/>
          </w:tcPr>
          <w:p w:rsidR="00CC006A" w:rsidRPr="00CC006A" w:rsidRDefault="00CC006A" w:rsidP="00CC006A">
            <w:pPr>
              <w:ind w:left="143" w:right="130"/>
              <w:jc w:val="both"/>
              <w:rPr>
                <w:rFonts w:ascii="Times New Roman" w:eastAsia="Times New Roman" w:hAnsi="Times New Roman" w:cs="Times New Roman"/>
                <w:sz w:val="24"/>
                <w:lang w:val="ru-RU"/>
              </w:rPr>
            </w:pPr>
          </w:p>
        </w:tc>
        <w:tc>
          <w:tcPr>
            <w:tcW w:w="996" w:type="dxa"/>
            <w:vMerge w:val="restart"/>
            <w:shd w:val="clear" w:color="auto" w:fill="auto"/>
          </w:tcPr>
          <w:p w:rsidR="00CC006A" w:rsidRPr="00CC006A" w:rsidRDefault="00CC006A" w:rsidP="00CC006A">
            <w:pPr>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4"/>
                <w:lang w:val="ru-RU"/>
              </w:rPr>
            </w:pPr>
          </w:p>
        </w:tc>
        <w:tc>
          <w:tcPr>
            <w:tcW w:w="1691" w:type="dxa"/>
            <w:vMerge/>
          </w:tcPr>
          <w:p w:rsidR="00CC006A" w:rsidRPr="00CC006A" w:rsidRDefault="00CC006A" w:rsidP="00CC006A">
            <w:pPr>
              <w:rPr>
                <w:rFonts w:ascii="Times New Roman" w:eastAsia="Times New Roman" w:hAnsi="Times New Roman" w:cs="Times New Roman"/>
                <w:sz w:val="24"/>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43"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Классификация</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материалов,</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используемых</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установках</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аддитивного</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производства: фотополимерные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смолы,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пластики,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металлические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порошки</w:t>
            </w:r>
          </w:p>
        </w:tc>
        <w:tc>
          <w:tcPr>
            <w:tcW w:w="996" w:type="dxa"/>
            <w:vMerge/>
            <w:tcBorders>
              <w:top w:val="nil"/>
            </w:tcBorders>
            <w:shd w:val="clear" w:color="auto" w:fill="auto"/>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44" w:right="3220"/>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Лабораторные</w:t>
            </w:r>
            <w:proofErr w:type="spellEnd"/>
            <w:r w:rsidRPr="00CC006A">
              <w:rPr>
                <w:rFonts w:ascii="Times New Roman" w:eastAsia="Times New Roman" w:hAnsi="Times New Roman" w:cs="Times New Roman"/>
                <w:b/>
                <w:spacing w:val="3"/>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553"/>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CC006A" w:rsidP="00CC006A">
            <w:pPr>
              <w:ind w:left="110"/>
              <w:rPr>
                <w:rFonts w:ascii="Times New Roman" w:eastAsia="Times New Roman" w:hAnsi="Times New Roman" w:cs="Times New Roman"/>
                <w:sz w:val="24"/>
              </w:rPr>
            </w:pPr>
            <w:r w:rsidRPr="00CC006A">
              <w:rPr>
                <w:rFonts w:ascii="Times New Roman" w:eastAsia="Times New Roman" w:hAnsi="Times New Roman" w:cs="Times New Roman"/>
                <w:sz w:val="24"/>
              </w:rPr>
              <w:t>3</w:t>
            </w:r>
          </w:p>
        </w:tc>
        <w:tc>
          <w:tcPr>
            <w:tcW w:w="7232" w:type="dxa"/>
            <w:gridSpan w:val="2"/>
            <w:shd w:val="clear" w:color="auto" w:fill="auto"/>
          </w:tcPr>
          <w:p w:rsidR="00E27D94" w:rsidRPr="00E9180D" w:rsidRDefault="00CC006A" w:rsidP="00E9180D">
            <w:pPr>
              <w:ind w:left="106"/>
              <w:rPr>
                <w:rFonts w:ascii="Times New Roman" w:eastAsia="Times New Roman" w:hAnsi="Times New Roman" w:cs="Times New Roman"/>
                <w:spacing w:val="-3"/>
                <w:sz w:val="24"/>
                <w:lang w:val="ru-RU"/>
              </w:rPr>
            </w:pPr>
            <w:r w:rsidRPr="00CC006A">
              <w:rPr>
                <w:rFonts w:ascii="Times New Roman" w:eastAsia="Times New Roman" w:hAnsi="Times New Roman" w:cs="Times New Roman"/>
                <w:sz w:val="24"/>
                <w:lang w:val="ru-RU"/>
              </w:rPr>
              <w:t>Изготовление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натурной</w:t>
            </w:r>
            <w:r w:rsidRPr="00CC006A">
              <w:rPr>
                <w:rFonts w:ascii="Times New Roman" w:eastAsia="Times New Roman" w:hAnsi="Times New Roman" w:cs="Times New Roman"/>
                <w:spacing w:val="-3"/>
                <w:sz w:val="24"/>
                <w:lang w:val="ru-RU"/>
              </w:rPr>
              <w:t xml:space="preserve"> </w:t>
            </w:r>
            <w:proofErr w:type="spellStart"/>
            <w:r w:rsidRPr="00CC006A">
              <w:rPr>
                <w:rFonts w:ascii="Times New Roman" w:eastAsia="Times New Roman" w:hAnsi="Times New Roman" w:cs="Times New Roman"/>
                <w:sz w:val="24"/>
                <w:lang w:val="ru-RU"/>
              </w:rPr>
              <w:t>промодели</w:t>
            </w:r>
            <w:proofErr w:type="spellEnd"/>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основе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применения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3</w:t>
            </w:r>
            <w:r w:rsidRPr="00CC006A">
              <w:rPr>
                <w:rFonts w:ascii="Times New Roman" w:eastAsia="Times New Roman" w:hAnsi="Times New Roman" w:cs="Times New Roman"/>
                <w:sz w:val="24"/>
              </w:rPr>
              <w:t>D</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принтера</w:t>
            </w:r>
            <w:r w:rsidRPr="00CC006A">
              <w:rPr>
                <w:rFonts w:ascii="Times New Roman" w:eastAsia="Times New Roman" w:hAnsi="Times New Roman" w:cs="Times New Roman"/>
                <w:spacing w:val="-3"/>
                <w:sz w:val="24"/>
                <w:lang w:val="ru-RU"/>
              </w:rPr>
              <w:t xml:space="preserve"> </w:t>
            </w:r>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8"/>
              <w:rPr>
                <w:rFonts w:ascii="Times New Roman" w:eastAsia="Times New Roman" w:hAnsi="Times New Roman" w:cs="Times New Roman"/>
                <w:b/>
                <w:sz w:val="24"/>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right="3221"/>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34</w:t>
            </w:r>
          </w:p>
        </w:tc>
        <w:tc>
          <w:tcPr>
            <w:tcW w:w="7232" w:type="dxa"/>
            <w:gridSpan w:val="2"/>
            <w:shd w:val="clear" w:color="auto" w:fill="auto"/>
          </w:tcPr>
          <w:p w:rsidR="00CC006A" w:rsidRPr="00CC006A" w:rsidRDefault="00CC006A" w:rsidP="00CC006A">
            <w:pPr>
              <w:ind w:left="106"/>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Применение</w:t>
            </w:r>
            <w:proofErr w:type="spellEnd"/>
            <w:r w:rsidRPr="00CC006A">
              <w:rPr>
                <w:rFonts w:ascii="Times New Roman" w:eastAsia="Times New Roman" w:hAnsi="Times New Roman" w:cs="Times New Roman"/>
                <w:spacing w:val="-6"/>
                <w:sz w:val="24"/>
              </w:rPr>
              <w:t xml:space="preserve"> </w:t>
            </w:r>
            <w:proofErr w:type="spellStart"/>
            <w:r w:rsidRPr="00CC006A">
              <w:rPr>
                <w:rFonts w:ascii="Times New Roman" w:eastAsia="Times New Roman" w:hAnsi="Times New Roman" w:cs="Times New Roman"/>
                <w:sz w:val="24"/>
              </w:rPr>
              <w:t>технологий</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аддитивного</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производства</w:t>
            </w:r>
            <w:proofErr w:type="spellEnd"/>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«Воск,</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гипс»</w:t>
            </w:r>
          </w:p>
          <w:p w:rsidR="00E9180D" w:rsidRDefault="00E9180D" w:rsidP="00CC006A">
            <w:pPr>
              <w:ind w:left="106"/>
              <w:rPr>
                <w:rFonts w:ascii="Times New Roman" w:eastAsia="Times New Roman" w:hAnsi="Times New Roman" w:cs="Times New Roman"/>
                <w:sz w:val="24"/>
                <w:lang w:val="ru-RU"/>
              </w:rPr>
            </w:pPr>
          </w:p>
          <w:p w:rsidR="00E9180D" w:rsidRDefault="00E9180D" w:rsidP="00CC006A">
            <w:pPr>
              <w:ind w:left="106"/>
              <w:rPr>
                <w:rFonts w:ascii="Times New Roman" w:eastAsia="Times New Roman" w:hAnsi="Times New Roman" w:cs="Times New Roman"/>
                <w:sz w:val="24"/>
                <w:lang w:val="ru-RU"/>
              </w:rPr>
            </w:pPr>
          </w:p>
          <w:p w:rsidR="00E9180D" w:rsidRPr="00CC006A" w:rsidRDefault="00E9180D" w:rsidP="00CC006A">
            <w:pPr>
              <w:ind w:left="106"/>
              <w:rPr>
                <w:rFonts w:ascii="Times New Roman" w:eastAsia="Times New Roman" w:hAnsi="Times New Roman" w:cs="Times New Roman"/>
                <w:sz w:val="24"/>
                <w:lang w:val="ru-RU"/>
              </w:rPr>
            </w:pPr>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b/>
                <w:sz w:val="24"/>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9180D">
        <w:trPr>
          <w:trHeight w:val="415"/>
        </w:trPr>
        <w:tc>
          <w:tcPr>
            <w:tcW w:w="2825" w:type="dxa"/>
            <w:vMerge w:val="restart"/>
            <w:shd w:val="clear" w:color="auto" w:fill="auto"/>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lastRenderedPageBreak/>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1.16</w:t>
            </w:r>
          </w:p>
          <w:p w:rsidR="00CC006A" w:rsidRPr="00CC006A" w:rsidRDefault="00CC006A" w:rsidP="00CC006A">
            <w:pPr>
              <w:ind w:left="107" w:right="25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Особенности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конструирования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подготовки процесса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получения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методами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АТ</w:t>
            </w:r>
          </w:p>
        </w:tc>
        <w:tc>
          <w:tcPr>
            <w:tcW w:w="7799" w:type="dxa"/>
            <w:gridSpan w:val="3"/>
            <w:shd w:val="clear" w:color="auto" w:fill="auto"/>
          </w:tcPr>
          <w:p w:rsidR="00CC006A" w:rsidRPr="00CC006A" w:rsidRDefault="00CC006A" w:rsidP="00CC006A">
            <w:pPr>
              <w:ind w:left="144" w:right="4058"/>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shd w:val="clear" w:color="auto" w:fill="auto"/>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14</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2.2, </w:t>
            </w:r>
          </w:p>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Н2.2.01- Н2.2.03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 2.2.01</w:t>
            </w:r>
            <w:r w:rsidRPr="00CC006A">
              <w:rPr>
                <w:rFonts w:ascii="Times New Roman" w:eastAsia="Times New Roman" w:hAnsi="Times New Roman" w:cs="Times New Roman"/>
                <w:color w:val="000000"/>
                <w:sz w:val="14"/>
                <w:szCs w:val="14"/>
                <w:lang w:val="ru-RU"/>
              </w:rPr>
              <w:t xml:space="preserve"> -</w:t>
            </w:r>
            <w:r w:rsidR="006D7ABF">
              <w:rPr>
                <w:rFonts w:ascii="Times New Roman" w:eastAsia="Times New Roman" w:hAnsi="Times New Roman" w:cs="Times New Roman"/>
                <w:sz w:val="14"/>
                <w:szCs w:val="14"/>
                <w:lang w:val="ru-RU"/>
              </w:rPr>
              <w:t xml:space="preserve"> У 2.2.04</w:t>
            </w:r>
          </w:p>
          <w:p w:rsidR="00CC006A" w:rsidRPr="00CC006A" w:rsidRDefault="006D7ABF"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 2.2.12</w:t>
            </w:r>
            <w:r w:rsidR="00CC006A" w:rsidRPr="00CC006A">
              <w:rPr>
                <w:rFonts w:ascii="Times New Roman" w:eastAsia="Times New Roman" w:hAnsi="Times New Roman" w:cs="Times New Roman"/>
                <w:sz w:val="14"/>
                <w:szCs w:val="14"/>
                <w:lang w:val="ru-RU"/>
              </w:rPr>
              <w:t xml:space="preserve"> - З 2.2.17</w:t>
            </w:r>
            <w:r w:rsidR="00CC006A" w:rsidRPr="00CC006A">
              <w:rPr>
                <w:rFonts w:ascii="Times New Roman" w:eastAsia="Times New Roman" w:hAnsi="Times New Roman" w:cs="Times New Roman"/>
                <w:sz w:val="24"/>
                <w:szCs w:val="24"/>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827"/>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10"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Особенности конструирования деталей, получаемых методами аддитивных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Пространство</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рабочей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камеры.</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Проверка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аппаратной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совместимости.</w:t>
            </w:r>
          </w:p>
          <w:p w:rsidR="00CC006A" w:rsidRPr="00CC006A" w:rsidRDefault="00CC006A" w:rsidP="00CC006A">
            <w:pPr>
              <w:ind w:left="106"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Генерация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команд</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rPr>
              <w:t>G</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Code</w:t>
            </w:r>
            <w:r w:rsidRPr="00CC006A">
              <w:rPr>
                <w:rFonts w:ascii="Times New Roman" w:eastAsia="Times New Roman" w:hAnsi="Times New Roman" w:cs="Times New Roman"/>
                <w:sz w:val="24"/>
                <w:lang w:val="ru-RU"/>
              </w:rPr>
              <w:t xml:space="preserve">. </w:t>
            </w:r>
            <w:proofErr w:type="spellStart"/>
            <w:r w:rsidRPr="00CC006A">
              <w:rPr>
                <w:rFonts w:ascii="Times New Roman" w:eastAsia="Times New Roman" w:hAnsi="Times New Roman" w:cs="Times New Roman"/>
                <w:sz w:val="24"/>
              </w:rPr>
              <w:t>Печать</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деталей</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на</w:t>
            </w:r>
            <w:proofErr w:type="spellEnd"/>
            <w:r w:rsidRPr="00CC006A">
              <w:rPr>
                <w:rFonts w:ascii="Times New Roman" w:eastAsia="Times New Roman" w:hAnsi="Times New Roman" w:cs="Times New Roman"/>
                <w:spacing w:val="-4"/>
                <w:sz w:val="24"/>
              </w:rPr>
              <w:t xml:space="preserve"> </w:t>
            </w:r>
            <w:r w:rsidRPr="00CC006A">
              <w:rPr>
                <w:rFonts w:ascii="Times New Roman" w:eastAsia="Times New Roman" w:hAnsi="Times New Roman" w:cs="Times New Roman"/>
                <w:sz w:val="24"/>
              </w:rPr>
              <w:t>3Dпринтере</w:t>
            </w:r>
          </w:p>
        </w:tc>
        <w:tc>
          <w:tcPr>
            <w:tcW w:w="996" w:type="dxa"/>
            <w:shd w:val="clear" w:color="auto" w:fill="auto"/>
          </w:tcPr>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8"/>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8"/>
              <w:jc w:val="center"/>
              <w:rPr>
                <w:rFonts w:ascii="Times New Roman" w:eastAsia="Times New Roman" w:hAnsi="Times New Roman" w:cs="Times New Roman"/>
                <w:b/>
                <w:sz w:val="24"/>
              </w:rPr>
            </w:pPr>
          </w:p>
        </w:tc>
      </w:tr>
      <w:tr w:rsidR="00CC006A" w:rsidRPr="00CC006A" w:rsidTr="00E27D94">
        <w:trPr>
          <w:trHeight w:val="165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06" w:right="188"/>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Особенности подготовки процесса получения функциональных деталей методами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 xml:space="preserve">аддитивных технологий: лазерная </w:t>
            </w:r>
            <w:proofErr w:type="spellStart"/>
            <w:r w:rsidRPr="00CC006A">
              <w:rPr>
                <w:rFonts w:ascii="Times New Roman" w:eastAsia="Times New Roman" w:hAnsi="Times New Roman" w:cs="Times New Roman"/>
                <w:sz w:val="24"/>
                <w:lang w:val="ru-RU"/>
              </w:rPr>
              <w:t>стереолитография</w:t>
            </w:r>
            <w:proofErr w:type="spellEnd"/>
            <w:r w:rsidRPr="00CC006A">
              <w:rPr>
                <w:rFonts w:ascii="Times New Roman" w:eastAsia="Times New Roman" w:hAnsi="Times New Roman" w:cs="Times New Roman"/>
                <w:sz w:val="24"/>
                <w:lang w:val="ru-RU"/>
              </w:rPr>
              <w:t xml:space="preserve"> (</w:t>
            </w:r>
            <w:proofErr w:type="spellStart"/>
            <w:r w:rsidRPr="00CC006A">
              <w:rPr>
                <w:rFonts w:ascii="Times New Roman" w:eastAsia="Times New Roman" w:hAnsi="Times New Roman" w:cs="Times New Roman"/>
                <w:sz w:val="24"/>
              </w:rPr>
              <w:t>LaserStereolithography</w:t>
            </w:r>
            <w:proofErr w:type="spellEnd"/>
            <w:r w:rsidRPr="00CC006A">
              <w:rPr>
                <w:rFonts w:ascii="Times New Roman" w:eastAsia="Times New Roman" w:hAnsi="Times New Roman" w:cs="Times New Roman"/>
                <w:sz w:val="24"/>
                <w:lang w:val="ru-RU"/>
              </w:rPr>
              <w:t xml:space="preserve">, </w:t>
            </w:r>
            <w:r w:rsidRPr="00CC006A">
              <w:rPr>
                <w:rFonts w:ascii="Times New Roman" w:eastAsia="Times New Roman" w:hAnsi="Times New Roman" w:cs="Times New Roman"/>
                <w:sz w:val="24"/>
              </w:rPr>
              <w:t>SLA</w:t>
            </w:r>
            <w:r w:rsidRPr="00CC006A">
              <w:rPr>
                <w:rFonts w:ascii="Times New Roman" w:eastAsia="Times New Roman" w:hAnsi="Times New Roman" w:cs="Times New Roman"/>
                <w:sz w:val="24"/>
                <w:lang w:val="ru-RU"/>
              </w:rPr>
              <w:t>). -Селективное лазерное спекание (</w:t>
            </w:r>
            <w:proofErr w:type="spellStart"/>
            <w:r w:rsidRPr="00CC006A">
              <w:rPr>
                <w:rFonts w:ascii="Times New Roman" w:eastAsia="Times New Roman" w:hAnsi="Times New Roman" w:cs="Times New Roman"/>
                <w:sz w:val="24"/>
              </w:rPr>
              <w:t>SelectiveLaserSintering</w:t>
            </w:r>
            <w:proofErr w:type="spellEnd"/>
            <w:r w:rsidRPr="00CC006A">
              <w:rPr>
                <w:rFonts w:ascii="Times New Roman" w:eastAsia="Times New Roman" w:hAnsi="Times New Roman" w:cs="Times New Roman"/>
                <w:sz w:val="24"/>
                <w:lang w:val="ru-RU"/>
              </w:rPr>
              <w:t xml:space="preserve">, </w:t>
            </w:r>
            <w:r w:rsidRPr="00CC006A">
              <w:rPr>
                <w:rFonts w:ascii="Times New Roman" w:eastAsia="Times New Roman" w:hAnsi="Times New Roman" w:cs="Times New Roman"/>
                <w:sz w:val="24"/>
              </w:rPr>
              <w:t>SLS</w:t>
            </w:r>
            <w:r w:rsidRPr="00CC006A">
              <w:rPr>
                <w:rFonts w:ascii="Times New Roman" w:eastAsia="Times New Roman" w:hAnsi="Times New Roman" w:cs="Times New Roman"/>
                <w:sz w:val="24"/>
                <w:lang w:val="ru-RU"/>
              </w:rPr>
              <w:t>). Моделирование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методом</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наплавления</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w:t>
            </w:r>
            <w:proofErr w:type="spellStart"/>
            <w:r w:rsidRPr="00CC006A">
              <w:rPr>
                <w:rFonts w:ascii="Times New Roman" w:eastAsia="Times New Roman" w:hAnsi="Times New Roman" w:cs="Times New Roman"/>
                <w:sz w:val="24"/>
              </w:rPr>
              <w:t>FusedDepositionModeling</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rPr>
              <w:t>FDM</w:t>
            </w:r>
            <w:r w:rsidRPr="00CC006A">
              <w:rPr>
                <w:rFonts w:ascii="Times New Roman" w:eastAsia="Times New Roman" w:hAnsi="Times New Roman" w:cs="Times New Roman"/>
                <w:sz w:val="24"/>
                <w:lang w:val="ru-RU"/>
              </w:rPr>
              <w:t>). Выборочная лазерная плавка</w:t>
            </w:r>
          </w:p>
          <w:p w:rsidR="00CC006A" w:rsidRPr="00CC006A" w:rsidRDefault="00CC006A" w:rsidP="00CC006A">
            <w:pPr>
              <w:ind w:left="106" w:right="188"/>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w:t>
            </w:r>
            <w:proofErr w:type="spellStart"/>
            <w:r w:rsidRPr="00CC006A">
              <w:rPr>
                <w:rFonts w:ascii="Times New Roman" w:eastAsia="Times New Roman" w:hAnsi="Times New Roman" w:cs="Times New Roman"/>
                <w:sz w:val="24"/>
              </w:rPr>
              <w:t>SelectiveLaserMeltingSLM</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Цифровая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светодиодная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проекция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Digital</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rPr>
              <w:t>Light</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rPr>
              <w:t>Processing</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rPr>
              <w:t>DLP</w:t>
            </w:r>
            <w:r w:rsidRPr="00CC006A">
              <w:rPr>
                <w:rFonts w:ascii="Times New Roman" w:eastAsia="Times New Roman" w:hAnsi="Times New Roman" w:cs="Times New Roman"/>
                <w:sz w:val="24"/>
                <w:lang w:val="ru-RU"/>
              </w:rPr>
              <w:t>)</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2"/>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6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Бионический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дизайн,</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топология,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особенности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конструирования.3</w:t>
            </w:r>
            <w:r w:rsidRPr="00CC006A">
              <w:rPr>
                <w:rFonts w:ascii="Times New Roman" w:eastAsia="Times New Roman" w:hAnsi="Times New Roman" w:cs="Times New Roman"/>
                <w:sz w:val="24"/>
              </w:rPr>
              <w:t>D</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модель</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 формате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rPr>
              <w:t>STL</w:t>
            </w:r>
            <w:r w:rsidRPr="00CC006A">
              <w:rPr>
                <w:rFonts w:ascii="Times New Roman" w:eastAsia="Times New Roman" w:hAnsi="Times New Roman" w:cs="Times New Roman"/>
                <w:sz w:val="24"/>
                <w:lang w:val="ru-RU"/>
              </w:rPr>
              <w:t xml:space="preserve">. </w:t>
            </w:r>
          </w:p>
        </w:tc>
        <w:tc>
          <w:tcPr>
            <w:tcW w:w="996" w:type="dxa"/>
            <w:shd w:val="clear" w:color="auto" w:fill="auto"/>
          </w:tcPr>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44" w:right="3220"/>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Лабораторные</w:t>
            </w:r>
            <w:proofErr w:type="spellEnd"/>
            <w:r w:rsidRPr="00CC006A">
              <w:rPr>
                <w:rFonts w:ascii="Times New Roman" w:eastAsia="Times New Roman" w:hAnsi="Times New Roman" w:cs="Times New Roman"/>
                <w:b/>
                <w:spacing w:val="3"/>
                <w:sz w:val="24"/>
              </w:rPr>
              <w:t xml:space="preserve"> </w:t>
            </w:r>
            <w:proofErr w:type="spellStart"/>
            <w:r w:rsidRPr="00CC006A">
              <w:rPr>
                <w:rFonts w:ascii="Times New Roman" w:eastAsia="Times New Roman" w:hAnsi="Times New Roman" w:cs="Times New Roman"/>
                <w:b/>
                <w:sz w:val="24"/>
              </w:rPr>
              <w:t>занятия</w:t>
            </w:r>
            <w:proofErr w:type="spellEnd"/>
            <w:r w:rsidRPr="00CC006A">
              <w:rPr>
                <w:rFonts w:ascii="Times New Roman" w:eastAsia="Times New Roman" w:hAnsi="Times New Roman" w:cs="Times New Roman"/>
                <w:b/>
                <w:sz w:val="24"/>
              </w:rPr>
              <w:t>:</w:t>
            </w:r>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CC006A" w:rsidP="00CC006A">
            <w:pPr>
              <w:ind w:left="110"/>
              <w:rPr>
                <w:rFonts w:ascii="Times New Roman" w:eastAsia="Times New Roman" w:hAnsi="Times New Roman" w:cs="Times New Roman"/>
                <w:sz w:val="24"/>
              </w:rPr>
            </w:pPr>
            <w:r w:rsidRPr="00CC006A">
              <w:rPr>
                <w:rFonts w:ascii="Times New Roman" w:eastAsia="Times New Roman" w:hAnsi="Times New Roman" w:cs="Times New Roman"/>
                <w:sz w:val="24"/>
              </w:rPr>
              <w:t>4</w:t>
            </w:r>
          </w:p>
        </w:tc>
        <w:tc>
          <w:tcPr>
            <w:tcW w:w="7232" w:type="dxa"/>
            <w:gridSpan w:val="2"/>
            <w:shd w:val="clear" w:color="auto" w:fill="auto"/>
          </w:tcPr>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Изучение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технологий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применение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быстрого</w:t>
            </w:r>
            <w:r w:rsidRPr="00CC006A">
              <w:rPr>
                <w:rFonts w:ascii="Times New Roman" w:eastAsia="Times New Roman" w:hAnsi="Times New Roman" w:cs="Times New Roman"/>
                <w:spacing w:val="-6"/>
                <w:sz w:val="24"/>
                <w:lang w:val="ru-RU"/>
              </w:rPr>
              <w:t xml:space="preserve"> </w:t>
            </w:r>
            <w:proofErr w:type="spellStart"/>
            <w:r w:rsidRPr="00CC006A">
              <w:rPr>
                <w:rFonts w:ascii="Times New Roman" w:eastAsia="Times New Roman" w:hAnsi="Times New Roman" w:cs="Times New Roman"/>
                <w:sz w:val="24"/>
                <w:lang w:val="ru-RU"/>
              </w:rPr>
              <w:t>прототипирования</w:t>
            </w:r>
            <w:proofErr w:type="spellEnd"/>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44" w:right="3221"/>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35</w:t>
            </w:r>
          </w:p>
        </w:tc>
        <w:tc>
          <w:tcPr>
            <w:tcW w:w="7232" w:type="dxa"/>
            <w:gridSpan w:val="2"/>
            <w:shd w:val="clear" w:color="auto" w:fill="auto"/>
          </w:tcPr>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Особенности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конструирования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получаемых</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методами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АТ</w:t>
            </w:r>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w:t>
            </w:r>
            <w:proofErr w:type="spellStart"/>
            <w:r w:rsidRPr="00CC006A">
              <w:rPr>
                <w:rFonts w:ascii="Times New Roman" w:eastAsia="Times New Roman" w:hAnsi="Times New Roman" w:cs="Times New Roman"/>
                <w:sz w:val="24"/>
                <w:lang w:val="ru-RU"/>
              </w:rPr>
              <w:t>Валидация</w:t>
            </w:r>
            <w:proofErr w:type="spellEnd"/>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геометрии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модели»</w:t>
            </w:r>
          </w:p>
        </w:tc>
        <w:tc>
          <w:tcPr>
            <w:tcW w:w="996" w:type="dxa"/>
            <w:shd w:val="clear" w:color="auto" w:fill="auto"/>
          </w:tcPr>
          <w:p w:rsidR="00CC006A" w:rsidRPr="00CC006A" w:rsidRDefault="00CC006A" w:rsidP="00CC006A">
            <w:pPr>
              <w:ind w:left="108"/>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12"/>
        </w:trPr>
        <w:tc>
          <w:tcPr>
            <w:tcW w:w="2825" w:type="dxa"/>
            <w:vMerge w:val="restart"/>
            <w:shd w:val="clear" w:color="auto" w:fill="auto"/>
          </w:tcPr>
          <w:p w:rsidR="00CC006A" w:rsidRPr="00CC006A" w:rsidRDefault="00CC006A" w:rsidP="00CC006A">
            <w:pPr>
              <w:ind w:left="107" w:right="3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1.17</w:t>
            </w:r>
          </w:p>
          <w:p w:rsidR="00CC006A" w:rsidRPr="00CC006A" w:rsidRDefault="00CC006A" w:rsidP="00CC006A">
            <w:pPr>
              <w:ind w:left="107" w:right="50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Технологии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машины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выращивания</w:t>
            </w:r>
          </w:p>
          <w:p w:rsidR="00CC006A" w:rsidRPr="00CC006A" w:rsidRDefault="00CC006A" w:rsidP="00CC006A">
            <w:pPr>
              <w:ind w:left="107" w:right="62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металлических изделий 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послойного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синтеза</w:t>
            </w:r>
          </w:p>
        </w:tc>
        <w:tc>
          <w:tcPr>
            <w:tcW w:w="7799" w:type="dxa"/>
            <w:gridSpan w:val="3"/>
            <w:shd w:val="clear" w:color="auto" w:fill="auto"/>
          </w:tcPr>
          <w:p w:rsidR="00CC006A" w:rsidRPr="00CC006A" w:rsidRDefault="00CC006A" w:rsidP="00CC006A">
            <w:pPr>
              <w:ind w:left="144" w:right="4058"/>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shd w:val="clear" w:color="auto" w:fill="auto"/>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10</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2.2,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1-9</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F82B37"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Н</w:t>
            </w:r>
            <w:r w:rsidRPr="00F82B37">
              <w:rPr>
                <w:rFonts w:ascii="Times New Roman" w:eastAsia="Times New Roman" w:hAnsi="Times New Roman" w:cs="Times New Roman"/>
                <w:sz w:val="14"/>
                <w:szCs w:val="14"/>
                <w:lang w:val="ru-RU"/>
              </w:rPr>
              <w:t xml:space="preserve">2.2.01- </w:t>
            </w:r>
            <w:r>
              <w:rPr>
                <w:rFonts w:ascii="Times New Roman" w:eastAsia="Times New Roman" w:hAnsi="Times New Roman" w:cs="Times New Roman"/>
                <w:sz w:val="14"/>
                <w:szCs w:val="14"/>
                <w:lang w:val="ru-RU"/>
              </w:rPr>
              <w:t>Н</w:t>
            </w:r>
            <w:r w:rsidRPr="00F82B37">
              <w:rPr>
                <w:rFonts w:ascii="Times New Roman" w:eastAsia="Times New Roman" w:hAnsi="Times New Roman" w:cs="Times New Roman"/>
                <w:sz w:val="14"/>
                <w:szCs w:val="14"/>
                <w:lang w:val="ru-RU"/>
              </w:rPr>
              <w:t>2.2.02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w:t>
            </w:r>
            <w:r w:rsidRPr="00F82B37">
              <w:rPr>
                <w:rFonts w:ascii="Times New Roman" w:eastAsia="Times New Roman" w:hAnsi="Times New Roman" w:cs="Times New Roman"/>
                <w:sz w:val="14"/>
                <w:szCs w:val="14"/>
                <w:lang w:val="ru-RU"/>
              </w:rPr>
              <w:t xml:space="preserve"> 2.2.01</w:t>
            </w:r>
            <w:r w:rsidRPr="00F82B37">
              <w:rPr>
                <w:rFonts w:ascii="Times New Roman" w:eastAsia="Times New Roman" w:hAnsi="Times New Roman" w:cs="Times New Roman"/>
                <w:color w:val="000000"/>
                <w:sz w:val="14"/>
                <w:szCs w:val="14"/>
                <w:lang w:val="ru-RU"/>
              </w:rPr>
              <w:t xml:space="preserve"> -</w:t>
            </w:r>
            <w:r w:rsidR="006D7ABF" w:rsidRPr="00F82B37">
              <w:rPr>
                <w:rFonts w:ascii="Times New Roman" w:eastAsia="Times New Roman" w:hAnsi="Times New Roman" w:cs="Times New Roman"/>
                <w:sz w:val="14"/>
                <w:szCs w:val="14"/>
                <w:lang w:val="ru-RU"/>
              </w:rPr>
              <w:t xml:space="preserve"> </w:t>
            </w:r>
            <w:r w:rsidR="006D7ABF">
              <w:rPr>
                <w:rFonts w:ascii="Times New Roman" w:eastAsia="Times New Roman" w:hAnsi="Times New Roman" w:cs="Times New Roman"/>
                <w:sz w:val="14"/>
                <w:szCs w:val="14"/>
                <w:lang w:val="ru-RU"/>
              </w:rPr>
              <w:t>У</w:t>
            </w:r>
            <w:r w:rsidR="006D7ABF" w:rsidRPr="00F82B37">
              <w:rPr>
                <w:rFonts w:ascii="Times New Roman" w:eastAsia="Times New Roman" w:hAnsi="Times New Roman" w:cs="Times New Roman"/>
                <w:sz w:val="14"/>
                <w:szCs w:val="14"/>
                <w:lang w:val="ru-RU"/>
              </w:rPr>
              <w:t xml:space="preserve"> 2.2.02</w:t>
            </w:r>
          </w:p>
          <w:p w:rsidR="00CC006A" w:rsidRPr="00F82B37" w:rsidRDefault="006D7ABF" w:rsidP="00CC00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14"/>
                <w:szCs w:val="14"/>
                <w:lang w:val="ru-RU"/>
              </w:rPr>
              <w:t>З</w:t>
            </w:r>
            <w:r w:rsidRPr="00F82B37">
              <w:rPr>
                <w:rFonts w:ascii="Times New Roman" w:eastAsia="Times New Roman" w:hAnsi="Times New Roman" w:cs="Times New Roman"/>
                <w:sz w:val="14"/>
                <w:szCs w:val="14"/>
                <w:lang w:val="ru-RU"/>
              </w:rPr>
              <w:t xml:space="preserve"> 2.2.</w:t>
            </w:r>
            <w:r>
              <w:rPr>
                <w:rFonts w:ascii="Times New Roman" w:eastAsia="Times New Roman" w:hAnsi="Times New Roman" w:cs="Times New Roman"/>
                <w:sz w:val="14"/>
                <w:szCs w:val="14"/>
                <w:lang w:val="ru-RU"/>
              </w:rPr>
              <w:t>15</w:t>
            </w:r>
            <w:r w:rsidR="00CC006A" w:rsidRPr="00F82B37">
              <w:rPr>
                <w:rFonts w:ascii="Times New Roman" w:eastAsia="Times New Roman" w:hAnsi="Times New Roman" w:cs="Times New Roman"/>
                <w:sz w:val="14"/>
                <w:szCs w:val="14"/>
                <w:lang w:val="ru-RU"/>
              </w:rPr>
              <w:t xml:space="preserve"> - </w:t>
            </w:r>
            <w:r w:rsidR="00CC006A" w:rsidRPr="00CC006A">
              <w:rPr>
                <w:rFonts w:ascii="Times New Roman" w:eastAsia="Times New Roman" w:hAnsi="Times New Roman" w:cs="Times New Roman"/>
                <w:sz w:val="14"/>
                <w:szCs w:val="14"/>
                <w:lang w:val="ru-RU"/>
              </w:rPr>
              <w:t>З</w:t>
            </w:r>
            <w:r w:rsidR="00CC006A" w:rsidRPr="00F82B37">
              <w:rPr>
                <w:rFonts w:ascii="Times New Roman" w:eastAsia="Times New Roman" w:hAnsi="Times New Roman" w:cs="Times New Roman"/>
                <w:sz w:val="14"/>
                <w:szCs w:val="14"/>
                <w:lang w:val="ru-RU"/>
              </w:rPr>
              <w:t xml:space="preserve"> 2.2.17</w:t>
            </w:r>
            <w:r w:rsidR="00CC006A" w:rsidRPr="00F82B37">
              <w:rPr>
                <w:rFonts w:ascii="Times New Roman" w:eastAsia="Times New Roman" w:hAnsi="Times New Roman" w:cs="Times New Roman"/>
                <w:sz w:val="24"/>
                <w:szCs w:val="24"/>
                <w:lang w:val="ru-RU"/>
              </w:rPr>
              <w:t xml:space="preserve"> </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.01.01-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.01.07</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.01.01-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.01.06</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.02.01-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.02.07</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.02.01-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.02.03</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.03.01-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.03.03</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.03.01-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.03.03</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.04.01,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.04.02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.04.01,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.04.02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.05.01,</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.05.01,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.05.02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.06.01</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.06.01,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.06.02</w:t>
            </w:r>
          </w:p>
          <w:p w:rsidR="00CC006A" w:rsidRPr="00F82B37"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 xml:space="preserve">.07.01, </w:t>
            </w:r>
            <w:r w:rsidRPr="00CC006A">
              <w:rPr>
                <w:rFonts w:ascii="Times New Roman" w:eastAsia="Times New Roman" w:hAnsi="Times New Roman" w:cs="Times New Roman"/>
                <w:sz w:val="14"/>
                <w:szCs w:val="14"/>
                <w:lang w:val="ru-RU"/>
              </w:rPr>
              <w:t>Уо</w:t>
            </w:r>
            <w:r w:rsidRPr="00F82B37">
              <w:rPr>
                <w:rFonts w:ascii="Times New Roman" w:eastAsia="Times New Roman" w:hAnsi="Times New Roman" w:cs="Times New Roman"/>
                <w:sz w:val="14"/>
                <w:szCs w:val="14"/>
                <w:lang w:val="ru-RU"/>
              </w:rPr>
              <w:t>.07.02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 xml:space="preserve">.07.01- </w:t>
            </w:r>
            <w:r w:rsidRPr="00CC006A">
              <w:rPr>
                <w:rFonts w:ascii="Times New Roman" w:eastAsia="Times New Roman" w:hAnsi="Times New Roman" w:cs="Times New Roman"/>
                <w:sz w:val="14"/>
                <w:szCs w:val="14"/>
                <w:lang w:val="ru-RU"/>
              </w:rPr>
              <w:t>Зо</w:t>
            </w:r>
            <w:r w:rsidRPr="00F82B37">
              <w:rPr>
                <w:rFonts w:ascii="Times New Roman" w:eastAsia="Times New Roman" w:hAnsi="Times New Roman" w:cs="Times New Roman"/>
                <w:sz w:val="14"/>
                <w:szCs w:val="14"/>
                <w:lang w:val="ru-RU"/>
              </w:rPr>
              <w:t>.07</w:t>
            </w:r>
            <w:r w:rsidRPr="00CC006A">
              <w:rPr>
                <w:rFonts w:ascii="Times New Roman" w:eastAsia="Times New Roman" w:hAnsi="Times New Roman" w:cs="Times New Roman"/>
                <w:sz w:val="14"/>
                <w:szCs w:val="14"/>
                <w:lang w:val="ru-RU"/>
              </w:rPr>
              <w:t>.03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14"/>
                <w:szCs w:val="14"/>
              </w:rPr>
              <w:t>Зо.09.01- Зо.09.05</w:t>
            </w:r>
          </w:p>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61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tabs>
                <w:tab w:val="left" w:pos="1536"/>
                <w:tab w:val="left" w:pos="1876"/>
                <w:tab w:val="left" w:pos="3512"/>
                <w:tab w:val="left" w:pos="4081"/>
                <w:tab w:val="left" w:pos="5925"/>
                <w:tab w:val="left" w:pos="6361"/>
                <w:tab w:val="left" w:pos="7461"/>
              </w:tabs>
              <w:ind w:left="106" w:right="9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Технологии и оборудование для «выращивания» из металла:</w:t>
            </w:r>
            <w:r w:rsidRPr="00CC006A">
              <w:rPr>
                <w:rFonts w:ascii="Times New Roman" w:eastAsia="Times New Roman" w:hAnsi="Times New Roman" w:cs="Times New Roman"/>
                <w:sz w:val="24"/>
                <w:lang w:val="ru-RU"/>
              </w:rPr>
              <w:tab/>
            </w:r>
            <w:r w:rsidRPr="00CC006A">
              <w:rPr>
                <w:rFonts w:ascii="Times New Roman" w:eastAsia="Times New Roman" w:hAnsi="Times New Roman" w:cs="Times New Roman"/>
                <w:spacing w:val="-1"/>
                <w:sz w:val="24"/>
                <w:lang w:val="ru-RU"/>
              </w:rPr>
              <w:t xml:space="preserve"> </w:t>
            </w:r>
            <w:proofErr w:type="spellStart"/>
            <w:r w:rsidRPr="00CC006A">
              <w:rPr>
                <w:rFonts w:ascii="Times New Roman" w:eastAsia="Times New Roman" w:hAnsi="Times New Roman" w:cs="Times New Roman"/>
                <w:spacing w:val="-1"/>
                <w:sz w:val="24"/>
              </w:rPr>
              <w:t>beddeposition</w:t>
            </w:r>
            <w:proofErr w:type="spellEnd"/>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технология,</w:t>
            </w:r>
            <w:r w:rsidRPr="00CC006A">
              <w:rPr>
                <w:rFonts w:ascii="Times New Roman" w:eastAsia="Times New Roman" w:hAnsi="Times New Roman" w:cs="Times New Roman"/>
                <w:spacing w:val="-1"/>
                <w:sz w:val="24"/>
                <w:lang w:val="ru-RU"/>
              </w:rPr>
              <w:t xml:space="preserve"> </w:t>
            </w:r>
            <w:proofErr w:type="spellStart"/>
            <w:r w:rsidRPr="00CC006A">
              <w:rPr>
                <w:rFonts w:ascii="Times New Roman" w:eastAsia="Times New Roman" w:hAnsi="Times New Roman" w:cs="Times New Roman"/>
                <w:sz w:val="24"/>
              </w:rPr>
              <w:t>directdeposition</w:t>
            </w:r>
            <w:proofErr w:type="spellEnd"/>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технология.</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8"/>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8"/>
              <w:jc w:val="center"/>
              <w:rPr>
                <w:rFonts w:ascii="Times New Roman" w:eastAsia="Times New Roman" w:hAnsi="Times New Roman" w:cs="Times New Roman"/>
                <w:b/>
                <w:sz w:val="24"/>
              </w:rPr>
            </w:pPr>
          </w:p>
        </w:tc>
      </w:tr>
      <w:tr w:rsidR="00CC006A" w:rsidRPr="00CC006A" w:rsidTr="00E27D94">
        <w:trPr>
          <w:trHeight w:val="554"/>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Технологии</w:t>
            </w:r>
            <w:r w:rsidRPr="00CC006A">
              <w:rPr>
                <w:rFonts w:ascii="Times New Roman" w:eastAsia="Times New Roman" w:hAnsi="Times New Roman" w:cs="Times New Roman"/>
                <w:spacing w:val="49"/>
                <w:sz w:val="24"/>
                <w:lang w:val="ru-RU"/>
              </w:rPr>
              <w:t xml:space="preserve"> </w:t>
            </w:r>
            <w:r w:rsidRPr="00CC006A">
              <w:rPr>
                <w:rFonts w:ascii="Times New Roman" w:eastAsia="Times New Roman" w:hAnsi="Times New Roman" w:cs="Times New Roman"/>
                <w:sz w:val="24"/>
                <w:lang w:val="ru-RU"/>
              </w:rPr>
              <w:t>послойного</w:t>
            </w:r>
            <w:r w:rsidRPr="00CC006A">
              <w:rPr>
                <w:rFonts w:ascii="Times New Roman" w:eastAsia="Times New Roman" w:hAnsi="Times New Roman" w:cs="Times New Roman"/>
                <w:spacing w:val="106"/>
                <w:sz w:val="24"/>
                <w:lang w:val="ru-RU"/>
              </w:rPr>
              <w:t xml:space="preserve"> </w:t>
            </w:r>
            <w:r w:rsidRPr="00CC006A">
              <w:rPr>
                <w:rFonts w:ascii="Times New Roman" w:eastAsia="Times New Roman" w:hAnsi="Times New Roman" w:cs="Times New Roman"/>
                <w:sz w:val="24"/>
                <w:lang w:val="ru-RU"/>
              </w:rPr>
              <w:t>синтеза</w:t>
            </w:r>
            <w:r w:rsidRPr="00CC006A">
              <w:rPr>
                <w:rFonts w:ascii="Times New Roman" w:eastAsia="Times New Roman" w:hAnsi="Times New Roman" w:cs="Times New Roman"/>
                <w:spacing w:val="106"/>
                <w:sz w:val="24"/>
                <w:lang w:val="ru-RU"/>
              </w:rPr>
              <w:t xml:space="preserve"> </w:t>
            </w:r>
            <w:r w:rsidRPr="00CC006A">
              <w:rPr>
                <w:rFonts w:ascii="Times New Roman" w:eastAsia="Times New Roman" w:hAnsi="Times New Roman" w:cs="Times New Roman"/>
                <w:sz w:val="24"/>
                <w:lang w:val="ru-RU"/>
              </w:rPr>
              <w:t>из</w:t>
            </w:r>
            <w:r w:rsidRPr="00CC006A">
              <w:rPr>
                <w:rFonts w:ascii="Times New Roman" w:eastAsia="Times New Roman" w:hAnsi="Times New Roman" w:cs="Times New Roman"/>
                <w:spacing w:val="108"/>
                <w:sz w:val="24"/>
                <w:lang w:val="ru-RU"/>
              </w:rPr>
              <w:t xml:space="preserve"> </w:t>
            </w:r>
            <w:proofErr w:type="spellStart"/>
            <w:r w:rsidRPr="00CC006A">
              <w:rPr>
                <w:rFonts w:ascii="Times New Roman" w:eastAsia="Times New Roman" w:hAnsi="Times New Roman" w:cs="Times New Roman"/>
                <w:sz w:val="24"/>
                <w:lang w:val="ru-RU"/>
              </w:rPr>
              <w:t>металлопорошковых</w:t>
            </w:r>
            <w:proofErr w:type="spellEnd"/>
            <w:r w:rsidRPr="00CC006A">
              <w:rPr>
                <w:rFonts w:ascii="Times New Roman" w:eastAsia="Times New Roman" w:hAnsi="Times New Roman" w:cs="Times New Roman"/>
                <w:spacing w:val="105"/>
                <w:sz w:val="24"/>
                <w:lang w:val="ru-RU"/>
              </w:rPr>
              <w:t xml:space="preserve"> </w:t>
            </w:r>
            <w:r w:rsidRPr="00CC006A">
              <w:rPr>
                <w:rFonts w:ascii="Times New Roman" w:eastAsia="Times New Roman" w:hAnsi="Times New Roman" w:cs="Times New Roman"/>
                <w:sz w:val="24"/>
                <w:lang w:val="ru-RU"/>
              </w:rPr>
              <w:t>композиций.-Машины послойного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синтеза.</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2"/>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Показатели,</w:t>
            </w:r>
            <w:r w:rsidRPr="00CC006A">
              <w:rPr>
                <w:rFonts w:ascii="Times New Roman" w:eastAsia="Times New Roman" w:hAnsi="Times New Roman" w:cs="Times New Roman"/>
                <w:spacing w:val="16"/>
                <w:sz w:val="24"/>
                <w:lang w:val="ru-RU"/>
              </w:rPr>
              <w:t xml:space="preserve"> </w:t>
            </w:r>
            <w:r w:rsidRPr="00CC006A">
              <w:rPr>
                <w:rFonts w:ascii="Times New Roman" w:eastAsia="Times New Roman" w:hAnsi="Times New Roman" w:cs="Times New Roman"/>
                <w:sz w:val="24"/>
                <w:lang w:val="ru-RU"/>
              </w:rPr>
              <w:t>настраиваемые</w:t>
            </w:r>
            <w:r w:rsidRPr="00CC006A">
              <w:rPr>
                <w:rFonts w:ascii="Times New Roman" w:eastAsia="Times New Roman" w:hAnsi="Times New Roman" w:cs="Times New Roman"/>
                <w:spacing w:val="75"/>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75"/>
                <w:sz w:val="24"/>
                <w:lang w:val="ru-RU"/>
              </w:rPr>
              <w:t xml:space="preserve"> </w:t>
            </w:r>
            <w:r w:rsidRPr="00CC006A">
              <w:rPr>
                <w:rFonts w:ascii="Times New Roman" w:eastAsia="Times New Roman" w:hAnsi="Times New Roman" w:cs="Times New Roman"/>
                <w:sz w:val="24"/>
                <w:lang w:val="ru-RU"/>
              </w:rPr>
              <w:t>принтере</w:t>
            </w:r>
            <w:r w:rsidRPr="00CC006A">
              <w:rPr>
                <w:rFonts w:ascii="Times New Roman" w:eastAsia="Times New Roman" w:hAnsi="Times New Roman" w:cs="Times New Roman"/>
                <w:spacing w:val="7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74"/>
                <w:sz w:val="24"/>
                <w:lang w:val="ru-RU"/>
              </w:rPr>
              <w:t xml:space="preserve"> </w:t>
            </w:r>
            <w:r w:rsidRPr="00CC006A">
              <w:rPr>
                <w:rFonts w:ascii="Times New Roman" w:eastAsia="Times New Roman" w:hAnsi="Times New Roman" w:cs="Times New Roman"/>
                <w:sz w:val="24"/>
                <w:lang w:val="ru-RU"/>
              </w:rPr>
              <w:t>влияющие</w:t>
            </w:r>
            <w:r w:rsidRPr="00CC006A">
              <w:rPr>
                <w:rFonts w:ascii="Times New Roman" w:eastAsia="Times New Roman" w:hAnsi="Times New Roman" w:cs="Times New Roman"/>
                <w:spacing w:val="75"/>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76"/>
                <w:sz w:val="24"/>
                <w:lang w:val="ru-RU"/>
              </w:rPr>
              <w:t xml:space="preserve"> </w:t>
            </w:r>
            <w:r w:rsidRPr="00CC006A">
              <w:rPr>
                <w:rFonts w:ascii="Times New Roman" w:eastAsia="Times New Roman" w:hAnsi="Times New Roman" w:cs="Times New Roman"/>
                <w:sz w:val="24"/>
                <w:lang w:val="ru-RU"/>
              </w:rPr>
              <w:t>качество</w:t>
            </w:r>
            <w:r w:rsidRPr="00CC006A">
              <w:rPr>
                <w:rFonts w:ascii="Times New Roman" w:eastAsia="Times New Roman" w:hAnsi="Times New Roman" w:cs="Times New Roman"/>
                <w:spacing w:val="75"/>
                <w:sz w:val="24"/>
                <w:lang w:val="ru-RU"/>
              </w:rPr>
              <w:t xml:space="preserve"> </w:t>
            </w:r>
            <w:r w:rsidRPr="00CC006A">
              <w:rPr>
                <w:rFonts w:ascii="Times New Roman" w:eastAsia="Times New Roman" w:hAnsi="Times New Roman" w:cs="Times New Roman"/>
                <w:sz w:val="24"/>
                <w:lang w:val="ru-RU"/>
              </w:rPr>
              <w:t>поверхности изделия.</w:t>
            </w:r>
          </w:p>
        </w:tc>
        <w:tc>
          <w:tcPr>
            <w:tcW w:w="996" w:type="dxa"/>
            <w:shd w:val="clear" w:color="auto" w:fill="auto"/>
          </w:tcPr>
          <w:p w:rsidR="00CC006A" w:rsidRPr="00CC006A" w:rsidRDefault="00CC006A" w:rsidP="00CC006A">
            <w:pPr>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right="3221"/>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shd w:val="clear" w:color="auto" w:fill="auto"/>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w:t>
            </w: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rPr>
                <w:rFonts w:ascii="Times New Roman" w:eastAsia="Times New Roman" w:hAnsi="Times New Roman" w:cs="Times New Roman"/>
                <w:sz w:val="24"/>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75" w:type="dxa"/>
            <w:gridSpan w:val="2"/>
            <w:shd w:val="clear" w:color="auto" w:fill="auto"/>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36</w:t>
            </w:r>
          </w:p>
        </w:tc>
        <w:tc>
          <w:tcPr>
            <w:tcW w:w="7224" w:type="dxa"/>
            <w:shd w:val="clear" w:color="auto" w:fill="auto"/>
          </w:tcPr>
          <w:p w:rsidR="00CC006A" w:rsidRPr="00CC006A" w:rsidRDefault="00CC006A" w:rsidP="00CC006A">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обоснование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способа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получения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детали</w:t>
            </w:r>
          </w:p>
        </w:tc>
        <w:tc>
          <w:tcPr>
            <w:tcW w:w="996" w:type="dxa"/>
            <w:vMerge w:val="restart"/>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75" w:type="dxa"/>
            <w:gridSpan w:val="2"/>
            <w:shd w:val="clear" w:color="auto" w:fill="auto"/>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37</w:t>
            </w:r>
          </w:p>
        </w:tc>
        <w:tc>
          <w:tcPr>
            <w:tcW w:w="7224" w:type="dxa"/>
            <w:shd w:val="clear" w:color="auto" w:fill="auto"/>
          </w:tcPr>
          <w:p w:rsidR="00CC006A" w:rsidRPr="005833D8" w:rsidRDefault="00CC006A" w:rsidP="005833D8">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Расчёт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параметров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печати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синтезе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из</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различных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материалов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заданной</w:t>
            </w:r>
            <w:r w:rsidR="005833D8">
              <w:rPr>
                <w:rFonts w:ascii="Times New Roman" w:eastAsia="Times New Roman" w:hAnsi="Times New Roman" w:cs="Times New Roman"/>
                <w:sz w:val="24"/>
                <w:lang w:val="ru-RU"/>
              </w:rPr>
              <w:t xml:space="preserve"> </w:t>
            </w:r>
            <w:r w:rsidRPr="005833D8">
              <w:rPr>
                <w:rFonts w:ascii="Times New Roman" w:eastAsia="Times New Roman" w:hAnsi="Times New Roman" w:cs="Times New Roman"/>
                <w:sz w:val="24"/>
                <w:lang w:val="ru-RU"/>
              </w:rPr>
              <w:t>точности</w:t>
            </w:r>
          </w:p>
        </w:tc>
        <w:tc>
          <w:tcPr>
            <w:tcW w:w="996" w:type="dxa"/>
            <w:vMerge/>
            <w:tcBorders>
              <w:top w:val="nil"/>
            </w:tcBorders>
            <w:shd w:val="clear" w:color="auto" w:fill="auto"/>
          </w:tcPr>
          <w:p w:rsidR="00CC006A" w:rsidRPr="005833D8"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5833D8" w:rsidRDefault="00CC006A" w:rsidP="00CC006A">
            <w:pPr>
              <w:rPr>
                <w:rFonts w:ascii="Times New Roman" w:eastAsia="Times New Roman" w:hAnsi="Times New Roman" w:cs="Times New Roman"/>
                <w:sz w:val="2"/>
                <w:szCs w:val="2"/>
                <w:lang w:val="ru-RU"/>
              </w:rPr>
            </w:pPr>
          </w:p>
        </w:tc>
        <w:tc>
          <w:tcPr>
            <w:tcW w:w="1691" w:type="dxa"/>
            <w:vMerge/>
          </w:tcPr>
          <w:p w:rsidR="00CC006A" w:rsidRPr="005833D8" w:rsidRDefault="00CC006A" w:rsidP="00CC006A">
            <w:pPr>
              <w:rPr>
                <w:rFonts w:ascii="Times New Roman" w:eastAsia="Times New Roman" w:hAnsi="Times New Roman" w:cs="Times New Roman"/>
                <w:sz w:val="2"/>
                <w:szCs w:val="2"/>
                <w:lang w:val="ru-RU"/>
              </w:rPr>
            </w:pPr>
          </w:p>
        </w:tc>
      </w:tr>
      <w:tr w:rsidR="00CC006A" w:rsidRPr="00CC006A" w:rsidTr="00E27D94">
        <w:trPr>
          <w:trHeight w:val="551"/>
        </w:trPr>
        <w:tc>
          <w:tcPr>
            <w:tcW w:w="2825" w:type="dxa"/>
            <w:vMerge/>
            <w:shd w:val="clear" w:color="auto" w:fill="auto"/>
          </w:tcPr>
          <w:p w:rsidR="00CC006A" w:rsidRPr="005833D8"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5833D8">
            <w:pPr>
              <w:ind w:left="106"/>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Работа с конспектами лекций при подготовке к к/р</w:t>
            </w:r>
          </w:p>
        </w:tc>
        <w:tc>
          <w:tcPr>
            <w:tcW w:w="996" w:type="dxa"/>
            <w:tcBorders>
              <w:top w:val="nil"/>
            </w:tcBorders>
            <w:shd w:val="clear" w:color="auto" w:fill="auto"/>
          </w:tcPr>
          <w:p w:rsidR="00CC006A" w:rsidRPr="00CC006A" w:rsidRDefault="00CC006A" w:rsidP="00CC006A">
            <w:pPr>
              <w:jc w:val="cente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5833D8" w:rsidRPr="00CC006A" w:rsidTr="00E27D94">
        <w:trPr>
          <w:trHeight w:val="551"/>
        </w:trPr>
        <w:tc>
          <w:tcPr>
            <w:tcW w:w="2825" w:type="dxa"/>
            <w:shd w:val="clear" w:color="auto" w:fill="auto"/>
          </w:tcPr>
          <w:p w:rsidR="005833D8" w:rsidRPr="005833D8" w:rsidRDefault="005833D8" w:rsidP="005833D8">
            <w:pPr>
              <w:ind w:left="127"/>
              <w:rPr>
                <w:rFonts w:ascii="Times New Roman" w:eastAsia="Times New Roman" w:hAnsi="Times New Roman" w:cs="Times New Roman"/>
                <w:sz w:val="2"/>
                <w:szCs w:val="2"/>
                <w:lang w:val="ru-RU"/>
              </w:rPr>
            </w:pPr>
            <w:r w:rsidRPr="00CC006A">
              <w:rPr>
                <w:rFonts w:ascii="Times New Roman" w:eastAsia="Times New Roman" w:hAnsi="Times New Roman" w:cs="Times New Roman"/>
                <w:b/>
                <w:sz w:val="24"/>
                <w:lang w:val="ru-RU"/>
              </w:rPr>
              <w:lastRenderedPageBreak/>
              <w:t>Раздел</w:t>
            </w:r>
            <w:r w:rsidRPr="00CC006A">
              <w:rPr>
                <w:rFonts w:ascii="Times New Roman" w:eastAsia="Times New Roman" w:hAnsi="Times New Roman" w:cs="Times New Roman"/>
                <w:b/>
                <w:spacing w:val="-4"/>
                <w:sz w:val="24"/>
                <w:lang w:val="ru-RU"/>
              </w:rPr>
              <w:t xml:space="preserve"> </w:t>
            </w:r>
            <w:r w:rsidRPr="00CC006A">
              <w:rPr>
                <w:rFonts w:ascii="Times New Roman" w:eastAsia="Times New Roman" w:hAnsi="Times New Roman" w:cs="Times New Roman"/>
                <w:b/>
                <w:sz w:val="24"/>
                <w:lang w:val="ru-RU"/>
              </w:rPr>
              <w:t>2</w:t>
            </w:r>
            <w:r w:rsidRPr="00CC006A">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ПМ.02</w:t>
            </w:r>
            <w:r w:rsidRPr="00CC006A">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Разработка</w:t>
            </w:r>
            <w:r w:rsidRPr="00CC006A">
              <w:rPr>
                <w:rFonts w:ascii="Times New Roman" w:eastAsia="Times New Roman" w:hAnsi="Times New Roman" w:cs="Times New Roman"/>
                <w:b/>
                <w:spacing w:val="-3"/>
                <w:sz w:val="24"/>
                <w:lang w:val="ru-RU"/>
              </w:rPr>
              <w:t xml:space="preserve"> </w:t>
            </w:r>
            <w:r w:rsidRPr="00CC006A">
              <w:rPr>
                <w:rFonts w:ascii="Times New Roman" w:eastAsia="Times New Roman" w:hAnsi="Times New Roman" w:cs="Times New Roman"/>
                <w:b/>
                <w:sz w:val="24"/>
                <w:lang w:val="ru-RU"/>
              </w:rPr>
              <w:t>и</w:t>
            </w:r>
            <w:r w:rsidRPr="00CC006A">
              <w:rPr>
                <w:rFonts w:ascii="Times New Roman" w:eastAsia="Times New Roman" w:hAnsi="Times New Roman" w:cs="Times New Roman"/>
                <w:b/>
                <w:spacing w:val="-4"/>
                <w:sz w:val="24"/>
                <w:lang w:val="ru-RU"/>
              </w:rPr>
              <w:t xml:space="preserve"> </w:t>
            </w:r>
            <w:r w:rsidRPr="00CC006A">
              <w:rPr>
                <w:rFonts w:ascii="Times New Roman" w:eastAsia="Times New Roman" w:hAnsi="Times New Roman" w:cs="Times New Roman"/>
                <w:b/>
                <w:sz w:val="24"/>
                <w:lang w:val="ru-RU"/>
              </w:rPr>
              <w:t>реализация</w:t>
            </w:r>
            <w:r w:rsidRPr="00CC006A">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управляющих</w:t>
            </w:r>
            <w:r w:rsidRPr="00CC006A">
              <w:rPr>
                <w:rFonts w:ascii="Times New Roman" w:eastAsia="Times New Roman" w:hAnsi="Times New Roman" w:cs="Times New Roman"/>
                <w:b/>
                <w:spacing w:val="-2"/>
                <w:sz w:val="24"/>
                <w:lang w:val="ru-RU"/>
              </w:rPr>
              <w:t xml:space="preserve"> </w:t>
            </w:r>
            <w:r w:rsidRPr="00CC006A">
              <w:rPr>
                <w:rFonts w:ascii="Times New Roman" w:eastAsia="Times New Roman" w:hAnsi="Times New Roman" w:cs="Times New Roman"/>
                <w:b/>
                <w:sz w:val="24"/>
                <w:lang w:val="ru-RU"/>
              </w:rPr>
              <w:t>программ</w:t>
            </w:r>
            <w:r w:rsidRPr="00CC006A">
              <w:rPr>
                <w:rFonts w:ascii="Times New Roman" w:eastAsia="Times New Roman" w:hAnsi="Times New Roman" w:cs="Times New Roman"/>
                <w:b/>
                <w:spacing w:val="-4"/>
                <w:sz w:val="24"/>
                <w:lang w:val="ru-RU"/>
              </w:rPr>
              <w:t xml:space="preserve"> </w:t>
            </w:r>
            <w:r w:rsidRPr="00CC006A">
              <w:rPr>
                <w:rFonts w:ascii="Times New Roman" w:eastAsia="Times New Roman" w:hAnsi="Times New Roman" w:cs="Times New Roman"/>
                <w:b/>
                <w:sz w:val="24"/>
                <w:lang w:val="ru-RU"/>
              </w:rPr>
              <w:t>для</w:t>
            </w:r>
            <w:r w:rsidRPr="00CC006A">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обработки</w:t>
            </w:r>
            <w:r w:rsidRPr="00CC006A">
              <w:rPr>
                <w:rFonts w:ascii="Times New Roman" w:eastAsia="Times New Roman" w:hAnsi="Times New Roman" w:cs="Times New Roman"/>
                <w:b/>
                <w:spacing w:val="-4"/>
                <w:sz w:val="24"/>
                <w:lang w:val="ru-RU"/>
              </w:rPr>
              <w:t xml:space="preserve"> </w:t>
            </w:r>
            <w:r w:rsidRPr="00CC006A">
              <w:rPr>
                <w:rFonts w:ascii="Times New Roman" w:eastAsia="Times New Roman" w:hAnsi="Times New Roman" w:cs="Times New Roman"/>
                <w:b/>
                <w:sz w:val="24"/>
                <w:lang w:val="ru-RU"/>
              </w:rPr>
              <w:t>заготовок</w:t>
            </w:r>
            <w:r w:rsidRPr="00CC006A">
              <w:rPr>
                <w:rFonts w:ascii="Times New Roman" w:eastAsia="Times New Roman" w:hAnsi="Times New Roman" w:cs="Times New Roman"/>
                <w:b/>
                <w:spacing w:val="-4"/>
                <w:sz w:val="24"/>
                <w:lang w:val="ru-RU"/>
              </w:rPr>
              <w:t xml:space="preserve"> </w:t>
            </w:r>
            <w:r w:rsidRPr="00CC006A">
              <w:rPr>
                <w:rFonts w:ascii="Times New Roman" w:eastAsia="Times New Roman" w:hAnsi="Times New Roman" w:cs="Times New Roman"/>
                <w:b/>
                <w:sz w:val="24"/>
                <w:lang w:val="ru-RU"/>
              </w:rPr>
              <w:t>на</w:t>
            </w:r>
            <w:r w:rsidRPr="00CC006A">
              <w:rPr>
                <w:rFonts w:ascii="Times New Roman" w:eastAsia="Times New Roman" w:hAnsi="Times New Roman" w:cs="Times New Roman"/>
                <w:b/>
                <w:spacing w:val="-50"/>
                <w:sz w:val="24"/>
                <w:lang w:val="ru-RU"/>
              </w:rPr>
              <w:t xml:space="preserve"> </w:t>
            </w:r>
            <w:r w:rsidRPr="00CC006A">
              <w:rPr>
                <w:rFonts w:ascii="Times New Roman" w:eastAsia="Times New Roman" w:hAnsi="Times New Roman" w:cs="Times New Roman"/>
                <w:b/>
                <w:sz w:val="24"/>
                <w:lang w:val="ru-RU"/>
              </w:rPr>
              <w:t>металлорежущем</w:t>
            </w:r>
            <w:r w:rsidRPr="00CC006A">
              <w:rPr>
                <w:rFonts w:ascii="Times New Roman" w:eastAsia="Times New Roman" w:hAnsi="Times New Roman" w:cs="Times New Roman"/>
                <w:b/>
                <w:spacing w:val="-2"/>
                <w:sz w:val="24"/>
                <w:lang w:val="ru-RU"/>
              </w:rPr>
              <w:t xml:space="preserve"> </w:t>
            </w:r>
            <w:r w:rsidRPr="00CC006A">
              <w:rPr>
                <w:rFonts w:ascii="Times New Roman" w:eastAsia="Times New Roman" w:hAnsi="Times New Roman" w:cs="Times New Roman"/>
                <w:b/>
                <w:sz w:val="24"/>
                <w:lang w:val="ru-RU"/>
              </w:rPr>
              <w:t>и</w:t>
            </w:r>
            <w:r w:rsidRPr="00CC006A">
              <w:rPr>
                <w:rFonts w:ascii="Times New Roman" w:eastAsia="Times New Roman" w:hAnsi="Times New Roman" w:cs="Times New Roman"/>
                <w:b/>
                <w:spacing w:val="-1"/>
                <w:sz w:val="24"/>
                <w:lang w:val="ru-RU"/>
              </w:rPr>
              <w:t xml:space="preserve"> </w:t>
            </w:r>
            <w:r w:rsidRPr="00CC006A">
              <w:rPr>
                <w:rFonts w:ascii="Times New Roman" w:eastAsia="Times New Roman" w:hAnsi="Times New Roman" w:cs="Times New Roman"/>
                <w:b/>
                <w:sz w:val="24"/>
                <w:lang w:val="ru-RU"/>
              </w:rPr>
              <w:t>аддитивном</w:t>
            </w:r>
            <w:r w:rsidRPr="00CC006A">
              <w:rPr>
                <w:rFonts w:ascii="Times New Roman" w:eastAsia="Times New Roman" w:hAnsi="Times New Roman" w:cs="Times New Roman"/>
                <w:b/>
                <w:spacing w:val="-1"/>
                <w:sz w:val="24"/>
                <w:lang w:val="ru-RU"/>
              </w:rPr>
              <w:t xml:space="preserve"> </w:t>
            </w:r>
            <w:r w:rsidRPr="00CC006A">
              <w:rPr>
                <w:rFonts w:ascii="Times New Roman" w:eastAsia="Times New Roman" w:hAnsi="Times New Roman" w:cs="Times New Roman"/>
                <w:b/>
                <w:sz w:val="24"/>
                <w:lang w:val="ru-RU"/>
              </w:rPr>
              <w:t>оборудовании</w:t>
            </w:r>
          </w:p>
        </w:tc>
        <w:tc>
          <w:tcPr>
            <w:tcW w:w="7799" w:type="dxa"/>
            <w:gridSpan w:val="3"/>
            <w:shd w:val="clear" w:color="auto" w:fill="auto"/>
          </w:tcPr>
          <w:p w:rsidR="005833D8" w:rsidRPr="005833D8" w:rsidRDefault="005833D8" w:rsidP="005833D8">
            <w:pPr>
              <w:ind w:left="111"/>
              <w:rPr>
                <w:rFonts w:ascii="Times New Roman" w:eastAsia="Times New Roman" w:hAnsi="Times New Roman" w:cs="Times New Roman"/>
                <w:b/>
                <w:sz w:val="24"/>
                <w:lang w:val="ru-RU"/>
              </w:rPr>
            </w:pPr>
          </w:p>
        </w:tc>
        <w:tc>
          <w:tcPr>
            <w:tcW w:w="996" w:type="dxa"/>
            <w:tcBorders>
              <w:top w:val="nil"/>
            </w:tcBorders>
            <w:shd w:val="clear" w:color="auto" w:fill="auto"/>
          </w:tcPr>
          <w:p w:rsidR="005833D8" w:rsidRPr="00CC006A" w:rsidRDefault="005833D8" w:rsidP="005833D8">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125</w:t>
            </w:r>
          </w:p>
        </w:tc>
        <w:tc>
          <w:tcPr>
            <w:tcW w:w="996" w:type="dxa"/>
          </w:tcPr>
          <w:p w:rsidR="005833D8" w:rsidRPr="005833D8" w:rsidRDefault="005833D8" w:rsidP="005833D8">
            <w:pPr>
              <w:rPr>
                <w:rFonts w:ascii="Times New Roman" w:eastAsia="Times New Roman" w:hAnsi="Times New Roman" w:cs="Times New Roman"/>
                <w:sz w:val="2"/>
                <w:szCs w:val="2"/>
                <w:lang w:val="ru-RU"/>
              </w:rPr>
            </w:pPr>
          </w:p>
        </w:tc>
        <w:tc>
          <w:tcPr>
            <w:tcW w:w="1691" w:type="dxa"/>
          </w:tcPr>
          <w:p w:rsidR="005833D8" w:rsidRPr="005833D8" w:rsidRDefault="005833D8" w:rsidP="005833D8">
            <w:pPr>
              <w:rPr>
                <w:rFonts w:ascii="Times New Roman" w:eastAsia="Times New Roman" w:hAnsi="Times New Roman" w:cs="Times New Roman"/>
                <w:sz w:val="2"/>
                <w:szCs w:val="2"/>
                <w:lang w:val="ru-RU"/>
              </w:rPr>
            </w:pPr>
          </w:p>
        </w:tc>
      </w:tr>
      <w:tr w:rsidR="005833D8" w:rsidRPr="00CC006A" w:rsidTr="00E27D94">
        <w:trPr>
          <w:trHeight w:val="551"/>
        </w:trPr>
        <w:tc>
          <w:tcPr>
            <w:tcW w:w="2825" w:type="dxa"/>
            <w:shd w:val="clear" w:color="auto" w:fill="auto"/>
          </w:tcPr>
          <w:p w:rsidR="005833D8" w:rsidRPr="00CC006A" w:rsidRDefault="005833D8" w:rsidP="005833D8">
            <w:pPr>
              <w:spacing w:line="259" w:lineRule="exact"/>
              <w:ind w:left="127"/>
              <w:rPr>
                <w:rFonts w:ascii="Times New Roman" w:eastAsia="Times New Roman" w:hAnsi="Times New Roman" w:cs="Times New Roman"/>
                <w:b/>
                <w:sz w:val="24"/>
                <w:szCs w:val="24"/>
                <w:lang w:val="ru-RU"/>
              </w:rPr>
            </w:pPr>
            <w:r>
              <w:rPr>
                <w:rFonts w:ascii="Times New Roman" w:eastAsia="Times New Roman" w:hAnsi="Times New Roman" w:cs="Times New Roman"/>
                <w:b/>
                <w:sz w:val="24"/>
                <w:lang w:val="ru-RU"/>
              </w:rPr>
              <w:t>МДК.</w:t>
            </w:r>
            <w:r w:rsidRPr="00CC006A">
              <w:rPr>
                <w:rFonts w:ascii="Times New Roman" w:eastAsia="Times New Roman" w:hAnsi="Times New Roman" w:cs="Times New Roman"/>
                <w:b/>
                <w:sz w:val="24"/>
                <w:lang w:val="ru-RU"/>
              </w:rPr>
              <w:t>02.02</w:t>
            </w:r>
            <w:r w:rsidRPr="00CC006A">
              <w:rPr>
                <w:rFonts w:ascii="Times New Roman" w:eastAsia="Times New Roman" w:hAnsi="Times New Roman" w:cs="Times New Roman"/>
                <w:b/>
                <w:spacing w:val="-2"/>
                <w:sz w:val="24"/>
                <w:lang w:val="ru-RU"/>
              </w:rPr>
              <w:t xml:space="preserve"> </w:t>
            </w:r>
            <w:r w:rsidRPr="00CC006A">
              <w:rPr>
                <w:rFonts w:ascii="Times New Roman" w:eastAsia="Times New Roman" w:hAnsi="Times New Roman" w:cs="Times New Roman"/>
                <w:b/>
                <w:sz w:val="24"/>
                <w:szCs w:val="24"/>
                <w:lang w:val="ru-RU"/>
              </w:rPr>
              <w:t>Управляющие программы для автоматизированной сборки узлов и изделий.</w:t>
            </w:r>
          </w:p>
          <w:p w:rsidR="005833D8" w:rsidRPr="005833D8" w:rsidRDefault="005833D8" w:rsidP="005833D8">
            <w:pPr>
              <w:ind w:left="127"/>
              <w:rPr>
                <w:rFonts w:ascii="Times New Roman" w:eastAsia="Times New Roman" w:hAnsi="Times New Roman" w:cs="Times New Roman"/>
                <w:sz w:val="2"/>
                <w:szCs w:val="2"/>
                <w:lang w:val="ru-RU"/>
              </w:rPr>
            </w:pPr>
          </w:p>
        </w:tc>
        <w:tc>
          <w:tcPr>
            <w:tcW w:w="7799" w:type="dxa"/>
            <w:gridSpan w:val="3"/>
            <w:shd w:val="clear" w:color="auto" w:fill="auto"/>
          </w:tcPr>
          <w:p w:rsidR="005833D8" w:rsidRPr="005833D8" w:rsidRDefault="005833D8" w:rsidP="005833D8">
            <w:pPr>
              <w:ind w:left="111"/>
              <w:rPr>
                <w:rFonts w:ascii="Times New Roman" w:eastAsia="Times New Roman" w:hAnsi="Times New Roman" w:cs="Times New Roman"/>
                <w:b/>
                <w:sz w:val="24"/>
                <w:lang w:val="ru-RU"/>
              </w:rPr>
            </w:pPr>
          </w:p>
        </w:tc>
        <w:tc>
          <w:tcPr>
            <w:tcW w:w="996" w:type="dxa"/>
            <w:tcBorders>
              <w:top w:val="nil"/>
            </w:tcBorders>
            <w:shd w:val="clear" w:color="auto" w:fill="auto"/>
          </w:tcPr>
          <w:p w:rsidR="005833D8" w:rsidRPr="00CC006A" w:rsidRDefault="005833D8" w:rsidP="005833D8">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32</w:t>
            </w:r>
          </w:p>
        </w:tc>
        <w:tc>
          <w:tcPr>
            <w:tcW w:w="996" w:type="dxa"/>
          </w:tcPr>
          <w:p w:rsidR="005833D8" w:rsidRPr="005833D8" w:rsidRDefault="005833D8" w:rsidP="005833D8">
            <w:pPr>
              <w:rPr>
                <w:rFonts w:ascii="Times New Roman" w:eastAsia="Times New Roman" w:hAnsi="Times New Roman" w:cs="Times New Roman"/>
                <w:sz w:val="2"/>
                <w:szCs w:val="2"/>
                <w:lang w:val="ru-RU"/>
              </w:rPr>
            </w:pPr>
          </w:p>
        </w:tc>
        <w:tc>
          <w:tcPr>
            <w:tcW w:w="1691" w:type="dxa"/>
          </w:tcPr>
          <w:p w:rsidR="005833D8" w:rsidRPr="005833D8" w:rsidRDefault="005833D8" w:rsidP="005833D8">
            <w:pPr>
              <w:rPr>
                <w:rFonts w:ascii="Times New Roman" w:eastAsia="Times New Roman" w:hAnsi="Times New Roman" w:cs="Times New Roman"/>
                <w:sz w:val="2"/>
                <w:szCs w:val="2"/>
                <w:lang w:val="ru-RU"/>
              </w:rPr>
            </w:pPr>
          </w:p>
        </w:tc>
      </w:tr>
      <w:tr w:rsidR="00CC006A" w:rsidRPr="00CC006A" w:rsidTr="00E27D94">
        <w:trPr>
          <w:trHeight w:val="129"/>
        </w:trPr>
        <w:tc>
          <w:tcPr>
            <w:tcW w:w="2825" w:type="dxa"/>
            <w:vMerge w:val="restart"/>
            <w:shd w:val="clear" w:color="auto" w:fill="auto"/>
          </w:tcPr>
          <w:p w:rsidR="00CC006A" w:rsidRPr="00CC006A" w:rsidRDefault="00CC006A" w:rsidP="005833D8">
            <w:pPr>
              <w:ind w:left="12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2.1</w:t>
            </w:r>
          </w:p>
          <w:p w:rsidR="00CC006A" w:rsidRPr="00CC006A" w:rsidRDefault="00CC006A" w:rsidP="005833D8">
            <w:pPr>
              <w:ind w:left="12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 числового</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программного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управления</w:t>
            </w:r>
          </w:p>
        </w:tc>
        <w:tc>
          <w:tcPr>
            <w:tcW w:w="7799" w:type="dxa"/>
            <w:gridSpan w:val="3"/>
            <w:shd w:val="clear" w:color="auto" w:fill="auto"/>
          </w:tcPr>
          <w:p w:rsidR="00CC006A" w:rsidRPr="00CC006A" w:rsidRDefault="00CC006A" w:rsidP="00CC006A">
            <w:pPr>
              <w:ind w:left="109" w:right="130"/>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6</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2.3, </w:t>
            </w:r>
          </w:p>
          <w:p w:rsidR="00CC006A" w:rsidRPr="003E1B9A" w:rsidRDefault="003E1B9A" w:rsidP="003E1B9A">
            <w:pPr>
              <w:ind w:left="7"/>
              <w:rPr>
                <w:rFonts w:ascii="Times New Roman" w:eastAsia="Times New Roman" w:hAnsi="Times New Roman" w:cs="Times New Roman"/>
                <w:bCs/>
                <w:sz w:val="20"/>
                <w:szCs w:val="20"/>
              </w:rPr>
            </w:pPr>
            <w:r>
              <w:rPr>
                <w:rFonts w:ascii="Times New Roman" w:eastAsia="Times New Roman" w:hAnsi="Times New Roman" w:cs="Times New Roman"/>
              </w:rPr>
              <w:t>ОК 01</w:t>
            </w: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6D7ABF" w:rsidP="00CC006A">
            <w:pPr>
              <w:jc w:val="center"/>
              <w:rPr>
                <w:rFonts w:ascii="Times New Roman" w:eastAsia="Times New Roman" w:hAnsi="Times New Roman" w:cs="Times New Roman"/>
                <w:color w:val="000000"/>
                <w:sz w:val="14"/>
                <w:szCs w:val="14"/>
                <w:lang w:val="ru-RU"/>
              </w:rPr>
            </w:pPr>
            <w:r>
              <w:rPr>
                <w:rFonts w:ascii="Times New Roman" w:eastAsia="Times New Roman" w:hAnsi="Times New Roman" w:cs="Times New Roman"/>
                <w:sz w:val="14"/>
                <w:szCs w:val="14"/>
                <w:lang w:val="ru-RU"/>
              </w:rPr>
              <w:t>У 2.3.</w:t>
            </w:r>
            <w:r w:rsidR="00CC006A" w:rsidRPr="00CC006A">
              <w:rPr>
                <w:rFonts w:ascii="Times New Roman" w:eastAsia="Times New Roman" w:hAnsi="Times New Roman" w:cs="Times New Roman"/>
                <w:sz w:val="14"/>
                <w:szCs w:val="14"/>
                <w:lang w:val="ru-RU"/>
              </w:rPr>
              <w:t>01</w:t>
            </w:r>
            <w:r w:rsidR="00CC006A" w:rsidRPr="00CC006A">
              <w:rPr>
                <w:rFonts w:ascii="Times New Roman" w:eastAsia="Times New Roman" w:hAnsi="Times New Roman" w:cs="Times New Roman"/>
                <w:color w:val="000000"/>
                <w:sz w:val="14"/>
                <w:szCs w:val="14"/>
                <w:lang w:val="ru-RU"/>
              </w:rPr>
              <w:t xml:space="preserve"> </w:t>
            </w:r>
          </w:p>
          <w:p w:rsidR="00CC006A" w:rsidRPr="00CC006A" w:rsidRDefault="006D7AB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2.3.01 - З 2.3.04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3E1B9A">
            <w:pPr>
              <w:jc w:val="center"/>
              <w:rPr>
                <w:rFonts w:ascii="Times New Roman" w:eastAsia="Times New Roman" w:hAnsi="Times New Roman" w:cs="Times New Roman"/>
                <w:b/>
                <w:sz w:val="24"/>
                <w:lang w:val="ru-RU"/>
              </w:rPr>
            </w:pPr>
          </w:p>
        </w:tc>
      </w:tr>
      <w:tr w:rsidR="00CC006A" w:rsidRPr="00CC006A" w:rsidTr="00E27D94">
        <w:trPr>
          <w:trHeight w:val="551"/>
        </w:trPr>
        <w:tc>
          <w:tcPr>
            <w:tcW w:w="2825" w:type="dxa"/>
            <w:vMerge/>
            <w:tcBorders>
              <w:top w:val="nil"/>
            </w:tcBorders>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tabs>
                <w:tab w:val="left" w:pos="2238"/>
                <w:tab w:val="left" w:pos="3744"/>
                <w:tab w:val="left" w:pos="5884"/>
                <w:tab w:val="left" w:pos="7865"/>
              </w:tabs>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Автоматическое управление металлорежущим оборудованием: основы, особенности,</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преимущества.</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5"/>
        </w:trPr>
        <w:tc>
          <w:tcPr>
            <w:tcW w:w="2825" w:type="dxa"/>
            <w:vMerge/>
            <w:tcBorders>
              <w:top w:val="nil"/>
            </w:tcBorders>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Оборудование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ЧПУ:</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особенности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устройства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конструкции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оборудования.</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827"/>
        </w:trPr>
        <w:tc>
          <w:tcPr>
            <w:tcW w:w="2825" w:type="dxa"/>
            <w:vMerge/>
            <w:tcBorders>
              <w:top w:val="nil"/>
            </w:tcBorders>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tabs>
                <w:tab w:val="left" w:pos="1429"/>
                <w:tab w:val="left" w:pos="2267"/>
                <w:tab w:val="left" w:pos="2637"/>
                <w:tab w:val="left" w:pos="3510"/>
                <w:tab w:val="left" w:pos="4009"/>
                <w:tab w:val="left" w:pos="5130"/>
                <w:tab w:val="left" w:pos="5745"/>
                <w:tab w:val="left" w:pos="5951"/>
                <w:tab w:val="left" w:pos="6870"/>
                <w:tab w:val="left" w:pos="7237"/>
                <w:tab w:val="left" w:pos="7442"/>
              </w:tabs>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Функциональные составляющие системы ЧПУ: подсистемы </w:t>
            </w:r>
            <w:r w:rsidRPr="00CC006A">
              <w:rPr>
                <w:rFonts w:ascii="Times New Roman" w:eastAsia="Times New Roman" w:hAnsi="Times New Roman" w:cs="Times New Roman"/>
                <w:spacing w:val="-1"/>
                <w:sz w:val="24"/>
                <w:lang w:val="ru-RU"/>
              </w:rPr>
              <w:t>управления,</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приводов, обратной связи, функционирование системы с программным управлением.</w:t>
            </w:r>
          </w:p>
        </w:tc>
        <w:tc>
          <w:tcPr>
            <w:tcW w:w="996" w:type="dxa"/>
            <w:shd w:val="clear" w:color="auto" w:fill="auto"/>
          </w:tcPr>
          <w:p w:rsidR="00CC006A" w:rsidRPr="00CC006A" w:rsidRDefault="00CC006A" w:rsidP="00CC006A">
            <w:pPr>
              <w:ind w:left="11"/>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551"/>
        </w:trPr>
        <w:tc>
          <w:tcPr>
            <w:tcW w:w="2825" w:type="dxa"/>
            <w:vMerge/>
            <w:tcBorders>
              <w:top w:val="nil"/>
            </w:tcBorders>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09" w:right="130"/>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классификации</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УЧПУ:</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классификация</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УЧПУ по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различным</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признакам</w:t>
            </w:r>
          </w:p>
        </w:tc>
        <w:tc>
          <w:tcPr>
            <w:tcW w:w="996" w:type="dxa"/>
            <w:shd w:val="clear" w:color="auto" w:fill="auto"/>
          </w:tcPr>
          <w:p w:rsidR="00CC006A" w:rsidRPr="00CC006A" w:rsidRDefault="00CC006A" w:rsidP="00CC006A">
            <w:pPr>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2</w:t>
            </w: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143"/>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2.2</w:t>
            </w:r>
          </w:p>
          <w:p w:rsidR="00CC006A" w:rsidRPr="00CC006A" w:rsidRDefault="00CC006A" w:rsidP="00CC006A">
            <w:pPr>
              <w:ind w:left="107" w:right="163"/>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Введение 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программирование обработки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заготовки.</w:t>
            </w:r>
          </w:p>
        </w:tc>
        <w:tc>
          <w:tcPr>
            <w:tcW w:w="7799" w:type="dxa"/>
            <w:gridSpan w:val="3"/>
            <w:shd w:val="clear" w:color="auto" w:fill="auto"/>
          </w:tcPr>
          <w:p w:rsidR="00CC006A" w:rsidRPr="00CC006A" w:rsidRDefault="00CC006A" w:rsidP="00CC006A">
            <w:pPr>
              <w:ind w:left="109" w:right="130"/>
              <w:rPr>
                <w:rFonts w:ascii="Times New Roman" w:eastAsia="Times New Roman" w:hAnsi="Times New Roman" w:cs="Times New Roman"/>
                <w:b/>
                <w:sz w:val="24"/>
              </w:rPr>
            </w:pPr>
            <w:r w:rsidRPr="00CC006A">
              <w:rPr>
                <w:rFonts w:ascii="Times New Roman" w:eastAsia="Times New Roman" w:hAnsi="Times New Roman" w:cs="Times New Roman"/>
                <w:b/>
                <w:sz w:val="24"/>
              </w:rPr>
              <w:t>Содержание</w:t>
            </w:r>
          </w:p>
        </w:tc>
        <w:tc>
          <w:tcPr>
            <w:tcW w:w="996" w:type="dxa"/>
            <w:shd w:val="clear" w:color="auto" w:fill="auto"/>
          </w:tcPr>
          <w:p w:rsidR="00CC006A" w:rsidRPr="00CC006A" w:rsidRDefault="00CC006A" w:rsidP="00CC006A">
            <w:pPr>
              <w:ind w:left="568"/>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16</w:t>
            </w: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2.3, </w:t>
            </w:r>
          </w:p>
          <w:p w:rsidR="00CC006A" w:rsidRPr="00CC006A" w:rsidRDefault="00CC006A" w:rsidP="00CC006A">
            <w:pPr>
              <w:rPr>
                <w:rFonts w:ascii="Times New Roman" w:eastAsia="Times New Roman" w:hAnsi="Times New Roman" w:cs="Times New Roman"/>
                <w:bCs/>
                <w:sz w:val="20"/>
                <w:szCs w:val="20"/>
              </w:rPr>
            </w:pPr>
            <w:r w:rsidRPr="00CC006A">
              <w:rPr>
                <w:rFonts w:ascii="Times New Roman" w:eastAsia="Times New Roman" w:hAnsi="Times New Roman" w:cs="Times New Roman"/>
              </w:rPr>
              <w:t>ОК 1-7</w:t>
            </w:r>
            <w:r w:rsidRPr="00CC006A">
              <w:rPr>
                <w:rFonts w:ascii="Times New Roman" w:eastAsia="Times New Roman" w:hAnsi="Times New Roman" w:cs="Times New Roman"/>
                <w:bCs/>
                <w:sz w:val="20"/>
                <w:szCs w:val="20"/>
              </w:rPr>
              <w:t xml:space="preserve"> </w:t>
            </w:r>
          </w:p>
          <w:p w:rsidR="00CC006A" w:rsidRPr="00CC006A" w:rsidRDefault="00CC006A" w:rsidP="00CC006A">
            <w:pPr>
              <w:rPr>
                <w:rFonts w:ascii="Times New Roman" w:eastAsia="Times New Roman" w:hAnsi="Times New Roman" w:cs="Times New Roman"/>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2.3.01 - З 2.3.04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Уо.07.01, Уо.07.02</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lastRenderedPageBreak/>
              <w:t>Зо.07.01- Зо.07.03</w:t>
            </w:r>
          </w:p>
        </w:tc>
      </w:tr>
      <w:tr w:rsidR="00CC006A" w:rsidRPr="00CC006A" w:rsidTr="00E27D94">
        <w:trPr>
          <w:trHeight w:val="1104"/>
        </w:trPr>
        <w:tc>
          <w:tcPr>
            <w:tcW w:w="2825" w:type="dxa"/>
            <w:vMerge/>
            <w:shd w:val="clear" w:color="auto" w:fill="auto"/>
          </w:tcPr>
          <w:p w:rsidR="00CC006A" w:rsidRPr="00CC006A" w:rsidRDefault="00CC006A" w:rsidP="00CC006A">
            <w:pPr>
              <w:rPr>
                <w:rFonts w:ascii="Times New Roman" w:eastAsia="Times New Roman" w:hAnsi="Times New Roman" w:cs="Times New Roman"/>
                <w:sz w:val="24"/>
              </w:rPr>
            </w:pPr>
          </w:p>
        </w:tc>
        <w:tc>
          <w:tcPr>
            <w:tcW w:w="7799" w:type="dxa"/>
            <w:gridSpan w:val="3"/>
            <w:shd w:val="clear" w:color="auto" w:fill="auto"/>
          </w:tcPr>
          <w:p w:rsidR="00CC006A" w:rsidRPr="00CC006A" w:rsidRDefault="00CC006A"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Этапы</w:t>
            </w:r>
            <w:r w:rsidRPr="00CC006A">
              <w:rPr>
                <w:rFonts w:ascii="Times New Roman" w:eastAsia="Times New Roman" w:hAnsi="Times New Roman" w:cs="Times New Roman"/>
                <w:spacing w:val="51"/>
                <w:sz w:val="24"/>
                <w:lang w:val="ru-RU"/>
              </w:rPr>
              <w:t xml:space="preserve"> </w:t>
            </w:r>
            <w:r w:rsidRPr="00CC006A">
              <w:rPr>
                <w:rFonts w:ascii="Times New Roman" w:eastAsia="Times New Roman" w:hAnsi="Times New Roman" w:cs="Times New Roman"/>
                <w:sz w:val="24"/>
                <w:lang w:val="ru-RU"/>
              </w:rPr>
              <w:t>подготовки</w:t>
            </w:r>
            <w:r w:rsidRPr="00CC006A">
              <w:rPr>
                <w:rFonts w:ascii="Times New Roman" w:eastAsia="Times New Roman" w:hAnsi="Times New Roman" w:cs="Times New Roman"/>
                <w:spacing w:val="55"/>
                <w:sz w:val="24"/>
                <w:lang w:val="ru-RU"/>
              </w:rPr>
              <w:t xml:space="preserve"> </w:t>
            </w:r>
            <w:r w:rsidRPr="00CC006A">
              <w:rPr>
                <w:rFonts w:ascii="Times New Roman" w:eastAsia="Times New Roman" w:hAnsi="Times New Roman" w:cs="Times New Roman"/>
                <w:sz w:val="24"/>
                <w:lang w:val="ru-RU"/>
              </w:rPr>
              <w:t>управляющей</w:t>
            </w:r>
            <w:r w:rsidRPr="00CC006A">
              <w:rPr>
                <w:rFonts w:ascii="Times New Roman" w:eastAsia="Times New Roman" w:hAnsi="Times New Roman" w:cs="Times New Roman"/>
                <w:spacing w:val="52"/>
                <w:sz w:val="24"/>
                <w:lang w:val="ru-RU"/>
              </w:rPr>
              <w:t xml:space="preserve"> </w:t>
            </w:r>
            <w:r w:rsidRPr="00CC006A">
              <w:rPr>
                <w:rFonts w:ascii="Times New Roman" w:eastAsia="Times New Roman" w:hAnsi="Times New Roman" w:cs="Times New Roman"/>
                <w:sz w:val="24"/>
                <w:lang w:val="ru-RU"/>
              </w:rPr>
              <w:t>программы:</w:t>
            </w:r>
            <w:r w:rsidRPr="00CC006A">
              <w:rPr>
                <w:rFonts w:ascii="Times New Roman" w:eastAsia="Times New Roman" w:hAnsi="Times New Roman" w:cs="Times New Roman"/>
                <w:spacing w:val="55"/>
                <w:sz w:val="24"/>
                <w:lang w:val="ru-RU"/>
              </w:rPr>
              <w:t xml:space="preserve"> </w:t>
            </w:r>
            <w:r w:rsidRPr="00CC006A">
              <w:rPr>
                <w:rFonts w:ascii="Times New Roman" w:eastAsia="Times New Roman" w:hAnsi="Times New Roman" w:cs="Times New Roman"/>
                <w:sz w:val="24"/>
                <w:lang w:val="ru-RU"/>
              </w:rPr>
              <w:t>-анализ</w:t>
            </w:r>
            <w:r w:rsidRPr="00CC006A">
              <w:rPr>
                <w:rFonts w:ascii="Times New Roman" w:eastAsia="Times New Roman" w:hAnsi="Times New Roman" w:cs="Times New Roman"/>
                <w:spacing w:val="52"/>
                <w:sz w:val="24"/>
                <w:lang w:val="ru-RU"/>
              </w:rPr>
              <w:t xml:space="preserve"> </w:t>
            </w:r>
            <w:r w:rsidRPr="00CC006A">
              <w:rPr>
                <w:rFonts w:ascii="Times New Roman" w:eastAsia="Times New Roman" w:hAnsi="Times New Roman" w:cs="Times New Roman"/>
                <w:sz w:val="24"/>
                <w:lang w:val="ru-RU"/>
              </w:rPr>
              <w:t>чертежа</w:t>
            </w:r>
            <w:r w:rsidRPr="00CC006A">
              <w:rPr>
                <w:rFonts w:ascii="Times New Roman" w:eastAsia="Times New Roman" w:hAnsi="Times New Roman" w:cs="Times New Roman"/>
                <w:spacing w:val="52"/>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51"/>
                <w:sz w:val="24"/>
                <w:lang w:val="ru-RU"/>
              </w:rPr>
              <w:t xml:space="preserve"> </w:t>
            </w: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станка</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технологическим</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возможностям,</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инструмента</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и режимов</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резания,</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способа</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крепления</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заготовки</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10"/>
                <w:sz w:val="24"/>
                <w:lang w:val="ru-RU"/>
              </w:rPr>
              <w:t xml:space="preserve"> </w:t>
            </w:r>
            <w:r w:rsidRPr="00CC006A">
              <w:rPr>
                <w:rFonts w:ascii="Times New Roman" w:eastAsia="Times New Roman" w:hAnsi="Times New Roman" w:cs="Times New Roman"/>
                <w:sz w:val="24"/>
                <w:lang w:val="ru-RU"/>
              </w:rPr>
              <w:t>станке,</w:t>
            </w:r>
            <w:r w:rsidRPr="00CC006A">
              <w:rPr>
                <w:rFonts w:ascii="Times New Roman" w:eastAsia="Times New Roman" w:hAnsi="Times New Roman" w:cs="Times New Roman"/>
                <w:spacing w:val="15"/>
                <w:sz w:val="24"/>
                <w:lang w:val="ru-RU"/>
              </w:rPr>
              <w:t xml:space="preserve"> </w:t>
            </w:r>
            <w:proofErr w:type="spellStart"/>
            <w:r w:rsidRPr="00CC006A">
              <w:rPr>
                <w:rFonts w:ascii="Times New Roman" w:eastAsia="Times New Roman" w:hAnsi="Times New Roman" w:cs="Times New Roman"/>
                <w:sz w:val="24"/>
                <w:lang w:val="ru-RU"/>
              </w:rPr>
              <w:t>программоносители</w:t>
            </w:r>
            <w:proofErr w:type="spellEnd"/>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станков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ЧПУ.</w:t>
            </w:r>
          </w:p>
        </w:tc>
        <w:tc>
          <w:tcPr>
            <w:tcW w:w="996" w:type="dxa"/>
            <w:shd w:val="clear" w:color="auto" w:fill="auto"/>
          </w:tcPr>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1"/>
              <w:jc w:val="center"/>
              <w:rPr>
                <w:rFonts w:ascii="Times New Roman" w:eastAsia="Times New Roman" w:hAnsi="Times New Roman" w:cs="Times New Roman"/>
                <w:b/>
                <w:sz w:val="24"/>
              </w:rPr>
            </w:pPr>
          </w:p>
        </w:tc>
        <w:tc>
          <w:tcPr>
            <w:tcW w:w="1691" w:type="dxa"/>
            <w:vMerge/>
          </w:tcPr>
          <w:p w:rsidR="00CC006A" w:rsidRPr="00CC006A" w:rsidRDefault="00CC006A" w:rsidP="00CC006A">
            <w:pPr>
              <w:ind w:left="11"/>
              <w:jc w:val="center"/>
              <w:rPr>
                <w:rFonts w:ascii="Times New Roman" w:eastAsia="Times New Roman" w:hAnsi="Times New Roman" w:cs="Times New Roman"/>
                <w:b/>
                <w:sz w:val="24"/>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0"/>
              </w:rPr>
            </w:pPr>
          </w:p>
        </w:tc>
        <w:tc>
          <w:tcPr>
            <w:tcW w:w="7799" w:type="dxa"/>
            <w:gridSpan w:val="3"/>
            <w:vMerge w:val="restart"/>
            <w:shd w:val="clear" w:color="auto" w:fill="auto"/>
          </w:tcPr>
          <w:p w:rsidR="00CC006A" w:rsidRPr="00CC006A" w:rsidRDefault="00CC006A"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Элементы</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траектории:</w:t>
            </w:r>
            <w:r w:rsidRPr="00CC006A">
              <w:rPr>
                <w:rFonts w:ascii="Times New Roman" w:eastAsia="Times New Roman" w:hAnsi="Times New Roman" w:cs="Times New Roman"/>
                <w:spacing w:val="90"/>
                <w:sz w:val="24"/>
                <w:lang w:val="ru-RU"/>
              </w:rPr>
              <w:t xml:space="preserve"> </w:t>
            </w:r>
            <w:r w:rsidRPr="00CC006A">
              <w:rPr>
                <w:rFonts w:ascii="Times New Roman" w:eastAsia="Times New Roman" w:hAnsi="Times New Roman" w:cs="Times New Roman"/>
                <w:sz w:val="24"/>
                <w:lang w:val="ru-RU"/>
              </w:rPr>
              <w:t>нулевые</w:t>
            </w:r>
            <w:r w:rsidRPr="00CC006A">
              <w:rPr>
                <w:rFonts w:ascii="Times New Roman" w:eastAsia="Times New Roman" w:hAnsi="Times New Roman" w:cs="Times New Roman"/>
                <w:spacing w:val="89"/>
                <w:sz w:val="24"/>
                <w:lang w:val="ru-RU"/>
              </w:rPr>
              <w:t xml:space="preserve"> </w:t>
            </w:r>
            <w:r w:rsidRPr="00CC006A">
              <w:rPr>
                <w:rFonts w:ascii="Times New Roman" w:eastAsia="Times New Roman" w:hAnsi="Times New Roman" w:cs="Times New Roman"/>
                <w:sz w:val="24"/>
                <w:lang w:val="ru-RU"/>
              </w:rPr>
              <w:t>точки</w:t>
            </w:r>
            <w:r w:rsidRPr="00CC006A">
              <w:rPr>
                <w:rFonts w:ascii="Times New Roman" w:eastAsia="Times New Roman" w:hAnsi="Times New Roman" w:cs="Times New Roman"/>
                <w:spacing w:val="92"/>
                <w:sz w:val="24"/>
                <w:lang w:val="ru-RU"/>
              </w:rPr>
              <w:t xml:space="preserve"> </w:t>
            </w:r>
            <w:r w:rsidRPr="00CC006A">
              <w:rPr>
                <w:rFonts w:ascii="Times New Roman" w:eastAsia="Times New Roman" w:hAnsi="Times New Roman" w:cs="Times New Roman"/>
                <w:sz w:val="24"/>
                <w:lang w:val="ru-RU"/>
              </w:rPr>
              <w:t>станка, детали</w:t>
            </w:r>
            <w:r w:rsidRPr="00CC006A">
              <w:rPr>
                <w:rFonts w:ascii="Times New Roman" w:eastAsia="Times New Roman" w:hAnsi="Times New Roman" w:cs="Times New Roman"/>
                <w:spacing w:val="92"/>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91"/>
                <w:sz w:val="24"/>
                <w:lang w:val="ru-RU"/>
              </w:rPr>
              <w:t xml:space="preserve"> </w:t>
            </w:r>
            <w:r w:rsidRPr="00CC006A">
              <w:rPr>
                <w:rFonts w:ascii="Times New Roman" w:eastAsia="Times New Roman" w:hAnsi="Times New Roman" w:cs="Times New Roman"/>
                <w:sz w:val="24"/>
                <w:lang w:val="ru-RU"/>
              </w:rPr>
              <w:t>программы,</w:t>
            </w:r>
            <w:r w:rsidRPr="00CC006A">
              <w:rPr>
                <w:rFonts w:ascii="Times New Roman" w:eastAsia="Times New Roman" w:hAnsi="Times New Roman" w:cs="Times New Roman"/>
                <w:spacing w:val="91"/>
                <w:sz w:val="24"/>
                <w:lang w:val="ru-RU"/>
              </w:rPr>
              <w:t xml:space="preserve"> </w:t>
            </w:r>
            <w:r w:rsidRPr="00CC006A">
              <w:rPr>
                <w:rFonts w:ascii="Times New Roman" w:eastAsia="Times New Roman" w:hAnsi="Times New Roman" w:cs="Times New Roman"/>
                <w:sz w:val="24"/>
                <w:lang w:val="ru-RU"/>
              </w:rPr>
              <w:t>исходная (</w:t>
            </w:r>
            <w:proofErr w:type="spellStart"/>
            <w:r w:rsidRPr="00CC006A">
              <w:rPr>
                <w:rFonts w:ascii="Times New Roman" w:eastAsia="Times New Roman" w:hAnsi="Times New Roman" w:cs="Times New Roman"/>
                <w:sz w:val="24"/>
                <w:lang w:val="ru-RU"/>
              </w:rPr>
              <w:t>референтная</w:t>
            </w:r>
            <w:proofErr w:type="spellEnd"/>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точка,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эквидистанта</w:t>
            </w:r>
          </w:p>
        </w:tc>
        <w:tc>
          <w:tcPr>
            <w:tcW w:w="996" w:type="dxa"/>
            <w:tcBorders>
              <w:bottom w:val="nil"/>
            </w:tcBorders>
            <w:shd w:val="clear" w:color="auto" w:fill="auto"/>
          </w:tcPr>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6"/>
        </w:trPr>
        <w:tc>
          <w:tcPr>
            <w:tcW w:w="2825" w:type="dxa"/>
            <w:vMerge/>
            <w:shd w:val="clear" w:color="auto" w:fill="auto"/>
          </w:tcPr>
          <w:p w:rsidR="00CC006A" w:rsidRPr="00CC006A" w:rsidRDefault="00CC006A" w:rsidP="00CC006A">
            <w:pPr>
              <w:rPr>
                <w:rFonts w:ascii="Times New Roman" w:eastAsia="Times New Roman" w:hAnsi="Times New Roman" w:cs="Times New Roman"/>
                <w:sz w:val="20"/>
              </w:rPr>
            </w:pPr>
          </w:p>
        </w:tc>
        <w:tc>
          <w:tcPr>
            <w:tcW w:w="7799" w:type="dxa"/>
            <w:gridSpan w:val="3"/>
            <w:vMerge/>
            <w:shd w:val="clear" w:color="auto" w:fill="auto"/>
          </w:tcPr>
          <w:p w:rsidR="00CC006A" w:rsidRPr="00CC006A" w:rsidRDefault="00CC006A" w:rsidP="00CC006A">
            <w:pPr>
              <w:ind w:left="109" w:right="130"/>
              <w:rPr>
                <w:rFonts w:ascii="Times New Roman" w:eastAsia="Times New Roman" w:hAnsi="Times New Roman" w:cs="Times New Roman"/>
                <w:sz w:val="24"/>
              </w:rPr>
            </w:pPr>
          </w:p>
        </w:tc>
        <w:tc>
          <w:tcPr>
            <w:tcW w:w="996" w:type="dxa"/>
            <w:tcBorders>
              <w:top w:val="nil"/>
            </w:tcBorders>
            <w:shd w:val="clear" w:color="auto" w:fill="auto"/>
          </w:tcPr>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0"/>
              </w:rPr>
            </w:pPr>
          </w:p>
        </w:tc>
        <w:tc>
          <w:tcPr>
            <w:tcW w:w="7799" w:type="dxa"/>
            <w:gridSpan w:val="3"/>
            <w:vMerge w:val="restart"/>
            <w:shd w:val="clear" w:color="auto" w:fill="auto"/>
          </w:tcPr>
          <w:p w:rsidR="00CC006A" w:rsidRPr="00CC006A" w:rsidRDefault="00CC006A" w:rsidP="00CC006A">
            <w:pPr>
              <w:ind w:left="109" w:right="130"/>
              <w:rPr>
                <w:rFonts w:ascii="Times New Roman" w:eastAsia="Times New Roman" w:hAnsi="Times New Roman" w:cs="Times New Roman"/>
                <w:sz w:val="24"/>
              </w:rPr>
            </w:pPr>
            <w:r w:rsidRPr="00CC006A">
              <w:rPr>
                <w:rFonts w:ascii="Times New Roman" w:eastAsia="Times New Roman" w:hAnsi="Times New Roman" w:cs="Times New Roman"/>
                <w:sz w:val="24"/>
                <w:lang w:val="ru-RU"/>
              </w:rPr>
              <w:t>Работа</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УП</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станке:</w:t>
            </w:r>
            <w:r w:rsidRPr="00CC006A">
              <w:rPr>
                <w:rFonts w:ascii="Times New Roman" w:eastAsia="Times New Roman" w:hAnsi="Times New Roman" w:cs="Times New Roman"/>
                <w:spacing w:val="32"/>
                <w:sz w:val="24"/>
                <w:lang w:val="ru-RU"/>
              </w:rPr>
              <w:t xml:space="preserve"> </w:t>
            </w:r>
            <w:r w:rsidRPr="00CC006A">
              <w:rPr>
                <w:rFonts w:ascii="Times New Roman" w:eastAsia="Times New Roman" w:hAnsi="Times New Roman" w:cs="Times New Roman"/>
                <w:sz w:val="24"/>
                <w:lang w:val="ru-RU"/>
              </w:rPr>
              <w:t>передача</w:t>
            </w:r>
            <w:r w:rsidRPr="00CC006A">
              <w:rPr>
                <w:rFonts w:ascii="Times New Roman" w:eastAsia="Times New Roman" w:hAnsi="Times New Roman" w:cs="Times New Roman"/>
                <w:spacing w:val="34"/>
                <w:sz w:val="24"/>
                <w:lang w:val="ru-RU"/>
              </w:rPr>
              <w:t xml:space="preserve"> </w:t>
            </w:r>
            <w:r w:rsidRPr="00CC006A">
              <w:rPr>
                <w:rFonts w:ascii="Times New Roman" w:eastAsia="Times New Roman" w:hAnsi="Times New Roman" w:cs="Times New Roman"/>
                <w:sz w:val="24"/>
                <w:lang w:val="ru-RU"/>
              </w:rPr>
              <w:t>управляющей</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программы</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29"/>
                <w:sz w:val="24"/>
                <w:lang w:val="ru-RU"/>
              </w:rPr>
              <w:t xml:space="preserve"> </w:t>
            </w:r>
            <w:r w:rsidRPr="00CC006A">
              <w:rPr>
                <w:rFonts w:ascii="Times New Roman" w:eastAsia="Times New Roman" w:hAnsi="Times New Roman" w:cs="Times New Roman"/>
                <w:sz w:val="24"/>
                <w:lang w:val="ru-RU"/>
              </w:rPr>
              <w:t>станок.</w:t>
            </w:r>
            <w:r w:rsidRPr="00CC006A">
              <w:rPr>
                <w:rFonts w:ascii="Times New Roman" w:eastAsia="Times New Roman" w:hAnsi="Times New Roman" w:cs="Times New Roman"/>
                <w:spacing w:val="33"/>
                <w:sz w:val="24"/>
                <w:lang w:val="ru-RU"/>
              </w:rPr>
              <w:t xml:space="preserve"> </w:t>
            </w:r>
            <w:proofErr w:type="spellStart"/>
            <w:r w:rsidRPr="00CC006A">
              <w:rPr>
                <w:rFonts w:ascii="Times New Roman" w:eastAsia="Times New Roman" w:hAnsi="Times New Roman" w:cs="Times New Roman"/>
                <w:sz w:val="24"/>
              </w:rPr>
              <w:t>Проверка</w:t>
            </w:r>
            <w:proofErr w:type="spellEnd"/>
            <w:r w:rsidRPr="00CC006A">
              <w:rPr>
                <w:rFonts w:ascii="Times New Roman" w:eastAsia="Times New Roman" w:hAnsi="Times New Roman" w:cs="Times New Roman"/>
                <w:sz w:val="24"/>
              </w:rPr>
              <w:t xml:space="preserve"> </w:t>
            </w:r>
            <w:proofErr w:type="spellStart"/>
            <w:r w:rsidRPr="00CC006A">
              <w:rPr>
                <w:rFonts w:ascii="Times New Roman" w:eastAsia="Times New Roman" w:hAnsi="Times New Roman" w:cs="Times New Roman"/>
                <w:sz w:val="24"/>
              </w:rPr>
              <w:t>управляющей</w:t>
            </w:r>
            <w:proofErr w:type="spellEnd"/>
            <w:r w:rsidRPr="00CC006A">
              <w:rPr>
                <w:rFonts w:ascii="Times New Roman" w:eastAsia="Times New Roman" w:hAnsi="Times New Roman" w:cs="Times New Roman"/>
                <w:spacing w:val="23"/>
                <w:sz w:val="24"/>
              </w:rPr>
              <w:t xml:space="preserve"> </w:t>
            </w:r>
            <w:proofErr w:type="spellStart"/>
            <w:r w:rsidRPr="00CC006A">
              <w:rPr>
                <w:rFonts w:ascii="Times New Roman" w:eastAsia="Times New Roman" w:hAnsi="Times New Roman" w:cs="Times New Roman"/>
                <w:sz w:val="24"/>
              </w:rPr>
              <w:t>программы</w:t>
            </w:r>
            <w:proofErr w:type="spellEnd"/>
            <w:r w:rsidRPr="00CC006A">
              <w:rPr>
                <w:rFonts w:ascii="Times New Roman" w:eastAsia="Times New Roman" w:hAnsi="Times New Roman" w:cs="Times New Roman"/>
                <w:spacing w:val="81"/>
                <w:sz w:val="24"/>
              </w:rPr>
              <w:t xml:space="preserve"> </w:t>
            </w:r>
            <w:proofErr w:type="spellStart"/>
            <w:r w:rsidRPr="00CC006A">
              <w:rPr>
                <w:rFonts w:ascii="Times New Roman" w:eastAsia="Times New Roman" w:hAnsi="Times New Roman" w:cs="Times New Roman"/>
                <w:sz w:val="24"/>
              </w:rPr>
              <w:t>на</w:t>
            </w:r>
            <w:proofErr w:type="spellEnd"/>
            <w:r w:rsidRPr="00CC006A">
              <w:rPr>
                <w:rFonts w:ascii="Times New Roman" w:eastAsia="Times New Roman" w:hAnsi="Times New Roman" w:cs="Times New Roman"/>
                <w:spacing w:val="82"/>
                <w:sz w:val="24"/>
              </w:rPr>
              <w:t xml:space="preserve"> </w:t>
            </w:r>
            <w:proofErr w:type="spellStart"/>
            <w:r w:rsidRPr="00CC006A">
              <w:rPr>
                <w:rFonts w:ascii="Times New Roman" w:eastAsia="Times New Roman" w:hAnsi="Times New Roman" w:cs="Times New Roman"/>
                <w:sz w:val="24"/>
              </w:rPr>
              <w:t>станке</w:t>
            </w:r>
            <w:proofErr w:type="spellEnd"/>
            <w:r w:rsidRPr="00CC006A">
              <w:rPr>
                <w:rFonts w:ascii="Times New Roman" w:eastAsia="Times New Roman" w:hAnsi="Times New Roman" w:cs="Times New Roman"/>
                <w:sz w:val="24"/>
              </w:rPr>
              <w:t>.</w:t>
            </w:r>
            <w:r w:rsidRPr="00CC006A">
              <w:rPr>
                <w:rFonts w:ascii="Times New Roman" w:eastAsia="Times New Roman" w:hAnsi="Times New Roman" w:cs="Times New Roman"/>
                <w:spacing w:val="86"/>
                <w:sz w:val="24"/>
              </w:rPr>
              <w:t xml:space="preserve"> </w:t>
            </w:r>
          </w:p>
        </w:tc>
        <w:tc>
          <w:tcPr>
            <w:tcW w:w="996" w:type="dxa"/>
            <w:tcBorders>
              <w:bottom w:val="nil"/>
            </w:tcBorders>
            <w:shd w:val="clear" w:color="auto" w:fill="auto"/>
          </w:tcPr>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0"/>
              </w:rPr>
            </w:pPr>
          </w:p>
        </w:tc>
        <w:tc>
          <w:tcPr>
            <w:tcW w:w="7799" w:type="dxa"/>
            <w:gridSpan w:val="3"/>
            <w:vMerge/>
            <w:shd w:val="clear" w:color="auto" w:fill="auto"/>
          </w:tcPr>
          <w:p w:rsidR="00CC006A" w:rsidRPr="00CC006A" w:rsidRDefault="00CC006A" w:rsidP="00CC006A">
            <w:pPr>
              <w:ind w:left="109" w:right="130"/>
              <w:rPr>
                <w:rFonts w:ascii="Times New Roman" w:eastAsia="Times New Roman" w:hAnsi="Times New Roman" w:cs="Times New Roman"/>
                <w:sz w:val="24"/>
              </w:rPr>
            </w:pPr>
          </w:p>
        </w:tc>
        <w:tc>
          <w:tcPr>
            <w:tcW w:w="996" w:type="dxa"/>
            <w:tcBorders>
              <w:top w:val="nil"/>
              <w:bottom w:val="nil"/>
            </w:tcBorders>
            <w:shd w:val="clear" w:color="auto" w:fill="auto"/>
          </w:tcPr>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8"/>
        </w:trPr>
        <w:tc>
          <w:tcPr>
            <w:tcW w:w="2825" w:type="dxa"/>
            <w:vMerge/>
            <w:shd w:val="clear" w:color="auto" w:fill="auto"/>
          </w:tcPr>
          <w:p w:rsidR="00CC006A" w:rsidRPr="00CC006A" w:rsidRDefault="00CC006A" w:rsidP="00CC006A">
            <w:pPr>
              <w:rPr>
                <w:rFonts w:ascii="Times New Roman" w:eastAsia="Times New Roman" w:hAnsi="Times New Roman" w:cs="Times New Roman"/>
                <w:sz w:val="20"/>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«Техника</w:t>
            </w:r>
            <w:r w:rsidRPr="00CC006A">
              <w:rPr>
                <w:rFonts w:ascii="Times New Roman" w:eastAsia="Times New Roman" w:hAnsi="Times New Roman" w:cs="Times New Roman"/>
                <w:spacing w:val="81"/>
                <w:sz w:val="24"/>
                <w:lang w:val="ru-RU"/>
              </w:rPr>
              <w:t xml:space="preserve"> </w:t>
            </w:r>
            <w:r w:rsidRPr="00CC006A">
              <w:rPr>
                <w:rFonts w:ascii="Times New Roman" w:eastAsia="Times New Roman" w:hAnsi="Times New Roman" w:cs="Times New Roman"/>
                <w:sz w:val="24"/>
                <w:lang w:val="ru-RU"/>
              </w:rPr>
              <w:t>безопасности</w:t>
            </w:r>
            <w:r w:rsidRPr="00CC006A">
              <w:rPr>
                <w:rFonts w:ascii="Times New Roman" w:eastAsia="Times New Roman" w:hAnsi="Times New Roman" w:cs="Times New Roman"/>
                <w:spacing w:val="84"/>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81"/>
                <w:sz w:val="24"/>
                <w:lang w:val="ru-RU"/>
              </w:rPr>
              <w:t xml:space="preserve"> </w:t>
            </w:r>
            <w:r w:rsidRPr="00CC006A">
              <w:rPr>
                <w:rFonts w:ascii="Times New Roman" w:eastAsia="Times New Roman" w:hAnsi="Times New Roman" w:cs="Times New Roman"/>
                <w:sz w:val="24"/>
                <w:lang w:val="ru-RU"/>
              </w:rPr>
              <w:t>эксплуатации станков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ЧПУ»</w:t>
            </w:r>
          </w:p>
        </w:tc>
        <w:tc>
          <w:tcPr>
            <w:tcW w:w="996" w:type="dxa"/>
            <w:tcBorders>
              <w:top w:val="nil"/>
            </w:tcBorders>
            <w:shd w:val="clear" w:color="auto" w:fill="auto"/>
          </w:tcPr>
          <w:p w:rsidR="00CC006A" w:rsidRPr="00CC006A" w:rsidRDefault="00CC006A" w:rsidP="00CC006A">
            <w:pPr>
              <w:ind w:left="10"/>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0"/>
                <w:lang w:val="ru-RU"/>
              </w:rPr>
            </w:pPr>
          </w:p>
        </w:tc>
        <w:tc>
          <w:tcPr>
            <w:tcW w:w="1691" w:type="dxa"/>
            <w:vMerge/>
          </w:tcPr>
          <w:p w:rsidR="00CC006A" w:rsidRPr="00CC006A" w:rsidRDefault="00CC006A" w:rsidP="00CC006A">
            <w:pPr>
              <w:rPr>
                <w:rFonts w:ascii="Times New Roman" w:eastAsia="Times New Roman" w:hAnsi="Times New Roman" w:cs="Times New Roman"/>
                <w:sz w:val="20"/>
                <w:lang w:val="ru-RU"/>
              </w:rPr>
            </w:pPr>
          </w:p>
        </w:tc>
      </w:tr>
      <w:tr w:rsidR="00CC006A" w:rsidRPr="00CC006A" w:rsidTr="00E27D94">
        <w:trPr>
          <w:trHeight w:val="70"/>
        </w:trPr>
        <w:tc>
          <w:tcPr>
            <w:tcW w:w="2825" w:type="dxa"/>
            <w:vMerge w:val="restart"/>
          </w:tcPr>
          <w:p w:rsidR="00CC006A" w:rsidRPr="00CC006A" w:rsidRDefault="00CC006A" w:rsidP="00CC006A">
            <w:pPr>
              <w:ind w:left="107" w:right="209"/>
              <w:rPr>
                <w:rFonts w:ascii="Times New Roman" w:eastAsia="Times New Roman" w:hAnsi="Times New Roman" w:cs="Times New Roman"/>
                <w:sz w:val="24"/>
              </w:rPr>
            </w:pPr>
            <w:r w:rsidRPr="00CC006A">
              <w:rPr>
                <w:rFonts w:ascii="Times New Roman" w:eastAsia="Times New Roman" w:hAnsi="Times New Roman" w:cs="Times New Roman"/>
                <w:sz w:val="24"/>
              </w:rPr>
              <w:lastRenderedPageBreak/>
              <w:t>ТЕМА 2.3</w:t>
            </w:r>
          </w:p>
          <w:p w:rsidR="00CC006A" w:rsidRPr="00CC006A" w:rsidRDefault="00CC006A" w:rsidP="00CC006A">
            <w:pPr>
              <w:ind w:left="107"/>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Станочная</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система</w:t>
            </w:r>
            <w:proofErr w:type="spellEnd"/>
          </w:p>
          <w:p w:rsidR="00CC006A" w:rsidRPr="00CC006A" w:rsidRDefault="00CC006A" w:rsidP="00CC006A">
            <w:pPr>
              <w:ind w:left="107"/>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координат</w:t>
            </w:r>
            <w:proofErr w:type="spellEnd"/>
          </w:p>
        </w:tc>
        <w:tc>
          <w:tcPr>
            <w:tcW w:w="7799" w:type="dxa"/>
            <w:gridSpan w:val="3"/>
          </w:tcPr>
          <w:p w:rsidR="00CC006A" w:rsidRPr="00CC006A" w:rsidRDefault="00CC006A" w:rsidP="00CC006A">
            <w:pPr>
              <w:ind w:left="109" w:right="130"/>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2309E8" w:rsidRDefault="002309E8" w:rsidP="00CC006A">
            <w:pPr>
              <w:ind w:left="568"/>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w:t>
            </w: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2309E8" w:rsidP="00CC006A">
            <w:pPr>
              <w:rPr>
                <w:rFonts w:ascii="Times New Roman" w:eastAsia="Times New Roman" w:hAnsi="Times New Roman" w:cs="Times New Roman"/>
                <w:lang w:val="ru-RU"/>
              </w:rPr>
            </w:pPr>
            <w:r>
              <w:rPr>
                <w:rFonts w:ascii="Times New Roman" w:eastAsia="Times New Roman" w:hAnsi="Times New Roman" w:cs="Times New Roman"/>
                <w:lang w:val="ru-RU"/>
              </w:rPr>
              <w:t>ОК 1-5</w:t>
            </w:r>
          </w:p>
          <w:p w:rsidR="00CC006A" w:rsidRPr="00CC006A" w:rsidRDefault="00CC006A" w:rsidP="00CC006A">
            <w:pPr>
              <w:rPr>
                <w:rFonts w:ascii="Times New Roman" w:eastAsia="Times New Roman" w:hAnsi="Times New Roman" w:cs="Times New Roman"/>
                <w:sz w:val="24"/>
                <w:lang w:val="ru-RU"/>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2.3.01 - З 2.3.04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3E1B9A">
            <w:pPr>
              <w:jc w:val="center"/>
              <w:rPr>
                <w:rFonts w:ascii="Times New Roman" w:eastAsia="Times New Roman" w:hAnsi="Times New Roman" w:cs="Times New Roman"/>
                <w:sz w:val="24"/>
                <w:lang w:val="ru-RU"/>
              </w:rPr>
            </w:pPr>
          </w:p>
        </w:tc>
      </w:tr>
      <w:tr w:rsidR="00CC006A" w:rsidRPr="00CC006A" w:rsidTr="00E27D94">
        <w:trPr>
          <w:trHeight w:val="275"/>
        </w:trPr>
        <w:tc>
          <w:tcPr>
            <w:tcW w:w="2825" w:type="dxa"/>
            <w:vMerge/>
          </w:tcPr>
          <w:p w:rsidR="00CC006A" w:rsidRPr="00CC006A" w:rsidRDefault="00CC006A" w:rsidP="00CC006A">
            <w:pPr>
              <w:rPr>
                <w:rFonts w:ascii="Times New Roman" w:eastAsia="Times New Roman" w:hAnsi="Times New Roman" w:cs="Times New Roman"/>
                <w:sz w:val="20"/>
                <w:lang w:val="ru-RU"/>
              </w:rPr>
            </w:pPr>
          </w:p>
        </w:tc>
        <w:tc>
          <w:tcPr>
            <w:tcW w:w="7799" w:type="dxa"/>
            <w:gridSpan w:val="3"/>
            <w:vMerge w:val="restart"/>
          </w:tcPr>
          <w:p w:rsidR="00CC006A" w:rsidRPr="00CC006A" w:rsidRDefault="00CC006A"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37"/>
                <w:sz w:val="24"/>
                <w:lang w:val="ru-RU"/>
              </w:rPr>
              <w:t xml:space="preserve"> </w:t>
            </w:r>
            <w:r w:rsidRPr="00CC006A">
              <w:rPr>
                <w:rFonts w:ascii="Times New Roman" w:eastAsia="Times New Roman" w:hAnsi="Times New Roman" w:cs="Times New Roman"/>
                <w:sz w:val="24"/>
                <w:lang w:val="ru-RU"/>
              </w:rPr>
              <w:t>координат</w:t>
            </w:r>
            <w:r w:rsidRPr="00CC006A">
              <w:rPr>
                <w:rFonts w:ascii="Times New Roman" w:eastAsia="Times New Roman" w:hAnsi="Times New Roman" w:cs="Times New Roman"/>
                <w:spacing w:val="96"/>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97"/>
                <w:sz w:val="24"/>
                <w:lang w:val="ru-RU"/>
              </w:rPr>
              <w:t xml:space="preserve"> </w:t>
            </w:r>
            <w:r w:rsidRPr="00CC006A">
              <w:rPr>
                <w:rFonts w:ascii="Times New Roman" w:eastAsia="Times New Roman" w:hAnsi="Times New Roman" w:cs="Times New Roman"/>
                <w:sz w:val="24"/>
                <w:lang w:val="ru-RU"/>
              </w:rPr>
              <w:t>станков</w:t>
            </w:r>
            <w:r w:rsidRPr="00CC006A">
              <w:rPr>
                <w:rFonts w:ascii="Times New Roman" w:eastAsia="Times New Roman" w:hAnsi="Times New Roman" w:cs="Times New Roman"/>
                <w:spacing w:val="96"/>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95"/>
                <w:sz w:val="24"/>
                <w:lang w:val="ru-RU"/>
              </w:rPr>
              <w:t xml:space="preserve"> </w:t>
            </w:r>
            <w:r w:rsidRPr="00CC006A">
              <w:rPr>
                <w:rFonts w:ascii="Times New Roman" w:eastAsia="Times New Roman" w:hAnsi="Times New Roman" w:cs="Times New Roman"/>
                <w:sz w:val="24"/>
                <w:lang w:val="ru-RU"/>
              </w:rPr>
              <w:t>ЧПУ.</w:t>
            </w:r>
            <w:r w:rsidRPr="00CC006A">
              <w:rPr>
                <w:rFonts w:ascii="Times New Roman" w:eastAsia="Times New Roman" w:hAnsi="Times New Roman" w:cs="Times New Roman"/>
                <w:spacing w:val="99"/>
                <w:sz w:val="24"/>
                <w:lang w:val="ru-RU"/>
              </w:rPr>
              <w:t xml:space="preserve"> </w:t>
            </w:r>
            <w:r w:rsidRPr="00CC006A">
              <w:rPr>
                <w:rFonts w:ascii="Times New Roman" w:eastAsia="Times New Roman" w:hAnsi="Times New Roman" w:cs="Times New Roman"/>
                <w:sz w:val="24"/>
                <w:lang w:val="ru-RU"/>
              </w:rPr>
              <w:t>Прямоугольная</w:t>
            </w:r>
            <w:r w:rsidRPr="00CC006A">
              <w:rPr>
                <w:rFonts w:ascii="Times New Roman" w:eastAsia="Times New Roman" w:hAnsi="Times New Roman" w:cs="Times New Roman"/>
                <w:spacing w:val="97"/>
                <w:sz w:val="24"/>
                <w:lang w:val="ru-RU"/>
              </w:rPr>
              <w:t xml:space="preserve"> </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95"/>
                <w:sz w:val="24"/>
                <w:lang w:val="ru-RU"/>
              </w:rPr>
              <w:t xml:space="preserve"> </w:t>
            </w:r>
            <w:r w:rsidRPr="00CC006A">
              <w:rPr>
                <w:rFonts w:ascii="Times New Roman" w:eastAsia="Times New Roman" w:hAnsi="Times New Roman" w:cs="Times New Roman"/>
                <w:sz w:val="24"/>
                <w:lang w:val="ru-RU"/>
              </w:rPr>
              <w:t>координат, цилиндрическая</w:t>
            </w:r>
            <w:r w:rsidRPr="00CC006A">
              <w:rPr>
                <w:rFonts w:ascii="Times New Roman" w:eastAsia="Times New Roman" w:hAnsi="Times New Roman" w:cs="Times New Roman"/>
                <w:spacing w:val="59"/>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61"/>
                <w:sz w:val="24"/>
                <w:lang w:val="ru-RU"/>
              </w:rPr>
              <w:t xml:space="preserve"> </w:t>
            </w:r>
            <w:r w:rsidRPr="00CC006A">
              <w:rPr>
                <w:rFonts w:ascii="Times New Roman" w:eastAsia="Times New Roman" w:hAnsi="Times New Roman" w:cs="Times New Roman"/>
                <w:sz w:val="24"/>
                <w:lang w:val="ru-RU"/>
              </w:rPr>
              <w:t>сферическая система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координат</w:t>
            </w:r>
            <w:r w:rsidRPr="00CC006A">
              <w:rPr>
                <w:rFonts w:ascii="Times New Roman" w:eastAsia="Times New Roman" w:hAnsi="Times New Roman" w:cs="Times New Roman"/>
                <w:spacing w:val="64"/>
                <w:sz w:val="24"/>
                <w:lang w:val="ru-RU"/>
              </w:rPr>
              <w:t xml:space="preserve"> </w:t>
            </w:r>
            <w:r w:rsidRPr="00CC006A">
              <w:rPr>
                <w:rFonts w:ascii="Times New Roman" w:eastAsia="Times New Roman" w:hAnsi="Times New Roman" w:cs="Times New Roman"/>
                <w:sz w:val="24"/>
                <w:lang w:val="ru-RU"/>
              </w:rPr>
              <w:t>для</w:t>
            </w:r>
            <w:r w:rsidRPr="00CC006A">
              <w:rPr>
                <w:rFonts w:ascii="Times New Roman" w:eastAsia="Times New Roman" w:hAnsi="Times New Roman" w:cs="Times New Roman"/>
                <w:spacing w:val="63"/>
                <w:sz w:val="24"/>
                <w:lang w:val="ru-RU"/>
              </w:rPr>
              <w:t xml:space="preserve"> </w:t>
            </w:r>
            <w:r w:rsidRPr="00CC006A">
              <w:rPr>
                <w:rFonts w:ascii="Times New Roman" w:eastAsia="Times New Roman" w:hAnsi="Times New Roman" w:cs="Times New Roman"/>
                <w:sz w:val="24"/>
                <w:lang w:val="ru-RU"/>
              </w:rPr>
              <w:t>определения</w:t>
            </w:r>
            <w:r w:rsidRPr="00CC006A">
              <w:rPr>
                <w:rFonts w:ascii="Times New Roman" w:eastAsia="Times New Roman" w:hAnsi="Times New Roman" w:cs="Times New Roman"/>
                <w:spacing w:val="61"/>
                <w:sz w:val="24"/>
                <w:lang w:val="ru-RU"/>
              </w:rPr>
              <w:t xml:space="preserve"> </w:t>
            </w:r>
            <w:r w:rsidRPr="00CC006A">
              <w:rPr>
                <w:rFonts w:ascii="Times New Roman" w:eastAsia="Times New Roman" w:hAnsi="Times New Roman" w:cs="Times New Roman"/>
                <w:sz w:val="24"/>
                <w:lang w:val="ru-RU"/>
              </w:rPr>
              <w:t>координат точки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пространстве.</w:t>
            </w:r>
          </w:p>
        </w:tc>
        <w:tc>
          <w:tcPr>
            <w:tcW w:w="996" w:type="dxa"/>
            <w:tcBorders>
              <w:bottom w:val="nil"/>
            </w:tcBorders>
          </w:tcPr>
          <w:p w:rsidR="00CC006A" w:rsidRPr="00CC006A" w:rsidRDefault="00CC006A"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tc>
        <w:tc>
          <w:tcPr>
            <w:tcW w:w="996" w:type="dxa"/>
            <w:vMerge/>
          </w:tcPr>
          <w:p w:rsidR="00CC006A" w:rsidRPr="00CC006A" w:rsidRDefault="00CC006A" w:rsidP="00CC006A">
            <w:pPr>
              <w:ind w:left="13"/>
              <w:jc w:val="center"/>
              <w:rPr>
                <w:rFonts w:ascii="Times New Roman" w:eastAsia="Times New Roman" w:hAnsi="Times New Roman" w:cs="Times New Roman"/>
                <w:sz w:val="24"/>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rPr>
            </w:pPr>
          </w:p>
        </w:tc>
      </w:tr>
      <w:tr w:rsidR="00CC006A" w:rsidRPr="00CC006A" w:rsidTr="00E27D94">
        <w:trPr>
          <w:trHeight w:val="273"/>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vMerge/>
          </w:tcPr>
          <w:p w:rsidR="00CC006A" w:rsidRPr="00CC006A" w:rsidRDefault="00CC006A" w:rsidP="00CC006A">
            <w:pPr>
              <w:ind w:left="109" w:right="130"/>
              <w:rPr>
                <w:rFonts w:ascii="Times New Roman" w:eastAsia="Times New Roman" w:hAnsi="Times New Roman" w:cs="Times New Roman"/>
                <w:sz w:val="24"/>
              </w:rPr>
            </w:pPr>
          </w:p>
        </w:tc>
        <w:tc>
          <w:tcPr>
            <w:tcW w:w="996" w:type="dxa"/>
            <w:tcBorders>
              <w:top w:val="nil"/>
              <w:bottom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vMerge/>
          </w:tcPr>
          <w:p w:rsidR="00CC006A" w:rsidRPr="00CC006A" w:rsidRDefault="00CC006A" w:rsidP="00CC006A">
            <w:pPr>
              <w:ind w:left="109" w:right="130"/>
              <w:rPr>
                <w:rFonts w:ascii="Times New Roman" w:eastAsia="Times New Roman" w:hAnsi="Times New Roman" w:cs="Times New Roman"/>
                <w:sz w:val="24"/>
              </w:rPr>
            </w:pPr>
          </w:p>
        </w:tc>
        <w:tc>
          <w:tcPr>
            <w:tcW w:w="996" w:type="dxa"/>
            <w:tcBorders>
              <w:top w:val="nil"/>
            </w:tcBorders>
          </w:tcPr>
          <w:p w:rsidR="00CC006A" w:rsidRPr="00CC006A" w:rsidRDefault="00CC006A" w:rsidP="00CC006A">
            <w:pPr>
              <w:jc w:val="center"/>
              <w:rPr>
                <w:rFonts w:ascii="Times New Roman" w:eastAsia="Times New Roman" w:hAnsi="Times New Roman" w:cs="Times New Roman"/>
                <w:sz w:val="20"/>
              </w:rPr>
            </w:pPr>
          </w:p>
        </w:tc>
        <w:tc>
          <w:tcPr>
            <w:tcW w:w="996" w:type="dxa"/>
            <w:vMerge/>
          </w:tcPr>
          <w:p w:rsidR="00CC006A" w:rsidRPr="00CC006A" w:rsidRDefault="00CC006A" w:rsidP="00CC006A">
            <w:pPr>
              <w:rPr>
                <w:rFonts w:ascii="Times New Roman" w:eastAsia="Times New Roman" w:hAnsi="Times New Roman" w:cs="Times New Roman"/>
                <w:sz w:val="20"/>
              </w:rPr>
            </w:pPr>
          </w:p>
        </w:tc>
        <w:tc>
          <w:tcPr>
            <w:tcW w:w="1691" w:type="dxa"/>
            <w:vMerge/>
          </w:tcPr>
          <w:p w:rsidR="00CC006A" w:rsidRPr="00CC006A" w:rsidRDefault="00CC006A" w:rsidP="00CC006A">
            <w:pPr>
              <w:rPr>
                <w:rFonts w:ascii="Times New Roman" w:eastAsia="Times New Roman" w:hAnsi="Times New Roman" w:cs="Times New Roman"/>
                <w:sz w:val="20"/>
              </w:rPr>
            </w:pPr>
          </w:p>
        </w:tc>
      </w:tr>
      <w:tr w:rsidR="002309E8" w:rsidRPr="00CC006A" w:rsidTr="00E27D94">
        <w:trPr>
          <w:trHeight w:val="828"/>
        </w:trPr>
        <w:tc>
          <w:tcPr>
            <w:tcW w:w="2825" w:type="dxa"/>
            <w:vMerge/>
          </w:tcPr>
          <w:p w:rsidR="002309E8" w:rsidRPr="00CC006A" w:rsidRDefault="002309E8" w:rsidP="00CC006A">
            <w:pPr>
              <w:rPr>
                <w:rFonts w:ascii="Times New Roman" w:eastAsia="Times New Roman" w:hAnsi="Times New Roman" w:cs="Times New Roman"/>
                <w:sz w:val="20"/>
              </w:rPr>
            </w:pPr>
          </w:p>
        </w:tc>
        <w:tc>
          <w:tcPr>
            <w:tcW w:w="7799" w:type="dxa"/>
            <w:gridSpan w:val="3"/>
          </w:tcPr>
          <w:p w:rsidR="002309E8" w:rsidRPr="00CC006A" w:rsidRDefault="002309E8" w:rsidP="00CC006A">
            <w:pPr>
              <w:ind w:left="109" w:right="13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Работа</w:t>
            </w:r>
            <w:r w:rsidRPr="00CC006A">
              <w:rPr>
                <w:rFonts w:ascii="Times New Roman" w:eastAsia="Times New Roman" w:hAnsi="Times New Roman" w:cs="Times New Roman"/>
                <w:spacing w:val="48"/>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106"/>
                <w:sz w:val="24"/>
                <w:lang w:val="ru-RU"/>
              </w:rPr>
              <w:t xml:space="preserve"> </w:t>
            </w:r>
            <w:r w:rsidRPr="00CC006A">
              <w:rPr>
                <w:rFonts w:ascii="Times New Roman" w:eastAsia="Times New Roman" w:hAnsi="Times New Roman" w:cs="Times New Roman"/>
                <w:sz w:val="24"/>
                <w:lang w:val="ru-RU"/>
              </w:rPr>
              <w:t>траекторией: выбор</w:t>
            </w:r>
            <w:r w:rsidRPr="00CC006A">
              <w:rPr>
                <w:rFonts w:ascii="Times New Roman" w:eastAsia="Times New Roman" w:hAnsi="Times New Roman" w:cs="Times New Roman"/>
                <w:spacing w:val="107"/>
                <w:sz w:val="24"/>
                <w:lang w:val="ru-RU"/>
              </w:rPr>
              <w:t xml:space="preserve"> </w:t>
            </w: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107"/>
                <w:sz w:val="24"/>
                <w:lang w:val="ru-RU"/>
              </w:rPr>
              <w:t xml:space="preserve"> </w:t>
            </w:r>
            <w:r w:rsidRPr="00CC006A">
              <w:rPr>
                <w:rFonts w:ascii="Times New Roman" w:eastAsia="Times New Roman" w:hAnsi="Times New Roman" w:cs="Times New Roman"/>
                <w:sz w:val="24"/>
                <w:lang w:val="ru-RU"/>
              </w:rPr>
              <w:t>координат</w:t>
            </w:r>
            <w:r w:rsidRPr="00CC006A">
              <w:rPr>
                <w:rFonts w:ascii="Times New Roman" w:eastAsia="Times New Roman" w:hAnsi="Times New Roman" w:cs="Times New Roman"/>
                <w:spacing w:val="105"/>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0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06"/>
                <w:sz w:val="24"/>
                <w:lang w:val="ru-RU"/>
              </w:rPr>
              <w:t xml:space="preserve"> </w:t>
            </w:r>
            <w:r w:rsidRPr="00CC006A">
              <w:rPr>
                <w:rFonts w:ascii="Times New Roman" w:eastAsia="Times New Roman" w:hAnsi="Times New Roman" w:cs="Times New Roman"/>
                <w:sz w:val="24"/>
                <w:lang w:val="ru-RU"/>
              </w:rPr>
              <w:t>исходной</w:t>
            </w:r>
            <w:r w:rsidRPr="00CC006A">
              <w:rPr>
                <w:rFonts w:ascii="Times New Roman" w:eastAsia="Times New Roman" w:hAnsi="Times New Roman" w:cs="Times New Roman"/>
                <w:spacing w:val="105"/>
                <w:sz w:val="24"/>
                <w:lang w:val="ru-RU"/>
              </w:rPr>
              <w:t xml:space="preserve"> </w:t>
            </w:r>
            <w:r w:rsidRPr="00CC006A">
              <w:rPr>
                <w:rFonts w:ascii="Times New Roman" w:eastAsia="Times New Roman" w:hAnsi="Times New Roman" w:cs="Times New Roman"/>
                <w:sz w:val="24"/>
                <w:lang w:val="ru-RU"/>
              </w:rPr>
              <w:t>точки инструмента,</w:t>
            </w:r>
            <w:r w:rsidRPr="00CC006A">
              <w:rPr>
                <w:rFonts w:ascii="Times New Roman" w:eastAsia="Times New Roman" w:hAnsi="Times New Roman" w:cs="Times New Roman"/>
                <w:spacing w:val="66"/>
                <w:sz w:val="24"/>
                <w:lang w:val="ru-RU"/>
              </w:rPr>
              <w:t xml:space="preserve"> </w:t>
            </w:r>
            <w:r w:rsidRPr="00CC006A">
              <w:rPr>
                <w:rFonts w:ascii="Times New Roman" w:eastAsia="Times New Roman" w:hAnsi="Times New Roman" w:cs="Times New Roman"/>
                <w:sz w:val="24"/>
                <w:lang w:val="ru-RU"/>
              </w:rPr>
              <w:t>простановка опорных точек, построение и</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расчёт траектории инструмента.</w:t>
            </w:r>
          </w:p>
        </w:tc>
        <w:tc>
          <w:tcPr>
            <w:tcW w:w="996" w:type="dxa"/>
          </w:tcPr>
          <w:p w:rsidR="002309E8" w:rsidRPr="00CC006A" w:rsidRDefault="002309E8" w:rsidP="00CC006A">
            <w:pPr>
              <w:ind w:left="10"/>
              <w:jc w:val="center"/>
              <w:rPr>
                <w:rFonts w:ascii="Times New Roman" w:eastAsia="Times New Roman" w:hAnsi="Times New Roman" w:cs="Times New Roman"/>
                <w:sz w:val="24"/>
              </w:rPr>
            </w:pPr>
            <w:r w:rsidRPr="00CC006A">
              <w:rPr>
                <w:rFonts w:ascii="Times New Roman" w:eastAsia="Times New Roman" w:hAnsi="Times New Roman" w:cs="Times New Roman"/>
                <w:sz w:val="24"/>
              </w:rPr>
              <w:t>2</w:t>
            </w:r>
          </w:p>
          <w:p w:rsidR="002309E8" w:rsidRPr="00CC006A" w:rsidRDefault="002309E8" w:rsidP="002309E8">
            <w:pPr>
              <w:ind w:left="10"/>
              <w:rPr>
                <w:rFonts w:ascii="Times New Roman" w:eastAsia="Times New Roman" w:hAnsi="Times New Roman" w:cs="Times New Roman"/>
                <w:sz w:val="24"/>
              </w:rPr>
            </w:pPr>
          </w:p>
        </w:tc>
        <w:tc>
          <w:tcPr>
            <w:tcW w:w="996" w:type="dxa"/>
            <w:vMerge/>
          </w:tcPr>
          <w:p w:rsidR="002309E8" w:rsidRPr="00CC006A" w:rsidRDefault="002309E8" w:rsidP="00CC006A">
            <w:pPr>
              <w:rPr>
                <w:rFonts w:ascii="Times New Roman" w:eastAsia="Times New Roman" w:hAnsi="Times New Roman" w:cs="Times New Roman"/>
                <w:sz w:val="20"/>
              </w:rPr>
            </w:pPr>
          </w:p>
        </w:tc>
        <w:tc>
          <w:tcPr>
            <w:tcW w:w="1691" w:type="dxa"/>
            <w:vMerge/>
          </w:tcPr>
          <w:p w:rsidR="002309E8" w:rsidRPr="00CC006A" w:rsidRDefault="002309E8" w:rsidP="00CC006A">
            <w:pPr>
              <w:rPr>
                <w:rFonts w:ascii="Times New Roman" w:eastAsia="Times New Roman" w:hAnsi="Times New Roman" w:cs="Times New Roman"/>
                <w:sz w:val="20"/>
              </w:rPr>
            </w:pPr>
          </w:p>
        </w:tc>
      </w:tr>
      <w:tr w:rsidR="00CC006A" w:rsidRPr="00CC006A" w:rsidTr="00E27D94">
        <w:trPr>
          <w:trHeight w:val="278"/>
        </w:trPr>
        <w:tc>
          <w:tcPr>
            <w:tcW w:w="2825" w:type="dxa"/>
            <w:vMerge/>
          </w:tcPr>
          <w:p w:rsidR="00CC006A" w:rsidRPr="00CC006A" w:rsidRDefault="00CC006A" w:rsidP="00CC006A">
            <w:pPr>
              <w:rPr>
                <w:rFonts w:ascii="Times New Roman" w:eastAsia="Times New Roman" w:hAnsi="Times New Roman" w:cs="Times New Roman"/>
                <w:sz w:val="20"/>
              </w:rPr>
            </w:pPr>
          </w:p>
        </w:tc>
        <w:tc>
          <w:tcPr>
            <w:tcW w:w="7799" w:type="dxa"/>
            <w:gridSpan w:val="3"/>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«Системы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отсчета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размеров: абсолютная система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отсчета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размеров относительная система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отсчета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размеров»</w:t>
            </w:r>
          </w:p>
        </w:tc>
        <w:tc>
          <w:tcPr>
            <w:tcW w:w="996" w:type="dxa"/>
            <w:tcBorders>
              <w:top w:val="nil"/>
            </w:tcBorders>
          </w:tcPr>
          <w:p w:rsidR="00CC006A" w:rsidRPr="00CC006A" w:rsidRDefault="00CC006A" w:rsidP="00CC006A">
            <w:pPr>
              <w:ind w:left="10"/>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0"/>
                <w:lang w:val="ru-RU"/>
              </w:rPr>
            </w:pPr>
          </w:p>
        </w:tc>
        <w:tc>
          <w:tcPr>
            <w:tcW w:w="1691" w:type="dxa"/>
            <w:vMerge/>
          </w:tcPr>
          <w:p w:rsidR="00CC006A" w:rsidRPr="00CC006A" w:rsidRDefault="00CC006A" w:rsidP="00CC006A">
            <w:pPr>
              <w:rPr>
                <w:rFonts w:ascii="Times New Roman" w:eastAsia="Times New Roman" w:hAnsi="Times New Roman" w:cs="Times New Roman"/>
                <w:sz w:val="20"/>
                <w:lang w:val="ru-RU"/>
              </w:rPr>
            </w:pPr>
          </w:p>
        </w:tc>
      </w:tr>
      <w:tr w:rsidR="00CC006A" w:rsidRPr="00CC006A" w:rsidTr="00E27D94">
        <w:trPr>
          <w:trHeight w:val="70"/>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2.4</w:t>
            </w:r>
          </w:p>
          <w:p w:rsidR="00CC006A" w:rsidRPr="00CC006A" w:rsidRDefault="00CC006A" w:rsidP="00CC006A">
            <w:pPr>
              <w:ind w:left="107" w:right="57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Структура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особенности</w:t>
            </w:r>
            <w:r w:rsidRPr="00CC006A">
              <w:rPr>
                <w:rFonts w:ascii="Times New Roman" w:eastAsia="Times New Roman" w:hAnsi="Times New Roman" w:cs="Times New Roman"/>
                <w:spacing w:val="-9"/>
                <w:sz w:val="24"/>
                <w:lang w:val="ru-RU"/>
              </w:rPr>
              <w:t xml:space="preserve"> </w:t>
            </w:r>
            <w:r w:rsidRPr="00CC006A">
              <w:rPr>
                <w:rFonts w:ascii="Times New Roman" w:eastAsia="Times New Roman" w:hAnsi="Times New Roman" w:cs="Times New Roman"/>
                <w:sz w:val="24"/>
                <w:lang w:val="ru-RU"/>
              </w:rPr>
              <w:t>кодирования</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управляющей программы</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(УП)</w:t>
            </w:r>
          </w:p>
        </w:tc>
        <w:tc>
          <w:tcPr>
            <w:tcW w:w="7799" w:type="dxa"/>
            <w:gridSpan w:val="3"/>
            <w:shd w:val="clear" w:color="auto" w:fill="auto"/>
          </w:tcPr>
          <w:p w:rsidR="00CC006A" w:rsidRPr="00CC006A" w:rsidRDefault="00CC006A" w:rsidP="00CC006A">
            <w:pPr>
              <w:ind w:left="108" w:right="272"/>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11"/>
              <w:jc w:val="center"/>
              <w:rPr>
                <w:rFonts w:ascii="Times New Roman" w:eastAsia="Times New Roman" w:hAnsi="Times New Roman" w:cs="Times New Roman"/>
                <w:b/>
                <w:sz w:val="24"/>
              </w:rPr>
            </w:pP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2.3, </w:t>
            </w:r>
          </w:p>
          <w:p w:rsidR="00CC006A" w:rsidRPr="00CC006A" w:rsidRDefault="00CC006A" w:rsidP="00CC006A">
            <w:pPr>
              <w:ind w:left="11"/>
              <w:jc w:val="center"/>
              <w:rPr>
                <w:rFonts w:ascii="Times New Roman" w:eastAsia="Times New Roman" w:hAnsi="Times New Roman" w:cs="Times New Roman"/>
              </w:rPr>
            </w:pPr>
            <w:r w:rsidRPr="00CC006A">
              <w:rPr>
                <w:rFonts w:ascii="Times New Roman" w:eastAsia="Times New Roman" w:hAnsi="Times New Roman" w:cs="Times New Roman"/>
              </w:rPr>
              <w:t>ОК 1,2</w:t>
            </w:r>
          </w:p>
          <w:p w:rsidR="00CC006A" w:rsidRPr="00CC006A" w:rsidRDefault="00CC006A" w:rsidP="00CC006A">
            <w:pPr>
              <w:ind w:left="11"/>
              <w:jc w:val="center"/>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2.3.01 - З 2.3.02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Уо.02.01- Уо.02.07</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Зо.02.01- Зо.02.03</w:t>
            </w:r>
          </w:p>
        </w:tc>
      </w:tr>
      <w:tr w:rsidR="00CC006A" w:rsidRPr="00CC006A" w:rsidTr="00E27D94">
        <w:trPr>
          <w:trHeight w:val="32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2309E8" w:rsidRDefault="00CC006A" w:rsidP="002309E8">
            <w:pPr>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Структура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формат</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УП:</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Структура управляющей</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программы.</w:t>
            </w:r>
            <w:r w:rsidRPr="00CC006A">
              <w:rPr>
                <w:rFonts w:ascii="Times New Roman" w:eastAsia="Times New Roman" w:hAnsi="Times New Roman" w:cs="Times New Roman"/>
                <w:spacing w:val="1"/>
                <w:sz w:val="24"/>
                <w:lang w:val="ru-RU"/>
              </w:rPr>
              <w:t xml:space="preserve"> </w:t>
            </w:r>
            <w:r w:rsidRPr="002309E8">
              <w:rPr>
                <w:rFonts w:ascii="Times New Roman" w:eastAsia="Times New Roman" w:hAnsi="Times New Roman" w:cs="Times New Roman"/>
                <w:sz w:val="24"/>
                <w:lang w:val="ru-RU"/>
              </w:rPr>
              <w:t>Формат</w:t>
            </w:r>
            <w:r w:rsidRPr="002309E8">
              <w:rPr>
                <w:rFonts w:ascii="Times New Roman" w:eastAsia="Times New Roman" w:hAnsi="Times New Roman" w:cs="Times New Roman"/>
                <w:spacing w:val="-3"/>
                <w:sz w:val="24"/>
                <w:lang w:val="ru-RU"/>
              </w:rPr>
              <w:t xml:space="preserve"> </w:t>
            </w:r>
            <w:r w:rsidRPr="002309E8">
              <w:rPr>
                <w:rFonts w:ascii="Times New Roman" w:eastAsia="Times New Roman" w:hAnsi="Times New Roman" w:cs="Times New Roman"/>
                <w:sz w:val="24"/>
                <w:lang w:val="ru-RU"/>
              </w:rPr>
              <w:t>УП</w:t>
            </w:r>
          </w:p>
        </w:tc>
        <w:tc>
          <w:tcPr>
            <w:tcW w:w="996" w:type="dxa"/>
          </w:tcPr>
          <w:p w:rsidR="00CC006A" w:rsidRPr="002309E8"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2309E8"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2309E8"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546"/>
        </w:trPr>
        <w:tc>
          <w:tcPr>
            <w:tcW w:w="2825" w:type="dxa"/>
            <w:vMerge/>
            <w:shd w:val="clear" w:color="auto" w:fill="auto"/>
          </w:tcPr>
          <w:p w:rsidR="00CC006A" w:rsidRPr="002309E8" w:rsidRDefault="00CC006A" w:rsidP="00CC006A">
            <w:pPr>
              <w:rPr>
                <w:rFonts w:ascii="Times New Roman" w:eastAsia="Times New Roman" w:hAnsi="Times New Roman" w:cs="Times New Roman"/>
                <w:sz w:val="2"/>
                <w:szCs w:val="2"/>
                <w:lang w:val="ru-RU"/>
              </w:rPr>
            </w:pPr>
          </w:p>
        </w:tc>
        <w:tc>
          <w:tcPr>
            <w:tcW w:w="7799" w:type="dxa"/>
            <w:gridSpan w:val="3"/>
            <w:tcBorders>
              <w:bottom w:val="single" w:sz="8" w:space="0" w:color="000000"/>
            </w:tcBorders>
            <w:shd w:val="clear" w:color="auto" w:fill="auto"/>
          </w:tcPr>
          <w:p w:rsidR="00CC006A" w:rsidRPr="00CC006A" w:rsidRDefault="00CC006A" w:rsidP="00CC006A">
            <w:pPr>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Особенности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кодирования:-модальные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немодальные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коды,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строка безопасности,</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форматирования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управляющей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программы</w:t>
            </w:r>
          </w:p>
        </w:tc>
        <w:tc>
          <w:tcPr>
            <w:tcW w:w="996" w:type="dxa"/>
            <w:tcBorders>
              <w:bottom w:val="single" w:sz="8" w:space="0" w:color="000000"/>
            </w:tcBorders>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546"/>
        </w:trPr>
        <w:tc>
          <w:tcPr>
            <w:tcW w:w="2825" w:type="dxa"/>
            <w:vMerge/>
            <w:tcBorders>
              <w:bottom w:val="single" w:sz="8" w:space="0" w:color="000000"/>
            </w:tcBorders>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Borders>
              <w:bottom w:val="single" w:sz="8" w:space="0" w:color="000000"/>
            </w:tcBorders>
            <w:shd w:val="clear" w:color="auto" w:fill="auto"/>
          </w:tcPr>
          <w:p w:rsidR="00CC006A" w:rsidRPr="00CC006A" w:rsidRDefault="00CC006A" w:rsidP="00CC006A">
            <w:pPr>
              <w:ind w:left="144"/>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Работа с конспектами лекций при подготовке к к/р</w:t>
            </w:r>
          </w:p>
        </w:tc>
        <w:tc>
          <w:tcPr>
            <w:tcW w:w="996" w:type="dxa"/>
            <w:tcBorders>
              <w:bottom w:val="single" w:sz="8" w:space="0" w:color="000000"/>
            </w:tcBorders>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Borders>
              <w:bottom w:val="single" w:sz="8" w:space="0" w:color="000000"/>
            </w:tcBorders>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Borders>
              <w:bottom w:val="single" w:sz="8" w:space="0" w:color="000000"/>
            </w:tcBorders>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213"/>
        </w:trPr>
        <w:tc>
          <w:tcPr>
            <w:tcW w:w="2825" w:type="dxa"/>
            <w:vMerge w:val="restart"/>
            <w:tcBorders>
              <w:top w:val="single" w:sz="8" w:space="0" w:color="000000"/>
            </w:tcBorders>
            <w:shd w:val="clear" w:color="auto" w:fill="auto"/>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2.5</w:t>
            </w:r>
          </w:p>
          <w:p w:rsidR="00CC006A" w:rsidRPr="00CC006A" w:rsidRDefault="00CC006A" w:rsidP="00CC006A">
            <w:pPr>
              <w:ind w:left="107" w:right="16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Базовые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функции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программирования</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обработки</w:t>
            </w:r>
          </w:p>
        </w:tc>
        <w:tc>
          <w:tcPr>
            <w:tcW w:w="7799" w:type="dxa"/>
            <w:gridSpan w:val="3"/>
            <w:tcBorders>
              <w:top w:val="single" w:sz="8" w:space="0" w:color="000000"/>
            </w:tcBorders>
            <w:shd w:val="clear" w:color="auto" w:fill="auto"/>
          </w:tcPr>
          <w:p w:rsidR="00CC006A" w:rsidRPr="00CC006A" w:rsidRDefault="00CC006A" w:rsidP="00CC006A">
            <w:pPr>
              <w:ind w:left="108" w:right="272"/>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Borders>
              <w:top w:val="single" w:sz="8" w:space="0" w:color="000000"/>
            </w:tcBorders>
          </w:tcPr>
          <w:p w:rsidR="00CC006A" w:rsidRPr="00CC006A" w:rsidRDefault="00CC006A" w:rsidP="00CC006A">
            <w:pPr>
              <w:ind w:right="646"/>
              <w:jc w:val="right"/>
              <w:rPr>
                <w:rFonts w:ascii="Times New Roman" w:eastAsia="Times New Roman" w:hAnsi="Times New Roman" w:cs="Times New Roman"/>
                <w:b/>
                <w:sz w:val="24"/>
              </w:rPr>
            </w:pPr>
          </w:p>
        </w:tc>
        <w:tc>
          <w:tcPr>
            <w:tcW w:w="996" w:type="dxa"/>
            <w:vMerge w:val="restart"/>
            <w:tcBorders>
              <w:top w:val="single" w:sz="8" w:space="0" w:color="000000"/>
            </w:tcBorders>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2.3, </w:t>
            </w:r>
          </w:p>
          <w:p w:rsidR="00CC006A" w:rsidRPr="00CC006A" w:rsidRDefault="00CC006A" w:rsidP="00CC006A">
            <w:pPr>
              <w:ind w:right="282"/>
              <w:jc w:val="right"/>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ind w:right="282"/>
              <w:jc w:val="right"/>
              <w:rPr>
                <w:rFonts w:ascii="Times New Roman" w:eastAsia="Times New Roman" w:hAnsi="Times New Roman" w:cs="Times New Roman"/>
                <w:b/>
                <w:sz w:val="24"/>
              </w:rPr>
            </w:pPr>
          </w:p>
        </w:tc>
        <w:tc>
          <w:tcPr>
            <w:tcW w:w="1691" w:type="dxa"/>
            <w:vMerge w:val="restart"/>
            <w:tcBorders>
              <w:top w:val="single" w:sz="8" w:space="0" w:color="000000"/>
            </w:tcBorders>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2.3.05</w:t>
            </w:r>
            <w:r w:rsidR="00CC006A" w:rsidRPr="00CC006A">
              <w:rPr>
                <w:rFonts w:ascii="Times New Roman" w:eastAsia="Times New Roman" w:hAnsi="Times New Roman" w:cs="Times New Roman"/>
                <w:sz w:val="14"/>
                <w:szCs w:val="14"/>
                <w:lang w:val="ru-RU"/>
              </w:rPr>
              <w:t xml:space="preserve"> - З 2.3.08</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lang w:val="ru-RU"/>
              </w:rPr>
            </w:pPr>
            <w:r w:rsidRPr="00CC006A">
              <w:rPr>
                <w:rFonts w:ascii="Times New Roman" w:eastAsia="Times New Roman" w:hAnsi="Times New Roman" w:cs="Times New Roman"/>
                <w:sz w:val="14"/>
                <w:szCs w:val="14"/>
                <w:lang w:val="ru-RU"/>
              </w:rPr>
              <w:t>Зо.09.01- Зо.09.05</w:t>
            </w:r>
          </w:p>
          <w:p w:rsidR="00CC006A" w:rsidRPr="00CC006A" w:rsidRDefault="00CC006A" w:rsidP="00CC006A">
            <w:pPr>
              <w:ind w:right="646"/>
              <w:jc w:val="right"/>
              <w:rPr>
                <w:rFonts w:ascii="Times New Roman" w:eastAsia="Times New Roman" w:hAnsi="Times New Roman" w:cs="Times New Roman"/>
                <w:b/>
                <w:sz w:val="24"/>
                <w:lang w:val="ru-RU"/>
              </w:rPr>
            </w:pPr>
          </w:p>
        </w:tc>
      </w:tr>
      <w:tr w:rsidR="00CC006A" w:rsidRPr="00CC006A" w:rsidTr="00E27D94">
        <w:trPr>
          <w:trHeight w:val="554"/>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tabs>
                <w:tab w:val="left" w:pos="2402"/>
                <w:tab w:val="left" w:pos="3533"/>
                <w:tab w:val="left" w:pos="4136"/>
                <w:tab w:val="left" w:pos="5201"/>
                <w:tab w:val="left" w:pos="6594"/>
                <w:tab w:val="left" w:pos="8197"/>
              </w:tabs>
              <w:ind w:left="108" w:right="272"/>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Подготовительные функции или </w:t>
            </w:r>
            <w:r w:rsidRPr="00CC006A">
              <w:rPr>
                <w:rFonts w:ascii="Times New Roman" w:eastAsia="Times New Roman" w:hAnsi="Times New Roman" w:cs="Times New Roman"/>
                <w:sz w:val="24"/>
              </w:rPr>
              <w:t>G</w:t>
            </w:r>
            <w:r w:rsidRPr="00CC006A">
              <w:rPr>
                <w:rFonts w:ascii="Times New Roman" w:eastAsia="Times New Roman" w:hAnsi="Times New Roman" w:cs="Times New Roman"/>
                <w:sz w:val="24"/>
                <w:lang w:val="ru-RU"/>
              </w:rPr>
              <w:t xml:space="preserve">-коды: ускоренное перемещение </w:t>
            </w:r>
            <w:r w:rsidRPr="00CC006A">
              <w:rPr>
                <w:rFonts w:ascii="Times New Roman" w:eastAsia="Times New Roman" w:hAnsi="Times New Roman" w:cs="Times New Roman"/>
                <w:sz w:val="24"/>
              </w:rPr>
              <w:t>G</w:t>
            </w:r>
            <w:r w:rsidRPr="00CC006A">
              <w:rPr>
                <w:rFonts w:ascii="Times New Roman" w:eastAsia="Times New Roman" w:hAnsi="Times New Roman" w:cs="Times New Roman"/>
                <w:sz w:val="24"/>
                <w:lang w:val="ru-RU"/>
              </w:rPr>
              <w:t>00, линейная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круговая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интерполяции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rPr>
              <w:t>G</w:t>
            </w:r>
            <w:r w:rsidRPr="00CC006A">
              <w:rPr>
                <w:rFonts w:ascii="Times New Roman" w:eastAsia="Times New Roman" w:hAnsi="Times New Roman" w:cs="Times New Roman"/>
                <w:sz w:val="24"/>
                <w:lang w:val="ru-RU"/>
              </w:rPr>
              <w:t>01,</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rPr>
              <w:t>G</w:t>
            </w:r>
            <w:r w:rsidRPr="00CC006A">
              <w:rPr>
                <w:rFonts w:ascii="Times New Roman" w:eastAsia="Times New Roman" w:hAnsi="Times New Roman" w:cs="Times New Roman"/>
                <w:sz w:val="24"/>
                <w:lang w:val="ru-RU"/>
              </w:rPr>
              <w:t>02,</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rPr>
              <w:t>G</w:t>
            </w:r>
            <w:r w:rsidRPr="00CC006A">
              <w:rPr>
                <w:rFonts w:ascii="Times New Roman" w:eastAsia="Times New Roman" w:hAnsi="Times New Roman" w:cs="Times New Roman"/>
                <w:sz w:val="24"/>
                <w:lang w:val="ru-RU"/>
              </w:rPr>
              <w:t>03.</w:t>
            </w:r>
          </w:p>
        </w:tc>
        <w:tc>
          <w:tcPr>
            <w:tcW w:w="996" w:type="dxa"/>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827"/>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08" w:right="272"/>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Вспомогательные</w:t>
            </w:r>
            <w:r w:rsidRPr="00CC006A">
              <w:rPr>
                <w:rFonts w:ascii="Times New Roman" w:eastAsia="Times New Roman" w:hAnsi="Times New Roman" w:cs="Times New Roman"/>
                <w:spacing w:val="40"/>
                <w:sz w:val="24"/>
                <w:lang w:val="ru-RU"/>
              </w:rPr>
              <w:t xml:space="preserve"> </w:t>
            </w:r>
            <w:r w:rsidRPr="00CC006A">
              <w:rPr>
                <w:rFonts w:ascii="Times New Roman" w:eastAsia="Times New Roman" w:hAnsi="Times New Roman" w:cs="Times New Roman"/>
                <w:sz w:val="24"/>
                <w:lang w:val="ru-RU"/>
              </w:rPr>
              <w:t>функции</w:t>
            </w:r>
            <w:r w:rsidRPr="00CC006A">
              <w:rPr>
                <w:rFonts w:ascii="Times New Roman" w:eastAsia="Times New Roman" w:hAnsi="Times New Roman" w:cs="Times New Roman"/>
                <w:spacing w:val="98"/>
                <w:sz w:val="24"/>
                <w:lang w:val="ru-RU"/>
              </w:rPr>
              <w:t xml:space="preserve"> </w:t>
            </w:r>
            <w:r w:rsidRPr="00CC006A">
              <w:rPr>
                <w:rFonts w:ascii="Times New Roman" w:eastAsia="Times New Roman" w:hAnsi="Times New Roman" w:cs="Times New Roman"/>
                <w:sz w:val="24"/>
                <w:lang w:val="ru-RU"/>
              </w:rPr>
              <w:t>или</w:t>
            </w:r>
            <w:r w:rsidRPr="00CC006A">
              <w:rPr>
                <w:rFonts w:ascii="Times New Roman" w:eastAsia="Times New Roman" w:hAnsi="Times New Roman" w:cs="Times New Roman"/>
                <w:spacing w:val="99"/>
                <w:sz w:val="24"/>
                <w:lang w:val="ru-RU"/>
              </w:rPr>
              <w:t xml:space="preserve"> </w:t>
            </w:r>
            <w:r w:rsidRPr="00CC006A">
              <w:rPr>
                <w:rFonts w:ascii="Times New Roman" w:eastAsia="Times New Roman" w:hAnsi="Times New Roman" w:cs="Times New Roman"/>
                <w:sz w:val="24"/>
                <w:lang w:val="ru-RU"/>
              </w:rPr>
              <w:t>М-коды:</w:t>
            </w:r>
            <w:r w:rsidRPr="00CC006A">
              <w:rPr>
                <w:rFonts w:ascii="Times New Roman" w:eastAsia="Times New Roman" w:hAnsi="Times New Roman" w:cs="Times New Roman"/>
                <w:spacing w:val="94"/>
                <w:sz w:val="24"/>
                <w:lang w:val="ru-RU"/>
              </w:rPr>
              <w:t xml:space="preserve"> </w:t>
            </w:r>
            <w:r w:rsidRPr="00CC006A">
              <w:rPr>
                <w:rFonts w:ascii="Times New Roman" w:eastAsia="Times New Roman" w:hAnsi="Times New Roman" w:cs="Times New Roman"/>
                <w:sz w:val="24"/>
                <w:lang w:val="ru-RU"/>
              </w:rPr>
              <w:t>останов</w:t>
            </w:r>
            <w:r w:rsidRPr="00CC006A">
              <w:rPr>
                <w:rFonts w:ascii="Times New Roman" w:eastAsia="Times New Roman" w:hAnsi="Times New Roman" w:cs="Times New Roman"/>
                <w:spacing w:val="98"/>
                <w:sz w:val="24"/>
                <w:lang w:val="ru-RU"/>
              </w:rPr>
              <w:t xml:space="preserve"> </w:t>
            </w:r>
            <w:r w:rsidRPr="00CC006A">
              <w:rPr>
                <w:rFonts w:ascii="Times New Roman" w:eastAsia="Times New Roman" w:hAnsi="Times New Roman" w:cs="Times New Roman"/>
                <w:sz w:val="24"/>
                <w:lang w:val="ru-RU"/>
              </w:rPr>
              <w:t>выполнения</w:t>
            </w:r>
            <w:r w:rsidRPr="00CC006A">
              <w:rPr>
                <w:rFonts w:ascii="Times New Roman" w:eastAsia="Times New Roman" w:hAnsi="Times New Roman" w:cs="Times New Roman"/>
                <w:spacing w:val="94"/>
                <w:sz w:val="24"/>
                <w:lang w:val="ru-RU"/>
              </w:rPr>
              <w:t xml:space="preserve"> </w:t>
            </w:r>
            <w:r w:rsidRPr="00CC006A">
              <w:rPr>
                <w:rFonts w:ascii="Times New Roman" w:eastAsia="Times New Roman" w:hAnsi="Times New Roman" w:cs="Times New Roman"/>
                <w:sz w:val="24"/>
                <w:lang w:val="ru-RU"/>
              </w:rPr>
              <w:t>управляющей программы</w:t>
            </w:r>
            <w:r w:rsidRPr="00CC006A">
              <w:rPr>
                <w:rFonts w:ascii="Times New Roman" w:eastAsia="Times New Roman" w:hAnsi="Times New Roman" w:cs="Times New Roman"/>
                <w:spacing w:val="27"/>
                <w:sz w:val="24"/>
                <w:lang w:val="ru-RU"/>
              </w:rPr>
              <w:t xml:space="preserve"> </w:t>
            </w:r>
            <w:r w:rsidRPr="00CC006A">
              <w:rPr>
                <w:rFonts w:ascii="Times New Roman" w:eastAsia="Times New Roman" w:hAnsi="Times New Roman" w:cs="Times New Roman"/>
                <w:sz w:val="24"/>
                <w:lang w:val="ru-RU"/>
              </w:rPr>
              <w:t>М00</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М01,</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управление</w:t>
            </w:r>
            <w:r w:rsidRPr="00CC006A">
              <w:rPr>
                <w:rFonts w:ascii="Times New Roman" w:eastAsia="Times New Roman" w:hAnsi="Times New Roman" w:cs="Times New Roman"/>
                <w:spacing w:val="27"/>
                <w:sz w:val="24"/>
                <w:lang w:val="ru-RU"/>
              </w:rPr>
              <w:t xml:space="preserve"> </w:t>
            </w:r>
            <w:r w:rsidRPr="00CC006A">
              <w:rPr>
                <w:rFonts w:ascii="Times New Roman" w:eastAsia="Times New Roman" w:hAnsi="Times New Roman" w:cs="Times New Roman"/>
                <w:sz w:val="24"/>
                <w:lang w:val="ru-RU"/>
              </w:rPr>
              <w:t>вращением</w:t>
            </w:r>
            <w:r w:rsidRPr="00CC006A">
              <w:rPr>
                <w:rFonts w:ascii="Times New Roman" w:eastAsia="Times New Roman" w:hAnsi="Times New Roman" w:cs="Times New Roman"/>
                <w:spacing w:val="27"/>
                <w:sz w:val="24"/>
                <w:lang w:val="ru-RU"/>
              </w:rPr>
              <w:t xml:space="preserve"> </w:t>
            </w:r>
            <w:r w:rsidRPr="00CC006A">
              <w:rPr>
                <w:rFonts w:ascii="Times New Roman" w:eastAsia="Times New Roman" w:hAnsi="Times New Roman" w:cs="Times New Roman"/>
                <w:sz w:val="24"/>
                <w:lang w:val="ru-RU"/>
              </w:rPr>
              <w:t>шпинделя</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М03,</w:t>
            </w:r>
            <w:r w:rsidRPr="00CC006A">
              <w:rPr>
                <w:rFonts w:ascii="Times New Roman" w:eastAsia="Times New Roman" w:hAnsi="Times New Roman" w:cs="Times New Roman"/>
                <w:spacing w:val="25"/>
                <w:sz w:val="24"/>
                <w:lang w:val="ru-RU"/>
              </w:rPr>
              <w:t xml:space="preserve"> </w:t>
            </w:r>
            <w:r w:rsidRPr="00CC006A">
              <w:rPr>
                <w:rFonts w:ascii="Times New Roman" w:eastAsia="Times New Roman" w:hAnsi="Times New Roman" w:cs="Times New Roman"/>
                <w:sz w:val="24"/>
                <w:lang w:val="ru-RU"/>
              </w:rPr>
              <w:t>М04,</w:t>
            </w:r>
            <w:r w:rsidRPr="00CC006A">
              <w:rPr>
                <w:rFonts w:ascii="Times New Roman" w:eastAsia="Times New Roman" w:hAnsi="Times New Roman" w:cs="Times New Roman"/>
                <w:spacing w:val="28"/>
                <w:sz w:val="24"/>
                <w:lang w:val="ru-RU"/>
              </w:rPr>
              <w:t xml:space="preserve"> </w:t>
            </w:r>
            <w:r w:rsidRPr="00CC006A">
              <w:rPr>
                <w:rFonts w:ascii="Times New Roman" w:eastAsia="Times New Roman" w:hAnsi="Times New Roman" w:cs="Times New Roman"/>
                <w:sz w:val="24"/>
                <w:lang w:val="ru-RU"/>
              </w:rPr>
              <w:t>М05,</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управление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подачей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смазочно-охлаждающей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жидкости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М07,</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М08,</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М09.</w:t>
            </w:r>
          </w:p>
        </w:tc>
        <w:tc>
          <w:tcPr>
            <w:tcW w:w="996" w:type="dxa"/>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9180D">
        <w:trPr>
          <w:trHeight w:val="29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08" w:right="272"/>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10"/>
              <w:rPr>
                <w:rFonts w:ascii="Times New Roman" w:eastAsia="Times New Roman" w:hAnsi="Times New Roman" w:cs="Times New Roman"/>
                <w:b/>
                <w:sz w:val="24"/>
              </w:rPr>
            </w:pPr>
          </w:p>
        </w:tc>
        <w:tc>
          <w:tcPr>
            <w:tcW w:w="996" w:type="dxa"/>
            <w:vMerge/>
          </w:tcPr>
          <w:p w:rsidR="00CC006A" w:rsidRPr="00CC006A" w:rsidRDefault="00CC006A" w:rsidP="00CC006A">
            <w:pPr>
              <w:ind w:left="110"/>
              <w:rPr>
                <w:rFonts w:ascii="Times New Roman" w:eastAsia="Times New Roman" w:hAnsi="Times New Roman" w:cs="Times New Roman"/>
                <w:b/>
                <w:sz w:val="24"/>
              </w:rPr>
            </w:pPr>
          </w:p>
        </w:tc>
        <w:tc>
          <w:tcPr>
            <w:tcW w:w="1691" w:type="dxa"/>
            <w:vMerge/>
          </w:tcPr>
          <w:p w:rsidR="00CC006A" w:rsidRPr="00CC006A" w:rsidRDefault="00CC006A" w:rsidP="00CC006A">
            <w:pPr>
              <w:ind w:left="110"/>
              <w:rPr>
                <w:rFonts w:ascii="Times New Roman" w:eastAsia="Times New Roman" w:hAnsi="Times New Roman" w:cs="Times New Roman"/>
                <w:b/>
                <w:sz w:val="24"/>
              </w:rPr>
            </w:pPr>
          </w:p>
        </w:tc>
      </w:tr>
      <w:tr w:rsidR="00CC006A" w:rsidRPr="00CC006A" w:rsidTr="00E9180D">
        <w:trPr>
          <w:trHeight w:val="427"/>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3750D8" w:rsidP="002309E8">
            <w:pPr>
              <w:ind w:left="108" w:right="129"/>
              <w:rPr>
                <w:rFonts w:ascii="Times New Roman" w:eastAsia="Times New Roman" w:hAnsi="Times New Roman" w:cs="Times New Roman"/>
                <w:sz w:val="24"/>
              </w:rPr>
            </w:pPr>
            <w:r>
              <w:rPr>
                <w:rFonts w:ascii="Times New Roman" w:eastAsia="Times New Roman" w:hAnsi="Times New Roman" w:cs="Times New Roman"/>
                <w:sz w:val="24"/>
              </w:rPr>
              <w:t>38</w:t>
            </w:r>
          </w:p>
        </w:tc>
        <w:tc>
          <w:tcPr>
            <w:tcW w:w="7232" w:type="dxa"/>
            <w:gridSpan w:val="2"/>
            <w:shd w:val="clear" w:color="auto" w:fill="auto"/>
          </w:tcPr>
          <w:p w:rsidR="00CC006A" w:rsidRPr="00CC006A" w:rsidRDefault="00CC006A" w:rsidP="00CC006A">
            <w:pPr>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поверхности</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вал</w:t>
            </w:r>
          </w:p>
        </w:tc>
        <w:tc>
          <w:tcPr>
            <w:tcW w:w="996" w:type="dxa"/>
          </w:tcPr>
          <w:p w:rsidR="00CC006A" w:rsidRPr="00CC006A" w:rsidRDefault="00CC006A" w:rsidP="00CC006A">
            <w:pPr>
              <w:ind w:left="110"/>
              <w:rPr>
                <w:rFonts w:ascii="Times New Roman" w:eastAsia="Times New Roman" w:hAnsi="Times New Roman" w:cs="Times New Roman"/>
                <w:sz w:val="24"/>
                <w:lang w:val="ru-RU"/>
              </w:rPr>
            </w:pPr>
          </w:p>
        </w:tc>
        <w:tc>
          <w:tcPr>
            <w:tcW w:w="996" w:type="dxa"/>
            <w:vMerge/>
          </w:tcPr>
          <w:p w:rsidR="00CC006A" w:rsidRPr="00CC006A" w:rsidRDefault="00CC006A" w:rsidP="00CC006A">
            <w:pPr>
              <w:ind w:left="110"/>
              <w:rPr>
                <w:rFonts w:ascii="Times New Roman" w:eastAsia="Times New Roman" w:hAnsi="Times New Roman" w:cs="Times New Roman"/>
                <w:sz w:val="24"/>
                <w:lang w:val="ru-RU"/>
              </w:rPr>
            </w:pPr>
          </w:p>
        </w:tc>
        <w:tc>
          <w:tcPr>
            <w:tcW w:w="1691" w:type="dxa"/>
            <w:vMerge/>
          </w:tcPr>
          <w:p w:rsidR="00CC006A" w:rsidRPr="00CC006A" w:rsidRDefault="00CC006A" w:rsidP="00CC006A">
            <w:pPr>
              <w:ind w:left="110"/>
              <w:rPr>
                <w:rFonts w:ascii="Times New Roman" w:eastAsia="Times New Roman" w:hAnsi="Times New Roman" w:cs="Times New Roman"/>
                <w:sz w:val="24"/>
                <w:lang w:val="ru-RU"/>
              </w:rPr>
            </w:pPr>
          </w:p>
        </w:tc>
      </w:tr>
      <w:tr w:rsidR="00CC006A" w:rsidRPr="00CC006A" w:rsidTr="00E27D94">
        <w:trPr>
          <w:trHeight w:val="27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567" w:type="dxa"/>
            <w:shd w:val="clear" w:color="auto" w:fill="auto"/>
          </w:tcPr>
          <w:p w:rsidR="00CC006A" w:rsidRPr="00CC006A" w:rsidRDefault="003750D8" w:rsidP="002309E8">
            <w:pPr>
              <w:ind w:left="108" w:right="129"/>
              <w:rPr>
                <w:rFonts w:ascii="Times New Roman" w:eastAsia="Times New Roman" w:hAnsi="Times New Roman" w:cs="Times New Roman"/>
                <w:sz w:val="24"/>
              </w:rPr>
            </w:pPr>
            <w:r>
              <w:rPr>
                <w:rFonts w:ascii="Times New Roman" w:eastAsia="Times New Roman" w:hAnsi="Times New Roman" w:cs="Times New Roman"/>
                <w:sz w:val="24"/>
              </w:rPr>
              <w:t>39</w:t>
            </w:r>
          </w:p>
        </w:tc>
        <w:tc>
          <w:tcPr>
            <w:tcW w:w="7232" w:type="dxa"/>
            <w:gridSpan w:val="2"/>
            <w:shd w:val="clear" w:color="auto" w:fill="auto"/>
          </w:tcPr>
          <w:p w:rsidR="00CC006A" w:rsidRPr="00CC006A" w:rsidRDefault="00CC006A" w:rsidP="00CC006A">
            <w:pPr>
              <w:ind w:left="108" w:right="272"/>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Программирование</w:t>
            </w:r>
            <w:proofErr w:type="spellEnd"/>
            <w:r w:rsidRPr="00CC006A">
              <w:rPr>
                <w:rFonts w:ascii="Times New Roman" w:eastAsia="Times New Roman" w:hAnsi="Times New Roman" w:cs="Times New Roman"/>
                <w:spacing w:val="-9"/>
                <w:sz w:val="24"/>
              </w:rPr>
              <w:t xml:space="preserve"> </w:t>
            </w:r>
            <w:proofErr w:type="spellStart"/>
            <w:r w:rsidRPr="00CC006A">
              <w:rPr>
                <w:rFonts w:ascii="Times New Roman" w:eastAsia="Times New Roman" w:hAnsi="Times New Roman" w:cs="Times New Roman"/>
                <w:sz w:val="24"/>
              </w:rPr>
              <w:t>изготовления</w:t>
            </w:r>
            <w:proofErr w:type="spellEnd"/>
            <w:r w:rsidRPr="00CC006A">
              <w:rPr>
                <w:rFonts w:ascii="Times New Roman" w:eastAsia="Times New Roman" w:hAnsi="Times New Roman" w:cs="Times New Roman"/>
                <w:spacing w:val="-8"/>
                <w:sz w:val="24"/>
              </w:rPr>
              <w:t xml:space="preserve"> </w:t>
            </w:r>
            <w:proofErr w:type="spellStart"/>
            <w:r w:rsidRPr="00CC006A">
              <w:rPr>
                <w:rFonts w:ascii="Times New Roman" w:eastAsia="Times New Roman" w:hAnsi="Times New Roman" w:cs="Times New Roman"/>
                <w:sz w:val="24"/>
              </w:rPr>
              <w:t>поверхности</w:t>
            </w:r>
            <w:proofErr w:type="spellEnd"/>
            <w:r w:rsidRPr="00CC006A">
              <w:rPr>
                <w:rFonts w:ascii="Times New Roman" w:eastAsia="Times New Roman" w:hAnsi="Times New Roman" w:cs="Times New Roman"/>
                <w:spacing w:val="-5"/>
                <w:sz w:val="24"/>
              </w:rPr>
              <w:t xml:space="preserve"> </w:t>
            </w:r>
            <w:r w:rsidRPr="00CC006A">
              <w:rPr>
                <w:rFonts w:ascii="Times New Roman" w:eastAsia="Times New Roman" w:hAnsi="Times New Roman" w:cs="Times New Roman"/>
                <w:sz w:val="24"/>
              </w:rPr>
              <w:t>«</w:t>
            </w:r>
            <w:proofErr w:type="spellStart"/>
            <w:r w:rsidRPr="00CC006A">
              <w:rPr>
                <w:rFonts w:ascii="Times New Roman" w:eastAsia="Times New Roman" w:hAnsi="Times New Roman" w:cs="Times New Roman"/>
                <w:sz w:val="24"/>
              </w:rPr>
              <w:t>Карман</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«Функция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инструмента,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функция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подачи,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функция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главного движения</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88"/>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lastRenderedPageBreak/>
              <w:t>ТЕМА 2.6</w:t>
            </w:r>
          </w:p>
          <w:p w:rsidR="00CC006A" w:rsidRPr="00CC006A" w:rsidRDefault="00CC006A" w:rsidP="00CC006A">
            <w:pPr>
              <w:ind w:left="107" w:right="147"/>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Постоянные циклы</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станка с программным</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управлением</w:t>
            </w:r>
          </w:p>
        </w:tc>
        <w:tc>
          <w:tcPr>
            <w:tcW w:w="7799" w:type="dxa"/>
            <w:gridSpan w:val="3"/>
            <w:shd w:val="clear" w:color="auto" w:fill="auto"/>
          </w:tcPr>
          <w:p w:rsidR="00CC006A" w:rsidRPr="00CC006A" w:rsidRDefault="00CC006A" w:rsidP="00CC006A">
            <w:pPr>
              <w:ind w:left="108" w:right="272"/>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right="646"/>
              <w:jc w:val="right"/>
              <w:rPr>
                <w:rFonts w:ascii="Times New Roman" w:eastAsia="Times New Roman" w:hAnsi="Times New Roman" w:cs="Times New Roman"/>
                <w:b/>
                <w:sz w:val="24"/>
              </w:rPr>
            </w:pPr>
          </w:p>
        </w:tc>
        <w:tc>
          <w:tcPr>
            <w:tcW w:w="996" w:type="dxa"/>
            <w:vMerge w:val="restart"/>
          </w:tcPr>
          <w:p w:rsidR="00CC006A" w:rsidRPr="00CC006A" w:rsidRDefault="00CC006A" w:rsidP="00CC006A">
            <w:pPr>
              <w:rPr>
                <w:rFonts w:ascii="Times New Roman" w:eastAsia="Times New Roman" w:hAnsi="Times New Roman" w:cs="Times New Roman"/>
              </w:rPr>
            </w:pPr>
            <w:r w:rsidRPr="00CC006A">
              <w:rPr>
                <w:rFonts w:ascii="Times New Roman" w:eastAsia="Times New Roman" w:hAnsi="Times New Roman" w:cs="Times New Roman"/>
              </w:rPr>
              <w:t xml:space="preserve">ПК 2.3, </w:t>
            </w:r>
          </w:p>
          <w:p w:rsidR="00CC006A" w:rsidRPr="00CC006A" w:rsidRDefault="00CC006A" w:rsidP="00CC006A">
            <w:pPr>
              <w:ind w:right="282"/>
              <w:jc w:val="right"/>
              <w:rPr>
                <w:rFonts w:ascii="Times New Roman" w:eastAsia="Times New Roman" w:hAnsi="Times New Roman" w:cs="Times New Roman"/>
              </w:rPr>
            </w:pPr>
            <w:r w:rsidRPr="00CC006A">
              <w:rPr>
                <w:rFonts w:ascii="Times New Roman" w:eastAsia="Times New Roman" w:hAnsi="Times New Roman" w:cs="Times New Roman"/>
              </w:rPr>
              <w:t>ОК 1-9</w:t>
            </w:r>
          </w:p>
          <w:p w:rsidR="00CC006A" w:rsidRPr="00CC006A" w:rsidRDefault="00CC006A" w:rsidP="00CC006A">
            <w:pPr>
              <w:ind w:right="282"/>
              <w:jc w:val="right"/>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2.3.05 - З 2.3.08</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lang w:val="ru-RU"/>
              </w:rPr>
            </w:pPr>
            <w:r w:rsidRPr="00CC006A">
              <w:rPr>
                <w:rFonts w:ascii="Times New Roman" w:eastAsia="Times New Roman" w:hAnsi="Times New Roman" w:cs="Times New Roman"/>
                <w:sz w:val="14"/>
                <w:szCs w:val="14"/>
                <w:lang w:val="ru-RU"/>
              </w:rPr>
              <w:t>Зо.09.01- Зо.09.05</w:t>
            </w:r>
          </w:p>
          <w:p w:rsidR="00CC006A" w:rsidRPr="00CC006A" w:rsidRDefault="00CC006A" w:rsidP="00CC006A">
            <w:pPr>
              <w:ind w:right="646"/>
              <w:jc w:val="right"/>
              <w:rPr>
                <w:rFonts w:ascii="Times New Roman" w:eastAsia="Times New Roman" w:hAnsi="Times New Roman" w:cs="Times New Roman"/>
                <w:b/>
                <w:sz w:val="24"/>
                <w:lang w:val="ru-RU"/>
              </w:rPr>
            </w:pPr>
          </w:p>
        </w:tc>
      </w:tr>
      <w:tr w:rsidR="00CC006A" w:rsidRPr="00CC006A" w:rsidTr="00E27D94">
        <w:trPr>
          <w:trHeight w:val="61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Циклы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сверления: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стандартный цикл</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сверления,</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цикл</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глубокого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сверления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 xml:space="preserve">цикл </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прерывистого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сверления.</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4"/>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552"/>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tabs>
                <w:tab w:val="left" w:pos="1125"/>
                <w:tab w:val="left" w:pos="2705"/>
                <w:tab w:val="left" w:pos="3036"/>
                <w:tab w:val="left" w:pos="4268"/>
                <w:tab w:val="left" w:pos="5253"/>
                <w:tab w:val="left" w:pos="8155"/>
              </w:tabs>
              <w:ind w:left="108" w:right="272"/>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Циклы растачивания и нарезания резьбы: цикл</w:t>
            </w:r>
            <w:r w:rsidRPr="00CC006A">
              <w:rPr>
                <w:rFonts w:ascii="Times New Roman" w:eastAsia="Times New Roman" w:hAnsi="Times New Roman" w:cs="Times New Roman"/>
                <w:spacing w:val="17"/>
                <w:sz w:val="24"/>
                <w:lang w:val="ru-RU"/>
              </w:rPr>
              <w:t xml:space="preserve"> </w:t>
            </w:r>
            <w:r w:rsidRPr="00CC006A">
              <w:rPr>
                <w:rFonts w:ascii="Times New Roman" w:eastAsia="Times New Roman" w:hAnsi="Times New Roman" w:cs="Times New Roman"/>
                <w:sz w:val="24"/>
                <w:lang w:val="ru-RU"/>
              </w:rPr>
              <w:t>нарезания</w:t>
            </w:r>
            <w:r w:rsidRPr="00CC006A">
              <w:rPr>
                <w:rFonts w:ascii="Times New Roman" w:eastAsia="Times New Roman" w:hAnsi="Times New Roman" w:cs="Times New Roman"/>
                <w:spacing w:val="17"/>
                <w:sz w:val="24"/>
                <w:lang w:val="ru-RU"/>
              </w:rPr>
              <w:t xml:space="preserve"> </w:t>
            </w:r>
            <w:r w:rsidRPr="00CC006A">
              <w:rPr>
                <w:rFonts w:ascii="Times New Roman" w:eastAsia="Times New Roman" w:hAnsi="Times New Roman" w:cs="Times New Roman"/>
                <w:sz w:val="24"/>
                <w:lang w:val="ru-RU"/>
              </w:rPr>
              <w:t>резьбы, цикл растачивания.</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4"/>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27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08" w:right="272"/>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11"/>
              <w:rPr>
                <w:rFonts w:ascii="Times New Roman" w:eastAsia="Times New Roman" w:hAnsi="Times New Roman" w:cs="Times New Roman"/>
                <w:b/>
                <w:sz w:val="24"/>
              </w:rPr>
            </w:pPr>
          </w:p>
        </w:tc>
        <w:tc>
          <w:tcPr>
            <w:tcW w:w="996" w:type="dxa"/>
            <w:vMerge/>
          </w:tcPr>
          <w:p w:rsidR="00CC006A" w:rsidRPr="00CC006A" w:rsidRDefault="00CC006A" w:rsidP="00CC006A">
            <w:pPr>
              <w:ind w:left="111"/>
              <w:rPr>
                <w:rFonts w:ascii="Times New Roman" w:eastAsia="Times New Roman" w:hAnsi="Times New Roman" w:cs="Times New Roman"/>
                <w:b/>
                <w:sz w:val="24"/>
              </w:rPr>
            </w:pPr>
          </w:p>
        </w:tc>
        <w:tc>
          <w:tcPr>
            <w:tcW w:w="1691" w:type="dxa"/>
            <w:vMerge/>
          </w:tcPr>
          <w:p w:rsidR="00CC006A" w:rsidRPr="00CC006A" w:rsidRDefault="00CC006A" w:rsidP="00CC006A">
            <w:pPr>
              <w:ind w:left="111"/>
              <w:rPr>
                <w:rFonts w:ascii="Times New Roman" w:eastAsia="Times New Roman" w:hAnsi="Times New Roman" w:cs="Times New Roman"/>
                <w:b/>
                <w:sz w:val="24"/>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3750D8" w:rsidP="00CC006A">
            <w:pPr>
              <w:ind w:left="110"/>
              <w:rPr>
                <w:rFonts w:ascii="Times New Roman" w:eastAsia="Times New Roman" w:hAnsi="Times New Roman" w:cs="Times New Roman"/>
                <w:sz w:val="24"/>
              </w:rPr>
            </w:pPr>
            <w:r>
              <w:rPr>
                <w:rFonts w:ascii="Times New Roman" w:eastAsia="Times New Roman" w:hAnsi="Times New Roman" w:cs="Times New Roman"/>
                <w:sz w:val="24"/>
              </w:rPr>
              <w:t>40</w:t>
            </w:r>
          </w:p>
        </w:tc>
        <w:tc>
          <w:tcPr>
            <w:tcW w:w="7232" w:type="dxa"/>
            <w:gridSpan w:val="2"/>
            <w:shd w:val="clear" w:color="auto" w:fill="auto"/>
          </w:tcPr>
          <w:p w:rsidR="00CC006A" w:rsidRPr="00CC006A" w:rsidRDefault="00CC006A" w:rsidP="00CC006A">
            <w:pPr>
              <w:ind w:left="11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поверхностей детали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помощью</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стандартного цикла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сверления</w:t>
            </w:r>
          </w:p>
        </w:tc>
        <w:tc>
          <w:tcPr>
            <w:tcW w:w="996" w:type="dxa"/>
          </w:tcPr>
          <w:p w:rsidR="00CC006A" w:rsidRPr="00CC006A" w:rsidRDefault="00CC006A" w:rsidP="00CC006A">
            <w:pPr>
              <w:ind w:left="111"/>
              <w:rPr>
                <w:rFonts w:ascii="Times New Roman" w:eastAsia="Times New Roman" w:hAnsi="Times New Roman" w:cs="Times New Roman"/>
                <w:sz w:val="24"/>
                <w:lang w:val="ru-RU"/>
              </w:rPr>
            </w:pPr>
          </w:p>
        </w:tc>
        <w:tc>
          <w:tcPr>
            <w:tcW w:w="996" w:type="dxa"/>
            <w:vMerge/>
          </w:tcPr>
          <w:p w:rsidR="00CC006A" w:rsidRPr="00CC006A" w:rsidRDefault="00CC006A" w:rsidP="00CC006A">
            <w:pPr>
              <w:ind w:left="111"/>
              <w:rPr>
                <w:rFonts w:ascii="Times New Roman" w:eastAsia="Times New Roman" w:hAnsi="Times New Roman" w:cs="Times New Roman"/>
                <w:sz w:val="24"/>
                <w:lang w:val="ru-RU"/>
              </w:rPr>
            </w:pPr>
          </w:p>
        </w:tc>
        <w:tc>
          <w:tcPr>
            <w:tcW w:w="1691" w:type="dxa"/>
            <w:vMerge/>
          </w:tcPr>
          <w:p w:rsidR="00CC006A" w:rsidRPr="00CC006A" w:rsidRDefault="00CC006A" w:rsidP="00CC006A">
            <w:pPr>
              <w:ind w:left="111"/>
              <w:rPr>
                <w:rFonts w:ascii="Times New Roman" w:eastAsia="Times New Roman" w:hAnsi="Times New Roman" w:cs="Times New Roman"/>
                <w:sz w:val="24"/>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567" w:type="dxa"/>
            <w:shd w:val="clear" w:color="auto" w:fill="auto"/>
          </w:tcPr>
          <w:p w:rsidR="00CC006A" w:rsidRPr="00CC006A" w:rsidRDefault="003750D8" w:rsidP="00CC006A">
            <w:pPr>
              <w:ind w:right="298"/>
              <w:jc w:val="right"/>
              <w:rPr>
                <w:rFonts w:ascii="Times New Roman" w:eastAsia="Times New Roman" w:hAnsi="Times New Roman" w:cs="Times New Roman"/>
                <w:sz w:val="24"/>
              </w:rPr>
            </w:pPr>
            <w:r>
              <w:rPr>
                <w:rFonts w:ascii="Times New Roman" w:eastAsia="Times New Roman" w:hAnsi="Times New Roman" w:cs="Times New Roman"/>
                <w:sz w:val="24"/>
              </w:rPr>
              <w:t>41</w:t>
            </w:r>
          </w:p>
        </w:tc>
        <w:tc>
          <w:tcPr>
            <w:tcW w:w="7232" w:type="dxa"/>
            <w:gridSpan w:val="2"/>
            <w:shd w:val="clear" w:color="auto" w:fill="auto"/>
          </w:tcPr>
          <w:p w:rsidR="00CC006A" w:rsidRPr="00CC006A" w:rsidRDefault="00CC006A" w:rsidP="00CC006A">
            <w:pPr>
              <w:ind w:left="11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поверхностей детали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помощью</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глубокого цикла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сверления</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552"/>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567" w:type="dxa"/>
            <w:shd w:val="clear" w:color="auto" w:fill="auto"/>
          </w:tcPr>
          <w:p w:rsidR="00CC006A" w:rsidRPr="00CC006A" w:rsidRDefault="003750D8" w:rsidP="00CC006A">
            <w:pPr>
              <w:ind w:right="298"/>
              <w:jc w:val="right"/>
              <w:rPr>
                <w:rFonts w:ascii="Times New Roman" w:eastAsia="Times New Roman" w:hAnsi="Times New Roman" w:cs="Times New Roman"/>
                <w:sz w:val="24"/>
              </w:rPr>
            </w:pPr>
            <w:r>
              <w:rPr>
                <w:rFonts w:ascii="Times New Roman" w:eastAsia="Times New Roman" w:hAnsi="Times New Roman" w:cs="Times New Roman"/>
                <w:sz w:val="24"/>
              </w:rPr>
              <w:t>42</w:t>
            </w:r>
          </w:p>
        </w:tc>
        <w:tc>
          <w:tcPr>
            <w:tcW w:w="7232" w:type="dxa"/>
            <w:gridSpan w:val="2"/>
            <w:shd w:val="clear" w:color="auto" w:fill="auto"/>
          </w:tcPr>
          <w:p w:rsidR="00CC006A" w:rsidRPr="00CC006A" w:rsidRDefault="00CC006A" w:rsidP="00CC006A">
            <w:pPr>
              <w:ind w:left="11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поверхностей детали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помощью</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цикла растачивания</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567" w:type="dxa"/>
            <w:shd w:val="clear" w:color="auto" w:fill="auto"/>
          </w:tcPr>
          <w:p w:rsidR="00CC006A" w:rsidRPr="00CC006A" w:rsidRDefault="003750D8" w:rsidP="00CC006A">
            <w:pPr>
              <w:ind w:right="298"/>
              <w:jc w:val="right"/>
              <w:rPr>
                <w:rFonts w:ascii="Times New Roman" w:eastAsia="Times New Roman" w:hAnsi="Times New Roman" w:cs="Times New Roman"/>
                <w:sz w:val="24"/>
              </w:rPr>
            </w:pPr>
            <w:r>
              <w:rPr>
                <w:rFonts w:ascii="Times New Roman" w:eastAsia="Times New Roman" w:hAnsi="Times New Roman" w:cs="Times New Roman"/>
                <w:sz w:val="24"/>
              </w:rPr>
              <w:t>43</w:t>
            </w:r>
          </w:p>
        </w:tc>
        <w:tc>
          <w:tcPr>
            <w:tcW w:w="7232" w:type="dxa"/>
            <w:gridSpan w:val="2"/>
            <w:shd w:val="clear" w:color="auto" w:fill="auto"/>
          </w:tcPr>
          <w:p w:rsidR="00CC006A" w:rsidRPr="00CC006A" w:rsidRDefault="00CC006A" w:rsidP="00CC006A">
            <w:pPr>
              <w:ind w:left="11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поверхностей детали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помощью</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цикла нарезания</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резьбы</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10"/>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«Типовые</w:t>
            </w:r>
            <w:r w:rsidRPr="00CC006A">
              <w:rPr>
                <w:rFonts w:ascii="Times New Roman" w:eastAsia="Times New Roman" w:hAnsi="Times New Roman" w:cs="Times New Roman"/>
                <w:spacing w:val="52"/>
                <w:sz w:val="24"/>
                <w:lang w:val="ru-RU"/>
              </w:rPr>
              <w:t xml:space="preserve"> </w:t>
            </w:r>
            <w:r w:rsidRPr="00CC006A">
              <w:rPr>
                <w:rFonts w:ascii="Times New Roman" w:eastAsia="Times New Roman" w:hAnsi="Times New Roman" w:cs="Times New Roman"/>
                <w:sz w:val="24"/>
                <w:lang w:val="ru-RU"/>
              </w:rPr>
              <w:t>программы:</w:t>
            </w:r>
            <w:r w:rsidRPr="00CC006A">
              <w:rPr>
                <w:rFonts w:ascii="Times New Roman" w:eastAsia="Times New Roman" w:hAnsi="Times New Roman" w:cs="Times New Roman"/>
                <w:spacing w:val="112"/>
                <w:sz w:val="24"/>
                <w:lang w:val="ru-RU"/>
              </w:rPr>
              <w:t xml:space="preserve"> </w:t>
            </w:r>
            <w:r w:rsidRPr="00CC006A">
              <w:rPr>
                <w:rFonts w:ascii="Times New Roman" w:eastAsia="Times New Roman" w:hAnsi="Times New Roman" w:cs="Times New Roman"/>
                <w:sz w:val="24"/>
                <w:lang w:val="ru-RU"/>
              </w:rPr>
              <w:t>примеры</w:t>
            </w:r>
            <w:r w:rsidRPr="00CC006A">
              <w:rPr>
                <w:rFonts w:ascii="Times New Roman" w:eastAsia="Times New Roman" w:hAnsi="Times New Roman" w:cs="Times New Roman"/>
                <w:spacing w:val="111"/>
                <w:sz w:val="24"/>
                <w:lang w:val="ru-RU"/>
              </w:rPr>
              <w:t xml:space="preserve"> </w:t>
            </w:r>
            <w:r w:rsidRPr="00CC006A">
              <w:rPr>
                <w:rFonts w:ascii="Times New Roman" w:eastAsia="Times New Roman" w:hAnsi="Times New Roman" w:cs="Times New Roman"/>
                <w:sz w:val="24"/>
                <w:lang w:val="ru-RU"/>
              </w:rPr>
              <w:t>программ</w:t>
            </w:r>
            <w:r w:rsidRPr="00CC006A">
              <w:rPr>
                <w:rFonts w:ascii="Times New Roman" w:eastAsia="Times New Roman" w:hAnsi="Times New Roman" w:cs="Times New Roman"/>
                <w:spacing w:val="113"/>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111"/>
                <w:sz w:val="24"/>
                <w:lang w:val="ru-RU"/>
              </w:rPr>
              <w:t xml:space="preserve"> </w:t>
            </w:r>
            <w:r w:rsidRPr="00CC006A">
              <w:rPr>
                <w:rFonts w:ascii="Times New Roman" w:eastAsia="Times New Roman" w:hAnsi="Times New Roman" w:cs="Times New Roman"/>
                <w:sz w:val="24"/>
                <w:lang w:val="ru-RU"/>
              </w:rPr>
              <w:t>сверление,</w:t>
            </w:r>
            <w:r w:rsidRPr="00CC006A">
              <w:rPr>
                <w:rFonts w:ascii="Times New Roman" w:eastAsia="Times New Roman" w:hAnsi="Times New Roman" w:cs="Times New Roman"/>
                <w:spacing w:val="111"/>
                <w:sz w:val="24"/>
                <w:lang w:val="ru-RU"/>
              </w:rPr>
              <w:t xml:space="preserve"> </w:t>
            </w:r>
            <w:proofErr w:type="spellStart"/>
            <w:r w:rsidRPr="00CC006A">
              <w:rPr>
                <w:rFonts w:ascii="Times New Roman" w:eastAsia="Times New Roman" w:hAnsi="Times New Roman" w:cs="Times New Roman"/>
                <w:sz w:val="24"/>
                <w:lang w:val="ru-RU"/>
              </w:rPr>
              <w:t>резьбонарезания</w:t>
            </w:r>
            <w:proofErr w:type="spellEnd"/>
            <w:r w:rsidRPr="00CC006A">
              <w:rPr>
                <w:rFonts w:ascii="Times New Roman" w:eastAsia="Times New Roman" w:hAnsi="Times New Roman" w:cs="Times New Roman"/>
                <w:spacing w:val="109"/>
                <w:sz w:val="24"/>
                <w:lang w:val="ru-RU"/>
              </w:rPr>
              <w:t xml:space="preserve"> </w:t>
            </w:r>
            <w:r w:rsidRPr="00CC006A">
              <w:rPr>
                <w:rFonts w:ascii="Times New Roman" w:eastAsia="Times New Roman" w:hAnsi="Times New Roman" w:cs="Times New Roman"/>
                <w:sz w:val="24"/>
                <w:lang w:val="ru-RU"/>
              </w:rPr>
              <w:t>и растачивания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отверстий»</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187"/>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2.7</w:t>
            </w:r>
          </w:p>
          <w:p w:rsidR="00CC006A" w:rsidRPr="00CC006A" w:rsidRDefault="00CC006A" w:rsidP="00CC006A">
            <w:pPr>
              <w:ind w:left="107" w:right="12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Функции и способы</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коррекции инструмента</w:t>
            </w:r>
          </w:p>
        </w:tc>
        <w:tc>
          <w:tcPr>
            <w:tcW w:w="7799" w:type="dxa"/>
            <w:gridSpan w:val="3"/>
            <w:shd w:val="clear" w:color="auto" w:fill="auto"/>
          </w:tcPr>
          <w:p w:rsidR="00CC006A" w:rsidRPr="00CC006A" w:rsidRDefault="00CC006A" w:rsidP="00CC006A">
            <w:pPr>
              <w:ind w:left="110"/>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right="646"/>
              <w:jc w:val="right"/>
              <w:rPr>
                <w:rFonts w:ascii="Times New Roman" w:eastAsia="Times New Roman" w:hAnsi="Times New Roman" w:cs="Times New Roman"/>
                <w:b/>
                <w:sz w:val="24"/>
              </w:rPr>
            </w:pP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3,4</w:t>
            </w:r>
          </w:p>
          <w:p w:rsidR="00CC006A" w:rsidRPr="00CC006A" w:rsidRDefault="00CC006A" w:rsidP="002309E8">
            <w:pPr>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2.3.05</w:t>
            </w:r>
            <w:r w:rsidR="00CC006A" w:rsidRPr="00CC006A">
              <w:rPr>
                <w:rFonts w:ascii="Times New Roman" w:eastAsia="Times New Roman" w:hAnsi="Times New Roman" w:cs="Times New Roman"/>
                <w:sz w:val="14"/>
                <w:szCs w:val="14"/>
                <w:lang w:val="ru-RU"/>
              </w:rPr>
              <w:t>- З 2.3.08</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Уо.04.01, Уо.04.02</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Зо.04.01, Зо.04.02</w:t>
            </w:r>
          </w:p>
        </w:tc>
      </w:tr>
      <w:tr w:rsidR="00CC006A" w:rsidRPr="00CC006A" w:rsidTr="00E27D94">
        <w:trPr>
          <w:trHeight w:val="61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Функции коррекции: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основные принципы коррекции,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коррекция на радиус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длину</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инструмента,</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42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 xml:space="preserve">Способы коррекции инструмента: ручная отладка коррекции, программное  управление с ПО коррекции,  </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42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 xml:space="preserve">Поиск информации по теме: «Коррекция с помощью </w:t>
            </w:r>
            <w:r w:rsidRPr="00CC006A">
              <w:rPr>
                <w:rFonts w:ascii="Times New Roman" w:eastAsia="Times New Roman" w:hAnsi="Times New Roman" w:cs="Times New Roman"/>
                <w:sz w:val="24"/>
              </w:rPr>
              <w:t xml:space="preserve">CAD/CAM </w:t>
            </w:r>
            <w:proofErr w:type="spellStart"/>
            <w:r w:rsidRPr="00CC006A">
              <w:rPr>
                <w:rFonts w:ascii="Times New Roman" w:eastAsia="Times New Roman" w:hAnsi="Times New Roman" w:cs="Times New Roman"/>
                <w:sz w:val="24"/>
              </w:rPr>
              <w:t>систем</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ind w:left="14"/>
              <w:jc w:val="center"/>
              <w:rPr>
                <w:rFonts w:ascii="Times New Roman" w:eastAsia="Times New Roman" w:hAnsi="Times New Roman" w:cs="Times New Roman"/>
                <w:sz w:val="24"/>
              </w:rPr>
            </w:pP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rPr>
            </w:pPr>
          </w:p>
        </w:tc>
      </w:tr>
      <w:tr w:rsidR="00CC006A" w:rsidRPr="00CC006A" w:rsidTr="00E27D94">
        <w:trPr>
          <w:trHeight w:val="151"/>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rPr>
            </w:pPr>
            <w:r w:rsidRPr="00CC006A">
              <w:rPr>
                <w:rFonts w:ascii="Times New Roman" w:eastAsia="Times New Roman" w:hAnsi="Times New Roman" w:cs="Times New Roman"/>
                <w:sz w:val="24"/>
              </w:rPr>
              <w:t>ТЕМА 2.8</w:t>
            </w:r>
          </w:p>
          <w:p w:rsidR="00CC006A" w:rsidRPr="00CC006A" w:rsidRDefault="00CC006A" w:rsidP="00CC006A">
            <w:pPr>
              <w:ind w:left="107" w:right="140"/>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Основы</w:t>
            </w:r>
            <w:proofErr w:type="spellEnd"/>
            <w:r w:rsidRPr="00CC006A">
              <w:rPr>
                <w:rFonts w:ascii="Times New Roman" w:eastAsia="Times New Roman" w:hAnsi="Times New Roman" w:cs="Times New Roman"/>
                <w:spacing w:val="-57"/>
                <w:sz w:val="24"/>
              </w:rPr>
              <w:t xml:space="preserve"> </w:t>
            </w:r>
            <w:proofErr w:type="spellStart"/>
            <w:r w:rsidRPr="00CC006A">
              <w:rPr>
                <w:rFonts w:ascii="Times New Roman" w:eastAsia="Times New Roman" w:hAnsi="Times New Roman" w:cs="Times New Roman"/>
                <w:sz w:val="24"/>
              </w:rPr>
              <w:t>эффективного</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программирования</w:t>
            </w:r>
            <w:proofErr w:type="spellEnd"/>
          </w:p>
        </w:tc>
        <w:tc>
          <w:tcPr>
            <w:tcW w:w="7799" w:type="dxa"/>
            <w:gridSpan w:val="3"/>
            <w:shd w:val="clear" w:color="auto" w:fill="auto"/>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613" w:right="600"/>
              <w:jc w:val="center"/>
              <w:rPr>
                <w:rFonts w:ascii="Times New Roman" w:eastAsia="Times New Roman" w:hAnsi="Times New Roman" w:cs="Times New Roman"/>
                <w:b/>
                <w:sz w:val="24"/>
              </w:rPr>
            </w:pP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5,6</w:t>
            </w:r>
          </w:p>
          <w:p w:rsidR="00CC006A" w:rsidRPr="00CC006A" w:rsidRDefault="00CC006A" w:rsidP="00CC006A">
            <w:pPr>
              <w:rPr>
                <w:rFonts w:ascii="Times New Roman" w:eastAsia="Times New Roman" w:hAnsi="Times New Roman" w:cs="Times New Roman"/>
                <w:b/>
                <w:sz w:val="24"/>
                <w:lang w:val="ru-RU"/>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2.3.05</w:t>
            </w:r>
            <w:r w:rsidR="00CC006A" w:rsidRPr="00CC006A">
              <w:rPr>
                <w:rFonts w:ascii="Times New Roman" w:eastAsia="Times New Roman" w:hAnsi="Times New Roman" w:cs="Times New Roman"/>
                <w:sz w:val="14"/>
                <w:szCs w:val="14"/>
                <w:lang w:val="ru-RU"/>
              </w:rPr>
              <w:t xml:space="preserve"> - З 2.3.08</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Зо.06.01, Зо.06.02</w:t>
            </w:r>
          </w:p>
          <w:p w:rsidR="00CC006A" w:rsidRPr="00CC006A" w:rsidRDefault="00CC006A" w:rsidP="00CC006A">
            <w:pPr>
              <w:jc w:val="center"/>
              <w:rPr>
                <w:rFonts w:ascii="Times New Roman" w:eastAsia="Times New Roman" w:hAnsi="Times New Roman" w:cs="Times New Roman"/>
                <w:b/>
                <w:sz w:val="24"/>
              </w:rPr>
            </w:pPr>
          </w:p>
        </w:tc>
      </w:tr>
      <w:tr w:rsidR="00CC006A" w:rsidRPr="00CC006A" w:rsidTr="00E27D94">
        <w:trPr>
          <w:trHeight w:val="32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tcBorders>
              <w:top w:val="single" w:sz="6" w:space="0" w:color="000000"/>
            </w:tcBorders>
            <w:shd w:val="clear" w:color="auto" w:fill="auto"/>
          </w:tcPr>
          <w:p w:rsidR="00CC006A" w:rsidRPr="00CC006A" w:rsidRDefault="00CC006A" w:rsidP="00CC006A">
            <w:pPr>
              <w:ind w:left="1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Подпрограмма: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структура,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назначение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подпрограмм.</w:t>
            </w:r>
          </w:p>
        </w:tc>
        <w:tc>
          <w:tcPr>
            <w:tcW w:w="996" w:type="dxa"/>
            <w:tcBorders>
              <w:top w:val="single" w:sz="6" w:space="0" w:color="000000"/>
            </w:tcBorders>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26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25"/>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Параметрическое</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программирование</w:t>
            </w:r>
            <w:proofErr w:type="spellEnd"/>
            <w:r w:rsidRPr="00CC006A">
              <w:rPr>
                <w:rFonts w:ascii="Times New Roman" w:eastAsia="Times New Roman" w:hAnsi="Times New Roman" w:cs="Times New Roman"/>
                <w:sz w:val="24"/>
              </w:rPr>
              <w:t>:</w:t>
            </w:r>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программирование</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параметрами</w:t>
            </w:r>
            <w:proofErr w:type="spellEnd"/>
          </w:p>
        </w:tc>
        <w:tc>
          <w:tcPr>
            <w:tcW w:w="996" w:type="dxa"/>
          </w:tcPr>
          <w:p w:rsidR="00CC006A" w:rsidRPr="00CC006A" w:rsidRDefault="00CC006A" w:rsidP="00CC006A">
            <w:pPr>
              <w:ind w:left="13"/>
              <w:jc w:val="center"/>
              <w:rPr>
                <w:rFonts w:ascii="Times New Roman" w:eastAsia="Times New Roman" w:hAnsi="Times New Roman" w:cs="Times New Roman"/>
                <w:sz w:val="24"/>
              </w:rPr>
            </w:pP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rPr>
            </w:pPr>
          </w:p>
        </w:tc>
      </w:tr>
      <w:tr w:rsidR="00CC006A" w:rsidRPr="00CC006A" w:rsidTr="00E27D94">
        <w:trPr>
          <w:trHeight w:val="26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44" w:right="3099"/>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10"/>
              <w:rPr>
                <w:rFonts w:ascii="Times New Roman" w:eastAsia="Times New Roman" w:hAnsi="Times New Roman" w:cs="Times New Roman"/>
                <w:b/>
                <w:sz w:val="24"/>
              </w:rPr>
            </w:pPr>
          </w:p>
        </w:tc>
        <w:tc>
          <w:tcPr>
            <w:tcW w:w="996" w:type="dxa"/>
            <w:vMerge/>
          </w:tcPr>
          <w:p w:rsidR="00CC006A" w:rsidRPr="00CC006A" w:rsidRDefault="00CC006A" w:rsidP="00CC006A">
            <w:pPr>
              <w:rPr>
                <w:rFonts w:ascii="Times New Roman" w:eastAsia="Times New Roman" w:hAnsi="Times New Roman" w:cs="Times New Roman"/>
                <w:b/>
                <w:sz w:val="24"/>
              </w:rPr>
            </w:pPr>
          </w:p>
        </w:tc>
        <w:tc>
          <w:tcPr>
            <w:tcW w:w="1691" w:type="dxa"/>
            <w:vMerge/>
          </w:tcPr>
          <w:p w:rsidR="00CC006A" w:rsidRPr="00CC006A" w:rsidRDefault="00CC006A" w:rsidP="00CC006A">
            <w:pPr>
              <w:ind w:left="110"/>
              <w:rPr>
                <w:rFonts w:ascii="Times New Roman" w:eastAsia="Times New Roman" w:hAnsi="Times New Roman" w:cs="Times New Roman"/>
                <w:b/>
                <w:sz w:val="24"/>
              </w:rPr>
            </w:pPr>
          </w:p>
        </w:tc>
      </w:tr>
      <w:tr w:rsidR="00CC006A" w:rsidRPr="00CC006A" w:rsidTr="00E27D94">
        <w:trPr>
          <w:trHeight w:val="26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3750D8" w:rsidP="00CC006A">
            <w:pPr>
              <w:ind w:left="111"/>
              <w:rPr>
                <w:rFonts w:ascii="Times New Roman" w:eastAsia="Times New Roman" w:hAnsi="Times New Roman" w:cs="Times New Roman"/>
                <w:sz w:val="24"/>
              </w:rPr>
            </w:pPr>
            <w:r>
              <w:rPr>
                <w:rFonts w:ascii="Times New Roman" w:eastAsia="Times New Roman" w:hAnsi="Times New Roman" w:cs="Times New Roman"/>
                <w:sz w:val="24"/>
              </w:rPr>
              <w:t>44</w:t>
            </w:r>
          </w:p>
        </w:tc>
        <w:tc>
          <w:tcPr>
            <w:tcW w:w="7232" w:type="dxa"/>
            <w:gridSpan w:val="2"/>
            <w:shd w:val="clear" w:color="auto" w:fill="auto"/>
          </w:tcPr>
          <w:p w:rsidR="00CC006A" w:rsidRPr="00CC006A" w:rsidRDefault="00CC006A" w:rsidP="00CC006A">
            <w:pPr>
              <w:ind w:left="125"/>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Программирование</w:t>
            </w:r>
            <w:proofErr w:type="spellEnd"/>
            <w:r w:rsidRPr="00CC006A">
              <w:rPr>
                <w:rFonts w:ascii="Times New Roman" w:eastAsia="Times New Roman" w:hAnsi="Times New Roman" w:cs="Times New Roman"/>
                <w:spacing w:val="-6"/>
                <w:sz w:val="24"/>
              </w:rPr>
              <w:t xml:space="preserve"> </w:t>
            </w:r>
            <w:proofErr w:type="spellStart"/>
            <w:r w:rsidRPr="00CC006A">
              <w:rPr>
                <w:rFonts w:ascii="Times New Roman" w:eastAsia="Times New Roman" w:hAnsi="Times New Roman" w:cs="Times New Roman"/>
                <w:sz w:val="24"/>
              </w:rPr>
              <w:t>изготовления</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деталивал</w:t>
            </w:r>
            <w:proofErr w:type="spellEnd"/>
          </w:p>
        </w:tc>
        <w:tc>
          <w:tcPr>
            <w:tcW w:w="996" w:type="dxa"/>
          </w:tcPr>
          <w:p w:rsidR="00CC006A" w:rsidRPr="00CC006A" w:rsidRDefault="00CC006A" w:rsidP="00CC006A">
            <w:pPr>
              <w:ind w:left="110"/>
              <w:rPr>
                <w:rFonts w:ascii="Times New Roman" w:eastAsia="Times New Roman" w:hAnsi="Times New Roman" w:cs="Times New Roman"/>
                <w:sz w:val="24"/>
              </w:rPr>
            </w:pPr>
          </w:p>
        </w:tc>
        <w:tc>
          <w:tcPr>
            <w:tcW w:w="996" w:type="dxa"/>
            <w:vMerge/>
          </w:tcPr>
          <w:p w:rsidR="00CC006A" w:rsidRPr="00CC006A" w:rsidRDefault="00CC006A" w:rsidP="00CC006A">
            <w:pPr>
              <w:rPr>
                <w:rFonts w:ascii="Times New Roman" w:eastAsia="Times New Roman" w:hAnsi="Times New Roman" w:cs="Times New Roman"/>
                <w:sz w:val="24"/>
              </w:rPr>
            </w:pPr>
          </w:p>
        </w:tc>
        <w:tc>
          <w:tcPr>
            <w:tcW w:w="1691" w:type="dxa"/>
            <w:vMerge/>
          </w:tcPr>
          <w:p w:rsidR="00CC006A" w:rsidRPr="00CC006A" w:rsidRDefault="00CC006A" w:rsidP="00CC006A">
            <w:pPr>
              <w:ind w:left="110"/>
              <w:rPr>
                <w:rFonts w:ascii="Times New Roman" w:eastAsia="Times New Roman" w:hAnsi="Times New Roman" w:cs="Times New Roman"/>
                <w:sz w:val="24"/>
              </w:rPr>
            </w:pPr>
          </w:p>
        </w:tc>
      </w:tr>
      <w:tr w:rsidR="00CC006A" w:rsidRPr="00CC006A" w:rsidTr="00E27D94">
        <w:trPr>
          <w:trHeight w:val="27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tcBorders>
              <w:bottom w:val="single" w:sz="8" w:space="0" w:color="000000"/>
            </w:tcBorders>
            <w:shd w:val="clear" w:color="auto" w:fill="auto"/>
          </w:tcPr>
          <w:p w:rsidR="00CC006A" w:rsidRPr="00CC006A" w:rsidRDefault="003750D8" w:rsidP="00CC006A">
            <w:pPr>
              <w:ind w:left="111"/>
              <w:rPr>
                <w:rFonts w:ascii="Times New Roman" w:eastAsia="Times New Roman" w:hAnsi="Times New Roman" w:cs="Times New Roman"/>
                <w:sz w:val="24"/>
              </w:rPr>
            </w:pPr>
            <w:r>
              <w:rPr>
                <w:rFonts w:ascii="Times New Roman" w:eastAsia="Times New Roman" w:hAnsi="Times New Roman" w:cs="Times New Roman"/>
                <w:sz w:val="24"/>
              </w:rPr>
              <w:t>45</w:t>
            </w:r>
          </w:p>
        </w:tc>
        <w:tc>
          <w:tcPr>
            <w:tcW w:w="7232" w:type="dxa"/>
            <w:gridSpan w:val="2"/>
            <w:tcBorders>
              <w:bottom w:val="single" w:sz="8" w:space="0" w:color="000000"/>
            </w:tcBorders>
            <w:shd w:val="clear" w:color="auto" w:fill="auto"/>
          </w:tcPr>
          <w:p w:rsidR="00CC006A" w:rsidRPr="00CC006A" w:rsidRDefault="00CC006A" w:rsidP="00CC006A">
            <w:pPr>
              <w:ind w:left="125"/>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Программирование</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изготовления</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детали</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плита</w:t>
            </w:r>
            <w:proofErr w:type="spellEnd"/>
          </w:p>
        </w:tc>
        <w:tc>
          <w:tcPr>
            <w:tcW w:w="996" w:type="dxa"/>
            <w:tcBorders>
              <w:bottom w:val="single" w:sz="8" w:space="0" w:color="000000"/>
            </w:tcBorders>
          </w:tcPr>
          <w:p w:rsidR="00CC006A" w:rsidRPr="00CC006A" w:rsidRDefault="00CC006A" w:rsidP="00CC006A">
            <w:pPr>
              <w:rPr>
                <w:rFonts w:ascii="Times New Roman" w:eastAsia="Times New Roman" w:hAnsi="Times New Roman" w:cs="Times New Roman"/>
                <w:sz w:val="2"/>
                <w:szCs w:val="2"/>
              </w:rPr>
            </w:pPr>
          </w:p>
        </w:tc>
        <w:tc>
          <w:tcPr>
            <w:tcW w:w="996" w:type="dxa"/>
            <w:vMerge/>
          </w:tcPr>
          <w:p w:rsidR="00CC006A" w:rsidRPr="00CC006A" w:rsidRDefault="00CC006A" w:rsidP="00CC006A">
            <w:pPr>
              <w:rPr>
                <w:rFonts w:ascii="Times New Roman" w:eastAsia="Times New Roman" w:hAnsi="Times New Roman" w:cs="Times New Roman"/>
                <w:sz w:val="2"/>
                <w:szCs w:val="2"/>
              </w:rPr>
            </w:pPr>
          </w:p>
        </w:tc>
        <w:tc>
          <w:tcPr>
            <w:tcW w:w="1691" w:type="dxa"/>
            <w:vMerge/>
          </w:tcPr>
          <w:p w:rsidR="00CC006A" w:rsidRPr="00CC006A" w:rsidRDefault="00CC006A" w:rsidP="00CC006A">
            <w:pPr>
              <w:rPr>
                <w:rFonts w:ascii="Times New Roman" w:eastAsia="Times New Roman" w:hAnsi="Times New Roman" w:cs="Times New Roman"/>
                <w:sz w:val="2"/>
                <w:szCs w:val="2"/>
              </w:rPr>
            </w:pPr>
          </w:p>
        </w:tc>
      </w:tr>
      <w:tr w:rsidR="00CC006A" w:rsidRPr="00CC006A" w:rsidTr="00E27D94">
        <w:trPr>
          <w:trHeight w:val="271"/>
        </w:trPr>
        <w:tc>
          <w:tcPr>
            <w:tcW w:w="2825" w:type="dxa"/>
            <w:vMerge/>
            <w:tcBorders>
              <w:bottom w:val="single" w:sz="8" w:space="0" w:color="000000"/>
            </w:tcBorders>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tcBorders>
              <w:bottom w:val="single" w:sz="8" w:space="0" w:color="000000"/>
            </w:tcBorders>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CC006A">
            <w:pPr>
              <w:ind w:left="125"/>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примеров подпрограмм:</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стандартам</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rPr>
              <w:t>ISO</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rPr>
              <w:t>Fanuc</w:t>
            </w:r>
          </w:p>
        </w:tc>
        <w:tc>
          <w:tcPr>
            <w:tcW w:w="996" w:type="dxa"/>
            <w:tcBorders>
              <w:bottom w:val="single" w:sz="8" w:space="0" w:color="000000"/>
            </w:tcBorders>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Borders>
              <w:bottom w:val="single" w:sz="8" w:space="0" w:color="000000"/>
            </w:tcBorders>
          </w:tcPr>
          <w:p w:rsidR="00CC006A" w:rsidRPr="00CC006A" w:rsidRDefault="00CC006A" w:rsidP="00CC006A">
            <w:pPr>
              <w:rPr>
                <w:rFonts w:ascii="Times New Roman" w:eastAsia="Times New Roman" w:hAnsi="Times New Roman" w:cs="Times New Roman"/>
                <w:sz w:val="2"/>
                <w:szCs w:val="2"/>
                <w:lang w:val="ru-RU"/>
              </w:rPr>
            </w:pPr>
          </w:p>
        </w:tc>
        <w:tc>
          <w:tcPr>
            <w:tcW w:w="1691" w:type="dxa"/>
            <w:vMerge/>
            <w:tcBorders>
              <w:bottom w:val="single" w:sz="8" w:space="0" w:color="000000"/>
            </w:tcBorders>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63"/>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rPr>
            </w:pPr>
            <w:r w:rsidRPr="00CC006A">
              <w:rPr>
                <w:rFonts w:ascii="Times New Roman" w:eastAsia="Times New Roman" w:hAnsi="Times New Roman" w:cs="Times New Roman"/>
                <w:sz w:val="24"/>
              </w:rPr>
              <w:lastRenderedPageBreak/>
              <w:t>ТЕМА 2.9</w:t>
            </w:r>
          </w:p>
          <w:p w:rsidR="00CC006A" w:rsidRPr="00CC006A" w:rsidRDefault="00CC006A" w:rsidP="00CC006A">
            <w:pPr>
              <w:ind w:left="107"/>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Методы</w:t>
            </w:r>
            <w:proofErr w:type="spellEnd"/>
            <w:r w:rsidRPr="00CC006A">
              <w:rPr>
                <w:rFonts w:ascii="Times New Roman" w:eastAsia="Times New Roman" w:hAnsi="Times New Roman" w:cs="Times New Roman"/>
                <w:spacing w:val="-57"/>
                <w:sz w:val="24"/>
              </w:rPr>
              <w:t xml:space="preserve"> </w:t>
            </w:r>
            <w:proofErr w:type="spellStart"/>
            <w:r w:rsidRPr="00CC006A">
              <w:rPr>
                <w:rFonts w:ascii="Times New Roman" w:eastAsia="Times New Roman" w:hAnsi="Times New Roman" w:cs="Times New Roman"/>
                <w:sz w:val="24"/>
              </w:rPr>
              <w:t>программирования</w:t>
            </w:r>
            <w:proofErr w:type="spellEnd"/>
          </w:p>
        </w:tc>
        <w:tc>
          <w:tcPr>
            <w:tcW w:w="7799" w:type="dxa"/>
            <w:gridSpan w:val="3"/>
            <w:shd w:val="clear" w:color="auto" w:fill="auto"/>
          </w:tcPr>
          <w:p w:rsidR="00CC006A" w:rsidRPr="00CC006A" w:rsidRDefault="00CC006A" w:rsidP="00CC006A">
            <w:pPr>
              <w:ind w:left="108" w:right="142"/>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rPr>
                <w:rFonts w:ascii="Times New Roman" w:eastAsia="Times New Roman" w:hAnsi="Times New Roman" w:cs="Times New Roman"/>
                <w:sz w:val="24"/>
              </w:rPr>
            </w:pPr>
          </w:p>
        </w:tc>
        <w:tc>
          <w:tcPr>
            <w:tcW w:w="996" w:type="dxa"/>
            <w:vMerge w:val="restart"/>
          </w:tcPr>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CC006A" w:rsidP="00CC006A">
            <w:pPr>
              <w:rPr>
                <w:rFonts w:ascii="Times New Roman" w:eastAsia="Times New Roman" w:hAnsi="Times New Roman" w:cs="Times New Roman"/>
                <w:lang w:val="ru-RU"/>
              </w:rPr>
            </w:pPr>
            <w:r w:rsidRPr="00CC006A">
              <w:rPr>
                <w:rFonts w:ascii="Times New Roman" w:eastAsia="Times New Roman" w:hAnsi="Times New Roman" w:cs="Times New Roman"/>
                <w:lang w:val="ru-RU"/>
              </w:rPr>
              <w:t>ОК 1,2</w:t>
            </w:r>
          </w:p>
          <w:p w:rsidR="00CC006A" w:rsidRPr="00CC006A" w:rsidRDefault="00CC006A" w:rsidP="00CC006A">
            <w:pPr>
              <w:rPr>
                <w:rFonts w:ascii="Times New Roman" w:eastAsia="Times New Roman" w:hAnsi="Times New Roman" w:cs="Times New Roman"/>
                <w:sz w:val="24"/>
                <w:lang w:val="ru-RU"/>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3203D"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2.3.01 - З 2.3.04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Уо.02.01- Уо.02.07</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Зо.02.01- Зо.02.03</w:t>
            </w:r>
          </w:p>
          <w:p w:rsidR="00CC006A" w:rsidRPr="00CC006A" w:rsidRDefault="00CC006A" w:rsidP="00CC006A">
            <w:pPr>
              <w:jc w:val="center"/>
              <w:rPr>
                <w:rFonts w:ascii="Times New Roman" w:eastAsia="Times New Roman" w:hAnsi="Times New Roman" w:cs="Times New Roman"/>
                <w:sz w:val="24"/>
              </w:rPr>
            </w:pPr>
          </w:p>
        </w:tc>
      </w:tr>
      <w:tr w:rsidR="00CC006A" w:rsidRPr="00CC006A" w:rsidTr="00E27D94">
        <w:trPr>
          <w:trHeight w:val="554"/>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CC006A">
            <w:pPr>
              <w:ind w:left="127"/>
              <w:rPr>
                <w:rFonts w:ascii="Times New Roman" w:eastAsia="Times New Roman" w:hAnsi="Times New Roman" w:cs="Times New Roman"/>
                <w:sz w:val="24"/>
                <w:lang w:val="ru-RU"/>
              </w:rPr>
            </w:pPr>
            <w:r w:rsidRPr="00CC006A">
              <w:rPr>
                <w:rFonts w:ascii="Times New Roman" w:eastAsia="Times New Roman" w:hAnsi="Times New Roman" w:cs="Times New Roman"/>
                <w:b/>
                <w:sz w:val="24"/>
                <w:lang w:val="ru-RU"/>
              </w:rPr>
              <w:t>Самостоятельная</w:t>
            </w:r>
            <w:r w:rsidRPr="00CC006A">
              <w:rPr>
                <w:rFonts w:ascii="Times New Roman" w:eastAsia="Times New Roman" w:hAnsi="Times New Roman" w:cs="Times New Roman"/>
                <w:b/>
                <w:spacing w:val="46"/>
                <w:sz w:val="24"/>
                <w:lang w:val="ru-RU"/>
              </w:rPr>
              <w:t xml:space="preserve"> </w:t>
            </w:r>
            <w:r w:rsidRPr="00CC006A">
              <w:rPr>
                <w:rFonts w:ascii="Times New Roman" w:eastAsia="Times New Roman" w:hAnsi="Times New Roman" w:cs="Times New Roman"/>
                <w:b/>
                <w:sz w:val="24"/>
                <w:lang w:val="ru-RU"/>
              </w:rPr>
              <w:t>учебная</w:t>
            </w:r>
            <w:r w:rsidRPr="00CC006A">
              <w:rPr>
                <w:rFonts w:ascii="Times New Roman" w:eastAsia="Times New Roman" w:hAnsi="Times New Roman" w:cs="Times New Roman"/>
                <w:b/>
                <w:spacing w:val="47"/>
                <w:sz w:val="24"/>
                <w:lang w:val="ru-RU"/>
              </w:rPr>
              <w:t xml:space="preserve"> </w:t>
            </w:r>
            <w:r w:rsidRPr="00CC006A">
              <w:rPr>
                <w:rFonts w:ascii="Times New Roman" w:eastAsia="Times New Roman" w:hAnsi="Times New Roman" w:cs="Times New Roman"/>
                <w:b/>
                <w:sz w:val="24"/>
                <w:lang w:val="ru-RU"/>
              </w:rPr>
              <w:t>работа</w:t>
            </w:r>
            <w:r w:rsidRPr="00CC006A">
              <w:rPr>
                <w:rFonts w:ascii="Times New Roman" w:eastAsia="Times New Roman" w:hAnsi="Times New Roman" w:cs="Times New Roman"/>
                <w:b/>
                <w:spacing w:val="48"/>
                <w:sz w:val="24"/>
                <w:lang w:val="ru-RU"/>
              </w:rPr>
              <w:t xml:space="preserve"> </w:t>
            </w:r>
            <w:r w:rsidRPr="00CC006A">
              <w:rPr>
                <w:rFonts w:ascii="Times New Roman" w:eastAsia="Times New Roman" w:hAnsi="Times New Roman" w:cs="Times New Roman"/>
                <w:sz w:val="24"/>
              </w:rPr>
              <w:t>CAD</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системы:</w:t>
            </w:r>
            <w:r w:rsidRPr="00CC006A">
              <w:rPr>
                <w:rFonts w:ascii="Times New Roman" w:eastAsia="Times New Roman" w:hAnsi="Times New Roman" w:cs="Times New Roman"/>
                <w:spacing w:val="49"/>
                <w:sz w:val="24"/>
                <w:lang w:val="ru-RU"/>
              </w:rPr>
              <w:t xml:space="preserve"> </w:t>
            </w: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47"/>
                <w:sz w:val="24"/>
                <w:lang w:val="ru-RU"/>
              </w:rPr>
              <w:t xml:space="preserve"> </w:t>
            </w:r>
            <w:r w:rsidRPr="00CC006A">
              <w:rPr>
                <w:rFonts w:ascii="Times New Roman" w:eastAsia="Times New Roman" w:hAnsi="Times New Roman" w:cs="Times New Roman"/>
                <w:sz w:val="24"/>
                <w:lang w:val="ru-RU"/>
              </w:rPr>
              <w:t>при помощи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rPr>
              <w:t>CAD</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CAE</w:t>
            </w:r>
            <w:r w:rsidRPr="00CC006A">
              <w:rPr>
                <w:rFonts w:ascii="Times New Roman" w:eastAsia="Times New Roman" w:hAnsi="Times New Roman" w:cs="Times New Roman"/>
                <w:sz w:val="24"/>
                <w:lang w:val="ru-RU"/>
              </w:rPr>
              <w:t>-системы.</w:t>
            </w:r>
          </w:p>
        </w:tc>
        <w:tc>
          <w:tcPr>
            <w:tcW w:w="996" w:type="dxa"/>
          </w:tcPr>
          <w:p w:rsidR="00CC006A" w:rsidRPr="00CC006A" w:rsidRDefault="00CC006A" w:rsidP="00CC006A">
            <w:pPr>
              <w:ind w:right="94"/>
              <w:jc w:val="right"/>
              <w:rPr>
                <w:rFonts w:ascii="Times New Roman" w:eastAsia="Times New Roman" w:hAnsi="Times New Roman" w:cs="Times New Roman"/>
                <w:b/>
                <w:sz w:val="24"/>
                <w:lang w:val="ru-RU"/>
              </w:rPr>
            </w:pPr>
          </w:p>
        </w:tc>
        <w:tc>
          <w:tcPr>
            <w:tcW w:w="996" w:type="dxa"/>
            <w:vMerge/>
          </w:tcPr>
          <w:p w:rsidR="00CC006A" w:rsidRPr="00CC006A" w:rsidRDefault="00CC006A" w:rsidP="00CC006A">
            <w:pPr>
              <w:ind w:right="94"/>
              <w:jc w:val="right"/>
              <w:rPr>
                <w:rFonts w:ascii="Times New Roman" w:eastAsia="Times New Roman" w:hAnsi="Times New Roman" w:cs="Times New Roman"/>
                <w:b/>
                <w:sz w:val="24"/>
                <w:lang w:val="ru-RU"/>
              </w:rPr>
            </w:pPr>
          </w:p>
        </w:tc>
        <w:tc>
          <w:tcPr>
            <w:tcW w:w="1691" w:type="dxa"/>
            <w:vMerge/>
          </w:tcPr>
          <w:p w:rsidR="00CC006A" w:rsidRPr="00CC006A" w:rsidRDefault="00CC006A" w:rsidP="00CC006A">
            <w:pPr>
              <w:ind w:right="94"/>
              <w:jc w:val="right"/>
              <w:rPr>
                <w:rFonts w:ascii="Times New Roman" w:eastAsia="Times New Roman" w:hAnsi="Times New Roman" w:cs="Times New Roman"/>
                <w:b/>
                <w:sz w:val="24"/>
                <w:lang w:val="ru-RU"/>
              </w:rPr>
            </w:pPr>
          </w:p>
        </w:tc>
      </w:tr>
      <w:tr w:rsidR="00CC006A" w:rsidRPr="00CC006A" w:rsidTr="00E27D94">
        <w:trPr>
          <w:trHeight w:val="552"/>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27"/>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Общая</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схема</w:t>
            </w:r>
            <w:r w:rsidRPr="00CC006A">
              <w:rPr>
                <w:rFonts w:ascii="Times New Roman" w:eastAsia="Times New Roman" w:hAnsi="Times New Roman" w:cs="Times New Roman"/>
                <w:spacing w:val="11"/>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rPr>
              <w:t>CAD</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CAM</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системой:</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z w:val="24"/>
                <w:lang w:val="ru-RU"/>
              </w:rPr>
              <w:t>виды</w:t>
            </w:r>
            <w:r w:rsidRPr="00CC006A">
              <w:rPr>
                <w:rFonts w:ascii="Times New Roman" w:eastAsia="Times New Roman" w:hAnsi="Times New Roman" w:cs="Times New Roman"/>
                <w:spacing w:val="12"/>
                <w:sz w:val="24"/>
                <w:lang w:val="ru-RU"/>
              </w:rPr>
              <w:t xml:space="preserve"> </w:t>
            </w:r>
            <w:r w:rsidRPr="00CC006A">
              <w:rPr>
                <w:rFonts w:ascii="Times New Roman" w:eastAsia="Times New Roman" w:hAnsi="Times New Roman" w:cs="Times New Roman"/>
                <w:sz w:val="24"/>
                <w:lang w:val="ru-RU"/>
              </w:rPr>
              <w:t>моделирования,</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уровни</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-систем.</w:t>
            </w:r>
            <w:r w:rsidRPr="00CC006A">
              <w:rPr>
                <w:rFonts w:ascii="Times New Roman" w:eastAsia="Times New Roman" w:hAnsi="Times New Roman" w:cs="Times New Roman"/>
                <w:spacing w:val="-4"/>
                <w:sz w:val="24"/>
                <w:lang w:val="ru-RU"/>
              </w:rPr>
              <w:t xml:space="preserve"> </w:t>
            </w:r>
          </w:p>
        </w:tc>
        <w:tc>
          <w:tcPr>
            <w:tcW w:w="996" w:type="dxa"/>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27"/>
              <w:rPr>
                <w:rFonts w:ascii="Times New Roman" w:eastAsia="Times New Roman" w:hAnsi="Times New Roman" w:cs="Times New Roman"/>
                <w:sz w:val="24"/>
                <w:lang w:val="ru-RU"/>
              </w:rPr>
            </w:pPr>
            <w:proofErr w:type="spellStart"/>
            <w:r w:rsidRPr="00CC006A">
              <w:rPr>
                <w:rFonts w:ascii="Times New Roman" w:eastAsia="Times New Roman" w:hAnsi="Times New Roman" w:cs="Times New Roman"/>
                <w:sz w:val="24"/>
                <w:lang w:val="ru-RU"/>
              </w:rPr>
              <w:t>Пятикоординатное</w:t>
            </w:r>
            <w:proofErr w:type="spellEnd"/>
            <w:r w:rsidRPr="00CC006A">
              <w:rPr>
                <w:rFonts w:ascii="Times New Roman" w:eastAsia="Times New Roman" w:hAnsi="Times New Roman" w:cs="Times New Roman"/>
                <w:spacing w:val="38"/>
                <w:sz w:val="24"/>
                <w:lang w:val="ru-RU"/>
              </w:rPr>
              <w:t xml:space="preserve"> </w:t>
            </w:r>
            <w:r w:rsidRPr="00CC006A">
              <w:rPr>
                <w:rFonts w:ascii="Times New Roman" w:eastAsia="Times New Roman" w:hAnsi="Times New Roman" w:cs="Times New Roman"/>
                <w:sz w:val="24"/>
                <w:lang w:val="ru-RU"/>
              </w:rPr>
              <w:t>фрезерование,</w:t>
            </w:r>
            <w:r w:rsidRPr="00CC006A">
              <w:rPr>
                <w:rFonts w:ascii="Times New Roman" w:eastAsia="Times New Roman" w:hAnsi="Times New Roman" w:cs="Times New Roman"/>
                <w:spacing w:val="95"/>
                <w:sz w:val="24"/>
                <w:lang w:val="ru-RU"/>
              </w:rPr>
              <w:t xml:space="preserve"> </w:t>
            </w:r>
            <w:r w:rsidRPr="00CC006A">
              <w:rPr>
                <w:rFonts w:ascii="Times New Roman" w:eastAsia="Times New Roman" w:hAnsi="Times New Roman" w:cs="Times New Roman"/>
                <w:sz w:val="24"/>
                <w:lang w:val="ru-RU"/>
              </w:rPr>
              <w:t>высокоскоростная</w:t>
            </w:r>
            <w:r w:rsidRPr="00CC006A">
              <w:rPr>
                <w:rFonts w:ascii="Times New Roman" w:eastAsia="Times New Roman" w:hAnsi="Times New Roman" w:cs="Times New Roman"/>
                <w:spacing w:val="95"/>
                <w:sz w:val="24"/>
                <w:lang w:val="ru-RU"/>
              </w:rPr>
              <w:t xml:space="preserve"> </w:t>
            </w:r>
            <w:r w:rsidRPr="00CC006A">
              <w:rPr>
                <w:rFonts w:ascii="Times New Roman" w:eastAsia="Times New Roman" w:hAnsi="Times New Roman" w:cs="Times New Roman"/>
                <w:sz w:val="24"/>
                <w:lang w:val="ru-RU"/>
              </w:rPr>
              <w:t>обработка,</w:t>
            </w:r>
            <w:r w:rsidRPr="00CC006A">
              <w:rPr>
                <w:rFonts w:ascii="Times New Roman" w:eastAsia="Times New Roman" w:hAnsi="Times New Roman" w:cs="Times New Roman"/>
                <w:spacing w:val="95"/>
                <w:sz w:val="24"/>
                <w:lang w:val="ru-RU"/>
              </w:rPr>
              <w:t xml:space="preserve"> </w:t>
            </w:r>
            <w:r w:rsidRPr="00CC006A">
              <w:rPr>
                <w:rFonts w:ascii="Times New Roman" w:eastAsia="Times New Roman" w:hAnsi="Times New Roman" w:cs="Times New Roman"/>
                <w:sz w:val="24"/>
                <w:lang w:val="ru-RU"/>
              </w:rPr>
              <w:t>требования</w:t>
            </w:r>
            <w:r w:rsidRPr="00CC006A">
              <w:rPr>
                <w:rFonts w:ascii="Times New Roman" w:eastAsia="Times New Roman" w:hAnsi="Times New Roman" w:cs="Times New Roman"/>
                <w:spacing w:val="95"/>
                <w:sz w:val="24"/>
                <w:lang w:val="ru-RU"/>
              </w:rPr>
              <w:t xml:space="preserve"> </w:t>
            </w:r>
            <w:r w:rsidRPr="00CC006A">
              <w:rPr>
                <w:rFonts w:ascii="Times New Roman" w:eastAsia="Times New Roman" w:hAnsi="Times New Roman" w:cs="Times New Roman"/>
                <w:sz w:val="24"/>
                <w:lang w:val="ru-RU"/>
              </w:rPr>
              <w:t>к САМ-системе.</w:t>
            </w:r>
          </w:p>
        </w:tc>
        <w:tc>
          <w:tcPr>
            <w:tcW w:w="996" w:type="dxa"/>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551"/>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3750D8">
            <w:pPr>
              <w:ind w:left="127"/>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Составление алгоритма работы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САМ-системе.</w:t>
            </w:r>
          </w:p>
        </w:tc>
        <w:tc>
          <w:tcPr>
            <w:tcW w:w="996" w:type="dxa"/>
          </w:tcPr>
          <w:p w:rsidR="00CC006A" w:rsidRPr="00CC006A" w:rsidRDefault="00CC006A" w:rsidP="00CC006A">
            <w:pPr>
              <w:ind w:left="13"/>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3"/>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3"/>
              <w:jc w:val="center"/>
              <w:rPr>
                <w:rFonts w:ascii="Times New Roman" w:eastAsia="Times New Roman" w:hAnsi="Times New Roman" w:cs="Times New Roman"/>
                <w:sz w:val="24"/>
                <w:lang w:val="ru-RU"/>
              </w:rPr>
            </w:pPr>
          </w:p>
        </w:tc>
      </w:tr>
      <w:tr w:rsidR="00CC006A" w:rsidRPr="00CC006A" w:rsidTr="00E27D94">
        <w:trPr>
          <w:trHeight w:val="152"/>
        </w:trPr>
        <w:tc>
          <w:tcPr>
            <w:tcW w:w="2825" w:type="dxa"/>
            <w:vMerge w:val="restart"/>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2.10</w:t>
            </w:r>
          </w:p>
          <w:p w:rsidR="00CC006A" w:rsidRPr="00CC006A" w:rsidRDefault="00CC006A" w:rsidP="00CC006A">
            <w:pPr>
              <w:ind w:left="107" w:right="748"/>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Управление</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станком</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8"/>
                <w:sz w:val="24"/>
                <w:lang w:val="ru-RU"/>
              </w:rPr>
              <w:t xml:space="preserve"> </w:t>
            </w:r>
            <w:r w:rsidRPr="00CC006A">
              <w:rPr>
                <w:rFonts w:ascii="Times New Roman" w:eastAsia="Times New Roman" w:hAnsi="Times New Roman" w:cs="Times New Roman"/>
                <w:sz w:val="24"/>
                <w:lang w:val="ru-RU"/>
              </w:rPr>
              <w:t>программным</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управлением</w:t>
            </w: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14"/>
              <w:jc w:val="center"/>
              <w:rPr>
                <w:rFonts w:ascii="Times New Roman" w:eastAsia="Times New Roman" w:hAnsi="Times New Roman" w:cs="Times New Roman"/>
                <w:b/>
                <w:sz w:val="24"/>
              </w:rPr>
            </w:pPr>
          </w:p>
        </w:tc>
        <w:tc>
          <w:tcPr>
            <w:tcW w:w="996" w:type="dxa"/>
            <w:vMerge w:val="restart"/>
          </w:tcPr>
          <w:p w:rsidR="00CC006A" w:rsidRPr="00CC006A" w:rsidRDefault="00CC006A" w:rsidP="00CC006A">
            <w:pPr>
              <w:ind w:right="141"/>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CC006A" w:rsidP="00CC006A">
            <w:pPr>
              <w:ind w:right="141"/>
              <w:rPr>
                <w:rFonts w:ascii="Times New Roman" w:eastAsia="Times New Roman" w:hAnsi="Times New Roman" w:cs="Times New Roman"/>
                <w:lang w:val="ru-RU"/>
              </w:rPr>
            </w:pPr>
            <w:r w:rsidRPr="00CC006A">
              <w:rPr>
                <w:rFonts w:ascii="Times New Roman" w:eastAsia="Times New Roman" w:hAnsi="Times New Roman" w:cs="Times New Roman"/>
                <w:lang w:val="ru-RU"/>
              </w:rPr>
              <w:t>ОК 1,2</w:t>
            </w:r>
          </w:p>
          <w:p w:rsidR="00CC006A" w:rsidRPr="00CC006A" w:rsidRDefault="00CC006A" w:rsidP="00CC006A">
            <w:pPr>
              <w:ind w:right="141"/>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 2.3.01 -</w:t>
            </w:r>
            <w:r w:rsidR="00C3203D">
              <w:rPr>
                <w:rFonts w:ascii="Times New Roman" w:eastAsia="Times New Roman" w:hAnsi="Times New Roman" w:cs="Times New Roman"/>
                <w:sz w:val="14"/>
                <w:szCs w:val="14"/>
                <w:lang w:val="ru-RU"/>
              </w:rPr>
              <w:t xml:space="preserve"> З 2.3.04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Уо.02.01- Уо.02.07</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Зо.02.01- Зо.02.03</w:t>
            </w: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Органы</w:t>
            </w:r>
            <w:r w:rsidRPr="00CC006A">
              <w:rPr>
                <w:rFonts w:ascii="Times New Roman" w:eastAsia="Times New Roman" w:hAnsi="Times New Roman" w:cs="Times New Roman"/>
                <w:spacing w:val="17"/>
                <w:sz w:val="24"/>
                <w:lang w:val="ru-RU"/>
              </w:rPr>
              <w:t xml:space="preserve"> </w:t>
            </w:r>
            <w:r w:rsidRPr="00CC006A">
              <w:rPr>
                <w:rFonts w:ascii="Times New Roman" w:eastAsia="Times New Roman" w:hAnsi="Times New Roman" w:cs="Times New Roman"/>
                <w:sz w:val="24"/>
                <w:lang w:val="ru-RU"/>
              </w:rPr>
              <w:t>управления</w:t>
            </w:r>
            <w:r w:rsidRPr="00CC006A">
              <w:rPr>
                <w:rFonts w:ascii="Times New Roman" w:eastAsia="Times New Roman" w:hAnsi="Times New Roman" w:cs="Times New Roman"/>
                <w:spacing w:val="1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7"/>
                <w:sz w:val="24"/>
                <w:lang w:val="ru-RU"/>
              </w:rPr>
              <w:t xml:space="preserve"> </w:t>
            </w: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z w:val="24"/>
                <w:lang w:val="ru-RU"/>
              </w:rPr>
              <w:t>режимы</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значения</w:t>
            </w:r>
            <w:r w:rsidRPr="00CC006A">
              <w:rPr>
                <w:rFonts w:ascii="Times New Roman" w:eastAsia="Times New Roman" w:hAnsi="Times New Roman" w:cs="Times New Roman"/>
                <w:spacing w:val="14"/>
                <w:sz w:val="24"/>
                <w:lang w:val="ru-RU"/>
              </w:rPr>
              <w:t xml:space="preserve"> </w:t>
            </w:r>
            <w:r w:rsidRPr="00CC006A">
              <w:rPr>
                <w:rFonts w:ascii="Times New Roman" w:eastAsia="Times New Roman" w:hAnsi="Times New Roman" w:cs="Times New Roman"/>
                <w:sz w:val="24"/>
                <w:lang w:val="ru-RU"/>
              </w:rPr>
              <w:t>клавиш,</w:t>
            </w:r>
            <w:r w:rsidRPr="00CC006A">
              <w:rPr>
                <w:rFonts w:ascii="Times New Roman" w:eastAsia="Times New Roman" w:hAnsi="Times New Roman" w:cs="Times New Roman"/>
                <w:spacing w:val="13"/>
                <w:sz w:val="24"/>
                <w:lang w:val="ru-RU"/>
              </w:rPr>
              <w:t xml:space="preserve"> </w:t>
            </w:r>
            <w:r w:rsidRPr="00CC006A">
              <w:rPr>
                <w:rFonts w:ascii="Times New Roman" w:eastAsia="Times New Roman" w:hAnsi="Times New Roman" w:cs="Times New Roman"/>
                <w:sz w:val="24"/>
                <w:lang w:val="ru-RU"/>
              </w:rPr>
              <w:t>особенности доступа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работе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станком.</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551"/>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Индикация</w:t>
            </w:r>
            <w:r w:rsidRPr="00CC006A">
              <w:rPr>
                <w:rFonts w:ascii="Times New Roman" w:eastAsia="Times New Roman" w:hAnsi="Times New Roman" w:cs="Times New Roman"/>
                <w:spacing w:val="64"/>
                <w:sz w:val="24"/>
                <w:lang w:val="ru-RU"/>
              </w:rPr>
              <w:t xml:space="preserve"> </w:t>
            </w:r>
            <w:r w:rsidRPr="00CC006A">
              <w:rPr>
                <w:rFonts w:ascii="Times New Roman" w:eastAsia="Times New Roman" w:hAnsi="Times New Roman" w:cs="Times New Roman"/>
                <w:sz w:val="24"/>
                <w:lang w:val="ru-RU"/>
              </w:rPr>
              <w:t>системы координат, установление рабочей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 xml:space="preserve">системы  </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координат, задание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нескольких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систем</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координат,</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вызов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инструмента.</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276"/>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Измерение</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инструмента</w:t>
            </w:r>
            <w:proofErr w:type="spellEnd"/>
            <w:r w:rsidRPr="00CC006A">
              <w:rPr>
                <w:rFonts w:ascii="Times New Roman" w:eastAsia="Times New Roman" w:hAnsi="Times New Roman" w:cs="Times New Roman"/>
                <w:spacing w:val="-3"/>
                <w:sz w:val="24"/>
              </w:rPr>
              <w:t xml:space="preserve"> </w:t>
            </w:r>
            <w:r w:rsidRPr="00CC006A">
              <w:rPr>
                <w:rFonts w:ascii="Times New Roman" w:eastAsia="Times New Roman" w:hAnsi="Times New Roman" w:cs="Times New Roman"/>
                <w:sz w:val="24"/>
              </w:rPr>
              <w:t>и</w:t>
            </w:r>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детали</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ind w:left="14"/>
              <w:jc w:val="center"/>
              <w:rPr>
                <w:rFonts w:ascii="Times New Roman" w:eastAsia="Times New Roman" w:hAnsi="Times New Roman" w:cs="Times New Roman"/>
                <w:sz w:val="24"/>
              </w:rPr>
            </w:pPr>
          </w:p>
        </w:tc>
        <w:tc>
          <w:tcPr>
            <w:tcW w:w="996" w:type="dxa"/>
            <w:vMerge/>
          </w:tcPr>
          <w:p w:rsidR="00CC006A" w:rsidRPr="00CC006A" w:rsidRDefault="00CC006A" w:rsidP="00CC006A">
            <w:pPr>
              <w:ind w:right="141"/>
              <w:rPr>
                <w:rFonts w:ascii="Times New Roman" w:eastAsia="Times New Roman" w:hAnsi="Times New Roman" w:cs="Times New Roman"/>
                <w:sz w:val="24"/>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rPr>
            </w:pPr>
          </w:p>
        </w:tc>
      </w:tr>
      <w:tr w:rsidR="00CC006A" w:rsidRPr="00CC006A" w:rsidTr="00E27D94">
        <w:trPr>
          <w:trHeight w:val="553"/>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Безопасное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ведение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работ</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станках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с</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ПУ:</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внешний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осмотр,</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включение,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работа, выключение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(действия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аварийных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ситуациях).</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70"/>
        </w:trPr>
        <w:tc>
          <w:tcPr>
            <w:tcW w:w="2825" w:type="dxa"/>
            <w:vMerge w:val="restart"/>
          </w:tcPr>
          <w:p w:rsidR="00CC006A" w:rsidRPr="00CC006A" w:rsidRDefault="00CC006A" w:rsidP="00CC006A">
            <w:pPr>
              <w:ind w:left="107" w:right="209"/>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ТЕМА 2.11</w:t>
            </w:r>
          </w:p>
          <w:p w:rsidR="00CC006A" w:rsidRPr="00CC006A" w:rsidRDefault="00CC006A" w:rsidP="00CC006A">
            <w:pPr>
              <w:ind w:left="107" w:right="137"/>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металлообрабатывающего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оборудования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-системе</w:t>
            </w: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643" w:right="629"/>
              <w:jc w:val="center"/>
              <w:rPr>
                <w:rFonts w:ascii="Times New Roman" w:eastAsia="Times New Roman" w:hAnsi="Times New Roman" w:cs="Times New Roman"/>
                <w:b/>
                <w:sz w:val="24"/>
              </w:rPr>
            </w:pPr>
          </w:p>
        </w:tc>
        <w:tc>
          <w:tcPr>
            <w:tcW w:w="996" w:type="dxa"/>
            <w:vMerge w:val="restart"/>
          </w:tcPr>
          <w:p w:rsidR="00CC006A" w:rsidRPr="00CC006A" w:rsidRDefault="00CC006A" w:rsidP="00CC006A">
            <w:pPr>
              <w:ind w:right="141"/>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CC006A" w:rsidP="00CC006A">
            <w:pPr>
              <w:ind w:right="141"/>
              <w:rPr>
                <w:rFonts w:ascii="Times New Roman" w:eastAsia="Times New Roman" w:hAnsi="Times New Roman" w:cs="Times New Roman"/>
                <w:lang w:val="ru-RU"/>
              </w:rPr>
            </w:pPr>
            <w:r w:rsidRPr="00CC006A">
              <w:rPr>
                <w:rFonts w:ascii="Times New Roman" w:eastAsia="Times New Roman" w:hAnsi="Times New Roman" w:cs="Times New Roman"/>
                <w:lang w:val="ru-RU"/>
              </w:rPr>
              <w:t>ОК 1-9</w:t>
            </w:r>
          </w:p>
          <w:p w:rsidR="00CC006A" w:rsidRPr="00CC006A" w:rsidRDefault="00CC006A" w:rsidP="002309E8">
            <w:pPr>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5D697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2.3.01 - З 2.3.04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Уо.01.01- Уо.01.07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Зо.01.01- Зо.01.06</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Уо.03.01- Уо.03.03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Зо.03.01- Зо.03.03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Уо.04.01, Уо.04.02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Зо.04.01, Зо.04.02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Уо.05.01,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Зо.05.01, Зо.05.02 Уо.06.01</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Зо.06.01, Зо.06.02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Уо.07.01, Уо.07.02</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Зо.07.01- Зо.07.03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Уо.08.01- Уо.08.03</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Зо.08.01- Зо.08.04</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Уо.09.01- Уо.09.05</w:t>
            </w:r>
          </w:p>
          <w:p w:rsidR="00CC006A" w:rsidRPr="00CC006A" w:rsidRDefault="00CC006A" w:rsidP="00CC006A">
            <w:pPr>
              <w:jc w:val="center"/>
              <w:rPr>
                <w:rFonts w:ascii="Times New Roman" w:eastAsia="Times New Roman" w:hAnsi="Times New Roman" w:cs="Times New Roman"/>
                <w:sz w:val="24"/>
                <w:lang w:val="ru-RU"/>
              </w:rPr>
            </w:pPr>
            <w:r w:rsidRPr="00CC006A">
              <w:rPr>
                <w:rFonts w:ascii="Times New Roman" w:eastAsia="Times New Roman" w:hAnsi="Times New Roman" w:cs="Times New Roman"/>
                <w:sz w:val="14"/>
                <w:szCs w:val="14"/>
                <w:lang w:val="ru-RU"/>
              </w:rPr>
              <w:t>Зо.09.01- Зо.09.05</w:t>
            </w:r>
          </w:p>
          <w:p w:rsidR="00CC006A" w:rsidRPr="00CC006A" w:rsidRDefault="00CC006A" w:rsidP="00CC006A">
            <w:pPr>
              <w:ind w:left="643" w:right="629"/>
              <w:jc w:val="center"/>
              <w:rPr>
                <w:rFonts w:ascii="Times New Roman" w:eastAsia="Times New Roman" w:hAnsi="Times New Roman" w:cs="Times New Roman"/>
                <w:b/>
                <w:sz w:val="24"/>
                <w:lang w:val="ru-RU"/>
              </w:rPr>
            </w:pPr>
          </w:p>
        </w:tc>
      </w:tr>
      <w:tr w:rsidR="00CC006A" w:rsidRPr="00CC006A" w:rsidTr="00E27D94">
        <w:trPr>
          <w:trHeight w:val="335"/>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Основы</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работы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-системе:</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основные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понятия,</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методы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приёмы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работы.</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552"/>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CC006A">
            <w:pPr>
              <w:ind w:left="144" w:right="130"/>
              <w:jc w:val="both"/>
              <w:rPr>
                <w:rFonts w:ascii="Times New Roman" w:eastAsia="Times New Roman" w:hAnsi="Times New Roman" w:cs="Times New Roman"/>
                <w:sz w:val="24"/>
              </w:rPr>
            </w:pPr>
            <w:r w:rsidRPr="00CC006A">
              <w:rPr>
                <w:rFonts w:ascii="Times New Roman" w:eastAsia="Times New Roman" w:hAnsi="Times New Roman" w:cs="Times New Roman"/>
                <w:sz w:val="24"/>
                <w:lang w:val="ru-RU"/>
              </w:rPr>
              <w:t>Определение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проекта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технология предварительной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обработки, определение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инструмента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мастер</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технологии.</w:t>
            </w:r>
            <w:r w:rsidRPr="00CC006A">
              <w:rPr>
                <w:rFonts w:ascii="Times New Roman" w:eastAsia="Times New Roman" w:hAnsi="Times New Roman" w:cs="Times New Roman"/>
                <w:spacing w:val="-2"/>
                <w:sz w:val="24"/>
                <w:lang w:val="ru-RU"/>
              </w:rPr>
              <w:t xml:space="preserve"> </w:t>
            </w:r>
            <w:proofErr w:type="spellStart"/>
            <w:r w:rsidRPr="00CC006A">
              <w:rPr>
                <w:rFonts w:ascii="Times New Roman" w:eastAsia="Times New Roman" w:hAnsi="Times New Roman" w:cs="Times New Roman"/>
                <w:sz w:val="24"/>
              </w:rPr>
              <w:t>Стратегии</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токарной</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обработки</w:t>
            </w:r>
            <w:proofErr w:type="spellEnd"/>
          </w:p>
        </w:tc>
        <w:tc>
          <w:tcPr>
            <w:tcW w:w="996" w:type="dxa"/>
          </w:tcPr>
          <w:p w:rsidR="00CC006A" w:rsidRPr="00CC006A" w:rsidRDefault="00CC006A" w:rsidP="00CC006A">
            <w:pPr>
              <w:ind w:left="14"/>
              <w:jc w:val="center"/>
              <w:rPr>
                <w:rFonts w:ascii="Times New Roman" w:eastAsia="Times New Roman" w:hAnsi="Times New Roman" w:cs="Times New Roman"/>
                <w:sz w:val="24"/>
              </w:rPr>
            </w:pPr>
          </w:p>
        </w:tc>
        <w:tc>
          <w:tcPr>
            <w:tcW w:w="996" w:type="dxa"/>
            <w:vMerge/>
          </w:tcPr>
          <w:p w:rsidR="00CC006A" w:rsidRPr="00CC006A" w:rsidRDefault="00CC006A" w:rsidP="00CC006A">
            <w:pPr>
              <w:ind w:right="141"/>
              <w:rPr>
                <w:rFonts w:ascii="Times New Roman" w:eastAsia="Times New Roman" w:hAnsi="Times New Roman" w:cs="Times New Roman"/>
                <w:sz w:val="24"/>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rPr>
            </w:pPr>
          </w:p>
        </w:tc>
      </w:tr>
      <w:tr w:rsidR="00CC006A" w:rsidRPr="00CC006A" w:rsidTr="00E9180D">
        <w:trPr>
          <w:trHeight w:val="449"/>
        </w:trPr>
        <w:tc>
          <w:tcPr>
            <w:tcW w:w="2825" w:type="dxa"/>
            <w:vMerge/>
          </w:tcPr>
          <w:p w:rsidR="00CC006A" w:rsidRPr="00CC006A" w:rsidRDefault="00CC006A" w:rsidP="00CC006A">
            <w:pPr>
              <w:rPr>
                <w:rFonts w:ascii="Times New Roman" w:eastAsia="Times New Roman" w:hAnsi="Times New Roman" w:cs="Times New Roman"/>
                <w:sz w:val="2"/>
                <w:szCs w:val="2"/>
              </w:rPr>
            </w:pPr>
          </w:p>
        </w:tc>
        <w:tc>
          <w:tcPr>
            <w:tcW w:w="7799" w:type="dxa"/>
            <w:gridSpan w:val="3"/>
          </w:tcPr>
          <w:p w:rsidR="00CC006A" w:rsidRPr="00CC006A" w:rsidRDefault="00CC006A" w:rsidP="00E9180D">
            <w:pPr>
              <w:spacing w:line="216" w:lineRule="auto"/>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Технологии</w:t>
            </w:r>
            <w:r w:rsidRPr="00CC006A">
              <w:rPr>
                <w:rFonts w:ascii="Times New Roman" w:eastAsia="Times New Roman" w:hAnsi="Times New Roman" w:cs="Times New Roman"/>
                <w:spacing w:val="46"/>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45"/>
                <w:sz w:val="24"/>
                <w:lang w:val="ru-RU"/>
              </w:rPr>
              <w:t xml:space="preserve"> </w:t>
            </w:r>
            <w:r w:rsidRPr="00CC006A">
              <w:rPr>
                <w:rFonts w:ascii="Times New Roman" w:eastAsia="Times New Roman" w:hAnsi="Times New Roman" w:cs="Times New Roman"/>
                <w:sz w:val="24"/>
                <w:lang w:val="ru-RU"/>
              </w:rPr>
              <w:t>удаления</w:t>
            </w:r>
            <w:r w:rsidRPr="00CC006A">
              <w:rPr>
                <w:rFonts w:ascii="Times New Roman" w:eastAsia="Times New Roman" w:hAnsi="Times New Roman" w:cs="Times New Roman"/>
                <w:spacing w:val="44"/>
                <w:sz w:val="24"/>
                <w:lang w:val="ru-RU"/>
              </w:rPr>
              <w:t xml:space="preserve"> </w:t>
            </w:r>
            <w:r w:rsidRPr="00CC006A">
              <w:rPr>
                <w:rFonts w:ascii="Times New Roman" w:eastAsia="Times New Roman" w:hAnsi="Times New Roman" w:cs="Times New Roman"/>
                <w:sz w:val="24"/>
                <w:lang w:val="ru-RU"/>
              </w:rPr>
              <w:t>остаточного</w:t>
            </w:r>
            <w:r w:rsidRPr="00CC006A">
              <w:rPr>
                <w:rFonts w:ascii="Times New Roman" w:eastAsia="Times New Roman" w:hAnsi="Times New Roman" w:cs="Times New Roman"/>
                <w:spacing w:val="44"/>
                <w:sz w:val="24"/>
                <w:lang w:val="ru-RU"/>
              </w:rPr>
              <w:t xml:space="preserve"> </w:t>
            </w:r>
            <w:r w:rsidRPr="00CC006A">
              <w:rPr>
                <w:rFonts w:ascii="Times New Roman" w:eastAsia="Times New Roman" w:hAnsi="Times New Roman" w:cs="Times New Roman"/>
                <w:sz w:val="24"/>
                <w:lang w:val="ru-RU"/>
              </w:rPr>
              <w:t>материала</w:t>
            </w:r>
            <w:r w:rsidRPr="00CC006A">
              <w:rPr>
                <w:rFonts w:ascii="Times New Roman" w:eastAsia="Times New Roman" w:hAnsi="Times New Roman" w:cs="Times New Roman"/>
                <w:spacing w:val="46"/>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5"/>
                <w:sz w:val="24"/>
                <w:lang w:val="ru-RU"/>
              </w:rPr>
              <w:t xml:space="preserve"> </w:t>
            </w:r>
            <w:r w:rsidRPr="00CC006A">
              <w:rPr>
                <w:rFonts w:ascii="Times New Roman" w:eastAsia="Times New Roman" w:hAnsi="Times New Roman" w:cs="Times New Roman"/>
                <w:sz w:val="24"/>
                <w:lang w:val="ru-RU"/>
              </w:rPr>
              <w:t>чистовой</w:t>
            </w:r>
            <w:r w:rsidRPr="00CC006A">
              <w:rPr>
                <w:rFonts w:ascii="Times New Roman" w:eastAsia="Times New Roman" w:hAnsi="Times New Roman" w:cs="Times New Roman"/>
                <w:spacing w:val="45"/>
                <w:sz w:val="24"/>
                <w:lang w:val="ru-RU"/>
              </w:rPr>
              <w:t xml:space="preserve"> </w:t>
            </w:r>
            <w:r w:rsidRPr="00CC006A">
              <w:rPr>
                <w:rFonts w:ascii="Times New Roman" w:eastAsia="Times New Roman" w:hAnsi="Times New Roman" w:cs="Times New Roman"/>
                <w:sz w:val="24"/>
                <w:lang w:val="ru-RU"/>
              </w:rPr>
              <w:t>обработки.</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Ввод</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по</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спирали,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предварительное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сверление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инструменты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малого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размера -Стратегии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фрезерной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обработки</w:t>
            </w:r>
          </w:p>
        </w:tc>
        <w:tc>
          <w:tcPr>
            <w:tcW w:w="996" w:type="dxa"/>
          </w:tcPr>
          <w:p w:rsidR="00CC006A" w:rsidRPr="00CC006A" w:rsidRDefault="00CC006A" w:rsidP="00E9180D">
            <w:pPr>
              <w:spacing w:line="216" w:lineRule="auto"/>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9180D">
        <w:trPr>
          <w:trHeight w:val="319"/>
        </w:trPr>
        <w:tc>
          <w:tcPr>
            <w:tcW w:w="2825" w:type="dxa"/>
            <w:vMerge/>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tcPr>
          <w:p w:rsidR="00CC006A" w:rsidRPr="00CC006A" w:rsidRDefault="00CC006A" w:rsidP="00E9180D">
            <w:pPr>
              <w:spacing w:line="216" w:lineRule="auto"/>
              <w:ind w:left="144" w:right="130"/>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Расширенные</w:t>
            </w:r>
            <w:r w:rsidRPr="00CC006A">
              <w:rPr>
                <w:rFonts w:ascii="Times New Roman" w:eastAsia="Times New Roman" w:hAnsi="Times New Roman" w:cs="Times New Roman"/>
                <w:spacing w:val="30"/>
                <w:sz w:val="24"/>
                <w:lang w:val="ru-RU"/>
              </w:rPr>
              <w:t xml:space="preserve"> </w:t>
            </w:r>
            <w:r w:rsidRPr="00CC006A">
              <w:rPr>
                <w:rFonts w:ascii="Times New Roman" w:eastAsia="Times New Roman" w:hAnsi="Times New Roman" w:cs="Times New Roman"/>
                <w:sz w:val="24"/>
                <w:lang w:val="ru-RU"/>
              </w:rPr>
              <w:t>функции</w:t>
            </w:r>
            <w:r w:rsidRPr="00CC006A">
              <w:rPr>
                <w:rFonts w:ascii="Times New Roman" w:eastAsia="Times New Roman" w:hAnsi="Times New Roman" w:cs="Times New Roman"/>
                <w:spacing w:val="33"/>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33"/>
                <w:sz w:val="24"/>
                <w:lang w:val="ru-RU"/>
              </w:rPr>
              <w:t xml:space="preserve"> </w:t>
            </w:r>
            <w:r w:rsidRPr="00CC006A">
              <w:rPr>
                <w:rFonts w:ascii="Times New Roman" w:eastAsia="Times New Roman" w:hAnsi="Times New Roman" w:cs="Times New Roman"/>
                <w:sz w:val="24"/>
                <w:lang w:val="ru-RU"/>
              </w:rPr>
              <w:t>органы</w:t>
            </w:r>
            <w:r w:rsidRPr="00CC006A">
              <w:rPr>
                <w:rFonts w:ascii="Times New Roman" w:eastAsia="Times New Roman" w:hAnsi="Times New Roman" w:cs="Times New Roman"/>
                <w:spacing w:val="34"/>
                <w:sz w:val="24"/>
                <w:lang w:val="ru-RU"/>
              </w:rPr>
              <w:t xml:space="preserve"> </w:t>
            </w:r>
            <w:r w:rsidRPr="00CC006A">
              <w:rPr>
                <w:rFonts w:ascii="Times New Roman" w:eastAsia="Times New Roman" w:hAnsi="Times New Roman" w:cs="Times New Roman"/>
                <w:sz w:val="24"/>
                <w:lang w:val="ru-RU"/>
              </w:rPr>
              <w:t>управления</w:t>
            </w:r>
            <w:r w:rsidRPr="00CC006A">
              <w:rPr>
                <w:rFonts w:ascii="Times New Roman" w:eastAsia="Times New Roman" w:hAnsi="Times New Roman" w:cs="Times New Roman"/>
                <w:spacing w:val="32"/>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36"/>
                <w:sz w:val="24"/>
                <w:lang w:val="ru-RU"/>
              </w:rPr>
              <w:t xml:space="preserve"> </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 xml:space="preserve"> системе.</w:t>
            </w:r>
            <w:r w:rsidRPr="00CC006A">
              <w:rPr>
                <w:rFonts w:ascii="Times New Roman" w:eastAsia="Times New Roman" w:hAnsi="Times New Roman" w:cs="Times New Roman"/>
                <w:spacing w:val="34"/>
                <w:sz w:val="24"/>
                <w:lang w:val="ru-RU"/>
              </w:rPr>
              <w:t xml:space="preserve"> </w:t>
            </w:r>
            <w:r w:rsidRPr="00CC006A">
              <w:rPr>
                <w:rFonts w:ascii="Times New Roman" w:eastAsia="Times New Roman" w:hAnsi="Times New Roman" w:cs="Times New Roman"/>
                <w:sz w:val="24"/>
              </w:rPr>
              <w:t>CAM</w:t>
            </w:r>
            <w:r w:rsidRPr="00CC006A">
              <w:rPr>
                <w:rFonts w:ascii="Times New Roman" w:eastAsia="Times New Roman" w:hAnsi="Times New Roman" w:cs="Times New Roman"/>
                <w:sz w:val="24"/>
                <w:lang w:val="ru-RU"/>
              </w:rPr>
              <w:t>-система</w:t>
            </w:r>
            <w:r w:rsidRPr="00CC006A">
              <w:rPr>
                <w:rFonts w:ascii="Times New Roman" w:eastAsia="Times New Roman" w:hAnsi="Times New Roman" w:cs="Times New Roman"/>
                <w:spacing w:val="31"/>
                <w:sz w:val="24"/>
                <w:lang w:val="ru-RU"/>
              </w:rPr>
              <w:t xml:space="preserve"> </w:t>
            </w:r>
            <w:r w:rsidRPr="00CC006A">
              <w:rPr>
                <w:rFonts w:ascii="Times New Roman" w:eastAsia="Times New Roman" w:hAnsi="Times New Roman" w:cs="Times New Roman"/>
                <w:sz w:val="24"/>
                <w:lang w:val="ru-RU"/>
              </w:rPr>
              <w:t>3</w:t>
            </w:r>
            <w:r w:rsidRPr="00CC006A">
              <w:rPr>
                <w:rFonts w:ascii="Times New Roman" w:eastAsia="Times New Roman" w:hAnsi="Times New Roman" w:cs="Times New Roman"/>
                <w:sz w:val="24"/>
              </w:rPr>
              <w:t>D</w:t>
            </w:r>
            <w:r w:rsidRPr="00CC006A">
              <w:rPr>
                <w:rFonts w:ascii="Times New Roman" w:eastAsia="Times New Roman" w:hAnsi="Times New Roman" w:cs="Times New Roman"/>
                <w:sz w:val="24"/>
                <w:lang w:val="ru-RU"/>
              </w:rPr>
              <w:t>: обработка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основной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части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формы,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призматических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2"/>
                <w:sz w:val="24"/>
                <w:lang w:val="ru-RU"/>
              </w:rPr>
              <w:t xml:space="preserve"> </w:t>
            </w:r>
          </w:p>
        </w:tc>
        <w:tc>
          <w:tcPr>
            <w:tcW w:w="996" w:type="dxa"/>
          </w:tcPr>
          <w:p w:rsidR="00CC006A" w:rsidRPr="00CC006A" w:rsidRDefault="00CC006A" w:rsidP="00E9180D">
            <w:pPr>
              <w:spacing w:line="216" w:lineRule="auto"/>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CC006A">
            <w:pPr>
              <w:ind w:left="144" w:right="3098"/>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Практические</w:t>
            </w:r>
            <w:proofErr w:type="spellEnd"/>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занятия</w:t>
            </w:r>
            <w:proofErr w:type="spellEnd"/>
          </w:p>
        </w:tc>
        <w:tc>
          <w:tcPr>
            <w:tcW w:w="996" w:type="dxa"/>
          </w:tcPr>
          <w:p w:rsidR="00CC006A" w:rsidRPr="00CC006A" w:rsidRDefault="00CC006A" w:rsidP="00CC006A">
            <w:pPr>
              <w:ind w:left="111"/>
              <w:rPr>
                <w:rFonts w:ascii="Times New Roman" w:eastAsia="Times New Roman" w:hAnsi="Times New Roman" w:cs="Times New Roman"/>
                <w:b/>
                <w:sz w:val="24"/>
              </w:rPr>
            </w:pPr>
          </w:p>
        </w:tc>
        <w:tc>
          <w:tcPr>
            <w:tcW w:w="996" w:type="dxa"/>
            <w:vMerge/>
          </w:tcPr>
          <w:p w:rsidR="00CC006A" w:rsidRPr="00CC006A" w:rsidRDefault="00CC006A" w:rsidP="00CC006A">
            <w:pPr>
              <w:ind w:right="141"/>
              <w:rPr>
                <w:rFonts w:ascii="Times New Roman" w:eastAsia="Times New Roman" w:hAnsi="Times New Roman" w:cs="Times New Roman"/>
                <w:b/>
                <w:sz w:val="24"/>
              </w:rPr>
            </w:pPr>
          </w:p>
        </w:tc>
        <w:tc>
          <w:tcPr>
            <w:tcW w:w="1691" w:type="dxa"/>
            <w:vMerge/>
          </w:tcPr>
          <w:p w:rsidR="00CC006A" w:rsidRPr="00CC006A" w:rsidRDefault="00CC006A" w:rsidP="00CC006A">
            <w:pPr>
              <w:ind w:left="111"/>
              <w:rPr>
                <w:rFonts w:ascii="Times New Roman" w:eastAsia="Times New Roman" w:hAnsi="Times New Roman" w:cs="Times New Roman"/>
                <w:b/>
                <w:sz w:val="24"/>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567" w:type="dxa"/>
            <w:shd w:val="clear" w:color="auto" w:fill="auto"/>
          </w:tcPr>
          <w:p w:rsidR="00CC006A" w:rsidRPr="00CC006A" w:rsidRDefault="003750D8" w:rsidP="002309E8">
            <w:pPr>
              <w:ind w:left="144"/>
              <w:rPr>
                <w:rFonts w:ascii="Times New Roman" w:eastAsia="Times New Roman" w:hAnsi="Times New Roman" w:cs="Times New Roman"/>
                <w:sz w:val="24"/>
              </w:rPr>
            </w:pPr>
            <w:r>
              <w:rPr>
                <w:rFonts w:ascii="Times New Roman" w:eastAsia="Times New Roman" w:hAnsi="Times New Roman" w:cs="Times New Roman"/>
                <w:sz w:val="24"/>
              </w:rPr>
              <w:t>46</w:t>
            </w:r>
          </w:p>
        </w:tc>
        <w:tc>
          <w:tcPr>
            <w:tcW w:w="7232" w:type="dxa"/>
            <w:gridSpan w:val="2"/>
            <w:shd w:val="clear" w:color="auto" w:fill="auto"/>
          </w:tcPr>
          <w:p w:rsidR="00CC006A" w:rsidRPr="00CC006A" w:rsidRDefault="00CC006A" w:rsidP="002309E8">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детали вал</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rPr>
              <w:t>CAD</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CAM</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системе</w:t>
            </w:r>
            <w:r w:rsidRPr="00CC006A">
              <w:rPr>
                <w:rFonts w:ascii="Times New Roman" w:eastAsia="Times New Roman" w:hAnsi="Times New Roman" w:cs="Times New Roman"/>
                <w:spacing w:val="-4"/>
                <w:sz w:val="24"/>
                <w:lang w:val="ru-RU"/>
              </w:rPr>
              <w:t xml:space="preserve"> </w:t>
            </w:r>
          </w:p>
        </w:tc>
        <w:tc>
          <w:tcPr>
            <w:tcW w:w="996" w:type="dxa"/>
          </w:tcPr>
          <w:p w:rsidR="00CC006A" w:rsidRPr="00CC006A" w:rsidRDefault="00CC006A" w:rsidP="00CC006A">
            <w:pPr>
              <w:ind w:left="111"/>
              <w:rPr>
                <w:rFonts w:ascii="Times New Roman" w:eastAsia="Times New Roman" w:hAnsi="Times New Roman" w:cs="Times New Roman"/>
                <w:sz w:val="24"/>
                <w:lang w:val="ru-RU"/>
              </w:rPr>
            </w:pPr>
          </w:p>
        </w:tc>
        <w:tc>
          <w:tcPr>
            <w:tcW w:w="996" w:type="dxa"/>
            <w:vMerge/>
          </w:tcPr>
          <w:p w:rsidR="00CC006A" w:rsidRPr="00CC006A" w:rsidRDefault="00CC006A" w:rsidP="00CC006A">
            <w:pPr>
              <w:ind w:right="141"/>
              <w:rPr>
                <w:rFonts w:ascii="Times New Roman" w:eastAsia="Times New Roman" w:hAnsi="Times New Roman" w:cs="Times New Roman"/>
                <w:sz w:val="24"/>
                <w:lang w:val="ru-RU"/>
              </w:rPr>
            </w:pPr>
          </w:p>
        </w:tc>
        <w:tc>
          <w:tcPr>
            <w:tcW w:w="1691" w:type="dxa"/>
            <w:vMerge/>
          </w:tcPr>
          <w:p w:rsidR="00CC006A" w:rsidRPr="00CC006A" w:rsidRDefault="00CC006A" w:rsidP="00CC006A">
            <w:pPr>
              <w:ind w:left="111"/>
              <w:rPr>
                <w:rFonts w:ascii="Times New Roman" w:eastAsia="Times New Roman" w:hAnsi="Times New Roman" w:cs="Times New Roman"/>
                <w:sz w:val="24"/>
                <w:lang w:val="ru-RU"/>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567" w:type="dxa"/>
            <w:shd w:val="clear" w:color="auto" w:fill="auto"/>
          </w:tcPr>
          <w:p w:rsidR="00CC006A" w:rsidRPr="00CC006A" w:rsidRDefault="003750D8" w:rsidP="002309E8">
            <w:pPr>
              <w:ind w:left="144"/>
              <w:rPr>
                <w:rFonts w:ascii="Times New Roman" w:eastAsia="Times New Roman" w:hAnsi="Times New Roman" w:cs="Times New Roman"/>
                <w:sz w:val="24"/>
              </w:rPr>
            </w:pPr>
            <w:r>
              <w:rPr>
                <w:rFonts w:ascii="Times New Roman" w:eastAsia="Times New Roman" w:hAnsi="Times New Roman" w:cs="Times New Roman"/>
                <w:sz w:val="24"/>
              </w:rPr>
              <w:t>47</w:t>
            </w:r>
          </w:p>
        </w:tc>
        <w:tc>
          <w:tcPr>
            <w:tcW w:w="7232" w:type="dxa"/>
            <w:gridSpan w:val="2"/>
            <w:shd w:val="clear" w:color="auto" w:fill="auto"/>
          </w:tcPr>
          <w:p w:rsidR="00CC006A" w:rsidRPr="00CC006A" w:rsidRDefault="00CC006A" w:rsidP="002309E8">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Программирование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детали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плита</w:t>
            </w:r>
            <w:r w:rsidRPr="00CC006A">
              <w:rPr>
                <w:rFonts w:ascii="Times New Roman" w:eastAsia="Times New Roman" w:hAnsi="Times New Roman" w:cs="Times New Roman"/>
                <w:spacing w:val="-7"/>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rPr>
              <w:t>CAD</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CAM</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системе</w:t>
            </w:r>
            <w:r w:rsidRPr="00CC006A">
              <w:rPr>
                <w:rFonts w:ascii="Times New Roman" w:eastAsia="Times New Roman" w:hAnsi="Times New Roman" w:cs="Times New Roman"/>
                <w:spacing w:val="-4"/>
                <w:sz w:val="24"/>
                <w:lang w:val="ru-RU"/>
              </w:rPr>
              <w:t xml:space="preserve"> </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ind w:right="141"/>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E9180D">
            <w:pPr>
              <w:spacing w:line="216" w:lineRule="auto"/>
              <w:ind w:left="11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E9180D">
            <w:pPr>
              <w:spacing w:line="216" w:lineRule="auto"/>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Поиск информации по теме: «Фрезерная и</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токарно-фрезерная обработка:</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для токарно-фрезерной обработки,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стратегии</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токарно-фрезерной</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обработки»</w:t>
            </w:r>
          </w:p>
        </w:tc>
        <w:tc>
          <w:tcPr>
            <w:tcW w:w="996" w:type="dxa"/>
          </w:tcPr>
          <w:p w:rsidR="00CC006A" w:rsidRPr="00CC006A" w:rsidRDefault="00CC006A" w:rsidP="00CC006A">
            <w:pPr>
              <w:rPr>
                <w:rFonts w:ascii="Times New Roman" w:eastAsia="Times New Roman" w:hAnsi="Times New Roman" w:cs="Times New Roman"/>
                <w:sz w:val="2"/>
                <w:szCs w:val="2"/>
                <w:lang w:val="ru-RU"/>
              </w:rPr>
            </w:pPr>
          </w:p>
        </w:tc>
        <w:tc>
          <w:tcPr>
            <w:tcW w:w="996" w:type="dxa"/>
            <w:vMerge/>
          </w:tcPr>
          <w:p w:rsidR="00CC006A" w:rsidRPr="00CC006A" w:rsidRDefault="00CC006A" w:rsidP="00CC006A">
            <w:pPr>
              <w:ind w:right="141"/>
              <w:rPr>
                <w:rFonts w:ascii="Times New Roman" w:eastAsia="Times New Roman" w:hAnsi="Times New Roman" w:cs="Times New Roman"/>
                <w:sz w:val="2"/>
                <w:szCs w:val="2"/>
                <w:lang w:val="ru-RU"/>
              </w:rPr>
            </w:pPr>
          </w:p>
        </w:tc>
        <w:tc>
          <w:tcPr>
            <w:tcW w:w="1691" w:type="dxa"/>
            <w:vMerge/>
          </w:tcPr>
          <w:p w:rsidR="00CC006A" w:rsidRPr="00CC006A" w:rsidRDefault="00CC006A" w:rsidP="00CC006A">
            <w:pPr>
              <w:rPr>
                <w:rFonts w:ascii="Times New Roman" w:eastAsia="Times New Roman" w:hAnsi="Times New Roman" w:cs="Times New Roman"/>
                <w:sz w:val="2"/>
                <w:szCs w:val="2"/>
                <w:lang w:val="ru-RU"/>
              </w:rPr>
            </w:pPr>
          </w:p>
        </w:tc>
      </w:tr>
      <w:tr w:rsidR="00CC006A" w:rsidRPr="00CC006A" w:rsidTr="00E27D94">
        <w:trPr>
          <w:trHeight w:val="70"/>
        </w:trPr>
        <w:tc>
          <w:tcPr>
            <w:tcW w:w="2825" w:type="dxa"/>
            <w:vMerge w:val="restart"/>
            <w:shd w:val="clear" w:color="auto" w:fill="auto"/>
          </w:tcPr>
          <w:p w:rsidR="00CC006A" w:rsidRPr="00CC006A" w:rsidRDefault="00CC006A" w:rsidP="00CC006A">
            <w:pPr>
              <w:ind w:left="107" w:right="209"/>
              <w:rPr>
                <w:rFonts w:ascii="Times New Roman" w:eastAsia="Times New Roman" w:hAnsi="Times New Roman" w:cs="Times New Roman"/>
                <w:sz w:val="24"/>
              </w:rPr>
            </w:pPr>
            <w:r w:rsidRPr="00CC006A">
              <w:rPr>
                <w:rFonts w:ascii="Times New Roman" w:eastAsia="Times New Roman" w:hAnsi="Times New Roman" w:cs="Times New Roman"/>
                <w:sz w:val="24"/>
              </w:rPr>
              <w:lastRenderedPageBreak/>
              <w:t>ТЕМА 2.12</w:t>
            </w:r>
          </w:p>
          <w:p w:rsidR="00CC006A" w:rsidRPr="00CC006A" w:rsidRDefault="00CC006A" w:rsidP="00CC006A">
            <w:pPr>
              <w:ind w:left="107" w:right="127"/>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Программирование</w:t>
            </w:r>
            <w:proofErr w:type="spellEnd"/>
            <w:r w:rsidRPr="00CC006A">
              <w:rPr>
                <w:rFonts w:ascii="Times New Roman" w:eastAsia="Times New Roman" w:hAnsi="Times New Roman" w:cs="Times New Roman"/>
                <w:spacing w:val="-57"/>
                <w:sz w:val="24"/>
              </w:rPr>
              <w:t xml:space="preserve"> </w:t>
            </w:r>
            <w:proofErr w:type="spellStart"/>
            <w:r w:rsidRPr="00CC006A">
              <w:rPr>
                <w:rFonts w:ascii="Times New Roman" w:eastAsia="Times New Roman" w:hAnsi="Times New Roman" w:cs="Times New Roman"/>
                <w:sz w:val="24"/>
              </w:rPr>
              <w:t>аддитивного</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оборудования</w:t>
            </w:r>
            <w:proofErr w:type="spellEnd"/>
          </w:p>
        </w:tc>
        <w:tc>
          <w:tcPr>
            <w:tcW w:w="7799" w:type="dxa"/>
            <w:gridSpan w:val="3"/>
            <w:shd w:val="clear" w:color="auto" w:fill="auto"/>
          </w:tcPr>
          <w:p w:rsidR="00CC006A" w:rsidRPr="00CC006A" w:rsidRDefault="00CC006A" w:rsidP="002309E8">
            <w:pPr>
              <w:ind w:left="144" w:right="891"/>
              <w:rPr>
                <w:rFonts w:ascii="Times New Roman" w:eastAsia="Times New Roman" w:hAnsi="Times New Roman" w:cs="Times New Roman"/>
                <w:sz w:val="24"/>
              </w:rPr>
            </w:pPr>
            <w:r w:rsidRPr="00CC006A">
              <w:rPr>
                <w:rFonts w:ascii="Times New Roman" w:eastAsia="Times New Roman" w:hAnsi="Times New Roman" w:cs="Times New Roman"/>
                <w:b/>
                <w:sz w:val="24"/>
              </w:rPr>
              <w:t>Содержание</w:t>
            </w:r>
          </w:p>
        </w:tc>
        <w:tc>
          <w:tcPr>
            <w:tcW w:w="996" w:type="dxa"/>
          </w:tcPr>
          <w:p w:rsidR="00CC006A" w:rsidRPr="00CC006A" w:rsidRDefault="00CC006A" w:rsidP="00CC006A">
            <w:pPr>
              <w:ind w:left="14"/>
              <w:jc w:val="center"/>
              <w:rPr>
                <w:rFonts w:ascii="Times New Roman" w:eastAsia="Times New Roman" w:hAnsi="Times New Roman" w:cs="Times New Roman"/>
                <w:b/>
                <w:sz w:val="24"/>
              </w:rPr>
            </w:pPr>
          </w:p>
        </w:tc>
        <w:tc>
          <w:tcPr>
            <w:tcW w:w="996" w:type="dxa"/>
            <w:vMerge w:val="restart"/>
          </w:tcPr>
          <w:p w:rsidR="00CC006A" w:rsidRPr="00CC006A" w:rsidRDefault="00CC006A" w:rsidP="00CC006A">
            <w:pPr>
              <w:ind w:right="141"/>
              <w:rPr>
                <w:rFonts w:ascii="Times New Roman" w:eastAsia="Times New Roman" w:hAnsi="Times New Roman" w:cs="Times New Roman"/>
                <w:lang w:val="ru-RU"/>
              </w:rPr>
            </w:pPr>
            <w:r w:rsidRPr="00CC006A">
              <w:rPr>
                <w:rFonts w:ascii="Times New Roman" w:eastAsia="Times New Roman" w:hAnsi="Times New Roman" w:cs="Times New Roman"/>
                <w:lang w:val="ru-RU"/>
              </w:rPr>
              <w:t xml:space="preserve">ПК 2.3, </w:t>
            </w:r>
          </w:p>
          <w:p w:rsidR="00CC006A" w:rsidRPr="00CC006A" w:rsidRDefault="00CC006A" w:rsidP="00CC006A">
            <w:pPr>
              <w:ind w:right="141"/>
              <w:rPr>
                <w:rFonts w:ascii="Times New Roman" w:eastAsia="Times New Roman" w:hAnsi="Times New Roman" w:cs="Times New Roman"/>
                <w:lang w:val="ru-RU"/>
              </w:rPr>
            </w:pPr>
            <w:r w:rsidRPr="00CC006A">
              <w:rPr>
                <w:rFonts w:ascii="Times New Roman" w:eastAsia="Times New Roman" w:hAnsi="Times New Roman" w:cs="Times New Roman"/>
                <w:lang w:val="ru-RU"/>
              </w:rPr>
              <w:t>ОК 2,4</w:t>
            </w:r>
          </w:p>
          <w:p w:rsidR="00CC006A" w:rsidRPr="00CC006A" w:rsidRDefault="00CC006A" w:rsidP="002309E8">
            <w:pPr>
              <w:rPr>
                <w:rFonts w:ascii="Times New Roman" w:eastAsia="Times New Roman" w:hAnsi="Times New Roman" w:cs="Times New Roman"/>
                <w:b/>
                <w:sz w:val="24"/>
              </w:rPr>
            </w:pPr>
          </w:p>
        </w:tc>
        <w:tc>
          <w:tcPr>
            <w:tcW w:w="1691" w:type="dxa"/>
            <w:vMerge w:val="restart"/>
          </w:tcPr>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Н2.3.01 - Н2.3.03</w:t>
            </w:r>
          </w:p>
          <w:p w:rsidR="00CC006A" w:rsidRPr="00CC006A" w:rsidRDefault="00CC006A" w:rsidP="00CC006A">
            <w:pPr>
              <w:jc w:val="center"/>
              <w:rPr>
                <w:rFonts w:ascii="Times New Roman" w:eastAsia="Times New Roman" w:hAnsi="Times New Roman" w:cs="Times New Roman"/>
                <w:color w:val="000000"/>
                <w:sz w:val="14"/>
                <w:szCs w:val="14"/>
                <w:lang w:val="ru-RU"/>
              </w:rPr>
            </w:pPr>
            <w:r w:rsidRPr="00CC006A">
              <w:rPr>
                <w:rFonts w:ascii="Times New Roman" w:eastAsia="Times New Roman" w:hAnsi="Times New Roman" w:cs="Times New Roman"/>
                <w:sz w:val="14"/>
                <w:szCs w:val="14"/>
                <w:lang w:val="ru-RU"/>
              </w:rPr>
              <w:t>У 2.3/01</w:t>
            </w:r>
            <w:r w:rsidRPr="00CC006A">
              <w:rPr>
                <w:rFonts w:ascii="Times New Roman" w:eastAsia="Times New Roman" w:hAnsi="Times New Roman" w:cs="Times New Roman"/>
                <w:color w:val="000000"/>
                <w:sz w:val="14"/>
                <w:szCs w:val="14"/>
                <w:lang w:val="ru-RU"/>
              </w:rPr>
              <w:t xml:space="preserve"> </w:t>
            </w:r>
          </w:p>
          <w:p w:rsidR="00CC006A" w:rsidRPr="00CC006A" w:rsidRDefault="005D697F" w:rsidP="00CC006A">
            <w:pPr>
              <w:jc w:val="center"/>
              <w:rPr>
                <w:rFonts w:ascii="Times New Roman" w:eastAsia="Times New Roman" w:hAnsi="Times New Roman" w:cs="Times New Roman"/>
                <w:sz w:val="14"/>
                <w:szCs w:val="14"/>
                <w:lang w:val="ru-RU"/>
              </w:rPr>
            </w:pPr>
            <w:r>
              <w:rPr>
                <w:rFonts w:ascii="Times New Roman" w:eastAsia="Times New Roman" w:hAnsi="Times New Roman" w:cs="Times New Roman"/>
                <w:sz w:val="14"/>
                <w:szCs w:val="14"/>
                <w:lang w:val="ru-RU"/>
              </w:rPr>
              <w:t>З 2.3.05</w:t>
            </w:r>
            <w:r w:rsidR="00CC006A" w:rsidRPr="00CC006A">
              <w:rPr>
                <w:rFonts w:ascii="Times New Roman" w:eastAsia="Times New Roman" w:hAnsi="Times New Roman" w:cs="Times New Roman"/>
                <w:sz w:val="14"/>
                <w:szCs w:val="14"/>
                <w:lang w:val="ru-RU"/>
              </w:rPr>
              <w:t xml:space="preserve"> - З 2.3.08</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Уо.02.01- Уо.02.07</w:t>
            </w:r>
          </w:p>
          <w:p w:rsidR="00CC006A" w:rsidRPr="00CC006A" w:rsidRDefault="00CC006A" w:rsidP="00CC006A">
            <w:pPr>
              <w:jc w:val="center"/>
              <w:rPr>
                <w:rFonts w:ascii="Times New Roman" w:eastAsia="Times New Roman" w:hAnsi="Times New Roman" w:cs="Times New Roman"/>
                <w:sz w:val="14"/>
                <w:szCs w:val="14"/>
                <w:lang w:val="ru-RU"/>
              </w:rPr>
            </w:pPr>
            <w:r w:rsidRPr="00CC006A">
              <w:rPr>
                <w:rFonts w:ascii="Times New Roman" w:eastAsia="Times New Roman" w:hAnsi="Times New Roman" w:cs="Times New Roman"/>
                <w:sz w:val="14"/>
                <w:szCs w:val="14"/>
                <w:lang w:val="ru-RU"/>
              </w:rPr>
              <w:t>Зо.02.01- Зо.02.03</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Уо.04.01, Уо.04.02</w:t>
            </w:r>
          </w:p>
          <w:p w:rsidR="00CC006A" w:rsidRPr="00CC006A" w:rsidRDefault="00CC006A" w:rsidP="00CC006A">
            <w:pPr>
              <w:jc w:val="center"/>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Зо.04.01, Зо.04.02</w:t>
            </w:r>
          </w:p>
        </w:tc>
      </w:tr>
      <w:tr w:rsidR="00CC006A" w:rsidRPr="00CC006A" w:rsidTr="00E27D94">
        <w:trPr>
          <w:trHeight w:val="439"/>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2309E8">
            <w:pPr>
              <w:ind w:left="142" w:right="91"/>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Концептуализация изделия и его проектирование в среде САПР. Преобразование</w:t>
            </w:r>
            <w:r w:rsidRPr="00CC006A">
              <w:rPr>
                <w:rFonts w:ascii="Times New Roman" w:eastAsia="Times New Roman" w:hAnsi="Times New Roman" w:cs="Times New Roman"/>
                <w:spacing w:val="-57"/>
                <w:sz w:val="24"/>
                <w:lang w:val="ru-RU"/>
              </w:rPr>
              <w:t xml:space="preserve"> </w:t>
            </w:r>
            <w:r w:rsidRPr="00CC006A">
              <w:rPr>
                <w:rFonts w:ascii="Times New Roman" w:eastAsia="Times New Roman" w:hAnsi="Times New Roman" w:cs="Times New Roman"/>
                <w:sz w:val="24"/>
                <w:lang w:val="ru-RU"/>
              </w:rPr>
              <w:t>формата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данных.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-Передача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данных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rPr>
              <w:t>STL</w:t>
            </w:r>
            <w:r w:rsidRPr="00CC006A">
              <w:rPr>
                <w:rFonts w:ascii="Times New Roman" w:eastAsia="Times New Roman" w:hAnsi="Times New Roman" w:cs="Times New Roman"/>
                <w:sz w:val="24"/>
                <w:lang w:val="ru-RU"/>
              </w:rPr>
              <w:t>/</w:t>
            </w:r>
            <w:r w:rsidRPr="00CC006A">
              <w:rPr>
                <w:rFonts w:ascii="Times New Roman" w:eastAsia="Times New Roman" w:hAnsi="Times New Roman" w:cs="Times New Roman"/>
                <w:sz w:val="24"/>
              </w:rPr>
              <w:t>AMF</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форматов</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данных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машины</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аддитивного</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оборудования.</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4"/>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278"/>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2309E8">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Настройка</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машины,</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построение</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изделия</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его</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извлечение</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очистка.</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4"/>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lang w:val="ru-RU"/>
              </w:rPr>
            </w:pPr>
          </w:p>
        </w:tc>
        <w:tc>
          <w:tcPr>
            <w:tcW w:w="7799" w:type="dxa"/>
            <w:gridSpan w:val="3"/>
            <w:shd w:val="clear" w:color="auto" w:fill="auto"/>
          </w:tcPr>
          <w:p w:rsidR="00CC006A" w:rsidRPr="00CC006A" w:rsidRDefault="00CC006A" w:rsidP="002309E8">
            <w:pPr>
              <w:ind w:left="144"/>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Постобработка</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изделия</w:t>
            </w:r>
            <w:proofErr w:type="spellEnd"/>
            <w:r w:rsidRPr="00CC006A">
              <w:rPr>
                <w:rFonts w:ascii="Times New Roman" w:eastAsia="Times New Roman" w:hAnsi="Times New Roman" w:cs="Times New Roman"/>
                <w:sz w:val="24"/>
              </w:rPr>
              <w:t>.</w:t>
            </w:r>
          </w:p>
        </w:tc>
        <w:tc>
          <w:tcPr>
            <w:tcW w:w="996" w:type="dxa"/>
          </w:tcPr>
          <w:p w:rsidR="00CC006A" w:rsidRPr="00CC006A" w:rsidRDefault="00CC006A" w:rsidP="00CC006A">
            <w:pPr>
              <w:ind w:left="14"/>
              <w:jc w:val="center"/>
              <w:rPr>
                <w:rFonts w:ascii="Times New Roman" w:eastAsia="Times New Roman" w:hAnsi="Times New Roman" w:cs="Times New Roman"/>
                <w:sz w:val="24"/>
              </w:rPr>
            </w:pPr>
          </w:p>
        </w:tc>
        <w:tc>
          <w:tcPr>
            <w:tcW w:w="996" w:type="dxa"/>
            <w:vMerge/>
          </w:tcPr>
          <w:p w:rsidR="00CC006A" w:rsidRPr="00CC006A" w:rsidRDefault="00CC006A" w:rsidP="00CC006A">
            <w:pPr>
              <w:ind w:left="14"/>
              <w:jc w:val="center"/>
              <w:rPr>
                <w:rFonts w:ascii="Times New Roman" w:eastAsia="Times New Roman" w:hAnsi="Times New Roman" w:cs="Times New Roman"/>
                <w:sz w:val="24"/>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rPr>
            </w:pPr>
          </w:p>
        </w:tc>
      </w:tr>
      <w:tr w:rsidR="00CC006A" w:rsidRPr="00CC006A" w:rsidTr="00E27D94">
        <w:trPr>
          <w:trHeight w:val="275"/>
        </w:trPr>
        <w:tc>
          <w:tcPr>
            <w:tcW w:w="2825" w:type="dxa"/>
            <w:vMerge/>
            <w:shd w:val="clear" w:color="auto" w:fill="auto"/>
          </w:tcPr>
          <w:p w:rsidR="00CC006A" w:rsidRPr="00CC006A" w:rsidRDefault="00CC006A" w:rsidP="00CC006A">
            <w:pPr>
              <w:rPr>
                <w:rFonts w:ascii="Times New Roman" w:eastAsia="Times New Roman" w:hAnsi="Times New Roman" w:cs="Times New Roman"/>
                <w:sz w:val="2"/>
                <w:szCs w:val="2"/>
              </w:rPr>
            </w:pPr>
          </w:p>
        </w:tc>
        <w:tc>
          <w:tcPr>
            <w:tcW w:w="7799" w:type="dxa"/>
            <w:gridSpan w:val="3"/>
            <w:shd w:val="clear" w:color="auto" w:fill="auto"/>
          </w:tcPr>
          <w:p w:rsidR="00CC006A" w:rsidRPr="00CC006A" w:rsidRDefault="00CC006A" w:rsidP="002309E8">
            <w:pPr>
              <w:ind w:left="144"/>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Самостоятельная работа обучающихся:</w:t>
            </w:r>
          </w:p>
          <w:p w:rsidR="00CC006A" w:rsidRPr="00CC006A" w:rsidRDefault="00CC006A" w:rsidP="002309E8">
            <w:pPr>
              <w:ind w:left="144"/>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Работа с конспектами лекций при подготовке к к/р</w:t>
            </w:r>
          </w:p>
        </w:tc>
        <w:tc>
          <w:tcPr>
            <w:tcW w:w="996" w:type="dxa"/>
          </w:tcPr>
          <w:p w:rsidR="00CC006A" w:rsidRPr="00CC006A" w:rsidRDefault="00CC006A" w:rsidP="00CC006A">
            <w:pPr>
              <w:ind w:left="14"/>
              <w:jc w:val="center"/>
              <w:rPr>
                <w:rFonts w:ascii="Times New Roman" w:eastAsia="Times New Roman" w:hAnsi="Times New Roman" w:cs="Times New Roman"/>
                <w:sz w:val="24"/>
                <w:lang w:val="ru-RU"/>
              </w:rPr>
            </w:pPr>
          </w:p>
        </w:tc>
        <w:tc>
          <w:tcPr>
            <w:tcW w:w="996" w:type="dxa"/>
            <w:vMerge/>
          </w:tcPr>
          <w:p w:rsidR="00CC006A" w:rsidRPr="00CC006A" w:rsidRDefault="00CC006A" w:rsidP="00CC006A">
            <w:pPr>
              <w:ind w:left="14"/>
              <w:jc w:val="center"/>
              <w:rPr>
                <w:rFonts w:ascii="Times New Roman" w:eastAsia="Times New Roman" w:hAnsi="Times New Roman" w:cs="Times New Roman"/>
                <w:sz w:val="24"/>
                <w:lang w:val="ru-RU"/>
              </w:rPr>
            </w:pPr>
          </w:p>
        </w:tc>
        <w:tc>
          <w:tcPr>
            <w:tcW w:w="1691" w:type="dxa"/>
            <w:vMerge/>
          </w:tcPr>
          <w:p w:rsidR="00CC006A" w:rsidRPr="00CC006A" w:rsidRDefault="00CC006A" w:rsidP="00CC006A">
            <w:pPr>
              <w:ind w:left="14"/>
              <w:jc w:val="center"/>
              <w:rPr>
                <w:rFonts w:ascii="Times New Roman" w:eastAsia="Times New Roman" w:hAnsi="Times New Roman" w:cs="Times New Roman"/>
                <w:sz w:val="24"/>
                <w:lang w:val="ru-RU"/>
              </w:rPr>
            </w:pPr>
          </w:p>
        </w:tc>
      </w:tr>
      <w:tr w:rsidR="002309E8" w:rsidRPr="00CC006A" w:rsidTr="00E27D94">
        <w:trPr>
          <w:trHeight w:val="275"/>
        </w:trPr>
        <w:tc>
          <w:tcPr>
            <w:tcW w:w="10624" w:type="dxa"/>
            <w:gridSpan w:val="4"/>
            <w:shd w:val="clear" w:color="auto" w:fill="auto"/>
          </w:tcPr>
          <w:p w:rsidR="002309E8" w:rsidRDefault="002309E8" w:rsidP="00E27D94">
            <w:pPr>
              <w:ind w:left="158" w:right="-138" w:hanging="51"/>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Обязательная аудиторная учебная нагрузка по курсовому проекту</w:t>
            </w:r>
          </w:p>
          <w:p w:rsidR="002309E8" w:rsidRPr="00CC006A" w:rsidRDefault="002309E8" w:rsidP="00E27D94">
            <w:pPr>
              <w:ind w:left="158" w:right="-138" w:hanging="51"/>
              <w:rPr>
                <w:rFonts w:ascii="Times New Roman" w:eastAsia="Times New Roman" w:hAnsi="Times New Roman" w:cs="Times New Roman"/>
                <w:b/>
                <w:sz w:val="24"/>
                <w:lang w:val="ru-RU"/>
              </w:rPr>
            </w:pPr>
            <w:r w:rsidRPr="00CC006A">
              <w:rPr>
                <w:rFonts w:ascii="Times New Roman" w:eastAsia="Times New Roman" w:hAnsi="Times New Roman" w:cs="Times New Roman"/>
                <w:b/>
                <w:spacing w:val="-57"/>
                <w:sz w:val="24"/>
                <w:lang w:val="ru-RU"/>
              </w:rPr>
              <w:t xml:space="preserve"> </w:t>
            </w:r>
            <w:r w:rsidRPr="00CC006A">
              <w:rPr>
                <w:rFonts w:ascii="Times New Roman" w:eastAsia="Times New Roman" w:hAnsi="Times New Roman" w:cs="Times New Roman"/>
                <w:b/>
                <w:sz w:val="24"/>
                <w:lang w:val="ru-RU"/>
              </w:rPr>
              <w:t>Тематика</w:t>
            </w:r>
            <w:r w:rsidRPr="00CC006A">
              <w:rPr>
                <w:rFonts w:ascii="Times New Roman" w:eastAsia="Times New Roman" w:hAnsi="Times New Roman" w:cs="Times New Roman"/>
                <w:b/>
                <w:spacing w:val="-4"/>
                <w:sz w:val="24"/>
                <w:lang w:val="ru-RU"/>
              </w:rPr>
              <w:t xml:space="preserve"> </w:t>
            </w:r>
            <w:r w:rsidRPr="00CC006A">
              <w:rPr>
                <w:rFonts w:ascii="Times New Roman" w:eastAsia="Times New Roman" w:hAnsi="Times New Roman" w:cs="Times New Roman"/>
                <w:b/>
                <w:sz w:val="24"/>
                <w:lang w:val="ru-RU"/>
              </w:rPr>
              <w:t>курсовых</w:t>
            </w:r>
            <w:r w:rsidRPr="00CC006A">
              <w:rPr>
                <w:rFonts w:ascii="Times New Roman" w:eastAsia="Times New Roman" w:hAnsi="Times New Roman" w:cs="Times New Roman"/>
                <w:b/>
                <w:spacing w:val="1"/>
                <w:sz w:val="24"/>
                <w:lang w:val="ru-RU"/>
              </w:rPr>
              <w:t xml:space="preserve"> </w:t>
            </w:r>
            <w:r w:rsidRPr="00CC006A">
              <w:rPr>
                <w:rFonts w:ascii="Times New Roman" w:eastAsia="Times New Roman" w:hAnsi="Times New Roman" w:cs="Times New Roman"/>
                <w:b/>
                <w:sz w:val="24"/>
                <w:lang w:val="ru-RU"/>
              </w:rPr>
              <w:t>проектов</w:t>
            </w:r>
            <w:r w:rsidRPr="00CC006A">
              <w:rPr>
                <w:rFonts w:ascii="Times New Roman" w:eastAsia="Times New Roman" w:hAnsi="Times New Roman" w:cs="Times New Roman"/>
                <w:b/>
                <w:spacing w:val="-3"/>
                <w:sz w:val="24"/>
                <w:lang w:val="ru-RU"/>
              </w:rPr>
              <w:t xml:space="preserve"> </w:t>
            </w:r>
            <w:r w:rsidRPr="00CC006A">
              <w:rPr>
                <w:rFonts w:ascii="Times New Roman" w:eastAsia="Times New Roman" w:hAnsi="Times New Roman" w:cs="Times New Roman"/>
                <w:b/>
                <w:sz w:val="24"/>
                <w:lang w:val="ru-RU"/>
              </w:rPr>
              <w:t>по модулю:</w:t>
            </w:r>
          </w:p>
          <w:p w:rsidR="002309E8" w:rsidRPr="00CC006A" w:rsidRDefault="002309E8" w:rsidP="00883B96">
            <w:pPr>
              <w:widowControl/>
              <w:numPr>
                <w:ilvl w:val="0"/>
                <w:numId w:val="9"/>
              </w:numPr>
              <w:tabs>
                <w:tab w:val="left" w:pos="519"/>
              </w:tabs>
              <w:autoSpaceDE/>
              <w:autoSpaceDN/>
              <w:ind w:hanging="361"/>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Проектирование</w:t>
            </w:r>
            <w:proofErr w:type="spellEnd"/>
            <w:r w:rsidRPr="00CC006A">
              <w:rPr>
                <w:rFonts w:ascii="Times New Roman" w:eastAsia="Times New Roman" w:hAnsi="Times New Roman" w:cs="Times New Roman"/>
                <w:spacing w:val="-6"/>
                <w:sz w:val="24"/>
              </w:rPr>
              <w:t xml:space="preserve"> </w:t>
            </w:r>
            <w:proofErr w:type="spellStart"/>
            <w:r w:rsidRPr="00CC006A">
              <w:rPr>
                <w:rFonts w:ascii="Times New Roman" w:eastAsia="Times New Roman" w:hAnsi="Times New Roman" w:cs="Times New Roman"/>
                <w:sz w:val="24"/>
              </w:rPr>
              <w:t>технологических</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процессов</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механической</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обработки</w:t>
            </w:r>
            <w:proofErr w:type="spellEnd"/>
          </w:p>
          <w:p w:rsidR="002309E8" w:rsidRPr="00CC006A" w:rsidRDefault="002309E8" w:rsidP="00883B96">
            <w:pPr>
              <w:widowControl/>
              <w:numPr>
                <w:ilvl w:val="0"/>
                <w:numId w:val="9"/>
              </w:numPr>
              <w:tabs>
                <w:tab w:val="left" w:pos="519"/>
              </w:tabs>
              <w:autoSpaceDE/>
              <w:autoSpaceDN/>
              <w:ind w:hanging="361"/>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Автоматизированное</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проектирование</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технологических</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процессов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механической</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обработки</w:t>
            </w:r>
          </w:p>
          <w:p w:rsidR="002309E8" w:rsidRPr="00CC006A" w:rsidRDefault="002309E8" w:rsidP="00E27D94">
            <w:pPr>
              <w:ind w:left="158"/>
              <w:rPr>
                <w:rFonts w:ascii="Times New Roman" w:eastAsia="Times New Roman" w:hAnsi="Times New Roman" w:cs="Times New Roman"/>
                <w:b/>
                <w:sz w:val="24"/>
              </w:rPr>
            </w:pPr>
            <w:r w:rsidRPr="00CC006A">
              <w:rPr>
                <w:rFonts w:ascii="Times New Roman" w:eastAsia="Times New Roman" w:hAnsi="Times New Roman" w:cs="Times New Roman"/>
                <w:b/>
                <w:sz w:val="24"/>
              </w:rPr>
              <w:t>ЭТАПЫ</w:t>
            </w:r>
            <w:r w:rsidRPr="00CC006A">
              <w:rPr>
                <w:rFonts w:ascii="Times New Roman" w:eastAsia="Times New Roman" w:hAnsi="Times New Roman" w:cs="Times New Roman"/>
                <w:b/>
                <w:spacing w:val="-4"/>
                <w:sz w:val="24"/>
              </w:rPr>
              <w:t xml:space="preserve"> </w:t>
            </w:r>
            <w:proofErr w:type="spellStart"/>
            <w:r w:rsidRPr="00CC006A">
              <w:rPr>
                <w:rFonts w:ascii="Times New Roman" w:eastAsia="Times New Roman" w:hAnsi="Times New Roman" w:cs="Times New Roman"/>
                <w:b/>
                <w:sz w:val="24"/>
              </w:rPr>
              <w:t>курсового</w:t>
            </w:r>
            <w:proofErr w:type="spellEnd"/>
            <w:r w:rsidRPr="00CC006A">
              <w:rPr>
                <w:rFonts w:ascii="Times New Roman" w:eastAsia="Times New Roman" w:hAnsi="Times New Roman" w:cs="Times New Roman"/>
                <w:b/>
                <w:spacing w:val="-2"/>
                <w:sz w:val="24"/>
              </w:rPr>
              <w:t xml:space="preserve"> </w:t>
            </w:r>
            <w:proofErr w:type="spellStart"/>
            <w:r w:rsidRPr="00CC006A">
              <w:rPr>
                <w:rFonts w:ascii="Times New Roman" w:eastAsia="Times New Roman" w:hAnsi="Times New Roman" w:cs="Times New Roman"/>
                <w:b/>
                <w:sz w:val="24"/>
              </w:rPr>
              <w:t>проектирования</w:t>
            </w:r>
            <w:proofErr w:type="spellEnd"/>
            <w:r w:rsidRPr="00CC006A">
              <w:rPr>
                <w:rFonts w:ascii="Times New Roman" w:eastAsia="Times New Roman" w:hAnsi="Times New Roman" w:cs="Times New Roman"/>
                <w:b/>
                <w:sz w:val="24"/>
              </w:rPr>
              <w:t>:</w:t>
            </w:r>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Анализ</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служебного</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назначения</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детали</w:t>
            </w:r>
            <w:proofErr w:type="spellEnd"/>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Определение</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типа</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производства</w:t>
            </w:r>
            <w:proofErr w:type="spellEnd"/>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Анализ</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технологичности</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конструкции</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детали</w:t>
            </w:r>
            <w:proofErr w:type="spellEnd"/>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Расчет</w:t>
            </w:r>
            <w:proofErr w:type="spellEnd"/>
            <w:r w:rsidRPr="00CC006A">
              <w:rPr>
                <w:rFonts w:ascii="Times New Roman" w:eastAsia="Times New Roman" w:hAnsi="Times New Roman" w:cs="Times New Roman"/>
                <w:spacing w:val="-3"/>
                <w:sz w:val="24"/>
              </w:rPr>
              <w:t xml:space="preserve"> </w:t>
            </w:r>
            <w:r w:rsidRPr="00CC006A">
              <w:rPr>
                <w:rFonts w:ascii="Times New Roman" w:eastAsia="Times New Roman" w:hAnsi="Times New Roman" w:cs="Times New Roman"/>
                <w:sz w:val="24"/>
              </w:rPr>
              <w:t>и</w:t>
            </w:r>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выбор</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вида</w:t>
            </w:r>
            <w:proofErr w:type="spellEnd"/>
            <w:r w:rsidRPr="00CC006A">
              <w:rPr>
                <w:rFonts w:ascii="Times New Roman" w:eastAsia="Times New Roman" w:hAnsi="Times New Roman" w:cs="Times New Roman"/>
                <w:spacing w:val="-1"/>
                <w:sz w:val="24"/>
              </w:rPr>
              <w:t xml:space="preserve"> </w:t>
            </w:r>
            <w:proofErr w:type="spellStart"/>
            <w:r w:rsidRPr="00CC006A">
              <w:rPr>
                <w:rFonts w:ascii="Times New Roman" w:eastAsia="Times New Roman" w:hAnsi="Times New Roman" w:cs="Times New Roman"/>
                <w:sz w:val="24"/>
              </w:rPr>
              <w:t>заготовки</w:t>
            </w:r>
            <w:proofErr w:type="spellEnd"/>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маршрутного</w:t>
            </w:r>
            <w:proofErr w:type="spellEnd"/>
            <w:r w:rsidRPr="00CC006A">
              <w:rPr>
                <w:rFonts w:ascii="Times New Roman" w:eastAsia="Times New Roman" w:hAnsi="Times New Roman" w:cs="Times New Roman"/>
                <w:spacing w:val="-1"/>
                <w:sz w:val="24"/>
              </w:rPr>
              <w:t xml:space="preserve"> </w:t>
            </w:r>
            <w:r w:rsidRPr="00CC006A">
              <w:rPr>
                <w:rFonts w:ascii="Times New Roman" w:eastAsia="Times New Roman" w:hAnsi="Times New Roman" w:cs="Times New Roman"/>
                <w:sz w:val="24"/>
              </w:rPr>
              <w:t>ТП</w:t>
            </w:r>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Расчет</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припусков</w:t>
            </w:r>
            <w:proofErr w:type="spellEnd"/>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Выбор</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оборудования,</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приспособлений,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режущего, вспомогательного</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мерительного</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инструментов</w:t>
            </w:r>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Расчёт</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режимов</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резания</w:t>
            </w:r>
            <w:proofErr w:type="spellEnd"/>
          </w:p>
          <w:p w:rsidR="002309E8" w:rsidRPr="00CC006A" w:rsidRDefault="002309E8" w:rsidP="00883B96">
            <w:pPr>
              <w:widowControl/>
              <w:numPr>
                <w:ilvl w:val="0"/>
                <w:numId w:val="8"/>
              </w:numPr>
              <w:tabs>
                <w:tab w:val="left" w:pos="411"/>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Нормирование</w:t>
            </w:r>
            <w:proofErr w:type="spellEnd"/>
            <w:r w:rsidRPr="00CC006A">
              <w:rPr>
                <w:rFonts w:ascii="Times New Roman" w:eastAsia="Times New Roman" w:hAnsi="Times New Roman" w:cs="Times New Roman"/>
                <w:spacing w:val="-10"/>
                <w:sz w:val="24"/>
              </w:rPr>
              <w:t xml:space="preserve"> </w:t>
            </w:r>
            <w:proofErr w:type="spellStart"/>
            <w:r w:rsidRPr="00CC006A">
              <w:rPr>
                <w:rFonts w:ascii="Times New Roman" w:eastAsia="Times New Roman" w:hAnsi="Times New Roman" w:cs="Times New Roman"/>
                <w:sz w:val="24"/>
              </w:rPr>
              <w:t>операций</w:t>
            </w:r>
            <w:proofErr w:type="spellEnd"/>
          </w:p>
          <w:p w:rsidR="002309E8" w:rsidRPr="00CC006A" w:rsidRDefault="002309E8" w:rsidP="00883B96">
            <w:pPr>
              <w:widowControl/>
              <w:numPr>
                <w:ilvl w:val="0"/>
                <w:numId w:val="7"/>
              </w:numPr>
              <w:tabs>
                <w:tab w:val="left" w:pos="411"/>
                <w:tab w:val="left" w:pos="468"/>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технологических</w:t>
            </w:r>
            <w:proofErr w:type="spellEnd"/>
            <w:r w:rsidRPr="00CC006A">
              <w:rPr>
                <w:rFonts w:ascii="Times New Roman" w:eastAsia="Times New Roman" w:hAnsi="Times New Roman" w:cs="Times New Roman"/>
                <w:spacing w:val="-2"/>
                <w:sz w:val="24"/>
              </w:rPr>
              <w:t xml:space="preserve"> </w:t>
            </w:r>
            <w:proofErr w:type="spellStart"/>
            <w:r w:rsidRPr="00CC006A">
              <w:rPr>
                <w:rFonts w:ascii="Times New Roman" w:eastAsia="Times New Roman" w:hAnsi="Times New Roman" w:cs="Times New Roman"/>
                <w:sz w:val="24"/>
              </w:rPr>
              <w:t>эскизов</w:t>
            </w:r>
            <w:proofErr w:type="spellEnd"/>
          </w:p>
          <w:p w:rsidR="002309E8" w:rsidRPr="00CC006A" w:rsidRDefault="002309E8" w:rsidP="00883B96">
            <w:pPr>
              <w:widowControl/>
              <w:numPr>
                <w:ilvl w:val="0"/>
                <w:numId w:val="7"/>
              </w:numPr>
              <w:tabs>
                <w:tab w:val="left" w:pos="411"/>
                <w:tab w:val="left" w:pos="468"/>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Расчет</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режущего</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инструмента</w:t>
            </w:r>
            <w:proofErr w:type="spellEnd"/>
          </w:p>
          <w:p w:rsidR="002309E8" w:rsidRPr="00CC006A" w:rsidRDefault="002309E8" w:rsidP="00883B96">
            <w:pPr>
              <w:widowControl/>
              <w:numPr>
                <w:ilvl w:val="0"/>
                <w:numId w:val="7"/>
              </w:numPr>
              <w:tabs>
                <w:tab w:val="left" w:pos="411"/>
                <w:tab w:val="left" w:pos="468"/>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чертежа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режущего</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инструмента</w:t>
            </w:r>
            <w:proofErr w:type="spellEnd"/>
          </w:p>
          <w:p w:rsidR="002309E8" w:rsidRPr="00CC006A" w:rsidRDefault="002309E8" w:rsidP="00883B96">
            <w:pPr>
              <w:widowControl/>
              <w:numPr>
                <w:ilvl w:val="0"/>
                <w:numId w:val="7"/>
              </w:numPr>
              <w:tabs>
                <w:tab w:val="left" w:pos="411"/>
                <w:tab w:val="left" w:pos="468"/>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Расчет</w:t>
            </w:r>
            <w:proofErr w:type="spellEnd"/>
            <w:r w:rsidRPr="00CC006A">
              <w:rPr>
                <w:rFonts w:ascii="Times New Roman" w:eastAsia="Times New Roman" w:hAnsi="Times New Roman" w:cs="Times New Roman"/>
                <w:spacing w:val="-5"/>
                <w:sz w:val="24"/>
              </w:rPr>
              <w:t xml:space="preserve"> </w:t>
            </w:r>
            <w:proofErr w:type="spellStart"/>
            <w:r w:rsidRPr="00CC006A">
              <w:rPr>
                <w:rFonts w:ascii="Times New Roman" w:eastAsia="Times New Roman" w:hAnsi="Times New Roman" w:cs="Times New Roman"/>
                <w:sz w:val="24"/>
              </w:rPr>
              <w:t>мерительного</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инструмента</w:t>
            </w:r>
            <w:proofErr w:type="spellEnd"/>
          </w:p>
          <w:p w:rsidR="002309E8" w:rsidRDefault="002309E8" w:rsidP="00883B96">
            <w:pPr>
              <w:widowControl/>
              <w:numPr>
                <w:ilvl w:val="0"/>
                <w:numId w:val="7"/>
              </w:numPr>
              <w:tabs>
                <w:tab w:val="left" w:pos="411"/>
                <w:tab w:val="left" w:pos="468"/>
              </w:tabs>
              <w:autoSpaceDE/>
              <w:autoSpaceDN/>
              <w:ind w:left="411" w:hanging="305"/>
              <w:jc w:val="both"/>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Разработка</w:t>
            </w:r>
            <w:proofErr w:type="spellEnd"/>
            <w:r w:rsidRPr="00CC006A">
              <w:rPr>
                <w:rFonts w:ascii="Times New Roman" w:eastAsia="Times New Roman" w:hAnsi="Times New Roman" w:cs="Times New Roman"/>
                <w:spacing w:val="-4"/>
                <w:sz w:val="24"/>
              </w:rPr>
              <w:t xml:space="preserve"> </w:t>
            </w:r>
            <w:proofErr w:type="spellStart"/>
            <w:r w:rsidRPr="00CC006A">
              <w:rPr>
                <w:rFonts w:ascii="Times New Roman" w:eastAsia="Times New Roman" w:hAnsi="Times New Roman" w:cs="Times New Roman"/>
                <w:sz w:val="24"/>
              </w:rPr>
              <w:t>чертежа</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мерительного</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инструмента</w:t>
            </w:r>
            <w:proofErr w:type="spellEnd"/>
          </w:p>
          <w:p w:rsidR="00E27D94" w:rsidRPr="00E9180D" w:rsidRDefault="002309E8" w:rsidP="00E9180D">
            <w:pPr>
              <w:widowControl/>
              <w:numPr>
                <w:ilvl w:val="0"/>
                <w:numId w:val="7"/>
              </w:numPr>
              <w:tabs>
                <w:tab w:val="left" w:pos="411"/>
                <w:tab w:val="left" w:pos="468"/>
              </w:tabs>
              <w:autoSpaceDE/>
              <w:autoSpaceDN/>
              <w:ind w:left="411" w:hanging="305"/>
              <w:jc w:val="both"/>
              <w:rPr>
                <w:rFonts w:ascii="Times New Roman" w:eastAsia="Times New Roman" w:hAnsi="Times New Roman" w:cs="Times New Roman"/>
                <w:sz w:val="24"/>
              </w:rPr>
            </w:pPr>
            <w:proofErr w:type="spellStart"/>
            <w:r w:rsidRPr="002309E8">
              <w:rPr>
                <w:rFonts w:ascii="Times New Roman" w:eastAsia="Times New Roman" w:hAnsi="Times New Roman" w:cs="Times New Roman"/>
                <w:sz w:val="24"/>
              </w:rPr>
              <w:t>Заполнение</w:t>
            </w:r>
            <w:proofErr w:type="spellEnd"/>
            <w:r w:rsidRPr="002309E8">
              <w:rPr>
                <w:rFonts w:ascii="Times New Roman" w:eastAsia="Times New Roman" w:hAnsi="Times New Roman" w:cs="Times New Roman"/>
                <w:spacing w:val="-6"/>
                <w:sz w:val="24"/>
              </w:rPr>
              <w:t xml:space="preserve"> </w:t>
            </w:r>
            <w:proofErr w:type="spellStart"/>
            <w:r w:rsidRPr="002309E8">
              <w:rPr>
                <w:rFonts w:ascii="Times New Roman" w:eastAsia="Times New Roman" w:hAnsi="Times New Roman" w:cs="Times New Roman"/>
                <w:sz w:val="24"/>
              </w:rPr>
              <w:t>технологической</w:t>
            </w:r>
            <w:proofErr w:type="spellEnd"/>
            <w:r w:rsidRPr="002309E8">
              <w:rPr>
                <w:rFonts w:ascii="Times New Roman" w:eastAsia="Times New Roman" w:hAnsi="Times New Roman" w:cs="Times New Roman"/>
                <w:spacing w:val="-5"/>
                <w:sz w:val="24"/>
              </w:rPr>
              <w:t xml:space="preserve"> </w:t>
            </w:r>
            <w:proofErr w:type="spellStart"/>
            <w:r w:rsidRPr="002309E8">
              <w:rPr>
                <w:rFonts w:ascii="Times New Roman" w:eastAsia="Times New Roman" w:hAnsi="Times New Roman" w:cs="Times New Roman"/>
                <w:sz w:val="24"/>
              </w:rPr>
              <w:t>документации</w:t>
            </w:r>
            <w:proofErr w:type="spellEnd"/>
          </w:p>
        </w:tc>
        <w:tc>
          <w:tcPr>
            <w:tcW w:w="996" w:type="dxa"/>
          </w:tcPr>
          <w:p w:rsidR="002309E8" w:rsidRPr="00CC006A" w:rsidRDefault="002309E8" w:rsidP="00CC006A">
            <w:pPr>
              <w:ind w:left="14"/>
              <w:jc w:val="center"/>
              <w:rPr>
                <w:rFonts w:ascii="Times New Roman" w:eastAsia="Times New Roman" w:hAnsi="Times New Roman" w:cs="Times New Roman"/>
                <w:sz w:val="24"/>
              </w:rPr>
            </w:pPr>
          </w:p>
        </w:tc>
        <w:tc>
          <w:tcPr>
            <w:tcW w:w="996" w:type="dxa"/>
          </w:tcPr>
          <w:p w:rsidR="002309E8" w:rsidRPr="00CC006A" w:rsidRDefault="002309E8" w:rsidP="00CC006A">
            <w:pPr>
              <w:ind w:left="14"/>
              <w:jc w:val="center"/>
              <w:rPr>
                <w:rFonts w:ascii="Times New Roman" w:eastAsia="Times New Roman" w:hAnsi="Times New Roman" w:cs="Times New Roman"/>
                <w:sz w:val="24"/>
              </w:rPr>
            </w:pPr>
          </w:p>
        </w:tc>
        <w:tc>
          <w:tcPr>
            <w:tcW w:w="1691" w:type="dxa"/>
          </w:tcPr>
          <w:p w:rsidR="002309E8" w:rsidRPr="00CC006A" w:rsidRDefault="002309E8" w:rsidP="00CC006A">
            <w:pPr>
              <w:ind w:left="14"/>
              <w:jc w:val="center"/>
              <w:rPr>
                <w:rFonts w:ascii="Times New Roman" w:eastAsia="Times New Roman" w:hAnsi="Times New Roman" w:cs="Times New Roman"/>
                <w:sz w:val="24"/>
              </w:rPr>
            </w:pPr>
          </w:p>
        </w:tc>
      </w:tr>
      <w:tr w:rsidR="00CC006A" w:rsidRPr="00CC006A" w:rsidTr="00E27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2"/>
        </w:trPr>
        <w:tc>
          <w:tcPr>
            <w:tcW w:w="10624" w:type="dxa"/>
            <w:gridSpan w:val="4"/>
            <w:tcBorders>
              <w:top w:val="single" w:sz="4" w:space="0" w:color="auto"/>
              <w:left w:val="single" w:sz="4" w:space="0" w:color="auto"/>
              <w:bottom w:val="single" w:sz="4" w:space="0" w:color="auto"/>
              <w:right w:val="single" w:sz="4" w:space="0" w:color="auto"/>
            </w:tcBorders>
          </w:tcPr>
          <w:p w:rsidR="00CC006A" w:rsidRPr="00E9180D" w:rsidRDefault="00CC006A" w:rsidP="00CC006A">
            <w:pPr>
              <w:ind w:left="107"/>
              <w:rPr>
                <w:rFonts w:ascii="Times New Roman" w:eastAsia="Times New Roman" w:hAnsi="Times New Roman" w:cs="Times New Roman"/>
                <w:b/>
                <w:sz w:val="24"/>
                <w:lang w:val="ru-RU"/>
              </w:rPr>
            </w:pPr>
            <w:r w:rsidRPr="00CC006A">
              <w:rPr>
                <w:rFonts w:ascii="Times New Roman" w:eastAsia="Times New Roman" w:hAnsi="Times New Roman" w:cs="Times New Roman"/>
                <w:b/>
                <w:sz w:val="24"/>
                <w:lang w:val="ru-RU"/>
              </w:rPr>
              <w:t>Производственная</w:t>
            </w:r>
            <w:r w:rsidRPr="00CC006A">
              <w:rPr>
                <w:rFonts w:ascii="Times New Roman" w:eastAsia="Times New Roman" w:hAnsi="Times New Roman" w:cs="Times New Roman"/>
                <w:b/>
                <w:spacing w:val="-3"/>
                <w:sz w:val="24"/>
                <w:lang w:val="ru-RU"/>
              </w:rPr>
              <w:t xml:space="preserve"> </w:t>
            </w:r>
            <w:r w:rsidRPr="00CC006A">
              <w:rPr>
                <w:rFonts w:ascii="Times New Roman" w:eastAsia="Times New Roman" w:hAnsi="Times New Roman" w:cs="Times New Roman"/>
                <w:b/>
                <w:sz w:val="24"/>
                <w:lang w:val="ru-RU"/>
              </w:rPr>
              <w:t>практика</w:t>
            </w:r>
            <w:r w:rsidRPr="00CC006A">
              <w:rPr>
                <w:rFonts w:ascii="Times New Roman" w:eastAsia="Times New Roman" w:hAnsi="Times New Roman" w:cs="Times New Roman"/>
                <w:b/>
                <w:spacing w:val="-3"/>
                <w:sz w:val="24"/>
                <w:lang w:val="ru-RU"/>
              </w:rPr>
              <w:t xml:space="preserve"> </w:t>
            </w:r>
            <w:r w:rsidRPr="00CC006A">
              <w:rPr>
                <w:rFonts w:ascii="Times New Roman" w:eastAsia="Times New Roman" w:hAnsi="Times New Roman" w:cs="Times New Roman"/>
                <w:b/>
                <w:sz w:val="24"/>
                <w:lang w:val="ru-RU"/>
              </w:rPr>
              <w:t>(по</w:t>
            </w:r>
            <w:r w:rsidRPr="00CC006A">
              <w:rPr>
                <w:rFonts w:ascii="Times New Roman" w:eastAsia="Times New Roman" w:hAnsi="Times New Roman" w:cs="Times New Roman"/>
                <w:b/>
                <w:spacing w:val="-3"/>
                <w:sz w:val="24"/>
                <w:lang w:val="ru-RU"/>
              </w:rPr>
              <w:t xml:space="preserve"> </w:t>
            </w:r>
            <w:r w:rsidRPr="00CC006A">
              <w:rPr>
                <w:rFonts w:ascii="Times New Roman" w:eastAsia="Times New Roman" w:hAnsi="Times New Roman" w:cs="Times New Roman"/>
                <w:b/>
                <w:sz w:val="24"/>
                <w:lang w:val="ru-RU"/>
              </w:rPr>
              <w:t>профилю</w:t>
            </w:r>
            <w:r w:rsidRPr="00CC006A">
              <w:rPr>
                <w:rFonts w:ascii="Times New Roman" w:eastAsia="Times New Roman" w:hAnsi="Times New Roman" w:cs="Times New Roman"/>
                <w:b/>
                <w:spacing w:val="-5"/>
                <w:sz w:val="24"/>
                <w:lang w:val="ru-RU"/>
              </w:rPr>
              <w:t xml:space="preserve"> </w:t>
            </w:r>
            <w:r w:rsidRPr="00CC006A">
              <w:rPr>
                <w:rFonts w:ascii="Times New Roman" w:eastAsia="Times New Roman" w:hAnsi="Times New Roman" w:cs="Times New Roman"/>
                <w:b/>
                <w:sz w:val="24"/>
                <w:lang w:val="ru-RU"/>
              </w:rPr>
              <w:t>специальности)</w:t>
            </w:r>
            <w:r w:rsidR="00E9180D">
              <w:rPr>
                <w:rFonts w:ascii="Times New Roman" w:eastAsia="Times New Roman" w:hAnsi="Times New Roman" w:cs="Times New Roman"/>
                <w:b/>
                <w:sz w:val="24"/>
                <w:lang w:val="ru-RU"/>
              </w:rPr>
              <w:t xml:space="preserve"> </w:t>
            </w:r>
            <w:r w:rsidR="00E9180D" w:rsidRPr="00E9180D">
              <w:rPr>
                <w:rFonts w:ascii="Times New Roman" w:eastAsia="Times New Roman" w:hAnsi="Times New Roman" w:cs="Times New Roman"/>
                <w:b/>
                <w:sz w:val="24"/>
                <w:lang w:val="ru-RU"/>
              </w:rPr>
              <w:t>Виды</w:t>
            </w:r>
            <w:r w:rsidR="00E9180D" w:rsidRPr="00E9180D">
              <w:rPr>
                <w:rFonts w:ascii="Times New Roman" w:eastAsia="Times New Roman" w:hAnsi="Times New Roman" w:cs="Times New Roman"/>
                <w:b/>
                <w:spacing w:val="-1"/>
                <w:sz w:val="24"/>
                <w:lang w:val="ru-RU"/>
              </w:rPr>
              <w:t xml:space="preserve"> </w:t>
            </w:r>
            <w:r w:rsidR="00E9180D" w:rsidRPr="00E9180D">
              <w:rPr>
                <w:rFonts w:ascii="Times New Roman" w:eastAsia="Times New Roman" w:hAnsi="Times New Roman" w:cs="Times New Roman"/>
                <w:b/>
                <w:sz w:val="24"/>
                <w:lang w:val="ru-RU"/>
              </w:rPr>
              <w:t>работ:</w:t>
            </w: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lang w:val="ru-RU"/>
              </w:rPr>
            </w:pP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lang w:val="ru-RU"/>
              </w:rPr>
            </w:pPr>
          </w:p>
        </w:tc>
        <w:tc>
          <w:tcPr>
            <w:tcW w:w="1691"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lang w:val="ru-RU"/>
              </w:rPr>
            </w:pPr>
          </w:p>
        </w:tc>
      </w:tr>
      <w:tr w:rsidR="00CC006A" w:rsidRPr="00CC006A" w:rsidTr="00E27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5"/>
        </w:trPr>
        <w:tc>
          <w:tcPr>
            <w:tcW w:w="10624" w:type="dxa"/>
            <w:gridSpan w:val="4"/>
            <w:tcBorders>
              <w:top w:val="single" w:sz="4" w:space="0" w:color="auto"/>
              <w:left w:val="single" w:sz="4" w:space="0" w:color="auto"/>
              <w:bottom w:val="single" w:sz="4" w:space="0" w:color="auto"/>
              <w:right w:val="single" w:sz="4" w:space="0" w:color="auto"/>
            </w:tcBorders>
          </w:tcPr>
          <w:p w:rsidR="00CC006A" w:rsidRPr="00CC006A" w:rsidRDefault="00CC006A" w:rsidP="00CC006A">
            <w:pPr>
              <w:rPr>
                <w:rFonts w:ascii="Times New Roman" w:eastAsia="Times New Roman" w:hAnsi="Times New Roman" w:cs="Times New Roman"/>
                <w:sz w:val="24"/>
              </w:rPr>
            </w:pPr>
            <w:proofErr w:type="spellStart"/>
            <w:r w:rsidRPr="00CC006A">
              <w:rPr>
                <w:rFonts w:ascii="Times New Roman" w:eastAsia="Times New Roman" w:hAnsi="Times New Roman" w:cs="Times New Roman"/>
                <w:sz w:val="24"/>
              </w:rPr>
              <w:t>Общая</w:t>
            </w:r>
            <w:proofErr w:type="spellEnd"/>
            <w:r w:rsidRPr="00CC006A">
              <w:rPr>
                <w:rFonts w:ascii="Times New Roman" w:eastAsia="Times New Roman" w:hAnsi="Times New Roman" w:cs="Times New Roman"/>
                <w:spacing w:val="-3"/>
                <w:sz w:val="24"/>
              </w:rPr>
              <w:t xml:space="preserve"> </w:t>
            </w:r>
            <w:proofErr w:type="spellStart"/>
            <w:r w:rsidRPr="00CC006A">
              <w:rPr>
                <w:rFonts w:ascii="Times New Roman" w:eastAsia="Times New Roman" w:hAnsi="Times New Roman" w:cs="Times New Roman"/>
                <w:sz w:val="24"/>
              </w:rPr>
              <w:t>характеристика</w:t>
            </w:r>
            <w:proofErr w:type="spellEnd"/>
            <w:r w:rsidRPr="00CC006A">
              <w:rPr>
                <w:rFonts w:ascii="Times New Roman" w:eastAsia="Times New Roman" w:hAnsi="Times New Roman" w:cs="Times New Roman"/>
                <w:spacing w:val="-6"/>
                <w:sz w:val="24"/>
              </w:rPr>
              <w:t xml:space="preserve"> </w:t>
            </w:r>
            <w:proofErr w:type="spellStart"/>
            <w:r w:rsidRPr="00CC006A">
              <w:rPr>
                <w:rFonts w:ascii="Times New Roman" w:eastAsia="Times New Roman" w:hAnsi="Times New Roman" w:cs="Times New Roman"/>
                <w:sz w:val="24"/>
              </w:rPr>
              <w:t>предприятия</w:t>
            </w:r>
            <w:proofErr w:type="spellEnd"/>
            <w:r w:rsidRPr="00CC006A">
              <w:rPr>
                <w:rFonts w:ascii="Times New Roman" w:eastAsia="Times New Roman" w:hAnsi="Times New Roman" w:cs="Times New Roman"/>
                <w:sz w:val="24"/>
              </w:rPr>
              <w:t>.</w:t>
            </w: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42" w:right="631"/>
              <w:jc w:val="center"/>
              <w:rPr>
                <w:rFonts w:ascii="Times New Roman" w:eastAsia="Times New Roman" w:hAnsi="Times New Roman" w:cs="Times New Roman"/>
                <w:b/>
                <w:sz w:val="24"/>
              </w:rPr>
            </w:pP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42" w:right="631"/>
              <w:jc w:val="center"/>
              <w:rPr>
                <w:rFonts w:ascii="Times New Roman" w:eastAsia="Times New Roman" w:hAnsi="Times New Roman" w:cs="Times New Roman"/>
                <w:b/>
                <w:sz w:val="24"/>
              </w:rPr>
            </w:pPr>
          </w:p>
        </w:tc>
        <w:tc>
          <w:tcPr>
            <w:tcW w:w="1691"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42" w:right="631"/>
              <w:jc w:val="center"/>
              <w:rPr>
                <w:rFonts w:ascii="Times New Roman" w:eastAsia="Times New Roman" w:hAnsi="Times New Roman" w:cs="Times New Roman"/>
                <w:b/>
                <w:sz w:val="24"/>
              </w:rPr>
            </w:pPr>
          </w:p>
        </w:tc>
      </w:tr>
      <w:tr w:rsidR="00CC006A" w:rsidRPr="00CC006A" w:rsidTr="00E27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6"/>
        </w:trPr>
        <w:tc>
          <w:tcPr>
            <w:tcW w:w="10624" w:type="dxa"/>
            <w:gridSpan w:val="4"/>
            <w:tcBorders>
              <w:top w:val="single" w:sz="4" w:space="0" w:color="auto"/>
              <w:left w:val="single" w:sz="4" w:space="0" w:color="auto"/>
              <w:bottom w:val="single" w:sz="4" w:space="0" w:color="auto"/>
              <w:right w:val="single" w:sz="4" w:space="0" w:color="auto"/>
            </w:tcBorders>
          </w:tcPr>
          <w:p w:rsidR="00CC006A" w:rsidRPr="00CC006A" w:rsidRDefault="00CC006A" w:rsidP="00CC006A">
            <w:pPr>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Разработка</w:t>
            </w:r>
            <w:r w:rsidRPr="00CC006A">
              <w:rPr>
                <w:rFonts w:ascii="Times New Roman" w:eastAsia="Times New Roman" w:hAnsi="Times New Roman" w:cs="Times New Roman"/>
                <w:spacing w:val="-6"/>
                <w:sz w:val="24"/>
                <w:lang w:val="ru-RU"/>
              </w:rPr>
              <w:t xml:space="preserve"> </w:t>
            </w:r>
            <w:r w:rsidRPr="00CC006A">
              <w:rPr>
                <w:rFonts w:ascii="Times New Roman" w:eastAsia="Times New Roman" w:hAnsi="Times New Roman" w:cs="Times New Roman"/>
                <w:sz w:val="24"/>
                <w:lang w:val="ru-RU"/>
              </w:rPr>
              <w:t>технологических</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процессов</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изготовления</w:t>
            </w:r>
            <w:r w:rsidRPr="00CC006A">
              <w:rPr>
                <w:rFonts w:ascii="Times New Roman" w:eastAsia="Times New Roman" w:hAnsi="Times New Roman" w:cs="Times New Roman"/>
                <w:spacing w:val="-3"/>
                <w:sz w:val="24"/>
                <w:lang w:val="ru-RU"/>
              </w:rPr>
              <w:t xml:space="preserve"> </w:t>
            </w:r>
            <w:r w:rsidRPr="00CC006A">
              <w:rPr>
                <w:rFonts w:ascii="Times New Roman" w:eastAsia="Times New Roman" w:hAnsi="Times New Roman" w:cs="Times New Roman"/>
                <w:sz w:val="24"/>
                <w:lang w:val="ru-RU"/>
              </w:rPr>
              <w:t>деталей</w:t>
            </w:r>
            <w:r w:rsidRPr="00CC006A">
              <w:rPr>
                <w:rFonts w:ascii="Times New Roman" w:eastAsia="Times New Roman" w:hAnsi="Times New Roman" w:cs="Times New Roman"/>
                <w:spacing w:val="-4"/>
                <w:sz w:val="24"/>
                <w:lang w:val="ru-RU"/>
              </w:rPr>
              <w:t xml:space="preserve"> </w:t>
            </w:r>
            <w:r w:rsidRPr="00CC006A">
              <w:rPr>
                <w:rFonts w:ascii="Times New Roman" w:eastAsia="Times New Roman" w:hAnsi="Times New Roman" w:cs="Times New Roman"/>
                <w:sz w:val="24"/>
                <w:lang w:val="ru-RU"/>
              </w:rPr>
              <w:t>машин.</w:t>
            </w: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42" w:right="631"/>
              <w:jc w:val="center"/>
              <w:rPr>
                <w:rFonts w:ascii="Times New Roman" w:eastAsia="Times New Roman" w:hAnsi="Times New Roman" w:cs="Times New Roman"/>
                <w:b/>
                <w:sz w:val="24"/>
                <w:lang w:val="ru-RU"/>
              </w:rPr>
            </w:pP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42" w:right="631"/>
              <w:jc w:val="center"/>
              <w:rPr>
                <w:rFonts w:ascii="Times New Roman" w:eastAsia="Times New Roman" w:hAnsi="Times New Roman" w:cs="Times New Roman"/>
                <w:b/>
                <w:sz w:val="24"/>
                <w:lang w:val="ru-RU"/>
              </w:rPr>
            </w:pPr>
          </w:p>
        </w:tc>
        <w:tc>
          <w:tcPr>
            <w:tcW w:w="1691"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42" w:right="631"/>
              <w:jc w:val="center"/>
              <w:rPr>
                <w:rFonts w:ascii="Times New Roman" w:eastAsia="Times New Roman" w:hAnsi="Times New Roman" w:cs="Times New Roman"/>
                <w:b/>
                <w:sz w:val="24"/>
                <w:lang w:val="ru-RU"/>
              </w:rPr>
            </w:pPr>
          </w:p>
        </w:tc>
      </w:tr>
      <w:tr w:rsidR="00CC006A" w:rsidRPr="00CC006A" w:rsidTr="00E27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1"/>
        </w:trPr>
        <w:tc>
          <w:tcPr>
            <w:tcW w:w="10624" w:type="dxa"/>
            <w:gridSpan w:val="4"/>
            <w:tcBorders>
              <w:top w:val="single" w:sz="4" w:space="0" w:color="auto"/>
              <w:left w:val="single" w:sz="4" w:space="0" w:color="auto"/>
              <w:bottom w:val="single" w:sz="4" w:space="0" w:color="auto"/>
              <w:right w:val="single" w:sz="4" w:space="0" w:color="auto"/>
            </w:tcBorders>
          </w:tcPr>
          <w:p w:rsidR="00CC006A" w:rsidRPr="00CC006A" w:rsidRDefault="00CC006A" w:rsidP="00CC006A">
            <w:pPr>
              <w:rPr>
                <w:rFonts w:ascii="Times New Roman" w:eastAsia="Times New Roman" w:hAnsi="Times New Roman" w:cs="Times New Roman"/>
                <w:sz w:val="24"/>
                <w:lang w:val="ru-RU"/>
              </w:rPr>
            </w:pPr>
            <w:r w:rsidRPr="00CC006A">
              <w:rPr>
                <w:rFonts w:ascii="Times New Roman" w:eastAsia="Times New Roman" w:hAnsi="Times New Roman" w:cs="Times New Roman"/>
                <w:sz w:val="24"/>
                <w:lang w:val="ru-RU"/>
              </w:rPr>
              <w:t>Выполнение обязанностей</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на</w:t>
            </w:r>
            <w:r w:rsidRPr="00CC006A">
              <w:rPr>
                <w:rFonts w:ascii="Times New Roman" w:eastAsia="Times New Roman" w:hAnsi="Times New Roman" w:cs="Times New Roman"/>
                <w:spacing w:val="-5"/>
                <w:sz w:val="24"/>
                <w:lang w:val="ru-RU"/>
              </w:rPr>
              <w:t xml:space="preserve"> </w:t>
            </w:r>
            <w:r w:rsidRPr="00CC006A">
              <w:rPr>
                <w:rFonts w:ascii="Times New Roman" w:eastAsia="Times New Roman" w:hAnsi="Times New Roman" w:cs="Times New Roman"/>
                <w:sz w:val="24"/>
                <w:lang w:val="ru-RU"/>
              </w:rPr>
              <w:t>рабочих</w:t>
            </w:r>
            <w:r w:rsidRPr="00CC006A">
              <w:rPr>
                <w:rFonts w:ascii="Times New Roman" w:eastAsia="Times New Roman" w:hAnsi="Times New Roman" w:cs="Times New Roman"/>
                <w:spacing w:val="-1"/>
                <w:sz w:val="24"/>
                <w:lang w:val="ru-RU"/>
              </w:rPr>
              <w:t xml:space="preserve"> </w:t>
            </w:r>
            <w:r w:rsidRPr="00CC006A">
              <w:rPr>
                <w:rFonts w:ascii="Times New Roman" w:eastAsia="Times New Roman" w:hAnsi="Times New Roman" w:cs="Times New Roman"/>
                <w:sz w:val="24"/>
                <w:lang w:val="ru-RU"/>
              </w:rPr>
              <w:t>местах</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в</w:t>
            </w:r>
            <w:r w:rsidRPr="00CC006A">
              <w:rPr>
                <w:rFonts w:ascii="Times New Roman" w:eastAsia="Times New Roman" w:hAnsi="Times New Roman" w:cs="Times New Roman"/>
                <w:spacing w:val="-2"/>
                <w:sz w:val="24"/>
                <w:lang w:val="ru-RU"/>
              </w:rPr>
              <w:t xml:space="preserve"> </w:t>
            </w:r>
            <w:r w:rsidRPr="00CC006A">
              <w:rPr>
                <w:rFonts w:ascii="Times New Roman" w:eastAsia="Times New Roman" w:hAnsi="Times New Roman" w:cs="Times New Roman"/>
                <w:sz w:val="24"/>
                <w:lang w:val="ru-RU"/>
              </w:rPr>
              <w:t>организации</w:t>
            </w: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lang w:val="ru-RU"/>
              </w:rPr>
            </w:pP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lang w:val="ru-RU"/>
              </w:rPr>
            </w:pPr>
          </w:p>
        </w:tc>
        <w:tc>
          <w:tcPr>
            <w:tcW w:w="1691"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lang w:val="ru-RU"/>
              </w:rPr>
            </w:pPr>
          </w:p>
        </w:tc>
      </w:tr>
      <w:tr w:rsidR="00CC006A" w:rsidRPr="00CC006A" w:rsidTr="00E27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1"/>
        </w:trPr>
        <w:tc>
          <w:tcPr>
            <w:tcW w:w="10624" w:type="dxa"/>
            <w:gridSpan w:val="4"/>
            <w:tcBorders>
              <w:top w:val="single" w:sz="4" w:space="0" w:color="auto"/>
              <w:left w:val="single" w:sz="4" w:space="0" w:color="auto"/>
              <w:bottom w:val="single" w:sz="4" w:space="0" w:color="auto"/>
              <w:right w:val="single" w:sz="4" w:space="0" w:color="auto"/>
            </w:tcBorders>
          </w:tcPr>
          <w:p w:rsidR="00CC006A" w:rsidRPr="00CC006A" w:rsidRDefault="00CC006A" w:rsidP="00CC006A">
            <w:pPr>
              <w:rPr>
                <w:rFonts w:ascii="Times New Roman" w:eastAsia="Times New Roman" w:hAnsi="Times New Roman" w:cs="Times New Roman"/>
                <w:b/>
                <w:sz w:val="24"/>
              </w:rPr>
            </w:pPr>
            <w:r w:rsidRPr="00CC006A">
              <w:rPr>
                <w:rFonts w:ascii="Times New Roman" w:eastAsia="Times New Roman" w:hAnsi="Times New Roman" w:cs="Times New Roman"/>
                <w:b/>
                <w:sz w:val="24"/>
              </w:rPr>
              <w:t>ПРОМЕЖУТОЧНАЯ АТТЕСТАЦИЯ –</w:t>
            </w:r>
            <w:proofErr w:type="spellStart"/>
            <w:r w:rsidRPr="00CC006A">
              <w:rPr>
                <w:rFonts w:ascii="Times New Roman" w:eastAsia="Times New Roman" w:hAnsi="Times New Roman" w:cs="Times New Roman"/>
                <w:b/>
                <w:sz w:val="24"/>
              </w:rPr>
              <w:t>экзамен</w:t>
            </w:r>
            <w:proofErr w:type="spellEnd"/>
            <w:r w:rsidRPr="00CC006A">
              <w:rPr>
                <w:rFonts w:ascii="Times New Roman" w:eastAsia="Times New Roman" w:hAnsi="Times New Roman" w:cs="Times New Roman"/>
                <w:b/>
                <w:sz w:val="24"/>
              </w:rPr>
              <w:t xml:space="preserve"> </w:t>
            </w:r>
            <w:proofErr w:type="spellStart"/>
            <w:r w:rsidRPr="00CC006A">
              <w:rPr>
                <w:rFonts w:ascii="Times New Roman" w:eastAsia="Times New Roman" w:hAnsi="Times New Roman" w:cs="Times New Roman"/>
                <w:b/>
                <w:sz w:val="24"/>
              </w:rPr>
              <w:t>квалификационный</w:t>
            </w:r>
            <w:proofErr w:type="spellEnd"/>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rPr>
            </w:pP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rPr>
            </w:pPr>
          </w:p>
        </w:tc>
        <w:tc>
          <w:tcPr>
            <w:tcW w:w="1691"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rPr>
            </w:pPr>
          </w:p>
        </w:tc>
      </w:tr>
      <w:tr w:rsidR="00CC006A" w:rsidRPr="00CC006A" w:rsidTr="00E27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5"/>
        </w:trPr>
        <w:tc>
          <w:tcPr>
            <w:tcW w:w="10624" w:type="dxa"/>
            <w:gridSpan w:val="4"/>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107"/>
              <w:rPr>
                <w:rFonts w:ascii="Times New Roman" w:eastAsia="Times New Roman" w:hAnsi="Times New Roman" w:cs="Times New Roman"/>
                <w:b/>
                <w:sz w:val="24"/>
              </w:rPr>
            </w:pPr>
            <w:proofErr w:type="spellStart"/>
            <w:r w:rsidRPr="00CC006A">
              <w:rPr>
                <w:rFonts w:ascii="Times New Roman" w:eastAsia="Times New Roman" w:hAnsi="Times New Roman" w:cs="Times New Roman"/>
                <w:b/>
                <w:sz w:val="24"/>
              </w:rPr>
              <w:t>Всего</w:t>
            </w:r>
            <w:proofErr w:type="spellEnd"/>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jc w:val="center"/>
              <w:rPr>
                <w:rFonts w:ascii="Times New Roman" w:eastAsia="Times New Roman" w:hAnsi="Times New Roman" w:cs="Times New Roman"/>
                <w:b/>
                <w:sz w:val="24"/>
              </w:rPr>
            </w:pPr>
            <w:r w:rsidRPr="00CC006A">
              <w:rPr>
                <w:rFonts w:ascii="Times New Roman" w:eastAsia="Times New Roman" w:hAnsi="Times New Roman" w:cs="Times New Roman"/>
                <w:b/>
                <w:sz w:val="24"/>
              </w:rPr>
              <w:t>434</w:t>
            </w:r>
          </w:p>
        </w:tc>
        <w:tc>
          <w:tcPr>
            <w:tcW w:w="996"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rPr>
            </w:pPr>
          </w:p>
        </w:tc>
        <w:tc>
          <w:tcPr>
            <w:tcW w:w="1691" w:type="dxa"/>
            <w:tcBorders>
              <w:top w:val="single" w:sz="4" w:space="0" w:color="auto"/>
              <w:left w:val="single" w:sz="4" w:space="0" w:color="auto"/>
              <w:bottom w:val="single" w:sz="4" w:space="0" w:color="auto"/>
              <w:right w:val="single" w:sz="4" w:space="0" w:color="auto"/>
            </w:tcBorders>
          </w:tcPr>
          <w:p w:rsidR="00CC006A" w:rsidRPr="00CC006A" w:rsidRDefault="00CC006A" w:rsidP="00CC006A">
            <w:pPr>
              <w:ind w:left="602"/>
              <w:rPr>
                <w:rFonts w:ascii="Times New Roman" w:eastAsia="Times New Roman" w:hAnsi="Times New Roman" w:cs="Times New Roman"/>
                <w:b/>
                <w:sz w:val="24"/>
              </w:rPr>
            </w:pPr>
          </w:p>
        </w:tc>
      </w:tr>
    </w:tbl>
    <w:p w:rsidR="00CC006A" w:rsidRPr="00C6296A" w:rsidRDefault="00CC006A" w:rsidP="00CC006A">
      <w:pPr>
        <w:widowControl w:val="0"/>
        <w:autoSpaceDE w:val="0"/>
        <w:autoSpaceDN w:val="0"/>
        <w:spacing w:after="0" w:line="240" w:lineRule="auto"/>
        <w:rPr>
          <w:rFonts w:ascii="Times New Roman" w:eastAsia="Times New Roman" w:hAnsi="Times New Roman" w:cs="Times New Roman"/>
          <w:sz w:val="24"/>
          <w:szCs w:val="24"/>
        </w:rPr>
        <w:sectPr w:rsidR="00CC006A" w:rsidRPr="00C6296A" w:rsidSect="00C6296A">
          <w:headerReference w:type="default" r:id="rId13"/>
          <w:pgSz w:w="16850" w:h="11910" w:orient="landscape"/>
          <w:pgMar w:top="1134" w:right="851" w:bottom="1134" w:left="1701" w:header="722" w:footer="0" w:gutter="0"/>
          <w:cols w:space="720"/>
          <w:docGrid w:linePitch="299"/>
        </w:sectPr>
      </w:pPr>
    </w:p>
    <w:p w:rsidR="00CC006A" w:rsidRPr="00C6296A" w:rsidRDefault="00C6296A" w:rsidP="00C6296A">
      <w:pPr>
        <w:widowControl w:val="0"/>
        <w:autoSpaceDE w:val="0"/>
        <w:autoSpaceDN w:val="0"/>
        <w:spacing w:after="0" w:line="240" w:lineRule="auto"/>
        <w:ind w:left="682"/>
        <w:jc w:val="center"/>
        <w:outlineLvl w:val="0"/>
        <w:rPr>
          <w:rFonts w:ascii="Times New Roman" w:eastAsia="Times New Roman" w:hAnsi="Times New Roman" w:cs="Times New Roman"/>
          <w:b/>
          <w:bCs/>
          <w:sz w:val="24"/>
          <w:szCs w:val="24"/>
        </w:rPr>
      </w:pPr>
      <w:r w:rsidRPr="00C6296A">
        <w:rPr>
          <w:rFonts w:ascii="Times New Roman" w:eastAsia="Times New Roman" w:hAnsi="Times New Roman" w:cs="Times New Roman"/>
          <w:b/>
          <w:bCs/>
          <w:sz w:val="24"/>
          <w:szCs w:val="24"/>
        </w:rPr>
        <w:lastRenderedPageBreak/>
        <w:t>3. УСЛОВИЯ РЕАЛИЗАЦИИ ПРОФЕССИОНАЛЬНОГО МОДУЛЯ</w:t>
      </w:r>
    </w:p>
    <w:p w:rsidR="00CC006A" w:rsidRPr="00C6296A" w:rsidRDefault="00CC006A" w:rsidP="00C6296A">
      <w:pPr>
        <w:keepNext/>
        <w:keepLines/>
        <w:widowControl w:val="0"/>
        <w:autoSpaceDE w:val="0"/>
        <w:autoSpaceDN w:val="0"/>
        <w:spacing w:after="0" w:line="240" w:lineRule="auto"/>
        <w:outlineLvl w:val="3"/>
        <w:rPr>
          <w:rFonts w:ascii="Cambria" w:eastAsia="Times New Roman" w:hAnsi="Cambria" w:cs="Times New Roman"/>
          <w:i/>
          <w:iCs/>
          <w:color w:val="365F91"/>
          <w:sz w:val="24"/>
          <w:szCs w:val="24"/>
        </w:rPr>
      </w:pPr>
    </w:p>
    <w:p w:rsidR="00C6296A" w:rsidRPr="00C6296A" w:rsidRDefault="003E1B9A" w:rsidP="003E1B9A">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C6296A" w:rsidRPr="00C6296A">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C6296A" w:rsidRPr="00C6296A" w:rsidRDefault="00E27D94" w:rsidP="00C6296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w:t>
      </w:r>
      <w:r w:rsidR="00C6296A" w:rsidRPr="00C6296A">
        <w:rPr>
          <w:rFonts w:ascii="Times New Roman" w:eastAsia="Times New Roman" w:hAnsi="Times New Roman" w:cs="Times New Roman"/>
          <w:bCs/>
          <w:sz w:val="24"/>
          <w:szCs w:val="24"/>
          <w:lang w:eastAsia="ru-RU"/>
        </w:rPr>
        <w:t xml:space="preserve"> «Технологии машиностроения», </w:t>
      </w:r>
      <w:r>
        <w:rPr>
          <w:rFonts w:ascii="Times New Roman" w:eastAsia="Times New Roman" w:hAnsi="Times New Roman" w:cs="Times New Roman"/>
          <w:bCs/>
          <w:sz w:val="24"/>
          <w:szCs w:val="24"/>
          <w:lang w:eastAsia="ru-RU"/>
        </w:rPr>
        <w:t>Лаборатория</w:t>
      </w:r>
      <w:r w:rsidR="00C6296A" w:rsidRPr="00C6296A">
        <w:rPr>
          <w:rFonts w:ascii="Times New Roman" w:eastAsia="Times New Roman" w:hAnsi="Times New Roman" w:cs="Times New Roman"/>
          <w:bCs/>
          <w:sz w:val="24"/>
          <w:szCs w:val="24"/>
          <w:lang w:eastAsia="ru-RU"/>
        </w:rPr>
        <w:t xml:space="preserve"> «</w:t>
      </w:r>
      <w:r w:rsidR="00C6296A" w:rsidRPr="00C6296A">
        <w:rPr>
          <w:rFonts w:ascii="Times New Roman" w:hAnsi="Times New Roman"/>
          <w:bCs/>
          <w:sz w:val="24"/>
          <w:szCs w:val="24"/>
        </w:rPr>
        <w:t>Автоматизированного проектирования технологических процессов и программирования систем ЧПУ</w:t>
      </w:r>
      <w:r w:rsidR="00C6296A" w:rsidRPr="00C6296A">
        <w:rPr>
          <w:rFonts w:ascii="Times New Roman" w:eastAsia="Times New Roman" w:hAnsi="Times New Roman" w:cs="Times New Roman"/>
          <w:bCs/>
          <w:sz w:val="24"/>
          <w:szCs w:val="24"/>
          <w:lang w:eastAsia="ru-RU"/>
        </w:rPr>
        <w:t xml:space="preserve">», </w:t>
      </w:r>
      <w:r w:rsidR="00C6296A" w:rsidRPr="00C6296A">
        <w:rPr>
          <w:rFonts w:ascii="Times New Roman" w:hAnsi="Times New Roman"/>
          <w:sz w:val="24"/>
          <w:szCs w:val="24"/>
        </w:rPr>
        <w:t>Слесарная учебно-производственная мастерская, оснащенные</w:t>
      </w:r>
      <w:r w:rsidR="00C6296A" w:rsidRPr="00C6296A">
        <w:rPr>
          <w:rFonts w:ascii="Times New Roman" w:eastAsia="Times New Roman" w:hAnsi="Times New Roman" w:cs="Times New Roman"/>
          <w:bCs/>
          <w:sz w:val="24"/>
          <w:szCs w:val="24"/>
          <w:lang w:eastAsia="ru-RU"/>
        </w:rPr>
        <w:t xml:space="preserve"> в соответствии с п.6.1.2.1, п. 6.1.2.3 и п.6.1.2.4 ПООП-П по специальности </w:t>
      </w:r>
      <w:r w:rsidR="00477880">
        <w:rPr>
          <w:rFonts w:ascii="Times New Roman" w:eastAsia="Times New Roman" w:hAnsi="Times New Roman" w:cs="Times New Roman"/>
          <w:sz w:val="24"/>
          <w:szCs w:val="24"/>
          <w:lang w:eastAsia="ru-RU"/>
        </w:rPr>
        <w:t>15.02.16</w:t>
      </w:r>
      <w:r w:rsidR="00C6296A" w:rsidRPr="00C6296A">
        <w:rPr>
          <w:rFonts w:ascii="Times New Roman" w:eastAsia="Times New Roman" w:hAnsi="Times New Roman" w:cs="Times New Roman"/>
          <w:sz w:val="24"/>
          <w:szCs w:val="24"/>
          <w:lang w:eastAsia="ru-RU"/>
        </w:rPr>
        <w:t xml:space="preserve"> Технология машиностроения. </w:t>
      </w:r>
    </w:p>
    <w:p w:rsidR="00CC006A" w:rsidRPr="00C6296A" w:rsidRDefault="00CC006A" w:rsidP="00C6296A">
      <w:pPr>
        <w:widowControl w:val="0"/>
        <w:autoSpaceDE w:val="0"/>
        <w:autoSpaceDN w:val="0"/>
        <w:spacing w:after="0" w:line="240" w:lineRule="auto"/>
        <w:rPr>
          <w:rFonts w:ascii="Times New Roman" w:eastAsia="Times New Roman" w:hAnsi="Times New Roman" w:cs="Times New Roman"/>
          <w:sz w:val="24"/>
          <w:szCs w:val="24"/>
        </w:rPr>
      </w:pPr>
    </w:p>
    <w:p w:rsidR="00CC006A" w:rsidRPr="00C6296A" w:rsidRDefault="00CC006A" w:rsidP="003E1B9A">
      <w:pPr>
        <w:widowControl w:val="0"/>
        <w:autoSpaceDE w:val="0"/>
        <w:autoSpaceDN w:val="0"/>
        <w:spacing w:after="0" w:line="240" w:lineRule="auto"/>
        <w:rPr>
          <w:rFonts w:ascii="Times New Roman" w:eastAsia="Times New Roman" w:hAnsi="Times New Roman" w:cs="Times New Roman"/>
          <w:b/>
          <w:bCs/>
          <w:sz w:val="24"/>
          <w:szCs w:val="24"/>
        </w:rPr>
      </w:pPr>
      <w:r w:rsidRPr="00C6296A">
        <w:rPr>
          <w:rFonts w:ascii="Times New Roman" w:eastAsia="Times New Roman" w:hAnsi="Times New Roman" w:cs="Times New Roman"/>
          <w:b/>
          <w:bCs/>
          <w:sz w:val="24"/>
          <w:szCs w:val="24"/>
        </w:rPr>
        <w:t>3.2 Информационное обеспечение реализации программы</w:t>
      </w:r>
    </w:p>
    <w:p w:rsidR="00CC006A" w:rsidRDefault="00CC006A" w:rsidP="00883B96">
      <w:pPr>
        <w:widowControl w:val="0"/>
        <w:numPr>
          <w:ilvl w:val="2"/>
          <w:numId w:val="11"/>
        </w:numPr>
        <w:autoSpaceDE w:val="0"/>
        <w:autoSpaceDN w:val="0"/>
        <w:spacing w:after="0" w:line="240" w:lineRule="auto"/>
        <w:ind w:hanging="11"/>
        <w:contextualSpacing/>
        <w:rPr>
          <w:rFonts w:ascii="Times New Roman" w:eastAsia="Times New Roman" w:hAnsi="Times New Roman" w:cs="Times New Roman"/>
          <w:b/>
          <w:sz w:val="24"/>
          <w:szCs w:val="24"/>
        </w:rPr>
      </w:pPr>
      <w:r w:rsidRPr="00C6296A">
        <w:rPr>
          <w:rFonts w:ascii="Times New Roman" w:eastAsia="Times New Roman" w:hAnsi="Times New Roman" w:cs="Times New Roman"/>
          <w:b/>
          <w:sz w:val="24"/>
          <w:szCs w:val="24"/>
        </w:rPr>
        <w:t>Основные печатные издания</w:t>
      </w:r>
    </w:p>
    <w:p w:rsidR="007D668A" w:rsidRPr="007D668A" w:rsidRDefault="007D668A" w:rsidP="00883B96">
      <w:pPr>
        <w:pStyle w:val="af0"/>
        <w:widowControl w:val="0"/>
        <w:numPr>
          <w:ilvl w:val="0"/>
          <w:numId w:val="45"/>
        </w:numPr>
        <w:autoSpaceDE w:val="0"/>
        <w:autoSpaceDN w:val="0"/>
        <w:ind w:left="426" w:hanging="426"/>
        <w:contextualSpacing/>
        <w:jc w:val="both"/>
      </w:pPr>
      <w:proofErr w:type="spellStart"/>
      <w:r w:rsidRPr="007D668A">
        <w:t>Босинзон</w:t>
      </w:r>
      <w:proofErr w:type="spellEnd"/>
      <w:r w:rsidRPr="007D668A">
        <w:t xml:space="preserve"> М.А. Разработка управляющих программ для станков с числовым программным управлением: учебник / </w:t>
      </w:r>
      <w:proofErr w:type="spellStart"/>
      <w:r w:rsidRPr="007D668A">
        <w:t>М.А.Босинзон</w:t>
      </w:r>
      <w:proofErr w:type="spellEnd"/>
      <w:r w:rsidRPr="007D668A">
        <w:t xml:space="preserve">. - </w:t>
      </w:r>
      <w:proofErr w:type="gramStart"/>
      <w:r w:rsidRPr="007D668A">
        <w:t>Москва :</w:t>
      </w:r>
      <w:proofErr w:type="gramEnd"/>
      <w:r w:rsidRPr="007D668A">
        <w:t xml:space="preserve"> ИЦ Академия, 2019. - 384 с. - ISBN  978-5-4468-8389-9  </w:t>
      </w:r>
    </w:p>
    <w:p w:rsidR="007D668A" w:rsidRPr="007D668A" w:rsidRDefault="007D668A" w:rsidP="00883B96">
      <w:pPr>
        <w:pStyle w:val="af0"/>
        <w:widowControl w:val="0"/>
        <w:numPr>
          <w:ilvl w:val="0"/>
          <w:numId w:val="45"/>
        </w:numPr>
        <w:autoSpaceDE w:val="0"/>
        <w:autoSpaceDN w:val="0"/>
        <w:ind w:left="426" w:hanging="426"/>
        <w:contextualSpacing/>
        <w:jc w:val="both"/>
      </w:pPr>
      <w:r w:rsidRPr="007D668A">
        <w:t xml:space="preserve">Виноградов, В. М. Технологические процессы автоматизированных </w:t>
      </w:r>
      <w:proofErr w:type="gramStart"/>
      <w:r w:rsidRPr="007D668A">
        <w:t>производств :</w:t>
      </w:r>
      <w:proofErr w:type="gramEnd"/>
      <w:r w:rsidRPr="007D668A">
        <w:t xml:space="preserve"> учебник для студентов высших учебных заведений / В.М. Виноградов, А.А. Черепахин, В.В. Клепиков. — </w:t>
      </w:r>
      <w:proofErr w:type="gramStart"/>
      <w:r w:rsidRPr="007D668A">
        <w:t>М. :</w:t>
      </w:r>
      <w:proofErr w:type="gramEnd"/>
      <w:r w:rsidRPr="007D668A">
        <w:t xml:space="preserve"> КУРС : ИНФРА-М, 2019. — 272 с. — (</w:t>
      </w:r>
      <w:proofErr w:type="spellStart"/>
      <w:r w:rsidRPr="007D668A">
        <w:t>Бакалавриат</w:t>
      </w:r>
      <w:proofErr w:type="spellEnd"/>
      <w:r w:rsidRPr="007D668A">
        <w:t>). - ISBN 978-5-906818-69-0.</w:t>
      </w:r>
    </w:p>
    <w:p w:rsidR="007D668A" w:rsidRPr="007D668A" w:rsidRDefault="007D668A" w:rsidP="00883B96">
      <w:pPr>
        <w:pStyle w:val="af0"/>
        <w:widowControl w:val="0"/>
        <w:numPr>
          <w:ilvl w:val="0"/>
          <w:numId w:val="45"/>
        </w:numPr>
        <w:autoSpaceDE w:val="0"/>
        <w:autoSpaceDN w:val="0"/>
        <w:ind w:left="426" w:hanging="426"/>
        <w:contextualSpacing/>
        <w:jc w:val="both"/>
      </w:pPr>
      <w:r w:rsidRPr="007D668A">
        <w:t xml:space="preserve">Разработка технологических процессов изготовления деталей машин. Курс лекций: </w:t>
      </w:r>
      <w:proofErr w:type="spellStart"/>
      <w:proofErr w:type="gramStart"/>
      <w:r w:rsidRPr="007D668A">
        <w:t>учеб.пособие</w:t>
      </w:r>
      <w:proofErr w:type="spellEnd"/>
      <w:proofErr w:type="gramEnd"/>
      <w:r w:rsidRPr="007D668A">
        <w:t xml:space="preserve"> / </w:t>
      </w:r>
      <w:proofErr w:type="spellStart"/>
      <w:r w:rsidRPr="007D668A">
        <w:t>О.Б.Парменова</w:t>
      </w:r>
      <w:proofErr w:type="spellEnd"/>
      <w:r w:rsidRPr="007D668A">
        <w:t xml:space="preserve">. - </w:t>
      </w:r>
      <w:proofErr w:type="gramStart"/>
      <w:r w:rsidRPr="007D668A">
        <w:t>Ульяновск :</w:t>
      </w:r>
      <w:proofErr w:type="gramEnd"/>
      <w:r w:rsidRPr="007D668A">
        <w:t xml:space="preserve">  УАвиаК - МЦК, 2018    </w:t>
      </w:r>
    </w:p>
    <w:p w:rsidR="007D668A" w:rsidRPr="007D668A" w:rsidRDefault="007D668A" w:rsidP="00883B96">
      <w:pPr>
        <w:pStyle w:val="af0"/>
        <w:widowControl w:val="0"/>
        <w:numPr>
          <w:ilvl w:val="0"/>
          <w:numId w:val="45"/>
        </w:numPr>
        <w:autoSpaceDE w:val="0"/>
        <w:autoSpaceDN w:val="0"/>
        <w:ind w:left="426" w:hanging="426"/>
        <w:contextualSpacing/>
        <w:jc w:val="both"/>
      </w:pPr>
      <w:r w:rsidRPr="007D668A">
        <w:t xml:space="preserve">Феофанов А.Н. Реализация технологических процессов изготовления деталей: учебник / </w:t>
      </w:r>
      <w:proofErr w:type="spellStart"/>
      <w:r w:rsidRPr="007D668A">
        <w:t>А.Н.Феофанов</w:t>
      </w:r>
      <w:proofErr w:type="spellEnd"/>
      <w:r w:rsidRPr="007D668A">
        <w:t xml:space="preserve">, </w:t>
      </w:r>
      <w:proofErr w:type="spellStart"/>
      <w:r w:rsidRPr="007D668A">
        <w:t>Т.Г.Гришина</w:t>
      </w:r>
      <w:proofErr w:type="spellEnd"/>
      <w:r w:rsidRPr="007D668A">
        <w:t xml:space="preserve">, А.Г </w:t>
      </w:r>
      <w:proofErr w:type="spellStart"/>
      <w:r w:rsidRPr="007D668A">
        <w:t>Схиртладзе</w:t>
      </w:r>
      <w:proofErr w:type="spellEnd"/>
      <w:r w:rsidRPr="007D668A">
        <w:t xml:space="preserve">, </w:t>
      </w:r>
      <w:proofErr w:type="spellStart"/>
      <w:r w:rsidRPr="007D668A">
        <w:t>С.А.Куликова</w:t>
      </w:r>
      <w:proofErr w:type="spellEnd"/>
      <w:r w:rsidRPr="007D668A">
        <w:t xml:space="preserve"> /под ред. </w:t>
      </w:r>
      <w:proofErr w:type="spellStart"/>
      <w:r w:rsidRPr="007D668A">
        <w:t>А.И.Феофанова</w:t>
      </w:r>
      <w:proofErr w:type="spellEnd"/>
      <w:r w:rsidRPr="007D668A">
        <w:t xml:space="preserve">. - </w:t>
      </w:r>
      <w:proofErr w:type="gramStart"/>
      <w:r w:rsidRPr="007D668A">
        <w:t>Москва :</w:t>
      </w:r>
      <w:proofErr w:type="gramEnd"/>
      <w:r w:rsidRPr="007D668A">
        <w:t xml:space="preserve"> ИЦ Академия, 2019. - 256 с. - ISBN 978-5-4468-6085-2</w:t>
      </w:r>
    </w:p>
    <w:p w:rsidR="00CC006A" w:rsidRPr="00C6296A" w:rsidRDefault="00CC006A" w:rsidP="00C6296A">
      <w:pPr>
        <w:widowControl w:val="0"/>
        <w:autoSpaceDE w:val="0"/>
        <w:autoSpaceDN w:val="0"/>
        <w:spacing w:after="0" w:line="240" w:lineRule="auto"/>
        <w:ind w:firstLine="709"/>
        <w:contextualSpacing/>
        <w:rPr>
          <w:rFonts w:ascii="Times New Roman" w:eastAsia="Times New Roman" w:hAnsi="Times New Roman" w:cs="Times New Roman"/>
          <w:b/>
          <w:sz w:val="24"/>
          <w:szCs w:val="24"/>
        </w:rPr>
      </w:pPr>
      <w:r w:rsidRPr="00C6296A">
        <w:rPr>
          <w:rFonts w:ascii="Times New Roman" w:eastAsia="Times New Roman" w:hAnsi="Times New Roman" w:cs="Times New Roman"/>
          <w:b/>
          <w:sz w:val="24"/>
          <w:szCs w:val="24"/>
        </w:rPr>
        <w:t>3.2.2 Основные электронные издания</w:t>
      </w:r>
    </w:p>
    <w:p w:rsidR="00CC006A" w:rsidRPr="007D668A" w:rsidRDefault="007D668A" w:rsidP="00883B96">
      <w:pPr>
        <w:pStyle w:val="af0"/>
        <w:widowControl w:val="0"/>
        <w:numPr>
          <w:ilvl w:val="0"/>
          <w:numId w:val="46"/>
        </w:numPr>
        <w:autoSpaceDE w:val="0"/>
        <w:autoSpaceDN w:val="0"/>
        <w:ind w:left="426" w:right="2" w:hanging="426"/>
        <w:jc w:val="both"/>
      </w:pPr>
      <w:r w:rsidRPr="007D668A">
        <w:t xml:space="preserve">Технология изготовления типовых деталей </w:t>
      </w:r>
      <w:proofErr w:type="gramStart"/>
      <w:r w:rsidRPr="007D668A">
        <w:t>машин :</w:t>
      </w:r>
      <w:proofErr w:type="gramEnd"/>
      <w:r w:rsidRPr="007D668A">
        <w:t xml:space="preserve"> учебное пособие / И. В. </w:t>
      </w:r>
      <w:proofErr w:type="spellStart"/>
      <w:r w:rsidRPr="007D668A">
        <w:t>Шрубченко</w:t>
      </w:r>
      <w:proofErr w:type="spellEnd"/>
      <w:r w:rsidRPr="007D668A">
        <w:t xml:space="preserve">, Т. А. </w:t>
      </w:r>
      <w:proofErr w:type="spellStart"/>
      <w:r w:rsidRPr="007D668A">
        <w:t>Дуюн</w:t>
      </w:r>
      <w:proofErr w:type="spellEnd"/>
      <w:r w:rsidRPr="007D668A">
        <w:t xml:space="preserve">, А. А. </w:t>
      </w:r>
      <w:proofErr w:type="spellStart"/>
      <w:r w:rsidRPr="007D668A">
        <w:t>Погонин</w:t>
      </w:r>
      <w:proofErr w:type="spellEnd"/>
      <w:r w:rsidRPr="007D668A">
        <w:t xml:space="preserve"> [и др.]. — </w:t>
      </w:r>
      <w:proofErr w:type="gramStart"/>
      <w:r w:rsidRPr="007D668A">
        <w:t>Москва :</w:t>
      </w:r>
      <w:proofErr w:type="gramEnd"/>
      <w:r w:rsidRPr="007D668A">
        <w:t xml:space="preserve"> ИНФРА-М, 2021. — 358 с. — (Среднее профессиональное образование). - ISBN 978-5-16-014868-7. - </w:t>
      </w:r>
      <w:proofErr w:type="gramStart"/>
      <w:r w:rsidRPr="007D668A">
        <w:t>Текст :</w:t>
      </w:r>
      <w:proofErr w:type="gramEnd"/>
      <w:r w:rsidRPr="007D668A">
        <w:t xml:space="preserve"> электронный. - URL: https://znanium.com/catalog/product/1386510– Режим доступа: по подписке.</w:t>
      </w:r>
    </w:p>
    <w:p w:rsidR="007D668A" w:rsidRPr="007D668A" w:rsidRDefault="007D668A" w:rsidP="00883B96">
      <w:pPr>
        <w:pStyle w:val="af0"/>
        <w:widowControl w:val="0"/>
        <w:numPr>
          <w:ilvl w:val="0"/>
          <w:numId w:val="46"/>
        </w:numPr>
        <w:autoSpaceDE w:val="0"/>
        <w:autoSpaceDN w:val="0"/>
        <w:ind w:left="426" w:right="2" w:hanging="426"/>
        <w:jc w:val="both"/>
      </w:pPr>
      <w:r w:rsidRPr="007D668A">
        <w:t xml:space="preserve">Основы технологии сборки в </w:t>
      </w:r>
      <w:proofErr w:type="gramStart"/>
      <w:r w:rsidRPr="007D668A">
        <w:t>машиностроении :</w:t>
      </w:r>
      <w:proofErr w:type="gramEnd"/>
      <w:r w:rsidRPr="007D668A">
        <w:t xml:space="preserve"> учебное пособие / И.В. </w:t>
      </w:r>
      <w:proofErr w:type="spellStart"/>
      <w:r w:rsidRPr="007D668A">
        <w:t>Шрубченко</w:t>
      </w:r>
      <w:proofErr w:type="spellEnd"/>
      <w:r w:rsidRPr="007D668A">
        <w:t xml:space="preserve">, Т.А. </w:t>
      </w:r>
      <w:proofErr w:type="spellStart"/>
      <w:r w:rsidRPr="007D668A">
        <w:t>Дуюн</w:t>
      </w:r>
      <w:proofErr w:type="spellEnd"/>
      <w:r w:rsidRPr="007D668A">
        <w:t xml:space="preserve">, А.А. </w:t>
      </w:r>
      <w:proofErr w:type="spellStart"/>
      <w:r w:rsidRPr="007D668A">
        <w:t>Погонин</w:t>
      </w:r>
      <w:proofErr w:type="spellEnd"/>
      <w:r w:rsidRPr="007D668A">
        <w:t xml:space="preserve"> [и др.]. — </w:t>
      </w:r>
      <w:proofErr w:type="gramStart"/>
      <w:r w:rsidRPr="007D668A">
        <w:t>Москва :</w:t>
      </w:r>
      <w:proofErr w:type="gramEnd"/>
      <w:r w:rsidRPr="007D668A">
        <w:t xml:space="preserve"> ИНФРА-М, 2022. — 235 с. — (Среднее профессиональное образование). - ISBN 978-5-16-014867-0. - </w:t>
      </w:r>
      <w:proofErr w:type="gramStart"/>
      <w:r w:rsidRPr="007D668A">
        <w:t>Текст :</w:t>
      </w:r>
      <w:proofErr w:type="gramEnd"/>
      <w:r w:rsidRPr="007D668A">
        <w:t xml:space="preserve"> электронный. - URL: https://znanium.com/catalog/product/1846431. – Режим доступа: по подписке.</w:t>
      </w:r>
    </w:p>
    <w:p w:rsidR="00CC006A" w:rsidRPr="00C6296A" w:rsidRDefault="00CC006A" w:rsidP="00C6296A">
      <w:pPr>
        <w:widowControl w:val="0"/>
        <w:autoSpaceDE w:val="0"/>
        <w:autoSpaceDN w:val="0"/>
        <w:spacing w:after="0" w:line="240" w:lineRule="auto"/>
        <w:ind w:firstLine="709"/>
        <w:rPr>
          <w:rFonts w:ascii="Times New Roman" w:eastAsia="Times New Roman" w:hAnsi="Times New Roman" w:cs="Times New Roman"/>
          <w:sz w:val="24"/>
          <w:szCs w:val="24"/>
        </w:rPr>
      </w:pPr>
      <w:r w:rsidRPr="00C6296A">
        <w:rPr>
          <w:rFonts w:ascii="Times New Roman" w:eastAsia="Times New Roman" w:hAnsi="Times New Roman" w:cs="Times New Roman"/>
          <w:b/>
          <w:sz w:val="24"/>
          <w:szCs w:val="24"/>
        </w:rPr>
        <w:t>3.2.3 Дополнительные</w:t>
      </w:r>
      <w:r w:rsidRPr="00C6296A">
        <w:rPr>
          <w:rFonts w:ascii="Times New Roman" w:eastAsia="Times New Roman" w:hAnsi="Times New Roman" w:cs="Times New Roman"/>
          <w:b/>
          <w:spacing w:val="-8"/>
          <w:sz w:val="24"/>
          <w:szCs w:val="24"/>
        </w:rPr>
        <w:t xml:space="preserve"> </w:t>
      </w:r>
      <w:r w:rsidRPr="00C6296A">
        <w:rPr>
          <w:rFonts w:ascii="Times New Roman" w:eastAsia="Times New Roman" w:hAnsi="Times New Roman" w:cs="Times New Roman"/>
          <w:b/>
          <w:sz w:val="24"/>
          <w:szCs w:val="24"/>
        </w:rPr>
        <w:t>источники:</w:t>
      </w:r>
    </w:p>
    <w:p w:rsidR="007D668A" w:rsidRPr="00C6296A" w:rsidRDefault="007D668A" w:rsidP="00883B96">
      <w:pPr>
        <w:widowControl w:val="0"/>
        <w:numPr>
          <w:ilvl w:val="0"/>
          <w:numId w:val="10"/>
        </w:numPr>
        <w:autoSpaceDE w:val="0"/>
        <w:autoSpaceDN w:val="0"/>
        <w:spacing w:after="0" w:line="240" w:lineRule="auto"/>
        <w:ind w:left="426" w:right="3" w:hanging="426"/>
        <w:jc w:val="both"/>
        <w:rPr>
          <w:rFonts w:ascii="Times New Roman" w:eastAsia="Times New Roman" w:hAnsi="Times New Roman" w:cs="Times New Roman"/>
          <w:sz w:val="24"/>
          <w:szCs w:val="24"/>
        </w:rPr>
      </w:pPr>
      <w:proofErr w:type="spellStart"/>
      <w:r w:rsidRPr="00C6296A">
        <w:rPr>
          <w:rFonts w:ascii="Times New Roman" w:eastAsia="Times New Roman" w:hAnsi="Times New Roman" w:cs="Times New Roman"/>
          <w:sz w:val="24"/>
          <w:szCs w:val="24"/>
        </w:rPr>
        <w:t>Ильянков</w:t>
      </w:r>
      <w:proofErr w:type="spellEnd"/>
      <w:r w:rsidRPr="00C6296A">
        <w:rPr>
          <w:rFonts w:ascii="Times New Roman" w:eastAsia="Times New Roman" w:hAnsi="Times New Roman" w:cs="Times New Roman"/>
          <w:sz w:val="24"/>
          <w:szCs w:val="24"/>
        </w:rPr>
        <w:t xml:space="preserve"> А.И. Новиков В.Ю. Технология машиностроения. Практикум и</w:t>
      </w:r>
      <w:r w:rsidRPr="00C6296A">
        <w:rPr>
          <w:rFonts w:ascii="Times New Roman" w:eastAsia="Times New Roman" w:hAnsi="Times New Roman" w:cs="Times New Roman"/>
          <w:spacing w:val="-67"/>
          <w:sz w:val="24"/>
          <w:szCs w:val="24"/>
        </w:rPr>
        <w:t xml:space="preserve"> </w:t>
      </w:r>
      <w:r w:rsidRPr="00C6296A">
        <w:rPr>
          <w:rFonts w:ascii="Times New Roman" w:eastAsia="Times New Roman" w:hAnsi="Times New Roman" w:cs="Times New Roman"/>
          <w:sz w:val="24"/>
          <w:szCs w:val="24"/>
        </w:rPr>
        <w:t>курсовое</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проектирование</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Учебник,</w:t>
      </w:r>
      <w:r w:rsidRPr="00C6296A">
        <w:rPr>
          <w:rFonts w:ascii="Times New Roman" w:eastAsia="Times New Roman" w:hAnsi="Times New Roman" w:cs="Times New Roman"/>
          <w:spacing w:val="-5"/>
          <w:sz w:val="24"/>
          <w:szCs w:val="24"/>
        </w:rPr>
        <w:t xml:space="preserve"> </w:t>
      </w:r>
      <w:r w:rsidRPr="00C6296A">
        <w:rPr>
          <w:rFonts w:ascii="Times New Roman" w:eastAsia="Times New Roman" w:hAnsi="Times New Roman" w:cs="Times New Roman"/>
          <w:sz w:val="24"/>
          <w:szCs w:val="24"/>
        </w:rPr>
        <w:t>4-е</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изд.,</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ОИЦ</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«Академия»</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2015</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г.</w:t>
      </w:r>
    </w:p>
    <w:p w:rsidR="007D668A" w:rsidRPr="00C6296A" w:rsidRDefault="007D668A" w:rsidP="00883B96">
      <w:pPr>
        <w:widowControl w:val="0"/>
        <w:numPr>
          <w:ilvl w:val="0"/>
          <w:numId w:val="10"/>
        </w:numPr>
        <w:autoSpaceDE w:val="0"/>
        <w:autoSpaceDN w:val="0"/>
        <w:spacing w:after="0" w:line="240" w:lineRule="auto"/>
        <w:ind w:left="426" w:right="3" w:hanging="426"/>
        <w:jc w:val="both"/>
        <w:rPr>
          <w:rFonts w:ascii="Times New Roman" w:eastAsia="Times New Roman" w:hAnsi="Times New Roman" w:cs="Times New Roman"/>
          <w:sz w:val="24"/>
          <w:szCs w:val="24"/>
        </w:rPr>
      </w:pPr>
      <w:proofErr w:type="spellStart"/>
      <w:r w:rsidRPr="00C6296A">
        <w:rPr>
          <w:rFonts w:ascii="Times New Roman" w:eastAsia="Times New Roman" w:hAnsi="Times New Roman" w:cs="Times New Roman"/>
          <w:sz w:val="24"/>
          <w:szCs w:val="24"/>
        </w:rPr>
        <w:t>Моляков</w:t>
      </w:r>
      <w:proofErr w:type="spellEnd"/>
      <w:r w:rsidRPr="00C6296A">
        <w:rPr>
          <w:rFonts w:ascii="Times New Roman" w:eastAsia="Times New Roman" w:hAnsi="Times New Roman" w:cs="Times New Roman"/>
          <w:sz w:val="24"/>
          <w:szCs w:val="24"/>
        </w:rPr>
        <w:t xml:space="preserve"> О.С. Оборудование машиностроительного производства - Учебник,</w:t>
      </w:r>
      <w:r w:rsidRPr="00C6296A">
        <w:rPr>
          <w:rFonts w:ascii="Times New Roman" w:eastAsia="Times New Roman" w:hAnsi="Times New Roman" w:cs="Times New Roman"/>
          <w:spacing w:val="-67"/>
          <w:sz w:val="24"/>
          <w:szCs w:val="24"/>
        </w:rPr>
        <w:t xml:space="preserve"> </w:t>
      </w:r>
      <w:r w:rsidRPr="00C6296A">
        <w:rPr>
          <w:rFonts w:ascii="Times New Roman" w:eastAsia="Times New Roman" w:hAnsi="Times New Roman" w:cs="Times New Roman"/>
          <w:sz w:val="24"/>
          <w:szCs w:val="24"/>
        </w:rPr>
        <w:t>4-ое</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изд.</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ОИЦ</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«Академия»</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2015</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г.</w:t>
      </w:r>
    </w:p>
    <w:p w:rsidR="007D668A" w:rsidRPr="00C6296A" w:rsidRDefault="007D668A" w:rsidP="00883B96">
      <w:pPr>
        <w:widowControl w:val="0"/>
        <w:numPr>
          <w:ilvl w:val="0"/>
          <w:numId w:val="10"/>
        </w:numPr>
        <w:autoSpaceDE w:val="0"/>
        <w:autoSpaceDN w:val="0"/>
        <w:spacing w:after="0" w:line="240" w:lineRule="auto"/>
        <w:ind w:left="426" w:right="3" w:hanging="426"/>
        <w:jc w:val="both"/>
        <w:rPr>
          <w:rFonts w:ascii="Times New Roman" w:eastAsia="Times New Roman" w:hAnsi="Times New Roman" w:cs="Times New Roman"/>
          <w:sz w:val="24"/>
          <w:szCs w:val="24"/>
        </w:rPr>
      </w:pPr>
      <w:r w:rsidRPr="00C6296A">
        <w:rPr>
          <w:rFonts w:ascii="Times New Roman" w:eastAsia="Times New Roman" w:hAnsi="Times New Roman" w:cs="Times New Roman"/>
          <w:sz w:val="24"/>
          <w:szCs w:val="24"/>
        </w:rPr>
        <w:t>Технологический процесс и технологическая документация по обработке</w:t>
      </w:r>
      <w:r w:rsidRPr="00C6296A">
        <w:rPr>
          <w:rFonts w:ascii="Times New Roman" w:eastAsia="Times New Roman" w:hAnsi="Times New Roman" w:cs="Times New Roman"/>
          <w:spacing w:val="-67"/>
          <w:sz w:val="24"/>
          <w:szCs w:val="24"/>
        </w:rPr>
        <w:t xml:space="preserve"> </w:t>
      </w:r>
      <w:r w:rsidRPr="00C6296A">
        <w:rPr>
          <w:rFonts w:ascii="Times New Roman" w:eastAsia="Times New Roman" w:hAnsi="Times New Roman" w:cs="Times New Roman"/>
          <w:sz w:val="24"/>
          <w:szCs w:val="24"/>
        </w:rPr>
        <w:t>заготовок</w:t>
      </w:r>
      <w:r w:rsidRPr="00C6296A">
        <w:rPr>
          <w:rFonts w:ascii="Times New Roman" w:eastAsia="Times New Roman" w:hAnsi="Times New Roman" w:cs="Times New Roman"/>
          <w:spacing w:val="-7"/>
          <w:sz w:val="24"/>
          <w:szCs w:val="24"/>
        </w:rPr>
        <w:t xml:space="preserve"> </w:t>
      </w:r>
      <w:r w:rsidRPr="00C6296A">
        <w:rPr>
          <w:rFonts w:ascii="Times New Roman" w:eastAsia="Times New Roman" w:hAnsi="Times New Roman" w:cs="Times New Roman"/>
          <w:sz w:val="24"/>
          <w:szCs w:val="24"/>
        </w:rPr>
        <w:t>с</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применением</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систем</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автоматизированного</w:t>
      </w:r>
      <w:r w:rsidRPr="00C6296A">
        <w:rPr>
          <w:rFonts w:ascii="Times New Roman" w:eastAsia="Times New Roman" w:hAnsi="Times New Roman" w:cs="Times New Roman"/>
          <w:spacing w:val="-3"/>
          <w:sz w:val="24"/>
          <w:szCs w:val="24"/>
        </w:rPr>
        <w:t xml:space="preserve"> </w:t>
      </w:r>
      <w:proofErr w:type="gramStart"/>
      <w:r w:rsidRPr="00C6296A">
        <w:rPr>
          <w:rFonts w:ascii="Times New Roman" w:eastAsia="Times New Roman" w:hAnsi="Times New Roman" w:cs="Times New Roman"/>
          <w:sz w:val="24"/>
          <w:szCs w:val="24"/>
        </w:rPr>
        <w:t>проектирования</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w:t>
      </w:r>
      <w:proofErr w:type="gramEnd"/>
      <w:r w:rsidRPr="00C6296A">
        <w:rPr>
          <w:rFonts w:ascii="Times New Roman" w:eastAsia="Times New Roman" w:hAnsi="Times New Roman" w:cs="Times New Roman"/>
          <w:sz w:val="24"/>
          <w:szCs w:val="24"/>
        </w:rPr>
        <w:t xml:space="preserve"> учебник для студ. учреждений сред. проф. образования / А. Н. Феофанов. —</w:t>
      </w:r>
      <w:r w:rsidRPr="00C6296A">
        <w:rPr>
          <w:rFonts w:ascii="Times New Roman" w:eastAsia="Times New Roman" w:hAnsi="Times New Roman" w:cs="Times New Roman"/>
          <w:spacing w:val="-67"/>
          <w:sz w:val="24"/>
          <w:szCs w:val="24"/>
        </w:rPr>
        <w:t xml:space="preserve"> </w:t>
      </w:r>
      <w:proofErr w:type="gramStart"/>
      <w:r w:rsidRPr="00C6296A">
        <w:rPr>
          <w:rFonts w:ascii="Times New Roman" w:eastAsia="Times New Roman" w:hAnsi="Times New Roman" w:cs="Times New Roman"/>
          <w:sz w:val="24"/>
          <w:szCs w:val="24"/>
        </w:rPr>
        <w:t>М.</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w:t>
      </w:r>
      <w:proofErr w:type="gramEnd"/>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Издательский</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центр «Академия»,</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2019.</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288</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с.</w:t>
      </w:r>
    </w:p>
    <w:p w:rsidR="007D668A" w:rsidRPr="00C6296A" w:rsidRDefault="007D668A" w:rsidP="00883B96">
      <w:pPr>
        <w:widowControl w:val="0"/>
        <w:numPr>
          <w:ilvl w:val="0"/>
          <w:numId w:val="10"/>
        </w:numPr>
        <w:autoSpaceDE w:val="0"/>
        <w:autoSpaceDN w:val="0"/>
        <w:spacing w:after="0" w:line="240" w:lineRule="auto"/>
        <w:ind w:left="426" w:right="3" w:hanging="426"/>
        <w:jc w:val="both"/>
        <w:rPr>
          <w:rFonts w:ascii="Times New Roman" w:eastAsia="Times New Roman" w:hAnsi="Times New Roman" w:cs="Times New Roman"/>
          <w:sz w:val="24"/>
          <w:szCs w:val="24"/>
        </w:rPr>
      </w:pPr>
      <w:r w:rsidRPr="00C6296A">
        <w:rPr>
          <w:rFonts w:ascii="Times New Roman" w:eastAsia="Times New Roman" w:hAnsi="Times New Roman" w:cs="Times New Roman"/>
          <w:sz w:val="24"/>
          <w:szCs w:val="24"/>
        </w:rPr>
        <w:t>Технологическое</w:t>
      </w:r>
      <w:r w:rsidRPr="00C6296A">
        <w:rPr>
          <w:rFonts w:ascii="Times New Roman" w:eastAsia="Times New Roman" w:hAnsi="Times New Roman" w:cs="Times New Roman"/>
          <w:spacing w:val="-7"/>
          <w:sz w:val="24"/>
          <w:szCs w:val="24"/>
        </w:rPr>
        <w:t xml:space="preserve"> </w:t>
      </w:r>
      <w:r w:rsidRPr="00C6296A">
        <w:rPr>
          <w:rFonts w:ascii="Times New Roman" w:eastAsia="Times New Roman" w:hAnsi="Times New Roman" w:cs="Times New Roman"/>
          <w:sz w:val="24"/>
          <w:szCs w:val="24"/>
        </w:rPr>
        <w:t>оборудование</w:t>
      </w:r>
      <w:r w:rsidRPr="00C6296A">
        <w:rPr>
          <w:rFonts w:ascii="Times New Roman" w:eastAsia="Times New Roman" w:hAnsi="Times New Roman" w:cs="Times New Roman"/>
          <w:spacing w:val="-7"/>
          <w:sz w:val="24"/>
          <w:szCs w:val="24"/>
        </w:rPr>
        <w:t xml:space="preserve"> </w:t>
      </w:r>
      <w:r w:rsidRPr="00C6296A">
        <w:rPr>
          <w:rFonts w:ascii="Times New Roman" w:eastAsia="Times New Roman" w:hAnsi="Times New Roman" w:cs="Times New Roman"/>
          <w:sz w:val="24"/>
          <w:szCs w:val="24"/>
        </w:rPr>
        <w:t>машиностроительного</w:t>
      </w:r>
      <w:r w:rsidRPr="00C6296A">
        <w:rPr>
          <w:rFonts w:ascii="Times New Roman" w:eastAsia="Times New Roman" w:hAnsi="Times New Roman" w:cs="Times New Roman"/>
          <w:spacing w:val="-6"/>
          <w:sz w:val="24"/>
          <w:szCs w:val="24"/>
        </w:rPr>
        <w:t xml:space="preserve"> </w:t>
      </w:r>
      <w:r w:rsidRPr="00C6296A">
        <w:rPr>
          <w:rFonts w:ascii="Times New Roman" w:eastAsia="Times New Roman" w:hAnsi="Times New Roman" w:cs="Times New Roman"/>
          <w:sz w:val="24"/>
          <w:szCs w:val="24"/>
        </w:rPr>
        <w:t>производства: учебник</w:t>
      </w:r>
      <w:r w:rsidRPr="00C6296A">
        <w:rPr>
          <w:rFonts w:ascii="Times New Roman" w:eastAsia="Times New Roman" w:hAnsi="Times New Roman" w:cs="Times New Roman"/>
          <w:spacing w:val="-6"/>
          <w:sz w:val="24"/>
          <w:szCs w:val="24"/>
        </w:rPr>
        <w:t xml:space="preserve"> </w:t>
      </w:r>
      <w:r w:rsidRPr="00C6296A">
        <w:rPr>
          <w:rFonts w:ascii="Times New Roman" w:eastAsia="Times New Roman" w:hAnsi="Times New Roman" w:cs="Times New Roman"/>
          <w:sz w:val="24"/>
          <w:szCs w:val="24"/>
        </w:rPr>
        <w:t>для</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студ.</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учреждений</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сред.</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проф.</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образования/</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Б.И.</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Черпаков,</w:t>
      </w:r>
      <w:r w:rsidRPr="00C6296A">
        <w:rPr>
          <w:rFonts w:ascii="Times New Roman" w:eastAsia="Times New Roman" w:hAnsi="Times New Roman" w:cs="Times New Roman"/>
          <w:spacing w:val="-3"/>
          <w:sz w:val="24"/>
          <w:szCs w:val="24"/>
        </w:rPr>
        <w:t xml:space="preserve"> </w:t>
      </w:r>
      <w:r w:rsidRPr="00C6296A">
        <w:rPr>
          <w:rFonts w:ascii="Times New Roman" w:eastAsia="Times New Roman" w:hAnsi="Times New Roman" w:cs="Times New Roman"/>
          <w:sz w:val="24"/>
          <w:szCs w:val="24"/>
        </w:rPr>
        <w:t>Л.И.</w:t>
      </w:r>
      <w:r w:rsidRPr="00C6296A">
        <w:rPr>
          <w:rFonts w:ascii="Times New Roman" w:eastAsia="Times New Roman" w:hAnsi="Times New Roman" w:cs="Times New Roman"/>
          <w:spacing w:val="-67"/>
          <w:sz w:val="24"/>
          <w:szCs w:val="24"/>
        </w:rPr>
        <w:t xml:space="preserve"> </w:t>
      </w:r>
      <w:proofErr w:type="spellStart"/>
      <w:r w:rsidRPr="00C6296A">
        <w:rPr>
          <w:rFonts w:ascii="Times New Roman" w:eastAsia="Times New Roman" w:hAnsi="Times New Roman" w:cs="Times New Roman"/>
          <w:sz w:val="24"/>
          <w:szCs w:val="24"/>
        </w:rPr>
        <w:t>Вереина</w:t>
      </w:r>
      <w:proofErr w:type="spellEnd"/>
      <w:r w:rsidRPr="00C6296A">
        <w:rPr>
          <w:rFonts w:ascii="Times New Roman" w:eastAsia="Times New Roman" w:hAnsi="Times New Roman" w:cs="Times New Roman"/>
          <w:sz w:val="24"/>
          <w:szCs w:val="24"/>
        </w:rPr>
        <w:t>.</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-2-е</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изд.</w:t>
      </w:r>
      <w:r w:rsidRPr="00C6296A">
        <w:rPr>
          <w:rFonts w:ascii="Times New Roman" w:eastAsia="Times New Roman" w:hAnsi="Times New Roman" w:cs="Times New Roman"/>
          <w:spacing w:val="68"/>
          <w:sz w:val="24"/>
          <w:szCs w:val="24"/>
        </w:rPr>
        <w:t xml:space="preserve"> </w:t>
      </w:r>
      <w:r w:rsidRPr="00C6296A">
        <w:rPr>
          <w:rFonts w:ascii="Times New Roman" w:eastAsia="Times New Roman" w:hAnsi="Times New Roman" w:cs="Times New Roman"/>
          <w:sz w:val="24"/>
          <w:szCs w:val="24"/>
        </w:rPr>
        <w:t>стер. -</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М.: Издательский</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центр</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«Академия»</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2006.</w:t>
      </w:r>
    </w:p>
    <w:p w:rsidR="007D668A" w:rsidRPr="00C6296A" w:rsidRDefault="007D668A" w:rsidP="00883B96">
      <w:pPr>
        <w:widowControl w:val="0"/>
        <w:numPr>
          <w:ilvl w:val="0"/>
          <w:numId w:val="10"/>
        </w:numPr>
        <w:autoSpaceDE w:val="0"/>
        <w:autoSpaceDN w:val="0"/>
        <w:spacing w:after="0" w:line="240" w:lineRule="auto"/>
        <w:ind w:left="426" w:right="3" w:hanging="426"/>
        <w:jc w:val="both"/>
        <w:rPr>
          <w:rFonts w:ascii="Times New Roman" w:eastAsia="Times New Roman" w:hAnsi="Times New Roman" w:cs="Times New Roman"/>
          <w:sz w:val="24"/>
          <w:szCs w:val="24"/>
        </w:rPr>
      </w:pPr>
      <w:r w:rsidRPr="00C6296A">
        <w:rPr>
          <w:rFonts w:ascii="Times New Roman" w:eastAsia="Times New Roman" w:hAnsi="Times New Roman" w:cs="Times New Roman"/>
          <w:sz w:val="24"/>
          <w:szCs w:val="24"/>
        </w:rPr>
        <w:t>Технология машиностроения: Сборник задач и упражнений: Т38Учеб.</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 xml:space="preserve">пособие / В.И. </w:t>
      </w:r>
      <w:proofErr w:type="spellStart"/>
      <w:r w:rsidRPr="00C6296A">
        <w:rPr>
          <w:rFonts w:ascii="Times New Roman" w:eastAsia="Times New Roman" w:hAnsi="Times New Roman" w:cs="Times New Roman"/>
          <w:sz w:val="24"/>
          <w:szCs w:val="24"/>
        </w:rPr>
        <w:t>Аверченков</w:t>
      </w:r>
      <w:proofErr w:type="spellEnd"/>
      <w:r w:rsidRPr="00C6296A">
        <w:rPr>
          <w:rFonts w:ascii="Times New Roman" w:eastAsia="Times New Roman" w:hAnsi="Times New Roman" w:cs="Times New Roman"/>
          <w:sz w:val="24"/>
          <w:szCs w:val="24"/>
        </w:rPr>
        <w:t xml:space="preserve"> и др.; Под общ. ред. В.И. </w:t>
      </w:r>
      <w:proofErr w:type="spellStart"/>
      <w:r w:rsidRPr="00C6296A">
        <w:rPr>
          <w:rFonts w:ascii="Times New Roman" w:eastAsia="Times New Roman" w:hAnsi="Times New Roman" w:cs="Times New Roman"/>
          <w:sz w:val="24"/>
          <w:szCs w:val="24"/>
        </w:rPr>
        <w:t>Аверченкова</w:t>
      </w:r>
      <w:proofErr w:type="spellEnd"/>
      <w:r w:rsidRPr="00C6296A">
        <w:rPr>
          <w:rFonts w:ascii="Times New Roman" w:eastAsia="Times New Roman" w:hAnsi="Times New Roman" w:cs="Times New Roman"/>
          <w:sz w:val="24"/>
          <w:szCs w:val="24"/>
        </w:rPr>
        <w:t xml:space="preserve"> и Е.А.</w:t>
      </w:r>
      <w:r w:rsidRPr="00C6296A">
        <w:rPr>
          <w:rFonts w:ascii="Times New Roman" w:eastAsia="Times New Roman" w:hAnsi="Times New Roman" w:cs="Times New Roman"/>
          <w:spacing w:val="-68"/>
          <w:sz w:val="24"/>
          <w:szCs w:val="24"/>
        </w:rPr>
        <w:t xml:space="preserve"> </w:t>
      </w:r>
      <w:r w:rsidRPr="00C6296A">
        <w:rPr>
          <w:rFonts w:ascii="Times New Roman" w:eastAsia="Times New Roman" w:hAnsi="Times New Roman" w:cs="Times New Roman"/>
          <w:sz w:val="24"/>
          <w:szCs w:val="24"/>
        </w:rPr>
        <w:t>Польского.</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2-е изд.,</w:t>
      </w:r>
      <w:r w:rsidRPr="00C6296A">
        <w:rPr>
          <w:rFonts w:ascii="Times New Roman" w:eastAsia="Times New Roman" w:hAnsi="Times New Roman" w:cs="Times New Roman"/>
          <w:spacing w:val="-2"/>
          <w:sz w:val="24"/>
          <w:szCs w:val="24"/>
        </w:rPr>
        <w:t xml:space="preserve"> </w:t>
      </w:r>
      <w:proofErr w:type="spellStart"/>
      <w:r w:rsidRPr="00C6296A">
        <w:rPr>
          <w:rFonts w:ascii="Times New Roman" w:eastAsia="Times New Roman" w:hAnsi="Times New Roman" w:cs="Times New Roman"/>
          <w:sz w:val="24"/>
          <w:szCs w:val="24"/>
        </w:rPr>
        <w:t>перераб</w:t>
      </w:r>
      <w:proofErr w:type="spellEnd"/>
      <w:proofErr w:type="gramStart"/>
      <w:r w:rsidRPr="00C6296A">
        <w:rPr>
          <w:rFonts w:ascii="Times New Roman" w:eastAsia="Times New Roman" w:hAnsi="Times New Roman" w:cs="Times New Roman"/>
          <w:sz w:val="24"/>
          <w:szCs w:val="24"/>
        </w:rPr>
        <w:t>.</w:t>
      </w:r>
      <w:proofErr w:type="gramEnd"/>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и доп.</w:t>
      </w:r>
      <w:r w:rsidRPr="00C6296A">
        <w:rPr>
          <w:rFonts w:ascii="Times New Roman" w:eastAsia="Times New Roman" w:hAnsi="Times New Roman" w:cs="Times New Roman"/>
          <w:spacing w:val="-4"/>
          <w:sz w:val="24"/>
          <w:szCs w:val="24"/>
        </w:rPr>
        <w:t xml:space="preserve"> </w:t>
      </w:r>
      <w:r w:rsidRPr="00C6296A">
        <w:rPr>
          <w:rFonts w:ascii="Times New Roman" w:eastAsia="Times New Roman" w:hAnsi="Times New Roman" w:cs="Times New Roman"/>
          <w:sz w:val="24"/>
          <w:szCs w:val="24"/>
        </w:rPr>
        <w:t>—</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М.:</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ИНФРА-М,</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2010.</w:t>
      </w:r>
    </w:p>
    <w:p w:rsidR="007D668A" w:rsidRPr="00C6296A" w:rsidRDefault="007D668A" w:rsidP="00883B96">
      <w:pPr>
        <w:widowControl w:val="0"/>
        <w:numPr>
          <w:ilvl w:val="0"/>
          <w:numId w:val="10"/>
        </w:numPr>
        <w:autoSpaceDE w:val="0"/>
        <w:autoSpaceDN w:val="0"/>
        <w:spacing w:after="0" w:line="240" w:lineRule="auto"/>
        <w:ind w:left="426" w:right="3" w:hanging="426"/>
        <w:jc w:val="both"/>
        <w:rPr>
          <w:rFonts w:ascii="Times New Roman" w:eastAsia="Times New Roman" w:hAnsi="Times New Roman" w:cs="Times New Roman"/>
          <w:sz w:val="24"/>
          <w:szCs w:val="24"/>
        </w:rPr>
      </w:pPr>
      <w:r w:rsidRPr="00C6296A">
        <w:rPr>
          <w:rFonts w:ascii="Times New Roman" w:eastAsia="Times New Roman" w:hAnsi="Times New Roman" w:cs="Times New Roman"/>
          <w:sz w:val="24"/>
          <w:szCs w:val="24"/>
        </w:rPr>
        <w:t>Управляющие программы для обработки заготовок на металлорежущем и</w:t>
      </w:r>
      <w:r w:rsidRPr="00C6296A">
        <w:rPr>
          <w:rFonts w:ascii="Times New Roman" w:eastAsia="Times New Roman" w:hAnsi="Times New Roman" w:cs="Times New Roman"/>
          <w:spacing w:val="-67"/>
          <w:sz w:val="24"/>
          <w:szCs w:val="24"/>
        </w:rPr>
        <w:t xml:space="preserve"> </w:t>
      </w:r>
      <w:r w:rsidRPr="00C6296A">
        <w:rPr>
          <w:rFonts w:ascii="Times New Roman" w:eastAsia="Times New Roman" w:hAnsi="Times New Roman" w:cs="Times New Roman"/>
          <w:sz w:val="24"/>
          <w:szCs w:val="24"/>
        </w:rPr>
        <w:t xml:space="preserve">аддитивном </w:t>
      </w:r>
      <w:proofErr w:type="gramStart"/>
      <w:r w:rsidRPr="00C6296A">
        <w:rPr>
          <w:rFonts w:ascii="Times New Roman" w:eastAsia="Times New Roman" w:hAnsi="Times New Roman" w:cs="Times New Roman"/>
          <w:sz w:val="24"/>
          <w:szCs w:val="24"/>
        </w:rPr>
        <w:t>оборудовании :</w:t>
      </w:r>
      <w:proofErr w:type="gramEnd"/>
      <w:r w:rsidRPr="00C6296A">
        <w:rPr>
          <w:rFonts w:ascii="Times New Roman" w:eastAsia="Times New Roman" w:hAnsi="Times New Roman" w:cs="Times New Roman"/>
          <w:sz w:val="24"/>
          <w:szCs w:val="24"/>
        </w:rPr>
        <w:t xml:space="preserve"> учебник для студ. учреждений сред. проф.</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 xml:space="preserve">образования / К. А. </w:t>
      </w:r>
      <w:proofErr w:type="spellStart"/>
      <w:r w:rsidRPr="00C6296A">
        <w:rPr>
          <w:rFonts w:ascii="Times New Roman" w:eastAsia="Times New Roman" w:hAnsi="Times New Roman" w:cs="Times New Roman"/>
          <w:sz w:val="24"/>
          <w:szCs w:val="24"/>
        </w:rPr>
        <w:t>Хайбуллов</w:t>
      </w:r>
      <w:proofErr w:type="spellEnd"/>
      <w:r w:rsidRPr="00C6296A">
        <w:rPr>
          <w:rFonts w:ascii="Times New Roman" w:eastAsia="Times New Roman" w:hAnsi="Times New Roman" w:cs="Times New Roman"/>
          <w:sz w:val="24"/>
          <w:szCs w:val="24"/>
        </w:rPr>
        <w:t xml:space="preserve">, Д. Ю. Рязанов, </w:t>
      </w:r>
      <w:proofErr w:type="spellStart"/>
      <w:r w:rsidRPr="00C6296A">
        <w:rPr>
          <w:rFonts w:ascii="Times New Roman" w:eastAsia="Times New Roman" w:hAnsi="Times New Roman" w:cs="Times New Roman"/>
          <w:sz w:val="24"/>
          <w:szCs w:val="24"/>
        </w:rPr>
        <w:t>В.И.Левчук</w:t>
      </w:r>
      <w:proofErr w:type="spellEnd"/>
      <w:r w:rsidRPr="00C6296A">
        <w:rPr>
          <w:rFonts w:ascii="Times New Roman" w:eastAsia="Times New Roman" w:hAnsi="Times New Roman" w:cs="Times New Roman"/>
          <w:sz w:val="24"/>
          <w:szCs w:val="24"/>
        </w:rPr>
        <w:t xml:space="preserve">. — </w:t>
      </w:r>
      <w:proofErr w:type="gramStart"/>
      <w:r w:rsidRPr="00C6296A">
        <w:rPr>
          <w:rFonts w:ascii="Times New Roman" w:eastAsia="Times New Roman" w:hAnsi="Times New Roman" w:cs="Times New Roman"/>
          <w:sz w:val="24"/>
          <w:szCs w:val="24"/>
        </w:rPr>
        <w:t>М. :</w:t>
      </w:r>
      <w:proofErr w:type="gramEnd"/>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Издательский</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центр</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«Академия»,</w:t>
      </w:r>
      <w:r w:rsidRPr="00C6296A">
        <w:rPr>
          <w:rFonts w:ascii="Times New Roman" w:eastAsia="Times New Roman" w:hAnsi="Times New Roman" w:cs="Times New Roman"/>
          <w:spacing w:val="-2"/>
          <w:sz w:val="24"/>
          <w:szCs w:val="24"/>
        </w:rPr>
        <w:t xml:space="preserve"> </w:t>
      </w:r>
      <w:r w:rsidRPr="00C6296A">
        <w:rPr>
          <w:rFonts w:ascii="Times New Roman" w:eastAsia="Times New Roman" w:hAnsi="Times New Roman" w:cs="Times New Roman"/>
          <w:sz w:val="24"/>
          <w:szCs w:val="24"/>
        </w:rPr>
        <w:t>2020. —</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192</w:t>
      </w:r>
      <w:r w:rsidRPr="00C6296A">
        <w:rPr>
          <w:rFonts w:ascii="Times New Roman" w:eastAsia="Times New Roman" w:hAnsi="Times New Roman" w:cs="Times New Roman"/>
          <w:spacing w:val="1"/>
          <w:sz w:val="24"/>
          <w:szCs w:val="24"/>
        </w:rPr>
        <w:t xml:space="preserve"> </w:t>
      </w:r>
      <w:r w:rsidRPr="00C6296A">
        <w:rPr>
          <w:rFonts w:ascii="Times New Roman" w:eastAsia="Times New Roman" w:hAnsi="Times New Roman" w:cs="Times New Roman"/>
          <w:sz w:val="24"/>
          <w:szCs w:val="24"/>
        </w:rPr>
        <w:t>с.</w:t>
      </w:r>
    </w:p>
    <w:p w:rsidR="00CC006A" w:rsidRPr="00CC006A" w:rsidRDefault="00CC006A" w:rsidP="00CC006A">
      <w:pPr>
        <w:widowControl w:val="0"/>
        <w:autoSpaceDE w:val="0"/>
        <w:autoSpaceDN w:val="0"/>
        <w:spacing w:after="0" w:line="316" w:lineRule="exact"/>
        <w:rPr>
          <w:rFonts w:ascii="Times New Roman" w:eastAsia="Times New Roman" w:hAnsi="Times New Roman" w:cs="Times New Roman"/>
        </w:rPr>
        <w:sectPr w:rsidR="00CC006A" w:rsidRPr="00CC006A" w:rsidSect="00C6296A">
          <w:headerReference w:type="default" r:id="rId14"/>
          <w:pgSz w:w="11910" w:h="16850"/>
          <w:pgMar w:top="1134" w:right="851" w:bottom="1134" w:left="1701" w:header="722" w:footer="0" w:gutter="0"/>
          <w:cols w:space="720"/>
          <w:docGrid w:linePitch="299"/>
        </w:sectPr>
      </w:pPr>
    </w:p>
    <w:p w:rsidR="00CC006A" w:rsidRPr="00CC006A" w:rsidRDefault="00CC006A" w:rsidP="002309E8">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r w:rsidRPr="00CC006A">
        <w:rPr>
          <w:rFonts w:ascii="Times New Roman" w:eastAsia="Times New Roman" w:hAnsi="Times New Roman" w:cs="Times New Roman"/>
          <w:b/>
          <w:bCs/>
          <w:sz w:val="24"/>
          <w:szCs w:val="24"/>
        </w:rPr>
        <w:lastRenderedPageBreak/>
        <w:t>4. КОНТРОЛЬ И ОЦЕНКА РЕЗУЛЬТАТОВ ОСВОЕНИЯ ПРОФЕССИОНАЛЬНОГО МОДУЛЯ</w:t>
      </w:r>
    </w:p>
    <w:tbl>
      <w:tblPr>
        <w:tblW w:w="1431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52"/>
        <w:gridCol w:w="6804"/>
        <w:gridCol w:w="4961"/>
      </w:tblGrid>
      <w:tr w:rsidR="002309E8" w:rsidRPr="00CC006A" w:rsidTr="005F1AB9">
        <w:tc>
          <w:tcPr>
            <w:tcW w:w="2552" w:type="dxa"/>
            <w:tcBorders>
              <w:top w:val="single" w:sz="6" w:space="0" w:color="000000"/>
              <w:left w:val="single" w:sz="6" w:space="0" w:color="000000"/>
              <w:bottom w:val="single" w:sz="6" w:space="0" w:color="000000"/>
              <w:right w:val="single" w:sz="6" w:space="0" w:color="000000"/>
            </w:tcBorders>
            <w:vAlign w:val="center"/>
          </w:tcPr>
          <w:p w:rsidR="002309E8" w:rsidRDefault="002309E8" w:rsidP="002309E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6804" w:type="dxa"/>
            <w:tcBorders>
              <w:top w:val="single" w:sz="6" w:space="0" w:color="000000"/>
              <w:left w:val="single" w:sz="6" w:space="0" w:color="000000"/>
              <w:bottom w:val="single" w:sz="6" w:space="0" w:color="000000"/>
              <w:right w:val="single" w:sz="6" w:space="0" w:color="000000"/>
            </w:tcBorders>
            <w:vAlign w:val="center"/>
          </w:tcPr>
          <w:p w:rsidR="002309E8" w:rsidRDefault="002309E8" w:rsidP="002309E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4961" w:type="dxa"/>
            <w:tcBorders>
              <w:top w:val="single" w:sz="6" w:space="0" w:color="000000"/>
              <w:left w:val="single" w:sz="6" w:space="0" w:color="000000"/>
              <w:bottom w:val="single" w:sz="6" w:space="0" w:color="000000"/>
              <w:right w:val="single" w:sz="6" w:space="0" w:color="000000"/>
            </w:tcBorders>
            <w:vAlign w:val="center"/>
          </w:tcPr>
          <w:p w:rsidR="002309E8" w:rsidRDefault="002309E8" w:rsidP="002309E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CC006A" w:rsidRPr="00CC006A" w:rsidTr="005F1AB9">
        <w:tc>
          <w:tcPr>
            <w:tcW w:w="2552" w:type="dxa"/>
            <w:tcBorders>
              <w:top w:val="single" w:sz="6" w:space="0" w:color="000000"/>
              <w:left w:val="single" w:sz="6" w:space="0" w:color="000000"/>
              <w:bottom w:val="single" w:sz="6" w:space="0" w:color="000000"/>
              <w:right w:val="single" w:sz="6" w:space="0" w:color="000000"/>
            </w:tcBorders>
          </w:tcPr>
          <w:p w:rsidR="005F1AB9" w:rsidRDefault="00CC006A" w:rsidP="00CC006A">
            <w:pPr>
              <w:widowControl w:val="0"/>
              <w:autoSpaceDE w:val="0"/>
              <w:autoSpaceDN w:val="0"/>
              <w:spacing w:after="0" w:line="240" w:lineRule="auto"/>
              <w:rPr>
                <w:rFonts w:ascii="Times New Roman" w:eastAsia="Times New Roman" w:hAnsi="Times New Roman" w:cs="Times New Roman"/>
                <w:color w:val="000000"/>
                <w:sz w:val="24"/>
                <w:szCs w:val="24"/>
              </w:rPr>
            </w:pPr>
            <w:r w:rsidRPr="005F1AB9">
              <w:rPr>
                <w:rFonts w:ascii="Times New Roman" w:eastAsia="Times New Roman" w:hAnsi="Times New Roman" w:cs="Times New Roman"/>
                <w:color w:val="000000"/>
                <w:sz w:val="24"/>
                <w:szCs w:val="24"/>
              </w:rPr>
              <w:t>ПК 2.1</w:t>
            </w:r>
            <w:r w:rsidR="002309E8" w:rsidRPr="005F1AB9">
              <w:rPr>
                <w:rFonts w:ascii="Times New Roman" w:eastAsia="Times New Roman" w:hAnsi="Times New Roman" w:cs="Times New Roman"/>
                <w:color w:val="000000"/>
                <w:sz w:val="24"/>
                <w:szCs w:val="24"/>
              </w:rPr>
              <w:t>.</w:t>
            </w:r>
            <w:r w:rsidRPr="005F1AB9">
              <w:rPr>
                <w:rFonts w:ascii="Times New Roman" w:eastAsia="Times New Roman" w:hAnsi="Times New Roman" w:cs="Times New Roman"/>
                <w:color w:val="000000"/>
                <w:sz w:val="24"/>
                <w:szCs w:val="24"/>
              </w:rPr>
              <w:t xml:space="preserve"> </w:t>
            </w:r>
          </w:p>
          <w:p w:rsidR="00CC006A" w:rsidRPr="005F1AB9"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color w:val="000000"/>
                <w:sz w:val="24"/>
                <w:szCs w:val="24"/>
              </w:rPr>
              <w:t>Разрабатывать вручную управляющие программы для технологического оборудования</w:t>
            </w:r>
            <w:r w:rsidRPr="005F1AB9">
              <w:rPr>
                <w:rFonts w:ascii="Times New Roman" w:eastAsia="Times New Roman" w:hAnsi="Times New Roman" w:cs="Times New Roman"/>
                <w:sz w:val="24"/>
                <w:szCs w:val="24"/>
              </w:rPr>
              <w:t xml:space="preserve"> </w:t>
            </w:r>
          </w:p>
        </w:tc>
        <w:tc>
          <w:tcPr>
            <w:tcW w:w="6804" w:type="dxa"/>
            <w:tcBorders>
              <w:top w:val="single" w:sz="6" w:space="0" w:color="000000"/>
              <w:left w:val="single" w:sz="6" w:space="0" w:color="000000"/>
              <w:bottom w:val="single" w:sz="6" w:space="0" w:color="000000"/>
              <w:right w:val="single" w:sz="6" w:space="0" w:color="000000"/>
            </w:tcBorders>
          </w:tcPr>
          <w:p w:rsidR="00CC006A" w:rsidRPr="005F1AB9" w:rsidRDefault="005F1AB9" w:rsidP="005F1AB9">
            <w:pPr>
              <w:widowControl w:val="0"/>
              <w:autoSpaceDE w:val="0"/>
              <w:autoSpaceDN w:val="0"/>
              <w:spacing w:after="0" w:line="240" w:lineRule="auto"/>
              <w:contextualSpacing/>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Определение необходимой</w:t>
            </w:r>
            <w:r w:rsidR="00CC006A" w:rsidRPr="005F1AB9">
              <w:rPr>
                <w:rFonts w:ascii="Times New Roman" w:eastAsia="Times New Roman" w:hAnsi="Times New Roman" w:cs="Times New Roman"/>
                <w:sz w:val="24"/>
                <w:szCs w:val="24"/>
              </w:rPr>
              <w:t xml:space="preserve"> для выполнения работы информацию, её состав в соответствии с принятым процессом выполнения работ по изготовлению деталей; </w:t>
            </w:r>
          </w:p>
          <w:p w:rsidR="00CC006A" w:rsidRPr="005F1AB9" w:rsidRDefault="009036C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Чтение и</w:t>
            </w:r>
            <w:r w:rsidR="005F1AB9" w:rsidRPr="005F1AB9">
              <w:rPr>
                <w:rFonts w:ascii="Times New Roman" w:eastAsia="Times New Roman" w:hAnsi="Times New Roman" w:cs="Times New Roman"/>
                <w:sz w:val="24"/>
                <w:szCs w:val="24"/>
              </w:rPr>
              <w:t xml:space="preserve"> понимание чертежей, и технологической документации</w:t>
            </w:r>
            <w:r w:rsidR="00CC006A" w:rsidRPr="005F1AB9">
              <w:rPr>
                <w:rFonts w:ascii="Times New Roman" w:eastAsia="Times New Roman" w:hAnsi="Times New Roman" w:cs="Times New Roman"/>
                <w:sz w:val="24"/>
                <w:szCs w:val="24"/>
              </w:rPr>
              <w:t xml:space="preserve">; </w:t>
            </w:r>
          </w:p>
          <w:p w:rsidR="005F1AB9"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Проведение сопоставительного сравнения, систематизации</w:t>
            </w:r>
            <w:r w:rsidR="00CC006A" w:rsidRPr="005F1AB9">
              <w:rPr>
                <w:rFonts w:ascii="Times New Roman" w:eastAsia="Times New Roman" w:hAnsi="Times New Roman" w:cs="Times New Roman"/>
                <w:sz w:val="24"/>
                <w:szCs w:val="24"/>
              </w:rPr>
              <w:t xml:space="preserve"> и анализ конструкторской и технологической документации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Составление управляющих программ</w:t>
            </w:r>
            <w:r w:rsidR="00CC006A" w:rsidRPr="005F1AB9">
              <w:rPr>
                <w:rFonts w:ascii="Times New Roman" w:eastAsia="Times New Roman" w:hAnsi="Times New Roman" w:cs="Times New Roman"/>
                <w:sz w:val="24"/>
                <w:szCs w:val="24"/>
              </w:rPr>
              <w:t xml:space="preserve"> для обработки типовых деталей на металлообрабатывающем и аддитивном оборудовании, в том числе с использованием системы авто</w:t>
            </w:r>
            <w:r w:rsidR="002309E8" w:rsidRPr="005F1AB9">
              <w:rPr>
                <w:rFonts w:ascii="Times New Roman" w:eastAsia="Times New Roman" w:hAnsi="Times New Roman" w:cs="Times New Roman"/>
                <w:sz w:val="24"/>
                <w:szCs w:val="24"/>
              </w:rPr>
              <w:t>матизированного проектирования;</w:t>
            </w:r>
          </w:p>
        </w:tc>
        <w:tc>
          <w:tcPr>
            <w:tcW w:w="4961" w:type="dxa"/>
            <w:tcBorders>
              <w:top w:val="single" w:sz="6" w:space="0" w:color="000000"/>
              <w:left w:val="single" w:sz="6" w:space="0" w:color="000000"/>
              <w:bottom w:val="single" w:sz="4" w:space="0" w:color="auto"/>
              <w:right w:val="single" w:sz="6" w:space="0" w:color="000000"/>
            </w:tcBorders>
          </w:tcPr>
          <w:p w:rsidR="002309E8" w:rsidRPr="005F1AB9" w:rsidRDefault="002309E8" w:rsidP="002309E8">
            <w:pPr>
              <w:widowControl w:val="0"/>
              <w:suppressAutoHyphens/>
              <w:spacing w:after="0" w:line="240" w:lineRule="auto"/>
              <w:jc w:val="both"/>
              <w:rPr>
                <w:rFonts w:ascii="Times New Roman" w:hAnsi="Times New Roman"/>
                <w:sz w:val="24"/>
                <w:szCs w:val="24"/>
              </w:rPr>
            </w:pPr>
            <w:r w:rsidRPr="005F1AB9">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2309E8" w:rsidRPr="005F1AB9" w:rsidRDefault="002309E8" w:rsidP="002309E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Текущий контроль при проведении:</w:t>
            </w:r>
          </w:p>
          <w:p w:rsidR="002309E8" w:rsidRPr="005F1AB9" w:rsidRDefault="002309E8" w:rsidP="002309E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-письменного/устного опроса;</w:t>
            </w:r>
          </w:p>
          <w:p w:rsidR="002309E8" w:rsidRPr="005F1AB9" w:rsidRDefault="002309E8" w:rsidP="002309E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-тестирования;</w:t>
            </w:r>
          </w:p>
          <w:p w:rsidR="002309E8" w:rsidRPr="005F1AB9" w:rsidRDefault="002309E8" w:rsidP="002309E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5F1AB9" w:rsidRDefault="002309E8" w:rsidP="002309E8">
            <w:pPr>
              <w:widowControl w:val="0"/>
              <w:autoSpaceDE w:val="0"/>
              <w:autoSpaceDN w:val="0"/>
              <w:spacing w:after="0" w:line="240" w:lineRule="auto"/>
              <w:ind w:right="-242"/>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5F1AB9">
        <w:tc>
          <w:tcPr>
            <w:tcW w:w="2552" w:type="dxa"/>
            <w:tcBorders>
              <w:top w:val="single" w:sz="6" w:space="0" w:color="000000"/>
              <w:left w:val="single" w:sz="6" w:space="0" w:color="000000"/>
              <w:bottom w:val="single" w:sz="6" w:space="0" w:color="000000"/>
              <w:right w:val="single" w:sz="6" w:space="0" w:color="000000"/>
            </w:tcBorders>
          </w:tcPr>
          <w:p w:rsidR="005F1AB9" w:rsidRPr="005F1AB9" w:rsidRDefault="00CC006A" w:rsidP="00CC006A">
            <w:pPr>
              <w:widowControl w:val="0"/>
              <w:autoSpaceDE w:val="0"/>
              <w:autoSpaceDN w:val="0"/>
              <w:spacing w:after="0" w:line="240" w:lineRule="auto"/>
              <w:rPr>
                <w:rFonts w:ascii="Times New Roman" w:eastAsia="Times New Roman" w:hAnsi="Times New Roman" w:cs="Times New Roman"/>
                <w:color w:val="000000"/>
                <w:sz w:val="24"/>
                <w:szCs w:val="24"/>
              </w:rPr>
            </w:pPr>
            <w:r w:rsidRPr="005F1AB9">
              <w:rPr>
                <w:rFonts w:ascii="Times New Roman" w:eastAsia="Times New Roman" w:hAnsi="Times New Roman" w:cs="Times New Roman"/>
                <w:color w:val="000000"/>
                <w:sz w:val="24"/>
                <w:szCs w:val="24"/>
              </w:rPr>
              <w:t>ПК 2.2</w:t>
            </w:r>
            <w:r w:rsidR="005F1AB9" w:rsidRPr="005F1AB9">
              <w:rPr>
                <w:rFonts w:ascii="Times New Roman" w:eastAsia="Times New Roman" w:hAnsi="Times New Roman" w:cs="Times New Roman"/>
                <w:color w:val="000000"/>
                <w:sz w:val="24"/>
                <w:szCs w:val="24"/>
              </w:rPr>
              <w:t>.</w:t>
            </w:r>
            <w:r w:rsidRPr="005F1AB9">
              <w:rPr>
                <w:rFonts w:ascii="Times New Roman" w:eastAsia="Times New Roman" w:hAnsi="Times New Roman" w:cs="Times New Roman"/>
                <w:color w:val="000000"/>
                <w:sz w:val="24"/>
                <w:szCs w:val="24"/>
              </w:rPr>
              <w:t xml:space="preserve"> </w:t>
            </w:r>
          </w:p>
          <w:p w:rsidR="00CC006A" w:rsidRPr="005F1AB9"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color w:val="000000"/>
                <w:sz w:val="24"/>
                <w:szCs w:val="24"/>
              </w:rPr>
              <w:t>Разрабатывать с помощью CAD/CAM систем управляющие программы для технологического оборудования</w:t>
            </w:r>
          </w:p>
        </w:tc>
        <w:tc>
          <w:tcPr>
            <w:tcW w:w="6804" w:type="dxa"/>
            <w:tcBorders>
              <w:top w:val="single" w:sz="6" w:space="0" w:color="000000"/>
              <w:left w:val="single" w:sz="6" w:space="0" w:color="000000"/>
              <w:bottom w:val="single" w:sz="6" w:space="0" w:color="000000"/>
              <w:right w:val="single" w:sz="6" w:space="0" w:color="000000"/>
            </w:tcBorders>
          </w:tcPr>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Применение</w:t>
            </w:r>
            <w:r w:rsidR="00CC006A" w:rsidRPr="005F1AB9">
              <w:rPr>
                <w:rFonts w:ascii="Times New Roman" w:eastAsia="Times New Roman" w:hAnsi="Times New Roman" w:cs="Times New Roman"/>
                <w:sz w:val="24"/>
                <w:szCs w:val="24"/>
              </w:rPr>
              <w:t xml:space="preserve"> шаблонов типовых элементов изготовляемых деталей для станков с числовым программным управлением;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Использование</w:t>
            </w:r>
            <w:r w:rsidR="00CC006A" w:rsidRPr="005F1AB9">
              <w:rPr>
                <w:rFonts w:ascii="Times New Roman" w:eastAsia="Times New Roman" w:hAnsi="Times New Roman" w:cs="Times New Roman"/>
                <w:sz w:val="24"/>
                <w:szCs w:val="24"/>
              </w:rPr>
              <w:t xml:space="preserve"> автоматизированного рабочего места технолога-программиста для разработки и внедрения управляющих программ к станкам с ЧПУ;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Р</w:t>
            </w:r>
            <w:r w:rsidR="00CC006A" w:rsidRPr="005F1AB9">
              <w:rPr>
                <w:rFonts w:ascii="Times New Roman" w:eastAsia="Times New Roman" w:hAnsi="Times New Roman" w:cs="Times New Roman"/>
                <w:sz w:val="24"/>
                <w:szCs w:val="24"/>
              </w:rPr>
              <w:t xml:space="preserve">азработка и внедрение управляющих программ при помощи </w:t>
            </w:r>
            <w:r w:rsidR="00CC006A" w:rsidRPr="005F1AB9">
              <w:rPr>
                <w:rFonts w:ascii="Times New Roman" w:eastAsia="Times New Roman" w:hAnsi="Times New Roman" w:cs="Times New Roman"/>
                <w:sz w:val="24"/>
                <w:szCs w:val="24"/>
                <w:lang w:val="en-US"/>
              </w:rPr>
              <w:t>CAD</w:t>
            </w:r>
            <w:r w:rsidR="00CC006A" w:rsidRPr="005F1AB9">
              <w:rPr>
                <w:rFonts w:ascii="Times New Roman" w:eastAsia="Times New Roman" w:hAnsi="Times New Roman" w:cs="Times New Roman"/>
                <w:sz w:val="24"/>
                <w:szCs w:val="24"/>
              </w:rPr>
              <w:t>/</w:t>
            </w:r>
            <w:r w:rsidR="00CC006A" w:rsidRPr="005F1AB9">
              <w:rPr>
                <w:rFonts w:ascii="Times New Roman" w:eastAsia="Times New Roman" w:hAnsi="Times New Roman" w:cs="Times New Roman"/>
                <w:sz w:val="24"/>
                <w:szCs w:val="24"/>
                <w:lang w:val="en-US"/>
              </w:rPr>
              <w:t>CAM</w:t>
            </w:r>
            <w:r w:rsidR="00CC006A" w:rsidRPr="005F1AB9">
              <w:rPr>
                <w:rFonts w:ascii="Times New Roman" w:eastAsia="Times New Roman" w:hAnsi="Times New Roman" w:cs="Times New Roman"/>
                <w:sz w:val="24"/>
                <w:szCs w:val="24"/>
              </w:rPr>
              <w:t xml:space="preserve"> систем для обработки типовых деталей на металлообрабатывающем оборудовании;</w:t>
            </w:r>
          </w:p>
          <w:p w:rsidR="00CC006A" w:rsidRPr="005F1AB9" w:rsidRDefault="00CC006A" w:rsidP="005F1AB9">
            <w:pPr>
              <w:widowControl w:val="0"/>
              <w:autoSpaceDE w:val="0"/>
              <w:autoSpaceDN w:val="0"/>
              <w:spacing w:after="0" w:line="240" w:lineRule="auto"/>
              <w:contextualSpacing/>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Использование базы программ для металлорежущего оборудования с ЧПУ</w:t>
            </w:r>
          </w:p>
          <w:p w:rsidR="00CC006A" w:rsidRPr="005F1AB9" w:rsidRDefault="00CC006A" w:rsidP="005F1AB9">
            <w:pPr>
              <w:widowControl w:val="0"/>
              <w:autoSpaceDE w:val="0"/>
              <w:autoSpaceDN w:val="0"/>
              <w:spacing w:after="0" w:line="240" w:lineRule="auto"/>
              <w:contextualSpacing/>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 xml:space="preserve">Программирования в </w:t>
            </w:r>
            <w:r w:rsidRPr="005F1AB9">
              <w:rPr>
                <w:rFonts w:ascii="Times New Roman" w:eastAsia="Times New Roman" w:hAnsi="Times New Roman" w:cs="Times New Roman"/>
                <w:sz w:val="24"/>
                <w:szCs w:val="24"/>
                <w:lang w:val="en-US"/>
              </w:rPr>
              <w:t>CAM</w:t>
            </w:r>
            <w:r w:rsidRPr="005F1AB9">
              <w:rPr>
                <w:rFonts w:ascii="Times New Roman" w:eastAsia="Times New Roman" w:hAnsi="Times New Roman" w:cs="Times New Roman"/>
                <w:sz w:val="24"/>
                <w:szCs w:val="24"/>
              </w:rPr>
              <w:t xml:space="preserve"> системе</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Расчет и проверка величин</w:t>
            </w:r>
            <w:r w:rsidR="00CC006A" w:rsidRPr="005F1AB9">
              <w:rPr>
                <w:rFonts w:ascii="Times New Roman" w:eastAsia="Times New Roman" w:hAnsi="Times New Roman" w:cs="Times New Roman"/>
                <w:sz w:val="24"/>
                <w:szCs w:val="24"/>
              </w:rPr>
              <w:t xml:space="preserve"> припусков и размеров заготовок;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 xml:space="preserve">Установление технологической последовательности </w:t>
            </w:r>
            <w:r w:rsidR="00CC006A" w:rsidRPr="005F1AB9">
              <w:rPr>
                <w:rFonts w:ascii="Times New Roman" w:eastAsia="Times New Roman" w:hAnsi="Times New Roman" w:cs="Times New Roman"/>
                <w:sz w:val="24"/>
                <w:szCs w:val="24"/>
              </w:rPr>
              <w:t xml:space="preserve">и режимы обработки;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Установление технологической последовательности</w:t>
            </w:r>
            <w:r w:rsidR="00CC006A" w:rsidRPr="005F1AB9">
              <w:rPr>
                <w:rFonts w:ascii="Times New Roman" w:eastAsia="Times New Roman" w:hAnsi="Times New Roman" w:cs="Times New Roman"/>
                <w:sz w:val="24"/>
                <w:szCs w:val="24"/>
              </w:rPr>
              <w:t xml:space="preserve"> режимов резания;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lastRenderedPageBreak/>
              <w:t>Р</w:t>
            </w:r>
            <w:r w:rsidR="00CC006A" w:rsidRPr="005F1AB9">
              <w:rPr>
                <w:rFonts w:ascii="Times New Roman" w:eastAsia="Times New Roman" w:hAnsi="Times New Roman" w:cs="Times New Roman"/>
                <w:sz w:val="24"/>
                <w:szCs w:val="24"/>
              </w:rPr>
              <w:t>ационально</w:t>
            </w:r>
            <w:r w:rsidRPr="005F1AB9">
              <w:rPr>
                <w:rFonts w:ascii="Times New Roman" w:eastAsia="Times New Roman" w:hAnsi="Times New Roman" w:cs="Times New Roman"/>
                <w:sz w:val="24"/>
                <w:szCs w:val="24"/>
              </w:rPr>
              <w:t>е использование автоматизированного оборудования</w:t>
            </w:r>
            <w:r w:rsidR="00CC006A" w:rsidRPr="005F1AB9">
              <w:rPr>
                <w:rFonts w:ascii="Times New Roman" w:eastAsia="Times New Roman" w:hAnsi="Times New Roman" w:cs="Times New Roman"/>
                <w:sz w:val="24"/>
                <w:szCs w:val="24"/>
              </w:rPr>
              <w:t xml:space="preserve"> в каждом конкретном, отдельно взятом производстве;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Обеспечение безопасности</w:t>
            </w:r>
            <w:r w:rsidR="00CC006A" w:rsidRPr="005F1AB9">
              <w:rPr>
                <w:rFonts w:ascii="Times New Roman" w:eastAsia="Times New Roman" w:hAnsi="Times New Roman" w:cs="Times New Roman"/>
                <w:sz w:val="24"/>
                <w:szCs w:val="24"/>
              </w:rPr>
              <w:t xml:space="preserve"> при проведении работ на технологическом оборудовании участков механической обработки и аддитивного изготовления; </w:t>
            </w:r>
          </w:p>
          <w:p w:rsidR="00CC006A" w:rsidRPr="005F1AB9" w:rsidRDefault="005F1AB9" w:rsidP="005F1AB9">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Чтение</w:t>
            </w:r>
            <w:r w:rsidR="00CC006A" w:rsidRPr="005F1AB9">
              <w:rPr>
                <w:rFonts w:ascii="Times New Roman" w:eastAsia="Times New Roman" w:hAnsi="Times New Roman" w:cs="Times New Roman"/>
                <w:sz w:val="24"/>
                <w:szCs w:val="24"/>
              </w:rPr>
              <w:t xml:space="preserve"> тех</w:t>
            </w:r>
            <w:r w:rsidRPr="005F1AB9">
              <w:rPr>
                <w:rFonts w:ascii="Times New Roman" w:eastAsia="Times New Roman" w:hAnsi="Times New Roman" w:cs="Times New Roman"/>
                <w:sz w:val="24"/>
                <w:szCs w:val="24"/>
              </w:rPr>
              <w:t>нологической документации.</w:t>
            </w:r>
            <w:r w:rsidR="00253398" w:rsidRPr="005F1AB9">
              <w:rPr>
                <w:rFonts w:ascii="Times New Roman" w:eastAsia="Times New Roman" w:hAnsi="Times New Roman" w:cs="Times New Roman"/>
                <w:sz w:val="24"/>
                <w:szCs w:val="24"/>
              </w:rPr>
              <w:t xml:space="preserve"> </w:t>
            </w:r>
          </w:p>
        </w:tc>
        <w:tc>
          <w:tcPr>
            <w:tcW w:w="4961" w:type="dxa"/>
            <w:tcBorders>
              <w:top w:val="single" w:sz="4" w:space="0" w:color="auto"/>
              <w:left w:val="single" w:sz="6" w:space="0" w:color="000000"/>
              <w:bottom w:val="single" w:sz="4" w:space="0" w:color="auto"/>
              <w:right w:val="single" w:sz="6" w:space="0" w:color="000000"/>
            </w:tcBorders>
          </w:tcPr>
          <w:p w:rsidR="00253398" w:rsidRPr="005F1AB9" w:rsidRDefault="00253398" w:rsidP="00253398">
            <w:pPr>
              <w:widowControl w:val="0"/>
              <w:suppressAutoHyphens/>
              <w:spacing w:after="0" w:line="240" w:lineRule="auto"/>
              <w:jc w:val="both"/>
              <w:rPr>
                <w:rFonts w:ascii="Times New Roman" w:hAnsi="Times New Roman"/>
                <w:sz w:val="24"/>
                <w:szCs w:val="24"/>
              </w:rPr>
            </w:pPr>
            <w:r w:rsidRPr="005F1AB9">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Текущий контроль при проведении:</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-письменного/устного опроса;</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-тестирования;</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5F1AB9" w:rsidRDefault="00253398" w:rsidP="00253398">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CC006A" w:rsidRPr="00CC006A" w:rsidTr="005F1AB9">
        <w:tc>
          <w:tcPr>
            <w:tcW w:w="2552" w:type="dxa"/>
            <w:tcBorders>
              <w:top w:val="single" w:sz="6" w:space="0" w:color="000000"/>
              <w:left w:val="single" w:sz="6" w:space="0" w:color="000000"/>
              <w:bottom w:val="single" w:sz="6" w:space="0" w:color="000000"/>
              <w:right w:val="single" w:sz="6" w:space="0" w:color="000000"/>
            </w:tcBorders>
          </w:tcPr>
          <w:p w:rsidR="005F1AB9" w:rsidRPr="005F1AB9" w:rsidRDefault="00CC006A" w:rsidP="00CC006A">
            <w:pPr>
              <w:widowControl w:val="0"/>
              <w:autoSpaceDE w:val="0"/>
              <w:autoSpaceDN w:val="0"/>
              <w:spacing w:after="0" w:line="240" w:lineRule="auto"/>
              <w:rPr>
                <w:rFonts w:ascii="Times New Roman" w:eastAsia="Times New Roman" w:hAnsi="Times New Roman" w:cs="Times New Roman"/>
                <w:color w:val="000000"/>
                <w:sz w:val="24"/>
                <w:szCs w:val="24"/>
              </w:rPr>
            </w:pPr>
            <w:r w:rsidRPr="005F1AB9">
              <w:rPr>
                <w:rFonts w:ascii="Times New Roman" w:eastAsia="Times New Roman" w:hAnsi="Times New Roman" w:cs="Times New Roman"/>
                <w:color w:val="000000"/>
                <w:sz w:val="24"/>
                <w:szCs w:val="24"/>
              </w:rPr>
              <w:lastRenderedPageBreak/>
              <w:t>ПК 2.3</w:t>
            </w:r>
            <w:r w:rsidR="005F1AB9" w:rsidRPr="005F1AB9">
              <w:rPr>
                <w:rFonts w:ascii="Times New Roman" w:eastAsia="Times New Roman" w:hAnsi="Times New Roman" w:cs="Times New Roman"/>
                <w:color w:val="000000"/>
                <w:sz w:val="24"/>
                <w:szCs w:val="24"/>
              </w:rPr>
              <w:t>.</w:t>
            </w:r>
            <w:r w:rsidRPr="005F1AB9">
              <w:rPr>
                <w:rFonts w:ascii="Times New Roman" w:eastAsia="Times New Roman" w:hAnsi="Times New Roman" w:cs="Times New Roman"/>
                <w:color w:val="000000"/>
                <w:sz w:val="24"/>
                <w:szCs w:val="24"/>
              </w:rPr>
              <w:t xml:space="preserve"> </w:t>
            </w:r>
          </w:p>
          <w:p w:rsidR="00CC006A" w:rsidRPr="005F1AB9"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color w:val="000000"/>
                <w:sz w:val="24"/>
                <w:szCs w:val="24"/>
              </w:rPr>
              <w:t>Осуществлять проверку реализации и корректировки управляющих программ на технологическом оборудовании</w:t>
            </w:r>
          </w:p>
        </w:tc>
        <w:tc>
          <w:tcPr>
            <w:tcW w:w="6804" w:type="dxa"/>
            <w:tcBorders>
              <w:top w:val="single" w:sz="6" w:space="0" w:color="000000"/>
              <w:left w:val="single" w:sz="6" w:space="0" w:color="000000"/>
              <w:bottom w:val="single" w:sz="6" w:space="0" w:color="000000"/>
              <w:right w:val="single" w:sz="6" w:space="0" w:color="000000"/>
            </w:tcBorders>
          </w:tcPr>
          <w:p w:rsidR="00CC006A" w:rsidRPr="005F1AB9" w:rsidRDefault="005F1AB9"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В</w:t>
            </w:r>
            <w:r w:rsidR="00CC006A" w:rsidRPr="005F1AB9">
              <w:rPr>
                <w:rFonts w:ascii="Times New Roman" w:eastAsia="Times New Roman" w:hAnsi="Times New Roman" w:cs="Times New Roman"/>
                <w:sz w:val="24"/>
                <w:szCs w:val="24"/>
              </w:rPr>
              <w:t>ыполнение проверки реализации и корректировки управляющей программы в соответствии с результатом обработки</w:t>
            </w:r>
          </w:p>
          <w:p w:rsidR="00CC006A" w:rsidRPr="005F1AB9" w:rsidRDefault="005F1AB9"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Н</w:t>
            </w:r>
            <w:r w:rsidR="00CC006A" w:rsidRPr="005F1AB9">
              <w:rPr>
                <w:rFonts w:ascii="Times New Roman" w:eastAsia="Times New Roman" w:hAnsi="Times New Roman" w:cs="Times New Roman"/>
                <w:sz w:val="24"/>
                <w:szCs w:val="24"/>
              </w:rPr>
              <w:t>аладка и управление станком с ЧПУ</w:t>
            </w:r>
          </w:p>
          <w:p w:rsidR="00CC006A" w:rsidRPr="005F1AB9" w:rsidRDefault="005F1AB9" w:rsidP="00CC006A">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rPr>
              <w:t>Корректировка управляющей программы</w:t>
            </w:r>
            <w:r w:rsidR="00CC006A" w:rsidRPr="005F1AB9">
              <w:rPr>
                <w:rFonts w:ascii="Times New Roman" w:eastAsia="Times New Roman" w:hAnsi="Times New Roman" w:cs="Times New Roman"/>
                <w:sz w:val="24"/>
                <w:szCs w:val="24"/>
              </w:rPr>
              <w:t xml:space="preserve"> в соответствии с результатом обработки деталей; </w:t>
            </w:r>
          </w:p>
          <w:p w:rsidR="00CC006A" w:rsidRPr="005F1AB9" w:rsidRDefault="00CC006A" w:rsidP="00CC006A">
            <w:pPr>
              <w:widowControl w:val="0"/>
              <w:autoSpaceDE w:val="0"/>
              <w:autoSpaceDN w:val="0"/>
              <w:spacing w:after="0" w:line="240" w:lineRule="auto"/>
              <w:rPr>
                <w:rFonts w:ascii="Times New Roman" w:eastAsia="Times New Roman" w:hAnsi="Times New Roman" w:cs="Times New Roman"/>
                <w:sz w:val="24"/>
                <w:szCs w:val="24"/>
              </w:rPr>
            </w:pPr>
          </w:p>
        </w:tc>
        <w:tc>
          <w:tcPr>
            <w:tcW w:w="4961" w:type="dxa"/>
            <w:tcBorders>
              <w:top w:val="single" w:sz="4" w:space="0" w:color="auto"/>
              <w:left w:val="single" w:sz="6" w:space="0" w:color="000000"/>
              <w:bottom w:val="single" w:sz="6" w:space="0" w:color="000000"/>
              <w:right w:val="single" w:sz="6" w:space="0" w:color="000000"/>
            </w:tcBorders>
          </w:tcPr>
          <w:p w:rsidR="00253398" w:rsidRPr="005F1AB9" w:rsidRDefault="00253398" w:rsidP="00253398">
            <w:pPr>
              <w:widowControl w:val="0"/>
              <w:suppressAutoHyphens/>
              <w:spacing w:after="0" w:line="240" w:lineRule="auto"/>
              <w:jc w:val="both"/>
              <w:rPr>
                <w:rFonts w:ascii="Times New Roman" w:hAnsi="Times New Roman"/>
                <w:sz w:val="24"/>
                <w:szCs w:val="24"/>
              </w:rPr>
            </w:pPr>
            <w:r w:rsidRPr="005F1AB9">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Текущий контроль при проведении:</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-письменного/устного опроса;</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-тестирования;</w:t>
            </w:r>
          </w:p>
          <w:p w:rsidR="00253398" w:rsidRPr="005F1AB9"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sidRPr="005F1AB9">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5F1AB9" w:rsidRDefault="00253398" w:rsidP="00253398">
            <w:pPr>
              <w:widowControl w:val="0"/>
              <w:autoSpaceDE w:val="0"/>
              <w:autoSpaceDN w:val="0"/>
              <w:spacing w:after="0" w:line="240" w:lineRule="auto"/>
              <w:rPr>
                <w:rFonts w:ascii="Times New Roman" w:eastAsia="Times New Roman" w:hAnsi="Times New Roman" w:cs="Times New Roman"/>
                <w:sz w:val="24"/>
                <w:szCs w:val="24"/>
              </w:rPr>
            </w:pPr>
            <w:r w:rsidRPr="005F1AB9">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bl>
    <w:p w:rsidR="00CC006A" w:rsidRPr="00CC006A" w:rsidRDefault="00CC006A" w:rsidP="00CC006A">
      <w:pPr>
        <w:widowControl w:val="0"/>
        <w:autoSpaceDE w:val="0"/>
        <w:autoSpaceDN w:val="0"/>
        <w:spacing w:before="6" w:after="0" w:line="240" w:lineRule="auto"/>
        <w:rPr>
          <w:rFonts w:ascii="Times New Roman" w:eastAsia="Times New Roman" w:hAnsi="Times New Roman" w:cs="Times New Roman"/>
          <w:b/>
          <w:sz w:val="24"/>
          <w:szCs w:val="24"/>
        </w:rPr>
      </w:pPr>
    </w:p>
    <w:tbl>
      <w:tblPr>
        <w:tblW w:w="14310" w:type="dxa"/>
        <w:tblLayout w:type="fixed"/>
        <w:tblLook w:val="04A0" w:firstRow="1" w:lastRow="0" w:firstColumn="1" w:lastColumn="0" w:noHBand="0" w:noVBand="1"/>
      </w:tblPr>
      <w:tblGrid>
        <w:gridCol w:w="4531"/>
        <w:gridCol w:w="5103"/>
        <w:gridCol w:w="4676"/>
      </w:tblGrid>
      <w:tr w:rsidR="00253398" w:rsidRPr="00253398" w:rsidTr="005F1AB9">
        <w:trPr>
          <w:trHeight w:val="557"/>
        </w:trPr>
        <w:tc>
          <w:tcPr>
            <w:tcW w:w="4531" w:type="dxa"/>
            <w:tcBorders>
              <w:top w:val="single" w:sz="4" w:space="0" w:color="auto"/>
              <w:left w:val="single" w:sz="4" w:space="0" w:color="auto"/>
              <w:bottom w:val="single" w:sz="4" w:space="0" w:color="auto"/>
              <w:right w:val="single" w:sz="4" w:space="0" w:color="auto"/>
            </w:tcBorders>
            <w:vAlign w:val="center"/>
            <w:hideMark/>
          </w:tcPr>
          <w:p w:rsidR="00253398" w:rsidRPr="00253398" w:rsidRDefault="00253398" w:rsidP="00253398">
            <w:pPr>
              <w:suppressAutoHyphens/>
              <w:spacing w:after="0" w:line="240" w:lineRule="auto"/>
              <w:jc w:val="center"/>
              <w:rPr>
                <w:rFonts w:ascii="Times New Roman" w:hAnsi="Times New Roman" w:cs="Times New Roman"/>
                <w:sz w:val="24"/>
                <w:szCs w:val="24"/>
                <w:lang w:eastAsia="zh-CN"/>
              </w:rPr>
            </w:pPr>
            <w:r w:rsidRPr="00253398">
              <w:rPr>
                <w:rFonts w:ascii="Times New Roman" w:hAnsi="Times New Roman" w:cs="Times New Roman"/>
                <w:sz w:val="24"/>
                <w:szCs w:val="24"/>
              </w:rPr>
              <w:t>Код и наименование общих компетенций, формируемых в рамках модуля</w:t>
            </w:r>
          </w:p>
        </w:tc>
        <w:tc>
          <w:tcPr>
            <w:tcW w:w="5103" w:type="dxa"/>
            <w:tcBorders>
              <w:top w:val="single" w:sz="4" w:space="0" w:color="auto"/>
              <w:left w:val="nil"/>
              <w:bottom w:val="single" w:sz="4" w:space="0" w:color="auto"/>
              <w:right w:val="nil"/>
            </w:tcBorders>
            <w:vAlign w:val="center"/>
            <w:hideMark/>
          </w:tcPr>
          <w:p w:rsidR="00253398" w:rsidRPr="00253398" w:rsidRDefault="00253398" w:rsidP="00253398">
            <w:pPr>
              <w:suppressAutoHyphens/>
              <w:spacing w:after="0" w:line="240" w:lineRule="auto"/>
              <w:jc w:val="center"/>
              <w:rPr>
                <w:rFonts w:ascii="Times New Roman" w:hAnsi="Times New Roman" w:cs="Times New Roman"/>
                <w:sz w:val="24"/>
                <w:szCs w:val="24"/>
                <w:lang w:eastAsia="zh-CN"/>
              </w:rPr>
            </w:pPr>
            <w:r w:rsidRPr="00253398">
              <w:rPr>
                <w:rFonts w:ascii="Times New Roman" w:hAnsi="Times New Roman" w:cs="Times New Roman"/>
                <w:bCs/>
                <w:sz w:val="24"/>
                <w:szCs w:val="24"/>
                <w:lang w:eastAsia="zh-CN"/>
              </w:rPr>
              <w:t>Критерии оценки</w:t>
            </w:r>
          </w:p>
        </w:tc>
        <w:tc>
          <w:tcPr>
            <w:tcW w:w="4676" w:type="dxa"/>
            <w:tcBorders>
              <w:top w:val="single" w:sz="4" w:space="0" w:color="000000"/>
              <w:left w:val="single" w:sz="4" w:space="0" w:color="auto"/>
              <w:bottom w:val="single" w:sz="4" w:space="0" w:color="000000"/>
              <w:right w:val="single" w:sz="4" w:space="0" w:color="000000"/>
            </w:tcBorders>
            <w:vAlign w:val="center"/>
            <w:hideMark/>
          </w:tcPr>
          <w:p w:rsidR="00253398" w:rsidRPr="00253398" w:rsidRDefault="00253398" w:rsidP="00253398">
            <w:pPr>
              <w:suppressAutoHyphens/>
              <w:spacing w:after="0" w:line="240" w:lineRule="auto"/>
              <w:jc w:val="center"/>
              <w:rPr>
                <w:rFonts w:ascii="Times New Roman" w:hAnsi="Times New Roman" w:cs="Times New Roman"/>
                <w:sz w:val="24"/>
                <w:szCs w:val="24"/>
                <w:lang w:eastAsia="zh-CN"/>
              </w:rPr>
            </w:pPr>
            <w:r w:rsidRPr="00253398">
              <w:rPr>
                <w:rFonts w:ascii="Times New Roman" w:hAnsi="Times New Roman" w:cs="Times New Roman"/>
                <w:sz w:val="24"/>
                <w:szCs w:val="24"/>
                <w:lang w:eastAsia="zh-CN"/>
              </w:rPr>
              <w:t>Методы оценки</w:t>
            </w:r>
          </w:p>
        </w:tc>
      </w:tr>
      <w:tr w:rsidR="00253398" w:rsidRPr="00253398" w:rsidTr="005F1AB9">
        <w:trPr>
          <w:trHeight w:val="935"/>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1.</w:t>
            </w:r>
            <w:r w:rsidRPr="00253398">
              <w:rPr>
                <w:rStyle w:val="af4"/>
                <w:rFonts w:ascii="Times New Roman" w:hAnsi="Times New Roman" w:cs="Times New Roman"/>
                <w:i w:val="0"/>
                <w:iCs w:val="0"/>
                <w:sz w:val="24"/>
                <w:szCs w:val="24"/>
              </w:rPr>
              <w:t xml:space="preserve"> Выбирать способы решения задач профессиональной деятельности применительно к различным контекстам</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Выбор и применение способов решения профессиональных задач</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Оценка эффективности и качества выполнения задач</w:t>
            </w:r>
          </w:p>
        </w:tc>
      </w:tr>
      <w:tr w:rsidR="00253398" w:rsidRPr="00253398" w:rsidTr="005F1AB9">
        <w:trPr>
          <w:trHeight w:val="273"/>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2.</w:t>
            </w:r>
            <w:r w:rsidRPr="00253398">
              <w:rPr>
                <w:rStyle w:val="af4"/>
                <w:rFonts w:ascii="Times New Roman" w:hAnsi="Times New Roman" w:cs="Times New Roman"/>
                <w:bCs/>
                <w:i w:val="0"/>
                <w:iCs w:val="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Оценка эффективности и качества выполнения задач</w:t>
            </w:r>
          </w:p>
        </w:tc>
      </w:tr>
      <w:tr w:rsidR="00253398" w:rsidRPr="00253398" w:rsidTr="005F1AB9">
        <w:trPr>
          <w:trHeight w:val="557"/>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lastRenderedPageBreak/>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3.</w:t>
            </w:r>
            <w:r w:rsidRPr="00253398">
              <w:rPr>
                <w:rStyle w:val="af4"/>
                <w:rFonts w:ascii="Times New Roman" w:hAnsi="Times New Roman" w:cs="Times New Roman"/>
                <w:bCs/>
                <w:i w:val="0"/>
                <w:iCs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53398">
              <w:rPr>
                <w:color w:val="000000"/>
                <w:lang w:eastAsia="en-US"/>
              </w:rPr>
              <w:t>самоообразования</w:t>
            </w:r>
            <w:proofErr w:type="spellEnd"/>
            <w:r w:rsidRPr="00253398">
              <w:rPr>
                <w:color w:val="000000"/>
                <w:lang w:eastAsia="en-US"/>
              </w:rPr>
              <w:t>; осознанное планирование повышения квалификации</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253398" w:rsidRPr="00253398" w:rsidTr="005F1AB9">
        <w:trPr>
          <w:trHeight w:val="935"/>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4.</w:t>
            </w:r>
            <w:r w:rsidRPr="00253398">
              <w:rPr>
                <w:rStyle w:val="af4"/>
                <w:rFonts w:ascii="Times New Roman" w:hAnsi="Times New Roman" w:cs="Times New Roman"/>
                <w:bCs/>
                <w:i w:val="0"/>
                <w:iCs w:val="0"/>
                <w:sz w:val="24"/>
                <w:szCs w:val="24"/>
              </w:rPr>
              <w:t xml:space="preserve"> Эффективно взаимодействовать и работать в коллективе и команде</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Экспертное наблюдение и оценка результатов формирования поведенческих навыков в ходе обучения</w:t>
            </w:r>
          </w:p>
        </w:tc>
      </w:tr>
      <w:tr w:rsidR="00253398" w:rsidRPr="00253398" w:rsidTr="005F1AB9">
        <w:trPr>
          <w:trHeight w:val="557"/>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5.</w:t>
            </w:r>
            <w:r w:rsidRPr="00253398">
              <w:rPr>
                <w:rStyle w:val="af4"/>
                <w:rFonts w:ascii="Times New Roman" w:hAnsi="Times New Roman" w:cs="Times New Roman"/>
                <w:bCs/>
                <w:i w:val="0"/>
                <w:iCs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53398" w:rsidRPr="00253398" w:rsidTr="005F1AB9">
        <w:trPr>
          <w:trHeight w:val="556"/>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6.</w:t>
            </w:r>
            <w:r w:rsidRPr="00253398">
              <w:rPr>
                <w:rStyle w:val="af4"/>
                <w:rFonts w:ascii="Times New Roman" w:hAnsi="Times New Roman" w:cs="Times New Roman"/>
                <w:bCs/>
                <w:i w:val="0"/>
                <w:iCs w:val="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Формирование гражданского патриотического сознания, чувства верности своему Отечеству,</w:t>
            </w:r>
          </w:p>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готовности к выполнению гражданского долга и конституционных обязанностей по защите интересов Родины;</w:t>
            </w:r>
          </w:p>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 xml:space="preserve">приобщение к общественно-полезной деятельности на принципах </w:t>
            </w:r>
            <w:proofErr w:type="spellStart"/>
            <w:r w:rsidRPr="00253398">
              <w:rPr>
                <w:color w:val="000000"/>
                <w:lang w:eastAsia="en-US"/>
              </w:rPr>
              <w:t>волонтёрства</w:t>
            </w:r>
            <w:proofErr w:type="spellEnd"/>
            <w:r w:rsidRPr="00253398">
              <w:rPr>
                <w:color w:val="000000"/>
                <w:lang w:eastAsia="en-US"/>
              </w:rPr>
              <w:t xml:space="preserve"> и благотворительности;</w:t>
            </w:r>
          </w:p>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lastRenderedPageBreak/>
              <w:t>позитивного отношения к военной и государственной службе; воспитание в духе нетерпимости к коррупционным проявлениям</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lastRenderedPageBreak/>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253398" w:rsidRPr="00253398" w:rsidTr="005F1AB9">
        <w:trPr>
          <w:trHeight w:val="935"/>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lastRenderedPageBreak/>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7.</w:t>
            </w:r>
            <w:r w:rsidRPr="00253398">
              <w:rPr>
                <w:rStyle w:val="af4"/>
                <w:rFonts w:ascii="Times New Roman" w:hAnsi="Times New Roman" w:cs="Times New Roman"/>
                <w:bCs/>
                <w:i w:val="0"/>
                <w:iCs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53398" w:rsidRPr="00253398" w:rsidTr="005F1AB9">
        <w:trPr>
          <w:trHeight w:val="935"/>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8.</w:t>
            </w:r>
            <w:r w:rsidRPr="00253398">
              <w:rPr>
                <w:rStyle w:val="af4"/>
                <w:rFonts w:ascii="Times New Roman" w:hAnsi="Times New Roman" w:cs="Times New Roman"/>
                <w:bCs/>
                <w:i w:val="0"/>
                <w:iCs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53398" w:rsidRPr="00253398" w:rsidTr="005F1AB9">
        <w:trPr>
          <w:trHeight w:val="935"/>
        </w:trPr>
        <w:tc>
          <w:tcPr>
            <w:tcW w:w="4531" w:type="dxa"/>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spacing w:after="0" w:line="240" w:lineRule="auto"/>
              <w:rPr>
                <w:rStyle w:val="af4"/>
                <w:rFonts w:ascii="Times New Roman" w:hAnsi="Times New Roman" w:cs="Times New Roman"/>
                <w:i w:val="0"/>
                <w:sz w:val="24"/>
                <w:szCs w:val="24"/>
              </w:rPr>
            </w:pPr>
            <w:r w:rsidRPr="00253398">
              <w:rPr>
                <w:rStyle w:val="af4"/>
                <w:rFonts w:ascii="Times New Roman" w:hAnsi="Times New Roman" w:cs="Times New Roman"/>
                <w:i w:val="0"/>
                <w:sz w:val="24"/>
                <w:szCs w:val="24"/>
              </w:rPr>
              <w:t xml:space="preserve">ОК </w:t>
            </w:r>
            <w:r w:rsidR="00E9180D">
              <w:rPr>
                <w:rStyle w:val="af4"/>
                <w:rFonts w:ascii="Times New Roman" w:hAnsi="Times New Roman" w:cs="Times New Roman"/>
                <w:i w:val="0"/>
                <w:sz w:val="24"/>
                <w:szCs w:val="24"/>
              </w:rPr>
              <w:t>0</w:t>
            </w:r>
            <w:r w:rsidRPr="00253398">
              <w:rPr>
                <w:rStyle w:val="af4"/>
                <w:rFonts w:ascii="Times New Roman" w:hAnsi="Times New Roman" w:cs="Times New Roman"/>
                <w:i w:val="0"/>
                <w:sz w:val="24"/>
                <w:szCs w:val="24"/>
              </w:rPr>
              <w:t>9.</w:t>
            </w:r>
            <w:r w:rsidRPr="00253398">
              <w:rPr>
                <w:rStyle w:val="af4"/>
                <w:rFonts w:ascii="Times New Roman" w:hAnsi="Times New Roman" w:cs="Times New Roman"/>
                <w:bCs/>
                <w:i w:val="0"/>
                <w:iCs w:val="0"/>
                <w:sz w:val="24"/>
                <w:szCs w:val="24"/>
              </w:rPr>
              <w:t xml:space="preserve"> Пользоваться профессиональной документацией на государственном и иностранном языках</w:t>
            </w:r>
          </w:p>
        </w:tc>
        <w:tc>
          <w:tcPr>
            <w:tcW w:w="5103" w:type="dxa"/>
            <w:tcBorders>
              <w:top w:val="single" w:sz="4" w:space="0" w:color="auto"/>
              <w:left w:val="nil"/>
              <w:bottom w:val="single" w:sz="4" w:space="0" w:color="auto"/>
              <w:right w:val="nil"/>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676" w:type="dxa"/>
            <w:tcBorders>
              <w:top w:val="single" w:sz="4" w:space="0" w:color="000000"/>
              <w:left w:val="single" w:sz="4" w:space="0" w:color="auto"/>
              <w:bottom w:val="single" w:sz="4" w:space="0" w:color="000000"/>
              <w:right w:val="single" w:sz="4" w:space="0" w:color="000000"/>
            </w:tcBorders>
            <w:hideMark/>
          </w:tcPr>
          <w:p w:rsidR="00253398" w:rsidRPr="00253398" w:rsidRDefault="00253398" w:rsidP="00253398">
            <w:pPr>
              <w:pStyle w:val="a3"/>
              <w:spacing w:before="0" w:beforeAutospacing="0" w:after="0" w:afterAutospacing="0"/>
              <w:rPr>
                <w:color w:val="000000"/>
                <w:lang w:eastAsia="en-US"/>
              </w:rPr>
            </w:pPr>
            <w:r w:rsidRPr="00253398">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253398" w:rsidRDefault="00253398"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5F1AB9" w:rsidRDefault="005F1AB9" w:rsidP="00CC006A">
      <w:pPr>
        <w:widowControl w:val="0"/>
        <w:autoSpaceDE w:val="0"/>
        <w:autoSpaceDN w:val="0"/>
        <w:spacing w:after="0" w:line="240" w:lineRule="auto"/>
        <w:rPr>
          <w:rFonts w:ascii="Times New Roman" w:eastAsia="Times New Roman" w:hAnsi="Times New Roman" w:cs="Times New Roman"/>
        </w:rPr>
      </w:pPr>
    </w:p>
    <w:p w:rsidR="00253398" w:rsidRDefault="00253398" w:rsidP="00253398">
      <w:pPr>
        <w:spacing w:after="0" w:line="240" w:lineRule="auto"/>
        <w:jc w:val="both"/>
        <w:rPr>
          <w:rFonts w:ascii="Times New Roman" w:hAnsi="Times New Roman"/>
          <w:sz w:val="24"/>
          <w:szCs w:val="24"/>
        </w:rPr>
      </w:pPr>
      <w:r>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bottomFromText="160" w:vertAnchor="text" w:tblpXSpec="center" w:tblpY="1"/>
        <w:tblOverlap w:val="neve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42"/>
        <w:gridCol w:w="1961"/>
        <w:gridCol w:w="1961"/>
        <w:gridCol w:w="1961"/>
        <w:gridCol w:w="1961"/>
      </w:tblGrid>
      <w:tr w:rsidR="00253398" w:rsidTr="00253398">
        <w:tc>
          <w:tcPr>
            <w:tcW w:w="578" w:type="pct"/>
            <w:vMerge w:val="restar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sz w:val="24"/>
                <w:szCs w:val="24"/>
              </w:rPr>
            </w:pPr>
            <w:bookmarkStart w:id="6" w:name="_Hlk103595878"/>
            <w:r>
              <w:rPr>
                <w:rFonts w:ascii="Times New Roman" w:eastAsia="Calibri" w:hAnsi="Times New Roman"/>
                <w:sz w:val="24"/>
                <w:szCs w:val="24"/>
              </w:rPr>
              <w:t>Фактор/ параметр</w:t>
            </w:r>
          </w:p>
        </w:tc>
        <w:tc>
          <w:tcPr>
            <w:tcW w:w="1657" w:type="pct"/>
            <w:vMerge w:val="restar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Характеристика</w:t>
            </w:r>
          </w:p>
        </w:tc>
        <w:tc>
          <w:tcPr>
            <w:tcW w:w="2764" w:type="pct"/>
            <w:gridSpan w:val="4"/>
            <w:tcBorders>
              <w:top w:val="single" w:sz="4" w:space="0" w:color="auto"/>
              <w:left w:val="single" w:sz="4" w:space="0" w:color="auto"/>
              <w:bottom w:val="single" w:sz="4" w:space="0" w:color="auto"/>
              <w:right w:val="single" w:sz="4" w:space="0" w:color="auto"/>
            </w:tcBorders>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Шкала оценки уровня развития навыка</w:t>
            </w:r>
          </w:p>
        </w:tc>
      </w:tr>
      <w:tr w:rsidR="00253398" w:rsidTr="00253398">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sz w:val="24"/>
                <w:szCs w:val="24"/>
              </w:rPr>
            </w:pPr>
          </w:p>
        </w:tc>
        <w:tc>
          <w:tcPr>
            <w:tcW w:w="691" w:type="pc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0</w:t>
            </w:r>
          </w:p>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Недостаточный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Начальный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Базовый (требуемый)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sz w:val="24"/>
                <w:szCs w:val="24"/>
              </w:rPr>
              <w:t>Высокий уровень****</w:t>
            </w:r>
          </w:p>
        </w:tc>
      </w:tr>
      <w:tr w:rsidR="00253398" w:rsidTr="00253398">
        <w:trPr>
          <w:trHeight w:val="699"/>
        </w:trPr>
        <w:tc>
          <w:tcPr>
            <w:tcW w:w="578" w:type="pct"/>
            <w:tcBorders>
              <w:top w:val="single" w:sz="4" w:space="0" w:color="auto"/>
              <w:left w:val="single" w:sz="4" w:space="0" w:color="auto"/>
              <w:bottom w:val="single" w:sz="4" w:space="0" w:color="auto"/>
              <w:right w:val="single" w:sz="4" w:space="0" w:color="auto"/>
            </w:tcBorders>
            <w:hideMark/>
          </w:tcPr>
          <w:p w:rsidR="00253398" w:rsidRDefault="00253398">
            <w:pPr>
              <w:spacing w:after="0" w:line="240" w:lineRule="auto"/>
              <w:jc w:val="center"/>
              <w:rPr>
                <w:rFonts w:ascii="Times New Roman" w:eastAsia="Calibri" w:hAnsi="Times New Roman"/>
                <w:sz w:val="24"/>
                <w:szCs w:val="24"/>
              </w:rPr>
            </w:pPr>
            <w:r>
              <w:rPr>
                <w:rFonts w:ascii="Times New Roman" w:eastAsia="Calibri" w:hAnsi="Times New Roman"/>
                <w:bCs/>
                <w:sz w:val="24"/>
                <w:szCs w:val="24"/>
              </w:rPr>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657" w:type="pct"/>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pStyle w:val="3"/>
              <w:spacing w:before="0" w:after="0"/>
              <w:rPr>
                <w:rFonts w:ascii="Times New Roman" w:eastAsia="Calibri" w:hAnsi="Times New Roman"/>
                <w:b w:val="0"/>
                <w:sz w:val="24"/>
                <w:szCs w:val="24"/>
              </w:rPr>
            </w:pPr>
            <w:r w:rsidRPr="00253398">
              <w:rPr>
                <w:rFonts w:ascii="Times New Roman" w:eastAsia="Calibri" w:hAnsi="Times New Roman"/>
                <w:b w:val="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253398" w:rsidTr="00253398">
        <w:tc>
          <w:tcPr>
            <w:tcW w:w="578" w:type="pct"/>
            <w:tcBorders>
              <w:top w:val="single" w:sz="4" w:space="0" w:color="auto"/>
              <w:left w:val="single" w:sz="4" w:space="0" w:color="auto"/>
              <w:bottom w:val="single" w:sz="4" w:space="0" w:color="auto"/>
              <w:right w:val="single" w:sz="4" w:space="0" w:color="auto"/>
            </w:tcBorders>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tcBorders>
              <w:top w:val="single" w:sz="4" w:space="0" w:color="auto"/>
              <w:left w:val="single" w:sz="4" w:space="0" w:color="auto"/>
              <w:bottom w:val="single" w:sz="4" w:space="0" w:color="auto"/>
              <w:right w:val="single" w:sz="4" w:space="0" w:color="auto"/>
            </w:tcBorders>
            <w:hideMark/>
          </w:tcPr>
          <w:p w:rsidR="00253398" w:rsidRPr="00253398" w:rsidRDefault="00253398" w:rsidP="00E9180D">
            <w:pPr>
              <w:pStyle w:val="3"/>
              <w:spacing w:before="0" w:after="0"/>
              <w:ind w:right="-139"/>
              <w:rPr>
                <w:rFonts w:ascii="Times New Roman" w:eastAsia="Calibri" w:hAnsi="Times New Roman"/>
                <w:b w:val="0"/>
                <w:bCs w:val="0"/>
                <w:sz w:val="24"/>
                <w:szCs w:val="24"/>
              </w:rPr>
            </w:pPr>
            <w:r w:rsidRPr="00253398">
              <w:rPr>
                <w:rFonts w:ascii="Times New Roman" w:eastAsia="Calibri" w:hAnsi="Times New Roman"/>
                <w:b w:val="0"/>
                <w:sz w:val="24"/>
                <w:szCs w:val="24"/>
              </w:rPr>
              <w:t>Эффектив</w:t>
            </w:r>
            <w:r>
              <w:rPr>
                <w:rFonts w:ascii="Times New Roman" w:eastAsia="Calibri" w:hAnsi="Times New Roman"/>
                <w:b w:val="0"/>
                <w:sz w:val="24"/>
                <w:szCs w:val="24"/>
              </w:rPr>
              <w:t xml:space="preserve">но планирует свою деятельность </w:t>
            </w:r>
            <w:r w:rsidRPr="00253398">
              <w:rPr>
                <w:rFonts w:ascii="Times New Roman" w:eastAsia="Calibri" w:hAnsi="Times New Roman"/>
                <w:b w:val="0"/>
                <w:sz w:val="24"/>
                <w:szCs w:val="24"/>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53398">
              <w:rPr>
                <w:rFonts w:ascii="Times New Roman" w:eastAsia="Calibri" w:hAnsi="Times New Roman"/>
                <w:b w:val="0"/>
                <w:iCs/>
                <w:sz w:val="24"/>
                <w:szCs w:val="24"/>
              </w:rPr>
              <w:t xml:space="preserve">, </w:t>
            </w:r>
            <w:r w:rsidRPr="00253398">
              <w:rPr>
                <w:rFonts w:ascii="Times New Roman" w:eastAsia="Calibri" w:hAnsi="Times New Roman"/>
                <w:b w:val="0"/>
                <w:sz w:val="24"/>
                <w:szCs w:val="24"/>
              </w:rPr>
              <w:t xml:space="preserve">предлагает свои варианты решения и осуществляет их. </w:t>
            </w:r>
            <w:r w:rsidRPr="00253398">
              <w:rPr>
                <w:rFonts w:ascii="Times New Roman" w:eastAsia="Calibri" w:hAnsi="Times New Roman"/>
                <w:b w:val="0"/>
                <w:iCs/>
                <w:sz w:val="24"/>
                <w:szCs w:val="24"/>
              </w:rPr>
              <w:t>Самостоятельно оценивает результат своей работы, видит достоинства и недостатки (пр</w:t>
            </w:r>
            <w:r w:rsidR="00E9180D">
              <w:rPr>
                <w:rFonts w:ascii="Times New Roman" w:eastAsia="Calibri" w:hAnsi="Times New Roman"/>
                <w:b w:val="0"/>
                <w:iCs/>
                <w:sz w:val="24"/>
                <w:szCs w:val="24"/>
              </w:rPr>
              <w:t xml:space="preserve">едлагает способы их устранения </w:t>
            </w:r>
            <w:r w:rsidRPr="00253398">
              <w:rPr>
                <w:rFonts w:ascii="Times New Roman" w:eastAsia="Calibri" w:hAnsi="Times New Roman"/>
                <w:b w:val="0"/>
                <w:iCs/>
                <w:sz w:val="24"/>
                <w:szCs w:val="24"/>
              </w:rPr>
              <w:t xml:space="preserve">в будущем), берет на себя </w:t>
            </w:r>
            <w:r>
              <w:rPr>
                <w:rFonts w:ascii="Times New Roman" w:eastAsia="Calibri" w:hAnsi="Times New Roman"/>
                <w:b w:val="0"/>
                <w:iCs/>
                <w:sz w:val="24"/>
                <w:szCs w:val="24"/>
              </w:rPr>
              <w:t xml:space="preserve">ответственность </w:t>
            </w:r>
            <w:r w:rsidRPr="00253398">
              <w:rPr>
                <w:rFonts w:ascii="Times New Roman" w:eastAsia="Calibri" w:hAnsi="Times New Roman"/>
                <w:b w:val="0"/>
                <w:iCs/>
                <w:sz w:val="24"/>
                <w:szCs w:val="24"/>
              </w:rPr>
              <w:t xml:space="preserve">за достигнутые показатели </w:t>
            </w:r>
            <w:r w:rsidRPr="00253398">
              <w:rPr>
                <w:rFonts w:ascii="Times New Roman" w:eastAsia="Calibri" w:hAnsi="Times New Roman"/>
                <w:b w:val="0"/>
                <w:sz w:val="24"/>
                <w:szCs w:val="24"/>
              </w:rPr>
              <w:t>в цифровой среде</w:t>
            </w:r>
            <w:r w:rsidRPr="00253398">
              <w:rPr>
                <w:rFonts w:ascii="Times New Roman" w:eastAsia="Calibri" w:hAnsi="Times New Roman"/>
                <w:b w:val="0"/>
                <w:iCs/>
                <w:sz w:val="24"/>
                <w:szCs w:val="24"/>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r>
      <w:tr w:rsidR="00253398" w:rsidTr="00253398">
        <w:tc>
          <w:tcPr>
            <w:tcW w:w="578" w:type="pct"/>
            <w:tcBorders>
              <w:top w:val="single" w:sz="4" w:space="0" w:color="auto"/>
              <w:left w:val="single" w:sz="4" w:space="0" w:color="auto"/>
              <w:bottom w:val="single" w:sz="4" w:space="0" w:color="auto"/>
              <w:right w:val="single" w:sz="4" w:space="0" w:color="auto"/>
            </w:tcBorders>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Информационная безопасность</w:t>
            </w:r>
          </w:p>
        </w:tc>
        <w:tc>
          <w:tcPr>
            <w:tcW w:w="1657" w:type="pct"/>
            <w:tcBorders>
              <w:top w:val="single" w:sz="4" w:space="0" w:color="auto"/>
              <w:left w:val="single" w:sz="4" w:space="0" w:color="auto"/>
              <w:bottom w:val="single" w:sz="4" w:space="0" w:color="auto"/>
              <w:right w:val="single" w:sz="4" w:space="0" w:color="auto"/>
            </w:tcBorders>
            <w:hideMark/>
          </w:tcPr>
          <w:p w:rsidR="00253398" w:rsidRPr="00253398" w:rsidRDefault="00253398" w:rsidP="00E9180D">
            <w:pPr>
              <w:pStyle w:val="3"/>
              <w:spacing w:before="0" w:after="0"/>
              <w:ind w:right="-139"/>
              <w:rPr>
                <w:rFonts w:ascii="Times New Roman" w:eastAsia="Calibri" w:hAnsi="Times New Roman"/>
                <w:b w:val="0"/>
                <w:bCs w:val="0"/>
                <w:iCs/>
                <w:sz w:val="24"/>
                <w:szCs w:val="24"/>
              </w:rPr>
            </w:pPr>
            <w:r w:rsidRPr="00253398">
              <w:rPr>
                <w:rFonts w:ascii="Times New Roman" w:eastAsia="Calibri" w:hAnsi="Times New Roman"/>
                <w:b w:val="0"/>
                <w:iCs/>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253398">
              <w:rPr>
                <w:rFonts w:eastAsia="Calibri"/>
                <w:b w:val="0"/>
                <w:sz w:val="24"/>
                <w:szCs w:val="24"/>
              </w:rPr>
              <w:t xml:space="preserve"> </w:t>
            </w:r>
            <w:r w:rsidRPr="00253398">
              <w:rPr>
                <w:rFonts w:ascii="Times New Roman" w:eastAsia="Calibri" w:hAnsi="Times New Roman"/>
                <w:b w:val="0"/>
                <w:iCs/>
                <w:sz w:val="24"/>
                <w:szCs w:val="24"/>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r>
      <w:tr w:rsidR="00253398" w:rsidTr="00253398">
        <w:trPr>
          <w:trHeight w:val="422"/>
        </w:trPr>
        <w:tc>
          <w:tcPr>
            <w:tcW w:w="578" w:type="pct"/>
            <w:tcBorders>
              <w:top w:val="single" w:sz="4" w:space="0" w:color="auto"/>
              <w:left w:val="single" w:sz="4" w:space="0" w:color="auto"/>
              <w:bottom w:val="single" w:sz="4" w:space="0" w:color="auto"/>
              <w:right w:val="single" w:sz="4" w:space="0" w:color="auto"/>
            </w:tcBorders>
            <w:hideMark/>
          </w:tcPr>
          <w:p w:rsidR="00253398" w:rsidRDefault="00253398">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57" w:type="pct"/>
            <w:tcBorders>
              <w:top w:val="single" w:sz="4" w:space="0" w:color="auto"/>
              <w:left w:val="single" w:sz="4" w:space="0" w:color="auto"/>
              <w:bottom w:val="single" w:sz="4" w:space="0" w:color="auto"/>
              <w:right w:val="single" w:sz="4" w:space="0" w:color="auto"/>
            </w:tcBorders>
            <w:hideMark/>
          </w:tcPr>
          <w:p w:rsidR="00253398" w:rsidRPr="00253398" w:rsidRDefault="00253398" w:rsidP="00253398">
            <w:pPr>
              <w:pStyle w:val="3"/>
              <w:spacing w:before="0" w:after="0"/>
              <w:rPr>
                <w:rFonts w:ascii="Times New Roman" w:eastAsia="Calibri" w:hAnsi="Times New Roman"/>
                <w:b w:val="0"/>
                <w:bCs w:val="0"/>
                <w:sz w:val="24"/>
                <w:szCs w:val="24"/>
              </w:rPr>
            </w:pPr>
            <w:r w:rsidRPr="00253398">
              <w:rPr>
                <w:rFonts w:ascii="Times New Roman" w:eastAsia="Calibri" w:hAnsi="Times New Roman"/>
                <w:b w:val="0"/>
                <w:sz w:val="24"/>
                <w:szCs w:val="24"/>
              </w:rPr>
              <w:t xml:space="preserve">Проявляет умение взаимодействовать </w:t>
            </w:r>
            <w:r w:rsidRPr="00253398">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53398" w:rsidRDefault="00253398">
            <w:pPr>
              <w:spacing w:after="0"/>
              <w:rPr>
                <w:rFonts w:ascii="Times New Roman" w:eastAsia="Calibri" w:hAnsi="Times New Roman"/>
                <w:bCs/>
                <w:sz w:val="24"/>
                <w:szCs w:val="24"/>
              </w:rPr>
            </w:pPr>
          </w:p>
        </w:tc>
      </w:tr>
    </w:tbl>
    <w:bookmarkEnd w:id="6"/>
    <w:p w:rsidR="00253398" w:rsidRDefault="00253398" w:rsidP="0025339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253398" w:rsidRDefault="00253398" w:rsidP="00253398">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253398" w:rsidRDefault="00253398" w:rsidP="00253398">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253398" w:rsidRDefault="00253398" w:rsidP="00253398">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253398" w:rsidRPr="00CC006A" w:rsidRDefault="00253398" w:rsidP="00CC006A">
      <w:pPr>
        <w:widowControl w:val="0"/>
        <w:autoSpaceDE w:val="0"/>
        <w:autoSpaceDN w:val="0"/>
        <w:spacing w:after="0" w:line="240" w:lineRule="auto"/>
        <w:rPr>
          <w:rFonts w:ascii="Times New Roman" w:eastAsia="Times New Roman" w:hAnsi="Times New Roman" w:cs="Times New Roman"/>
        </w:rPr>
      </w:pPr>
    </w:p>
    <w:p w:rsidR="00CC006A" w:rsidRDefault="00CC006A">
      <w:pPr>
        <w:rPr>
          <w:rFonts w:ascii="Times New Roman" w:eastAsia="Times New Roman" w:hAnsi="Times New Roman" w:cs="Times New Roman"/>
        </w:rPr>
      </w:pPr>
      <w:r>
        <w:rPr>
          <w:rFonts w:ascii="Times New Roman" w:eastAsia="Times New Roman" w:hAnsi="Times New Roman" w:cs="Times New Roman"/>
        </w:rPr>
        <w:br w:type="page"/>
      </w:r>
    </w:p>
    <w:p w:rsidR="002309E8" w:rsidRDefault="002309E8" w:rsidP="004C18BB">
      <w:pPr>
        <w:autoSpaceDN w:val="0"/>
        <w:spacing w:after="60"/>
        <w:jc w:val="right"/>
        <w:outlineLvl w:val="1"/>
        <w:rPr>
          <w:rFonts w:ascii="Times New Roman" w:eastAsia="Times New Roman" w:hAnsi="Times New Roman" w:cs="Times New Roman"/>
          <w:b/>
          <w:bCs/>
          <w:sz w:val="24"/>
          <w:szCs w:val="24"/>
        </w:rPr>
        <w:sectPr w:rsidR="002309E8" w:rsidSect="002309E8">
          <w:pgSz w:w="16840" w:h="11907" w:orient="landscape"/>
          <w:pgMar w:top="1134" w:right="851" w:bottom="1134" w:left="1701" w:header="709" w:footer="709" w:gutter="0"/>
          <w:cols w:space="720"/>
          <w:docGrid w:linePitch="299"/>
        </w:sectPr>
      </w:pPr>
    </w:p>
    <w:p w:rsidR="004C18BB" w:rsidRPr="00575C5C" w:rsidRDefault="00C6296A" w:rsidP="00E9180D">
      <w:pPr>
        <w:autoSpaceDN w:val="0"/>
        <w:spacing w:after="60" w:line="360" w:lineRule="auto"/>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2.3</w:t>
      </w:r>
    </w:p>
    <w:p w:rsidR="004C18BB" w:rsidRPr="00E9180D" w:rsidRDefault="004C18BB" w:rsidP="00E9180D">
      <w:pPr>
        <w:autoSpaceDN w:val="0"/>
        <w:spacing w:after="0" w:line="360" w:lineRule="auto"/>
        <w:jc w:val="right"/>
        <w:rPr>
          <w:rFonts w:ascii="Times New Roman" w:eastAsia="Calibri" w:hAnsi="Times New Roman" w:cs="Times New Roman"/>
          <w:sz w:val="24"/>
          <w:szCs w:val="24"/>
        </w:rPr>
      </w:pPr>
      <w:r w:rsidRPr="00575C5C">
        <w:rPr>
          <w:rFonts w:ascii="Times New Roman" w:eastAsia="Calibri" w:hAnsi="Times New Roman" w:cs="Times New Roman"/>
          <w:bCs/>
          <w:sz w:val="24"/>
          <w:szCs w:val="24"/>
        </w:rPr>
        <w:t>к ПООП-П по специальности</w:t>
      </w:r>
      <w:r w:rsidRPr="00575C5C">
        <w:rPr>
          <w:rFonts w:ascii="Times New Roman" w:eastAsia="Calibri" w:hAnsi="Times New Roman" w:cs="Times New Roman"/>
          <w:bCs/>
          <w:i/>
          <w:sz w:val="24"/>
          <w:szCs w:val="24"/>
        </w:rPr>
        <w:br/>
      </w:r>
      <w:r w:rsidRPr="00E9180D">
        <w:rPr>
          <w:rFonts w:ascii="Times New Roman" w:eastAsia="Calibri" w:hAnsi="Times New Roman" w:cs="Times New Roman"/>
          <w:sz w:val="24"/>
          <w:szCs w:val="24"/>
        </w:rPr>
        <w:t>15.02.16 Технология машиностроения</w:t>
      </w: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7D668A" w:rsidRDefault="004C18BB" w:rsidP="004C18BB">
      <w:pPr>
        <w:spacing w:after="0" w:line="240" w:lineRule="auto"/>
        <w:jc w:val="center"/>
        <w:rPr>
          <w:rFonts w:ascii="Times New Roman" w:eastAsia="Times New Roman" w:hAnsi="Times New Roman" w:cs="Times New Roman"/>
          <w:sz w:val="24"/>
          <w:szCs w:val="24"/>
        </w:rPr>
      </w:pPr>
      <w:r w:rsidRPr="007D668A">
        <w:rPr>
          <w:rFonts w:ascii="Times New Roman" w:eastAsia="Times New Roman" w:hAnsi="Times New Roman" w:cs="Times New Roman"/>
          <w:bCs/>
          <w:iCs/>
          <w:sz w:val="24"/>
          <w:szCs w:val="24"/>
        </w:rPr>
        <w:t>РАБОЧАЯ ПРОГРАММА ПРОФЕССИОНАЛЬНОГО МОДУЛЯ</w:t>
      </w:r>
    </w:p>
    <w:p w:rsidR="004C18BB" w:rsidRPr="007D668A" w:rsidRDefault="004C18BB" w:rsidP="004C18BB">
      <w:pPr>
        <w:spacing w:after="0" w:line="240" w:lineRule="auto"/>
        <w:jc w:val="center"/>
        <w:rPr>
          <w:rFonts w:ascii="Times New Roman" w:eastAsia="Times New Roman" w:hAnsi="Times New Roman" w:cs="Times New Roman"/>
          <w:sz w:val="24"/>
          <w:szCs w:val="24"/>
        </w:rPr>
      </w:pPr>
    </w:p>
    <w:p w:rsidR="004C18BB" w:rsidRPr="007D668A" w:rsidRDefault="004C18BB" w:rsidP="004C18BB">
      <w:pPr>
        <w:spacing w:after="0" w:line="240" w:lineRule="auto"/>
        <w:jc w:val="center"/>
        <w:rPr>
          <w:rFonts w:ascii="Times New Roman" w:eastAsia="Times New Roman" w:hAnsi="Times New Roman" w:cs="Times New Roman"/>
          <w:sz w:val="24"/>
          <w:szCs w:val="24"/>
        </w:rPr>
      </w:pPr>
    </w:p>
    <w:p w:rsidR="004C18BB" w:rsidRPr="007D668A" w:rsidRDefault="004C18BB" w:rsidP="004C18BB">
      <w:pPr>
        <w:widowControl w:val="0"/>
        <w:spacing w:after="0" w:line="240" w:lineRule="auto"/>
        <w:jc w:val="center"/>
        <w:rPr>
          <w:rFonts w:ascii="Times New Roman" w:eastAsia="Times New Roman" w:hAnsi="Times New Roman" w:cs="Times New Roman"/>
          <w:b/>
          <w:sz w:val="24"/>
          <w:szCs w:val="24"/>
        </w:rPr>
      </w:pPr>
      <w:r w:rsidRPr="007D668A">
        <w:rPr>
          <w:rFonts w:ascii="Times New Roman" w:eastAsia="Times New Roman" w:hAnsi="Times New Roman" w:cs="Times New Roman"/>
          <w:b/>
          <w:sz w:val="24"/>
          <w:szCs w:val="24"/>
        </w:rPr>
        <w:t>ПМ.03 РАЗРАБОТКА И РЕАЛИЗАЦИЯ ТЕХНОЛОГИЧЕСКИХ ПРОЦЕССОВ В МЕХАНОСБОРОЧНОМ ПРОИЗВОДСТВЕ</w:t>
      </w:r>
    </w:p>
    <w:p w:rsidR="004C18BB" w:rsidRPr="007D668A" w:rsidRDefault="004C18BB" w:rsidP="004C18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993" w:hanging="993"/>
        <w:jc w:val="center"/>
        <w:rPr>
          <w:rFonts w:ascii="Times New Roman" w:eastAsia="Times New Roman" w:hAnsi="Times New Roman" w:cs="Times New Roman"/>
          <w:b/>
          <w:caps/>
          <w:sz w:val="24"/>
          <w:szCs w:val="24"/>
        </w:rPr>
      </w:pPr>
    </w:p>
    <w:p w:rsidR="004C18BB" w:rsidRPr="007D668A" w:rsidRDefault="004C18BB" w:rsidP="004C1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7D668A">
        <w:rPr>
          <w:rFonts w:ascii="Times New Roman" w:eastAsia="Times New Roman" w:hAnsi="Times New Roman" w:cs="Times New Roman"/>
          <w:b/>
          <w:sz w:val="24"/>
          <w:szCs w:val="24"/>
        </w:rPr>
        <w:t xml:space="preserve"> </w:t>
      </w:r>
    </w:p>
    <w:p w:rsidR="004C18BB" w:rsidRPr="007D668A" w:rsidRDefault="004C18BB" w:rsidP="004C18B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7D668A" w:rsidRPr="007D668A" w:rsidRDefault="007D668A" w:rsidP="007D668A">
      <w:pPr>
        <w:spacing w:after="200" w:line="276" w:lineRule="auto"/>
        <w:jc w:val="center"/>
        <w:rPr>
          <w:rFonts w:ascii="Times New Roman" w:eastAsia="Times New Roman" w:hAnsi="Times New Roman" w:cs="Times New Roman"/>
          <w:b/>
          <w:i/>
          <w:sz w:val="24"/>
          <w:szCs w:val="24"/>
          <w:lang w:eastAsia="ru-RU"/>
        </w:rPr>
      </w:pPr>
      <w:r w:rsidRPr="007D668A">
        <w:rPr>
          <w:rFonts w:ascii="Times New Roman" w:eastAsia="Times New Roman" w:hAnsi="Times New Roman" w:cs="Times New Roman"/>
          <w:b/>
          <w:bCs/>
          <w:sz w:val="24"/>
          <w:szCs w:val="24"/>
          <w:lang w:eastAsia="ru-RU"/>
        </w:rPr>
        <w:t>Обязательный профессиональный блок</w:t>
      </w:r>
    </w:p>
    <w:p w:rsidR="004C18BB" w:rsidRPr="00575C5C" w:rsidRDefault="004C18BB" w:rsidP="004C18BB">
      <w:pPr>
        <w:spacing w:after="0" w:line="240" w:lineRule="auto"/>
        <w:jc w:val="center"/>
        <w:rPr>
          <w:rFonts w:ascii="Times New Roman" w:eastAsia="Times New Roman" w:hAnsi="Times New Roman" w:cs="Times New Roman"/>
          <w:b/>
          <w:bCs/>
          <w:sz w:val="28"/>
          <w:szCs w:val="28"/>
        </w:rPr>
      </w:pPr>
    </w:p>
    <w:p w:rsidR="004C18BB" w:rsidRPr="00575C5C" w:rsidRDefault="004C18BB" w:rsidP="004C1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p>
    <w:p w:rsidR="004C18BB" w:rsidRPr="00575C5C" w:rsidRDefault="004C18BB" w:rsidP="004C1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p>
    <w:p w:rsidR="004C18BB" w:rsidRPr="00575C5C" w:rsidRDefault="004C18BB" w:rsidP="004C1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p>
    <w:p w:rsidR="004C18BB" w:rsidRPr="00575C5C" w:rsidRDefault="004C18BB" w:rsidP="004C1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8"/>
          <w:szCs w:val="28"/>
        </w:rPr>
      </w:pPr>
    </w:p>
    <w:p w:rsidR="004C18BB" w:rsidRPr="00575C5C" w:rsidRDefault="004C18BB" w:rsidP="004C18BB">
      <w:pPr>
        <w:spacing w:after="0" w:line="360" w:lineRule="auto"/>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4C18BB">
      <w:pPr>
        <w:spacing w:after="0" w:line="360" w:lineRule="auto"/>
        <w:jc w:val="center"/>
        <w:rPr>
          <w:rFonts w:ascii="Times New Roman" w:eastAsia="Times New Roman" w:hAnsi="Times New Roman" w:cs="Times New Roman"/>
          <w:sz w:val="24"/>
          <w:szCs w:val="24"/>
        </w:rPr>
      </w:pPr>
    </w:p>
    <w:p w:rsidR="004C18BB" w:rsidRPr="00575C5C" w:rsidRDefault="004C18BB" w:rsidP="00C6296A">
      <w:pPr>
        <w:tabs>
          <w:tab w:val="left" w:pos="426"/>
        </w:tabs>
        <w:spacing w:after="0" w:line="240" w:lineRule="auto"/>
        <w:rPr>
          <w:rFonts w:ascii="Times New Roman" w:eastAsia="Times New Roman" w:hAnsi="Times New Roman" w:cs="Times New Roman"/>
          <w:bCs/>
          <w:sz w:val="28"/>
          <w:szCs w:val="28"/>
        </w:rPr>
      </w:pPr>
    </w:p>
    <w:p w:rsidR="004C18BB" w:rsidRPr="00575C5C" w:rsidRDefault="004C18BB" w:rsidP="004C18BB">
      <w:pPr>
        <w:tabs>
          <w:tab w:val="left" w:pos="426"/>
        </w:tabs>
        <w:spacing w:after="0" w:line="240" w:lineRule="auto"/>
        <w:jc w:val="center"/>
        <w:rPr>
          <w:rFonts w:ascii="Times New Roman" w:eastAsia="Times New Roman" w:hAnsi="Times New Roman" w:cs="Times New Roman"/>
          <w:bCs/>
          <w:sz w:val="28"/>
          <w:szCs w:val="28"/>
        </w:rPr>
      </w:pPr>
    </w:p>
    <w:p w:rsidR="004C18BB" w:rsidRDefault="004C18BB" w:rsidP="004C18BB">
      <w:pPr>
        <w:tabs>
          <w:tab w:val="left" w:pos="426"/>
        </w:tabs>
        <w:spacing w:after="0" w:line="240" w:lineRule="auto"/>
        <w:jc w:val="center"/>
        <w:rPr>
          <w:rFonts w:ascii="Times New Roman" w:eastAsia="Times New Roman" w:hAnsi="Times New Roman" w:cs="Times New Roman"/>
          <w:bCs/>
          <w:sz w:val="28"/>
          <w:szCs w:val="28"/>
        </w:rPr>
      </w:pPr>
      <w:r w:rsidRPr="00575C5C">
        <w:rPr>
          <w:rFonts w:ascii="Times New Roman" w:eastAsia="Times New Roman" w:hAnsi="Times New Roman" w:cs="Times New Roman"/>
          <w:bCs/>
          <w:sz w:val="28"/>
          <w:szCs w:val="28"/>
        </w:rPr>
        <w:t>2022 г.</w:t>
      </w:r>
    </w:p>
    <w:p w:rsidR="007D668A" w:rsidRDefault="007D668A">
      <w:pP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br w:type="page"/>
      </w:r>
    </w:p>
    <w:p w:rsidR="00F504AD" w:rsidRDefault="00F504AD" w:rsidP="00F504AD">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F504AD" w:rsidRDefault="00F504AD" w:rsidP="00F504AD">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F504AD" w:rsidTr="00F504AD">
        <w:trPr>
          <w:trHeight w:val="148"/>
        </w:trPr>
        <w:tc>
          <w:tcPr>
            <w:tcW w:w="8539" w:type="dxa"/>
          </w:tcPr>
          <w:p w:rsidR="00F504AD" w:rsidRDefault="00F504AD">
            <w:pPr>
              <w:spacing w:after="0" w:line="240" w:lineRule="auto"/>
              <w:rPr>
                <w:rFonts w:ascii="Times New Roman" w:eastAsia="Times New Roman" w:hAnsi="Times New Roman" w:cs="Times New Roman"/>
                <w:color w:val="000000"/>
                <w:sz w:val="24"/>
                <w:szCs w:val="24"/>
                <w:lang w:eastAsia="ru-RU"/>
              </w:rPr>
            </w:pPr>
          </w:p>
        </w:tc>
        <w:tc>
          <w:tcPr>
            <w:tcW w:w="709" w:type="dxa"/>
          </w:tcPr>
          <w:p w:rsidR="00F504AD" w:rsidRDefault="00F504AD">
            <w:pPr>
              <w:spacing w:after="0" w:line="240" w:lineRule="auto"/>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7"/>
              </w:num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7"/>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sz w:val="24"/>
                <w:szCs w:val="24"/>
                <w:lang w:eastAsia="ru-RU"/>
              </w:rPr>
              <w:t>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7"/>
              </w:numPr>
              <w:spacing w:after="0" w:line="240" w:lineRule="auto"/>
              <w:ind w:left="459" w:hanging="28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7"/>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bl>
    <w:p w:rsidR="004C18BB" w:rsidRPr="00575C5C" w:rsidRDefault="004C18BB" w:rsidP="004C18BB">
      <w:pPr>
        <w:spacing w:after="0" w:line="240" w:lineRule="auto"/>
        <w:jc w:val="center"/>
        <w:rPr>
          <w:rFonts w:ascii="Times New Roman" w:eastAsia="Times New Roman" w:hAnsi="Times New Roman" w:cs="Times New Roman"/>
          <w:sz w:val="24"/>
          <w:szCs w:val="24"/>
        </w:rPr>
      </w:pPr>
    </w:p>
    <w:p w:rsidR="004C18BB" w:rsidRPr="00575C5C" w:rsidRDefault="004C18BB" w:rsidP="004C18BB">
      <w:pPr>
        <w:spacing w:after="0" w:line="240" w:lineRule="auto"/>
        <w:rPr>
          <w:rFonts w:ascii="Times New Roman" w:eastAsia="Times New Roman" w:hAnsi="Times New Roman" w:cs="Times New Roman"/>
          <w:b/>
          <w:caps/>
          <w:sz w:val="24"/>
          <w:szCs w:val="24"/>
        </w:rPr>
      </w:pPr>
      <w:r w:rsidRPr="00575C5C">
        <w:rPr>
          <w:rFonts w:ascii="Times New Roman" w:eastAsia="Times New Roman" w:hAnsi="Times New Roman" w:cs="Times New Roman"/>
          <w:b/>
          <w:caps/>
          <w:sz w:val="24"/>
          <w:szCs w:val="24"/>
        </w:rPr>
        <w:br w:type="page"/>
      </w:r>
    </w:p>
    <w:p w:rsidR="004C18BB" w:rsidRPr="00575C5C" w:rsidRDefault="004C18BB" w:rsidP="004C18BB">
      <w:pPr>
        <w:spacing w:after="0" w:line="240" w:lineRule="auto"/>
        <w:jc w:val="center"/>
        <w:rPr>
          <w:rFonts w:ascii="Times New Roman" w:eastAsia="Times New Roman" w:hAnsi="Times New Roman" w:cs="Times New Roman"/>
          <w:b/>
          <w:sz w:val="24"/>
          <w:szCs w:val="24"/>
        </w:rPr>
      </w:pPr>
      <w:r w:rsidRPr="00575C5C">
        <w:rPr>
          <w:rFonts w:ascii="Times New Roman" w:eastAsia="Times New Roman" w:hAnsi="Times New Roman" w:cs="Times New Roman"/>
          <w:b/>
          <w:sz w:val="24"/>
          <w:szCs w:val="24"/>
        </w:rPr>
        <w:lastRenderedPageBreak/>
        <w:t xml:space="preserve">1. ОБЩАЯ ХАРАКТЕРИСТИКА </w:t>
      </w:r>
      <w:r w:rsidRPr="00575C5C">
        <w:rPr>
          <w:rFonts w:ascii="Times New Roman" w:eastAsia="Times New Roman" w:hAnsi="Times New Roman" w:cs="Times New Roman"/>
          <w:b/>
          <w:color w:val="000000"/>
          <w:sz w:val="24"/>
          <w:szCs w:val="24"/>
        </w:rPr>
        <w:t>РАБОЧЕЙ ПРОГРАММЫ</w:t>
      </w:r>
    </w:p>
    <w:p w:rsidR="004C18BB" w:rsidRPr="00575C5C" w:rsidRDefault="004C18BB" w:rsidP="004C18BB">
      <w:pPr>
        <w:keepNext/>
        <w:autoSpaceDE w:val="0"/>
        <w:autoSpaceDN w:val="0"/>
        <w:spacing w:after="0" w:line="240" w:lineRule="auto"/>
        <w:ind w:firstLine="284"/>
        <w:jc w:val="center"/>
        <w:outlineLvl w:val="0"/>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ПРОФЕССИОНАЛЬНОГО МОДУЛЯ «ПМ.03</w:t>
      </w:r>
      <w:r w:rsidRPr="00575C5C">
        <w:rPr>
          <w:rFonts w:ascii="Times New Roman" w:eastAsia="Times New Roman" w:hAnsi="Times New Roman" w:cs="Times New Roman"/>
          <w:caps/>
          <w:sz w:val="24"/>
          <w:szCs w:val="24"/>
        </w:rPr>
        <w:t xml:space="preserve"> </w:t>
      </w:r>
      <w:r>
        <w:rPr>
          <w:rFonts w:ascii="Times New Roman" w:eastAsia="Times New Roman" w:hAnsi="Times New Roman" w:cs="Times New Roman"/>
          <w:b/>
          <w:caps/>
          <w:sz w:val="24"/>
          <w:szCs w:val="24"/>
        </w:rPr>
        <w:t>Разработка и реализация технологических процессов в механосборочном производстве</w:t>
      </w:r>
      <w:r w:rsidRPr="00575C5C">
        <w:rPr>
          <w:rFonts w:ascii="Times New Roman" w:eastAsia="Times New Roman" w:hAnsi="Times New Roman" w:cs="Times New Roman"/>
          <w:b/>
          <w:caps/>
          <w:sz w:val="24"/>
          <w:szCs w:val="24"/>
        </w:rPr>
        <w:t>»</w:t>
      </w:r>
    </w:p>
    <w:p w:rsidR="004C18BB" w:rsidRPr="00575C5C" w:rsidRDefault="004C18BB" w:rsidP="004C18BB">
      <w:pPr>
        <w:spacing w:after="0" w:line="240" w:lineRule="auto"/>
        <w:rPr>
          <w:rFonts w:ascii="Times New Roman" w:eastAsia="Times New Roman" w:hAnsi="Times New Roman" w:cs="Times New Roman"/>
          <w:sz w:val="24"/>
          <w:szCs w:val="24"/>
        </w:rPr>
      </w:pPr>
    </w:p>
    <w:p w:rsidR="004C18BB" w:rsidRPr="00575C5C" w:rsidRDefault="004C18BB" w:rsidP="004C18BB">
      <w:pPr>
        <w:spacing w:after="0" w:line="240" w:lineRule="auto"/>
        <w:rPr>
          <w:rFonts w:ascii="Times New Roman" w:eastAsia="Times New Roman" w:hAnsi="Times New Roman" w:cs="Times New Roman"/>
          <w:b/>
          <w:sz w:val="24"/>
          <w:szCs w:val="24"/>
        </w:rPr>
      </w:pPr>
      <w:r w:rsidRPr="00575C5C">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rsidR="004C18BB" w:rsidRPr="00575C5C" w:rsidRDefault="004C18BB" w:rsidP="004C18BB">
      <w:pPr>
        <w:spacing w:after="0" w:line="240" w:lineRule="auto"/>
        <w:ind w:firstLine="709"/>
        <w:jc w:val="both"/>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eastAsia="Times New Roman" w:hAnsi="Times New Roman" w:cs="Times New Roman"/>
          <w:b/>
          <w:sz w:val="24"/>
          <w:szCs w:val="24"/>
        </w:rPr>
        <w:t>Разработка и реализация технологических процессов в механосборочном производстве</w:t>
      </w:r>
      <w:r w:rsidRPr="00575C5C">
        <w:rPr>
          <w:rFonts w:ascii="Times New Roman" w:eastAsia="Times New Roman" w:hAnsi="Times New Roman" w:cs="Times New Roman"/>
          <w:b/>
          <w:sz w:val="24"/>
          <w:szCs w:val="24"/>
        </w:rPr>
        <w:t xml:space="preserve">, </w:t>
      </w:r>
      <w:r w:rsidRPr="00575C5C">
        <w:rPr>
          <w:rFonts w:ascii="Times New Roman" w:eastAsia="Times New Roman" w:hAnsi="Times New Roman" w:cs="Times New Roman"/>
          <w:sz w:val="24"/>
          <w:szCs w:val="24"/>
        </w:rPr>
        <w:t>и соответствующие ему общие компетенции, и профессиональные компетенции:</w:t>
      </w:r>
    </w:p>
    <w:p w:rsidR="004C18BB" w:rsidRPr="00996B85" w:rsidRDefault="00996B85" w:rsidP="00996B85">
      <w:pPr>
        <w:pStyle w:val="af0"/>
        <w:ind w:left="1788" w:hanging="1079"/>
        <w:jc w:val="both"/>
        <w:rPr>
          <w:i/>
        </w:rPr>
      </w:pPr>
      <w:r>
        <w:rPr>
          <w:i/>
        </w:rPr>
        <w:t xml:space="preserve">1.1.1 </w:t>
      </w:r>
      <w:r w:rsidR="004C18BB" w:rsidRPr="00996B85">
        <w:rPr>
          <w:i/>
        </w:rPr>
        <w:t>Перечень общих компетенций</w:t>
      </w:r>
    </w:p>
    <w:tbl>
      <w:tblPr>
        <w:tblW w:w="5000" w:type="pct"/>
        <w:tblInd w:w="-5" w:type="dxa"/>
        <w:tblLayout w:type="fixed"/>
        <w:tblLook w:val="0000" w:firstRow="0" w:lastRow="0" w:firstColumn="0" w:lastColumn="0" w:noHBand="0" w:noVBand="0"/>
      </w:tblPr>
      <w:tblGrid>
        <w:gridCol w:w="1064"/>
        <w:gridCol w:w="8281"/>
      </w:tblGrid>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Код</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Наименование общих компетенций</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E9180D" w:rsidP="003A0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w:t>
            </w:r>
            <w:r w:rsidR="00F504AD">
              <w:rPr>
                <w:rFonts w:ascii="Times New Roman" w:eastAsia="Times New Roman" w:hAnsi="Times New Roman" w:cs="Times New Roman"/>
                <w:sz w:val="24"/>
                <w:szCs w:val="24"/>
              </w:rPr>
              <w:t>0</w:t>
            </w:r>
            <w:r w:rsidR="004C18BB" w:rsidRPr="00575C5C">
              <w:rPr>
                <w:rFonts w:ascii="Times New Roman" w:eastAsia="Times New Roman" w:hAnsi="Times New Roman" w:cs="Times New Roman"/>
                <w:sz w:val="24"/>
                <w:szCs w:val="24"/>
              </w:rPr>
              <w:t>1</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sz w:val="24"/>
                <w:szCs w:val="24"/>
              </w:rPr>
            </w:pPr>
            <w:r w:rsidRPr="00575C5C">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2</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sz w:val="24"/>
                <w:szCs w:val="24"/>
              </w:rPr>
            </w:pPr>
            <w:r w:rsidRPr="00575C5C">
              <w:rPr>
                <w:rFonts w:ascii="Times New Roman" w:eastAsia="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3</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sz w:val="24"/>
                <w:szCs w:val="24"/>
              </w:rPr>
            </w:pPr>
            <w:r w:rsidRPr="00575C5C">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4</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sz w:val="24"/>
                <w:szCs w:val="24"/>
              </w:rPr>
            </w:pPr>
            <w:r w:rsidRPr="00575C5C">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5</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sz w:val="24"/>
                <w:szCs w:val="24"/>
              </w:rPr>
            </w:pPr>
            <w:r w:rsidRPr="00575C5C">
              <w:rPr>
                <w:rFonts w:ascii="Times New Roman" w:eastAsia="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6</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sz w:val="24"/>
                <w:szCs w:val="24"/>
              </w:rPr>
            </w:pPr>
            <w:r w:rsidRPr="00575C5C">
              <w:rPr>
                <w:rFonts w:ascii="Times New Roman" w:eastAsia="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7</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bCs/>
                <w:sz w:val="24"/>
                <w:szCs w:val="24"/>
              </w:rPr>
            </w:pPr>
            <w:r w:rsidRPr="00575C5C">
              <w:rPr>
                <w:rFonts w:ascii="Times New Roman" w:eastAsia="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8</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color w:val="000000"/>
                <w:sz w:val="24"/>
                <w:szCs w:val="24"/>
              </w:rPr>
            </w:pPr>
            <w:r w:rsidRPr="00575C5C">
              <w:rPr>
                <w:rFonts w:ascii="Times New Roman" w:eastAsia="Times New Roman" w:hAnsi="Times New Roman" w:cs="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C18BB" w:rsidRPr="00575C5C" w:rsidTr="000E6C5F">
        <w:tc>
          <w:tcPr>
            <w:tcW w:w="1065"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575C5C">
              <w:rPr>
                <w:rFonts w:ascii="Times New Roman" w:eastAsia="Times New Roman" w:hAnsi="Times New Roman" w:cs="Times New Roman"/>
                <w:sz w:val="24"/>
                <w:szCs w:val="24"/>
              </w:rPr>
              <w:t>9</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pacing w:after="0" w:line="240" w:lineRule="auto"/>
              <w:jc w:val="both"/>
              <w:rPr>
                <w:rFonts w:ascii="Times New Roman" w:eastAsia="Times New Roman" w:hAnsi="Times New Roman" w:cs="Times New Roman"/>
                <w:color w:val="000000"/>
                <w:sz w:val="24"/>
                <w:szCs w:val="24"/>
              </w:rPr>
            </w:pPr>
            <w:r w:rsidRPr="00575C5C">
              <w:rPr>
                <w:rFonts w:ascii="Times New Roman" w:eastAsia="Times New Roman" w:hAnsi="Times New Roman" w:cs="Times New Roman"/>
                <w:color w:val="000000"/>
                <w:sz w:val="24"/>
                <w:szCs w:val="24"/>
              </w:rPr>
              <w:t>Пользоваться профессиональной документацией на государственном и иностранном языках.</w:t>
            </w:r>
          </w:p>
        </w:tc>
      </w:tr>
    </w:tbl>
    <w:p w:rsidR="004C18BB" w:rsidRPr="00575C5C" w:rsidRDefault="004C18BB" w:rsidP="004C18BB">
      <w:pPr>
        <w:spacing w:after="0" w:line="240" w:lineRule="auto"/>
        <w:ind w:firstLine="708"/>
        <w:jc w:val="both"/>
        <w:rPr>
          <w:rFonts w:ascii="Times New Roman" w:eastAsia="Times New Roman" w:hAnsi="Times New Roman" w:cs="Times New Roman"/>
          <w:sz w:val="24"/>
          <w:szCs w:val="24"/>
        </w:rPr>
      </w:pPr>
    </w:p>
    <w:p w:rsidR="004C18BB" w:rsidRPr="00575C5C" w:rsidRDefault="004C18BB" w:rsidP="004C18BB">
      <w:pPr>
        <w:spacing w:after="0" w:line="240" w:lineRule="auto"/>
        <w:ind w:firstLine="709"/>
        <w:rPr>
          <w:rFonts w:ascii="Times New Roman" w:eastAsia="Times New Roman" w:hAnsi="Times New Roman" w:cs="Times New Roman"/>
          <w:bCs/>
          <w:sz w:val="24"/>
          <w:szCs w:val="24"/>
        </w:rPr>
      </w:pPr>
      <w:r w:rsidRPr="00575C5C">
        <w:rPr>
          <w:rFonts w:ascii="Times New Roman" w:eastAsia="Times New Roman" w:hAnsi="Times New Roman" w:cs="Times New Roman"/>
          <w:i/>
          <w:sz w:val="24"/>
          <w:szCs w:val="24"/>
        </w:rPr>
        <w:t xml:space="preserve">1.1.2 </w:t>
      </w:r>
      <w:r w:rsidRPr="00575C5C">
        <w:rPr>
          <w:rFonts w:ascii="Times New Roman" w:eastAsia="Times New Roman" w:hAnsi="Times New Roman" w:cs="Times New Roman"/>
          <w:bCs/>
          <w:i/>
          <w:sz w:val="24"/>
          <w:szCs w:val="24"/>
        </w:rPr>
        <w:t>Перечень профессиональных компетенций</w:t>
      </w:r>
      <w:r w:rsidRPr="00575C5C">
        <w:rPr>
          <w:rFonts w:ascii="Times New Roman" w:eastAsia="Times New Roman" w:hAnsi="Times New Roman" w:cs="Times New Roman"/>
          <w:bCs/>
          <w:sz w:val="24"/>
          <w:szCs w:val="24"/>
        </w:rPr>
        <w:t xml:space="preserve"> </w:t>
      </w:r>
    </w:p>
    <w:tbl>
      <w:tblPr>
        <w:tblW w:w="9356" w:type="dxa"/>
        <w:tblInd w:w="-5" w:type="dxa"/>
        <w:tblLayout w:type="fixed"/>
        <w:tblLook w:val="0000" w:firstRow="0" w:lastRow="0" w:firstColumn="0" w:lastColumn="0" w:noHBand="0" w:noVBand="0"/>
      </w:tblPr>
      <w:tblGrid>
        <w:gridCol w:w="1134"/>
        <w:gridCol w:w="8222"/>
      </w:tblGrid>
      <w:tr w:rsidR="004C18BB" w:rsidRPr="00575C5C" w:rsidTr="000E6C5F">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center"/>
              <w:rPr>
                <w:rFonts w:ascii="Times New Roman" w:eastAsia="Times New Roman" w:hAnsi="Times New Roman" w:cs="Times New Roman"/>
                <w:kern w:val="3"/>
                <w:sz w:val="24"/>
                <w:szCs w:val="24"/>
                <w:lang w:eastAsia="zh-CN"/>
              </w:rPr>
            </w:pPr>
            <w:r w:rsidRPr="00575C5C">
              <w:rPr>
                <w:rFonts w:ascii="Times New Roman" w:eastAsia="Times New Roman" w:hAnsi="Times New Roman" w:cs="Times New Roman"/>
                <w:kern w:val="3"/>
                <w:sz w:val="24"/>
                <w:szCs w:val="24"/>
                <w:lang w:eastAsia="zh-CN"/>
              </w:rPr>
              <w:t>Код</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uppressAutoHyphens/>
              <w:autoSpaceDN w:val="0"/>
              <w:spacing w:after="0" w:line="240" w:lineRule="auto"/>
              <w:ind w:right="33"/>
              <w:jc w:val="center"/>
              <w:rPr>
                <w:rFonts w:ascii="Times New Roman" w:eastAsia="Times New Roman" w:hAnsi="Times New Roman" w:cs="Times New Roman"/>
                <w:kern w:val="3"/>
                <w:sz w:val="24"/>
                <w:szCs w:val="24"/>
                <w:lang w:eastAsia="zh-CN" w:bidi="en-US"/>
              </w:rPr>
            </w:pPr>
            <w:r w:rsidRPr="00575C5C">
              <w:rPr>
                <w:rFonts w:ascii="Times New Roman" w:eastAsia="Times New Roman" w:hAnsi="Times New Roman" w:cs="Times New Roman"/>
                <w:kern w:val="3"/>
                <w:sz w:val="24"/>
                <w:szCs w:val="24"/>
                <w:lang w:eastAsia="zh-CN" w:bidi="en-US"/>
              </w:rPr>
              <w:t>Наименование вида деятельности и профессиональных компетенций</w:t>
            </w:r>
          </w:p>
        </w:tc>
      </w:tr>
      <w:tr w:rsidR="004C18BB" w:rsidRPr="00575C5C" w:rsidTr="000E6C5F">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iCs/>
                <w:kern w:val="3"/>
                <w:sz w:val="24"/>
                <w:szCs w:val="24"/>
                <w:lang w:eastAsia="zh-CN"/>
              </w:rPr>
              <w:t>ВД 3</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uppressAutoHyphens/>
              <w:autoSpaceDN w:val="0"/>
              <w:spacing w:after="0" w:line="240" w:lineRule="auto"/>
              <w:ind w:right="33"/>
              <w:jc w:val="both"/>
              <w:rPr>
                <w:rFonts w:ascii="Times New Roman" w:eastAsia="Times New Roman" w:hAnsi="Times New Roman" w:cs="Times New Roman"/>
                <w:kern w:val="3"/>
                <w:sz w:val="24"/>
                <w:szCs w:val="24"/>
                <w:lang w:eastAsia="zh-CN" w:bidi="en-US"/>
              </w:rPr>
            </w:pPr>
            <w:r w:rsidRPr="00575C5C">
              <w:rPr>
                <w:rFonts w:ascii="Times New Roman" w:eastAsia="Times New Roman" w:hAnsi="Times New Roman" w:cs="Times New Roman"/>
                <w:color w:val="000000"/>
                <w:kern w:val="3"/>
                <w:sz w:val="24"/>
                <w:szCs w:val="24"/>
                <w:lang w:eastAsia="zh-CN"/>
              </w:rPr>
              <w:t>УЧАСТИЕ ВО ВНЕДРЕНИИ ТЕХНОЛОГИЧЕСКИХ ПРОЦЕССОВ ИЗГОТОВЛЕНИЯ ДЕТАЛЕЙ МАШИН И ОСУЩЕСТВЛЕНИЕ ТЕХНИЧЕСКОГО КОНТРОЛЯ</w:t>
            </w:r>
          </w:p>
        </w:tc>
      </w:tr>
      <w:tr w:rsidR="004C18BB" w:rsidRPr="00575C5C" w:rsidTr="000E6C5F">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kern w:val="3"/>
                <w:sz w:val="24"/>
                <w:szCs w:val="24"/>
                <w:lang w:eastAsia="zh-CN"/>
              </w:rPr>
              <w:t>ПК 3</w:t>
            </w:r>
            <w:r w:rsidRPr="00575C5C">
              <w:rPr>
                <w:rFonts w:ascii="Times New Roman" w:eastAsia="Times New Roman" w:hAnsi="Times New Roman" w:cs="Times New Roman"/>
                <w:kern w:val="3"/>
                <w:sz w:val="24"/>
                <w:szCs w:val="24"/>
                <w:lang w:eastAsia="zh-CN"/>
              </w:rPr>
              <w:t>.1</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Pr>
                <w:rFonts w:ascii="Times New Roman" w:hAnsi="Times New Roman" w:cs="Times New Roman"/>
                <w:sz w:val="24"/>
                <w:szCs w:val="24"/>
              </w:rPr>
              <w:t>Разрабатывать технологический процесс сборки изделий с применением конструкторской и технологический документации</w:t>
            </w:r>
          </w:p>
        </w:tc>
      </w:tr>
      <w:tr w:rsidR="004C18BB" w:rsidRPr="00575C5C" w:rsidTr="000E6C5F">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kern w:val="3"/>
                <w:sz w:val="24"/>
                <w:szCs w:val="24"/>
                <w:lang w:eastAsia="zh-CN"/>
              </w:rPr>
              <w:t>ПК 3</w:t>
            </w:r>
            <w:r w:rsidRPr="00575C5C">
              <w:rPr>
                <w:rFonts w:ascii="Times New Roman" w:eastAsia="Times New Roman" w:hAnsi="Times New Roman" w:cs="Times New Roman"/>
                <w:kern w:val="3"/>
                <w:sz w:val="24"/>
                <w:szCs w:val="24"/>
                <w:lang w:eastAsia="zh-CN"/>
              </w:rPr>
              <w:t>.2</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widowControl w:val="0"/>
              <w:spacing w:after="0" w:line="240" w:lineRule="auto"/>
              <w:ind w:left="1" w:hanging="3"/>
              <w:contextualSpacing/>
              <w:jc w:val="both"/>
              <w:rPr>
                <w:rFonts w:ascii="Times New Roman" w:eastAsia="Times New Roman" w:hAnsi="Times New Roman" w:cs="Times New Roman"/>
                <w:color w:val="000000"/>
                <w:sz w:val="24"/>
                <w:szCs w:val="24"/>
              </w:rPr>
            </w:pPr>
            <w:r>
              <w:rPr>
                <w:rFonts w:ascii="Times New Roman" w:hAnsi="Times New Roman" w:cs="Times New Roman"/>
                <w:sz w:val="24"/>
                <w:szCs w:val="24"/>
              </w:rPr>
              <w:t>Выбирать оборудование, инструмент и оснастку для осуществления сборки изделий</w:t>
            </w:r>
          </w:p>
        </w:tc>
      </w:tr>
      <w:tr w:rsidR="004C18BB" w:rsidRPr="00575C5C" w:rsidTr="000E6C5F">
        <w:trPr>
          <w:trHeight w:val="265"/>
        </w:trPr>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kern w:val="3"/>
                <w:sz w:val="24"/>
                <w:szCs w:val="24"/>
                <w:lang w:eastAsia="zh-CN"/>
              </w:rPr>
              <w:t>ПК 3</w:t>
            </w:r>
            <w:r w:rsidRPr="00575C5C">
              <w:rPr>
                <w:rFonts w:ascii="Times New Roman" w:eastAsia="Times New Roman" w:hAnsi="Times New Roman" w:cs="Times New Roman"/>
                <w:kern w:val="3"/>
                <w:sz w:val="24"/>
                <w:szCs w:val="24"/>
                <w:lang w:eastAsia="zh-CN"/>
              </w:rPr>
              <w:t>.3</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Pr>
                <w:rFonts w:ascii="Times New Roman" w:hAnsi="Times New Roman" w:cs="Times New Roman"/>
                <w:sz w:val="24"/>
                <w:szCs w:val="24"/>
              </w:rPr>
              <w:t>Разрабатывать технологическую документацию по сборке изделий, в т. ч. с применением систем автоматизированного проектирования</w:t>
            </w:r>
          </w:p>
        </w:tc>
      </w:tr>
      <w:tr w:rsidR="004C18BB" w:rsidRPr="00575C5C" w:rsidTr="000E6C5F">
        <w:trPr>
          <w:trHeight w:val="265"/>
        </w:trPr>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kern w:val="3"/>
                <w:sz w:val="24"/>
                <w:szCs w:val="24"/>
                <w:lang w:eastAsia="zh-CN"/>
              </w:rPr>
              <w:t>ПК 3</w:t>
            </w:r>
            <w:r w:rsidRPr="00575C5C">
              <w:rPr>
                <w:rFonts w:ascii="Times New Roman" w:eastAsia="Times New Roman" w:hAnsi="Times New Roman" w:cs="Times New Roman"/>
                <w:kern w:val="3"/>
                <w:sz w:val="24"/>
                <w:szCs w:val="24"/>
                <w:lang w:eastAsia="zh-CN"/>
              </w:rPr>
              <w:t>.4</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widowControl w:val="0"/>
              <w:spacing w:after="0" w:line="240" w:lineRule="auto"/>
              <w:ind w:left="1" w:hanging="3"/>
              <w:contextualSpacing/>
              <w:jc w:val="both"/>
              <w:rPr>
                <w:rFonts w:ascii="Times New Roman" w:eastAsia="Times New Roman" w:hAnsi="Times New Roman" w:cs="Times New Roman"/>
                <w:color w:val="000000"/>
                <w:sz w:val="24"/>
                <w:szCs w:val="24"/>
              </w:rPr>
            </w:pPr>
            <w:r>
              <w:rPr>
                <w:rFonts w:ascii="Times New Roman" w:hAnsi="Times New Roman" w:cs="Times New Roman"/>
                <w:sz w:val="24"/>
                <w:szCs w:val="24"/>
              </w:rPr>
              <w:t>Реализовывать технологический процесс сборки изделий машиностроительного производства</w:t>
            </w:r>
          </w:p>
        </w:tc>
      </w:tr>
      <w:tr w:rsidR="004C18BB" w:rsidRPr="00575C5C" w:rsidTr="000E6C5F">
        <w:trPr>
          <w:trHeight w:val="265"/>
        </w:trPr>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kern w:val="3"/>
                <w:sz w:val="24"/>
                <w:szCs w:val="24"/>
                <w:lang w:eastAsia="zh-CN"/>
              </w:rPr>
              <w:lastRenderedPageBreak/>
              <w:t>ПК 3</w:t>
            </w:r>
            <w:r w:rsidRPr="00575C5C">
              <w:rPr>
                <w:rFonts w:ascii="Times New Roman" w:eastAsia="Times New Roman" w:hAnsi="Times New Roman" w:cs="Times New Roman"/>
                <w:kern w:val="3"/>
                <w:sz w:val="24"/>
                <w:szCs w:val="24"/>
                <w:lang w:eastAsia="zh-CN"/>
              </w:rPr>
              <w:t>.5</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uppressAutoHyphens/>
              <w:autoSpaceDN w:val="0"/>
              <w:spacing w:after="0" w:line="240" w:lineRule="auto"/>
              <w:ind w:right="33"/>
              <w:jc w:val="both"/>
              <w:rPr>
                <w:rFonts w:ascii="Times New Roman" w:eastAsia="Times New Roman" w:hAnsi="Times New Roman" w:cs="Times New Roman"/>
                <w:color w:val="000000"/>
                <w:kern w:val="3"/>
                <w:sz w:val="24"/>
                <w:szCs w:val="24"/>
                <w:lang w:eastAsia="zh-CN"/>
              </w:rPr>
            </w:pPr>
            <w:r w:rsidRPr="000A737A">
              <w:rPr>
                <w:rFonts w:ascii="Times New Roman" w:hAnsi="Times New Roman" w:cs="Times New Roman"/>
                <w:sz w:val="24"/>
                <w:szCs w:val="24"/>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4C18BB" w:rsidRPr="00575C5C" w:rsidTr="000E6C5F">
        <w:trPr>
          <w:trHeight w:val="265"/>
        </w:trPr>
        <w:tc>
          <w:tcPr>
            <w:tcW w:w="1134" w:type="dxa"/>
            <w:tcBorders>
              <w:top w:val="single" w:sz="4" w:space="0" w:color="000000"/>
              <w:left w:val="single" w:sz="4" w:space="0" w:color="000000"/>
              <w:bottom w:val="single" w:sz="4" w:space="0" w:color="000000"/>
            </w:tcBorders>
            <w:shd w:val="clear" w:color="auto" w:fill="auto"/>
          </w:tcPr>
          <w:p w:rsidR="004C18BB" w:rsidRPr="00575C5C" w:rsidRDefault="004C18BB" w:rsidP="003A0ADD">
            <w:pPr>
              <w:suppressAutoHyphens/>
              <w:autoSpaceDN w:val="0"/>
              <w:spacing w:after="0" w:line="240" w:lineRule="auto"/>
              <w:jc w:val="both"/>
              <w:rPr>
                <w:rFonts w:ascii="Times New Roman" w:eastAsia="Times New Roman" w:hAnsi="Times New Roman" w:cs="Times New Roman"/>
                <w:kern w:val="3"/>
                <w:sz w:val="24"/>
                <w:szCs w:val="24"/>
                <w:lang w:eastAsia="zh-CN"/>
              </w:rPr>
            </w:pPr>
            <w:r>
              <w:rPr>
                <w:rFonts w:ascii="Times New Roman" w:eastAsia="Times New Roman" w:hAnsi="Times New Roman" w:cs="Times New Roman"/>
                <w:kern w:val="3"/>
                <w:sz w:val="24"/>
                <w:szCs w:val="24"/>
                <w:lang w:eastAsia="zh-CN"/>
              </w:rPr>
              <w:t>ПК 3</w:t>
            </w:r>
            <w:r w:rsidRPr="00575C5C">
              <w:rPr>
                <w:rFonts w:ascii="Times New Roman" w:eastAsia="Times New Roman" w:hAnsi="Times New Roman" w:cs="Times New Roman"/>
                <w:kern w:val="3"/>
                <w:sz w:val="24"/>
                <w:szCs w:val="24"/>
                <w:lang w:eastAsia="zh-CN"/>
              </w:rPr>
              <w:t>.6</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4C18BB" w:rsidRPr="00575C5C" w:rsidRDefault="004C18BB" w:rsidP="003A0ADD">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934579">
              <w:rPr>
                <w:rFonts w:ascii="Times New Roman" w:hAnsi="Times New Roman" w:cs="Times New Roman"/>
                <w:sz w:val="24"/>
                <w:szCs w:val="24"/>
              </w:rPr>
              <w:t xml:space="preserve">Разрабатывать планировки участков </w:t>
            </w:r>
            <w:r>
              <w:rPr>
                <w:rFonts w:ascii="Times New Roman" w:hAnsi="Times New Roman" w:cs="Times New Roman"/>
                <w:sz w:val="24"/>
                <w:szCs w:val="24"/>
              </w:rPr>
              <w:t>механо</w:t>
            </w:r>
            <w:r w:rsidRPr="00934579">
              <w:rPr>
                <w:rFonts w:ascii="Times New Roman" w:hAnsi="Times New Roman" w:cs="Times New Roman"/>
                <w:sz w:val="24"/>
                <w:szCs w:val="24"/>
              </w:rPr>
              <w:t>сборочных цехов машиностроительн</w:t>
            </w:r>
            <w:r>
              <w:rPr>
                <w:rFonts w:ascii="Times New Roman" w:hAnsi="Times New Roman" w:cs="Times New Roman"/>
                <w:sz w:val="24"/>
                <w:szCs w:val="24"/>
              </w:rPr>
              <w:t>ого</w:t>
            </w:r>
            <w:r w:rsidRPr="00934579">
              <w:rPr>
                <w:rFonts w:ascii="Times New Roman" w:hAnsi="Times New Roman" w:cs="Times New Roman"/>
                <w:sz w:val="24"/>
                <w:szCs w:val="24"/>
              </w:rPr>
              <w:t xml:space="preserve"> производств</w:t>
            </w:r>
            <w:r>
              <w:rPr>
                <w:rFonts w:ascii="Times New Roman" w:hAnsi="Times New Roman" w:cs="Times New Roman"/>
                <w:sz w:val="24"/>
                <w:szCs w:val="24"/>
              </w:rPr>
              <w:t>а</w:t>
            </w:r>
            <w:r w:rsidRPr="00934579">
              <w:rPr>
                <w:rFonts w:ascii="Times New Roman" w:hAnsi="Times New Roman" w:cs="Times New Roman"/>
                <w:sz w:val="24"/>
                <w:szCs w:val="24"/>
              </w:rPr>
              <w:t xml:space="preserve"> в соответствии с производственными задачами</w:t>
            </w:r>
          </w:p>
        </w:tc>
      </w:tr>
    </w:tbl>
    <w:p w:rsidR="004C18BB" w:rsidRDefault="004C18BB" w:rsidP="004C18BB">
      <w:pPr>
        <w:spacing w:after="0" w:line="240" w:lineRule="auto"/>
        <w:ind w:firstLine="709"/>
        <w:rPr>
          <w:rFonts w:ascii="Times New Roman" w:eastAsia="Times New Roman" w:hAnsi="Times New Roman" w:cs="Times New Roman"/>
          <w:bCs/>
          <w:i/>
          <w:sz w:val="24"/>
          <w:szCs w:val="24"/>
        </w:rPr>
      </w:pPr>
    </w:p>
    <w:p w:rsidR="004C18BB" w:rsidRPr="00575C5C" w:rsidRDefault="004C18BB" w:rsidP="004C18BB">
      <w:pPr>
        <w:spacing w:after="0" w:line="240" w:lineRule="auto"/>
        <w:ind w:firstLine="709"/>
        <w:rPr>
          <w:rFonts w:ascii="Times New Roman" w:eastAsia="Times New Roman" w:hAnsi="Times New Roman" w:cs="Times New Roman"/>
          <w:bCs/>
          <w:i/>
          <w:sz w:val="24"/>
          <w:szCs w:val="24"/>
        </w:rPr>
      </w:pPr>
      <w:r w:rsidRPr="00575C5C">
        <w:rPr>
          <w:rFonts w:ascii="Times New Roman" w:eastAsia="Times New Roman" w:hAnsi="Times New Roman" w:cs="Times New Roman"/>
          <w:bCs/>
          <w:i/>
          <w:sz w:val="24"/>
          <w:szCs w:val="24"/>
        </w:rPr>
        <w:t xml:space="preserve">1.1.3 </w:t>
      </w:r>
      <w:proofErr w:type="gramStart"/>
      <w:r w:rsidRPr="00575C5C">
        <w:rPr>
          <w:rFonts w:ascii="Times New Roman" w:eastAsia="Times New Roman" w:hAnsi="Times New Roman" w:cs="Times New Roman"/>
          <w:bCs/>
          <w:i/>
          <w:sz w:val="24"/>
          <w:szCs w:val="24"/>
        </w:rPr>
        <w:t>В</w:t>
      </w:r>
      <w:proofErr w:type="gramEnd"/>
      <w:r w:rsidRPr="00575C5C">
        <w:rPr>
          <w:rFonts w:ascii="Times New Roman" w:eastAsia="Times New Roman" w:hAnsi="Times New Roman" w:cs="Times New Roman"/>
          <w:bCs/>
          <w:i/>
          <w:sz w:val="24"/>
          <w:szCs w:val="24"/>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74"/>
      </w:tblGrid>
      <w:tr w:rsidR="004C18BB" w:rsidRPr="00575C5C" w:rsidTr="006E5330">
        <w:tc>
          <w:tcPr>
            <w:tcW w:w="1276" w:type="dxa"/>
          </w:tcPr>
          <w:p w:rsidR="004C18BB" w:rsidRPr="00575C5C" w:rsidRDefault="004C18BB" w:rsidP="003A0ADD">
            <w:pPr>
              <w:spacing w:after="0" w:line="240" w:lineRule="auto"/>
              <w:rPr>
                <w:rFonts w:ascii="Times New Roman" w:eastAsia="Times New Roman" w:hAnsi="Times New Roman" w:cs="Times New Roman"/>
                <w:bCs/>
                <w:sz w:val="24"/>
                <w:szCs w:val="24"/>
              </w:rPr>
            </w:pPr>
            <w:r w:rsidRPr="00575C5C">
              <w:rPr>
                <w:rFonts w:ascii="Times New Roman" w:eastAsia="Times New Roman" w:hAnsi="Times New Roman" w:cs="Times New Roman"/>
                <w:bCs/>
                <w:sz w:val="24"/>
                <w:szCs w:val="24"/>
              </w:rPr>
              <w:t>Владеть навыками</w:t>
            </w:r>
          </w:p>
        </w:tc>
        <w:tc>
          <w:tcPr>
            <w:tcW w:w="8074" w:type="dxa"/>
          </w:tcPr>
          <w:p w:rsidR="004C18BB"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3.1.01 использования конструкторской и технологической документации для проектирования технологических процессов сборки изделий;</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3.1.02 </w:t>
            </w:r>
            <w:r w:rsidRPr="00934579">
              <w:rPr>
                <w:rFonts w:ascii="Times New Roman" w:hAnsi="Times New Roman" w:cs="Times New Roman"/>
                <w:sz w:val="24"/>
                <w:szCs w:val="24"/>
              </w:rPr>
              <w:t>использования шаблонов типовых схем сборки изделий;</w:t>
            </w:r>
          </w:p>
          <w:p w:rsidR="004C18BB"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3.1.03 </w:t>
            </w:r>
            <w:r w:rsidRPr="00934579">
              <w:rPr>
                <w:rFonts w:ascii="Times New Roman" w:hAnsi="Times New Roman" w:cs="Times New Roman"/>
                <w:sz w:val="24"/>
                <w:szCs w:val="24"/>
              </w:rPr>
              <w:t>выбора способов базирования соединяемых деталей</w:t>
            </w:r>
            <w:r>
              <w:rPr>
                <w:rFonts w:ascii="Times New Roman" w:hAnsi="Times New Roman" w:cs="Times New Roman"/>
                <w:sz w:val="24"/>
                <w:szCs w:val="24"/>
              </w:rPr>
              <w:t>;</w:t>
            </w:r>
          </w:p>
          <w:p w:rsidR="004C18BB"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3.1.04 составления технологических маршрутов сборки изделий и проектирования технологических операций;</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3.1.05 разработки конструкторской документации и проектирования технологических процессов сборки изделий с использованием пакетов прикладных программ</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3.2.01 </w:t>
            </w:r>
            <w:r w:rsidRPr="00934579">
              <w:rPr>
                <w:rFonts w:ascii="Times New Roman" w:hAnsi="Times New Roman" w:cs="Times New Roman"/>
                <w:sz w:val="24"/>
                <w:szCs w:val="24"/>
              </w:rPr>
              <w:t>подбора конструктивного исполнения сборочного инструмента, материалов, исполнительных элементов инструмента, приспособлений и оборудования;</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3.2.02 </w:t>
            </w:r>
            <w:r w:rsidRPr="00934579">
              <w:rPr>
                <w:rFonts w:ascii="Times New Roman" w:hAnsi="Times New Roman" w:cs="Times New Roman"/>
                <w:sz w:val="24"/>
                <w:szCs w:val="24"/>
              </w:rPr>
              <w:t>применения систем автоматизированного проектирования для выбора конструктивного исполнения сборочного инструмента, приспособлений и оборудования</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3.3.01 </w:t>
            </w:r>
            <w:r w:rsidRPr="00934579">
              <w:rPr>
                <w:rFonts w:ascii="Times New Roman" w:hAnsi="Times New Roman" w:cs="Times New Roman"/>
                <w:sz w:val="24"/>
                <w:szCs w:val="24"/>
              </w:rPr>
              <w:t>оформления маршрутных и операционных технологических карт для сборки узлов или изделий на сборочных участках машиностроительных производств;</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3.3.02 </w:t>
            </w:r>
            <w:r w:rsidRPr="00934579">
              <w:rPr>
                <w:rFonts w:ascii="Times New Roman" w:hAnsi="Times New Roman" w:cs="Times New Roman"/>
                <w:sz w:val="24"/>
                <w:szCs w:val="24"/>
              </w:rPr>
              <w:t>составления технологических маршрутов сборки узлов и изделий и проектирования сборочных технологических операций;</w:t>
            </w:r>
          </w:p>
          <w:p w:rsidR="004C18BB"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3.3.03 </w:t>
            </w:r>
            <w:r w:rsidRPr="00934579">
              <w:rPr>
                <w:rFonts w:ascii="Times New Roman" w:hAnsi="Times New Roman" w:cs="Times New Roman"/>
                <w:sz w:val="24"/>
                <w:szCs w:val="24"/>
              </w:rPr>
              <w:t>использования систем автоматизированного проектирования в приложении к оформлению технологической документации по сборке узлов или изделий</w:t>
            </w:r>
          </w:p>
          <w:p w:rsidR="004C18BB" w:rsidRPr="00B636A1"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3.3.04 </w:t>
            </w:r>
            <w:r w:rsidRPr="00B636A1">
              <w:rPr>
                <w:rFonts w:ascii="Times New Roman" w:hAnsi="Times New Roman" w:cs="Times New Roman"/>
                <w:sz w:val="24"/>
                <w:szCs w:val="24"/>
              </w:rPr>
              <w:t>разработки технических заданий на проектирование специальных технологических приспособлений;</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3.3.05 </w:t>
            </w:r>
            <w:r w:rsidRPr="00B636A1">
              <w:rPr>
                <w:rFonts w:ascii="Times New Roman" w:hAnsi="Times New Roman" w:cs="Times New Roman"/>
                <w:sz w:val="24"/>
                <w:szCs w:val="24"/>
              </w:rPr>
              <w:t>применения конструкторской документации дл</w:t>
            </w:r>
            <w:r>
              <w:rPr>
                <w:rFonts w:ascii="Times New Roman" w:hAnsi="Times New Roman" w:cs="Times New Roman"/>
                <w:sz w:val="24"/>
                <w:szCs w:val="24"/>
              </w:rPr>
              <w:t>я разработки технологической до</w:t>
            </w:r>
            <w:r w:rsidRPr="00B636A1">
              <w:rPr>
                <w:rFonts w:ascii="Times New Roman" w:hAnsi="Times New Roman" w:cs="Times New Roman"/>
                <w:sz w:val="24"/>
                <w:szCs w:val="24"/>
              </w:rPr>
              <w:t>кументации</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3.4.01 </w:t>
            </w:r>
            <w:r w:rsidRPr="00EB5175">
              <w:rPr>
                <w:rFonts w:ascii="Times New Roman" w:hAnsi="Times New Roman" w:cs="Times New Roman"/>
                <w:sz w:val="24"/>
                <w:szCs w:val="24"/>
              </w:rPr>
              <w:t>участия в реализации технологического про</w:t>
            </w:r>
            <w:r>
              <w:rPr>
                <w:rFonts w:ascii="Times New Roman" w:hAnsi="Times New Roman" w:cs="Times New Roman"/>
                <w:sz w:val="24"/>
                <w:szCs w:val="24"/>
              </w:rPr>
              <w:t xml:space="preserve">цесса </w:t>
            </w:r>
            <w:r w:rsidRPr="00EB5175">
              <w:rPr>
                <w:rFonts w:ascii="Times New Roman" w:hAnsi="Times New Roman" w:cs="Times New Roman"/>
                <w:sz w:val="24"/>
                <w:szCs w:val="24"/>
              </w:rPr>
              <w:t xml:space="preserve">по </w:t>
            </w:r>
            <w:r>
              <w:rPr>
                <w:rFonts w:ascii="Times New Roman" w:hAnsi="Times New Roman" w:cs="Times New Roman"/>
                <w:sz w:val="24"/>
                <w:szCs w:val="24"/>
              </w:rPr>
              <w:t>сборке изделий машиностроительного производства</w:t>
            </w:r>
            <w:r w:rsidRPr="00EB5175">
              <w:rPr>
                <w:rFonts w:ascii="Times New Roman" w:hAnsi="Times New Roman" w:cs="Times New Roman"/>
                <w:sz w:val="24"/>
                <w:szCs w:val="24"/>
              </w:rPr>
              <w:t>;</w:t>
            </w:r>
          </w:p>
          <w:p w:rsidR="004C18BB" w:rsidRDefault="004C18BB" w:rsidP="003A0ADD">
            <w:pPr>
              <w:spacing w:after="0" w:line="240" w:lineRule="auto"/>
              <w:contextualSpacing/>
              <w:jc w:val="both"/>
              <w:rPr>
                <w:rFonts w:ascii="Times New Roman" w:hAnsi="Times New Roman"/>
                <w:sz w:val="24"/>
                <w:szCs w:val="24"/>
              </w:rPr>
            </w:pPr>
            <w:r>
              <w:rPr>
                <w:rFonts w:ascii="Times New Roman" w:hAnsi="Times New Roman"/>
                <w:sz w:val="24"/>
                <w:szCs w:val="24"/>
              </w:rPr>
              <w:t>Н</w:t>
            </w:r>
            <w:r w:rsidR="00F504AD">
              <w:rPr>
                <w:rFonts w:ascii="Times New Roman" w:hAnsi="Times New Roman"/>
                <w:sz w:val="24"/>
                <w:szCs w:val="24"/>
              </w:rPr>
              <w:t xml:space="preserve"> </w:t>
            </w:r>
            <w:r>
              <w:rPr>
                <w:rFonts w:ascii="Times New Roman" w:hAnsi="Times New Roman"/>
                <w:sz w:val="24"/>
                <w:szCs w:val="24"/>
              </w:rPr>
              <w:t xml:space="preserve">3.5.01 </w:t>
            </w:r>
            <w:r w:rsidRPr="000A737A">
              <w:rPr>
                <w:rFonts w:ascii="Times New Roman" w:hAnsi="Times New Roman"/>
                <w:sz w:val="24"/>
                <w:szCs w:val="24"/>
              </w:rPr>
              <w:t>проведения контроля соответствия качества сборки изделий требованиям технологической документации;</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Н</w:t>
            </w:r>
            <w:r w:rsidR="00F504AD">
              <w:rPr>
                <w:rFonts w:ascii="Times New Roman" w:hAnsi="Times New Roman"/>
                <w:sz w:val="24"/>
                <w:szCs w:val="24"/>
              </w:rPr>
              <w:t xml:space="preserve"> </w:t>
            </w:r>
            <w:r>
              <w:rPr>
                <w:rFonts w:ascii="Times New Roman" w:hAnsi="Times New Roman"/>
                <w:sz w:val="24"/>
                <w:szCs w:val="24"/>
              </w:rPr>
              <w:t xml:space="preserve">3.6.01 </w:t>
            </w:r>
            <w:r w:rsidRPr="00934579">
              <w:rPr>
                <w:rFonts w:ascii="Times New Roman" w:hAnsi="Times New Roman"/>
                <w:sz w:val="24"/>
                <w:szCs w:val="24"/>
              </w:rPr>
              <w:t>разработки и составления планировок участков сборочных цехов;</w:t>
            </w:r>
          </w:p>
          <w:p w:rsidR="004C18BB" w:rsidRPr="00575C5C" w:rsidRDefault="004C18BB" w:rsidP="003A0ADD">
            <w:pPr>
              <w:spacing w:after="0" w:line="240" w:lineRule="auto"/>
              <w:contextualSpacing/>
              <w:jc w:val="both"/>
              <w:rPr>
                <w:rFonts w:ascii="Times New Roman" w:eastAsia="Times New Roman" w:hAnsi="Times New Roman" w:cs="Times New Roman"/>
                <w:sz w:val="24"/>
                <w:szCs w:val="24"/>
              </w:rPr>
            </w:pPr>
            <w:r>
              <w:rPr>
                <w:rFonts w:ascii="Times New Roman" w:hAnsi="Times New Roman"/>
                <w:sz w:val="24"/>
                <w:szCs w:val="24"/>
              </w:rPr>
              <w:t>Н</w:t>
            </w:r>
            <w:r w:rsidR="00F504AD">
              <w:rPr>
                <w:rFonts w:ascii="Times New Roman" w:hAnsi="Times New Roman"/>
                <w:sz w:val="24"/>
                <w:szCs w:val="24"/>
              </w:rPr>
              <w:t xml:space="preserve"> </w:t>
            </w:r>
            <w:r>
              <w:rPr>
                <w:rFonts w:ascii="Times New Roman" w:hAnsi="Times New Roman"/>
                <w:sz w:val="24"/>
                <w:szCs w:val="24"/>
              </w:rPr>
              <w:t xml:space="preserve">3.6.02 </w:t>
            </w:r>
            <w:r w:rsidRPr="00934579">
              <w:rPr>
                <w:rFonts w:ascii="Times New Roman" w:hAnsi="Times New Roman"/>
                <w:sz w:val="24"/>
                <w:szCs w:val="24"/>
              </w:rPr>
              <w:t>применения систем автоматизированного проектирования для разработки планировок</w:t>
            </w:r>
          </w:p>
        </w:tc>
      </w:tr>
      <w:tr w:rsidR="004C18BB" w:rsidRPr="00575C5C" w:rsidTr="006E5330">
        <w:tc>
          <w:tcPr>
            <w:tcW w:w="1276" w:type="dxa"/>
          </w:tcPr>
          <w:p w:rsidR="004C18BB" w:rsidRPr="00575C5C" w:rsidRDefault="004C18BB" w:rsidP="003A0ADD">
            <w:pPr>
              <w:spacing w:after="0" w:line="240" w:lineRule="auto"/>
              <w:rPr>
                <w:rFonts w:ascii="Times New Roman" w:eastAsia="Times New Roman" w:hAnsi="Times New Roman" w:cs="Times New Roman"/>
                <w:bCs/>
                <w:sz w:val="24"/>
                <w:szCs w:val="24"/>
              </w:rPr>
            </w:pPr>
            <w:r w:rsidRPr="00575C5C">
              <w:rPr>
                <w:rFonts w:ascii="Times New Roman" w:eastAsia="Times New Roman" w:hAnsi="Times New Roman" w:cs="Times New Roman"/>
                <w:bCs/>
                <w:sz w:val="24"/>
                <w:szCs w:val="24"/>
              </w:rPr>
              <w:t>Уметь</w:t>
            </w:r>
          </w:p>
        </w:tc>
        <w:tc>
          <w:tcPr>
            <w:tcW w:w="8074" w:type="dxa"/>
          </w:tcPr>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3.1.01 </w:t>
            </w:r>
            <w:r w:rsidRPr="00934579">
              <w:rPr>
                <w:rFonts w:ascii="Times New Roman" w:hAnsi="Times New Roman"/>
                <w:sz w:val="24"/>
                <w:szCs w:val="24"/>
              </w:rPr>
              <w:t>определять последовательность выполнения работы по сборке узлов или изделий;</w:t>
            </w:r>
          </w:p>
          <w:p w:rsidR="004C18BB"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3.1.02 </w:t>
            </w:r>
            <w:r w:rsidRPr="00934579">
              <w:rPr>
                <w:rFonts w:ascii="Times New Roman" w:hAnsi="Times New Roman"/>
                <w:sz w:val="24"/>
                <w:szCs w:val="24"/>
              </w:rPr>
              <w:t>выбирать способы базирования деталей при сборке узлов или изделий</w:t>
            </w:r>
          </w:p>
          <w:p w:rsidR="004C18BB" w:rsidRPr="00005552" w:rsidRDefault="004C18BB" w:rsidP="003A0ADD">
            <w:pPr>
              <w:spacing w:after="0" w:line="240" w:lineRule="auto"/>
              <w:jc w:val="both"/>
              <w:rPr>
                <w:rFonts w:ascii="Times New Roman" w:hAnsi="Times New Roman"/>
                <w:sz w:val="24"/>
                <w:szCs w:val="24"/>
              </w:rPr>
            </w:pPr>
            <w:r w:rsidRPr="00005552">
              <w:rPr>
                <w:rFonts w:ascii="Times New Roman" w:hAnsi="Times New Roman"/>
                <w:sz w:val="24"/>
                <w:szCs w:val="24"/>
              </w:rPr>
              <w:t>разрабатывать технологические схемы сборки узлов или изделий;</w:t>
            </w:r>
          </w:p>
          <w:p w:rsidR="004C18BB"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3.1.03 </w:t>
            </w:r>
            <w:r w:rsidRPr="00005552">
              <w:rPr>
                <w:rFonts w:ascii="Times New Roman" w:hAnsi="Times New Roman"/>
                <w:sz w:val="24"/>
                <w:szCs w:val="24"/>
              </w:rPr>
              <w:t>читать чертежи сборочных узлов;</w:t>
            </w:r>
          </w:p>
          <w:p w:rsidR="004C18BB" w:rsidRPr="00005552"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3.1.04 </w:t>
            </w:r>
            <w:r w:rsidRPr="00005552">
              <w:rPr>
                <w:rFonts w:ascii="Times New Roman" w:hAnsi="Times New Roman"/>
                <w:sz w:val="24"/>
                <w:szCs w:val="24"/>
              </w:rPr>
              <w:t>проектировать технологические операции;</w:t>
            </w:r>
          </w:p>
          <w:p w:rsidR="004C18BB" w:rsidRPr="00005552"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3.1.05 </w:t>
            </w:r>
            <w:r w:rsidRPr="00005552">
              <w:rPr>
                <w:rFonts w:ascii="Times New Roman" w:hAnsi="Times New Roman"/>
                <w:sz w:val="24"/>
                <w:szCs w:val="24"/>
              </w:rPr>
              <w:t>разраб</w:t>
            </w:r>
            <w:r>
              <w:rPr>
                <w:rFonts w:ascii="Times New Roman" w:hAnsi="Times New Roman"/>
                <w:sz w:val="24"/>
                <w:szCs w:val="24"/>
              </w:rPr>
              <w:t>атывать технологический процесс сборки изделий</w:t>
            </w:r>
            <w:r w:rsidRPr="00005552">
              <w:rPr>
                <w:rFonts w:ascii="Times New Roman" w:hAnsi="Times New Roman"/>
                <w:sz w:val="24"/>
                <w:szCs w:val="24"/>
              </w:rPr>
              <w:t>;</w:t>
            </w:r>
          </w:p>
          <w:p w:rsidR="004C18BB" w:rsidRDefault="004C18BB" w:rsidP="003A0ADD">
            <w:pPr>
              <w:spacing w:after="0" w:line="240" w:lineRule="auto"/>
              <w:jc w:val="both"/>
              <w:rPr>
                <w:rFonts w:ascii="Times New Roman" w:hAnsi="Times New Roman"/>
                <w:sz w:val="24"/>
                <w:szCs w:val="24"/>
              </w:rPr>
            </w:pPr>
            <w:r>
              <w:rPr>
                <w:rFonts w:ascii="Times New Roman" w:hAnsi="Times New Roman"/>
                <w:sz w:val="24"/>
                <w:szCs w:val="24"/>
              </w:rPr>
              <w:lastRenderedPageBreak/>
              <w:t>У</w:t>
            </w:r>
            <w:r w:rsidR="00F504AD">
              <w:rPr>
                <w:rFonts w:ascii="Times New Roman" w:hAnsi="Times New Roman"/>
                <w:sz w:val="24"/>
                <w:szCs w:val="24"/>
              </w:rPr>
              <w:t xml:space="preserve"> </w:t>
            </w:r>
            <w:r>
              <w:rPr>
                <w:rFonts w:ascii="Times New Roman" w:hAnsi="Times New Roman"/>
                <w:sz w:val="24"/>
                <w:szCs w:val="24"/>
              </w:rPr>
              <w:t xml:space="preserve">3.1.06 </w:t>
            </w:r>
            <w:r w:rsidRPr="00005552">
              <w:rPr>
                <w:rFonts w:ascii="Times New Roman" w:hAnsi="Times New Roman"/>
                <w:sz w:val="24"/>
                <w:szCs w:val="24"/>
              </w:rPr>
              <w:t>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p w:rsidR="004C18BB" w:rsidRPr="00005552"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3.1.07 </w:t>
            </w:r>
            <w:r w:rsidRPr="00005552">
              <w:rPr>
                <w:rFonts w:ascii="Times New Roman" w:hAnsi="Times New Roman"/>
                <w:sz w:val="24"/>
                <w:szCs w:val="24"/>
              </w:rPr>
              <w:t xml:space="preserve">выбирать и применять </w:t>
            </w:r>
            <w:r>
              <w:rPr>
                <w:rFonts w:ascii="Times New Roman" w:hAnsi="Times New Roman"/>
                <w:sz w:val="24"/>
                <w:szCs w:val="24"/>
              </w:rPr>
              <w:t xml:space="preserve">оборудование, </w:t>
            </w:r>
            <w:r w:rsidRPr="00005552">
              <w:rPr>
                <w:rFonts w:ascii="Times New Roman" w:hAnsi="Times New Roman"/>
                <w:sz w:val="24"/>
                <w:szCs w:val="24"/>
              </w:rPr>
              <w:t xml:space="preserve">сборочный инструмент, </w:t>
            </w:r>
            <w:r>
              <w:rPr>
                <w:rFonts w:ascii="Times New Roman" w:hAnsi="Times New Roman"/>
                <w:sz w:val="24"/>
                <w:szCs w:val="24"/>
              </w:rPr>
              <w:t xml:space="preserve">оснастку и </w:t>
            </w:r>
            <w:r w:rsidRPr="00005552">
              <w:rPr>
                <w:rFonts w:ascii="Times New Roman" w:hAnsi="Times New Roman"/>
                <w:sz w:val="24"/>
                <w:szCs w:val="24"/>
              </w:rPr>
              <w:t>материалы в соответствии с технологическим решением;</w:t>
            </w:r>
          </w:p>
          <w:p w:rsidR="004C18BB" w:rsidRPr="00005552"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3.1.08 </w:t>
            </w:r>
            <w:r w:rsidRPr="00005552">
              <w:rPr>
                <w:rFonts w:ascii="Times New Roman" w:hAnsi="Times New Roman"/>
                <w:sz w:val="24"/>
                <w:szCs w:val="24"/>
              </w:rPr>
              <w:t>выполнять сборочные чертежи и деталировки, а также чертежи общего вида в соответствии с Единой системой конструкторской документации (ЕСКД);</w:t>
            </w:r>
          </w:p>
          <w:p w:rsidR="004C18BB" w:rsidRDefault="004C18BB" w:rsidP="003A0ADD">
            <w:pPr>
              <w:spacing w:after="0" w:line="240" w:lineRule="auto"/>
              <w:contextualSpacing/>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3.1.09 </w:t>
            </w:r>
            <w:r w:rsidRPr="00005552">
              <w:rPr>
                <w:rFonts w:ascii="Times New Roman" w:hAnsi="Times New Roman"/>
                <w:sz w:val="24"/>
                <w:szCs w:val="24"/>
              </w:rPr>
              <w:t>определять последовательность сборки узлов и деталей</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3.2.01 </w:t>
            </w:r>
            <w:r w:rsidRPr="00934579">
              <w:rPr>
                <w:rFonts w:ascii="Times New Roman" w:hAnsi="Times New Roman" w:cs="Times New Roman"/>
                <w:sz w:val="24"/>
                <w:szCs w:val="24"/>
              </w:rPr>
              <w:t xml:space="preserve">выбирать и применять </w:t>
            </w:r>
            <w:r>
              <w:rPr>
                <w:rFonts w:ascii="Times New Roman" w:hAnsi="Times New Roman" w:cs="Times New Roman"/>
                <w:sz w:val="24"/>
                <w:szCs w:val="24"/>
              </w:rPr>
              <w:t xml:space="preserve">оборудование, </w:t>
            </w:r>
            <w:r w:rsidRPr="00934579">
              <w:rPr>
                <w:rFonts w:ascii="Times New Roman" w:hAnsi="Times New Roman" w:cs="Times New Roman"/>
                <w:sz w:val="24"/>
                <w:szCs w:val="24"/>
              </w:rPr>
              <w:t xml:space="preserve">сборочный инструмент, </w:t>
            </w:r>
            <w:r>
              <w:rPr>
                <w:rFonts w:ascii="Times New Roman" w:hAnsi="Times New Roman" w:cs="Times New Roman"/>
                <w:sz w:val="24"/>
                <w:szCs w:val="24"/>
              </w:rPr>
              <w:t xml:space="preserve">оснастку и </w:t>
            </w:r>
            <w:r w:rsidRPr="00934579">
              <w:rPr>
                <w:rFonts w:ascii="Times New Roman" w:hAnsi="Times New Roman" w:cs="Times New Roman"/>
                <w:sz w:val="24"/>
                <w:szCs w:val="24"/>
              </w:rPr>
              <w:t>материалы в соответствии с технологическим решением;</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У3.2.02 </w:t>
            </w:r>
            <w:r w:rsidRPr="00934579">
              <w:rPr>
                <w:rFonts w:ascii="Times New Roman" w:hAnsi="Times New Roman" w:cs="Times New Roman"/>
                <w:sz w:val="24"/>
                <w:szCs w:val="24"/>
              </w:rPr>
              <w:t>применять системы автоматизированного проектирования для выбора инструмента и приспособлений для сборки узлов или изделий</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3.3.01 </w:t>
            </w:r>
            <w:r w:rsidRPr="00934579">
              <w:rPr>
                <w:rFonts w:ascii="Times New Roman" w:hAnsi="Times New Roman" w:cs="Times New Roman"/>
                <w:sz w:val="24"/>
                <w:szCs w:val="24"/>
              </w:rPr>
              <w:t>оформлять технологическую документацию;</w:t>
            </w:r>
          </w:p>
          <w:p w:rsidR="004C18BB" w:rsidRPr="00F504AD"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3.3.02 </w:t>
            </w:r>
            <w:r w:rsidRPr="00F504AD">
              <w:rPr>
                <w:rFonts w:ascii="Times New Roman" w:hAnsi="Times New Roman" w:cs="Times New Roman"/>
                <w:sz w:val="24"/>
                <w:szCs w:val="24"/>
              </w:rPr>
              <w:t>оформлять маршрутные и операционные технологические карты для сборки узлов или изделий на сборочных участках производств;</w:t>
            </w:r>
          </w:p>
          <w:p w:rsidR="004C18BB" w:rsidRPr="00F504AD" w:rsidRDefault="004C18BB" w:rsidP="003A0ADD">
            <w:pPr>
              <w:pStyle w:val="ConsPlusNormal"/>
              <w:jc w:val="both"/>
              <w:rPr>
                <w:rFonts w:ascii="Times New Roman" w:hAnsi="Times New Roman" w:cs="Times New Roman"/>
                <w:sz w:val="24"/>
                <w:szCs w:val="24"/>
              </w:rPr>
            </w:pPr>
            <w:r w:rsidRPr="00F504AD">
              <w:rPr>
                <w:rFonts w:ascii="Times New Roman" w:hAnsi="Times New Roman" w:cs="Times New Roman"/>
                <w:sz w:val="24"/>
                <w:szCs w:val="24"/>
              </w:rPr>
              <w:t>У</w:t>
            </w:r>
            <w:r w:rsidR="00F504AD" w:rsidRPr="00F504AD">
              <w:rPr>
                <w:rFonts w:ascii="Times New Roman" w:hAnsi="Times New Roman" w:cs="Times New Roman"/>
                <w:sz w:val="24"/>
                <w:szCs w:val="24"/>
              </w:rPr>
              <w:t xml:space="preserve"> </w:t>
            </w:r>
            <w:r w:rsidRPr="00F504AD">
              <w:rPr>
                <w:rFonts w:ascii="Times New Roman" w:hAnsi="Times New Roman" w:cs="Times New Roman"/>
                <w:sz w:val="24"/>
                <w:szCs w:val="24"/>
              </w:rPr>
              <w:t xml:space="preserve">3.3.03 применять систем автоматизированного проектирования, </w:t>
            </w:r>
            <w:r w:rsidRPr="00F504AD">
              <w:rPr>
                <w:rFonts w:ascii="Times New Roman" w:hAnsi="Times New Roman" w:cs="Times New Roman"/>
                <w:sz w:val="24"/>
                <w:szCs w:val="24"/>
                <w:lang w:val="en-US"/>
              </w:rPr>
              <w:t>CAD</w:t>
            </w:r>
            <w:r w:rsidRPr="00F504AD">
              <w:rPr>
                <w:rFonts w:ascii="Times New Roman" w:hAnsi="Times New Roman" w:cs="Times New Roman"/>
                <w:sz w:val="24"/>
                <w:szCs w:val="24"/>
              </w:rPr>
              <w:t xml:space="preserve"> технологии при оформлении карт технологического процесса сборки</w:t>
            </w:r>
          </w:p>
          <w:p w:rsidR="004C18BB" w:rsidRPr="00F504AD" w:rsidRDefault="004C18BB" w:rsidP="003A0ADD">
            <w:pPr>
              <w:pStyle w:val="ConsPlusNormal"/>
              <w:jc w:val="both"/>
              <w:rPr>
                <w:rFonts w:ascii="Times New Roman" w:hAnsi="Times New Roman" w:cs="Times New Roman"/>
                <w:sz w:val="24"/>
                <w:szCs w:val="24"/>
              </w:rPr>
            </w:pPr>
            <w:r w:rsidRPr="00F504AD">
              <w:rPr>
                <w:rFonts w:ascii="Times New Roman" w:hAnsi="Times New Roman" w:cs="Times New Roman"/>
                <w:sz w:val="24"/>
                <w:szCs w:val="24"/>
              </w:rPr>
              <w:t>У</w:t>
            </w:r>
            <w:r w:rsidR="00F504AD" w:rsidRPr="00F504AD">
              <w:rPr>
                <w:rFonts w:ascii="Times New Roman" w:hAnsi="Times New Roman" w:cs="Times New Roman"/>
                <w:sz w:val="24"/>
                <w:szCs w:val="24"/>
              </w:rPr>
              <w:t xml:space="preserve"> </w:t>
            </w:r>
            <w:r w:rsidRPr="00F504AD">
              <w:rPr>
                <w:rFonts w:ascii="Times New Roman" w:hAnsi="Times New Roman" w:cs="Times New Roman"/>
                <w:sz w:val="24"/>
                <w:szCs w:val="24"/>
              </w:rPr>
              <w:t>3.3.04 разрабатывать технологические схемы сборки узлов или изделий;</w:t>
            </w:r>
          </w:p>
          <w:p w:rsidR="004C18BB" w:rsidRPr="00F504AD" w:rsidRDefault="004C18BB" w:rsidP="003A0ADD">
            <w:pPr>
              <w:pStyle w:val="ConsPlusNormal"/>
              <w:jc w:val="both"/>
              <w:rPr>
                <w:rFonts w:ascii="Times New Roman" w:hAnsi="Times New Roman" w:cs="Times New Roman"/>
                <w:sz w:val="24"/>
                <w:szCs w:val="24"/>
              </w:rPr>
            </w:pPr>
            <w:r w:rsidRPr="00F504AD">
              <w:rPr>
                <w:rFonts w:ascii="Times New Roman" w:hAnsi="Times New Roman" w:cs="Times New Roman"/>
                <w:sz w:val="24"/>
                <w:szCs w:val="24"/>
              </w:rPr>
              <w:t>У</w:t>
            </w:r>
            <w:r w:rsidR="00F504AD" w:rsidRPr="00F504AD">
              <w:rPr>
                <w:rFonts w:ascii="Times New Roman" w:hAnsi="Times New Roman" w:cs="Times New Roman"/>
                <w:sz w:val="24"/>
                <w:szCs w:val="24"/>
              </w:rPr>
              <w:t xml:space="preserve"> </w:t>
            </w:r>
            <w:r w:rsidRPr="00F504AD">
              <w:rPr>
                <w:rFonts w:ascii="Times New Roman" w:hAnsi="Times New Roman" w:cs="Times New Roman"/>
                <w:sz w:val="24"/>
                <w:szCs w:val="24"/>
              </w:rPr>
              <w:t>3.3.05 читать чертежи сборочных узлов;</w:t>
            </w:r>
          </w:p>
          <w:p w:rsidR="004C18BB" w:rsidRPr="00F504AD" w:rsidRDefault="004C18BB" w:rsidP="003A0ADD">
            <w:pPr>
              <w:pStyle w:val="ConsPlusNormal"/>
              <w:jc w:val="both"/>
              <w:rPr>
                <w:rFonts w:ascii="Times New Roman" w:hAnsi="Times New Roman" w:cs="Times New Roman"/>
                <w:sz w:val="24"/>
                <w:szCs w:val="24"/>
              </w:rPr>
            </w:pPr>
            <w:r w:rsidRPr="00F504AD">
              <w:rPr>
                <w:rFonts w:ascii="Times New Roman" w:hAnsi="Times New Roman" w:cs="Times New Roman"/>
                <w:sz w:val="24"/>
                <w:szCs w:val="24"/>
              </w:rPr>
              <w:t>У</w:t>
            </w:r>
            <w:r w:rsidR="00F504AD" w:rsidRPr="00F504AD">
              <w:rPr>
                <w:rFonts w:ascii="Times New Roman" w:hAnsi="Times New Roman" w:cs="Times New Roman"/>
                <w:sz w:val="24"/>
                <w:szCs w:val="24"/>
              </w:rPr>
              <w:t xml:space="preserve"> </w:t>
            </w:r>
            <w:r w:rsidRPr="00F504AD">
              <w:rPr>
                <w:rFonts w:ascii="Times New Roman" w:hAnsi="Times New Roman" w:cs="Times New Roman"/>
                <w:sz w:val="24"/>
                <w:szCs w:val="24"/>
              </w:rPr>
              <w:t>3.3.06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p w:rsidR="004C18BB" w:rsidRPr="00B636A1" w:rsidRDefault="004C18BB" w:rsidP="003A0ADD">
            <w:pPr>
              <w:pStyle w:val="ConsPlusNormal"/>
              <w:jc w:val="both"/>
              <w:rPr>
                <w:rFonts w:ascii="Times New Roman" w:hAnsi="Times New Roman" w:cs="Times New Roman"/>
                <w:sz w:val="24"/>
                <w:szCs w:val="24"/>
              </w:rPr>
            </w:pPr>
            <w:r w:rsidRPr="00F504AD">
              <w:rPr>
                <w:rFonts w:ascii="Times New Roman" w:hAnsi="Times New Roman" w:cs="Times New Roman"/>
                <w:sz w:val="24"/>
                <w:szCs w:val="24"/>
              </w:rPr>
              <w:t>У</w:t>
            </w:r>
            <w:r w:rsidR="00F504AD">
              <w:rPr>
                <w:rFonts w:ascii="Times New Roman" w:hAnsi="Times New Roman" w:cs="Times New Roman"/>
                <w:sz w:val="24"/>
                <w:szCs w:val="24"/>
              </w:rPr>
              <w:t xml:space="preserve"> </w:t>
            </w:r>
            <w:r w:rsidRPr="00F504AD">
              <w:rPr>
                <w:rFonts w:ascii="Times New Roman" w:hAnsi="Times New Roman" w:cs="Times New Roman"/>
                <w:sz w:val="24"/>
                <w:szCs w:val="24"/>
              </w:rPr>
              <w:t>3.3.07 выполнять сборочные</w:t>
            </w:r>
            <w:r w:rsidRPr="00B636A1">
              <w:rPr>
                <w:rFonts w:ascii="Times New Roman" w:hAnsi="Times New Roman" w:cs="Times New Roman"/>
                <w:sz w:val="24"/>
                <w:szCs w:val="24"/>
              </w:rPr>
              <w:t xml:space="preserve"> чертежи и деталировки, а т</w:t>
            </w:r>
            <w:r>
              <w:rPr>
                <w:rFonts w:ascii="Times New Roman" w:hAnsi="Times New Roman" w:cs="Times New Roman"/>
                <w:sz w:val="24"/>
                <w:szCs w:val="24"/>
              </w:rPr>
              <w:t>акже чертежи общего вида в соот</w:t>
            </w:r>
            <w:r w:rsidRPr="00B636A1">
              <w:rPr>
                <w:rFonts w:ascii="Times New Roman" w:hAnsi="Times New Roman" w:cs="Times New Roman"/>
                <w:sz w:val="24"/>
                <w:szCs w:val="24"/>
              </w:rPr>
              <w:t>ветствии с Единой системой конструкторской документации (ЕСКД);</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3.3.08 </w:t>
            </w:r>
            <w:r w:rsidRPr="00B636A1">
              <w:rPr>
                <w:rFonts w:ascii="Times New Roman" w:hAnsi="Times New Roman" w:cs="Times New Roman"/>
                <w:sz w:val="24"/>
                <w:szCs w:val="24"/>
              </w:rPr>
              <w:t>определять последовательность сборки узлов и деталей</w:t>
            </w:r>
          </w:p>
          <w:p w:rsidR="004C18BB"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3.4.01 </w:t>
            </w:r>
            <w:r w:rsidRPr="00EB5175">
              <w:rPr>
                <w:rFonts w:ascii="Times New Roman" w:hAnsi="Times New Roman" w:cs="Times New Roman"/>
                <w:sz w:val="24"/>
                <w:szCs w:val="24"/>
              </w:rPr>
              <w:t>прове</w:t>
            </w:r>
            <w:r>
              <w:rPr>
                <w:rFonts w:ascii="Times New Roman" w:hAnsi="Times New Roman" w:cs="Times New Roman"/>
                <w:sz w:val="24"/>
                <w:szCs w:val="24"/>
              </w:rPr>
              <w:t>рять соответствие оборудования, оснастку</w:t>
            </w:r>
            <w:r w:rsidRPr="00EB5175">
              <w:rPr>
                <w:rFonts w:ascii="Times New Roman" w:hAnsi="Times New Roman" w:cs="Times New Roman"/>
                <w:sz w:val="24"/>
                <w:szCs w:val="24"/>
              </w:rPr>
              <w:t xml:space="preserve">, </w:t>
            </w:r>
            <w:r>
              <w:rPr>
                <w:rFonts w:ascii="Times New Roman" w:hAnsi="Times New Roman" w:cs="Times New Roman"/>
                <w:sz w:val="24"/>
                <w:szCs w:val="24"/>
              </w:rPr>
              <w:t xml:space="preserve">сборочного инструмента требованиям </w:t>
            </w:r>
            <w:r w:rsidRPr="00EB5175">
              <w:rPr>
                <w:rFonts w:ascii="Times New Roman" w:hAnsi="Times New Roman" w:cs="Times New Roman"/>
                <w:sz w:val="24"/>
                <w:szCs w:val="24"/>
              </w:rPr>
              <w:t>документации;</w:t>
            </w:r>
          </w:p>
          <w:p w:rsidR="004C18BB" w:rsidRPr="00EB5175"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3.4.02 </w:t>
            </w:r>
            <w:r w:rsidRPr="00EB5175">
              <w:rPr>
                <w:rFonts w:ascii="Times New Roman" w:hAnsi="Times New Roman" w:cs="Times New Roman"/>
                <w:sz w:val="24"/>
                <w:szCs w:val="24"/>
              </w:rPr>
              <w:t xml:space="preserve">реализовывать </w:t>
            </w:r>
            <w:r>
              <w:rPr>
                <w:rFonts w:ascii="Times New Roman" w:hAnsi="Times New Roman" w:cs="Times New Roman"/>
                <w:sz w:val="24"/>
                <w:szCs w:val="24"/>
              </w:rPr>
              <w:t>технологические процессы</w:t>
            </w:r>
            <w:r w:rsidRPr="00EB5175">
              <w:rPr>
                <w:rFonts w:ascii="Times New Roman" w:hAnsi="Times New Roman" w:cs="Times New Roman"/>
                <w:sz w:val="24"/>
                <w:szCs w:val="24"/>
              </w:rPr>
              <w:t xml:space="preserve"> сборки узлов или изделий;</w:t>
            </w:r>
          </w:p>
          <w:p w:rsidR="004C18BB" w:rsidRDefault="004C18BB" w:rsidP="003A0A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3.4.03 </w:t>
            </w:r>
            <w:r w:rsidRPr="00EB5175">
              <w:rPr>
                <w:rFonts w:ascii="Times New Roman" w:hAnsi="Times New Roman" w:cs="Times New Roman"/>
                <w:sz w:val="24"/>
                <w:szCs w:val="24"/>
              </w:rPr>
              <w:t xml:space="preserve">пользоваться технологической документацией при </w:t>
            </w:r>
            <w:r>
              <w:rPr>
                <w:rFonts w:ascii="Times New Roman" w:hAnsi="Times New Roman" w:cs="Times New Roman"/>
                <w:sz w:val="24"/>
                <w:szCs w:val="24"/>
              </w:rPr>
              <w:t>реализации</w:t>
            </w:r>
            <w:r w:rsidRPr="00EB5175">
              <w:rPr>
                <w:rFonts w:ascii="Times New Roman" w:hAnsi="Times New Roman" w:cs="Times New Roman"/>
                <w:sz w:val="24"/>
                <w:szCs w:val="24"/>
              </w:rPr>
              <w:t xml:space="preserve"> </w:t>
            </w:r>
            <w:r>
              <w:rPr>
                <w:rFonts w:ascii="Times New Roman" w:hAnsi="Times New Roman" w:cs="Times New Roman"/>
                <w:sz w:val="24"/>
                <w:szCs w:val="24"/>
              </w:rPr>
              <w:t>технологических процессов</w:t>
            </w:r>
            <w:r w:rsidRPr="00EB5175">
              <w:rPr>
                <w:rFonts w:ascii="Times New Roman" w:hAnsi="Times New Roman" w:cs="Times New Roman"/>
                <w:sz w:val="24"/>
                <w:szCs w:val="24"/>
              </w:rPr>
              <w:t xml:space="preserve"> по сборке узлов или изделий</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3.5.01 </w:t>
            </w:r>
            <w:r w:rsidRPr="000A737A">
              <w:rPr>
                <w:rFonts w:ascii="Times New Roman" w:hAnsi="Times New Roman"/>
                <w:sz w:val="24"/>
                <w:szCs w:val="24"/>
              </w:rPr>
              <w:t>проверять соответствие оборудования, оснастку, сборочного инструмента требованиям документации;</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3.5.02 </w:t>
            </w:r>
            <w:r w:rsidRPr="000A737A">
              <w:rPr>
                <w:rFonts w:ascii="Times New Roman" w:hAnsi="Times New Roman"/>
                <w:sz w:val="24"/>
                <w:szCs w:val="24"/>
              </w:rPr>
              <w:t>устранять нарушения, связанные с настройкой оборудования, оснастки, сборочного инструмента;</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3.5.03 </w:t>
            </w:r>
            <w:r w:rsidRPr="000A737A">
              <w:rPr>
                <w:rFonts w:ascii="Times New Roman" w:hAnsi="Times New Roman"/>
                <w:sz w:val="24"/>
                <w:szCs w:val="24"/>
              </w:rPr>
              <w:t>выбирать контроля сборки изделий</w:t>
            </w:r>
          </w:p>
          <w:p w:rsidR="004C18BB" w:rsidRDefault="004C18BB" w:rsidP="003A0ADD">
            <w:pPr>
              <w:spacing w:after="0" w:line="240" w:lineRule="auto"/>
              <w:contextualSpacing/>
              <w:jc w:val="both"/>
              <w:rPr>
                <w:rFonts w:ascii="Times New Roman" w:hAnsi="Times New Roman"/>
                <w:sz w:val="24"/>
                <w:szCs w:val="24"/>
              </w:rPr>
            </w:pPr>
            <w:r>
              <w:rPr>
                <w:rFonts w:ascii="Times New Roman" w:hAnsi="Times New Roman"/>
                <w:sz w:val="24"/>
                <w:szCs w:val="24"/>
              </w:rPr>
              <w:t>У</w:t>
            </w:r>
            <w:r w:rsidR="00F504AD">
              <w:rPr>
                <w:rFonts w:ascii="Times New Roman" w:hAnsi="Times New Roman"/>
                <w:sz w:val="24"/>
                <w:szCs w:val="24"/>
              </w:rPr>
              <w:t xml:space="preserve"> </w:t>
            </w:r>
            <w:r>
              <w:rPr>
                <w:rFonts w:ascii="Times New Roman" w:hAnsi="Times New Roman"/>
                <w:sz w:val="24"/>
                <w:szCs w:val="24"/>
              </w:rPr>
              <w:t xml:space="preserve">3.5.04 </w:t>
            </w:r>
            <w:r w:rsidRPr="000A737A">
              <w:rPr>
                <w:rFonts w:ascii="Times New Roman" w:hAnsi="Times New Roman"/>
                <w:sz w:val="24"/>
                <w:szCs w:val="24"/>
              </w:rPr>
              <w:t>анализировать причины брака, разделять брак на исправимый и неисправимый;</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3.6.01 </w:t>
            </w:r>
            <w:r w:rsidRPr="00934579">
              <w:rPr>
                <w:rFonts w:ascii="Times New Roman" w:hAnsi="Times New Roman" w:cs="Times New Roman"/>
                <w:sz w:val="24"/>
                <w:szCs w:val="24"/>
              </w:rPr>
              <w:t>осуществлять компоновку участка сборочного цеха согласно технологическому процессу;</w:t>
            </w:r>
          </w:p>
          <w:p w:rsidR="004C18BB" w:rsidRPr="00575C5C" w:rsidRDefault="004C18BB" w:rsidP="003A0ADD">
            <w:pPr>
              <w:spacing w:after="0"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У</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3.6.02 </w:t>
            </w:r>
            <w:r w:rsidRPr="00934579">
              <w:rPr>
                <w:rFonts w:ascii="Times New Roman" w:hAnsi="Times New Roman" w:cs="Times New Roman"/>
                <w:sz w:val="24"/>
                <w:szCs w:val="24"/>
              </w:rPr>
              <w:t xml:space="preserve">применять системы автоматизированного проектирования и </w:t>
            </w:r>
            <w:r w:rsidRPr="00934579">
              <w:rPr>
                <w:rFonts w:ascii="Times New Roman" w:hAnsi="Times New Roman" w:cs="Times New Roman"/>
                <w:sz w:val="24"/>
                <w:szCs w:val="24"/>
                <w:lang w:val="en-US"/>
              </w:rPr>
              <w:t>CAD</w:t>
            </w:r>
            <w:r w:rsidRPr="00934579">
              <w:rPr>
                <w:rFonts w:ascii="Times New Roman" w:hAnsi="Times New Roman" w:cs="Times New Roman"/>
                <w:sz w:val="24"/>
                <w:szCs w:val="24"/>
              </w:rPr>
              <w:t xml:space="preserve"> технологии для разработки планировки;</w:t>
            </w:r>
          </w:p>
        </w:tc>
      </w:tr>
      <w:tr w:rsidR="004C18BB" w:rsidRPr="00575C5C" w:rsidTr="006E5330">
        <w:tc>
          <w:tcPr>
            <w:tcW w:w="1276" w:type="dxa"/>
          </w:tcPr>
          <w:p w:rsidR="004C18BB" w:rsidRPr="00575C5C" w:rsidRDefault="004C18BB" w:rsidP="003A0ADD">
            <w:pPr>
              <w:spacing w:after="0" w:line="240" w:lineRule="auto"/>
              <w:rPr>
                <w:rFonts w:ascii="Times New Roman" w:eastAsia="Times New Roman" w:hAnsi="Times New Roman" w:cs="Times New Roman"/>
                <w:bCs/>
                <w:sz w:val="24"/>
                <w:szCs w:val="24"/>
              </w:rPr>
            </w:pPr>
            <w:r w:rsidRPr="00575C5C">
              <w:rPr>
                <w:rFonts w:ascii="Times New Roman" w:eastAsia="Times New Roman" w:hAnsi="Times New Roman" w:cs="Times New Roman"/>
                <w:bCs/>
                <w:sz w:val="24"/>
                <w:szCs w:val="24"/>
              </w:rPr>
              <w:lastRenderedPageBreak/>
              <w:t>Знать</w:t>
            </w:r>
          </w:p>
        </w:tc>
        <w:tc>
          <w:tcPr>
            <w:tcW w:w="8074" w:type="dxa"/>
          </w:tcPr>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3.1.01 </w:t>
            </w:r>
            <w:r w:rsidRPr="00934579">
              <w:rPr>
                <w:rFonts w:ascii="Times New Roman" w:hAnsi="Times New Roman"/>
                <w:sz w:val="24"/>
                <w:szCs w:val="24"/>
              </w:rPr>
              <w:t>технологические формы, виды и методы сборки;</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3.1.02 </w:t>
            </w:r>
            <w:r w:rsidRPr="00934579">
              <w:rPr>
                <w:rFonts w:ascii="Times New Roman" w:hAnsi="Times New Roman"/>
                <w:sz w:val="24"/>
                <w:szCs w:val="24"/>
              </w:rPr>
              <w:t>принципы организации и виды сборочного производства;</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3.1.03 </w:t>
            </w:r>
            <w:r w:rsidRPr="00934579">
              <w:rPr>
                <w:rFonts w:ascii="Times New Roman" w:hAnsi="Times New Roman"/>
                <w:sz w:val="24"/>
                <w:szCs w:val="24"/>
              </w:rPr>
              <w:t>этапы проектирования процесса сборки;</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3.1.04 </w:t>
            </w:r>
            <w:r w:rsidRPr="00934579">
              <w:rPr>
                <w:rFonts w:ascii="Times New Roman" w:hAnsi="Times New Roman"/>
                <w:sz w:val="24"/>
                <w:szCs w:val="24"/>
              </w:rPr>
              <w:t>комплектование деталей и сборочных единиц;</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3.1.05 </w:t>
            </w:r>
            <w:r w:rsidRPr="00934579">
              <w:rPr>
                <w:rFonts w:ascii="Times New Roman" w:hAnsi="Times New Roman"/>
                <w:sz w:val="24"/>
                <w:szCs w:val="24"/>
              </w:rPr>
              <w:t>последовательность выполнения процесса сборки;</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3.1.06 </w:t>
            </w:r>
            <w:r w:rsidRPr="00934579">
              <w:rPr>
                <w:rFonts w:ascii="Times New Roman" w:hAnsi="Times New Roman"/>
                <w:sz w:val="24"/>
                <w:szCs w:val="24"/>
              </w:rPr>
              <w:t>виды соединений в конструкциях изделий;</w:t>
            </w:r>
          </w:p>
          <w:p w:rsidR="004C18BB"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3.1.07 </w:t>
            </w:r>
            <w:r w:rsidRPr="00934579">
              <w:rPr>
                <w:rFonts w:ascii="Times New Roman" w:hAnsi="Times New Roman"/>
                <w:sz w:val="24"/>
                <w:szCs w:val="24"/>
              </w:rPr>
              <w:t>подготовка деталей к сборке;</w:t>
            </w:r>
          </w:p>
          <w:p w:rsidR="004C18BB" w:rsidRPr="00005552" w:rsidRDefault="004C18BB" w:rsidP="003A0ADD">
            <w:pPr>
              <w:spacing w:after="0" w:line="240" w:lineRule="auto"/>
              <w:rPr>
                <w:rFonts w:ascii="Times New Roman" w:hAnsi="Times New Roman"/>
                <w:sz w:val="24"/>
                <w:szCs w:val="24"/>
              </w:rPr>
            </w:pPr>
            <w:r>
              <w:rPr>
                <w:rFonts w:ascii="Times New Roman" w:hAnsi="Times New Roman"/>
                <w:sz w:val="24"/>
                <w:szCs w:val="24"/>
              </w:rPr>
              <w:lastRenderedPageBreak/>
              <w:t>З</w:t>
            </w:r>
            <w:r w:rsidR="00F504AD">
              <w:rPr>
                <w:rFonts w:ascii="Times New Roman" w:hAnsi="Times New Roman"/>
                <w:sz w:val="24"/>
                <w:szCs w:val="24"/>
              </w:rPr>
              <w:t xml:space="preserve"> </w:t>
            </w:r>
            <w:r>
              <w:rPr>
                <w:rFonts w:ascii="Times New Roman" w:hAnsi="Times New Roman"/>
                <w:sz w:val="24"/>
                <w:szCs w:val="24"/>
              </w:rPr>
              <w:t xml:space="preserve">3.1.08 </w:t>
            </w:r>
            <w:r w:rsidRPr="00005552">
              <w:rPr>
                <w:rFonts w:ascii="Times New Roman" w:hAnsi="Times New Roman"/>
                <w:sz w:val="24"/>
                <w:szCs w:val="24"/>
              </w:rPr>
              <w:t>типовые процессы сборки характерных узлов, применяемых в машиностроении;</w:t>
            </w:r>
          </w:p>
          <w:p w:rsidR="004C18BB" w:rsidRPr="00005552"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3.1.09 </w:t>
            </w:r>
            <w:r w:rsidRPr="00005552">
              <w:rPr>
                <w:rFonts w:ascii="Times New Roman" w:hAnsi="Times New Roman"/>
                <w:sz w:val="24"/>
                <w:szCs w:val="24"/>
              </w:rPr>
              <w:t>оборудование и инструменты для сборочных работ;</w:t>
            </w:r>
          </w:p>
          <w:p w:rsidR="004C18BB" w:rsidRPr="00005552"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3.1.10 </w:t>
            </w:r>
            <w:r w:rsidRPr="00005552">
              <w:rPr>
                <w:rFonts w:ascii="Times New Roman" w:hAnsi="Times New Roman"/>
                <w:sz w:val="24"/>
                <w:szCs w:val="24"/>
              </w:rPr>
              <w:t>процессы выполнения сборки неподвижных неразъёмных и разъёмных соединений;</w:t>
            </w:r>
          </w:p>
          <w:p w:rsidR="004C18BB" w:rsidRPr="00005552"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3.1.11 </w:t>
            </w:r>
            <w:r w:rsidRPr="00005552">
              <w:rPr>
                <w:rFonts w:ascii="Times New Roman" w:hAnsi="Times New Roman"/>
                <w:sz w:val="24"/>
                <w:szCs w:val="24"/>
              </w:rPr>
              <w:t>технологические методы сборки, обеспечивающие качество сборки узлов;</w:t>
            </w:r>
          </w:p>
          <w:p w:rsidR="004C18BB" w:rsidRPr="00005552" w:rsidRDefault="004C18BB" w:rsidP="003A0ADD">
            <w:pPr>
              <w:spacing w:after="0" w:line="240" w:lineRule="auto"/>
              <w:rPr>
                <w:rFonts w:ascii="Times New Roman" w:hAnsi="Times New Roman"/>
                <w:sz w:val="24"/>
                <w:szCs w:val="24"/>
              </w:rPr>
            </w:pPr>
            <w:r w:rsidRPr="00005552">
              <w:rPr>
                <w:rFonts w:ascii="Times New Roman" w:hAnsi="Times New Roman"/>
                <w:sz w:val="24"/>
                <w:szCs w:val="24"/>
              </w:rPr>
              <w:t>методы контроля качества выполнения сборки узлов;</w:t>
            </w:r>
          </w:p>
          <w:p w:rsidR="004C18BB" w:rsidRPr="00005552"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3.1.12 </w:t>
            </w:r>
            <w:r w:rsidRPr="00005552">
              <w:rPr>
                <w:rFonts w:ascii="Times New Roman" w:hAnsi="Times New Roman"/>
                <w:sz w:val="24"/>
                <w:szCs w:val="24"/>
              </w:rPr>
              <w:t>требования, предъявляемые к конструкции изделия при сборке;</w:t>
            </w:r>
          </w:p>
          <w:p w:rsidR="004C18BB" w:rsidRPr="00934579" w:rsidRDefault="004C18BB" w:rsidP="003A0ADD">
            <w:pPr>
              <w:spacing w:after="0" w:line="240" w:lineRule="auto"/>
              <w:rPr>
                <w:rFonts w:ascii="Times New Roman" w:hAnsi="Times New Roman"/>
                <w:sz w:val="24"/>
                <w:szCs w:val="24"/>
              </w:rPr>
            </w:pPr>
            <w:r w:rsidRPr="00005552">
              <w:rPr>
                <w:rFonts w:ascii="Times New Roman" w:hAnsi="Times New Roman"/>
                <w:sz w:val="24"/>
                <w:szCs w:val="24"/>
              </w:rPr>
              <w:t>требования, предъявляемые при проверке выполненных работ по сборке узлов и изделий</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3.1.13 </w:t>
            </w:r>
            <w:r w:rsidRPr="00934579">
              <w:rPr>
                <w:rFonts w:ascii="Times New Roman" w:hAnsi="Times New Roman" w:cs="Times New Roman"/>
                <w:sz w:val="24"/>
                <w:szCs w:val="24"/>
              </w:rPr>
              <w:t>назначение и особенности применения подъемно-транспортного, складского производственного оборудования;</w:t>
            </w:r>
          </w:p>
          <w:p w:rsidR="004C18BB" w:rsidRDefault="004C18BB" w:rsidP="003A0ADD">
            <w:pPr>
              <w:tabs>
                <w:tab w:val="left" w:pos="993"/>
              </w:tabs>
              <w:suppressAutoHyphens/>
              <w:autoSpaceDN w:val="0"/>
              <w:spacing w:after="0" w:line="240" w:lineRule="auto"/>
              <w:jc w:val="both"/>
              <w:rPr>
                <w:rFonts w:ascii="Times New Roman" w:hAnsi="Times New Roman" w:cs="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3.1.14 </w:t>
            </w:r>
            <w:r w:rsidRPr="00934579">
              <w:rPr>
                <w:rFonts w:ascii="Times New Roman" w:hAnsi="Times New Roman" w:cs="Times New Roman"/>
                <w:sz w:val="24"/>
                <w:szCs w:val="24"/>
              </w:rPr>
              <w:t>основы ресурсосбережения и безопасности труда на участках механосборочного производства</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З</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3.2.01 </w:t>
            </w:r>
            <w:r w:rsidRPr="00934579">
              <w:rPr>
                <w:rFonts w:ascii="Times New Roman" w:hAnsi="Times New Roman" w:cs="Times New Roman"/>
                <w:sz w:val="24"/>
                <w:szCs w:val="24"/>
              </w:rPr>
              <w:t>назначение и конструктивно-технологические признаки собираемых узлов и изделий;</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З</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3.2.02 </w:t>
            </w:r>
            <w:r w:rsidRPr="00934579">
              <w:rPr>
                <w:rFonts w:ascii="Times New Roman" w:hAnsi="Times New Roman" w:cs="Times New Roman"/>
                <w:sz w:val="24"/>
                <w:szCs w:val="24"/>
              </w:rPr>
              <w:t>технологический процесс сборки узлов или деталей согласно выбранному решению;</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З</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3.2.03 </w:t>
            </w:r>
            <w:r w:rsidRPr="00934579">
              <w:rPr>
                <w:rFonts w:ascii="Times New Roman" w:hAnsi="Times New Roman" w:cs="Times New Roman"/>
                <w:sz w:val="24"/>
                <w:szCs w:val="24"/>
              </w:rPr>
              <w:t>конструктивно-технологическую характеристику собираемого объекта;</w:t>
            </w:r>
          </w:p>
          <w:p w:rsidR="004C18BB" w:rsidRPr="00934579" w:rsidRDefault="004C18BB"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З</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3.2.04 </w:t>
            </w:r>
            <w:r w:rsidRPr="00934579">
              <w:rPr>
                <w:rFonts w:ascii="Times New Roman" w:hAnsi="Times New Roman" w:cs="Times New Roman"/>
                <w:sz w:val="24"/>
                <w:szCs w:val="24"/>
              </w:rPr>
              <w:t>основы металловедения и материаловедения;</w:t>
            </w:r>
          </w:p>
          <w:p w:rsidR="004C18BB" w:rsidRDefault="004C18BB" w:rsidP="003A0ADD">
            <w:pPr>
              <w:tabs>
                <w:tab w:val="left" w:pos="993"/>
              </w:tabs>
              <w:suppressAutoHyphens/>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w:t>
            </w:r>
            <w:r w:rsidR="00F504AD">
              <w:rPr>
                <w:rFonts w:ascii="Times New Roman" w:hAnsi="Times New Roman" w:cs="Times New Roman"/>
                <w:sz w:val="24"/>
                <w:szCs w:val="24"/>
              </w:rPr>
              <w:t xml:space="preserve"> </w:t>
            </w:r>
            <w:r>
              <w:rPr>
                <w:rFonts w:ascii="Times New Roman" w:hAnsi="Times New Roman" w:cs="Times New Roman"/>
                <w:sz w:val="24"/>
                <w:szCs w:val="24"/>
              </w:rPr>
              <w:t xml:space="preserve">3.2.05 </w:t>
            </w:r>
            <w:r w:rsidRPr="00934579">
              <w:rPr>
                <w:rFonts w:ascii="Times New Roman" w:hAnsi="Times New Roman" w:cs="Times New Roman"/>
                <w:sz w:val="24"/>
                <w:szCs w:val="24"/>
              </w:rPr>
              <w:t>применение систем автоматизированного проектирования для подбора конструктивного исполнения сборочного инструмента и приспособлений</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3.3.01 </w:t>
            </w:r>
            <w:r w:rsidRPr="00934579">
              <w:rPr>
                <w:rFonts w:ascii="Times New Roman" w:hAnsi="Times New Roman"/>
                <w:sz w:val="24"/>
                <w:szCs w:val="24"/>
              </w:rPr>
              <w:t>основные этапы сборки;</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3.3.02 </w:t>
            </w:r>
            <w:r w:rsidRPr="00934579">
              <w:rPr>
                <w:rFonts w:ascii="Times New Roman" w:hAnsi="Times New Roman"/>
                <w:sz w:val="24"/>
                <w:szCs w:val="24"/>
              </w:rPr>
              <w:t>последовательность прохождения сборочной единицы по участку;</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3.3.03 </w:t>
            </w:r>
            <w:r w:rsidRPr="00934579">
              <w:rPr>
                <w:rFonts w:ascii="Times New Roman" w:hAnsi="Times New Roman"/>
                <w:sz w:val="24"/>
                <w:szCs w:val="24"/>
              </w:rPr>
              <w:t>виды подготовительных, сборочных и регулировочных операций на участках машиностроительных производств;</w:t>
            </w:r>
          </w:p>
          <w:p w:rsidR="004C18BB" w:rsidRPr="00934579"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3.3.04 </w:t>
            </w:r>
            <w:r w:rsidRPr="00934579">
              <w:rPr>
                <w:rFonts w:ascii="Times New Roman" w:hAnsi="Times New Roman"/>
                <w:sz w:val="24"/>
                <w:szCs w:val="24"/>
              </w:rPr>
              <w:t>требования единой системы технологической документации к составлению и оформлению маршрутной операционной и технологических карт для сборки узлов;</w:t>
            </w:r>
          </w:p>
          <w:p w:rsidR="004C18BB"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3.3.05 </w:t>
            </w:r>
            <w:r w:rsidRPr="00934579">
              <w:rPr>
                <w:rFonts w:ascii="Times New Roman" w:hAnsi="Times New Roman"/>
                <w:sz w:val="24"/>
                <w:szCs w:val="24"/>
              </w:rPr>
              <w:t>системы автоматизированного проектирования в оформлении технологических карт для сборки узлов</w:t>
            </w:r>
            <w:r>
              <w:rPr>
                <w:rFonts w:ascii="Times New Roman" w:hAnsi="Times New Roman"/>
                <w:sz w:val="24"/>
                <w:szCs w:val="24"/>
              </w:rPr>
              <w:t>;</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3.3.06 </w:t>
            </w:r>
            <w:r w:rsidRPr="00B636A1">
              <w:rPr>
                <w:rFonts w:ascii="Times New Roman" w:hAnsi="Times New Roman"/>
                <w:sz w:val="24"/>
                <w:szCs w:val="24"/>
              </w:rPr>
              <w:t>основы инженерной графики;</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3.3.07 </w:t>
            </w:r>
            <w:r w:rsidRPr="00B636A1">
              <w:rPr>
                <w:rFonts w:ascii="Times New Roman" w:hAnsi="Times New Roman"/>
                <w:sz w:val="24"/>
                <w:szCs w:val="24"/>
              </w:rPr>
              <w:t>этапы сборки узлов и деталей;</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3.3.08 </w:t>
            </w:r>
            <w:r w:rsidRPr="00B636A1">
              <w:rPr>
                <w:rFonts w:ascii="Times New Roman" w:hAnsi="Times New Roman"/>
                <w:sz w:val="24"/>
                <w:szCs w:val="24"/>
              </w:rPr>
              <w:t>классификацию и принципы действия технолог</w:t>
            </w:r>
            <w:r>
              <w:rPr>
                <w:rFonts w:ascii="Times New Roman" w:hAnsi="Times New Roman"/>
                <w:sz w:val="24"/>
                <w:szCs w:val="24"/>
              </w:rPr>
              <w:t>ического оборудования механосбо</w:t>
            </w:r>
            <w:r w:rsidRPr="00B636A1">
              <w:rPr>
                <w:rFonts w:ascii="Times New Roman" w:hAnsi="Times New Roman"/>
                <w:sz w:val="24"/>
                <w:szCs w:val="24"/>
              </w:rPr>
              <w:t>рочного производства;</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3.3.09 </w:t>
            </w:r>
            <w:r w:rsidRPr="00B636A1">
              <w:rPr>
                <w:rFonts w:ascii="Times New Roman" w:hAnsi="Times New Roman"/>
                <w:sz w:val="24"/>
                <w:szCs w:val="24"/>
              </w:rPr>
              <w:t>порядок проектирования технологических схем сборки;</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3.3.10 </w:t>
            </w:r>
            <w:r w:rsidRPr="00B636A1">
              <w:rPr>
                <w:rFonts w:ascii="Times New Roman" w:hAnsi="Times New Roman"/>
                <w:sz w:val="24"/>
                <w:szCs w:val="24"/>
              </w:rPr>
              <w:t>виды технологической документации сборки;</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3.3.11 </w:t>
            </w:r>
            <w:r w:rsidRPr="00B636A1">
              <w:rPr>
                <w:rFonts w:ascii="Times New Roman" w:hAnsi="Times New Roman"/>
                <w:sz w:val="24"/>
                <w:szCs w:val="24"/>
              </w:rPr>
              <w:t>правила разработки технологического процесса сборки;</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3.3.12 </w:t>
            </w:r>
            <w:r w:rsidRPr="00B636A1">
              <w:rPr>
                <w:rFonts w:ascii="Times New Roman" w:hAnsi="Times New Roman"/>
                <w:sz w:val="24"/>
                <w:szCs w:val="24"/>
              </w:rPr>
              <w:t>виды и методы соединения сборки;</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3.3.13 </w:t>
            </w:r>
            <w:r w:rsidRPr="00B636A1">
              <w:rPr>
                <w:rFonts w:ascii="Times New Roman" w:hAnsi="Times New Roman"/>
                <w:sz w:val="24"/>
                <w:szCs w:val="24"/>
              </w:rPr>
              <w:t>порядок проведения технологического анализа конструкции изделия в сборке;</w:t>
            </w:r>
          </w:p>
          <w:p w:rsidR="004C18BB" w:rsidRPr="00B636A1" w:rsidRDefault="004C18BB" w:rsidP="003A0ADD">
            <w:pPr>
              <w:spacing w:after="0" w:line="240" w:lineRule="auto"/>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3.3.14 </w:t>
            </w:r>
            <w:r w:rsidRPr="00B636A1">
              <w:rPr>
                <w:rFonts w:ascii="Times New Roman" w:hAnsi="Times New Roman"/>
                <w:sz w:val="24"/>
                <w:szCs w:val="24"/>
              </w:rPr>
              <w:t>виды и перечень технологической документации в составе комплекта по сборке узлов или деталей машин;</w:t>
            </w:r>
          </w:p>
          <w:p w:rsidR="004C18BB" w:rsidRDefault="004C18BB" w:rsidP="003A0ADD">
            <w:pPr>
              <w:tabs>
                <w:tab w:val="left" w:pos="993"/>
              </w:tabs>
              <w:suppressAutoHyphens/>
              <w:autoSpaceDN w:val="0"/>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3.3.15 </w:t>
            </w:r>
            <w:r w:rsidRPr="00B636A1">
              <w:rPr>
                <w:rFonts w:ascii="Times New Roman" w:hAnsi="Times New Roman"/>
                <w:sz w:val="24"/>
                <w:szCs w:val="24"/>
              </w:rPr>
              <w:t>пакеты прикладных программ</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 xml:space="preserve">З3.4.01 </w:t>
            </w:r>
            <w:r w:rsidRPr="00934579">
              <w:rPr>
                <w:rFonts w:ascii="Times New Roman" w:hAnsi="Times New Roman"/>
                <w:sz w:val="24"/>
                <w:szCs w:val="24"/>
              </w:rPr>
              <w:t>технологический процесс сборки детали, её назначение и предъявляемые требования к ней;</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3.4.02 </w:t>
            </w:r>
            <w:r w:rsidRPr="00934579">
              <w:rPr>
                <w:rFonts w:ascii="Times New Roman" w:hAnsi="Times New Roman"/>
                <w:sz w:val="24"/>
                <w:szCs w:val="24"/>
              </w:rPr>
              <w:t>схемы, виды и типы сборки узлов и изделий;</w:t>
            </w:r>
          </w:p>
          <w:p w:rsidR="004C18BB"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3.4.03 </w:t>
            </w:r>
            <w:r w:rsidRPr="00426C32">
              <w:rPr>
                <w:rFonts w:ascii="Times New Roman" w:hAnsi="Times New Roman"/>
                <w:sz w:val="24"/>
                <w:szCs w:val="24"/>
              </w:rPr>
              <w:t>принципы организации и виды сборочного производства;</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3.4.04 </w:t>
            </w:r>
            <w:r w:rsidRPr="00426C32">
              <w:rPr>
                <w:rFonts w:ascii="Times New Roman" w:hAnsi="Times New Roman"/>
                <w:sz w:val="24"/>
                <w:szCs w:val="24"/>
              </w:rPr>
              <w:t>подготовка деталей к сборке;</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lastRenderedPageBreak/>
              <w:t>З</w:t>
            </w:r>
            <w:r w:rsidR="00F504AD">
              <w:rPr>
                <w:rFonts w:ascii="Times New Roman" w:hAnsi="Times New Roman"/>
                <w:sz w:val="24"/>
                <w:szCs w:val="24"/>
              </w:rPr>
              <w:t xml:space="preserve"> </w:t>
            </w:r>
            <w:r>
              <w:rPr>
                <w:rFonts w:ascii="Times New Roman" w:hAnsi="Times New Roman"/>
                <w:sz w:val="24"/>
                <w:szCs w:val="24"/>
              </w:rPr>
              <w:t xml:space="preserve">3.4.05 </w:t>
            </w:r>
            <w:r w:rsidRPr="00426C32">
              <w:rPr>
                <w:rFonts w:ascii="Times New Roman" w:hAnsi="Times New Roman"/>
                <w:sz w:val="24"/>
                <w:szCs w:val="24"/>
              </w:rPr>
              <w:t>типовые процессы сборки характерных узлов, применяемых в машиностроении;</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3.4.06 </w:t>
            </w:r>
            <w:r w:rsidRPr="00426C32">
              <w:rPr>
                <w:rFonts w:ascii="Times New Roman" w:hAnsi="Times New Roman"/>
                <w:sz w:val="24"/>
                <w:szCs w:val="24"/>
              </w:rPr>
              <w:t>оборудование и инструменты для сборочных работ;</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3.4.07 </w:t>
            </w:r>
            <w:r w:rsidRPr="00426C32">
              <w:rPr>
                <w:rFonts w:ascii="Times New Roman" w:hAnsi="Times New Roman"/>
                <w:sz w:val="24"/>
                <w:szCs w:val="24"/>
              </w:rPr>
              <w:t>процессы выполнения сборки неподвижных неразъёмных и разъёмных соединений;</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3.4.08 </w:t>
            </w:r>
            <w:r w:rsidRPr="00426C32">
              <w:rPr>
                <w:rFonts w:ascii="Times New Roman" w:hAnsi="Times New Roman"/>
                <w:sz w:val="24"/>
                <w:szCs w:val="24"/>
              </w:rPr>
              <w:t>технологические методы сборки, обеспечивающие качество сборки узлов;</w:t>
            </w:r>
          </w:p>
          <w:p w:rsidR="004C18BB" w:rsidRPr="00426C32" w:rsidRDefault="004C18BB" w:rsidP="003A0ADD">
            <w:pPr>
              <w:spacing w:after="0" w:line="240" w:lineRule="auto"/>
              <w:jc w:val="both"/>
              <w:rPr>
                <w:rFonts w:ascii="Times New Roman" w:hAnsi="Times New Roman"/>
                <w:sz w:val="24"/>
                <w:szCs w:val="24"/>
              </w:rPr>
            </w:pPr>
            <w:r w:rsidRPr="00426C32">
              <w:rPr>
                <w:rFonts w:ascii="Times New Roman" w:hAnsi="Times New Roman"/>
                <w:sz w:val="24"/>
                <w:szCs w:val="24"/>
              </w:rPr>
              <w:t>методы контроля качества выполнения сборки узлов;</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3.4.09 </w:t>
            </w:r>
            <w:r w:rsidRPr="00426C32">
              <w:rPr>
                <w:rFonts w:ascii="Times New Roman" w:hAnsi="Times New Roman"/>
                <w:sz w:val="24"/>
                <w:szCs w:val="24"/>
              </w:rPr>
              <w:t>требования, предъявляемые к конструкции изделия при сборке;</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3.4.10 </w:t>
            </w:r>
            <w:r w:rsidRPr="00426C32">
              <w:rPr>
                <w:rFonts w:ascii="Times New Roman" w:hAnsi="Times New Roman"/>
                <w:sz w:val="24"/>
                <w:szCs w:val="24"/>
              </w:rPr>
              <w:t>требования, предъявляемые при проверке выполненных работ по сборке узлов и изделий</w:t>
            </w:r>
          </w:p>
          <w:p w:rsidR="004C18BB" w:rsidRPr="00426C32"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3.4.11 </w:t>
            </w:r>
            <w:r w:rsidRPr="00426C32">
              <w:rPr>
                <w:rFonts w:ascii="Times New Roman" w:hAnsi="Times New Roman"/>
                <w:sz w:val="24"/>
                <w:szCs w:val="24"/>
              </w:rPr>
              <w:t>назначение и особенности применения подъемно-транспортного, складского производственного оборудования;</w:t>
            </w:r>
          </w:p>
          <w:p w:rsidR="004C18BB" w:rsidRDefault="004C18BB" w:rsidP="003A0ADD">
            <w:pPr>
              <w:tabs>
                <w:tab w:val="left" w:pos="993"/>
              </w:tabs>
              <w:suppressAutoHyphens/>
              <w:autoSpaceDN w:val="0"/>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3.4.12 </w:t>
            </w:r>
            <w:r w:rsidRPr="00426C32">
              <w:rPr>
                <w:rFonts w:ascii="Times New Roman" w:hAnsi="Times New Roman"/>
                <w:sz w:val="24"/>
                <w:szCs w:val="24"/>
              </w:rPr>
              <w:t>основы ресурсосбережения и безопасности труда на участках механосборочного производства</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3.5.01 </w:t>
            </w:r>
            <w:r w:rsidRPr="000A737A">
              <w:rPr>
                <w:rFonts w:ascii="Times New Roman" w:hAnsi="Times New Roman"/>
                <w:sz w:val="24"/>
                <w:szCs w:val="24"/>
              </w:rPr>
              <w:t>технологические методы сборки, обеспечивающие качество сборки узлов;</w:t>
            </w:r>
          </w:p>
          <w:p w:rsidR="004C18BB" w:rsidRPr="000A737A" w:rsidRDefault="004C18BB" w:rsidP="003A0ADD">
            <w:pPr>
              <w:spacing w:after="0" w:line="240" w:lineRule="auto"/>
              <w:jc w:val="both"/>
              <w:rPr>
                <w:rFonts w:ascii="Times New Roman" w:hAnsi="Times New Roman"/>
                <w:sz w:val="24"/>
                <w:szCs w:val="24"/>
              </w:rPr>
            </w:pPr>
            <w:r w:rsidRPr="000A737A">
              <w:rPr>
                <w:rFonts w:ascii="Times New Roman" w:hAnsi="Times New Roman"/>
                <w:sz w:val="24"/>
                <w:szCs w:val="24"/>
              </w:rPr>
              <w:t>методы контроля качества выполнения сборки узлов;</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3.5.02 </w:t>
            </w:r>
            <w:r w:rsidRPr="000A737A">
              <w:rPr>
                <w:rFonts w:ascii="Times New Roman" w:hAnsi="Times New Roman"/>
                <w:sz w:val="24"/>
                <w:szCs w:val="24"/>
              </w:rPr>
              <w:t>требования, предъявляемые к конструкции изделия при сборке;</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3.5.03 </w:t>
            </w:r>
            <w:r w:rsidRPr="000A737A">
              <w:rPr>
                <w:rFonts w:ascii="Times New Roman" w:hAnsi="Times New Roman"/>
                <w:sz w:val="24"/>
                <w:szCs w:val="24"/>
              </w:rPr>
              <w:t>требования, предъявляемые при проверке выполненных работ по сборке узлов и изделий</w:t>
            </w:r>
          </w:p>
          <w:p w:rsidR="004C18BB" w:rsidRPr="000A737A"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3.5.04 </w:t>
            </w:r>
            <w:r w:rsidRPr="000A737A">
              <w:rPr>
                <w:rFonts w:ascii="Times New Roman" w:hAnsi="Times New Roman"/>
                <w:sz w:val="24"/>
                <w:szCs w:val="24"/>
              </w:rPr>
              <w:t>основные признаки объектов контроля технологической дисциплины;</w:t>
            </w:r>
          </w:p>
          <w:p w:rsidR="004C18BB" w:rsidRDefault="004C18BB" w:rsidP="003A0ADD">
            <w:pPr>
              <w:tabs>
                <w:tab w:val="left" w:pos="993"/>
              </w:tabs>
              <w:suppressAutoHyphens/>
              <w:autoSpaceDN w:val="0"/>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3.5.05 </w:t>
            </w:r>
            <w:r w:rsidRPr="000A737A">
              <w:rPr>
                <w:rFonts w:ascii="Times New Roman" w:hAnsi="Times New Roman"/>
                <w:sz w:val="24"/>
                <w:szCs w:val="24"/>
              </w:rPr>
              <w:t>виды брака и способы его предупреждения</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3.6.01 </w:t>
            </w:r>
            <w:r w:rsidRPr="00934579">
              <w:rPr>
                <w:rFonts w:ascii="Times New Roman" w:hAnsi="Times New Roman"/>
                <w:sz w:val="24"/>
                <w:szCs w:val="24"/>
              </w:rPr>
              <w:t>основные принципы составления плана участков сборочных цехов;</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3.6.02 </w:t>
            </w:r>
            <w:r w:rsidRPr="00934579">
              <w:rPr>
                <w:rFonts w:ascii="Times New Roman" w:hAnsi="Times New Roman"/>
                <w:sz w:val="24"/>
                <w:szCs w:val="24"/>
              </w:rPr>
              <w:t>правила и нормы размещения сборочного оборудования;</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3.6.03 </w:t>
            </w:r>
            <w:r w:rsidRPr="00934579">
              <w:rPr>
                <w:rFonts w:ascii="Times New Roman" w:hAnsi="Times New Roman"/>
                <w:sz w:val="24"/>
                <w:szCs w:val="24"/>
              </w:rPr>
              <w:t>виды транспортировки и подъёма деталей;</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3.6.04 </w:t>
            </w:r>
            <w:r w:rsidRPr="00934579">
              <w:rPr>
                <w:rFonts w:ascii="Times New Roman" w:hAnsi="Times New Roman"/>
                <w:sz w:val="24"/>
                <w:szCs w:val="24"/>
              </w:rPr>
              <w:t>виды сборочных цехов;</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3.6.05 </w:t>
            </w:r>
            <w:r w:rsidRPr="00934579">
              <w:rPr>
                <w:rFonts w:ascii="Times New Roman" w:hAnsi="Times New Roman"/>
                <w:sz w:val="24"/>
                <w:szCs w:val="24"/>
              </w:rPr>
              <w:t>принципы работы и виды систем автоматизированного проектирования;</w:t>
            </w:r>
          </w:p>
          <w:p w:rsidR="004C18BB" w:rsidRPr="00934579" w:rsidRDefault="004C18BB" w:rsidP="003A0ADD">
            <w:pPr>
              <w:spacing w:after="0" w:line="240" w:lineRule="auto"/>
              <w:jc w:val="both"/>
              <w:rPr>
                <w:rFonts w:ascii="Times New Roman" w:hAnsi="Times New Roman"/>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3.6.06 </w:t>
            </w:r>
            <w:r w:rsidRPr="00934579">
              <w:rPr>
                <w:rFonts w:ascii="Times New Roman" w:hAnsi="Times New Roman"/>
                <w:sz w:val="24"/>
                <w:szCs w:val="24"/>
              </w:rPr>
              <w:t>типовые виды планировок участков сборочных цехов;</w:t>
            </w:r>
          </w:p>
          <w:p w:rsidR="004C18BB" w:rsidRPr="00575C5C" w:rsidRDefault="004C18BB" w:rsidP="003A0ADD">
            <w:pPr>
              <w:tabs>
                <w:tab w:val="left" w:pos="993"/>
              </w:tabs>
              <w:suppressAutoHyphens/>
              <w:autoSpaceDN w:val="0"/>
              <w:spacing w:after="0" w:line="240" w:lineRule="auto"/>
              <w:jc w:val="both"/>
              <w:rPr>
                <w:rFonts w:ascii="Times New Roman" w:eastAsia="Times New Roman" w:hAnsi="Times New Roman" w:cs="Times New Roman"/>
                <w:bCs/>
                <w:kern w:val="3"/>
                <w:sz w:val="24"/>
                <w:szCs w:val="24"/>
              </w:rPr>
            </w:pPr>
            <w:r>
              <w:rPr>
                <w:rFonts w:ascii="Times New Roman" w:hAnsi="Times New Roman"/>
                <w:sz w:val="24"/>
                <w:szCs w:val="24"/>
              </w:rPr>
              <w:t>З</w:t>
            </w:r>
            <w:r w:rsidR="00F504AD">
              <w:rPr>
                <w:rFonts w:ascii="Times New Roman" w:hAnsi="Times New Roman"/>
                <w:sz w:val="24"/>
                <w:szCs w:val="24"/>
              </w:rPr>
              <w:t xml:space="preserve"> </w:t>
            </w:r>
            <w:r>
              <w:rPr>
                <w:rFonts w:ascii="Times New Roman" w:hAnsi="Times New Roman"/>
                <w:sz w:val="24"/>
                <w:szCs w:val="24"/>
              </w:rPr>
              <w:t xml:space="preserve">3.6.07 </w:t>
            </w:r>
            <w:r w:rsidRPr="00934579">
              <w:rPr>
                <w:rFonts w:ascii="Times New Roman" w:hAnsi="Times New Roman"/>
                <w:sz w:val="24"/>
                <w:szCs w:val="24"/>
              </w:rPr>
              <w:t>основы инженерной графики и требования технологической документации к планировкам участков и цехов</w:t>
            </w:r>
          </w:p>
        </w:tc>
      </w:tr>
    </w:tbl>
    <w:p w:rsidR="004C18BB" w:rsidRPr="00575C5C" w:rsidRDefault="004C18BB" w:rsidP="004C18BB">
      <w:pPr>
        <w:spacing w:after="0" w:line="240" w:lineRule="auto"/>
        <w:rPr>
          <w:rFonts w:ascii="Times New Roman" w:eastAsia="Times New Roman" w:hAnsi="Times New Roman" w:cs="Times New Roman"/>
          <w:b/>
          <w:sz w:val="24"/>
          <w:szCs w:val="24"/>
        </w:rPr>
      </w:pPr>
    </w:p>
    <w:p w:rsidR="004C18BB" w:rsidRPr="00575C5C" w:rsidRDefault="004C18BB" w:rsidP="004C18BB">
      <w:pPr>
        <w:spacing w:after="0" w:line="240" w:lineRule="auto"/>
        <w:rPr>
          <w:rFonts w:ascii="Times New Roman" w:eastAsia="Times New Roman" w:hAnsi="Times New Roman" w:cs="Times New Roman"/>
          <w:b/>
          <w:sz w:val="24"/>
          <w:szCs w:val="24"/>
        </w:rPr>
      </w:pPr>
      <w:r w:rsidRPr="00575C5C">
        <w:rPr>
          <w:rFonts w:ascii="Times New Roman" w:eastAsia="Times New Roman" w:hAnsi="Times New Roman" w:cs="Times New Roman"/>
          <w:b/>
          <w:sz w:val="24"/>
          <w:szCs w:val="24"/>
        </w:rPr>
        <w:t>1.2 Количество часов, отводимое на освоение профессионального модуля</w:t>
      </w:r>
    </w:p>
    <w:p w:rsidR="004C18BB" w:rsidRPr="00575C5C" w:rsidRDefault="004C18BB" w:rsidP="004C18BB">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rPr>
        <w:t>217</w:t>
      </w:r>
      <w:r w:rsidRPr="00575C5C">
        <w:rPr>
          <w:rFonts w:ascii="Times New Roman" w:eastAsia="Times New Roman" w:hAnsi="Times New Roman" w:cs="Times New Roman"/>
          <w:b/>
          <w:sz w:val="24"/>
          <w:szCs w:val="24"/>
        </w:rPr>
        <w:t xml:space="preserve"> часов</w:t>
      </w:r>
    </w:p>
    <w:p w:rsidR="004C18BB" w:rsidRPr="00575C5C" w:rsidRDefault="004C18BB" w:rsidP="004C18BB">
      <w:pPr>
        <w:spacing w:after="0" w:line="240" w:lineRule="auto"/>
        <w:ind w:firstLine="708"/>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b/>
          <w:sz w:val="24"/>
          <w:szCs w:val="24"/>
        </w:rPr>
        <w:t>217 часов</w:t>
      </w:r>
    </w:p>
    <w:p w:rsidR="004C18BB" w:rsidRPr="00575C5C" w:rsidRDefault="004C18BB" w:rsidP="004C18BB">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Из них на освоение МДК </w:t>
      </w:r>
      <w:r>
        <w:rPr>
          <w:rFonts w:ascii="Times New Roman" w:eastAsia="Times New Roman" w:hAnsi="Times New Roman" w:cs="Times New Roman"/>
          <w:b/>
          <w:sz w:val="24"/>
          <w:szCs w:val="24"/>
        </w:rPr>
        <w:t>73 часа</w:t>
      </w:r>
    </w:p>
    <w:p w:rsidR="004C18BB" w:rsidRPr="00575C5C" w:rsidRDefault="004C18BB" w:rsidP="004C18BB">
      <w:pPr>
        <w:spacing w:after="0" w:line="240" w:lineRule="auto"/>
        <w:ind w:firstLine="708"/>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в том числе самостоятельная работа </w:t>
      </w:r>
      <w:r>
        <w:rPr>
          <w:rFonts w:ascii="Times New Roman" w:eastAsia="Times New Roman" w:hAnsi="Times New Roman" w:cs="Times New Roman"/>
          <w:sz w:val="24"/>
          <w:szCs w:val="24"/>
        </w:rPr>
        <w:t>-</w:t>
      </w:r>
      <w:r w:rsidRPr="00575C5C">
        <w:rPr>
          <w:rFonts w:ascii="Times New Roman" w:eastAsia="Times New Roman" w:hAnsi="Times New Roman" w:cs="Times New Roman"/>
          <w:sz w:val="24"/>
          <w:szCs w:val="24"/>
        </w:rPr>
        <w:t xml:space="preserve"> </w:t>
      </w:r>
    </w:p>
    <w:p w:rsidR="004C18BB" w:rsidRPr="00575C5C" w:rsidRDefault="004C18BB" w:rsidP="004C18BB">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sz w:val="24"/>
          <w:szCs w:val="24"/>
        </w:rPr>
        <w:t>72 часа</w:t>
      </w:r>
    </w:p>
    <w:p w:rsidR="004C18BB" w:rsidRPr="00575C5C" w:rsidRDefault="004C18BB" w:rsidP="004C18BB">
      <w:pPr>
        <w:spacing w:after="0" w:line="240" w:lineRule="auto"/>
        <w:ind w:left="1416" w:firstLine="708"/>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sz w:val="24"/>
          <w:szCs w:val="24"/>
        </w:rPr>
        <w:t xml:space="preserve">   72 часа</w:t>
      </w:r>
    </w:p>
    <w:p w:rsidR="004C18BB" w:rsidRPr="00575C5C" w:rsidRDefault="004C18BB" w:rsidP="004C18BB">
      <w:pPr>
        <w:spacing w:after="0" w:line="240" w:lineRule="auto"/>
        <w:rPr>
          <w:rFonts w:ascii="Times New Roman" w:eastAsia="Times New Roman" w:hAnsi="Times New Roman" w:cs="Times New Roman"/>
          <w:sz w:val="24"/>
          <w:szCs w:val="24"/>
        </w:rPr>
      </w:pPr>
      <w:r w:rsidRPr="00575C5C">
        <w:rPr>
          <w:rFonts w:ascii="Times New Roman" w:eastAsia="Times New Roman" w:hAnsi="Times New Roman" w:cs="Times New Roman"/>
          <w:iCs/>
          <w:sz w:val="24"/>
          <w:szCs w:val="24"/>
        </w:rPr>
        <w:t>Промежуточная аттестация</w:t>
      </w:r>
      <w:r w:rsidRPr="00575C5C">
        <w:rPr>
          <w:rFonts w:ascii="Times New Roman" w:eastAsia="Times New Roman" w:hAnsi="Times New Roman" w:cs="Times New Roman"/>
          <w:sz w:val="24"/>
          <w:szCs w:val="24"/>
        </w:rPr>
        <w:t xml:space="preserve">                            </w:t>
      </w:r>
      <w:r w:rsidRPr="00575C5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12 часов</w:t>
      </w:r>
    </w:p>
    <w:p w:rsidR="004C18BB" w:rsidRPr="00575C5C" w:rsidRDefault="004C18BB" w:rsidP="004C18BB">
      <w:pPr>
        <w:spacing w:after="0" w:line="240" w:lineRule="auto"/>
        <w:rPr>
          <w:rFonts w:ascii="Times New Roman" w:eastAsia="Times New Roman" w:hAnsi="Times New Roman" w:cs="Times New Roman"/>
          <w:b/>
          <w:i/>
          <w:sz w:val="24"/>
          <w:szCs w:val="24"/>
        </w:rPr>
      </w:pPr>
    </w:p>
    <w:p w:rsidR="004C18BB" w:rsidRPr="00575C5C" w:rsidRDefault="004C18BB" w:rsidP="004C18BB">
      <w:pPr>
        <w:shd w:val="clear" w:color="auto" w:fill="FFFFFF"/>
        <w:spacing w:after="0" w:line="240" w:lineRule="auto"/>
        <w:ind w:right="141" w:firstLine="709"/>
        <w:jc w:val="both"/>
        <w:rPr>
          <w:rFonts w:ascii="YS Text" w:eastAsia="Times New Roman" w:hAnsi="YS Text" w:cs="Times New Roman"/>
          <w:color w:val="000000"/>
          <w:sz w:val="24"/>
          <w:szCs w:val="24"/>
        </w:rPr>
      </w:pPr>
      <w:r w:rsidRPr="00575C5C">
        <w:rPr>
          <w:rFonts w:ascii="YS Text" w:eastAsia="Times New Roman" w:hAnsi="YS Text" w:cs="Times New Roman"/>
          <w:color w:val="000000"/>
          <w:sz w:val="24"/>
          <w:szCs w:val="24"/>
        </w:rPr>
        <w:t>Могут применяться дистанционные образовательные технологии и электронное обучение (не более 20 % от общего количества часов)</w:t>
      </w:r>
    </w:p>
    <w:p w:rsidR="004C18BB" w:rsidRPr="00575C5C" w:rsidRDefault="004C18BB" w:rsidP="004C18BB">
      <w:pPr>
        <w:spacing w:after="0" w:line="240" w:lineRule="auto"/>
        <w:jc w:val="both"/>
        <w:rPr>
          <w:rFonts w:ascii="Times New Roman" w:eastAsia="Times New Roman" w:hAnsi="Times New Roman" w:cs="Times New Roman"/>
          <w:sz w:val="24"/>
          <w:szCs w:val="24"/>
        </w:rPr>
      </w:pPr>
    </w:p>
    <w:p w:rsidR="004C18BB" w:rsidRPr="00575C5C" w:rsidRDefault="004C18BB" w:rsidP="004C18BB">
      <w:pPr>
        <w:spacing w:after="0" w:line="240" w:lineRule="auto"/>
        <w:rPr>
          <w:rFonts w:ascii="Times New Roman" w:eastAsia="Times New Roman" w:hAnsi="Times New Roman" w:cs="Times New Roman"/>
          <w:sz w:val="24"/>
          <w:szCs w:val="24"/>
        </w:rPr>
      </w:pPr>
    </w:p>
    <w:p w:rsidR="004C18BB" w:rsidRDefault="004C18BB" w:rsidP="004C18BB">
      <w:pPr>
        <w:spacing w:after="0" w:line="240" w:lineRule="auto"/>
        <w:jc w:val="both"/>
        <w:rPr>
          <w:rFonts w:ascii="Times New Roman" w:hAnsi="Times New Roman"/>
          <w:sz w:val="24"/>
          <w:szCs w:val="24"/>
        </w:rPr>
        <w:sectPr w:rsidR="004C18BB" w:rsidSect="00C6296A">
          <w:pgSz w:w="11907" w:h="16840"/>
          <w:pgMar w:top="1134" w:right="851" w:bottom="1134" w:left="1701" w:header="709" w:footer="709" w:gutter="0"/>
          <w:cols w:space="720"/>
          <w:docGrid w:linePitch="299"/>
        </w:sectPr>
      </w:pPr>
    </w:p>
    <w:p w:rsidR="004C18BB" w:rsidRPr="00575C5C" w:rsidRDefault="004C18BB" w:rsidP="004C18BB">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b/>
          <w:sz w:val="24"/>
          <w:szCs w:val="24"/>
        </w:rPr>
        <w:lastRenderedPageBreak/>
        <w:t>2. СТРУКТУРА И СОДЕРЖАНИЕ ПРОФЕССИОНАЛЬНОГО МОДУЛЯ</w:t>
      </w:r>
    </w:p>
    <w:p w:rsidR="004C18BB" w:rsidRPr="00575C5C" w:rsidRDefault="004C18BB" w:rsidP="004C18BB">
      <w:pPr>
        <w:spacing w:after="0" w:line="240" w:lineRule="auto"/>
        <w:rPr>
          <w:rFonts w:ascii="Times New Roman" w:eastAsia="Times New Roman" w:hAnsi="Times New Roman" w:cs="Times New Roman"/>
          <w:b/>
          <w:sz w:val="24"/>
          <w:szCs w:val="24"/>
        </w:rPr>
      </w:pPr>
      <w:r w:rsidRPr="00575C5C">
        <w:rPr>
          <w:rFonts w:ascii="Times New Roman" w:eastAsia="Times New Roman" w:hAnsi="Times New Roman" w:cs="Times New Roman"/>
          <w:b/>
          <w:sz w:val="24"/>
          <w:szCs w:val="24"/>
        </w:rPr>
        <w:t>2.1 Структура профессионального модуля</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124"/>
        <w:gridCol w:w="1028"/>
        <w:gridCol w:w="787"/>
        <w:gridCol w:w="664"/>
        <w:gridCol w:w="1474"/>
        <w:gridCol w:w="1331"/>
        <w:gridCol w:w="1515"/>
        <w:gridCol w:w="553"/>
        <w:gridCol w:w="34"/>
        <w:gridCol w:w="825"/>
        <w:gridCol w:w="1420"/>
      </w:tblGrid>
      <w:tr w:rsidR="004C18BB" w:rsidRPr="00575C5C" w:rsidTr="006E5330">
        <w:trPr>
          <w:trHeight w:val="484"/>
        </w:trPr>
        <w:tc>
          <w:tcPr>
            <w:tcW w:w="545" w:type="pct"/>
            <w:vMerge w:val="restart"/>
            <w:tcBorders>
              <w:bottom w:val="single" w:sz="4" w:space="0" w:color="auto"/>
            </w:tcBorders>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Коды профессиональных общих компетенций</w:t>
            </w:r>
          </w:p>
        </w:tc>
        <w:tc>
          <w:tcPr>
            <w:tcW w:w="1091" w:type="pct"/>
            <w:vMerge w:val="restart"/>
            <w:tcBorders>
              <w:bottom w:val="single" w:sz="4" w:space="0" w:color="auto"/>
            </w:tcBorders>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Наименования разделов профессионального модуля</w:t>
            </w:r>
          </w:p>
        </w:tc>
        <w:tc>
          <w:tcPr>
            <w:tcW w:w="359" w:type="pct"/>
            <w:vMerge w:val="restart"/>
            <w:tcBorders>
              <w:bottom w:val="single" w:sz="4" w:space="0" w:color="auto"/>
            </w:tcBorders>
            <w:vAlign w:val="center"/>
          </w:tcPr>
          <w:p w:rsidR="004C18BB" w:rsidRPr="00575C5C" w:rsidRDefault="004C18BB" w:rsidP="003A0ADD">
            <w:pPr>
              <w:spacing w:after="0" w:line="240" w:lineRule="auto"/>
              <w:jc w:val="center"/>
              <w:rPr>
                <w:rFonts w:ascii="Times New Roman" w:eastAsia="Times New Roman" w:hAnsi="Times New Roman" w:cs="Times New Roman"/>
                <w:sz w:val="20"/>
                <w:szCs w:val="20"/>
              </w:rPr>
            </w:pPr>
            <w:r w:rsidRPr="00575C5C">
              <w:rPr>
                <w:rFonts w:ascii="Times New Roman" w:eastAsia="Times New Roman" w:hAnsi="Times New Roman" w:cs="Times New Roman"/>
                <w:iCs/>
                <w:sz w:val="20"/>
                <w:szCs w:val="20"/>
              </w:rPr>
              <w:t>Всего, час.</w:t>
            </w:r>
          </w:p>
        </w:tc>
        <w:tc>
          <w:tcPr>
            <w:tcW w:w="275" w:type="pct"/>
            <w:vMerge w:val="restart"/>
            <w:tcBorders>
              <w:bottom w:val="single" w:sz="4" w:space="0" w:color="auto"/>
            </w:tcBorders>
            <w:textDirection w:val="btLr"/>
            <w:vAlign w:val="center"/>
          </w:tcPr>
          <w:p w:rsidR="004C18BB" w:rsidRPr="00575C5C" w:rsidRDefault="004C18BB" w:rsidP="003A0ADD">
            <w:pPr>
              <w:spacing w:after="0" w:line="240" w:lineRule="auto"/>
              <w:ind w:left="113" w:right="113"/>
              <w:jc w:val="center"/>
              <w:rPr>
                <w:rFonts w:ascii="Times New Roman" w:eastAsia="Times New Roman" w:hAnsi="Times New Roman" w:cs="Times New Roman"/>
                <w:sz w:val="20"/>
                <w:szCs w:val="20"/>
              </w:rPr>
            </w:pPr>
            <w:r w:rsidRPr="00575C5C">
              <w:rPr>
                <w:rFonts w:ascii="Times New Roman" w:eastAsia="Times New Roman" w:hAnsi="Times New Roman" w:cs="Times New Roman"/>
                <w:iCs/>
                <w:sz w:val="20"/>
                <w:szCs w:val="20"/>
              </w:rPr>
              <w:t xml:space="preserve">В </w:t>
            </w:r>
            <w:proofErr w:type="spellStart"/>
            <w:r w:rsidRPr="00575C5C">
              <w:rPr>
                <w:rFonts w:ascii="Times New Roman" w:eastAsia="Times New Roman" w:hAnsi="Times New Roman" w:cs="Times New Roman"/>
                <w:iCs/>
                <w:sz w:val="20"/>
                <w:szCs w:val="20"/>
              </w:rPr>
              <w:t>т.ч</w:t>
            </w:r>
            <w:proofErr w:type="spellEnd"/>
            <w:r w:rsidRPr="00575C5C">
              <w:rPr>
                <w:rFonts w:ascii="Times New Roman" w:eastAsia="Times New Roman" w:hAnsi="Times New Roman" w:cs="Times New Roman"/>
                <w:iCs/>
                <w:sz w:val="20"/>
                <w:szCs w:val="20"/>
              </w:rPr>
              <w:t>. в форме практической. подготовки</w:t>
            </w:r>
          </w:p>
        </w:tc>
        <w:tc>
          <w:tcPr>
            <w:tcW w:w="2730" w:type="pct"/>
            <w:gridSpan w:val="8"/>
            <w:tcBorders>
              <w:bottom w:val="single" w:sz="4" w:space="0" w:color="auto"/>
            </w:tcBorders>
          </w:tcPr>
          <w:p w:rsidR="004C18BB" w:rsidRPr="00575C5C" w:rsidRDefault="004C18BB" w:rsidP="003A0ADD">
            <w:pPr>
              <w:spacing w:after="0" w:line="240" w:lineRule="auto"/>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 xml:space="preserve">Объем профессионального модуля, </w:t>
            </w:r>
            <w:proofErr w:type="spellStart"/>
            <w:r w:rsidRPr="00575C5C">
              <w:rPr>
                <w:rFonts w:ascii="Times New Roman" w:eastAsia="Times New Roman" w:hAnsi="Times New Roman" w:cs="Times New Roman"/>
                <w:sz w:val="20"/>
                <w:szCs w:val="20"/>
              </w:rPr>
              <w:t>ак</w:t>
            </w:r>
            <w:proofErr w:type="spellEnd"/>
            <w:r w:rsidRPr="00575C5C">
              <w:rPr>
                <w:rFonts w:ascii="Times New Roman" w:eastAsia="Times New Roman" w:hAnsi="Times New Roman" w:cs="Times New Roman"/>
                <w:sz w:val="20"/>
                <w:szCs w:val="20"/>
              </w:rPr>
              <w:t>. час.</w:t>
            </w:r>
          </w:p>
        </w:tc>
      </w:tr>
      <w:tr w:rsidR="004C18BB" w:rsidRPr="00575C5C" w:rsidTr="006E5330">
        <w:trPr>
          <w:trHeight w:val="58"/>
        </w:trPr>
        <w:tc>
          <w:tcPr>
            <w:tcW w:w="545" w:type="pct"/>
            <w:vMerge/>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1091" w:type="pct"/>
            <w:vMerge/>
            <w:vAlign w:val="center"/>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359" w:type="pct"/>
            <w:vMerge/>
            <w:vAlign w:val="center"/>
          </w:tcPr>
          <w:p w:rsidR="004C18BB" w:rsidRPr="00575C5C" w:rsidRDefault="004C18BB" w:rsidP="003A0ADD">
            <w:pPr>
              <w:spacing w:after="0" w:line="240" w:lineRule="auto"/>
              <w:rPr>
                <w:rFonts w:ascii="Times New Roman" w:eastAsia="Times New Roman" w:hAnsi="Times New Roman" w:cs="Times New Roman"/>
                <w:i/>
                <w:iCs/>
                <w:sz w:val="24"/>
                <w:szCs w:val="24"/>
              </w:rPr>
            </w:pPr>
          </w:p>
        </w:tc>
        <w:tc>
          <w:tcPr>
            <w:tcW w:w="275" w:type="pct"/>
            <w:vMerge/>
            <w:shd w:val="clear" w:color="auto" w:fill="FFFF00"/>
          </w:tcPr>
          <w:p w:rsidR="004C18BB" w:rsidRPr="00575C5C" w:rsidRDefault="004C18BB" w:rsidP="003A0ADD">
            <w:pPr>
              <w:spacing w:after="0" w:line="240" w:lineRule="auto"/>
              <w:jc w:val="center"/>
              <w:rPr>
                <w:rFonts w:ascii="Times New Roman" w:eastAsia="Times New Roman" w:hAnsi="Times New Roman" w:cs="Times New Roman"/>
                <w:sz w:val="24"/>
                <w:szCs w:val="24"/>
              </w:rPr>
            </w:pPr>
          </w:p>
        </w:tc>
        <w:tc>
          <w:tcPr>
            <w:tcW w:w="1946" w:type="pct"/>
            <w:gridSpan w:val="6"/>
          </w:tcPr>
          <w:p w:rsidR="004C18BB" w:rsidRPr="00575C5C" w:rsidRDefault="004C18BB" w:rsidP="003A0ADD">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Обучение по МДК</w:t>
            </w:r>
          </w:p>
        </w:tc>
        <w:tc>
          <w:tcPr>
            <w:tcW w:w="784" w:type="pct"/>
            <w:gridSpan w:val="2"/>
            <w:vMerge w:val="restart"/>
            <w:vAlign w:val="center"/>
          </w:tcPr>
          <w:p w:rsidR="004C18BB" w:rsidRPr="00575C5C" w:rsidRDefault="004C18BB" w:rsidP="003A0ADD">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Практики</w:t>
            </w:r>
          </w:p>
        </w:tc>
      </w:tr>
      <w:tr w:rsidR="004C18BB" w:rsidRPr="00575C5C" w:rsidTr="006E5330">
        <w:tc>
          <w:tcPr>
            <w:tcW w:w="545" w:type="pct"/>
            <w:vMerge/>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1091" w:type="pct"/>
            <w:vMerge/>
            <w:vAlign w:val="center"/>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359" w:type="pct"/>
            <w:vMerge/>
            <w:vAlign w:val="center"/>
          </w:tcPr>
          <w:p w:rsidR="004C18BB" w:rsidRPr="00575C5C" w:rsidRDefault="004C18BB" w:rsidP="003A0ADD">
            <w:pPr>
              <w:spacing w:after="0" w:line="240" w:lineRule="auto"/>
              <w:rPr>
                <w:rFonts w:ascii="Times New Roman" w:eastAsia="Times New Roman" w:hAnsi="Times New Roman" w:cs="Times New Roman"/>
                <w:i/>
                <w:iCs/>
                <w:sz w:val="24"/>
                <w:szCs w:val="24"/>
              </w:rPr>
            </w:pPr>
          </w:p>
        </w:tc>
        <w:tc>
          <w:tcPr>
            <w:tcW w:w="275" w:type="pct"/>
            <w:vMerge/>
            <w:shd w:val="clear" w:color="auto" w:fill="FFFF00"/>
          </w:tcPr>
          <w:p w:rsidR="004C18BB" w:rsidRPr="00575C5C" w:rsidRDefault="004C18BB" w:rsidP="003A0ADD">
            <w:pPr>
              <w:spacing w:after="0" w:line="240" w:lineRule="auto"/>
              <w:jc w:val="center"/>
              <w:rPr>
                <w:rFonts w:ascii="Times New Roman" w:eastAsia="Times New Roman" w:hAnsi="Times New Roman" w:cs="Times New Roman"/>
                <w:sz w:val="20"/>
                <w:szCs w:val="20"/>
              </w:rPr>
            </w:pPr>
          </w:p>
        </w:tc>
        <w:tc>
          <w:tcPr>
            <w:tcW w:w="232" w:type="pct"/>
            <w:vMerge w:val="restart"/>
          </w:tcPr>
          <w:p w:rsidR="004C18BB" w:rsidRPr="00575C5C" w:rsidRDefault="004C18BB" w:rsidP="003A0ADD">
            <w:pPr>
              <w:spacing w:after="0" w:line="240" w:lineRule="auto"/>
              <w:ind w:right="-96"/>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Всего</w:t>
            </w:r>
          </w:p>
          <w:p w:rsidR="004C18BB" w:rsidRPr="00575C5C" w:rsidRDefault="004C18BB" w:rsidP="003A0ADD">
            <w:pPr>
              <w:spacing w:after="0" w:line="240" w:lineRule="auto"/>
              <w:jc w:val="center"/>
              <w:rPr>
                <w:rFonts w:ascii="Times New Roman" w:eastAsia="Times New Roman" w:hAnsi="Times New Roman" w:cs="Times New Roman"/>
                <w:sz w:val="20"/>
                <w:szCs w:val="20"/>
              </w:rPr>
            </w:pPr>
          </w:p>
        </w:tc>
        <w:tc>
          <w:tcPr>
            <w:tcW w:w="1714" w:type="pct"/>
            <w:gridSpan w:val="5"/>
          </w:tcPr>
          <w:p w:rsidR="004C18BB" w:rsidRPr="00575C5C" w:rsidRDefault="004C18BB" w:rsidP="003A0ADD">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В том числе</w:t>
            </w:r>
          </w:p>
        </w:tc>
        <w:tc>
          <w:tcPr>
            <w:tcW w:w="784" w:type="pct"/>
            <w:gridSpan w:val="2"/>
            <w:vMerge/>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p>
        </w:tc>
      </w:tr>
      <w:tr w:rsidR="004C18BB" w:rsidRPr="00575C5C" w:rsidTr="006E5330">
        <w:trPr>
          <w:cantSplit/>
          <w:trHeight w:val="1415"/>
        </w:trPr>
        <w:tc>
          <w:tcPr>
            <w:tcW w:w="545" w:type="pct"/>
            <w:vMerge/>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1091" w:type="pct"/>
            <w:vMerge/>
            <w:vAlign w:val="center"/>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359" w:type="pct"/>
            <w:vMerge/>
            <w:vAlign w:val="center"/>
          </w:tcPr>
          <w:p w:rsidR="004C18BB" w:rsidRPr="00575C5C" w:rsidRDefault="004C18BB" w:rsidP="003A0ADD">
            <w:pPr>
              <w:spacing w:after="0" w:line="240" w:lineRule="auto"/>
              <w:rPr>
                <w:rFonts w:ascii="Times New Roman" w:eastAsia="Times New Roman" w:hAnsi="Times New Roman" w:cs="Times New Roman"/>
                <w:i/>
                <w:sz w:val="24"/>
                <w:szCs w:val="24"/>
              </w:rPr>
            </w:pPr>
          </w:p>
        </w:tc>
        <w:tc>
          <w:tcPr>
            <w:tcW w:w="275" w:type="pct"/>
            <w:vMerge/>
            <w:shd w:val="clear" w:color="auto" w:fill="FFFF00"/>
          </w:tcPr>
          <w:p w:rsidR="004C18BB" w:rsidRPr="00575C5C" w:rsidRDefault="004C18BB" w:rsidP="003A0ADD">
            <w:pPr>
              <w:spacing w:after="0" w:line="240" w:lineRule="auto"/>
              <w:jc w:val="center"/>
              <w:rPr>
                <w:rFonts w:ascii="Times New Roman" w:eastAsia="Times New Roman" w:hAnsi="Times New Roman" w:cs="Times New Roman"/>
                <w:i/>
                <w:sz w:val="20"/>
                <w:szCs w:val="20"/>
              </w:rPr>
            </w:pPr>
          </w:p>
        </w:tc>
        <w:tc>
          <w:tcPr>
            <w:tcW w:w="232" w:type="pct"/>
            <w:vMerge/>
          </w:tcPr>
          <w:p w:rsidR="004C18BB" w:rsidRPr="00575C5C" w:rsidRDefault="004C18BB" w:rsidP="003A0ADD">
            <w:pPr>
              <w:spacing w:after="0" w:line="240" w:lineRule="auto"/>
              <w:jc w:val="center"/>
              <w:rPr>
                <w:rFonts w:ascii="Times New Roman" w:eastAsia="Times New Roman" w:hAnsi="Times New Roman" w:cs="Times New Roman"/>
                <w:i/>
                <w:sz w:val="20"/>
                <w:szCs w:val="20"/>
              </w:rPr>
            </w:pPr>
          </w:p>
        </w:tc>
        <w:tc>
          <w:tcPr>
            <w:tcW w:w="515" w:type="pct"/>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color w:val="000000"/>
                <w:sz w:val="20"/>
                <w:szCs w:val="20"/>
              </w:rPr>
            </w:pPr>
            <w:r w:rsidRPr="00575C5C">
              <w:rPr>
                <w:rFonts w:ascii="Times New Roman" w:eastAsia="Times New Roman" w:hAnsi="Times New Roman" w:cs="Times New Roman"/>
                <w:color w:val="000000"/>
                <w:sz w:val="20"/>
                <w:szCs w:val="20"/>
              </w:rPr>
              <w:t>Лабораторных</w:t>
            </w:r>
            <w:proofErr w:type="gramStart"/>
            <w:r w:rsidRPr="00575C5C">
              <w:rPr>
                <w:rFonts w:ascii="Times New Roman" w:eastAsia="Times New Roman" w:hAnsi="Times New Roman" w:cs="Times New Roman"/>
                <w:color w:val="000000"/>
                <w:sz w:val="20"/>
                <w:szCs w:val="20"/>
              </w:rPr>
              <w:t>.</w:t>
            </w:r>
            <w:proofErr w:type="gramEnd"/>
            <w:r w:rsidRPr="00575C5C">
              <w:rPr>
                <w:rFonts w:ascii="Times New Roman" w:eastAsia="Times New Roman" w:hAnsi="Times New Roman" w:cs="Times New Roman"/>
                <w:color w:val="000000"/>
                <w:sz w:val="20"/>
                <w:szCs w:val="20"/>
              </w:rPr>
              <w:t xml:space="preserve"> и практических. занятий</w:t>
            </w:r>
          </w:p>
          <w:p w:rsidR="004C18BB" w:rsidRPr="00575C5C" w:rsidRDefault="004C18BB" w:rsidP="003A0ADD">
            <w:pPr>
              <w:spacing w:after="0" w:line="240" w:lineRule="auto"/>
              <w:ind w:right="-57"/>
              <w:rPr>
                <w:rFonts w:ascii="Times New Roman" w:eastAsia="Times New Roman" w:hAnsi="Times New Roman" w:cs="Times New Roman"/>
                <w:i/>
                <w:sz w:val="20"/>
                <w:szCs w:val="20"/>
              </w:rPr>
            </w:pPr>
          </w:p>
        </w:tc>
        <w:tc>
          <w:tcPr>
            <w:tcW w:w="465" w:type="pct"/>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color w:val="000000"/>
                <w:sz w:val="20"/>
                <w:szCs w:val="20"/>
              </w:rPr>
            </w:pPr>
            <w:r w:rsidRPr="00575C5C">
              <w:rPr>
                <w:rFonts w:ascii="Times New Roman" w:eastAsia="Times New Roman" w:hAnsi="Times New Roman" w:cs="Times New Roman"/>
                <w:sz w:val="20"/>
                <w:szCs w:val="20"/>
              </w:rPr>
              <w:t>Курсовых работ (проектов)</w:t>
            </w:r>
          </w:p>
        </w:tc>
        <w:tc>
          <w:tcPr>
            <w:tcW w:w="529" w:type="pct"/>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color w:val="000000"/>
                <w:sz w:val="20"/>
                <w:szCs w:val="20"/>
              </w:rPr>
            </w:pPr>
            <w:r w:rsidRPr="00575C5C">
              <w:rPr>
                <w:rFonts w:ascii="Times New Roman" w:eastAsia="Times New Roman" w:hAnsi="Times New Roman" w:cs="Times New Roman"/>
                <w:sz w:val="20"/>
                <w:szCs w:val="20"/>
              </w:rPr>
              <w:t>Самостоятельная работа</w:t>
            </w:r>
          </w:p>
        </w:tc>
        <w:tc>
          <w:tcPr>
            <w:tcW w:w="193" w:type="pct"/>
            <w:textDirection w:val="btLr"/>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Промежуточная аттестация</w:t>
            </w:r>
          </w:p>
        </w:tc>
        <w:tc>
          <w:tcPr>
            <w:tcW w:w="300" w:type="pct"/>
            <w:gridSpan w:val="2"/>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Учебная</w:t>
            </w:r>
          </w:p>
          <w:p w:rsidR="004C18BB" w:rsidRPr="00575C5C" w:rsidRDefault="004C18BB" w:rsidP="003A0ADD">
            <w:pPr>
              <w:spacing w:after="0" w:line="240" w:lineRule="auto"/>
              <w:ind w:left="-57" w:right="-57"/>
              <w:jc w:val="center"/>
              <w:rPr>
                <w:rFonts w:ascii="Times New Roman" w:eastAsia="Times New Roman" w:hAnsi="Times New Roman" w:cs="Times New Roman"/>
                <w:i/>
                <w:sz w:val="20"/>
                <w:szCs w:val="20"/>
              </w:rPr>
            </w:pPr>
          </w:p>
        </w:tc>
        <w:tc>
          <w:tcPr>
            <w:tcW w:w="496" w:type="pct"/>
            <w:vAlign w:val="center"/>
          </w:tcPr>
          <w:p w:rsidR="004C18BB" w:rsidRPr="00575C5C" w:rsidRDefault="004C18BB" w:rsidP="003A0ADD">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Производственная</w:t>
            </w:r>
          </w:p>
          <w:p w:rsidR="004C18BB" w:rsidRPr="00575C5C" w:rsidRDefault="004C18BB" w:rsidP="003A0ADD">
            <w:pPr>
              <w:spacing w:after="0" w:line="240" w:lineRule="auto"/>
              <w:ind w:left="-57" w:right="-57"/>
              <w:jc w:val="center"/>
              <w:rPr>
                <w:rFonts w:ascii="Times New Roman" w:eastAsia="Times New Roman" w:hAnsi="Times New Roman" w:cs="Times New Roman"/>
                <w:i/>
                <w:sz w:val="20"/>
                <w:szCs w:val="20"/>
              </w:rPr>
            </w:pPr>
          </w:p>
        </w:tc>
      </w:tr>
      <w:tr w:rsidR="004C18BB" w:rsidRPr="00575C5C" w:rsidTr="006E5330">
        <w:trPr>
          <w:trHeight w:val="70"/>
        </w:trPr>
        <w:tc>
          <w:tcPr>
            <w:tcW w:w="545"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1</w:t>
            </w:r>
          </w:p>
        </w:tc>
        <w:tc>
          <w:tcPr>
            <w:tcW w:w="1091"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2</w:t>
            </w:r>
          </w:p>
        </w:tc>
        <w:tc>
          <w:tcPr>
            <w:tcW w:w="359"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3</w:t>
            </w:r>
          </w:p>
        </w:tc>
        <w:tc>
          <w:tcPr>
            <w:tcW w:w="275"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4</w:t>
            </w:r>
          </w:p>
        </w:tc>
        <w:tc>
          <w:tcPr>
            <w:tcW w:w="232"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5</w:t>
            </w:r>
          </w:p>
        </w:tc>
        <w:tc>
          <w:tcPr>
            <w:tcW w:w="515"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6</w:t>
            </w:r>
          </w:p>
        </w:tc>
        <w:tc>
          <w:tcPr>
            <w:tcW w:w="465"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7</w:t>
            </w:r>
          </w:p>
        </w:tc>
        <w:tc>
          <w:tcPr>
            <w:tcW w:w="529"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8</w:t>
            </w:r>
          </w:p>
        </w:tc>
        <w:tc>
          <w:tcPr>
            <w:tcW w:w="193"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9</w:t>
            </w:r>
          </w:p>
        </w:tc>
        <w:tc>
          <w:tcPr>
            <w:tcW w:w="300" w:type="pct"/>
            <w:gridSpan w:val="2"/>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10</w:t>
            </w:r>
          </w:p>
        </w:tc>
        <w:tc>
          <w:tcPr>
            <w:tcW w:w="496" w:type="pct"/>
            <w:vAlign w:val="center"/>
          </w:tcPr>
          <w:p w:rsidR="004C18BB" w:rsidRPr="00575C5C" w:rsidRDefault="004C18BB" w:rsidP="003A0ADD">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11</w:t>
            </w:r>
          </w:p>
        </w:tc>
      </w:tr>
      <w:tr w:rsidR="004C18BB" w:rsidRPr="00575C5C" w:rsidTr="006E5330">
        <w:trPr>
          <w:trHeight w:val="70"/>
        </w:trPr>
        <w:tc>
          <w:tcPr>
            <w:tcW w:w="545" w:type="pct"/>
          </w:tcPr>
          <w:p w:rsidR="004C18BB" w:rsidRPr="00E139F6" w:rsidRDefault="005D697F" w:rsidP="003A0ADD">
            <w:pPr>
              <w:spacing w:after="0" w:line="240" w:lineRule="auto"/>
              <w:jc w:val="center"/>
              <w:rPr>
                <w:rFonts w:ascii="Times New Roman" w:hAnsi="Times New Roman"/>
                <w:sz w:val="24"/>
                <w:szCs w:val="24"/>
              </w:rPr>
            </w:pPr>
            <w:r>
              <w:rPr>
                <w:rFonts w:ascii="Times New Roman" w:hAnsi="Times New Roman"/>
                <w:sz w:val="24"/>
                <w:szCs w:val="24"/>
              </w:rPr>
              <w:t>ПК 3.1 - 3.6</w:t>
            </w:r>
          </w:p>
          <w:p w:rsidR="004C18BB" w:rsidRPr="00E139F6" w:rsidRDefault="00F504AD" w:rsidP="003A0ADD">
            <w:pPr>
              <w:spacing w:after="0" w:line="240" w:lineRule="auto"/>
              <w:jc w:val="center"/>
              <w:rPr>
                <w:rFonts w:ascii="Times New Roman" w:hAnsi="Times New Roman"/>
                <w:i/>
                <w:sz w:val="24"/>
                <w:szCs w:val="24"/>
              </w:rPr>
            </w:pPr>
            <w:r>
              <w:rPr>
                <w:rFonts w:ascii="Times New Roman" w:eastAsia="Times New Roman" w:hAnsi="Times New Roman" w:cs="Times New Roman"/>
                <w:lang w:eastAsia="ru-RU"/>
              </w:rPr>
              <w:t>ОК.01-ОК.09</w:t>
            </w:r>
          </w:p>
        </w:tc>
        <w:tc>
          <w:tcPr>
            <w:tcW w:w="1091" w:type="pct"/>
          </w:tcPr>
          <w:p w:rsidR="004C18BB" w:rsidRDefault="004C18BB" w:rsidP="003A0ADD">
            <w:pPr>
              <w:spacing w:after="0" w:line="240" w:lineRule="auto"/>
              <w:rPr>
                <w:rFonts w:ascii="Times New Roman" w:hAnsi="Times New Roman"/>
                <w:bCs/>
                <w:sz w:val="24"/>
                <w:szCs w:val="24"/>
              </w:rPr>
            </w:pPr>
            <w:r w:rsidRPr="00F42FF3">
              <w:rPr>
                <w:rFonts w:ascii="Times New Roman" w:hAnsi="Times New Roman"/>
                <w:sz w:val="24"/>
                <w:szCs w:val="24"/>
              </w:rPr>
              <w:t>Раздел 01.</w:t>
            </w:r>
            <w:r>
              <w:rPr>
                <w:rFonts w:ascii="Times New Roman" w:hAnsi="Times New Roman"/>
                <w:sz w:val="24"/>
                <w:szCs w:val="24"/>
              </w:rPr>
              <w:t xml:space="preserve"> </w:t>
            </w:r>
            <w:r>
              <w:rPr>
                <w:rFonts w:ascii="Times New Roman" w:hAnsi="Times New Roman"/>
                <w:bCs/>
                <w:sz w:val="24"/>
                <w:szCs w:val="24"/>
              </w:rPr>
              <w:t xml:space="preserve">Реализация технологических процессов изготовления деталей </w:t>
            </w:r>
          </w:p>
          <w:p w:rsidR="004C18BB" w:rsidRPr="00875536" w:rsidRDefault="004C18BB" w:rsidP="003A0ADD">
            <w:pPr>
              <w:spacing w:after="0" w:line="240" w:lineRule="auto"/>
              <w:rPr>
                <w:rFonts w:ascii="Times New Roman" w:hAnsi="Times New Roman"/>
                <w:i/>
                <w:sz w:val="24"/>
                <w:szCs w:val="24"/>
              </w:rPr>
            </w:pPr>
            <w:r>
              <w:rPr>
                <w:rFonts w:ascii="Times New Roman" w:hAnsi="Times New Roman"/>
                <w:bCs/>
                <w:i/>
                <w:sz w:val="24"/>
                <w:szCs w:val="24"/>
              </w:rPr>
              <w:t>(</w:t>
            </w:r>
            <w:r w:rsidRPr="00875536">
              <w:rPr>
                <w:rFonts w:ascii="Times New Roman" w:hAnsi="Times New Roman"/>
                <w:bCs/>
                <w:i/>
                <w:sz w:val="24"/>
                <w:szCs w:val="24"/>
              </w:rPr>
              <w:t>МДК 03.01</w:t>
            </w:r>
            <w:r>
              <w:rPr>
                <w:rFonts w:ascii="Times New Roman" w:hAnsi="Times New Roman"/>
                <w:bCs/>
                <w:i/>
                <w:sz w:val="24"/>
                <w:szCs w:val="24"/>
              </w:rPr>
              <w:t>)</w:t>
            </w:r>
          </w:p>
        </w:tc>
        <w:tc>
          <w:tcPr>
            <w:tcW w:w="359" w:type="pct"/>
          </w:tcPr>
          <w:p w:rsidR="004C18BB" w:rsidRPr="00F42FF3" w:rsidRDefault="004C18BB" w:rsidP="003A0ADD">
            <w:pPr>
              <w:jc w:val="center"/>
              <w:rPr>
                <w:rFonts w:ascii="Times New Roman" w:hAnsi="Times New Roman" w:cs="Times New Roman"/>
                <w:b/>
                <w:bCs/>
                <w:sz w:val="24"/>
              </w:rPr>
            </w:pPr>
            <w:r>
              <w:rPr>
                <w:rFonts w:ascii="Times New Roman" w:hAnsi="Times New Roman" w:cs="Times New Roman"/>
                <w:b/>
                <w:bCs/>
                <w:sz w:val="24"/>
              </w:rPr>
              <w:t>217</w:t>
            </w:r>
          </w:p>
        </w:tc>
        <w:tc>
          <w:tcPr>
            <w:tcW w:w="275" w:type="pct"/>
          </w:tcPr>
          <w:p w:rsidR="004C18BB" w:rsidRPr="00F42FF3" w:rsidRDefault="004C18BB" w:rsidP="003A0ADD">
            <w:pPr>
              <w:jc w:val="center"/>
              <w:rPr>
                <w:rFonts w:ascii="Times New Roman" w:hAnsi="Times New Roman" w:cs="Times New Roman"/>
                <w:sz w:val="24"/>
              </w:rPr>
            </w:pPr>
            <w:r>
              <w:rPr>
                <w:rFonts w:ascii="Times New Roman" w:hAnsi="Times New Roman" w:cs="Times New Roman"/>
                <w:sz w:val="24"/>
              </w:rPr>
              <w:t>43</w:t>
            </w:r>
          </w:p>
        </w:tc>
        <w:tc>
          <w:tcPr>
            <w:tcW w:w="232" w:type="pct"/>
          </w:tcPr>
          <w:p w:rsidR="004C18BB" w:rsidRPr="00F42FF3" w:rsidRDefault="004C18BB" w:rsidP="003A0ADD">
            <w:pPr>
              <w:jc w:val="center"/>
              <w:rPr>
                <w:rFonts w:ascii="Times New Roman" w:hAnsi="Times New Roman" w:cs="Times New Roman"/>
                <w:b/>
                <w:bCs/>
                <w:sz w:val="24"/>
              </w:rPr>
            </w:pPr>
            <w:r>
              <w:rPr>
                <w:rFonts w:ascii="Times New Roman" w:hAnsi="Times New Roman" w:cs="Times New Roman"/>
                <w:b/>
                <w:bCs/>
                <w:sz w:val="24"/>
              </w:rPr>
              <w:t>30</w:t>
            </w:r>
          </w:p>
        </w:tc>
        <w:tc>
          <w:tcPr>
            <w:tcW w:w="515" w:type="pct"/>
          </w:tcPr>
          <w:p w:rsidR="004C18BB" w:rsidRPr="00CC5519" w:rsidRDefault="004C18BB" w:rsidP="003A0ADD">
            <w:pPr>
              <w:jc w:val="center"/>
              <w:rPr>
                <w:rFonts w:ascii="Times New Roman" w:hAnsi="Times New Roman" w:cs="Times New Roman"/>
                <w:bCs/>
                <w:sz w:val="24"/>
              </w:rPr>
            </w:pPr>
            <w:r>
              <w:rPr>
                <w:rFonts w:ascii="Times New Roman" w:hAnsi="Times New Roman" w:cs="Times New Roman"/>
                <w:bCs/>
                <w:sz w:val="24"/>
              </w:rPr>
              <w:t>30</w:t>
            </w:r>
          </w:p>
        </w:tc>
        <w:tc>
          <w:tcPr>
            <w:tcW w:w="465" w:type="pct"/>
          </w:tcPr>
          <w:p w:rsidR="004C18BB" w:rsidRPr="00F42FF3" w:rsidRDefault="004C18BB" w:rsidP="003A0ADD">
            <w:pPr>
              <w:jc w:val="center"/>
              <w:rPr>
                <w:rFonts w:ascii="Times New Roman" w:hAnsi="Times New Roman" w:cs="Times New Roman"/>
                <w:sz w:val="24"/>
              </w:rPr>
            </w:pPr>
            <w:r w:rsidRPr="00F42FF3">
              <w:rPr>
                <w:rFonts w:ascii="Times New Roman" w:hAnsi="Times New Roman" w:cs="Times New Roman"/>
                <w:sz w:val="24"/>
              </w:rPr>
              <w:t>-</w:t>
            </w:r>
          </w:p>
        </w:tc>
        <w:tc>
          <w:tcPr>
            <w:tcW w:w="529" w:type="pct"/>
          </w:tcPr>
          <w:p w:rsidR="004C18BB" w:rsidRPr="00F42FF3" w:rsidRDefault="004C18BB" w:rsidP="003A0ADD">
            <w:pPr>
              <w:jc w:val="center"/>
              <w:rPr>
                <w:rFonts w:ascii="Times New Roman" w:hAnsi="Times New Roman" w:cs="Times New Roman"/>
                <w:sz w:val="24"/>
              </w:rPr>
            </w:pPr>
            <w:r>
              <w:rPr>
                <w:rFonts w:ascii="Times New Roman" w:hAnsi="Times New Roman" w:cs="Times New Roman"/>
                <w:sz w:val="24"/>
              </w:rPr>
              <w:t>-</w:t>
            </w:r>
          </w:p>
        </w:tc>
        <w:tc>
          <w:tcPr>
            <w:tcW w:w="193" w:type="pct"/>
            <w:vMerge w:val="restart"/>
            <w:vAlign w:val="center"/>
          </w:tcPr>
          <w:p w:rsidR="004C18BB" w:rsidRPr="00CC5519" w:rsidRDefault="004C18BB" w:rsidP="003A0ADD">
            <w:pPr>
              <w:jc w:val="center"/>
              <w:rPr>
                <w:rFonts w:ascii="Times New Roman" w:hAnsi="Times New Roman" w:cs="Times New Roman"/>
                <w:sz w:val="24"/>
              </w:rPr>
            </w:pPr>
            <w:r w:rsidRPr="00CC5519">
              <w:rPr>
                <w:rFonts w:ascii="Times New Roman" w:hAnsi="Times New Roman" w:cs="Times New Roman"/>
                <w:sz w:val="24"/>
              </w:rPr>
              <w:t>12</w:t>
            </w:r>
          </w:p>
        </w:tc>
        <w:tc>
          <w:tcPr>
            <w:tcW w:w="300" w:type="pct"/>
            <w:gridSpan w:val="2"/>
          </w:tcPr>
          <w:p w:rsidR="004C18BB" w:rsidRPr="00F42FF3" w:rsidRDefault="004C18BB" w:rsidP="003A0ADD">
            <w:pPr>
              <w:jc w:val="center"/>
              <w:rPr>
                <w:rFonts w:ascii="Times New Roman" w:hAnsi="Times New Roman" w:cs="Times New Roman"/>
                <w:b/>
                <w:bCs/>
                <w:sz w:val="24"/>
              </w:rPr>
            </w:pPr>
            <w:r>
              <w:rPr>
                <w:rFonts w:ascii="Times New Roman" w:hAnsi="Times New Roman" w:cs="Times New Roman"/>
                <w:b/>
                <w:bCs/>
                <w:sz w:val="24"/>
              </w:rPr>
              <w:t>72</w:t>
            </w:r>
          </w:p>
        </w:tc>
        <w:tc>
          <w:tcPr>
            <w:tcW w:w="496" w:type="pct"/>
          </w:tcPr>
          <w:p w:rsidR="004C18BB" w:rsidRPr="00F42FF3" w:rsidRDefault="004C18BB" w:rsidP="003A0ADD">
            <w:pPr>
              <w:jc w:val="center"/>
              <w:rPr>
                <w:rFonts w:ascii="Times New Roman" w:hAnsi="Times New Roman" w:cs="Times New Roman"/>
                <w:b/>
                <w:bCs/>
                <w:sz w:val="24"/>
              </w:rPr>
            </w:pPr>
            <w:r>
              <w:rPr>
                <w:rFonts w:ascii="Times New Roman" w:hAnsi="Times New Roman" w:cs="Times New Roman"/>
                <w:b/>
                <w:bCs/>
                <w:sz w:val="24"/>
              </w:rPr>
              <w:t>72</w:t>
            </w:r>
          </w:p>
        </w:tc>
      </w:tr>
      <w:tr w:rsidR="004C18BB" w:rsidRPr="00575C5C" w:rsidTr="006E5330">
        <w:trPr>
          <w:trHeight w:val="70"/>
        </w:trPr>
        <w:tc>
          <w:tcPr>
            <w:tcW w:w="545" w:type="pct"/>
          </w:tcPr>
          <w:p w:rsidR="004C18BB" w:rsidRPr="00AF724B" w:rsidRDefault="004C18BB" w:rsidP="003A0ADD">
            <w:pPr>
              <w:spacing w:after="0" w:line="240" w:lineRule="auto"/>
              <w:rPr>
                <w:rFonts w:ascii="Times New Roman" w:hAnsi="Times New Roman"/>
                <w:i/>
                <w:sz w:val="24"/>
                <w:szCs w:val="24"/>
              </w:rPr>
            </w:pPr>
          </w:p>
        </w:tc>
        <w:tc>
          <w:tcPr>
            <w:tcW w:w="1091" w:type="pct"/>
          </w:tcPr>
          <w:p w:rsidR="004C18BB" w:rsidRPr="00AF724B" w:rsidRDefault="004C18BB" w:rsidP="003A0ADD">
            <w:pPr>
              <w:spacing w:after="0" w:line="240" w:lineRule="auto"/>
              <w:rPr>
                <w:rFonts w:ascii="Times New Roman" w:hAnsi="Times New Roman"/>
                <w:b/>
                <w:sz w:val="24"/>
                <w:szCs w:val="24"/>
              </w:rPr>
            </w:pPr>
            <w:r w:rsidRPr="00AF724B">
              <w:rPr>
                <w:rFonts w:ascii="Times New Roman" w:hAnsi="Times New Roman"/>
                <w:b/>
                <w:sz w:val="24"/>
                <w:szCs w:val="24"/>
              </w:rPr>
              <w:t xml:space="preserve">Производственная практика (по профилю специальности), часов </w:t>
            </w:r>
          </w:p>
        </w:tc>
        <w:tc>
          <w:tcPr>
            <w:tcW w:w="359" w:type="pct"/>
          </w:tcPr>
          <w:p w:rsidR="004C18BB" w:rsidRPr="00F42FF3" w:rsidRDefault="004C18BB" w:rsidP="003A0ADD">
            <w:pPr>
              <w:jc w:val="center"/>
              <w:rPr>
                <w:rFonts w:ascii="Times New Roman" w:hAnsi="Times New Roman" w:cs="Times New Roman"/>
                <w:i/>
                <w:sz w:val="24"/>
              </w:rPr>
            </w:pPr>
          </w:p>
        </w:tc>
        <w:tc>
          <w:tcPr>
            <w:tcW w:w="275" w:type="pct"/>
            <w:shd w:val="clear" w:color="auto" w:fill="C0C0C0"/>
          </w:tcPr>
          <w:p w:rsidR="004C18BB" w:rsidRPr="00F42FF3" w:rsidRDefault="004C18BB" w:rsidP="003A0ADD">
            <w:pPr>
              <w:jc w:val="center"/>
              <w:rPr>
                <w:rFonts w:ascii="Times New Roman" w:hAnsi="Times New Roman" w:cs="Times New Roman"/>
                <w:i/>
                <w:sz w:val="24"/>
              </w:rPr>
            </w:pPr>
          </w:p>
        </w:tc>
        <w:tc>
          <w:tcPr>
            <w:tcW w:w="232" w:type="pct"/>
            <w:shd w:val="clear" w:color="auto" w:fill="C0C0C0"/>
          </w:tcPr>
          <w:p w:rsidR="004C18BB" w:rsidRPr="00F42FF3" w:rsidRDefault="004C18BB" w:rsidP="003A0ADD">
            <w:pPr>
              <w:jc w:val="center"/>
              <w:rPr>
                <w:rFonts w:ascii="Times New Roman" w:hAnsi="Times New Roman" w:cs="Times New Roman"/>
                <w:b/>
                <w:bCs/>
                <w:i/>
                <w:sz w:val="24"/>
              </w:rPr>
            </w:pPr>
          </w:p>
        </w:tc>
        <w:tc>
          <w:tcPr>
            <w:tcW w:w="515" w:type="pct"/>
            <w:shd w:val="clear" w:color="auto" w:fill="C0C0C0"/>
          </w:tcPr>
          <w:p w:rsidR="004C18BB" w:rsidRPr="00F42FF3" w:rsidRDefault="004C18BB" w:rsidP="003A0ADD">
            <w:pPr>
              <w:jc w:val="center"/>
              <w:rPr>
                <w:rFonts w:ascii="Times New Roman" w:hAnsi="Times New Roman" w:cs="Times New Roman"/>
                <w:b/>
                <w:bCs/>
                <w:i/>
                <w:sz w:val="24"/>
              </w:rPr>
            </w:pPr>
          </w:p>
        </w:tc>
        <w:tc>
          <w:tcPr>
            <w:tcW w:w="465" w:type="pct"/>
            <w:shd w:val="clear" w:color="auto" w:fill="C0C0C0"/>
          </w:tcPr>
          <w:p w:rsidR="004C18BB" w:rsidRPr="00F42FF3" w:rsidRDefault="004C18BB" w:rsidP="003A0ADD">
            <w:pPr>
              <w:jc w:val="center"/>
              <w:rPr>
                <w:rFonts w:ascii="Times New Roman" w:hAnsi="Times New Roman" w:cs="Times New Roman"/>
                <w:i/>
                <w:sz w:val="24"/>
              </w:rPr>
            </w:pPr>
          </w:p>
        </w:tc>
        <w:tc>
          <w:tcPr>
            <w:tcW w:w="529" w:type="pct"/>
          </w:tcPr>
          <w:p w:rsidR="004C18BB" w:rsidRPr="00F42FF3" w:rsidRDefault="004C18BB" w:rsidP="003A0ADD">
            <w:pPr>
              <w:jc w:val="center"/>
              <w:rPr>
                <w:rFonts w:ascii="Times New Roman" w:hAnsi="Times New Roman" w:cs="Times New Roman"/>
                <w:i/>
                <w:color w:val="C00000"/>
                <w:sz w:val="24"/>
              </w:rPr>
            </w:pPr>
          </w:p>
        </w:tc>
        <w:tc>
          <w:tcPr>
            <w:tcW w:w="193" w:type="pct"/>
            <w:vMerge/>
            <w:vAlign w:val="center"/>
          </w:tcPr>
          <w:p w:rsidR="004C18BB" w:rsidRPr="00F42FF3" w:rsidRDefault="004C18BB" w:rsidP="003A0ADD">
            <w:pPr>
              <w:spacing w:after="0" w:line="240" w:lineRule="auto"/>
              <w:jc w:val="center"/>
              <w:rPr>
                <w:rFonts w:ascii="Times New Roman" w:eastAsia="Times New Roman" w:hAnsi="Times New Roman" w:cs="Times New Roman"/>
                <w:i/>
                <w:sz w:val="24"/>
                <w:szCs w:val="24"/>
              </w:rPr>
            </w:pPr>
          </w:p>
        </w:tc>
        <w:tc>
          <w:tcPr>
            <w:tcW w:w="300" w:type="pct"/>
            <w:gridSpan w:val="2"/>
            <w:vAlign w:val="center"/>
          </w:tcPr>
          <w:p w:rsidR="004C18BB" w:rsidRPr="00F42FF3" w:rsidRDefault="004C18BB" w:rsidP="003A0ADD">
            <w:pPr>
              <w:spacing w:after="0" w:line="240" w:lineRule="auto"/>
              <w:jc w:val="center"/>
              <w:rPr>
                <w:rFonts w:ascii="Times New Roman" w:eastAsia="Times New Roman" w:hAnsi="Times New Roman" w:cs="Times New Roman"/>
                <w:i/>
                <w:sz w:val="24"/>
                <w:szCs w:val="24"/>
              </w:rPr>
            </w:pPr>
          </w:p>
        </w:tc>
        <w:tc>
          <w:tcPr>
            <w:tcW w:w="496" w:type="pct"/>
            <w:vAlign w:val="center"/>
          </w:tcPr>
          <w:p w:rsidR="004C18BB" w:rsidRPr="00F42FF3" w:rsidRDefault="004C18BB" w:rsidP="003A0ADD">
            <w:pPr>
              <w:spacing w:after="0" w:line="240" w:lineRule="auto"/>
              <w:jc w:val="center"/>
              <w:rPr>
                <w:rFonts w:ascii="Times New Roman" w:eastAsia="Times New Roman" w:hAnsi="Times New Roman" w:cs="Times New Roman"/>
                <w:i/>
                <w:sz w:val="24"/>
                <w:szCs w:val="24"/>
              </w:rPr>
            </w:pPr>
          </w:p>
        </w:tc>
      </w:tr>
      <w:tr w:rsidR="004C18BB" w:rsidRPr="00575C5C" w:rsidTr="006E5330">
        <w:trPr>
          <w:trHeight w:val="70"/>
        </w:trPr>
        <w:tc>
          <w:tcPr>
            <w:tcW w:w="545" w:type="pct"/>
          </w:tcPr>
          <w:p w:rsidR="004C18BB" w:rsidRPr="00AF724B" w:rsidRDefault="004C18BB" w:rsidP="003A0ADD">
            <w:pPr>
              <w:spacing w:after="0" w:line="240" w:lineRule="auto"/>
              <w:rPr>
                <w:rFonts w:ascii="Times New Roman" w:hAnsi="Times New Roman"/>
                <w:b/>
                <w:i/>
                <w:sz w:val="24"/>
                <w:szCs w:val="24"/>
              </w:rPr>
            </w:pPr>
          </w:p>
        </w:tc>
        <w:tc>
          <w:tcPr>
            <w:tcW w:w="1091" w:type="pct"/>
          </w:tcPr>
          <w:p w:rsidR="004C18BB" w:rsidRPr="00AF724B" w:rsidRDefault="004C18BB" w:rsidP="003A0ADD">
            <w:pPr>
              <w:spacing w:after="0" w:line="240" w:lineRule="auto"/>
              <w:rPr>
                <w:rFonts w:ascii="Times New Roman" w:hAnsi="Times New Roman"/>
                <w:b/>
                <w:sz w:val="24"/>
                <w:szCs w:val="24"/>
              </w:rPr>
            </w:pPr>
            <w:r w:rsidRPr="00AF724B">
              <w:rPr>
                <w:rFonts w:ascii="Times New Roman" w:hAnsi="Times New Roman"/>
                <w:b/>
                <w:sz w:val="24"/>
                <w:szCs w:val="24"/>
              </w:rPr>
              <w:t>Всего:</w:t>
            </w:r>
          </w:p>
        </w:tc>
        <w:tc>
          <w:tcPr>
            <w:tcW w:w="359" w:type="pct"/>
          </w:tcPr>
          <w:p w:rsidR="004C18BB" w:rsidRPr="00F42FF3" w:rsidRDefault="004C18BB" w:rsidP="003A0ADD">
            <w:pPr>
              <w:jc w:val="center"/>
              <w:rPr>
                <w:rFonts w:ascii="Times New Roman" w:hAnsi="Times New Roman" w:cs="Times New Roman"/>
                <w:b/>
                <w:bCs/>
                <w:sz w:val="24"/>
              </w:rPr>
            </w:pPr>
          </w:p>
        </w:tc>
        <w:tc>
          <w:tcPr>
            <w:tcW w:w="275" w:type="pct"/>
            <w:shd w:val="clear" w:color="auto" w:fill="C0C0C0"/>
          </w:tcPr>
          <w:p w:rsidR="004C18BB" w:rsidRPr="00F42FF3" w:rsidRDefault="004C18BB" w:rsidP="003A0ADD">
            <w:pPr>
              <w:jc w:val="center"/>
              <w:rPr>
                <w:rFonts w:ascii="Times New Roman" w:hAnsi="Times New Roman" w:cs="Times New Roman"/>
                <w:i/>
                <w:sz w:val="24"/>
              </w:rPr>
            </w:pPr>
          </w:p>
        </w:tc>
        <w:tc>
          <w:tcPr>
            <w:tcW w:w="232" w:type="pct"/>
            <w:shd w:val="clear" w:color="auto" w:fill="C0C0C0"/>
          </w:tcPr>
          <w:p w:rsidR="004C18BB" w:rsidRPr="00F42FF3" w:rsidRDefault="004C18BB" w:rsidP="003A0ADD">
            <w:pPr>
              <w:jc w:val="center"/>
              <w:rPr>
                <w:rFonts w:ascii="Times New Roman" w:hAnsi="Times New Roman" w:cs="Times New Roman"/>
                <w:i/>
                <w:sz w:val="24"/>
              </w:rPr>
            </w:pPr>
          </w:p>
        </w:tc>
        <w:tc>
          <w:tcPr>
            <w:tcW w:w="515" w:type="pct"/>
            <w:shd w:val="clear" w:color="auto" w:fill="C0C0C0"/>
          </w:tcPr>
          <w:p w:rsidR="004C18BB" w:rsidRPr="00F42FF3" w:rsidRDefault="004C18BB" w:rsidP="003A0ADD">
            <w:pPr>
              <w:jc w:val="center"/>
              <w:rPr>
                <w:rFonts w:ascii="Times New Roman" w:hAnsi="Times New Roman" w:cs="Times New Roman"/>
                <w:i/>
                <w:sz w:val="24"/>
              </w:rPr>
            </w:pPr>
          </w:p>
        </w:tc>
        <w:tc>
          <w:tcPr>
            <w:tcW w:w="465" w:type="pct"/>
            <w:shd w:val="clear" w:color="auto" w:fill="C0C0C0"/>
          </w:tcPr>
          <w:p w:rsidR="004C18BB" w:rsidRPr="00F42FF3" w:rsidRDefault="004C18BB" w:rsidP="003A0ADD">
            <w:pPr>
              <w:jc w:val="center"/>
              <w:rPr>
                <w:rFonts w:ascii="Times New Roman" w:hAnsi="Times New Roman" w:cs="Times New Roman"/>
                <w:i/>
                <w:sz w:val="24"/>
              </w:rPr>
            </w:pPr>
          </w:p>
        </w:tc>
        <w:tc>
          <w:tcPr>
            <w:tcW w:w="529" w:type="pct"/>
          </w:tcPr>
          <w:p w:rsidR="004C18BB" w:rsidRPr="00F42FF3" w:rsidRDefault="004C18BB" w:rsidP="003A0ADD">
            <w:pPr>
              <w:jc w:val="center"/>
              <w:rPr>
                <w:rFonts w:ascii="Times New Roman" w:hAnsi="Times New Roman" w:cs="Times New Roman"/>
                <w:sz w:val="24"/>
              </w:rPr>
            </w:pPr>
          </w:p>
        </w:tc>
        <w:tc>
          <w:tcPr>
            <w:tcW w:w="193" w:type="pct"/>
            <w:vAlign w:val="center"/>
          </w:tcPr>
          <w:p w:rsidR="004C18BB" w:rsidRPr="00F42FF3" w:rsidRDefault="004C18BB" w:rsidP="003A0ADD">
            <w:pPr>
              <w:spacing w:after="0" w:line="240" w:lineRule="auto"/>
              <w:jc w:val="center"/>
              <w:rPr>
                <w:rFonts w:ascii="Times New Roman" w:eastAsia="Times New Roman" w:hAnsi="Times New Roman" w:cs="Times New Roman"/>
                <w:i/>
                <w:sz w:val="24"/>
                <w:szCs w:val="24"/>
              </w:rPr>
            </w:pPr>
          </w:p>
        </w:tc>
        <w:tc>
          <w:tcPr>
            <w:tcW w:w="300" w:type="pct"/>
            <w:gridSpan w:val="2"/>
            <w:vAlign w:val="center"/>
          </w:tcPr>
          <w:p w:rsidR="004C18BB" w:rsidRPr="00F42FF3" w:rsidRDefault="004C18BB" w:rsidP="003A0ADD">
            <w:pPr>
              <w:spacing w:after="0" w:line="240" w:lineRule="auto"/>
              <w:jc w:val="center"/>
              <w:rPr>
                <w:rFonts w:ascii="Times New Roman" w:eastAsia="Times New Roman" w:hAnsi="Times New Roman" w:cs="Times New Roman"/>
                <w:i/>
                <w:sz w:val="24"/>
                <w:szCs w:val="24"/>
              </w:rPr>
            </w:pPr>
          </w:p>
        </w:tc>
        <w:tc>
          <w:tcPr>
            <w:tcW w:w="496" w:type="pct"/>
            <w:vAlign w:val="center"/>
          </w:tcPr>
          <w:p w:rsidR="004C18BB" w:rsidRPr="00F42FF3" w:rsidRDefault="004C18BB" w:rsidP="003A0ADD">
            <w:pPr>
              <w:spacing w:after="0" w:line="240" w:lineRule="auto"/>
              <w:jc w:val="center"/>
              <w:rPr>
                <w:rFonts w:ascii="Times New Roman" w:eastAsia="Times New Roman" w:hAnsi="Times New Roman" w:cs="Times New Roman"/>
                <w:i/>
                <w:sz w:val="24"/>
                <w:szCs w:val="24"/>
              </w:rPr>
            </w:pPr>
          </w:p>
        </w:tc>
      </w:tr>
      <w:tr w:rsidR="004C18BB" w:rsidRPr="00575C5C" w:rsidTr="006E5330">
        <w:trPr>
          <w:trHeight w:val="70"/>
        </w:trPr>
        <w:tc>
          <w:tcPr>
            <w:tcW w:w="545" w:type="pct"/>
          </w:tcPr>
          <w:p w:rsidR="004C18BB" w:rsidRPr="00AF724B" w:rsidRDefault="004C18BB" w:rsidP="003A0ADD">
            <w:pPr>
              <w:spacing w:after="0" w:line="240" w:lineRule="auto"/>
              <w:rPr>
                <w:rFonts w:ascii="Times New Roman" w:hAnsi="Times New Roman"/>
                <w:b/>
                <w:i/>
                <w:sz w:val="24"/>
                <w:szCs w:val="24"/>
              </w:rPr>
            </w:pPr>
          </w:p>
        </w:tc>
        <w:tc>
          <w:tcPr>
            <w:tcW w:w="1091" w:type="pct"/>
          </w:tcPr>
          <w:p w:rsidR="004C18BB" w:rsidRPr="00AF724B" w:rsidRDefault="004C18BB" w:rsidP="003A0ADD">
            <w:pPr>
              <w:spacing w:after="0" w:line="240" w:lineRule="auto"/>
              <w:rPr>
                <w:rFonts w:ascii="Times New Roman" w:hAnsi="Times New Roman"/>
                <w:b/>
                <w:sz w:val="24"/>
                <w:szCs w:val="24"/>
              </w:rPr>
            </w:pPr>
          </w:p>
        </w:tc>
        <w:tc>
          <w:tcPr>
            <w:tcW w:w="359" w:type="pct"/>
          </w:tcPr>
          <w:p w:rsidR="004C18BB" w:rsidRPr="00F42FF3" w:rsidRDefault="004C18BB" w:rsidP="003A0ADD">
            <w:pPr>
              <w:jc w:val="center"/>
              <w:rPr>
                <w:rFonts w:ascii="Times New Roman" w:hAnsi="Times New Roman" w:cs="Times New Roman"/>
                <w:b/>
                <w:i/>
                <w:sz w:val="24"/>
              </w:rPr>
            </w:pPr>
            <w:r>
              <w:rPr>
                <w:rFonts w:ascii="Times New Roman" w:hAnsi="Times New Roman" w:cs="Times New Roman"/>
                <w:b/>
                <w:i/>
                <w:sz w:val="24"/>
              </w:rPr>
              <w:t>217</w:t>
            </w:r>
          </w:p>
        </w:tc>
        <w:tc>
          <w:tcPr>
            <w:tcW w:w="275" w:type="pct"/>
          </w:tcPr>
          <w:p w:rsidR="004C18BB" w:rsidRPr="00F42FF3" w:rsidRDefault="004C18BB" w:rsidP="003A0ADD">
            <w:pPr>
              <w:jc w:val="center"/>
              <w:rPr>
                <w:rFonts w:ascii="Times New Roman" w:hAnsi="Times New Roman" w:cs="Times New Roman"/>
                <w:b/>
                <w:i/>
                <w:sz w:val="24"/>
              </w:rPr>
            </w:pPr>
            <w:r>
              <w:rPr>
                <w:rFonts w:ascii="Times New Roman" w:hAnsi="Times New Roman" w:cs="Times New Roman"/>
                <w:b/>
                <w:i/>
                <w:sz w:val="24"/>
              </w:rPr>
              <w:t>43</w:t>
            </w:r>
          </w:p>
        </w:tc>
        <w:tc>
          <w:tcPr>
            <w:tcW w:w="232" w:type="pct"/>
          </w:tcPr>
          <w:p w:rsidR="004C18BB" w:rsidRPr="00F42FF3" w:rsidRDefault="004C18BB" w:rsidP="003A0ADD">
            <w:pPr>
              <w:jc w:val="center"/>
              <w:rPr>
                <w:rFonts w:ascii="Times New Roman" w:hAnsi="Times New Roman" w:cs="Times New Roman"/>
                <w:b/>
                <w:i/>
                <w:sz w:val="24"/>
              </w:rPr>
            </w:pPr>
            <w:r>
              <w:rPr>
                <w:rFonts w:ascii="Times New Roman" w:hAnsi="Times New Roman" w:cs="Times New Roman"/>
                <w:b/>
                <w:i/>
                <w:sz w:val="24"/>
              </w:rPr>
              <w:t>30</w:t>
            </w:r>
          </w:p>
        </w:tc>
        <w:tc>
          <w:tcPr>
            <w:tcW w:w="515" w:type="pct"/>
          </w:tcPr>
          <w:p w:rsidR="004C18BB" w:rsidRPr="00F42FF3" w:rsidRDefault="004C18BB" w:rsidP="003A0ADD">
            <w:pPr>
              <w:jc w:val="center"/>
              <w:rPr>
                <w:rFonts w:ascii="Times New Roman" w:hAnsi="Times New Roman" w:cs="Times New Roman"/>
                <w:b/>
                <w:i/>
                <w:sz w:val="24"/>
              </w:rPr>
            </w:pPr>
            <w:r>
              <w:rPr>
                <w:rFonts w:ascii="Times New Roman" w:hAnsi="Times New Roman" w:cs="Times New Roman"/>
                <w:b/>
                <w:i/>
                <w:sz w:val="24"/>
              </w:rPr>
              <w:t>30</w:t>
            </w:r>
          </w:p>
        </w:tc>
        <w:tc>
          <w:tcPr>
            <w:tcW w:w="465" w:type="pct"/>
          </w:tcPr>
          <w:p w:rsidR="004C18BB" w:rsidRPr="00F42FF3" w:rsidRDefault="004C18BB" w:rsidP="003A0ADD">
            <w:pPr>
              <w:jc w:val="center"/>
              <w:rPr>
                <w:rFonts w:ascii="Times New Roman" w:hAnsi="Times New Roman" w:cs="Times New Roman"/>
                <w:b/>
                <w:i/>
                <w:sz w:val="24"/>
              </w:rPr>
            </w:pPr>
            <w:r w:rsidRPr="00F42FF3">
              <w:rPr>
                <w:rFonts w:ascii="Times New Roman" w:hAnsi="Times New Roman" w:cs="Times New Roman"/>
                <w:b/>
                <w:i/>
                <w:sz w:val="24"/>
              </w:rPr>
              <w:t>-</w:t>
            </w:r>
          </w:p>
        </w:tc>
        <w:tc>
          <w:tcPr>
            <w:tcW w:w="529" w:type="pct"/>
          </w:tcPr>
          <w:p w:rsidR="004C18BB" w:rsidRPr="00F42FF3" w:rsidRDefault="004C18BB" w:rsidP="003A0ADD">
            <w:pPr>
              <w:jc w:val="center"/>
              <w:rPr>
                <w:rFonts w:ascii="Times New Roman" w:hAnsi="Times New Roman" w:cs="Times New Roman"/>
                <w:b/>
                <w:i/>
                <w:sz w:val="24"/>
              </w:rPr>
            </w:pPr>
          </w:p>
        </w:tc>
        <w:tc>
          <w:tcPr>
            <w:tcW w:w="193" w:type="pct"/>
          </w:tcPr>
          <w:p w:rsidR="004C18BB" w:rsidRPr="00875536" w:rsidRDefault="004C18BB" w:rsidP="003A0ADD">
            <w:pPr>
              <w:jc w:val="center"/>
              <w:rPr>
                <w:rFonts w:ascii="Times New Roman" w:hAnsi="Times New Roman" w:cs="Times New Roman"/>
                <w:sz w:val="24"/>
                <w:szCs w:val="24"/>
                <w:vertAlign w:val="superscript"/>
              </w:rPr>
            </w:pPr>
            <w:r w:rsidRPr="00CC5519">
              <w:rPr>
                <w:rFonts w:ascii="Times New Roman" w:hAnsi="Times New Roman" w:cs="Times New Roman"/>
                <w:sz w:val="24"/>
              </w:rPr>
              <w:t>12</w:t>
            </w:r>
          </w:p>
        </w:tc>
        <w:tc>
          <w:tcPr>
            <w:tcW w:w="300" w:type="pct"/>
            <w:gridSpan w:val="2"/>
          </w:tcPr>
          <w:p w:rsidR="004C18BB" w:rsidRPr="00F42FF3" w:rsidRDefault="004C18BB" w:rsidP="003A0ADD">
            <w:pPr>
              <w:jc w:val="center"/>
              <w:rPr>
                <w:rFonts w:ascii="Times New Roman" w:hAnsi="Times New Roman" w:cs="Times New Roman"/>
                <w:b/>
                <w:i/>
                <w:sz w:val="24"/>
              </w:rPr>
            </w:pPr>
            <w:r>
              <w:rPr>
                <w:rFonts w:ascii="Times New Roman" w:hAnsi="Times New Roman" w:cs="Times New Roman"/>
                <w:b/>
                <w:i/>
                <w:sz w:val="24"/>
              </w:rPr>
              <w:t>72</w:t>
            </w:r>
          </w:p>
        </w:tc>
        <w:tc>
          <w:tcPr>
            <w:tcW w:w="496" w:type="pct"/>
          </w:tcPr>
          <w:p w:rsidR="004C18BB" w:rsidRPr="00F42FF3" w:rsidRDefault="004C18BB" w:rsidP="003A0ADD">
            <w:pPr>
              <w:jc w:val="center"/>
              <w:rPr>
                <w:rFonts w:ascii="Times New Roman" w:hAnsi="Times New Roman" w:cs="Times New Roman"/>
                <w:b/>
                <w:i/>
                <w:sz w:val="24"/>
              </w:rPr>
            </w:pPr>
            <w:r>
              <w:rPr>
                <w:rFonts w:ascii="Times New Roman" w:hAnsi="Times New Roman" w:cs="Times New Roman"/>
                <w:b/>
                <w:i/>
                <w:sz w:val="24"/>
              </w:rPr>
              <w:t>72</w:t>
            </w:r>
          </w:p>
        </w:tc>
      </w:tr>
    </w:tbl>
    <w:p w:rsidR="004C18BB" w:rsidRDefault="004C18BB" w:rsidP="004C18BB">
      <w:pPr>
        <w:spacing w:after="0" w:line="240" w:lineRule="auto"/>
        <w:rPr>
          <w:rFonts w:ascii="Times New Roman" w:hAnsi="Times New Roman"/>
          <w:b/>
          <w:sz w:val="24"/>
          <w:szCs w:val="24"/>
        </w:rPr>
      </w:pPr>
    </w:p>
    <w:p w:rsidR="004C18BB" w:rsidRDefault="004C18BB" w:rsidP="004C18BB">
      <w:pPr>
        <w:jc w:val="both"/>
        <w:rPr>
          <w:rFonts w:ascii="Times New Roman" w:hAnsi="Times New Roman"/>
          <w:b/>
        </w:rPr>
      </w:pPr>
    </w:p>
    <w:p w:rsidR="004C18BB" w:rsidRPr="00AF724B" w:rsidRDefault="004C18BB" w:rsidP="004C18BB">
      <w:pPr>
        <w:jc w:val="both"/>
        <w:rPr>
          <w:rFonts w:ascii="Times New Roman" w:hAnsi="Times New Roman"/>
          <w:b/>
        </w:rPr>
      </w:pPr>
    </w:p>
    <w:p w:rsidR="004C18BB" w:rsidRDefault="004C18BB" w:rsidP="004C18BB">
      <w:pPr>
        <w:jc w:val="both"/>
        <w:rPr>
          <w:rFonts w:ascii="Times New Roman" w:hAnsi="Times New Roman"/>
          <w:b/>
          <w:sz w:val="24"/>
        </w:rPr>
      </w:pPr>
    </w:p>
    <w:p w:rsidR="004C18BB" w:rsidRDefault="004C18BB" w:rsidP="004C18BB">
      <w:pPr>
        <w:jc w:val="both"/>
        <w:rPr>
          <w:rFonts w:ascii="Times New Roman" w:hAnsi="Times New Roman"/>
          <w:b/>
          <w:sz w:val="24"/>
        </w:rPr>
      </w:pPr>
    </w:p>
    <w:p w:rsidR="004C18BB" w:rsidRPr="00CC5519" w:rsidRDefault="004C18BB" w:rsidP="004C18BB">
      <w:pPr>
        <w:pageBreakBefore/>
        <w:spacing w:after="0" w:line="240" w:lineRule="auto"/>
        <w:rPr>
          <w:rFonts w:ascii="Times New Roman" w:eastAsia="Times New Roman" w:hAnsi="Times New Roman" w:cs="Times New Roman"/>
          <w:b/>
          <w:sz w:val="24"/>
          <w:szCs w:val="24"/>
        </w:rPr>
      </w:pPr>
      <w:r w:rsidRPr="00CC5519">
        <w:rPr>
          <w:rFonts w:ascii="Times New Roman" w:eastAsia="Times New Roman" w:hAnsi="Times New Roman" w:cs="Times New Roman"/>
          <w:b/>
          <w:sz w:val="24"/>
          <w:szCs w:val="24"/>
        </w:rPr>
        <w:lastRenderedPageBreak/>
        <w:t xml:space="preserve">2.2 Тематический план и содержание профессионального </w:t>
      </w:r>
      <w:r w:rsidR="00882BA1">
        <w:rPr>
          <w:rFonts w:ascii="Times New Roman" w:eastAsia="Times New Roman" w:hAnsi="Times New Roman" w:cs="Times New Roman"/>
          <w:b/>
          <w:sz w:val="24"/>
          <w:szCs w:val="24"/>
        </w:rPr>
        <w:t>модуля ПМ.</w:t>
      </w:r>
      <w:r>
        <w:rPr>
          <w:rFonts w:ascii="Times New Roman" w:eastAsia="Times New Roman" w:hAnsi="Times New Roman" w:cs="Times New Roman"/>
          <w:b/>
          <w:sz w:val="24"/>
          <w:szCs w:val="24"/>
        </w:rPr>
        <w:t>03</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6"/>
        <w:gridCol w:w="7600"/>
        <w:gridCol w:w="1225"/>
        <w:gridCol w:w="948"/>
        <w:gridCol w:w="1382"/>
      </w:tblGrid>
      <w:tr w:rsidR="00253398" w:rsidRPr="00AF724B" w:rsidTr="00253398">
        <w:trPr>
          <w:trHeight w:val="1564"/>
        </w:trPr>
        <w:tc>
          <w:tcPr>
            <w:tcW w:w="1094" w:type="pct"/>
            <w:shd w:val="clear" w:color="auto" w:fill="auto"/>
            <w:vAlign w:val="center"/>
          </w:tcPr>
          <w:p w:rsidR="004C18BB" w:rsidRPr="00A241F8" w:rsidRDefault="004C18BB" w:rsidP="00253398">
            <w:pPr>
              <w:spacing w:after="0" w:line="240" w:lineRule="auto"/>
              <w:jc w:val="center"/>
              <w:rPr>
                <w:rFonts w:ascii="Times New Roman" w:hAnsi="Times New Roman" w:cs="Times New Roman"/>
              </w:rPr>
            </w:pPr>
            <w:r w:rsidRPr="00A241F8">
              <w:rPr>
                <w:rFonts w:ascii="Times New Roman" w:hAnsi="Times New Roman" w:cs="Times New Roman"/>
                <w:bCs/>
              </w:rPr>
              <w:t>Наименование разделов и тем профессионального модуля (ПМ), междисциплинарных курсов (МДК)</w:t>
            </w:r>
          </w:p>
        </w:tc>
        <w:tc>
          <w:tcPr>
            <w:tcW w:w="2661" w:type="pct"/>
            <w:shd w:val="clear" w:color="auto" w:fill="auto"/>
            <w:vAlign w:val="center"/>
          </w:tcPr>
          <w:p w:rsidR="004C18BB" w:rsidRPr="00A241F8" w:rsidRDefault="004C18BB" w:rsidP="00253398">
            <w:pPr>
              <w:spacing w:after="0" w:line="240" w:lineRule="auto"/>
              <w:jc w:val="center"/>
              <w:rPr>
                <w:rFonts w:ascii="Times New Roman" w:hAnsi="Times New Roman" w:cs="Times New Roman"/>
                <w:bCs/>
              </w:rPr>
            </w:pPr>
            <w:r w:rsidRPr="00A241F8">
              <w:rPr>
                <w:rFonts w:ascii="Times New Roman" w:hAnsi="Times New Roman" w:cs="Times New Roman"/>
                <w:bCs/>
              </w:rPr>
              <w:t>Содержание учебного материала, лабораторные работы и практические занятия, самостоятельная учебная работа обучающихся</w:t>
            </w:r>
          </w:p>
          <w:p w:rsidR="004C18BB" w:rsidRPr="00A241F8" w:rsidRDefault="004C18BB" w:rsidP="00253398">
            <w:pPr>
              <w:spacing w:after="0" w:line="240" w:lineRule="auto"/>
              <w:jc w:val="center"/>
              <w:rPr>
                <w:rFonts w:ascii="Times New Roman" w:hAnsi="Times New Roman" w:cs="Times New Roman"/>
              </w:rPr>
            </w:pPr>
          </w:p>
        </w:tc>
        <w:tc>
          <w:tcPr>
            <w:tcW w:w="429" w:type="pct"/>
            <w:shd w:val="clear" w:color="auto" w:fill="auto"/>
            <w:vAlign w:val="center"/>
          </w:tcPr>
          <w:p w:rsidR="004C18BB" w:rsidRPr="00253398" w:rsidRDefault="004C18BB" w:rsidP="00253398">
            <w:pPr>
              <w:spacing w:after="0" w:line="240" w:lineRule="auto"/>
              <w:ind w:left="-44"/>
              <w:jc w:val="center"/>
              <w:rPr>
                <w:rFonts w:ascii="Times New Roman" w:hAnsi="Times New Roman" w:cs="Times New Roman"/>
                <w:sz w:val="18"/>
                <w:szCs w:val="18"/>
              </w:rPr>
            </w:pPr>
            <w:r w:rsidRPr="00253398">
              <w:rPr>
                <w:rFonts w:ascii="Times New Roman" w:hAnsi="Times New Roman" w:cs="Times New Roman"/>
                <w:bCs/>
                <w:sz w:val="18"/>
                <w:szCs w:val="18"/>
              </w:rPr>
              <w:t xml:space="preserve">Объем, акад. ч / в том числе в форме практической подготовки, </w:t>
            </w:r>
            <w:proofErr w:type="spellStart"/>
            <w:r w:rsidRPr="00253398">
              <w:rPr>
                <w:rFonts w:ascii="Times New Roman" w:hAnsi="Times New Roman" w:cs="Times New Roman"/>
                <w:bCs/>
                <w:sz w:val="18"/>
                <w:szCs w:val="18"/>
              </w:rPr>
              <w:t>акад</w:t>
            </w:r>
            <w:proofErr w:type="spellEnd"/>
            <w:r w:rsidRPr="00253398">
              <w:rPr>
                <w:rFonts w:ascii="Times New Roman" w:hAnsi="Times New Roman" w:cs="Times New Roman"/>
                <w:bCs/>
                <w:sz w:val="18"/>
                <w:szCs w:val="18"/>
              </w:rPr>
              <w:t xml:space="preserve"> ч</w:t>
            </w:r>
          </w:p>
        </w:tc>
        <w:tc>
          <w:tcPr>
            <w:tcW w:w="332" w:type="pct"/>
            <w:shd w:val="clear" w:color="auto" w:fill="auto"/>
            <w:vAlign w:val="center"/>
          </w:tcPr>
          <w:p w:rsidR="004C18BB" w:rsidRPr="00A241F8" w:rsidRDefault="004C18BB" w:rsidP="00253398">
            <w:pPr>
              <w:spacing w:after="0" w:line="240" w:lineRule="auto"/>
              <w:jc w:val="center"/>
              <w:rPr>
                <w:rFonts w:ascii="Times New Roman" w:hAnsi="Times New Roman" w:cs="Times New Roman"/>
                <w:bCs/>
              </w:rPr>
            </w:pPr>
            <w:r w:rsidRPr="00A241F8">
              <w:rPr>
                <w:rFonts w:ascii="Times New Roman" w:eastAsia="Calibri" w:hAnsi="Times New Roman" w:cs="Times New Roman"/>
                <w:bCs/>
              </w:rPr>
              <w:t>Код ПК, ОК</w:t>
            </w:r>
          </w:p>
        </w:tc>
        <w:tc>
          <w:tcPr>
            <w:tcW w:w="485" w:type="pct"/>
            <w:vAlign w:val="center"/>
          </w:tcPr>
          <w:p w:rsidR="004C18BB" w:rsidRPr="00A241F8" w:rsidRDefault="004C18BB" w:rsidP="00253398">
            <w:pPr>
              <w:spacing w:after="0" w:line="240" w:lineRule="auto"/>
              <w:jc w:val="center"/>
              <w:rPr>
                <w:rFonts w:ascii="Times New Roman" w:hAnsi="Times New Roman" w:cs="Times New Roman"/>
                <w:bCs/>
              </w:rPr>
            </w:pPr>
            <w:r w:rsidRPr="00A241F8">
              <w:rPr>
                <w:rFonts w:ascii="Times New Roman" w:eastAsia="Calibri" w:hAnsi="Times New Roman" w:cs="Times New Roman"/>
                <w:bCs/>
              </w:rPr>
              <w:t>Код Н/У/З</w:t>
            </w:r>
          </w:p>
        </w:tc>
      </w:tr>
      <w:tr w:rsidR="00253398" w:rsidRPr="00AF724B" w:rsidTr="00253398">
        <w:trPr>
          <w:trHeight w:val="70"/>
        </w:trPr>
        <w:tc>
          <w:tcPr>
            <w:tcW w:w="1094" w:type="pct"/>
            <w:shd w:val="clear" w:color="auto" w:fill="auto"/>
          </w:tcPr>
          <w:p w:rsidR="004C18BB" w:rsidRPr="00A241F8" w:rsidRDefault="004C18BB" w:rsidP="00253398">
            <w:pPr>
              <w:spacing w:after="0" w:line="240" w:lineRule="auto"/>
              <w:jc w:val="center"/>
              <w:rPr>
                <w:rFonts w:ascii="Times New Roman" w:hAnsi="Times New Roman" w:cs="Times New Roman"/>
                <w:b/>
                <w:bCs/>
              </w:rPr>
            </w:pPr>
            <w:r w:rsidRPr="00A241F8">
              <w:rPr>
                <w:rFonts w:ascii="Times New Roman" w:hAnsi="Times New Roman" w:cs="Times New Roman"/>
                <w:b/>
                <w:bCs/>
              </w:rPr>
              <w:t>1</w:t>
            </w:r>
          </w:p>
        </w:tc>
        <w:tc>
          <w:tcPr>
            <w:tcW w:w="2661" w:type="pct"/>
            <w:shd w:val="clear" w:color="auto" w:fill="auto"/>
          </w:tcPr>
          <w:p w:rsidR="004C18BB" w:rsidRPr="00A241F8" w:rsidRDefault="004C18BB" w:rsidP="00253398">
            <w:pPr>
              <w:spacing w:after="0" w:line="240" w:lineRule="auto"/>
              <w:jc w:val="center"/>
              <w:rPr>
                <w:rFonts w:ascii="Times New Roman" w:eastAsia="Calibri" w:hAnsi="Times New Roman" w:cs="Times New Roman"/>
                <w:b/>
                <w:bCs/>
              </w:rPr>
            </w:pPr>
            <w:r w:rsidRPr="00A241F8">
              <w:rPr>
                <w:rFonts w:ascii="Times New Roman" w:eastAsia="Calibri" w:hAnsi="Times New Roman" w:cs="Times New Roman"/>
                <w:b/>
                <w:bCs/>
              </w:rPr>
              <w:t>2</w:t>
            </w:r>
          </w:p>
        </w:tc>
        <w:tc>
          <w:tcPr>
            <w:tcW w:w="429" w:type="pct"/>
            <w:shd w:val="clear" w:color="auto" w:fill="auto"/>
          </w:tcPr>
          <w:p w:rsidR="004C18BB" w:rsidRPr="00A241F8" w:rsidRDefault="004C18BB" w:rsidP="00253398">
            <w:pPr>
              <w:spacing w:after="0" w:line="240" w:lineRule="auto"/>
              <w:jc w:val="center"/>
              <w:rPr>
                <w:rFonts w:ascii="Times New Roman" w:eastAsia="Calibri" w:hAnsi="Times New Roman" w:cs="Times New Roman"/>
                <w:b/>
                <w:bCs/>
              </w:rPr>
            </w:pPr>
            <w:r w:rsidRPr="00A241F8">
              <w:rPr>
                <w:rFonts w:ascii="Times New Roman" w:eastAsia="Calibri" w:hAnsi="Times New Roman" w:cs="Times New Roman"/>
                <w:b/>
                <w:bCs/>
              </w:rPr>
              <w:t>3</w:t>
            </w:r>
          </w:p>
        </w:tc>
        <w:tc>
          <w:tcPr>
            <w:tcW w:w="332" w:type="pct"/>
            <w:shd w:val="clear" w:color="auto" w:fill="auto"/>
          </w:tcPr>
          <w:p w:rsidR="004C18BB" w:rsidRPr="00A241F8" w:rsidRDefault="004C18BB" w:rsidP="00253398">
            <w:pPr>
              <w:spacing w:after="0" w:line="240" w:lineRule="auto"/>
              <w:jc w:val="center"/>
              <w:rPr>
                <w:rFonts w:ascii="Times New Roman" w:eastAsia="Calibri" w:hAnsi="Times New Roman" w:cs="Times New Roman"/>
                <w:b/>
                <w:bCs/>
              </w:rPr>
            </w:pPr>
            <w:r w:rsidRPr="00A241F8">
              <w:rPr>
                <w:rFonts w:ascii="Times New Roman" w:eastAsia="Calibri" w:hAnsi="Times New Roman" w:cs="Times New Roman"/>
                <w:b/>
                <w:bCs/>
              </w:rPr>
              <w:t>4</w:t>
            </w:r>
          </w:p>
        </w:tc>
        <w:tc>
          <w:tcPr>
            <w:tcW w:w="485" w:type="pct"/>
          </w:tcPr>
          <w:p w:rsidR="004C18BB" w:rsidRPr="00A241F8" w:rsidRDefault="004C18BB" w:rsidP="00253398">
            <w:pPr>
              <w:spacing w:after="0" w:line="240" w:lineRule="auto"/>
              <w:jc w:val="center"/>
              <w:rPr>
                <w:rFonts w:ascii="Times New Roman" w:eastAsia="Calibri" w:hAnsi="Times New Roman" w:cs="Times New Roman"/>
                <w:b/>
                <w:bCs/>
              </w:rPr>
            </w:pPr>
            <w:r w:rsidRPr="00A241F8">
              <w:rPr>
                <w:rFonts w:ascii="Times New Roman" w:eastAsia="Calibri" w:hAnsi="Times New Roman" w:cs="Times New Roman"/>
                <w:b/>
                <w:bCs/>
              </w:rPr>
              <w:t>5</w:t>
            </w:r>
          </w:p>
        </w:tc>
      </w:tr>
      <w:tr w:rsidR="00253398" w:rsidRPr="00AF724B" w:rsidTr="00253398">
        <w:trPr>
          <w:trHeight w:val="70"/>
        </w:trPr>
        <w:tc>
          <w:tcPr>
            <w:tcW w:w="1094" w:type="pct"/>
            <w:shd w:val="clear" w:color="auto" w:fill="auto"/>
          </w:tcPr>
          <w:p w:rsidR="00253398" w:rsidRPr="00253398" w:rsidRDefault="00253398" w:rsidP="00253398">
            <w:pPr>
              <w:spacing w:after="0" w:line="240" w:lineRule="auto"/>
              <w:rPr>
                <w:rFonts w:ascii="Times New Roman" w:hAnsi="Times New Roman"/>
                <w:bCs/>
                <w:sz w:val="24"/>
                <w:szCs w:val="24"/>
              </w:rPr>
            </w:pPr>
            <w:r>
              <w:rPr>
                <w:rFonts w:ascii="Times New Roman" w:hAnsi="Times New Roman"/>
                <w:b/>
                <w:bCs/>
                <w:sz w:val="24"/>
                <w:szCs w:val="24"/>
              </w:rPr>
              <w:t xml:space="preserve">Раздел </w:t>
            </w:r>
            <w:r w:rsidRPr="00AF724B">
              <w:rPr>
                <w:rFonts w:ascii="Times New Roman" w:hAnsi="Times New Roman"/>
                <w:b/>
                <w:bCs/>
                <w:sz w:val="24"/>
                <w:szCs w:val="24"/>
              </w:rPr>
              <w:t>1</w:t>
            </w:r>
            <w:r>
              <w:rPr>
                <w:rFonts w:ascii="Times New Roman" w:hAnsi="Times New Roman"/>
                <w:b/>
                <w:bCs/>
                <w:sz w:val="24"/>
                <w:szCs w:val="24"/>
              </w:rPr>
              <w:t xml:space="preserve"> ПМ.03</w:t>
            </w:r>
            <w:r w:rsidRPr="00AF724B">
              <w:rPr>
                <w:rFonts w:ascii="Times New Roman" w:hAnsi="Times New Roman"/>
                <w:b/>
                <w:bCs/>
                <w:sz w:val="24"/>
                <w:szCs w:val="24"/>
              </w:rPr>
              <w:t xml:space="preserve"> </w:t>
            </w:r>
            <w:r w:rsidRPr="00A241F8">
              <w:rPr>
                <w:rFonts w:ascii="Times New Roman" w:hAnsi="Times New Roman"/>
                <w:b/>
                <w:bCs/>
                <w:sz w:val="24"/>
                <w:szCs w:val="24"/>
              </w:rPr>
              <w:t>Реализация технологических процессов изготовления деталей</w:t>
            </w:r>
            <w:r>
              <w:rPr>
                <w:rFonts w:ascii="Times New Roman" w:hAnsi="Times New Roman"/>
                <w:bCs/>
                <w:sz w:val="24"/>
                <w:szCs w:val="24"/>
              </w:rPr>
              <w:t xml:space="preserve"> </w:t>
            </w:r>
          </w:p>
        </w:tc>
        <w:tc>
          <w:tcPr>
            <w:tcW w:w="2661" w:type="pct"/>
            <w:shd w:val="clear" w:color="auto" w:fill="auto"/>
          </w:tcPr>
          <w:p w:rsidR="00253398" w:rsidRPr="00A241F8" w:rsidRDefault="00253398" w:rsidP="003A0ADD">
            <w:pPr>
              <w:jc w:val="center"/>
              <w:rPr>
                <w:rFonts w:ascii="Times New Roman" w:eastAsia="Calibri" w:hAnsi="Times New Roman" w:cs="Times New Roman"/>
                <w:b/>
                <w:bCs/>
              </w:rPr>
            </w:pPr>
          </w:p>
        </w:tc>
        <w:tc>
          <w:tcPr>
            <w:tcW w:w="429" w:type="pct"/>
            <w:shd w:val="clear" w:color="auto" w:fill="auto"/>
          </w:tcPr>
          <w:p w:rsidR="00253398" w:rsidRPr="00A241F8" w:rsidRDefault="00253398" w:rsidP="003A0ADD">
            <w:pPr>
              <w:jc w:val="center"/>
              <w:rPr>
                <w:rFonts w:ascii="Times New Roman" w:eastAsia="Calibri" w:hAnsi="Times New Roman" w:cs="Times New Roman"/>
                <w:b/>
                <w:bCs/>
              </w:rPr>
            </w:pPr>
          </w:p>
        </w:tc>
        <w:tc>
          <w:tcPr>
            <w:tcW w:w="332" w:type="pct"/>
            <w:shd w:val="clear" w:color="auto" w:fill="auto"/>
          </w:tcPr>
          <w:p w:rsidR="00253398" w:rsidRPr="00A241F8" w:rsidRDefault="00253398" w:rsidP="003A0ADD">
            <w:pPr>
              <w:jc w:val="center"/>
              <w:rPr>
                <w:rFonts w:ascii="Times New Roman" w:eastAsia="Calibri" w:hAnsi="Times New Roman" w:cs="Times New Roman"/>
                <w:b/>
                <w:bCs/>
              </w:rPr>
            </w:pPr>
          </w:p>
        </w:tc>
        <w:tc>
          <w:tcPr>
            <w:tcW w:w="485" w:type="pct"/>
          </w:tcPr>
          <w:p w:rsidR="00253398" w:rsidRPr="00A241F8" w:rsidRDefault="00253398" w:rsidP="003A0ADD">
            <w:pPr>
              <w:jc w:val="center"/>
              <w:rPr>
                <w:rFonts w:ascii="Times New Roman" w:eastAsia="Calibri" w:hAnsi="Times New Roman" w:cs="Times New Roman"/>
                <w:b/>
                <w:bCs/>
              </w:rPr>
            </w:pPr>
          </w:p>
        </w:tc>
      </w:tr>
      <w:tr w:rsidR="00253398" w:rsidRPr="00AF724B" w:rsidTr="00253398">
        <w:trPr>
          <w:trHeight w:val="872"/>
        </w:trPr>
        <w:tc>
          <w:tcPr>
            <w:tcW w:w="1094" w:type="pct"/>
            <w:shd w:val="clear" w:color="auto" w:fill="auto"/>
          </w:tcPr>
          <w:p w:rsidR="00253398" w:rsidRPr="00A241F8" w:rsidRDefault="00253398" w:rsidP="00253398">
            <w:pPr>
              <w:spacing w:after="0" w:line="240" w:lineRule="auto"/>
              <w:rPr>
                <w:rFonts w:ascii="Times New Roman" w:hAnsi="Times New Roman" w:cs="Times New Roman"/>
                <w:b/>
                <w:bCs/>
              </w:rPr>
            </w:pPr>
            <w:r>
              <w:rPr>
                <w:rFonts w:ascii="Times New Roman" w:hAnsi="Times New Roman"/>
                <w:b/>
                <w:bCs/>
                <w:sz w:val="24"/>
                <w:szCs w:val="24"/>
              </w:rPr>
              <w:t>МДК.</w:t>
            </w:r>
            <w:r w:rsidRPr="00A241F8">
              <w:rPr>
                <w:rFonts w:ascii="Times New Roman" w:hAnsi="Times New Roman"/>
                <w:b/>
                <w:bCs/>
                <w:sz w:val="24"/>
                <w:szCs w:val="24"/>
              </w:rPr>
              <w:t>03.01</w:t>
            </w:r>
            <w:r>
              <w:rPr>
                <w:rFonts w:ascii="Times New Roman" w:hAnsi="Times New Roman"/>
                <w:b/>
                <w:bCs/>
                <w:sz w:val="24"/>
                <w:szCs w:val="24"/>
              </w:rPr>
              <w:t xml:space="preserve"> Диагностика, наладка, </w:t>
            </w:r>
            <w:proofErr w:type="spellStart"/>
            <w:r>
              <w:rPr>
                <w:rFonts w:ascii="Times New Roman" w:hAnsi="Times New Roman"/>
                <w:b/>
                <w:bCs/>
                <w:sz w:val="24"/>
                <w:szCs w:val="24"/>
              </w:rPr>
              <w:t>подналадка</w:t>
            </w:r>
            <w:proofErr w:type="spellEnd"/>
            <w:r>
              <w:rPr>
                <w:rFonts w:ascii="Times New Roman" w:hAnsi="Times New Roman"/>
                <w:b/>
                <w:bCs/>
                <w:sz w:val="24"/>
                <w:szCs w:val="24"/>
              </w:rPr>
              <w:t xml:space="preserve"> и ремонт металлообрабатывающего и аддитивного оборудования</w:t>
            </w:r>
          </w:p>
        </w:tc>
        <w:tc>
          <w:tcPr>
            <w:tcW w:w="2661" w:type="pct"/>
            <w:shd w:val="clear" w:color="auto" w:fill="auto"/>
          </w:tcPr>
          <w:p w:rsidR="00253398" w:rsidRPr="00A241F8" w:rsidRDefault="00253398" w:rsidP="003A0ADD">
            <w:pPr>
              <w:jc w:val="center"/>
              <w:rPr>
                <w:rFonts w:ascii="Times New Roman" w:eastAsia="Calibri" w:hAnsi="Times New Roman" w:cs="Times New Roman"/>
                <w:b/>
                <w:bCs/>
              </w:rPr>
            </w:pPr>
          </w:p>
        </w:tc>
        <w:tc>
          <w:tcPr>
            <w:tcW w:w="429" w:type="pct"/>
            <w:shd w:val="clear" w:color="auto" w:fill="auto"/>
          </w:tcPr>
          <w:p w:rsidR="00253398" w:rsidRPr="00A241F8" w:rsidRDefault="00253398" w:rsidP="003A0ADD">
            <w:pPr>
              <w:jc w:val="center"/>
              <w:rPr>
                <w:rFonts w:ascii="Times New Roman" w:eastAsia="Calibri" w:hAnsi="Times New Roman" w:cs="Times New Roman"/>
                <w:b/>
                <w:bCs/>
              </w:rPr>
            </w:pPr>
            <w:r>
              <w:rPr>
                <w:rFonts w:ascii="Times New Roman" w:eastAsia="Calibri" w:hAnsi="Times New Roman" w:cs="Times New Roman"/>
                <w:b/>
                <w:bCs/>
              </w:rPr>
              <w:t>144</w:t>
            </w:r>
          </w:p>
        </w:tc>
        <w:tc>
          <w:tcPr>
            <w:tcW w:w="332" w:type="pct"/>
            <w:shd w:val="clear" w:color="auto" w:fill="auto"/>
          </w:tcPr>
          <w:p w:rsidR="00253398" w:rsidRPr="00A241F8" w:rsidRDefault="00253398" w:rsidP="003A0ADD">
            <w:pPr>
              <w:jc w:val="center"/>
              <w:rPr>
                <w:rFonts w:ascii="Times New Roman" w:eastAsia="Calibri" w:hAnsi="Times New Roman" w:cs="Times New Roman"/>
                <w:b/>
                <w:bCs/>
              </w:rPr>
            </w:pPr>
          </w:p>
        </w:tc>
        <w:tc>
          <w:tcPr>
            <w:tcW w:w="485" w:type="pct"/>
          </w:tcPr>
          <w:p w:rsidR="00253398" w:rsidRPr="00A241F8" w:rsidRDefault="00253398" w:rsidP="003A0ADD">
            <w:pPr>
              <w:jc w:val="center"/>
              <w:rPr>
                <w:rFonts w:ascii="Times New Roman" w:eastAsia="Calibri" w:hAnsi="Times New Roman" w:cs="Times New Roman"/>
                <w:b/>
                <w:bCs/>
              </w:rPr>
            </w:pPr>
          </w:p>
        </w:tc>
      </w:tr>
      <w:tr w:rsidR="00253398" w:rsidRPr="00AF724B" w:rsidTr="00253398">
        <w:tc>
          <w:tcPr>
            <w:tcW w:w="1094" w:type="pct"/>
            <w:vMerge w:val="restart"/>
          </w:tcPr>
          <w:p w:rsidR="00F504AD" w:rsidRDefault="004C18BB" w:rsidP="003A0ADD">
            <w:pPr>
              <w:spacing w:after="0" w:line="240" w:lineRule="auto"/>
              <w:jc w:val="both"/>
              <w:rPr>
                <w:rFonts w:ascii="Times New Roman" w:hAnsi="Times New Roman"/>
                <w:bCs/>
                <w:sz w:val="24"/>
                <w:szCs w:val="24"/>
              </w:rPr>
            </w:pPr>
            <w:r>
              <w:rPr>
                <w:rFonts w:ascii="Times New Roman" w:hAnsi="Times New Roman"/>
                <w:bCs/>
                <w:sz w:val="24"/>
                <w:szCs w:val="24"/>
              </w:rPr>
              <w:t xml:space="preserve">Тема </w:t>
            </w:r>
            <w:r w:rsidRPr="00AF724B">
              <w:rPr>
                <w:rFonts w:ascii="Times New Roman" w:hAnsi="Times New Roman"/>
                <w:bCs/>
                <w:sz w:val="24"/>
                <w:szCs w:val="24"/>
              </w:rPr>
              <w:t xml:space="preserve">1.1 </w:t>
            </w:r>
          </w:p>
          <w:p w:rsidR="004C18BB" w:rsidRPr="00AF724B" w:rsidRDefault="004C18BB" w:rsidP="003A0ADD">
            <w:pPr>
              <w:spacing w:after="0" w:line="240" w:lineRule="auto"/>
              <w:jc w:val="both"/>
              <w:rPr>
                <w:rFonts w:ascii="Times New Roman" w:hAnsi="Times New Roman"/>
                <w:bCs/>
                <w:sz w:val="24"/>
                <w:szCs w:val="24"/>
              </w:rPr>
            </w:pPr>
            <w:r w:rsidRPr="00AF724B">
              <w:rPr>
                <w:rFonts w:ascii="Times New Roman" w:hAnsi="Times New Roman"/>
                <w:bCs/>
                <w:sz w:val="24"/>
                <w:szCs w:val="24"/>
              </w:rPr>
              <w:t>Основные понятия сборки узлов и изделий</w:t>
            </w:r>
          </w:p>
        </w:tc>
        <w:tc>
          <w:tcPr>
            <w:tcW w:w="2661" w:type="pct"/>
          </w:tcPr>
          <w:p w:rsidR="004C18BB" w:rsidRPr="00AF724B" w:rsidRDefault="004C18BB" w:rsidP="003A0ADD">
            <w:pPr>
              <w:spacing w:after="0" w:line="240" w:lineRule="auto"/>
              <w:rPr>
                <w:rFonts w:ascii="Times New Roman" w:hAnsi="Times New Roman"/>
                <w:b/>
                <w:bCs/>
                <w:sz w:val="24"/>
                <w:szCs w:val="24"/>
              </w:rPr>
            </w:pPr>
            <w:r w:rsidRPr="00AF724B">
              <w:rPr>
                <w:rFonts w:ascii="Times New Roman" w:hAnsi="Times New Roman"/>
                <w:b/>
                <w:bCs/>
                <w:sz w:val="24"/>
                <w:szCs w:val="24"/>
              </w:rPr>
              <w:t>Содержание</w:t>
            </w:r>
          </w:p>
        </w:tc>
        <w:tc>
          <w:tcPr>
            <w:tcW w:w="429" w:type="pct"/>
            <w:vMerge w:val="restart"/>
            <w:shd w:val="clear" w:color="auto" w:fill="FFFFFF"/>
          </w:tcPr>
          <w:p w:rsidR="004C18BB" w:rsidRPr="00371D74" w:rsidRDefault="004C18BB" w:rsidP="003A0ADD">
            <w:pPr>
              <w:jc w:val="center"/>
              <w:rPr>
                <w:rFonts w:ascii="Times New Roman" w:eastAsia="Calibri" w:hAnsi="Times New Roman" w:cs="Times New Roman"/>
                <w:b/>
                <w:bCs/>
                <w:sz w:val="24"/>
                <w:szCs w:val="24"/>
              </w:rPr>
            </w:pPr>
            <w:r w:rsidRPr="00371D74">
              <w:rPr>
                <w:rFonts w:ascii="Times New Roman" w:eastAsia="Calibri" w:hAnsi="Times New Roman" w:cs="Times New Roman"/>
                <w:b/>
                <w:bCs/>
                <w:sz w:val="24"/>
                <w:szCs w:val="24"/>
              </w:rPr>
              <w:t>12</w:t>
            </w:r>
          </w:p>
        </w:tc>
        <w:tc>
          <w:tcPr>
            <w:tcW w:w="332" w:type="pct"/>
            <w:vMerge w:val="restart"/>
            <w:shd w:val="clear" w:color="auto" w:fill="auto"/>
          </w:tcPr>
          <w:p w:rsidR="004C18BB"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3.1</w:t>
            </w:r>
          </w:p>
          <w:p w:rsidR="004C18BB" w:rsidRPr="0059098E"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 xml:space="preserve">ОК 1 – ОК </w:t>
            </w:r>
            <w:r>
              <w:rPr>
                <w:rFonts w:ascii="Times New Roman" w:hAnsi="Times New Roman" w:cs="Times New Roman"/>
                <w:shd w:val="clear" w:color="auto" w:fill="FFFFFF"/>
              </w:rPr>
              <w:t>3</w:t>
            </w:r>
            <w:r w:rsidRPr="0059098E">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5D697F" w:rsidP="003A0ADD">
            <w:pPr>
              <w:spacing w:after="0" w:line="240" w:lineRule="auto"/>
              <w:rPr>
                <w:rStyle w:val="FontStyle11"/>
                <w:sz w:val="14"/>
                <w:szCs w:val="14"/>
              </w:rPr>
            </w:pPr>
            <w:r>
              <w:rPr>
                <w:rStyle w:val="FontStyle11"/>
                <w:sz w:val="14"/>
                <w:szCs w:val="14"/>
              </w:rPr>
              <w:t>Н3.1.01-Н3.1.03</w:t>
            </w:r>
          </w:p>
          <w:p w:rsidR="004C18BB" w:rsidRPr="00DF5B3C" w:rsidRDefault="005D697F" w:rsidP="003A0ADD">
            <w:pPr>
              <w:spacing w:after="0" w:line="240" w:lineRule="auto"/>
              <w:rPr>
                <w:rFonts w:ascii="Times New Roman" w:hAnsi="Times New Roman" w:cs="Times New Roman"/>
                <w:sz w:val="14"/>
                <w:szCs w:val="14"/>
              </w:rPr>
            </w:pPr>
            <w:r>
              <w:rPr>
                <w:rFonts w:ascii="Times New Roman" w:hAnsi="Times New Roman" w:cs="Times New Roman"/>
                <w:sz w:val="14"/>
                <w:szCs w:val="14"/>
              </w:rPr>
              <w:t>У 3.1.01- У 3.1.05</w:t>
            </w:r>
          </w:p>
          <w:p w:rsidR="004C18BB" w:rsidRPr="00DF5B3C" w:rsidRDefault="005D697F" w:rsidP="003A0ADD">
            <w:pPr>
              <w:spacing w:after="0" w:line="240" w:lineRule="auto"/>
              <w:rPr>
                <w:rFonts w:ascii="Times New Roman" w:hAnsi="Times New Roman" w:cs="Times New Roman"/>
                <w:sz w:val="14"/>
                <w:szCs w:val="14"/>
              </w:rPr>
            </w:pPr>
            <w:r>
              <w:rPr>
                <w:rFonts w:ascii="Times New Roman" w:hAnsi="Times New Roman" w:cs="Times New Roman"/>
                <w:sz w:val="14"/>
                <w:szCs w:val="14"/>
              </w:rPr>
              <w:t>З 3.1.01- З 3.1.07</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Уо.01.01- Уо.01.07</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Зо.01.01- Зо.01.06</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Уо.02.01- Уо.02.07</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Зо.02.01- Зо.02.03</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Уо.03.01- Уо.03.03</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Зо.03.01- Зо.03.03</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175"/>
                <w:tab w:val="left" w:pos="317"/>
              </w:tabs>
              <w:ind w:left="305" w:hanging="305"/>
              <w:jc w:val="both"/>
              <w:rPr>
                <w:bCs/>
              </w:rPr>
            </w:pPr>
            <w:r w:rsidRPr="00AF724B">
              <w:rPr>
                <w:bCs/>
              </w:rPr>
              <w:t>Общие вопросы технологии сборки: основные понятия и определения.</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175"/>
                <w:tab w:val="left" w:pos="317"/>
              </w:tabs>
              <w:ind w:left="305" w:hanging="305"/>
              <w:jc w:val="both"/>
              <w:rPr>
                <w:bCs/>
              </w:rPr>
            </w:pPr>
            <w:r w:rsidRPr="00AF724B">
              <w:rPr>
                <w:bCs/>
              </w:rPr>
              <w:t>Классификация соединений деталей машин.</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05" w:hanging="305"/>
              <w:jc w:val="both"/>
              <w:rPr>
                <w:bCs/>
              </w:rPr>
            </w:pPr>
            <w:r w:rsidRPr="00AF724B">
              <w:rPr>
                <w:bCs/>
              </w:rPr>
              <w:t>Конструкторские и технологические размерные цепи. Реализация размерных связей в процессе сборки. Основы расчёта размерных цепей.</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05" w:hanging="305"/>
              <w:jc w:val="both"/>
              <w:rPr>
                <w:bCs/>
              </w:rPr>
            </w:pPr>
            <w:r w:rsidRPr="00AF724B">
              <w:rPr>
                <w:bCs/>
              </w:rPr>
              <w:t>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05" w:hanging="305"/>
              <w:jc w:val="both"/>
              <w:rPr>
                <w:bCs/>
              </w:rPr>
            </w:pPr>
            <w:r w:rsidRPr="00AF724B">
              <w:rPr>
                <w:bCs/>
              </w:rPr>
              <w:t>Деформирование деталей в процессе сборки.</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05" w:hanging="305"/>
              <w:jc w:val="both"/>
              <w:rPr>
                <w:bCs/>
              </w:rPr>
            </w:pPr>
            <w:r w:rsidRPr="00AF724B">
              <w:rPr>
                <w:bCs/>
              </w:rPr>
              <w:t>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05" w:hanging="305"/>
              <w:jc w:val="both"/>
              <w:rPr>
                <w:bCs/>
              </w:rPr>
            </w:pPr>
            <w:r w:rsidRPr="00AF724B">
              <w:rPr>
                <w:bCs/>
              </w:rPr>
              <w:t>Погрешности измерений. Выбор и разработка методов и средств оценки точности геометрических показателей узлов и изделий.</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4" w:firstLine="0"/>
              <w:jc w:val="both"/>
              <w:rPr>
                <w:bCs/>
              </w:rPr>
            </w:pPr>
            <w:r w:rsidRPr="00AF724B">
              <w:rPr>
                <w:bCs/>
              </w:rPr>
              <w:t xml:space="preserve">Классификация и характеристика сборочного оборудования. Сборочные станки. Сборочные линии. </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7"/>
              </w:tabs>
              <w:ind w:left="34" w:firstLine="0"/>
              <w:jc w:val="both"/>
              <w:rPr>
                <w:bCs/>
              </w:rPr>
            </w:pPr>
            <w:r w:rsidRPr="00AF724B">
              <w:rPr>
                <w:bCs/>
              </w:rPr>
              <w:t>Инструмент и приспособления, применяемые при сборке: ручной и механизированный сборочный инструмент, универсальные и специальные приспособления, применяемые в сборочном процессе.</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7"/>
              </w:numPr>
              <w:tabs>
                <w:tab w:val="left" w:pos="318"/>
                <w:tab w:val="left" w:pos="460"/>
              </w:tabs>
              <w:ind w:left="34" w:firstLine="0"/>
              <w:jc w:val="both"/>
              <w:rPr>
                <w:bCs/>
              </w:rPr>
            </w:pPr>
            <w:r w:rsidRPr="00AF724B">
              <w:rPr>
                <w:bCs/>
              </w:rPr>
              <w:t>Основы ресурсосбережения и охраны труда на участках механосборочных производств.</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F504AD">
        <w:trPr>
          <w:trHeight w:val="152"/>
        </w:trPr>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shd w:val="clear" w:color="auto" w:fill="FFFFFF"/>
          </w:tcPr>
          <w:p w:rsidR="004C18BB" w:rsidRPr="004D4D59" w:rsidRDefault="004C18BB" w:rsidP="003A0ADD">
            <w:pPr>
              <w:rPr>
                <w:rFonts w:eastAsia="Calibri"/>
                <w:bCs/>
              </w:rPr>
            </w:pPr>
          </w:p>
        </w:tc>
        <w:tc>
          <w:tcPr>
            <w:tcW w:w="332" w:type="pct"/>
            <w:vMerge/>
            <w:shd w:val="clear" w:color="auto" w:fill="FFFFFF"/>
          </w:tcPr>
          <w:p w:rsidR="004C18BB" w:rsidRPr="004D4D59" w:rsidRDefault="004C18BB" w:rsidP="003A0ADD">
            <w:pPr>
              <w:rPr>
                <w:rFonts w:eastAsia="Calibri"/>
                <w:bCs/>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val="restart"/>
          </w:tcPr>
          <w:p w:rsidR="00F504AD" w:rsidRDefault="004C18BB" w:rsidP="003A0ADD">
            <w:pPr>
              <w:spacing w:after="0" w:line="240" w:lineRule="auto"/>
              <w:jc w:val="both"/>
              <w:rPr>
                <w:rFonts w:ascii="Times New Roman" w:hAnsi="Times New Roman"/>
                <w:sz w:val="24"/>
                <w:szCs w:val="24"/>
              </w:rPr>
            </w:pPr>
            <w:r>
              <w:rPr>
                <w:rFonts w:ascii="Times New Roman" w:hAnsi="Times New Roman"/>
                <w:sz w:val="24"/>
                <w:szCs w:val="24"/>
              </w:rPr>
              <w:t xml:space="preserve">Тема </w:t>
            </w:r>
            <w:r w:rsidRPr="00AF724B">
              <w:rPr>
                <w:rFonts w:ascii="Times New Roman" w:hAnsi="Times New Roman"/>
                <w:sz w:val="24"/>
                <w:szCs w:val="24"/>
              </w:rPr>
              <w:t xml:space="preserve">1.2 </w:t>
            </w:r>
          </w:p>
          <w:p w:rsidR="004C18BB" w:rsidRPr="00AF724B" w:rsidRDefault="004C18BB" w:rsidP="003A0ADD">
            <w:pPr>
              <w:spacing w:after="0" w:line="240" w:lineRule="auto"/>
              <w:jc w:val="both"/>
              <w:rPr>
                <w:rFonts w:ascii="Times New Roman" w:hAnsi="Times New Roman"/>
                <w:b/>
                <w:bCs/>
                <w:sz w:val="24"/>
                <w:szCs w:val="24"/>
              </w:rPr>
            </w:pPr>
            <w:r w:rsidRPr="00AF724B">
              <w:rPr>
                <w:rFonts w:ascii="Times New Roman" w:hAnsi="Times New Roman"/>
                <w:sz w:val="24"/>
                <w:szCs w:val="24"/>
              </w:rPr>
              <w:t xml:space="preserve">Система автоматизированного проектирования </w:t>
            </w:r>
            <w:r w:rsidRPr="00AF724B">
              <w:rPr>
                <w:rFonts w:ascii="Times New Roman" w:hAnsi="Times New Roman"/>
                <w:sz w:val="24"/>
                <w:szCs w:val="24"/>
                <w:lang w:val="en-US"/>
              </w:rPr>
              <w:t>CAD</w:t>
            </w:r>
            <w:r w:rsidRPr="00AF724B">
              <w:rPr>
                <w:rFonts w:ascii="Times New Roman" w:hAnsi="Times New Roman"/>
                <w:sz w:val="24"/>
                <w:szCs w:val="24"/>
              </w:rPr>
              <w:t xml:space="preserve"> для создания объекта сборки</w:t>
            </w:r>
          </w:p>
        </w:tc>
        <w:tc>
          <w:tcPr>
            <w:tcW w:w="2661" w:type="pct"/>
          </w:tcPr>
          <w:p w:rsidR="004C18BB" w:rsidRPr="00AF724B" w:rsidRDefault="004C18BB" w:rsidP="003A0ADD">
            <w:pPr>
              <w:tabs>
                <w:tab w:val="left" w:pos="317"/>
              </w:tabs>
              <w:spacing w:after="0"/>
              <w:jc w:val="both"/>
              <w:rPr>
                <w:rFonts w:ascii="Times New Roman" w:hAnsi="Times New Roman"/>
                <w:b/>
                <w:sz w:val="24"/>
                <w:szCs w:val="24"/>
              </w:rPr>
            </w:pPr>
            <w:r w:rsidRPr="00AF724B">
              <w:rPr>
                <w:rFonts w:ascii="Times New Roman" w:hAnsi="Times New Roman"/>
                <w:b/>
                <w:sz w:val="24"/>
                <w:szCs w:val="24"/>
              </w:rPr>
              <w:t>Содержание</w:t>
            </w:r>
          </w:p>
        </w:tc>
        <w:tc>
          <w:tcPr>
            <w:tcW w:w="429" w:type="pct"/>
            <w:vMerge w:val="restart"/>
            <w:shd w:val="clear" w:color="auto" w:fill="FFFFFF"/>
          </w:tcPr>
          <w:p w:rsidR="004C18BB" w:rsidRPr="00371D74" w:rsidRDefault="004C18BB" w:rsidP="003A0ADD">
            <w:pPr>
              <w:jc w:val="center"/>
              <w:rPr>
                <w:rFonts w:ascii="Times New Roman" w:eastAsia="Calibri" w:hAnsi="Times New Roman" w:cs="Times New Roman"/>
                <w:b/>
                <w:bCs/>
                <w:sz w:val="24"/>
                <w:szCs w:val="24"/>
              </w:rPr>
            </w:pPr>
            <w:r w:rsidRPr="00371D74">
              <w:rPr>
                <w:rFonts w:ascii="Times New Roman" w:eastAsia="Calibri" w:hAnsi="Times New Roman" w:cs="Times New Roman"/>
                <w:b/>
                <w:bCs/>
                <w:sz w:val="24"/>
                <w:szCs w:val="24"/>
              </w:rPr>
              <w:t>12</w:t>
            </w:r>
          </w:p>
        </w:tc>
        <w:tc>
          <w:tcPr>
            <w:tcW w:w="332" w:type="pct"/>
            <w:vMerge w:val="restart"/>
            <w:shd w:val="clear" w:color="auto" w:fill="auto"/>
          </w:tcPr>
          <w:p w:rsidR="004C18BB"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3.1</w:t>
            </w:r>
          </w:p>
          <w:p w:rsidR="004C18BB" w:rsidRPr="0059098E"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 xml:space="preserve">ОК </w:t>
            </w:r>
            <w:r>
              <w:rPr>
                <w:rFonts w:ascii="Times New Roman" w:hAnsi="Times New Roman" w:cs="Times New Roman"/>
                <w:shd w:val="clear" w:color="auto" w:fill="FFFFFF"/>
              </w:rPr>
              <w:t>4</w:t>
            </w:r>
            <w:r w:rsidRPr="0059098E">
              <w:rPr>
                <w:rFonts w:ascii="Times New Roman" w:hAnsi="Times New Roman" w:cs="Times New Roman"/>
                <w:shd w:val="clear" w:color="auto" w:fill="FFFFFF"/>
              </w:rPr>
              <w:t xml:space="preserve"> – ОК </w:t>
            </w:r>
            <w:r>
              <w:rPr>
                <w:rFonts w:ascii="Times New Roman" w:hAnsi="Times New Roman" w:cs="Times New Roman"/>
                <w:shd w:val="clear" w:color="auto" w:fill="FFFFFF"/>
              </w:rPr>
              <w:t>5</w:t>
            </w:r>
            <w:r w:rsidRPr="0059098E">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67A72" w:rsidP="003A0ADD">
            <w:pPr>
              <w:spacing w:after="0" w:line="240" w:lineRule="auto"/>
              <w:rPr>
                <w:rStyle w:val="FontStyle11"/>
                <w:sz w:val="14"/>
                <w:szCs w:val="14"/>
              </w:rPr>
            </w:pPr>
            <w:r>
              <w:rPr>
                <w:rStyle w:val="FontStyle11"/>
                <w:sz w:val="14"/>
                <w:szCs w:val="14"/>
              </w:rPr>
              <w:t>Н3.1.04</w:t>
            </w:r>
            <w:r w:rsidR="004C18BB" w:rsidRPr="00DF5B3C">
              <w:rPr>
                <w:rStyle w:val="FontStyle11"/>
                <w:sz w:val="14"/>
                <w:szCs w:val="14"/>
              </w:rPr>
              <w:t>-Н3.1.05</w:t>
            </w:r>
          </w:p>
          <w:p w:rsidR="004C18BB" w:rsidRPr="00DF5B3C" w:rsidRDefault="00467A72" w:rsidP="003A0ADD">
            <w:pPr>
              <w:spacing w:after="0" w:line="240" w:lineRule="auto"/>
              <w:rPr>
                <w:rFonts w:ascii="Times New Roman" w:hAnsi="Times New Roman" w:cs="Times New Roman"/>
                <w:sz w:val="14"/>
                <w:szCs w:val="14"/>
              </w:rPr>
            </w:pPr>
            <w:r>
              <w:rPr>
                <w:rFonts w:ascii="Times New Roman" w:hAnsi="Times New Roman" w:cs="Times New Roman"/>
                <w:sz w:val="14"/>
                <w:szCs w:val="14"/>
              </w:rPr>
              <w:t>У 3.1.06</w:t>
            </w:r>
            <w:r w:rsidR="004C18BB" w:rsidRPr="00DF5B3C">
              <w:rPr>
                <w:rFonts w:ascii="Times New Roman" w:hAnsi="Times New Roman" w:cs="Times New Roman"/>
                <w:sz w:val="14"/>
                <w:szCs w:val="14"/>
              </w:rPr>
              <w:t>- У 3.1.09</w:t>
            </w:r>
          </w:p>
          <w:p w:rsidR="004C18BB" w:rsidRPr="00DF5B3C" w:rsidRDefault="00467A72" w:rsidP="003A0ADD">
            <w:pPr>
              <w:spacing w:after="0" w:line="240" w:lineRule="auto"/>
              <w:rPr>
                <w:rFonts w:ascii="Times New Roman" w:hAnsi="Times New Roman" w:cs="Times New Roman"/>
                <w:sz w:val="14"/>
                <w:szCs w:val="14"/>
              </w:rPr>
            </w:pPr>
            <w:r>
              <w:rPr>
                <w:rFonts w:ascii="Times New Roman" w:hAnsi="Times New Roman" w:cs="Times New Roman"/>
                <w:sz w:val="14"/>
                <w:szCs w:val="14"/>
              </w:rPr>
              <w:t>З 3.1.08</w:t>
            </w:r>
            <w:r w:rsidR="004C18BB" w:rsidRPr="00DF5B3C">
              <w:rPr>
                <w:rFonts w:ascii="Times New Roman" w:hAnsi="Times New Roman" w:cs="Times New Roman"/>
                <w:sz w:val="14"/>
                <w:szCs w:val="14"/>
              </w:rPr>
              <w:t>- З 3.1.14</w:t>
            </w:r>
          </w:p>
          <w:p w:rsidR="004C18BB" w:rsidRPr="00037A25" w:rsidRDefault="004C18BB" w:rsidP="003A0ADD">
            <w:pPr>
              <w:spacing w:after="0" w:line="240" w:lineRule="auto"/>
              <w:jc w:val="both"/>
              <w:rPr>
                <w:rFonts w:ascii="Times New Roman" w:hAnsi="Times New Roman" w:cs="Times New Roman"/>
                <w:sz w:val="14"/>
                <w:szCs w:val="14"/>
                <w:highlight w:val="yellow"/>
              </w:rPr>
            </w:pP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Уо.04.01, Уо.04.02</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Зо.04.01, Зо.04.02</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 xml:space="preserve">Уо.05.01, </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Зо.05.01, Зо.05.02</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8"/>
              </w:numPr>
              <w:tabs>
                <w:tab w:val="left" w:pos="317"/>
              </w:tabs>
              <w:ind w:left="0" w:firstLine="0"/>
              <w:jc w:val="both"/>
            </w:pPr>
            <w:r w:rsidRPr="00AF724B">
              <w:rPr>
                <w:bCs/>
                <w:shd w:val="clear" w:color="auto" w:fill="FFFFFF"/>
              </w:rPr>
              <w:t>Создание и редактирование объекта сборки.</w:t>
            </w:r>
          </w:p>
        </w:tc>
        <w:tc>
          <w:tcPr>
            <w:tcW w:w="429" w:type="pct"/>
            <w:vMerge/>
            <w:shd w:val="clear" w:color="auto" w:fill="FFFFFF"/>
          </w:tcPr>
          <w:p w:rsidR="004C18BB" w:rsidRPr="00AF724B" w:rsidRDefault="004C18BB" w:rsidP="003A0ADD">
            <w:pPr>
              <w:spacing w:after="0" w:line="240" w:lineRule="auto"/>
              <w:jc w:val="center"/>
              <w:rPr>
                <w:rFonts w:ascii="Times New Roman" w:hAnsi="Times New Roman"/>
              </w:rPr>
            </w:pPr>
          </w:p>
        </w:tc>
        <w:tc>
          <w:tcPr>
            <w:tcW w:w="332" w:type="pct"/>
            <w:vMerge/>
            <w:shd w:val="clear" w:color="auto" w:fill="FFFFFF"/>
          </w:tcPr>
          <w:p w:rsidR="004C18BB" w:rsidRPr="00AF724B" w:rsidRDefault="004C18BB" w:rsidP="003A0ADD">
            <w:pPr>
              <w:spacing w:after="0" w:line="240" w:lineRule="auto"/>
              <w:jc w:val="center"/>
              <w:rPr>
                <w:rFonts w:ascii="Times New Roman" w:hAnsi="Times New Roman"/>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8"/>
              </w:numPr>
              <w:tabs>
                <w:tab w:val="left" w:pos="317"/>
              </w:tabs>
              <w:ind w:left="0" w:firstLine="0"/>
              <w:jc w:val="both"/>
            </w:pPr>
            <w:r w:rsidRPr="00AF724B">
              <w:rPr>
                <w:bCs/>
                <w:shd w:val="clear" w:color="auto" w:fill="FFFFFF"/>
              </w:rPr>
              <w:t>Редактирование геометрических объектов сборки.</w:t>
            </w:r>
          </w:p>
        </w:tc>
        <w:tc>
          <w:tcPr>
            <w:tcW w:w="429" w:type="pct"/>
            <w:vMerge/>
            <w:shd w:val="clear" w:color="auto" w:fill="FFFFFF"/>
          </w:tcPr>
          <w:p w:rsidR="004C18BB" w:rsidRPr="00AF724B" w:rsidRDefault="004C18BB" w:rsidP="003A0ADD">
            <w:pPr>
              <w:spacing w:after="0" w:line="240" w:lineRule="auto"/>
              <w:jc w:val="center"/>
              <w:rPr>
                <w:rFonts w:ascii="Times New Roman" w:hAnsi="Times New Roman"/>
              </w:rPr>
            </w:pPr>
          </w:p>
        </w:tc>
        <w:tc>
          <w:tcPr>
            <w:tcW w:w="332" w:type="pct"/>
            <w:vMerge/>
            <w:shd w:val="clear" w:color="auto" w:fill="FFFFFF"/>
          </w:tcPr>
          <w:p w:rsidR="004C18BB" w:rsidRPr="00AF724B" w:rsidRDefault="004C18BB" w:rsidP="003A0ADD">
            <w:pPr>
              <w:spacing w:after="0" w:line="240" w:lineRule="auto"/>
              <w:jc w:val="center"/>
              <w:rPr>
                <w:rFonts w:ascii="Times New Roman" w:hAnsi="Times New Roman"/>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8"/>
              </w:numPr>
              <w:tabs>
                <w:tab w:val="left" w:pos="317"/>
              </w:tabs>
              <w:ind w:left="33" w:firstLine="0"/>
              <w:jc w:val="both"/>
            </w:pPr>
            <w:r w:rsidRPr="00AF724B">
              <w:rPr>
                <w:bCs/>
                <w:shd w:val="clear" w:color="auto" w:fill="FFFFFF"/>
              </w:rPr>
              <w:t xml:space="preserve">Основы трехмерного моделирования сборочного процесса. </w:t>
            </w:r>
          </w:p>
        </w:tc>
        <w:tc>
          <w:tcPr>
            <w:tcW w:w="429" w:type="pct"/>
            <w:vMerge/>
            <w:shd w:val="clear" w:color="auto" w:fill="FFFFFF"/>
          </w:tcPr>
          <w:p w:rsidR="004C18BB" w:rsidRPr="00AF724B" w:rsidRDefault="004C18BB" w:rsidP="003A0ADD">
            <w:pPr>
              <w:spacing w:after="0" w:line="240" w:lineRule="auto"/>
              <w:jc w:val="center"/>
              <w:rPr>
                <w:rFonts w:ascii="Times New Roman" w:hAnsi="Times New Roman"/>
              </w:rPr>
            </w:pPr>
          </w:p>
        </w:tc>
        <w:tc>
          <w:tcPr>
            <w:tcW w:w="332" w:type="pct"/>
            <w:vMerge/>
            <w:shd w:val="clear" w:color="auto" w:fill="FFFFFF"/>
          </w:tcPr>
          <w:p w:rsidR="004C18BB" w:rsidRPr="00AF724B" w:rsidRDefault="004C18BB" w:rsidP="003A0ADD">
            <w:pPr>
              <w:spacing w:after="0" w:line="240" w:lineRule="auto"/>
              <w:jc w:val="center"/>
              <w:rPr>
                <w:rFonts w:ascii="Times New Roman" w:hAnsi="Times New Roman"/>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rPr>
          <w:trHeight w:val="289"/>
        </w:trPr>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shd w:val="clear" w:color="auto" w:fill="FFFFFF"/>
          </w:tcPr>
          <w:p w:rsidR="004C18BB" w:rsidRPr="00371D74" w:rsidRDefault="004C18BB" w:rsidP="003A0ADD">
            <w:pPr>
              <w:jc w:val="center"/>
              <w:rPr>
                <w:rFonts w:ascii="Times New Roman" w:eastAsia="Calibri" w:hAnsi="Times New Roman" w:cs="Times New Roman"/>
                <w:b/>
                <w:bCs/>
                <w:sz w:val="24"/>
                <w:szCs w:val="24"/>
              </w:rPr>
            </w:pPr>
            <w:r w:rsidRPr="00371D74">
              <w:rPr>
                <w:rFonts w:ascii="Times New Roman" w:eastAsia="Calibri" w:hAnsi="Times New Roman" w:cs="Times New Roman"/>
                <w:b/>
                <w:bCs/>
                <w:sz w:val="24"/>
                <w:szCs w:val="24"/>
              </w:rPr>
              <w:t>8</w:t>
            </w:r>
          </w:p>
        </w:tc>
        <w:tc>
          <w:tcPr>
            <w:tcW w:w="332" w:type="pct"/>
            <w:vMerge/>
            <w:shd w:val="clear" w:color="auto" w:fill="FFFFFF"/>
          </w:tcPr>
          <w:p w:rsidR="004C18BB" w:rsidRPr="004D4D59" w:rsidRDefault="004C18BB" w:rsidP="003A0ADD">
            <w:pPr>
              <w:rPr>
                <w:rFonts w:eastAsia="Calibri"/>
                <w:bCs/>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0"/>
              <w:jc w:val="both"/>
              <w:rPr>
                <w:iCs/>
                <w:shd w:val="clear" w:color="auto" w:fill="FFFFFF"/>
              </w:rPr>
            </w:pPr>
            <w:r w:rsidRPr="00AF724B">
              <w:rPr>
                <w:iCs/>
                <w:shd w:val="clear" w:color="auto" w:fill="FFFFFF"/>
              </w:rPr>
              <w:t>Практическое занятие «Создание и редактирование сборочного объекта» (по вариантам).</w:t>
            </w:r>
          </w:p>
        </w:tc>
        <w:tc>
          <w:tcPr>
            <w:tcW w:w="429" w:type="pct"/>
            <w:shd w:val="clear" w:color="auto" w:fill="FFFFFF"/>
          </w:tcPr>
          <w:p w:rsidR="004C18BB" w:rsidRPr="004D4D59" w:rsidRDefault="004C18BB" w:rsidP="003A0ADD">
            <w:pPr>
              <w:rPr>
                <w:rFonts w:eastAsia="Calibri"/>
                <w:bCs/>
              </w:rPr>
            </w:pPr>
          </w:p>
        </w:tc>
        <w:tc>
          <w:tcPr>
            <w:tcW w:w="332" w:type="pct"/>
            <w:vMerge/>
            <w:shd w:val="clear" w:color="auto" w:fill="FFFFFF"/>
          </w:tcPr>
          <w:p w:rsidR="004C18BB" w:rsidRPr="004D4D59" w:rsidRDefault="004C18BB" w:rsidP="003A0ADD">
            <w:pPr>
              <w:rPr>
                <w:rFonts w:eastAsia="Calibri"/>
                <w:bCs/>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val="restart"/>
          </w:tcPr>
          <w:p w:rsidR="00F504AD" w:rsidRDefault="004C18BB" w:rsidP="003A0ADD">
            <w:pPr>
              <w:spacing w:after="0" w:line="240" w:lineRule="auto"/>
              <w:jc w:val="both"/>
              <w:rPr>
                <w:rFonts w:ascii="Times New Roman" w:hAnsi="Times New Roman"/>
                <w:sz w:val="24"/>
                <w:szCs w:val="24"/>
              </w:rPr>
            </w:pPr>
            <w:r>
              <w:rPr>
                <w:rFonts w:ascii="Times New Roman" w:hAnsi="Times New Roman"/>
                <w:sz w:val="24"/>
                <w:szCs w:val="24"/>
              </w:rPr>
              <w:t xml:space="preserve">Тема </w:t>
            </w:r>
            <w:r w:rsidRPr="00AF724B">
              <w:rPr>
                <w:rFonts w:ascii="Times New Roman" w:hAnsi="Times New Roman"/>
                <w:sz w:val="24"/>
                <w:szCs w:val="24"/>
              </w:rPr>
              <w:t xml:space="preserve">1.3 </w:t>
            </w:r>
          </w:p>
          <w:p w:rsidR="004C18BB" w:rsidRPr="00AF724B" w:rsidRDefault="004C18BB" w:rsidP="003A0ADD">
            <w:pPr>
              <w:spacing w:after="0" w:line="240" w:lineRule="auto"/>
              <w:jc w:val="both"/>
              <w:rPr>
                <w:rFonts w:ascii="Times New Roman" w:hAnsi="Times New Roman"/>
                <w:b/>
                <w:bCs/>
                <w:sz w:val="24"/>
                <w:szCs w:val="24"/>
              </w:rPr>
            </w:pPr>
            <w:r w:rsidRPr="00AF724B">
              <w:rPr>
                <w:rFonts w:ascii="Times New Roman" w:hAnsi="Times New Roman"/>
                <w:sz w:val="24"/>
                <w:szCs w:val="24"/>
              </w:rPr>
              <w:t>Системы автоматизированного проектирования при выборе конструктивного исполнения сборочного инструмента, технологических приспособлений и оборудования</w:t>
            </w:r>
          </w:p>
        </w:tc>
        <w:tc>
          <w:tcPr>
            <w:tcW w:w="2661" w:type="pct"/>
          </w:tcPr>
          <w:p w:rsidR="004C18BB" w:rsidRPr="00AF724B" w:rsidRDefault="004C18BB" w:rsidP="003A0ADD">
            <w:pPr>
              <w:spacing w:after="0" w:line="240" w:lineRule="auto"/>
              <w:rPr>
                <w:rFonts w:ascii="Times New Roman" w:hAnsi="Times New Roman"/>
                <w:b/>
                <w:sz w:val="24"/>
                <w:szCs w:val="24"/>
              </w:rPr>
            </w:pPr>
            <w:r w:rsidRPr="00AF724B">
              <w:rPr>
                <w:rFonts w:ascii="Times New Roman" w:hAnsi="Times New Roman"/>
                <w:b/>
                <w:sz w:val="24"/>
                <w:szCs w:val="24"/>
              </w:rPr>
              <w:t>Содержание</w:t>
            </w:r>
          </w:p>
        </w:tc>
        <w:tc>
          <w:tcPr>
            <w:tcW w:w="429" w:type="pct"/>
            <w:vMerge w:val="restart"/>
            <w:shd w:val="clear" w:color="auto" w:fill="FFFFFF"/>
          </w:tcPr>
          <w:p w:rsidR="004C18BB" w:rsidRPr="00371D74" w:rsidRDefault="004C18BB" w:rsidP="003A0ADD">
            <w:pPr>
              <w:jc w:val="center"/>
              <w:rPr>
                <w:rFonts w:ascii="Times New Roman" w:eastAsia="Calibri" w:hAnsi="Times New Roman" w:cs="Times New Roman"/>
                <w:b/>
                <w:bCs/>
                <w:sz w:val="24"/>
                <w:szCs w:val="24"/>
              </w:rPr>
            </w:pPr>
            <w:r w:rsidRPr="00371D74">
              <w:rPr>
                <w:rFonts w:ascii="Times New Roman" w:eastAsia="Calibri" w:hAnsi="Times New Roman" w:cs="Times New Roman"/>
                <w:b/>
                <w:bCs/>
                <w:sz w:val="24"/>
                <w:szCs w:val="24"/>
              </w:rPr>
              <w:t>12</w:t>
            </w:r>
          </w:p>
        </w:tc>
        <w:tc>
          <w:tcPr>
            <w:tcW w:w="332" w:type="pct"/>
            <w:vMerge w:val="restart"/>
            <w:shd w:val="clear" w:color="auto" w:fill="auto"/>
          </w:tcPr>
          <w:p w:rsidR="004C18BB"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w:t>
            </w:r>
            <w:r>
              <w:rPr>
                <w:rFonts w:ascii="Times New Roman" w:hAnsi="Times New Roman" w:cs="Times New Roman"/>
                <w:shd w:val="clear" w:color="auto" w:fill="FFFFFF"/>
              </w:rPr>
              <w:t>.2</w:t>
            </w:r>
          </w:p>
          <w:p w:rsidR="004C18BB" w:rsidRPr="0059098E"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 xml:space="preserve">ОК </w:t>
            </w:r>
            <w:r>
              <w:rPr>
                <w:rFonts w:ascii="Times New Roman" w:hAnsi="Times New Roman" w:cs="Times New Roman"/>
                <w:shd w:val="clear" w:color="auto" w:fill="FFFFFF"/>
              </w:rPr>
              <w:t>4</w:t>
            </w:r>
            <w:r w:rsidRPr="0059098E">
              <w:rPr>
                <w:rFonts w:ascii="Times New Roman" w:hAnsi="Times New Roman" w:cs="Times New Roman"/>
                <w:shd w:val="clear" w:color="auto" w:fill="FFFFFF"/>
              </w:rPr>
              <w:t xml:space="preserve"> – ОК </w:t>
            </w:r>
            <w:r>
              <w:rPr>
                <w:rFonts w:ascii="Times New Roman" w:hAnsi="Times New Roman" w:cs="Times New Roman"/>
                <w:shd w:val="clear" w:color="auto" w:fill="FFFFFF"/>
              </w:rPr>
              <w:t>5</w:t>
            </w:r>
            <w:r w:rsidRPr="0059098E">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rPr>
                <w:rStyle w:val="FontStyle11"/>
                <w:sz w:val="14"/>
                <w:szCs w:val="14"/>
              </w:rPr>
            </w:pPr>
            <w:r w:rsidRPr="00DF5B3C">
              <w:rPr>
                <w:rStyle w:val="FontStyle11"/>
                <w:sz w:val="14"/>
                <w:szCs w:val="14"/>
              </w:rPr>
              <w:t>Н3.2.01</w:t>
            </w:r>
          </w:p>
          <w:p w:rsidR="004C18BB" w:rsidRPr="00DF5B3C"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У 3.2.01- У 3.2.02</w:t>
            </w:r>
          </w:p>
          <w:p w:rsidR="004C18BB"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З 3.2.01- З 3.2.05</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Уо.04.01, Уо.04.02</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Зо.04.01, Зо.04.02</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 xml:space="preserve">Уо.05.01, </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Зо.05.01, Зо.05.02</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1"/>
              </w:numPr>
              <w:tabs>
                <w:tab w:val="left" w:pos="317"/>
              </w:tabs>
              <w:ind w:left="0" w:firstLine="0"/>
              <w:jc w:val="both"/>
            </w:pPr>
            <w:r w:rsidRPr="00AF724B">
              <w:t>САПР при выборе сборочного инструмента и технологических приспособлений: виды, назначение, применение, роль.</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1"/>
              </w:numPr>
              <w:tabs>
                <w:tab w:val="left" w:pos="317"/>
              </w:tabs>
              <w:ind w:left="0" w:firstLine="0"/>
              <w:jc w:val="both"/>
            </w:pPr>
            <w:r w:rsidRPr="00AF724B">
              <w:t>Подбор конструктивного исполнения сборочного инструмента, приспособлений для сборки.</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1"/>
              </w:numPr>
              <w:tabs>
                <w:tab w:val="left" w:pos="317"/>
              </w:tabs>
              <w:ind w:left="0" w:firstLine="0"/>
              <w:jc w:val="both"/>
            </w:pPr>
            <w:r w:rsidRPr="00AF724B">
              <w:t>Подбор оборудования с применением САПР.</w:t>
            </w:r>
          </w:p>
        </w:tc>
        <w:tc>
          <w:tcPr>
            <w:tcW w:w="429"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332" w:type="pct"/>
            <w:vMerge/>
            <w:shd w:val="clear" w:color="auto" w:fill="FFFFFF"/>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shd w:val="clear" w:color="auto" w:fill="FFFFFF"/>
          </w:tcPr>
          <w:p w:rsidR="004C18BB" w:rsidRPr="004D4D59" w:rsidRDefault="004C18BB" w:rsidP="003A0ADD">
            <w:pPr>
              <w:jc w:val="center"/>
              <w:rPr>
                <w:rFonts w:eastAsia="Calibri"/>
                <w:bCs/>
              </w:rPr>
            </w:pPr>
            <w:r w:rsidRPr="00371D74">
              <w:rPr>
                <w:rFonts w:ascii="Times New Roman" w:eastAsia="Calibri" w:hAnsi="Times New Roman" w:cs="Times New Roman"/>
                <w:b/>
                <w:bCs/>
                <w:sz w:val="24"/>
                <w:szCs w:val="24"/>
              </w:rPr>
              <w:t>8</w:t>
            </w:r>
          </w:p>
        </w:tc>
        <w:tc>
          <w:tcPr>
            <w:tcW w:w="332" w:type="pct"/>
            <w:vMerge/>
            <w:shd w:val="clear" w:color="auto" w:fill="FFFFFF"/>
          </w:tcPr>
          <w:p w:rsidR="004C18BB" w:rsidRPr="004D4D59" w:rsidRDefault="004C18BB" w:rsidP="003A0ADD">
            <w:pPr>
              <w:rPr>
                <w:rFonts w:eastAsia="Calibri"/>
                <w:bCs/>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459"/>
              </w:tabs>
              <w:ind w:left="0"/>
              <w:jc w:val="both"/>
            </w:pPr>
            <w:r w:rsidRPr="00AF724B">
              <w:t>Практическое занятие «Подбор конструктивного исполнения инструмента для сборки узлов или изделий с применением САПР» (по вариантам).</w:t>
            </w:r>
          </w:p>
        </w:tc>
        <w:tc>
          <w:tcPr>
            <w:tcW w:w="429" w:type="pct"/>
            <w:shd w:val="clear" w:color="auto" w:fill="FFFFFF"/>
          </w:tcPr>
          <w:p w:rsidR="004C18BB" w:rsidRPr="00371D74" w:rsidRDefault="004C18BB" w:rsidP="003A0ADD">
            <w:pPr>
              <w:jc w:val="center"/>
              <w:rPr>
                <w:rFonts w:ascii="Times New Roman" w:eastAsia="Calibri" w:hAnsi="Times New Roman" w:cs="Times New Roman"/>
                <w:bCs/>
                <w:sz w:val="24"/>
                <w:szCs w:val="24"/>
              </w:rPr>
            </w:pPr>
            <w:r w:rsidRPr="00371D74">
              <w:rPr>
                <w:rFonts w:ascii="Times New Roman" w:eastAsia="Calibri" w:hAnsi="Times New Roman" w:cs="Times New Roman"/>
                <w:bCs/>
                <w:sz w:val="24"/>
                <w:szCs w:val="24"/>
              </w:rPr>
              <w:t>8</w:t>
            </w:r>
          </w:p>
        </w:tc>
        <w:tc>
          <w:tcPr>
            <w:tcW w:w="332" w:type="pct"/>
            <w:vMerge/>
            <w:shd w:val="clear" w:color="auto" w:fill="FFFFFF"/>
          </w:tcPr>
          <w:p w:rsidR="004C18BB" w:rsidRPr="004D4D59" w:rsidRDefault="004C18BB" w:rsidP="003A0ADD">
            <w:pPr>
              <w:rPr>
                <w:rFonts w:eastAsia="Calibri"/>
                <w:bCs/>
              </w:rPr>
            </w:pPr>
          </w:p>
        </w:tc>
        <w:tc>
          <w:tcPr>
            <w:tcW w:w="485" w:type="pct"/>
            <w:vMerge/>
          </w:tcPr>
          <w:p w:rsidR="004C18BB" w:rsidRPr="00AF724B" w:rsidRDefault="004C18BB" w:rsidP="003A0ADD">
            <w:pPr>
              <w:spacing w:after="0" w:line="240" w:lineRule="auto"/>
              <w:jc w:val="center"/>
              <w:rPr>
                <w:rFonts w:ascii="Times New Roman" w:hAnsi="Times New Roman"/>
              </w:rPr>
            </w:pPr>
          </w:p>
        </w:tc>
      </w:tr>
      <w:tr w:rsidR="00253398" w:rsidRPr="00AF724B" w:rsidTr="00253398">
        <w:tc>
          <w:tcPr>
            <w:tcW w:w="1094" w:type="pct"/>
            <w:vMerge w:val="restart"/>
          </w:tcPr>
          <w:p w:rsidR="00F504AD" w:rsidRDefault="004C18BB" w:rsidP="003A0ADD">
            <w:pPr>
              <w:spacing w:after="0" w:line="240" w:lineRule="auto"/>
              <w:jc w:val="both"/>
              <w:rPr>
                <w:rFonts w:ascii="Times New Roman" w:hAnsi="Times New Roman"/>
                <w:bCs/>
                <w:sz w:val="24"/>
                <w:szCs w:val="24"/>
              </w:rPr>
            </w:pPr>
            <w:r>
              <w:rPr>
                <w:rFonts w:ascii="Times New Roman" w:hAnsi="Times New Roman"/>
                <w:bCs/>
                <w:sz w:val="24"/>
                <w:szCs w:val="24"/>
              </w:rPr>
              <w:t xml:space="preserve">Тема </w:t>
            </w:r>
            <w:r w:rsidRPr="00AF724B">
              <w:rPr>
                <w:rFonts w:ascii="Times New Roman" w:hAnsi="Times New Roman"/>
                <w:bCs/>
                <w:sz w:val="24"/>
                <w:szCs w:val="24"/>
              </w:rPr>
              <w:t xml:space="preserve">1.4 </w:t>
            </w:r>
          </w:p>
          <w:p w:rsidR="004C18BB" w:rsidRPr="00AF724B" w:rsidRDefault="004C18BB" w:rsidP="003A0ADD">
            <w:pPr>
              <w:spacing w:after="0" w:line="240" w:lineRule="auto"/>
              <w:jc w:val="both"/>
              <w:rPr>
                <w:rFonts w:ascii="Times New Roman" w:hAnsi="Times New Roman"/>
                <w:b/>
                <w:bCs/>
                <w:sz w:val="24"/>
                <w:szCs w:val="24"/>
              </w:rPr>
            </w:pPr>
            <w:r w:rsidRPr="00AF724B">
              <w:rPr>
                <w:rFonts w:ascii="Times New Roman" w:hAnsi="Times New Roman"/>
                <w:bCs/>
                <w:sz w:val="24"/>
                <w:szCs w:val="24"/>
              </w:rPr>
              <w:t>Технология сборки соединений</w:t>
            </w:r>
          </w:p>
        </w:tc>
        <w:tc>
          <w:tcPr>
            <w:tcW w:w="2661" w:type="pct"/>
          </w:tcPr>
          <w:p w:rsidR="004C18BB" w:rsidRPr="00AF724B" w:rsidRDefault="004C18BB" w:rsidP="003A0ADD">
            <w:pPr>
              <w:tabs>
                <w:tab w:val="left" w:pos="317"/>
              </w:tabs>
              <w:spacing w:after="0"/>
              <w:jc w:val="both"/>
              <w:rPr>
                <w:rFonts w:ascii="Times New Roman" w:hAnsi="Times New Roman"/>
                <w:b/>
                <w:bCs/>
                <w:sz w:val="24"/>
                <w:szCs w:val="24"/>
              </w:rPr>
            </w:pPr>
            <w:r w:rsidRPr="00AF724B">
              <w:rPr>
                <w:rFonts w:ascii="Times New Roman" w:hAnsi="Times New Roman"/>
                <w:b/>
                <w:bCs/>
                <w:sz w:val="24"/>
                <w:szCs w:val="24"/>
              </w:rPr>
              <w:t>Содержание</w:t>
            </w:r>
          </w:p>
        </w:tc>
        <w:tc>
          <w:tcPr>
            <w:tcW w:w="429" w:type="pct"/>
            <w:vMerge w:val="restart"/>
            <w:tcBorders>
              <w:bottom w:val="single" w:sz="4" w:space="0" w:color="auto"/>
            </w:tcBorders>
            <w:shd w:val="clear" w:color="auto" w:fill="FFFFFF"/>
          </w:tcPr>
          <w:p w:rsidR="004C18BB" w:rsidRPr="00371D74" w:rsidRDefault="004C18BB" w:rsidP="003A0ADD">
            <w:pPr>
              <w:jc w:val="center"/>
              <w:rPr>
                <w:rFonts w:ascii="Times New Roman" w:eastAsia="Calibri" w:hAnsi="Times New Roman" w:cs="Times New Roman"/>
                <w:b/>
                <w:bCs/>
                <w:sz w:val="24"/>
                <w:szCs w:val="24"/>
              </w:rPr>
            </w:pPr>
            <w:r w:rsidRPr="00371D74">
              <w:rPr>
                <w:rFonts w:ascii="Times New Roman" w:eastAsia="Calibri" w:hAnsi="Times New Roman" w:cs="Times New Roman"/>
                <w:b/>
                <w:bCs/>
                <w:sz w:val="24"/>
                <w:szCs w:val="24"/>
              </w:rPr>
              <w:t>12</w:t>
            </w:r>
          </w:p>
        </w:tc>
        <w:tc>
          <w:tcPr>
            <w:tcW w:w="332" w:type="pct"/>
            <w:vMerge w:val="restart"/>
            <w:shd w:val="clear" w:color="auto" w:fill="auto"/>
          </w:tcPr>
          <w:p w:rsidR="004C18BB"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w:t>
            </w:r>
            <w:r>
              <w:rPr>
                <w:rFonts w:ascii="Times New Roman" w:hAnsi="Times New Roman" w:cs="Times New Roman"/>
                <w:shd w:val="clear" w:color="auto" w:fill="FFFFFF"/>
              </w:rPr>
              <w:t>.2</w:t>
            </w:r>
          </w:p>
          <w:p w:rsidR="004C18BB" w:rsidRPr="0059098E"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 xml:space="preserve">ОК </w:t>
            </w:r>
            <w:r>
              <w:rPr>
                <w:rFonts w:ascii="Times New Roman" w:hAnsi="Times New Roman" w:cs="Times New Roman"/>
                <w:shd w:val="clear" w:color="auto" w:fill="FFFFFF"/>
              </w:rPr>
              <w:t>6</w:t>
            </w:r>
            <w:r w:rsidRPr="0059098E">
              <w:rPr>
                <w:rFonts w:ascii="Times New Roman" w:hAnsi="Times New Roman" w:cs="Times New Roman"/>
                <w:shd w:val="clear" w:color="auto" w:fill="FFFFFF"/>
              </w:rPr>
              <w:t xml:space="preserve"> – ОК </w:t>
            </w:r>
            <w:r>
              <w:rPr>
                <w:rFonts w:ascii="Times New Roman" w:hAnsi="Times New Roman" w:cs="Times New Roman"/>
                <w:shd w:val="clear" w:color="auto" w:fill="FFFFFF"/>
              </w:rPr>
              <w:t>7</w:t>
            </w:r>
            <w:r w:rsidRPr="0059098E">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rPr>
                <w:rStyle w:val="FontStyle11"/>
                <w:sz w:val="14"/>
                <w:szCs w:val="14"/>
              </w:rPr>
            </w:pPr>
            <w:r w:rsidRPr="00DF5B3C">
              <w:rPr>
                <w:rStyle w:val="FontStyle11"/>
                <w:sz w:val="14"/>
                <w:szCs w:val="14"/>
              </w:rPr>
              <w:t>Н3.2.01-Н3.2.02</w:t>
            </w:r>
          </w:p>
          <w:p w:rsidR="004C18BB" w:rsidRPr="00DF5B3C"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У 3.2.01- У 3.2.02</w:t>
            </w:r>
          </w:p>
          <w:p w:rsidR="004C18BB"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 3.2.01- З 3.2.05</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Уо.06.01</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Зо.06.01- Зо.06.02</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Уо.07.01- Уо.07.02</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Зо.07.01- Зо.07.03</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Cs/>
              </w:rPr>
              <w:t>1. Классификация соединений деталей при сборке.</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Cs/>
              </w:rPr>
              <w:t>2.Сборка разъёмных соединений: резьбовых, шпоночных, шлицевых, неподвижных конических. Расчёт резьбового соединения.</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175"/>
              </w:tabs>
              <w:ind w:left="34"/>
              <w:jc w:val="both"/>
              <w:rPr>
                <w:bCs/>
              </w:rPr>
            </w:pPr>
            <w:r w:rsidRPr="00AF724B">
              <w:rPr>
                <w:bCs/>
              </w:rPr>
              <w:t>3. 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spacing w:val="-2"/>
              </w:rPr>
            </w:pPr>
            <w:r w:rsidRPr="00AF724B">
              <w:rPr>
                <w:bCs/>
                <w:spacing w:val="-2"/>
              </w:rPr>
              <w:t xml:space="preserve">Практическое занятие  «Расчёт </w:t>
            </w:r>
            <w:r w:rsidRPr="00AF724B">
              <w:rPr>
                <w:bCs/>
              </w:rPr>
              <w:t>болтового соединений</w:t>
            </w:r>
            <w:r w:rsidRPr="00AF724B">
              <w:rPr>
                <w:bCs/>
                <w:spacing w:val="-2"/>
              </w:rPr>
              <w:t>».</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6</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spacing w:val="-2"/>
              </w:rPr>
            </w:pPr>
            <w:r w:rsidRPr="00AF724B">
              <w:rPr>
                <w:bCs/>
              </w:rPr>
              <w:t>Практическое занятие «Расчёт неразъёмных соединений»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6</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val="restart"/>
          </w:tcPr>
          <w:p w:rsidR="004C18BB" w:rsidRDefault="004C18BB" w:rsidP="003A0ADD">
            <w:pPr>
              <w:spacing w:after="0" w:line="240" w:lineRule="auto"/>
              <w:jc w:val="both"/>
              <w:rPr>
                <w:rFonts w:ascii="Times New Roman" w:hAnsi="Times New Roman"/>
                <w:sz w:val="24"/>
                <w:szCs w:val="24"/>
              </w:rPr>
            </w:pPr>
            <w:r>
              <w:rPr>
                <w:rFonts w:ascii="Times New Roman" w:hAnsi="Times New Roman"/>
                <w:sz w:val="24"/>
                <w:szCs w:val="24"/>
              </w:rPr>
              <w:t xml:space="preserve">Тема </w:t>
            </w:r>
            <w:r w:rsidRPr="00AF724B">
              <w:rPr>
                <w:rFonts w:ascii="Times New Roman" w:hAnsi="Times New Roman"/>
                <w:sz w:val="24"/>
                <w:szCs w:val="24"/>
              </w:rPr>
              <w:t xml:space="preserve">1.5 </w:t>
            </w:r>
          </w:p>
          <w:p w:rsidR="004C18BB" w:rsidRPr="00AF724B" w:rsidRDefault="004C18BB" w:rsidP="003A0ADD">
            <w:pPr>
              <w:spacing w:after="0" w:line="240" w:lineRule="auto"/>
              <w:jc w:val="both"/>
              <w:rPr>
                <w:rFonts w:ascii="Times New Roman" w:hAnsi="Times New Roman"/>
                <w:b/>
                <w:bCs/>
                <w:sz w:val="24"/>
                <w:szCs w:val="24"/>
              </w:rPr>
            </w:pPr>
            <w:r w:rsidRPr="00AF724B">
              <w:rPr>
                <w:rFonts w:ascii="Times New Roman" w:hAnsi="Times New Roman"/>
                <w:sz w:val="24"/>
                <w:szCs w:val="24"/>
              </w:rPr>
              <w:t>Системы автоматизированного проектирования при выполнении расчётов параметров сборки узлов или изделий</w:t>
            </w:r>
          </w:p>
        </w:tc>
        <w:tc>
          <w:tcPr>
            <w:tcW w:w="2661" w:type="pct"/>
          </w:tcPr>
          <w:p w:rsidR="004C18BB" w:rsidRPr="00AF724B" w:rsidRDefault="004C18BB" w:rsidP="003A0ADD">
            <w:pPr>
              <w:spacing w:after="0" w:line="240" w:lineRule="auto"/>
              <w:jc w:val="both"/>
              <w:rPr>
                <w:rFonts w:ascii="Times New Roman" w:hAnsi="Times New Roman"/>
                <w:b/>
                <w:sz w:val="24"/>
                <w:szCs w:val="24"/>
              </w:rPr>
            </w:pPr>
            <w:r w:rsidRPr="00AF724B">
              <w:rPr>
                <w:rFonts w:ascii="Times New Roman" w:hAnsi="Times New Roman"/>
                <w:b/>
                <w:sz w:val="24"/>
                <w:szCs w:val="24"/>
              </w:rPr>
              <w:t>Содержание</w:t>
            </w:r>
          </w:p>
        </w:tc>
        <w:tc>
          <w:tcPr>
            <w:tcW w:w="429" w:type="pct"/>
            <w:vMerge w:val="restart"/>
          </w:tcPr>
          <w:p w:rsidR="004C18BB" w:rsidRPr="00AF724B" w:rsidRDefault="004C18BB" w:rsidP="003A0ADD">
            <w:pPr>
              <w:spacing w:after="0" w:line="240" w:lineRule="auto"/>
              <w:jc w:val="center"/>
              <w:rPr>
                <w:rFonts w:ascii="Times New Roman" w:hAnsi="Times New Roman"/>
                <w:sz w:val="24"/>
                <w:szCs w:val="24"/>
              </w:rPr>
            </w:pPr>
            <w:r w:rsidRPr="00371D74">
              <w:rPr>
                <w:rFonts w:ascii="Times New Roman" w:eastAsia="Calibri" w:hAnsi="Times New Roman" w:cs="Times New Roman"/>
                <w:b/>
                <w:bCs/>
                <w:sz w:val="24"/>
                <w:szCs w:val="24"/>
              </w:rPr>
              <w:t>12</w:t>
            </w:r>
          </w:p>
        </w:tc>
        <w:tc>
          <w:tcPr>
            <w:tcW w:w="332" w:type="pct"/>
            <w:vMerge w:val="restart"/>
            <w:shd w:val="clear" w:color="auto" w:fill="auto"/>
          </w:tcPr>
          <w:p w:rsidR="004C18BB" w:rsidRPr="0059098E" w:rsidRDefault="004C18BB" w:rsidP="003A0ADD">
            <w:pPr>
              <w:spacing w:after="0" w:line="240" w:lineRule="auto"/>
              <w:ind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3.3</w:t>
            </w:r>
          </w:p>
          <w:p w:rsidR="004C18BB" w:rsidRPr="0059098E" w:rsidRDefault="004C18BB" w:rsidP="003A0ADD">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ОК 8</w:t>
            </w:r>
            <w:r w:rsidRPr="0059098E">
              <w:rPr>
                <w:rFonts w:ascii="Times New Roman" w:hAnsi="Times New Roman" w:cs="Times New Roman"/>
                <w:shd w:val="clear" w:color="auto" w:fill="FFFFFF"/>
              </w:rPr>
              <w:t xml:space="preserve"> – ОК 9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rPr>
                <w:rStyle w:val="FontStyle11"/>
                <w:sz w:val="14"/>
                <w:szCs w:val="14"/>
              </w:rPr>
            </w:pPr>
            <w:r w:rsidRPr="00DF5B3C">
              <w:rPr>
                <w:rStyle w:val="FontStyle11"/>
                <w:sz w:val="14"/>
                <w:szCs w:val="14"/>
              </w:rPr>
              <w:t>Н3</w:t>
            </w:r>
            <w:r>
              <w:rPr>
                <w:rStyle w:val="FontStyle11"/>
                <w:sz w:val="14"/>
                <w:szCs w:val="14"/>
              </w:rPr>
              <w:t>.3</w:t>
            </w:r>
            <w:r w:rsidRPr="00DF5B3C">
              <w:rPr>
                <w:rStyle w:val="FontStyle11"/>
                <w:sz w:val="14"/>
                <w:szCs w:val="14"/>
              </w:rPr>
              <w:t>.01-Н</w:t>
            </w:r>
            <w:r>
              <w:rPr>
                <w:rStyle w:val="FontStyle11"/>
                <w:sz w:val="14"/>
                <w:szCs w:val="14"/>
              </w:rPr>
              <w:t>3.3</w:t>
            </w:r>
            <w:r w:rsidRPr="00DF5B3C">
              <w:rPr>
                <w:rStyle w:val="FontStyle11"/>
                <w:sz w:val="14"/>
                <w:szCs w:val="14"/>
              </w:rPr>
              <w:t>.0</w:t>
            </w:r>
            <w:r w:rsidR="00467A72">
              <w:rPr>
                <w:rStyle w:val="FontStyle11"/>
                <w:sz w:val="14"/>
                <w:szCs w:val="14"/>
              </w:rPr>
              <w:t>3</w:t>
            </w:r>
          </w:p>
          <w:p w:rsidR="004C18BB" w:rsidRPr="00DF5B3C"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У 3</w:t>
            </w:r>
            <w:r>
              <w:rPr>
                <w:rFonts w:ascii="Times New Roman" w:hAnsi="Times New Roman" w:cs="Times New Roman"/>
                <w:sz w:val="14"/>
                <w:szCs w:val="14"/>
              </w:rPr>
              <w:t>.3</w:t>
            </w:r>
            <w:r w:rsidRPr="00DF5B3C">
              <w:rPr>
                <w:rFonts w:ascii="Times New Roman" w:hAnsi="Times New Roman" w:cs="Times New Roman"/>
                <w:sz w:val="14"/>
                <w:szCs w:val="14"/>
              </w:rPr>
              <w:t>.01- У 3</w:t>
            </w:r>
            <w:r w:rsidR="00467A72">
              <w:rPr>
                <w:rFonts w:ascii="Times New Roman" w:hAnsi="Times New Roman" w:cs="Times New Roman"/>
                <w:sz w:val="14"/>
                <w:szCs w:val="14"/>
              </w:rPr>
              <w:t>.3.04</w:t>
            </w:r>
          </w:p>
          <w:p w:rsidR="004C18BB"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З 3</w:t>
            </w:r>
            <w:r>
              <w:rPr>
                <w:rFonts w:ascii="Times New Roman" w:hAnsi="Times New Roman" w:cs="Times New Roman"/>
                <w:sz w:val="14"/>
                <w:szCs w:val="14"/>
              </w:rPr>
              <w:t>.3</w:t>
            </w:r>
            <w:r w:rsidRPr="00DF5B3C">
              <w:rPr>
                <w:rFonts w:ascii="Times New Roman" w:hAnsi="Times New Roman" w:cs="Times New Roman"/>
                <w:sz w:val="14"/>
                <w:szCs w:val="14"/>
              </w:rPr>
              <w:t>.01- З 3</w:t>
            </w:r>
            <w:r w:rsidR="00467A72">
              <w:rPr>
                <w:rFonts w:ascii="Times New Roman" w:hAnsi="Times New Roman" w:cs="Times New Roman"/>
                <w:sz w:val="14"/>
                <w:szCs w:val="14"/>
              </w:rPr>
              <w:t>.3.07</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Уо.08.01- Уо.08.03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Зо.08.01- Зо.08.04</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Уо.09.01- Уо.09.03</w:t>
            </w:r>
          </w:p>
          <w:p w:rsidR="004C18BB" w:rsidRPr="00037A25" w:rsidRDefault="004C18BB" w:rsidP="003A0ADD">
            <w:pPr>
              <w:spacing w:after="0" w:line="240" w:lineRule="auto"/>
              <w:jc w:val="both"/>
              <w:rPr>
                <w:rFonts w:ascii="Times New Roman" w:hAnsi="Times New Roman" w:cs="Times New Roman"/>
                <w:sz w:val="14"/>
                <w:szCs w:val="14"/>
                <w:highlight w:val="yellow"/>
              </w:rPr>
            </w:pPr>
            <w:r w:rsidRPr="00DF5B3C">
              <w:rPr>
                <w:rFonts w:ascii="Times New Roman" w:hAnsi="Times New Roman" w:cs="Times New Roman"/>
                <w:sz w:val="14"/>
                <w:szCs w:val="14"/>
              </w:rPr>
              <w:t>Зо.09.01- Зо.09.04</w:t>
            </w: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0"/>
              </w:numPr>
              <w:tabs>
                <w:tab w:val="left" w:pos="317"/>
              </w:tabs>
              <w:ind w:left="0" w:firstLine="0"/>
              <w:jc w:val="both"/>
            </w:pPr>
            <w:r w:rsidRPr="00AF724B">
              <w:t xml:space="preserve">Обзор систем САПР для выполнения расчётов параметров сборки: </w:t>
            </w:r>
            <w:r w:rsidRPr="00AF724B">
              <w:rPr>
                <w:lang w:val="en-US"/>
              </w:rPr>
              <w:t>CAE</w:t>
            </w:r>
            <w:r w:rsidRPr="00AF724B">
              <w:t>-системы.</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spacing w:after="0" w:line="240" w:lineRule="auto"/>
              <w:jc w:val="both"/>
              <w:rPr>
                <w:rFonts w:ascii="Times New Roman" w:hAnsi="Times New Roman"/>
                <w:sz w:val="24"/>
                <w:szCs w:val="24"/>
              </w:rPr>
            </w:pPr>
            <w:r w:rsidRPr="00AF724B">
              <w:rPr>
                <w:rFonts w:ascii="Times New Roman" w:hAnsi="Times New Roman"/>
                <w:sz w:val="24"/>
                <w:szCs w:val="24"/>
              </w:rPr>
              <w:t>2. Этапы выполнения расчёта технологических параметров сборочного процесса.</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spacing w:after="0" w:line="240" w:lineRule="auto"/>
              <w:jc w:val="both"/>
              <w:rPr>
                <w:rFonts w:ascii="Times New Roman" w:hAnsi="Times New Roman"/>
                <w:sz w:val="24"/>
                <w:szCs w:val="24"/>
              </w:rPr>
            </w:pPr>
            <w:r w:rsidRPr="00AF724B">
              <w:rPr>
                <w:rFonts w:ascii="Times New Roman" w:hAnsi="Times New Roman"/>
                <w:sz w:val="24"/>
                <w:szCs w:val="24"/>
              </w:rPr>
              <w:t xml:space="preserve">3. Основы работы в </w:t>
            </w:r>
            <w:r w:rsidRPr="00AF724B">
              <w:rPr>
                <w:rFonts w:ascii="Times New Roman" w:hAnsi="Times New Roman"/>
                <w:sz w:val="24"/>
                <w:szCs w:val="24"/>
                <w:lang w:val="en-US"/>
              </w:rPr>
              <w:t>CAE</w:t>
            </w:r>
            <w:r w:rsidRPr="00AF724B">
              <w:rPr>
                <w:rFonts w:ascii="Times New Roman" w:hAnsi="Times New Roman"/>
                <w:sz w:val="24"/>
                <w:szCs w:val="24"/>
              </w:rPr>
              <w:t>-системе: интерфейс, панели инструментов, входной язык системы, типы данных, ввод и редактирование формул, настройка параметров вычислений.</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tcPr>
          <w:p w:rsidR="004C18BB" w:rsidRPr="00AF724B" w:rsidRDefault="004C18BB" w:rsidP="003A0ADD">
            <w:pPr>
              <w:spacing w:after="0" w:line="240" w:lineRule="auto"/>
              <w:jc w:val="center"/>
              <w:rPr>
                <w:rFonts w:ascii="Times New Roman" w:hAnsi="Times New Roman"/>
                <w:sz w:val="24"/>
                <w:szCs w:val="24"/>
              </w:rPr>
            </w:pPr>
            <w:r w:rsidRPr="00371D74">
              <w:rPr>
                <w:rFonts w:ascii="Times New Roman" w:eastAsia="Calibri" w:hAnsi="Times New Roman" w:cs="Times New Roman"/>
                <w:b/>
                <w:bCs/>
                <w:sz w:val="24"/>
                <w:szCs w:val="24"/>
              </w:rPr>
              <w:t>8</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176"/>
                <w:tab w:val="left" w:pos="317"/>
              </w:tabs>
              <w:ind w:left="34"/>
              <w:jc w:val="both"/>
            </w:pPr>
            <w:r w:rsidRPr="00AF724B">
              <w:t xml:space="preserve">Практическое занятие «Расчёт параметров сборки изделия (по вариантам) </w:t>
            </w:r>
            <w:r w:rsidRPr="00AF724B">
              <w:rPr>
                <w:lang w:val="en-US"/>
              </w:rPr>
              <w:t>CAE</w:t>
            </w:r>
            <w:r w:rsidRPr="00AF724B">
              <w:t>-системе».</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8</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val="restart"/>
          </w:tcPr>
          <w:p w:rsidR="004C18BB" w:rsidRDefault="004C18BB" w:rsidP="003A0ADD">
            <w:pPr>
              <w:spacing w:after="0" w:line="240" w:lineRule="auto"/>
              <w:jc w:val="both"/>
              <w:rPr>
                <w:rFonts w:ascii="Times New Roman" w:hAnsi="Times New Roman"/>
                <w:bCs/>
                <w:sz w:val="24"/>
                <w:szCs w:val="24"/>
              </w:rPr>
            </w:pPr>
            <w:r>
              <w:rPr>
                <w:rFonts w:ascii="Times New Roman" w:hAnsi="Times New Roman"/>
                <w:bCs/>
                <w:sz w:val="24"/>
                <w:szCs w:val="24"/>
              </w:rPr>
              <w:t xml:space="preserve">Тема </w:t>
            </w:r>
            <w:r w:rsidRPr="00AF724B">
              <w:rPr>
                <w:rFonts w:ascii="Times New Roman" w:hAnsi="Times New Roman"/>
                <w:bCs/>
                <w:sz w:val="24"/>
                <w:szCs w:val="24"/>
              </w:rPr>
              <w:t xml:space="preserve">1.6 </w:t>
            </w:r>
          </w:p>
          <w:p w:rsidR="004C18BB" w:rsidRPr="00AF724B" w:rsidRDefault="004C18BB" w:rsidP="003A0ADD">
            <w:pPr>
              <w:spacing w:after="0" w:line="240" w:lineRule="auto"/>
              <w:jc w:val="both"/>
              <w:rPr>
                <w:rFonts w:ascii="Times New Roman" w:hAnsi="Times New Roman"/>
                <w:b/>
                <w:bCs/>
                <w:sz w:val="24"/>
                <w:szCs w:val="24"/>
              </w:rPr>
            </w:pPr>
            <w:r w:rsidRPr="00AF724B">
              <w:rPr>
                <w:rFonts w:ascii="Times New Roman" w:hAnsi="Times New Roman"/>
                <w:bCs/>
                <w:sz w:val="24"/>
                <w:szCs w:val="24"/>
              </w:rPr>
              <w:t>Сборка типовых сборочных единиц</w:t>
            </w:r>
          </w:p>
        </w:tc>
        <w:tc>
          <w:tcPr>
            <w:tcW w:w="2661" w:type="pct"/>
          </w:tcPr>
          <w:p w:rsidR="004C18BB" w:rsidRPr="00AF724B" w:rsidRDefault="004C18BB" w:rsidP="003A0ADD">
            <w:pPr>
              <w:pStyle w:val="af0"/>
              <w:tabs>
                <w:tab w:val="left" w:pos="317"/>
              </w:tabs>
              <w:ind w:left="34"/>
              <w:jc w:val="both"/>
              <w:rPr>
                <w:b/>
                <w:bCs/>
              </w:rPr>
            </w:pPr>
            <w:r w:rsidRPr="00AF724B">
              <w:rPr>
                <w:b/>
                <w:bCs/>
              </w:rPr>
              <w:t>Содержание</w:t>
            </w:r>
          </w:p>
        </w:tc>
        <w:tc>
          <w:tcPr>
            <w:tcW w:w="429" w:type="pct"/>
            <w:vMerge w:val="restart"/>
          </w:tcPr>
          <w:p w:rsidR="004C18BB" w:rsidRPr="00AF724B" w:rsidRDefault="004C18BB" w:rsidP="003A0ADD">
            <w:pPr>
              <w:spacing w:after="0" w:line="240" w:lineRule="auto"/>
              <w:jc w:val="center"/>
              <w:rPr>
                <w:rFonts w:ascii="Times New Roman" w:hAnsi="Times New Roman"/>
                <w:sz w:val="24"/>
                <w:szCs w:val="24"/>
              </w:rPr>
            </w:pPr>
            <w:r w:rsidRPr="00371D74">
              <w:rPr>
                <w:rFonts w:ascii="Times New Roman" w:eastAsia="Calibri" w:hAnsi="Times New Roman" w:cs="Times New Roman"/>
                <w:b/>
                <w:bCs/>
                <w:sz w:val="24"/>
                <w:szCs w:val="24"/>
              </w:rPr>
              <w:t>12</w:t>
            </w:r>
          </w:p>
        </w:tc>
        <w:tc>
          <w:tcPr>
            <w:tcW w:w="332" w:type="pct"/>
            <w:vMerge w:val="restart"/>
            <w:shd w:val="clear" w:color="auto" w:fill="auto"/>
          </w:tcPr>
          <w:p w:rsidR="004C18BB" w:rsidRPr="0059098E" w:rsidRDefault="004C18BB" w:rsidP="003A0ADD">
            <w:pPr>
              <w:spacing w:after="0" w:line="240" w:lineRule="auto"/>
              <w:ind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3.3</w:t>
            </w:r>
          </w:p>
          <w:p w:rsidR="004C18BB" w:rsidRPr="0059098E" w:rsidRDefault="004C18BB" w:rsidP="003A0ADD">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ОК 8</w:t>
            </w:r>
            <w:r w:rsidRPr="0059098E">
              <w:rPr>
                <w:rFonts w:ascii="Times New Roman" w:hAnsi="Times New Roman" w:cs="Times New Roman"/>
                <w:shd w:val="clear" w:color="auto" w:fill="FFFFFF"/>
              </w:rPr>
              <w:t xml:space="preserve"> – ОК 9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rPr>
                <w:rStyle w:val="FontStyle11"/>
                <w:sz w:val="14"/>
                <w:szCs w:val="14"/>
              </w:rPr>
            </w:pPr>
            <w:r w:rsidRPr="00DF5B3C">
              <w:rPr>
                <w:rStyle w:val="FontStyle11"/>
                <w:sz w:val="14"/>
                <w:szCs w:val="14"/>
              </w:rPr>
              <w:t>Н3</w:t>
            </w:r>
            <w:r>
              <w:rPr>
                <w:rStyle w:val="FontStyle11"/>
                <w:sz w:val="14"/>
                <w:szCs w:val="14"/>
              </w:rPr>
              <w:t>.3</w:t>
            </w:r>
            <w:r w:rsidR="00467A72">
              <w:rPr>
                <w:rStyle w:val="FontStyle11"/>
                <w:sz w:val="14"/>
                <w:szCs w:val="14"/>
              </w:rPr>
              <w:t>.04</w:t>
            </w:r>
            <w:r w:rsidRPr="00DF5B3C">
              <w:rPr>
                <w:rStyle w:val="FontStyle11"/>
                <w:sz w:val="14"/>
                <w:szCs w:val="14"/>
              </w:rPr>
              <w:t>-Н</w:t>
            </w:r>
            <w:r>
              <w:rPr>
                <w:rStyle w:val="FontStyle11"/>
                <w:sz w:val="14"/>
                <w:szCs w:val="14"/>
              </w:rPr>
              <w:t>3.3</w:t>
            </w:r>
            <w:r w:rsidRPr="00DF5B3C">
              <w:rPr>
                <w:rStyle w:val="FontStyle11"/>
                <w:sz w:val="14"/>
                <w:szCs w:val="14"/>
              </w:rPr>
              <w:t>.0</w:t>
            </w:r>
            <w:r>
              <w:rPr>
                <w:rStyle w:val="FontStyle11"/>
                <w:sz w:val="14"/>
                <w:szCs w:val="14"/>
              </w:rPr>
              <w:t>5</w:t>
            </w:r>
          </w:p>
          <w:p w:rsidR="004C18BB" w:rsidRPr="00DF5B3C"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У 3</w:t>
            </w:r>
            <w:r>
              <w:rPr>
                <w:rFonts w:ascii="Times New Roman" w:hAnsi="Times New Roman" w:cs="Times New Roman"/>
                <w:sz w:val="14"/>
                <w:szCs w:val="14"/>
              </w:rPr>
              <w:t>.3</w:t>
            </w:r>
            <w:r w:rsidR="00467A72">
              <w:rPr>
                <w:rFonts w:ascii="Times New Roman" w:hAnsi="Times New Roman" w:cs="Times New Roman"/>
                <w:sz w:val="14"/>
                <w:szCs w:val="14"/>
              </w:rPr>
              <w:t>.05</w:t>
            </w:r>
            <w:r w:rsidRPr="00DF5B3C">
              <w:rPr>
                <w:rFonts w:ascii="Times New Roman" w:hAnsi="Times New Roman" w:cs="Times New Roman"/>
                <w:sz w:val="14"/>
                <w:szCs w:val="14"/>
              </w:rPr>
              <w:t>- У 3</w:t>
            </w:r>
            <w:r>
              <w:rPr>
                <w:rFonts w:ascii="Times New Roman" w:hAnsi="Times New Roman" w:cs="Times New Roman"/>
                <w:sz w:val="14"/>
                <w:szCs w:val="14"/>
              </w:rPr>
              <w:t>.3.08</w:t>
            </w:r>
          </w:p>
          <w:p w:rsidR="004C18BB"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З 3</w:t>
            </w:r>
            <w:r>
              <w:rPr>
                <w:rFonts w:ascii="Times New Roman" w:hAnsi="Times New Roman" w:cs="Times New Roman"/>
                <w:sz w:val="14"/>
                <w:szCs w:val="14"/>
              </w:rPr>
              <w:t>.3</w:t>
            </w:r>
            <w:r w:rsidR="00467A72">
              <w:rPr>
                <w:rFonts w:ascii="Times New Roman" w:hAnsi="Times New Roman" w:cs="Times New Roman"/>
                <w:sz w:val="14"/>
                <w:szCs w:val="14"/>
              </w:rPr>
              <w:t>.10</w:t>
            </w:r>
            <w:r w:rsidRPr="00DF5B3C">
              <w:rPr>
                <w:rFonts w:ascii="Times New Roman" w:hAnsi="Times New Roman" w:cs="Times New Roman"/>
                <w:sz w:val="14"/>
                <w:szCs w:val="14"/>
              </w:rPr>
              <w:t>- З 3</w:t>
            </w:r>
            <w:r>
              <w:rPr>
                <w:rFonts w:ascii="Times New Roman" w:hAnsi="Times New Roman" w:cs="Times New Roman"/>
                <w:sz w:val="14"/>
                <w:szCs w:val="14"/>
              </w:rPr>
              <w:t>.3.1</w:t>
            </w:r>
            <w:r w:rsidRPr="00DF5B3C">
              <w:rPr>
                <w:rFonts w:ascii="Times New Roman" w:hAnsi="Times New Roman" w:cs="Times New Roman"/>
                <w:sz w:val="14"/>
                <w:szCs w:val="14"/>
              </w:rPr>
              <w:t>5</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Уо.08.01- Уо.08.03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Зо.08.01- Зо.08.04</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Уо.09.01- Уо.09.03</w:t>
            </w:r>
          </w:p>
          <w:p w:rsidR="004C18BB" w:rsidRPr="00037A25" w:rsidRDefault="004C18BB" w:rsidP="003A0ADD">
            <w:pPr>
              <w:spacing w:after="0" w:line="240" w:lineRule="auto"/>
              <w:jc w:val="both"/>
              <w:rPr>
                <w:rFonts w:ascii="Times New Roman" w:hAnsi="Times New Roman" w:cs="Times New Roman"/>
                <w:sz w:val="14"/>
                <w:szCs w:val="14"/>
                <w:highlight w:val="yellow"/>
              </w:rPr>
            </w:pPr>
            <w:r w:rsidRPr="00DF5B3C">
              <w:rPr>
                <w:rFonts w:ascii="Times New Roman" w:hAnsi="Times New Roman" w:cs="Times New Roman"/>
                <w:sz w:val="14"/>
                <w:szCs w:val="14"/>
              </w:rPr>
              <w:t>Зо.09.01- Зо.09.04</w:t>
            </w: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3"/>
              </w:numPr>
              <w:tabs>
                <w:tab w:val="left" w:pos="317"/>
              </w:tabs>
              <w:ind w:left="34" w:firstLine="0"/>
              <w:jc w:val="both"/>
              <w:rPr>
                <w:bCs/>
              </w:rPr>
            </w:pPr>
            <w:r w:rsidRPr="00AF724B">
              <w:t>Сборка изделий с базированием по плоскостям: схемы установки, методы обеспечения точности, примеры.</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3"/>
              </w:numPr>
              <w:tabs>
                <w:tab w:val="left" w:pos="317"/>
              </w:tabs>
              <w:ind w:left="34" w:firstLine="0"/>
              <w:jc w:val="both"/>
              <w:rPr>
                <w:bCs/>
              </w:rPr>
            </w:pPr>
            <w:r w:rsidRPr="00AF724B">
              <w:t>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3"/>
              </w:numPr>
              <w:tabs>
                <w:tab w:val="left" w:pos="317"/>
              </w:tabs>
              <w:ind w:left="34" w:firstLine="0"/>
              <w:jc w:val="both"/>
              <w:rPr>
                <w:bCs/>
              </w:rPr>
            </w:pPr>
            <w:r w:rsidRPr="00AF724B">
              <w:t>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3"/>
              </w:numPr>
              <w:tabs>
                <w:tab w:val="left" w:pos="317"/>
              </w:tabs>
              <w:ind w:left="34" w:firstLine="0"/>
              <w:jc w:val="both"/>
              <w:rPr>
                <w:bCs/>
              </w:rPr>
            </w:pPr>
            <w:r w:rsidRPr="00AF724B">
              <w:t>Сборка шатунно-поршневых групп: виды, требования к точности, порядок сборки.</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272"/>
        </w:trPr>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3"/>
              </w:numPr>
              <w:tabs>
                <w:tab w:val="left" w:pos="317"/>
              </w:tabs>
              <w:ind w:left="34" w:firstLine="0"/>
              <w:jc w:val="both"/>
              <w:rPr>
                <w:bCs/>
              </w:rPr>
            </w:pPr>
            <w:r w:rsidRPr="00AF724B">
              <w:t>Сборка зубчатых, червячных, цепных и ремённых передач. Виды передач, степени точности, методы обработки и порядок сборки.</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23"/>
              </w:numPr>
              <w:tabs>
                <w:tab w:val="left" w:pos="317"/>
              </w:tabs>
              <w:ind w:left="34" w:firstLine="0"/>
              <w:jc w:val="both"/>
              <w:rPr>
                <w:bCs/>
              </w:rPr>
            </w:pPr>
            <w:r w:rsidRPr="00AF724B">
              <w:t>Балансировка деталей и узлов.</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tcPr>
          <w:p w:rsidR="004C18BB" w:rsidRPr="00AF724B" w:rsidRDefault="004C18BB" w:rsidP="003A0ADD">
            <w:pPr>
              <w:spacing w:after="0" w:line="240" w:lineRule="auto"/>
              <w:jc w:val="center"/>
              <w:rPr>
                <w:rFonts w:ascii="Times New Roman" w:hAnsi="Times New Roman"/>
                <w:sz w:val="24"/>
                <w:szCs w:val="24"/>
              </w:rPr>
            </w:pPr>
            <w:r w:rsidRPr="00371D74">
              <w:rPr>
                <w:rFonts w:ascii="Times New Roman" w:eastAsia="Calibri" w:hAnsi="Times New Roman" w:cs="Times New Roman"/>
                <w:b/>
                <w:bCs/>
                <w:sz w:val="24"/>
                <w:szCs w:val="24"/>
              </w:rPr>
              <w:t>8</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4"/>
                <w:tab w:val="left" w:pos="318"/>
              </w:tabs>
              <w:ind w:left="34"/>
              <w:jc w:val="both"/>
            </w:pPr>
            <w:r w:rsidRPr="00AF724B">
              <w:t>Практическое занятие «Определение последовательности сборочного процесса и содержания сборочных операций для изделий с подшипниками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4</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pPr>
            <w:r w:rsidRPr="00AF724B">
              <w:t>Пр</w:t>
            </w:r>
            <w:r w:rsidR="00CC7632">
              <w:t xml:space="preserve">актическое занятие «Определение состава и последовательности </w:t>
            </w:r>
            <w:r w:rsidRPr="00AF724B">
              <w:t>выполнения операций сборки составных валов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pPr>
            <w:r w:rsidRPr="00AF724B">
              <w:t>Пр</w:t>
            </w:r>
            <w:r w:rsidR="00CC7632">
              <w:t xml:space="preserve">актическое занятие «Определение состава и последовательности </w:t>
            </w:r>
            <w:r w:rsidRPr="00AF724B">
              <w:t>выполнения операций сборки цилиндрической/конической зубчатой передачи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4</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val="restart"/>
          </w:tcPr>
          <w:p w:rsidR="00F504AD" w:rsidRDefault="004C18BB" w:rsidP="003A0ADD">
            <w:pPr>
              <w:spacing w:after="0" w:line="240" w:lineRule="auto"/>
              <w:jc w:val="both"/>
              <w:rPr>
                <w:rFonts w:ascii="Times New Roman" w:hAnsi="Times New Roman"/>
                <w:sz w:val="24"/>
                <w:szCs w:val="24"/>
              </w:rPr>
            </w:pPr>
            <w:r>
              <w:rPr>
                <w:rFonts w:ascii="Times New Roman" w:hAnsi="Times New Roman"/>
                <w:sz w:val="24"/>
                <w:szCs w:val="24"/>
              </w:rPr>
              <w:t xml:space="preserve">Тема </w:t>
            </w:r>
            <w:r w:rsidRPr="00AF724B">
              <w:rPr>
                <w:rFonts w:ascii="Times New Roman" w:hAnsi="Times New Roman"/>
                <w:sz w:val="24"/>
                <w:szCs w:val="24"/>
              </w:rPr>
              <w:t xml:space="preserve">1.7 </w:t>
            </w:r>
          </w:p>
          <w:p w:rsidR="004C18BB" w:rsidRPr="00AF724B" w:rsidRDefault="004C18BB" w:rsidP="003A0ADD">
            <w:pPr>
              <w:spacing w:after="0" w:line="240" w:lineRule="auto"/>
              <w:jc w:val="both"/>
              <w:rPr>
                <w:rFonts w:ascii="Times New Roman" w:hAnsi="Times New Roman"/>
                <w:bCs/>
                <w:sz w:val="24"/>
                <w:szCs w:val="24"/>
              </w:rPr>
            </w:pPr>
            <w:r w:rsidRPr="00AF724B">
              <w:rPr>
                <w:rFonts w:ascii="Times New Roman" w:hAnsi="Times New Roman"/>
                <w:sz w:val="24"/>
                <w:szCs w:val="24"/>
              </w:rPr>
              <w:t>Основы разработки технологических процессов по сборке узлов и изделий</w:t>
            </w:r>
          </w:p>
        </w:tc>
        <w:tc>
          <w:tcPr>
            <w:tcW w:w="2661" w:type="pct"/>
          </w:tcPr>
          <w:p w:rsidR="004C18BB" w:rsidRPr="00AF724B" w:rsidRDefault="004C18BB" w:rsidP="003A0ADD">
            <w:pPr>
              <w:pStyle w:val="af0"/>
              <w:tabs>
                <w:tab w:val="left" w:pos="317"/>
              </w:tabs>
              <w:ind w:left="34"/>
              <w:jc w:val="both"/>
              <w:rPr>
                <w:b/>
                <w:bCs/>
              </w:rPr>
            </w:pPr>
            <w:r w:rsidRPr="00AF724B">
              <w:rPr>
                <w:b/>
                <w:bCs/>
              </w:rPr>
              <w:t>Содержание</w:t>
            </w:r>
          </w:p>
        </w:tc>
        <w:tc>
          <w:tcPr>
            <w:tcW w:w="429" w:type="pct"/>
            <w:vMerge w:val="restart"/>
          </w:tcPr>
          <w:p w:rsidR="004C18BB" w:rsidRPr="00371D74" w:rsidRDefault="004C18BB" w:rsidP="003A0ADD">
            <w:pPr>
              <w:spacing w:after="0" w:line="240" w:lineRule="auto"/>
              <w:jc w:val="center"/>
              <w:rPr>
                <w:rFonts w:ascii="Times New Roman" w:hAnsi="Times New Roman"/>
                <w:b/>
                <w:sz w:val="24"/>
                <w:szCs w:val="24"/>
                <w:highlight w:val="yellow"/>
              </w:rPr>
            </w:pPr>
            <w:r w:rsidRPr="00371D74">
              <w:rPr>
                <w:rFonts w:ascii="Times New Roman" w:hAnsi="Times New Roman"/>
                <w:b/>
                <w:sz w:val="24"/>
                <w:szCs w:val="24"/>
              </w:rPr>
              <w:t>16</w:t>
            </w:r>
          </w:p>
        </w:tc>
        <w:tc>
          <w:tcPr>
            <w:tcW w:w="332" w:type="pct"/>
            <w:vMerge w:val="restart"/>
            <w:shd w:val="clear" w:color="auto" w:fill="auto"/>
          </w:tcPr>
          <w:p w:rsidR="004C18BB" w:rsidRPr="0059098E" w:rsidRDefault="004C18BB" w:rsidP="003A0ADD">
            <w:pPr>
              <w:spacing w:after="0" w:line="240" w:lineRule="auto"/>
              <w:ind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3.3</w:t>
            </w:r>
          </w:p>
          <w:p w:rsidR="004C18BB" w:rsidRPr="0059098E" w:rsidRDefault="004C18BB" w:rsidP="003A0ADD">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ОК 8</w:t>
            </w:r>
            <w:r w:rsidRPr="0059098E">
              <w:rPr>
                <w:rFonts w:ascii="Times New Roman" w:hAnsi="Times New Roman" w:cs="Times New Roman"/>
                <w:shd w:val="clear" w:color="auto" w:fill="FFFFFF"/>
              </w:rPr>
              <w:t xml:space="preserve"> – ОК 9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rPr>
                <w:rStyle w:val="FontStyle11"/>
                <w:sz w:val="14"/>
                <w:szCs w:val="14"/>
              </w:rPr>
            </w:pPr>
            <w:r w:rsidRPr="00DF5B3C">
              <w:rPr>
                <w:rStyle w:val="FontStyle11"/>
                <w:sz w:val="14"/>
                <w:szCs w:val="14"/>
              </w:rPr>
              <w:t>Н3</w:t>
            </w:r>
            <w:r>
              <w:rPr>
                <w:rStyle w:val="FontStyle11"/>
                <w:sz w:val="14"/>
                <w:szCs w:val="14"/>
              </w:rPr>
              <w:t>.3</w:t>
            </w:r>
            <w:r w:rsidRPr="00DF5B3C">
              <w:rPr>
                <w:rStyle w:val="FontStyle11"/>
                <w:sz w:val="14"/>
                <w:szCs w:val="14"/>
              </w:rPr>
              <w:t>.01-Н</w:t>
            </w:r>
            <w:r>
              <w:rPr>
                <w:rStyle w:val="FontStyle11"/>
                <w:sz w:val="14"/>
                <w:szCs w:val="14"/>
              </w:rPr>
              <w:t>3.3</w:t>
            </w:r>
            <w:r w:rsidRPr="00DF5B3C">
              <w:rPr>
                <w:rStyle w:val="FontStyle11"/>
                <w:sz w:val="14"/>
                <w:szCs w:val="14"/>
              </w:rPr>
              <w:t>.0</w:t>
            </w:r>
            <w:r w:rsidR="00467A72">
              <w:rPr>
                <w:rStyle w:val="FontStyle11"/>
                <w:sz w:val="14"/>
                <w:szCs w:val="14"/>
              </w:rPr>
              <w:t>3</w:t>
            </w:r>
          </w:p>
          <w:p w:rsidR="004C18BB" w:rsidRPr="00DF5B3C"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У 3</w:t>
            </w:r>
            <w:r>
              <w:rPr>
                <w:rFonts w:ascii="Times New Roman" w:hAnsi="Times New Roman" w:cs="Times New Roman"/>
                <w:sz w:val="14"/>
                <w:szCs w:val="14"/>
              </w:rPr>
              <w:t>.3</w:t>
            </w:r>
            <w:r w:rsidRPr="00DF5B3C">
              <w:rPr>
                <w:rFonts w:ascii="Times New Roman" w:hAnsi="Times New Roman" w:cs="Times New Roman"/>
                <w:sz w:val="14"/>
                <w:szCs w:val="14"/>
              </w:rPr>
              <w:t>.01- У 3</w:t>
            </w:r>
            <w:r w:rsidR="00467A72">
              <w:rPr>
                <w:rFonts w:ascii="Times New Roman" w:hAnsi="Times New Roman" w:cs="Times New Roman"/>
                <w:sz w:val="14"/>
                <w:szCs w:val="14"/>
              </w:rPr>
              <w:t>.3.03</w:t>
            </w:r>
          </w:p>
          <w:p w:rsidR="004C18BB" w:rsidRDefault="004C18BB" w:rsidP="003A0ADD">
            <w:pPr>
              <w:spacing w:after="0" w:line="240" w:lineRule="auto"/>
              <w:rPr>
                <w:rFonts w:ascii="Times New Roman" w:hAnsi="Times New Roman" w:cs="Times New Roman"/>
                <w:sz w:val="14"/>
                <w:szCs w:val="14"/>
              </w:rPr>
            </w:pPr>
            <w:r w:rsidRPr="00DF5B3C">
              <w:rPr>
                <w:rFonts w:ascii="Times New Roman" w:hAnsi="Times New Roman" w:cs="Times New Roman"/>
                <w:sz w:val="14"/>
                <w:szCs w:val="14"/>
              </w:rPr>
              <w:t>З 3</w:t>
            </w:r>
            <w:r>
              <w:rPr>
                <w:rFonts w:ascii="Times New Roman" w:hAnsi="Times New Roman" w:cs="Times New Roman"/>
                <w:sz w:val="14"/>
                <w:szCs w:val="14"/>
              </w:rPr>
              <w:t>.3</w:t>
            </w:r>
            <w:r w:rsidRPr="00DF5B3C">
              <w:rPr>
                <w:rFonts w:ascii="Times New Roman" w:hAnsi="Times New Roman" w:cs="Times New Roman"/>
                <w:sz w:val="14"/>
                <w:szCs w:val="14"/>
              </w:rPr>
              <w:t>.01- З 3</w:t>
            </w:r>
            <w:r w:rsidR="00467A72">
              <w:rPr>
                <w:rFonts w:ascii="Times New Roman" w:hAnsi="Times New Roman" w:cs="Times New Roman"/>
                <w:sz w:val="14"/>
                <w:szCs w:val="14"/>
              </w:rPr>
              <w:t>.3.03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Уо.08.01- Уо.08.03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Зо.08.01- Зо.08.04</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Уо.09.01- Уо.09.03</w:t>
            </w:r>
          </w:p>
          <w:p w:rsidR="004C18BB" w:rsidRPr="00037A25" w:rsidRDefault="004C18BB" w:rsidP="003A0ADD">
            <w:pPr>
              <w:spacing w:after="0" w:line="240" w:lineRule="auto"/>
              <w:jc w:val="both"/>
              <w:rPr>
                <w:rFonts w:ascii="Times New Roman" w:hAnsi="Times New Roman" w:cs="Times New Roman"/>
                <w:sz w:val="14"/>
                <w:szCs w:val="14"/>
                <w:highlight w:val="yellow"/>
              </w:rPr>
            </w:pPr>
            <w:r w:rsidRPr="00DF5B3C">
              <w:rPr>
                <w:rFonts w:ascii="Times New Roman" w:hAnsi="Times New Roman" w:cs="Times New Roman"/>
                <w:sz w:val="14"/>
                <w:szCs w:val="14"/>
              </w:rPr>
              <w:t>Зо.09.01- Зо.09.04</w:t>
            </w: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s>
              <w:ind w:left="34" w:firstLine="0"/>
              <w:jc w:val="both"/>
              <w:rPr>
                <w:bCs/>
              </w:rPr>
            </w:pPr>
            <w:r w:rsidRPr="00AF724B">
              <w:rPr>
                <w:bCs/>
              </w:rPr>
              <w:t>Структура процесса сборки. Исходная информация для разработки технологического процесса. Последовательность разработки технологического процесса.</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s>
              <w:ind w:left="34" w:firstLine="0"/>
              <w:jc w:val="both"/>
              <w:rPr>
                <w:bCs/>
              </w:rPr>
            </w:pPr>
            <w:r w:rsidRPr="00AF724B">
              <w:rPr>
                <w:bCs/>
              </w:rPr>
              <w:t>Изучение и анализ исходной информации. Определение типа производства и организационной формы сборочного производства.</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s>
              <w:ind w:left="34" w:firstLine="0"/>
              <w:jc w:val="both"/>
              <w:rPr>
                <w:bCs/>
              </w:rPr>
            </w:pPr>
            <w:r w:rsidRPr="00AF724B">
              <w:rPr>
                <w:bCs/>
              </w:rPr>
              <w:t>Анализ технологичности конструкции изделия. Анализ базового (типового) технологического процесса сборки узлов и изделий.</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 w:val="left" w:pos="460"/>
              </w:tabs>
              <w:ind w:left="34" w:firstLine="0"/>
              <w:jc w:val="both"/>
              <w:rPr>
                <w:bCs/>
              </w:rPr>
            </w:pPr>
            <w:r w:rsidRPr="00AF724B">
              <w:rPr>
                <w:bCs/>
              </w:rPr>
              <w:t>Размерный анализ собираемых изделий. Выбор методов обеспечения точности сборки. Разработка и анализ технологической схемы сборки.</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 w:val="left" w:pos="460"/>
              </w:tabs>
              <w:ind w:left="34" w:firstLine="0"/>
              <w:jc w:val="both"/>
              <w:rPr>
                <w:bCs/>
              </w:rPr>
            </w:pPr>
            <w:r w:rsidRPr="00AF724B">
              <w:rPr>
                <w:bCs/>
              </w:rPr>
              <w:t>Схема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 w:val="left" w:pos="460"/>
              </w:tabs>
              <w:ind w:left="34" w:firstLine="0"/>
              <w:jc w:val="both"/>
              <w:rPr>
                <w:bCs/>
              </w:rPr>
            </w:pPr>
            <w:r w:rsidRPr="00AF724B">
              <w:rPr>
                <w:bCs/>
              </w:rPr>
              <w:t>Определение необходимого перечня операций сборки изделий или узлов. Назначение технологических баз.</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 w:val="left" w:pos="460"/>
              </w:tabs>
              <w:ind w:left="34" w:firstLine="0"/>
              <w:jc w:val="both"/>
              <w:rPr>
                <w:bCs/>
              </w:rPr>
            </w:pPr>
            <w:r w:rsidRPr="00AF724B">
              <w:rPr>
                <w:bCs/>
              </w:rPr>
              <w:t>Выбор сборочного оборудования и средств технологического оснащения для осуществления сборочного процесса.</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883B96">
            <w:pPr>
              <w:pStyle w:val="af0"/>
              <w:numPr>
                <w:ilvl w:val="0"/>
                <w:numId w:val="30"/>
              </w:numPr>
              <w:tabs>
                <w:tab w:val="left" w:pos="34"/>
                <w:tab w:val="left" w:pos="176"/>
                <w:tab w:val="left" w:pos="318"/>
                <w:tab w:val="left" w:pos="460"/>
              </w:tabs>
              <w:ind w:left="34" w:firstLine="0"/>
              <w:jc w:val="both"/>
              <w:rPr>
                <w:bCs/>
              </w:rPr>
            </w:pPr>
            <w:r w:rsidRPr="00AF724B">
              <w:rPr>
                <w:bCs/>
              </w:rPr>
              <w:t>Проверка качества сборки соединения.</w:t>
            </w:r>
          </w:p>
        </w:tc>
        <w:tc>
          <w:tcPr>
            <w:tcW w:w="429" w:type="pct"/>
            <w:vMerge/>
            <w:vAlign w:val="center"/>
          </w:tcPr>
          <w:p w:rsidR="004C18BB" w:rsidRPr="00AF724B" w:rsidRDefault="004C18BB" w:rsidP="003A0ADD">
            <w:pPr>
              <w:spacing w:after="0" w:line="240" w:lineRule="auto"/>
              <w:rPr>
                <w:rFonts w:ascii="Times New Roman" w:hAnsi="Times New Roman"/>
                <w:b/>
                <w:i/>
                <w:highlight w:val="yellow"/>
              </w:rPr>
            </w:pPr>
          </w:p>
        </w:tc>
        <w:tc>
          <w:tcPr>
            <w:tcW w:w="332" w:type="pct"/>
            <w:vMerge/>
          </w:tcPr>
          <w:p w:rsidR="004C18BB" w:rsidRPr="00AF724B" w:rsidRDefault="004C18BB" w:rsidP="003A0ADD">
            <w:pPr>
              <w:spacing w:after="0" w:line="240" w:lineRule="auto"/>
              <w:rPr>
                <w:rFonts w:ascii="Times New Roman" w:hAnsi="Times New Roman"/>
                <w:b/>
                <w:i/>
                <w:highlight w:val="yellow"/>
              </w:rPr>
            </w:pPr>
          </w:p>
        </w:tc>
        <w:tc>
          <w:tcPr>
            <w:tcW w:w="485" w:type="pct"/>
            <w:vMerge/>
          </w:tcPr>
          <w:p w:rsidR="004C18BB" w:rsidRPr="00AF724B" w:rsidRDefault="004C18BB" w:rsidP="003A0ADD">
            <w:pPr>
              <w:spacing w:after="0" w:line="240" w:lineRule="auto"/>
              <w:rPr>
                <w:rFonts w:ascii="Times New Roman" w:hAnsi="Times New Roman"/>
                <w:b/>
                <w:i/>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tcPr>
          <w:p w:rsidR="004C18BB" w:rsidRPr="00AF724B" w:rsidRDefault="004C18BB" w:rsidP="003A0ADD">
            <w:pPr>
              <w:spacing w:after="0" w:line="240" w:lineRule="auto"/>
              <w:jc w:val="center"/>
              <w:rPr>
                <w:rFonts w:ascii="Times New Roman" w:hAnsi="Times New Roman"/>
                <w:sz w:val="24"/>
                <w:szCs w:val="24"/>
              </w:rPr>
            </w:pPr>
            <w:r w:rsidRPr="00371D74">
              <w:rPr>
                <w:rFonts w:ascii="Times New Roman" w:hAnsi="Times New Roman"/>
                <w:b/>
                <w:bCs/>
                <w:sz w:val="24"/>
                <w:szCs w:val="24"/>
              </w:rPr>
              <w:t>8</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rPr>
            </w:pPr>
            <w:r w:rsidRPr="00AF724B">
              <w:rPr>
                <w:bCs/>
                <w:spacing w:val="-2"/>
              </w:rPr>
              <w:t>Практическое занятие «</w:t>
            </w:r>
            <w:r w:rsidRPr="00AF724B">
              <w:t>Проведение анализа сборочной единицы (по вариантам) на технологичность</w:t>
            </w:r>
            <w:r w:rsidRPr="00AF724B">
              <w:rPr>
                <w:bCs/>
                <w:spacing w:val="-2"/>
              </w:rPr>
              <w:t>».</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spacing w:val="-2"/>
              </w:rPr>
            </w:pPr>
            <w:r w:rsidRPr="00AF724B">
              <w:rPr>
                <w:bCs/>
              </w:rPr>
              <w:t>Практическое занятие «Размерный анализ и определение рациональных методов обеспечения точности изделия или узла (по вариантам)».</w:t>
            </w:r>
          </w:p>
        </w:tc>
        <w:tc>
          <w:tcPr>
            <w:tcW w:w="429" w:type="pct"/>
            <w:vMerge w:val="restar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rPr>
            </w:pPr>
            <w:r w:rsidRPr="00AF724B">
              <w:rPr>
                <w:bCs/>
              </w:rPr>
              <w:t>Практическое занятие «Размерный анализ и определение рациональных методов обеспечения точности изделия или узла (по вариантам)».</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rPr>
            </w:pPr>
            <w:r w:rsidRPr="00AF724B">
              <w:rPr>
                <w:bCs/>
              </w:rPr>
              <w:t>Практическое занятие «Составление схемы общей и узловой сборки изделия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sz w:val="24"/>
                <w:szCs w:val="24"/>
              </w:rPr>
            </w:pPr>
          </w:p>
        </w:tc>
        <w:tc>
          <w:tcPr>
            <w:tcW w:w="2661" w:type="pct"/>
          </w:tcPr>
          <w:p w:rsidR="004C18BB" w:rsidRPr="00AF724B" w:rsidRDefault="004C18BB" w:rsidP="003750D8">
            <w:pPr>
              <w:pStyle w:val="af0"/>
              <w:tabs>
                <w:tab w:val="left" w:pos="317"/>
              </w:tabs>
              <w:ind w:left="34"/>
              <w:jc w:val="both"/>
              <w:rPr>
                <w:bCs/>
              </w:rPr>
            </w:pPr>
            <w:r w:rsidRPr="00AF724B">
              <w:rPr>
                <w:bCs/>
              </w:rPr>
              <w:t>Практическое занятие «Разработка технологического процесса сборки изделия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val="restart"/>
          </w:tcPr>
          <w:p w:rsidR="00F504AD" w:rsidRDefault="004C18BB" w:rsidP="003A0ADD">
            <w:pPr>
              <w:spacing w:after="0" w:line="240" w:lineRule="auto"/>
              <w:rPr>
                <w:rFonts w:ascii="Times New Roman" w:hAnsi="Times New Roman"/>
                <w:sz w:val="24"/>
                <w:szCs w:val="24"/>
              </w:rPr>
            </w:pPr>
            <w:r>
              <w:rPr>
                <w:rFonts w:ascii="Times New Roman" w:hAnsi="Times New Roman"/>
                <w:sz w:val="24"/>
                <w:szCs w:val="24"/>
              </w:rPr>
              <w:t>Тема 1.8</w:t>
            </w:r>
            <w:r w:rsidRPr="00AF724B">
              <w:rPr>
                <w:rFonts w:ascii="Times New Roman" w:hAnsi="Times New Roman"/>
                <w:sz w:val="24"/>
                <w:szCs w:val="24"/>
              </w:rPr>
              <w:t xml:space="preserve"> </w:t>
            </w:r>
          </w:p>
          <w:p w:rsidR="004C18BB" w:rsidRPr="00AF724B" w:rsidRDefault="004C18BB" w:rsidP="003A0ADD">
            <w:pPr>
              <w:spacing w:after="0" w:line="240" w:lineRule="auto"/>
              <w:rPr>
                <w:rFonts w:ascii="Times New Roman" w:hAnsi="Times New Roman"/>
                <w:bCs/>
                <w:sz w:val="24"/>
                <w:szCs w:val="24"/>
              </w:rPr>
            </w:pPr>
            <w:r w:rsidRPr="00AF724B">
              <w:rPr>
                <w:rFonts w:ascii="Times New Roman" w:hAnsi="Times New Roman"/>
                <w:bCs/>
                <w:sz w:val="24"/>
                <w:szCs w:val="24"/>
              </w:rPr>
              <w:t>Классификация технологической документации п</w:t>
            </w:r>
            <w:r>
              <w:rPr>
                <w:rFonts w:ascii="Times New Roman" w:hAnsi="Times New Roman"/>
                <w:bCs/>
                <w:sz w:val="24"/>
                <w:szCs w:val="24"/>
              </w:rPr>
              <w:t>о сборке изделий</w:t>
            </w:r>
          </w:p>
        </w:tc>
        <w:tc>
          <w:tcPr>
            <w:tcW w:w="2661" w:type="pct"/>
          </w:tcPr>
          <w:p w:rsidR="004C18BB" w:rsidRPr="00AF724B" w:rsidRDefault="004C18BB" w:rsidP="003A0ADD">
            <w:pPr>
              <w:spacing w:after="0" w:line="240" w:lineRule="auto"/>
              <w:rPr>
                <w:rFonts w:ascii="Times New Roman" w:hAnsi="Times New Roman"/>
                <w:b/>
                <w:bCs/>
                <w:sz w:val="24"/>
                <w:szCs w:val="24"/>
              </w:rPr>
            </w:pPr>
            <w:r w:rsidRPr="00AF724B">
              <w:rPr>
                <w:rFonts w:ascii="Times New Roman" w:hAnsi="Times New Roman"/>
                <w:b/>
                <w:bCs/>
                <w:sz w:val="24"/>
                <w:szCs w:val="24"/>
              </w:rPr>
              <w:t>Содержание</w:t>
            </w:r>
          </w:p>
        </w:tc>
        <w:tc>
          <w:tcPr>
            <w:tcW w:w="429" w:type="pct"/>
            <w:vMerge w:val="restart"/>
          </w:tcPr>
          <w:p w:rsidR="004C18BB" w:rsidRPr="00AF724B" w:rsidRDefault="004C18BB" w:rsidP="003A0ADD">
            <w:pPr>
              <w:rPr>
                <w:rFonts w:ascii="Times New Roman" w:hAnsi="Times New Roman"/>
                <w:sz w:val="24"/>
                <w:szCs w:val="24"/>
                <w:highlight w:val="yellow"/>
              </w:rPr>
            </w:pPr>
          </w:p>
        </w:tc>
        <w:tc>
          <w:tcPr>
            <w:tcW w:w="332" w:type="pct"/>
            <w:vMerge w:val="restart"/>
          </w:tcPr>
          <w:p w:rsidR="004C18BB" w:rsidRPr="0059098E"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w:t>
            </w:r>
            <w:r>
              <w:rPr>
                <w:rFonts w:ascii="Times New Roman" w:hAnsi="Times New Roman" w:cs="Times New Roman"/>
                <w:shd w:val="clear" w:color="auto" w:fill="FFFFFF"/>
              </w:rPr>
              <w:t>.4</w:t>
            </w:r>
          </w:p>
          <w:p w:rsidR="004C18BB" w:rsidRPr="0059098E" w:rsidRDefault="004C18BB" w:rsidP="003A0ADD">
            <w:pPr>
              <w:spacing w:after="0" w:line="240" w:lineRule="auto"/>
              <w:jc w:val="both"/>
              <w:rPr>
                <w:rFonts w:ascii="Times New Roman" w:hAnsi="Times New Roman" w:cs="Times New Roman"/>
                <w:shd w:val="clear" w:color="auto" w:fill="FFFFFF"/>
              </w:rPr>
            </w:pPr>
            <w:r w:rsidRPr="0059098E">
              <w:rPr>
                <w:rFonts w:ascii="Times New Roman" w:hAnsi="Times New Roman" w:cs="Times New Roman"/>
                <w:shd w:val="clear" w:color="auto" w:fill="FFFFFF"/>
              </w:rPr>
              <w:t xml:space="preserve">ОК 1 – ОК </w:t>
            </w:r>
            <w:r>
              <w:rPr>
                <w:rFonts w:ascii="Times New Roman" w:hAnsi="Times New Roman" w:cs="Times New Roman"/>
                <w:shd w:val="clear" w:color="auto" w:fill="FFFFFF"/>
              </w:rPr>
              <w:t>2</w:t>
            </w:r>
            <w:r w:rsidRPr="0059098E">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jc w:val="both"/>
              <w:rPr>
                <w:rStyle w:val="FontStyle11"/>
                <w:sz w:val="14"/>
                <w:szCs w:val="14"/>
              </w:rPr>
            </w:pPr>
            <w:r w:rsidRPr="00DF5B3C">
              <w:rPr>
                <w:rStyle w:val="FontStyle11"/>
                <w:sz w:val="14"/>
                <w:szCs w:val="14"/>
              </w:rPr>
              <w:t>Н3.4.01</w:t>
            </w:r>
          </w:p>
          <w:p w:rsidR="004C18BB" w:rsidRPr="00DF5B3C" w:rsidRDefault="004C18BB" w:rsidP="003A0ADD">
            <w:pPr>
              <w:spacing w:after="0" w:line="240" w:lineRule="auto"/>
              <w:jc w:val="both"/>
              <w:rPr>
                <w:rFonts w:ascii="Times New Roman" w:hAnsi="Times New Roman" w:cs="Times New Roman"/>
                <w:sz w:val="14"/>
                <w:szCs w:val="14"/>
              </w:rPr>
            </w:pPr>
            <w:r>
              <w:rPr>
                <w:rFonts w:ascii="Times New Roman" w:hAnsi="Times New Roman" w:cs="Times New Roman"/>
                <w:sz w:val="14"/>
                <w:szCs w:val="14"/>
              </w:rPr>
              <w:t>У 3.4.01- У 3.4.03</w:t>
            </w:r>
          </w:p>
          <w:p w:rsidR="004C18BB" w:rsidRPr="00DF5B3C" w:rsidRDefault="00467A72" w:rsidP="003A0ADD">
            <w:pPr>
              <w:spacing w:after="0" w:line="240" w:lineRule="auto"/>
              <w:jc w:val="both"/>
              <w:rPr>
                <w:rFonts w:ascii="Times New Roman" w:hAnsi="Times New Roman" w:cs="Times New Roman"/>
                <w:sz w:val="14"/>
                <w:szCs w:val="14"/>
              </w:rPr>
            </w:pPr>
            <w:r>
              <w:rPr>
                <w:rFonts w:ascii="Times New Roman" w:hAnsi="Times New Roman" w:cs="Times New Roman"/>
                <w:sz w:val="14"/>
                <w:szCs w:val="14"/>
              </w:rPr>
              <w:t>З 3.4.01- З 3.4.03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Уо.01.01- Уо.01.07</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Зо.01.01- Зо.01.03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Уо.02.01- Уо.02.07</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Зо.02.01- Зо.02.03</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883B96">
            <w:pPr>
              <w:pStyle w:val="af0"/>
              <w:numPr>
                <w:ilvl w:val="0"/>
                <w:numId w:val="24"/>
              </w:numPr>
              <w:tabs>
                <w:tab w:val="left" w:pos="34"/>
                <w:tab w:val="left" w:pos="318"/>
              </w:tabs>
              <w:ind w:left="34" w:firstLine="0"/>
              <w:jc w:val="both"/>
              <w:rPr>
                <w:bCs/>
              </w:rPr>
            </w:pPr>
            <w:r w:rsidRPr="00AF724B">
              <w:rPr>
                <w:bCs/>
              </w:rPr>
              <w:t>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методам сборки.</w:t>
            </w:r>
          </w:p>
        </w:tc>
        <w:tc>
          <w:tcPr>
            <w:tcW w:w="429" w:type="pct"/>
            <w:vMerge/>
          </w:tcPr>
          <w:p w:rsidR="004C18BB" w:rsidRPr="00AF724B" w:rsidRDefault="004C18BB" w:rsidP="003A0ADD">
            <w:pPr>
              <w:rPr>
                <w:rFonts w:ascii="Times New Roman" w:hAnsi="Times New Roman"/>
                <w:sz w:val="24"/>
                <w:szCs w:val="24"/>
                <w:highlight w:val="yellow"/>
              </w:rPr>
            </w:pPr>
          </w:p>
        </w:tc>
        <w:tc>
          <w:tcPr>
            <w:tcW w:w="332" w:type="pct"/>
            <w:vMerge/>
          </w:tcPr>
          <w:p w:rsidR="004C18BB" w:rsidRPr="00AF724B" w:rsidRDefault="004C18BB" w:rsidP="003A0ADD">
            <w:pPr>
              <w:rPr>
                <w:rFonts w:ascii="Times New Roman" w:hAnsi="Times New Roman"/>
                <w:sz w:val="24"/>
                <w:szCs w:val="24"/>
                <w:highlight w:val="yellow"/>
              </w:rPr>
            </w:pPr>
          </w:p>
        </w:tc>
        <w:tc>
          <w:tcPr>
            <w:tcW w:w="485" w:type="pct"/>
            <w:vMerge/>
          </w:tcPr>
          <w:p w:rsidR="004C18BB" w:rsidRPr="00AF724B" w:rsidRDefault="004C18BB" w:rsidP="003A0ADD">
            <w:pPr>
              <w:rPr>
                <w:rFonts w:ascii="Times New Roman" w:hAnsi="Times New Roman"/>
                <w:sz w:val="24"/>
                <w:szCs w:val="2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883B96">
            <w:pPr>
              <w:pStyle w:val="af0"/>
              <w:numPr>
                <w:ilvl w:val="0"/>
                <w:numId w:val="24"/>
              </w:numPr>
              <w:tabs>
                <w:tab w:val="left" w:pos="317"/>
              </w:tabs>
              <w:ind w:left="34" w:hanging="34"/>
              <w:jc w:val="both"/>
            </w:pPr>
            <w:r w:rsidRPr="00AF724B">
              <w:rPr>
                <w:bCs/>
              </w:rPr>
              <w:t>Технологическая документация по сборке изделий: основная и вспомогательная, документация общего и специального назначения.</w:t>
            </w:r>
          </w:p>
        </w:tc>
        <w:tc>
          <w:tcPr>
            <w:tcW w:w="429" w:type="pct"/>
            <w:vMerge/>
          </w:tcPr>
          <w:p w:rsidR="004C18BB" w:rsidRPr="00AF724B" w:rsidRDefault="004C18BB" w:rsidP="003A0ADD">
            <w:pPr>
              <w:rPr>
                <w:rFonts w:ascii="Times New Roman" w:hAnsi="Times New Roman"/>
                <w:sz w:val="24"/>
                <w:szCs w:val="24"/>
                <w:highlight w:val="yellow"/>
              </w:rPr>
            </w:pPr>
          </w:p>
        </w:tc>
        <w:tc>
          <w:tcPr>
            <w:tcW w:w="332" w:type="pct"/>
            <w:vMerge/>
          </w:tcPr>
          <w:p w:rsidR="004C18BB" w:rsidRPr="00AF724B" w:rsidRDefault="004C18BB" w:rsidP="003A0ADD">
            <w:pPr>
              <w:rPr>
                <w:rFonts w:ascii="Times New Roman" w:hAnsi="Times New Roman"/>
                <w:sz w:val="24"/>
                <w:szCs w:val="24"/>
                <w:highlight w:val="yellow"/>
              </w:rPr>
            </w:pPr>
          </w:p>
        </w:tc>
        <w:tc>
          <w:tcPr>
            <w:tcW w:w="485" w:type="pct"/>
            <w:vMerge/>
          </w:tcPr>
          <w:p w:rsidR="004C18BB" w:rsidRPr="00AF724B" w:rsidRDefault="004C18BB" w:rsidP="003A0ADD">
            <w:pPr>
              <w:rPr>
                <w:rFonts w:ascii="Times New Roman" w:hAnsi="Times New Roman"/>
                <w:sz w:val="24"/>
                <w:szCs w:val="2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883B96">
            <w:pPr>
              <w:pStyle w:val="af0"/>
              <w:numPr>
                <w:ilvl w:val="0"/>
                <w:numId w:val="24"/>
              </w:numPr>
              <w:tabs>
                <w:tab w:val="left" w:pos="317"/>
              </w:tabs>
              <w:ind w:left="0" w:firstLine="0"/>
              <w:jc w:val="both"/>
            </w:pPr>
            <w:r w:rsidRPr="00AF724B">
              <w:t>Технологическая документация общего и специального назначения: карта эскизов, технологическая инструкция, маршрутная карта, карта технологического процесса, операционная кар</w:t>
            </w:r>
            <w:r w:rsidRPr="00AF724B">
              <w:softHyphen/>
              <w:t>та, комплектовочная карта, ведомость оснастки и оборудования, ведо</w:t>
            </w:r>
            <w:r w:rsidRPr="00AF724B">
              <w:softHyphen/>
              <w:t>мость сборки изделия, карта типового (группового) технологического процесса, карта типовой (групповой) операции.</w:t>
            </w:r>
          </w:p>
        </w:tc>
        <w:tc>
          <w:tcPr>
            <w:tcW w:w="429" w:type="pct"/>
            <w:vMerge/>
          </w:tcPr>
          <w:p w:rsidR="004C18BB" w:rsidRPr="00AF724B" w:rsidRDefault="004C18BB" w:rsidP="003A0ADD">
            <w:pPr>
              <w:rPr>
                <w:rFonts w:ascii="Times New Roman" w:hAnsi="Times New Roman"/>
                <w:sz w:val="24"/>
                <w:szCs w:val="24"/>
                <w:highlight w:val="yellow"/>
              </w:rPr>
            </w:pPr>
          </w:p>
        </w:tc>
        <w:tc>
          <w:tcPr>
            <w:tcW w:w="332" w:type="pct"/>
            <w:vMerge/>
          </w:tcPr>
          <w:p w:rsidR="004C18BB" w:rsidRPr="00AF724B" w:rsidRDefault="004C18BB" w:rsidP="003A0ADD">
            <w:pPr>
              <w:rPr>
                <w:rFonts w:ascii="Times New Roman" w:hAnsi="Times New Roman"/>
                <w:sz w:val="24"/>
                <w:szCs w:val="24"/>
                <w:highlight w:val="yellow"/>
              </w:rPr>
            </w:pPr>
          </w:p>
        </w:tc>
        <w:tc>
          <w:tcPr>
            <w:tcW w:w="485" w:type="pct"/>
            <w:vMerge/>
          </w:tcPr>
          <w:p w:rsidR="004C18BB" w:rsidRPr="00AF724B" w:rsidRDefault="004C18BB" w:rsidP="003A0ADD">
            <w:pPr>
              <w:rPr>
                <w:rFonts w:ascii="Times New Roman" w:hAnsi="Times New Roman"/>
                <w:sz w:val="24"/>
                <w:szCs w:val="2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3A0ADD">
            <w:pPr>
              <w:pStyle w:val="af0"/>
              <w:tabs>
                <w:tab w:val="left" w:pos="317"/>
              </w:tabs>
              <w:ind w:left="0"/>
              <w:jc w:val="both"/>
              <w:rPr>
                <w:b/>
                <w:bCs/>
              </w:rPr>
            </w:pPr>
            <w:r w:rsidRPr="00AF724B">
              <w:rPr>
                <w:b/>
              </w:rPr>
              <w:t>Тематика практических занятий и лабораторных работ</w:t>
            </w:r>
          </w:p>
        </w:tc>
        <w:tc>
          <w:tcPr>
            <w:tcW w:w="429" w:type="pct"/>
            <w:vAlign w:val="center"/>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val="restart"/>
          </w:tcPr>
          <w:p w:rsidR="00F504AD" w:rsidRDefault="004C18BB" w:rsidP="003A0ADD">
            <w:pPr>
              <w:spacing w:after="0" w:line="240" w:lineRule="auto"/>
              <w:rPr>
                <w:rFonts w:ascii="Times New Roman" w:hAnsi="Times New Roman"/>
                <w:sz w:val="24"/>
                <w:szCs w:val="24"/>
              </w:rPr>
            </w:pPr>
            <w:r>
              <w:rPr>
                <w:rFonts w:ascii="Times New Roman" w:hAnsi="Times New Roman"/>
                <w:sz w:val="24"/>
                <w:szCs w:val="24"/>
              </w:rPr>
              <w:t xml:space="preserve">Тема 1.9 </w:t>
            </w:r>
          </w:p>
          <w:p w:rsidR="004C18BB" w:rsidRPr="00F504AD" w:rsidRDefault="004C18BB" w:rsidP="003A0ADD">
            <w:pPr>
              <w:spacing w:after="0" w:line="240" w:lineRule="auto"/>
              <w:rPr>
                <w:rFonts w:ascii="Times New Roman" w:hAnsi="Times New Roman"/>
                <w:bCs/>
                <w:sz w:val="24"/>
                <w:szCs w:val="24"/>
              </w:rPr>
            </w:pPr>
            <w:r w:rsidRPr="00AF724B">
              <w:rPr>
                <w:rFonts w:ascii="Times New Roman" w:hAnsi="Times New Roman"/>
                <w:bCs/>
                <w:sz w:val="24"/>
                <w:szCs w:val="24"/>
              </w:rPr>
              <w:t>Технологическая документация в условиях мелкосерийного и крупносерийного производств.</w:t>
            </w:r>
          </w:p>
        </w:tc>
        <w:tc>
          <w:tcPr>
            <w:tcW w:w="2661" w:type="pct"/>
          </w:tcPr>
          <w:p w:rsidR="004C18BB" w:rsidRPr="00AF724B" w:rsidRDefault="004C18BB" w:rsidP="003A0ADD">
            <w:pPr>
              <w:pStyle w:val="af0"/>
              <w:tabs>
                <w:tab w:val="left" w:pos="317"/>
              </w:tabs>
              <w:ind w:left="0"/>
              <w:jc w:val="both"/>
              <w:rPr>
                <w:b/>
              </w:rPr>
            </w:pPr>
            <w:r w:rsidRPr="00AF724B">
              <w:rPr>
                <w:b/>
                <w:bCs/>
              </w:rPr>
              <w:t>Содержание</w:t>
            </w:r>
          </w:p>
        </w:tc>
        <w:tc>
          <w:tcPr>
            <w:tcW w:w="429" w:type="pct"/>
            <w:vMerge w:val="restart"/>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12</w:t>
            </w:r>
          </w:p>
        </w:tc>
        <w:tc>
          <w:tcPr>
            <w:tcW w:w="332" w:type="pct"/>
            <w:vMerge w:val="restart"/>
            <w:shd w:val="clear" w:color="auto" w:fill="auto"/>
          </w:tcPr>
          <w:p w:rsidR="004C18BB" w:rsidRPr="0059098E" w:rsidRDefault="004C18BB" w:rsidP="003A0ADD">
            <w:pPr>
              <w:spacing w:after="0" w:line="240" w:lineRule="auto"/>
              <w:ind w:left="-62" w:right="-237"/>
              <w:jc w:val="both"/>
              <w:rPr>
                <w:rFonts w:ascii="Times New Roman" w:hAnsi="Times New Roman" w:cs="Times New Roman"/>
                <w:shd w:val="clear" w:color="auto" w:fill="FFFFFF"/>
              </w:rPr>
            </w:pPr>
            <w:r w:rsidRPr="0059098E">
              <w:rPr>
                <w:rFonts w:ascii="Times New Roman" w:hAnsi="Times New Roman" w:cs="Times New Roman"/>
                <w:shd w:val="clear" w:color="auto" w:fill="FFFFFF"/>
              </w:rPr>
              <w:t>ПК 3</w:t>
            </w:r>
            <w:r>
              <w:rPr>
                <w:rFonts w:ascii="Times New Roman" w:hAnsi="Times New Roman" w:cs="Times New Roman"/>
                <w:shd w:val="clear" w:color="auto" w:fill="FFFFFF"/>
              </w:rPr>
              <w:t>.5</w:t>
            </w:r>
          </w:p>
          <w:p w:rsidR="004C18BB" w:rsidRPr="0059098E" w:rsidRDefault="004C18BB" w:rsidP="003A0ADD">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ОК 3</w:t>
            </w:r>
            <w:r w:rsidRPr="0059098E">
              <w:rPr>
                <w:rFonts w:ascii="Times New Roman" w:hAnsi="Times New Roman" w:cs="Times New Roman"/>
                <w:shd w:val="clear" w:color="auto" w:fill="FFFFFF"/>
              </w:rPr>
              <w:t xml:space="preserve"> – ОК </w:t>
            </w:r>
            <w:r>
              <w:rPr>
                <w:rFonts w:ascii="Times New Roman" w:hAnsi="Times New Roman" w:cs="Times New Roman"/>
                <w:shd w:val="clear" w:color="auto" w:fill="FFFFFF"/>
              </w:rPr>
              <w:t>5</w:t>
            </w:r>
            <w:r w:rsidRPr="0059098E">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DF5B3C" w:rsidRDefault="004C18BB" w:rsidP="003A0ADD">
            <w:pPr>
              <w:spacing w:after="0" w:line="240" w:lineRule="auto"/>
              <w:jc w:val="both"/>
              <w:rPr>
                <w:rStyle w:val="FontStyle11"/>
                <w:sz w:val="14"/>
                <w:szCs w:val="14"/>
              </w:rPr>
            </w:pPr>
            <w:r w:rsidRPr="00DF5B3C">
              <w:rPr>
                <w:rStyle w:val="FontStyle11"/>
                <w:sz w:val="14"/>
                <w:szCs w:val="14"/>
              </w:rPr>
              <w:t>Н3.5.01</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 3.5.01- У 3.5.04</w:t>
            </w:r>
          </w:p>
          <w:p w:rsidR="004C18BB" w:rsidRPr="00DF5B3C" w:rsidRDefault="00467A72" w:rsidP="003A0ADD">
            <w:pPr>
              <w:spacing w:after="0" w:line="240" w:lineRule="auto"/>
              <w:jc w:val="both"/>
              <w:rPr>
                <w:rFonts w:ascii="Times New Roman" w:hAnsi="Times New Roman" w:cs="Times New Roman"/>
                <w:sz w:val="14"/>
                <w:szCs w:val="14"/>
              </w:rPr>
            </w:pPr>
            <w:r>
              <w:rPr>
                <w:rFonts w:ascii="Times New Roman" w:hAnsi="Times New Roman" w:cs="Times New Roman"/>
                <w:sz w:val="14"/>
                <w:szCs w:val="14"/>
              </w:rPr>
              <w:t>З 3.5.01- З 3.5.06</w:t>
            </w:r>
          </w:p>
          <w:p w:rsidR="004C18BB" w:rsidRDefault="004C18BB" w:rsidP="003A0ADD">
            <w:pPr>
              <w:spacing w:after="0" w:line="240" w:lineRule="auto"/>
              <w:jc w:val="both"/>
              <w:rPr>
                <w:rStyle w:val="FontStyle11"/>
                <w:sz w:val="14"/>
                <w:szCs w:val="14"/>
                <w:highlight w:val="yellow"/>
              </w:rPr>
            </w:pPr>
            <w:r w:rsidRPr="00DF5B3C">
              <w:rPr>
                <w:rStyle w:val="FontStyle11"/>
                <w:sz w:val="14"/>
                <w:szCs w:val="14"/>
              </w:rPr>
              <w:t>Н1.2.01</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Уо.03.01- Уо.03.03</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Зо.03.01- Зо.03.03</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Уо.04.01, Уо.04.02</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Зо.04.01, Зо.04.02</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 xml:space="preserve">Уо.05.01, </w:t>
            </w:r>
          </w:p>
          <w:p w:rsidR="004C18BB" w:rsidRPr="00DF5B3C" w:rsidRDefault="004C18BB" w:rsidP="003A0ADD">
            <w:pPr>
              <w:spacing w:after="0" w:line="240" w:lineRule="auto"/>
              <w:jc w:val="both"/>
              <w:rPr>
                <w:rFonts w:ascii="Times New Roman" w:hAnsi="Times New Roman" w:cs="Times New Roman"/>
                <w:sz w:val="14"/>
                <w:szCs w:val="14"/>
              </w:rPr>
            </w:pPr>
            <w:r w:rsidRPr="00DF5B3C">
              <w:rPr>
                <w:rFonts w:ascii="Times New Roman" w:hAnsi="Times New Roman" w:cs="Times New Roman"/>
                <w:sz w:val="14"/>
                <w:szCs w:val="14"/>
              </w:rPr>
              <w:t>Зо.05.01, Зо.05.02</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883B96">
            <w:pPr>
              <w:pStyle w:val="af0"/>
              <w:numPr>
                <w:ilvl w:val="0"/>
                <w:numId w:val="25"/>
              </w:numPr>
              <w:tabs>
                <w:tab w:val="left" w:pos="317"/>
              </w:tabs>
              <w:ind w:left="34" w:firstLine="0"/>
              <w:jc w:val="both"/>
            </w:pPr>
            <w:r w:rsidRPr="00AF724B">
              <w:t xml:space="preserve">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 </w:t>
            </w:r>
          </w:p>
        </w:tc>
        <w:tc>
          <w:tcPr>
            <w:tcW w:w="429" w:type="pct"/>
            <w:vMerge/>
            <w:vAlign w:val="center"/>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883B96">
            <w:pPr>
              <w:pStyle w:val="af0"/>
              <w:numPr>
                <w:ilvl w:val="0"/>
                <w:numId w:val="25"/>
              </w:numPr>
              <w:tabs>
                <w:tab w:val="left" w:pos="317"/>
              </w:tabs>
              <w:ind w:left="34" w:firstLine="0"/>
              <w:jc w:val="both"/>
            </w:pPr>
            <w:r w:rsidRPr="00AF724B">
              <w:t>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p>
        </w:tc>
        <w:tc>
          <w:tcPr>
            <w:tcW w:w="429" w:type="pct"/>
            <w:vMerge/>
            <w:vAlign w:val="center"/>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883B96">
            <w:pPr>
              <w:pStyle w:val="af0"/>
              <w:numPr>
                <w:ilvl w:val="0"/>
                <w:numId w:val="25"/>
              </w:numPr>
              <w:tabs>
                <w:tab w:val="left" w:pos="317"/>
              </w:tabs>
              <w:ind w:left="34" w:hanging="34"/>
              <w:jc w:val="both"/>
            </w:pPr>
            <w:r w:rsidRPr="00AF724B">
              <w:t>Обзор типовых технологических схем сборки изделий и узлов в машиностроении.</w:t>
            </w:r>
          </w:p>
        </w:tc>
        <w:tc>
          <w:tcPr>
            <w:tcW w:w="429" w:type="pct"/>
            <w:vMerge/>
            <w:vAlign w:val="center"/>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vAlign w:val="center"/>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3750D8">
            <w:pPr>
              <w:pStyle w:val="af0"/>
              <w:tabs>
                <w:tab w:val="left" w:pos="317"/>
              </w:tabs>
              <w:ind w:left="34"/>
              <w:jc w:val="both"/>
            </w:pPr>
            <w:r w:rsidRPr="00AF724B">
              <w:t>Практическое занятие «Составление и оформление технологической схемы сборочного процесса узла (по вариантам)».</w:t>
            </w:r>
          </w:p>
        </w:tc>
        <w:tc>
          <w:tcPr>
            <w:tcW w:w="429" w:type="pct"/>
            <w:vAlign w:val="center"/>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6</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sz w:val="24"/>
                <w:szCs w:val="24"/>
              </w:rPr>
            </w:pPr>
          </w:p>
        </w:tc>
        <w:tc>
          <w:tcPr>
            <w:tcW w:w="2661" w:type="pct"/>
          </w:tcPr>
          <w:p w:rsidR="004C18BB" w:rsidRPr="00AF724B" w:rsidRDefault="004C18BB" w:rsidP="003750D8">
            <w:pPr>
              <w:pStyle w:val="af0"/>
              <w:tabs>
                <w:tab w:val="left" w:pos="317"/>
              </w:tabs>
              <w:ind w:left="34"/>
              <w:jc w:val="both"/>
            </w:pPr>
            <w:r w:rsidRPr="00AF724B">
              <w:t>Практическое занятие «Составление и оформление технологической карты сборочного процесса узла (по вариантам)».</w:t>
            </w:r>
          </w:p>
        </w:tc>
        <w:tc>
          <w:tcPr>
            <w:tcW w:w="429" w:type="pct"/>
            <w:vAlign w:val="center"/>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6</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c>
          <w:tcPr>
            <w:tcW w:w="1094" w:type="pct"/>
            <w:vMerge w:val="restart"/>
          </w:tcPr>
          <w:p w:rsidR="00F504AD" w:rsidRDefault="004C18BB" w:rsidP="003A0ADD">
            <w:pPr>
              <w:spacing w:after="0" w:line="240" w:lineRule="auto"/>
              <w:rPr>
                <w:rFonts w:ascii="Times New Roman" w:hAnsi="Times New Roman"/>
                <w:bCs/>
                <w:sz w:val="24"/>
                <w:szCs w:val="24"/>
              </w:rPr>
            </w:pPr>
            <w:r>
              <w:rPr>
                <w:rFonts w:ascii="Times New Roman" w:hAnsi="Times New Roman"/>
                <w:bCs/>
                <w:sz w:val="24"/>
                <w:szCs w:val="24"/>
              </w:rPr>
              <w:t>Тема 1.10</w:t>
            </w:r>
            <w:r w:rsidRPr="00AF724B">
              <w:rPr>
                <w:rFonts w:ascii="Times New Roman" w:hAnsi="Times New Roman"/>
                <w:bCs/>
                <w:sz w:val="24"/>
                <w:szCs w:val="24"/>
              </w:rPr>
              <w:t xml:space="preserve"> </w:t>
            </w:r>
          </w:p>
          <w:p w:rsidR="004C18BB" w:rsidRPr="00AF724B" w:rsidRDefault="004C18BB" w:rsidP="003A0ADD">
            <w:pPr>
              <w:spacing w:after="0" w:line="240" w:lineRule="auto"/>
              <w:rPr>
                <w:rFonts w:ascii="Times New Roman" w:hAnsi="Times New Roman"/>
                <w:bCs/>
                <w:sz w:val="24"/>
                <w:szCs w:val="24"/>
              </w:rPr>
            </w:pPr>
            <w:r w:rsidRPr="00AF724B">
              <w:rPr>
                <w:rFonts w:ascii="Times New Roman" w:hAnsi="Times New Roman"/>
                <w:bCs/>
                <w:sz w:val="24"/>
                <w:szCs w:val="24"/>
              </w:rPr>
              <w:t>Разработка маршрутной и операционной технологии сборки узлов или изделий</w:t>
            </w:r>
          </w:p>
        </w:tc>
        <w:tc>
          <w:tcPr>
            <w:tcW w:w="2661" w:type="pct"/>
          </w:tcPr>
          <w:p w:rsidR="004C18BB" w:rsidRPr="00AF724B" w:rsidRDefault="004C18BB" w:rsidP="003A0ADD">
            <w:pPr>
              <w:spacing w:after="0" w:line="240" w:lineRule="auto"/>
              <w:rPr>
                <w:rFonts w:ascii="Times New Roman" w:hAnsi="Times New Roman"/>
                <w:b/>
                <w:sz w:val="24"/>
                <w:szCs w:val="24"/>
              </w:rPr>
            </w:pPr>
            <w:r w:rsidRPr="00AF724B">
              <w:rPr>
                <w:rFonts w:ascii="Times New Roman" w:hAnsi="Times New Roman"/>
                <w:b/>
                <w:bCs/>
                <w:sz w:val="24"/>
                <w:szCs w:val="24"/>
              </w:rPr>
              <w:t xml:space="preserve">Содержание </w:t>
            </w:r>
          </w:p>
        </w:tc>
        <w:tc>
          <w:tcPr>
            <w:tcW w:w="429" w:type="pct"/>
            <w:vMerge w:val="restart"/>
          </w:tcPr>
          <w:p w:rsidR="004C18BB" w:rsidRPr="003E3602" w:rsidRDefault="004C18BB" w:rsidP="003A0ADD">
            <w:pPr>
              <w:jc w:val="center"/>
              <w:rPr>
                <w:rFonts w:ascii="Times New Roman" w:hAnsi="Times New Roman"/>
                <w:sz w:val="24"/>
                <w:szCs w:val="24"/>
                <w:highlight w:val="yellow"/>
              </w:rPr>
            </w:pPr>
            <w:r w:rsidRPr="003E3602">
              <w:rPr>
                <w:rFonts w:ascii="Times New Roman" w:hAnsi="Times New Roman"/>
                <w:sz w:val="24"/>
                <w:szCs w:val="24"/>
              </w:rPr>
              <w:t>12</w:t>
            </w:r>
          </w:p>
        </w:tc>
        <w:tc>
          <w:tcPr>
            <w:tcW w:w="332" w:type="pct"/>
            <w:vMerge w:val="restart"/>
            <w:shd w:val="clear" w:color="auto" w:fill="auto"/>
          </w:tcPr>
          <w:p w:rsidR="004C18BB" w:rsidRPr="003E3602" w:rsidRDefault="004C18BB" w:rsidP="003A0ADD">
            <w:pPr>
              <w:spacing w:after="0" w:line="240" w:lineRule="auto"/>
              <w:ind w:left="-62" w:right="-237"/>
              <w:jc w:val="both"/>
              <w:rPr>
                <w:rFonts w:ascii="Times New Roman" w:hAnsi="Times New Roman" w:cs="Times New Roman"/>
                <w:shd w:val="clear" w:color="auto" w:fill="FFFFFF"/>
              </w:rPr>
            </w:pPr>
            <w:r w:rsidRPr="003E3602">
              <w:rPr>
                <w:rFonts w:ascii="Times New Roman" w:hAnsi="Times New Roman" w:cs="Times New Roman"/>
                <w:shd w:val="clear" w:color="auto" w:fill="FFFFFF"/>
              </w:rPr>
              <w:t>ПК 3.6</w:t>
            </w:r>
          </w:p>
          <w:p w:rsidR="004C18BB" w:rsidRPr="003E3602" w:rsidRDefault="004C18BB" w:rsidP="003A0ADD">
            <w:pPr>
              <w:spacing w:after="0" w:line="240" w:lineRule="auto"/>
              <w:jc w:val="both"/>
              <w:rPr>
                <w:rFonts w:ascii="Times New Roman" w:hAnsi="Times New Roman" w:cs="Times New Roman"/>
                <w:shd w:val="clear" w:color="auto" w:fill="FFFFFF"/>
              </w:rPr>
            </w:pPr>
            <w:r w:rsidRPr="003E3602">
              <w:rPr>
                <w:rFonts w:ascii="Times New Roman" w:hAnsi="Times New Roman" w:cs="Times New Roman"/>
                <w:shd w:val="clear" w:color="auto" w:fill="FFFFFF"/>
              </w:rPr>
              <w:t xml:space="preserve">ОК 6 – ОК 7 </w:t>
            </w:r>
          </w:p>
          <w:p w:rsidR="004C18BB" w:rsidRPr="003E3602"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FA5B7A" w:rsidRDefault="004C18BB" w:rsidP="003A0ADD">
            <w:pPr>
              <w:spacing w:after="0" w:line="240" w:lineRule="auto"/>
              <w:jc w:val="both"/>
              <w:rPr>
                <w:rStyle w:val="FontStyle11"/>
                <w:sz w:val="14"/>
                <w:szCs w:val="14"/>
              </w:rPr>
            </w:pPr>
            <w:r w:rsidRPr="00FA5B7A">
              <w:rPr>
                <w:rStyle w:val="FontStyle11"/>
                <w:sz w:val="14"/>
                <w:szCs w:val="14"/>
              </w:rPr>
              <w:t>Н3.6.01-Н3.6.02</w:t>
            </w:r>
          </w:p>
          <w:p w:rsidR="004C18BB" w:rsidRPr="00FA5B7A" w:rsidRDefault="004C18BB" w:rsidP="003A0ADD">
            <w:pPr>
              <w:spacing w:after="0" w:line="240" w:lineRule="auto"/>
              <w:jc w:val="both"/>
              <w:rPr>
                <w:rFonts w:ascii="Times New Roman" w:hAnsi="Times New Roman" w:cs="Times New Roman"/>
                <w:sz w:val="14"/>
                <w:szCs w:val="14"/>
              </w:rPr>
            </w:pPr>
            <w:r w:rsidRPr="00FA5B7A">
              <w:rPr>
                <w:rFonts w:ascii="Times New Roman" w:hAnsi="Times New Roman" w:cs="Times New Roman"/>
                <w:sz w:val="14"/>
                <w:szCs w:val="14"/>
              </w:rPr>
              <w:t>У 3.6.01- У 3.6.02</w:t>
            </w:r>
          </w:p>
          <w:p w:rsidR="004C18BB" w:rsidRPr="00037A25" w:rsidRDefault="004C18BB" w:rsidP="003A0ADD">
            <w:pPr>
              <w:spacing w:after="0" w:line="240" w:lineRule="auto"/>
              <w:jc w:val="both"/>
              <w:rPr>
                <w:rFonts w:ascii="Times New Roman" w:hAnsi="Times New Roman" w:cs="Times New Roman"/>
                <w:sz w:val="14"/>
                <w:szCs w:val="14"/>
                <w:highlight w:val="yellow"/>
              </w:rPr>
            </w:pPr>
            <w:r w:rsidRPr="00FA5B7A">
              <w:rPr>
                <w:rFonts w:ascii="Times New Roman" w:hAnsi="Times New Roman" w:cs="Times New Roman"/>
                <w:sz w:val="14"/>
                <w:szCs w:val="14"/>
              </w:rPr>
              <w:t>З 3.6.01- З 3.6.07</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Уо.06.01</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Зо.06.01- Зо.06.02</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Уо.07.01- Уо.07.02</w:t>
            </w:r>
          </w:p>
          <w:p w:rsidR="004C18BB" w:rsidRPr="00B017DA" w:rsidRDefault="004C18BB" w:rsidP="003A0A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4"/>
                <w:szCs w:val="14"/>
              </w:rPr>
            </w:pPr>
            <w:r w:rsidRPr="00B017DA">
              <w:rPr>
                <w:rFonts w:ascii="Times New Roman" w:hAnsi="Times New Roman"/>
                <w:sz w:val="14"/>
                <w:szCs w:val="14"/>
              </w:rPr>
              <w:t>Зо.07.01- Зо.07.03</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883B96">
            <w:pPr>
              <w:pStyle w:val="af0"/>
              <w:numPr>
                <w:ilvl w:val="0"/>
                <w:numId w:val="29"/>
              </w:numPr>
              <w:tabs>
                <w:tab w:val="left" w:pos="317"/>
              </w:tabs>
              <w:ind w:left="34" w:firstLine="0"/>
              <w:jc w:val="both"/>
            </w:pPr>
            <w:r w:rsidRPr="00AF724B">
              <w:t>Анализ единичного и группового технологического процесса сборки и выбор необходимых операций.</w:t>
            </w:r>
          </w:p>
        </w:tc>
        <w:tc>
          <w:tcPr>
            <w:tcW w:w="429" w:type="pct"/>
            <w:vMerge/>
            <w:vAlign w:val="center"/>
          </w:tcPr>
          <w:p w:rsidR="004C18BB" w:rsidRPr="00AF724B" w:rsidRDefault="004C18BB" w:rsidP="003A0ADD">
            <w:pPr>
              <w:rPr>
                <w:rFonts w:ascii="Times New Roman" w:hAnsi="Times New Roman"/>
              </w:rPr>
            </w:pPr>
          </w:p>
        </w:tc>
        <w:tc>
          <w:tcPr>
            <w:tcW w:w="332" w:type="pct"/>
            <w:vMerge/>
          </w:tcPr>
          <w:p w:rsidR="004C18BB" w:rsidRPr="00AF724B" w:rsidRDefault="004C18BB" w:rsidP="003A0ADD">
            <w:pPr>
              <w:rPr>
                <w:rFonts w:ascii="Times New Roman" w:hAnsi="Times New Roman"/>
              </w:rPr>
            </w:pPr>
          </w:p>
        </w:tc>
        <w:tc>
          <w:tcPr>
            <w:tcW w:w="485" w:type="pct"/>
            <w:vMerge/>
          </w:tcPr>
          <w:p w:rsidR="004C18BB" w:rsidRPr="00AF724B" w:rsidRDefault="004C18BB" w:rsidP="003A0ADD">
            <w:pPr>
              <w:rPr>
                <w:rFonts w:ascii="Times New Roman" w:hAnsi="Times New Roman"/>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883B96">
            <w:pPr>
              <w:pStyle w:val="af0"/>
              <w:numPr>
                <w:ilvl w:val="0"/>
                <w:numId w:val="29"/>
              </w:numPr>
              <w:tabs>
                <w:tab w:val="left" w:pos="317"/>
              </w:tabs>
              <w:ind w:left="34" w:firstLine="0"/>
              <w:jc w:val="both"/>
              <w:rPr>
                <w:b/>
                <w:i/>
              </w:rPr>
            </w:pPr>
            <w:r w:rsidRPr="00AF724B">
              <w:t>Маршрутная и операционная технологии сборочного процесса.</w:t>
            </w:r>
          </w:p>
        </w:tc>
        <w:tc>
          <w:tcPr>
            <w:tcW w:w="429" w:type="pct"/>
            <w:vMerge/>
            <w:vAlign w:val="center"/>
          </w:tcPr>
          <w:p w:rsidR="004C18BB" w:rsidRPr="00AF724B" w:rsidRDefault="004C18BB" w:rsidP="003A0ADD">
            <w:pPr>
              <w:rPr>
                <w:rFonts w:ascii="Times New Roman" w:hAnsi="Times New Roman"/>
              </w:rPr>
            </w:pPr>
          </w:p>
        </w:tc>
        <w:tc>
          <w:tcPr>
            <w:tcW w:w="332" w:type="pct"/>
            <w:vMerge/>
          </w:tcPr>
          <w:p w:rsidR="004C18BB" w:rsidRPr="00AF724B" w:rsidRDefault="004C18BB" w:rsidP="003A0ADD">
            <w:pPr>
              <w:rPr>
                <w:rFonts w:ascii="Times New Roman" w:hAnsi="Times New Roman"/>
              </w:rPr>
            </w:pPr>
          </w:p>
        </w:tc>
        <w:tc>
          <w:tcPr>
            <w:tcW w:w="485" w:type="pct"/>
            <w:vMerge/>
          </w:tcPr>
          <w:p w:rsidR="004C18BB" w:rsidRPr="00AF724B" w:rsidRDefault="004C18BB" w:rsidP="003A0ADD">
            <w:pPr>
              <w:rPr>
                <w:rFonts w:ascii="Times New Roman" w:hAnsi="Times New Roman"/>
              </w:rPr>
            </w:pPr>
          </w:p>
        </w:tc>
      </w:tr>
      <w:tr w:rsidR="00253398" w:rsidRPr="00AF724B" w:rsidTr="00253398">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883B96">
            <w:pPr>
              <w:pStyle w:val="af0"/>
              <w:numPr>
                <w:ilvl w:val="0"/>
                <w:numId w:val="29"/>
              </w:numPr>
              <w:tabs>
                <w:tab w:val="left" w:pos="317"/>
              </w:tabs>
              <w:ind w:left="34" w:firstLine="0"/>
              <w:jc w:val="both"/>
            </w:pPr>
            <w:r w:rsidRPr="00AF724B">
              <w:t>Правила оформления карты маршрутной технологии, операционные карты, комплектовочные карты, карты оснастки сборки и ведомости сборки узлов или изделий.</w:t>
            </w:r>
          </w:p>
        </w:tc>
        <w:tc>
          <w:tcPr>
            <w:tcW w:w="429" w:type="pct"/>
            <w:vMerge/>
            <w:vAlign w:val="center"/>
          </w:tcPr>
          <w:p w:rsidR="004C18BB" w:rsidRPr="00AF724B" w:rsidRDefault="004C18BB" w:rsidP="003A0ADD">
            <w:pPr>
              <w:rPr>
                <w:rFonts w:ascii="Times New Roman" w:hAnsi="Times New Roman"/>
              </w:rPr>
            </w:pPr>
          </w:p>
        </w:tc>
        <w:tc>
          <w:tcPr>
            <w:tcW w:w="332" w:type="pct"/>
            <w:vMerge/>
          </w:tcPr>
          <w:p w:rsidR="004C18BB" w:rsidRPr="00AF724B" w:rsidRDefault="004C18BB" w:rsidP="003A0ADD">
            <w:pPr>
              <w:rPr>
                <w:rFonts w:ascii="Times New Roman" w:hAnsi="Times New Roman"/>
              </w:rPr>
            </w:pPr>
          </w:p>
        </w:tc>
        <w:tc>
          <w:tcPr>
            <w:tcW w:w="485" w:type="pct"/>
            <w:vMerge/>
          </w:tcPr>
          <w:p w:rsidR="004C18BB" w:rsidRPr="00AF724B" w:rsidRDefault="004C18BB" w:rsidP="003A0ADD">
            <w:pPr>
              <w:rPr>
                <w:rFonts w:ascii="Times New Roman" w:hAnsi="Times New Roman"/>
              </w:rPr>
            </w:pPr>
          </w:p>
        </w:tc>
      </w:tr>
      <w:tr w:rsidR="00253398" w:rsidRPr="00AF724B" w:rsidTr="00253398">
        <w:trPr>
          <w:trHeight w:val="129"/>
        </w:trPr>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282"/>
        </w:trPr>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3A0ADD">
            <w:pPr>
              <w:spacing w:after="0" w:line="240" w:lineRule="auto"/>
              <w:ind w:left="34"/>
              <w:jc w:val="both"/>
              <w:rPr>
                <w:rFonts w:ascii="Times New Roman" w:hAnsi="Times New Roman"/>
                <w:b/>
                <w:i/>
                <w:sz w:val="24"/>
                <w:szCs w:val="24"/>
              </w:rPr>
            </w:pPr>
            <w:r w:rsidRPr="00AF724B">
              <w:rPr>
                <w:rFonts w:ascii="Times New Roman" w:hAnsi="Times New Roman"/>
                <w:sz w:val="24"/>
                <w:szCs w:val="24"/>
              </w:rPr>
              <w:t>Практическое занятие</w:t>
            </w:r>
            <w:r w:rsidRPr="00AF724B">
              <w:rPr>
                <w:rFonts w:ascii="Times New Roman" w:hAnsi="Times New Roman"/>
                <w:bCs/>
                <w:sz w:val="24"/>
                <w:szCs w:val="24"/>
              </w:rPr>
              <w:t xml:space="preserve"> «Составление и оформление маршрутной карты сборки поршня».</w:t>
            </w:r>
          </w:p>
        </w:tc>
        <w:tc>
          <w:tcPr>
            <w:tcW w:w="429" w:type="pct"/>
          </w:tcPr>
          <w:p w:rsidR="004C18BB" w:rsidRPr="00AF724B" w:rsidRDefault="004C18BB" w:rsidP="003A0ADD">
            <w:pPr>
              <w:spacing w:after="0"/>
              <w:jc w:val="center"/>
              <w:rPr>
                <w:rFonts w:ascii="Times New Roman" w:hAnsi="Times New Roman"/>
                <w:sz w:val="24"/>
                <w:szCs w:val="24"/>
              </w:rPr>
            </w:pPr>
            <w:r>
              <w:rPr>
                <w:rFonts w:ascii="Times New Roman" w:hAnsi="Times New Roman"/>
                <w:sz w:val="24"/>
                <w:szCs w:val="24"/>
              </w:rPr>
              <w:t>4</w:t>
            </w:r>
          </w:p>
        </w:tc>
        <w:tc>
          <w:tcPr>
            <w:tcW w:w="332" w:type="pct"/>
            <w:vMerge/>
          </w:tcPr>
          <w:p w:rsidR="004C18BB" w:rsidRPr="00AF724B" w:rsidRDefault="004C18BB" w:rsidP="003A0ADD">
            <w:pPr>
              <w:spacing w:after="0"/>
              <w:jc w:val="center"/>
              <w:rPr>
                <w:rFonts w:ascii="Times New Roman" w:hAnsi="Times New Roman"/>
                <w:sz w:val="24"/>
                <w:szCs w:val="24"/>
              </w:rPr>
            </w:pPr>
          </w:p>
        </w:tc>
        <w:tc>
          <w:tcPr>
            <w:tcW w:w="485" w:type="pct"/>
            <w:vMerge/>
          </w:tcPr>
          <w:p w:rsidR="004C18BB" w:rsidRPr="00AF724B" w:rsidRDefault="004C18BB" w:rsidP="003A0ADD">
            <w:pPr>
              <w:spacing w:after="0"/>
              <w:jc w:val="center"/>
              <w:rPr>
                <w:rFonts w:ascii="Times New Roman" w:hAnsi="Times New Roman"/>
                <w:sz w:val="24"/>
                <w:szCs w:val="24"/>
              </w:rPr>
            </w:pPr>
          </w:p>
        </w:tc>
      </w:tr>
      <w:tr w:rsidR="00253398" w:rsidRPr="00AF724B" w:rsidTr="00253398">
        <w:trPr>
          <w:trHeight w:val="282"/>
        </w:trPr>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3A0ADD">
            <w:pPr>
              <w:tabs>
                <w:tab w:val="left" w:pos="317"/>
              </w:tabs>
              <w:spacing w:after="0"/>
              <w:ind w:left="34"/>
              <w:rPr>
                <w:rFonts w:ascii="Times New Roman" w:hAnsi="Times New Roman"/>
                <w:bCs/>
                <w:sz w:val="24"/>
                <w:szCs w:val="24"/>
              </w:rPr>
            </w:pPr>
            <w:r w:rsidRPr="00AF724B">
              <w:rPr>
                <w:rFonts w:ascii="Times New Roman" w:hAnsi="Times New Roman"/>
                <w:sz w:val="24"/>
                <w:szCs w:val="24"/>
              </w:rPr>
              <w:t>Практическое занятие «Разработка и оформление операционной карты сборки изделия (по вариантам)».</w:t>
            </w:r>
          </w:p>
        </w:tc>
        <w:tc>
          <w:tcPr>
            <w:tcW w:w="429" w:type="pct"/>
          </w:tcPr>
          <w:p w:rsidR="004C18BB" w:rsidRPr="00AF724B" w:rsidRDefault="004C18BB" w:rsidP="003A0ADD">
            <w:pPr>
              <w:spacing w:after="0"/>
              <w:jc w:val="center"/>
              <w:rPr>
                <w:rFonts w:ascii="Times New Roman" w:hAnsi="Times New Roman"/>
                <w:sz w:val="24"/>
                <w:szCs w:val="24"/>
              </w:rPr>
            </w:pPr>
            <w:r>
              <w:rPr>
                <w:rFonts w:ascii="Times New Roman" w:hAnsi="Times New Roman"/>
                <w:sz w:val="24"/>
                <w:szCs w:val="24"/>
              </w:rPr>
              <w:t>4</w:t>
            </w:r>
          </w:p>
        </w:tc>
        <w:tc>
          <w:tcPr>
            <w:tcW w:w="332" w:type="pct"/>
            <w:vMerge/>
          </w:tcPr>
          <w:p w:rsidR="004C18BB" w:rsidRPr="00AF724B" w:rsidRDefault="004C18BB" w:rsidP="003A0ADD">
            <w:pPr>
              <w:spacing w:after="0"/>
              <w:jc w:val="center"/>
              <w:rPr>
                <w:rFonts w:ascii="Times New Roman" w:hAnsi="Times New Roman"/>
                <w:sz w:val="24"/>
                <w:szCs w:val="24"/>
              </w:rPr>
            </w:pPr>
          </w:p>
        </w:tc>
        <w:tc>
          <w:tcPr>
            <w:tcW w:w="485" w:type="pct"/>
            <w:vMerge/>
          </w:tcPr>
          <w:p w:rsidR="004C18BB" w:rsidRPr="00AF724B" w:rsidRDefault="004C18BB" w:rsidP="003A0ADD">
            <w:pPr>
              <w:spacing w:after="0"/>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3A0ADD">
            <w:pPr>
              <w:pStyle w:val="af0"/>
              <w:tabs>
                <w:tab w:val="left" w:pos="34"/>
                <w:tab w:val="left" w:pos="176"/>
                <w:tab w:val="left" w:pos="318"/>
              </w:tabs>
              <w:ind w:left="34"/>
              <w:rPr>
                <w:bCs/>
              </w:rPr>
            </w:pPr>
            <w:r w:rsidRPr="00AF724B">
              <w:t>Практическое занятие «Разработка и оформление комплектовочной карты сборки изделия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
                <w:bCs/>
                <w:i/>
              </w:rPr>
            </w:pPr>
          </w:p>
        </w:tc>
        <w:tc>
          <w:tcPr>
            <w:tcW w:w="2661" w:type="pct"/>
          </w:tcPr>
          <w:p w:rsidR="004C18BB" w:rsidRPr="00AF724B" w:rsidRDefault="004C18BB" w:rsidP="003A0ADD">
            <w:pPr>
              <w:pStyle w:val="af0"/>
              <w:tabs>
                <w:tab w:val="left" w:pos="317"/>
              </w:tabs>
              <w:ind w:left="34"/>
              <w:rPr>
                <w:bCs/>
              </w:rPr>
            </w:pPr>
            <w:r w:rsidRPr="00AF724B">
              <w:t>Практическое занятие</w:t>
            </w:r>
            <w:r w:rsidRPr="00AF724B">
              <w:rPr>
                <w:bCs/>
              </w:rPr>
              <w:t xml:space="preserve"> «Составление ведомости сборки кондуктора».</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2</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val="restart"/>
          </w:tcPr>
          <w:p w:rsidR="00F504AD" w:rsidRDefault="004C18BB" w:rsidP="003A0ADD">
            <w:pPr>
              <w:spacing w:after="0" w:line="240" w:lineRule="auto"/>
              <w:rPr>
                <w:rFonts w:ascii="Times New Roman" w:hAnsi="Times New Roman"/>
                <w:sz w:val="24"/>
                <w:szCs w:val="24"/>
              </w:rPr>
            </w:pPr>
            <w:r>
              <w:rPr>
                <w:rFonts w:ascii="Times New Roman" w:hAnsi="Times New Roman"/>
                <w:sz w:val="24"/>
                <w:szCs w:val="24"/>
              </w:rPr>
              <w:t>Тема 1.11</w:t>
            </w:r>
          </w:p>
          <w:p w:rsidR="004C18BB" w:rsidRPr="00AF724B" w:rsidRDefault="004C18BB" w:rsidP="003A0ADD">
            <w:pPr>
              <w:spacing w:after="0" w:line="240" w:lineRule="auto"/>
              <w:rPr>
                <w:rFonts w:ascii="Times New Roman" w:hAnsi="Times New Roman"/>
                <w:bCs/>
                <w:sz w:val="24"/>
                <w:szCs w:val="24"/>
              </w:rPr>
            </w:pPr>
            <w:r w:rsidRPr="00AF724B">
              <w:rPr>
                <w:rFonts w:ascii="Times New Roman" w:hAnsi="Times New Roman"/>
                <w:sz w:val="24"/>
                <w:szCs w:val="24"/>
              </w:rPr>
              <w:t>Системы автоматизированного проектирования при разработке технологической документации по сборке узлов или изделий</w:t>
            </w:r>
          </w:p>
        </w:tc>
        <w:tc>
          <w:tcPr>
            <w:tcW w:w="2661" w:type="pct"/>
          </w:tcPr>
          <w:p w:rsidR="004C18BB" w:rsidRPr="00AF724B" w:rsidRDefault="004C18BB" w:rsidP="003A0ADD">
            <w:pPr>
              <w:pStyle w:val="af0"/>
              <w:tabs>
                <w:tab w:val="left" w:pos="317"/>
              </w:tabs>
              <w:ind w:left="34"/>
            </w:pPr>
            <w:r w:rsidRPr="00AF724B">
              <w:rPr>
                <w:b/>
              </w:rPr>
              <w:t>Содержание</w:t>
            </w:r>
          </w:p>
        </w:tc>
        <w:tc>
          <w:tcPr>
            <w:tcW w:w="429" w:type="pct"/>
            <w:vMerge w:val="restart"/>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12</w:t>
            </w:r>
          </w:p>
        </w:tc>
        <w:tc>
          <w:tcPr>
            <w:tcW w:w="332" w:type="pct"/>
            <w:vMerge w:val="restart"/>
            <w:shd w:val="clear" w:color="auto" w:fill="auto"/>
          </w:tcPr>
          <w:p w:rsidR="004C18BB" w:rsidRPr="003E3602" w:rsidRDefault="004C18BB" w:rsidP="003A0ADD">
            <w:pPr>
              <w:spacing w:after="0" w:line="240" w:lineRule="auto"/>
              <w:ind w:left="-62" w:right="-237"/>
              <w:jc w:val="both"/>
              <w:rPr>
                <w:rFonts w:ascii="Times New Roman" w:hAnsi="Times New Roman" w:cs="Times New Roman"/>
                <w:shd w:val="clear" w:color="auto" w:fill="FFFFFF"/>
              </w:rPr>
            </w:pPr>
            <w:r w:rsidRPr="003E3602">
              <w:rPr>
                <w:rFonts w:ascii="Times New Roman" w:hAnsi="Times New Roman" w:cs="Times New Roman"/>
                <w:shd w:val="clear" w:color="auto" w:fill="FFFFFF"/>
              </w:rPr>
              <w:t>ПК 3.6</w:t>
            </w:r>
          </w:p>
          <w:p w:rsidR="004C18BB" w:rsidRPr="003E3602" w:rsidRDefault="004C18BB" w:rsidP="003A0ADD">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ОК 8</w:t>
            </w:r>
            <w:r w:rsidRPr="003E3602">
              <w:rPr>
                <w:rFonts w:ascii="Times New Roman" w:hAnsi="Times New Roman" w:cs="Times New Roman"/>
                <w:shd w:val="clear" w:color="auto" w:fill="FFFFFF"/>
              </w:rPr>
              <w:t xml:space="preserve"> – ОК </w:t>
            </w:r>
            <w:r>
              <w:rPr>
                <w:rFonts w:ascii="Times New Roman" w:hAnsi="Times New Roman" w:cs="Times New Roman"/>
                <w:shd w:val="clear" w:color="auto" w:fill="FFFFFF"/>
              </w:rPr>
              <w:t>9</w:t>
            </w:r>
            <w:r w:rsidRPr="003E3602">
              <w:rPr>
                <w:rFonts w:ascii="Times New Roman" w:hAnsi="Times New Roman" w:cs="Times New Roman"/>
                <w:shd w:val="clear" w:color="auto" w:fill="FFFFFF"/>
              </w:rPr>
              <w:t xml:space="preserve"> </w:t>
            </w:r>
          </w:p>
          <w:p w:rsidR="004C18BB" w:rsidRPr="00037A25" w:rsidRDefault="004C18BB" w:rsidP="003A0ADD">
            <w:pPr>
              <w:spacing w:after="0" w:line="240" w:lineRule="auto"/>
              <w:jc w:val="both"/>
              <w:rPr>
                <w:rFonts w:ascii="Times New Roman" w:hAnsi="Times New Roman" w:cs="Times New Roman"/>
                <w:sz w:val="14"/>
                <w:szCs w:val="14"/>
                <w:highlight w:val="yellow"/>
              </w:rPr>
            </w:pPr>
          </w:p>
        </w:tc>
        <w:tc>
          <w:tcPr>
            <w:tcW w:w="485" w:type="pct"/>
            <w:vMerge w:val="restart"/>
          </w:tcPr>
          <w:p w:rsidR="004C18BB" w:rsidRPr="00FA5B7A" w:rsidRDefault="004C18BB" w:rsidP="003A0ADD">
            <w:pPr>
              <w:spacing w:after="0" w:line="240" w:lineRule="auto"/>
              <w:jc w:val="both"/>
              <w:rPr>
                <w:rStyle w:val="FontStyle11"/>
                <w:sz w:val="14"/>
                <w:szCs w:val="14"/>
              </w:rPr>
            </w:pPr>
            <w:r w:rsidRPr="00FA5B7A">
              <w:rPr>
                <w:rStyle w:val="FontStyle11"/>
                <w:sz w:val="14"/>
                <w:szCs w:val="14"/>
              </w:rPr>
              <w:t>Н3.6.01-Н3.6.02</w:t>
            </w:r>
          </w:p>
          <w:p w:rsidR="004C18BB" w:rsidRPr="00FA5B7A" w:rsidRDefault="004C18BB" w:rsidP="003A0ADD">
            <w:pPr>
              <w:spacing w:after="0" w:line="240" w:lineRule="auto"/>
              <w:jc w:val="both"/>
              <w:rPr>
                <w:rFonts w:ascii="Times New Roman" w:hAnsi="Times New Roman" w:cs="Times New Roman"/>
                <w:sz w:val="14"/>
                <w:szCs w:val="14"/>
              </w:rPr>
            </w:pPr>
            <w:r w:rsidRPr="00FA5B7A">
              <w:rPr>
                <w:rFonts w:ascii="Times New Roman" w:hAnsi="Times New Roman" w:cs="Times New Roman"/>
                <w:sz w:val="14"/>
                <w:szCs w:val="14"/>
              </w:rPr>
              <w:t>У 3.6.01- У 3.6.02</w:t>
            </w:r>
          </w:p>
          <w:p w:rsidR="004C18BB" w:rsidRPr="00FA5B7A" w:rsidRDefault="004C18BB" w:rsidP="003A0ADD">
            <w:pPr>
              <w:spacing w:after="0" w:line="240" w:lineRule="auto"/>
              <w:jc w:val="both"/>
              <w:rPr>
                <w:rFonts w:ascii="Times New Roman" w:hAnsi="Times New Roman" w:cs="Times New Roman"/>
                <w:sz w:val="14"/>
                <w:szCs w:val="14"/>
              </w:rPr>
            </w:pPr>
            <w:r w:rsidRPr="00FA5B7A">
              <w:rPr>
                <w:rFonts w:ascii="Times New Roman" w:hAnsi="Times New Roman" w:cs="Times New Roman"/>
                <w:sz w:val="14"/>
                <w:szCs w:val="14"/>
              </w:rPr>
              <w:t>З 3.6.01- З 3.6.07</w:t>
            </w:r>
          </w:p>
          <w:p w:rsidR="004C18BB" w:rsidRPr="00FA5B7A" w:rsidRDefault="004C18BB" w:rsidP="003A0ADD">
            <w:pPr>
              <w:spacing w:after="0" w:line="240" w:lineRule="auto"/>
              <w:jc w:val="both"/>
              <w:rPr>
                <w:rFonts w:ascii="Times New Roman" w:hAnsi="Times New Roman" w:cs="Times New Roman"/>
                <w:sz w:val="14"/>
                <w:szCs w:val="14"/>
              </w:rPr>
            </w:pPr>
            <w:r w:rsidRPr="00FA5B7A">
              <w:rPr>
                <w:rFonts w:ascii="Times New Roman" w:hAnsi="Times New Roman" w:cs="Times New Roman"/>
                <w:sz w:val="14"/>
                <w:szCs w:val="14"/>
              </w:rPr>
              <w:t>Уо.08.01- Уо.08.03</w:t>
            </w:r>
          </w:p>
          <w:p w:rsidR="004C18BB" w:rsidRPr="00FA5B7A" w:rsidRDefault="004C18BB" w:rsidP="003A0ADD">
            <w:pPr>
              <w:spacing w:after="0" w:line="240" w:lineRule="auto"/>
              <w:jc w:val="both"/>
              <w:rPr>
                <w:rFonts w:ascii="Times New Roman" w:hAnsi="Times New Roman" w:cs="Times New Roman"/>
                <w:sz w:val="14"/>
                <w:szCs w:val="14"/>
              </w:rPr>
            </w:pPr>
            <w:r w:rsidRPr="00FA5B7A">
              <w:rPr>
                <w:rFonts w:ascii="Times New Roman" w:hAnsi="Times New Roman" w:cs="Times New Roman"/>
                <w:sz w:val="14"/>
                <w:szCs w:val="14"/>
              </w:rPr>
              <w:t>Зо.08.01- Зо.08.04</w:t>
            </w:r>
          </w:p>
          <w:p w:rsidR="004C18BB" w:rsidRPr="00FA5B7A" w:rsidRDefault="004C18BB" w:rsidP="003A0ADD">
            <w:pPr>
              <w:spacing w:after="0" w:line="240" w:lineRule="auto"/>
              <w:jc w:val="both"/>
              <w:rPr>
                <w:rFonts w:ascii="Times New Roman" w:hAnsi="Times New Roman" w:cs="Times New Roman"/>
                <w:sz w:val="14"/>
                <w:szCs w:val="14"/>
              </w:rPr>
            </w:pPr>
            <w:r w:rsidRPr="00FA5B7A">
              <w:rPr>
                <w:rFonts w:ascii="Times New Roman" w:hAnsi="Times New Roman" w:cs="Times New Roman"/>
                <w:sz w:val="14"/>
                <w:szCs w:val="14"/>
              </w:rPr>
              <w:t>Уо.09.01- Уо.09.03</w:t>
            </w:r>
          </w:p>
          <w:p w:rsidR="004C18BB" w:rsidRPr="00037A25" w:rsidRDefault="004C18BB" w:rsidP="003A0ADD">
            <w:pPr>
              <w:spacing w:after="0" w:line="240" w:lineRule="auto"/>
              <w:jc w:val="both"/>
              <w:rPr>
                <w:rFonts w:ascii="Times New Roman" w:hAnsi="Times New Roman" w:cs="Times New Roman"/>
                <w:sz w:val="14"/>
                <w:szCs w:val="14"/>
                <w:highlight w:val="yellow"/>
              </w:rPr>
            </w:pPr>
            <w:r w:rsidRPr="00FA5B7A">
              <w:rPr>
                <w:rFonts w:ascii="Times New Roman" w:hAnsi="Times New Roman" w:cs="Times New Roman"/>
                <w:sz w:val="14"/>
                <w:szCs w:val="14"/>
              </w:rPr>
              <w:t>Зо.09.01- Зо.09.04</w:t>
            </w: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Cs/>
                <w:sz w:val="24"/>
                <w:szCs w:val="24"/>
              </w:rPr>
            </w:pPr>
          </w:p>
        </w:tc>
        <w:tc>
          <w:tcPr>
            <w:tcW w:w="2661" w:type="pct"/>
          </w:tcPr>
          <w:p w:rsidR="004C18BB" w:rsidRPr="00AF724B" w:rsidRDefault="004C18BB" w:rsidP="003A0ADD">
            <w:pPr>
              <w:pStyle w:val="af0"/>
              <w:tabs>
                <w:tab w:val="left" w:pos="317"/>
              </w:tabs>
              <w:ind w:left="34"/>
              <w:jc w:val="both"/>
            </w:pPr>
            <w:r w:rsidRPr="00AF724B">
              <w:t>1.Системы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Cs/>
                <w:sz w:val="24"/>
                <w:szCs w:val="24"/>
              </w:rPr>
            </w:pPr>
          </w:p>
        </w:tc>
        <w:tc>
          <w:tcPr>
            <w:tcW w:w="2661" w:type="pct"/>
          </w:tcPr>
          <w:p w:rsidR="004C18BB" w:rsidRPr="00AF724B" w:rsidRDefault="004C18BB" w:rsidP="003A0ADD">
            <w:pPr>
              <w:tabs>
                <w:tab w:val="left" w:pos="317"/>
              </w:tabs>
              <w:spacing w:after="0"/>
              <w:jc w:val="both"/>
              <w:rPr>
                <w:rFonts w:ascii="Times New Roman" w:hAnsi="Times New Roman"/>
                <w:sz w:val="24"/>
                <w:szCs w:val="24"/>
              </w:rPr>
            </w:pPr>
            <w:r w:rsidRPr="00AF724B">
              <w:rPr>
                <w:rFonts w:ascii="Times New Roman" w:hAnsi="Times New Roman"/>
                <w:sz w:val="24"/>
                <w:szCs w:val="24"/>
              </w:rPr>
              <w:t xml:space="preserve">2.Виды САПР, применяемые в сборочном технологическом процессе. </w:t>
            </w:r>
            <w:r w:rsidRPr="00AF724B">
              <w:rPr>
                <w:rFonts w:ascii="Times New Roman" w:hAnsi="Times New Roman"/>
                <w:sz w:val="24"/>
                <w:szCs w:val="24"/>
                <w:lang w:val="en-US"/>
              </w:rPr>
              <w:t>CAD</w:t>
            </w:r>
            <w:r w:rsidRPr="00AF724B">
              <w:rPr>
                <w:rFonts w:ascii="Times New Roman" w:hAnsi="Times New Roman"/>
                <w:sz w:val="24"/>
                <w:szCs w:val="24"/>
              </w:rPr>
              <w:t xml:space="preserve"> системы. </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Cs/>
                <w:sz w:val="24"/>
                <w:szCs w:val="24"/>
              </w:rPr>
            </w:pPr>
          </w:p>
        </w:tc>
        <w:tc>
          <w:tcPr>
            <w:tcW w:w="2661" w:type="pct"/>
          </w:tcPr>
          <w:p w:rsidR="004C18BB" w:rsidRPr="00AF724B" w:rsidRDefault="004C18BB" w:rsidP="003A0ADD">
            <w:pPr>
              <w:pStyle w:val="af0"/>
              <w:tabs>
                <w:tab w:val="left" w:pos="317"/>
              </w:tabs>
              <w:ind w:left="33"/>
              <w:jc w:val="both"/>
            </w:pPr>
            <w:r w:rsidRPr="00AF724B">
              <w:t>3.Особенности работы САПР и их применения для целей разработки технологической документации сборки изделий или узлов.</w:t>
            </w:r>
          </w:p>
        </w:tc>
        <w:tc>
          <w:tcPr>
            <w:tcW w:w="429" w:type="pct"/>
            <w:vMerge/>
          </w:tcPr>
          <w:p w:rsidR="004C18BB" w:rsidRPr="00AF724B" w:rsidRDefault="004C18BB" w:rsidP="003A0ADD">
            <w:pPr>
              <w:spacing w:after="0" w:line="240" w:lineRule="auto"/>
              <w:jc w:val="center"/>
              <w:rPr>
                <w:rFonts w:ascii="Times New Roman" w:hAnsi="Times New Roman"/>
                <w:sz w:val="24"/>
                <w:szCs w:val="24"/>
              </w:rPr>
            </w:pP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Cs/>
                <w:sz w:val="24"/>
                <w:szCs w:val="24"/>
              </w:rPr>
            </w:pPr>
          </w:p>
        </w:tc>
        <w:tc>
          <w:tcPr>
            <w:tcW w:w="2661" w:type="pct"/>
          </w:tcPr>
          <w:p w:rsidR="004C18BB" w:rsidRPr="00AF724B" w:rsidRDefault="004C18BB" w:rsidP="003A0ADD">
            <w:pPr>
              <w:pStyle w:val="af0"/>
              <w:tabs>
                <w:tab w:val="left" w:pos="317"/>
              </w:tabs>
              <w:ind w:left="34"/>
              <w:jc w:val="both"/>
              <w:rPr>
                <w:bCs/>
              </w:rPr>
            </w:pPr>
            <w:r w:rsidRPr="00AF724B">
              <w:rPr>
                <w:b/>
              </w:rPr>
              <w:t>Тематика практических занятий и лабораторных работ</w:t>
            </w:r>
          </w:p>
        </w:tc>
        <w:tc>
          <w:tcPr>
            <w:tcW w:w="429" w:type="pct"/>
          </w:tcPr>
          <w:p w:rsidR="004C18BB" w:rsidRPr="00371D74" w:rsidRDefault="004C18BB" w:rsidP="003A0ADD">
            <w:pPr>
              <w:spacing w:after="0" w:line="240" w:lineRule="auto"/>
              <w:jc w:val="center"/>
              <w:rPr>
                <w:rFonts w:ascii="Times New Roman" w:hAnsi="Times New Roman"/>
                <w:b/>
                <w:sz w:val="24"/>
                <w:szCs w:val="24"/>
              </w:rPr>
            </w:pPr>
            <w:r w:rsidRPr="00371D74">
              <w:rPr>
                <w:rFonts w:ascii="Times New Roman" w:hAnsi="Times New Roman"/>
                <w:b/>
                <w:sz w:val="24"/>
                <w:szCs w:val="24"/>
              </w:rPr>
              <w:t>14</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Cs/>
                <w:sz w:val="24"/>
                <w:szCs w:val="24"/>
              </w:rPr>
            </w:pPr>
          </w:p>
        </w:tc>
        <w:tc>
          <w:tcPr>
            <w:tcW w:w="2661" w:type="pct"/>
          </w:tcPr>
          <w:p w:rsidR="004C18BB" w:rsidRPr="00AF724B" w:rsidRDefault="004C18BB" w:rsidP="003750D8">
            <w:pPr>
              <w:pStyle w:val="af0"/>
              <w:tabs>
                <w:tab w:val="left" w:pos="317"/>
              </w:tabs>
              <w:ind w:left="34"/>
              <w:jc w:val="both"/>
            </w:pPr>
            <w:r w:rsidRPr="00AF724B">
              <w:t xml:space="preserve">Практическое занятие «Оформление комплектовочной технологической карты в </w:t>
            </w:r>
            <w:r w:rsidRPr="00AF724B">
              <w:rPr>
                <w:lang w:val="en-US"/>
              </w:rPr>
              <w:t>CAD</w:t>
            </w:r>
            <w:r w:rsidRPr="00AF724B">
              <w:t>-системе».</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8</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253398" w:rsidRPr="00AF724B" w:rsidTr="00253398">
        <w:trPr>
          <w:trHeight w:val="335"/>
        </w:trPr>
        <w:tc>
          <w:tcPr>
            <w:tcW w:w="1094" w:type="pct"/>
            <w:vMerge/>
          </w:tcPr>
          <w:p w:rsidR="004C18BB" w:rsidRPr="00AF724B" w:rsidRDefault="004C18BB" w:rsidP="003A0ADD">
            <w:pPr>
              <w:spacing w:after="0" w:line="240" w:lineRule="auto"/>
              <w:rPr>
                <w:rFonts w:ascii="Times New Roman" w:hAnsi="Times New Roman"/>
                <w:bCs/>
                <w:sz w:val="24"/>
                <w:szCs w:val="24"/>
              </w:rPr>
            </w:pPr>
          </w:p>
        </w:tc>
        <w:tc>
          <w:tcPr>
            <w:tcW w:w="2661" w:type="pct"/>
          </w:tcPr>
          <w:p w:rsidR="004C18BB" w:rsidRPr="00AF724B" w:rsidRDefault="004C18BB" w:rsidP="003750D8">
            <w:pPr>
              <w:pStyle w:val="af0"/>
              <w:tabs>
                <w:tab w:val="left" w:pos="317"/>
              </w:tabs>
              <w:ind w:left="34"/>
              <w:jc w:val="both"/>
            </w:pPr>
            <w:r w:rsidRPr="00AF724B">
              <w:t xml:space="preserve">Практическое занятие «Оформление технологической карты в </w:t>
            </w:r>
            <w:r w:rsidRPr="00AF724B">
              <w:rPr>
                <w:lang w:val="en-US"/>
              </w:rPr>
              <w:t>CAD</w:t>
            </w:r>
            <w:r w:rsidRPr="00AF724B">
              <w:t>-системе».</w:t>
            </w:r>
          </w:p>
        </w:tc>
        <w:tc>
          <w:tcPr>
            <w:tcW w:w="429" w:type="pct"/>
          </w:tcPr>
          <w:p w:rsidR="004C18BB" w:rsidRPr="00AF724B" w:rsidRDefault="004C18BB" w:rsidP="003A0ADD">
            <w:pPr>
              <w:spacing w:after="0" w:line="240" w:lineRule="auto"/>
              <w:jc w:val="center"/>
              <w:rPr>
                <w:rFonts w:ascii="Times New Roman" w:hAnsi="Times New Roman"/>
                <w:sz w:val="24"/>
                <w:szCs w:val="24"/>
              </w:rPr>
            </w:pPr>
            <w:r>
              <w:rPr>
                <w:rFonts w:ascii="Times New Roman" w:hAnsi="Times New Roman"/>
                <w:sz w:val="24"/>
                <w:szCs w:val="24"/>
              </w:rPr>
              <w:t>6</w:t>
            </w:r>
          </w:p>
        </w:tc>
        <w:tc>
          <w:tcPr>
            <w:tcW w:w="332" w:type="pct"/>
            <w:vMerge/>
          </w:tcPr>
          <w:p w:rsidR="004C18BB" w:rsidRPr="00AF724B" w:rsidRDefault="004C18BB" w:rsidP="003A0ADD">
            <w:pPr>
              <w:spacing w:after="0" w:line="240" w:lineRule="auto"/>
              <w:jc w:val="center"/>
              <w:rPr>
                <w:rFonts w:ascii="Times New Roman" w:hAnsi="Times New Roman"/>
                <w:sz w:val="24"/>
                <w:szCs w:val="24"/>
              </w:rPr>
            </w:pPr>
          </w:p>
        </w:tc>
        <w:tc>
          <w:tcPr>
            <w:tcW w:w="485" w:type="pct"/>
            <w:vMerge/>
          </w:tcPr>
          <w:p w:rsidR="004C18BB" w:rsidRPr="00AF724B" w:rsidRDefault="004C18BB" w:rsidP="003A0ADD">
            <w:pPr>
              <w:spacing w:after="0" w:line="240" w:lineRule="auto"/>
              <w:jc w:val="center"/>
              <w:rPr>
                <w:rFonts w:ascii="Times New Roman" w:hAnsi="Times New Roman"/>
                <w:sz w:val="24"/>
                <w:szCs w:val="24"/>
              </w:rPr>
            </w:pPr>
          </w:p>
        </w:tc>
      </w:tr>
      <w:tr w:rsidR="004C18BB" w:rsidRPr="00AF724B" w:rsidTr="00253398">
        <w:trPr>
          <w:trHeight w:val="559"/>
        </w:trPr>
        <w:tc>
          <w:tcPr>
            <w:tcW w:w="3754" w:type="pct"/>
            <w:gridSpan w:val="2"/>
          </w:tcPr>
          <w:p w:rsidR="004C18BB" w:rsidRPr="00E139F6" w:rsidRDefault="004C18BB" w:rsidP="003A0ADD">
            <w:pPr>
              <w:tabs>
                <w:tab w:val="left" w:pos="284"/>
              </w:tabs>
              <w:spacing w:after="0" w:line="240" w:lineRule="auto"/>
              <w:rPr>
                <w:rFonts w:ascii="Times New Roman" w:hAnsi="Times New Roman"/>
                <w:b/>
                <w:sz w:val="24"/>
                <w:szCs w:val="24"/>
              </w:rPr>
            </w:pPr>
            <w:r w:rsidRPr="00E139F6">
              <w:rPr>
                <w:rFonts w:ascii="Times New Roman" w:hAnsi="Times New Roman"/>
                <w:b/>
                <w:bCs/>
                <w:sz w:val="24"/>
                <w:szCs w:val="24"/>
              </w:rPr>
              <w:lastRenderedPageBreak/>
              <w:t xml:space="preserve">Самостоятельная работа </w:t>
            </w:r>
          </w:p>
          <w:p w:rsidR="004C18BB" w:rsidRPr="00E139F6" w:rsidRDefault="004C18BB" w:rsidP="00883B96">
            <w:pPr>
              <w:pStyle w:val="af0"/>
              <w:numPr>
                <w:ilvl w:val="0"/>
                <w:numId w:val="22"/>
              </w:numPr>
              <w:tabs>
                <w:tab w:val="left" w:pos="284"/>
              </w:tabs>
            </w:pPr>
            <w:r w:rsidRPr="00E139F6">
              <w:t>Разработка технологического процесса сборки детали с применением САПР.</w:t>
            </w:r>
          </w:p>
          <w:p w:rsidR="004C18BB" w:rsidRPr="00E139F6" w:rsidRDefault="004C18BB" w:rsidP="00883B96">
            <w:pPr>
              <w:pStyle w:val="af0"/>
              <w:numPr>
                <w:ilvl w:val="0"/>
                <w:numId w:val="22"/>
              </w:numPr>
              <w:tabs>
                <w:tab w:val="left" w:pos="284"/>
              </w:tabs>
            </w:pPr>
            <w:r w:rsidRPr="00E139F6">
              <w:t>Расчёт сборочного процесса детали, разработка и оформление маршрутной/операционной технологической карты для сборки узлов или изделий с применением САПР.</w:t>
            </w:r>
          </w:p>
          <w:p w:rsidR="004C18BB" w:rsidRPr="00E139F6" w:rsidRDefault="004C18BB" w:rsidP="00883B96">
            <w:pPr>
              <w:pStyle w:val="af0"/>
              <w:numPr>
                <w:ilvl w:val="0"/>
                <w:numId w:val="22"/>
              </w:numPr>
              <w:tabs>
                <w:tab w:val="left" w:pos="284"/>
              </w:tabs>
            </w:pPr>
            <w:r w:rsidRPr="00E139F6">
              <w:t>Составление управляющей программы сборки (по вариантам)</w:t>
            </w:r>
          </w:p>
          <w:p w:rsidR="004C18BB" w:rsidRPr="00AF724B" w:rsidRDefault="004C18BB" w:rsidP="00883B96">
            <w:pPr>
              <w:pStyle w:val="af0"/>
              <w:numPr>
                <w:ilvl w:val="0"/>
                <w:numId w:val="22"/>
              </w:numPr>
              <w:tabs>
                <w:tab w:val="left" w:pos="284"/>
              </w:tabs>
            </w:pPr>
            <w:r w:rsidRPr="00E139F6">
              <w:t xml:space="preserve">Составление управляющей программы сборки в </w:t>
            </w:r>
            <w:r w:rsidRPr="00E139F6">
              <w:rPr>
                <w:bCs/>
                <w:lang w:val="en-US"/>
              </w:rPr>
              <w:t>CAM</w:t>
            </w:r>
            <w:r w:rsidRPr="00E139F6">
              <w:rPr>
                <w:bCs/>
              </w:rPr>
              <w:t>-системе (по вариантам)</w:t>
            </w:r>
          </w:p>
        </w:tc>
        <w:tc>
          <w:tcPr>
            <w:tcW w:w="429" w:type="pct"/>
          </w:tcPr>
          <w:p w:rsidR="004C18BB" w:rsidRPr="00AF724B" w:rsidRDefault="004C18BB" w:rsidP="003A0ADD">
            <w:pPr>
              <w:spacing w:after="0" w:line="240" w:lineRule="auto"/>
              <w:jc w:val="center"/>
              <w:rPr>
                <w:rFonts w:ascii="Times New Roman" w:hAnsi="Times New Roman"/>
                <w:sz w:val="24"/>
                <w:szCs w:val="24"/>
              </w:rPr>
            </w:pPr>
            <w:r w:rsidRPr="00AF724B">
              <w:rPr>
                <w:rFonts w:ascii="Times New Roman" w:hAnsi="Times New Roman"/>
                <w:sz w:val="24"/>
                <w:szCs w:val="24"/>
              </w:rPr>
              <w:t>-</w:t>
            </w:r>
          </w:p>
        </w:tc>
        <w:tc>
          <w:tcPr>
            <w:tcW w:w="332" w:type="pct"/>
          </w:tcPr>
          <w:p w:rsidR="004C18BB" w:rsidRPr="00AF724B" w:rsidRDefault="004C18BB" w:rsidP="003A0ADD">
            <w:pPr>
              <w:spacing w:after="0" w:line="240" w:lineRule="auto"/>
              <w:jc w:val="center"/>
              <w:rPr>
                <w:rFonts w:ascii="Times New Roman" w:hAnsi="Times New Roman"/>
                <w:sz w:val="24"/>
                <w:szCs w:val="24"/>
              </w:rPr>
            </w:pPr>
          </w:p>
        </w:tc>
        <w:tc>
          <w:tcPr>
            <w:tcW w:w="485" w:type="pct"/>
          </w:tcPr>
          <w:p w:rsidR="004C18BB" w:rsidRPr="00AF724B" w:rsidRDefault="004C18BB" w:rsidP="003A0ADD">
            <w:pPr>
              <w:spacing w:after="0" w:line="240" w:lineRule="auto"/>
              <w:jc w:val="center"/>
              <w:rPr>
                <w:rFonts w:ascii="Times New Roman" w:hAnsi="Times New Roman"/>
                <w:sz w:val="24"/>
                <w:szCs w:val="24"/>
              </w:rPr>
            </w:pPr>
          </w:p>
        </w:tc>
      </w:tr>
      <w:tr w:rsidR="004C18BB" w:rsidRPr="00AF724B" w:rsidTr="00253398">
        <w:tc>
          <w:tcPr>
            <w:tcW w:w="3754" w:type="pct"/>
            <w:gridSpan w:val="2"/>
          </w:tcPr>
          <w:p w:rsidR="004C18BB" w:rsidRPr="00AF724B" w:rsidRDefault="004C18BB" w:rsidP="003A0ADD">
            <w:pPr>
              <w:pStyle w:val="af0"/>
              <w:ind w:left="0"/>
              <w:rPr>
                <w:b/>
                <w:bCs/>
              </w:rPr>
            </w:pPr>
            <w:r w:rsidRPr="00AF724B">
              <w:rPr>
                <w:b/>
                <w:bCs/>
              </w:rPr>
              <w:t>Промежуточная аттестация</w:t>
            </w:r>
          </w:p>
        </w:tc>
        <w:tc>
          <w:tcPr>
            <w:tcW w:w="429" w:type="pct"/>
          </w:tcPr>
          <w:p w:rsidR="004C18BB" w:rsidRPr="00AF724B" w:rsidRDefault="004C18BB" w:rsidP="003A0ADD">
            <w:pPr>
              <w:spacing w:after="0" w:line="240" w:lineRule="auto"/>
              <w:jc w:val="center"/>
              <w:rPr>
                <w:rFonts w:ascii="Times New Roman" w:hAnsi="Times New Roman"/>
                <w:b/>
                <w:sz w:val="24"/>
                <w:szCs w:val="24"/>
              </w:rPr>
            </w:pPr>
            <w:r w:rsidRPr="00AF724B">
              <w:rPr>
                <w:rFonts w:ascii="Times New Roman" w:hAnsi="Times New Roman"/>
                <w:b/>
                <w:sz w:val="24"/>
                <w:szCs w:val="24"/>
              </w:rPr>
              <w:t>12</w:t>
            </w:r>
          </w:p>
        </w:tc>
        <w:tc>
          <w:tcPr>
            <w:tcW w:w="332" w:type="pct"/>
          </w:tcPr>
          <w:p w:rsidR="004C18BB" w:rsidRPr="00AF724B" w:rsidRDefault="004C18BB" w:rsidP="003A0ADD">
            <w:pPr>
              <w:spacing w:after="0" w:line="240" w:lineRule="auto"/>
              <w:jc w:val="center"/>
              <w:rPr>
                <w:rFonts w:ascii="Times New Roman" w:hAnsi="Times New Roman"/>
                <w:b/>
                <w:sz w:val="24"/>
                <w:szCs w:val="24"/>
              </w:rPr>
            </w:pPr>
          </w:p>
        </w:tc>
        <w:tc>
          <w:tcPr>
            <w:tcW w:w="485" w:type="pct"/>
          </w:tcPr>
          <w:p w:rsidR="004C18BB" w:rsidRPr="00AF724B" w:rsidRDefault="004C18BB" w:rsidP="003A0ADD">
            <w:pPr>
              <w:spacing w:after="0" w:line="240" w:lineRule="auto"/>
              <w:jc w:val="center"/>
              <w:rPr>
                <w:rFonts w:ascii="Times New Roman" w:hAnsi="Times New Roman"/>
                <w:b/>
                <w:sz w:val="24"/>
                <w:szCs w:val="24"/>
              </w:rPr>
            </w:pPr>
          </w:p>
        </w:tc>
      </w:tr>
      <w:tr w:rsidR="004C18BB" w:rsidRPr="00AF724B" w:rsidTr="00253398">
        <w:tc>
          <w:tcPr>
            <w:tcW w:w="3754" w:type="pct"/>
            <w:gridSpan w:val="2"/>
          </w:tcPr>
          <w:p w:rsidR="004C18BB" w:rsidRPr="00AF724B" w:rsidRDefault="004C18BB" w:rsidP="003A0ADD">
            <w:pPr>
              <w:spacing w:after="0" w:line="240" w:lineRule="auto"/>
              <w:rPr>
                <w:rFonts w:ascii="Times New Roman" w:hAnsi="Times New Roman"/>
                <w:b/>
                <w:bCs/>
                <w:sz w:val="24"/>
                <w:szCs w:val="24"/>
              </w:rPr>
            </w:pPr>
            <w:r>
              <w:rPr>
                <w:rFonts w:ascii="Times New Roman" w:hAnsi="Times New Roman"/>
                <w:b/>
                <w:bCs/>
                <w:sz w:val="24"/>
                <w:szCs w:val="24"/>
              </w:rPr>
              <w:t xml:space="preserve">Учебная практика </w:t>
            </w:r>
          </w:p>
          <w:p w:rsidR="004C18BB" w:rsidRPr="00AF724B" w:rsidRDefault="004C18BB" w:rsidP="003A0ADD">
            <w:pPr>
              <w:tabs>
                <w:tab w:val="left" w:pos="1703"/>
              </w:tabs>
              <w:spacing w:after="0" w:line="240" w:lineRule="auto"/>
              <w:rPr>
                <w:rFonts w:ascii="Times New Roman" w:hAnsi="Times New Roman"/>
                <w:bCs/>
                <w:sz w:val="24"/>
                <w:szCs w:val="24"/>
              </w:rPr>
            </w:pPr>
            <w:r w:rsidRPr="00AF724B">
              <w:rPr>
                <w:rFonts w:ascii="Times New Roman" w:hAnsi="Times New Roman"/>
                <w:bCs/>
                <w:sz w:val="24"/>
                <w:szCs w:val="24"/>
              </w:rPr>
              <w:t xml:space="preserve">Виды работ </w:t>
            </w:r>
            <w:r w:rsidRPr="00AF724B">
              <w:rPr>
                <w:rFonts w:ascii="Times New Roman" w:hAnsi="Times New Roman"/>
                <w:bCs/>
                <w:sz w:val="24"/>
                <w:szCs w:val="24"/>
              </w:rPr>
              <w:tab/>
            </w:r>
          </w:p>
          <w:p w:rsidR="004C18BB" w:rsidRPr="00AF724B" w:rsidRDefault="004C18BB" w:rsidP="00883B96">
            <w:pPr>
              <w:pStyle w:val="af0"/>
              <w:numPr>
                <w:ilvl w:val="0"/>
                <w:numId w:val="26"/>
              </w:numPr>
              <w:tabs>
                <w:tab w:val="left" w:pos="284"/>
              </w:tabs>
              <w:ind w:left="0" w:firstLine="0"/>
              <w:jc w:val="both"/>
            </w:pPr>
            <w:r w:rsidRPr="00AF724B">
              <w:t>Реализация разработанных управляющих программ на сборочном станке для сборки узлов и изделий различного назначения.</w:t>
            </w:r>
          </w:p>
          <w:p w:rsidR="004C18BB" w:rsidRPr="00AF724B" w:rsidRDefault="004C18BB" w:rsidP="00883B96">
            <w:pPr>
              <w:pStyle w:val="af0"/>
              <w:numPr>
                <w:ilvl w:val="0"/>
                <w:numId w:val="26"/>
              </w:numPr>
              <w:tabs>
                <w:tab w:val="left" w:pos="284"/>
              </w:tabs>
              <w:ind w:left="0" w:firstLine="0"/>
              <w:jc w:val="both"/>
            </w:pPr>
            <w:r w:rsidRPr="00AF724B">
              <w:t>Разработка управляющих программ на сборочном станке для сборки узлов и изделий различного назначения.</w:t>
            </w:r>
          </w:p>
        </w:tc>
        <w:tc>
          <w:tcPr>
            <w:tcW w:w="429" w:type="pct"/>
          </w:tcPr>
          <w:p w:rsidR="004C18BB" w:rsidRPr="00A241F8" w:rsidRDefault="004A2948" w:rsidP="003A0ADD">
            <w:pPr>
              <w:spacing w:after="0" w:line="240" w:lineRule="auto"/>
              <w:jc w:val="center"/>
              <w:rPr>
                <w:rFonts w:ascii="Times New Roman" w:hAnsi="Times New Roman"/>
                <w:b/>
                <w:sz w:val="24"/>
                <w:szCs w:val="24"/>
                <w:highlight w:val="yellow"/>
              </w:rPr>
            </w:pPr>
            <w:r>
              <w:rPr>
                <w:rFonts w:ascii="Times New Roman" w:hAnsi="Times New Roman"/>
                <w:b/>
                <w:sz w:val="24"/>
                <w:szCs w:val="24"/>
              </w:rPr>
              <w:t>72</w:t>
            </w:r>
          </w:p>
        </w:tc>
        <w:tc>
          <w:tcPr>
            <w:tcW w:w="332" w:type="pct"/>
          </w:tcPr>
          <w:p w:rsidR="004C18BB" w:rsidRPr="00AF724B" w:rsidRDefault="004C18BB" w:rsidP="003A0ADD">
            <w:pPr>
              <w:spacing w:after="0" w:line="240" w:lineRule="auto"/>
              <w:jc w:val="center"/>
              <w:rPr>
                <w:rFonts w:ascii="Times New Roman" w:hAnsi="Times New Roman"/>
                <w:sz w:val="24"/>
                <w:szCs w:val="24"/>
                <w:highlight w:val="yellow"/>
              </w:rPr>
            </w:pPr>
          </w:p>
        </w:tc>
        <w:tc>
          <w:tcPr>
            <w:tcW w:w="485" w:type="pct"/>
          </w:tcPr>
          <w:p w:rsidR="004C18BB" w:rsidRPr="00AF724B" w:rsidRDefault="004C18BB" w:rsidP="003A0ADD">
            <w:pPr>
              <w:spacing w:after="0" w:line="240" w:lineRule="auto"/>
              <w:jc w:val="center"/>
              <w:rPr>
                <w:rFonts w:ascii="Times New Roman" w:hAnsi="Times New Roman"/>
                <w:sz w:val="24"/>
                <w:szCs w:val="24"/>
                <w:highlight w:val="yellow"/>
              </w:rPr>
            </w:pPr>
          </w:p>
        </w:tc>
      </w:tr>
      <w:tr w:rsidR="004C18BB" w:rsidRPr="00AF724B" w:rsidTr="00253398">
        <w:tc>
          <w:tcPr>
            <w:tcW w:w="3754" w:type="pct"/>
            <w:gridSpan w:val="2"/>
          </w:tcPr>
          <w:p w:rsidR="004C18BB" w:rsidRPr="00AF724B" w:rsidRDefault="004C18BB" w:rsidP="003A0ADD">
            <w:pPr>
              <w:spacing w:after="0" w:line="240" w:lineRule="auto"/>
              <w:rPr>
                <w:rFonts w:ascii="Times New Roman" w:hAnsi="Times New Roman"/>
                <w:b/>
                <w:bCs/>
                <w:sz w:val="24"/>
                <w:szCs w:val="24"/>
              </w:rPr>
            </w:pPr>
            <w:r w:rsidRPr="00AF724B">
              <w:rPr>
                <w:rFonts w:ascii="Times New Roman" w:hAnsi="Times New Roman"/>
                <w:b/>
                <w:bCs/>
                <w:sz w:val="24"/>
                <w:szCs w:val="24"/>
              </w:rPr>
              <w:t>Производственная практика</w:t>
            </w:r>
            <w:r w:rsidRPr="00AF724B">
              <w:rPr>
                <w:rFonts w:ascii="Times New Roman" w:hAnsi="Times New Roman"/>
                <w:b/>
                <w:sz w:val="24"/>
                <w:szCs w:val="24"/>
              </w:rPr>
              <w:t xml:space="preserve"> (по профилю специальности) итоговая по модулю</w:t>
            </w:r>
          </w:p>
          <w:p w:rsidR="004C18BB" w:rsidRPr="00AF724B" w:rsidRDefault="004C18BB" w:rsidP="003A0ADD">
            <w:pPr>
              <w:spacing w:after="0" w:line="240" w:lineRule="auto"/>
              <w:rPr>
                <w:rFonts w:ascii="Times New Roman" w:hAnsi="Times New Roman"/>
                <w:bCs/>
                <w:sz w:val="24"/>
                <w:szCs w:val="24"/>
              </w:rPr>
            </w:pPr>
            <w:r w:rsidRPr="00AF724B">
              <w:rPr>
                <w:rFonts w:ascii="Times New Roman" w:hAnsi="Times New Roman"/>
                <w:bCs/>
                <w:sz w:val="24"/>
                <w:szCs w:val="24"/>
              </w:rPr>
              <w:t>Виды работ:</w:t>
            </w:r>
          </w:p>
          <w:p w:rsidR="004C18BB" w:rsidRPr="00AF724B" w:rsidRDefault="004C18BB" w:rsidP="00883B96">
            <w:pPr>
              <w:pStyle w:val="af0"/>
              <w:numPr>
                <w:ilvl w:val="0"/>
                <w:numId w:val="32"/>
              </w:numPr>
              <w:tabs>
                <w:tab w:val="left" w:pos="284"/>
              </w:tabs>
              <w:ind w:left="0" w:firstLine="0"/>
              <w:rPr>
                <w:bCs/>
              </w:rPr>
            </w:pPr>
            <w:r w:rsidRPr="00AF724B">
              <w:t>Разработка технологического процесса сборки узла или изделия машиностроительного цеха и оформление технологической документации сборки.</w:t>
            </w:r>
          </w:p>
          <w:p w:rsidR="004C18BB" w:rsidRPr="00AF724B" w:rsidRDefault="004C18BB" w:rsidP="00883B96">
            <w:pPr>
              <w:pStyle w:val="af0"/>
              <w:numPr>
                <w:ilvl w:val="0"/>
                <w:numId w:val="32"/>
              </w:numPr>
              <w:tabs>
                <w:tab w:val="left" w:pos="284"/>
              </w:tabs>
              <w:ind w:left="0" w:firstLine="0"/>
              <w:rPr>
                <w:bCs/>
              </w:rPr>
            </w:pPr>
            <w:r w:rsidRPr="00AF724B">
              <w:t>Р</w:t>
            </w:r>
            <w:r>
              <w:t xml:space="preserve">азработка управляющих программ </w:t>
            </w:r>
            <w:r w:rsidRPr="00AF724B">
              <w:t xml:space="preserve">на сборочных станках с применением </w:t>
            </w:r>
            <w:r w:rsidRPr="00AF724B">
              <w:rPr>
                <w:lang w:val="en-US"/>
              </w:rPr>
              <w:t>CAD</w:t>
            </w:r>
            <w:r w:rsidRPr="00AF724B">
              <w:t>/</w:t>
            </w:r>
            <w:r w:rsidRPr="00AF724B">
              <w:rPr>
                <w:lang w:val="en-US"/>
              </w:rPr>
              <w:t>CAM</w:t>
            </w:r>
            <w:r w:rsidRPr="00AF724B">
              <w:t xml:space="preserve"> систем для сборки изделий.</w:t>
            </w:r>
          </w:p>
          <w:p w:rsidR="004C18BB" w:rsidRPr="00AF724B" w:rsidRDefault="004C18BB" w:rsidP="00883B96">
            <w:pPr>
              <w:pStyle w:val="af0"/>
              <w:numPr>
                <w:ilvl w:val="0"/>
                <w:numId w:val="32"/>
              </w:numPr>
              <w:tabs>
                <w:tab w:val="left" w:pos="284"/>
              </w:tabs>
              <w:ind w:left="0" w:firstLine="0"/>
              <w:rPr>
                <w:bCs/>
              </w:rPr>
            </w:pPr>
            <w:r w:rsidRPr="00AF724B">
              <w:t>Ознакомление с автоматизированным рабочим местом оператора сборочного станка и реализация управляющей программы по сборке узлов или изделий.</w:t>
            </w:r>
          </w:p>
        </w:tc>
        <w:tc>
          <w:tcPr>
            <w:tcW w:w="429" w:type="pct"/>
          </w:tcPr>
          <w:p w:rsidR="004C18BB" w:rsidRPr="00A241F8" w:rsidRDefault="004C18BB" w:rsidP="003A0ADD">
            <w:pPr>
              <w:jc w:val="center"/>
              <w:rPr>
                <w:rFonts w:ascii="Times New Roman" w:hAnsi="Times New Roman"/>
                <w:b/>
                <w:sz w:val="24"/>
                <w:szCs w:val="24"/>
              </w:rPr>
            </w:pPr>
            <w:r w:rsidRPr="00A241F8">
              <w:rPr>
                <w:rFonts w:ascii="Times New Roman" w:hAnsi="Times New Roman"/>
                <w:b/>
                <w:sz w:val="24"/>
                <w:szCs w:val="24"/>
              </w:rPr>
              <w:t>72</w:t>
            </w:r>
          </w:p>
        </w:tc>
        <w:tc>
          <w:tcPr>
            <w:tcW w:w="332" w:type="pct"/>
          </w:tcPr>
          <w:p w:rsidR="004C18BB" w:rsidRPr="00AF724B" w:rsidRDefault="004C18BB" w:rsidP="003A0ADD">
            <w:pPr>
              <w:jc w:val="center"/>
              <w:rPr>
                <w:rFonts w:ascii="Times New Roman" w:hAnsi="Times New Roman"/>
                <w:sz w:val="24"/>
                <w:szCs w:val="24"/>
              </w:rPr>
            </w:pPr>
          </w:p>
        </w:tc>
        <w:tc>
          <w:tcPr>
            <w:tcW w:w="485" w:type="pct"/>
          </w:tcPr>
          <w:p w:rsidR="004C18BB" w:rsidRPr="00AF724B" w:rsidRDefault="004C18BB" w:rsidP="003A0ADD">
            <w:pPr>
              <w:jc w:val="center"/>
              <w:rPr>
                <w:rFonts w:ascii="Times New Roman" w:hAnsi="Times New Roman"/>
                <w:sz w:val="24"/>
                <w:szCs w:val="24"/>
              </w:rPr>
            </w:pPr>
          </w:p>
        </w:tc>
      </w:tr>
      <w:tr w:rsidR="004C18BB" w:rsidRPr="00AF724B" w:rsidTr="00253398">
        <w:tc>
          <w:tcPr>
            <w:tcW w:w="3754" w:type="pct"/>
            <w:gridSpan w:val="2"/>
          </w:tcPr>
          <w:p w:rsidR="004C18BB" w:rsidRPr="00AF724B" w:rsidRDefault="004C18BB" w:rsidP="003A0ADD">
            <w:pPr>
              <w:spacing w:after="0" w:line="240" w:lineRule="auto"/>
              <w:rPr>
                <w:rFonts w:ascii="Times New Roman" w:hAnsi="Times New Roman"/>
                <w:b/>
                <w:bCs/>
                <w:sz w:val="24"/>
                <w:szCs w:val="24"/>
              </w:rPr>
            </w:pPr>
            <w:r w:rsidRPr="00AF724B">
              <w:rPr>
                <w:rFonts w:ascii="Times New Roman" w:hAnsi="Times New Roman"/>
                <w:b/>
                <w:bCs/>
                <w:sz w:val="24"/>
                <w:szCs w:val="24"/>
              </w:rPr>
              <w:t>Всего</w:t>
            </w:r>
          </w:p>
        </w:tc>
        <w:tc>
          <w:tcPr>
            <w:tcW w:w="429" w:type="pct"/>
            <w:vAlign w:val="center"/>
          </w:tcPr>
          <w:p w:rsidR="004C18BB" w:rsidRPr="00AF724B" w:rsidRDefault="004C18BB" w:rsidP="003A0ADD">
            <w:pPr>
              <w:spacing w:after="0" w:line="240" w:lineRule="auto"/>
              <w:jc w:val="center"/>
              <w:rPr>
                <w:rFonts w:ascii="Times New Roman" w:hAnsi="Times New Roman"/>
                <w:b/>
                <w:sz w:val="24"/>
                <w:szCs w:val="24"/>
              </w:rPr>
            </w:pPr>
            <w:r>
              <w:rPr>
                <w:rFonts w:ascii="Times New Roman" w:hAnsi="Times New Roman"/>
                <w:b/>
                <w:sz w:val="24"/>
                <w:szCs w:val="24"/>
              </w:rPr>
              <w:t>217</w:t>
            </w:r>
          </w:p>
        </w:tc>
        <w:tc>
          <w:tcPr>
            <w:tcW w:w="332" w:type="pct"/>
          </w:tcPr>
          <w:p w:rsidR="004C18BB" w:rsidRPr="00AF724B" w:rsidRDefault="004C18BB" w:rsidP="003A0ADD">
            <w:pPr>
              <w:spacing w:after="0" w:line="240" w:lineRule="auto"/>
              <w:jc w:val="center"/>
              <w:rPr>
                <w:rFonts w:ascii="Times New Roman" w:hAnsi="Times New Roman"/>
                <w:b/>
                <w:sz w:val="24"/>
                <w:szCs w:val="24"/>
              </w:rPr>
            </w:pPr>
          </w:p>
        </w:tc>
        <w:tc>
          <w:tcPr>
            <w:tcW w:w="485" w:type="pct"/>
          </w:tcPr>
          <w:p w:rsidR="004C18BB" w:rsidRPr="00AF724B" w:rsidRDefault="004C18BB" w:rsidP="003A0ADD">
            <w:pPr>
              <w:spacing w:after="0" w:line="240" w:lineRule="auto"/>
              <w:jc w:val="center"/>
              <w:rPr>
                <w:rFonts w:ascii="Times New Roman" w:hAnsi="Times New Roman"/>
                <w:b/>
                <w:sz w:val="24"/>
                <w:szCs w:val="24"/>
              </w:rPr>
            </w:pPr>
          </w:p>
        </w:tc>
      </w:tr>
    </w:tbl>
    <w:p w:rsidR="004C18BB" w:rsidRPr="00AF724B" w:rsidRDefault="004C18BB" w:rsidP="004C18BB">
      <w:pPr>
        <w:rPr>
          <w:rFonts w:ascii="Times New Roman" w:hAnsi="Times New Roman"/>
          <w:i/>
        </w:rPr>
        <w:sectPr w:rsidR="004C18BB" w:rsidRPr="00AF724B" w:rsidSect="00C6296A">
          <w:pgSz w:w="16840" w:h="11907" w:orient="landscape"/>
          <w:pgMar w:top="1134" w:right="851" w:bottom="1134" w:left="1701" w:header="709" w:footer="709" w:gutter="0"/>
          <w:cols w:space="720"/>
          <w:docGrid w:linePitch="299"/>
        </w:sectPr>
      </w:pPr>
    </w:p>
    <w:p w:rsidR="004C18BB" w:rsidRPr="0059098E" w:rsidRDefault="004C18BB" w:rsidP="004C18BB">
      <w:pPr>
        <w:keepNext/>
        <w:autoSpaceDE w:val="0"/>
        <w:autoSpaceDN w:val="0"/>
        <w:spacing w:after="0" w:line="240" w:lineRule="auto"/>
        <w:ind w:firstLine="284"/>
        <w:jc w:val="center"/>
        <w:outlineLvl w:val="0"/>
        <w:rPr>
          <w:rFonts w:ascii="Times New Roman" w:eastAsia="Times New Roman" w:hAnsi="Times New Roman" w:cs="Times New Roman"/>
          <w:b/>
          <w:caps/>
          <w:sz w:val="24"/>
          <w:szCs w:val="24"/>
        </w:rPr>
      </w:pPr>
      <w:r w:rsidRPr="0059098E">
        <w:rPr>
          <w:rFonts w:ascii="Times New Roman" w:eastAsia="Times New Roman" w:hAnsi="Times New Roman" w:cs="Times New Roman"/>
          <w:b/>
          <w:caps/>
          <w:sz w:val="24"/>
          <w:szCs w:val="24"/>
        </w:rPr>
        <w:lastRenderedPageBreak/>
        <w:t>3. условия реализации ПРОФЕССИОНАЛЬНОГО МОДУЛЯ</w:t>
      </w:r>
    </w:p>
    <w:p w:rsidR="004C18BB" w:rsidRDefault="004C18BB" w:rsidP="004C18BB">
      <w:pPr>
        <w:keepNext/>
        <w:spacing w:after="0" w:line="240" w:lineRule="auto"/>
        <w:outlineLvl w:val="3"/>
        <w:rPr>
          <w:rFonts w:ascii="Times New Roman" w:eastAsia="Times New Roman" w:hAnsi="Times New Roman" w:cs="Times New Roman"/>
          <w:b/>
          <w:bCs/>
          <w:sz w:val="24"/>
          <w:szCs w:val="24"/>
        </w:rPr>
      </w:pPr>
    </w:p>
    <w:p w:rsidR="00A96F35" w:rsidRDefault="00F504AD" w:rsidP="00F504AD">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A96F35">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A96F35" w:rsidRPr="00A96F35" w:rsidRDefault="00A96F35" w:rsidP="00A96F35">
      <w:pPr>
        <w:autoSpaceDE w:val="0"/>
        <w:autoSpaceDN w:val="0"/>
        <w:adjustRightInd w:val="0"/>
        <w:spacing w:after="0" w:line="240" w:lineRule="auto"/>
        <w:ind w:firstLine="709"/>
        <w:jc w:val="both"/>
        <w:rPr>
          <w:rFonts w:ascii="Times New Roman" w:hAnsi="Times New Roman"/>
          <w:i/>
          <w:sz w:val="24"/>
          <w:szCs w:val="24"/>
        </w:rPr>
      </w:pPr>
      <w:r>
        <w:rPr>
          <w:rFonts w:ascii="Times New Roman" w:eastAsia="Times New Roman" w:hAnsi="Times New Roman" w:cs="Times New Roman"/>
          <w:bCs/>
          <w:sz w:val="24"/>
          <w:szCs w:val="24"/>
          <w:lang w:eastAsia="ru-RU"/>
        </w:rPr>
        <w:t>Кабинет «Технологии машиностроения», Лаборатория «</w:t>
      </w:r>
      <w:r>
        <w:rPr>
          <w:rFonts w:ascii="Times New Roman" w:hAnsi="Times New Roman"/>
          <w:bCs/>
          <w:sz w:val="24"/>
          <w:szCs w:val="24"/>
        </w:rPr>
        <w:t>Автоматизированного проектирования технологических процессов и программирования систем ЧПУ</w:t>
      </w:r>
      <w:r>
        <w:rPr>
          <w:rFonts w:ascii="Times New Roman" w:eastAsia="Times New Roman" w:hAnsi="Times New Roman" w:cs="Times New Roman"/>
          <w:bCs/>
          <w:sz w:val="24"/>
          <w:szCs w:val="24"/>
          <w:lang w:eastAsia="ru-RU"/>
        </w:rPr>
        <w:t xml:space="preserve">», </w:t>
      </w:r>
      <w:r>
        <w:rPr>
          <w:rFonts w:ascii="Times New Roman" w:hAnsi="Times New Roman"/>
          <w:sz w:val="24"/>
          <w:szCs w:val="24"/>
        </w:rPr>
        <w:t xml:space="preserve">Слесарная учебно-производственная мастерская, </w:t>
      </w:r>
      <w:r w:rsidRPr="00A96F35">
        <w:rPr>
          <w:rFonts w:ascii="Times New Roman" w:hAnsi="Times New Roman"/>
          <w:sz w:val="24"/>
          <w:szCs w:val="24"/>
        </w:rPr>
        <w:t>Учебно-производственные мастерские металлообработки на токарных и фрезерных станках, учебный класс, оснащенные</w:t>
      </w:r>
      <w:r>
        <w:rPr>
          <w:rFonts w:ascii="Times New Roman" w:eastAsia="Times New Roman" w:hAnsi="Times New Roman" w:cs="Times New Roman"/>
          <w:bCs/>
          <w:sz w:val="24"/>
          <w:szCs w:val="24"/>
          <w:lang w:eastAsia="ru-RU"/>
        </w:rPr>
        <w:t xml:space="preserve"> в соответствии с п.6.1.2.1, п. 6.1.2.3 и п.6.1.2.4 ПООП-П по специальности </w:t>
      </w:r>
      <w:r w:rsidR="00477880">
        <w:rPr>
          <w:rFonts w:ascii="Times New Roman" w:eastAsia="Times New Roman" w:hAnsi="Times New Roman" w:cs="Times New Roman"/>
          <w:sz w:val="24"/>
          <w:szCs w:val="24"/>
          <w:lang w:eastAsia="ru-RU"/>
        </w:rPr>
        <w:t>15.02.16</w:t>
      </w:r>
      <w:r>
        <w:rPr>
          <w:rFonts w:ascii="Times New Roman" w:eastAsia="Times New Roman" w:hAnsi="Times New Roman" w:cs="Times New Roman"/>
          <w:sz w:val="24"/>
          <w:szCs w:val="24"/>
          <w:lang w:eastAsia="ru-RU"/>
        </w:rPr>
        <w:t xml:space="preserve"> Технология машиностроения. </w:t>
      </w:r>
    </w:p>
    <w:p w:rsidR="004C18BB" w:rsidRPr="00F13359" w:rsidRDefault="004C18BB" w:rsidP="004C18BB">
      <w:pPr>
        <w:spacing w:after="0" w:line="240" w:lineRule="auto"/>
        <w:rPr>
          <w:rFonts w:ascii="Times New Roman" w:eastAsia="Times New Roman" w:hAnsi="Times New Roman" w:cs="Times New Roman"/>
          <w:b/>
          <w:bCs/>
          <w:sz w:val="24"/>
          <w:szCs w:val="24"/>
        </w:rPr>
      </w:pPr>
    </w:p>
    <w:p w:rsidR="004C18BB" w:rsidRPr="00F13359" w:rsidRDefault="004C18BB" w:rsidP="00F504AD">
      <w:pPr>
        <w:spacing w:after="0" w:line="240" w:lineRule="auto"/>
        <w:rPr>
          <w:rFonts w:ascii="Times New Roman" w:eastAsia="Times New Roman" w:hAnsi="Times New Roman" w:cs="Times New Roman"/>
          <w:b/>
          <w:bCs/>
          <w:sz w:val="24"/>
          <w:szCs w:val="24"/>
        </w:rPr>
      </w:pPr>
      <w:r w:rsidRPr="00F13359">
        <w:rPr>
          <w:rFonts w:ascii="Times New Roman" w:eastAsia="Times New Roman" w:hAnsi="Times New Roman" w:cs="Times New Roman"/>
          <w:b/>
          <w:bCs/>
          <w:sz w:val="24"/>
          <w:szCs w:val="24"/>
        </w:rPr>
        <w:t>3.2 Информационное обеспечение реализации программы</w:t>
      </w:r>
    </w:p>
    <w:p w:rsidR="004C18BB" w:rsidRPr="00F13359" w:rsidRDefault="004C18BB" w:rsidP="004C18BB">
      <w:pPr>
        <w:spacing w:after="0" w:line="240" w:lineRule="auto"/>
        <w:ind w:firstLine="709"/>
        <w:contextualSpacing/>
        <w:rPr>
          <w:rFonts w:ascii="Times New Roman" w:eastAsia="Times New Roman" w:hAnsi="Times New Roman" w:cs="Times New Roman"/>
          <w:b/>
          <w:sz w:val="24"/>
          <w:szCs w:val="24"/>
        </w:rPr>
      </w:pPr>
      <w:r w:rsidRPr="00F13359">
        <w:rPr>
          <w:rFonts w:ascii="Times New Roman" w:eastAsia="Times New Roman" w:hAnsi="Times New Roman" w:cs="Times New Roman"/>
          <w:b/>
          <w:sz w:val="24"/>
          <w:szCs w:val="24"/>
        </w:rPr>
        <w:t>3.2.1 Основные печатные издания</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proofErr w:type="spellStart"/>
      <w:r w:rsidRPr="00F13359">
        <w:rPr>
          <w:rFonts w:ascii="Times New Roman" w:eastAsia="Times New Roman" w:hAnsi="Times New Roman" w:cs="Times New Roman"/>
          <w:bCs/>
          <w:sz w:val="24"/>
          <w:szCs w:val="24"/>
        </w:rPr>
        <w:t>Акулович</w:t>
      </w:r>
      <w:proofErr w:type="spellEnd"/>
      <w:r w:rsidRPr="00F13359">
        <w:rPr>
          <w:rFonts w:ascii="Times New Roman" w:eastAsia="Times New Roman" w:hAnsi="Times New Roman" w:cs="Times New Roman"/>
          <w:bCs/>
          <w:sz w:val="24"/>
          <w:szCs w:val="24"/>
        </w:rPr>
        <w:t xml:space="preserve">, Л. М. Основы автоматизированного проектирования технологических процессов в </w:t>
      </w:r>
      <w:proofErr w:type="gramStart"/>
      <w:r w:rsidRPr="00F13359">
        <w:rPr>
          <w:rFonts w:ascii="Times New Roman" w:eastAsia="Times New Roman" w:hAnsi="Times New Roman" w:cs="Times New Roman"/>
          <w:bCs/>
          <w:sz w:val="24"/>
          <w:szCs w:val="24"/>
        </w:rPr>
        <w:t>машиностроении :</w:t>
      </w:r>
      <w:proofErr w:type="gramEnd"/>
      <w:r w:rsidRPr="00F13359">
        <w:rPr>
          <w:rFonts w:ascii="Times New Roman" w:eastAsia="Times New Roman" w:hAnsi="Times New Roman" w:cs="Times New Roman"/>
          <w:bCs/>
          <w:sz w:val="24"/>
          <w:szCs w:val="24"/>
        </w:rPr>
        <w:t xml:space="preserve"> учебное пособие / Л. М. </w:t>
      </w:r>
      <w:proofErr w:type="spellStart"/>
      <w:r w:rsidRPr="00F13359">
        <w:rPr>
          <w:rFonts w:ascii="Times New Roman" w:eastAsia="Times New Roman" w:hAnsi="Times New Roman" w:cs="Times New Roman"/>
          <w:bCs/>
          <w:sz w:val="24"/>
          <w:szCs w:val="24"/>
        </w:rPr>
        <w:t>Акулович</w:t>
      </w:r>
      <w:proofErr w:type="spellEnd"/>
      <w:r w:rsidRPr="00F13359">
        <w:rPr>
          <w:rFonts w:ascii="Times New Roman" w:eastAsia="Times New Roman" w:hAnsi="Times New Roman" w:cs="Times New Roman"/>
          <w:bCs/>
          <w:sz w:val="24"/>
          <w:szCs w:val="24"/>
        </w:rPr>
        <w:t xml:space="preserve">, В. К. </w:t>
      </w:r>
      <w:proofErr w:type="spellStart"/>
      <w:r w:rsidRPr="00F13359">
        <w:rPr>
          <w:rFonts w:ascii="Times New Roman" w:eastAsia="Times New Roman" w:hAnsi="Times New Roman" w:cs="Times New Roman"/>
          <w:bCs/>
          <w:sz w:val="24"/>
          <w:szCs w:val="24"/>
        </w:rPr>
        <w:t>Шелег</w:t>
      </w:r>
      <w:proofErr w:type="spellEnd"/>
      <w:r w:rsidRPr="00F13359">
        <w:rPr>
          <w:rFonts w:ascii="Times New Roman" w:eastAsia="Times New Roman" w:hAnsi="Times New Roman" w:cs="Times New Roman"/>
          <w:bCs/>
          <w:sz w:val="24"/>
          <w:szCs w:val="24"/>
        </w:rPr>
        <w:t xml:space="preserve">. — </w:t>
      </w:r>
      <w:proofErr w:type="gramStart"/>
      <w:r w:rsidRPr="00F13359">
        <w:rPr>
          <w:rFonts w:ascii="Times New Roman" w:eastAsia="Times New Roman" w:hAnsi="Times New Roman" w:cs="Times New Roman"/>
          <w:bCs/>
          <w:sz w:val="24"/>
          <w:szCs w:val="24"/>
        </w:rPr>
        <w:t>Минск :</w:t>
      </w:r>
      <w:proofErr w:type="gramEnd"/>
      <w:r w:rsidRPr="00F13359">
        <w:rPr>
          <w:rFonts w:ascii="Times New Roman" w:eastAsia="Times New Roman" w:hAnsi="Times New Roman" w:cs="Times New Roman"/>
          <w:bCs/>
          <w:sz w:val="24"/>
          <w:szCs w:val="24"/>
        </w:rPr>
        <w:t xml:space="preserve"> Новое знание ; Москва : ИНФРА-М, 2020. — 488 </w:t>
      </w:r>
      <w:proofErr w:type="gramStart"/>
      <w:r w:rsidRPr="00F13359">
        <w:rPr>
          <w:rFonts w:ascii="Times New Roman" w:eastAsia="Times New Roman" w:hAnsi="Times New Roman" w:cs="Times New Roman"/>
          <w:bCs/>
          <w:sz w:val="24"/>
          <w:szCs w:val="24"/>
        </w:rPr>
        <w:t>с. :</w:t>
      </w:r>
      <w:proofErr w:type="gramEnd"/>
      <w:r w:rsidRPr="00F13359">
        <w:rPr>
          <w:rFonts w:ascii="Times New Roman" w:eastAsia="Times New Roman" w:hAnsi="Times New Roman" w:cs="Times New Roman"/>
          <w:bCs/>
          <w:sz w:val="24"/>
          <w:szCs w:val="24"/>
        </w:rPr>
        <w:t xml:space="preserve"> ил. — (Высшее образование). - ISBN 978-5-16-009917-0.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https://znanium.com/catalog/product/1109</w:t>
      </w:r>
      <w:r w:rsidR="00F504AD">
        <w:rPr>
          <w:rFonts w:ascii="Times New Roman" w:eastAsia="Times New Roman" w:hAnsi="Times New Roman" w:cs="Times New Roman"/>
          <w:bCs/>
          <w:sz w:val="24"/>
          <w:szCs w:val="24"/>
        </w:rPr>
        <w:t>569</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proofErr w:type="spellStart"/>
      <w:r w:rsidRPr="00F13359">
        <w:rPr>
          <w:rFonts w:ascii="Times New Roman" w:eastAsia="Times New Roman" w:hAnsi="Times New Roman" w:cs="Times New Roman"/>
          <w:bCs/>
          <w:sz w:val="24"/>
          <w:szCs w:val="24"/>
        </w:rPr>
        <w:t>Берлинер</w:t>
      </w:r>
      <w:proofErr w:type="spellEnd"/>
      <w:r w:rsidRPr="00F13359">
        <w:rPr>
          <w:rFonts w:ascii="Times New Roman" w:eastAsia="Times New Roman" w:hAnsi="Times New Roman" w:cs="Times New Roman"/>
          <w:bCs/>
          <w:sz w:val="24"/>
          <w:szCs w:val="24"/>
        </w:rPr>
        <w:t xml:space="preserve">, Э. М. САПР технолога </w:t>
      </w:r>
      <w:proofErr w:type="gramStart"/>
      <w:r w:rsidRPr="00F13359">
        <w:rPr>
          <w:rFonts w:ascii="Times New Roman" w:eastAsia="Times New Roman" w:hAnsi="Times New Roman" w:cs="Times New Roman"/>
          <w:bCs/>
          <w:sz w:val="24"/>
          <w:szCs w:val="24"/>
        </w:rPr>
        <w:t>машиностроителя :</w:t>
      </w:r>
      <w:proofErr w:type="gramEnd"/>
      <w:r w:rsidRPr="00F13359">
        <w:rPr>
          <w:rFonts w:ascii="Times New Roman" w:eastAsia="Times New Roman" w:hAnsi="Times New Roman" w:cs="Times New Roman"/>
          <w:bCs/>
          <w:sz w:val="24"/>
          <w:szCs w:val="24"/>
        </w:rPr>
        <w:t xml:space="preserve"> учебник / Ю.М. </w:t>
      </w:r>
      <w:proofErr w:type="spellStart"/>
      <w:r w:rsidRPr="00F13359">
        <w:rPr>
          <w:rFonts w:ascii="Times New Roman" w:eastAsia="Times New Roman" w:hAnsi="Times New Roman" w:cs="Times New Roman"/>
          <w:bCs/>
          <w:sz w:val="24"/>
          <w:szCs w:val="24"/>
        </w:rPr>
        <w:t>Берлинер</w:t>
      </w:r>
      <w:proofErr w:type="spellEnd"/>
      <w:r w:rsidRPr="00F13359">
        <w:rPr>
          <w:rFonts w:ascii="Times New Roman" w:eastAsia="Times New Roman" w:hAnsi="Times New Roman" w:cs="Times New Roman"/>
          <w:bCs/>
          <w:sz w:val="24"/>
          <w:szCs w:val="24"/>
        </w:rPr>
        <w:t xml:space="preserve">, О.В. </w:t>
      </w:r>
      <w:proofErr w:type="spellStart"/>
      <w:r w:rsidRPr="00F13359">
        <w:rPr>
          <w:rFonts w:ascii="Times New Roman" w:eastAsia="Times New Roman" w:hAnsi="Times New Roman" w:cs="Times New Roman"/>
          <w:bCs/>
          <w:sz w:val="24"/>
          <w:szCs w:val="24"/>
        </w:rPr>
        <w:t>Таратынов</w:t>
      </w:r>
      <w:proofErr w:type="spellEnd"/>
      <w:r w:rsidRPr="00F13359">
        <w:rPr>
          <w:rFonts w:ascii="Times New Roman" w:eastAsia="Times New Roman" w:hAnsi="Times New Roman" w:cs="Times New Roman"/>
          <w:bCs/>
          <w:sz w:val="24"/>
          <w:szCs w:val="24"/>
        </w:rPr>
        <w:t xml:space="preserve">. — </w:t>
      </w:r>
      <w:proofErr w:type="gramStart"/>
      <w:r w:rsidRPr="00F13359">
        <w:rPr>
          <w:rFonts w:ascii="Times New Roman" w:eastAsia="Times New Roman" w:hAnsi="Times New Roman" w:cs="Times New Roman"/>
          <w:bCs/>
          <w:sz w:val="24"/>
          <w:szCs w:val="24"/>
        </w:rPr>
        <w:t>М. :</w:t>
      </w:r>
      <w:proofErr w:type="gramEnd"/>
      <w:r w:rsidRPr="00F13359">
        <w:rPr>
          <w:rFonts w:ascii="Times New Roman" w:eastAsia="Times New Roman" w:hAnsi="Times New Roman" w:cs="Times New Roman"/>
          <w:bCs/>
          <w:sz w:val="24"/>
          <w:szCs w:val="24"/>
        </w:rPr>
        <w:t xml:space="preserve"> ФОРУМ : ИНФРА-М, 2019. — 336 </w:t>
      </w:r>
      <w:proofErr w:type="gramStart"/>
      <w:r w:rsidRPr="00F13359">
        <w:rPr>
          <w:rFonts w:ascii="Times New Roman" w:eastAsia="Times New Roman" w:hAnsi="Times New Roman" w:cs="Times New Roman"/>
          <w:bCs/>
          <w:sz w:val="24"/>
          <w:szCs w:val="24"/>
        </w:rPr>
        <w:t>с. :</w:t>
      </w:r>
      <w:proofErr w:type="gramEnd"/>
      <w:r w:rsidRPr="00F13359">
        <w:rPr>
          <w:rFonts w:ascii="Times New Roman" w:eastAsia="Times New Roman" w:hAnsi="Times New Roman" w:cs="Times New Roman"/>
          <w:bCs/>
          <w:sz w:val="24"/>
          <w:szCs w:val="24"/>
        </w:rPr>
        <w:t xml:space="preserve"> ил. — (Высшее образование). - ISBN 978-5-00091-043-6.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https://znanium.com/catalog/product/987</w:t>
      </w:r>
      <w:r w:rsidR="00F504AD">
        <w:rPr>
          <w:rFonts w:ascii="Times New Roman" w:eastAsia="Times New Roman" w:hAnsi="Times New Roman" w:cs="Times New Roman"/>
          <w:bCs/>
          <w:sz w:val="24"/>
          <w:szCs w:val="24"/>
        </w:rPr>
        <w:t>419</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r w:rsidRPr="00F13359">
        <w:rPr>
          <w:rFonts w:ascii="Times New Roman" w:eastAsia="Times New Roman" w:hAnsi="Times New Roman" w:cs="Times New Roman"/>
          <w:bCs/>
          <w:sz w:val="24"/>
          <w:szCs w:val="24"/>
        </w:rPr>
        <w:t xml:space="preserve">Бутко, А. О. Основы моделирования в САПР </w:t>
      </w:r>
      <w:proofErr w:type="gramStart"/>
      <w:r w:rsidRPr="00F13359">
        <w:rPr>
          <w:rFonts w:ascii="Times New Roman" w:eastAsia="Times New Roman" w:hAnsi="Times New Roman" w:cs="Times New Roman"/>
          <w:bCs/>
          <w:sz w:val="24"/>
          <w:szCs w:val="24"/>
        </w:rPr>
        <w:t>NX :</w:t>
      </w:r>
      <w:proofErr w:type="gramEnd"/>
      <w:r w:rsidRPr="00F13359">
        <w:rPr>
          <w:rFonts w:ascii="Times New Roman" w:eastAsia="Times New Roman" w:hAnsi="Times New Roman" w:cs="Times New Roman"/>
          <w:bCs/>
          <w:sz w:val="24"/>
          <w:szCs w:val="24"/>
        </w:rPr>
        <w:t xml:space="preserve"> учеб. пособие / А.О. Бутко, В.А. Прудников, Г.А. </w:t>
      </w:r>
      <w:proofErr w:type="spellStart"/>
      <w:r w:rsidRPr="00F13359">
        <w:rPr>
          <w:rFonts w:ascii="Times New Roman" w:eastAsia="Times New Roman" w:hAnsi="Times New Roman" w:cs="Times New Roman"/>
          <w:bCs/>
          <w:sz w:val="24"/>
          <w:szCs w:val="24"/>
        </w:rPr>
        <w:t>Цырков</w:t>
      </w:r>
      <w:proofErr w:type="spellEnd"/>
      <w:r w:rsidRPr="00F13359">
        <w:rPr>
          <w:rFonts w:ascii="Times New Roman" w:eastAsia="Times New Roman" w:hAnsi="Times New Roman" w:cs="Times New Roman"/>
          <w:bCs/>
          <w:sz w:val="24"/>
          <w:szCs w:val="24"/>
        </w:rPr>
        <w:t xml:space="preserve">. — 2-е изд.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ИНФРА-М, 2018. — 199 с. + Доп. материалы [Электронный ресурс; Режим доступа: https://new.znanium.com]. — (Высшее образование). — www.dx.doi.org/10.12737/8036. - ISBN 978-5-16-010847-6.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https://znanium.com/catalog/product/937</w:t>
      </w:r>
      <w:r w:rsidR="00F504AD">
        <w:rPr>
          <w:rFonts w:ascii="Times New Roman" w:eastAsia="Times New Roman" w:hAnsi="Times New Roman" w:cs="Times New Roman"/>
          <w:bCs/>
          <w:sz w:val="24"/>
          <w:szCs w:val="24"/>
        </w:rPr>
        <w:t>997</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proofErr w:type="spellStart"/>
      <w:r w:rsidRPr="00F13359">
        <w:rPr>
          <w:rFonts w:ascii="Times New Roman" w:eastAsia="Times New Roman" w:hAnsi="Times New Roman" w:cs="Times New Roman"/>
          <w:bCs/>
          <w:sz w:val="24"/>
          <w:szCs w:val="24"/>
        </w:rPr>
        <w:t>Погонин</w:t>
      </w:r>
      <w:proofErr w:type="spellEnd"/>
      <w:r w:rsidRPr="00F13359">
        <w:rPr>
          <w:rFonts w:ascii="Times New Roman" w:eastAsia="Times New Roman" w:hAnsi="Times New Roman" w:cs="Times New Roman"/>
          <w:bCs/>
          <w:sz w:val="24"/>
          <w:szCs w:val="24"/>
        </w:rPr>
        <w:t xml:space="preserve">, А. А. Технология </w:t>
      </w:r>
      <w:proofErr w:type="gramStart"/>
      <w:r w:rsidRPr="00F13359">
        <w:rPr>
          <w:rFonts w:ascii="Times New Roman" w:eastAsia="Times New Roman" w:hAnsi="Times New Roman" w:cs="Times New Roman"/>
          <w:bCs/>
          <w:sz w:val="24"/>
          <w:szCs w:val="24"/>
        </w:rPr>
        <w:t>машиностроения :</w:t>
      </w:r>
      <w:proofErr w:type="gramEnd"/>
      <w:r w:rsidRPr="00F13359">
        <w:rPr>
          <w:rFonts w:ascii="Times New Roman" w:eastAsia="Times New Roman" w:hAnsi="Times New Roman" w:cs="Times New Roman"/>
          <w:bCs/>
          <w:sz w:val="24"/>
          <w:szCs w:val="24"/>
        </w:rPr>
        <w:t xml:space="preserve"> учебник / А.А. </w:t>
      </w:r>
      <w:proofErr w:type="spellStart"/>
      <w:r w:rsidRPr="00F13359">
        <w:rPr>
          <w:rFonts w:ascii="Times New Roman" w:eastAsia="Times New Roman" w:hAnsi="Times New Roman" w:cs="Times New Roman"/>
          <w:bCs/>
          <w:sz w:val="24"/>
          <w:szCs w:val="24"/>
        </w:rPr>
        <w:t>Погонин</w:t>
      </w:r>
      <w:proofErr w:type="spellEnd"/>
      <w:r w:rsidRPr="00F13359">
        <w:rPr>
          <w:rFonts w:ascii="Times New Roman" w:eastAsia="Times New Roman" w:hAnsi="Times New Roman" w:cs="Times New Roman"/>
          <w:bCs/>
          <w:sz w:val="24"/>
          <w:szCs w:val="24"/>
        </w:rPr>
        <w:t xml:space="preserve">, А.А. Афанасьев, И.В. </w:t>
      </w:r>
      <w:proofErr w:type="spellStart"/>
      <w:r w:rsidRPr="00F13359">
        <w:rPr>
          <w:rFonts w:ascii="Times New Roman" w:eastAsia="Times New Roman" w:hAnsi="Times New Roman" w:cs="Times New Roman"/>
          <w:bCs/>
          <w:sz w:val="24"/>
          <w:szCs w:val="24"/>
        </w:rPr>
        <w:t>Шрубченко</w:t>
      </w:r>
      <w:proofErr w:type="spellEnd"/>
      <w:r w:rsidRPr="00F13359">
        <w:rPr>
          <w:rFonts w:ascii="Times New Roman" w:eastAsia="Times New Roman" w:hAnsi="Times New Roman" w:cs="Times New Roman"/>
          <w:bCs/>
          <w:sz w:val="24"/>
          <w:szCs w:val="24"/>
        </w:rPr>
        <w:t xml:space="preserve">. — 3-е изд., доп.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ИНФРА-М, 2022. — 530 с. — (Среднее профессиональное образование). - ISBN 978-5-16-014617-1.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https://znanium.com/catalog/product/1850</w:t>
      </w:r>
      <w:r w:rsidR="00F504AD">
        <w:rPr>
          <w:rFonts w:ascii="Times New Roman" w:eastAsia="Times New Roman" w:hAnsi="Times New Roman" w:cs="Times New Roman"/>
          <w:bCs/>
          <w:sz w:val="24"/>
          <w:szCs w:val="24"/>
        </w:rPr>
        <w:t>693</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r w:rsidRPr="00F13359">
        <w:rPr>
          <w:rFonts w:ascii="Times New Roman" w:eastAsia="Times New Roman" w:hAnsi="Times New Roman" w:cs="Times New Roman"/>
          <w:bCs/>
          <w:sz w:val="24"/>
          <w:szCs w:val="24"/>
        </w:rPr>
        <w:t xml:space="preserve">Станки с ЧПУ: устройство, программирование, инструментальное обеспечение и </w:t>
      </w:r>
      <w:proofErr w:type="gramStart"/>
      <w:r w:rsidRPr="00F13359">
        <w:rPr>
          <w:rFonts w:ascii="Times New Roman" w:eastAsia="Times New Roman" w:hAnsi="Times New Roman" w:cs="Times New Roman"/>
          <w:bCs/>
          <w:sz w:val="24"/>
          <w:szCs w:val="24"/>
        </w:rPr>
        <w:t>оснастка :</w:t>
      </w:r>
      <w:proofErr w:type="gramEnd"/>
      <w:r w:rsidRPr="00F13359">
        <w:rPr>
          <w:rFonts w:ascii="Times New Roman" w:eastAsia="Times New Roman" w:hAnsi="Times New Roman" w:cs="Times New Roman"/>
          <w:bCs/>
          <w:sz w:val="24"/>
          <w:szCs w:val="24"/>
        </w:rPr>
        <w:t xml:space="preserve"> учеб. пособие для вузов / А.А. </w:t>
      </w:r>
      <w:proofErr w:type="spellStart"/>
      <w:r w:rsidRPr="00F13359">
        <w:rPr>
          <w:rFonts w:ascii="Times New Roman" w:eastAsia="Times New Roman" w:hAnsi="Times New Roman" w:cs="Times New Roman"/>
          <w:bCs/>
          <w:sz w:val="24"/>
          <w:szCs w:val="24"/>
        </w:rPr>
        <w:t>Жолобов</w:t>
      </w:r>
      <w:proofErr w:type="spellEnd"/>
      <w:r w:rsidRPr="00F13359">
        <w:rPr>
          <w:rFonts w:ascii="Times New Roman" w:eastAsia="Times New Roman" w:hAnsi="Times New Roman" w:cs="Times New Roman"/>
          <w:bCs/>
          <w:sz w:val="24"/>
          <w:szCs w:val="24"/>
        </w:rPr>
        <w:t xml:space="preserve">, Ж.А. </w:t>
      </w:r>
      <w:proofErr w:type="spellStart"/>
      <w:r w:rsidRPr="00F13359">
        <w:rPr>
          <w:rFonts w:ascii="Times New Roman" w:eastAsia="Times New Roman" w:hAnsi="Times New Roman" w:cs="Times New Roman"/>
          <w:bCs/>
          <w:sz w:val="24"/>
          <w:szCs w:val="24"/>
        </w:rPr>
        <w:t>Мрочек</w:t>
      </w:r>
      <w:proofErr w:type="spellEnd"/>
      <w:r w:rsidRPr="00F13359">
        <w:rPr>
          <w:rFonts w:ascii="Times New Roman" w:eastAsia="Times New Roman" w:hAnsi="Times New Roman" w:cs="Times New Roman"/>
          <w:bCs/>
          <w:sz w:val="24"/>
          <w:szCs w:val="24"/>
        </w:rPr>
        <w:t xml:space="preserve">, А.В. </w:t>
      </w:r>
      <w:proofErr w:type="spellStart"/>
      <w:r w:rsidRPr="00F13359">
        <w:rPr>
          <w:rFonts w:ascii="Times New Roman" w:eastAsia="Times New Roman" w:hAnsi="Times New Roman" w:cs="Times New Roman"/>
          <w:bCs/>
          <w:sz w:val="24"/>
          <w:szCs w:val="24"/>
        </w:rPr>
        <w:t>Аверченков</w:t>
      </w:r>
      <w:proofErr w:type="spellEnd"/>
      <w:r w:rsidRPr="00F13359">
        <w:rPr>
          <w:rFonts w:ascii="Times New Roman" w:eastAsia="Times New Roman" w:hAnsi="Times New Roman" w:cs="Times New Roman"/>
          <w:bCs/>
          <w:sz w:val="24"/>
          <w:szCs w:val="24"/>
        </w:rPr>
        <w:t xml:space="preserve"> [и др.]. — 3-е изд., стер.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ФЛИНТА, 2017. — 358 с. - ISBN 978-5-9765-1830-8.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https://znanium.com/catalog/product/1042</w:t>
      </w:r>
      <w:r w:rsidR="00F504AD">
        <w:rPr>
          <w:rFonts w:ascii="Times New Roman" w:eastAsia="Times New Roman" w:hAnsi="Times New Roman" w:cs="Times New Roman"/>
          <w:bCs/>
          <w:sz w:val="24"/>
          <w:szCs w:val="24"/>
        </w:rPr>
        <w:t>121</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r w:rsidRPr="00F13359">
        <w:rPr>
          <w:rFonts w:ascii="Times New Roman" w:eastAsia="Times New Roman" w:hAnsi="Times New Roman" w:cs="Times New Roman"/>
          <w:bCs/>
          <w:sz w:val="24"/>
          <w:szCs w:val="24"/>
        </w:rPr>
        <w:t xml:space="preserve">Сурина, Н. В. САПР технологических </w:t>
      </w:r>
      <w:proofErr w:type="gramStart"/>
      <w:r w:rsidRPr="00F13359">
        <w:rPr>
          <w:rFonts w:ascii="Times New Roman" w:eastAsia="Times New Roman" w:hAnsi="Times New Roman" w:cs="Times New Roman"/>
          <w:bCs/>
          <w:sz w:val="24"/>
          <w:szCs w:val="24"/>
        </w:rPr>
        <w:t>процессов :</w:t>
      </w:r>
      <w:proofErr w:type="gramEnd"/>
      <w:r w:rsidRPr="00F13359">
        <w:rPr>
          <w:rFonts w:ascii="Times New Roman" w:eastAsia="Times New Roman" w:hAnsi="Times New Roman" w:cs="Times New Roman"/>
          <w:bCs/>
          <w:sz w:val="24"/>
          <w:szCs w:val="24"/>
        </w:rPr>
        <w:t xml:space="preserve"> учебное пособие / Н. В. Сурина.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Изд. Дом </w:t>
      </w:r>
      <w:proofErr w:type="spellStart"/>
      <w:r w:rsidRPr="00F13359">
        <w:rPr>
          <w:rFonts w:ascii="Times New Roman" w:eastAsia="Times New Roman" w:hAnsi="Times New Roman" w:cs="Times New Roman"/>
          <w:bCs/>
          <w:sz w:val="24"/>
          <w:szCs w:val="24"/>
        </w:rPr>
        <w:t>МИСиС</w:t>
      </w:r>
      <w:proofErr w:type="spellEnd"/>
      <w:r w:rsidRPr="00F13359">
        <w:rPr>
          <w:rFonts w:ascii="Times New Roman" w:eastAsia="Times New Roman" w:hAnsi="Times New Roman" w:cs="Times New Roman"/>
          <w:bCs/>
          <w:sz w:val="24"/>
          <w:szCs w:val="24"/>
        </w:rPr>
        <w:t xml:space="preserve">, 2016. - 104 с. - ISBN 978-5-87623-959-4.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https://znanium.com/catalog/product/1239</w:t>
      </w:r>
      <w:r w:rsidR="00F504AD">
        <w:rPr>
          <w:rFonts w:ascii="Times New Roman" w:eastAsia="Times New Roman" w:hAnsi="Times New Roman" w:cs="Times New Roman"/>
          <w:bCs/>
          <w:sz w:val="24"/>
          <w:szCs w:val="24"/>
        </w:rPr>
        <w:t>178</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r w:rsidRPr="00F13359">
        <w:rPr>
          <w:rFonts w:ascii="Times New Roman" w:eastAsia="Times New Roman" w:hAnsi="Times New Roman" w:cs="Times New Roman"/>
          <w:bCs/>
          <w:sz w:val="24"/>
          <w:szCs w:val="24"/>
        </w:rPr>
        <w:t xml:space="preserve">Технология машиностроения. Специальная </w:t>
      </w:r>
      <w:proofErr w:type="gramStart"/>
      <w:r w:rsidRPr="00F13359">
        <w:rPr>
          <w:rFonts w:ascii="Times New Roman" w:eastAsia="Times New Roman" w:hAnsi="Times New Roman" w:cs="Times New Roman"/>
          <w:bCs/>
          <w:sz w:val="24"/>
          <w:szCs w:val="24"/>
        </w:rPr>
        <w:t>часть :</w:t>
      </w:r>
      <w:proofErr w:type="gramEnd"/>
      <w:r w:rsidRPr="00F13359">
        <w:rPr>
          <w:rFonts w:ascii="Times New Roman" w:eastAsia="Times New Roman" w:hAnsi="Times New Roman" w:cs="Times New Roman"/>
          <w:bCs/>
          <w:sz w:val="24"/>
          <w:szCs w:val="24"/>
        </w:rPr>
        <w:t xml:space="preserve"> учебник для вузов / А. С. </w:t>
      </w:r>
      <w:proofErr w:type="spellStart"/>
      <w:r w:rsidRPr="00F13359">
        <w:rPr>
          <w:rFonts w:ascii="Times New Roman" w:eastAsia="Times New Roman" w:hAnsi="Times New Roman" w:cs="Times New Roman"/>
          <w:bCs/>
          <w:sz w:val="24"/>
          <w:szCs w:val="24"/>
        </w:rPr>
        <w:t>Ямников</w:t>
      </w:r>
      <w:proofErr w:type="spellEnd"/>
      <w:r w:rsidRPr="00F13359">
        <w:rPr>
          <w:rFonts w:ascii="Times New Roman" w:eastAsia="Times New Roman" w:hAnsi="Times New Roman" w:cs="Times New Roman"/>
          <w:bCs/>
          <w:sz w:val="24"/>
          <w:szCs w:val="24"/>
        </w:rPr>
        <w:t xml:space="preserve">, М. Н. Бобков, Г. В. Малахов [и др.] ; под ред. А. А. Маликова, А. С. </w:t>
      </w:r>
      <w:proofErr w:type="spellStart"/>
      <w:r w:rsidRPr="00F13359">
        <w:rPr>
          <w:rFonts w:ascii="Times New Roman" w:eastAsia="Times New Roman" w:hAnsi="Times New Roman" w:cs="Times New Roman"/>
          <w:bCs/>
          <w:sz w:val="24"/>
          <w:szCs w:val="24"/>
        </w:rPr>
        <w:t>Ямникова</w:t>
      </w:r>
      <w:proofErr w:type="spellEnd"/>
      <w:r w:rsidRPr="00F13359">
        <w:rPr>
          <w:rFonts w:ascii="Times New Roman" w:eastAsia="Times New Roman" w:hAnsi="Times New Roman" w:cs="Times New Roman"/>
          <w:bCs/>
          <w:sz w:val="24"/>
          <w:szCs w:val="24"/>
        </w:rPr>
        <w:t xml:space="preserve">.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Вологда : Инфра-Инженерия, 2020. - 344 с. - ISBN 978-5-9729-0425-9.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https://znanium.com/catalog/product/1168</w:t>
      </w:r>
      <w:r w:rsidR="00F504AD">
        <w:rPr>
          <w:rFonts w:ascii="Times New Roman" w:eastAsia="Times New Roman" w:hAnsi="Times New Roman" w:cs="Times New Roman"/>
          <w:bCs/>
          <w:sz w:val="24"/>
          <w:szCs w:val="24"/>
        </w:rPr>
        <w:t>626</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r w:rsidRPr="00F13359">
        <w:rPr>
          <w:rFonts w:ascii="Times New Roman" w:eastAsia="Times New Roman" w:hAnsi="Times New Roman" w:cs="Times New Roman"/>
          <w:bCs/>
          <w:sz w:val="24"/>
          <w:szCs w:val="24"/>
        </w:rPr>
        <w:t xml:space="preserve">Технологическая </w:t>
      </w:r>
      <w:proofErr w:type="gramStart"/>
      <w:r w:rsidRPr="00F13359">
        <w:rPr>
          <w:rFonts w:ascii="Times New Roman" w:eastAsia="Times New Roman" w:hAnsi="Times New Roman" w:cs="Times New Roman"/>
          <w:bCs/>
          <w:sz w:val="24"/>
          <w:szCs w:val="24"/>
        </w:rPr>
        <w:t>оснастка :</w:t>
      </w:r>
      <w:proofErr w:type="gramEnd"/>
      <w:r w:rsidRPr="00F13359">
        <w:rPr>
          <w:rFonts w:ascii="Times New Roman" w:eastAsia="Times New Roman" w:hAnsi="Times New Roman" w:cs="Times New Roman"/>
          <w:bCs/>
          <w:sz w:val="24"/>
          <w:szCs w:val="24"/>
        </w:rPr>
        <w:t xml:space="preserve"> учебное пособие / С.А. Берберов, М.А. Тамаркин, Г.А. </w:t>
      </w:r>
      <w:proofErr w:type="spellStart"/>
      <w:r w:rsidRPr="00F13359">
        <w:rPr>
          <w:rFonts w:ascii="Times New Roman" w:eastAsia="Times New Roman" w:hAnsi="Times New Roman" w:cs="Times New Roman"/>
          <w:bCs/>
          <w:sz w:val="24"/>
          <w:szCs w:val="24"/>
        </w:rPr>
        <w:t>Прокопец</w:t>
      </w:r>
      <w:proofErr w:type="spellEnd"/>
      <w:r w:rsidRPr="00F13359">
        <w:rPr>
          <w:rFonts w:ascii="Times New Roman" w:eastAsia="Times New Roman" w:hAnsi="Times New Roman" w:cs="Times New Roman"/>
          <w:bCs/>
          <w:sz w:val="24"/>
          <w:szCs w:val="24"/>
        </w:rPr>
        <w:t xml:space="preserve">, В.А. Лебедев.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ИНФРА-М, 2022. — 271 с. — (Среднее профессиональное образование). — DOI 10.12737/1037188. - ISBN 978-5-16-015485-5.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https://znanium.com/catalog/product/1037</w:t>
      </w:r>
      <w:r w:rsidR="00F504AD">
        <w:rPr>
          <w:rFonts w:ascii="Times New Roman" w:eastAsia="Times New Roman" w:hAnsi="Times New Roman" w:cs="Times New Roman"/>
          <w:bCs/>
          <w:sz w:val="24"/>
          <w:szCs w:val="24"/>
        </w:rPr>
        <w:t>188</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883B96">
      <w:pPr>
        <w:numPr>
          <w:ilvl w:val="0"/>
          <w:numId w:val="41"/>
        </w:numPr>
        <w:tabs>
          <w:tab w:val="left" w:pos="426"/>
        </w:tabs>
        <w:spacing w:after="0" w:line="240" w:lineRule="auto"/>
        <w:ind w:left="426" w:hanging="426"/>
        <w:jc w:val="both"/>
        <w:rPr>
          <w:rFonts w:ascii="Times New Roman" w:eastAsia="Times New Roman" w:hAnsi="Times New Roman" w:cs="Times New Roman"/>
          <w:bCs/>
          <w:sz w:val="24"/>
          <w:szCs w:val="24"/>
        </w:rPr>
      </w:pPr>
      <w:r w:rsidRPr="00F13359">
        <w:rPr>
          <w:rFonts w:ascii="Times New Roman" w:eastAsia="Times New Roman" w:hAnsi="Times New Roman" w:cs="Times New Roman"/>
          <w:bCs/>
          <w:sz w:val="24"/>
          <w:szCs w:val="24"/>
        </w:rPr>
        <w:lastRenderedPageBreak/>
        <w:t xml:space="preserve">Харченко, А. О. Металлообрабатывающие станки и оборудование машиностроительных </w:t>
      </w:r>
      <w:proofErr w:type="gramStart"/>
      <w:r w:rsidRPr="00F13359">
        <w:rPr>
          <w:rFonts w:ascii="Times New Roman" w:eastAsia="Times New Roman" w:hAnsi="Times New Roman" w:cs="Times New Roman"/>
          <w:bCs/>
          <w:sz w:val="24"/>
          <w:szCs w:val="24"/>
        </w:rPr>
        <w:t>производств :</w:t>
      </w:r>
      <w:proofErr w:type="gramEnd"/>
      <w:r w:rsidRPr="00F13359">
        <w:rPr>
          <w:rFonts w:ascii="Times New Roman" w:eastAsia="Times New Roman" w:hAnsi="Times New Roman" w:cs="Times New Roman"/>
          <w:bCs/>
          <w:sz w:val="24"/>
          <w:szCs w:val="24"/>
        </w:rPr>
        <w:t xml:space="preserve"> учебное пособие / А.О. Харченко. — 2-е изд. — </w:t>
      </w:r>
      <w:proofErr w:type="gramStart"/>
      <w:r w:rsidRPr="00F13359">
        <w:rPr>
          <w:rFonts w:ascii="Times New Roman" w:eastAsia="Times New Roman" w:hAnsi="Times New Roman" w:cs="Times New Roman"/>
          <w:bCs/>
          <w:sz w:val="24"/>
          <w:szCs w:val="24"/>
        </w:rPr>
        <w:t>Москва :</w:t>
      </w:r>
      <w:proofErr w:type="gramEnd"/>
      <w:r w:rsidRPr="00F13359">
        <w:rPr>
          <w:rFonts w:ascii="Times New Roman" w:eastAsia="Times New Roman" w:hAnsi="Times New Roman" w:cs="Times New Roman"/>
          <w:bCs/>
          <w:sz w:val="24"/>
          <w:szCs w:val="24"/>
        </w:rPr>
        <w:t xml:space="preserve"> Вузовский учебник : ИНФРА-М, 2021. — 260 с. — (Среднее профессиональное образование). - ISBN 978-5-9558-0624-2. - </w:t>
      </w:r>
      <w:proofErr w:type="gramStart"/>
      <w:r w:rsidRPr="00F13359">
        <w:rPr>
          <w:rFonts w:ascii="Times New Roman" w:eastAsia="Times New Roman" w:hAnsi="Times New Roman" w:cs="Times New Roman"/>
          <w:bCs/>
          <w:sz w:val="24"/>
          <w:szCs w:val="24"/>
        </w:rPr>
        <w:t>Текст :</w:t>
      </w:r>
      <w:proofErr w:type="gramEnd"/>
      <w:r w:rsidRPr="00F13359">
        <w:rPr>
          <w:rFonts w:ascii="Times New Roman" w:eastAsia="Times New Roman" w:hAnsi="Times New Roman" w:cs="Times New Roman"/>
          <w:bCs/>
          <w:sz w:val="24"/>
          <w:szCs w:val="24"/>
        </w:rPr>
        <w:t xml:space="preserve"> электронный. - URL: https://znanium.com/catalog/product/124</w:t>
      </w:r>
      <w:r w:rsidR="00F504AD">
        <w:rPr>
          <w:rFonts w:ascii="Times New Roman" w:eastAsia="Times New Roman" w:hAnsi="Times New Roman" w:cs="Times New Roman"/>
          <w:bCs/>
          <w:sz w:val="24"/>
          <w:szCs w:val="24"/>
        </w:rPr>
        <w:t>2550</w:t>
      </w:r>
      <w:r w:rsidRPr="00F13359">
        <w:rPr>
          <w:rFonts w:ascii="Times New Roman" w:eastAsia="Times New Roman" w:hAnsi="Times New Roman" w:cs="Times New Roman"/>
          <w:bCs/>
          <w:sz w:val="24"/>
          <w:szCs w:val="24"/>
        </w:rPr>
        <w:t>. – Режим доступа: по подписке.</w:t>
      </w:r>
    </w:p>
    <w:p w:rsidR="004C18BB" w:rsidRPr="00F13359" w:rsidRDefault="004C18BB" w:rsidP="004C18BB">
      <w:pPr>
        <w:spacing w:after="0" w:line="240" w:lineRule="auto"/>
        <w:ind w:firstLine="709"/>
        <w:jc w:val="center"/>
        <w:rPr>
          <w:rFonts w:ascii="Times New Roman" w:eastAsia="Times New Roman" w:hAnsi="Times New Roman" w:cs="Times New Roman"/>
          <w:bCs/>
          <w:sz w:val="24"/>
          <w:szCs w:val="24"/>
        </w:rPr>
      </w:pPr>
    </w:p>
    <w:p w:rsidR="004C18BB" w:rsidRPr="00F13359" w:rsidRDefault="004C18BB" w:rsidP="004C18BB">
      <w:pPr>
        <w:spacing w:after="0" w:line="240" w:lineRule="auto"/>
        <w:ind w:firstLine="709"/>
        <w:contextualSpacing/>
        <w:rPr>
          <w:rFonts w:ascii="Times New Roman" w:eastAsia="Times New Roman" w:hAnsi="Times New Roman" w:cs="Times New Roman"/>
          <w:b/>
          <w:sz w:val="24"/>
          <w:szCs w:val="24"/>
        </w:rPr>
      </w:pPr>
      <w:r w:rsidRPr="00F13359">
        <w:rPr>
          <w:rFonts w:ascii="Times New Roman" w:eastAsia="Times New Roman" w:hAnsi="Times New Roman" w:cs="Times New Roman"/>
          <w:b/>
          <w:sz w:val="24"/>
          <w:szCs w:val="24"/>
        </w:rPr>
        <w:t>3.2.2 Основные электронные издания</w:t>
      </w:r>
    </w:p>
    <w:p w:rsidR="004C18BB" w:rsidRPr="00F13359" w:rsidRDefault="004C18BB" w:rsidP="00883B96">
      <w:pPr>
        <w:numPr>
          <w:ilvl w:val="0"/>
          <w:numId w:val="42"/>
        </w:numPr>
        <w:spacing w:after="0" w:line="240" w:lineRule="auto"/>
        <w:ind w:left="426" w:hanging="426"/>
        <w:jc w:val="both"/>
        <w:rPr>
          <w:rFonts w:ascii="Times New Roman" w:eastAsia="Times New Roman" w:hAnsi="Times New Roman" w:cs="Times New Roman"/>
          <w:sz w:val="24"/>
          <w:szCs w:val="24"/>
        </w:rPr>
      </w:pPr>
      <w:r w:rsidRPr="00F13359">
        <w:rPr>
          <w:rFonts w:ascii="Times New Roman" w:eastAsia="Times New Roman" w:hAnsi="Times New Roman" w:cs="Times New Roman"/>
          <w:sz w:val="24"/>
          <w:szCs w:val="24"/>
        </w:rPr>
        <w:t xml:space="preserve">Металлообработка и станкостроение [Электронный ресурс]. </w:t>
      </w:r>
      <w:r w:rsidRPr="00F13359">
        <w:rPr>
          <w:rFonts w:ascii="Times New Roman" w:eastAsia="Times New Roman" w:hAnsi="Times New Roman" w:cs="Times New Roman"/>
          <w:sz w:val="24"/>
          <w:szCs w:val="24"/>
          <w:lang w:val="en-US"/>
        </w:rPr>
        <w:t>URL</w:t>
      </w:r>
      <w:r w:rsidRPr="00F13359">
        <w:rPr>
          <w:rFonts w:ascii="Times New Roman" w:eastAsia="Times New Roman" w:hAnsi="Times New Roman" w:cs="Times New Roman"/>
          <w:sz w:val="24"/>
          <w:szCs w:val="24"/>
        </w:rPr>
        <w:t xml:space="preserve">: </w:t>
      </w:r>
      <w:hyperlink r:id="rId15" w:history="1">
        <w:r w:rsidRPr="00F13359">
          <w:rPr>
            <w:rFonts w:ascii="Times New Roman" w:eastAsia="Times New Roman" w:hAnsi="Times New Roman" w:cs="Times New Roman"/>
            <w:sz w:val="24"/>
            <w:szCs w:val="24"/>
          </w:rPr>
          <w:t>http://metstank.ru</w:t>
        </w:r>
      </w:hyperlink>
      <w:r w:rsidRPr="00F13359">
        <w:rPr>
          <w:rFonts w:ascii="Times New Roman" w:eastAsia="Times New Roman" w:hAnsi="Times New Roman" w:cs="Times New Roman"/>
          <w:sz w:val="24"/>
          <w:szCs w:val="24"/>
        </w:rPr>
        <w:t xml:space="preserve">. </w:t>
      </w:r>
    </w:p>
    <w:p w:rsidR="004C18BB" w:rsidRPr="00F13359" w:rsidRDefault="004C18BB" w:rsidP="00883B96">
      <w:pPr>
        <w:numPr>
          <w:ilvl w:val="0"/>
          <w:numId w:val="42"/>
        </w:numPr>
        <w:spacing w:after="0" w:line="240" w:lineRule="auto"/>
        <w:ind w:left="426" w:hanging="426"/>
        <w:jc w:val="both"/>
        <w:rPr>
          <w:rFonts w:ascii="Times New Roman" w:eastAsia="Times New Roman" w:hAnsi="Times New Roman" w:cs="Times New Roman"/>
          <w:sz w:val="24"/>
          <w:szCs w:val="24"/>
        </w:rPr>
      </w:pPr>
      <w:r w:rsidRPr="00F13359">
        <w:rPr>
          <w:rFonts w:ascii="Times New Roman" w:eastAsia="Times New Roman" w:hAnsi="Times New Roman" w:cs="Times New Roman"/>
          <w:sz w:val="24"/>
          <w:szCs w:val="24"/>
        </w:rPr>
        <w:t xml:space="preserve">Издательский центр «Технология машиностроения» [Электронный ресурс]. </w:t>
      </w:r>
      <w:r w:rsidRPr="00F13359">
        <w:rPr>
          <w:rFonts w:ascii="Times New Roman" w:eastAsia="Times New Roman" w:hAnsi="Times New Roman" w:cs="Times New Roman"/>
          <w:sz w:val="24"/>
          <w:szCs w:val="24"/>
          <w:lang w:val="en-US"/>
        </w:rPr>
        <w:t>URL</w:t>
      </w:r>
      <w:r w:rsidRPr="00F13359">
        <w:rPr>
          <w:rFonts w:ascii="Times New Roman" w:eastAsia="Times New Roman" w:hAnsi="Times New Roman" w:cs="Times New Roman"/>
          <w:sz w:val="24"/>
          <w:szCs w:val="24"/>
        </w:rPr>
        <w:t>: http://www.ic-tm.ru/info/</w:t>
      </w:r>
      <w:r w:rsidR="00F504AD">
        <w:rPr>
          <w:rFonts w:ascii="Times New Roman" w:eastAsia="Times New Roman" w:hAnsi="Times New Roman" w:cs="Times New Roman"/>
          <w:sz w:val="24"/>
          <w:szCs w:val="24"/>
        </w:rPr>
        <w:t xml:space="preserve">tekhnologiya_mashinostroeniya. </w:t>
      </w:r>
    </w:p>
    <w:p w:rsidR="004C18BB" w:rsidRPr="00F13359" w:rsidRDefault="004C18BB" w:rsidP="00883B96">
      <w:pPr>
        <w:numPr>
          <w:ilvl w:val="0"/>
          <w:numId w:val="42"/>
        </w:numPr>
        <w:spacing w:after="0" w:line="240" w:lineRule="auto"/>
        <w:ind w:left="426" w:hanging="426"/>
        <w:jc w:val="both"/>
        <w:rPr>
          <w:rFonts w:ascii="Times New Roman" w:eastAsia="Times New Roman" w:hAnsi="Times New Roman" w:cs="Times New Roman"/>
          <w:sz w:val="24"/>
          <w:szCs w:val="24"/>
        </w:rPr>
      </w:pPr>
      <w:r w:rsidRPr="00F13359">
        <w:rPr>
          <w:rFonts w:ascii="Times New Roman" w:eastAsia="Times New Roman" w:hAnsi="Times New Roman" w:cs="Times New Roman"/>
          <w:sz w:val="24"/>
          <w:szCs w:val="24"/>
        </w:rPr>
        <w:t xml:space="preserve">Специализированный информационно-аналитический интернет ресурс, посвященный машиностроению. Доступны для скачивания ГОСТы [Электронный ресурс]. </w:t>
      </w:r>
      <w:r w:rsidRPr="00F13359">
        <w:rPr>
          <w:rFonts w:ascii="Times New Roman" w:eastAsia="Times New Roman" w:hAnsi="Times New Roman" w:cs="Times New Roman"/>
          <w:sz w:val="24"/>
          <w:szCs w:val="24"/>
          <w:lang w:val="en-US"/>
        </w:rPr>
        <w:t>URL</w:t>
      </w:r>
      <w:r w:rsidR="00F504AD">
        <w:rPr>
          <w:rFonts w:ascii="Times New Roman" w:eastAsia="Times New Roman" w:hAnsi="Times New Roman" w:cs="Times New Roman"/>
          <w:sz w:val="24"/>
          <w:szCs w:val="24"/>
        </w:rPr>
        <w:t>: http://www.ic-tm.ru.</w:t>
      </w:r>
    </w:p>
    <w:p w:rsidR="004C18BB" w:rsidRPr="00F13359" w:rsidRDefault="004C18BB" w:rsidP="00883B96">
      <w:pPr>
        <w:numPr>
          <w:ilvl w:val="0"/>
          <w:numId w:val="42"/>
        </w:numPr>
        <w:spacing w:after="0" w:line="240" w:lineRule="auto"/>
        <w:ind w:left="426" w:hanging="426"/>
        <w:jc w:val="both"/>
        <w:rPr>
          <w:rFonts w:ascii="Times New Roman" w:eastAsia="Times New Roman" w:hAnsi="Times New Roman" w:cs="Times New Roman"/>
          <w:sz w:val="24"/>
          <w:szCs w:val="24"/>
        </w:rPr>
      </w:pPr>
      <w:r w:rsidRPr="00F13359">
        <w:rPr>
          <w:rFonts w:ascii="Times New Roman" w:eastAsia="Times New Roman" w:hAnsi="Times New Roman" w:cs="Times New Roman"/>
          <w:sz w:val="24"/>
          <w:szCs w:val="24"/>
        </w:rPr>
        <w:t xml:space="preserve">Крупнейший русскоязычный форум, </w:t>
      </w:r>
      <w:proofErr w:type="spellStart"/>
      <w:r w:rsidRPr="00F13359">
        <w:rPr>
          <w:rFonts w:ascii="Times New Roman" w:eastAsia="Times New Roman" w:hAnsi="Times New Roman" w:cs="Times New Roman"/>
          <w:sz w:val="24"/>
          <w:szCs w:val="24"/>
        </w:rPr>
        <w:t>посвященый</w:t>
      </w:r>
      <w:proofErr w:type="spellEnd"/>
      <w:r w:rsidRPr="00F13359">
        <w:rPr>
          <w:rFonts w:ascii="Times New Roman" w:eastAsia="Times New Roman" w:hAnsi="Times New Roman" w:cs="Times New Roman"/>
          <w:sz w:val="24"/>
          <w:szCs w:val="24"/>
        </w:rPr>
        <w:t xml:space="preserve"> тематике CAD/CAM/CAE/PDM-систем, обсуждению производственных вопросов и конструкторско-технологической подготовки производства [Электронный ресурс]. </w:t>
      </w:r>
      <w:r w:rsidRPr="00F13359">
        <w:rPr>
          <w:rFonts w:ascii="Times New Roman" w:eastAsia="Times New Roman" w:hAnsi="Times New Roman" w:cs="Times New Roman"/>
          <w:sz w:val="24"/>
          <w:szCs w:val="24"/>
          <w:lang w:val="en-US"/>
        </w:rPr>
        <w:t>URL</w:t>
      </w:r>
      <w:r w:rsidR="00F504AD">
        <w:rPr>
          <w:rFonts w:ascii="Times New Roman" w:eastAsia="Times New Roman" w:hAnsi="Times New Roman" w:cs="Times New Roman"/>
          <w:sz w:val="24"/>
          <w:szCs w:val="24"/>
        </w:rPr>
        <w:t xml:space="preserve">: http://www.sapr2000.ru. </w:t>
      </w:r>
    </w:p>
    <w:p w:rsidR="004C18BB" w:rsidRPr="00F13359" w:rsidRDefault="004C18BB" w:rsidP="00883B96">
      <w:pPr>
        <w:numPr>
          <w:ilvl w:val="0"/>
          <w:numId w:val="42"/>
        </w:numPr>
        <w:spacing w:after="0" w:line="240" w:lineRule="auto"/>
        <w:ind w:left="426" w:hanging="426"/>
        <w:jc w:val="both"/>
        <w:rPr>
          <w:rFonts w:ascii="Times New Roman" w:eastAsia="Times New Roman" w:hAnsi="Times New Roman" w:cs="Times New Roman"/>
          <w:sz w:val="24"/>
          <w:szCs w:val="24"/>
        </w:rPr>
      </w:pPr>
      <w:r w:rsidRPr="00F13359">
        <w:rPr>
          <w:rFonts w:ascii="Times New Roman" w:eastAsia="Times New Roman" w:hAnsi="Times New Roman" w:cs="Times New Roman"/>
          <w:sz w:val="24"/>
          <w:szCs w:val="24"/>
        </w:rPr>
        <w:t xml:space="preserve">"Библиотека машиностроителя". Для ознакомительного использования доступны ссылки на техническую, учебную и справочную литературу [Электронный ресурс]. URL: </w:t>
      </w:r>
      <w:r w:rsidR="00F504AD">
        <w:rPr>
          <w:rFonts w:ascii="Times New Roman" w:eastAsia="Times New Roman" w:hAnsi="Times New Roman" w:cs="Times New Roman"/>
          <w:sz w:val="24"/>
          <w:szCs w:val="24"/>
        </w:rPr>
        <w:t xml:space="preserve">http://www.lib-bkm.ru. </w:t>
      </w:r>
    </w:p>
    <w:p w:rsidR="004C18BB" w:rsidRPr="00F13359" w:rsidRDefault="004C18BB" w:rsidP="00883B96">
      <w:pPr>
        <w:numPr>
          <w:ilvl w:val="0"/>
          <w:numId w:val="42"/>
        </w:numPr>
        <w:spacing w:after="0" w:line="240" w:lineRule="auto"/>
        <w:ind w:left="426" w:hanging="426"/>
        <w:jc w:val="both"/>
        <w:rPr>
          <w:rFonts w:ascii="Times New Roman" w:eastAsia="Times New Roman" w:hAnsi="Times New Roman" w:cs="Times New Roman"/>
          <w:sz w:val="24"/>
          <w:szCs w:val="24"/>
        </w:rPr>
      </w:pPr>
      <w:r w:rsidRPr="00F13359">
        <w:rPr>
          <w:rFonts w:ascii="Times New Roman" w:eastAsia="Times New Roman" w:hAnsi="Times New Roman" w:cs="Times New Roman"/>
          <w:sz w:val="24"/>
          <w:szCs w:val="24"/>
        </w:rPr>
        <w:t xml:space="preserve">Официальный российский сайт компаний </w:t>
      </w:r>
      <w:proofErr w:type="spellStart"/>
      <w:r w:rsidRPr="00F13359">
        <w:rPr>
          <w:rFonts w:ascii="Times New Roman" w:eastAsia="Times New Roman" w:hAnsi="Times New Roman" w:cs="Times New Roman"/>
          <w:sz w:val="24"/>
          <w:szCs w:val="24"/>
        </w:rPr>
        <w:t>Sandvik</w:t>
      </w:r>
      <w:proofErr w:type="spellEnd"/>
      <w:r w:rsidRPr="00F13359">
        <w:rPr>
          <w:rFonts w:ascii="Times New Roman" w:eastAsia="Times New Roman" w:hAnsi="Times New Roman" w:cs="Times New Roman"/>
          <w:sz w:val="24"/>
          <w:szCs w:val="24"/>
        </w:rPr>
        <w:t>. Выбор режущего инструмента и расчета режима резания [Электронный ресурс]. URL: ht</w:t>
      </w:r>
      <w:r w:rsidR="00F504AD">
        <w:rPr>
          <w:rFonts w:ascii="Times New Roman" w:eastAsia="Times New Roman" w:hAnsi="Times New Roman" w:cs="Times New Roman"/>
          <w:sz w:val="24"/>
          <w:szCs w:val="24"/>
        </w:rPr>
        <w:t>tps://www.sandvik.coromant.com.</w:t>
      </w:r>
    </w:p>
    <w:p w:rsidR="004C18BB" w:rsidRDefault="004C18BB" w:rsidP="004C18BB">
      <w:pPr>
        <w:rPr>
          <w:rFonts w:ascii="Times New Roman" w:hAnsi="Times New Roman" w:cs="Times New Roman"/>
          <w:b/>
          <w:bCs/>
          <w:sz w:val="24"/>
          <w:szCs w:val="24"/>
        </w:rPr>
      </w:pPr>
      <w:r>
        <w:rPr>
          <w:b/>
          <w:bCs/>
        </w:rPr>
        <w:br w:type="page"/>
      </w:r>
    </w:p>
    <w:p w:rsidR="00253398" w:rsidRDefault="00253398" w:rsidP="004C18BB">
      <w:pPr>
        <w:pStyle w:val="af0"/>
        <w:ind w:left="0"/>
        <w:jc w:val="center"/>
        <w:rPr>
          <w:b/>
          <w:bCs/>
        </w:rPr>
        <w:sectPr w:rsidR="00253398" w:rsidSect="00C6296A">
          <w:pgSz w:w="11910" w:h="16840"/>
          <w:pgMar w:top="1134" w:right="851" w:bottom="1134" w:left="1701" w:header="720" w:footer="720" w:gutter="0"/>
          <w:cols w:space="720"/>
          <w:docGrid w:linePitch="299"/>
        </w:sectPr>
      </w:pPr>
    </w:p>
    <w:p w:rsidR="004C18BB" w:rsidRPr="00AF724B" w:rsidRDefault="004C18BB" w:rsidP="004C18BB">
      <w:pPr>
        <w:pStyle w:val="af0"/>
        <w:ind w:left="0"/>
        <w:jc w:val="center"/>
        <w:rPr>
          <w:b/>
        </w:rPr>
      </w:pPr>
      <w:r w:rsidRPr="00AF724B">
        <w:rPr>
          <w:b/>
          <w:bCs/>
        </w:rPr>
        <w:lastRenderedPageBreak/>
        <w:t>4.</w:t>
      </w:r>
      <w:r>
        <w:rPr>
          <w:b/>
          <w:bCs/>
        </w:rPr>
        <w:t xml:space="preserve"> </w:t>
      </w:r>
      <w:r w:rsidRPr="00AF724B">
        <w:rPr>
          <w:b/>
        </w:rPr>
        <w:t>КОНТРОЛЬ И ОЦЕНКА РЕЗУЛЬТАТОВ ОСВОЕНИЯ ПРОФЕССИОНАЛЬНОГО МОДУЛЯ</w:t>
      </w:r>
    </w:p>
    <w:tbl>
      <w:tblPr>
        <w:tblpPr w:leftFromText="180" w:rightFromText="180" w:vertAnchor="text" w:horzAnchor="margin" w:tblpY="346"/>
        <w:tblW w:w="14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6824"/>
        <w:gridCol w:w="4961"/>
      </w:tblGrid>
      <w:tr w:rsidR="00253398" w:rsidRPr="00A648FA" w:rsidTr="00C232D6">
        <w:trPr>
          <w:trHeight w:val="982"/>
        </w:trPr>
        <w:tc>
          <w:tcPr>
            <w:tcW w:w="2524" w:type="dxa"/>
            <w:tcBorders>
              <w:top w:val="single" w:sz="6" w:space="0" w:color="000000"/>
              <w:left w:val="single" w:sz="6" w:space="0" w:color="000000"/>
              <w:bottom w:val="single" w:sz="6" w:space="0" w:color="000000"/>
              <w:right w:val="single" w:sz="6" w:space="0" w:color="000000"/>
            </w:tcBorders>
            <w:vAlign w:val="center"/>
          </w:tcPr>
          <w:p w:rsidR="00253398" w:rsidRDefault="00253398" w:rsidP="0025339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6824" w:type="dxa"/>
            <w:tcBorders>
              <w:top w:val="single" w:sz="6" w:space="0" w:color="000000"/>
              <w:left w:val="single" w:sz="6" w:space="0" w:color="000000"/>
              <w:bottom w:val="single" w:sz="6" w:space="0" w:color="000000"/>
              <w:right w:val="single" w:sz="6" w:space="0" w:color="000000"/>
            </w:tcBorders>
            <w:vAlign w:val="center"/>
          </w:tcPr>
          <w:p w:rsidR="00253398" w:rsidRDefault="00253398" w:rsidP="0025339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4961" w:type="dxa"/>
            <w:tcBorders>
              <w:top w:val="single" w:sz="6" w:space="0" w:color="000000"/>
              <w:left w:val="single" w:sz="6" w:space="0" w:color="000000"/>
              <w:bottom w:val="single" w:sz="6" w:space="0" w:color="000000"/>
              <w:right w:val="single" w:sz="6" w:space="0" w:color="000000"/>
            </w:tcBorders>
            <w:vAlign w:val="center"/>
          </w:tcPr>
          <w:p w:rsidR="00253398" w:rsidRDefault="00253398" w:rsidP="0025339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4C18BB" w:rsidRPr="00A648FA" w:rsidTr="00C232D6">
        <w:tc>
          <w:tcPr>
            <w:tcW w:w="2524" w:type="dxa"/>
          </w:tcPr>
          <w:p w:rsidR="00253398" w:rsidRDefault="004C18BB" w:rsidP="003A0ADD">
            <w:pPr>
              <w:pStyle w:val="ConsPlusNormal"/>
              <w:jc w:val="both"/>
              <w:rPr>
                <w:rFonts w:ascii="Times New Roman" w:hAnsi="Times New Roman" w:cs="Times New Roman"/>
                <w:i/>
                <w:sz w:val="24"/>
                <w:szCs w:val="24"/>
              </w:rPr>
            </w:pPr>
            <w:r w:rsidRPr="00934579">
              <w:rPr>
                <w:rFonts w:ascii="Times New Roman" w:hAnsi="Times New Roman" w:cs="Times New Roman"/>
                <w:sz w:val="24"/>
                <w:szCs w:val="24"/>
              </w:rPr>
              <w:t xml:space="preserve">ПК </w:t>
            </w:r>
            <w:r>
              <w:rPr>
                <w:rFonts w:ascii="Times New Roman" w:hAnsi="Times New Roman" w:cs="Times New Roman"/>
                <w:sz w:val="24"/>
                <w:szCs w:val="24"/>
              </w:rPr>
              <w:t>3</w:t>
            </w:r>
            <w:r w:rsidRPr="00934579">
              <w:rPr>
                <w:rFonts w:ascii="Times New Roman" w:hAnsi="Times New Roman" w:cs="Times New Roman"/>
                <w:sz w:val="24"/>
                <w:szCs w:val="24"/>
              </w:rPr>
              <w:t>.1.</w:t>
            </w:r>
            <w:r w:rsidRPr="00934579">
              <w:rPr>
                <w:rFonts w:ascii="Times New Roman" w:hAnsi="Times New Roman" w:cs="Times New Roman"/>
                <w:i/>
                <w:sz w:val="24"/>
                <w:szCs w:val="24"/>
              </w:rPr>
              <w:t xml:space="preserve"> </w:t>
            </w:r>
          </w:p>
          <w:p w:rsidR="004C18BB" w:rsidRPr="00934579" w:rsidRDefault="004C18BB" w:rsidP="00253398">
            <w:pPr>
              <w:pStyle w:val="ConsPlusNormal"/>
              <w:rPr>
                <w:rFonts w:ascii="Times New Roman" w:hAnsi="Times New Roman" w:cs="Times New Roman"/>
                <w:sz w:val="24"/>
                <w:szCs w:val="24"/>
              </w:rPr>
            </w:pPr>
            <w:r>
              <w:rPr>
                <w:rFonts w:ascii="Times New Roman" w:hAnsi="Times New Roman" w:cs="Times New Roman"/>
                <w:sz w:val="24"/>
                <w:szCs w:val="24"/>
              </w:rPr>
              <w:t xml:space="preserve">Разрабатывать технологический процесс сборки изделий с применением конструкторской и технологический документации </w:t>
            </w:r>
          </w:p>
          <w:p w:rsidR="004C18BB" w:rsidRPr="00A648FA" w:rsidRDefault="004C18BB" w:rsidP="003A0ADD">
            <w:pPr>
              <w:pStyle w:val="2"/>
              <w:spacing w:before="0"/>
              <w:jc w:val="both"/>
              <w:rPr>
                <w:rStyle w:val="af4"/>
                <w:rFonts w:ascii="Times New Roman" w:hAnsi="Times New Roman"/>
                <w:b w:val="0"/>
                <w:sz w:val="24"/>
                <w:szCs w:val="24"/>
                <w:highlight w:val="yellow"/>
              </w:rPr>
            </w:pPr>
          </w:p>
        </w:tc>
        <w:tc>
          <w:tcPr>
            <w:tcW w:w="6824" w:type="dxa"/>
          </w:tcPr>
          <w:p w:rsidR="004C18BB" w:rsidRDefault="00CC7632"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Использование</w:t>
            </w:r>
            <w:r w:rsidR="004C18BB">
              <w:rPr>
                <w:rFonts w:ascii="Times New Roman" w:hAnsi="Times New Roman" w:cs="Times New Roman"/>
                <w:sz w:val="24"/>
                <w:szCs w:val="24"/>
              </w:rPr>
              <w:t xml:space="preserve"> конструкторской и технологической документации для проектирования технологических процессов сборки изделий;</w:t>
            </w:r>
          </w:p>
          <w:p w:rsidR="004C18BB" w:rsidRPr="00934579" w:rsidRDefault="00CC7632" w:rsidP="003A0ADD">
            <w:pPr>
              <w:spacing w:after="0" w:line="240" w:lineRule="auto"/>
              <w:jc w:val="both"/>
              <w:rPr>
                <w:rFonts w:ascii="Times New Roman" w:hAnsi="Times New Roman"/>
                <w:sz w:val="24"/>
                <w:szCs w:val="24"/>
              </w:rPr>
            </w:pPr>
            <w:r>
              <w:rPr>
                <w:rFonts w:ascii="Times New Roman" w:hAnsi="Times New Roman"/>
                <w:sz w:val="24"/>
                <w:szCs w:val="24"/>
              </w:rPr>
              <w:t>Определение</w:t>
            </w:r>
            <w:r w:rsidR="004C18BB" w:rsidRPr="00934579">
              <w:rPr>
                <w:rFonts w:ascii="Times New Roman" w:hAnsi="Times New Roman"/>
                <w:sz w:val="24"/>
                <w:szCs w:val="24"/>
              </w:rPr>
              <w:t xml:space="preserve"> последоват</w:t>
            </w:r>
            <w:r>
              <w:rPr>
                <w:rFonts w:ascii="Times New Roman" w:hAnsi="Times New Roman"/>
                <w:sz w:val="24"/>
                <w:szCs w:val="24"/>
              </w:rPr>
              <w:t>ельности</w:t>
            </w:r>
            <w:r w:rsidR="004C18BB" w:rsidRPr="00934579">
              <w:rPr>
                <w:rFonts w:ascii="Times New Roman" w:hAnsi="Times New Roman"/>
                <w:sz w:val="24"/>
                <w:szCs w:val="24"/>
              </w:rPr>
              <w:t xml:space="preserve"> выполнения работы по сборке узлов или изделий;</w:t>
            </w:r>
          </w:p>
          <w:p w:rsidR="004C18BB" w:rsidRDefault="00CC7632" w:rsidP="003A0ADD">
            <w:pPr>
              <w:spacing w:after="0" w:line="240" w:lineRule="auto"/>
              <w:jc w:val="both"/>
              <w:rPr>
                <w:rFonts w:ascii="Times New Roman" w:hAnsi="Times New Roman"/>
                <w:sz w:val="24"/>
                <w:szCs w:val="24"/>
              </w:rPr>
            </w:pPr>
            <w:r>
              <w:rPr>
                <w:rFonts w:ascii="Times New Roman" w:hAnsi="Times New Roman"/>
                <w:sz w:val="24"/>
                <w:szCs w:val="24"/>
              </w:rPr>
              <w:t>Выбор способов</w:t>
            </w:r>
            <w:r w:rsidR="004C18BB" w:rsidRPr="00934579">
              <w:rPr>
                <w:rFonts w:ascii="Times New Roman" w:hAnsi="Times New Roman"/>
                <w:sz w:val="24"/>
                <w:szCs w:val="24"/>
              </w:rPr>
              <w:t xml:space="preserve"> базирования деталей при сборке узлов или изделий</w:t>
            </w:r>
          </w:p>
          <w:p w:rsidR="004C18BB" w:rsidRPr="00005552" w:rsidRDefault="004C18BB" w:rsidP="003A0ADD">
            <w:pPr>
              <w:spacing w:after="0" w:line="240" w:lineRule="auto"/>
              <w:jc w:val="both"/>
              <w:rPr>
                <w:rFonts w:ascii="Times New Roman" w:hAnsi="Times New Roman"/>
                <w:sz w:val="24"/>
                <w:szCs w:val="24"/>
              </w:rPr>
            </w:pPr>
            <w:r w:rsidRPr="00005552">
              <w:rPr>
                <w:rFonts w:ascii="Times New Roman" w:hAnsi="Times New Roman"/>
                <w:sz w:val="24"/>
                <w:szCs w:val="24"/>
              </w:rPr>
              <w:t>разрабатывать технологические схемы сборки узлов или изделий;</w:t>
            </w:r>
          </w:p>
          <w:p w:rsidR="004C18BB" w:rsidRDefault="00CC7632" w:rsidP="003A0ADD">
            <w:pPr>
              <w:spacing w:after="0" w:line="240" w:lineRule="auto"/>
              <w:jc w:val="both"/>
              <w:rPr>
                <w:rFonts w:ascii="Times New Roman" w:hAnsi="Times New Roman"/>
                <w:sz w:val="24"/>
                <w:szCs w:val="24"/>
              </w:rPr>
            </w:pPr>
            <w:r>
              <w:rPr>
                <w:rFonts w:ascii="Times New Roman" w:hAnsi="Times New Roman"/>
                <w:sz w:val="24"/>
                <w:szCs w:val="24"/>
              </w:rPr>
              <w:t>Чтение чертежей</w:t>
            </w:r>
            <w:r w:rsidR="004C18BB" w:rsidRPr="00005552">
              <w:rPr>
                <w:rFonts w:ascii="Times New Roman" w:hAnsi="Times New Roman"/>
                <w:sz w:val="24"/>
                <w:szCs w:val="24"/>
              </w:rPr>
              <w:t xml:space="preserve"> сборочных узлов;</w:t>
            </w:r>
          </w:p>
          <w:p w:rsidR="004C18BB" w:rsidRPr="00005552" w:rsidRDefault="00CC7632" w:rsidP="003A0ADD">
            <w:pPr>
              <w:spacing w:after="0" w:line="240" w:lineRule="auto"/>
              <w:jc w:val="both"/>
              <w:rPr>
                <w:rFonts w:ascii="Times New Roman" w:hAnsi="Times New Roman"/>
                <w:sz w:val="24"/>
                <w:szCs w:val="24"/>
              </w:rPr>
            </w:pPr>
            <w:r>
              <w:rPr>
                <w:rFonts w:ascii="Times New Roman" w:hAnsi="Times New Roman"/>
                <w:sz w:val="24"/>
                <w:szCs w:val="24"/>
              </w:rPr>
              <w:t>Проектирование</w:t>
            </w:r>
            <w:r w:rsidR="004C18BB" w:rsidRPr="00005552">
              <w:rPr>
                <w:rFonts w:ascii="Times New Roman" w:hAnsi="Times New Roman"/>
                <w:sz w:val="24"/>
                <w:szCs w:val="24"/>
              </w:rPr>
              <w:t xml:space="preserve"> те</w:t>
            </w:r>
            <w:r>
              <w:rPr>
                <w:rFonts w:ascii="Times New Roman" w:hAnsi="Times New Roman"/>
                <w:sz w:val="24"/>
                <w:szCs w:val="24"/>
              </w:rPr>
              <w:t>хнологических операций</w:t>
            </w:r>
            <w:r w:rsidR="004C18BB" w:rsidRPr="00005552">
              <w:rPr>
                <w:rFonts w:ascii="Times New Roman" w:hAnsi="Times New Roman"/>
                <w:sz w:val="24"/>
                <w:szCs w:val="24"/>
              </w:rPr>
              <w:t>;</w:t>
            </w:r>
          </w:p>
          <w:p w:rsidR="004C18BB" w:rsidRDefault="00C232D6" w:rsidP="003A0ADD">
            <w:pPr>
              <w:spacing w:after="0" w:line="240" w:lineRule="auto"/>
              <w:jc w:val="both"/>
              <w:rPr>
                <w:rFonts w:ascii="Times New Roman" w:hAnsi="Times New Roman"/>
                <w:sz w:val="24"/>
                <w:szCs w:val="24"/>
              </w:rPr>
            </w:pPr>
            <w:r>
              <w:rPr>
                <w:rFonts w:ascii="Times New Roman" w:hAnsi="Times New Roman"/>
                <w:sz w:val="24"/>
                <w:szCs w:val="24"/>
              </w:rPr>
              <w:t>Использование пакетов</w:t>
            </w:r>
            <w:r w:rsidR="004C18BB" w:rsidRPr="00005552">
              <w:rPr>
                <w:rFonts w:ascii="Times New Roman" w:hAnsi="Times New Roman"/>
                <w:sz w:val="24"/>
                <w:szCs w:val="24"/>
              </w:rPr>
              <w:t xml:space="preserve"> прикладных программ для разработки конструкторской документации и проектирования технологических процессов механосборочного производства;</w:t>
            </w:r>
          </w:p>
          <w:p w:rsidR="004C18BB" w:rsidRPr="00005552" w:rsidRDefault="00C232D6" w:rsidP="003A0ADD">
            <w:pPr>
              <w:spacing w:after="0" w:line="240" w:lineRule="auto"/>
              <w:jc w:val="both"/>
              <w:rPr>
                <w:rFonts w:ascii="Times New Roman" w:hAnsi="Times New Roman"/>
                <w:sz w:val="24"/>
                <w:szCs w:val="24"/>
              </w:rPr>
            </w:pPr>
            <w:r>
              <w:rPr>
                <w:rFonts w:ascii="Times New Roman" w:hAnsi="Times New Roman"/>
                <w:sz w:val="24"/>
                <w:szCs w:val="24"/>
              </w:rPr>
              <w:t>Выбор и применение</w:t>
            </w:r>
            <w:r w:rsidR="004C18BB" w:rsidRPr="00005552">
              <w:rPr>
                <w:rFonts w:ascii="Times New Roman" w:hAnsi="Times New Roman"/>
                <w:sz w:val="24"/>
                <w:szCs w:val="24"/>
              </w:rPr>
              <w:t xml:space="preserve"> </w:t>
            </w:r>
            <w:r>
              <w:rPr>
                <w:rFonts w:ascii="Times New Roman" w:hAnsi="Times New Roman"/>
                <w:sz w:val="24"/>
                <w:szCs w:val="24"/>
              </w:rPr>
              <w:t>оборудования</w:t>
            </w:r>
            <w:r w:rsidR="004C18BB">
              <w:rPr>
                <w:rFonts w:ascii="Times New Roman" w:hAnsi="Times New Roman"/>
                <w:sz w:val="24"/>
                <w:szCs w:val="24"/>
              </w:rPr>
              <w:t xml:space="preserve">, </w:t>
            </w:r>
            <w:r>
              <w:rPr>
                <w:rFonts w:ascii="Times New Roman" w:hAnsi="Times New Roman"/>
                <w:sz w:val="24"/>
                <w:szCs w:val="24"/>
              </w:rPr>
              <w:t>сборочного</w:t>
            </w:r>
            <w:r w:rsidR="004C18BB" w:rsidRPr="00005552">
              <w:rPr>
                <w:rFonts w:ascii="Times New Roman" w:hAnsi="Times New Roman"/>
                <w:sz w:val="24"/>
                <w:szCs w:val="24"/>
              </w:rPr>
              <w:t xml:space="preserve"> инструмент</w:t>
            </w:r>
            <w:r>
              <w:rPr>
                <w:rFonts w:ascii="Times New Roman" w:hAnsi="Times New Roman"/>
                <w:sz w:val="24"/>
                <w:szCs w:val="24"/>
              </w:rPr>
              <w:t>а</w:t>
            </w:r>
            <w:r w:rsidR="004C18BB" w:rsidRPr="00005552">
              <w:rPr>
                <w:rFonts w:ascii="Times New Roman" w:hAnsi="Times New Roman"/>
                <w:sz w:val="24"/>
                <w:szCs w:val="24"/>
              </w:rPr>
              <w:t xml:space="preserve">, </w:t>
            </w:r>
            <w:r>
              <w:rPr>
                <w:rFonts w:ascii="Times New Roman" w:hAnsi="Times New Roman"/>
                <w:sz w:val="24"/>
                <w:szCs w:val="24"/>
              </w:rPr>
              <w:t>оснастки</w:t>
            </w:r>
            <w:r w:rsidR="004C18BB">
              <w:rPr>
                <w:rFonts w:ascii="Times New Roman" w:hAnsi="Times New Roman"/>
                <w:sz w:val="24"/>
                <w:szCs w:val="24"/>
              </w:rPr>
              <w:t xml:space="preserve"> и </w:t>
            </w:r>
            <w:r>
              <w:rPr>
                <w:rFonts w:ascii="Times New Roman" w:hAnsi="Times New Roman"/>
                <w:sz w:val="24"/>
                <w:szCs w:val="24"/>
              </w:rPr>
              <w:t>материалов</w:t>
            </w:r>
            <w:r w:rsidR="004C18BB" w:rsidRPr="00005552">
              <w:rPr>
                <w:rFonts w:ascii="Times New Roman" w:hAnsi="Times New Roman"/>
                <w:sz w:val="24"/>
                <w:szCs w:val="24"/>
              </w:rPr>
              <w:t xml:space="preserve"> в соответствии с технологическим решением;</w:t>
            </w:r>
          </w:p>
          <w:p w:rsidR="004C18BB" w:rsidRPr="00005552" w:rsidRDefault="00CC7632" w:rsidP="003A0ADD">
            <w:pPr>
              <w:spacing w:after="0" w:line="240" w:lineRule="auto"/>
              <w:jc w:val="both"/>
              <w:rPr>
                <w:rFonts w:ascii="Times New Roman" w:hAnsi="Times New Roman"/>
                <w:sz w:val="24"/>
                <w:szCs w:val="24"/>
              </w:rPr>
            </w:pPr>
            <w:r>
              <w:rPr>
                <w:rFonts w:ascii="Times New Roman" w:hAnsi="Times New Roman"/>
                <w:sz w:val="24"/>
                <w:szCs w:val="24"/>
              </w:rPr>
              <w:t>Выполнение сборочных чертежей и деталировки, а также чертежей</w:t>
            </w:r>
            <w:r w:rsidR="004C18BB" w:rsidRPr="00005552">
              <w:rPr>
                <w:rFonts w:ascii="Times New Roman" w:hAnsi="Times New Roman"/>
                <w:sz w:val="24"/>
                <w:szCs w:val="24"/>
              </w:rPr>
              <w:t xml:space="preserve"> общего вида в соответствии с Единой системой конструкторской документации (ЕСКД);</w:t>
            </w:r>
          </w:p>
          <w:p w:rsidR="004C18BB" w:rsidRPr="00253398" w:rsidRDefault="00CC7632" w:rsidP="003A0ADD">
            <w:pPr>
              <w:pStyle w:val="af0"/>
              <w:tabs>
                <w:tab w:val="left" w:pos="237"/>
              </w:tabs>
              <w:ind w:left="0"/>
              <w:jc w:val="both"/>
            </w:pPr>
            <w:r>
              <w:t>Определение последовательности</w:t>
            </w:r>
            <w:r w:rsidR="004C18BB" w:rsidRPr="00005552">
              <w:t xml:space="preserve"> сборки узлов и деталей</w:t>
            </w:r>
          </w:p>
        </w:tc>
        <w:tc>
          <w:tcPr>
            <w:tcW w:w="4961" w:type="dxa"/>
          </w:tcPr>
          <w:p w:rsidR="00253398" w:rsidRDefault="00253398" w:rsidP="00253398">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253398"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253398"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253398"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253398" w:rsidRDefault="00253398" w:rsidP="0025339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C18BB" w:rsidRPr="00A648FA" w:rsidRDefault="00253398" w:rsidP="00253398">
            <w:pPr>
              <w:spacing w:after="0" w:line="240" w:lineRule="auto"/>
              <w:jc w:val="both"/>
              <w:rPr>
                <w:rFonts w:ascii="Times New Roman" w:hAnsi="Times New Roman"/>
                <w:sz w:val="24"/>
                <w:szCs w:val="24"/>
                <w:highlight w:val="yellow"/>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C18BB" w:rsidRPr="00A648FA" w:rsidTr="00C232D6">
        <w:trPr>
          <w:trHeight w:val="2298"/>
        </w:trPr>
        <w:tc>
          <w:tcPr>
            <w:tcW w:w="2524" w:type="dxa"/>
          </w:tcPr>
          <w:p w:rsidR="00253398" w:rsidRDefault="004C18BB" w:rsidP="003A0ADD">
            <w:pPr>
              <w:pStyle w:val="2"/>
              <w:spacing w:before="0"/>
              <w:jc w:val="both"/>
              <w:rPr>
                <w:rFonts w:ascii="Times New Roman" w:hAnsi="Times New Roman"/>
                <w:b w:val="0"/>
                <w:color w:val="auto"/>
                <w:sz w:val="24"/>
                <w:szCs w:val="24"/>
              </w:rPr>
            </w:pPr>
            <w:r w:rsidRPr="004C18BB">
              <w:rPr>
                <w:rFonts w:ascii="Times New Roman" w:hAnsi="Times New Roman"/>
                <w:b w:val="0"/>
                <w:color w:val="auto"/>
                <w:sz w:val="24"/>
                <w:szCs w:val="24"/>
              </w:rPr>
              <w:lastRenderedPageBreak/>
              <w:t xml:space="preserve">ПК 3.2. </w:t>
            </w:r>
          </w:p>
          <w:p w:rsidR="004C18BB" w:rsidRPr="00FA5B7A" w:rsidRDefault="004C18BB" w:rsidP="00253398">
            <w:pPr>
              <w:pStyle w:val="2"/>
              <w:spacing w:before="0"/>
              <w:rPr>
                <w:rStyle w:val="af4"/>
                <w:rFonts w:ascii="Times New Roman" w:hAnsi="Times New Roman"/>
                <w:b w:val="0"/>
                <w:i w:val="0"/>
                <w:sz w:val="24"/>
                <w:szCs w:val="24"/>
                <w:highlight w:val="yellow"/>
              </w:rPr>
            </w:pPr>
            <w:r w:rsidRPr="004C18BB">
              <w:rPr>
                <w:rFonts w:ascii="Times New Roman" w:hAnsi="Times New Roman"/>
                <w:b w:val="0"/>
                <w:color w:val="auto"/>
                <w:sz w:val="24"/>
                <w:szCs w:val="24"/>
              </w:rPr>
              <w:t>Выбирать оборудование, инструмент и оснастку для осуществления сборки изделий</w:t>
            </w:r>
          </w:p>
        </w:tc>
        <w:tc>
          <w:tcPr>
            <w:tcW w:w="6824" w:type="dxa"/>
          </w:tcPr>
          <w:p w:rsidR="004C18BB" w:rsidRPr="00934579" w:rsidRDefault="00C232D6" w:rsidP="003A0ADD">
            <w:pPr>
              <w:pStyle w:val="ConsPlusNormal"/>
              <w:jc w:val="both"/>
              <w:rPr>
                <w:rFonts w:ascii="Times New Roman" w:hAnsi="Times New Roman" w:cs="Times New Roman"/>
                <w:sz w:val="24"/>
                <w:szCs w:val="24"/>
              </w:rPr>
            </w:pPr>
            <w:r>
              <w:rPr>
                <w:rFonts w:ascii="Times New Roman" w:hAnsi="Times New Roman"/>
                <w:sz w:val="24"/>
                <w:szCs w:val="24"/>
              </w:rPr>
              <w:t>Выбор и применение</w:t>
            </w:r>
            <w:r w:rsidRPr="00005552">
              <w:rPr>
                <w:rFonts w:ascii="Times New Roman" w:hAnsi="Times New Roman"/>
                <w:sz w:val="24"/>
                <w:szCs w:val="24"/>
              </w:rPr>
              <w:t xml:space="preserve"> </w:t>
            </w:r>
            <w:r>
              <w:rPr>
                <w:rFonts w:ascii="Times New Roman" w:hAnsi="Times New Roman"/>
                <w:sz w:val="24"/>
                <w:szCs w:val="24"/>
              </w:rPr>
              <w:t>оборудования, сборочного</w:t>
            </w:r>
            <w:r w:rsidRPr="00005552">
              <w:rPr>
                <w:rFonts w:ascii="Times New Roman" w:hAnsi="Times New Roman"/>
                <w:sz w:val="24"/>
                <w:szCs w:val="24"/>
              </w:rPr>
              <w:t xml:space="preserve"> инструмент</w:t>
            </w:r>
            <w:r>
              <w:rPr>
                <w:rFonts w:ascii="Times New Roman" w:hAnsi="Times New Roman"/>
                <w:sz w:val="24"/>
                <w:szCs w:val="24"/>
              </w:rPr>
              <w:t>а</w:t>
            </w:r>
            <w:r w:rsidR="004C18BB" w:rsidRPr="00934579">
              <w:rPr>
                <w:rFonts w:ascii="Times New Roman" w:hAnsi="Times New Roman" w:cs="Times New Roman"/>
                <w:sz w:val="24"/>
                <w:szCs w:val="24"/>
              </w:rPr>
              <w:t xml:space="preserve">, </w:t>
            </w:r>
            <w:r w:rsidR="004C18BB">
              <w:rPr>
                <w:rFonts w:ascii="Times New Roman" w:hAnsi="Times New Roman" w:cs="Times New Roman"/>
                <w:sz w:val="24"/>
                <w:szCs w:val="24"/>
              </w:rPr>
              <w:t xml:space="preserve">оснастку и </w:t>
            </w:r>
            <w:r w:rsidR="004C18BB" w:rsidRPr="00934579">
              <w:rPr>
                <w:rFonts w:ascii="Times New Roman" w:hAnsi="Times New Roman" w:cs="Times New Roman"/>
                <w:sz w:val="24"/>
                <w:szCs w:val="24"/>
              </w:rPr>
              <w:t>материалы в соответствии с технологическим решением;</w:t>
            </w:r>
          </w:p>
          <w:p w:rsidR="004C18BB" w:rsidRDefault="00C232D6" w:rsidP="003A0ADD">
            <w:pPr>
              <w:pStyle w:val="af0"/>
              <w:tabs>
                <w:tab w:val="left" w:pos="237"/>
              </w:tabs>
              <w:ind w:left="0"/>
              <w:jc w:val="both"/>
            </w:pPr>
            <w:r>
              <w:t>Применение систем</w:t>
            </w:r>
            <w:r w:rsidR="004C18BB" w:rsidRPr="00934579">
              <w:t xml:space="preserve"> автоматизированного проектирования для выбора инструмента и приспособлений для сборки узлов или изделий</w:t>
            </w:r>
          </w:p>
          <w:p w:rsidR="004C18BB" w:rsidRPr="00A648FA" w:rsidRDefault="004C18BB" w:rsidP="003A0ADD">
            <w:pPr>
              <w:pStyle w:val="af0"/>
              <w:tabs>
                <w:tab w:val="left" w:pos="237"/>
              </w:tabs>
              <w:ind w:left="0"/>
              <w:jc w:val="both"/>
              <w:rPr>
                <w:highlight w:val="yellow"/>
              </w:rPr>
            </w:pPr>
          </w:p>
        </w:tc>
        <w:tc>
          <w:tcPr>
            <w:tcW w:w="4961" w:type="dxa"/>
          </w:tcPr>
          <w:p w:rsidR="00246954" w:rsidRDefault="00246954" w:rsidP="0024695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C18BB" w:rsidRPr="00A648FA" w:rsidRDefault="00246954" w:rsidP="00246954">
            <w:pPr>
              <w:rPr>
                <w:rFonts w:ascii="Times New Roman" w:hAnsi="Times New Roman"/>
                <w:i/>
                <w:highlight w:val="yellow"/>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C18BB" w:rsidRPr="00A648FA" w:rsidTr="00C232D6">
        <w:tc>
          <w:tcPr>
            <w:tcW w:w="2524" w:type="dxa"/>
          </w:tcPr>
          <w:p w:rsidR="00246954" w:rsidRDefault="004C18BB" w:rsidP="00246954">
            <w:pPr>
              <w:pStyle w:val="2"/>
              <w:spacing w:before="0" w:line="240" w:lineRule="auto"/>
              <w:jc w:val="both"/>
              <w:rPr>
                <w:rFonts w:ascii="Times New Roman" w:hAnsi="Times New Roman"/>
                <w:b w:val="0"/>
                <w:color w:val="auto"/>
                <w:sz w:val="24"/>
                <w:szCs w:val="24"/>
              </w:rPr>
            </w:pPr>
            <w:r w:rsidRPr="004C18BB">
              <w:rPr>
                <w:rFonts w:ascii="Times New Roman" w:hAnsi="Times New Roman"/>
                <w:b w:val="0"/>
                <w:color w:val="auto"/>
                <w:sz w:val="24"/>
                <w:szCs w:val="24"/>
              </w:rPr>
              <w:t xml:space="preserve">ПК 3.3. </w:t>
            </w:r>
          </w:p>
          <w:p w:rsidR="004C18BB" w:rsidRPr="00FA5B7A" w:rsidRDefault="004C18BB" w:rsidP="00246954">
            <w:pPr>
              <w:pStyle w:val="2"/>
              <w:spacing w:before="0" w:line="240" w:lineRule="auto"/>
              <w:rPr>
                <w:rStyle w:val="af4"/>
                <w:rFonts w:ascii="Times New Roman" w:hAnsi="Times New Roman"/>
                <w:b w:val="0"/>
                <w:i w:val="0"/>
                <w:sz w:val="24"/>
                <w:szCs w:val="24"/>
                <w:highlight w:val="yellow"/>
              </w:rPr>
            </w:pPr>
            <w:r w:rsidRPr="004C18BB">
              <w:rPr>
                <w:rFonts w:ascii="Times New Roman" w:hAnsi="Times New Roman"/>
                <w:b w:val="0"/>
                <w:color w:val="auto"/>
                <w:sz w:val="24"/>
                <w:szCs w:val="24"/>
              </w:rPr>
              <w:t>Разрабатывать технологическую документацию по сборке изделий, в т. ч. с применением систем автоматизированного проектирования</w:t>
            </w:r>
          </w:p>
        </w:tc>
        <w:tc>
          <w:tcPr>
            <w:tcW w:w="6824" w:type="dxa"/>
          </w:tcPr>
          <w:p w:rsidR="004C18BB" w:rsidRPr="00B636A1"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Разработка</w:t>
            </w:r>
            <w:r w:rsidR="004C18BB" w:rsidRPr="00B636A1">
              <w:rPr>
                <w:rFonts w:ascii="Times New Roman" w:hAnsi="Times New Roman" w:cs="Times New Roman"/>
                <w:sz w:val="24"/>
                <w:szCs w:val="24"/>
              </w:rPr>
              <w:t xml:space="preserve"> технических заданий на проектирование специальных технологических приспособлений;</w:t>
            </w:r>
          </w:p>
          <w:p w:rsidR="004C18BB" w:rsidRPr="00934579"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Оформление технологической документации</w:t>
            </w:r>
            <w:r w:rsidR="004C18BB" w:rsidRPr="00934579">
              <w:rPr>
                <w:rFonts w:ascii="Times New Roman" w:hAnsi="Times New Roman" w:cs="Times New Roman"/>
                <w:sz w:val="24"/>
                <w:szCs w:val="24"/>
              </w:rPr>
              <w:t>;</w:t>
            </w:r>
          </w:p>
          <w:p w:rsidR="004C18BB" w:rsidRPr="00C232D6"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Оформление маршрутных и операционных технологических карт</w:t>
            </w:r>
            <w:r w:rsidR="004C18BB" w:rsidRPr="00934579">
              <w:rPr>
                <w:rFonts w:ascii="Times New Roman" w:hAnsi="Times New Roman" w:cs="Times New Roman"/>
                <w:sz w:val="24"/>
                <w:szCs w:val="24"/>
              </w:rPr>
              <w:t xml:space="preserve"> для сборки узлов или изделий на </w:t>
            </w:r>
            <w:r w:rsidR="004C18BB" w:rsidRPr="00C232D6">
              <w:rPr>
                <w:rFonts w:ascii="Times New Roman" w:hAnsi="Times New Roman" w:cs="Times New Roman"/>
                <w:sz w:val="24"/>
                <w:szCs w:val="24"/>
              </w:rPr>
              <w:t>сборочных участках производств;</w:t>
            </w:r>
          </w:p>
          <w:p w:rsidR="004C18BB" w:rsidRPr="00C232D6"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Применение</w:t>
            </w:r>
            <w:r w:rsidR="004C18BB" w:rsidRPr="00C232D6">
              <w:rPr>
                <w:rFonts w:ascii="Times New Roman" w:hAnsi="Times New Roman" w:cs="Times New Roman"/>
                <w:sz w:val="24"/>
                <w:szCs w:val="24"/>
              </w:rPr>
              <w:t xml:space="preserve"> систем автоматизированного проектирования, </w:t>
            </w:r>
            <w:r w:rsidR="004C18BB" w:rsidRPr="00C232D6">
              <w:rPr>
                <w:rFonts w:ascii="Times New Roman" w:hAnsi="Times New Roman" w:cs="Times New Roman"/>
                <w:sz w:val="24"/>
                <w:szCs w:val="24"/>
                <w:lang w:val="en-US"/>
              </w:rPr>
              <w:t>CAD</w:t>
            </w:r>
            <w:r w:rsidR="004C18BB" w:rsidRPr="00C232D6">
              <w:rPr>
                <w:rFonts w:ascii="Times New Roman" w:hAnsi="Times New Roman" w:cs="Times New Roman"/>
                <w:sz w:val="24"/>
                <w:szCs w:val="24"/>
              </w:rPr>
              <w:t xml:space="preserve"> технологии при оформлении карт технологического процесса сборки</w:t>
            </w:r>
          </w:p>
          <w:p w:rsidR="004C18BB" w:rsidRPr="00C232D6"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Разработка технологических схем</w:t>
            </w:r>
            <w:r w:rsidR="004C18BB" w:rsidRPr="00C232D6">
              <w:rPr>
                <w:rFonts w:ascii="Times New Roman" w:hAnsi="Times New Roman" w:cs="Times New Roman"/>
                <w:sz w:val="24"/>
                <w:szCs w:val="24"/>
              </w:rPr>
              <w:t xml:space="preserve"> сборки узлов или изделий;</w:t>
            </w:r>
          </w:p>
          <w:p w:rsidR="004C18BB" w:rsidRPr="00C232D6"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Чтение чертежей</w:t>
            </w:r>
            <w:r w:rsidR="004C18BB" w:rsidRPr="00C232D6">
              <w:rPr>
                <w:rFonts w:ascii="Times New Roman" w:hAnsi="Times New Roman" w:cs="Times New Roman"/>
                <w:sz w:val="24"/>
                <w:szCs w:val="24"/>
              </w:rPr>
              <w:t xml:space="preserve"> сборочных узлов;</w:t>
            </w:r>
          </w:p>
          <w:p w:rsidR="004C18BB" w:rsidRPr="00C232D6"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Использование пакетов</w:t>
            </w:r>
            <w:r w:rsidR="004C18BB" w:rsidRPr="00C232D6">
              <w:rPr>
                <w:rFonts w:ascii="Times New Roman" w:hAnsi="Times New Roman" w:cs="Times New Roman"/>
                <w:sz w:val="24"/>
                <w:szCs w:val="24"/>
              </w:rPr>
              <w:t xml:space="preserve"> прикладных программ для разработки конструкторской документации и проектирования технологических процессов механосборочного производства;</w:t>
            </w:r>
          </w:p>
          <w:p w:rsidR="004C18BB" w:rsidRPr="00B636A1"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Выполнение сборочных чертежей</w:t>
            </w:r>
            <w:r w:rsidR="004C18BB" w:rsidRPr="00B636A1">
              <w:rPr>
                <w:rFonts w:ascii="Times New Roman" w:hAnsi="Times New Roman" w:cs="Times New Roman"/>
                <w:sz w:val="24"/>
                <w:szCs w:val="24"/>
              </w:rPr>
              <w:t xml:space="preserve"> и деталировки, а т</w:t>
            </w:r>
            <w:r>
              <w:rPr>
                <w:rFonts w:ascii="Times New Roman" w:hAnsi="Times New Roman" w:cs="Times New Roman"/>
                <w:sz w:val="24"/>
                <w:szCs w:val="24"/>
              </w:rPr>
              <w:t>акже чертежей</w:t>
            </w:r>
            <w:r w:rsidR="004C18BB">
              <w:rPr>
                <w:rFonts w:ascii="Times New Roman" w:hAnsi="Times New Roman" w:cs="Times New Roman"/>
                <w:sz w:val="24"/>
                <w:szCs w:val="24"/>
              </w:rPr>
              <w:t xml:space="preserve"> общего вида в соот</w:t>
            </w:r>
            <w:r w:rsidR="004C18BB" w:rsidRPr="00B636A1">
              <w:rPr>
                <w:rFonts w:ascii="Times New Roman" w:hAnsi="Times New Roman" w:cs="Times New Roman"/>
                <w:sz w:val="24"/>
                <w:szCs w:val="24"/>
              </w:rPr>
              <w:t>ветствии с Единой системой конструкторской документации (ЕСКД);</w:t>
            </w:r>
          </w:p>
          <w:p w:rsidR="004C18BB" w:rsidRPr="00246954" w:rsidRDefault="00C232D6" w:rsidP="003A0ADD">
            <w:pPr>
              <w:pStyle w:val="af0"/>
              <w:tabs>
                <w:tab w:val="left" w:pos="237"/>
              </w:tabs>
              <w:ind w:left="0"/>
              <w:jc w:val="both"/>
            </w:pPr>
            <w:r>
              <w:t>Определение последовательности</w:t>
            </w:r>
            <w:r w:rsidR="004C18BB" w:rsidRPr="00B636A1">
              <w:t xml:space="preserve"> сборки узлов и деталей</w:t>
            </w:r>
          </w:p>
        </w:tc>
        <w:tc>
          <w:tcPr>
            <w:tcW w:w="4961" w:type="dxa"/>
          </w:tcPr>
          <w:p w:rsidR="00246954" w:rsidRDefault="00246954" w:rsidP="0024695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246954" w:rsidRDefault="00246954" w:rsidP="0024695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C18BB" w:rsidRPr="00A648FA" w:rsidRDefault="00246954" w:rsidP="00246954">
            <w:pPr>
              <w:rPr>
                <w:rFonts w:ascii="Times New Roman" w:hAnsi="Times New Roman"/>
                <w:i/>
                <w:highlight w:val="yellow"/>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C18BB" w:rsidRPr="00A648FA" w:rsidTr="00C232D6">
        <w:tc>
          <w:tcPr>
            <w:tcW w:w="2524" w:type="dxa"/>
          </w:tcPr>
          <w:p w:rsidR="00246954" w:rsidRDefault="004C18BB" w:rsidP="00246954">
            <w:pPr>
              <w:pStyle w:val="2"/>
              <w:spacing w:before="0" w:line="240" w:lineRule="auto"/>
              <w:jc w:val="both"/>
              <w:rPr>
                <w:rFonts w:ascii="Times New Roman" w:hAnsi="Times New Roman"/>
                <w:b w:val="0"/>
                <w:color w:val="auto"/>
                <w:sz w:val="24"/>
                <w:szCs w:val="24"/>
              </w:rPr>
            </w:pPr>
            <w:r w:rsidRPr="004C18BB">
              <w:rPr>
                <w:rFonts w:ascii="Times New Roman" w:hAnsi="Times New Roman"/>
                <w:b w:val="0"/>
                <w:color w:val="auto"/>
                <w:sz w:val="24"/>
                <w:szCs w:val="24"/>
              </w:rPr>
              <w:t>ПК 3.4.</w:t>
            </w:r>
          </w:p>
          <w:p w:rsidR="004C18BB" w:rsidRPr="00FA5B7A" w:rsidRDefault="004C18BB" w:rsidP="00246954">
            <w:pPr>
              <w:pStyle w:val="2"/>
              <w:spacing w:before="0" w:line="240" w:lineRule="auto"/>
              <w:jc w:val="both"/>
              <w:rPr>
                <w:rStyle w:val="af4"/>
                <w:rFonts w:ascii="Times New Roman" w:hAnsi="Times New Roman"/>
                <w:b w:val="0"/>
                <w:i w:val="0"/>
                <w:sz w:val="24"/>
                <w:szCs w:val="24"/>
                <w:highlight w:val="yellow"/>
              </w:rPr>
            </w:pPr>
            <w:r w:rsidRPr="004C18BB">
              <w:rPr>
                <w:rFonts w:ascii="Times New Roman" w:hAnsi="Times New Roman"/>
                <w:b w:val="0"/>
                <w:color w:val="auto"/>
                <w:sz w:val="24"/>
                <w:szCs w:val="24"/>
              </w:rPr>
              <w:t xml:space="preserve">Реализовывать технологический процесс сборки изделий </w:t>
            </w:r>
            <w:r w:rsidRPr="004C18BB">
              <w:rPr>
                <w:rFonts w:ascii="Times New Roman" w:hAnsi="Times New Roman"/>
                <w:b w:val="0"/>
                <w:color w:val="auto"/>
                <w:sz w:val="24"/>
                <w:szCs w:val="24"/>
              </w:rPr>
              <w:lastRenderedPageBreak/>
              <w:t>машиностроительного производства</w:t>
            </w:r>
          </w:p>
        </w:tc>
        <w:tc>
          <w:tcPr>
            <w:tcW w:w="6824" w:type="dxa"/>
          </w:tcPr>
          <w:p w:rsidR="004C18BB"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П</w:t>
            </w:r>
            <w:r w:rsidR="004C18BB" w:rsidRPr="00EB5175">
              <w:rPr>
                <w:rFonts w:ascii="Times New Roman" w:hAnsi="Times New Roman" w:cs="Times New Roman"/>
                <w:sz w:val="24"/>
                <w:szCs w:val="24"/>
              </w:rPr>
              <w:t>рове</w:t>
            </w:r>
            <w:r>
              <w:rPr>
                <w:rFonts w:ascii="Times New Roman" w:hAnsi="Times New Roman" w:cs="Times New Roman"/>
                <w:sz w:val="24"/>
                <w:szCs w:val="24"/>
              </w:rPr>
              <w:t>рка соответствия оборудования, оснастки</w:t>
            </w:r>
            <w:r w:rsidR="004C18BB" w:rsidRPr="00EB5175">
              <w:rPr>
                <w:rFonts w:ascii="Times New Roman" w:hAnsi="Times New Roman" w:cs="Times New Roman"/>
                <w:sz w:val="24"/>
                <w:szCs w:val="24"/>
              </w:rPr>
              <w:t xml:space="preserve">, </w:t>
            </w:r>
            <w:r w:rsidR="004C18BB">
              <w:rPr>
                <w:rFonts w:ascii="Times New Roman" w:hAnsi="Times New Roman" w:cs="Times New Roman"/>
                <w:sz w:val="24"/>
                <w:szCs w:val="24"/>
              </w:rPr>
              <w:t xml:space="preserve">сборочного инструмента требованиям </w:t>
            </w:r>
            <w:r w:rsidR="004C18BB" w:rsidRPr="00EB5175">
              <w:rPr>
                <w:rFonts w:ascii="Times New Roman" w:hAnsi="Times New Roman" w:cs="Times New Roman"/>
                <w:sz w:val="24"/>
                <w:szCs w:val="24"/>
              </w:rPr>
              <w:t>документации;</w:t>
            </w:r>
          </w:p>
          <w:p w:rsidR="004C18BB" w:rsidRPr="00EB5175"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Реализация</w:t>
            </w:r>
            <w:r w:rsidR="004C18BB" w:rsidRPr="00EB5175">
              <w:rPr>
                <w:rFonts w:ascii="Times New Roman" w:hAnsi="Times New Roman" w:cs="Times New Roman"/>
                <w:sz w:val="24"/>
                <w:szCs w:val="24"/>
              </w:rPr>
              <w:t xml:space="preserve"> </w:t>
            </w:r>
            <w:r>
              <w:rPr>
                <w:rFonts w:ascii="Times New Roman" w:hAnsi="Times New Roman" w:cs="Times New Roman"/>
                <w:sz w:val="24"/>
                <w:szCs w:val="24"/>
              </w:rPr>
              <w:t>технологических процессов</w:t>
            </w:r>
            <w:r w:rsidR="004C18BB" w:rsidRPr="00EB5175">
              <w:rPr>
                <w:rFonts w:ascii="Times New Roman" w:hAnsi="Times New Roman" w:cs="Times New Roman"/>
                <w:sz w:val="24"/>
                <w:szCs w:val="24"/>
              </w:rPr>
              <w:t xml:space="preserve"> сборки узлов или изделий;</w:t>
            </w:r>
          </w:p>
          <w:p w:rsidR="004C18BB" w:rsidRPr="00A671DF" w:rsidRDefault="00C232D6" w:rsidP="00A671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Умение</w:t>
            </w:r>
            <w:r w:rsidR="004C18BB">
              <w:rPr>
                <w:rFonts w:ascii="Times New Roman" w:hAnsi="Times New Roman" w:cs="Times New Roman"/>
                <w:sz w:val="24"/>
                <w:szCs w:val="24"/>
              </w:rPr>
              <w:t xml:space="preserve"> </w:t>
            </w:r>
            <w:r w:rsidR="004C18BB" w:rsidRPr="00EB5175">
              <w:rPr>
                <w:rFonts w:ascii="Times New Roman" w:hAnsi="Times New Roman" w:cs="Times New Roman"/>
                <w:sz w:val="24"/>
                <w:szCs w:val="24"/>
              </w:rPr>
              <w:t xml:space="preserve">пользоваться технологической документацией при </w:t>
            </w:r>
            <w:r w:rsidR="004C18BB">
              <w:rPr>
                <w:rFonts w:ascii="Times New Roman" w:hAnsi="Times New Roman" w:cs="Times New Roman"/>
                <w:sz w:val="24"/>
                <w:szCs w:val="24"/>
              </w:rPr>
              <w:t>реализации</w:t>
            </w:r>
            <w:r w:rsidR="004C18BB" w:rsidRPr="00EB5175">
              <w:rPr>
                <w:rFonts w:ascii="Times New Roman" w:hAnsi="Times New Roman" w:cs="Times New Roman"/>
                <w:sz w:val="24"/>
                <w:szCs w:val="24"/>
              </w:rPr>
              <w:t xml:space="preserve"> </w:t>
            </w:r>
            <w:r w:rsidR="004C18BB">
              <w:rPr>
                <w:rFonts w:ascii="Times New Roman" w:hAnsi="Times New Roman" w:cs="Times New Roman"/>
                <w:sz w:val="24"/>
                <w:szCs w:val="24"/>
              </w:rPr>
              <w:t>технологических процессов</w:t>
            </w:r>
            <w:r w:rsidR="004C18BB" w:rsidRPr="00EB5175">
              <w:rPr>
                <w:rFonts w:ascii="Times New Roman" w:hAnsi="Times New Roman" w:cs="Times New Roman"/>
                <w:sz w:val="24"/>
                <w:szCs w:val="24"/>
              </w:rPr>
              <w:t xml:space="preserve"> по сборке узлов или изделий</w:t>
            </w:r>
          </w:p>
        </w:tc>
        <w:tc>
          <w:tcPr>
            <w:tcW w:w="4961" w:type="dxa"/>
          </w:tcPr>
          <w:p w:rsidR="00A671DF" w:rsidRDefault="00A671DF" w:rsidP="00A671DF">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Текущий контроль при проведении:</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C18BB" w:rsidRPr="00A648FA" w:rsidRDefault="00A671DF" w:rsidP="00A671DF">
            <w:pPr>
              <w:spacing w:after="0" w:line="240" w:lineRule="auto"/>
              <w:jc w:val="both"/>
              <w:rPr>
                <w:rFonts w:ascii="Times New Roman" w:hAnsi="Times New Roman"/>
                <w:sz w:val="24"/>
                <w:szCs w:val="24"/>
                <w:highlight w:val="yellow"/>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C18BB" w:rsidRPr="00A648FA" w:rsidTr="00C232D6">
        <w:tc>
          <w:tcPr>
            <w:tcW w:w="2524" w:type="dxa"/>
          </w:tcPr>
          <w:p w:rsidR="004C18BB" w:rsidRPr="000A737A" w:rsidRDefault="004C18BB" w:rsidP="00A671DF">
            <w:pPr>
              <w:pStyle w:val="ConsPlusNormal"/>
              <w:rPr>
                <w:rFonts w:ascii="Times New Roman" w:hAnsi="Times New Roman" w:cs="Times New Roman"/>
                <w:sz w:val="24"/>
                <w:szCs w:val="24"/>
              </w:rPr>
            </w:pPr>
            <w:r w:rsidRPr="000A737A">
              <w:rPr>
                <w:rFonts w:ascii="Times New Roman" w:hAnsi="Times New Roman" w:cs="Times New Roman"/>
                <w:sz w:val="24"/>
                <w:szCs w:val="24"/>
              </w:rPr>
              <w:lastRenderedPageBreak/>
              <w:t xml:space="preserve">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 </w:t>
            </w:r>
          </w:p>
        </w:tc>
        <w:tc>
          <w:tcPr>
            <w:tcW w:w="6824" w:type="dxa"/>
          </w:tcPr>
          <w:p w:rsidR="004C18BB" w:rsidRDefault="00C232D6" w:rsidP="003A0ADD">
            <w:pPr>
              <w:pStyle w:val="af0"/>
              <w:tabs>
                <w:tab w:val="left" w:pos="237"/>
              </w:tabs>
              <w:ind w:left="0"/>
              <w:jc w:val="both"/>
            </w:pPr>
            <w:r>
              <w:t>Проведение</w:t>
            </w:r>
            <w:r w:rsidR="004C18BB" w:rsidRPr="000A737A">
              <w:t xml:space="preserve"> контроля соответствия качества сборки изделий требованиям технологической документации;</w:t>
            </w:r>
          </w:p>
          <w:p w:rsidR="004C18BB" w:rsidRPr="000A737A" w:rsidRDefault="00C232D6" w:rsidP="003A0ADD">
            <w:pPr>
              <w:spacing w:after="0" w:line="240" w:lineRule="auto"/>
              <w:jc w:val="both"/>
              <w:rPr>
                <w:rFonts w:ascii="Times New Roman" w:hAnsi="Times New Roman"/>
                <w:sz w:val="24"/>
                <w:szCs w:val="24"/>
              </w:rPr>
            </w:pPr>
            <w:r>
              <w:rPr>
                <w:rFonts w:ascii="Times New Roman" w:hAnsi="Times New Roman"/>
                <w:sz w:val="24"/>
                <w:szCs w:val="24"/>
              </w:rPr>
              <w:t>Проверка соответствия оборудования, оснастки</w:t>
            </w:r>
            <w:r w:rsidR="004C18BB" w:rsidRPr="000A737A">
              <w:rPr>
                <w:rFonts w:ascii="Times New Roman" w:hAnsi="Times New Roman"/>
                <w:sz w:val="24"/>
                <w:szCs w:val="24"/>
              </w:rPr>
              <w:t>, сборочного инструмента требованиям документации;</w:t>
            </w:r>
          </w:p>
          <w:p w:rsidR="004C18BB" w:rsidRPr="000A737A" w:rsidRDefault="00C232D6" w:rsidP="003A0ADD">
            <w:pPr>
              <w:spacing w:after="0" w:line="240" w:lineRule="auto"/>
              <w:jc w:val="both"/>
              <w:rPr>
                <w:rFonts w:ascii="Times New Roman" w:hAnsi="Times New Roman"/>
                <w:sz w:val="24"/>
                <w:szCs w:val="24"/>
              </w:rPr>
            </w:pPr>
            <w:r>
              <w:rPr>
                <w:rFonts w:ascii="Times New Roman" w:hAnsi="Times New Roman"/>
                <w:sz w:val="24"/>
                <w:szCs w:val="24"/>
              </w:rPr>
              <w:t>Устранение нарушений</w:t>
            </w:r>
            <w:r w:rsidR="004C18BB" w:rsidRPr="000A737A">
              <w:rPr>
                <w:rFonts w:ascii="Times New Roman" w:hAnsi="Times New Roman"/>
                <w:sz w:val="24"/>
                <w:szCs w:val="24"/>
              </w:rPr>
              <w:t>, связанные с настройкой оборудования, оснастки, сборочного инструмента;</w:t>
            </w:r>
          </w:p>
          <w:p w:rsidR="004C18BB" w:rsidRPr="00A671DF" w:rsidRDefault="00C232D6" w:rsidP="003A0ADD">
            <w:pPr>
              <w:pStyle w:val="af0"/>
              <w:tabs>
                <w:tab w:val="left" w:pos="237"/>
              </w:tabs>
              <w:ind w:left="0"/>
              <w:jc w:val="both"/>
            </w:pPr>
            <w:r>
              <w:t>Анализ</w:t>
            </w:r>
            <w:r w:rsidR="004C18BB" w:rsidRPr="000A737A">
              <w:t xml:space="preserve"> причины брака, разделять брак на исправимый и неисправимый;</w:t>
            </w:r>
          </w:p>
        </w:tc>
        <w:tc>
          <w:tcPr>
            <w:tcW w:w="4961" w:type="dxa"/>
          </w:tcPr>
          <w:p w:rsidR="00A671DF" w:rsidRDefault="00A671DF" w:rsidP="00A671DF">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C18BB" w:rsidRPr="00A648FA" w:rsidRDefault="00A671DF" w:rsidP="00A671DF">
            <w:pPr>
              <w:spacing w:after="0" w:line="240" w:lineRule="auto"/>
              <w:jc w:val="both"/>
              <w:rPr>
                <w:rFonts w:ascii="Times New Roman" w:hAnsi="Times New Roman"/>
                <w:sz w:val="24"/>
                <w:szCs w:val="24"/>
                <w:highlight w:val="yellow"/>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C18BB" w:rsidRPr="00A648FA" w:rsidTr="00C232D6">
        <w:trPr>
          <w:trHeight w:val="2311"/>
        </w:trPr>
        <w:tc>
          <w:tcPr>
            <w:tcW w:w="2524" w:type="dxa"/>
          </w:tcPr>
          <w:p w:rsidR="00A671DF" w:rsidRDefault="004C18BB" w:rsidP="00A671DF">
            <w:pPr>
              <w:pStyle w:val="2"/>
              <w:spacing w:before="0" w:line="240" w:lineRule="auto"/>
              <w:rPr>
                <w:rFonts w:ascii="Times New Roman" w:hAnsi="Times New Roman"/>
                <w:b w:val="0"/>
                <w:color w:val="auto"/>
                <w:sz w:val="24"/>
                <w:szCs w:val="24"/>
              </w:rPr>
            </w:pPr>
            <w:r w:rsidRPr="004C18BB">
              <w:rPr>
                <w:rFonts w:ascii="Times New Roman" w:hAnsi="Times New Roman"/>
                <w:b w:val="0"/>
                <w:color w:val="auto"/>
                <w:sz w:val="24"/>
                <w:szCs w:val="24"/>
              </w:rPr>
              <w:t xml:space="preserve">ПК 3.6. </w:t>
            </w:r>
          </w:p>
          <w:p w:rsidR="004C18BB" w:rsidRPr="00FA5B7A" w:rsidRDefault="004C18BB" w:rsidP="00A671DF">
            <w:pPr>
              <w:pStyle w:val="2"/>
              <w:spacing w:before="0" w:line="240" w:lineRule="auto"/>
              <w:rPr>
                <w:rStyle w:val="af4"/>
                <w:rFonts w:ascii="Times New Roman" w:hAnsi="Times New Roman"/>
                <w:b w:val="0"/>
                <w:i w:val="0"/>
                <w:sz w:val="24"/>
                <w:szCs w:val="24"/>
                <w:highlight w:val="yellow"/>
              </w:rPr>
            </w:pPr>
            <w:r w:rsidRPr="004C18BB">
              <w:rPr>
                <w:rFonts w:ascii="Times New Roman" w:hAnsi="Times New Roman"/>
                <w:b w:val="0"/>
                <w:color w:val="auto"/>
                <w:sz w:val="24"/>
                <w:szCs w:val="24"/>
              </w:rPr>
              <w:t>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6824" w:type="dxa"/>
          </w:tcPr>
          <w:p w:rsidR="004C18BB" w:rsidRPr="00934579" w:rsidRDefault="00C232D6" w:rsidP="003A0ADD">
            <w:pPr>
              <w:spacing w:after="0" w:line="240" w:lineRule="auto"/>
              <w:jc w:val="both"/>
              <w:rPr>
                <w:rFonts w:ascii="Times New Roman" w:hAnsi="Times New Roman"/>
                <w:sz w:val="24"/>
                <w:szCs w:val="24"/>
              </w:rPr>
            </w:pPr>
            <w:r>
              <w:rPr>
                <w:rFonts w:ascii="Times New Roman" w:hAnsi="Times New Roman"/>
                <w:sz w:val="24"/>
                <w:szCs w:val="24"/>
              </w:rPr>
              <w:t>Разработка и составление</w:t>
            </w:r>
            <w:r w:rsidR="004C18BB" w:rsidRPr="00934579">
              <w:rPr>
                <w:rFonts w:ascii="Times New Roman" w:hAnsi="Times New Roman"/>
                <w:sz w:val="24"/>
                <w:szCs w:val="24"/>
              </w:rPr>
              <w:t xml:space="preserve"> планировок участков сборочных цехов;</w:t>
            </w:r>
          </w:p>
          <w:p w:rsidR="004C18BB" w:rsidRDefault="00C232D6" w:rsidP="003A0ADD">
            <w:pPr>
              <w:pStyle w:val="af0"/>
              <w:tabs>
                <w:tab w:val="left" w:pos="237"/>
              </w:tabs>
              <w:ind w:left="0"/>
              <w:jc w:val="both"/>
            </w:pPr>
            <w:r>
              <w:t>Применение</w:t>
            </w:r>
            <w:r w:rsidR="004C18BB" w:rsidRPr="00934579">
              <w:t xml:space="preserve"> систем автоматизированного проектирования для разработки планировок</w:t>
            </w:r>
          </w:p>
          <w:p w:rsidR="004C18BB" w:rsidRPr="00934579" w:rsidRDefault="00C232D6" w:rsidP="003A0ADD">
            <w:pPr>
              <w:pStyle w:val="ConsPlusNormal"/>
              <w:jc w:val="both"/>
              <w:rPr>
                <w:rFonts w:ascii="Times New Roman" w:hAnsi="Times New Roman" w:cs="Times New Roman"/>
                <w:sz w:val="24"/>
                <w:szCs w:val="24"/>
              </w:rPr>
            </w:pPr>
            <w:r>
              <w:rPr>
                <w:rFonts w:ascii="Times New Roman" w:hAnsi="Times New Roman" w:cs="Times New Roman"/>
                <w:sz w:val="24"/>
                <w:szCs w:val="24"/>
              </w:rPr>
              <w:t>Компоновка</w:t>
            </w:r>
            <w:r w:rsidR="004C18BB" w:rsidRPr="00934579">
              <w:rPr>
                <w:rFonts w:ascii="Times New Roman" w:hAnsi="Times New Roman" w:cs="Times New Roman"/>
                <w:sz w:val="24"/>
                <w:szCs w:val="24"/>
              </w:rPr>
              <w:t xml:space="preserve"> участка сборочного цеха согласно технологическому процессу;</w:t>
            </w:r>
          </w:p>
          <w:p w:rsidR="004C18BB" w:rsidRDefault="00C232D6" w:rsidP="003A0ADD">
            <w:pPr>
              <w:pStyle w:val="af0"/>
              <w:tabs>
                <w:tab w:val="left" w:pos="237"/>
              </w:tabs>
              <w:ind w:left="0"/>
              <w:jc w:val="both"/>
            </w:pPr>
            <w:r>
              <w:t>Применение систем</w:t>
            </w:r>
            <w:r w:rsidR="004C18BB" w:rsidRPr="00934579">
              <w:t xml:space="preserve"> автоматизированного проектирования и </w:t>
            </w:r>
            <w:r w:rsidR="004C18BB" w:rsidRPr="00934579">
              <w:rPr>
                <w:lang w:val="en-US"/>
              </w:rPr>
              <w:t>CAD</w:t>
            </w:r>
            <w:r w:rsidR="004C18BB" w:rsidRPr="00934579">
              <w:t xml:space="preserve"> технологии для разработки планировки;</w:t>
            </w:r>
          </w:p>
          <w:p w:rsidR="004C18BB" w:rsidRPr="00A648FA" w:rsidRDefault="004C18BB" w:rsidP="003A0ADD">
            <w:pPr>
              <w:pStyle w:val="af0"/>
              <w:tabs>
                <w:tab w:val="left" w:pos="237"/>
              </w:tabs>
              <w:ind w:left="0"/>
              <w:jc w:val="both"/>
              <w:rPr>
                <w:highlight w:val="yellow"/>
              </w:rPr>
            </w:pPr>
          </w:p>
        </w:tc>
        <w:tc>
          <w:tcPr>
            <w:tcW w:w="4961" w:type="dxa"/>
          </w:tcPr>
          <w:p w:rsidR="00A671DF" w:rsidRDefault="00A671DF" w:rsidP="00A671DF">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671DF" w:rsidRDefault="00A671DF" w:rsidP="00A671D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C18BB" w:rsidRPr="00A648FA" w:rsidRDefault="00A671DF" w:rsidP="00A671DF">
            <w:pPr>
              <w:rPr>
                <w:rFonts w:ascii="Times New Roman" w:hAnsi="Times New Roman"/>
                <w:i/>
                <w:highlight w:val="yellow"/>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4C18BB" w:rsidRDefault="004C18BB" w:rsidP="004C18BB">
      <w:pPr>
        <w:spacing w:after="0" w:line="240" w:lineRule="auto"/>
        <w:ind w:firstLine="709"/>
        <w:jc w:val="both"/>
        <w:rPr>
          <w:rFonts w:ascii="Times New Roman" w:eastAsia="Times New Roman" w:hAnsi="Times New Roman" w:cs="Times New Roman"/>
          <w:sz w:val="24"/>
          <w:szCs w:val="24"/>
        </w:rPr>
      </w:pPr>
    </w:p>
    <w:p w:rsidR="00A671DF" w:rsidRDefault="00A671DF" w:rsidP="004C18BB">
      <w:pPr>
        <w:spacing w:after="0" w:line="240" w:lineRule="auto"/>
        <w:ind w:firstLine="709"/>
        <w:jc w:val="both"/>
        <w:rPr>
          <w:rFonts w:ascii="Times New Roman" w:eastAsia="Times New Roman" w:hAnsi="Times New Roman" w:cs="Times New Roman"/>
          <w:sz w:val="24"/>
          <w:szCs w:val="24"/>
        </w:rPr>
      </w:pPr>
    </w:p>
    <w:tbl>
      <w:tblPr>
        <w:tblW w:w="14310" w:type="dxa"/>
        <w:tblLayout w:type="fixed"/>
        <w:tblLook w:val="04A0" w:firstRow="1" w:lastRow="0" w:firstColumn="1" w:lastColumn="0" w:noHBand="0" w:noVBand="1"/>
      </w:tblPr>
      <w:tblGrid>
        <w:gridCol w:w="3823"/>
        <w:gridCol w:w="5527"/>
        <w:gridCol w:w="4960"/>
      </w:tblGrid>
      <w:tr w:rsidR="00A671DF" w:rsidRPr="00A671DF" w:rsidTr="00C232D6">
        <w:trPr>
          <w:trHeight w:val="557"/>
        </w:trPr>
        <w:tc>
          <w:tcPr>
            <w:tcW w:w="3823" w:type="dxa"/>
            <w:tcBorders>
              <w:top w:val="single" w:sz="4" w:space="0" w:color="auto"/>
              <w:left w:val="single" w:sz="4" w:space="0" w:color="auto"/>
              <w:bottom w:val="single" w:sz="4" w:space="0" w:color="auto"/>
              <w:right w:val="single" w:sz="4" w:space="0" w:color="auto"/>
            </w:tcBorders>
            <w:vAlign w:val="center"/>
            <w:hideMark/>
          </w:tcPr>
          <w:p w:rsidR="00A671DF" w:rsidRPr="00A671DF" w:rsidRDefault="00A671DF" w:rsidP="00A671DF">
            <w:pPr>
              <w:suppressAutoHyphens/>
              <w:spacing w:after="0" w:line="240" w:lineRule="auto"/>
              <w:jc w:val="center"/>
              <w:rPr>
                <w:rFonts w:ascii="Times New Roman" w:hAnsi="Times New Roman" w:cs="Times New Roman"/>
                <w:sz w:val="24"/>
                <w:szCs w:val="24"/>
                <w:lang w:eastAsia="zh-CN"/>
              </w:rPr>
            </w:pPr>
            <w:r w:rsidRPr="00A671DF">
              <w:rPr>
                <w:rFonts w:ascii="Times New Roman" w:hAnsi="Times New Roman" w:cs="Times New Roman"/>
                <w:sz w:val="24"/>
                <w:szCs w:val="24"/>
              </w:rPr>
              <w:lastRenderedPageBreak/>
              <w:t>Код и наименование общих компетенций, формируемых в рамках модуля</w:t>
            </w:r>
          </w:p>
        </w:tc>
        <w:tc>
          <w:tcPr>
            <w:tcW w:w="5527" w:type="dxa"/>
            <w:tcBorders>
              <w:top w:val="single" w:sz="4" w:space="0" w:color="auto"/>
              <w:left w:val="nil"/>
              <w:bottom w:val="single" w:sz="4" w:space="0" w:color="auto"/>
              <w:right w:val="nil"/>
            </w:tcBorders>
            <w:vAlign w:val="center"/>
            <w:hideMark/>
          </w:tcPr>
          <w:p w:rsidR="00A671DF" w:rsidRPr="00A671DF" w:rsidRDefault="00A671DF" w:rsidP="00A671DF">
            <w:pPr>
              <w:suppressAutoHyphens/>
              <w:spacing w:after="0" w:line="240" w:lineRule="auto"/>
              <w:jc w:val="center"/>
              <w:rPr>
                <w:rFonts w:ascii="Times New Roman" w:hAnsi="Times New Roman" w:cs="Times New Roman"/>
                <w:sz w:val="24"/>
                <w:szCs w:val="24"/>
                <w:lang w:eastAsia="zh-CN"/>
              </w:rPr>
            </w:pPr>
            <w:r w:rsidRPr="00A671DF">
              <w:rPr>
                <w:rFonts w:ascii="Times New Roman" w:hAnsi="Times New Roman" w:cs="Times New Roman"/>
                <w:bCs/>
                <w:sz w:val="24"/>
                <w:szCs w:val="24"/>
                <w:lang w:eastAsia="zh-CN"/>
              </w:rPr>
              <w:t>Критерии оценки</w:t>
            </w:r>
          </w:p>
        </w:tc>
        <w:tc>
          <w:tcPr>
            <w:tcW w:w="4960" w:type="dxa"/>
            <w:tcBorders>
              <w:top w:val="single" w:sz="4" w:space="0" w:color="000000"/>
              <w:left w:val="single" w:sz="4" w:space="0" w:color="auto"/>
              <w:bottom w:val="single" w:sz="4" w:space="0" w:color="000000"/>
              <w:right w:val="single" w:sz="4" w:space="0" w:color="000000"/>
            </w:tcBorders>
            <w:vAlign w:val="center"/>
            <w:hideMark/>
          </w:tcPr>
          <w:p w:rsidR="00A671DF" w:rsidRPr="00A671DF" w:rsidRDefault="00A671DF" w:rsidP="00A671DF">
            <w:pPr>
              <w:suppressAutoHyphens/>
              <w:spacing w:after="0" w:line="240" w:lineRule="auto"/>
              <w:jc w:val="center"/>
              <w:rPr>
                <w:rFonts w:ascii="Times New Roman" w:hAnsi="Times New Roman" w:cs="Times New Roman"/>
                <w:sz w:val="24"/>
                <w:szCs w:val="24"/>
                <w:lang w:eastAsia="zh-CN"/>
              </w:rPr>
            </w:pPr>
            <w:r w:rsidRPr="00A671DF">
              <w:rPr>
                <w:rFonts w:ascii="Times New Roman" w:hAnsi="Times New Roman" w:cs="Times New Roman"/>
                <w:sz w:val="24"/>
                <w:szCs w:val="24"/>
                <w:lang w:eastAsia="zh-CN"/>
              </w:rPr>
              <w:t>Методы оценки</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1.</w:t>
            </w:r>
            <w:r w:rsidRPr="00A671DF">
              <w:rPr>
                <w:rStyle w:val="af4"/>
                <w:rFonts w:ascii="Times New Roman" w:hAnsi="Times New Roman" w:cs="Times New Roman"/>
                <w:i w:val="0"/>
                <w:iCs w:val="0"/>
                <w:sz w:val="24"/>
                <w:szCs w:val="24"/>
              </w:rPr>
              <w:t xml:space="preserve"> Выбирать способы решения задач профессиональной деятельности применительно к различным контекстам</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Выбор и применение способов решения профессиональных задач</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Оценка эффективности и качества выполнения задач</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2.</w:t>
            </w:r>
            <w:r w:rsidRPr="00A671DF">
              <w:rPr>
                <w:rStyle w:val="af4"/>
                <w:rFonts w:ascii="Times New Roman" w:hAnsi="Times New Roman" w:cs="Times New Roman"/>
                <w:bCs/>
                <w:i w:val="0"/>
                <w:iCs w:val="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Оценка эффективности и качества выполнения задач</w:t>
            </w:r>
          </w:p>
        </w:tc>
      </w:tr>
      <w:tr w:rsidR="00A671DF" w:rsidRPr="00A671DF" w:rsidTr="00C232D6">
        <w:trPr>
          <w:trHeight w:val="557"/>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3.</w:t>
            </w:r>
            <w:r w:rsidRPr="00A671DF">
              <w:rPr>
                <w:rStyle w:val="af4"/>
                <w:rFonts w:ascii="Times New Roman" w:hAnsi="Times New Roman" w:cs="Times New Roman"/>
                <w:bCs/>
                <w:i w:val="0"/>
                <w:iCs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A671DF">
              <w:rPr>
                <w:color w:val="000000"/>
                <w:lang w:eastAsia="en-US"/>
              </w:rPr>
              <w:t>самоообразования</w:t>
            </w:r>
            <w:proofErr w:type="spellEnd"/>
            <w:r w:rsidRPr="00A671DF">
              <w:rPr>
                <w:color w:val="000000"/>
                <w:lang w:eastAsia="en-US"/>
              </w:rPr>
              <w:t>; осознанное планирование повышения квалификации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656CEB">
            <w:pPr>
              <w:pStyle w:val="a3"/>
              <w:spacing w:before="0" w:beforeAutospacing="0" w:after="0" w:afterAutospacing="0" w:line="216" w:lineRule="auto"/>
              <w:rPr>
                <w:color w:val="000000"/>
                <w:lang w:eastAsia="en-US"/>
              </w:rPr>
            </w:pPr>
            <w:r w:rsidRPr="00A671DF">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4.</w:t>
            </w:r>
            <w:r w:rsidRPr="00A671DF">
              <w:rPr>
                <w:rStyle w:val="af4"/>
                <w:rFonts w:ascii="Times New Roman" w:hAnsi="Times New Roman" w:cs="Times New Roman"/>
                <w:bCs/>
                <w:i w:val="0"/>
                <w:iCs w:val="0"/>
                <w:sz w:val="24"/>
                <w:szCs w:val="24"/>
              </w:rPr>
              <w:t xml:space="preserve"> Эффективно взаимодействовать и работать в коллективе и команде</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Экспертное наблюдение и оценка результатов формирования поведенческих навыков в ходе обучения</w:t>
            </w:r>
          </w:p>
        </w:tc>
      </w:tr>
      <w:tr w:rsidR="00A671DF" w:rsidRPr="00A671DF" w:rsidTr="00C232D6">
        <w:trPr>
          <w:trHeight w:val="557"/>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5.</w:t>
            </w:r>
            <w:r w:rsidRPr="00A671DF">
              <w:rPr>
                <w:rStyle w:val="af4"/>
                <w:rFonts w:ascii="Times New Roman" w:hAnsi="Times New Roman" w:cs="Times New Roman"/>
                <w:bCs/>
                <w:i w:val="0"/>
                <w:iCs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lastRenderedPageBreak/>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6.</w:t>
            </w:r>
            <w:r w:rsidRPr="00A671DF">
              <w:rPr>
                <w:rStyle w:val="af4"/>
                <w:rFonts w:ascii="Times New Roman" w:hAnsi="Times New Roman" w:cs="Times New Roman"/>
                <w:bCs/>
                <w:i w:val="0"/>
                <w:iCs w:val="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Формирование гражданского патриотического сознания, чувства верности своему Отечеству,</w:t>
            </w:r>
          </w:p>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готовности к выполнению гражданского долга и конституционных обязанностей по защите интересов Родины;</w:t>
            </w:r>
          </w:p>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 xml:space="preserve">приобщение к общественно-полезной деятельности на принципах </w:t>
            </w:r>
            <w:proofErr w:type="spellStart"/>
            <w:r w:rsidRPr="00A671DF">
              <w:rPr>
                <w:color w:val="000000"/>
                <w:lang w:eastAsia="en-US"/>
              </w:rPr>
              <w:t>волонтёрства</w:t>
            </w:r>
            <w:proofErr w:type="spellEnd"/>
            <w:r w:rsidRPr="00A671DF">
              <w:rPr>
                <w:color w:val="000000"/>
                <w:lang w:eastAsia="en-US"/>
              </w:rPr>
              <w:t xml:space="preserve"> и благотворительности;</w:t>
            </w:r>
          </w:p>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7.</w:t>
            </w:r>
            <w:r w:rsidRPr="00A671DF">
              <w:rPr>
                <w:rStyle w:val="af4"/>
                <w:rFonts w:ascii="Times New Roman" w:hAnsi="Times New Roman" w:cs="Times New Roman"/>
                <w:bCs/>
                <w:i w:val="0"/>
                <w:iCs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8.</w:t>
            </w:r>
            <w:r w:rsidRPr="00A671DF">
              <w:rPr>
                <w:rStyle w:val="af4"/>
                <w:rFonts w:ascii="Times New Roman" w:hAnsi="Times New Roman" w:cs="Times New Roman"/>
                <w:bCs/>
                <w:i w:val="0"/>
                <w:iCs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671DF" w:rsidRPr="00A671DF" w:rsidTr="00C232D6">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A671DF" w:rsidRDefault="00A671DF" w:rsidP="00A671DF">
            <w:pPr>
              <w:spacing w:after="0" w:line="240" w:lineRule="auto"/>
              <w:rPr>
                <w:rStyle w:val="af4"/>
                <w:rFonts w:ascii="Times New Roman" w:hAnsi="Times New Roman" w:cs="Times New Roman"/>
                <w:i w:val="0"/>
                <w:sz w:val="24"/>
                <w:szCs w:val="24"/>
              </w:rPr>
            </w:pPr>
            <w:r w:rsidRPr="00A671DF">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A671DF">
              <w:rPr>
                <w:rStyle w:val="af4"/>
                <w:rFonts w:ascii="Times New Roman" w:hAnsi="Times New Roman" w:cs="Times New Roman"/>
                <w:i w:val="0"/>
                <w:sz w:val="24"/>
                <w:szCs w:val="24"/>
              </w:rPr>
              <w:t>9.</w:t>
            </w:r>
            <w:r w:rsidRPr="00A671DF">
              <w:rPr>
                <w:rStyle w:val="af4"/>
                <w:rFonts w:ascii="Times New Roman" w:hAnsi="Times New Roman" w:cs="Times New Roman"/>
                <w:bCs/>
                <w:i w:val="0"/>
                <w:iCs w:val="0"/>
                <w:sz w:val="24"/>
                <w:szCs w:val="24"/>
              </w:rPr>
              <w:t xml:space="preserve"> Пользоваться профессиональной документацией на государственном и иностранном языках</w:t>
            </w:r>
          </w:p>
        </w:tc>
        <w:tc>
          <w:tcPr>
            <w:tcW w:w="5527" w:type="dxa"/>
            <w:tcBorders>
              <w:top w:val="single" w:sz="4" w:space="0" w:color="auto"/>
              <w:left w:val="nil"/>
              <w:bottom w:val="single" w:sz="4" w:space="0" w:color="auto"/>
              <w:right w:val="nil"/>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A671DF" w:rsidRDefault="00A671DF" w:rsidP="00A671DF">
            <w:pPr>
              <w:pStyle w:val="a3"/>
              <w:spacing w:before="0" w:beforeAutospacing="0" w:after="0" w:afterAutospacing="0"/>
              <w:rPr>
                <w:color w:val="000000"/>
                <w:lang w:eastAsia="en-US"/>
              </w:rPr>
            </w:pPr>
            <w:r w:rsidRPr="00A671DF">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A671DF" w:rsidRDefault="00A671DF" w:rsidP="00A671DF">
      <w:pPr>
        <w:widowControl w:val="0"/>
        <w:autoSpaceDE w:val="0"/>
        <w:autoSpaceDN w:val="0"/>
        <w:spacing w:after="60" w:line="276" w:lineRule="auto"/>
        <w:outlineLvl w:val="1"/>
        <w:rPr>
          <w:rFonts w:ascii="Times New Roman" w:eastAsia="Times New Roman" w:hAnsi="Times New Roman" w:cs="Times New Roman"/>
          <w:b/>
          <w:bCs/>
          <w:sz w:val="24"/>
          <w:szCs w:val="24"/>
        </w:rPr>
        <w:sectPr w:rsidR="00A671DF" w:rsidSect="00253398">
          <w:pgSz w:w="16840" w:h="11910" w:orient="landscape"/>
          <w:pgMar w:top="1134" w:right="851" w:bottom="1134" w:left="1701" w:header="720" w:footer="720" w:gutter="0"/>
          <w:cols w:space="720"/>
          <w:docGrid w:linePitch="299"/>
        </w:sectPr>
      </w:pPr>
    </w:p>
    <w:p w:rsidR="00CC006A" w:rsidRPr="00CC006A" w:rsidRDefault="00F22319" w:rsidP="006E5330">
      <w:pPr>
        <w:widowControl w:val="0"/>
        <w:autoSpaceDE w:val="0"/>
        <w:autoSpaceDN w:val="0"/>
        <w:spacing w:after="60" w:line="360" w:lineRule="auto"/>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2.4</w:t>
      </w:r>
    </w:p>
    <w:p w:rsidR="006E5330" w:rsidRDefault="00CC006A" w:rsidP="006E5330">
      <w:pPr>
        <w:spacing w:after="0" w:line="360" w:lineRule="auto"/>
        <w:jc w:val="right"/>
        <w:rPr>
          <w:rFonts w:ascii="Times New Roman" w:hAnsi="Times New Roman"/>
          <w:sz w:val="24"/>
          <w:szCs w:val="24"/>
        </w:rPr>
      </w:pPr>
      <w:r w:rsidRPr="00CC006A">
        <w:rPr>
          <w:rFonts w:ascii="Times New Roman" w:eastAsia="Calibri" w:hAnsi="Times New Roman" w:cs="Times New Roman"/>
          <w:bCs/>
          <w:sz w:val="24"/>
          <w:szCs w:val="24"/>
        </w:rPr>
        <w:t>к ПООП-П по специальности</w:t>
      </w:r>
      <w:r w:rsidRPr="00CC006A">
        <w:rPr>
          <w:rFonts w:ascii="Times New Roman" w:eastAsia="Calibri" w:hAnsi="Times New Roman" w:cs="Times New Roman"/>
          <w:bCs/>
          <w:i/>
          <w:sz w:val="24"/>
          <w:szCs w:val="24"/>
        </w:rPr>
        <w:br/>
      </w:r>
      <w:r w:rsidR="006E5330">
        <w:rPr>
          <w:rFonts w:ascii="Times New Roman" w:hAnsi="Times New Roman" w:cs="Times New Roman"/>
          <w:color w:val="000000"/>
          <w:sz w:val="24"/>
          <w:szCs w:val="24"/>
        </w:rPr>
        <w:t>15.02.</w:t>
      </w:r>
      <w:r w:rsidR="006E5330">
        <w:rPr>
          <w:rFonts w:ascii="Times New Roman" w:hAnsi="Times New Roman" w:cs="Times New Roman"/>
          <w:sz w:val="24"/>
          <w:szCs w:val="24"/>
        </w:rPr>
        <w:t>16</w:t>
      </w:r>
      <w:r w:rsidR="006E5330">
        <w:rPr>
          <w:rFonts w:ascii="Times New Roman" w:hAnsi="Times New Roman" w:cs="Times New Roman"/>
          <w:color w:val="000000"/>
          <w:sz w:val="24"/>
          <w:szCs w:val="24"/>
        </w:rPr>
        <w:t xml:space="preserve"> Технология машиностроения</w:t>
      </w:r>
    </w:p>
    <w:p w:rsidR="00CC006A" w:rsidRPr="00CC006A" w:rsidRDefault="00CC006A" w:rsidP="00CC006A">
      <w:pPr>
        <w:widowControl w:val="0"/>
        <w:autoSpaceDE w:val="0"/>
        <w:autoSpaceDN w:val="0"/>
        <w:spacing w:after="0" w:line="276" w:lineRule="auto"/>
        <w:jc w:val="right"/>
        <w:rPr>
          <w:rFonts w:ascii="Times New Roman" w:eastAsia="Calibri" w:hAnsi="Times New Roman" w:cs="Times New Roman"/>
          <w:b/>
          <w:i/>
          <w:sz w:val="24"/>
          <w:szCs w:val="24"/>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360" w:lineRule="auto"/>
        <w:jc w:val="center"/>
        <w:rPr>
          <w:rFonts w:ascii="Times New Roman" w:eastAsia="Times New Roman" w:hAnsi="Times New Roman" w:cs="Times New Roman"/>
        </w:rPr>
      </w:pPr>
    </w:p>
    <w:p w:rsidR="00CC006A" w:rsidRPr="00F504AD"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r w:rsidRPr="00F504AD">
        <w:rPr>
          <w:rFonts w:ascii="Times New Roman" w:eastAsia="Times New Roman" w:hAnsi="Times New Roman" w:cs="Times New Roman"/>
          <w:bCs/>
          <w:iCs/>
          <w:sz w:val="24"/>
          <w:szCs w:val="24"/>
        </w:rPr>
        <w:t>РАБОЧАЯ ПРОГРАММА ПРОФЕССИОНАЛЬНОГО МОДУЛЯ</w:t>
      </w:r>
    </w:p>
    <w:p w:rsidR="00CC006A" w:rsidRPr="00F504AD" w:rsidRDefault="00CC006A" w:rsidP="00CC006A">
      <w:pPr>
        <w:widowControl w:val="0"/>
        <w:autoSpaceDE w:val="0"/>
        <w:autoSpaceDN w:val="0"/>
        <w:spacing w:before="2" w:after="0" w:line="240" w:lineRule="auto"/>
        <w:rPr>
          <w:rFonts w:ascii="Times New Roman" w:eastAsia="Times New Roman" w:hAnsi="Times New Roman" w:cs="Times New Roman"/>
          <w:b/>
          <w:sz w:val="24"/>
          <w:szCs w:val="24"/>
        </w:rPr>
      </w:pPr>
    </w:p>
    <w:p w:rsidR="00CC006A" w:rsidRPr="00F504AD" w:rsidRDefault="00CC006A" w:rsidP="00CC006A">
      <w:pPr>
        <w:widowControl w:val="0"/>
        <w:autoSpaceDE w:val="0"/>
        <w:autoSpaceDN w:val="0"/>
        <w:spacing w:after="0" w:line="240" w:lineRule="auto"/>
        <w:ind w:left="552" w:right="728"/>
        <w:jc w:val="center"/>
        <w:rPr>
          <w:rFonts w:ascii="Times New Roman" w:eastAsia="Times New Roman" w:hAnsi="Times New Roman" w:cs="Times New Roman"/>
          <w:b/>
          <w:sz w:val="24"/>
          <w:szCs w:val="24"/>
        </w:rPr>
      </w:pPr>
      <w:r w:rsidRPr="00F504AD">
        <w:rPr>
          <w:rFonts w:ascii="Times New Roman" w:eastAsia="Times New Roman" w:hAnsi="Times New Roman" w:cs="Times New Roman"/>
          <w:b/>
          <w:sz w:val="24"/>
          <w:szCs w:val="24"/>
        </w:rPr>
        <w:t xml:space="preserve">ПМ.04 </w:t>
      </w:r>
      <w:r w:rsidRPr="00F504AD">
        <w:rPr>
          <w:rFonts w:ascii="Times New Roman" w:eastAsia="Times New Roman" w:hAnsi="Times New Roman" w:cs="Times New Roman"/>
          <w:b/>
          <w:color w:val="000000"/>
          <w:sz w:val="24"/>
          <w:szCs w:val="24"/>
        </w:rPr>
        <w:t xml:space="preserve">ОРГАНИЗАЦИЯ КОНТРОЛЯ, НАЛАДКИ И ТЕХНИЧЕСКОГО ОБСЛУЖИВАНИЯ ОБОРУДОВАНИЯ В </w:t>
      </w:r>
      <w:r w:rsidR="00F22319" w:rsidRPr="00F504AD">
        <w:rPr>
          <w:rFonts w:ascii="Times New Roman" w:eastAsia="Times New Roman" w:hAnsi="Times New Roman" w:cs="Times New Roman"/>
          <w:b/>
          <w:color w:val="000000"/>
          <w:sz w:val="24"/>
          <w:szCs w:val="24"/>
        </w:rPr>
        <w:t>МАШИНОСТРОИТЕЛЬНОМ ПРОИЗВОДСТВЕ</w:t>
      </w:r>
    </w:p>
    <w:p w:rsidR="00CC006A" w:rsidRPr="00F504AD" w:rsidRDefault="00CC006A" w:rsidP="00CC006A">
      <w:pPr>
        <w:widowControl w:val="0"/>
        <w:autoSpaceDE w:val="0"/>
        <w:autoSpaceDN w:val="0"/>
        <w:spacing w:after="0" w:line="240" w:lineRule="auto"/>
        <w:rPr>
          <w:rFonts w:ascii="Times New Roman" w:eastAsia="Times New Roman" w:hAnsi="Times New Roman" w:cs="Times New Roman"/>
          <w:sz w:val="24"/>
          <w:szCs w:val="24"/>
        </w:rPr>
      </w:pPr>
    </w:p>
    <w:p w:rsidR="00CC006A" w:rsidRPr="00F504AD" w:rsidRDefault="00CC006A" w:rsidP="00CC006A">
      <w:pPr>
        <w:widowControl w:val="0"/>
        <w:autoSpaceDE w:val="0"/>
        <w:autoSpaceDN w:val="0"/>
        <w:spacing w:after="0" w:line="240" w:lineRule="auto"/>
        <w:rPr>
          <w:rFonts w:ascii="Times New Roman" w:eastAsia="Times New Roman" w:hAnsi="Times New Roman" w:cs="Times New Roman"/>
          <w:sz w:val="24"/>
          <w:szCs w:val="24"/>
        </w:rPr>
      </w:pPr>
    </w:p>
    <w:p w:rsidR="00F504AD" w:rsidRPr="00F504AD" w:rsidRDefault="00F504AD" w:rsidP="00F504AD">
      <w:pPr>
        <w:spacing w:after="200" w:line="276" w:lineRule="auto"/>
        <w:jc w:val="center"/>
        <w:rPr>
          <w:rFonts w:ascii="Times New Roman" w:eastAsia="Times New Roman" w:hAnsi="Times New Roman" w:cs="Times New Roman"/>
          <w:b/>
          <w:i/>
          <w:sz w:val="24"/>
          <w:szCs w:val="24"/>
          <w:lang w:eastAsia="ru-RU"/>
        </w:rPr>
      </w:pPr>
      <w:r w:rsidRPr="00F504AD">
        <w:rPr>
          <w:rFonts w:ascii="Times New Roman" w:eastAsia="Times New Roman" w:hAnsi="Times New Roman" w:cs="Times New Roman"/>
          <w:b/>
          <w:bCs/>
          <w:sz w:val="24"/>
          <w:szCs w:val="24"/>
          <w:lang w:eastAsia="ru-RU"/>
        </w:rPr>
        <w:t>Обязательный профессиональный блок</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30"/>
          <w:szCs w:val="28"/>
        </w:rPr>
      </w:pPr>
    </w:p>
    <w:p w:rsidR="00CC006A" w:rsidRPr="00CC006A" w:rsidRDefault="00CC006A" w:rsidP="00CC006A">
      <w:pPr>
        <w:widowControl w:val="0"/>
        <w:autoSpaceDE w:val="0"/>
        <w:autoSpaceDN w:val="0"/>
        <w:spacing w:before="10" w:after="0" w:line="240" w:lineRule="auto"/>
        <w:rPr>
          <w:rFonts w:ascii="Times New Roman" w:eastAsia="Times New Roman" w:hAnsi="Times New Roman" w:cs="Times New Roman"/>
          <w:sz w:val="41"/>
          <w:szCs w:val="28"/>
        </w:rPr>
      </w:pPr>
    </w:p>
    <w:p w:rsidR="00CC006A" w:rsidRPr="00CC006A" w:rsidRDefault="00CC006A" w:rsidP="00CC006A">
      <w:pPr>
        <w:widowControl w:val="0"/>
        <w:tabs>
          <w:tab w:val="left" w:pos="426"/>
        </w:tabs>
        <w:autoSpaceDE w:val="0"/>
        <w:autoSpaceDN w:val="0"/>
        <w:spacing w:after="0" w:line="240" w:lineRule="auto"/>
        <w:jc w:val="center"/>
        <w:rPr>
          <w:rFonts w:ascii="Times New Roman" w:eastAsia="Times New Roman" w:hAnsi="Times New Roman" w:cs="Times New Roman"/>
          <w:bCs/>
          <w:sz w:val="28"/>
          <w:szCs w:val="28"/>
        </w:rPr>
      </w:pPr>
      <w:r w:rsidRPr="00CC006A">
        <w:rPr>
          <w:rFonts w:ascii="Times New Roman" w:eastAsia="Times New Roman" w:hAnsi="Times New Roman" w:cs="Times New Roman"/>
          <w:bCs/>
          <w:sz w:val="28"/>
          <w:szCs w:val="28"/>
        </w:rPr>
        <w:t>2022 г.</w:t>
      </w: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sectPr w:rsidR="00CC006A" w:rsidRPr="00CC006A" w:rsidSect="00C6296A">
          <w:pgSz w:w="11910" w:h="16840"/>
          <w:pgMar w:top="1134" w:right="851" w:bottom="1134" w:left="1701" w:header="720" w:footer="720" w:gutter="0"/>
          <w:cols w:space="720"/>
          <w:docGrid w:linePitch="299"/>
        </w:sectPr>
      </w:pPr>
    </w:p>
    <w:p w:rsidR="00F504AD" w:rsidRDefault="00F504AD" w:rsidP="00F504AD">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F504AD" w:rsidRDefault="00F504AD" w:rsidP="00F504AD">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F504AD" w:rsidTr="00F504AD">
        <w:trPr>
          <w:trHeight w:val="148"/>
        </w:trPr>
        <w:tc>
          <w:tcPr>
            <w:tcW w:w="8539" w:type="dxa"/>
          </w:tcPr>
          <w:p w:rsidR="00F504AD" w:rsidRDefault="00F504AD">
            <w:pPr>
              <w:spacing w:after="0" w:line="240" w:lineRule="auto"/>
              <w:rPr>
                <w:rFonts w:ascii="Times New Roman" w:eastAsia="Times New Roman" w:hAnsi="Times New Roman" w:cs="Times New Roman"/>
                <w:color w:val="000000"/>
                <w:sz w:val="24"/>
                <w:szCs w:val="24"/>
                <w:lang w:eastAsia="ru-RU"/>
              </w:rPr>
            </w:pPr>
          </w:p>
        </w:tc>
        <w:tc>
          <w:tcPr>
            <w:tcW w:w="709" w:type="dxa"/>
          </w:tcPr>
          <w:p w:rsidR="00F504AD" w:rsidRDefault="00F504AD">
            <w:pPr>
              <w:spacing w:after="0" w:line="240" w:lineRule="auto"/>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8"/>
              </w:num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8"/>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sz w:val="24"/>
                <w:szCs w:val="24"/>
                <w:lang w:eastAsia="ru-RU"/>
              </w:rPr>
              <w:t>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8"/>
              </w:numPr>
              <w:spacing w:after="0" w:line="240" w:lineRule="auto"/>
              <w:ind w:left="459" w:hanging="28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r w:rsidR="00F504AD" w:rsidTr="00F504AD">
        <w:trPr>
          <w:trHeight w:val="850"/>
        </w:trPr>
        <w:tc>
          <w:tcPr>
            <w:tcW w:w="8539" w:type="dxa"/>
            <w:hideMark/>
          </w:tcPr>
          <w:p w:rsidR="00F504AD" w:rsidRDefault="00F504AD" w:rsidP="00883B96">
            <w:pPr>
              <w:numPr>
                <w:ilvl w:val="0"/>
                <w:numId w:val="48"/>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F504AD" w:rsidRDefault="00F504AD">
            <w:pPr>
              <w:spacing w:after="0" w:line="240" w:lineRule="auto"/>
              <w:jc w:val="center"/>
              <w:rPr>
                <w:rFonts w:ascii="Times New Roman" w:eastAsia="Times New Roman" w:hAnsi="Times New Roman" w:cs="Times New Roman"/>
                <w:color w:val="000000"/>
                <w:sz w:val="24"/>
                <w:szCs w:val="24"/>
                <w:lang w:eastAsia="ru-RU"/>
              </w:rPr>
            </w:pPr>
          </w:p>
        </w:tc>
      </w:tr>
    </w:tbl>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caps/>
        </w:rPr>
      </w:pPr>
      <w:r w:rsidRPr="00CC006A">
        <w:rPr>
          <w:rFonts w:ascii="Times New Roman" w:eastAsia="Times New Roman" w:hAnsi="Times New Roman" w:cs="Times New Roman"/>
          <w:b/>
          <w:caps/>
        </w:rPr>
        <w:br w:type="page"/>
      </w:r>
    </w:p>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 xml:space="preserve">1. ОБЩАЯ ХАРАКТЕРИСТИКА </w:t>
      </w:r>
      <w:r w:rsidRPr="00CC006A">
        <w:rPr>
          <w:rFonts w:ascii="Times New Roman" w:eastAsia="Times New Roman" w:hAnsi="Times New Roman" w:cs="Times New Roman"/>
          <w:b/>
          <w:color w:val="000000"/>
          <w:sz w:val="24"/>
          <w:szCs w:val="24"/>
          <w:lang w:eastAsia="ru-RU"/>
        </w:rPr>
        <w:t>РАБОЧЕЙ ПРОГРАММЫ</w:t>
      </w:r>
    </w:p>
    <w:p w:rsidR="00CC006A" w:rsidRPr="00CC006A" w:rsidRDefault="00CC006A" w:rsidP="00CC006A">
      <w:pPr>
        <w:keepNext/>
        <w:autoSpaceDE w:val="0"/>
        <w:autoSpaceDN w:val="0"/>
        <w:spacing w:after="0" w:line="240" w:lineRule="auto"/>
        <w:ind w:firstLine="284"/>
        <w:jc w:val="center"/>
        <w:outlineLvl w:val="0"/>
        <w:rPr>
          <w:rFonts w:ascii="Times New Roman" w:eastAsia="Times New Roman" w:hAnsi="Times New Roman" w:cs="Times New Roman"/>
          <w:b/>
          <w:caps/>
          <w:sz w:val="24"/>
          <w:szCs w:val="24"/>
          <w:lang w:eastAsia="ru-RU"/>
        </w:rPr>
      </w:pPr>
      <w:r w:rsidRPr="00CC006A">
        <w:rPr>
          <w:rFonts w:ascii="Times New Roman" w:eastAsia="Times New Roman" w:hAnsi="Times New Roman" w:cs="Times New Roman"/>
          <w:b/>
          <w:caps/>
          <w:sz w:val="24"/>
          <w:szCs w:val="24"/>
          <w:lang w:eastAsia="ru-RU"/>
        </w:rPr>
        <w:t>ПРОФЕССИОНАЛЬНОГО МОДУЛЯ «ПМ.04</w:t>
      </w:r>
      <w:r w:rsidRPr="00CC006A">
        <w:rPr>
          <w:rFonts w:ascii="Times New Roman" w:eastAsia="Times New Roman" w:hAnsi="Times New Roman" w:cs="Times New Roman"/>
          <w:caps/>
          <w:sz w:val="24"/>
          <w:szCs w:val="24"/>
          <w:lang w:eastAsia="ru-RU"/>
        </w:rPr>
        <w:t xml:space="preserve"> </w:t>
      </w:r>
      <w:r w:rsidRPr="00CC006A">
        <w:rPr>
          <w:rFonts w:ascii="Times New Roman" w:eastAsia="Times New Roman" w:hAnsi="Times New Roman" w:cs="Times New Roman"/>
          <w:b/>
          <w:caps/>
          <w:sz w:val="24"/>
          <w:szCs w:val="24"/>
          <w:lang w:eastAsia="ru-RU"/>
        </w:rPr>
        <w:t>Организация контроля, наладки и технического обслуживания оборудования ы машиностроительном производстве»</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C006A" w:rsidRPr="00CC006A" w:rsidRDefault="00CC006A" w:rsidP="00CC006A">
      <w:pPr>
        <w:spacing w:after="0" w:line="240" w:lineRule="auto"/>
        <w:ind w:firstLine="709"/>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CC006A">
        <w:rPr>
          <w:rFonts w:ascii="Times New Roman" w:eastAsia="Times New Roman" w:hAnsi="Times New Roman" w:cs="Times New Roman"/>
          <w:b/>
          <w:sz w:val="24"/>
          <w:szCs w:val="24"/>
          <w:lang w:eastAsia="ru-RU"/>
        </w:rPr>
        <w:t xml:space="preserve">Организация контроля, наладки и технического обслуживания оборудования в машиностроительном производстве </w:t>
      </w:r>
      <w:r w:rsidRPr="00CC006A">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rsidR="00CC006A" w:rsidRPr="00CC006A" w:rsidRDefault="00996B85" w:rsidP="00996B85">
      <w:pPr>
        <w:widowControl w:val="0"/>
        <w:autoSpaceDE w:val="0"/>
        <w:autoSpaceDN w:val="0"/>
        <w:spacing w:after="0" w:line="276" w:lineRule="auto"/>
        <w:ind w:left="1428" w:hanging="71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1.1.1 </w:t>
      </w:r>
      <w:r w:rsidR="00CC006A" w:rsidRPr="00CC006A">
        <w:rPr>
          <w:rFonts w:ascii="Times New Roman" w:eastAsia="Times New Roman" w:hAnsi="Times New Roman" w:cs="Times New Roman"/>
          <w:i/>
          <w:sz w:val="24"/>
          <w:szCs w:val="24"/>
          <w:lang w:eastAsia="ru-RU"/>
        </w:rPr>
        <w:t>Перечень общих компетенций</w:t>
      </w:r>
    </w:p>
    <w:tbl>
      <w:tblPr>
        <w:tblW w:w="5000" w:type="pct"/>
        <w:tblInd w:w="-5" w:type="dxa"/>
        <w:tblLayout w:type="fixed"/>
        <w:tblLook w:val="0000" w:firstRow="0" w:lastRow="0" w:firstColumn="0" w:lastColumn="0" w:noHBand="0" w:noVBand="0"/>
      </w:tblPr>
      <w:tblGrid>
        <w:gridCol w:w="1064"/>
        <w:gridCol w:w="8284"/>
      </w:tblGrid>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r w:rsidRPr="00CC006A">
              <w:rPr>
                <w:rFonts w:ascii="Times New Roman" w:eastAsia="Times New Roman" w:hAnsi="Times New Roman" w:cs="Times New Roman"/>
                <w:i/>
                <w:iCs/>
                <w:sz w:val="24"/>
                <w:szCs w:val="24"/>
              </w:rPr>
              <w:t>Код</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r w:rsidRPr="00CC006A">
              <w:rPr>
                <w:rFonts w:ascii="Times New Roman" w:eastAsia="Times New Roman" w:hAnsi="Times New Roman" w:cs="Times New Roman"/>
                <w:i/>
                <w:iCs/>
                <w:sz w:val="24"/>
                <w:szCs w:val="24"/>
              </w:rPr>
              <w:t>Наименование общих компетенций</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6E5330" w:rsidP="00CC006A">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w:t>
            </w:r>
            <w:r w:rsidR="00F504AD">
              <w:rPr>
                <w:rFonts w:ascii="Times New Roman" w:eastAsia="Times New Roman" w:hAnsi="Times New Roman" w:cs="Times New Roman"/>
                <w:sz w:val="24"/>
                <w:szCs w:val="24"/>
              </w:rPr>
              <w:t>0</w:t>
            </w:r>
            <w:r w:rsidR="00CC006A" w:rsidRPr="00CC006A">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2</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3</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4</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5</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6</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7</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bCs/>
                <w:sz w:val="24"/>
                <w:szCs w:val="24"/>
              </w:rPr>
            </w:pPr>
            <w:r w:rsidRPr="00CC006A">
              <w:rPr>
                <w:rFonts w:ascii="Times New Roman" w:eastAsia="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8</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color w:val="000000"/>
                <w:sz w:val="24"/>
                <w:szCs w:val="24"/>
              </w:rPr>
            </w:pPr>
            <w:r w:rsidRPr="00CC006A">
              <w:rPr>
                <w:rFonts w:ascii="Times New Roman" w:eastAsia="Times New Roman" w:hAnsi="Times New Roman" w:cs="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C006A" w:rsidRPr="00CC006A" w:rsidTr="000E6C5F">
        <w:tc>
          <w:tcPr>
            <w:tcW w:w="1065"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ОК</w:t>
            </w:r>
            <w:r w:rsidR="006E5330">
              <w:rPr>
                <w:rFonts w:ascii="Times New Roman" w:eastAsia="Times New Roman" w:hAnsi="Times New Roman" w:cs="Times New Roman"/>
                <w:sz w:val="24"/>
                <w:szCs w:val="24"/>
              </w:rPr>
              <w:t xml:space="preserve"> </w:t>
            </w:r>
            <w:r w:rsidR="00F504AD">
              <w:rPr>
                <w:rFonts w:ascii="Times New Roman" w:eastAsia="Times New Roman" w:hAnsi="Times New Roman" w:cs="Times New Roman"/>
                <w:sz w:val="24"/>
                <w:szCs w:val="24"/>
              </w:rPr>
              <w:t>0</w:t>
            </w:r>
            <w:r w:rsidRPr="00CC006A">
              <w:rPr>
                <w:rFonts w:ascii="Times New Roman" w:eastAsia="Times New Roman" w:hAnsi="Times New Roman" w:cs="Times New Roman"/>
                <w:sz w:val="24"/>
                <w:szCs w:val="24"/>
              </w:rPr>
              <w:t>9</w:t>
            </w:r>
            <w:r w:rsidR="006E5330">
              <w:rPr>
                <w:rFonts w:ascii="Times New Roman" w:eastAsia="Times New Roman" w:hAnsi="Times New Roman" w:cs="Times New Roman"/>
                <w:sz w:val="24"/>
                <w:szCs w:val="24"/>
              </w:rPr>
              <w:t>.</w:t>
            </w:r>
          </w:p>
        </w:tc>
        <w:tc>
          <w:tcPr>
            <w:tcW w:w="8291"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color w:val="000000"/>
                <w:sz w:val="24"/>
                <w:szCs w:val="24"/>
              </w:rPr>
            </w:pPr>
            <w:r w:rsidRPr="00CC006A">
              <w:rPr>
                <w:rFonts w:ascii="Times New Roman" w:eastAsia="Times New Roman" w:hAnsi="Times New Roman" w:cs="Times New Roman"/>
                <w:color w:val="000000"/>
                <w:sz w:val="24"/>
                <w:szCs w:val="24"/>
              </w:rPr>
              <w:t>Пользоваться профессиональной документацией на государственном и иностранном языках.</w:t>
            </w:r>
          </w:p>
        </w:tc>
      </w:tr>
    </w:tbl>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sz w:val="20"/>
          <w:szCs w:val="28"/>
        </w:rPr>
      </w:pPr>
    </w:p>
    <w:p w:rsidR="00CC006A" w:rsidRPr="00CC006A" w:rsidRDefault="00CC006A" w:rsidP="00CC006A">
      <w:pPr>
        <w:widowControl w:val="0"/>
        <w:autoSpaceDE w:val="0"/>
        <w:autoSpaceDN w:val="0"/>
        <w:spacing w:after="0" w:line="240" w:lineRule="auto"/>
        <w:ind w:firstLine="709"/>
        <w:rPr>
          <w:rFonts w:ascii="Times New Roman" w:eastAsia="Times New Roman" w:hAnsi="Times New Roman" w:cs="Times New Roman"/>
          <w:bCs/>
          <w:sz w:val="24"/>
          <w:szCs w:val="24"/>
        </w:rPr>
      </w:pPr>
      <w:r w:rsidRPr="00CC006A">
        <w:rPr>
          <w:rFonts w:ascii="Times New Roman" w:eastAsia="Times New Roman" w:hAnsi="Times New Roman" w:cs="Times New Roman"/>
          <w:i/>
          <w:sz w:val="24"/>
          <w:szCs w:val="24"/>
        </w:rPr>
        <w:t xml:space="preserve">1.1.2 </w:t>
      </w:r>
      <w:r w:rsidRPr="00CC006A">
        <w:rPr>
          <w:rFonts w:ascii="Times New Roman" w:eastAsia="Times New Roman" w:hAnsi="Times New Roman" w:cs="Times New Roman"/>
          <w:bCs/>
          <w:i/>
          <w:iCs/>
          <w:sz w:val="24"/>
          <w:szCs w:val="24"/>
        </w:rPr>
        <w:t xml:space="preserve">Перечень профессиональных компетенций </w:t>
      </w:r>
    </w:p>
    <w:tbl>
      <w:tblPr>
        <w:tblW w:w="9356" w:type="dxa"/>
        <w:tblInd w:w="-5" w:type="dxa"/>
        <w:tblLayout w:type="fixed"/>
        <w:tblLook w:val="0000" w:firstRow="0" w:lastRow="0" w:firstColumn="0" w:lastColumn="0" w:noHBand="0" w:noVBand="0"/>
      </w:tblPr>
      <w:tblGrid>
        <w:gridCol w:w="993"/>
        <w:gridCol w:w="8363"/>
      </w:tblGrid>
      <w:tr w:rsidR="00CC006A" w:rsidRPr="00CC006A" w:rsidTr="006D50E3">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center"/>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i/>
                <w:iCs/>
                <w:kern w:val="3"/>
                <w:sz w:val="24"/>
                <w:szCs w:val="24"/>
                <w:lang w:eastAsia="zh-CN"/>
              </w:rPr>
              <w:t>Код</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center"/>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i/>
                <w:iCs/>
                <w:kern w:val="3"/>
                <w:sz w:val="24"/>
                <w:szCs w:val="24"/>
                <w:lang w:eastAsia="zh-CN" w:bidi="en-US"/>
              </w:rPr>
              <w:t>Наименование вида деятельности и профессиональных компетенций</w:t>
            </w:r>
          </w:p>
        </w:tc>
      </w:tr>
      <w:tr w:rsidR="00CC006A" w:rsidRPr="00CC006A" w:rsidTr="006D50E3">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iCs/>
                <w:kern w:val="3"/>
                <w:sz w:val="24"/>
                <w:szCs w:val="24"/>
                <w:lang w:eastAsia="zh-CN"/>
              </w:rPr>
            </w:pPr>
            <w:r w:rsidRPr="00CC006A">
              <w:rPr>
                <w:rFonts w:ascii="Times New Roman" w:eastAsia="Times New Roman" w:hAnsi="Times New Roman" w:cs="Times New Roman"/>
                <w:iCs/>
                <w:kern w:val="3"/>
                <w:sz w:val="24"/>
                <w:szCs w:val="24"/>
                <w:lang w:eastAsia="zh-CN"/>
              </w:rPr>
              <w:t>ВД 4</w:t>
            </w:r>
          </w:p>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color w:val="000000"/>
                <w:kern w:val="3"/>
                <w:sz w:val="24"/>
                <w:szCs w:val="24"/>
                <w:lang w:eastAsia="zh-CN"/>
              </w:rPr>
              <w:t>ВЫПОЛНЕНИЕ РАБОТ ПО ОДНОЙ ИЛИ НЕСКОЛЬКИМ ПРОФЕССИЯМ РАБОЧИХ, ДОЛЖНОСТЯМ СЛУЖАЩИХ (ОПЕРАТОР СТАНКОВ С ПРОГРАММНЫМ УПРАВЛЕНИЕМ)</w:t>
            </w:r>
          </w:p>
        </w:tc>
      </w:tr>
      <w:tr w:rsidR="00CC006A" w:rsidRPr="00CC006A" w:rsidTr="006D50E3">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4.1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Осуществлять диагностику неисправностей и отказов систем металлорежущего и аддитивного производственного оборудования</w:t>
            </w:r>
          </w:p>
        </w:tc>
      </w:tr>
      <w:tr w:rsidR="00CC006A" w:rsidRPr="00CC006A" w:rsidTr="006D50E3">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4.2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autoSpaceDE w:val="0"/>
              <w:autoSpaceDN w:val="0"/>
              <w:spacing w:after="0" w:line="240" w:lineRule="auto"/>
              <w:ind w:left="1" w:hanging="3"/>
              <w:contextualSpacing/>
              <w:jc w:val="both"/>
              <w:rPr>
                <w:rFonts w:ascii="Times New Roman" w:eastAsia="Times New Roman" w:hAnsi="Times New Roman" w:cs="Times New Roman"/>
                <w:color w:val="000000"/>
                <w:sz w:val="24"/>
                <w:szCs w:val="24"/>
              </w:rPr>
            </w:pPr>
            <w:r w:rsidRPr="00CC006A">
              <w:rPr>
                <w:rFonts w:ascii="Times New Roman" w:eastAsia="Times New Roman" w:hAnsi="Times New Roman" w:cs="Times New Roman"/>
                <w:color w:val="000000"/>
                <w:sz w:val="24"/>
                <w:szCs w:val="24"/>
              </w:rPr>
              <w:t>Организовывать работы по устранению неполадок, отказов</w:t>
            </w:r>
          </w:p>
        </w:tc>
      </w:tr>
      <w:tr w:rsidR="00CC006A" w:rsidRPr="00CC006A" w:rsidTr="006D50E3">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4.3</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 xml:space="preserve">Планировать работы по наладке и </w:t>
            </w:r>
            <w:proofErr w:type="spellStart"/>
            <w:r w:rsidRPr="00CC006A">
              <w:rPr>
                <w:rFonts w:ascii="Times New Roman" w:eastAsia="Times New Roman" w:hAnsi="Times New Roman" w:cs="Times New Roman"/>
                <w:color w:val="000000"/>
                <w:kern w:val="3"/>
                <w:sz w:val="24"/>
                <w:szCs w:val="24"/>
                <w:lang w:eastAsia="zh-CN"/>
              </w:rPr>
              <w:t>подналадке</w:t>
            </w:r>
            <w:proofErr w:type="spellEnd"/>
            <w:r w:rsidRPr="00CC006A">
              <w:rPr>
                <w:rFonts w:ascii="Times New Roman" w:eastAsia="Times New Roman" w:hAnsi="Times New Roman" w:cs="Times New Roman"/>
                <w:color w:val="000000"/>
                <w:kern w:val="3"/>
                <w:sz w:val="24"/>
                <w:szCs w:val="24"/>
                <w:lang w:eastAsia="zh-CN"/>
              </w:rPr>
              <w:t xml:space="preserve"> металлорежущего и аддитивного оборудования</w:t>
            </w:r>
          </w:p>
        </w:tc>
      </w:tr>
      <w:tr w:rsidR="00CC006A" w:rsidRPr="00CC006A" w:rsidTr="006D50E3">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4.4</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color w:val="000000"/>
                <w:kern w:val="3"/>
                <w:sz w:val="24"/>
                <w:szCs w:val="24"/>
                <w:lang w:eastAsia="zh-CN"/>
              </w:rPr>
            </w:pPr>
            <w:r w:rsidRPr="00CC006A">
              <w:rPr>
                <w:rFonts w:ascii="Times New Roman" w:eastAsia="Times New Roman" w:hAnsi="Times New Roman" w:cs="Times New Roman"/>
                <w:color w:val="000000"/>
                <w:kern w:val="3"/>
                <w:sz w:val="24"/>
                <w:szCs w:val="24"/>
                <w:lang w:eastAsia="zh-CN"/>
              </w:rPr>
              <w:t>Организовывать ресурсное обеспечение работ по наладке</w:t>
            </w:r>
          </w:p>
        </w:tc>
      </w:tr>
      <w:tr w:rsidR="00CC006A" w:rsidRPr="00CC006A" w:rsidTr="006D50E3">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4.5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rPr>
                <w:rFonts w:ascii="Times New Roman" w:eastAsia="Times New Roman" w:hAnsi="Times New Roman" w:cs="Times New Roman"/>
                <w:color w:val="000000"/>
                <w:kern w:val="3"/>
                <w:sz w:val="24"/>
                <w:szCs w:val="24"/>
                <w:lang w:eastAsia="zh-CN"/>
              </w:rPr>
            </w:pPr>
            <w:r w:rsidRPr="00CC006A">
              <w:rPr>
                <w:rFonts w:ascii="Times New Roman" w:eastAsia="Times New Roman" w:hAnsi="Times New Roman" w:cs="Times New Roman"/>
                <w:color w:val="000000"/>
                <w:kern w:val="3"/>
                <w:sz w:val="24"/>
                <w:szCs w:val="24"/>
                <w:lang w:eastAsia="zh-CN"/>
              </w:rPr>
              <w:t>Контролировать качество работ по наладке и ТО</w:t>
            </w:r>
          </w:p>
        </w:tc>
      </w:tr>
    </w:tbl>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sz w:val="20"/>
          <w:szCs w:val="28"/>
        </w:rPr>
      </w:pPr>
    </w:p>
    <w:p w:rsidR="00CC006A" w:rsidRPr="00CC006A" w:rsidRDefault="00CC006A" w:rsidP="00CC006A">
      <w:pPr>
        <w:widowControl w:val="0"/>
        <w:autoSpaceDE w:val="0"/>
        <w:autoSpaceDN w:val="0"/>
        <w:spacing w:after="0" w:line="240" w:lineRule="auto"/>
        <w:ind w:firstLine="709"/>
        <w:rPr>
          <w:rFonts w:ascii="Times New Roman" w:eastAsia="Times New Roman" w:hAnsi="Times New Roman" w:cs="Times New Roman"/>
          <w:bCs/>
          <w:i/>
          <w:sz w:val="24"/>
          <w:szCs w:val="24"/>
        </w:rPr>
      </w:pPr>
      <w:r w:rsidRPr="00CC006A">
        <w:rPr>
          <w:rFonts w:ascii="Times New Roman" w:eastAsia="Times New Roman" w:hAnsi="Times New Roman" w:cs="Times New Roman"/>
          <w:bCs/>
          <w:i/>
          <w:sz w:val="24"/>
          <w:szCs w:val="24"/>
        </w:rPr>
        <w:lastRenderedPageBreak/>
        <w:t xml:space="preserve">1.1.3 </w:t>
      </w:r>
      <w:proofErr w:type="gramStart"/>
      <w:r w:rsidRPr="00CC006A">
        <w:rPr>
          <w:rFonts w:ascii="Times New Roman" w:eastAsia="Times New Roman" w:hAnsi="Times New Roman" w:cs="Times New Roman"/>
          <w:bCs/>
          <w:i/>
          <w:sz w:val="24"/>
          <w:szCs w:val="24"/>
        </w:rPr>
        <w:t>В</w:t>
      </w:r>
      <w:proofErr w:type="gramEnd"/>
      <w:r w:rsidRPr="00CC006A">
        <w:rPr>
          <w:rFonts w:ascii="Times New Roman" w:eastAsia="Times New Roman" w:hAnsi="Times New Roman" w:cs="Times New Roman"/>
          <w:bCs/>
          <w:i/>
          <w:sz w:val="24"/>
          <w:szCs w:val="24"/>
        </w:rPr>
        <w:t xml:space="preserve"> результате освоения профессионального модуля обучающийся должен</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43"/>
      </w:tblGrid>
      <w:tr w:rsidR="00CC006A" w:rsidRPr="00CC006A" w:rsidTr="006D50E3">
        <w:trPr>
          <w:trHeight w:val="557"/>
          <w:jc w:val="center"/>
        </w:trPr>
        <w:tc>
          <w:tcPr>
            <w:tcW w:w="1413" w:type="dxa"/>
          </w:tcPr>
          <w:p w:rsidR="00CC006A" w:rsidRPr="00CC006A" w:rsidRDefault="006D50E3" w:rsidP="00CC006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навыками</w:t>
            </w:r>
          </w:p>
        </w:tc>
        <w:tc>
          <w:tcPr>
            <w:tcW w:w="7943" w:type="dxa"/>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6D50E3">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4.1.01 наладки на холостом ходу и в рабочем режиме обрабатывающих центров для обработки отверстий в деталях и поверхностей деталей по 8 - 14 квалитетам;</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6D50E3">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 xml:space="preserve">4.1.02 диагностирования </w:t>
            </w:r>
            <w:proofErr w:type="gramStart"/>
            <w:r w:rsidRPr="00CC006A">
              <w:rPr>
                <w:rFonts w:ascii="Times New Roman" w:eastAsia="Times New Roman" w:hAnsi="Times New Roman" w:cs="Times New Roman"/>
                <w:sz w:val="24"/>
                <w:szCs w:val="24"/>
              </w:rPr>
              <w:t>технического состояния</w:t>
            </w:r>
            <w:proofErr w:type="gramEnd"/>
            <w:r w:rsidRPr="00CC006A">
              <w:rPr>
                <w:rFonts w:ascii="Times New Roman" w:eastAsia="Times New Roman" w:hAnsi="Times New Roman" w:cs="Times New Roman"/>
                <w:sz w:val="24"/>
                <w:szCs w:val="24"/>
              </w:rPr>
              <w:t xml:space="preserve"> эксплуатируемого металлорежущего и аддитивного оборудования;</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6D50E3">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4.1.03 установки деталей в универсальных и специальных приспособлениях и на столе станка с выверкой в двух плоскостях;</w:t>
            </w:r>
          </w:p>
          <w:p w:rsid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sidR="006D50E3">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4.1.04 обработки отверстий и поверхностей деталей по 8 – 14 квалитетам</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4.2.01 организации работ по устранению неисправности функционирования оборудования на технологических позициях производственных участков;</w:t>
            </w:r>
          </w:p>
          <w:p w:rsidR="006D50E3"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4.2.02 постановки производственных задач персоналу, осуществляющему наладку станков и оборудования в металлообработке</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4.3.01 доводки, наладке и регулировке основных механизмов автоматических линий в процессе работы;</w:t>
            </w:r>
          </w:p>
          <w:p w:rsidR="006D50E3"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 xml:space="preserve">4.3.02 оформления технической документации на проведение контроля, наладки, </w:t>
            </w:r>
            <w:proofErr w:type="spellStart"/>
            <w:r w:rsidRPr="00CC006A">
              <w:rPr>
                <w:rFonts w:ascii="Times New Roman" w:eastAsia="Times New Roman" w:hAnsi="Times New Roman" w:cs="Times New Roman"/>
                <w:sz w:val="24"/>
                <w:szCs w:val="24"/>
                <w:lang w:eastAsia="ru-RU"/>
              </w:rPr>
              <w:t>подналадки</w:t>
            </w:r>
            <w:proofErr w:type="spellEnd"/>
            <w:r w:rsidRPr="00CC006A">
              <w:rPr>
                <w:rFonts w:ascii="Times New Roman" w:eastAsia="Times New Roman" w:hAnsi="Times New Roman" w:cs="Times New Roman"/>
                <w:sz w:val="24"/>
                <w:szCs w:val="24"/>
                <w:lang w:eastAsia="ru-RU"/>
              </w:rPr>
              <w:t xml:space="preserve"> и технического обслуживания оборудования;</w:t>
            </w:r>
          </w:p>
          <w:p w:rsidR="006D50E3"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4.4.01 выведения узлов и элементов металлорежущего и аддитивного оборудования в ремонт;</w:t>
            </w:r>
          </w:p>
          <w:p w:rsidR="006D50E3"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Н</w:t>
            </w:r>
            <w:r>
              <w:rPr>
                <w:rFonts w:ascii="Times New Roman" w:eastAsia="Times New Roman" w:hAnsi="Times New Roman" w:cs="Times New Roman"/>
                <w:sz w:val="24"/>
                <w:szCs w:val="24"/>
              </w:rPr>
              <w:t xml:space="preserve"> </w:t>
            </w:r>
            <w:r w:rsidRPr="00CC006A">
              <w:rPr>
                <w:rFonts w:ascii="Times New Roman" w:eastAsia="Times New Roman" w:hAnsi="Times New Roman" w:cs="Times New Roman"/>
                <w:sz w:val="24"/>
                <w:szCs w:val="24"/>
              </w:rPr>
              <w:t>4.4.02 организации и расчёта требуемых ресурсов для проведения работ по наладке металлорежущего или аддитивного оборудования с применением SCADA систем.</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4.5.01 определения отклонений от технических параметров работы оборудования металлообрабатывающих и аддитивных производств;</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4.5.02 контроля с помощью измерительных инструментов точности наладки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p w:rsidR="002914B9"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4.5.03 регулировки режимов работы эксплуатируемого оборудования</w:t>
            </w:r>
          </w:p>
        </w:tc>
      </w:tr>
      <w:tr w:rsidR="00CC006A" w:rsidRPr="00CC006A" w:rsidTr="006D50E3">
        <w:trPr>
          <w:trHeight w:val="830"/>
          <w:jc w:val="center"/>
        </w:trPr>
        <w:tc>
          <w:tcPr>
            <w:tcW w:w="1413" w:type="dxa"/>
          </w:tcPr>
          <w:p w:rsidR="00CC006A" w:rsidRPr="00CC006A" w:rsidRDefault="005E5384" w:rsidP="005E538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p>
        </w:tc>
        <w:tc>
          <w:tcPr>
            <w:tcW w:w="7943" w:type="dxa"/>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4.1.01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осуществлять оценку работоспособности и степени износа узлов и элементов металлорежущего оборудования;</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4.1.02 программировать в полуавтоматическом режиме и дополнительные функции станка;</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4.1.03 выполнять обработку отверстий и поверхностей в деталях по 8-14 квалитету и выше;</w:t>
            </w:r>
          </w:p>
          <w:p w:rsid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4.1.04 выполнять установку и выверку деталей в двух плоскостях</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4.2.01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организовывать регулировку механических и электромеханических устройств металлорежущего и аддитивного оборудования;</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4.2.02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выполнять наладку однотипных обрабатывающих центров с ЧПУ;</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4.2.03</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выполнять </w:t>
            </w:r>
            <w:proofErr w:type="spellStart"/>
            <w:r w:rsidRPr="00CC006A">
              <w:rPr>
                <w:rFonts w:ascii="Times New Roman" w:eastAsia="Times New Roman" w:hAnsi="Times New Roman" w:cs="Times New Roman"/>
                <w:sz w:val="24"/>
                <w:szCs w:val="24"/>
                <w:lang w:eastAsia="ru-RU"/>
              </w:rPr>
              <w:t>подналадку</w:t>
            </w:r>
            <w:proofErr w:type="spellEnd"/>
            <w:r w:rsidRPr="00CC006A">
              <w:rPr>
                <w:rFonts w:ascii="Times New Roman" w:eastAsia="Times New Roman" w:hAnsi="Times New Roman" w:cs="Times New Roman"/>
                <w:sz w:val="24"/>
                <w:szCs w:val="24"/>
                <w:lang w:eastAsia="ru-RU"/>
              </w:rPr>
              <w:t xml:space="preserve"> основных механизмов обрабатывающих центров в процессе работы;</w:t>
            </w:r>
          </w:p>
          <w:p w:rsidR="006D50E3"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4.2.04 выполнять наладку обрабатывающих центров по 6-8 квалитетам;</w:t>
            </w:r>
          </w:p>
          <w:p w:rsidR="006D50E3"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4.3.01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 xml:space="preserve">оформлять техническую документацию для осуществления наладки и </w:t>
            </w:r>
            <w:proofErr w:type="spellStart"/>
            <w:r w:rsidRPr="00CC006A">
              <w:rPr>
                <w:rFonts w:ascii="Times New Roman" w:eastAsia="Times New Roman" w:hAnsi="Times New Roman" w:cs="Times New Roman"/>
                <w:sz w:val="24"/>
                <w:szCs w:val="24"/>
              </w:rPr>
              <w:t>подналаки</w:t>
            </w:r>
            <w:proofErr w:type="spellEnd"/>
            <w:r w:rsidRPr="00CC006A">
              <w:rPr>
                <w:rFonts w:ascii="Times New Roman" w:eastAsia="Times New Roman" w:hAnsi="Times New Roman" w:cs="Times New Roman"/>
                <w:sz w:val="24"/>
                <w:szCs w:val="24"/>
              </w:rPr>
              <w:t xml:space="preserve"> оборудования машиностроительных производств;</w:t>
            </w:r>
          </w:p>
          <w:p w:rsidR="006D50E3"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4.3.02 рассчитывать и измерять основные параметры простых электрических, магнитных и электронных цепей</w:t>
            </w:r>
          </w:p>
          <w:p w:rsidR="006D50E3"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4.4.01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рассчитывать энергетические, информационные и материально-технические ресурсы в соответствии с производственными задачами;</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4.4.02 выполнять расчеты, связанные с наладкой работы металлорежущего и аддитивного оборудования;</w:t>
            </w:r>
          </w:p>
          <w:p w:rsidR="006D50E3"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 xml:space="preserve">У 4.4.03 применять </w:t>
            </w:r>
            <w:r w:rsidRPr="00CC006A">
              <w:rPr>
                <w:rFonts w:ascii="Times New Roman" w:eastAsia="Times New Roman" w:hAnsi="Times New Roman" w:cs="Times New Roman"/>
                <w:sz w:val="24"/>
                <w:szCs w:val="24"/>
                <w:lang w:val="en-US" w:eastAsia="ru-RU"/>
              </w:rPr>
              <w:t>SCADA</w:t>
            </w:r>
            <w:r w:rsidRPr="00CC006A">
              <w:rPr>
                <w:rFonts w:ascii="Times New Roman" w:eastAsia="Times New Roman" w:hAnsi="Times New Roman" w:cs="Times New Roman"/>
                <w:sz w:val="24"/>
                <w:szCs w:val="24"/>
                <w:lang w:eastAsia="ru-RU"/>
              </w:rPr>
              <w:t>-системы для обеспечения работ по наладке металлорежущего и аддитивного оборудования</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4.5.01</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 xml:space="preserve">обеспечивать безопасность работ по наладке, </w:t>
            </w:r>
            <w:proofErr w:type="spellStart"/>
            <w:r w:rsidRPr="00CC006A">
              <w:rPr>
                <w:rFonts w:ascii="Times New Roman" w:eastAsia="Times New Roman" w:hAnsi="Times New Roman" w:cs="Times New Roman"/>
                <w:sz w:val="24"/>
                <w:szCs w:val="24"/>
                <w:lang w:eastAsia="ru-RU"/>
              </w:rPr>
              <w:t>подналадке</w:t>
            </w:r>
            <w:proofErr w:type="spellEnd"/>
            <w:r w:rsidRPr="00CC006A">
              <w:rPr>
                <w:rFonts w:ascii="Times New Roman" w:eastAsia="Times New Roman" w:hAnsi="Times New Roman" w:cs="Times New Roman"/>
                <w:sz w:val="24"/>
                <w:szCs w:val="24"/>
                <w:lang w:eastAsia="ru-RU"/>
              </w:rPr>
              <w:t xml:space="preserve"> и техническому обслуживанию металлорежущего и аддитивного оборудования;</w:t>
            </w:r>
          </w:p>
          <w:p w:rsidR="006D50E3" w:rsidRPr="00CC006A" w:rsidRDefault="006D50E3" w:rsidP="006D50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4.5.02</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оценивать точность функционирования металлорежущего оборудования на технологических позициях производственных участков;</w:t>
            </w:r>
          </w:p>
          <w:p w:rsidR="006D50E3" w:rsidRPr="00CC006A" w:rsidRDefault="006D50E3" w:rsidP="006D50E3">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4.5.03</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контролировать исправность приборов активного и пассивного контроля, контрольных устройств и автоматов;</w:t>
            </w:r>
          </w:p>
          <w:p w:rsidR="006D50E3" w:rsidRPr="00CC006A" w:rsidRDefault="006D50E3" w:rsidP="006D50E3">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4.5.04 производить контроль размеров детали;</w:t>
            </w:r>
          </w:p>
          <w:p w:rsidR="006D50E3"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4.5.05 использовать универсальные и специализированные мерительные инструменты;</w:t>
            </w:r>
          </w:p>
          <w:p w:rsidR="006D50E3"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У 4.5.06 выполнять установку и выверку деталей в двух плоскостях</w:t>
            </w:r>
          </w:p>
        </w:tc>
      </w:tr>
      <w:tr w:rsidR="00CC006A" w:rsidRPr="00CC006A" w:rsidTr="006D50E3">
        <w:trPr>
          <w:trHeight w:val="830"/>
          <w:jc w:val="center"/>
        </w:trPr>
        <w:tc>
          <w:tcPr>
            <w:tcW w:w="1413" w:type="dxa"/>
          </w:tcPr>
          <w:p w:rsidR="00CC006A" w:rsidRPr="00CC006A" w:rsidRDefault="002914B9" w:rsidP="005E538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Знать:</w:t>
            </w:r>
          </w:p>
        </w:tc>
        <w:tc>
          <w:tcPr>
            <w:tcW w:w="7943" w:type="dxa"/>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4.1.01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основы электротехники, электроники, гидравлики и программирования в пределах выполняемой работы;</w:t>
            </w:r>
          </w:p>
          <w:p w:rsidR="00CC006A" w:rsidRPr="00CC006A" w:rsidRDefault="00CC006A" w:rsidP="00CC006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4.1.02 причины отклонений в формообразовании;</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4.1.03 виды, причины брака и способы его предупреждения и устранения;</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4.1.04 наименование, стандарты и свойства материалов, крепежных и нормализованных деталей и узлов;</w:t>
            </w:r>
          </w:p>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4.1.05 система допусков и посадок, степеней точности;</w:t>
            </w:r>
          </w:p>
          <w:p w:rsidR="00CC006A" w:rsidRDefault="00CC006A" w:rsidP="00CC006A">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4.1.06 квалитеты и параметры шероховатости;</w:t>
            </w:r>
          </w:p>
          <w:p w:rsidR="006D50E3" w:rsidRPr="00CC006A" w:rsidRDefault="006D50E3" w:rsidP="006D50E3">
            <w:pPr>
              <w:widowControl w:val="0"/>
              <w:autoSpaceDE w:val="0"/>
              <w:autoSpaceDN w:val="0"/>
              <w:spacing w:after="0" w:line="240"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4.2.01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способы и правила механической и электромеханической наладки, устройство обслуживаемых однотипных станков;</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4.2.02 правила заточки, доводки и установки универсального и специального режущего инструмента;</w:t>
            </w:r>
          </w:p>
          <w:p w:rsidR="006D50E3"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4.2.03 способы корректировки режимов резания по результатам работы станка</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4.3.01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техническая документация на эксплуатацию металлорежущего и аддитивного оборудования;</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4.3.02 карты контроля и контрольных операций;</w:t>
            </w:r>
          </w:p>
          <w:p w:rsidR="006D50E3" w:rsidRPr="00CC006A" w:rsidRDefault="006D50E3" w:rsidP="002914B9">
            <w:pPr>
              <w:widowControl w:val="0"/>
              <w:autoSpaceDE w:val="0"/>
              <w:autoSpaceDN w:val="0"/>
              <w:adjustRightInd w:val="0"/>
              <w:spacing w:after="0" w:line="216"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4.3.03 объемы технического обслуживания и периодичность проведения наладочных работ металлорежущего и аддитивного оборудования;</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lang w:eastAsia="ru-RU"/>
              </w:rPr>
              <w:t>З 4.3.04</w:t>
            </w:r>
            <w:r w:rsidRPr="00CC006A">
              <w:rPr>
                <w:rFonts w:ascii="Times New Roman" w:eastAsia="Times New Roman" w:hAnsi="Times New Roman" w:cs="Times New Roman"/>
                <w:color w:val="000000"/>
                <w:sz w:val="24"/>
                <w:szCs w:val="24"/>
                <w:lang w:eastAsia="ru-RU"/>
              </w:rPr>
              <w:t xml:space="preserve"> </w:t>
            </w:r>
            <w:r w:rsidRPr="00CC006A">
              <w:rPr>
                <w:rFonts w:ascii="Times New Roman" w:eastAsia="Times New Roman" w:hAnsi="Times New Roman" w:cs="Times New Roman"/>
                <w:sz w:val="24"/>
                <w:szCs w:val="24"/>
                <w:lang w:eastAsia="ru-RU"/>
              </w:rPr>
              <w:t>основные режимы работы металлорежущего и аддитивного оборудования</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4.4.01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 xml:space="preserve">программных пакетов </w:t>
            </w:r>
            <w:r w:rsidRPr="00CC006A">
              <w:rPr>
                <w:rFonts w:ascii="Times New Roman" w:eastAsia="Times New Roman" w:hAnsi="Times New Roman" w:cs="Times New Roman"/>
                <w:sz w:val="24"/>
                <w:szCs w:val="24"/>
                <w:lang w:val="en-US"/>
              </w:rPr>
              <w:t>SCADA</w:t>
            </w:r>
            <w:r w:rsidRPr="00CC006A">
              <w:rPr>
                <w:rFonts w:ascii="Times New Roman" w:eastAsia="Times New Roman" w:hAnsi="Times New Roman" w:cs="Times New Roman"/>
                <w:sz w:val="24"/>
                <w:szCs w:val="24"/>
              </w:rPr>
              <w:t>-систем;</w:t>
            </w:r>
          </w:p>
          <w:p w:rsidR="006D50E3" w:rsidRPr="00CC006A" w:rsidRDefault="006D50E3" w:rsidP="002914B9">
            <w:pPr>
              <w:widowControl w:val="0"/>
              <w:autoSpaceDE w:val="0"/>
              <w:autoSpaceDN w:val="0"/>
              <w:adjustRightInd w:val="0"/>
              <w:spacing w:after="0" w:line="216"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правила выполнения расчетов, связанных с наладкой работы металлорежущего и аддитивного оборудования;</w:t>
            </w:r>
          </w:p>
          <w:p w:rsidR="006D50E3"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4.4.02</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межоперационные карты обработки деталей и измерительный инструмент для контроля размеров деталей в соответствии с технологическим процессом</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4.5.01</w:t>
            </w:r>
            <w:r w:rsidRPr="00CC006A">
              <w:rPr>
                <w:rFonts w:ascii="Times New Roman" w:eastAsia="Times New Roman" w:hAnsi="Times New Roman" w:cs="Times New Roman"/>
                <w:color w:val="000000"/>
                <w:sz w:val="24"/>
                <w:szCs w:val="24"/>
              </w:rPr>
              <w:t xml:space="preserve"> </w:t>
            </w:r>
            <w:r w:rsidRPr="00CC006A">
              <w:rPr>
                <w:rFonts w:ascii="Times New Roman" w:eastAsia="Times New Roman" w:hAnsi="Times New Roman" w:cs="Times New Roman"/>
                <w:sz w:val="24"/>
                <w:szCs w:val="24"/>
              </w:rPr>
              <w:t>виды контроля работы металлорежущего и аддитивного оборудования;</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4.5.02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4.5.03 правила настройки, регулирования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4.5.04 стандарты качества;</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4.5.05 нормы охраны труда и бережливого производства, в том числе с использованием SCADA систем;</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З 4.5.06 правила проверки станков на точность, на работоспособность и точность позиционирования;</w:t>
            </w:r>
          </w:p>
          <w:p w:rsidR="006D50E3" w:rsidRPr="00CC006A" w:rsidRDefault="006D50E3" w:rsidP="002914B9">
            <w:pPr>
              <w:widowControl w:val="0"/>
              <w:autoSpaceDE w:val="0"/>
              <w:autoSpaceDN w:val="0"/>
              <w:spacing w:after="0" w:line="216" w:lineRule="auto"/>
              <w:jc w:val="both"/>
              <w:rPr>
                <w:rFonts w:ascii="Times New Roman" w:eastAsia="Times New Roman" w:hAnsi="Times New Roman" w:cs="Times New Roman"/>
                <w:b/>
                <w:sz w:val="24"/>
                <w:szCs w:val="24"/>
              </w:rPr>
            </w:pPr>
            <w:r w:rsidRPr="00CC006A">
              <w:rPr>
                <w:rFonts w:ascii="Times New Roman" w:eastAsia="Times New Roman" w:hAnsi="Times New Roman" w:cs="Times New Roman"/>
                <w:sz w:val="24"/>
                <w:szCs w:val="24"/>
              </w:rPr>
              <w:t>З 4.5.07 основы статистического контроля и регулирования процессов обработки деталей</w:t>
            </w:r>
          </w:p>
        </w:tc>
      </w:tr>
    </w:tbl>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lastRenderedPageBreak/>
        <w:t>1.2 Количество часов, отводимое на освоение профессионального модуля</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Всего часов </w:t>
      </w:r>
      <w:r w:rsidRPr="00CC006A">
        <w:rPr>
          <w:rFonts w:ascii="Times New Roman" w:eastAsia="Times New Roman" w:hAnsi="Times New Roman" w:cs="Times New Roman"/>
          <w:b/>
          <w:sz w:val="24"/>
          <w:szCs w:val="24"/>
        </w:rPr>
        <w:t>286 часов</w:t>
      </w:r>
    </w:p>
    <w:p w:rsidR="00CC006A" w:rsidRPr="00CC006A" w:rsidRDefault="00CC006A" w:rsidP="00CC006A">
      <w:pPr>
        <w:widowControl w:val="0"/>
        <w:autoSpaceDE w:val="0"/>
        <w:autoSpaceDN w:val="0"/>
        <w:spacing w:after="0" w:line="240" w:lineRule="auto"/>
        <w:ind w:firstLine="708"/>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 том числе в форме практической подготовки </w:t>
      </w:r>
      <w:r w:rsidRPr="00CC006A">
        <w:rPr>
          <w:rFonts w:ascii="Times New Roman" w:eastAsia="Times New Roman" w:hAnsi="Times New Roman" w:cs="Times New Roman"/>
          <w:b/>
          <w:sz w:val="24"/>
          <w:szCs w:val="24"/>
        </w:rPr>
        <w:t>286 часов</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Из них на освоение МДК </w:t>
      </w:r>
      <w:r w:rsidRPr="00CC006A">
        <w:rPr>
          <w:rFonts w:ascii="Times New Roman" w:eastAsia="Times New Roman" w:hAnsi="Times New Roman" w:cs="Times New Roman"/>
          <w:b/>
          <w:sz w:val="24"/>
          <w:szCs w:val="24"/>
        </w:rPr>
        <w:t>70 часов</w:t>
      </w:r>
    </w:p>
    <w:p w:rsidR="00CC006A" w:rsidRPr="00CC006A" w:rsidRDefault="00CC006A" w:rsidP="00CC006A">
      <w:pPr>
        <w:widowControl w:val="0"/>
        <w:autoSpaceDE w:val="0"/>
        <w:autoSpaceDN w:val="0"/>
        <w:spacing w:after="0" w:line="240" w:lineRule="auto"/>
        <w:ind w:firstLine="708"/>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в том числе самостоятельная работа - </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практики, в том числе учебная                    108 часов</w:t>
      </w:r>
    </w:p>
    <w:p w:rsidR="00CC006A" w:rsidRPr="00CC006A" w:rsidRDefault="00CC006A" w:rsidP="00CC006A">
      <w:pPr>
        <w:widowControl w:val="0"/>
        <w:autoSpaceDE w:val="0"/>
        <w:autoSpaceDN w:val="0"/>
        <w:spacing w:after="0" w:line="240" w:lineRule="auto"/>
        <w:ind w:left="1416" w:firstLine="708"/>
        <w:rPr>
          <w:rFonts w:ascii="Times New Roman" w:eastAsia="Times New Roman" w:hAnsi="Times New Roman" w:cs="Times New Roman"/>
          <w:sz w:val="24"/>
          <w:szCs w:val="24"/>
        </w:rPr>
      </w:pPr>
      <w:r w:rsidRPr="00CC006A">
        <w:rPr>
          <w:rFonts w:ascii="Times New Roman" w:eastAsia="Times New Roman" w:hAnsi="Times New Roman" w:cs="Times New Roman"/>
          <w:sz w:val="24"/>
          <w:szCs w:val="24"/>
        </w:rPr>
        <w:t xml:space="preserve">   производственная    108 часов</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szCs w:val="24"/>
        </w:rPr>
      </w:pPr>
      <w:r w:rsidRPr="00CC006A">
        <w:rPr>
          <w:rFonts w:ascii="Times New Roman" w:eastAsia="Times New Roman" w:hAnsi="Times New Roman" w:cs="Times New Roman"/>
          <w:iCs/>
          <w:sz w:val="24"/>
          <w:szCs w:val="24"/>
        </w:rPr>
        <w:t>Промежуточная аттестация</w:t>
      </w:r>
      <w:r w:rsidRPr="00CC006A">
        <w:rPr>
          <w:rFonts w:ascii="Times New Roman" w:eastAsia="Times New Roman" w:hAnsi="Times New Roman" w:cs="Times New Roman"/>
          <w:sz w:val="24"/>
          <w:szCs w:val="24"/>
        </w:rPr>
        <w:t xml:space="preserve">                             </w:t>
      </w:r>
      <w:r w:rsidRPr="00CC006A">
        <w:rPr>
          <w:rFonts w:ascii="Times New Roman" w:eastAsia="Times New Roman" w:hAnsi="Times New Roman" w:cs="Times New Roman"/>
          <w:bCs/>
          <w:sz w:val="24"/>
          <w:szCs w:val="24"/>
        </w:rPr>
        <w:t>18 часов</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i/>
          <w:sz w:val="24"/>
          <w:szCs w:val="24"/>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8"/>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8"/>
        </w:rPr>
        <w:sectPr w:rsidR="00CC006A" w:rsidRPr="00CC006A" w:rsidSect="00F22319">
          <w:footerReference w:type="default" r:id="rId16"/>
          <w:pgSz w:w="11910" w:h="16840"/>
          <w:pgMar w:top="1134" w:right="851" w:bottom="1134" w:left="1701" w:header="0" w:footer="987" w:gutter="0"/>
          <w:cols w:space="720"/>
          <w:docGrid w:linePitch="299"/>
        </w:sectPr>
      </w:pP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lastRenderedPageBreak/>
        <w:t>2. СТРУКТУРА И СОДЕРЖАНИЕ ПРОФЕССИОНАЛЬНОГО МОДУЛЯ</w:t>
      </w: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4"/>
          <w:szCs w:val="24"/>
        </w:rPr>
      </w:pP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t>2.1 Структура профессионального модуля</w:t>
      </w:r>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127"/>
        <w:gridCol w:w="1025"/>
        <w:gridCol w:w="790"/>
        <w:gridCol w:w="664"/>
        <w:gridCol w:w="1475"/>
        <w:gridCol w:w="1363"/>
        <w:gridCol w:w="1480"/>
        <w:gridCol w:w="607"/>
        <w:gridCol w:w="805"/>
        <w:gridCol w:w="1420"/>
      </w:tblGrid>
      <w:tr w:rsidR="00CC006A" w:rsidRPr="00CC006A" w:rsidTr="006E5330">
        <w:trPr>
          <w:trHeight w:val="484"/>
        </w:trPr>
        <w:tc>
          <w:tcPr>
            <w:tcW w:w="545" w:type="pct"/>
            <w:vMerge w:val="restart"/>
            <w:tcBorders>
              <w:bottom w:val="single" w:sz="4" w:space="0" w:color="auto"/>
            </w:tcBorders>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Коды профессиональных общих компетенций</w:t>
            </w:r>
          </w:p>
        </w:tc>
        <w:tc>
          <w:tcPr>
            <w:tcW w:w="1092" w:type="pct"/>
            <w:vMerge w:val="restart"/>
            <w:tcBorders>
              <w:bottom w:val="single" w:sz="4" w:space="0" w:color="auto"/>
            </w:tcBorders>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Наименования разделов профессионального модуля</w:t>
            </w:r>
          </w:p>
        </w:tc>
        <w:tc>
          <w:tcPr>
            <w:tcW w:w="358" w:type="pct"/>
            <w:vMerge w:val="restart"/>
            <w:tcBorders>
              <w:bottom w:val="single" w:sz="4" w:space="0" w:color="auto"/>
            </w:tcBorders>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r w:rsidRPr="00CC006A">
              <w:rPr>
                <w:rFonts w:ascii="Times New Roman" w:eastAsia="Times New Roman" w:hAnsi="Times New Roman" w:cs="Times New Roman"/>
                <w:iCs/>
                <w:sz w:val="20"/>
                <w:szCs w:val="20"/>
              </w:rPr>
              <w:t>Всего, час.</w:t>
            </w:r>
          </w:p>
        </w:tc>
        <w:tc>
          <w:tcPr>
            <w:tcW w:w="276" w:type="pct"/>
            <w:vMerge w:val="restart"/>
            <w:tcBorders>
              <w:bottom w:val="single" w:sz="4" w:space="0" w:color="auto"/>
            </w:tcBorders>
            <w:textDirection w:val="btLr"/>
            <w:vAlign w:val="center"/>
          </w:tcPr>
          <w:p w:rsidR="00CC006A" w:rsidRPr="00CC006A" w:rsidRDefault="00CC006A" w:rsidP="00CC006A">
            <w:pPr>
              <w:widowControl w:val="0"/>
              <w:autoSpaceDE w:val="0"/>
              <w:autoSpaceDN w:val="0"/>
              <w:spacing w:after="0" w:line="240" w:lineRule="auto"/>
              <w:ind w:left="113" w:right="113"/>
              <w:jc w:val="center"/>
              <w:rPr>
                <w:rFonts w:ascii="Times New Roman" w:eastAsia="Times New Roman" w:hAnsi="Times New Roman" w:cs="Times New Roman"/>
                <w:sz w:val="20"/>
                <w:szCs w:val="20"/>
              </w:rPr>
            </w:pPr>
            <w:r w:rsidRPr="00CC006A">
              <w:rPr>
                <w:rFonts w:ascii="Times New Roman" w:eastAsia="Times New Roman" w:hAnsi="Times New Roman" w:cs="Times New Roman"/>
                <w:iCs/>
                <w:sz w:val="20"/>
                <w:szCs w:val="20"/>
              </w:rPr>
              <w:t xml:space="preserve">В </w:t>
            </w:r>
            <w:proofErr w:type="spellStart"/>
            <w:r w:rsidRPr="00CC006A">
              <w:rPr>
                <w:rFonts w:ascii="Times New Roman" w:eastAsia="Times New Roman" w:hAnsi="Times New Roman" w:cs="Times New Roman"/>
                <w:iCs/>
                <w:sz w:val="20"/>
                <w:szCs w:val="20"/>
              </w:rPr>
              <w:t>т.ч</w:t>
            </w:r>
            <w:proofErr w:type="spellEnd"/>
            <w:r w:rsidRPr="00CC006A">
              <w:rPr>
                <w:rFonts w:ascii="Times New Roman" w:eastAsia="Times New Roman" w:hAnsi="Times New Roman" w:cs="Times New Roman"/>
                <w:iCs/>
                <w:sz w:val="20"/>
                <w:szCs w:val="20"/>
              </w:rPr>
              <w:t>. в форме практической. подготовки</w:t>
            </w:r>
          </w:p>
        </w:tc>
        <w:tc>
          <w:tcPr>
            <w:tcW w:w="2730" w:type="pct"/>
            <w:gridSpan w:val="7"/>
            <w:tcBorders>
              <w:bottom w:val="single" w:sz="4" w:space="0" w:color="auto"/>
            </w:tcBorders>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 xml:space="preserve">Объем профессионального модуля, </w:t>
            </w:r>
            <w:proofErr w:type="spellStart"/>
            <w:r w:rsidRPr="00CC006A">
              <w:rPr>
                <w:rFonts w:ascii="Times New Roman" w:eastAsia="Times New Roman" w:hAnsi="Times New Roman" w:cs="Times New Roman"/>
                <w:sz w:val="20"/>
                <w:szCs w:val="20"/>
              </w:rPr>
              <w:t>ак</w:t>
            </w:r>
            <w:proofErr w:type="spellEnd"/>
            <w:r w:rsidRPr="00CC006A">
              <w:rPr>
                <w:rFonts w:ascii="Times New Roman" w:eastAsia="Times New Roman" w:hAnsi="Times New Roman" w:cs="Times New Roman"/>
                <w:sz w:val="20"/>
                <w:szCs w:val="20"/>
              </w:rPr>
              <w:t>. час.</w:t>
            </w:r>
          </w:p>
        </w:tc>
      </w:tr>
      <w:tr w:rsidR="00CC006A" w:rsidRPr="00CC006A" w:rsidTr="006E5330">
        <w:trPr>
          <w:trHeight w:val="58"/>
        </w:trPr>
        <w:tc>
          <w:tcPr>
            <w:tcW w:w="545" w:type="pct"/>
            <w:vMerge/>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092"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358"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iCs/>
              </w:rPr>
            </w:pPr>
          </w:p>
        </w:tc>
        <w:tc>
          <w:tcPr>
            <w:tcW w:w="276" w:type="pct"/>
            <w:vMerge/>
            <w:shd w:val="clear" w:color="auto" w:fill="FFFF0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tc>
        <w:tc>
          <w:tcPr>
            <w:tcW w:w="1951" w:type="pct"/>
            <w:gridSpan w:val="5"/>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Обучение по МДК</w:t>
            </w:r>
          </w:p>
        </w:tc>
        <w:tc>
          <w:tcPr>
            <w:tcW w:w="778" w:type="pct"/>
            <w:gridSpan w:val="2"/>
            <w:vMerge w:val="restar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Практики</w:t>
            </w:r>
          </w:p>
        </w:tc>
      </w:tr>
      <w:tr w:rsidR="00CC006A" w:rsidRPr="00CC006A" w:rsidTr="006E5330">
        <w:tc>
          <w:tcPr>
            <w:tcW w:w="545" w:type="pct"/>
            <w:vMerge/>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092"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358"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iCs/>
              </w:rPr>
            </w:pPr>
          </w:p>
        </w:tc>
        <w:tc>
          <w:tcPr>
            <w:tcW w:w="276" w:type="pct"/>
            <w:vMerge/>
            <w:shd w:val="clear" w:color="auto" w:fill="FFFF0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p>
        </w:tc>
        <w:tc>
          <w:tcPr>
            <w:tcW w:w="232" w:type="pct"/>
            <w:vMerge w:val="restart"/>
          </w:tcPr>
          <w:p w:rsidR="00CC006A" w:rsidRPr="00CC006A" w:rsidRDefault="00CC006A" w:rsidP="00CC006A">
            <w:pPr>
              <w:widowControl w:val="0"/>
              <w:autoSpaceDE w:val="0"/>
              <w:autoSpaceDN w:val="0"/>
              <w:spacing w:after="0" w:line="240" w:lineRule="auto"/>
              <w:ind w:right="-96"/>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Всего</w:t>
            </w:r>
          </w:p>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sz w:val="20"/>
                <w:szCs w:val="20"/>
              </w:rPr>
            </w:pPr>
          </w:p>
        </w:tc>
        <w:tc>
          <w:tcPr>
            <w:tcW w:w="1720" w:type="pct"/>
            <w:gridSpan w:val="4"/>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В том числе</w:t>
            </w:r>
          </w:p>
        </w:tc>
        <w:tc>
          <w:tcPr>
            <w:tcW w:w="778" w:type="pct"/>
            <w:gridSpan w:val="2"/>
            <w:vMerge/>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r>
      <w:tr w:rsidR="00CC006A" w:rsidRPr="00CC006A" w:rsidTr="006E5330">
        <w:trPr>
          <w:cantSplit/>
          <w:trHeight w:val="1415"/>
        </w:trPr>
        <w:tc>
          <w:tcPr>
            <w:tcW w:w="545" w:type="pct"/>
            <w:vMerge/>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092"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358" w:type="pct"/>
            <w:vMerge/>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276" w:type="pct"/>
            <w:vMerge/>
            <w:shd w:val="clear" w:color="auto" w:fill="FFFF0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sz w:val="20"/>
                <w:szCs w:val="20"/>
              </w:rPr>
            </w:pPr>
          </w:p>
        </w:tc>
        <w:tc>
          <w:tcPr>
            <w:tcW w:w="232" w:type="pct"/>
            <w:vMerge/>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sz w:val="20"/>
                <w:szCs w:val="20"/>
              </w:rPr>
            </w:pPr>
          </w:p>
        </w:tc>
        <w:tc>
          <w:tcPr>
            <w:tcW w:w="515"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color w:val="000000"/>
                <w:sz w:val="20"/>
                <w:szCs w:val="20"/>
              </w:rPr>
            </w:pPr>
            <w:r w:rsidRPr="00CC006A">
              <w:rPr>
                <w:rFonts w:ascii="Times New Roman" w:eastAsia="Times New Roman" w:hAnsi="Times New Roman" w:cs="Times New Roman"/>
                <w:color w:val="000000"/>
                <w:sz w:val="20"/>
                <w:szCs w:val="20"/>
              </w:rPr>
              <w:t>Лабораторных</w:t>
            </w:r>
            <w:proofErr w:type="gramStart"/>
            <w:r w:rsidRPr="00CC006A">
              <w:rPr>
                <w:rFonts w:ascii="Times New Roman" w:eastAsia="Times New Roman" w:hAnsi="Times New Roman" w:cs="Times New Roman"/>
                <w:color w:val="000000"/>
                <w:sz w:val="20"/>
                <w:szCs w:val="20"/>
              </w:rPr>
              <w:t>.</w:t>
            </w:r>
            <w:proofErr w:type="gramEnd"/>
            <w:r w:rsidRPr="00CC006A">
              <w:rPr>
                <w:rFonts w:ascii="Times New Roman" w:eastAsia="Times New Roman" w:hAnsi="Times New Roman" w:cs="Times New Roman"/>
                <w:color w:val="000000"/>
                <w:sz w:val="20"/>
                <w:szCs w:val="20"/>
              </w:rPr>
              <w:t xml:space="preserve"> и практических. занятий</w:t>
            </w:r>
          </w:p>
          <w:p w:rsidR="00CC006A" w:rsidRPr="00CC006A" w:rsidRDefault="00CC006A" w:rsidP="00CC006A">
            <w:pPr>
              <w:widowControl w:val="0"/>
              <w:autoSpaceDE w:val="0"/>
              <w:autoSpaceDN w:val="0"/>
              <w:spacing w:after="0" w:line="240" w:lineRule="auto"/>
              <w:ind w:right="-57"/>
              <w:rPr>
                <w:rFonts w:ascii="Times New Roman" w:eastAsia="Times New Roman" w:hAnsi="Times New Roman" w:cs="Times New Roman"/>
                <w:i/>
                <w:sz w:val="20"/>
                <w:szCs w:val="20"/>
              </w:rPr>
            </w:pPr>
          </w:p>
        </w:tc>
        <w:tc>
          <w:tcPr>
            <w:tcW w:w="476"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color w:val="000000"/>
                <w:sz w:val="20"/>
                <w:szCs w:val="20"/>
              </w:rPr>
            </w:pPr>
            <w:r w:rsidRPr="00CC006A">
              <w:rPr>
                <w:rFonts w:ascii="Times New Roman" w:eastAsia="Times New Roman" w:hAnsi="Times New Roman" w:cs="Times New Roman"/>
                <w:sz w:val="20"/>
                <w:szCs w:val="20"/>
              </w:rPr>
              <w:t>Курсовых работ (проектов)</w:t>
            </w:r>
          </w:p>
        </w:tc>
        <w:tc>
          <w:tcPr>
            <w:tcW w:w="517"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color w:val="000000"/>
                <w:sz w:val="20"/>
                <w:szCs w:val="20"/>
              </w:rPr>
            </w:pPr>
            <w:r w:rsidRPr="00CC006A">
              <w:rPr>
                <w:rFonts w:ascii="Times New Roman" w:eastAsia="Times New Roman" w:hAnsi="Times New Roman" w:cs="Times New Roman"/>
                <w:sz w:val="20"/>
                <w:szCs w:val="20"/>
              </w:rPr>
              <w:t>Самостоятельная работа</w:t>
            </w:r>
          </w:p>
        </w:tc>
        <w:tc>
          <w:tcPr>
            <w:tcW w:w="211" w:type="pct"/>
            <w:textDirection w:val="btLr"/>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Промежуточная аттестация</w:t>
            </w:r>
          </w:p>
        </w:tc>
        <w:tc>
          <w:tcPr>
            <w:tcW w:w="281"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Учебная</w:t>
            </w:r>
          </w:p>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i/>
                <w:sz w:val="20"/>
                <w:szCs w:val="20"/>
              </w:rPr>
            </w:pPr>
          </w:p>
        </w:tc>
        <w:tc>
          <w:tcPr>
            <w:tcW w:w="497" w:type="pct"/>
            <w:vAlign w:val="center"/>
          </w:tcPr>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sz w:val="20"/>
                <w:szCs w:val="20"/>
              </w:rPr>
            </w:pPr>
            <w:r w:rsidRPr="00CC006A">
              <w:rPr>
                <w:rFonts w:ascii="Times New Roman" w:eastAsia="Times New Roman" w:hAnsi="Times New Roman" w:cs="Times New Roman"/>
                <w:sz w:val="20"/>
                <w:szCs w:val="20"/>
              </w:rPr>
              <w:t>Производственная</w:t>
            </w:r>
          </w:p>
          <w:p w:rsidR="00CC006A" w:rsidRPr="00CC006A" w:rsidRDefault="00CC006A" w:rsidP="00CC006A">
            <w:pPr>
              <w:widowControl w:val="0"/>
              <w:autoSpaceDE w:val="0"/>
              <w:autoSpaceDN w:val="0"/>
              <w:spacing w:after="0" w:line="240" w:lineRule="auto"/>
              <w:ind w:left="-57" w:right="-57"/>
              <w:jc w:val="center"/>
              <w:rPr>
                <w:rFonts w:ascii="Times New Roman" w:eastAsia="Times New Roman" w:hAnsi="Times New Roman" w:cs="Times New Roman"/>
                <w:i/>
                <w:sz w:val="20"/>
                <w:szCs w:val="20"/>
              </w:rPr>
            </w:pPr>
          </w:p>
        </w:tc>
      </w:tr>
      <w:tr w:rsidR="00CC006A" w:rsidRPr="00CC006A" w:rsidTr="006E5330">
        <w:trPr>
          <w:trHeight w:val="70"/>
        </w:trPr>
        <w:tc>
          <w:tcPr>
            <w:tcW w:w="545"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1</w:t>
            </w:r>
          </w:p>
        </w:tc>
        <w:tc>
          <w:tcPr>
            <w:tcW w:w="1092"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2</w:t>
            </w:r>
          </w:p>
        </w:tc>
        <w:tc>
          <w:tcPr>
            <w:tcW w:w="358"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3</w:t>
            </w:r>
          </w:p>
        </w:tc>
        <w:tc>
          <w:tcPr>
            <w:tcW w:w="276"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4</w:t>
            </w:r>
          </w:p>
        </w:tc>
        <w:tc>
          <w:tcPr>
            <w:tcW w:w="232"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5</w:t>
            </w:r>
          </w:p>
        </w:tc>
        <w:tc>
          <w:tcPr>
            <w:tcW w:w="515"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6</w:t>
            </w:r>
          </w:p>
        </w:tc>
        <w:tc>
          <w:tcPr>
            <w:tcW w:w="476"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7</w:t>
            </w:r>
          </w:p>
        </w:tc>
        <w:tc>
          <w:tcPr>
            <w:tcW w:w="517"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8</w:t>
            </w:r>
          </w:p>
        </w:tc>
        <w:tc>
          <w:tcPr>
            <w:tcW w:w="211"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9</w:t>
            </w:r>
          </w:p>
        </w:tc>
        <w:tc>
          <w:tcPr>
            <w:tcW w:w="281"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10</w:t>
            </w:r>
          </w:p>
        </w:tc>
        <w:tc>
          <w:tcPr>
            <w:tcW w:w="497" w:type="pct"/>
            <w:vAlign w:val="center"/>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r w:rsidRPr="00CC006A">
              <w:rPr>
                <w:rFonts w:ascii="Times New Roman" w:eastAsia="Times New Roman" w:hAnsi="Times New Roman" w:cs="Times New Roman"/>
                <w:i/>
              </w:rPr>
              <w:t>11</w:t>
            </w:r>
          </w:p>
        </w:tc>
      </w:tr>
      <w:tr w:rsidR="00CC006A" w:rsidRPr="00CC006A" w:rsidTr="006E5330">
        <w:tc>
          <w:tcPr>
            <w:tcW w:w="545" w:type="pct"/>
            <w:vAlign w:val="center"/>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ПК 4.1</w:t>
            </w:r>
          </w:p>
          <w:p w:rsid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ПК 4.2</w:t>
            </w:r>
          </w:p>
          <w:p w:rsidR="00ED02FE" w:rsidRDefault="00ED02FE" w:rsidP="00CC006A">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ПК 4.3</w:t>
            </w:r>
          </w:p>
          <w:p w:rsidR="00ED02FE" w:rsidRDefault="00ED02FE" w:rsidP="00CC006A">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ПК 4.4</w:t>
            </w:r>
          </w:p>
          <w:p w:rsidR="00ED02FE" w:rsidRPr="00CC006A" w:rsidRDefault="00ED02FE" w:rsidP="00CC006A">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ПК 4.5</w:t>
            </w:r>
          </w:p>
          <w:p w:rsidR="00CC006A" w:rsidRPr="00CC006A" w:rsidRDefault="002914B9" w:rsidP="00CC006A">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lang w:eastAsia="ru-RU"/>
              </w:rPr>
              <w:t>ОК.01-ОК.09</w:t>
            </w:r>
          </w:p>
        </w:tc>
        <w:tc>
          <w:tcPr>
            <w:tcW w:w="1092" w:type="pct"/>
          </w:tcPr>
          <w:p w:rsidR="00CC006A" w:rsidRPr="00CC006A" w:rsidRDefault="00CC006A" w:rsidP="00CC006A">
            <w:pPr>
              <w:widowControl w:val="0"/>
              <w:autoSpaceDE w:val="0"/>
              <w:autoSpaceDN w:val="0"/>
              <w:spacing w:after="0" w:line="270" w:lineRule="atLeast"/>
              <w:ind w:left="105" w:right="726"/>
              <w:rPr>
                <w:rFonts w:ascii="Times New Roman" w:eastAsia="Times New Roman" w:hAnsi="Times New Roman" w:cs="Times New Roman"/>
                <w:b/>
                <w:i/>
                <w:sz w:val="24"/>
              </w:rPr>
            </w:pPr>
            <w:r w:rsidRPr="00CC006A">
              <w:rPr>
                <w:rFonts w:ascii="Times New Roman" w:eastAsia="Times New Roman" w:hAnsi="Times New Roman" w:cs="Times New Roman"/>
                <w:sz w:val="24"/>
              </w:rPr>
              <w:t xml:space="preserve">Раздел 1 Организация контроля, наладки и </w:t>
            </w:r>
            <w:proofErr w:type="spellStart"/>
            <w:r w:rsidRPr="00CC006A">
              <w:rPr>
                <w:rFonts w:ascii="Times New Roman" w:eastAsia="Times New Roman" w:hAnsi="Times New Roman" w:cs="Times New Roman"/>
                <w:sz w:val="24"/>
              </w:rPr>
              <w:t>подналадки</w:t>
            </w:r>
            <w:proofErr w:type="spellEnd"/>
            <w:r w:rsidRPr="00CC006A">
              <w:rPr>
                <w:rFonts w:ascii="Times New Roman" w:eastAsia="Times New Roman" w:hAnsi="Times New Roman" w:cs="Times New Roman"/>
                <w:sz w:val="24"/>
              </w:rPr>
              <w:t xml:space="preserve"> в процессе работы сборочного оборудования и техническое обслуживание сборочного оборудования</w:t>
            </w:r>
            <w:r w:rsidRPr="00CC006A">
              <w:rPr>
                <w:rFonts w:ascii="Times New Roman" w:eastAsia="Times New Roman" w:hAnsi="Times New Roman" w:cs="Times New Roman"/>
                <w:b/>
                <w:i/>
                <w:sz w:val="24"/>
              </w:rPr>
              <w:t xml:space="preserve"> </w:t>
            </w:r>
          </w:p>
          <w:p w:rsidR="00CC006A" w:rsidRPr="00CC006A" w:rsidRDefault="00CC006A" w:rsidP="00CC006A">
            <w:pPr>
              <w:widowControl w:val="0"/>
              <w:autoSpaceDE w:val="0"/>
              <w:autoSpaceDN w:val="0"/>
              <w:spacing w:after="0" w:line="270" w:lineRule="atLeast"/>
              <w:ind w:left="105" w:right="726"/>
              <w:rPr>
                <w:rFonts w:ascii="Times New Roman" w:eastAsia="Times New Roman" w:hAnsi="Times New Roman" w:cs="Times New Roman"/>
                <w:i/>
                <w:sz w:val="24"/>
              </w:rPr>
            </w:pPr>
            <w:r w:rsidRPr="00CC006A">
              <w:rPr>
                <w:rFonts w:ascii="Times New Roman" w:eastAsia="Times New Roman" w:hAnsi="Times New Roman" w:cs="Times New Roman"/>
                <w:i/>
                <w:sz w:val="24"/>
              </w:rPr>
              <w:t>(МДК 04.01)</w:t>
            </w:r>
          </w:p>
        </w:tc>
        <w:tc>
          <w:tcPr>
            <w:tcW w:w="35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286</w:t>
            </w:r>
          </w:p>
        </w:tc>
        <w:tc>
          <w:tcPr>
            <w:tcW w:w="276"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40</w:t>
            </w:r>
          </w:p>
        </w:tc>
        <w:tc>
          <w:tcPr>
            <w:tcW w:w="232"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30</w:t>
            </w:r>
          </w:p>
        </w:tc>
        <w:tc>
          <w:tcPr>
            <w:tcW w:w="51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Cs/>
              </w:rPr>
            </w:pPr>
            <w:r w:rsidRPr="00CC006A">
              <w:rPr>
                <w:rFonts w:ascii="Times New Roman" w:eastAsia="Times New Roman" w:hAnsi="Times New Roman" w:cs="Times New Roman"/>
                <w:bCs/>
              </w:rPr>
              <w:t>30</w:t>
            </w:r>
          </w:p>
        </w:tc>
        <w:tc>
          <w:tcPr>
            <w:tcW w:w="476"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w:t>
            </w:r>
          </w:p>
        </w:tc>
        <w:tc>
          <w:tcPr>
            <w:tcW w:w="517"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tc>
        <w:tc>
          <w:tcPr>
            <w:tcW w:w="21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r w:rsidRPr="00CC006A">
              <w:rPr>
                <w:rFonts w:ascii="Times New Roman" w:eastAsia="Times New Roman" w:hAnsi="Times New Roman" w:cs="Times New Roman"/>
              </w:rPr>
              <w:t>18</w:t>
            </w:r>
          </w:p>
        </w:tc>
        <w:tc>
          <w:tcPr>
            <w:tcW w:w="28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108</w:t>
            </w:r>
          </w:p>
        </w:tc>
        <w:tc>
          <w:tcPr>
            <w:tcW w:w="497"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r w:rsidRPr="00CC006A">
              <w:rPr>
                <w:rFonts w:ascii="Times New Roman" w:eastAsia="Times New Roman" w:hAnsi="Times New Roman" w:cs="Times New Roman"/>
                <w:b/>
                <w:bCs/>
              </w:rPr>
              <w:t>108</w:t>
            </w:r>
          </w:p>
        </w:tc>
      </w:tr>
      <w:tr w:rsidR="00CC006A" w:rsidRPr="00CC006A" w:rsidTr="006E5330">
        <w:tc>
          <w:tcPr>
            <w:tcW w:w="545"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092" w:type="pct"/>
          </w:tcPr>
          <w:p w:rsidR="00CC006A" w:rsidRPr="00CC006A" w:rsidRDefault="00CC006A" w:rsidP="00CC006A">
            <w:pPr>
              <w:widowControl w:val="0"/>
              <w:autoSpaceDE w:val="0"/>
              <w:autoSpaceDN w:val="0"/>
              <w:spacing w:after="0" w:line="240" w:lineRule="auto"/>
              <w:jc w:val="both"/>
              <w:rPr>
                <w:rFonts w:ascii="Times New Roman" w:eastAsia="Times New Roman" w:hAnsi="Times New Roman" w:cs="Times New Roman"/>
              </w:rPr>
            </w:pPr>
            <w:r w:rsidRPr="00CC006A">
              <w:rPr>
                <w:rFonts w:ascii="Times New Roman" w:eastAsia="Times New Roman" w:hAnsi="Times New Roman" w:cs="Times New Roman"/>
              </w:rPr>
              <w:t xml:space="preserve">Производственная практика (по профилю специальности), часов </w:t>
            </w:r>
            <w:r w:rsidRPr="00CC006A">
              <w:rPr>
                <w:rFonts w:ascii="Times New Roman" w:eastAsia="Times New Roman" w:hAnsi="Times New Roman" w:cs="Times New Roman"/>
                <w:i/>
              </w:rPr>
              <w:t>(если предусмотрена итоговая (концентрированная практика</w:t>
            </w:r>
            <w:r w:rsidRPr="00CC006A">
              <w:rPr>
                <w:rFonts w:ascii="Times New Roman" w:eastAsia="Times New Roman" w:hAnsi="Times New Roman" w:cs="Times New Roman"/>
              </w:rPr>
              <w:t>)</w:t>
            </w:r>
          </w:p>
        </w:tc>
        <w:tc>
          <w:tcPr>
            <w:tcW w:w="35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276"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232"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i/>
              </w:rPr>
            </w:pPr>
          </w:p>
        </w:tc>
        <w:tc>
          <w:tcPr>
            <w:tcW w:w="515"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i/>
              </w:rPr>
            </w:pPr>
          </w:p>
        </w:tc>
        <w:tc>
          <w:tcPr>
            <w:tcW w:w="1486" w:type="pct"/>
            <w:gridSpan w:val="4"/>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497"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color w:val="C00000"/>
              </w:rPr>
            </w:pPr>
          </w:p>
        </w:tc>
      </w:tr>
      <w:tr w:rsidR="00CC006A" w:rsidRPr="00CC006A" w:rsidTr="006E5330">
        <w:tc>
          <w:tcPr>
            <w:tcW w:w="545"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i/>
              </w:rPr>
            </w:pPr>
          </w:p>
        </w:tc>
        <w:tc>
          <w:tcPr>
            <w:tcW w:w="1092"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rPr>
            </w:pPr>
            <w:r w:rsidRPr="00CC006A">
              <w:rPr>
                <w:rFonts w:ascii="Times New Roman" w:eastAsia="Times New Roman" w:hAnsi="Times New Roman" w:cs="Times New Roman"/>
              </w:rPr>
              <w:t>Промежуточная аттестация</w:t>
            </w:r>
          </w:p>
        </w:tc>
        <w:tc>
          <w:tcPr>
            <w:tcW w:w="35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bCs/>
              </w:rPr>
            </w:pPr>
          </w:p>
        </w:tc>
        <w:tc>
          <w:tcPr>
            <w:tcW w:w="276"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232"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515" w:type="pct"/>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1486" w:type="pct"/>
            <w:gridSpan w:val="4"/>
            <w:shd w:val="clear" w:color="auto" w:fill="C0C0C0"/>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i/>
              </w:rPr>
            </w:pPr>
          </w:p>
        </w:tc>
        <w:tc>
          <w:tcPr>
            <w:tcW w:w="497"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rPr>
            </w:pPr>
          </w:p>
        </w:tc>
      </w:tr>
      <w:tr w:rsidR="00CC006A" w:rsidRPr="00CC006A" w:rsidTr="006E5330">
        <w:tc>
          <w:tcPr>
            <w:tcW w:w="545"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i/>
              </w:rPr>
            </w:pPr>
          </w:p>
        </w:tc>
        <w:tc>
          <w:tcPr>
            <w:tcW w:w="1092" w:type="pct"/>
          </w:tcPr>
          <w:p w:rsidR="00CC006A" w:rsidRPr="00CC006A" w:rsidRDefault="00CC006A" w:rsidP="00CC006A">
            <w:pPr>
              <w:widowControl w:val="0"/>
              <w:autoSpaceDE w:val="0"/>
              <w:autoSpaceDN w:val="0"/>
              <w:spacing w:after="0" w:line="240" w:lineRule="auto"/>
              <w:rPr>
                <w:rFonts w:ascii="Times New Roman" w:eastAsia="Times New Roman" w:hAnsi="Times New Roman" w:cs="Times New Roman"/>
                <w:b/>
                <w:i/>
              </w:rPr>
            </w:pPr>
            <w:r w:rsidRPr="00CC006A">
              <w:rPr>
                <w:rFonts w:ascii="Times New Roman" w:eastAsia="Times New Roman" w:hAnsi="Times New Roman" w:cs="Times New Roman"/>
                <w:b/>
                <w:i/>
              </w:rPr>
              <w:t>Всего:</w:t>
            </w:r>
          </w:p>
        </w:tc>
        <w:tc>
          <w:tcPr>
            <w:tcW w:w="358"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286</w:t>
            </w:r>
          </w:p>
        </w:tc>
        <w:tc>
          <w:tcPr>
            <w:tcW w:w="276"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40</w:t>
            </w:r>
          </w:p>
        </w:tc>
        <w:tc>
          <w:tcPr>
            <w:tcW w:w="232"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30</w:t>
            </w:r>
          </w:p>
        </w:tc>
        <w:tc>
          <w:tcPr>
            <w:tcW w:w="515"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30</w:t>
            </w:r>
          </w:p>
        </w:tc>
        <w:tc>
          <w:tcPr>
            <w:tcW w:w="476"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w:t>
            </w:r>
          </w:p>
        </w:tc>
        <w:tc>
          <w:tcPr>
            <w:tcW w:w="517"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w:t>
            </w:r>
          </w:p>
        </w:tc>
        <w:tc>
          <w:tcPr>
            <w:tcW w:w="21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vertAlign w:val="superscript"/>
              </w:rPr>
            </w:pPr>
            <w:r w:rsidRPr="00CC006A">
              <w:rPr>
                <w:rFonts w:ascii="Times New Roman" w:eastAsia="Times New Roman" w:hAnsi="Times New Roman" w:cs="Times New Roman"/>
                <w:b/>
                <w:i/>
              </w:rPr>
              <w:t>18</w:t>
            </w:r>
          </w:p>
        </w:tc>
        <w:tc>
          <w:tcPr>
            <w:tcW w:w="281"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108</w:t>
            </w:r>
          </w:p>
        </w:tc>
        <w:tc>
          <w:tcPr>
            <w:tcW w:w="497" w:type="pct"/>
          </w:tcPr>
          <w:p w:rsidR="00CC006A" w:rsidRPr="00CC006A" w:rsidRDefault="00CC006A" w:rsidP="00CC006A">
            <w:pPr>
              <w:widowControl w:val="0"/>
              <w:autoSpaceDE w:val="0"/>
              <w:autoSpaceDN w:val="0"/>
              <w:spacing w:after="0" w:line="240" w:lineRule="auto"/>
              <w:jc w:val="center"/>
              <w:rPr>
                <w:rFonts w:ascii="Times New Roman" w:eastAsia="Times New Roman" w:hAnsi="Times New Roman" w:cs="Times New Roman"/>
                <w:b/>
                <w:i/>
              </w:rPr>
            </w:pPr>
            <w:r w:rsidRPr="00CC006A">
              <w:rPr>
                <w:rFonts w:ascii="Times New Roman" w:eastAsia="Times New Roman" w:hAnsi="Times New Roman" w:cs="Times New Roman"/>
                <w:b/>
                <w:i/>
              </w:rPr>
              <w:t>108</w:t>
            </w:r>
          </w:p>
        </w:tc>
      </w:tr>
    </w:tbl>
    <w:p w:rsidR="00CC006A" w:rsidRPr="00CC006A" w:rsidRDefault="00CC006A" w:rsidP="00CC006A">
      <w:pPr>
        <w:widowControl w:val="0"/>
        <w:autoSpaceDE w:val="0"/>
        <w:autoSpaceDN w:val="0"/>
        <w:spacing w:before="1" w:after="1" w:line="240" w:lineRule="auto"/>
        <w:rPr>
          <w:rFonts w:ascii="Times New Roman" w:eastAsia="Times New Roman" w:hAnsi="Times New Roman" w:cs="Times New Roman"/>
          <w:b/>
          <w:sz w:val="24"/>
          <w:szCs w:val="28"/>
        </w:rPr>
      </w:pPr>
    </w:p>
    <w:p w:rsidR="00CC006A" w:rsidRPr="00CC006A" w:rsidRDefault="00CC006A" w:rsidP="00CC006A">
      <w:pPr>
        <w:widowControl w:val="0"/>
        <w:autoSpaceDE w:val="0"/>
        <w:autoSpaceDN w:val="0"/>
        <w:spacing w:before="1" w:after="1" w:line="240" w:lineRule="auto"/>
        <w:rPr>
          <w:rFonts w:ascii="Times New Roman" w:eastAsia="Times New Roman" w:hAnsi="Times New Roman" w:cs="Times New Roman"/>
          <w:b/>
          <w:sz w:val="24"/>
          <w:szCs w:val="28"/>
        </w:rPr>
      </w:pPr>
    </w:p>
    <w:p w:rsidR="00CC006A" w:rsidRPr="00CC006A" w:rsidRDefault="00CC006A" w:rsidP="00CC006A">
      <w:pPr>
        <w:widowControl w:val="0"/>
        <w:autoSpaceDE w:val="0"/>
        <w:autoSpaceDN w:val="0"/>
        <w:spacing w:before="1" w:after="1" w:line="240" w:lineRule="auto"/>
        <w:rPr>
          <w:rFonts w:ascii="Times New Roman" w:eastAsia="Times New Roman" w:hAnsi="Times New Roman" w:cs="Times New Roman"/>
          <w:b/>
          <w:sz w:val="24"/>
          <w:szCs w:val="28"/>
        </w:rPr>
      </w:pPr>
    </w:p>
    <w:p w:rsidR="00CC006A" w:rsidRPr="00CC006A" w:rsidRDefault="00CC006A" w:rsidP="00CC006A">
      <w:pPr>
        <w:pageBreakBefore/>
        <w:widowControl w:val="0"/>
        <w:autoSpaceDE w:val="0"/>
        <w:autoSpaceDN w:val="0"/>
        <w:spacing w:after="0" w:line="240" w:lineRule="auto"/>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lastRenderedPageBreak/>
        <w:t>2.2 Тематический план и содержание профессионального модуля ПМ.04</w:t>
      </w:r>
    </w:p>
    <w:tbl>
      <w:tblPr>
        <w:tblStyle w:val="TableNormal"/>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8505"/>
        <w:gridCol w:w="850"/>
        <w:gridCol w:w="988"/>
        <w:gridCol w:w="1422"/>
      </w:tblGrid>
      <w:tr w:rsidR="00CC006A" w:rsidRPr="002914B9" w:rsidTr="002914B9">
        <w:trPr>
          <w:cantSplit/>
          <w:trHeight w:val="985"/>
        </w:trPr>
        <w:tc>
          <w:tcPr>
            <w:tcW w:w="2552" w:type="dxa"/>
          </w:tcPr>
          <w:p w:rsidR="00CC006A" w:rsidRPr="002914B9" w:rsidRDefault="00CC006A" w:rsidP="00CC006A">
            <w:pPr>
              <w:jc w:val="center"/>
              <w:rPr>
                <w:rFonts w:ascii="Times New Roman" w:eastAsia="Times New Roman" w:hAnsi="Times New Roman" w:cs="Times New Roman"/>
                <w:sz w:val="18"/>
                <w:szCs w:val="18"/>
                <w:lang w:val="ru-RU"/>
              </w:rPr>
            </w:pPr>
            <w:r w:rsidRPr="002914B9">
              <w:rPr>
                <w:rFonts w:ascii="Times New Roman" w:eastAsia="Times New Roman" w:hAnsi="Times New Roman" w:cs="Times New Roman"/>
                <w:sz w:val="18"/>
                <w:szCs w:val="18"/>
                <w:lang w:val="ru-RU"/>
              </w:rPr>
              <w:t>Наименование разделов</w:t>
            </w:r>
          </w:p>
          <w:p w:rsidR="00CC006A" w:rsidRPr="002914B9" w:rsidRDefault="00CC006A" w:rsidP="00CC006A">
            <w:pPr>
              <w:jc w:val="center"/>
              <w:rPr>
                <w:rFonts w:ascii="Times New Roman" w:eastAsia="Times New Roman" w:hAnsi="Times New Roman" w:cs="Times New Roman"/>
                <w:sz w:val="18"/>
                <w:szCs w:val="18"/>
                <w:lang w:val="ru-RU"/>
              </w:rPr>
            </w:pPr>
            <w:r w:rsidRPr="002914B9">
              <w:rPr>
                <w:rFonts w:ascii="Times New Roman" w:eastAsia="Times New Roman" w:hAnsi="Times New Roman" w:cs="Times New Roman"/>
                <w:sz w:val="18"/>
                <w:szCs w:val="18"/>
                <w:lang w:val="ru-RU"/>
              </w:rPr>
              <w:t>профессионального</w:t>
            </w:r>
          </w:p>
          <w:p w:rsidR="00CC006A" w:rsidRPr="002914B9" w:rsidRDefault="00CC006A" w:rsidP="00CC006A">
            <w:pPr>
              <w:jc w:val="center"/>
              <w:rPr>
                <w:rFonts w:ascii="Times New Roman" w:eastAsia="Times New Roman" w:hAnsi="Times New Roman" w:cs="Times New Roman"/>
                <w:sz w:val="18"/>
                <w:szCs w:val="18"/>
                <w:lang w:val="ru-RU"/>
              </w:rPr>
            </w:pPr>
            <w:r w:rsidRPr="002914B9">
              <w:rPr>
                <w:rFonts w:ascii="Times New Roman" w:eastAsia="Times New Roman" w:hAnsi="Times New Roman" w:cs="Times New Roman"/>
                <w:sz w:val="18"/>
                <w:szCs w:val="18"/>
                <w:lang w:val="ru-RU"/>
              </w:rPr>
              <w:t>модуля (ПМ),</w:t>
            </w:r>
          </w:p>
          <w:p w:rsidR="00CC006A" w:rsidRPr="002914B9" w:rsidRDefault="00CC006A" w:rsidP="00CC006A">
            <w:pPr>
              <w:jc w:val="center"/>
              <w:rPr>
                <w:rFonts w:ascii="Times New Roman" w:eastAsia="Times New Roman" w:hAnsi="Times New Roman" w:cs="Times New Roman"/>
                <w:sz w:val="18"/>
                <w:szCs w:val="18"/>
                <w:lang w:val="ru-RU"/>
              </w:rPr>
            </w:pPr>
            <w:r w:rsidRPr="002914B9">
              <w:rPr>
                <w:rFonts w:ascii="Times New Roman" w:eastAsia="Times New Roman" w:hAnsi="Times New Roman" w:cs="Times New Roman"/>
                <w:sz w:val="18"/>
                <w:szCs w:val="18"/>
                <w:lang w:val="ru-RU"/>
              </w:rPr>
              <w:t>междисциплинарных</w:t>
            </w:r>
          </w:p>
          <w:p w:rsidR="00CC006A" w:rsidRPr="002914B9" w:rsidRDefault="00CC006A" w:rsidP="00CC006A">
            <w:pPr>
              <w:jc w:val="center"/>
              <w:rPr>
                <w:rFonts w:ascii="Times New Roman" w:eastAsia="Times New Roman" w:hAnsi="Times New Roman" w:cs="Times New Roman"/>
                <w:sz w:val="18"/>
                <w:szCs w:val="18"/>
                <w:lang w:val="ru-RU"/>
              </w:rPr>
            </w:pPr>
            <w:r w:rsidRPr="002914B9">
              <w:rPr>
                <w:rFonts w:ascii="Times New Roman" w:eastAsia="Times New Roman" w:hAnsi="Times New Roman" w:cs="Times New Roman"/>
                <w:sz w:val="18"/>
                <w:szCs w:val="18"/>
                <w:lang w:val="ru-RU"/>
              </w:rPr>
              <w:t>курсов (МДК) и тем</w:t>
            </w:r>
          </w:p>
        </w:tc>
        <w:tc>
          <w:tcPr>
            <w:tcW w:w="8505" w:type="dxa"/>
          </w:tcPr>
          <w:p w:rsidR="00CC006A" w:rsidRPr="002914B9" w:rsidRDefault="00CC006A" w:rsidP="00CC006A">
            <w:pPr>
              <w:jc w:val="center"/>
              <w:rPr>
                <w:rFonts w:ascii="Times New Roman" w:eastAsia="Times New Roman" w:hAnsi="Times New Roman" w:cs="Times New Roman"/>
                <w:sz w:val="18"/>
                <w:szCs w:val="18"/>
                <w:lang w:val="ru-RU"/>
              </w:rPr>
            </w:pPr>
            <w:r w:rsidRPr="002914B9">
              <w:rPr>
                <w:rFonts w:ascii="Times New Roman" w:eastAsia="Times New Roman" w:hAnsi="Times New Roman" w:cs="Times New Roman"/>
                <w:sz w:val="18"/>
                <w:szCs w:val="18"/>
                <w:lang w:val="ru-RU"/>
              </w:rPr>
              <w:t>Содержание учебного материала, практические и лабораторные занятия, самостоятельная работа обучающихся</w:t>
            </w:r>
          </w:p>
        </w:tc>
        <w:tc>
          <w:tcPr>
            <w:tcW w:w="850" w:type="dxa"/>
          </w:tcPr>
          <w:p w:rsidR="00CC006A" w:rsidRPr="002914B9" w:rsidRDefault="00CC006A" w:rsidP="00CC006A">
            <w:pPr>
              <w:jc w:val="center"/>
              <w:rPr>
                <w:rFonts w:ascii="Times New Roman" w:eastAsia="Times New Roman" w:hAnsi="Times New Roman" w:cs="Times New Roman"/>
                <w:bCs/>
                <w:sz w:val="18"/>
                <w:szCs w:val="18"/>
                <w:lang w:val="ru-RU"/>
              </w:rPr>
            </w:pPr>
            <w:r w:rsidRPr="002914B9">
              <w:rPr>
                <w:rFonts w:ascii="Times New Roman" w:eastAsia="Times New Roman" w:hAnsi="Times New Roman" w:cs="Times New Roman"/>
                <w:bCs/>
                <w:sz w:val="18"/>
                <w:szCs w:val="18"/>
                <w:lang w:val="ru-RU"/>
              </w:rPr>
              <w:t xml:space="preserve">Объем, акад. ч / в том числе в форме практической подготовки, </w:t>
            </w:r>
            <w:proofErr w:type="spellStart"/>
            <w:r w:rsidRPr="002914B9">
              <w:rPr>
                <w:rFonts w:ascii="Times New Roman" w:eastAsia="Times New Roman" w:hAnsi="Times New Roman" w:cs="Times New Roman"/>
                <w:bCs/>
                <w:sz w:val="18"/>
                <w:szCs w:val="18"/>
                <w:lang w:val="ru-RU"/>
              </w:rPr>
              <w:t>акад</w:t>
            </w:r>
            <w:proofErr w:type="spellEnd"/>
            <w:r w:rsidRPr="002914B9">
              <w:rPr>
                <w:rFonts w:ascii="Times New Roman" w:eastAsia="Times New Roman" w:hAnsi="Times New Roman" w:cs="Times New Roman"/>
                <w:bCs/>
                <w:sz w:val="18"/>
                <w:szCs w:val="18"/>
                <w:lang w:val="ru-RU"/>
              </w:rPr>
              <w:t xml:space="preserve"> ч</w:t>
            </w:r>
          </w:p>
        </w:tc>
        <w:tc>
          <w:tcPr>
            <w:tcW w:w="988" w:type="dxa"/>
          </w:tcPr>
          <w:p w:rsidR="00CC006A" w:rsidRPr="002914B9" w:rsidRDefault="00CC006A" w:rsidP="00CC006A">
            <w:pPr>
              <w:jc w:val="center"/>
              <w:rPr>
                <w:rFonts w:ascii="Times New Roman" w:eastAsia="Times New Roman" w:hAnsi="Times New Roman" w:cs="Times New Roman"/>
                <w:bCs/>
                <w:sz w:val="18"/>
                <w:szCs w:val="18"/>
              </w:rPr>
            </w:pPr>
            <w:proofErr w:type="spellStart"/>
            <w:r w:rsidRPr="002914B9">
              <w:rPr>
                <w:rFonts w:ascii="Times New Roman" w:eastAsia="Calibri" w:hAnsi="Times New Roman" w:cs="Times New Roman"/>
                <w:bCs/>
                <w:sz w:val="18"/>
                <w:szCs w:val="18"/>
              </w:rPr>
              <w:t>Код</w:t>
            </w:r>
            <w:proofErr w:type="spellEnd"/>
            <w:r w:rsidRPr="002914B9">
              <w:rPr>
                <w:rFonts w:ascii="Times New Roman" w:eastAsia="Calibri" w:hAnsi="Times New Roman" w:cs="Times New Roman"/>
                <w:bCs/>
                <w:sz w:val="18"/>
                <w:szCs w:val="18"/>
              </w:rPr>
              <w:t xml:space="preserve"> ПК, ОК</w:t>
            </w:r>
          </w:p>
        </w:tc>
        <w:tc>
          <w:tcPr>
            <w:tcW w:w="1422" w:type="dxa"/>
          </w:tcPr>
          <w:p w:rsidR="00CC006A" w:rsidRPr="002914B9" w:rsidRDefault="00CC006A" w:rsidP="00CC006A">
            <w:pPr>
              <w:jc w:val="center"/>
              <w:rPr>
                <w:rFonts w:ascii="Times New Roman" w:eastAsia="Times New Roman" w:hAnsi="Times New Roman" w:cs="Times New Roman"/>
                <w:bCs/>
                <w:sz w:val="18"/>
                <w:szCs w:val="18"/>
              </w:rPr>
            </w:pPr>
            <w:proofErr w:type="spellStart"/>
            <w:r w:rsidRPr="002914B9">
              <w:rPr>
                <w:rFonts w:ascii="Times New Roman" w:eastAsia="Calibri" w:hAnsi="Times New Roman" w:cs="Times New Roman"/>
                <w:bCs/>
                <w:sz w:val="18"/>
                <w:szCs w:val="18"/>
              </w:rPr>
              <w:t>Код</w:t>
            </w:r>
            <w:proofErr w:type="spellEnd"/>
            <w:r w:rsidRPr="002914B9">
              <w:rPr>
                <w:rFonts w:ascii="Times New Roman" w:eastAsia="Calibri" w:hAnsi="Times New Roman" w:cs="Times New Roman"/>
                <w:bCs/>
                <w:sz w:val="18"/>
                <w:szCs w:val="18"/>
              </w:rPr>
              <w:t xml:space="preserve"> Н/У/З</w:t>
            </w:r>
          </w:p>
        </w:tc>
      </w:tr>
      <w:tr w:rsidR="00CC006A" w:rsidRPr="002914B9" w:rsidTr="002914B9">
        <w:trPr>
          <w:cantSplit/>
          <w:trHeight w:val="251"/>
        </w:trPr>
        <w:tc>
          <w:tcPr>
            <w:tcW w:w="2552" w:type="dxa"/>
          </w:tcPr>
          <w:p w:rsidR="00CC006A" w:rsidRPr="002914B9" w:rsidRDefault="00CC006A" w:rsidP="00CC006A">
            <w:pPr>
              <w:jc w:val="center"/>
              <w:rPr>
                <w:rFonts w:ascii="Times New Roman" w:eastAsia="Times New Roman" w:hAnsi="Times New Roman" w:cs="Times New Roman"/>
                <w:b/>
              </w:rPr>
            </w:pPr>
            <w:r w:rsidRPr="002914B9">
              <w:rPr>
                <w:rFonts w:ascii="Times New Roman" w:eastAsia="Times New Roman" w:hAnsi="Times New Roman" w:cs="Times New Roman"/>
                <w:b/>
              </w:rPr>
              <w:t>1</w:t>
            </w:r>
          </w:p>
        </w:tc>
        <w:tc>
          <w:tcPr>
            <w:tcW w:w="8505" w:type="dxa"/>
          </w:tcPr>
          <w:p w:rsidR="00CC006A" w:rsidRPr="002914B9" w:rsidRDefault="00CC006A" w:rsidP="00CC006A">
            <w:pPr>
              <w:jc w:val="center"/>
              <w:rPr>
                <w:rFonts w:ascii="Times New Roman" w:eastAsia="Times New Roman" w:hAnsi="Times New Roman" w:cs="Times New Roman"/>
                <w:b/>
              </w:rPr>
            </w:pPr>
            <w:r w:rsidRPr="002914B9">
              <w:rPr>
                <w:rFonts w:ascii="Times New Roman" w:eastAsia="Times New Roman" w:hAnsi="Times New Roman" w:cs="Times New Roman"/>
                <w:b/>
              </w:rPr>
              <w:t>2</w:t>
            </w:r>
          </w:p>
        </w:tc>
        <w:tc>
          <w:tcPr>
            <w:tcW w:w="850" w:type="dxa"/>
          </w:tcPr>
          <w:p w:rsidR="00CC006A" w:rsidRPr="002914B9" w:rsidRDefault="00CC006A" w:rsidP="00CC006A">
            <w:pPr>
              <w:jc w:val="center"/>
              <w:rPr>
                <w:rFonts w:ascii="Times New Roman" w:eastAsia="Times New Roman" w:hAnsi="Times New Roman" w:cs="Times New Roman"/>
                <w:b/>
              </w:rPr>
            </w:pPr>
            <w:r w:rsidRPr="002914B9">
              <w:rPr>
                <w:rFonts w:ascii="Times New Roman" w:eastAsia="Times New Roman" w:hAnsi="Times New Roman" w:cs="Times New Roman"/>
                <w:b/>
              </w:rPr>
              <w:t>3</w:t>
            </w:r>
          </w:p>
        </w:tc>
        <w:tc>
          <w:tcPr>
            <w:tcW w:w="988" w:type="dxa"/>
          </w:tcPr>
          <w:p w:rsidR="00CC006A" w:rsidRPr="002914B9" w:rsidRDefault="00CC006A" w:rsidP="00CC006A">
            <w:pPr>
              <w:jc w:val="center"/>
              <w:rPr>
                <w:rFonts w:ascii="Times New Roman" w:eastAsia="Times New Roman" w:hAnsi="Times New Roman" w:cs="Times New Roman"/>
                <w:b/>
              </w:rPr>
            </w:pPr>
            <w:r w:rsidRPr="002914B9">
              <w:rPr>
                <w:rFonts w:ascii="Times New Roman" w:eastAsia="Times New Roman" w:hAnsi="Times New Roman" w:cs="Times New Roman"/>
                <w:b/>
              </w:rPr>
              <w:t>4</w:t>
            </w:r>
          </w:p>
        </w:tc>
        <w:tc>
          <w:tcPr>
            <w:tcW w:w="1422" w:type="dxa"/>
          </w:tcPr>
          <w:p w:rsidR="00CC006A" w:rsidRPr="002914B9" w:rsidRDefault="00CC006A" w:rsidP="00CC006A">
            <w:pPr>
              <w:jc w:val="center"/>
              <w:rPr>
                <w:rFonts w:ascii="Times New Roman" w:eastAsia="Times New Roman" w:hAnsi="Times New Roman" w:cs="Times New Roman"/>
                <w:b/>
              </w:rPr>
            </w:pPr>
            <w:r w:rsidRPr="002914B9">
              <w:rPr>
                <w:rFonts w:ascii="Times New Roman" w:eastAsia="Times New Roman" w:hAnsi="Times New Roman" w:cs="Times New Roman"/>
                <w:b/>
              </w:rPr>
              <w:t>5</w:t>
            </w:r>
          </w:p>
        </w:tc>
      </w:tr>
      <w:tr w:rsidR="00A671DF" w:rsidRPr="002914B9" w:rsidTr="002914B9">
        <w:trPr>
          <w:cantSplit/>
          <w:trHeight w:val="251"/>
        </w:trPr>
        <w:tc>
          <w:tcPr>
            <w:tcW w:w="2552" w:type="dxa"/>
          </w:tcPr>
          <w:p w:rsidR="00A671DF" w:rsidRPr="002914B9" w:rsidRDefault="00A671DF" w:rsidP="00A671DF">
            <w:pPr>
              <w:ind w:left="142"/>
              <w:rPr>
                <w:rFonts w:ascii="Times New Roman" w:eastAsia="Times New Roman" w:hAnsi="Times New Roman" w:cs="Times New Roman"/>
                <w:b/>
                <w:sz w:val="24"/>
                <w:lang w:val="ru-RU"/>
              </w:rPr>
            </w:pPr>
            <w:r w:rsidRPr="002914B9">
              <w:rPr>
                <w:rFonts w:ascii="Times New Roman" w:eastAsia="Times New Roman" w:hAnsi="Times New Roman" w:cs="Times New Roman"/>
                <w:b/>
                <w:sz w:val="24"/>
                <w:lang w:val="ru-RU"/>
              </w:rPr>
              <w:t xml:space="preserve">РАЗДЕЛ 1 ПМ.04 Организация контроля, наладки и </w:t>
            </w:r>
            <w:proofErr w:type="spellStart"/>
            <w:r w:rsidRPr="002914B9">
              <w:rPr>
                <w:rFonts w:ascii="Times New Roman" w:eastAsia="Times New Roman" w:hAnsi="Times New Roman" w:cs="Times New Roman"/>
                <w:b/>
                <w:sz w:val="24"/>
                <w:lang w:val="ru-RU"/>
              </w:rPr>
              <w:t>подналадки</w:t>
            </w:r>
            <w:proofErr w:type="spellEnd"/>
            <w:r w:rsidRPr="002914B9">
              <w:rPr>
                <w:rFonts w:ascii="Times New Roman" w:eastAsia="Times New Roman" w:hAnsi="Times New Roman" w:cs="Times New Roman"/>
                <w:b/>
                <w:sz w:val="24"/>
                <w:lang w:val="ru-RU"/>
              </w:rPr>
              <w:t xml:space="preserve"> в процессе работы сборочного оборудования и техническое обслуживание сборочного оборудования </w:t>
            </w:r>
          </w:p>
        </w:tc>
        <w:tc>
          <w:tcPr>
            <w:tcW w:w="8505" w:type="dxa"/>
          </w:tcPr>
          <w:p w:rsidR="00A671DF" w:rsidRPr="002914B9" w:rsidRDefault="00A671DF" w:rsidP="00CC006A">
            <w:pPr>
              <w:jc w:val="center"/>
              <w:rPr>
                <w:rFonts w:ascii="Times New Roman" w:eastAsia="Times New Roman" w:hAnsi="Times New Roman" w:cs="Times New Roman"/>
                <w:b/>
                <w:lang w:val="ru-RU"/>
              </w:rPr>
            </w:pPr>
          </w:p>
        </w:tc>
        <w:tc>
          <w:tcPr>
            <w:tcW w:w="850" w:type="dxa"/>
          </w:tcPr>
          <w:p w:rsidR="00A671DF" w:rsidRPr="002914B9" w:rsidRDefault="00A671DF" w:rsidP="00CC006A">
            <w:pPr>
              <w:jc w:val="center"/>
              <w:rPr>
                <w:rFonts w:ascii="Times New Roman" w:eastAsia="Times New Roman" w:hAnsi="Times New Roman" w:cs="Times New Roman"/>
                <w:b/>
                <w:lang w:val="ru-RU"/>
              </w:rPr>
            </w:pPr>
          </w:p>
        </w:tc>
        <w:tc>
          <w:tcPr>
            <w:tcW w:w="988" w:type="dxa"/>
          </w:tcPr>
          <w:p w:rsidR="00A671DF" w:rsidRPr="002914B9" w:rsidRDefault="00A671DF" w:rsidP="00CC006A">
            <w:pPr>
              <w:jc w:val="center"/>
              <w:rPr>
                <w:rFonts w:ascii="Times New Roman" w:eastAsia="Times New Roman" w:hAnsi="Times New Roman" w:cs="Times New Roman"/>
                <w:b/>
                <w:lang w:val="ru-RU"/>
              </w:rPr>
            </w:pPr>
          </w:p>
        </w:tc>
        <w:tc>
          <w:tcPr>
            <w:tcW w:w="1422" w:type="dxa"/>
          </w:tcPr>
          <w:p w:rsidR="00A671DF" w:rsidRPr="002914B9" w:rsidRDefault="00A671DF" w:rsidP="00CC006A">
            <w:pPr>
              <w:jc w:val="center"/>
              <w:rPr>
                <w:rFonts w:ascii="Times New Roman" w:eastAsia="Times New Roman" w:hAnsi="Times New Roman" w:cs="Times New Roman"/>
                <w:b/>
                <w:lang w:val="ru-RU"/>
              </w:rPr>
            </w:pPr>
          </w:p>
        </w:tc>
      </w:tr>
      <w:tr w:rsidR="00A671DF" w:rsidRPr="002914B9" w:rsidTr="002914B9">
        <w:trPr>
          <w:cantSplit/>
          <w:trHeight w:val="251"/>
        </w:trPr>
        <w:tc>
          <w:tcPr>
            <w:tcW w:w="2552" w:type="dxa"/>
          </w:tcPr>
          <w:p w:rsidR="00A671DF" w:rsidRPr="002914B9" w:rsidRDefault="00A671DF" w:rsidP="00A671DF">
            <w:pPr>
              <w:ind w:left="142"/>
              <w:rPr>
                <w:rFonts w:ascii="Times New Roman" w:eastAsia="Times New Roman" w:hAnsi="Times New Roman" w:cs="Times New Roman"/>
                <w:b/>
                <w:lang w:val="ru-RU"/>
              </w:rPr>
            </w:pPr>
            <w:r w:rsidRPr="002914B9">
              <w:rPr>
                <w:rFonts w:ascii="Times New Roman" w:eastAsia="Times New Roman" w:hAnsi="Times New Roman" w:cs="Times New Roman"/>
                <w:b/>
                <w:sz w:val="24"/>
                <w:lang w:val="ru-RU"/>
              </w:rPr>
              <w:t xml:space="preserve">МДК.04.01 Контроль, наладка, </w:t>
            </w:r>
            <w:proofErr w:type="spellStart"/>
            <w:r w:rsidRPr="002914B9">
              <w:rPr>
                <w:rFonts w:ascii="Times New Roman" w:eastAsia="Times New Roman" w:hAnsi="Times New Roman" w:cs="Times New Roman"/>
                <w:b/>
                <w:sz w:val="24"/>
                <w:lang w:val="ru-RU"/>
              </w:rPr>
              <w:t>подналадка</w:t>
            </w:r>
            <w:proofErr w:type="spellEnd"/>
            <w:r w:rsidRPr="002914B9">
              <w:rPr>
                <w:rFonts w:ascii="Times New Roman" w:eastAsia="Times New Roman" w:hAnsi="Times New Roman" w:cs="Times New Roman"/>
                <w:b/>
                <w:sz w:val="24"/>
                <w:lang w:val="ru-RU"/>
              </w:rPr>
              <w:t xml:space="preserve"> и техническое обслуживание сборочного оборудования</w:t>
            </w:r>
          </w:p>
        </w:tc>
        <w:tc>
          <w:tcPr>
            <w:tcW w:w="8505" w:type="dxa"/>
          </w:tcPr>
          <w:p w:rsidR="00A671DF" w:rsidRPr="002914B9" w:rsidRDefault="00A671DF" w:rsidP="00CC006A">
            <w:pPr>
              <w:jc w:val="center"/>
              <w:rPr>
                <w:rFonts w:ascii="Times New Roman" w:eastAsia="Times New Roman" w:hAnsi="Times New Roman" w:cs="Times New Roman"/>
                <w:b/>
                <w:lang w:val="ru-RU"/>
              </w:rPr>
            </w:pPr>
          </w:p>
        </w:tc>
        <w:tc>
          <w:tcPr>
            <w:tcW w:w="850" w:type="dxa"/>
          </w:tcPr>
          <w:p w:rsidR="00A671DF" w:rsidRPr="002914B9" w:rsidRDefault="00A671DF" w:rsidP="00CC006A">
            <w:pPr>
              <w:jc w:val="center"/>
              <w:rPr>
                <w:rFonts w:ascii="Times New Roman" w:eastAsia="Times New Roman" w:hAnsi="Times New Roman" w:cs="Times New Roman"/>
                <w:b/>
                <w:lang w:val="ru-RU"/>
              </w:rPr>
            </w:pPr>
          </w:p>
        </w:tc>
        <w:tc>
          <w:tcPr>
            <w:tcW w:w="988" w:type="dxa"/>
          </w:tcPr>
          <w:p w:rsidR="00A671DF" w:rsidRPr="002914B9" w:rsidRDefault="00A671DF" w:rsidP="00CC006A">
            <w:pPr>
              <w:jc w:val="center"/>
              <w:rPr>
                <w:rFonts w:ascii="Times New Roman" w:eastAsia="Times New Roman" w:hAnsi="Times New Roman" w:cs="Times New Roman"/>
                <w:b/>
                <w:lang w:val="ru-RU"/>
              </w:rPr>
            </w:pPr>
          </w:p>
        </w:tc>
        <w:tc>
          <w:tcPr>
            <w:tcW w:w="1422" w:type="dxa"/>
          </w:tcPr>
          <w:p w:rsidR="00A671DF" w:rsidRPr="002914B9" w:rsidRDefault="00A671DF" w:rsidP="00CC006A">
            <w:pPr>
              <w:jc w:val="center"/>
              <w:rPr>
                <w:rFonts w:ascii="Times New Roman" w:eastAsia="Times New Roman" w:hAnsi="Times New Roman" w:cs="Times New Roman"/>
                <w:b/>
                <w:lang w:val="ru-RU"/>
              </w:rPr>
            </w:pPr>
          </w:p>
        </w:tc>
      </w:tr>
      <w:tr w:rsidR="00CC006A" w:rsidRPr="002914B9" w:rsidTr="002914B9">
        <w:trPr>
          <w:trHeight w:val="70"/>
        </w:trPr>
        <w:tc>
          <w:tcPr>
            <w:tcW w:w="2552" w:type="dxa"/>
            <w:vMerge w:val="restart"/>
            <w:tcBorders>
              <w:top w:val="single" w:sz="4" w:space="0" w:color="auto"/>
              <w:left w:val="single" w:sz="4" w:space="0" w:color="auto"/>
              <w:bottom w:val="single" w:sz="4" w:space="0" w:color="auto"/>
              <w:right w:val="single" w:sz="4" w:space="0" w:color="auto"/>
            </w:tcBorders>
          </w:tcPr>
          <w:p w:rsidR="00CC006A" w:rsidRPr="002914B9" w:rsidRDefault="00CC006A" w:rsidP="00F22319">
            <w:pPr>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Тема</w:t>
            </w:r>
            <w:r w:rsidRPr="002914B9">
              <w:rPr>
                <w:rFonts w:ascii="Times New Roman" w:eastAsia="Times New Roman" w:hAnsi="Times New Roman" w:cs="Times New Roman"/>
                <w:spacing w:val="-3"/>
                <w:sz w:val="24"/>
                <w:lang w:val="ru-RU"/>
              </w:rPr>
              <w:t xml:space="preserve"> </w:t>
            </w:r>
            <w:r w:rsidRPr="002914B9">
              <w:rPr>
                <w:rFonts w:ascii="Times New Roman" w:eastAsia="Times New Roman" w:hAnsi="Times New Roman" w:cs="Times New Roman"/>
                <w:sz w:val="24"/>
                <w:lang w:val="ru-RU"/>
              </w:rPr>
              <w:t>1.1</w:t>
            </w:r>
          </w:p>
          <w:p w:rsidR="00CC006A" w:rsidRPr="002914B9" w:rsidRDefault="00CC006A" w:rsidP="00F22319">
            <w:pPr>
              <w:spacing w:after="46" w:line="238" w:lineRule="auto"/>
              <w:ind w:left="7"/>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Общие сведения о наладке сборочного </w:t>
            </w:r>
          </w:p>
          <w:p w:rsidR="00CC006A" w:rsidRPr="002914B9" w:rsidRDefault="00CC006A" w:rsidP="00F22319">
            <w:pPr>
              <w:rPr>
                <w:rFonts w:ascii="Times New Roman" w:eastAsia="Times New Roman" w:hAnsi="Times New Roman" w:cs="Times New Roman"/>
                <w:b/>
                <w:sz w:val="24"/>
              </w:rPr>
            </w:pPr>
            <w:proofErr w:type="spellStart"/>
            <w:r w:rsidRPr="002914B9">
              <w:rPr>
                <w:rFonts w:ascii="Times New Roman" w:eastAsia="Times New Roman" w:hAnsi="Times New Roman" w:cs="Times New Roman"/>
                <w:sz w:val="24"/>
              </w:rPr>
              <w:t>оборудования</w:t>
            </w:r>
            <w:proofErr w:type="spellEnd"/>
          </w:p>
        </w:tc>
        <w:tc>
          <w:tcPr>
            <w:tcW w:w="8505" w:type="dxa"/>
            <w:tcBorders>
              <w:left w:val="single" w:sz="4" w:space="0" w:color="auto"/>
              <w:right w:val="single" w:sz="4" w:space="0" w:color="auto"/>
            </w:tcBorders>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Borders>
              <w:top w:val="single" w:sz="4" w:space="0" w:color="auto"/>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12</w:t>
            </w:r>
          </w:p>
        </w:tc>
        <w:tc>
          <w:tcPr>
            <w:tcW w:w="988" w:type="dxa"/>
            <w:vMerge w:val="restart"/>
            <w:tcBorders>
              <w:top w:val="single" w:sz="4" w:space="0" w:color="auto"/>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rPr>
            </w:pPr>
            <w:r w:rsidRPr="002914B9">
              <w:rPr>
                <w:rFonts w:ascii="Times New Roman" w:eastAsia="Times New Roman" w:hAnsi="Times New Roman" w:cs="Times New Roman"/>
              </w:rPr>
              <w:t>ПК 4.1</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1-5</w:t>
            </w:r>
          </w:p>
        </w:tc>
        <w:tc>
          <w:tcPr>
            <w:tcW w:w="1422" w:type="dxa"/>
            <w:vMerge w:val="restart"/>
            <w:tcBorders>
              <w:top w:val="single" w:sz="4" w:space="0" w:color="auto"/>
              <w:left w:val="single" w:sz="4" w:space="0" w:color="auto"/>
              <w:right w:val="single" w:sz="4" w:space="0" w:color="auto"/>
            </w:tcBorders>
          </w:tcPr>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Н4.1.01 – Н4.1.02</w:t>
            </w:r>
          </w:p>
          <w:p w:rsidR="00ED02FE"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У4.1.01 – У4.1.02</w:t>
            </w:r>
          </w:p>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З4.1.01 – З4.1.03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Уо.01.01- Уо.01.07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Зо.01.01- Зо.01.06</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Уо.02.01- Уо.02.07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Зо.02.01- Зо.02.03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Уо.03.01- Уо.03.03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Зо.03.01- Зо.03.03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Уо.04.01, Уо.04.02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Зо.04.01, Зо.04.02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Уо.05.01,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Зо.05.01, Зо.05.02</w:t>
            </w:r>
          </w:p>
          <w:p w:rsidR="00CC006A" w:rsidRPr="002914B9" w:rsidRDefault="00CC006A" w:rsidP="00CC006A">
            <w:pPr>
              <w:rPr>
                <w:rFonts w:ascii="Times New Roman" w:eastAsia="Times New Roman" w:hAnsi="Times New Roman" w:cs="Times New Roman"/>
                <w:sz w:val="24"/>
                <w:lang w:val="ru-RU"/>
              </w:rPr>
            </w:pPr>
          </w:p>
        </w:tc>
      </w:tr>
      <w:tr w:rsidR="00CC006A" w:rsidRPr="002914B9" w:rsidTr="002914B9">
        <w:trPr>
          <w:trHeight w:val="688"/>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F22319">
            <w:pPr>
              <w:rPr>
                <w:rFonts w:ascii="Times New Roman" w:eastAsia="Times New Roman" w:hAnsi="Times New Roman" w:cs="Times New Roman"/>
                <w:sz w:val="2"/>
                <w:szCs w:val="2"/>
                <w:lang w:val="ru-RU"/>
              </w:rPr>
            </w:pPr>
          </w:p>
        </w:tc>
        <w:tc>
          <w:tcPr>
            <w:tcW w:w="8505" w:type="dxa"/>
            <w:tcBorders>
              <w:left w:val="single" w:sz="4" w:space="0" w:color="auto"/>
              <w:bottom w:val="single" w:sz="4" w:space="0" w:color="auto"/>
              <w:righ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Наладка и </w:t>
            </w:r>
            <w:proofErr w:type="spellStart"/>
            <w:r w:rsidRPr="002914B9">
              <w:rPr>
                <w:rFonts w:ascii="Times New Roman" w:eastAsia="Times New Roman" w:hAnsi="Times New Roman" w:cs="Times New Roman"/>
                <w:sz w:val="24"/>
                <w:szCs w:val="24"/>
                <w:lang w:val="ru-RU"/>
              </w:rPr>
              <w:t>подналадка</w:t>
            </w:r>
            <w:proofErr w:type="spellEnd"/>
            <w:r w:rsidRPr="002914B9">
              <w:rPr>
                <w:rFonts w:ascii="Times New Roman" w:eastAsia="Times New Roman" w:hAnsi="Times New Roman" w:cs="Times New Roman"/>
                <w:sz w:val="24"/>
                <w:szCs w:val="24"/>
                <w:lang w:val="ru-RU"/>
              </w:rPr>
              <w:t xml:space="preserve">: основные понятия, последовательность проведения наладки и </w:t>
            </w:r>
            <w:proofErr w:type="spellStart"/>
            <w:r w:rsidRPr="002914B9">
              <w:rPr>
                <w:rFonts w:ascii="Times New Roman" w:eastAsia="Times New Roman" w:hAnsi="Times New Roman" w:cs="Times New Roman"/>
                <w:sz w:val="24"/>
                <w:szCs w:val="24"/>
                <w:lang w:val="ru-RU"/>
              </w:rPr>
              <w:t>подналадки</w:t>
            </w:r>
            <w:proofErr w:type="spellEnd"/>
            <w:r w:rsidRPr="002914B9">
              <w:rPr>
                <w:rFonts w:ascii="Times New Roman" w:eastAsia="Times New Roman" w:hAnsi="Times New Roman" w:cs="Times New Roman"/>
                <w:sz w:val="24"/>
                <w:szCs w:val="24"/>
                <w:lang w:val="ru-RU"/>
              </w:rPr>
              <w:t xml:space="preserve"> сборочного оборудования.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4"/>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F22319">
            <w:pPr>
              <w:rPr>
                <w:rFonts w:ascii="Times New Roman" w:eastAsia="Times New Roman" w:hAnsi="Times New Roman" w:cs="Times New Roman"/>
                <w:sz w:val="2"/>
                <w:szCs w:val="2"/>
                <w:lang w:val="ru-RU"/>
              </w:rPr>
            </w:pPr>
          </w:p>
        </w:tc>
        <w:tc>
          <w:tcPr>
            <w:tcW w:w="8505" w:type="dxa"/>
            <w:tcBorders>
              <w:top w:val="single" w:sz="4" w:space="0" w:color="auto"/>
              <w:left w:val="single" w:sz="4" w:space="0" w:color="auto"/>
              <w:bottom w:val="single" w:sz="4" w:space="0" w:color="auto"/>
              <w:right w:val="single" w:sz="4" w:space="0" w:color="auto"/>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2. Настройка, регулировка и проверка сборочного оборудования.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1"/>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F22319">
            <w:pPr>
              <w:rPr>
                <w:rFonts w:ascii="Times New Roman" w:eastAsia="Times New Roman" w:hAnsi="Times New Roman" w:cs="Times New Roman"/>
                <w:sz w:val="2"/>
                <w:szCs w:val="2"/>
                <w:lang w:val="ru-RU"/>
              </w:rPr>
            </w:pPr>
          </w:p>
        </w:tc>
        <w:tc>
          <w:tcPr>
            <w:tcW w:w="8505" w:type="dxa"/>
            <w:tcBorders>
              <w:top w:val="single" w:sz="4" w:space="0" w:color="auto"/>
              <w:left w:val="single" w:sz="4" w:space="0" w:color="auto"/>
              <w:bottom w:val="single" w:sz="4" w:space="0" w:color="auto"/>
              <w:righ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rPr>
            </w:pPr>
            <w:r w:rsidRPr="002914B9">
              <w:rPr>
                <w:rFonts w:ascii="Times New Roman" w:eastAsia="Times New Roman" w:hAnsi="Times New Roman" w:cs="Times New Roman"/>
                <w:sz w:val="24"/>
                <w:szCs w:val="24"/>
                <w:lang w:val="ru-RU"/>
              </w:rPr>
              <w:t xml:space="preserve">3. Технологическая документация по наладке и </w:t>
            </w:r>
            <w:proofErr w:type="spellStart"/>
            <w:r w:rsidRPr="002914B9">
              <w:rPr>
                <w:rFonts w:ascii="Times New Roman" w:eastAsia="Times New Roman" w:hAnsi="Times New Roman" w:cs="Times New Roman"/>
                <w:sz w:val="24"/>
                <w:szCs w:val="24"/>
                <w:lang w:val="ru-RU"/>
              </w:rPr>
              <w:t>подналадке</w:t>
            </w:r>
            <w:proofErr w:type="spellEnd"/>
            <w:r w:rsidRPr="002914B9">
              <w:rPr>
                <w:rFonts w:ascii="Times New Roman" w:eastAsia="Times New Roman" w:hAnsi="Times New Roman" w:cs="Times New Roman"/>
                <w:sz w:val="24"/>
                <w:szCs w:val="24"/>
                <w:lang w:val="ru-RU"/>
              </w:rPr>
              <w:t xml:space="preserve">: виды и применение. </w:t>
            </w:r>
            <w:proofErr w:type="spellStart"/>
            <w:r w:rsidRPr="002914B9">
              <w:rPr>
                <w:rFonts w:ascii="Times New Roman" w:eastAsia="Times New Roman" w:hAnsi="Times New Roman" w:cs="Times New Roman"/>
                <w:sz w:val="24"/>
                <w:szCs w:val="24"/>
              </w:rPr>
              <w:t>Планирование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работ</w:t>
            </w:r>
            <w:proofErr w:type="spellEnd"/>
            <w:r w:rsidRPr="002914B9">
              <w:rPr>
                <w:rFonts w:ascii="Times New Roman" w:eastAsia="Times New Roman" w:hAnsi="Times New Roman" w:cs="Times New Roman"/>
                <w:sz w:val="24"/>
                <w:szCs w:val="24"/>
              </w:rPr>
              <w:t xml:space="preserve"> по </w:t>
            </w:r>
            <w:proofErr w:type="spellStart"/>
            <w:r w:rsidRPr="002914B9">
              <w:rPr>
                <w:rFonts w:ascii="Times New Roman" w:eastAsia="Times New Roman" w:hAnsi="Times New Roman" w:cs="Times New Roman"/>
                <w:sz w:val="24"/>
                <w:szCs w:val="24"/>
              </w:rPr>
              <w:t>наладке</w:t>
            </w:r>
            <w:proofErr w:type="spellEnd"/>
            <w:r w:rsidRPr="002914B9">
              <w:rPr>
                <w:rFonts w:ascii="Times New Roman" w:eastAsia="Times New Roman" w:hAnsi="Times New Roman" w:cs="Times New Roman"/>
                <w:sz w:val="24"/>
                <w:szCs w:val="24"/>
              </w:rPr>
              <w:t xml:space="preserve"> и </w:t>
            </w:r>
            <w:proofErr w:type="spellStart"/>
            <w:r w:rsidRPr="002914B9">
              <w:rPr>
                <w:rFonts w:ascii="Times New Roman" w:eastAsia="Times New Roman" w:hAnsi="Times New Roman" w:cs="Times New Roman"/>
                <w:sz w:val="24"/>
                <w:szCs w:val="24"/>
              </w:rPr>
              <w:t>подналадке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сборочного</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оборудования</w:t>
            </w:r>
            <w:proofErr w:type="spellEnd"/>
            <w:r w:rsidRPr="002914B9">
              <w:rPr>
                <w:rFonts w:ascii="Times New Roman" w:eastAsia="Times New Roman" w:hAnsi="Times New Roman" w:cs="Times New Roman"/>
                <w:sz w:val="24"/>
                <w:szCs w:val="24"/>
              </w:rPr>
              <w:t xml:space="preserve">.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555"/>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F22319">
            <w:pPr>
              <w:rPr>
                <w:rFonts w:ascii="Times New Roman" w:eastAsia="Times New Roman" w:hAnsi="Times New Roman" w:cs="Times New Roman"/>
                <w:sz w:val="2"/>
                <w:szCs w:val="2"/>
              </w:rPr>
            </w:pPr>
          </w:p>
        </w:tc>
        <w:tc>
          <w:tcPr>
            <w:tcW w:w="8505" w:type="dxa"/>
            <w:tcBorders>
              <w:top w:val="single" w:sz="4" w:space="0" w:color="auto"/>
              <w:left w:val="single" w:sz="4" w:space="0" w:color="auto"/>
              <w:righ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Наладка и </w:t>
            </w:r>
            <w:proofErr w:type="spellStart"/>
            <w:r w:rsidRPr="002914B9">
              <w:rPr>
                <w:rFonts w:ascii="Times New Roman" w:eastAsia="Times New Roman" w:hAnsi="Times New Roman" w:cs="Times New Roman"/>
                <w:sz w:val="24"/>
                <w:szCs w:val="24"/>
                <w:lang w:val="ru-RU"/>
              </w:rPr>
              <w:t>подналадка</w:t>
            </w:r>
            <w:proofErr w:type="spellEnd"/>
            <w:r w:rsidRPr="002914B9">
              <w:rPr>
                <w:rFonts w:ascii="Times New Roman" w:eastAsia="Times New Roman" w:hAnsi="Times New Roman" w:cs="Times New Roman"/>
                <w:sz w:val="24"/>
                <w:szCs w:val="24"/>
                <w:lang w:val="ru-RU"/>
              </w:rPr>
              <w:t xml:space="preserve">: основные понятия, последовательность проведения наладки и </w:t>
            </w:r>
            <w:proofErr w:type="spellStart"/>
            <w:r w:rsidRPr="002914B9">
              <w:rPr>
                <w:rFonts w:ascii="Times New Roman" w:eastAsia="Times New Roman" w:hAnsi="Times New Roman" w:cs="Times New Roman"/>
                <w:sz w:val="24"/>
                <w:szCs w:val="24"/>
                <w:lang w:val="ru-RU"/>
              </w:rPr>
              <w:t>подналадки</w:t>
            </w:r>
            <w:proofErr w:type="spellEnd"/>
            <w:r w:rsidRPr="002914B9">
              <w:rPr>
                <w:rFonts w:ascii="Times New Roman" w:eastAsia="Times New Roman" w:hAnsi="Times New Roman" w:cs="Times New Roman"/>
                <w:sz w:val="24"/>
                <w:szCs w:val="24"/>
                <w:lang w:val="ru-RU"/>
              </w:rPr>
              <w:t xml:space="preserve"> сборочного оборудования.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4"/>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854"/>
        </w:trPr>
        <w:tc>
          <w:tcPr>
            <w:tcW w:w="2552" w:type="dxa"/>
            <w:vMerge/>
            <w:tcBorders>
              <w:top w:val="single" w:sz="4" w:space="0" w:color="auto"/>
              <w:left w:val="single" w:sz="4" w:space="0" w:color="auto"/>
              <w:bottom w:val="single" w:sz="4" w:space="0" w:color="auto"/>
              <w:right w:val="single" w:sz="4" w:space="0" w:color="auto"/>
            </w:tcBorders>
          </w:tcPr>
          <w:p w:rsidR="00CC006A" w:rsidRPr="002E6977" w:rsidRDefault="00CC006A" w:rsidP="00F22319">
            <w:pPr>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jc w:val="both"/>
              <w:rPr>
                <w:rFonts w:ascii="Times New Roman" w:eastAsia="Times New Roman" w:hAnsi="Times New Roman" w:cs="Times New Roman"/>
                <w:b/>
                <w:sz w:val="24"/>
                <w:szCs w:val="24"/>
                <w:lang w:val="ru-RU"/>
              </w:rPr>
            </w:pPr>
            <w:r w:rsidRPr="002914B9">
              <w:rPr>
                <w:rFonts w:ascii="Times New Roman" w:eastAsia="Times New Roman" w:hAnsi="Times New Roman" w:cs="Times New Roman"/>
                <w:b/>
                <w:sz w:val="24"/>
                <w:szCs w:val="24"/>
                <w:lang w:val="ru-RU"/>
              </w:rPr>
              <w:t>Практические</w:t>
            </w:r>
            <w:r w:rsidRPr="002914B9">
              <w:rPr>
                <w:rFonts w:ascii="Times New Roman" w:eastAsia="Times New Roman" w:hAnsi="Times New Roman" w:cs="Times New Roman"/>
                <w:b/>
                <w:spacing w:val="-4"/>
                <w:sz w:val="24"/>
                <w:szCs w:val="24"/>
                <w:lang w:val="ru-RU"/>
              </w:rPr>
              <w:t xml:space="preserve"> </w:t>
            </w:r>
            <w:r w:rsidRPr="002914B9">
              <w:rPr>
                <w:rFonts w:ascii="Times New Roman" w:eastAsia="Times New Roman" w:hAnsi="Times New Roman" w:cs="Times New Roman"/>
                <w:b/>
                <w:sz w:val="24"/>
                <w:szCs w:val="24"/>
                <w:lang w:val="ru-RU"/>
              </w:rPr>
              <w:t>занятия</w:t>
            </w:r>
          </w:p>
          <w:p w:rsidR="00CC006A" w:rsidRPr="002914B9" w:rsidRDefault="00CC006A" w:rsidP="00656CEB">
            <w:pPr>
              <w:ind w:left="144" w:right="140"/>
              <w:jc w:val="both"/>
              <w:rPr>
                <w:rFonts w:ascii="Times New Roman" w:eastAsia="Times New Roman" w:hAnsi="Times New Roman" w:cs="Times New Roman"/>
                <w:b/>
                <w:sz w:val="24"/>
                <w:szCs w:val="24"/>
                <w:lang w:val="ru-RU"/>
              </w:rPr>
            </w:pPr>
            <w:r w:rsidRPr="002914B9">
              <w:rPr>
                <w:rFonts w:ascii="Times New Roman" w:eastAsia="Times New Roman" w:hAnsi="Times New Roman" w:cs="Times New Roman"/>
                <w:sz w:val="24"/>
                <w:szCs w:val="24"/>
                <w:lang w:val="ru-RU"/>
              </w:rPr>
              <w:t xml:space="preserve">ПЗ 1 Определение последовательности проведения наладочных и </w:t>
            </w:r>
            <w:proofErr w:type="spellStart"/>
            <w:r w:rsidRPr="002914B9">
              <w:rPr>
                <w:rFonts w:ascii="Times New Roman" w:eastAsia="Times New Roman" w:hAnsi="Times New Roman" w:cs="Times New Roman"/>
                <w:sz w:val="24"/>
                <w:szCs w:val="24"/>
                <w:lang w:val="ru-RU"/>
              </w:rPr>
              <w:t>подналадочных</w:t>
            </w:r>
            <w:proofErr w:type="spellEnd"/>
            <w:r w:rsidRPr="002914B9">
              <w:rPr>
                <w:rFonts w:ascii="Times New Roman" w:eastAsia="Times New Roman" w:hAnsi="Times New Roman" w:cs="Times New Roman"/>
                <w:sz w:val="24"/>
                <w:szCs w:val="24"/>
                <w:lang w:val="ru-RU"/>
              </w:rPr>
              <w:t xml:space="preserve"> работ сборочного оборудования</w:t>
            </w:r>
          </w:p>
        </w:tc>
        <w:tc>
          <w:tcPr>
            <w:tcW w:w="850" w:type="dxa"/>
            <w:tcBorders>
              <w:right w:val="single" w:sz="4" w:space="0" w:color="auto"/>
            </w:tcBorders>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22</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275"/>
        </w:trPr>
        <w:tc>
          <w:tcPr>
            <w:tcW w:w="2552" w:type="dxa"/>
            <w:vMerge w:val="restart"/>
            <w:tcBorders>
              <w:top w:val="single" w:sz="4" w:space="0" w:color="auto"/>
            </w:tcBorders>
          </w:tcPr>
          <w:p w:rsidR="002914B9" w:rsidRPr="002914B9" w:rsidRDefault="00CC006A" w:rsidP="00F22319">
            <w:pPr>
              <w:spacing w:after="47" w:line="238" w:lineRule="auto"/>
              <w:ind w:left="7"/>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lastRenderedPageBreak/>
              <w:t>Тема 1.2</w:t>
            </w:r>
          </w:p>
          <w:p w:rsidR="00CC006A" w:rsidRPr="002914B9" w:rsidRDefault="00CC006A" w:rsidP="00F22319">
            <w:pPr>
              <w:spacing w:after="47" w:line="238" w:lineRule="auto"/>
              <w:ind w:left="7"/>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Ресурсное обеспечение по наладке </w:t>
            </w:r>
          </w:p>
          <w:p w:rsidR="00CC006A" w:rsidRPr="002914B9" w:rsidRDefault="00CC006A" w:rsidP="00F22319">
            <w:pPr>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сборочного оборудования</w:t>
            </w: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8</w:t>
            </w:r>
          </w:p>
        </w:tc>
        <w:tc>
          <w:tcPr>
            <w:tcW w:w="988" w:type="dxa"/>
            <w:vMerge w:val="restart"/>
            <w:tcBorders>
              <w:top w:val="single" w:sz="4" w:space="0" w:color="auto"/>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rPr>
            </w:pPr>
            <w:r w:rsidRPr="002914B9">
              <w:rPr>
                <w:rFonts w:ascii="Times New Roman" w:eastAsia="Times New Roman" w:hAnsi="Times New Roman" w:cs="Times New Roman"/>
              </w:rPr>
              <w:t>ПК 4.1</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1-5</w:t>
            </w:r>
          </w:p>
        </w:tc>
        <w:tc>
          <w:tcPr>
            <w:tcW w:w="1422" w:type="dxa"/>
            <w:vMerge w:val="restart"/>
            <w:tcBorders>
              <w:top w:val="single" w:sz="4" w:space="0" w:color="auto"/>
              <w:left w:val="single" w:sz="4" w:space="0" w:color="auto"/>
              <w:right w:val="single" w:sz="4" w:space="0" w:color="auto"/>
            </w:tcBorders>
          </w:tcPr>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Н4.1.03</w:t>
            </w:r>
            <w:r w:rsidR="00CC006A" w:rsidRPr="002914B9">
              <w:rPr>
                <w:rFonts w:ascii="Times New Roman" w:eastAsia="Times New Roman" w:hAnsi="Times New Roman" w:cs="Times New Roman"/>
                <w:sz w:val="14"/>
                <w:szCs w:val="14"/>
                <w:lang w:val="ru-RU"/>
              </w:rPr>
              <w:t xml:space="preserve"> – Н4.1.04</w:t>
            </w:r>
          </w:p>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У4.1.03</w:t>
            </w:r>
            <w:r w:rsidR="00CC006A" w:rsidRPr="002914B9">
              <w:rPr>
                <w:rFonts w:ascii="Times New Roman" w:eastAsia="Times New Roman" w:hAnsi="Times New Roman" w:cs="Times New Roman"/>
                <w:sz w:val="14"/>
                <w:szCs w:val="14"/>
                <w:lang w:val="ru-RU"/>
              </w:rPr>
              <w:t xml:space="preserve"> – У4.1.04</w:t>
            </w:r>
          </w:p>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З4.1.04</w:t>
            </w:r>
            <w:r w:rsidR="00CC006A" w:rsidRPr="002914B9">
              <w:rPr>
                <w:rFonts w:ascii="Times New Roman" w:eastAsia="Times New Roman" w:hAnsi="Times New Roman" w:cs="Times New Roman"/>
                <w:sz w:val="14"/>
                <w:szCs w:val="14"/>
                <w:lang w:val="ru-RU"/>
              </w:rPr>
              <w:t xml:space="preserve"> – З4.1.06</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Уо.01.01- Уо.01.07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Зо.01.01- Зо.01.06</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Уо.02.01- Уо.02.07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Зо.02.01- Зо.02.03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Уо.03.01- Уо.03.03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Зо.03.01- Зо.03.03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Уо.04.01, Уо.04.02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Зо.04.01, Зо.04.02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Уо.05.01,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Зо.05.01, Зо.05.02</w:t>
            </w:r>
          </w:p>
          <w:p w:rsidR="00CC006A" w:rsidRPr="002914B9" w:rsidRDefault="00CC006A" w:rsidP="00CC006A">
            <w:pPr>
              <w:rPr>
                <w:rFonts w:ascii="Times New Roman" w:eastAsia="Times New Roman" w:hAnsi="Times New Roman" w:cs="Times New Roman"/>
                <w:sz w:val="24"/>
                <w:lang w:val="ru-RU"/>
              </w:rPr>
            </w:pPr>
          </w:p>
        </w:tc>
      </w:tr>
      <w:tr w:rsidR="00CC006A" w:rsidRPr="002914B9" w:rsidTr="002914B9">
        <w:trPr>
          <w:trHeight w:val="545"/>
        </w:trPr>
        <w:tc>
          <w:tcPr>
            <w:tcW w:w="2552" w:type="dxa"/>
            <w:vMerge/>
          </w:tcPr>
          <w:p w:rsidR="00CC006A" w:rsidRPr="002914B9" w:rsidRDefault="00CC006A" w:rsidP="00CC006A">
            <w:pPr>
              <w:rPr>
                <w:rFonts w:ascii="Times New Roman" w:eastAsia="Times New Roman" w:hAnsi="Times New Roman" w:cs="Times New Roman"/>
                <w:sz w:val="2"/>
                <w:szCs w:val="2"/>
                <w:lang w:val="ru-RU"/>
              </w:rPr>
            </w:pPr>
          </w:p>
        </w:tc>
        <w:tc>
          <w:tcPr>
            <w:tcW w:w="8505" w:type="dxa"/>
            <w:tcBorders>
              <w:bottom w:val="single" w:sz="4" w:space="0" w:color="000000"/>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1. Планирование ресурсного обеспечения работ по наладке сборочного оборудования. </w:t>
            </w:r>
          </w:p>
        </w:tc>
        <w:tc>
          <w:tcPr>
            <w:tcW w:w="850" w:type="dxa"/>
            <w:vMerge/>
            <w:tcBorders>
              <w:bottom w:val="single" w:sz="4" w:space="0" w:color="000000"/>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553"/>
        </w:trPr>
        <w:tc>
          <w:tcPr>
            <w:tcW w:w="2552" w:type="dxa"/>
            <w:vMerge/>
          </w:tcPr>
          <w:p w:rsidR="00CC006A" w:rsidRPr="002914B9" w:rsidRDefault="00CC006A" w:rsidP="00CC006A">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2.  Организация ресурсного обеспечения работ по наладке сборочного оборудования. </w:t>
            </w:r>
          </w:p>
        </w:tc>
        <w:tc>
          <w:tcPr>
            <w:tcW w:w="850" w:type="dxa"/>
            <w:vMerge/>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547"/>
        </w:trPr>
        <w:tc>
          <w:tcPr>
            <w:tcW w:w="2552" w:type="dxa"/>
            <w:vMerge/>
          </w:tcPr>
          <w:p w:rsidR="00CC006A" w:rsidRPr="002914B9" w:rsidRDefault="00CC006A" w:rsidP="00CC006A">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3. Применение </w:t>
            </w:r>
            <w:r w:rsidRPr="002914B9">
              <w:rPr>
                <w:rFonts w:ascii="Times New Roman" w:eastAsia="Times New Roman" w:hAnsi="Times New Roman" w:cs="Times New Roman"/>
                <w:sz w:val="24"/>
                <w:szCs w:val="24"/>
              </w:rPr>
              <w:t>SCADA</w:t>
            </w:r>
            <w:r w:rsidRPr="002914B9">
              <w:rPr>
                <w:rFonts w:ascii="Times New Roman" w:eastAsia="Times New Roman" w:hAnsi="Times New Roman" w:cs="Times New Roman"/>
                <w:sz w:val="24"/>
                <w:szCs w:val="24"/>
                <w:lang w:val="ru-RU"/>
              </w:rPr>
              <w:t xml:space="preserve">-систем для ресурсного обеспечения работ по наладке сборочного оборудования.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1127"/>
        </w:trPr>
        <w:tc>
          <w:tcPr>
            <w:tcW w:w="2552" w:type="dxa"/>
            <w:vMerge/>
          </w:tcPr>
          <w:p w:rsidR="00CC006A" w:rsidRPr="002E6977" w:rsidRDefault="00CC006A" w:rsidP="00CC006A">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jc w:val="both"/>
              <w:rPr>
                <w:rFonts w:ascii="Times New Roman" w:eastAsia="Times New Roman" w:hAnsi="Times New Roman" w:cs="Times New Roman"/>
                <w:b/>
                <w:sz w:val="24"/>
                <w:szCs w:val="24"/>
                <w:lang w:val="ru-RU"/>
              </w:rPr>
            </w:pPr>
            <w:r w:rsidRPr="002914B9">
              <w:rPr>
                <w:rFonts w:ascii="Times New Roman" w:eastAsia="Times New Roman" w:hAnsi="Times New Roman" w:cs="Times New Roman"/>
                <w:b/>
                <w:sz w:val="24"/>
                <w:szCs w:val="24"/>
                <w:lang w:val="ru-RU"/>
              </w:rPr>
              <w:t>Практические</w:t>
            </w:r>
            <w:r w:rsidRPr="002914B9">
              <w:rPr>
                <w:rFonts w:ascii="Times New Roman" w:eastAsia="Times New Roman" w:hAnsi="Times New Roman" w:cs="Times New Roman"/>
                <w:b/>
                <w:spacing w:val="-4"/>
                <w:sz w:val="24"/>
                <w:szCs w:val="24"/>
                <w:lang w:val="ru-RU"/>
              </w:rPr>
              <w:t xml:space="preserve"> </w:t>
            </w:r>
            <w:r w:rsidRPr="002914B9">
              <w:rPr>
                <w:rFonts w:ascii="Times New Roman" w:eastAsia="Times New Roman" w:hAnsi="Times New Roman" w:cs="Times New Roman"/>
                <w:b/>
                <w:sz w:val="24"/>
                <w:szCs w:val="24"/>
                <w:lang w:val="ru-RU"/>
              </w:rPr>
              <w:t>занятия</w:t>
            </w:r>
          </w:p>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ПЗ 2 Определение потребности в ресурсах при наладке сборочного оборудования</w:t>
            </w:r>
          </w:p>
          <w:p w:rsidR="00CC006A" w:rsidRPr="002914B9" w:rsidRDefault="00CC006A" w:rsidP="00656CEB">
            <w:pPr>
              <w:ind w:left="144" w:right="140"/>
              <w:jc w:val="both"/>
              <w:rPr>
                <w:rFonts w:ascii="Times New Roman" w:eastAsia="Times New Roman" w:hAnsi="Times New Roman" w:cs="Times New Roman"/>
                <w:b/>
                <w:sz w:val="24"/>
                <w:szCs w:val="24"/>
                <w:lang w:val="ru-RU"/>
              </w:rPr>
            </w:pPr>
            <w:r w:rsidRPr="002914B9">
              <w:rPr>
                <w:rFonts w:ascii="Times New Roman" w:eastAsia="Times New Roman" w:hAnsi="Times New Roman" w:cs="Times New Roman"/>
                <w:sz w:val="24"/>
                <w:szCs w:val="24"/>
                <w:lang w:val="ru-RU"/>
              </w:rPr>
              <w:t xml:space="preserve">ПЗ 3 Организация ресурсного обеспечения работы по наладке с применением </w:t>
            </w:r>
            <w:r w:rsidRPr="002914B9">
              <w:rPr>
                <w:rFonts w:ascii="Times New Roman" w:eastAsia="Times New Roman" w:hAnsi="Times New Roman" w:cs="Times New Roman"/>
                <w:sz w:val="24"/>
                <w:szCs w:val="24"/>
              </w:rPr>
              <w:t>SCADA</w:t>
            </w:r>
            <w:r w:rsidRPr="002914B9">
              <w:rPr>
                <w:rFonts w:ascii="Times New Roman" w:eastAsia="Times New Roman" w:hAnsi="Times New Roman" w:cs="Times New Roman"/>
                <w:sz w:val="24"/>
                <w:szCs w:val="24"/>
                <w:lang w:val="ru-RU"/>
              </w:rPr>
              <w:t>-системы</w:t>
            </w:r>
          </w:p>
        </w:tc>
        <w:tc>
          <w:tcPr>
            <w:tcW w:w="850" w:type="dxa"/>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16</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1114"/>
        </w:trPr>
        <w:tc>
          <w:tcPr>
            <w:tcW w:w="2552" w:type="dxa"/>
            <w:vMerge w:val="restart"/>
          </w:tcPr>
          <w:p w:rsidR="002914B9" w:rsidRPr="002914B9" w:rsidRDefault="00CC006A" w:rsidP="00F22319">
            <w:pPr>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Тема</w:t>
            </w:r>
            <w:r w:rsidRPr="002914B9">
              <w:rPr>
                <w:rFonts w:ascii="Times New Roman" w:eastAsia="Times New Roman" w:hAnsi="Times New Roman" w:cs="Times New Roman"/>
                <w:spacing w:val="-2"/>
                <w:sz w:val="24"/>
                <w:lang w:val="ru-RU"/>
              </w:rPr>
              <w:t xml:space="preserve"> </w:t>
            </w:r>
            <w:r w:rsidRPr="002914B9">
              <w:rPr>
                <w:rFonts w:ascii="Times New Roman" w:eastAsia="Times New Roman" w:hAnsi="Times New Roman" w:cs="Times New Roman"/>
                <w:sz w:val="24"/>
                <w:lang w:val="ru-RU"/>
              </w:rPr>
              <w:t xml:space="preserve">1.3 </w:t>
            </w:r>
          </w:p>
          <w:p w:rsidR="00CC006A" w:rsidRPr="002914B9" w:rsidRDefault="00CC006A" w:rsidP="00F22319">
            <w:pPr>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 xml:space="preserve">Контроль качества работ по наладке и </w:t>
            </w:r>
            <w:proofErr w:type="spellStart"/>
            <w:r w:rsidRPr="002914B9">
              <w:rPr>
                <w:rFonts w:ascii="Times New Roman" w:eastAsia="Times New Roman" w:hAnsi="Times New Roman" w:cs="Times New Roman"/>
                <w:sz w:val="24"/>
                <w:lang w:val="ru-RU"/>
              </w:rPr>
              <w:t>подналадке</w:t>
            </w:r>
            <w:proofErr w:type="spellEnd"/>
            <w:r w:rsidRPr="002914B9">
              <w:rPr>
                <w:rFonts w:ascii="Times New Roman" w:eastAsia="Times New Roman" w:hAnsi="Times New Roman" w:cs="Times New Roman"/>
                <w:sz w:val="24"/>
                <w:lang w:val="ru-RU"/>
              </w:rPr>
              <w:t xml:space="preserve"> сборочного оборудования.</w:t>
            </w:r>
          </w:p>
        </w:tc>
        <w:tc>
          <w:tcPr>
            <w:tcW w:w="8505" w:type="dxa"/>
          </w:tcPr>
          <w:p w:rsidR="00CC006A" w:rsidRPr="002914B9" w:rsidRDefault="00CC006A" w:rsidP="00656CEB">
            <w:pPr>
              <w:ind w:left="144" w:right="140"/>
              <w:rPr>
                <w:rFonts w:ascii="Times New Roman" w:eastAsia="Times New Roman" w:hAnsi="Times New Roman" w:cs="Times New Roman"/>
                <w:b/>
                <w:sz w:val="24"/>
                <w:szCs w:val="24"/>
                <w:lang w:val="ru-RU"/>
              </w:rPr>
            </w:pPr>
            <w:r w:rsidRPr="002914B9">
              <w:rPr>
                <w:rFonts w:ascii="Times New Roman" w:eastAsia="Times New Roman" w:hAnsi="Times New Roman" w:cs="Times New Roman"/>
                <w:b/>
                <w:sz w:val="24"/>
                <w:szCs w:val="24"/>
                <w:lang w:val="ru-RU"/>
              </w:rPr>
              <w:t>Содержание</w:t>
            </w:r>
          </w:p>
          <w:p w:rsidR="00CC006A" w:rsidRPr="002914B9" w:rsidRDefault="00CC006A" w:rsidP="00656CEB">
            <w:pPr>
              <w:ind w:left="144" w:right="140"/>
              <w:rPr>
                <w:rFonts w:ascii="Times New Roman" w:eastAsia="Times New Roman" w:hAnsi="Times New Roman" w:cs="Times New Roman"/>
                <w:b/>
                <w:sz w:val="24"/>
                <w:szCs w:val="24"/>
                <w:lang w:val="ru-RU"/>
              </w:rPr>
            </w:pPr>
            <w:r w:rsidRPr="002914B9">
              <w:rPr>
                <w:rFonts w:ascii="Times New Roman" w:eastAsia="Times New Roman" w:hAnsi="Times New Roman" w:cs="Times New Roman"/>
                <w:sz w:val="24"/>
                <w:szCs w:val="24"/>
                <w:lang w:val="ru-RU"/>
              </w:rPr>
              <w:t xml:space="preserve">1. Управление качеством технического обслуживания, наладки и </w:t>
            </w:r>
            <w:proofErr w:type="spellStart"/>
            <w:r w:rsidRPr="002914B9">
              <w:rPr>
                <w:rFonts w:ascii="Times New Roman" w:eastAsia="Times New Roman" w:hAnsi="Times New Roman" w:cs="Times New Roman"/>
                <w:sz w:val="24"/>
                <w:szCs w:val="24"/>
                <w:lang w:val="ru-RU"/>
              </w:rPr>
              <w:t>подналадки</w:t>
            </w:r>
            <w:proofErr w:type="spellEnd"/>
            <w:r w:rsidRPr="002914B9">
              <w:rPr>
                <w:rFonts w:ascii="Times New Roman" w:eastAsia="Times New Roman" w:hAnsi="Times New Roman" w:cs="Times New Roman"/>
                <w:sz w:val="24"/>
                <w:szCs w:val="24"/>
                <w:lang w:val="ru-RU"/>
              </w:rPr>
              <w:t>: процесс управления качеством, параметры и факторы, влияющие на качество работ</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14</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4.2</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1-5</w:t>
            </w:r>
          </w:p>
        </w:tc>
        <w:tc>
          <w:tcPr>
            <w:tcW w:w="1422" w:type="dxa"/>
            <w:vMerge w:val="restart"/>
            <w:tcBorders>
              <w:top w:val="single" w:sz="4" w:space="0" w:color="auto"/>
              <w:left w:val="single" w:sz="4" w:space="0" w:color="auto"/>
              <w:right w:val="single" w:sz="4" w:space="0" w:color="auto"/>
            </w:tcBorders>
          </w:tcPr>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Н4.2.01 – Н4.2.02</w:t>
            </w:r>
          </w:p>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У4.2.01 – У4.2.04</w:t>
            </w:r>
          </w:p>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З4.2.01 – З4.2.03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Уо.01.01- Уо.01.07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Зо.01.01- Зо.01.06</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Уо.02.01- Уо.02.07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Зо.02.01- Зо.02.03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Уо.03.01- Уо.03.03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Зо.03.01- Зо.03.03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Уо.04.01, Уо.04.02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Зо.04.01, Зо.04.02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Уо.05.01,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Зо.05.01, Зо.05.02</w:t>
            </w:r>
          </w:p>
          <w:p w:rsidR="00CC006A" w:rsidRPr="002914B9" w:rsidRDefault="00CC006A" w:rsidP="00CC006A">
            <w:pPr>
              <w:rPr>
                <w:rFonts w:ascii="Times New Roman" w:eastAsia="Times New Roman" w:hAnsi="Times New Roman" w:cs="Times New Roman"/>
                <w:sz w:val="24"/>
                <w:lang w:val="ru-RU"/>
              </w:rPr>
            </w:pPr>
          </w:p>
        </w:tc>
      </w:tr>
      <w:tr w:rsidR="00CC006A" w:rsidRPr="002914B9" w:rsidTr="002914B9">
        <w:trPr>
          <w:trHeight w:val="273"/>
        </w:trPr>
        <w:tc>
          <w:tcPr>
            <w:tcW w:w="2552" w:type="dxa"/>
            <w:vMerge/>
          </w:tcPr>
          <w:p w:rsidR="00CC006A" w:rsidRPr="002914B9" w:rsidRDefault="00CC006A" w:rsidP="00F22319">
            <w:pPr>
              <w:rPr>
                <w:rFonts w:ascii="Times New Roman" w:eastAsia="Times New Roman" w:hAnsi="Times New Roman" w:cs="Times New Roman"/>
                <w:b/>
                <w:sz w:val="24"/>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2. Применение </w:t>
            </w:r>
            <w:r w:rsidRPr="002914B9">
              <w:rPr>
                <w:rFonts w:ascii="Times New Roman" w:eastAsia="Times New Roman" w:hAnsi="Times New Roman" w:cs="Times New Roman"/>
                <w:sz w:val="24"/>
                <w:szCs w:val="24"/>
              </w:rPr>
              <w:t>SCADA</w:t>
            </w:r>
            <w:r w:rsidRPr="002914B9">
              <w:rPr>
                <w:rFonts w:ascii="Times New Roman" w:eastAsia="Times New Roman" w:hAnsi="Times New Roman" w:cs="Times New Roman"/>
                <w:sz w:val="24"/>
                <w:szCs w:val="24"/>
                <w:lang w:val="ru-RU"/>
              </w:rPr>
              <w:t xml:space="preserve">-систем для контроля качества работ по техническому обслуживанию, наладке и </w:t>
            </w:r>
            <w:proofErr w:type="spellStart"/>
            <w:r w:rsidRPr="002914B9">
              <w:rPr>
                <w:rFonts w:ascii="Times New Roman" w:eastAsia="Times New Roman" w:hAnsi="Times New Roman" w:cs="Times New Roman"/>
                <w:sz w:val="24"/>
                <w:szCs w:val="24"/>
                <w:lang w:val="ru-RU"/>
              </w:rPr>
              <w:t>подналадке</w:t>
            </w:r>
            <w:proofErr w:type="spellEnd"/>
            <w:r w:rsidRPr="002914B9">
              <w:rPr>
                <w:rFonts w:ascii="Times New Roman" w:eastAsia="Times New Roman" w:hAnsi="Times New Roman" w:cs="Times New Roman"/>
                <w:sz w:val="24"/>
                <w:szCs w:val="24"/>
                <w:lang w:val="ru-RU"/>
              </w:rPr>
              <w:t xml:space="preserve"> сборочного оборудования.</w:t>
            </w:r>
          </w:p>
        </w:tc>
        <w:tc>
          <w:tcPr>
            <w:tcW w:w="850" w:type="dxa"/>
            <w:vMerge/>
          </w:tcPr>
          <w:p w:rsidR="00CC006A" w:rsidRPr="002914B9" w:rsidRDefault="00CC006A" w:rsidP="00CC006A">
            <w:pPr>
              <w:jc w:val="center"/>
              <w:rPr>
                <w:rFonts w:ascii="Times New Roman" w:eastAsia="Times New Roman" w:hAnsi="Times New Roman" w:cs="Times New Roman"/>
                <w:sz w:val="24"/>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
                <w:szCs w:val="2"/>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557"/>
        </w:trPr>
        <w:tc>
          <w:tcPr>
            <w:tcW w:w="2552" w:type="dxa"/>
            <w:vMerge/>
          </w:tcPr>
          <w:p w:rsidR="00CC006A" w:rsidRPr="002914B9" w:rsidRDefault="00CC006A" w:rsidP="00F22319">
            <w:pPr>
              <w:rPr>
                <w:rFonts w:ascii="Times New Roman" w:eastAsia="Times New Roman" w:hAnsi="Times New Roman" w:cs="Times New Roman"/>
                <w:b/>
                <w:sz w:val="24"/>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3. Применение концепции бережливого производства при обслуживании сборочного оборудования</w:t>
            </w:r>
          </w:p>
        </w:tc>
        <w:tc>
          <w:tcPr>
            <w:tcW w:w="850" w:type="dxa"/>
            <w:vMerge/>
          </w:tcPr>
          <w:p w:rsidR="00CC006A" w:rsidRPr="002914B9" w:rsidRDefault="00CC006A" w:rsidP="00CC006A">
            <w:pPr>
              <w:jc w:val="center"/>
              <w:rPr>
                <w:rFonts w:ascii="Times New Roman" w:eastAsia="Times New Roman" w:hAnsi="Times New Roman" w:cs="Times New Roman"/>
                <w:sz w:val="24"/>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
                <w:szCs w:val="2"/>
                <w:lang w:val="ru-RU"/>
              </w:rPr>
            </w:pPr>
          </w:p>
        </w:tc>
        <w:tc>
          <w:tcPr>
            <w:tcW w:w="1422" w:type="dxa"/>
            <w:vMerge/>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262"/>
        </w:trPr>
        <w:tc>
          <w:tcPr>
            <w:tcW w:w="2552" w:type="dxa"/>
            <w:vMerge/>
          </w:tcPr>
          <w:p w:rsidR="00CC006A" w:rsidRPr="002E6977" w:rsidRDefault="00CC006A" w:rsidP="00F22319">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proofErr w:type="spellStart"/>
            <w:r w:rsidRPr="002914B9">
              <w:rPr>
                <w:rFonts w:ascii="Times New Roman" w:eastAsia="Times New Roman" w:hAnsi="Times New Roman" w:cs="Times New Roman"/>
                <w:b/>
                <w:sz w:val="24"/>
                <w:szCs w:val="24"/>
              </w:rPr>
              <w:t>Практические</w:t>
            </w:r>
            <w:proofErr w:type="spellEnd"/>
            <w:r w:rsidRPr="002914B9">
              <w:rPr>
                <w:rFonts w:ascii="Times New Roman" w:eastAsia="Times New Roman" w:hAnsi="Times New Roman" w:cs="Times New Roman"/>
                <w:b/>
                <w:spacing w:val="-4"/>
                <w:sz w:val="24"/>
                <w:szCs w:val="24"/>
              </w:rPr>
              <w:t xml:space="preserve"> </w:t>
            </w:r>
            <w:proofErr w:type="spellStart"/>
            <w:r w:rsidRPr="002914B9">
              <w:rPr>
                <w:rFonts w:ascii="Times New Roman" w:eastAsia="Times New Roman" w:hAnsi="Times New Roman" w:cs="Times New Roman"/>
                <w:b/>
                <w:sz w:val="24"/>
                <w:szCs w:val="24"/>
              </w:rPr>
              <w:t>занятия</w:t>
            </w:r>
            <w:proofErr w:type="spellEnd"/>
            <w:r w:rsidRPr="002914B9">
              <w:rPr>
                <w:rFonts w:ascii="Times New Roman" w:eastAsia="Times New Roman" w:hAnsi="Times New Roman" w:cs="Times New Roman"/>
                <w:b/>
                <w:sz w:val="24"/>
                <w:szCs w:val="24"/>
              </w:rPr>
              <w:t xml:space="preserve"> -</w:t>
            </w:r>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не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предусмотрено</w:t>
            </w:r>
            <w:proofErr w:type="spellEnd"/>
          </w:p>
        </w:tc>
        <w:tc>
          <w:tcPr>
            <w:tcW w:w="850" w:type="dxa"/>
            <w:tcBorders>
              <w:right w:val="single" w:sz="4" w:space="0" w:color="auto"/>
            </w:tcBorders>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4"/>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4"/>
              </w:rPr>
            </w:pPr>
          </w:p>
        </w:tc>
      </w:tr>
      <w:tr w:rsidR="00CC006A" w:rsidRPr="002914B9" w:rsidTr="002914B9">
        <w:trPr>
          <w:trHeight w:val="275"/>
        </w:trPr>
        <w:tc>
          <w:tcPr>
            <w:tcW w:w="2552" w:type="dxa"/>
            <w:vMerge w:val="restart"/>
          </w:tcPr>
          <w:p w:rsidR="00CC006A" w:rsidRPr="002914B9" w:rsidRDefault="00CC006A" w:rsidP="00F22319">
            <w:pPr>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Тема 1.4</w:t>
            </w:r>
          </w:p>
          <w:p w:rsidR="00CC006A" w:rsidRPr="002914B9" w:rsidRDefault="00CC006A" w:rsidP="00F22319">
            <w:pPr>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Устройства контроля работы сборочного оборудования</w:t>
            </w: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16</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4.2</w:t>
            </w:r>
          </w:p>
          <w:p w:rsidR="00CC006A" w:rsidRPr="002914B9" w:rsidRDefault="002914B9" w:rsidP="00CC006A">
            <w:pPr>
              <w:rPr>
                <w:rFonts w:ascii="Times New Roman" w:eastAsia="Times New Roman" w:hAnsi="Times New Roman" w:cs="Times New Roman"/>
                <w:sz w:val="24"/>
              </w:rPr>
            </w:pPr>
            <w:r w:rsidRPr="002914B9">
              <w:rPr>
                <w:rFonts w:ascii="Times New Roman" w:eastAsia="Times New Roman" w:hAnsi="Times New Roman" w:cs="Times New Roman"/>
              </w:rPr>
              <w:t>ОК 1,2</w:t>
            </w:r>
          </w:p>
        </w:tc>
        <w:tc>
          <w:tcPr>
            <w:tcW w:w="1422" w:type="dxa"/>
            <w:vMerge w:val="restart"/>
            <w:tcBorders>
              <w:top w:val="single" w:sz="4" w:space="0" w:color="auto"/>
              <w:left w:val="single" w:sz="4" w:space="0" w:color="auto"/>
              <w:right w:val="single" w:sz="4" w:space="0" w:color="auto"/>
            </w:tcBorders>
          </w:tcPr>
          <w:p w:rsidR="00ED02FE" w:rsidRPr="002914B9" w:rsidRDefault="00ED02FE" w:rsidP="00ED02FE">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 xml:space="preserve">Н4.2.01 </w:t>
            </w:r>
          </w:p>
          <w:p w:rsidR="00ED02FE" w:rsidRPr="002914B9" w:rsidRDefault="00ED02FE" w:rsidP="00ED02FE">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У4.2.01 – У4.2.04</w:t>
            </w:r>
          </w:p>
          <w:p w:rsidR="00ED02FE" w:rsidRPr="002914B9" w:rsidRDefault="00ED02FE" w:rsidP="00ED02FE">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З4.2.01 – З4.2.03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Уо.01.01- Уо.01.07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Зо.01.01- Зо.01.06</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Уо.02.01- Уо.02.07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Зо.02.01- Зо.02.03</w:t>
            </w:r>
          </w:p>
          <w:p w:rsidR="00CC006A" w:rsidRPr="002914B9" w:rsidRDefault="00CC006A" w:rsidP="00CC006A">
            <w:pPr>
              <w:jc w:val="both"/>
              <w:rPr>
                <w:rFonts w:ascii="Times New Roman" w:eastAsia="Times New Roman" w:hAnsi="Times New Roman" w:cs="Times New Roman"/>
                <w:sz w:val="14"/>
                <w:szCs w:val="14"/>
                <w:lang w:val="ru-RU"/>
              </w:rPr>
            </w:pPr>
          </w:p>
        </w:tc>
      </w:tr>
      <w:tr w:rsidR="00CC006A" w:rsidRPr="002914B9" w:rsidTr="002914B9">
        <w:trPr>
          <w:trHeight w:val="407"/>
        </w:trPr>
        <w:tc>
          <w:tcPr>
            <w:tcW w:w="2552" w:type="dxa"/>
            <w:vMerge/>
          </w:tcPr>
          <w:p w:rsidR="00CC006A" w:rsidRPr="002914B9" w:rsidRDefault="00CC006A" w:rsidP="00F22319">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Устройства местного контроля работы сборочного оборудования. </w:t>
            </w:r>
          </w:p>
        </w:tc>
        <w:tc>
          <w:tcPr>
            <w:tcW w:w="850" w:type="dxa"/>
            <w:vMerge/>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92"/>
        </w:trPr>
        <w:tc>
          <w:tcPr>
            <w:tcW w:w="2552" w:type="dxa"/>
            <w:vMerge/>
          </w:tcPr>
          <w:p w:rsidR="00CC006A" w:rsidRPr="002914B9" w:rsidRDefault="00CC006A" w:rsidP="00F22319">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2. Устройства дистанционного контроля работы сборочного оборудования. </w:t>
            </w:r>
          </w:p>
        </w:tc>
        <w:tc>
          <w:tcPr>
            <w:tcW w:w="850" w:type="dxa"/>
            <w:vMerge/>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275"/>
        </w:trPr>
        <w:tc>
          <w:tcPr>
            <w:tcW w:w="2552" w:type="dxa"/>
            <w:vMerge/>
          </w:tcPr>
          <w:p w:rsidR="00CC006A" w:rsidRPr="002914B9" w:rsidRDefault="00CC006A" w:rsidP="00F22319">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 xml:space="preserve">3. Устройства централизованного контроля работы сборочного оборудования. </w:t>
            </w:r>
          </w:p>
        </w:tc>
        <w:tc>
          <w:tcPr>
            <w:tcW w:w="850" w:type="dxa"/>
            <w:vMerge/>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355"/>
        </w:trPr>
        <w:tc>
          <w:tcPr>
            <w:tcW w:w="2552" w:type="dxa"/>
            <w:vMerge/>
            <w:tcBorders>
              <w:bottom w:val="single" w:sz="4" w:space="0" w:color="auto"/>
            </w:tcBorders>
          </w:tcPr>
          <w:p w:rsidR="00CC006A" w:rsidRPr="002E6977" w:rsidRDefault="00CC006A" w:rsidP="00F22319">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proofErr w:type="spellStart"/>
            <w:r w:rsidRPr="002914B9">
              <w:rPr>
                <w:rFonts w:ascii="Times New Roman" w:eastAsia="Times New Roman" w:hAnsi="Times New Roman" w:cs="Times New Roman"/>
                <w:b/>
                <w:sz w:val="24"/>
                <w:szCs w:val="24"/>
              </w:rPr>
              <w:t>Практические</w:t>
            </w:r>
            <w:proofErr w:type="spellEnd"/>
            <w:r w:rsidRPr="002914B9">
              <w:rPr>
                <w:rFonts w:ascii="Times New Roman" w:eastAsia="Times New Roman" w:hAnsi="Times New Roman" w:cs="Times New Roman"/>
                <w:b/>
                <w:spacing w:val="-4"/>
                <w:sz w:val="24"/>
                <w:szCs w:val="24"/>
              </w:rPr>
              <w:t xml:space="preserve"> </w:t>
            </w:r>
            <w:proofErr w:type="spellStart"/>
            <w:r w:rsidRPr="002914B9">
              <w:rPr>
                <w:rFonts w:ascii="Times New Roman" w:eastAsia="Times New Roman" w:hAnsi="Times New Roman" w:cs="Times New Roman"/>
                <w:b/>
                <w:sz w:val="24"/>
                <w:szCs w:val="24"/>
              </w:rPr>
              <w:t>занятия</w:t>
            </w:r>
            <w:proofErr w:type="spellEnd"/>
            <w:r w:rsidRPr="002914B9">
              <w:rPr>
                <w:rFonts w:ascii="Times New Roman" w:eastAsia="Times New Roman" w:hAnsi="Times New Roman" w:cs="Times New Roman"/>
                <w:b/>
                <w:sz w:val="24"/>
                <w:szCs w:val="24"/>
              </w:rPr>
              <w:t>-</w:t>
            </w:r>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не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предусмотрено</w:t>
            </w:r>
            <w:proofErr w:type="spellEnd"/>
          </w:p>
        </w:tc>
        <w:tc>
          <w:tcPr>
            <w:tcW w:w="850" w:type="dxa"/>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275"/>
        </w:trPr>
        <w:tc>
          <w:tcPr>
            <w:tcW w:w="2552" w:type="dxa"/>
            <w:vMerge w:val="restart"/>
            <w:tcBorders>
              <w:top w:val="single" w:sz="4" w:space="0" w:color="auto"/>
              <w:left w:val="single" w:sz="4" w:space="0" w:color="auto"/>
              <w:bottom w:val="single" w:sz="4" w:space="0" w:color="auto"/>
              <w:right w:val="single" w:sz="4" w:space="0" w:color="auto"/>
            </w:tcBorders>
          </w:tcPr>
          <w:p w:rsidR="00CC006A" w:rsidRPr="002914B9" w:rsidRDefault="00CC006A" w:rsidP="00F22319">
            <w:pPr>
              <w:rPr>
                <w:rFonts w:ascii="Times New Roman" w:eastAsia="Times New Roman" w:hAnsi="Times New Roman" w:cs="Times New Roman"/>
                <w:sz w:val="24"/>
              </w:rPr>
            </w:pPr>
            <w:proofErr w:type="spellStart"/>
            <w:r w:rsidRPr="002914B9">
              <w:rPr>
                <w:rFonts w:ascii="Times New Roman" w:eastAsia="Times New Roman" w:hAnsi="Times New Roman" w:cs="Times New Roman"/>
                <w:sz w:val="24"/>
              </w:rPr>
              <w:t>Тема</w:t>
            </w:r>
            <w:proofErr w:type="spellEnd"/>
            <w:r w:rsidRPr="002914B9">
              <w:rPr>
                <w:rFonts w:ascii="Times New Roman" w:eastAsia="Times New Roman" w:hAnsi="Times New Roman" w:cs="Times New Roman"/>
                <w:sz w:val="24"/>
              </w:rPr>
              <w:t xml:space="preserve"> 1.5 </w:t>
            </w:r>
            <w:proofErr w:type="spellStart"/>
            <w:r w:rsidRPr="002914B9">
              <w:rPr>
                <w:rFonts w:ascii="Times New Roman" w:eastAsia="Times New Roman" w:hAnsi="Times New Roman" w:cs="Times New Roman"/>
                <w:sz w:val="24"/>
              </w:rPr>
              <w:t>Информационно</w:t>
            </w:r>
            <w:proofErr w:type="spellEnd"/>
            <w:r w:rsidRPr="002914B9">
              <w:rPr>
                <w:rFonts w:ascii="Times New Roman" w:eastAsia="Times New Roman" w:hAnsi="Times New Roman" w:cs="Times New Roman"/>
                <w:sz w:val="24"/>
              </w:rPr>
              <w:t xml:space="preserve"> </w:t>
            </w:r>
            <w:proofErr w:type="spellStart"/>
            <w:r w:rsidRPr="002914B9">
              <w:rPr>
                <w:rFonts w:ascii="Times New Roman" w:eastAsia="Times New Roman" w:hAnsi="Times New Roman" w:cs="Times New Roman"/>
                <w:sz w:val="24"/>
              </w:rPr>
              <w:t>измерительные</w:t>
            </w:r>
            <w:proofErr w:type="spellEnd"/>
            <w:r w:rsidRPr="002914B9">
              <w:rPr>
                <w:rFonts w:ascii="Times New Roman" w:eastAsia="Times New Roman" w:hAnsi="Times New Roman" w:cs="Times New Roman"/>
                <w:sz w:val="24"/>
              </w:rPr>
              <w:t xml:space="preserve"> </w:t>
            </w:r>
            <w:proofErr w:type="spellStart"/>
            <w:r w:rsidRPr="002914B9">
              <w:rPr>
                <w:rFonts w:ascii="Times New Roman" w:eastAsia="Times New Roman" w:hAnsi="Times New Roman" w:cs="Times New Roman"/>
                <w:sz w:val="24"/>
              </w:rPr>
              <w:t>системы</w:t>
            </w:r>
            <w:proofErr w:type="spellEnd"/>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12</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4.3</w:t>
            </w:r>
          </w:p>
          <w:p w:rsidR="00CC006A" w:rsidRPr="002914B9" w:rsidRDefault="002914B9" w:rsidP="00CC006A">
            <w:pPr>
              <w:rPr>
                <w:rFonts w:ascii="Times New Roman" w:eastAsia="Times New Roman" w:hAnsi="Times New Roman" w:cs="Times New Roman"/>
                <w:sz w:val="24"/>
              </w:rPr>
            </w:pPr>
            <w:r>
              <w:rPr>
                <w:rFonts w:ascii="Times New Roman" w:eastAsia="Times New Roman" w:hAnsi="Times New Roman" w:cs="Times New Roman"/>
              </w:rPr>
              <w:t>ОК 1-3</w:t>
            </w:r>
          </w:p>
        </w:tc>
        <w:tc>
          <w:tcPr>
            <w:tcW w:w="1422" w:type="dxa"/>
            <w:vMerge w:val="restart"/>
            <w:tcBorders>
              <w:top w:val="single" w:sz="4" w:space="0" w:color="auto"/>
              <w:left w:val="single" w:sz="4" w:space="0" w:color="auto"/>
              <w:right w:val="single" w:sz="4" w:space="0" w:color="auto"/>
            </w:tcBorders>
          </w:tcPr>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Н4.3</w:t>
            </w:r>
            <w:r w:rsidR="00CC006A" w:rsidRPr="002914B9">
              <w:rPr>
                <w:rFonts w:ascii="Times New Roman" w:eastAsia="Times New Roman" w:hAnsi="Times New Roman" w:cs="Times New Roman"/>
                <w:sz w:val="14"/>
                <w:szCs w:val="14"/>
                <w:lang w:val="ru-RU"/>
              </w:rPr>
              <w:t>.01</w:t>
            </w:r>
            <w:r w:rsidRPr="002914B9">
              <w:rPr>
                <w:rFonts w:ascii="Times New Roman" w:eastAsia="Times New Roman" w:hAnsi="Times New Roman" w:cs="Times New Roman"/>
                <w:sz w:val="14"/>
                <w:szCs w:val="14"/>
                <w:lang w:val="ru-RU"/>
              </w:rPr>
              <w:t>-Н4.3.02</w:t>
            </w:r>
          </w:p>
          <w:p w:rsidR="00CC006A" w:rsidRPr="002914B9" w:rsidRDefault="00ED02FE"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У4.3.01 – У4.3.02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w:t>
            </w:r>
            <w:r w:rsidR="00ED02FE" w:rsidRPr="002914B9">
              <w:rPr>
                <w:rFonts w:ascii="Times New Roman" w:eastAsia="Times New Roman" w:hAnsi="Times New Roman" w:cs="Times New Roman"/>
                <w:sz w:val="14"/>
                <w:szCs w:val="14"/>
                <w:lang w:val="ru-RU"/>
              </w:rPr>
              <w:t>3.01 – З4.3.04</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Уо.01.01- Уо.01.07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Зо.01.01- Зо.01.06</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lastRenderedPageBreak/>
              <w:t>Уо.02.01- Уо.02.07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Зо.02.01- Зо.02.03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Уо.03.01- Уо.03.03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Зо.03.01- Зо.03.03</w:t>
            </w:r>
          </w:p>
          <w:p w:rsidR="00CC006A" w:rsidRPr="002914B9" w:rsidRDefault="00CC006A" w:rsidP="00656CEB">
            <w:pPr>
              <w:jc w:val="both"/>
              <w:rPr>
                <w:rFonts w:ascii="Times New Roman" w:eastAsia="Times New Roman" w:hAnsi="Times New Roman" w:cs="Times New Roman"/>
                <w:sz w:val="14"/>
                <w:szCs w:val="14"/>
                <w:lang w:val="ru-RU"/>
              </w:rPr>
            </w:pPr>
          </w:p>
        </w:tc>
      </w:tr>
      <w:tr w:rsidR="00CC006A" w:rsidRPr="002914B9" w:rsidTr="002914B9">
        <w:trPr>
          <w:trHeight w:val="275"/>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Основные понятия и определения информационно-измерительных систем.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277"/>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2.</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Виды информационно-измерительных </w:t>
            </w:r>
            <w:r w:rsidRPr="002914B9">
              <w:rPr>
                <w:rFonts w:ascii="Times New Roman" w:eastAsia="Times New Roman" w:hAnsi="Times New Roman" w:cs="Times New Roman"/>
                <w:sz w:val="24"/>
                <w:szCs w:val="24"/>
                <w:lang w:val="ru-RU"/>
              </w:rPr>
              <w:tab/>
              <w:t xml:space="preserve">систем, применяемых в </w:t>
            </w:r>
            <w:r w:rsidRPr="002914B9">
              <w:rPr>
                <w:rFonts w:ascii="Times New Roman" w:eastAsia="Times New Roman" w:hAnsi="Times New Roman" w:cs="Times New Roman"/>
                <w:sz w:val="24"/>
                <w:szCs w:val="24"/>
                <w:lang w:val="ru-RU"/>
              </w:rPr>
              <w:lastRenderedPageBreak/>
              <w:t xml:space="preserve">сборочном производстве.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577"/>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3.</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Контроль работы сборочного оборудования с помощью информационно измерительных систем. </w:t>
            </w:r>
          </w:p>
        </w:tc>
        <w:tc>
          <w:tcPr>
            <w:tcW w:w="850"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101"/>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656CEB" w:rsidP="00656CEB">
            <w:pPr>
              <w:ind w:left="144" w:right="140"/>
              <w:jc w:val="both"/>
              <w:rPr>
                <w:rFonts w:ascii="Times New Roman" w:eastAsia="Times New Roman" w:hAnsi="Times New Roman" w:cs="Times New Roman"/>
                <w:b/>
                <w:sz w:val="24"/>
                <w:szCs w:val="24"/>
              </w:rPr>
            </w:pPr>
            <w:proofErr w:type="spellStart"/>
            <w:r w:rsidRPr="002914B9">
              <w:rPr>
                <w:rFonts w:ascii="Times New Roman" w:eastAsia="Times New Roman" w:hAnsi="Times New Roman" w:cs="Times New Roman"/>
                <w:b/>
                <w:sz w:val="24"/>
                <w:szCs w:val="24"/>
              </w:rPr>
              <w:t>Практические</w:t>
            </w:r>
            <w:proofErr w:type="spellEnd"/>
            <w:r w:rsidRPr="002914B9">
              <w:rPr>
                <w:rFonts w:ascii="Times New Roman" w:eastAsia="Times New Roman" w:hAnsi="Times New Roman" w:cs="Times New Roman"/>
                <w:b/>
                <w:spacing w:val="-4"/>
                <w:sz w:val="24"/>
                <w:szCs w:val="24"/>
              </w:rPr>
              <w:t xml:space="preserve"> </w:t>
            </w:r>
            <w:proofErr w:type="spellStart"/>
            <w:r w:rsidRPr="002914B9">
              <w:rPr>
                <w:rFonts w:ascii="Times New Roman" w:eastAsia="Times New Roman" w:hAnsi="Times New Roman" w:cs="Times New Roman"/>
                <w:b/>
                <w:sz w:val="24"/>
                <w:szCs w:val="24"/>
              </w:rPr>
              <w:t>занятия</w:t>
            </w:r>
            <w:proofErr w:type="spellEnd"/>
            <w:r w:rsidRPr="002914B9">
              <w:rPr>
                <w:rFonts w:ascii="Times New Roman" w:eastAsia="Times New Roman" w:hAnsi="Times New Roman" w:cs="Times New Roman"/>
                <w:b/>
                <w:sz w:val="24"/>
                <w:szCs w:val="24"/>
              </w:rPr>
              <w:t xml:space="preserve"> - </w:t>
            </w:r>
            <w:proofErr w:type="spellStart"/>
            <w:r w:rsidRPr="002914B9">
              <w:rPr>
                <w:rFonts w:ascii="Times New Roman" w:eastAsia="Times New Roman" w:hAnsi="Times New Roman" w:cs="Times New Roman"/>
                <w:sz w:val="24"/>
                <w:szCs w:val="24"/>
              </w:rPr>
              <w:t>не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предусмотрено</w:t>
            </w:r>
            <w:proofErr w:type="spellEnd"/>
          </w:p>
        </w:tc>
        <w:tc>
          <w:tcPr>
            <w:tcW w:w="850" w:type="dxa"/>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275"/>
        </w:trPr>
        <w:tc>
          <w:tcPr>
            <w:tcW w:w="2552" w:type="dxa"/>
            <w:vMerge w:val="restart"/>
            <w:tcBorders>
              <w:top w:val="single" w:sz="4" w:space="0" w:color="auto"/>
            </w:tcBorders>
          </w:tcPr>
          <w:p w:rsidR="00CC006A" w:rsidRPr="002914B9" w:rsidRDefault="00CC006A" w:rsidP="006E5330">
            <w:pPr>
              <w:spacing w:line="278" w:lineRule="auto"/>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 xml:space="preserve">Тема 1.6 </w:t>
            </w:r>
          </w:p>
          <w:p w:rsidR="00CC006A" w:rsidRPr="002914B9" w:rsidRDefault="00CC006A" w:rsidP="006E5330">
            <w:pPr>
              <w:spacing w:line="278" w:lineRule="auto"/>
              <w:ind w:left="142" w:right="140"/>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Содержание и планирование работ</w:t>
            </w:r>
          </w:p>
          <w:p w:rsidR="00CC006A" w:rsidRPr="002914B9" w:rsidRDefault="00CC006A" w:rsidP="006E5330">
            <w:pPr>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по техническому обслуживанию сборочного оборудования</w:t>
            </w: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8</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4.4</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6-9</w:t>
            </w:r>
          </w:p>
        </w:tc>
        <w:tc>
          <w:tcPr>
            <w:tcW w:w="1422" w:type="dxa"/>
            <w:vMerge w:val="restart"/>
            <w:tcBorders>
              <w:top w:val="single" w:sz="4" w:space="0" w:color="auto"/>
              <w:left w:val="single" w:sz="4" w:space="0" w:color="auto"/>
              <w:right w:val="single" w:sz="4" w:space="0" w:color="auto"/>
            </w:tcBorders>
          </w:tcPr>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Н4.4.01 – Н4.4</w:t>
            </w:r>
            <w:r w:rsidR="00CC006A" w:rsidRPr="002914B9">
              <w:rPr>
                <w:rFonts w:ascii="Times New Roman" w:eastAsia="Times New Roman" w:hAnsi="Times New Roman" w:cs="Times New Roman"/>
                <w:sz w:val="14"/>
                <w:szCs w:val="14"/>
                <w:lang w:val="ru-RU"/>
              </w:rPr>
              <w:t>.02</w:t>
            </w:r>
          </w:p>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У4.4.01 – У4.4.03</w:t>
            </w:r>
          </w:p>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З4.4.01 – З4.4</w:t>
            </w:r>
            <w:r w:rsidR="00CC006A" w:rsidRPr="002914B9">
              <w:rPr>
                <w:rFonts w:ascii="Times New Roman" w:eastAsia="Times New Roman" w:hAnsi="Times New Roman" w:cs="Times New Roman"/>
                <w:sz w:val="14"/>
                <w:szCs w:val="14"/>
                <w:lang w:val="ru-RU"/>
              </w:rPr>
              <w:t>.03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Уо.06.01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Зо.06.01, Зо.06.02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Уо.07.01, Уо.07.02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Зо.07.01- Зо.07.03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Уо.08.01- Уо.08.03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Зо.08.01- Зо.08.04</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Уо.09.01- Уо.09.05</w:t>
            </w:r>
          </w:p>
          <w:p w:rsidR="00CC006A" w:rsidRPr="002914B9" w:rsidRDefault="00CC006A" w:rsidP="00CC006A">
            <w:pPr>
              <w:rPr>
                <w:rFonts w:ascii="Times New Roman" w:eastAsia="Times New Roman" w:hAnsi="Times New Roman" w:cs="Times New Roman"/>
                <w:sz w:val="24"/>
                <w:lang w:val="ru-RU"/>
              </w:rPr>
            </w:pPr>
            <w:r w:rsidRPr="002914B9">
              <w:rPr>
                <w:rFonts w:ascii="Times New Roman" w:eastAsia="Times New Roman" w:hAnsi="Times New Roman" w:cs="Times New Roman"/>
                <w:sz w:val="14"/>
                <w:szCs w:val="14"/>
                <w:lang w:val="ru-RU"/>
              </w:rPr>
              <w:t>Зо.09.01- Зо.09.05</w:t>
            </w:r>
          </w:p>
        </w:tc>
      </w:tr>
      <w:tr w:rsidR="00CC006A" w:rsidRPr="002914B9" w:rsidTr="002914B9">
        <w:trPr>
          <w:trHeight w:val="250"/>
        </w:trPr>
        <w:tc>
          <w:tcPr>
            <w:tcW w:w="2552" w:type="dxa"/>
            <w:vMerge/>
            <w:tcBorders>
              <w:bottom w:val="single" w:sz="4" w:space="0" w:color="000000"/>
            </w:tcBorders>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Borders>
              <w:bottom w:val="single" w:sz="4" w:space="0" w:color="000000"/>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Понятие технического обслуживания сборочного оборудования. </w:t>
            </w:r>
          </w:p>
        </w:tc>
        <w:tc>
          <w:tcPr>
            <w:tcW w:w="850" w:type="dxa"/>
            <w:vMerge/>
            <w:tcBorders>
              <w:bottom w:val="single" w:sz="4" w:space="0" w:color="000000"/>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lang w:val="ru-RU"/>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811"/>
        </w:trPr>
        <w:tc>
          <w:tcPr>
            <w:tcW w:w="2552" w:type="dxa"/>
            <w:vMerge/>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jc w:val="both"/>
              <w:rPr>
                <w:rFonts w:ascii="Times New Roman" w:eastAsia="Times New Roman" w:hAnsi="Times New Roman" w:cs="Times New Roman"/>
                <w:sz w:val="24"/>
                <w:szCs w:val="24"/>
              </w:rPr>
            </w:pPr>
            <w:r w:rsidRPr="002914B9">
              <w:rPr>
                <w:rFonts w:ascii="Times New Roman" w:eastAsia="Times New Roman" w:hAnsi="Times New Roman" w:cs="Times New Roman"/>
                <w:sz w:val="24"/>
                <w:szCs w:val="24"/>
                <w:lang w:val="ru-RU"/>
              </w:rPr>
              <w:t>2.</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Виды и содержание технического обслуживания сборочного оборудования: регламентированное и нерегламентированное. </w:t>
            </w:r>
            <w:proofErr w:type="spellStart"/>
            <w:r w:rsidRPr="002914B9">
              <w:rPr>
                <w:rFonts w:ascii="Times New Roman" w:eastAsia="Times New Roman" w:hAnsi="Times New Roman" w:cs="Times New Roman"/>
                <w:sz w:val="24"/>
                <w:szCs w:val="24"/>
              </w:rPr>
              <w:t>Планирование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регламентированного</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технического</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обслуживания</w:t>
            </w:r>
            <w:proofErr w:type="spellEnd"/>
            <w:r w:rsidRPr="002914B9">
              <w:rPr>
                <w:rFonts w:ascii="Times New Roman" w:eastAsia="Times New Roman" w:hAnsi="Times New Roman" w:cs="Times New Roman"/>
                <w:sz w:val="24"/>
                <w:szCs w:val="24"/>
              </w:rPr>
              <w:t xml:space="preserve">. </w:t>
            </w:r>
          </w:p>
        </w:tc>
        <w:tc>
          <w:tcPr>
            <w:tcW w:w="850" w:type="dxa"/>
            <w:vMerge/>
          </w:tcPr>
          <w:p w:rsidR="00CC006A" w:rsidRPr="002914B9" w:rsidRDefault="00CC006A" w:rsidP="00CC006A">
            <w:pPr>
              <w:rPr>
                <w:rFonts w:ascii="Times New Roman" w:eastAsia="Times New Roman" w:hAnsi="Times New Roman" w:cs="Times New Roman"/>
                <w:sz w:val="2"/>
                <w:szCs w:val="2"/>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70"/>
        </w:trPr>
        <w:tc>
          <w:tcPr>
            <w:tcW w:w="2552" w:type="dxa"/>
            <w:vMerge/>
            <w:tcBorders>
              <w:bottom w:val="single" w:sz="4" w:space="0" w:color="auto"/>
            </w:tcBorders>
          </w:tcPr>
          <w:p w:rsidR="00CC006A" w:rsidRPr="002914B9" w:rsidRDefault="00CC006A" w:rsidP="006E5330">
            <w:pPr>
              <w:ind w:left="142" w:right="140"/>
              <w:rPr>
                <w:rFonts w:ascii="Times New Roman" w:eastAsia="Times New Roman" w:hAnsi="Times New Roman" w:cs="Times New Roman"/>
                <w:sz w:val="2"/>
                <w:szCs w:val="2"/>
              </w:rPr>
            </w:pP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proofErr w:type="spellStart"/>
            <w:r w:rsidRPr="002914B9">
              <w:rPr>
                <w:rFonts w:ascii="Times New Roman" w:eastAsia="Times New Roman" w:hAnsi="Times New Roman" w:cs="Times New Roman"/>
                <w:b/>
                <w:sz w:val="24"/>
                <w:szCs w:val="24"/>
              </w:rPr>
              <w:t>Практические</w:t>
            </w:r>
            <w:proofErr w:type="spellEnd"/>
            <w:r w:rsidRPr="002914B9">
              <w:rPr>
                <w:rFonts w:ascii="Times New Roman" w:eastAsia="Times New Roman" w:hAnsi="Times New Roman" w:cs="Times New Roman"/>
                <w:b/>
                <w:spacing w:val="-4"/>
                <w:sz w:val="24"/>
                <w:szCs w:val="24"/>
              </w:rPr>
              <w:t xml:space="preserve"> </w:t>
            </w:r>
            <w:proofErr w:type="spellStart"/>
            <w:r w:rsidRPr="002914B9">
              <w:rPr>
                <w:rFonts w:ascii="Times New Roman" w:eastAsia="Times New Roman" w:hAnsi="Times New Roman" w:cs="Times New Roman"/>
                <w:b/>
                <w:sz w:val="24"/>
                <w:szCs w:val="24"/>
              </w:rPr>
              <w:t>занятия</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не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предусмотрено</w:t>
            </w:r>
            <w:proofErr w:type="spellEnd"/>
          </w:p>
        </w:tc>
        <w:tc>
          <w:tcPr>
            <w:tcW w:w="850" w:type="dxa"/>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w:t>
            </w:r>
          </w:p>
        </w:tc>
        <w:tc>
          <w:tcPr>
            <w:tcW w:w="988" w:type="dxa"/>
            <w:vMerge/>
          </w:tcPr>
          <w:p w:rsidR="00CC006A" w:rsidRPr="002914B9" w:rsidRDefault="00CC006A" w:rsidP="00CC006A">
            <w:pPr>
              <w:rPr>
                <w:rFonts w:ascii="Times New Roman" w:eastAsia="Times New Roman" w:hAnsi="Times New Roman" w:cs="Times New Roman"/>
                <w:sz w:val="2"/>
                <w:szCs w:val="2"/>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278"/>
        </w:trPr>
        <w:tc>
          <w:tcPr>
            <w:tcW w:w="2552" w:type="dxa"/>
            <w:vMerge w:val="restart"/>
            <w:tcBorders>
              <w:top w:val="single" w:sz="4" w:space="0" w:color="auto"/>
              <w:left w:val="single" w:sz="4" w:space="0" w:color="auto"/>
              <w:bottom w:val="single" w:sz="4" w:space="0" w:color="auto"/>
              <w:right w:val="single" w:sz="4" w:space="0" w:color="auto"/>
            </w:tcBorders>
          </w:tcPr>
          <w:p w:rsidR="00CE48A9" w:rsidRPr="002914B9" w:rsidRDefault="00CC006A" w:rsidP="006E5330">
            <w:pPr>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 xml:space="preserve">Тема 1.7 </w:t>
            </w:r>
          </w:p>
          <w:p w:rsidR="00CC006A" w:rsidRPr="002914B9" w:rsidRDefault="00CC006A" w:rsidP="006E5330">
            <w:pPr>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Объёмы технического обслуживания и периодичность проведения наладочных работ сборочного оборудования</w:t>
            </w:r>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8</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4.4</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6-9</w:t>
            </w:r>
          </w:p>
        </w:tc>
        <w:tc>
          <w:tcPr>
            <w:tcW w:w="1422" w:type="dxa"/>
            <w:vMerge w:val="restart"/>
            <w:tcBorders>
              <w:top w:val="single" w:sz="4" w:space="0" w:color="auto"/>
              <w:left w:val="single" w:sz="4" w:space="0" w:color="auto"/>
              <w:right w:val="single" w:sz="4" w:space="0" w:color="auto"/>
            </w:tcBorders>
          </w:tcPr>
          <w:p w:rsidR="00F728DA" w:rsidRPr="002914B9" w:rsidRDefault="00F728DA" w:rsidP="00F728D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Н4.4.01 – Н4.4.02</w:t>
            </w:r>
          </w:p>
          <w:p w:rsidR="00F728DA" w:rsidRPr="002914B9" w:rsidRDefault="00F728DA" w:rsidP="00F728D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У4.4.01 – У4.4.03</w:t>
            </w:r>
          </w:p>
          <w:p w:rsidR="00F728DA" w:rsidRPr="002914B9" w:rsidRDefault="00F728DA" w:rsidP="00F728D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З4.4.01 – З4.4.03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Уо.06.01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Зо.06.01, Зо.06.02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Уо.07.01, Уо.07.02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Зо.07.01- Зо.07.03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Уо.08.01- Уо.08.03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Зо.08.01- Зо.08.04</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Уо.09.01- Уо.09.05</w:t>
            </w:r>
          </w:p>
          <w:p w:rsidR="00CC006A" w:rsidRPr="002914B9" w:rsidRDefault="00CC006A" w:rsidP="00CC006A">
            <w:pPr>
              <w:rPr>
                <w:rFonts w:ascii="Times New Roman" w:eastAsia="Times New Roman" w:hAnsi="Times New Roman" w:cs="Times New Roman"/>
                <w:sz w:val="24"/>
                <w:lang w:val="ru-RU"/>
              </w:rPr>
            </w:pPr>
            <w:r w:rsidRPr="002914B9">
              <w:rPr>
                <w:rFonts w:ascii="Times New Roman" w:eastAsia="Times New Roman" w:hAnsi="Times New Roman" w:cs="Times New Roman"/>
                <w:sz w:val="14"/>
                <w:szCs w:val="14"/>
                <w:lang w:val="ru-RU"/>
              </w:rPr>
              <w:t>Зо.09.01- Зо.09.05</w:t>
            </w:r>
          </w:p>
        </w:tc>
      </w:tr>
      <w:tr w:rsidR="00CC006A" w:rsidRPr="002914B9" w:rsidTr="002914B9">
        <w:trPr>
          <w:trHeight w:val="467"/>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 Предпосылки определения объёма технического обслуживания и периодичности проведения наладочных работ сборочного оборудования.</w:t>
            </w:r>
          </w:p>
        </w:tc>
        <w:tc>
          <w:tcPr>
            <w:tcW w:w="850" w:type="dxa"/>
            <w:vMerge/>
            <w:tcBorders>
              <w:top w:val="nil"/>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lang w:val="ru-RU"/>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832"/>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rPr>
            </w:pPr>
            <w:r w:rsidRPr="002914B9">
              <w:rPr>
                <w:rFonts w:ascii="Times New Roman" w:eastAsia="Times New Roman" w:hAnsi="Times New Roman" w:cs="Times New Roman"/>
                <w:sz w:val="24"/>
                <w:szCs w:val="24"/>
                <w:lang w:val="ru-RU"/>
              </w:rPr>
              <w:t xml:space="preserve">2. Понятие </w:t>
            </w:r>
            <w:r w:rsidRPr="002914B9">
              <w:rPr>
                <w:rFonts w:ascii="Times New Roman" w:eastAsia="Times New Roman" w:hAnsi="Times New Roman" w:cs="Times New Roman"/>
                <w:sz w:val="24"/>
                <w:szCs w:val="24"/>
                <w:lang w:val="ru-RU"/>
              </w:rPr>
              <w:tab/>
              <w:t xml:space="preserve">надёжности </w:t>
            </w:r>
            <w:r w:rsidRPr="002914B9">
              <w:rPr>
                <w:rFonts w:ascii="Times New Roman" w:eastAsia="Times New Roman" w:hAnsi="Times New Roman" w:cs="Times New Roman"/>
                <w:sz w:val="24"/>
                <w:szCs w:val="24"/>
                <w:lang w:val="ru-RU"/>
              </w:rPr>
              <w:tab/>
              <w:t xml:space="preserve">сборочного </w:t>
            </w:r>
            <w:r w:rsidRPr="002914B9">
              <w:rPr>
                <w:rFonts w:ascii="Times New Roman" w:eastAsia="Times New Roman" w:hAnsi="Times New Roman" w:cs="Times New Roman"/>
                <w:sz w:val="24"/>
                <w:szCs w:val="24"/>
                <w:lang w:val="ru-RU"/>
              </w:rPr>
              <w:tab/>
              <w:t xml:space="preserve">оборудования. </w:t>
            </w:r>
            <w:r w:rsidRPr="002914B9">
              <w:rPr>
                <w:rFonts w:ascii="Times New Roman" w:eastAsia="Times New Roman" w:hAnsi="Times New Roman" w:cs="Times New Roman"/>
                <w:sz w:val="24"/>
                <w:szCs w:val="24"/>
                <w:lang w:val="ru-RU"/>
              </w:rPr>
              <w:tab/>
              <w:t xml:space="preserve">Периодичность </w:t>
            </w:r>
            <w:r w:rsidRPr="002914B9">
              <w:rPr>
                <w:rFonts w:ascii="Times New Roman" w:eastAsia="Times New Roman" w:hAnsi="Times New Roman" w:cs="Times New Roman"/>
                <w:sz w:val="24"/>
                <w:szCs w:val="24"/>
                <w:lang w:val="ru-RU"/>
              </w:rPr>
              <w:tab/>
              <w:t xml:space="preserve">проведения наладочных работ сборочного оборудования. </w:t>
            </w:r>
            <w:proofErr w:type="spellStart"/>
            <w:r w:rsidRPr="002914B9">
              <w:rPr>
                <w:rFonts w:ascii="Times New Roman" w:eastAsia="Times New Roman" w:hAnsi="Times New Roman" w:cs="Times New Roman"/>
                <w:sz w:val="24"/>
                <w:szCs w:val="24"/>
              </w:rPr>
              <w:t>Объёмы</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технического</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обслуживания</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сборочного</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оборудования</w:t>
            </w:r>
            <w:proofErr w:type="spellEnd"/>
            <w:r w:rsidRPr="002914B9">
              <w:rPr>
                <w:rFonts w:ascii="Times New Roman" w:eastAsia="Times New Roman" w:hAnsi="Times New Roman" w:cs="Times New Roman"/>
                <w:sz w:val="24"/>
                <w:szCs w:val="24"/>
              </w:rPr>
              <w:t>..</w:t>
            </w:r>
          </w:p>
        </w:tc>
        <w:tc>
          <w:tcPr>
            <w:tcW w:w="850" w:type="dxa"/>
            <w:vMerge/>
            <w:tcBorders>
              <w:top w:val="nil"/>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top w:val="nil"/>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70"/>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z w:val="2"/>
                <w:szCs w:val="2"/>
              </w:rPr>
            </w:pPr>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b/>
                <w:sz w:val="24"/>
                <w:szCs w:val="24"/>
              </w:rPr>
            </w:pPr>
            <w:proofErr w:type="spellStart"/>
            <w:r w:rsidRPr="002914B9">
              <w:rPr>
                <w:rFonts w:ascii="Times New Roman" w:eastAsia="Times New Roman" w:hAnsi="Times New Roman" w:cs="Times New Roman"/>
                <w:b/>
                <w:sz w:val="24"/>
                <w:szCs w:val="24"/>
              </w:rPr>
              <w:t>Практические</w:t>
            </w:r>
            <w:proofErr w:type="spellEnd"/>
            <w:r w:rsidRPr="002914B9">
              <w:rPr>
                <w:rFonts w:ascii="Times New Roman" w:eastAsia="Times New Roman" w:hAnsi="Times New Roman" w:cs="Times New Roman"/>
                <w:b/>
                <w:spacing w:val="-4"/>
                <w:sz w:val="24"/>
                <w:szCs w:val="24"/>
              </w:rPr>
              <w:t xml:space="preserve"> </w:t>
            </w:r>
            <w:proofErr w:type="spellStart"/>
            <w:r w:rsidRPr="002914B9">
              <w:rPr>
                <w:rFonts w:ascii="Times New Roman" w:eastAsia="Times New Roman" w:hAnsi="Times New Roman" w:cs="Times New Roman"/>
                <w:b/>
                <w:sz w:val="24"/>
                <w:szCs w:val="24"/>
              </w:rPr>
              <w:t>занятия</w:t>
            </w:r>
            <w:proofErr w:type="spellEnd"/>
            <w:r w:rsidRPr="002914B9">
              <w:rPr>
                <w:rFonts w:ascii="Times New Roman" w:eastAsia="Times New Roman" w:hAnsi="Times New Roman" w:cs="Times New Roman"/>
                <w:b/>
                <w:sz w:val="24"/>
                <w:szCs w:val="24"/>
              </w:rPr>
              <w:t xml:space="preserve"> - </w:t>
            </w:r>
            <w:proofErr w:type="spellStart"/>
            <w:r w:rsidRPr="002914B9">
              <w:rPr>
                <w:rFonts w:ascii="Times New Roman" w:eastAsia="Times New Roman" w:hAnsi="Times New Roman" w:cs="Times New Roman"/>
                <w:sz w:val="24"/>
                <w:szCs w:val="24"/>
              </w:rPr>
              <w:t>не</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предусмотрено</w:t>
            </w:r>
            <w:proofErr w:type="spellEnd"/>
          </w:p>
        </w:tc>
        <w:tc>
          <w:tcPr>
            <w:tcW w:w="850" w:type="dxa"/>
            <w:tcBorders>
              <w:bottom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275"/>
        </w:trPr>
        <w:tc>
          <w:tcPr>
            <w:tcW w:w="2552" w:type="dxa"/>
            <w:vMerge w:val="restart"/>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pacing w:val="-3"/>
                <w:sz w:val="24"/>
                <w:lang w:val="ru-RU"/>
              </w:rPr>
            </w:pPr>
            <w:r w:rsidRPr="002914B9">
              <w:rPr>
                <w:rFonts w:ascii="Times New Roman" w:eastAsia="Times New Roman" w:hAnsi="Times New Roman" w:cs="Times New Roman"/>
                <w:sz w:val="24"/>
                <w:lang w:val="ru-RU"/>
              </w:rPr>
              <w:t>Тема</w:t>
            </w:r>
            <w:r w:rsidRPr="002914B9">
              <w:rPr>
                <w:rFonts w:ascii="Times New Roman" w:eastAsia="Times New Roman" w:hAnsi="Times New Roman" w:cs="Times New Roman"/>
                <w:spacing w:val="-5"/>
                <w:sz w:val="24"/>
                <w:lang w:val="ru-RU"/>
              </w:rPr>
              <w:t xml:space="preserve"> </w:t>
            </w:r>
            <w:r w:rsidRPr="002914B9">
              <w:rPr>
                <w:rFonts w:ascii="Times New Roman" w:eastAsia="Times New Roman" w:hAnsi="Times New Roman" w:cs="Times New Roman"/>
                <w:sz w:val="24"/>
                <w:lang w:val="ru-RU"/>
              </w:rPr>
              <w:t>1.8</w:t>
            </w:r>
            <w:r w:rsidRPr="002914B9">
              <w:rPr>
                <w:rFonts w:ascii="Times New Roman" w:eastAsia="Times New Roman" w:hAnsi="Times New Roman" w:cs="Times New Roman"/>
                <w:spacing w:val="-3"/>
                <w:sz w:val="24"/>
                <w:lang w:val="ru-RU"/>
              </w:rPr>
              <w:t xml:space="preserve"> </w:t>
            </w:r>
          </w:p>
          <w:p w:rsidR="00CC006A" w:rsidRPr="002914B9" w:rsidRDefault="00CC006A" w:rsidP="006E5330">
            <w:pPr>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Организация работ по техническому обслуживанию сборочного оборудования</w:t>
            </w:r>
          </w:p>
        </w:tc>
        <w:tc>
          <w:tcPr>
            <w:tcW w:w="8505" w:type="dxa"/>
            <w:tcBorders>
              <w:left w:val="single" w:sz="4" w:space="0" w:color="auto"/>
              <w:right w:val="single" w:sz="4" w:space="0" w:color="auto"/>
            </w:tcBorders>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Borders>
              <w:top w:val="single" w:sz="4" w:space="0" w:color="auto"/>
              <w:left w:val="single" w:sz="4" w:space="0" w:color="auto"/>
              <w:bottom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10</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4.5</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6-9</w:t>
            </w:r>
          </w:p>
        </w:tc>
        <w:tc>
          <w:tcPr>
            <w:tcW w:w="1422" w:type="dxa"/>
            <w:vMerge w:val="restart"/>
            <w:tcBorders>
              <w:top w:val="single" w:sz="4" w:space="0" w:color="auto"/>
              <w:left w:val="single" w:sz="4" w:space="0" w:color="auto"/>
              <w:bottom w:val="single" w:sz="4" w:space="0" w:color="auto"/>
              <w:right w:val="single" w:sz="4" w:space="0" w:color="auto"/>
            </w:tcBorders>
          </w:tcPr>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Н4.5.01 – Н4.5</w:t>
            </w:r>
            <w:r w:rsidR="00CC006A" w:rsidRPr="002914B9">
              <w:rPr>
                <w:rFonts w:ascii="Times New Roman" w:eastAsia="Times New Roman" w:hAnsi="Times New Roman" w:cs="Times New Roman"/>
                <w:sz w:val="14"/>
                <w:szCs w:val="14"/>
                <w:lang w:val="ru-RU"/>
              </w:rPr>
              <w:t>.02</w:t>
            </w:r>
          </w:p>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У4.5.01 – У4.5.03</w:t>
            </w:r>
          </w:p>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З4.5.01 – З4.5</w:t>
            </w:r>
            <w:r w:rsidR="00CC006A" w:rsidRPr="002914B9">
              <w:rPr>
                <w:rFonts w:ascii="Times New Roman" w:eastAsia="Times New Roman" w:hAnsi="Times New Roman" w:cs="Times New Roman"/>
                <w:sz w:val="14"/>
                <w:szCs w:val="14"/>
                <w:lang w:val="ru-RU"/>
              </w:rPr>
              <w:t>.03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Уо.06.01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Зо.06.01, Зо.06.02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Уо.07.01, Уо.07.02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Зо.07.01- Зо.07.03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Уо.08.01- Уо.08.03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Зо.08.01- Зо.08.04</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Уо.09.01- Уо.09.05</w:t>
            </w:r>
          </w:p>
          <w:p w:rsidR="00CC006A" w:rsidRPr="002914B9" w:rsidRDefault="00CC006A" w:rsidP="00CC006A">
            <w:pPr>
              <w:rPr>
                <w:rFonts w:ascii="Times New Roman" w:eastAsia="Times New Roman" w:hAnsi="Times New Roman" w:cs="Times New Roman"/>
                <w:sz w:val="24"/>
                <w:lang w:val="ru-RU"/>
              </w:rPr>
            </w:pPr>
            <w:r w:rsidRPr="002914B9">
              <w:rPr>
                <w:rFonts w:ascii="Times New Roman" w:eastAsia="Times New Roman" w:hAnsi="Times New Roman" w:cs="Times New Roman"/>
                <w:sz w:val="14"/>
                <w:szCs w:val="14"/>
                <w:lang w:val="ru-RU"/>
              </w:rPr>
              <w:t>Зо.09.01- Зо.09.05</w:t>
            </w:r>
          </w:p>
        </w:tc>
      </w:tr>
      <w:tr w:rsidR="00CC006A" w:rsidRPr="002914B9" w:rsidTr="002914B9">
        <w:trPr>
          <w:trHeight w:val="559"/>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Borders>
              <w:left w:val="single" w:sz="4" w:space="0" w:color="auto"/>
              <w:right w:val="single" w:sz="4" w:space="0" w:color="auto"/>
            </w:tcBorders>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Методическое руководство техническим обслуживанием сборочного оборудования. </w:t>
            </w:r>
          </w:p>
        </w:tc>
        <w:tc>
          <w:tcPr>
            <w:tcW w:w="850"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lang w:val="ru-RU"/>
              </w:rPr>
            </w:pPr>
          </w:p>
        </w:tc>
        <w:tc>
          <w:tcPr>
            <w:tcW w:w="1422" w:type="dxa"/>
            <w:vMerge/>
            <w:tcBorders>
              <w:top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836"/>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Borders>
              <w:left w:val="single" w:sz="4" w:space="0" w:color="auto"/>
              <w:righ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2.</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Формы организации технического обслуживания сборочного оборудования: нерегламентированного, регламентированного технического обслуживания, технические испытания оборудования.   </w:t>
            </w:r>
          </w:p>
        </w:tc>
        <w:tc>
          <w:tcPr>
            <w:tcW w:w="850"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top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289"/>
        </w:trPr>
        <w:tc>
          <w:tcPr>
            <w:tcW w:w="2552" w:type="dxa"/>
            <w:vMerge/>
            <w:tcBorders>
              <w:top w:val="single" w:sz="4" w:space="0" w:color="auto"/>
              <w:left w:val="single" w:sz="4" w:space="0" w:color="auto"/>
              <w:bottom w:val="single" w:sz="4" w:space="0" w:color="auto"/>
              <w:right w:val="single" w:sz="4" w:space="0" w:color="auto"/>
            </w:tcBorders>
          </w:tcPr>
          <w:p w:rsidR="00CC006A" w:rsidRPr="002914B9" w:rsidRDefault="00CC006A" w:rsidP="006E5330">
            <w:pPr>
              <w:ind w:left="142" w:right="140"/>
              <w:rPr>
                <w:rFonts w:ascii="Times New Roman" w:eastAsia="Times New Roman" w:hAnsi="Times New Roman" w:cs="Times New Roman"/>
                <w:sz w:val="2"/>
                <w:szCs w:val="2"/>
                <w:lang w:val="ru-RU"/>
              </w:rPr>
            </w:pPr>
          </w:p>
        </w:tc>
        <w:tc>
          <w:tcPr>
            <w:tcW w:w="8505" w:type="dxa"/>
            <w:tcBorders>
              <w:left w:val="single" w:sz="4" w:space="0" w:color="auto"/>
              <w:right w:val="single" w:sz="4" w:space="0" w:color="auto"/>
            </w:tcBorders>
          </w:tcPr>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3.</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Выполнение работ ремонтным персоналом предприятия и выполнение работ регламентированного технического обслуживания. </w:t>
            </w:r>
          </w:p>
        </w:tc>
        <w:tc>
          <w:tcPr>
            <w:tcW w:w="850"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279"/>
        </w:trPr>
        <w:tc>
          <w:tcPr>
            <w:tcW w:w="2552" w:type="dxa"/>
            <w:vMerge/>
            <w:tcBorders>
              <w:top w:val="single" w:sz="4" w:space="0" w:color="auto"/>
              <w:left w:val="single" w:sz="4" w:space="0" w:color="auto"/>
              <w:bottom w:val="single" w:sz="4" w:space="0" w:color="auto"/>
              <w:right w:val="single" w:sz="4" w:space="0" w:color="auto"/>
            </w:tcBorders>
          </w:tcPr>
          <w:p w:rsidR="00CC006A" w:rsidRPr="002E6977" w:rsidRDefault="00CC006A" w:rsidP="006E5330">
            <w:pPr>
              <w:ind w:left="142" w:right="140"/>
              <w:rPr>
                <w:rFonts w:ascii="Times New Roman" w:eastAsia="Times New Roman" w:hAnsi="Times New Roman" w:cs="Times New Roman"/>
                <w:sz w:val="2"/>
                <w:szCs w:val="2"/>
                <w:lang w:val="ru-RU"/>
              </w:rPr>
            </w:pPr>
          </w:p>
        </w:tc>
        <w:tc>
          <w:tcPr>
            <w:tcW w:w="8505" w:type="dxa"/>
            <w:tcBorders>
              <w:left w:val="single" w:sz="4" w:space="0" w:color="auto"/>
            </w:tcBorders>
          </w:tcPr>
          <w:p w:rsidR="00CC006A" w:rsidRPr="002914B9" w:rsidRDefault="00CC006A" w:rsidP="00656CEB">
            <w:pPr>
              <w:ind w:left="144" w:right="140"/>
              <w:rPr>
                <w:rFonts w:ascii="Times New Roman" w:eastAsia="Times New Roman" w:hAnsi="Times New Roman" w:cs="Times New Roman"/>
                <w:b/>
                <w:sz w:val="24"/>
                <w:szCs w:val="24"/>
                <w:lang w:val="ru-RU"/>
              </w:rPr>
            </w:pPr>
            <w:r w:rsidRPr="002914B9">
              <w:rPr>
                <w:rFonts w:ascii="Times New Roman" w:eastAsia="Times New Roman" w:hAnsi="Times New Roman" w:cs="Times New Roman"/>
                <w:b/>
                <w:sz w:val="24"/>
                <w:szCs w:val="24"/>
                <w:lang w:val="ru-RU"/>
              </w:rPr>
              <w:t>Практические</w:t>
            </w:r>
            <w:r w:rsidRPr="002914B9">
              <w:rPr>
                <w:rFonts w:ascii="Times New Roman" w:eastAsia="Times New Roman" w:hAnsi="Times New Roman" w:cs="Times New Roman"/>
                <w:b/>
                <w:spacing w:val="-4"/>
                <w:sz w:val="24"/>
                <w:szCs w:val="24"/>
                <w:lang w:val="ru-RU"/>
              </w:rPr>
              <w:t xml:space="preserve"> </w:t>
            </w:r>
            <w:r w:rsidR="002914B9" w:rsidRPr="002914B9">
              <w:rPr>
                <w:rFonts w:ascii="Times New Roman" w:eastAsia="Times New Roman" w:hAnsi="Times New Roman" w:cs="Times New Roman"/>
                <w:b/>
                <w:sz w:val="24"/>
                <w:szCs w:val="24"/>
                <w:lang w:val="ru-RU"/>
              </w:rPr>
              <w:t>занятия</w:t>
            </w:r>
          </w:p>
          <w:p w:rsidR="00CC006A"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ПЗ 4</w:t>
            </w:r>
            <w:r w:rsidR="00CE48A9" w:rsidRPr="002914B9">
              <w:rPr>
                <w:rFonts w:ascii="Times New Roman" w:eastAsia="Times New Roman" w:hAnsi="Times New Roman" w:cs="Times New Roman"/>
                <w:sz w:val="24"/>
                <w:szCs w:val="24"/>
                <w:lang w:val="ru-RU"/>
              </w:rPr>
              <w:t xml:space="preserve"> </w:t>
            </w:r>
            <w:r w:rsidRPr="002914B9">
              <w:rPr>
                <w:rFonts w:ascii="Times New Roman" w:eastAsia="Times New Roman" w:hAnsi="Times New Roman" w:cs="Times New Roman"/>
                <w:sz w:val="24"/>
                <w:szCs w:val="24"/>
                <w:lang w:val="ru-RU"/>
              </w:rPr>
              <w:t>Изучение инструкции по эксплуатации и оформление технической документации на ремонт сборочного оборудования</w:t>
            </w:r>
          </w:p>
          <w:p w:rsidR="006E5330" w:rsidRDefault="006E5330" w:rsidP="00656CEB">
            <w:pPr>
              <w:ind w:left="144" w:right="140"/>
              <w:rPr>
                <w:rFonts w:ascii="Times New Roman" w:eastAsia="Times New Roman" w:hAnsi="Times New Roman" w:cs="Times New Roman"/>
                <w:sz w:val="24"/>
                <w:szCs w:val="24"/>
                <w:lang w:val="ru-RU"/>
              </w:rPr>
            </w:pPr>
          </w:p>
          <w:p w:rsidR="006E5330" w:rsidRPr="002914B9" w:rsidRDefault="006E5330" w:rsidP="00656CEB">
            <w:pPr>
              <w:ind w:left="144" w:right="140"/>
              <w:rPr>
                <w:rFonts w:ascii="Times New Roman" w:eastAsia="Times New Roman" w:hAnsi="Times New Roman" w:cs="Times New Roman"/>
                <w:sz w:val="24"/>
                <w:szCs w:val="24"/>
                <w:lang w:val="ru-RU"/>
              </w:rPr>
            </w:pPr>
          </w:p>
        </w:tc>
        <w:tc>
          <w:tcPr>
            <w:tcW w:w="850" w:type="dxa"/>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2</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top w:val="single" w:sz="4" w:space="0" w:color="auto"/>
              <w:left w:val="single" w:sz="4" w:space="0" w:color="auto"/>
              <w:bottom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275"/>
        </w:trPr>
        <w:tc>
          <w:tcPr>
            <w:tcW w:w="2552" w:type="dxa"/>
            <w:vMerge w:val="restart"/>
            <w:tcBorders>
              <w:top w:val="single" w:sz="4" w:space="0" w:color="auto"/>
            </w:tcBorders>
          </w:tcPr>
          <w:p w:rsidR="00CC006A" w:rsidRPr="002914B9" w:rsidRDefault="00CC006A" w:rsidP="006E5330">
            <w:pPr>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lastRenderedPageBreak/>
              <w:t>Тема 1.9</w:t>
            </w:r>
          </w:p>
          <w:p w:rsidR="00CC006A" w:rsidRPr="002914B9" w:rsidRDefault="00CC006A" w:rsidP="006E5330">
            <w:pPr>
              <w:ind w:left="142" w:right="140"/>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 xml:space="preserve"> Система полного (всеобщего) технического обслуживания оборудования</w:t>
            </w:r>
          </w:p>
        </w:tc>
        <w:tc>
          <w:tcPr>
            <w:tcW w:w="8505" w:type="dxa"/>
          </w:tcPr>
          <w:p w:rsidR="00CC006A" w:rsidRPr="002914B9" w:rsidRDefault="00CC006A" w:rsidP="00656CEB">
            <w:pPr>
              <w:ind w:left="144" w:right="140"/>
              <w:rPr>
                <w:rFonts w:ascii="Times New Roman" w:eastAsia="Times New Roman" w:hAnsi="Times New Roman" w:cs="Times New Roman"/>
                <w:b/>
                <w:sz w:val="24"/>
                <w:szCs w:val="24"/>
              </w:rPr>
            </w:pPr>
            <w:r w:rsidRPr="002914B9">
              <w:rPr>
                <w:rFonts w:ascii="Times New Roman" w:eastAsia="Times New Roman" w:hAnsi="Times New Roman" w:cs="Times New Roman"/>
                <w:b/>
                <w:sz w:val="24"/>
                <w:szCs w:val="24"/>
              </w:rPr>
              <w:t>Содержание</w:t>
            </w:r>
          </w:p>
        </w:tc>
        <w:tc>
          <w:tcPr>
            <w:tcW w:w="850" w:type="dxa"/>
            <w:vMerge w:val="restart"/>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12</w:t>
            </w:r>
          </w:p>
        </w:tc>
        <w:tc>
          <w:tcPr>
            <w:tcW w:w="988" w:type="dxa"/>
            <w:vMerge w:val="restart"/>
            <w:tcBorders>
              <w:top w:val="single" w:sz="4" w:space="0" w:color="auto"/>
              <w:left w:val="single" w:sz="4" w:space="0" w:color="auto"/>
              <w:right w:val="single" w:sz="4" w:space="0" w:color="auto"/>
            </w:tcBorders>
          </w:tcPr>
          <w:p w:rsidR="00CC006A" w:rsidRPr="002914B9" w:rsidRDefault="00ED02FE" w:rsidP="00CC006A">
            <w:pPr>
              <w:rPr>
                <w:rFonts w:ascii="Times New Roman" w:eastAsia="Times New Roman" w:hAnsi="Times New Roman" w:cs="Times New Roman"/>
              </w:rPr>
            </w:pPr>
            <w:r w:rsidRPr="002914B9">
              <w:rPr>
                <w:rFonts w:ascii="Times New Roman" w:eastAsia="Times New Roman" w:hAnsi="Times New Roman" w:cs="Times New Roman"/>
              </w:rPr>
              <w:t>ПК 4.5</w:t>
            </w:r>
          </w:p>
          <w:p w:rsidR="00CC006A" w:rsidRPr="002914B9" w:rsidRDefault="00CC006A" w:rsidP="00CC006A">
            <w:pPr>
              <w:rPr>
                <w:rFonts w:ascii="Times New Roman" w:eastAsia="Times New Roman" w:hAnsi="Times New Roman" w:cs="Times New Roman"/>
                <w:sz w:val="24"/>
              </w:rPr>
            </w:pPr>
            <w:r w:rsidRPr="002914B9">
              <w:rPr>
                <w:rFonts w:ascii="Times New Roman" w:eastAsia="Times New Roman" w:hAnsi="Times New Roman" w:cs="Times New Roman"/>
              </w:rPr>
              <w:t>ОК 6-9</w:t>
            </w:r>
          </w:p>
        </w:tc>
        <w:tc>
          <w:tcPr>
            <w:tcW w:w="1422" w:type="dxa"/>
            <w:vMerge w:val="restart"/>
            <w:tcBorders>
              <w:top w:val="single" w:sz="4" w:space="0" w:color="auto"/>
              <w:left w:val="single" w:sz="4" w:space="0" w:color="auto"/>
              <w:right w:val="single" w:sz="4" w:space="0" w:color="auto"/>
            </w:tcBorders>
          </w:tcPr>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 xml:space="preserve">Н4.5.03 </w:t>
            </w:r>
          </w:p>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У4.5.04 – У4.5.06</w:t>
            </w:r>
          </w:p>
          <w:p w:rsidR="00CC006A" w:rsidRPr="002914B9" w:rsidRDefault="00F728D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З4.5.04 – З4.5.07</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Уо.06.01</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Зо.06.01, Зо.06.02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Уо.07.01, Уо.07.02</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Зо.07.01- Зо.07.03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Уо.08.01- Уо.08.03</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Зо.08.01- Зо.08.04</w:t>
            </w:r>
          </w:p>
          <w:p w:rsidR="00CC006A" w:rsidRPr="002914B9" w:rsidRDefault="00CC006A" w:rsidP="00CC006A">
            <w:pPr>
              <w:jc w:val="both"/>
              <w:rPr>
                <w:rFonts w:ascii="Times New Roman" w:eastAsia="Times New Roman" w:hAnsi="Times New Roman" w:cs="Times New Roman"/>
                <w:sz w:val="14"/>
                <w:szCs w:val="14"/>
                <w:lang w:val="ru-RU"/>
              </w:rPr>
            </w:pPr>
            <w:r w:rsidRPr="002914B9">
              <w:rPr>
                <w:rFonts w:ascii="Times New Roman" w:eastAsia="Times New Roman" w:hAnsi="Times New Roman" w:cs="Times New Roman"/>
                <w:sz w:val="14"/>
                <w:szCs w:val="14"/>
                <w:lang w:val="ru-RU"/>
              </w:rPr>
              <w:t>Уо.09.01- Уо.09.05</w:t>
            </w:r>
          </w:p>
          <w:p w:rsidR="00CC006A" w:rsidRPr="002914B9" w:rsidRDefault="00CC006A" w:rsidP="00CC006A">
            <w:pPr>
              <w:rPr>
                <w:rFonts w:ascii="Times New Roman" w:eastAsia="Times New Roman" w:hAnsi="Times New Roman" w:cs="Times New Roman"/>
                <w:sz w:val="24"/>
                <w:lang w:val="ru-RU"/>
              </w:rPr>
            </w:pPr>
            <w:r w:rsidRPr="002914B9">
              <w:rPr>
                <w:rFonts w:ascii="Times New Roman" w:eastAsia="Times New Roman" w:hAnsi="Times New Roman" w:cs="Times New Roman"/>
                <w:sz w:val="14"/>
                <w:szCs w:val="14"/>
                <w:lang w:val="ru-RU"/>
              </w:rPr>
              <w:t>Зо.09.01- Зо.09.05</w:t>
            </w:r>
          </w:p>
        </w:tc>
      </w:tr>
      <w:tr w:rsidR="00CC006A" w:rsidRPr="002914B9" w:rsidTr="002914B9">
        <w:trPr>
          <w:trHeight w:val="684"/>
        </w:trPr>
        <w:tc>
          <w:tcPr>
            <w:tcW w:w="2552" w:type="dxa"/>
            <w:vMerge/>
          </w:tcPr>
          <w:p w:rsidR="00CC006A" w:rsidRPr="002914B9" w:rsidRDefault="00CC006A" w:rsidP="00CC006A">
            <w:pPr>
              <w:rPr>
                <w:rFonts w:ascii="Times New Roman" w:eastAsia="Times New Roman" w:hAnsi="Times New Roman" w:cs="Times New Roman"/>
                <w:sz w:val="2"/>
                <w:szCs w:val="2"/>
                <w:lang w:val="ru-RU"/>
              </w:rPr>
            </w:pPr>
          </w:p>
        </w:tc>
        <w:tc>
          <w:tcPr>
            <w:tcW w:w="8505" w:type="dxa"/>
            <w:tcBorders>
              <w:bottom w:val="single" w:sz="4" w:space="0" w:color="000000"/>
            </w:tcBorders>
          </w:tcPr>
          <w:p w:rsidR="00CC006A" w:rsidRPr="002914B9" w:rsidRDefault="00CC006A" w:rsidP="00656CEB">
            <w:pPr>
              <w:ind w:left="144" w:right="140"/>
              <w:jc w:val="both"/>
              <w:rPr>
                <w:rFonts w:ascii="Times New Roman" w:eastAsia="Times New Roman" w:hAnsi="Times New Roman" w:cs="Times New Roman"/>
                <w:sz w:val="24"/>
                <w:szCs w:val="24"/>
              </w:rPr>
            </w:pPr>
            <w:r w:rsidRPr="002914B9">
              <w:rPr>
                <w:rFonts w:ascii="Times New Roman" w:eastAsia="Times New Roman" w:hAnsi="Times New Roman" w:cs="Times New Roman"/>
                <w:sz w:val="24"/>
                <w:szCs w:val="24"/>
                <w:lang w:val="ru-RU"/>
              </w:rPr>
              <w:t>1.</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Понятие всеобщего обслуживания оборудования (ТРМ – </w:t>
            </w:r>
            <w:r w:rsidRPr="002914B9">
              <w:rPr>
                <w:rFonts w:ascii="Times New Roman" w:eastAsia="Times New Roman" w:hAnsi="Times New Roman" w:cs="Times New Roman"/>
                <w:sz w:val="24"/>
                <w:szCs w:val="24"/>
              </w:rPr>
              <w:t>Total</w:t>
            </w:r>
            <w:r w:rsidRPr="002914B9">
              <w:rPr>
                <w:rFonts w:ascii="Times New Roman" w:eastAsia="Times New Roman" w:hAnsi="Times New Roman" w:cs="Times New Roman"/>
                <w:sz w:val="24"/>
                <w:szCs w:val="24"/>
                <w:lang w:val="ru-RU"/>
              </w:rPr>
              <w:t xml:space="preserve"> </w:t>
            </w:r>
            <w:r w:rsidRPr="002914B9">
              <w:rPr>
                <w:rFonts w:ascii="Times New Roman" w:eastAsia="Times New Roman" w:hAnsi="Times New Roman" w:cs="Times New Roman"/>
                <w:sz w:val="24"/>
                <w:szCs w:val="24"/>
              </w:rPr>
              <w:t>Productive</w:t>
            </w:r>
            <w:r w:rsidRPr="002914B9">
              <w:rPr>
                <w:rFonts w:ascii="Times New Roman" w:eastAsia="Times New Roman" w:hAnsi="Times New Roman" w:cs="Times New Roman"/>
                <w:sz w:val="24"/>
                <w:szCs w:val="24"/>
                <w:lang w:val="ru-RU"/>
              </w:rPr>
              <w:t xml:space="preserve"> </w:t>
            </w:r>
            <w:r w:rsidRPr="002914B9">
              <w:rPr>
                <w:rFonts w:ascii="Times New Roman" w:eastAsia="Times New Roman" w:hAnsi="Times New Roman" w:cs="Times New Roman"/>
                <w:sz w:val="24"/>
                <w:szCs w:val="24"/>
              </w:rPr>
              <w:t>Maintenance</w:t>
            </w:r>
            <w:r w:rsidRPr="002914B9">
              <w:rPr>
                <w:rFonts w:ascii="Times New Roman" w:eastAsia="Times New Roman" w:hAnsi="Times New Roman" w:cs="Times New Roman"/>
                <w:sz w:val="24"/>
                <w:szCs w:val="24"/>
                <w:lang w:val="ru-RU"/>
              </w:rPr>
              <w:t xml:space="preserve">). </w:t>
            </w:r>
            <w:proofErr w:type="spellStart"/>
            <w:r w:rsidRPr="002914B9">
              <w:rPr>
                <w:rFonts w:ascii="Times New Roman" w:eastAsia="Times New Roman" w:hAnsi="Times New Roman" w:cs="Times New Roman"/>
                <w:sz w:val="24"/>
                <w:szCs w:val="24"/>
              </w:rPr>
              <w:t>Цели</w:t>
            </w:r>
            <w:proofErr w:type="spellEnd"/>
            <w:r w:rsidRPr="002914B9">
              <w:rPr>
                <w:rFonts w:ascii="Times New Roman" w:eastAsia="Times New Roman" w:hAnsi="Times New Roman" w:cs="Times New Roman"/>
                <w:sz w:val="24"/>
                <w:szCs w:val="24"/>
              </w:rPr>
              <w:t xml:space="preserve"> ТРМ. ТРМ </w:t>
            </w:r>
            <w:proofErr w:type="spellStart"/>
            <w:r w:rsidRPr="002914B9">
              <w:rPr>
                <w:rFonts w:ascii="Times New Roman" w:eastAsia="Times New Roman" w:hAnsi="Times New Roman" w:cs="Times New Roman"/>
                <w:sz w:val="24"/>
                <w:szCs w:val="24"/>
              </w:rPr>
              <w:t>как</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часть</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системы</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бережливого</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производства</w:t>
            </w:r>
            <w:proofErr w:type="spellEnd"/>
            <w:r w:rsidRPr="002914B9">
              <w:rPr>
                <w:rFonts w:ascii="Times New Roman" w:eastAsia="Times New Roman" w:hAnsi="Times New Roman" w:cs="Times New Roman"/>
                <w:sz w:val="24"/>
                <w:szCs w:val="24"/>
              </w:rPr>
              <w:t xml:space="preserve">. </w:t>
            </w:r>
          </w:p>
        </w:tc>
        <w:tc>
          <w:tcPr>
            <w:tcW w:w="850" w:type="dxa"/>
            <w:vMerge/>
            <w:tcBorders>
              <w:bottom w:val="single" w:sz="4" w:space="0" w:color="000000"/>
            </w:tcBorders>
          </w:tcPr>
          <w:p w:rsidR="00CC006A" w:rsidRPr="002914B9" w:rsidRDefault="00CC006A" w:rsidP="00CC006A">
            <w:pPr>
              <w:rPr>
                <w:rFonts w:ascii="Times New Roman" w:eastAsia="Times New Roman" w:hAnsi="Times New Roman" w:cs="Times New Roman"/>
                <w:sz w:val="2"/>
                <w:szCs w:val="2"/>
              </w:rPr>
            </w:pPr>
          </w:p>
        </w:tc>
        <w:tc>
          <w:tcPr>
            <w:tcW w:w="988" w:type="dxa"/>
            <w:vMerge/>
            <w:tcBorders>
              <w:left w:val="single" w:sz="4" w:space="0" w:color="auto"/>
              <w:right w:val="single" w:sz="4" w:space="0" w:color="auto"/>
            </w:tcBorders>
          </w:tcPr>
          <w:p w:rsidR="00CC006A" w:rsidRPr="002914B9" w:rsidRDefault="00CC006A" w:rsidP="00CC006A">
            <w:pPr>
              <w:jc w:val="center"/>
              <w:rPr>
                <w:rFonts w:ascii="Times New Roman" w:eastAsia="Times New Roman" w:hAnsi="Times New Roman" w:cs="Times New Roman"/>
                <w:sz w:val="24"/>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567"/>
        </w:trPr>
        <w:tc>
          <w:tcPr>
            <w:tcW w:w="2552" w:type="dxa"/>
            <w:vMerge/>
          </w:tcPr>
          <w:p w:rsidR="00CC006A" w:rsidRPr="002914B9" w:rsidRDefault="00CC006A" w:rsidP="00CC006A">
            <w:pPr>
              <w:rPr>
                <w:rFonts w:ascii="Times New Roman" w:eastAsia="Times New Roman" w:hAnsi="Times New Roman" w:cs="Times New Roman"/>
                <w:sz w:val="2"/>
                <w:szCs w:val="2"/>
              </w:rPr>
            </w:pPr>
          </w:p>
        </w:tc>
        <w:tc>
          <w:tcPr>
            <w:tcW w:w="8505" w:type="dxa"/>
          </w:tcPr>
          <w:p w:rsidR="00CC006A" w:rsidRPr="002914B9" w:rsidRDefault="00CC006A" w:rsidP="00656CEB">
            <w:pPr>
              <w:ind w:left="144" w:right="140"/>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2.</w:t>
            </w:r>
            <w:r w:rsidRPr="002914B9">
              <w:rPr>
                <w:rFonts w:ascii="Arial" w:eastAsia="Arial" w:hAnsi="Arial" w:cs="Arial"/>
                <w:sz w:val="24"/>
                <w:szCs w:val="24"/>
                <w:lang w:val="ru-RU"/>
              </w:rPr>
              <w:t xml:space="preserve"> </w:t>
            </w:r>
            <w:r w:rsidRPr="002914B9">
              <w:rPr>
                <w:rFonts w:ascii="Times New Roman" w:eastAsia="Times New Roman" w:hAnsi="Times New Roman" w:cs="Times New Roman"/>
                <w:sz w:val="24"/>
                <w:szCs w:val="24"/>
                <w:lang w:val="ru-RU"/>
              </w:rPr>
              <w:t xml:space="preserve">Восемь </w:t>
            </w:r>
            <w:r w:rsidR="002914B9" w:rsidRPr="002914B9">
              <w:rPr>
                <w:rFonts w:ascii="Times New Roman" w:eastAsia="Times New Roman" w:hAnsi="Times New Roman" w:cs="Times New Roman"/>
                <w:sz w:val="24"/>
                <w:szCs w:val="24"/>
                <w:lang w:val="ru-RU"/>
              </w:rPr>
              <w:t xml:space="preserve">принципов ТРМ. Примеры внедрения ТРМ на </w:t>
            </w:r>
            <w:r w:rsidRPr="002914B9">
              <w:rPr>
                <w:rFonts w:ascii="Times New Roman" w:eastAsia="Times New Roman" w:hAnsi="Times New Roman" w:cs="Times New Roman"/>
                <w:sz w:val="24"/>
                <w:szCs w:val="24"/>
                <w:lang w:val="ru-RU"/>
              </w:rPr>
              <w:t xml:space="preserve">предприятиях машиностроительной отрасли. </w:t>
            </w:r>
          </w:p>
        </w:tc>
        <w:tc>
          <w:tcPr>
            <w:tcW w:w="850" w:type="dxa"/>
            <w:vMerge/>
          </w:tcPr>
          <w:p w:rsidR="00CC006A" w:rsidRPr="002914B9" w:rsidRDefault="00CC006A" w:rsidP="00CC006A">
            <w:pPr>
              <w:rPr>
                <w:rFonts w:ascii="Times New Roman" w:eastAsia="Times New Roman" w:hAnsi="Times New Roman" w:cs="Times New Roman"/>
                <w:sz w:val="2"/>
                <w:szCs w:val="2"/>
                <w:lang w:val="ru-RU"/>
              </w:rPr>
            </w:pP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lang w:val="ru-RU"/>
              </w:rPr>
            </w:pPr>
          </w:p>
        </w:tc>
      </w:tr>
      <w:tr w:rsidR="00CC006A" w:rsidRPr="002914B9" w:rsidTr="002914B9">
        <w:trPr>
          <w:trHeight w:val="561"/>
        </w:trPr>
        <w:tc>
          <w:tcPr>
            <w:tcW w:w="2552" w:type="dxa"/>
            <w:vMerge/>
          </w:tcPr>
          <w:p w:rsidR="00CC006A" w:rsidRPr="002914B9" w:rsidRDefault="00CC006A" w:rsidP="00CC006A">
            <w:pPr>
              <w:rPr>
                <w:rFonts w:ascii="Times New Roman" w:eastAsia="Times New Roman" w:hAnsi="Times New Roman" w:cs="Times New Roman"/>
                <w:sz w:val="2"/>
                <w:szCs w:val="2"/>
                <w:lang w:val="ru-RU"/>
              </w:rPr>
            </w:pPr>
          </w:p>
        </w:tc>
        <w:tc>
          <w:tcPr>
            <w:tcW w:w="8505" w:type="dxa"/>
          </w:tcPr>
          <w:p w:rsidR="00CC006A" w:rsidRPr="002914B9" w:rsidRDefault="00CC006A" w:rsidP="00656CEB">
            <w:pPr>
              <w:ind w:left="144" w:right="140"/>
              <w:jc w:val="both"/>
              <w:rPr>
                <w:rFonts w:ascii="Times New Roman" w:eastAsia="Times New Roman" w:hAnsi="Times New Roman" w:cs="Times New Roman"/>
                <w:b/>
                <w:sz w:val="24"/>
                <w:szCs w:val="24"/>
                <w:lang w:val="ru-RU"/>
              </w:rPr>
            </w:pPr>
            <w:r w:rsidRPr="002914B9">
              <w:rPr>
                <w:rFonts w:ascii="Times New Roman" w:eastAsia="Times New Roman" w:hAnsi="Times New Roman" w:cs="Times New Roman"/>
                <w:b/>
                <w:sz w:val="24"/>
                <w:szCs w:val="24"/>
                <w:lang w:val="ru-RU"/>
              </w:rPr>
              <w:t>Практические</w:t>
            </w:r>
            <w:r w:rsidRPr="002914B9">
              <w:rPr>
                <w:rFonts w:ascii="Times New Roman" w:eastAsia="Times New Roman" w:hAnsi="Times New Roman" w:cs="Times New Roman"/>
                <w:b/>
                <w:spacing w:val="-4"/>
                <w:sz w:val="24"/>
                <w:szCs w:val="24"/>
                <w:lang w:val="ru-RU"/>
              </w:rPr>
              <w:t xml:space="preserve"> </w:t>
            </w:r>
            <w:r w:rsidRPr="002914B9">
              <w:rPr>
                <w:rFonts w:ascii="Times New Roman" w:eastAsia="Times New Roman" w:hAnsi="Times New Roman" w:cs="Times New Roman"/>
                <w:b/>
                <w:sz w:val="24"/>
                <w:szCs w:val="24"/>
                <w:lang w:val="ru-RU"/>
              </w:rPr>
              <w:t>занятия</w:t>
            </w:r>
          </w:p>
          <w:p w:rsidR="00CC006A" w:rsidRPr="002914B9" w:rsidRDefault="00CC006A" w:rsidP="00656CEB">
            <w:pPr>
              <w:ind w:left="144" w:right="140"/>
              <w:jc w:val="both"/>
              <w:rPr>
                <w:rFonts w:ascii="Times New Roman" w:eastAsia="Times New Roman" w:hAnsi="Times New Roman" w:cs="Times New Roman"/>
                <w:sz w:val="24"/>
                <w:szCs w:val="24"/>
                <w:lang w:val="ru-RU"/>
              </w:rPr>
            </w:pPr>
            <w:r w:rsidRPr="002914B9">
              <w:rPr>
                <w:rFonts w:ascii="Times New Roman" w:eastAsia="Times New Roman" w:hAnsi="Times New Roman" w:cs="Times New Roman"/>
                <w:sz w:val="24"/>
                <w:szCs w:val="24"/>
                <w:lang w:val="ru-RU"/>
              </w:rPr>
              <w:t>ПЗ 5</w:t>
            </w:r>
            <w:r w:rsidR="00CE48A9" w:rsidRPr="002914B9">
              <w:rPr>
                <w:rFonts w:ascii="Times New Roman" w:eastAsia="Times New Roman" w:hAnsi="Times New Roman" w:cs="Times New Roman"/>
                <w:sz w:val="24"/>
                <w:szCs w:val="24"/>
                <w:lang w:val="ru-RU"/>
              </w:rPr>
              <w:t xml:space="preserve"> </w:t>
            </w:r>
            <w:r w:rsidRPr="002914B9">
              <w:rPr>
                <w:rFonts w:ascii="Times New Roman" w:eastAsia="Times New Roman" w:hAnsi="Times New Roman" w:cs="Times New Roman"/>
                <w:sz w:val="24"/>
                <w:szCs w:val="24"/>
                <w:lang w:val="ru-RU"/>
              </w:rPr>
              <w:t>Составление технологического процесса ремонта сборочного оборудования</w:t>
            </w:r>
          </w:p>
          <w:p w:rsidR="00CC006A" w:rsidRPr="002914B9" w:rsidRDefault="00CC006A" w:rsidP="00656CEB">
            <w:pPr>
              <w:ind w:left="144" w:right="140"/>
              <w:jc w:val="both"/>
              <w:rPr>
                <w:rFonts w:ascii="Times New Roman" w:eastAsia="Times New Roman" w:hAnsi="Times New Roman" w:cs="Times New Roman"/>
                <w:b/>
                <w:sz w:val="24"/>
                <w:szCs w:val="24"/>
                <w:lang w:val="ru-RU"/>
              </w:rPr>
            </w:pPr>
            <w:r w:rsidRPr="002914B9">
              <w:rPr>
                <w:rFonts w:ascii="Times New Roman" w:eastAsia="Times New Roman" w:hAnsi="Times New Roman" w:cs="Times New Roman"/>
                <w:sz w:val="24"/>
                <w:szCs w:val="24"/>
                <w:lang w:val="ru-RU"/>
              </w:rPr>
              <w:t>ПЗ 6 Определение срока службы детали (по вариантам)</w:t>
            </w:r>
          </w:p>
        </w:tc>
        <w:tc>
          <w:tcPr>
            <w:tcW w:w="850" w:type="dxa"/>
            <w:tcBorders>
              <w:right w:val="single" w:sz="4" w:space="0" w:color="auto"/>
            </w:tcBorders>
          </w:tcPr>
          <w:p w:rsidR="00CC006A" w:rsidRPr="002914B9" w:rsidRDefault="00CC006A" w:rsidP="00CC006A">
            <w:pPr>
              <w:jc w:val="center"/>
              <w:rPr>
                <w:rFonts w:ascii="Times New Roman" w:eastAsia="Times New Roman" w:hAnsi="Times New Roman" w:cs="Times New Roman"/>
                <w:sz w:val="24"/>
              </w:rPr>
            </w:pPr>
            <w:r w:rsidRPr="002914B9">
              <w:rPr>
                <w:rFonts w:ascii="Times New Roman" w:eastAsia="Times New Roman" w:hAnsi="Times New Roman" w:cs="Times New Roman"/>
                <w:sz w:val="24"/>
              </w:rPr>
              <w:t>14</w:t>
            </w:r>
          </w:p>
        </w:tc>
        <w:tc>
          <w:tcPr>
            <w:tcW w:w="988"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c>
          <w:tcPr>
            <w:tcW w:w="1422" w:type="dxa"/>
            <w:vMerge/>
            <w:tcBorders>
              <w:left w:val="single" w:sz="4" w:space="0" w:color="auto"/>
              <w:right w:val="single" w:sz="4" w:space="0" w:color="auto"/>
            </w:tcBorders>
          </w:tcPr>
          <w:p w:rsidR="00CC006A" w:rsidRPr="002914B9" w:rsidRDefault="00CC006A" w:rsidP="00CC006A">
            <w:pPr>
              <w:rPr>
                <w:rFonts w:ascii="Times New Roman" w:eastAsia="Times New Roman" w:hAnsi="Times New Roman" w:cs="Times New Roman"/>
                <w:sz w:val="2"/>
                <w:szCs w:val="2"/>
              </w:rPr>
            </w:pPr>
          </w:p>
        </w:tc>
      </w:tr>
      <w:tr w:rsidR="00CC006A" w:rsidRPr="002914B9" w:rsidTr="002914B9">
        <w:trPr>
          <w:trHeight w:val="847"/>
        </w:trPr>
        <w:tc>
          <w:tcPr>
            <w:tcW w:w="14317" w:type="dxa"/>
            <w:gridSpan w:val="5"/>
          </w:tcPr>
          <w:p w:rsidR="00CC006A" w:rsidRPr="002914B9" w:rsidRDefault="00CC006A" w:rsidP="00656CEB">
            <w:pPr>
              <w:ind w:left="142"/>
              <w:rPr>
                <w:rFonts w:ascii="Times New Roman" w:eastAsia="Times New Roman" w:hAnsi="Times New Roman" w:cs="Times New Roman"/>
                <w:b/>
                <w:sz w:val="24"/>
                <w:lang w:val="ru-RU"/>
              </w:rPr>
            </w:pPr>
            <w:r w:rsidRPr="002914B9">
              <w:rPr>
                <w:rFonts w:ascii="Times New Roman" w:eastAsia="Times New Roman" w:hAnsi="Times New Roman" w:cs="Times New Roman"/>
                <w:b/>
                <w:sz w:val="24"/>
                <w:lang w:val="ru-RU"/>
              </w:rPr>
              <w:t>Тематика</w:t>
            </w:r>
            <w:r w:rsidRPr="002914B9">
              <w:rPr>
                <w:rFonts w:ascii="Times New Roman" w:eastAsia="Times New Roman" w:hAnsi="Times New Roman" w:cs="Times New Roman"/>
                <w:b/>
                <w:spacing w:val="-2"/>
                <w:sz w:val="24"/>
                <w:lang w:val="ru-RU"/>
              </w:rPr>
              <w:t xml:space="preserve"> </w:t>
            </w:r>
            <w:r w:rsidRPr="002914B9">
              <w:rPr>
                <w:rFonts w:ascii="Times New Roman" w:eastAsia="Times New Roman" w:hAnsi="Times New Roman" w:cs="Times New Roman"/>
                <w:b/>
                <w:sz w:val="24"/>
                <w:lang w:val="ru-RU"/>
              </w:rPr>
              <w:t>самостоятельной</w:t>
            </w:r>
            <w:r w:rsidRPr="002914B9">
              <w:rPr>
                <w:rFonts w:ascii="Times New Roman" w:eastAsia="Times New Roman" w:hAnsi="Times New Roman" w:cs="Times New Roman"/>
                <w:b/>
                <w:spacing w:val="-3"/>
                <w:sz w:val="24"/>
                <w:lang w:val="ru-RU"/>
              </w:rPr>
              <w:t xml:space="preserve"> </w:t>
            </w:r>
            <w:r w:rsidRPr="002914B9">
              <w:rPr>
                <w:rFonts w:ascii="Times New Roman" w:eastAsia="Times New Roman" w:hAnsi="Times New Roman" w:cs="Times New Roman"/>
                <w:b/>
                <w:sz w:val="24"/>
                <w:lang w:val="ru-RU"/>
              </w:rPr>
              <w:t>работы</w:t>
            </w:r>
            <w:r w:rsidRPr="002914B9">
              <w:rPr>
                <w:rFonts w:ascii="Times New Roman" w:eastAsia="Times New Roman" w:hAnsi="Times New Roman" w:cs="Times New Roman"/>
                <w:b/>
                <w:spacing w:val="-3"/>
                <w:sz w:val="24"/>
                <w:lang w:val="ru-RU"/>
              </w:rPr>
              <w:t xml:space="preserve"> </w:t>
            </w:r>
            <w:r w:rsidRPr="002914B9">
              <w:rPr>
                <w:rFonts w:ascii="Times New Roman" w:eastAsia="Times New Roman" w:hAnsi="Times New Roman" w:cs="Times New Roman"/>
                <w:b/>
                <w:sz w:val="24"/>
                <w:lang w:val="ru-RU"/>
              </w:rPr>
              <w:t>при</w:t>
            </w:r>
            <w:r w:rsidRPr="002914B9">
              <w:rPr>
                <w:rFonts w:ascii="Times New Roman" w:eastAsia="Times New Roman" w:hAnsi="Times New Roman" w:cs="Times New Roman"/>
                <w:b/>
                <w:spacing w:val="-2"/>
                <w:sz w:val="24"/>
                <w:lang w:val="ru-RU"/>
              </w:rPr>
              <w:t xml:space="preserve"> </w:t>
            </w:r>
            <w:r w:rsidRPr="002914B9">
              <w:rPr>
                <w:rFonts w:ascii="Times New Roman" w:eastAsia="Times New Roman" w:hAnsi="Times New Roman" w:cs="Times New Roman"/>
                <w:b/>
                <w:sz w:val="24"/>
                <w:lang w:val="ru-RU"/>
              </w:rPr>
              <w:t>изучении</w:t>
            </w:r>
            <w:r w:rsidRPr="002914B9">
              <w:rPr>
                <w:rFonts w:ascii="Times New Roman" w:eastAsia="Times New Roman" w:hAnsi="Times New Roman" w:cs="Times New Roman"/>
                <w:b/>
                <w:spacing w:val="-3"/>
                <w:sz w:val="24"/>
                <w:lang w:val="ru-RU"/>
              </w:rPr>
              <w:t xml:space="preserve"> </w:t>
            </w:r>
            <w:r w:rsidRPr="002914B9">
              <w:rPr>
                <w:rFonts w:ascii="Times New Roman" w:eastAsia="Times New Roman" w:hAnsi="Times New Roman" w:cs="Times New Roman"/>
                <w:b/>
                <w:sz w:val="24"/>
                <w:lang w:val="ru-RU"/>
              </w:rPr>
              <w:t>раздела</w:t>
            </w:r>
            <w:r w:rsidRPr="002914B9">
              <w:rPr>
                <w:rFonts w:ascii="Times New Roman" w:eastAsia="Times New Roman" w:hAnsi="Times New Roman" w:cs="Times New Roman"/>
                <w:b/>
                <w:spacing w:val="-3"/>
                <w:sz w:val="24"/>
                <w:lang w:val="ru-RU"/>
              </w:rPr>
              <w:t xml:space="preserve"> </w:t>
            </w:r>
            <w:r w:rsidRPr="002914B9">
              <w:rPr>
                <w:rFonts w:ascii="Times New Roman" w:eastAsia="Times New Roman" w:hAnsi="Times New Roman" w:cs="Times New Roman"/>
                <w:b/>
                <w:sz w:val="24"/>
                <w:lang w:val="ru-RU"/>
              </w:rPr>
              <w:t>1:</w:t>
            </w:r>
          </w:p>
          <w:p w:rsidR="00CC006A" w:rsidRPr="002914B9" w:rsidRDefault="00CC006A" w:rsidP="00883B96">
            <w:pPr>
              <w:numPr>
                <w:ilvl w:val="0"/>
                <w:numId w:val="37"/>
              </w:numPr>
              <w:ind w:left="142" w:firstLine="35"/>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Изучение восстановления детали сборочного оборудования с применением полимерных материалов. </w:t>
            </w:r>
          </w:p>
          <w:p w:rsidR="00CC006A" w:rsidRPr="002914B9" w:rsidRDefault="00CC006A" w:rsidP="00883B96">
            <w:pPr>
              <w:numPr>
                <w:ilvl w:val="0"/>
                <w:numId w:val="37"/>
              </w:numPr>
              <w:ind w:left="142" w:firstLine="35"/>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Ознакомление с применением основ бережливого производства при ремонте единиц сборочного оборудования. </w:t>
            </w:r>
          </w:p>
        </w:tc>
      </w:tr>
      <w:tr w:rsidR="00CC006A" w:rsidRPr="002914B9" w:rsidTr="002914B9">
        <w:trPr>
          <w:trHeight w:val="1125"/>
        </w:trPr>
        <w:tc>
          <w:tcPr>
            <w:tcW w:w="11057" w:type="dxa"/>
            <w:gridSpan w:val="2"/>
          </w:tcPr>
          <w:p w:rsidR="00CC006A" w:rsidRPr="002914B9" w:rsidRDefault="00CC006A" w:rsidP="00656CEB">
            <w:pPr>
              <w:ind w:left="142"/>
              <w:rPr>
                <w:rFonts w:ascii="Times New Roman" w:eastAsia="Times New Roman" w:hAnsi="Times New Roman" w:cs="Times New Roman"/>
                <w:b/>
                <w:spacing w:val="-57"/>
                <w:sz w:val="24"/>
              </w:rPr>
            </w:pPr>
            <w:proofErr w:type="spellStart"/>
            <w:r w:rsidRPr="002914B9">
              <w:rPr>
                <w:rFonts w:ascii="Times New Roman" w:eastAsia="Times New Roman" w:hAnsi="Times New Roman" w:cs="Times New Roman"/>
                <w:b/>
                <w:sz w:val="24"/>
              </w:rPr>
              <w:t>Учебная</w:t>
            </w:r>
            <w:proofErr w:type="spellEnd"/>
            <w:r w:rsidRPr="002914B9">
              <w:rPr>
                <w:rFonts w:ascii="Times New Roman" w:eastAsia="Times New Roman" w:hAnsi="Times New Roman" w:cs="Times New Roman"/>
                <w:b/>
                <w:sz w:val="24"/>
              </w:rPr>
              <w:t xml:space="preserve"> </w:t>
            </w:r>
            <w:proofErr w:type="spellStart"/>
            <w:r w:rsidRPr="002914B9">
              <w:rPr>
                <w:rFonts w:ascii="Times New Roman" w:eastAsia="Times New Roman" w:hAnsi="Times New Roman" w:cs="Times New Roman"/>
                <w:b/>
                <w:sz w:val="24"/>
              </w:rPr>
              <w:t>практика</w:t>
            </w:r>
            <w:proofErr w:type="spellEnd"/>
            <w:r w:rsidRPr="002914B9">
              <w:rPr>
                <w:rFonts w:ascii="Times New Roman" w:eastAsia="Times New Roman" w:hAnsi="Times New Roman" w:cs="Times New Roman"/>
                <w:b/>
                <w:spacing w:val="-57"/>
                <w:sz w:val="24"/>
              </w:rPr>
              <w:t xml:space="preserve"> </w:t>
            </w:r>
          </w:p>
          <w:p w:rsidR="00CC006A" w:rsidRPr="002914B9" w:rsidRDefault="00CC006A" w:rsidP="00656CEB">
            <w:pPr>
              <w:ind w:left="142"/>
              <w:rPr>
                <w:rFonts w:ascii="Times New Roman" w:eastAsia="Times New Roman" w:hAnsi="Times New Roman" w:cs="Times New Roman"/>
                <w:b/>
                <w:sz w:val="24"/>
              </w:rPr>
            </w:pPr>
            <w:proofErr w:type="spellStart"/>
            <w:r w:rsidRPr="002914B9">
              <w:rPr>
                <w:rFonts w:ascii="Times New Roman" w:eastAsia="Times New Roman" w:hAnsi="Times New Roman" w:cs="Times New Roman"/>
                <w:b/>
                <w:sz w:val="24"/>
              </w:rPr>
              <w:t>Виды</w:t>
            </w:r>
            <w:proofErr w:type="spellEnd"/>
            <w:r w:rsidRPr="002914B9">
              <w:rPr>
                <w:rFonts w:ascii="Times New Roman" w:eastAsia="Times New Roman" w:hAnsi="Times New Roman" w:cs="Times New Roman"/>
                <w:b/>
                <w:spacing w:val="-1"/>
                <w:sz w:val="24"/>
              </w:rPr>
              <w:t xml:space="preserve"> </w:t>
            </w:r>
            <w:proofErr w:type="spellStart"/>
            <w:r w:rsidRPr="002914B9">
              <w:rPr>
                <w:rFonts w:ascii="Times New Roman" w:eastAsia="Times New Roman" w:hAnsi="Times New Roman" w:cs="Times New Roman"/>
                <w:b/>
                <w:sz w:val="24"/>
              </w:rPr>
              <w:t>работ</w:t>
            </w:r>
            <w:proofErr w:type="spellEnd"/>
          </w:p>
          <w:p w:rsidR="00CC006A" w:rsidRPr="002914B9" w:rsidRDefault="00CC006A" w:rsidP="00883B96">
            <w:pPr>
              <w:numPr>
                <w:ilvl w:val="0"/>
                <w:numId w:val="36"/>
              </w:numPr>
              <w:ind w:left="142" w:hanging="567"/>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Выбор методов и способов устранения неисправностей и отказов сборочного оборудования. </w:t>
            </w:r>
          </w:p>
          <w:p w:rsidR="00CC006A" w:rsidRPr="002914B9" w:rsidRDefault="00CC006A" w:rsidP="00883B96">
            <w:pPr>
              <w:numPr>
                <w:ilvl w:val="0"/>
                <w:numId w:val="36"/>
              </w:numPr>
              <w:tabs>
                <w:tab w:val="left" w:pos="851"/>
              </w:tabs>
              <w:ind w:left="142" w:hanging="567"/>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Изучение и ознакомление с методами ремонта сборочного оборудования (пайка, наплавка, ручная сварка и т.д.)..</w:t>
            </w:r>
          </w:p>
        </w:tc>
        <w:tc>
          <w:tcPr>
            <w:tcW w:w="3260" w:type="dxa"/>
            <w:gridSpan w:val="3"/>
          </w:tcPr>
          <w:p w:rsidR="00CC006A" w:rsidRPr="002914B9" w:rsidRDefault="00CC006A" w:rsidP="00656CEB">
            <w:pPr>
              <w:ind w:left="142"/>
              <w:jc w:val="center"/>
              <w:rPr>
                <w:rFonts w:ascii="Times New Roman" w:eastAsia="Times New Roman" w:hAnsi="Times New Roman" w:cs="Times New Roman"/>
                <w:sz w:val="24"/>
              </w:rPr>
            </w:pPr>
            <w:r w:rsidRPr="002914B9">
              <w:rPr>
                <w:rFonts w:ascii="Times New Roman" w:eastAsia="Times New Roman" w:hAnsi="Times New Roman" w:cs="Times New Roman"/>
                <w:sz w:val="24"/>
              </w:rPr>
              <w:t>108</w:t>
            </w:r>
          </w:p>
        </w:tc>
      </w:tr>
      <w:tr w:rsidR="00CC006A" w:rsidRPr="002914B9" w:rsidTr="002914B9">
        <w:trPr>
          <w:trHeight w:val="579"/>
        </w:trPr>
        <w:tc>
          <w:tcPr>
            <w:tcW w:w="11057" w:type="dxa"/>
            <w:gridSpan w:val="2"/>
          </w:tcPr>
          <w:p w:rsidR="00CC006A" w:rsidRPr="002914B9" w:rsidRDefault="00CC006A" w:rsidP="00656CEB">
            <w:pPr>
              <w:ind w:left="142"/>
              <w:rPr>
                <w:rFonts w:ascii="Times New Roman" w:eastAsia="Times New Roman" w:hAnsi="Times New Roman" w:cs="Times New Roman"/>
                <w:b/>
                <w:sz w:val="24"/>
                <w:lang w:val="ru-RU"/>
              </w:rPr>
            </w:pPr>
            <w:r w:rsidRPr="002914B9">
              <w:rPr>
                <w:rFonts w:ascii="Times New Roman" w:eastAsia="Times New Roman" w:hAnsi="Times New Roman" w:cs="Times New Roman"/>
                <w:b/>
                <w:sz w:val="24"/>
                <w:lang w:val="ru-RU"/>
              </w:rPr>
              <w:t>Производственная практика (по профилю специальности)</w:t>
            </w:r>
            <w:r w:rsidRPr="002914B9">
              <w:rPr>
                <w:rFonts w:ascii="Times New Roman" w:eastAsia="Times New Roman" w:hAnsi="Times New Roman" w:cs="Times New Roman"/>
                <w:b/>
                <w:spacing w:val="-57"/>
                <w:sz w:val="24"/>
                <w:lang w:val="ru-RU"/>
              </w:rPr>
              <w:t xml:space="preserve"> </w:t>
            </w:r>
            <w:r w:rsidRPr="002914B9">
              <w:rPr>
                <w:rFonts w:ascii="Times New Roman" w:eastAsia="Times New Roman" w:hAnsi="Times New Roman" w:cs="Times New Roman"/>
                <w:b/>
                <w:sz w:val="24"/>
                <w:lang w:val="ru-RU"/>
              </w:rPr>
              <w:t>Виды</w:t>
            </w:r>
            <w:r w:rsidRPr="002914B9">
              <w:rPr>
                <w:rFonts w:ascii="Times New Roman" w:eastAsia="Times New Roman" w:hAnsi="Times New Roman" w:cs="Times New Roman"/>
                <w:b/>
                <w:spacing w:val="-1"/>
                <w:sz w:val="24"/>
                <w:lang w:val="ru-RU"/>
              </w:rPr>
              <w:t xml:space="preserve"> </w:t>
            </w:r>
            <w:r w:rsidRPr="002914B9">
              <w:rPr>
                <w:rFonts w:ascii="Times New Roman" w:eastAsia="Times New Roman" w:hAnsi="Times New Roman" w:cs="Times New Roman"/>
                <w:b/>
                <w:sz w:val="24"/>
                <w:lang w:val="ru-RU"/>
              </w:rPr>
              <w:t>работ</w:t>
            </w:r>
          </w:p>
          <w:p w:rsidR="00CC006A" w:rsidRPr="002914B9" w:rsidRDefault="00CC006A" w:rsidP="00656CEB">
            <w:pPr>
              <w:ind w:left="142" w:firstLine="34"/>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1.Выполнение диагностики сборочного оборудования. </w:t>
            </w:r>
          </w:p>
          <w:p w:rsidR="00CC006A" w:rsidRPr="002914B9" w:rsidRDefault="00CC006A" w:rsidP="00656CEB">
            <w:pPr>
              <w:ind w:left="142" w:firstLine="34"/>
              <w:rPr>
                <w:rFonts w:ascii="Times New Roman" w:eastAsia="Times New Roman" w:hAnsi="Times New Roman" w:cs="Times New Roman"/>
                <w:lang w:val="ru-RU"/>
              </w:rPr>
            </w:pPr>
            <w:r w:rsidRPr="002914B9">
              <w:rPr>
                <w:rFonts w:ascii="Times New Roman" w:eastAsia="Times New Roman" w:hAnsi="Times New Roman" w:cs="Times New Roman"/>
                <w:sz w:val="24"/>
                <w:lang w:val="ru-RU"/>
              </w:rPr>
              <w:t xml:space="preserve">2.Выполнение наладки сборочного оборудования и станочной системы. </w:t>
            </w:r>
          </w:p>
          <w:p w:rsidR="00CC006A" w:rsidRPr="002914B9" w:rsidRDefault="00CC006A" w:rsidP="00656CEB">
            <w:pPr>
              <w:ind w:left="142" w:firstLine="34"/>
              <w:rPr>
                <w:rFonts w:ascii="Times New Roman" w:eastAsia="Times New Roman" w:hAnsi="Times New Roman" w:cs="Times New Roman"/>
                <w:sz w:val="24"/>
                <w:lang w:val="ru-RU"/>
              </w:rPr>
            </w:pPr>
            <w:r w:rsidRPr="002914B9">
              <w:rPr>
                <w:rFonts w:ascii="Times New Roman" w:eastAsia="Times New Roman" w:hAnsi="Times New Roman" w:cs="Times New Roman"/>
                <w:sz w:val="24"/>
                <w:lang w:val="ru-RU"/>
              </w:rPr>
              <w:t xml:space="preserve">3.Выполнение </w:t>
            </w:r>
            <w:proofErr w:type="spellStart"/>
            <w:r w:rsidRPr="002914B9">
              <w:rPr>
                <w:rFonts w:ascii="Times New Roman" w:eastAsia="Times New Roman" w:hAnsi="Times New Roman" w:cs="Times New Roman"/>
                <w:sz w:val="24"/>
                <w:lang w:val="ru-RU"/>
              </w:rPr>
              <w:t>подналадки</w:t>
            </w:r>
            <w:proofErr w:type="spellEnd"/>
            <w:r w:rsidRPr="002914B9">
              <w:rPr>
                <w:rFonts w:ascii="Times New Roman" w:eastAsia="Times New Roman" w:hAnsi="Times New Roman" w:cs="Times New Roman"/>
                <w:sz w:val="24"/>
                <w:lang w:val="ru-RU"/>
              </w:rPr>
              <w:t xml:space="preserve"> в процессе работы и технического обслуживание сборочного оборудования.</w:t>
            </w:r>
          </w:p>
        </w:tc>
        <w:tc>
          <w:tcPr>
            <w:tcW w:w="3260" w:type="dxa"/>
            <w:gridSpan w:val="3"/>
          </w:tcPr>
          <w:p w:rsidR="00CC006A" w:rsidRPr="002914B9" w:rsidRDefault="00CC006A" w:rsidP="00656CEB">
            <w:pPr>
              <w:ind w:left="142"/>
              <w:jc w:val="center"/>
              <w:rPr>
                <w:rFonts w:ascii="Times New Roman" w:eastAsia="Times New Roman" w:hAnsi="Times New Roman" w:cs="Times New Roman"/>
                <w:sz w:val="24"/>
              </w:rPr>
            </w:pPr>
            <w:r w:rsidRPr="002914B9">
              <w:rPr>
                <w:rFonts w:ascii="Times New Roman" w:eastAsia="Times New Roman" w:hAnsi="Times New Roman" w:cs="Times New Roman"/>
                <w:sz w:val="24"/>
              </w:rPr>
              <w:t>108</w:t>
            </w:r>
          </w:p>
          <w:p w:rsidR="00CC006A" w:rsidRPr="002914B9" w:rsidRDefault="00CC006A" w:rsidP="00656CEB">
            <w:pPr>
              <w:ind w:left="142"/>
              <w:rPr>
                <w:rFonts w:ascii="Times New Roman" w:eastAsia="Times New Roman" w:hAnsi="Times New Roman" w:cs="Times New Roman"/>
                <w:sz w:val="24"/>
              </w:rPr>
            </w:pPr>
          </w:p>
        </w:tc>
      </w:tr>
      <w:tr w:rsidR="00CC006A" w:rsidRPr="002914B9" w:rsidTr="002914B9">
        <w:trPr>
          <w:trHeight w:val="275"/>
        </w:trPr>
        <w:tc>
          <w:tcPr>
            <w:tcW w:w="11057" w:type="dxa"/>
            <w:gridSpan w:val="2"/>
          </w:tcPr>
          <w:p w:rsidR="00CC006A" w:rsidRPr="002914B9" w:rsidRDefault="00CC006A" w:rsidP="00A671DF">
            <w:pPr>
              <w:rPr>
                <w:rFonts w:ascii="Times New Roman" w:eastAsia="Times New Roman" w:hAnsi="Times New Roman" w:cs="Times New Roman"/>
                <w:b/>
                <w:sz w:val="24"/>
                <w:lang w:val="ru-RU"/>
              </w:rPr>
            </w:pPr>
            <w:r w:rsidRPr="002914B9">
              <w:rPr>
                <w:rFonts w:ascii="Times New Roman" w:eastAsia="Times New Roman" w:hAnsi="Times New Roman" w:cs="Times New Roman"/>
                <w:b/>
                <w:sz w:val="24"/>
                <w:lang w:val="ru-RU"/>
              </w:rPr>
              <w:t>Промежуточная аттестация</w:t>
            </w:r>
            <w:r w:rsidR="00A671DF" w:rsidRPr="002914B9">
              <w:rPr>
                <w:rFonts w:ascii="Times New Roman" w:eastAsia="Times New Roman" w:hAnsi="Times New Roman" w:cs="Times New Roman"/>
                <w:b/>
                <w:sz w:val="24"/>
                <w:lang w:val="ru-RU"/>
              </w:rPr>
              <w:t xml:space="preserve"> в форме экзамена квалификационного</w:t>
            </w:r>
          </w:p>
        </w:tc>
        <w:tc>
          <w:tcPr>
            <w:tcW w:w="3260" w:type="dxa"/>
            <w:gridSpan w:val="3"/>
          </w:tcPr>
          <w:p w:rsidR="00CC006A" w:rsidRPr="002914B9" w:rsidRDefault="00CC006A" w:rsidP="00A671DF">
            <w:pPr>
              <w:jc w:val="center"/>
              <w:rPr>
                <w:rFonts w:ascii="Times New Roman" w:eastAsia="Times New Roman" w:hAnsi="Times New Roman" w:cs="Times New Roman"/>
                <w:sz w:val="20"/>
              </w:rPr>
            </w:pPr>
            <w:r w:rsidRPr="002914B9">
              <w:rPr>
                <w:rFonts w:ascii="Times New Roman" w:eastAsia="Times New Roman" w:hAnsi="Times New Roman" w:cs="Times New Roman"/>
                <w:sz w:val="24"/>
              </w:rPr>
              <w:t>18</w:t>
            </w:r>
          </w:p>
        </w:tc>
      </w:tr>
      <w:tr w:rsidR="00CC006A" w:rsidRPr="002914B9" w:rsidTr="002914B9">
        <w:trPr>
          <w:trHeight w:val="275"/>
        </w:trPr>
        <w:tc>
          <w:tcPr>
            <w:tcW w:w="11057" w:type="dxa"/>
            <w:gridSpan w:val="2"/>
          </w:tcPr>
          <w:p w:rsidR="00CC006A" w:rsidRPr="002914B9" w:rsidRDefault="00CC006A" w:rsidP="00A671DF">
            <w:pPr>
              <w:rPr>
                <w:rFonts w:ascii="Times New Roman" w:eastAsia="Times New Roman" w:hAnsi="Times New Roman" w:cs="Times New Roman"/>
                <w:b/>
                <w:sz w:val="24"/>
              </w:rPr>
            </w:pPr>
            <w:proofErr w:type="spellStart"/>
            <w:r w:rsidRPr="002914B9">
              <w:rPr>
                <w:rFonts w:ascii="Times New Roman" w:eastAsia="Times New Roman" w:hAnsi="Times New Roman" w:cs="Times New Roman"/>
                <w:b/>
                <w:sz w:val="24"/>
              </w:rPr>
              <w:t>Всего</w:t>
            </w:r>
            <w:proofErr w:type="spellEnd"/>
          </w:p>
        </w:tc>
        <w:tc>
          <w:tcPr>
            <w:tcW w:w="3260" w:type="dxa"/>
            <w:gridSpan w:val="3"/>
          </w:tcPr>
          <w:p w:rsidR="00CC006A" w:rsidRPr="002914B9" w:rsidRDefault="00CC006A" w:rsidP="00A671DF">
            <w:pPr>
              <w:jc w:val="center"/>
              <w:rPr>
                <w:rFonts w:ascii="Times New Roman" w:eastAsia="Times New Roman" w:hAnsi="Times New Roman" w:cs="Times New Roman"/>
                <w:b/>
                <w:sz w:val="20"/>
              </w:rPr>
            </w:pPr>
            <w:r w:rsidRPr="002914B9">
              <w:rPr>
                <w:rFonts w:ascii="Times New Roman" w:eastAsia="Times New Roman" w:hAnsi="Times New Roman" w:cs="Times New Roman"/>
                <w:b/>
                <w:sz w:val="24"/>
              </w:rPr>
              <w:t>286</w:t>
            </w:r>
          </w:p>
        </w:tc>
      </w:tr>
    </w:tbl>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24"/>
        </w:rPr>
        <w:sectPr w:rsidR="00CC006A" w:rsidRPr="00CC006A" w:rsidSect="00F22319">
          <w:footerReference w:type="default" r:id="rId17"/>
          <w:pgSz w:w="16840" w:h="11910" w:orient="landscape"/>
          <w:pgMar w:top="1134" w:right="851" w:bottom="1134" w:left="1701" w:header="0" w:footer="987" w:gutter="0"/>
          <w:cols w:space="720"/>
          <w:docGrid w:linePitch="299"/>
        </w:sectPr>
      </w:pPr>
    </w:p>
    <w:p w:rsidR="00CC006A" w:rsidRPr="00CC006A" w:rsidRDefault="00CC006A" w:rsidP="00CC006A">
      <w:pPr>
        <w:widowControl w:val="0"/>
        <w:tabs>
          <w:tab w:val="left" w:pos="1160"/>
        </w:tabs>
        <w:autoSpaceDE w:val="0"/>
        <w:autoSpaceDN w:val="0"/>
        <w:spacing w:before="77" w:after="0" w:line="240" w:lineRule="auto"/>
        <w:ind w:left="708"/>
        <w:jc w:val="center"/>
        <w:outlineLvl w:val="0"/>
        <w:rPr>
          <w:rFonts w:ascii="Times New Roman" w:eastAsia="Times New Roman" w:hAnsi="Times New Roman" w:cs="Times New Roman"/>
          <w:b/>
          <w:bCs/>
          <w:sz w:val="24"/>
          <w:szCs w:val="24"/>
        </w:rPr>
      </w:pPr>
      <w:bookmarkStart w:id="7" w:name="_TOC_250000"/>
      <w:r w:rsidRPr="00CC006A">
        <w:rPr>
          <w:rFonts w:ascii="Times New Roman" w:eastAsia="Times New Roman" w:hAnsi="Times New Roman" w:cs="Times New Roman"/>
          <w:b/>
          <w:bCs/>
          <w:sz w:val="24"/>
          <w:szCs w:val="24"/>
        </w:rPr>
        <w:lastRenderedPageBreak/>
        <w:t>3. УСЛОВИЯ</w:t>
      </w:r>
      <w:r w:rsidRPr="00CC006A">
        <w:rPr>
          <w:rFonts w:ascii="Times New Roman" w:eastAsia="Times New Roman" w:hAnsi="Times New Roman" w:cs="Times New Roman"/>
          <w:b/>
          <w:bCs/>
          <w:spacing w:val="-7"/>
          <w:sz w:val="24"/>
          <w:szCs w:val="24"/>
        </w:rPr>
        <w:t xml:space="preserve"> </w:t>
      </w:r>
      <w:r w:rsidRPr="00CC006A">
        <w:rPr>
          <w:rFonts w:ascii="Times New Roman" w:eastAsia="Times New Roman" w:hAnsi="Times New Roman" w:cs="Times New Roman"/>
          <w:b/>
          <w:bCs/>
          <w:sz w:val="24"/>
          <w:szCs w:val="24"/>
        </w:rPr>
        <w:t>РЕАЛИЗАЦИИ</w:t>
      </w:r>
      <w:r w:rsidRPr="00CC006A">
        <w:rPr>
          <w:rFonts w:ascii="Times New Roman" w:eastAsia="Times New Roman" w:hAnsi="Times New Roman" w:cs="Times New Roman"/>
          <w:b/>
          <w:bCs/>
          <w:spacing w:val="-5"/>
          <w:sz w:val="24"/>
          <w:szCs w:val="24"/>
        </w:rPr>
        <w:t xml:space="preserve"> </w:t>
      </w:r>
      <w:r w:rsidRPr="00CC006A">
        <w:rPr>
          <w:rFonts w:ascii="Times New Roman" w:eastAsia="Times New Roman" w:hAnsi="Times New Roman" w:cs="Times New Roman"/>
          <w:b/>
          <w:bCs/>
          <w:sz w:val="24"/>
          <w:szCs w:val="24"/>
        </w:rPr>
        <w:t>ПРОФЕССИОНАЛЬНОГО</w:t>
      </w:r>
      <w:r w:rsidRPr="00CC006A">
        <w:rPr>
          <w:rFonts w:ascii="Times New Roman" w:eastAsia="Times New Roman" w:hAnsi="Times New Roman" w:cs="Times New Roman"/>
          <w:b/>
          <w:bCs/>
          <w:spacing w:val="-5"/>
          <w:sz w:val="24"/>
          <w:szCs w:val="24"/>
        </w:rPr>
        <w:t xml:space="preserve"> </w:t>
      </w:r>
      <w:bookmarkEnd w:id="7"/>
      <w:r w:rsidRPr="00CC006A">
        <w:rPr>
          <w:rFonts w:ascii="Times New Roman" w:eastAsia="Times New Roman" w:hAnsi="Times New Roman" w:cs="Times New Roman"/>
          <w:b/>
          <w:bCs/>
          <w:sz w:val="24"/>
          <w:szCs w:val="24"/>
        </w:rPr>
        <w:t>МОДУЛЯ</w:t>
      </w:r>
    </w:p>
    <w:p w:rsidR="00CC006A" w:rsidRDefault="00CC006A" w:rsidP="00CC006A">
      <w:pPr>
        <w:widowControl w:val="0"/>
        <w:autoSpaceDE w:val="0"/>
        <w:autoSpaceDN w:val="0"/>
        <w:spacing w:before="8" w:after="0" w:line="240" w:lineRule="auto"/>
        <w:rPr>
          <w:rFonts w:ascii="Times New Roman" w:eastAsia="Times New Roman" w:hAnsi="Times New Roman" w:cs="Times New Roman"/>
          <w:b/>
          <w:sz w:val="24"/>
          <w:szCs w:val="24"/>
        </w:rPr>
      </w:pPr>
    </w:p>
    <w:p w:rsidR="00F22319" w:rsidRDefault="002914B9" w:rsidP="002914B9">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F22319">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F22319" w:rsidRPr="002914B9" w:rsidRDefault="00F22319" w:rsidP="002914B9">
      <w:pPr>
        <w:widowControl w:val="0"/>
        <w:autoSpaceDE w:val="0"/>
        <w:autoSpaceDN w:val="0"/>
        <w:spacing w:after="0" w:line="240" w:lineRule="auto"/>
        <w:jc w:val="both"/>
        <w:rPr>
          <w:rFonts w:ascii="Times New Roman" w:eastAsia="Times New Roman" w:hAnsi="Times New Roman" w:cs="Times New Roman"/>
          <w:sz w:val="24"/>
        </w:rPr>
      </w:pPr>
      <w:r w:rsidRPr="002914B9">
        <w:rPr>
          <w:rFonts w:ascii="Times New Roman" w:eastAsia="Times New Roman" w:hAnsi="Times New Roman" w:cs="Times New Roman"/>
          <w:sz w:val="24"/>
        </w:rPr>
        <w:t xml:space="preserve">Кабинет «Технологии машиностроения», Лаборатория метрологии, стандартизации и подтверждения соответствия, Учебно-производственные мастерские металлообработки на токарных и фрезерных станках, учебный класс, оснащенные в соответствии с п.6.1.2.1, п. 6.1.2.3 и п.6.1.2.4 ПООП-П по специальности </w:t>
      </w:r>
      <w:r w:rsidR="00477880" w:rsidRPr="002914B9">
        <w:rPr>
          <w:rFonts w:ascii="Times New Roman" w:eastAsia="Times New Roman" w:hAnsi="Times New Roman" w:cs="Times New Roman"/>
          <w:sz w:val="24"/>
        </w:rPr>
        <w:t>15.02.16</w:t>
      </w:r>
      <w:r w:rsidRPr="002914B9">
        <w:rPr>
          <w:rFonts w:ascii="Times New Roman" w:eastAsia="Times New Roman" w:hAnsi="Times New Roman" w:cs="Times New Roman"/>
          <w:sz w:val="24"/>
        </w:rPr>
        <w:t xml:space="preserve"> Технология машиностроения. </w:t>
      </w:r>
    </w:p>
    <w:p w:rsidR="00F22319" w:rsidRDefault="00F22319" w:rsidP="00F22319">
      <w:pPr>
        <w:widowControl w:val="0"/>
        <w:autoSpaceDE w:val="0"/>
        <w:autoSpaceDN w:val="0"/>
        <w:spacing w:before="8" w:after="0" w:line="240" w:lineRule="auto"/>
        <w:ind w:firstLine="709"/>
        <w:rPr>
          <w:rFonts w:ascii="Times New Roman" w:eastAsia="Times New Roman" w:hAnsi="Times New Roman" w:cs="Times New Roman"/>
          <w:b/>
          <w:sz w:val="24"/>
          <w:szCs w:val="24"/>
        </w:rPr>
      </w:pPr>
    </w:p>
    <w:p w:rsidR="00CC006A" w:rsidRPr="002914B9" w:rsidRDefault="00CC006A" w:rsidP="002914B9">
      <w:pPr>
        <w:widowControl w:val="0"/>
        <w:tabs>
          <w:tab w:val="left" w:pos="1239"/>
        </w:tabs>
        <w:autoSpaceDE w:val="0"/>
        <w:autoSpaceDN w:val="0"/>
        <w:spacing w:after="0" w:line="240" w:lineRule="auto"/>
        <w:outlineLvl w:val="0"/>
        <w:rPr>
          <w:rFonts w:ascii="Times New Roman" w:eastAsia="Times New Roman" w:hAnsi="Times New Roman" w:cs="Times New Roman"/>
          <w:b/>
          <w:bCs/>
          <w:sz w:val="24"/>
          <w:szCs w:val="24"/>
        </w:rPr>
      </w:pPr>
      <w:r w:rsidRPr="00CC006A">
        <w:rPr>
          <w:rFonts w:ascii="Times New Roman" w:eastAsia="Times New Roman" w:hAnsi="Times New Roman" w:cs="Times New Roman"/>
          <w:b/>
          <w:bCs/>
          <w:sz w:val="24"/>
          <w:szCs w:val="24"/>
        </w:rPr>
        <w:t>3.2 Информационное</w:t>
      </w:r>
      <w:r w:rsidRPr="00CC006A">
        <w:rPr>
          <w:rFonts w:ascii="Times New Roman" w:eastAsia="Times New Roman" w:hAnsi="Times New Roman" w:cs="Times New Roman"/>
          <w:b/>
          <w:bCs/>
          <w:spacing w:val="-6"/>
          <w:sz w:val="24"/>
          <w:szCs w:val="24"/>
        </w:rPr>
        <w:t xml:space="preserve"> </w:t>
      </w:r>
      <w:r w:rsidRPr="00CC006A">
        <w:rPr>
          <w:rFonts w:ascii="Times New Roman" w:eastAsia="Times New Roman" w:hAnsi="Times New Roman" w:cs="Times New Roman"/>
          <w:b/>
          <w:bCs/>
          <w:sz w:val="24"/>
          <w:szCs w:val="24"/>
        </w:rPr>
        <w:t>обеспечение</w:t>
      </w:r>
      <w:r w:rsidRPr="00CC006A">
        <w:rPr>
          <w:rFonts w:ascii="Times New Roman" w:eastAsia="Times New Roman" w:hAnsi="Times New Roman" w:cs="Times New Roman"/>
          <w:b/>
          <w:bCs/>
          <w:spacing w:val="-5"/>
          <w:sz w:val="24"/>
          <w:szCs w:val="24"/>
        </w:rPr>
        <w:t xml:space="preserve"> </w:t>
      </w:r>
      <w:r w:rsidRPr="00CC006A">
        <w:rPr>
          <w:rFonts w:ascii="Times New Roman" w:eastAsia="Times New Roman" w:hAnsi="Times New Roman" w:cs="Times New Roman"/>
          <w:b/>
          <w:bCs/>
          <w:sz w:val="24"/>
          <w:szCs w:val="24"/>
        </w:rPr>
        <w:t>реализации</w:t>
      </w:r>
      <w:r w:rsidRPr="00CC006A">
        <w:rPr>
          <w:rFonts w:ascii="Times New Roman" w:eastAsia="Times New Roman" w:hAnsi="Times New Roman" w:cs="Times New Roman"/>
          <w:b/>
          <w:bCs/>
          <w:spacing w:val="-5"/>
          <w:sz w:val="24"/>
          <w:szCs w:val="24"/>
        </w:rPr>
        <w:t xml:space="preserve"> </w:t>
      </w:r>
      <w:r w:rsidRPr="00CC006A">
        <w:rPr>
          <w:rFonts w:ascii="Times New Roman" w:eastAsia="Times New Roman" w:hAnsi="Times New Roman" w:cs="Times New Roman"/>
          <w:b/>
          <w:bCs/>
          <w:sz w:val="24"/>
          <w:szCs w:val="24"/>
        </w:rPr>
        <w:t>программы</w:t>
      </w:r>
    </w:p>
    <w:p w:rsidR="00CC006A" w:rsidRPr="00CC006A" w:rsidRDefault="00CC006A" w:rsidP="002914B9">
      <w:pPr>
        <w:widowControl w:val="0"/>
        <w:autoSpaceDE w:val="0"/>
        <w:autoSpaceDN w:val="0"/>
        <w:spacing w:after="0" w:line="240" w:lineRule="auto"/>
        <w:ind w:firstLine="709"/>
        <w:contextualSpacing/>
        <w:jc w:val="both"/>
        <w:rPr>
          <w:rFonts w:ascii="Times New Roman" w:eastAsia="Times New Roman" w:hAnsi="Times New Roman" w:cs="Times New Roman"/>
          <w:b/>
          <w:sz w:val="24"/>
          <w:szCs w:val="24"/>
        </w:rPr>
      </w:pPr>
      <w:r w:rsidRPr="00CC006A">
        <w:rPr>
          <w:rFonts w:ascii="Times New Roman" w:eastAsia="Times New Roman" w:hAnsi="Times New Roman" w:cs="Times New Roman"/>
          <w:b/>
          <w:sz w:val="24"/>
          <w:szCs w:val="24"/>
        </w:rPr>
        <w:t>3.2.1 Основные печатные издания</w:t>
      </w:r>
    </w:p>
    <w:p w:rsidR="002914B9" w:rsidRPr="00F22319" w:rsidRDefault="002914B9" w:rsidP="00883B96">
      <w:pPr>
        <w:widowControl w:val="0"/>
        <w:numPr>
          <w:ilvl w:val="0"/>
          <w:numId w:val="35"/>
        </w:numPr>
        <w:tabs>
          <w:tab w:val="left" w:pos="1241"/>
          <w:tab w:val="left" w:pos="1242"/>
        </w:tabs>
        <w:autoSpaceDE w:val="0"/>
        <w:autoSpaceDN w:val="0"/>
        <w:spacing w:after="0" w:line="240" w:lineRule="auto"/>
        <w:ind w:left="284" w:hanging="284"/>
        <w:jc w:val="both"/>
        <w:rPr>
          <w:rFonts w:ascii="Times New Roman" w:eastAsia="Times New Roman" w:hAnsi="Times New Roman" w:cs="Times New Roman"/>
          <w:sz w:val="24"/>
          <w:szCs w:val="24"/>
        </w:rPr>
      </w:pPr>
      <w:r w:rsidRPr="002914B9">
        <w:rPr>
          <w:rFonts w:ascii="Times New Roman" w:eastAsia="Times New Roman" w:hAnsi="Times New Roman" w:cs="Times New Roman"/>
          <w:sz w:val="24"/>
          <w:szCs w:val="24"/>
        </w:rPr>
        <w:t xml:space="preserve">Основы технологии сборки в </w:t>
      </w:r>
      <w:proofErr w:type="gramStart"/>
      <w:r w:rsidRPr="002914B9">
        <w:rPr>
          <w:rFonts w:ascii="Times New Roman" w:eastAsia="Times New Roman" w:hAnsi="Times New Roman" w:cs="Times New Roman"/>
          <w:sz w:val="24"/>
          <w:szCs w:val="24"/>
        </w:rPr>
        <w:t>машиностроении :</w:t>
      </w:r>
      <w:proofErr w:type="gramEnd"/>
      <w:r w:rsidRPr="002914B9">
        <w:rPr>
          <w:rFonts w:ascii="Times New Roman" w:eastAsia="Times New Roman" w:hAnsi="Times New Roman" w:cs="Times New Roman"/>
          <w:sz w:val="24"/>
          <w:szCs w:val="24"/>
        </w:rPr>
        <w:t xml:space="preserve"> учебное пособие / И.В. </w:t>
      </w:r>
      <w:proofErr w:type="spellStart"/>
      <w:r w:rsidRPr="002914B9">
        <w:rPr>
          <w:rFonts w:ascii="Times New Roman" w:eastAsia="Times New Roman" w:hAnsi="Times New Roman" w:cs="Times New Roman"/>
          <w:sz w:val="24"/>
          <w:szCs w:val="24"/>
        </w:rPr>
        <w:t>Шрубченко</w:t>
      </w:r>
      <w:proofErr w:type="spellEnd"/>
      <w:r w:rsidRPr="002914B9">
        <w:rPr>
          <w:rFonts w:ascii="Times New Roman" w:eastAsia="Times New Roman" w:hAnsi="Times New Roman" w:cs="Times New Roman"/>
          <w:sz w:val="24"/>
          <w:szCs w:val="24"/>
        </w:rPr>
        <w:t xml:space="preserve">, Т.А. </w:t>
      </w:r>
      <w:proofErr w:type="spellStart"/>
      <w:r w:rsidRPr="002914B9">
        <w:rPr>
          <w:rFonts w:ascii="Times New Roman" w:eastAsia="Times New Roman" w:hAnsi="Times New Roman" w:cs="Times New Roman"/>
          <w:sz w:val="24"/>
          <w:szCs w:val="24"/>
        </w:rPr>
        <w:t>Дуюн</w:t>
      </w:r>
      <w:proofErr w:type="spellEnd"/>
      <w:r w:rsidRPr="002914B9">
        <w:rPr>
          <w:rFonts w:ascii="Times New Roman" w:eastAsia="Times New Roman" w:hAnsi="Times New Roman" w:cs="Times New Roman"/>
          <w:sz w:val="24"/>
          <w:szCs w:val="24"/>
        </w:rPr>
        <w:t xml:space="preserve">, А.А. </w:t>
      </w:r>
      <w:proofErr w:type="spellStart"/>
      <w:r w:rsidRPr="002914B9">
        <w:rPr>
          <w:rFonts w:ascii="Times New Roman" w:eastAsia="Times New Roman" w:hAnsi="Times New Roman" w:cs="Times New Roman"/>
          <w:sz w:val="24"/>
          <w:szCs w:val="24"/>
        </w:rPr>
        <w:t>Погонин</w:t>
      </w:r>
      <w:proofErr w:type="spellEnd"/>
      <w:r w:rsidRPr="002914B9">
        <w:rPr>
          <w:rFonts w:ascii="Times New Roman" w:eastAsia="Times New Roman" w:hAnsi="Times New Roman" w:cs="Times New Roman"/>
          <w:sz w:val="24"/>
          <w:szCs w:val="24"/>
        </w:rPr>
        <w:t xml:space="preserve"> [и др.]. — </w:t>
      </w:r>
      <w:proofErr w:type="gramStart"/>
      <w:r w:rsidRPr="002914B9">
        <w:rPr>
          <w:rFonts w:ascii="Times New Roman" w:eastAsia="Times New Roman" w:hAnsi="Times New Roman" w:cs="Times New Roman"/>
          <w:sz w:val="24"/>
          <w:szCs w:val="24"/>
        </w:rPr>
        <w:t>Москва :</w:t>
      </w:r>
      <w:proofErr w:type="gramEnd"/>
      <w:r w:rsidRPr="002914B9">
        <w:rPr>
          <w:rFonts w:ascii="Times New Roman" w:eastAsia="Times New Roman" w:hAnsi="Times New Roman" w:cs="Times New Roman"/>
          <w:sz w:val="24"/>
          <w:szCs w:val="24"/>
        </w:rPr>
        <w:t xml:space="preserve"> ИНФРА-М, 2022. — 235 с. — (Среднее профессиональное образование). - ISBN 978-5-16-014867-0. - </w:t>
      </w:r>
      <w:proofErr w:type="gramStart"/>
      <w:r w:rsidRPr="002914B9">
        <w:rPr>
          <w:rFonts w:ascii="Times New Roman" w:eastAsia="Times New Roman" w:hAnsi="Times New Roman" w:cs="Times New Roman"/>
          <w:sz w:val="24"/>
          <w:szCs w:val="24"/>
        </w:rPr>
        <w:t>Текст :</w:t>
      </w:r>
      <w:proofErr w:type="gramEnd"/>
      <w:r w:rsidRPr="002914B9">
        <w:rPr>
          <w:rFonts w:ascii="Times New Roman" w:eastAsia="Times New Roman" w:hAnsi="Times New Roman" w:cs="Times New Roman"/>
          <w:sz w:val="24"/>
          <w:szCs w:val="24"/>
        </w:rPr>
        <w:t xml:space="preserve"> электронный. - URL: https://znanium.com/catalog/product/1846431 – Режим доступа: по подписке.</w:t>
      </w:r>
    </w:p>
    <w:p w:rsidR="002914B9" w:rsidRDefault="002914B9" w:rsidP="00883B96">
      <w:pPr>
        <w:widowControl w:val="0"/>
        <w:numPr>
          <w:ilvl w:val="0"/>
          <w:numId w:val="35"/>
        </w:numPr>
        <w:tabs>
          <w:tab w:val="left" w:pos="1241"/>
          <w:tab w:val="left" w:pos="1242"/>
        </w:tabs>
        <w:autoSpaceDE w:val="0"/>
        <w:autoSpaceDN w:val="0"/>
        <w:spacing w:after="0" w:line="240" w:lineRule="auto"/>
        <w:ind w:left="284" w:hanging="284"/>
        <w:jc w:val="both"/>
        <w:rPr>
          <w:rFonts w:ascii="Times New Roman" w:eastAsia="Times New Roman" w:hAnsi="Times New Roman" w:cs="Times New Roman"/>
          <w:sz w:val="24"/>
          <w:szCs w:val="24"/>
        </w:rPr>
      </w:pPr>
      <w:proofErr w:type="spellStart"/>
      <w:r w:rsidRPr="002914B9">
        <w:rPr>
          <w:rFonts w:ascii="Times New Roman" w:eastAsia="Times New Roman" w:hAnsi="Times New Roman" w:cs="Times New Roman"/>
          <w:sz w:val="24"/>
          <w:szCs w:val="24"/>
        </w:rPr>
        <w:t>Хайбуллов</w:t>
      </w:r>
      <w:proofErr w:type="spellEnd"/>
      <w:r w:rsidRPr="002914B9">
        <w:rPr>
          <w:rFonts w:ascii="Times New Roman" w:eastAsia="Times New Roman" w:hAnsi="Times New Roman" w:cs="Times New Roman"/>
          <w:sz w:val="24"/>
          <w:szCs w:val="24"/>
        </w:rPr>
        <w:t xml:space="preserve"> К.А., Рязанов Д.Ю., Левчук В.И. Организация контроля, наладки и </w:t>
      </w:r>
      <w:proofErr w:type="spellStart"/>
      <w:r w:rsidRPr="002914B9">
        <w:rPr>
          <w:rFonts w:ascii="Times New Roman" w:eastAsia="Times New Roman" w:hAnsi="Times New Roman" w:cs="Times New Roman"/>
          <w:sz w:val="24"/>
          <w:szCs w:val="24"/>
        </w:rPr>
        <w:t>подналадки</w:t>
      </w:r>
      <w:proofErr w:type="spellEnd"/>
      <w:r w:rsidRPr="002914B9">
        <w:rPr>
          <w:rFonts w:ascii="Times New Roman" w:eastAsia="Times New Roman" w:hAnsi="Times New Roman" w:cs="Times New Roman"/>
          <w:sz w:val="24"/>
          <w:szCs w:val="24"/>
        </w:rPr>
        <w:t xml:space="preserve"> в процессе работы и техническое обслуживание сборочного оборудования, в том числе в автоматизированном производстве: Учебник / </w:t>
      </w:r>
      <w:proofErr w:type="spellStart"/>
      <w:r w:rsidRPr="002914B9">
        <w:rPr>
          <w:rFonts w:ascii="Times New Roman" w:eastAsia="Times New Roman" w:hAnsi="Times New Roman" w:cs="Times New Roman"/>
          <w:sz w:val="24"/>
          <w:szCs w:val="24"/>
        </w:rPr>
        <w:t>К.А.Хайбуллов</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Д.Ю.Рязанов</w:t>
      </w:r>
      <w:proofErr w:type="spellEnd"/>
      <w:r w:rsidRPr="002914B9">
        <w:rPr>
          <w:rFonts w:ascii="Times New Roman" w:eastAsia="Times New Roman" w:hAnsi="Times New Roman" w:cs="Times New Roman"/>
          <w:sz w:val="24"/>
          <w:szCs w:val="24"/>
        </w:rPr>
        <w:t xml:space="preserve">, </w:t>
      </w:r>
      <w:proofErr w:type="spellStart"/>
      <w:r w:rsidRPr="002914B9">
        <w:rPr>
          <w:rFonts w:ascii="Times New Roman" w:eastAsia="Times New Roman" w:hAnsi="Times New Roman" w:cs="Times New Roman"/>
          <w:sz w:val="24"/>
          <w:szCs w:val="24"/>
        </w:rPr>
        <w:t>В.И.Левчук</w:t>
      </w:r>
      <w:proofErr w:type="spellEnd"/>
      <w:r w:rsidRPr="002914B9">
        <w:rPr>
          <w:rFonts w:ascii="Times New Roman" w:eastAsia="Times New Roman" w:hAnsi="Times New Roman" w:cs="Times New Roman"/>
          <w:sz w:val="24"/>
          <w:szCs w:val="24"/>
        </w:rPr>
        <w:t xml:space="preserve">. - </w:t>
      </w:r>
      <w:proofErr w:type="gramStart"/>
      <w:r w:rsidRPr="002914B9">
        <w:rPr>
          <w:rFonts w:ascii="Times New Roman" w:eastAsia="Times New Roman" w:hAnsi="Times New Roman" w:cs="Times New Roman"/>
          <w:sz w:val="24"/>
          <w:szCs w:val="24"/>
        </w:rPr>
        <w:t>Москва :</w:t>
      </w:r>
      <w:proofErr w:type="gramEnd"/>
      <w:r w:rsidRPr="002914B9">
        <w:rPr>
          <w:rFonts w:ascii="Times New Roman" w:eastAsia="Times New Roman" w:hAnsi="Times New Roman" w:cs="Times New Roman"/>
          <w:sz w:val="24"/>
          <w:szCs w:val="24"/>
        </w:rPr>
        <w:t xml:space="preserve"> ИД Академия, 2020/ - 192 c. - ISBN 978-5-4468-8676-0</w:t>
      </w:r>
    </w:p>
    <w:p w:rsidR="00CC006A" w:rsidRPr="00F22319" w:rsidRDefault="00CC006A" w:rsidP="00CC006A">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rPr>
      </w:pPr>
    </w:p>
    <w:p w:rsidR="00CC006A" w:rsidRPr="00F22319" w:rsidRDefault="00CC006A" w:rsidP="00CC006A">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rPr>
      </w:pPr>
      <w:r w:rsidRPr="00F22319">
        <w:rPr>
          <w:rFonts w:ascii="Times New Roman" w:eastAsia="Times New Roman" w:hAnsi="Times New Roman" w:cs="Times New Roman"/>
          <w:b/>
          <w:bCs/>
          <w:sz w:val="24"/>
          <w:szCs w:val="24"/>
        </w:rPr>
        <w:t>3.2.2 Электронные</w:t>
      </w:r>
      <w:r w:rsidRPr="00F22319">
        <w:rPr>
          <w:rFonts w:ascii="Times New Roman" w:eastAsia="Times New Roman" w:hAnsi="Times New Roman" w:cs="Times New Roman"/>
          <w:b/>
          <w:bCs/>
          <w:spacing w:val="-6"/>
          <w:sz w:val="24"/>
          <w:szCs w:val="24"/>
        </w:rPr>
        <w:t xml:space="preserve"> </w:t>
      </w:r>
      <w:r w:rsidRPr="00F22319">
        <w:rPr>
          <w:rFonts w:ascii="Times New Roman" w:eastAsia="Times New Roman" w:hAnsi="Times New Roman" w:cs="Times New Roman"/>
          <w:b/>
          <w:bCs/>
          <w:sz w:val="24"/>
          <w:szCs w:val="24"/>
        </w:rPr>
        <w:t>издания</w:t>
      </w:r>
      <w:r w:rsidRPr="00F22319">
        <w:rPr>
          <w:rFonts w:ascii="Times New Roman" w:eastAsia="Times New Roman" w:hAnsi="Times New Roman" w:cs="Times New Roman"/>
          <w:b/>
          <w:bCs/>
          <w:spacing w:val="-4"/>
          <w:sz w:val="24"/>
          <w:szCs w:val="24"/>
        </w:rPr>
        <w:t xml:space="preserve"> </w:t>
      </w:r>
      <w:r w:rsidRPr="00F22319">
        <w:rPr>
          <w:rFonts w:ascii="Times New Roman" w:eastAsia="Times New Roman" w:hAnsi="Times New Roman" w:cs="Times New Roman"/>
          <w:b/>
          <w:bCs/>
          <w:sz w:val="24"/>
          <w:szCs w:val="24"/>
        </w:rPr>
        <w:t>(электронные</w:t>
      </w:r>
      <w:r w:rsidRPr="00F22319">
        <w:rPr>
          <w:rFonts w:ascii="Times New Roman" w:eastAsia="Times New Roman" w:hAnsi="Times New Roman" w:cs="Times New Roman"/>
          <w:b/>
          <w:bCs/>
          <w:spacing w:val="-3"/>
          <w:sz w:val="24"/>
          <w:szCs w:val="24"/>
        </w:rPr>
        <w:t xml:space="preserve"> </w:t>
      </w:r>
      <w:r w:rsidRPr="00F22319">
        <w:rPr>
          <w:rFonts w:ascii="Times New Roman" w:eastAsia="Times New Roman" w:hAnsi="Times New Roman" w:cs="Times New Roman"/>
          <w:b/>
          <w:bCs/>
          <w:sz w:val="24"/>
          <w:szCs w:val="24"/>
        </w:rPr>
        <w:t>ресурсы)</w:t>
      </w:r>
    </w:p>
    <w:p w:rsidR="00CC006A" w:rsidRPr="00F22319" w:rsidRDefault="00F22319" w:rsidP="00883B96">
      <w:pPr>
        <w:widowControl w:val="0"/>
        <w:numPr>
          <w:ilvl w:val="0"/>
          <w:numId w:val="34"/>
        </w:numPr>
        <w:tabs>
          <w:tab w:val="left" w:pos="426"/>
          <w:tab w:val="left" w:pos="1241"/>
          <w:tab w:val="left" w:pos="1242"/>
          <w:tab w:val="left" w:pos="4304"/>
          <w:tab w:val="left" w:pos="6062"/>
          <w:tab w:val="left" w:pos="7828"/>
          <w:tab w:val="left" w:pos="9814"/>
        </w:tabs>
        <w:autoSpaceDE w:val="0"/>
        <w:autoSpaceDN w:val="0"/>
        <w:spacing w:after="0" w:line="240" w:lineRule="auto"/>
        <w:ind w:left="284" w:hanging="284"/>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 xml:space="preserve">Информационный портал. (Режим доступа): </w:t>
      </w:r>
      <w:r w:rsidR="00CC006A" w:rsidRPr="00F22319">
        <w:rPr>
          <w:rFonts w:ascii="Times New Roman" w:eastAsia="Times New Roman" w:hAnsi="Times New Roman" w:cs="Times New Roman"/>
          <w:spacing w:val="-1"/>
          <w:sz w:val="24"/>
          <w:szCs w:val="24"/>
        </w:rPr>
        <w:t>URL:</w:t>
      </w:r>
      <w:r w:rsidR="00CC006A" w:rsidRPr="00F22319">
        <w:rPr>
          <w:rFonts w:ascii="Times New Roman" w:eastAsia="Times New Roman" w:hAnsi="Times New Roman" w:cs="Times New Roman"/>
          <w:spacing w:val="-67"/>
          <w:sz w:val="24"/>
          <w:szCs w:val="24"/>
        </w:rPr>
        <w:t xml:space="preserve"> </w:t>
      </w:r>
      <w:hyperlink r:id="rId18">
        <w:r w:rsidR="00CC006A" w:rsidRPr="00F22319">
          <w:rPr>
            <w:rFonts w:ascii="Times New Roman" w:eastAsia="Times New Roman" w:hAnsi="Times New Roman" w:cs="Times New Roman"/>
            <w:sz w:val="24"/>
            <w:szCs w:val="24"/>
          </w:rPr>
          <w:t>http://www.materialscience.ru</w:t>
        </w:r>
        <w:r w:rsidR="00CC006A" w:rsidRPr="00F22319">
          <w:rPr>
            <w:rFonts w:ascii="Times New Roman" w:eastAsia="Times New Roman" w:hAnsi="Times New Roman" w:cs="Times New Roman"/>
            <w:spacing w:val="3"/>
            <w:sz w:val="24"/>
            <w:szCs w:val="24"/>
          </w:rPr>
          <w:t xml:space="preserve"> </w:t>
        </w:r>
      </w:hyperlink>
    </w:p>
    <w:p w:rsidR="00CC006A" w:rsidRPr="00F22319" w:rsidRDefault="00F22319" w:rsidP="00883B96">
      <w:pPr>
        <w:widowControl w:val="0"/>
        <w:numPr>
          <w:ilvl w:val="0"/>
          <w:numId w:val="34"/>
        </w:numPr>
        <w:tabs>
          <w:tab w:val="left" w:pos="426"/>
          <w:tab w:val="left" w:pos="1241"/>
          <w:tab w:val="left" w:pos="1242"/>
          <w:tab w:val="left" w:pos="4131"/>
          <w:tab w:val="left" w:pos="6414"/>
          <w:tab w:val="left" w:pos="8004"/>
          <w:tab w:val="left" w:pos="9817"/>
        </w:tabs>
        <w:autoSpaceDE w:val="0"/>
        <w:autoSpaceDN w:val="0"/>
        <w:spacing w:after="0" w:line="240" w:lineRule="auto"/>
        <w:ind w:left="284" w:hanging="284"/>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 xml:space="preserve">Информационный портал. (Режим доступа): </w:t>
      </w:r>
      <w:r w:rsidR="00CC006A" w:rsidRPr="00F22319">
        <w:rPr>
          <w:rFonts w:ascii="Times New Roman" w:eastAsia="Times New Roman" w:hAnsi="Times New Roman" w:cs="Times New Roman"/>
          <w:spacing w:val="-1"/>
          <w:sz w:val="24"/>
          <w:szCs w:val="24"/>
        </w:rPr>
        <w:t>URL:</w:t>
      </w:r>
      <w:r w:rsidR="00CC006A" w:rsidRPr="00F22319">
        <w:rPr>
          <w:rFonts w:ascii="Times New Roman" w:eastAsia="Times New Roman" w:hAnsi="Times New Roman" w:cs="Times New Roman"/>
          <w:spacing w:val="-67"/>
          <w:sz w:val="24"/>
          <w:szCs w:val="24"/>
        </w:rPr>
        <w:t xml:space="preserve"> </w:t>
      </w:r>
      <w:hyperlink r:id="rId19">
        <w:r w:rsidR="00CC006A" w:rsidRPr="00F22319">
          <w:rPr>
            <w:rFonts w:ascii="Times New Roman" w:eastAsia="Times New Roman" w:hAnsi="Times New Roman" w:cs="Times New Roman"/>
            <w:sz w:val="24"/>
            <w:szCs w:val="24"/>
          </w:rPr>
          <w:t>http://www.sasta.ru</w:t>
        </w:r>
      </w:hyperlink>
      <w:r w:rsidR="00CC006A" w:rsidRPr="00F22319">
        <w:rPr>
          <w:rFonts w:ascii="Times New Roman" w:eastAsia="Times New Roman" w:hAnsi="Times New Roman" w:cs="Times New Roman"/>
          <w:spacing w:val="2"/>
          <w:sz w:val="24"/>
          <w:szCs w:val="24"/>
        </w:rPr>
        <w:t xml:space="preserve"> </w:t>
      </w:r>
    </w:p>
    <w:p w:rsidR="00CC006A" w:rsidRPr="00F22319" w:rsidRDefault="00F22319" w:rsidP="00883B96">
      <w:pPr>
        <w:widowControl w:val="0"/>
        <w:numPr>
          <w:ilvl w:val="0"/>
          <w:numId w:val="34"/>
        </w:numPr>
        <w:tabs>
          <w:tab w:val="left" w:pos="426"/>
          <w:tab w:val="left" w:pos="1241"/>
          <w:tab w:val="left" w:pos="1242"/>
          <w:tab w:val="left" w:pos="4304"/>
          <w:tab w:val="left" w:pos="6062"/>
          <w:tab w:val="left" w:pos="7828"/>
          <w:tab w:val="left" w:pos="9814"/>
        </w:tabs>
        <w:autoSpaceDE w:val="0"/>
        <w:autoSpaceDN w:val="0"/>
        <w:spacing w:after="0" w:line="240" w:lineRule="auto"/>
        <w:ind w:left="284" w:hanging="284"/>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 xml:space="preserve">Информационный портал. (Режим доступа): </w:t>
      </w:r>
      <w:r w:rsidR="00CC006A" w:rsidRPr="00F22319">
        <w:rPr>
          <w:rFonts w:ascii="Times New Roman" w:eastAsia="Times New Roman" w:hAnsi="Times New Roman" w:cs="Times New Roman"/>
          <w:spacing w:val="-1"/>
          <w:sz w:val="24"/>
          <w:szCs w:val="24"/>
        </w:rPr>
        <w:t>URL:</w:t>
      </w:r>
      <w:r w:rsidR="00CC006A" w:rsidRPr="00F22319">
        <w:rPr>
          <w:rFonts w:ascii="Times New Roman" w:eastAsia="Times New Roman" w:hAnsi="Times New Roman" w:cs="Times New Roman"/>
          <w:spacing w:val="-67"/>
          <w:sz w:val="24"/>
          <w:szCs w:val="24"/>
        </w:rPr>
        <w:t xml:space="preserve"> </w:t>
      </w:r>
      <w:r w:rsidR="00CC006A" w:rsidRPr="00F22319">
        <w:rPr>
          <w:rFonts w:ascii="Times New Roman" w:eastAsia="Times New Roman" w:hAnsi="Times New Roman" w:cs="Times New Roman"/>
          <w:sz w:val="24"/>
          <w:szCs w:val="24"/>
        </w:rPr>
        <w:t>https://asw.ru</w:t>
      </w:r>
      <w:r w:rsidR="00CC006A" w:rsidRPr="00F22319">
        <w:rPr>
          <w:rFonts w:ascii="Times New Roman" w:eastAsia="Times New Roman" w:hAnsi="Times New Roman" w:cs="Times New Roman"/>
          <w:spacing w:val="2"/>
          <w:sz w:val="24"/>
          <w:szCs w:val="24"/>
        </w:rPr>
        <w:t xml:space="preserve"> </w:t>
      </w:r>
    </w:p>
    <w:p w:rsidR="00CC006A" w:rsidRPr="00F22319" w:rsidRDefault="00F22319" w:rsidP="00883B96">
      <w:pPr>
        <w:widowControl w:val="0"/>
        <w:numPr>
          <w:ilvl w:val="0"/>
          <w:numId w:val="34"/>
        </w:numPr>
        <w:tabs>
          <w:tab w:val="left" w:pos="426"/>
          <w:tab w:val="left" w:pos="1241"/>
          <w:tab w:val="left" w:pos="1242"/>
          <w:tab w:val="left" w:pos="4304"/>
          <w:tab w:val="left" w:pos="6062"/>
          <w:tab w:val="left" w:pos="7828"/>
          <w:tab w:val="left" w:pos="9814"/>
        </w:tabs>
        <w:autoSpaceDE w:val="0"/>
        <w:autoSpaceDN w:val="0"/>
        <w:spacing w:after="0" w:line="240" w:lineRule="auto"/>
        <w:ind w:left="284" w:hanging="284"/>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 xml:space="preserve">Информационный портал. (Режим доступа): </w:t>
      </w:r>
      <w:r w:rsidR="00CC006A" w:rsidRPr="00F22319">
        <w:rPr>
          <w:rFonts w:ascii="Times New Roman" w:eastAsia="Times New Roman" w:hAnsi="Times New Roman" w:cs="Times New Roman"/>
          <w:spacing w:val="-1"/>
          <w:sz w:val="24"/>
          <w:szCs w:val="24"/>
        </w:rPr>
        <w:t>URL:</w:t>
      </w:r>
      <w:r w:rsidR="00CC006A" w:rsidRPr="00F22319">
        <w:rPr>
          <w:rFonts w:ascii="Times New Roman" w:eastAsia="Times New Roman" w:hAnsi="Times New Roman" w:cs="Times New Roman"/>
          <w:spacing w:val="-67"/>
          <w:sz w:val="24"/>
          <w:szCs w:val="24"/>
        </w:rPr>
        <w:t xml:space="preserve"> </w:t>
      </w:r>
      <w:hyperlink r:id="rId20">
        <w:r w:rsidR="00CC006A" w:rsidRPr="00F22319">
          <w:rPr>
            <w:rFonts w:ascii="Times New Roman" w:eastAsia="Times New Roman" w:hAnsi="Times New Roman" w:cs="Times New Roman"/>
            <w:sz w:val="24"/>
            <w:szCs w:val="24"/>
          </w:rPr>
          <w:t>http://metalstanki.ru/</w:t>
        </w:r>
      </w:hyperlink>
      <w:r w:rsidR="00CC006A" w:rsidRPr="00F22319">
        <w:rPr>
          <w:rFonts w:ascii="Times New Roman" w:eastAsia="Times New Roman" w:hAnsi="Times New Roman" w:cs="Times New Roman"/>
          <w:spacing w:val="3"/>
          <w:sz w:val="24"/>
          <w:szCs w:val="24"/>
        </w:rPr>
        <w:t xml:space="preserve"> </w:t>
      </w:r>
    </w:p>
    <w:p w:rsidR="00CC006A" w:rsidRPr="00F22319" w:rsidRDefault="00CC006A" w:rsidP="00CC006A">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CC006A" w:rsidRPr="00F22319" w:rsidRDefault="00CC006A" w:rsidP="00CC006A">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rPr>
      </w:pPr>
      <w:r w:rsidRPr="00F22319">
        <w:rPr>
          <w:rFonts w:ascii="Times New Roman" w:eastAsia="Times New Roman" w:hAnsi="Times New Roman" w:cs="Times New Roman"/>
          <w:b/>
          <w:bCs/>
          <w:sz w:val="24"/>
          <w:szCs w:val="24"/>
        </w:rPr>
        <w:t>3.2.3 Дополнительные</w:t>
      </w:r>
      <w:r w:rsidRPr="00F22319">
        <w:rPr>
          <w:rFonts w:ascii="Times New Roman" w:eastAsia="Times New Roman" w:hAnsi="Times New Roman" w:cs="Times New Roman"/>
          <w:b/>
          <w:bCs/>
          <w:spacing w:val="-3"/>
          <w:sz w:val="24"/>
          <w:szCs w:val="24"/>
        </w:rPr>
        <w:t xml:space="preserve"> </w:t>
      </w:r>
      <w:r w:rsidRPr="00F22319">
        <w:rPr>
          <w:rFonts w:ascii="Times New Roman" w:eastAsia="Times New Roman" w:hAnsi="Times New Roman" w:cs="Times New Roman"/>
          <w:b/>
          <w:bCs/>
          <w:sz w:val="24"/>
          <w:szCs w:val="24"/>
        </w:rPr>
        <w:t>источники</w:t>
      </w:r>
    </w:p>
    <w:p w:rsidR="002914B9" w:rsidRPr="00F2231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proofErr w:type="spellStart"/>
      <w:r w:rsidRPr="00F22319">
        <w:rPr>
          <w:rFonts w:ascii="Times New Roman" w:eastAsia="Times New Roman" w:hAnsi="Times New Roman" w:cs="Times New Roman"/>
          <w:sz w:val="24"/>
          <w:szCs w:val="24"/>
        </w:rPr>
        <w:t>Багдасарова</w:t>
      </w:r>
      <w:proofErr w:type="spellEnd"/>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Т.А.</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Допуски</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технические</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измерения:</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Контрольные</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материалы:</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учеб.</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пособие</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для</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нач.</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проф.</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образования/</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Т.А.</w:t>
      </w:r>
      <w:r w:rsidRPr="00F22319">
        <w:rPr>
          <w:rFonts w:ascii="Times New Roman" w:eastAsia="Times New Roman" w:hAnsi="Times New Roman" w:cs="Times New Roman"/>
          <w:spacing w:val="1"/>
          <w:sz w:val="24"/>
          <w:szCs w:val="24"/>
        </w:rPr>
        <w:t xml:space="preserve"> </w:t>
      </w:r>
      <w:proofErr w:type="spellStart"/>
      <w:r w:rsidRPr="00F22319">
        <w:rPr>
          <w:rFonts w:ascii="Times New Roman" w:eastAsia="Times New Roman" w:hAnsi="Times New Roman" w:cs="Times New Roman"/>
          <w:sz w:val="24"/>
          <w:szCs w:val="24"/>
        </w:rPr>
        <w:t>Багдасарова</w:t>
      </w:r>
      <w:proofErr w:type="spellEnd"/>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М.:</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Издательский</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центр</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«Академия»,</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2013.</w:t>
      </w:r>
    </w:p>
    <w:p w:rsidR="002914B9" w:rsidRPr="00F22319" w:rsidRDefault="002914B9" w:rsidP="00883B96">
      <w:pPr>
        <w:widowControl w:val="0"/>
        <w:numPr>
          <w:ilvl w:val="0"/>
          <w:numId w:val="33"/>
        </w:numPr>
        <w:tabs>
          <w:tab w:val="left" w:pos="1241"/>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Борисов</w:t>
      </w:r>
      <w:r w:rsidRPr="00F22319">
        <w:rPr>
          <w:rFonts w:ascii="Times New Roman" w:eastAsia="Times New Roman" w:hAnsi="Times New Roman" w:cs="Times New Roman"/>
          <w:spacing w:val="62"/>
          <w:sz w:val="24"/>
          <w:szCs w:val="24"/>
        </w:rPr>
        <w:t xml:space="preserve"> </w:t>
      </w:r>
      <w:r w:rsidRPr="00F22319">
        <w:rPr>
          <w:rFonts w:ascii="Times New Roman" w:eastAsia="Times New Roman" w:hAnsi="Times New Roman" w:cs="Times New Roman"/>
          <w:sz w:val="24"/>
          <w:szCs w:val="24"/>
        </w:rPr>
        <w:t>Ю.И.,</w:t>
      </w:r>
      <w:r w:rsidRPr="00F22319">
        <w:rPr>
          <w:rFonts w:ascii="Times New Roman" w:eastAsia="Times New Roman" w:hAnsi="Times New Roman" w:cs="Times New Roman"/>
          <w:spacing w:val="63"/>
          <w:sz w:val="24"/>
          <w:szCs w:val="24"/>
        </w:rPr>
        <w:t xml:space="preserve"> </w:t>
      </w:r>
      <w:r w:rsidRPr="00F22319">
        <w:rPr>
          <w:rFonts w:ascii="Times New Roman" w:eastAsia="Times New Roman" w:hAnsi="Times New Roman" w:cs="Times New Roman"/>
          <w:sz w:val="24"/>
          <w:szCs w:val="24"/>
        </w:rPr>
        <w:t>А.С.</w:t>
      </w:r>
      <w:r w:rsidRPr="00F22319">
        <w:rPr>
          <w:rFonts w:ascii="Times New Roman" w:eastAsia="Times New Roman" w:hAnsi="Times New Roman" w:cs="Times New Roman"/>
          <w:spacing w:val="63"/>
          <w:sz w:val="24"/>
          <w:szCs w:val="24"/>
        </w:rPr>
        <w:t xml:space="preserve"> </w:t>
      </w:r>
      <w:r w:rsidRPr="00F22319">
        <w:rPr>
          <w:rFonts w:ascii="Times New Roman" w:eastAsia="Times New Roman" w:hAnsi="Times New Roman" w:cs="Times New Roman"/>
          <w:sz w:val="24"/>
          <w:szCs w:val="24"/>
        </w:rPr>
        <w:t>Сигов,</w:t>
      </w:r>
      <w:r w:rsidRPr="00F22319">
        <w:rPr>
          <w:rFonts w:ascii="Times New Roman" w:eastAsia="Times New Roman" w:hAnsi="Times New Roman" w:cs="Times New Roman"/>
          <w:spacing w:val="63"/>
          <w:sz w:val="24"/>
          <w:szCs w:val="24"/>
        </w:rPr>
        <w:t xml:space="preserve"> </w:t>
      </w:r>
      <w:r w:rsidRPr="00F22319">
        <w:rPr>
          <w:rFonts w:ascii="Times New Roman" w:eastAsia="Times New Roman" w:hAnsi="Times New Roman" w:cs="Times New Roman"/>
          <w:sz w:val="24"/>
          <w:szCs w:val="24"/>
        </w:rPr>
        <w:t>В.И.</w:t>
      </w:r>
      <w:r w:rsidRPr="00F22319">
        <w:rPr>
          <w:rFonts w:ascii="Times New Roman" w:eastAsia="Times New Roman" w:hAnsi="Times New Roman" w:cs="Times New Roman"/>
          <w:spacing w:val="63"/>
          <w:sz w:val="24"/>
          <w:szCs w:val="24"/>
        </w:rPr>
        <w:t xml:space="preserve"> </w:t>
      </w:r>
      <w:r w:rsidRPr="00F22319">
        <w:rPr>
          <w:rFonts w:ascii="Times New Roman" w:eastAsia="Times New Roman" w:hAnsi="Times New Roman" w:cs="Times New Roman"/>
          <w:sz w:val="24"/>
          <w:szCs w:val="24"/>
        </w:rPr>
        <w:t>Нефедов</w:t>
      </w:r>
      <w:r w:rsidRPr="00F22319">
        <w:rPr>
          <w:rFonts w:ascii="Times New Roman" w:eastAsia="Times New Roman" w:hAnsi="Times New Roman" w:cs="Times New Roman"/>
          <w:spacing w:val="63"/>
          <w:sz w:val="24"/>
          <w:szCs w:val="24"/>
        </w:rPr>
        <w:t xml:space="preserve"> </w:t>
      </w:r>
      <w:r w:rsidRPr="00F22319">
        <w:rPr>
          <w:rFonts w:ascii="Times New Roman" w:eastAsia="Times New Roman" w:hAnsi="Times New Roman" w:cs="Times New Roman"/>
          <w:sz w:val="24"/>
          <w:szCs w:val="24"/>
        </w:rPr>
        <w:t>Метрология,</w:t>
      </w:r>
      <w:r w:rsidRPr="00F22319">
        <w:rPr>
          <w:rFonts w:ascii="Times New Roman" w:eastAsia="Times New Roman" w:hAnsi="Times New Roman" w:cs="Times New Roman"/>
          <w:spacing w:val="64"/>
          <w:sz w:val="24"/>
          <w:szCs w:val="24"/>
        </w:rPr>
        <w:t xml:space="preserve"> </w:t>
      </w:r>
      <w:r w:rsidRPr="00F22319">
        <w:rPr>
          <w:rFonts w:ascii="Times New Roman" w:eastAsia="Times New Roman" w:hAnsi="Times New Roman" w:cs="Times New Roman"/>
          <w:sz w:val="24"/>
          <w:szCs w:val="24"/>
        </w:rPr>
        <w:t>стандартизация</w:t>
      </w:r>
      <w:r w:rsidRPr="00F22319">
        <w:rPr>
          <w:rFonts w:ascii="Times New Roman" w:eastAsia="Times New Roman" w:hAnsi="Times New Roman" w:cs="Times New Roman"/>
          <w:spacing w:val="62"/>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67"/>
          <w:sz w:val="24"/>
          <w:szCs w:val="24"/>
        </w:rPr>
        <w:t xml:space="preserve"> </w:t>
      </w:r>
      <w:r w:rsidRPr="00F22319">
        <w:rPr>
          <w:rFonts w:ascii="Times New Roman" w:eastAsia="Times New Roman" w:hAnsi="Times New Roman" w:cs="Times New Roman"/>
          <w:sz w:val="24"/>
          <w:szCs w:val="24"/>
        </w:rPr>
        <w:t>сертификация: учебник.</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 2-е</w:t>
      </w:r>
      <w:r w:rsidRPr="00F22319">
        <w:rPr>
          <w:rFonts w:ascii="Times New Roman" w:eastAsia="Times New Roman" w:hAnsi="Times New Roman" w:cs="Times New Roman"/>
          <w:spacing w:val="-1"/>
          <w:sz w:val="24"/>
          <w:szCs w:val="24"/>
        </w:rPr>
        <w:t xml:space="preserve"> </w:t>
      </w:r>
      <w:proofErr w:type="spellStart"/>
      <w:r w:rsidRPr="00F22319">
        <w:rPr>
          <w:rFonts w:ascii="Times New Roman" w:eastAsia="Times New Roman" w:hAnsi="Times New Roman" w:cs="Times New Roman"/>
          <w:sz w:val="24"/>
          <w:szCs w:val="24"/>
        </w:rPr>
        <w:t>изд</w:t>
      </w:r>
      <w:proofErr w:type="spellEnd"/>
      <w:r w:rsidRPr="00F22319">
        <w:rPr>
          <w:rFonts w:ascii="Times New Roman" w:eastAsia="Times New Roman" w:hAnsi="Times New Roman" w:cs="Times New Roman"/>
          <w:sz w:val="24"/>
          <w:szCs w:val="24"/>
        </w:rPr>
        <w:t xml:space="preserve"> -</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М.:</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 xml:space="preserve">ФОРУМ: </w:t>
      </w:r>
      <w:proofErr w:type="gramStart"/>
      <w:r w:rsidRPr="00F22319">
        <w:rPr>
          <w:rFonts w:ascii="Times New Roman" w:eastAsia="Times New Roman" w:hAnsi="Times New Roman" w:cs="Times New Roman"/>
          <w:sz w:val="24"/>
          <w:szCs w:val="24"/>
        </w:rPr>
        <w:t>ИНФА-М</w:t>
      </w:r>
      <w:proofErr w:type="gramEnd"/>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2015</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 336 с</w:t>
      </w:r>
    </w:p>
    <w:p w:rsidR="002914B9" w:rsidRPr="00F22319" w:rsidRDefault="002914B9" w:rsidP="00883B96">
      <w:pPr>
        <w:widowControl w:val="0"/>
        <w:numPr>
          <w:ilvl w:val="0"/>
          <w:numId w:val="33"/>
        </w:numPr>
        <w:tabs>
          <w:tab w:val="left" w:pos="1241"/>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proofErr w:type="spellStart"/>
      <w:r w:rsidRPr="00F22319">
        <w:rPr>
          <w:rFonts w:ascii="Times New Roman" w:eastAsia="Times New Roman" w:hAnsi="Times New Roman" w:cs="Times New Roman"/>
          <w:sz w:val="24"/>
          <w:szCs w:val="24"/>
        </w:rPr>
        <w:t>Вереина</w:t>
      </w:r>
      <w:proofErr w:type="spellEnd"/>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Л.И.,</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М.М.</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Краснов</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Справочник</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станочника</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Академия</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2016.</w:t>
      </w:r>
    </w:p>
    <w:p w:rsidR="002914B9" w:rsidRPr="00F2231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ГОСТ</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2.308-79</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Допуски</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формы</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расположения</w:t>
      </w:r>
      <w:r w:rsidRPr="00F22319">
        <w:rPr>
          <w:rFonts w:ascii="Times New Roman" w:eastAsia="Times New Roman" w:hAnsi="Times New Roman" w:cs="Times New Roman"/>
          <w:spacing w:val="-6"/>
          <w:sz w:val="24"/>
          <w:szCs w:val="24"/>
        </w:rPr>
        <w:t xml:space="preserve"> </w:t>
      </w:r>
      <w:r w:rsidRPr="00F22319">
        <w:rPr>
          <w:rFonts w:ascii="Times New Roman" w:eastAsia="Times New Roman" w:hAnsi="Times New Roman" w:cs="Times New Roman"/>
          <w:sz w:val="24"/>
          <w:szCs w:val="24"/>
        </w:rPr>
        <w:t>поверхностей.</w:t>
      </w:r>
    </w:p>
    <w:p w:rsidR="002914B9" w:rsidRPr="00F2231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ГОСТ</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2.309-73</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Обозначение</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шероховатости</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поверхности.</w:t>
      </w:r>
    </w:p>
    <w:p w:rsidR="002914B9" w:rsidRPr="00F22319" w:rsidRDefault="002914B9" w:rsidP="00883B96">
      <w:pPr>
        <w:widowControl w:val="0"/>
        <w:numPr>
          <w:ilvl w:val="0"/>
          <w:numId w:val="33"/>
        </w:numPr>
        <w:tabs>
          <w:tab w:val="left" w:pos="1241"/>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ГОСТ</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24642-81</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Допуски</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формы</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расположения.</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Термины</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определения.</w:t>
      </w:r>
    </w:p>
    <w:p w:rsidR="002914B9" w:rsidRPr="00F22319" w:rsidRDefault="002914B9" w:rsidP="00883B96">
      <w:pPr>
        <w:widowControl w:val="0"/>
        <w:numPr>
          <w:ilvl w:val="0"/>
          <w:numId w:val="33"/>
        </w:numPr>
        <w:tabs>
          <w:tab w:val="left" w:pos="1241"/>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ГОСТ</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24643-81</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Допуски</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формы</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6"/>
          <w:sz w:val="24"/>
          <w:szCs w:val="24"/>
        </w:rPr>
        <w:t xml:space="preserve"> </w:t>
      </w:r>
      <w:r w:rsidRPr="00F22319">
        <w:rPr>
          <w:rFonts w:ascii="Times New Roman" w:eastAsia="Times New Roman" w:hAnsi="Times New Roman" w:cs="Times New Roman"/>
          <w:sz w:val="24"/>
          <w:szCs w:val="24"/>
        </w:rPr>
        <w:t>расположения.</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Числовые</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значения.</w:t>
      </w:r>
    </w:p>
    <w:p w:rsidR="002914B9" w:rsidRPr="00F22319" w:rsidRDefault="002914B9" w:rsidP="00883B96">
      <w:pPr>
        <w:widowControl w:val="0"/>
        <w:numPr>
          <w:ilvl w:val="0"/>
          <w:numId w:val="33"/>
        </w:numPr>
        <w:tabs>
          <w:tab w:val="left" w:pos="1241"/>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ГОСТ</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25548-82</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Конуса</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конические</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соединения.</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Термины</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определения.</w:t>
      </w:r>
    </w:p>
    <w:p w:rsidR="002914B9" w:rsidRPr="00F2231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ГОСТ Р ИСО 9003-96 Система качества. Модель обеспечения качества при</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контроле</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испытаниях</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готовой продукции.</w:t>
      </w:r>
    </w:p>
    <w:p w:rsidR="002914B9" w:rsidRPr="00F22319" w:rsidRDefault="002914B9" w:rsidP="00883B96">
      <w:pPr>
        <w:widowControl w:val="0"/>
        <w:numPr>
          <w:ilvl w:val="0"/>
          <w:numId w:val="33"/>
        </w:numPr>
        <w:tabs>
          <w:tab w:val="left" w:pos="1241"/>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Гусев</w:t>
      </w:r>
      <w:r w:rsidRPr="00F22319">
        <w:rPr>
          <w:rFonts w:ascii="Times New Roman" w:eastAsia="Times New Roman" w:hAnsi="Times New Roman" w:cs="Times New Roman"/>
          <w:spacing w:val="68"/>
          <w:sz w:val="24"/>
          <w:szCs w:val="24"/>
        </w:rPr>
        <w:t xml:space="preserve"> </w:t>
      </w:r>
      <w:r w:rsidRPr="00F22319">
        <w:rPr>
          <w:rFonts w:ascii="Times New Roman" w:eastAsia="Times New Roman" w:hAnsi="Times New Roman" w:cs="Times New Roman"/>
          <w:sz w:val="24"/>
          <w:szCs w:val="24"/>
        </w:rPr>
        <w:t>А.</w:t>
      </w:r>
      <w:r w:rsidRPr="00F22319">
        <w:rPr>
          <w:rFonts w:ascii="Times New Roman" w:eastAsia="Times New Roman" w:hAnsi="Times New Roman" w:cs="Times New Roman"/>
          <w:spacing w:val="67"/>
          <w:sz w:val="24"/>
          <w:szCs w:val="24"/>
        </w:rPr>
        <w:t xml:space="preserve"> </w:t>
      </w:r>
      <w:r w:rsidRPr="00F22319">
        <w:rPr>
          <w:rFonts w:ascii="Times New Roman" w:eastAsia="Times New Roman" w:hAnsi="Times New Roman" w:cs="Times New Roman"/>
          <w:sz w:val="24"/>
          <w:szCs w:val="24"/>
        </w:rPr>
        <w:t>А.</w:t>
      </w:r>
      <w:r w:rsidRPr="00F22319">
        <w:rPr>
          <w:rFonts w:ascii="Times New Roman" w:eastAsia="Times New Roman" w:hAnsi="Times New Roman" w:cs="Times New Roman"/>
          <w:spacing w:val="67"/>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69"/>
          <w:sz w:val="24"/>
          <w:szCs w:val="24"/>
        </w:rPr>
        <w:t xml:space="preserve"> </w:t>
      </w:r>
      <w:r w:rsidRPr="00F22319">
        <w:rPr>
          <w:rFonts w:ascii="Times New Roman" w:eastAsia="Times New Roman" w:hAnsi="Times New Roman" w:cs="Times New Roman"/>
          <w:sz w:val="24"/>
          <w:szCs w:val="24"/>
        </w:rPr>
        <w:t>др.</w:t>
      </w:r>
      <w:r w:rsidRPr="00F22319">
        <w:rPr>
          <w:rFonts w:ascii="Times New Roman" w:eastAsia="Times New Roman" w:hAnsi="Times New Roman" w:cs="Times New Roman"/>
          <w:spacing w:val="65"/>
          <w:sz w:val="24"/>
          <w:szCs w:val="24"/>
        </w:rPr>
        <w:t xml:space="preserve"> </w:t>
      </w:r>
      <w:r w:rsidRPr="00F22319">
        <w:rPr>
          <w:rFonts w:ascii="Times New Roman" w:eastAsia="Times New Roman" w:hAnsi="Times New Roman" w:cs="Times New Roman"/>
          <w:sz w:val="24"/>
          <w:szCs w:val="24"/>
        </w:rPr>
        <w:t>Технология</w:t>
      </w:r>
      <w:r w:rsidRPr="00F22319">
        <w:rPr>
          <w:rFonts w:ascii="Times New Roman" w:eastAsia="Times New Roman" w:hAnsi="Times New Roman" w:cs="Times New Roman"/>
          <w:spacing w:val="66"/>
          <w:sz w:val="24"/>
          <w:szCs w:val="24"/>
        </w:rPr>
        <w:t xml:space="preserve"> </w:t>
      </w:r>
      <w:r w:rsidRPr="00F22319">
        <w:rPr>
          <w:rFonts w:ascii="Times New Roman" w:eastAsia="Times New Roman" w:hAnsi="Times New Roman" w:cs="Times New Roman"/>
          <w:sz w:val="24"/>
          <w:szCs w:val="24"/>
        </w:rPr>
        <w:t>машиностроения.</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71"/>
          <w:sz w:val="24"/>
          <w:szCs w:val="24"/>
        </w:rPr>
        <w:t xml:space="preserve"> </w:t>
      </w:r>
      <w:r w:rsidRPr="00F22319">
        <w:rPr>
          <w:rFonts w:ascii="Times New Roman" w:eastAsia="Times New Roman" w:hAnsi="Times New Roman" w:cs="Times New Roman"/>
          <w:sz w:val="24"/>
          <w:szCs w:val="24"/>
        </w:rPr>
        <w:t>М.:</w:t>
      </w:r>
      <w:r w:rsidRPr="00F22319">
        <w:rPr>
          <w:rFonts w:ascii="Times New Roman" w:eastAsia="Times New Roman" w:hAnsi="Times New Roman" w:cs="Times New Roman"/>
          <w:spacing w:val="66"/>
          <w:sz w:val="24"/>
          <w:szCs w:val="24"/>
        </w:rPr>
        <w:t xml:space="preserve"> </w:t>
      </w:r>
      <w:r w:rsidRPr="00F22319">
        <w:rPr>
          <w:rFonts w:ascii="Times New Roman" w:eastAsia="Times New Roman" w:hAnsi="Times New Roman" w:cs="Times New Roman"/>
          <w:sz w:val="24"/>
          <w:szCs w:val="24"/>
        </w:rPr>
        <w:t>Машиностроение,</w:t>
      </w:r>
      <w:r>
        <w:rPr>
          <w:rFonts w:ascii="Times New Roman" w:eastAsia="Times New Roman" w:hAnsi="Times New Roman" w:cs="Times New Roman"/>
          <w:sz w:val="24"/>
          <w:szCs w:val="24"/>
        </w:rPr>
        <w:t xml:space="preserve"> </w:t>
      </w:r>
      <w:r w:rsidRPr="00F22319">
        <w:rPr>
          <w:rFonts w:ascii="Times New Roman" w:eastAsia="Times New Roman" w:hAnsi="Times New Roman" w:cs="Times New Roman"/>
          <w:sz w:val="24"/>
          <w:szCs w:val="24"/>
        </w:rPr>
        <w:t>2018.</w:t>
      </w:r>
    </w:p>
    <w:p w:rsidR="002914B9" w:rsidRPr="00F2231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Зайцев</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С.А.,</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Д.Д.</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Грибанов,</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А.Н.</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Толстов,</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Р.В.</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Меркулов</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Контрольно-</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 xml:space="preserve">измерительные приборы и инструменты: учебник для </w:t>
      </w:r>
      <w:proofErr w:type="spellStart"/>
      <w:r w:rsidRPr="00F22319">
        <w:rPr>
          <w:rFonts w:ascii="Times New Roman" w:eastAsia="Times New Roman" w:hAnsi="Times New Roman" w:cs="Times New Roman"/>
          <w:sz w:val="24"/>
          <w:szCs w:val="24"/>
        </w:rPr>
        <w:t>нач.проф</w:t>
      </w:r>
      <w:proofErr w:type="spellEnd"/>
      <w:r w:rsidRPr="00F22319">
        <w:rPr>
          <w:rFonts w:ascii="Times New Roman" w:eastAsia="Times New Roman" w:hAnsi="Times New Roman" w:cs="Times New Roman"/>
          <w:sz w:val="24"/>
          <w:szCs w:val="24"/>
        </w:rPr>
        <w:t>. образования/ – М.:</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Издательский</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центр</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«Академия»,</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2014.</w:t>
      </w:r>
    </w:p>
    <w:p w:rsidR="002914B9" w:rsidRPr="00F2231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Мещерякова</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В.Б.</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Изготовление</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деталей</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на</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металлорежущих</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станках</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с</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программным</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управлением</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по</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стадиям</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технологического</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процесса</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учебник-</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М.:</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Академия,</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2018.</w:t>
      </w:r>
    </w:p>
    <w:p w:rsidR="002914B9" w:rsidRDefault="002914B9" w:rsidP="00883B96">
      <w:pPr>
        <w:widowControl w:val="0"/>
        <w:numPr>
          <w:ilvl w:val="0"/>
          <w:numId w:val="33"/>
        </w:numPr>
        <w:tabs>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F22319">
        <w:rPr>
          <w:rFonts w:ascii="Times New Roman" w:eastAsia="Times New Roman" w:hAnsi="Times New Roman" w:cs="Times New Roman"/>
          <w:sz w:val="24"/>
          <w:szCs w:val="24"/>
        </w:rPr>
        <w:t>Никифоров</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А.Д.</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Метрология,</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стандартизация</w:t>
      </w:r>
      <w:r w:rsidRPr="00F22319">
        <w:rPr>
          <w:rFonts w:ascii="Times New Roman" w:eastAsia="Times New Roman" w:hAnsi="Times New Roman" w:cs="Times New Roman"/>
          <w:spacing w:val="-4"/>
          <w:sz w:val="24"/>
          <w:szCs w:val="24"/>
        </w:rPr>
        <w:t xml:space="preserve"> </w:t>
      </w:r>
      <w:r w:rsidRPr="00F22319">
        <w:rPr>
          <w:rFonts w:ascii="Times New Roman" w:eastAsia="Times New Roman" w:hAnsi="Times New Roman" w:cs="Times New Roman"/>
          <w:sz w:val="24"/>
          <w:szCs w:val="24"/>
        </w:rPr>
        <w:t>и</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сертификация:</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учеб</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пособие</w:t>
      </w:r>
      <w:r>
        <w:rPr>
          <w:rFonts w:ascii="Times New Roman" w:eastAsia="Times New Roman" w:hAnsi="Times New Roman" w:cs="Times New Roman"/>
          <w:sz w:val="24"/>
          <w:szCs w:val="24"/>
        </w:rPr>
        <w:t xml:space="preserve"> </w:t>
      </w:r>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А.Д.</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Никифоров,</w:t>
      </w:r>
      <w:r w:rsidRPr="00F22319">
        <w:rPr>
          <w:rFonts w:ascii="Times New Roman" w:eastAsia="Times New Roman" w:hAnsi="Times New Roman" w:cs="Times New Roman"/>
          <w:spacing w:val="-2"/>
          <w:sz w:val="24"/>
          <w:szCs w:val="24"/>
        </w:rPr>
        <w:t xml:space="preserve"> </w:t>
      </w:r>
      <w:r w:rsidRPr="00F22319">
        <w:rPr>
          <w:rFonts w:ascii="Times New Roman" w:eastAsia="Times New Roman" w:hAnsi="Times New Roman" w:cs="Times New Roman"/>
          <w:sz w:val="24"/>
          <w:szCs w:val="24"/>
        </w:rPr>
        <w:t>Т.А.</w:t>
      </w:r>
      <w:r w:rsidRPr="00F22319">
        <w:rPr>
          <w:rFonts w:ascii="Times New Roman" w:eastAsia="Times New Roman" w:hAnsi="Times New Roman" w:cs="Times New Roman"/>
          <w:spacing w:val="-2"/>
          <w:sz w:val="24"/>
          <w:szCs w:val="24"/>
        </w:rPr>
        <w:t xml:space="preserve"> </w:t>
      </w:r>
      <w:proofErr w:type="spellStart"/>
      <w:r w:rsidRPr="00F22319">
        <w:rPr>
          <w:rFonts w:ascii="Times New Roman" w:eastAsia="Times New Roman" w:hAnsi="Times New Roman" w:cs="Times New Roman"/>
          <w:sz w:val="24"/>
          <w:szCs w:val="24"/>
        </w:rPr>
        <w:t>Бакиев</w:t>
      </w:r>
      <w:proofErr w:type="spellEnd"/>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1"/>
          <w:sz w:val="24"/>
          <w:szCs w:val="24"/>
        </w:rPr>
        <w:t xml:space="preserve"> </w:t>
      </w:r>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1"/>
          <w:sz w:val="24"/>
          <w:szCs w:val="24"/>
        </w:rPr>
        <w:t xml:space="preserve"> </w:t>
      </w:r>
      <w:proofErr w:type="gramStart"/>
      <w:r w:rsidRPr="00F22319">
        <w:rPr>
          <w:rFonts w:ascii="Times New Roman" w:eastAsia="Times New Roman" w:hAnsi="Times New Roman" w:cs="Times New Roman"/>
          <w:sz w:val="24"/>
          <w:szCs w:val="24"/>
        </w:rPr>
        <w:t>М.:</w:t>
      </w:r>
      <w:proofErr w:type="spellStart"/>
      <w:r w:rsidRPr="00F22319">
        <w:rPr>
          <w:rFonts w:ascii="Times New Roman" w:eastAsia="Times New Roman" w:hAnsi="Times New Roman" w:cs="Times New Roman"/>
          <w:sz w:val="24"/>
          <w:szCs w:val="24"/>
        </w:rPr>
        <w:t>Высш</w:t>
      </w:r>
      <w:proofErr w:type="spellEnd"/>
      <w:proofErr w:type="gramEnd"/>
      <w:r w:rsidRPr="00F22319">
        <w:rPr>
          <w:rFonts w:ascii="Times New Roman" w:eastAsia="Times New Roman" w:hAnsi="Times New Roman" w:cs="Times New Roman"/>
          <w:sz w:val="24"/>
          <w:szCs w:val="24"/>
        </w:rPr>
        <w:t>.</w:t>
      </w:r>
      <w:r w:rsidRPr="00F22319">
        <w:rPr>
          <w:rFonts w:ascii="Times New Roman" w:eastAsia="Times New Roman" w:hAnsi="Times New Roman" w:cs="Times New Roman"/>
          <w:spacing w:val="-3"/>
          <w:sz w:val="24"/>
          <w:szCs w:val="24"/>
        </w:rPr>
        <w:t xml:space="preserve"> </w:t>
      </w:r>
      <w:r w:rsidRPr="00F22319">
        <w:rPr>
          <w:rFonts w:ascii="Times New Roman" w:eastAsia="Times New Roman" w:hAnsi="Times New Roman" w:cs="Times New Roman"/>
          <w:sz w:val="24"/>
          <w:szCs w:val="24"/>
        </w:rPr>
        <w:t>Школа,</w:t>
      </w:r>
      <w:r w:rsidRPr="00F22319">
        <w:rPr>
          <w:rFonts w:ascii="Times New Roman" w:eastAsia="Times New Roman" w:hAnsi="Times New Roman" w:cs="Times New Roman"/>
          <w:spacing w:val="-5"/>
          <w:sz w:val="24"/>
          <w:szCs w:val="24"/>
        </w:rPr>
        <w:t xml:space="preserve"> </w:t>
      </w:r>
      <w:r w:rsidRPr="00F22319">
        <w:rPr>
          <w:rFonts w:ascii="Times New Roman" w:eastAsia="Times New Roman" w:hAnsi="Times New Roman" w:cs="Times New Roman"/>
          <w:sz w:val="24"/>
          <w:szCs w:val="24"/>
        </w:rPr>
        <w:t>2013</w:t>
      </w:r>
    </w:p>
    <w:p w:rsidR="00996B85" w:rsidRPr="002914B9" w:rsidRDefault="002914B9" w:rsidP="00883B96">
      <w:pPr>
        <w:widowControl w:val="0"/>
        <w:numPr>
          <w:ilvl w:val="0"/>
          <w:numId w:val="33"/>
        </w:numPr>
        <w:tabs>
          <w:tab w:val="left" w:pos="1242"/>
          <w:tab w:val="left" w:pos="1242"/>
        </w:tabs>
        <w:autoSpaceDE w:val="0"/>
        <w:autoSpaceDN w:val="0"/>
        <w:spacing w:after="0" w:line="240" w:lineRule="auto"/>
        <w:ind w:left="567" w:hanging="567"/>
        <w:jc w:val="both"/>
        <w:rPr>
          <w:rFonts w:ascii="Times New Roman" w:eastAsia="Times New Roman" w:hAnsi="Times New Roman" w:cs="Times New Roman"/>
          <w:sz w:val="24"/>
          <w:szCs w:val="24"/>
        </w:rPr>
      </w:pPr>
      <w:r w:rsidRPr="002914B9">
        <w:rPr>
          <w:rFonts w:ascii="Times New Roman" w:eastAsia="Times New Roman" w:hAnsi="Times New Roman" w:cs="Times New Roman"/>
          <w:sz w:val="24"/>
          <w:szCs w:val="24"/>
        </w:rPr>
        <w:t>Ковшов</w:t>
      </w:r>
      <w:r w:rsidRPr="002914B9">
        <w:rPr>
          <w:rFonts w:ascii="Times New Roman" w:eastAsia="Times New Roman" w:hAnsi="Times New Roman" w:cs="Times New Roman"/>
          <w:spacing w:val="-5"/>
          <w:sz w:val="24"/>
          <w:szCs w:val="24"/>
        </w:rPr>
        <w:t xml:space="preserve"> </w:t>
      </w:r>
      <w:r w:rsidRPr="002914B9">
        <w:rPr>
          <w:rFonts w:ascii="Times New Roman" w:eastAsia="Times New Roman" w:hAnsi="Times New Roman" w:cs="Times New Roman"/>
          <w:sz w:val="24"/>
          <w:szCs w:val="24"/>
        </w:rPr>
        <w:t>А.</w:t>
      </w:r>
      <w:r w:rsidRPr="002914B9">
        <w:rPr>
          <w:rFonts w:ascii="Times New Roman" w:eastAsia="Times New Roman" w:hAnsi="Times New Roman" w:cs="Times New Roman"/>
          <w:spacing w:val="-3"/>
          <w:sz w:val="24"/>
          <w:szCs w:val="24"/>
        </w:rPr>
        <w:t xml:space="preserve"> </w:t>
      </w:r>
      <w:r w:rsidRPr="002914B9">
        <w:rPr>
          <w:rFonts w:ascii="Times New Roman" w:eastAsia="Times New Roman" w:hAnsi="Times New Roman" w:cs="Times New Roman"/>
          <w:sz w:val="24"/>
          <w:szCs w:val="24"/>
        </w:rPr>
        <w:t>А.</w:t>
      </w:r>
      <w:r w:rsidRPr="002914B9">
        <w:rPr>
          <w:rFonts w:ascii="Times New Roman" w:eastAsia="Times New Roman" w:hAnsi="Times New Roman" w:cs="Times New Roman"/>
          <w:spacing w:val="-4"/>
          <w:sz w:val="24"/>
          <w:szCs w:val="24"/>
        </w:rPr>
        <w:t xml:space="preserve"> </w:t>
      </w:r>
      <w:r w:rsidRPr="002914B9">
        <w:rPr>
          <w:rFonts w:ascii="Times New Roman" w:eastAsia="Times New Roman" w:hAnsi="Times New Roman" w:cs="Times New Roman"/>
          <w:sz w:val="24"/>
          <w:szCs w:val="24"/>
        </w:rPr>
        <w:t>Технология</w:t>
      </w:r>
      <w:r w:rsidRPr="002914B9">
        <w:rPr>
          <w:rFonts w:ascii="Times New Roman" w:eastAsia="Times New Roman" w:hAnsi="Times New Roman" w:cs="Times New Roman"/>
          <w:spacing w:val="-2"/>
          <w:sz w:val="24"/>
          <w:szCs w:val="24"/>
        </w:rPr>
        <w:t xml:space="preserve"> </w:t>
      </w:r>
      <w:r w:rsidRPr="002914B9">
        <w:rPr>
          <w:rFonts w:ascii="Times New Roman" w:eastAsia="Times New Roman" w:hAnsi="Times New Roman" w:cs="Times New Roman"/>
          <w:sz w:val="24"/>
          <w:szCs w:val="24"/>
        </w:rPr>
        <w:t>машиностроения.</w:t>
      </w:r>
      <w:r w:rsidRPr="002914B9">
        <w:rPr>
          <w:rFonts w:ascii="Times New Roman" w:eastAsia="Times New Roman" w:hAnsi="Times New Roman" w:cs="Times New Roman"/>
          <w:spacing w:val="-3"/>
          <w:sz w:val="24"/>
          <w:szCs w:val="24"/>
        </w:rPr>
        <w:t xml:space="preserve"> </w:t>
      </w:r>
      <w:r w:rsidRPr="002914B9">
        <w:rPr>
          <w:rFonts w:ascii="Times New Roman" w:eastAsia="Times New Roman" w:hAnsi="Times New Roman" w:cs="Times New Roman"/>
          <w:sz w:val="24"/>
          <w:szCs w:val="24"/>
        </w:rPr>
        <w:t>–</w:t>
      </w:r>
      <w:r w:rsidRPr="002914B9">
        <w:rPr>
          <w:rFonts w:ascii="Times New Roman" w:eastAsia="Times New Roman" w:hAnsi="Times New Roman" w:cs="Times New Roman"/>
          <w:spacing w:val="-2"/>
          <w:sz w:val="24"/>
          <w:szCs w:val="24"/>
        </w:rPr>
        <w:t xml:space="preserve"> </w:t>
      </w:r>
      <w:r w:rsidRPr="002914B9">
        <w:rPr>
          <w:rFonts w:ascii="Times New Roman" w:eastAsia="Times New Roman" w:hAnsi="Times New Roman" w:cs="Times New Roman"/>
          <w:sz w:val="24"/>
          <w:szCs w:val="24"/>
        </w:rPr>
        <w:t>М.:</w:t>
      </w:r>
      <w:r w:rsidRPr="002914B9">
        <w:rPr>
          <w:rFonts w:ascii="Times New Roman" w:eastAsia="Times New Roman" w:hAnsi="Times New Roman" w:cs="Times New Roman"/>
          <w:spacing w:val="-3"/>
          <w:sz w:val="24"/>
          <w:szCs w:val="24"/>
        </w:rPr>
        <w:t xml:space="preserve"> </w:t>
      </w:r>
      <w:r w:rsidRPr="002914B9">
        <w:rPr>
          <w:rFonts w:ascii="Times New Roman" w:eastAsia="Times New Roman" w:hAnsi="Times New Roman" w:cs="Times New Roman"/>
          <w:sz w:val="24"/>
          <w:szCs w:val="24"/>
        </w:rPr>
        <w:t>Машиностроение,</w:t>
      </w:r>
      <w:r w:rsidRPr="002914B9">
        <w:rPr>
          <w:rFonts w:ascii="Times New Roman" w:eastAsia="Times New Roman" w:hAnsi="Times New Roman" w:cs="Times New Roman"/>
          <w:spacing w:val="-3"/>
          <w:sz w:val="24"/>
          <w:szCs w:val="24"/>
        </w:rPr>
        <w:t xml:space="preserve"> </w:t>
      </w:r>
      <w:r w:rsidRPr="002914B9">
        <w:rPr>
          <w:rFonts w:ascii="Times New Roman" w:eastAsia="Times New Roman" w:hAnsi="Times New Roman" w:cs="Times New Roman"/>
          <w:sz w:val="24"/>
          <w:szCs w:val="24"/>
        </w:rPr>
        <w:t>2019</w:t>
      </w:r>
    </w:p>
    <w:p w:rsidR="00996B85" w:rsidRDefault="00996B85" w:rsidP="00CD7513">
      <w:pPr>
        <w:tabs>
          <w:tab w:val="left" w:pos="373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CC006A" w:rsidRPr="00996B85" w:rsidRDefault="00CC006A" w:rsidP="00996B85">
      <w:pPr>
        <w:rPr>
          <w:rFonts w:ascii="Times New Roman" w:eastAsia="Times New Roman" w:hAnsi="Times New Roman" w:cs="Times New Roman"/>
          <w:sz w:val="24"/>
          <w:szCs w:val="24"/>
        </w:rPr>
        <w:sectPr w:rsidR="00CC006A" w:rsidRPr="00996B85" w:rsidSect="00F22319">
          <w:footerReference w:type="default" r:id="rId21"/>
          <w:pgSz w:w="11910" w:h="16840"/>
          <w:pgMar w:top="1134" w:right="851" w:bottom="1134" w:left="1701" w:header="0" w:footer="988" w:gutter="0"/>
          <w:cols w:space="720"/>
          <w:docGrid w:linePitch="299"/>
        </w:sectPr>
      </w:pPr>
    </w:p>
    <w:p w:rsidR="00CC006A" w:rsidRPr="00A671DF" w:rsidRDefault="00A671DF" w:rsidP="003F3427">
      <w:pPr>
        <w:widowControl w:val="0"/>
        <w:autoSpaceDE w:val="0"/>
        <w:autoSpaceDN w:val="0"/>
        <w:spacing w:after="0" w:line="240" w:lineRule="auto"/>
        <w:jc w:val="center"/>
        <w:rPr>
          <w:rFonts w:ascii="Times New Roman" w:hAnsi="Times New Roman" w:cs="Times New Roman"/>
          <w:b/>
          <w:sz w:val="24"/>
          <w:szCs w:val="24"/>
        </w:rPr>
      </w:pPr>
      <w:r w:rsidRPr="00A671DF">
        <w:rPr>
          <w:rFonts w:ascii="Times New Roman" w:hAnsi="Times New Roman" w:cs="Times New Roman"/>
          <w:b/>
          <w:sz w:val="24"/>
          <w:szCs w:val="24"/>
        </w:rPr>
        <w:lastRenderedPageBreak/>
        <w:t xml:space="preserve">4. </w:t>
      </w:r>
      <w:r w:rsidR="00CC006A" w:rsidRPr="00A671DF">
        <w:rPr>
          <w:rFonts w:ascii="Times New Roman" w:hAnsi="Times New Roman" w:cs="Times New Roman"/>
          <w:b/>
          <w:sz w:val="24"/>
          <w:szCs w:val="24"/>
        </w:rPr>
        <w:t>КОНТРОЛЬ И ОЦЕНКА РЕЗУЛЬТАТОВ ОСВОЕНИЯ ПРОФЕССИОНАЛЬНОГО МОДУЛЯ</w:t>
      </w:r>
    </w:p>
    <w:tbl>
      <w:tblPr>
        <w:tblStyle w:val="ad"/>
        <w:tblW w:w="0" w:type="auto"/>
        <w:tblInd w:w="-5" w:type="dxa"/>
        <w:tblLook w:val="04A0" w:firstRow="1" w:lastRow="0" w:firstColumn="1" w:lastColumn="0" w:noHBand="0" w:noVBand="1"/>
      </w:tblPr>
      <w:tblGrid>
        <w:gridCol w:w="2190"/>
        <w:gridCol w:w="6457"/>
        <w:gridCol w:w="5634"/>
      </w:tblGrid>
      <w:tr w:rsidR="00A671DF" w:rsidTr="003F3427">
        <w:tc>
          <w:tcPr>
            <w:tcW w:w="2190" w:type="dxa"/>
            <w:vAlign w:val="center"/>
          </w:tcPr>
          <w:p w:rsidR="00A671DF" w:rsidRPr="00722511" w:rsidRDefault="00A671DF" w:rsidP="003F3427">
            <w:pPr>
              <w:widowControl w:val="0"/>
              <w:suppressAutoHyphens/>
              <w:jc w:val="center"/>
              <w:rPr>
                <w:sz w:val="22"/>
                <w:szCs w:val="22"/>
                <w:lang w:eastAsia="zh-CN"/>
              </w:rPr>
            </w:pPr>
            <w:r w:rsidRPr="00722511">
              <w:rPr>
                <w:sz w:val="22"/>
                <w:szCs w:val="22"/>
              </w:rPr>
              <w:t>Код и наименование профессиональных компетенций, формируемых в рамках модуля</w:t>
            </w:r>
          </w:p>
        </w:tc>
        <w:tc>
          <w:tcPr>
            <w:tcW w:w="6457" w:type="dxa"/>
            <w:vAlign w:val="center"/>
          </w:tcPr>
          <w:p w:rsidR="00A671DF" w:rsidRDefault="00A671DF" w:rsidP="003F3427">
            <w:pPr>
              <w:widowControl w:val="0"/>
              <w:suppressAutoHyphens/>
              <w:jc w:val="center"/>
              <w:rPr>
                <w:sz w:val="24"/>
                <w:szCs w:val="24"/>
                <w:lang w:eastAsia="zh-CN"/>
              </w:rPr>
            </w:pPr>
            <w:r>
              <w:rPr>
                <w:bCs/>
                <w:sz w:val="24"/>
                <w:szCs w:val="24"/>
                <w:lang w:eastAsia="zh-CN"/>
              </w:rPr>
              <w:t>Критерии оценки</w:t>
            </w:r>
          </w:p>
        </w:tc>
        <w:tc>
          <w:tcPr>
            <w:tcW w:w="5634" w:type="dxa"/>
            <w:vAlign w:val="center"/>
          </w:tcPr>
          <w:p w:rsidR="00A671DF" w:rsidRDefault="00A671DF" w:rsidP="003F3427">
            <w:pPr>
              <w:widowControl w:val="0"/>
              <w:suppressAutoHyphens/>
              <w:jc w:val="center"/>
              <w:rPr>
                <w:sz w:val="24"/>
                <w:szCs w:val="24"/>
                <w:lang w:eastAsia="zh-CN"/>
              </w:rPr>
            </w:pPr>
            <w:r>
              <w:rPr>
                <w:sz w:val="24"/>
                <w:szCs w:val="24"/>
                <w:lang w:eastAsia="zh-CN"/>
              </w:rPr>
              <w:t>Методы оценки</w:t>
            </w:r>
          </w:p>
        </w:tc>
      </w:tr>
      <w:tr w:rsidR="00A671DF" w:rsidTr="003F3427">
        <w:tc>
          <w:tcPr>
            <w:tcW w:w="2190" w:type="dxa"/>
          </w:tcPr>
          <w:p w:rsidR="00A671DF" w:rsidRPr="00CC006A" w:rsidRDefault="00A671DF" w:rsidP="003F3427">
            <w:pPr>
              <w:widowControl w:val="0"/>
              <w:autoSpaceDE w:val="0"/>
              <w:autoSpaceDN w:val="0"/>
              <w:adjustRightInd w:val="0"/>
              <w:rPr>
                <w:sz w:val="24"/>
                <w:szCs w:val="24"/>
              </w:rPr>
            </w:pPr>
            <w:r w:rsidRPr="00CC006A">
              <w:rPr>
                <w:sz w:val="24"/>
                <w:szCs w:val="24"/>
              </w:rPr>
              <w:t>ПК 4.1</w:t>
            </w:r>
            <w:r w:rsidR="00722511">
              <w:rPr>
                <w:sz w:val="24"/>
                <w:szCs w:val="24"/>
              </w:rPr>
              <w:t>.</w:t>
            </w:r>
            <w:r w:rsidRPr="00CC006A">
              <w:rPr>
                <w:sz w:val="24"/>
                <w:szCs w:val="24"/>
              </w:rPr>
              <w:t xml:space="preserve"> </w:t>
            </w:r>
          </w:p>
          <w:p w:rsidR="00A671DF" w:rsidRPr="00CC006A" w:rsidRDefault="00A671DF" w:rsidP="003F3427">
            <w:pPr>
              <w:widowControl w:val="0"/>
              <w:autoSpaceDE w:val="0"/>
              <w:autoSpaceDN w:val="0"/>
              <w:adjustRightInd w:val="0"/>
              <w:rPr>
                <w:sz w:val="24"/>
                <w:szCs w:val="24"/>
              </w:rPr>
            </w:pPr>
            <w:r w:rsidRPr="00CC006A">
              <w:rPr>
                <w:color w:val="000000"/>
                <w:sz w:val="24"/>
                <w:szCs w:val="24"/>
              </w:rPr>
              <w:t>Осуществлять диагностику неисправностей и отказов систем металлорежущего и аддитивного производственного оборудования</w:t>
            </w:r>
          </w:p>
        </w:tc>
        <w:tc>
          <w:tcPr>
            <w:tcW w:w="6457" w:type="dxa"/>
          </w:tcPr>
          <w:p w:rsidR="00656CEB" w:rsidRDefault="00656CEB" w:rsidP="003F3427">
            <w:pPr>
              <w:widowControl w:val="0"/>
              <w:autoSpaceDE w:val="0"/>
              <w:autoSpaceDN w:val="0"/>
              <w:jc w:val="both"/>
              <w:rPr>
                <w:sz w:val="24"/>
                <w:szCs w:val="24"/>
              </w:rPr>
            </w:pPr>
            <w:r>
              <w:rPr>
                <w:sz w:val="24"/>
                <w:szCs w:val="24"/>
              </w:rPr>
              <w:t>Наладка</w:t>
            </w:r>
            <w:r w:rsidR="00A671DF" w:rsidRPr="00CC006A">
              <w:rPr>
                <w:sz w:val="24"/>
                <w:szCs w:val="24"/>
              </w:rPr>
              <w:t xml:space="preserve"> на холостом ходу и в рабочем режиме обрабатывающих центров для обработки отверстий в деталях и поверхностей деталей по 8 - 14 квалитетам;</w:t>
            </w:r>
          </w:p>
          <w:p w:rsidR="00A671DF" w:rsidRPr="00CC006A" w:rsidRDefault="00656CEB" w:rsidP="003F3427">
            <w:pPr>
              <w:widowControl w:val="0"/>
              <w:autoSpaceDE w:val="0"/>
              <w:autoSpaceDN w:val="0"/>
              <w:jc w:val="both"/>
              <w:rPr>
                <w:sz w:val="24"/>
                <w:szCs w:val="24"/>
              </w:rPr>
            </w:pPr>
            <w:r>
              <w:rPr>
                <w:sz w:val="24"/>
                <w:szCs w:val="24"/>
              </w:rPr>
              <w:t>Диагностирование</w:t>
            </w:r>
            <w:r w:rsidR="00A671DF" w:rsidRPr="00CC006A">
              <w:rPr>
                <w:sz w:val="24"/>
                <w:szCs w:val="24"/>
              </w:rPr>
              <w:t xml:space="preserve"> технического состояния, эксплуатируемого металлорежущего и аддитивного оборудования;</w:t>
            </w:r>
          </w:p>
          <w:p w:rsidR="00A671DF" w:rsidRPr="00CC006A" w:rsidRDefault="00656CEB" w:rsidP="003F3427">
            <w:pPr>
              <w:widowControl w:val="0"/>
              <w:autoSpaceDE w:val="0"/>
              <w:autoSpaceDN w:val="0"/>
              <w:jc w:val="both"/>
              <w:rPr>
                <w:sz w:val="24"/>
                <w:szCs w:val="24"/>
              </w:rPr>
            </w:pPr>
            <w:r>
              <w:rPr>
                <w:sz w:val="24"/>
                <w:szCs w:val="24"/>
              </w:rPr>
              <w:t>Оценка</w:t>
            </w:r>
            <w:r w:rsidR="00A671DF" w:rsidRPr="00CC006A">
              <w:rPr>
                <w:sz w:val="24"/>
                <w:szCs w:val="24"/>
              </w:rPr>
              <w:t xml:space="preserve"> работоспособности и степени износа узлов и элементов металлорежущего оборудования;</w:t>
            </w:r>
          </w:p>
          <w:p w:rsidR="00A671DF" w:rsidRPr="00CC006A" w:rsidRDefault="00656CEB" w:rsidP="003F3427">
            <w:pPr>
              <w:widowControl w:val="0"/>
              <w:autoSpaceDE w:val="0"/>
              <w:autoSpaceDN w:val="0"/>
              <w:jc w:val="both"/>
              <w:rPr>
                <w:sz w:val="24"/>
                <w:szCs w:val="24"/>
              </w:rPr>
            </w:pPr>
            <w:r>
              <w:rPr>
                <w:sz w:val="24"/>
                <w:szCs w:val="24"/>
              </w:rPr>
              <w:t>Программирование</w:t>
            </w:r>
            <w:r w:rsidR="00A671DF" w:rsidRPr="00CC006A">
              <w:rPr>
                <w:sz w:val="24"/>
                <w:szCs w:val="24"/>
              </w:rPr>
              <w:t xml:space="preserve"> в полуавтоматическом режиме и дополнительные функции станка;</w:t>
            </w:r>
          </w:p>
          <w:p w:rsidR="00A671DF" w:rsidRPr="00CC006A" w:rsidRDefault="00656CEB" w:rsidP="003F3427">
            <w:pPr>
              <w:widowControl w:val="0"/>
              <w:autoSpaceDE w:val="0"/>
              <w:autoSpaceDN w:val="0"/>
              <w:jc w:val="both"/>
              <w:rPr>
                <w:sz w:val="24"/>
                <w:szCs w:val="24"/>
              </w:rPr>
            </w:pPr>
            <w:r>
              <w:rPr>
                <w:sz w:val="24"/>
                <w:szCs w:val="24"/>
              </w:rPr>
              <w:t>Выполнение обработки</w:t>
            </w:r>
            <w:r w:rsidR="00A671DF" w:rsidRPr="00CC006A">
              <w:rPr>
                <w:sz w:val="24"/>
                <w:szCs w:val="24"/>
              </w:rPr>
              <w:t xml:space="preserve"> отверстий и поверхностей в деталях по 8-14 квалитету и выше;</w:t>
            </w:r>
          </w:p>
          <w:p w:rsidR="00A671DF" w:rsidRPr="00CC006A" w:rsidRDefault="00656CEB" w:rsidP="003F3427">
            <w:pPr>
              <w:widowControl w:val="0"/>
              <w:autoSpaceDE w:val="0"/>
              <w:autoSpaceDN w:val="0"/>
              <w:jc w:val="both"/>
              <w:rPr>
                <w:sz w:val="24"/>
                <w:szCs w:val="24"/>
              </w:rPr>
            </w:pPr>
            <w:r>
              <w:rPr>
                <w:sz w:val="24"/>
                <w:szCs w:val="24"/>
              </w:rPr>
              <w:t>Выполнение установки</w:t>
            </w:r>
            <w:r w:rsidR="00A671DF" w:rsidRPr="00CC006A">
              <w:rPr>
                <w:sz w:val="24"/>
                <w:szCs w:val="24"/>
              </w:rPr>
              <w:t xml:space="preserve"> и вы</w:t>
            </w:r>
            <w:r>
              <w:rPr>
                <w:sz w:val="24"/>
                <w:szCs w:val="24"/>
              </w:rPr>
              <w:t>верки</w:t>
            </w:r>
            <w:r w:rsidR="00722511">
              <w:rPr>
                <w:sz w:val="24"/>
                <w:szCs w:val="24"/>
              </w:rPr>
              <w:t xml:space="preserve"> деталей в двух плоскостях</w:t>
            </w:r>
          </w:p>
        </w:tc>
        <w:tc>
          <w:tcPr>
            <w:tcW w:w="5634" w:type="dxa"/>
          </w:tcPr>
          <w:p w:rsidR="00722511" w:rsidRDefault="00722511" w:rsidP="003F3427">
            <w:pPr>
              <w:widowControl w:val="0"/>
              <w:suppressAutoHyphens/>
              <w:jc w:val="both"/>
              <w:rPr>
                <w:sz w:val="24"/>
                <w:szCs w:val="24"/>
              </w:rPr>
            </w:pPr>
            <w:r>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722511" w:rsidRDefault="00722511" w:rsidP="003F3427">
            <w:pPr>
              <w:widowControl w:val="0"/>
              <w:suppressAutoHyphens/>
              <w:jc w:val="both"/>
              <w:rPr>
                <w:sz w:val="24"/>
                <w:szCs w:val="24"/>
                <w:lang w:eastAsia="zh-CN"/>
              </w:rPr>
            </w:pPr>
            <w:r>
              <w:rPr>
                <w:sz w:val="24"/>
                <w:szCs w:val="24"/>
                <w:lang w:eastAsia="zh-CN"/>
              </w:rPr>
              <w:t>Текущий контроль при проведении:</w:t>
            </w:r>
          </w:p>
          <w:p w:rsidR="00722511" w:rsidRDefault="00722511" w:rsidP="003F3427">
            <w:pPr>
              <w:widowControl w:val="0"/>
              <w:suppressAutoHyphens/>
              <w:jc w:val="both"/>
              <w:rPr>
                <w:sz w:val="24"/>
                <w:szCs w:val="24"/>
                <w:lang w:eastAsia="zh-CN"/>
              </w:rPr>
            </w:pPr>
            <w:r>
              <w:rPr>
                <w:sz w:val="24"/>
                <w:szCs w:val="24"/>
                <w:lang w:eastAsia="zh-CN"/>
              </w:rPr>
              <w:t>-письменного/устного опроса;</w:t>
            </w:r>
          </w:p>
          <w:p w:rsidR="00722511" w:rsidRDefault="00722511" w:rsidP="003F3427">
            <w:pPr>
              <w:widowControl w:val="0"/>
              <w:suppressAutoHyphens/>
              <w:jc w:val="both"/>
              <w:rPr>
                <w:sz w:val="24"/>
                <w:szCs w:val="24"/>
                <w:lang w:eastAsia="zh-CN"/>
              </w:rPr>
            </w:pPr>
            <w:r>
              <w:rPr>
                <w:sz w:val="24"/>
                <w:szCs w:val="24"/>
                <w:lang w:eastAsia="zh-CN"/>
              </w:rPr>
              <w:t>-тестирования;</w:t>
            </w:r>
          </w:p>
          <w:p w:rsidR="00722511" w:rsidRDefault="00722511" w:rsidP="003F3427">
            <w:pPr>
              <w:widowControl w:val="0"/>
              <w:suppressAutoHyphens/>
              <w:jc w:val="both"/>
              <w:rPr>
                <w:sz w:val="24"/>
                <w:szCs w:val="24"/>
                <w:lang w:eastAsia="zh-CN"/>
              </w:rPr>
            </w:pPr>
            <w:r>
              <w:rPr>
                <w:sz w:val="24"/>
                <w:szCs w:val="24"/>
                <w:lang w:eastAsia="zh-CN"/>
              </w:rPr>
              <w:t xml:space="preserve">-оценки результатов самостоятельной работы </w:t>
            </w:r>
          </w:p>
          <w:p w:rsidR="00A671DF" w:rsidRDefault="00722511" w:rsidP="003F3427">
            <w:pPr>
              <w:pStyle w:val="af0"/>
              <w:widowControl w:val="0"/>
              <w:autoSpaceDE w:val="0"/>
              <w:autoSpaceDN w:val="0"/>
              <w:ind w:left="0"/>
              <w:rPr>
                <w:b/>
              </w:rPr>
            </w:pPr>
            <w:r>
              <w:rPr>
                <w:lang w:eastAsia="zh-CN"/>
              </w:rPr>
              <w:t>Промежуточная аттестация в форме экзамена квалификационного</w:t>
            </w:r>
          </w:p>
        </w:tc>
      </w:tr>
      <w:tr w:rsidR="00A671DF" w:rsidTr="003F3427">
        <w:tc>
          <w:tcPr>
            <w:tcW w:w="2190" w:type="dxa"/>
          </w:tcPr>
          <w:p w:rsidR="00A671DF" w:rsidRPr="00CC006A" w:rsidRDefault="00A671DF" w:rsidP="00722511">
            <w:pPr>
              <w:widowControl w:val="0"/>
              <w:autoSpaceDE w:val="0"/>
              <w:autoSpaceDN w:val="0"/>
              <w:adjustRightInd w:val="0"/>
              <w:rPr>
                <w:sz w:val="24"/>
                <w:szCs w:val="24"/>
              </w:rPr>
            </w:pPr>
            <w:r w:rsidRPr="00CC006A">
              <w:rPr>
                <w:sz w:val="24"/>
                <w:szCs w:val="24"/>
              </w:rPr>
              <w:t>ПК 4.2</w:t>
            </w:r>
            <w:r w:rsidR="00722511">
              <w:rPr>
                <w:sz w:val="24"/>
                <w:szCs w:val="24"/>
              </w:rPr>
              <w:t>.</w:t>
            </w:r>
          </w:p>
          <w:p w:rsidR="00A671DF" w:rsidRPr="00CC006A" w:rsidRDefault="00A671DF" w:rsidP="00722511">
            <w:pPr>
              <w:widowControl w:val="0"/>
              <w:autoSpaceDE w:val="0"/>
              <w:autoSpaceDN w:val="0"/>
              <w:adjustRightInd w:val="0"/>
              <w:rPr>
                <w:sz w:val="24"/>
                <w:szCs w:val="24"/>
              </w:rPr>
            </w:pPr>
            <w:r w:rsidRPr="00CC006A">
              <w:rPr>
                <w:color w:val="000000"/>
                <w:sz w:val="24"/>
                <w:szCs w:val="24"/>
              </w:rPr>
              <w:t>Организовывать работы по устранению неполадок, отказов</w:t>
            </w:r>
          </w:p>
        </w:tc>
        <w:tc>
          <w:tcPr>
            <w:tcW w:w="6457" w:type="dxa"/>
          </w:tcPr>
          <w:p w:rsidR="00A671DF" w:rsidRPr="00CC006A" w:rsidRDefault="00656CEB" w:rsidP="00A671DF">
            <w:pPr>
              <w:widowControl w:val="0"/>
              <w:autoSpaceDE w:val="0"/>
              <w:autoSpaceDN w:val="0"/>
              <w:adjustRightInd w:val="0"/>
              <w:jc w:val="both"/>
              <w:rPr>
                <w:sz w:val="24"/>
                <w:szCs w:val="24"/>
              </w:rPr>
            </w:pPr>
            <w:r>
              <w:rPr>
                <w:sz w:val="24"/>
                <w:szCs w:val="24"/>
              </w:rPr>
              <w:t>Организация</w:t>
            </w:r>
            <w:r w:rsidR="00A671DF" w:rsidRPr="00CC006A">
              <w:rPr>
                <w:sz w:val="24"/>
                <w:szCs w:val="24"/>
              </w:rPr>
              <w:t xml:space="preserve"> работ по устранению неисправности функционирования оборудования на технологических позициях производственных участков;</w:t>
            </w:r>
          </w:p>
          <w:p w:rsidR="00A671DF" w:rsidRPr="00656CEB" w:rsidRDefault="00656CEB" w:rsidP="00656CEB">
            <w:pPr>
              <w:widowControl w:val="0"/>
              <w:autoSpaceDE w:val="0"/>
              <w:autoSpaceDN w:val="0"/>
              <w:rPr>
                <w:b/>
                <w:sz w:val="24"/>
                <w:szCs w:val="24"/>
              </w:rPr>
            </w:pPr>
            <w:r w:rsidRPr="00656CEB">
              <w:rPr>
                <w:sz w:val="24"/>
                <w:szCs w:val="24"/>
              </w:rPr>
              <w:t>Ре</w:t>
            </w:r>
            <w:r>
              <w:rPr>
                <w:sz w:val="24"/>
                <w:szCs w:val="24"/>
              </w:rPr>
              <w:t>гулировка</w:t>
            </w:r>
            <w:r w:rsidR="00A671DF" w:rsidRPr="00CC006A">
              <w:rPr>
                <w:sz w:val="24"/>
                <w:szCs w:val="24"/>
              </w:rPr>
              <w:t xml:space="preserve"> механических и электромеханических устройств металлорежущего и аддитивного оборудования;</w:t>
            </w:r>
          </w:p>
          <w:p w:rsidR="00A671DF" w:rsidRPr="00CC006A" w:rsidRDefault="00656CEB" w:rsidP="00A671DF">
            <w:pPr>
              <w:widowControl w:val="0"/>
              <w:autoSpaceDE w:val="0"/>
              <w:autoSpaceDN w:val="0"/>
              <w:adjustRightInd w:val="0"/>
              <w:jc w:val="both"/>
              <w:rPr>
                <w:sz w:val="24"/>
                <w:szCs w:val="24"/>
              </w:rPr>
            </w:pPr>
            <w:r>
              <w:rPr>
                <w:sz w:val="24"/>
                <w:szCs w:val="24"/>
              </w:rPr>
              <w:t>Выполнение</w:t>
            </w:r>
            <w:r w:rsidRPr="00CC006A">
              <w:rPr>
                <w:sz w:val="24"/>
                <w:szCs w:val="24"/>
              </w:rPr>
              <w:t xml:space="preserve"> </w:t>
            </w:r>
            <w:r w:rsidR="00A671DF" w:rsidRPr="00CC006A">
              <w:rPr>
                <w:sz w:val="24"/>
                <w:szCs w:val="24"/>
              </w:rPr>
              <w:t>нал</w:t>
            </w:r>
            <w:r>
              <w:rPr>
                <w:sz w:val="24"/>
                <w:szCs w:val="24"/>
              </w:rPr>
              <w:t>адки</w:t>
            </w:r>
            <w:r w:rsidR="00A671DF" w:rsidRPr="00CC006A">
              <w:rPr>
                <w:sz w:val="24"/>
                <w:szCs w:val="24"/>
              </w:rPr>
              <w:t xml:space="preserve"> однотипных обрабатывающих центров с ЧПУ;</w:t>
            </w:r>
          </w:p>
          <w:p w:rsidR="00A671DF" w:rsidRPr="00CC006A" w:rsidRDefault="00656CEB" w:rsidP="00A671DF">
            <w:pPr>
              <w:widowControl w:val="0"/>
              <w:autoSpaceDE w:val="0"/>
              <w:autoSpaceDN w:val="0"/>
              <w:adjustRightInd w:val="0"/>
              <w:jc w:val="both"/>
              <w:rPr>
                <w:sz w:val="24"/>
                <w:szCs w:val="24"/>
              </w:rPr>
            </w:pPr>
            <w:r>
              <w:rPr>
                <w:sz w:val="24"/>
                <w:szCs w:val="24"/>
              </w:rPr>
              <w:t>Выполнение</w:t>
            </w:r>
            <w:r w:rsidRPr="00CC006A">
              <w:rPr>
                <w:sz w:val="24"/>
                <w:szCs w:val="24"/>
              </w:rPr>
              <w:t xml:space="preserve"> </w:t>
            </w:r>
            <w:proofErr w:type="spellStart"/>
            <w:r>
              <w:rPr>
                <w:sz w:val="24"/>
                <w:szCs w:val="24"/>
              </w:rPr>
              <w:t>подналадки</w:t>
            </w:r>
            <w:proofErr w:type="spellEnd"/>
            <w:r w:rsidR="00A671DF" w:rsidRPr="00CC006A">
              <w:rPr>
                <w:sz w:val="24"/>
                <w:szCs w:val="24"/>
              </w:rPr>
              <w:t xml:space="preserve"> основных механизмов обрабатывающих центров в процессе работы;</w:t>
            </w:r>
          </w:p>
          <w:p w:rsidR="00A671DF" w:rsidRPr="00CC006A" w:rsidRDefault="00656CEB" w:rsidP="00722511">
            <w:pPr>
              <w:widowControl w:val="0"/>
              <w:autoSpaceDE w:val="0"/>
              <w:autoSpaceDN w:val="0"/>
              <w:jc w:val="both"/>
              <w:rPr>
                <w:sz w:val="24"/>
                <w:szCs w:val="24"/>
              </w:rPr>
            </w:pPr>
            <w:r>
              <w:rPr>
                <w:sz w:val="24"/>
                <w:szCs w:val="24"/>
              </w:rPr>
              <w:t>Выполнение</w:t>
            </w:r>
            <w:r w:rsidRPr="00CC006A">
              <w:rPr>
                <w:sz w:val="24"/>
                <w:szCs w:val="24"/>
              </w:rPr>
              <w:t xml:space="preserve"> нал</w:t>
            </w:r>
            <w:r>
              <w:rPr>
                <w:sz w:val="24"/>
                <w:szCs w:val="24"/>
              </w:rPr>
              <w:t>адки</w:t>
            </w:r>
            <w:r w:rsidRPr="00CC006A">
              <w:rPr>
                <w:sz w:val="24"/>
                <w:szCs w:val="24"/>
              </w:rPr>
              <w:t xml:space="preserve"> </w:t>
            </w:r>
            <w:r w:rsidR="00A671DF" w:rsidRPr="00CC006A">
              <w:rPr>
                <w:sz w:val="24"/>
                <w:szCs w:val="24"/>
              </w:rPr>
              <w:t>обрабатыва</w:t>
            </w:r>
            <w:r w:rsidR="00722511">
              <w:rPr>
                <w:sz w:val="24"/>
                <w:szCs w:val="24"/>
              </w:rPr>
              <w:t>ющих центров по 6-8 квалитетам;</w:t>
            </w:r>
          </w:p>
        </w:tc>
        <w:tc>
          <w:tcPr>
            <w:tcW w:w="5634" w:type="dxa"/>
          </w:tcPr>
          <w:p w:rsidR="00722511" w:rsidRDefault="00722511" w:rsidP="00722511">
            <w:pPr>
              <w:widowControl w:val="0"/>
              <w:suppressAutoHyphens/>
              <w:jc w:val="both"/>
              <w:rPr>
                <w:sz w:val="24"/>
                <w:szCs w:val="24"/>
              </w:rPr>
            </w:pPr>
            <w:r>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722511" w:rsidRDefault="00722511" w:rsidP="00722511">
            <w:pPr>
              <w:widowControl w:val="0"/>
              <w:suppressAutoHyphens/>
              <w:jc w:val="both"/>
              <w:rPr>
                <w:sz w:val="24"/>
                <w:szCs w:val="24"/>
                <w:lang w:eastAsia="zh-CN"/>
              </w:rPr>
            </w:pPr>
            <w:r>
              <w:rPr>
                <w:sz w:val="24"/>
                <w:szCs w:val="24"/>
                <w:lang w:eastAsia="zh-CN"/>
              </w:rPr>
              <w:t>Текущий контроль при проведении:</w:t>
            </w:r>
          </w:p>
          <w:p w:rsidR="00722511" w:rsidRDefault="00722511" w:rsidP="00722511">
            <w:pPr>
              <w:widowControl w:val="0"/>
              <w:suppressAutoHyphens/>
              <w:jc w:val="both"/>
              <w:rPr>
                <w:sz w:val="24"/>
                <w:szCs w:val="24"/>
                <w:lang w:eastAsia="zh-CN"/>
              </w:rPr>
            </w:pPr>
            <w:r>
              <w:rPr>
                <w:sz w:val="24"/>
                <w:szCs w:val="24"/>
                <w:lang w:eastAsia="zh-CN"/>
              </w:rPr>
              <w:t>-письменного/устного опроса;</w:t>
            </w:r>
          </w:p>
          <w:p w:rsidR="00722511" w:rsidRDefault="00722511" w:rsidP="00722511">
            <w:pPr>
              <w:widowControl w:val="0"/>
              <w:suppressAutoHyphens/>
              <w:jc w:val="both"/>
              <w:rPr>
                <w:sz w:val="24"/>
                <w:szCs w:val="24"/>
                <w:lang w:eastAsia="zh-CN"/>
              </w:rPr>
            </w:pPr>
            <w:r>
              <w:rPr>
                <w:sz w:val="24"/>
                <w:szCs w:val="24"/>
                <w:lang w:eastAsia="zh-CN"/>
              </w:rPr>
              <w:t>-тестирования;</w:t>
            </w:r>
          </w:p>
          <w:p w:rsidR="00722511" w:rsidRDefault="00722511" w:rsidP="00722511">
            <w:pPr>
              <w:widowControl w:val="0"/>
              <w:suppressAutoHyphens/>
              <w:jc w:val="both"/>
              <w:rPr>
                <w:sz w:val="24"/>
                <w:szCs w:val="24"/>
                <w:lang w:eastAsia="zh-CN"/>
              </w:rPr>
            </w:pPr>
            <w:r>
              <w:rPr>
                <w:sz w:val="24"/>
                <w:szCs w:val="24"/>
                <w:lang w:eastAsia="zh-CN"/>
              </w:rPr>
              <w:t xml:space="preserve">-оценки результатов самостоятельной работы </w:t>
            </w:r>
          </w:p>
          <w:p w:rsidR="00656CEB" w:rsidRPr="003F3427" w:rsidRDefault="00722511" w:rsidP="00722511">
            <w:pPr>
              <w:pStyle w:val="af0"/>
              <w:widowControl w:val="0"/>
              <w:autoSpaceDE w:val="0"/>
              <w:autoSpaceDN w:val="0"/>
              <w:ind w:left="0"/>
              <w:rPr>
                <w:lang w:eastAsia="zh-CN"/>
              </w:rPr>
            </w:pPr>
            <w:r>
              <w:rPr>
                <w:lang w:eastAsia="zh-CN"/>
              </w:rPr>
              <w:t>Промежуточная аттестация в форме экзамена квалификационного</w:t>
            </w:r>
          </w:p>
        </w:tc>
      </w:tr>
      <w:tr w:rsidR="00A671DF" w:rsidTr="003F3427">
        <w:tc>
          <w:tcPr>
            <w:tcW w:w="2190" w:type="dxa"/>
          </w:tcPr>
          <w:p w:rsidR="00A671DF" w:rsidRPr="00CC006A" w:rsidRDefault="00A671DF" w:rsidP="00722511">
            <w:pPr>
              <w:widowControl w:val="0"/>
              <w:autoSpaceDE w:val="0"/>
              <w:autoSpaceDN w:val="0"/>
              <w:adjustRightInd w:val="0"/>
              <w:rPr>
                <w:sz w:val="24"/>
                <w:szCs w:val="24"/>
              </w:rPr>
            </w:pPr>
            <w:r w:rsidRPr="00CC006A">
              <w:rPr>
                <w:sz w:val="24"/>
                <w:szCs w:val="24"/>
              </w:rPr>
              <w:t>ПК 4.3</w:t>
            </w:r>
            <w:r w:rsidR="00722511">
              <w:rPr>
                <w:sz w:val="24"/>
                <w:szCs w:val="24"/>
              </w:rPr>
              <w:t>.</w:t>
            </w:r>
          </w:p>
          <w:p w:rsidR="00A671DF" w:rsidRPr="00CC006A" w:rsidRDefault="00A671DF" w:rsidP="00722511">
            <w:pPr>
              <w:widowControl w:val="0"/>
              <w:autoSpaceDE w:val="0"/>
              <w:autoSpaceDN w:val="0"/>
              <w:rPr>
                <w:sz w:val="24"/>
                <w:szCs w:val="24"/>
              </w:rPr>
            </w:pPr>
            <w:r w:rsidRPr="00CC006A">
              <w:rPr>
                <w:color w:val="000000"/>
                <w:sz w:val="24"/>
                <w:szCs w:val="24"/>
              </w:rPr>
              <w:t xml:space="preserve">Планировать работы по наладке и </w:t>
            </w:r>
            <w:proofErr w:type="spellStart"/>
            <w:r w:rsidRPr="00CC006A">
              <w:rPr>
                <w:color w:val="000000"/>
                <w:sz w:val="24"/>
                <w:szCs w:val="24"/>
              </w:rPr>
              <w:t>подналадке</w:t>
            </w:r>
            <w:proofErr w:type="spellEnd"/>
            <w:r w:rsidRPr="00CC006A">
              <w:rPr>
                <w:color w:val="000000"/>
                <w:sz w:val="24"/>
                <w:szCs w:val="24"/>
              </w:rPr>
              <w:t xml:space="preserve"> металлорежущего </w:t>
            </w:r>
            <w:r w:rsidRPr="00CC006A">
              <w:rPr>
                <w:color w:val="000000"/>
                <w:sz w:val="24"/>
                <w:szCs w:val="24"/>
              </w:rPr>
              <w:lastRenderedPageBreak/>
              <w:t>и аддитивного оборудования</w:t>
            </w:r>
          </w:p>
        </w:tc>
        <w:tc>
          <w:tcPr>
            <w:tcW w:w="6457" w:type="dxa"/>
          </w:tcPr>
          <w:p w:rsidR="00A671DF" w:rsidRPr="00CC006A" w:rsidRDefault="00656CEB" w:rsidP="00A671DF">
            <w:pPr>
              <w:widowControl w:val="0"/>
              <w:autoSpaceDE w:val="0"/>
              <w:autoSpaceDN w:val="0"/>
              <w:adjustRightInd w:val="0"/>
              <w:jc w:val="both"/>
              <w:rPr>
                <w:sz w:val="24"/>
                <w:szCs w:val="24"/>
              </w:rPr>
            </w:pPr>
            <w:r>
              <w:rPr>
                <w:sz w:val="24"/>
                <w:szCs w:val="24"/>
              </w:rPr>
              <w:lastRenderedPageBreak/>
              <w:t>Доводка, наладка и регулировка</w:t>
            </w:r>
            <w:r w:rsidR="00A671DF" w:rsidRPr="00CC006A">
              <w:rPr>
                <w:sz w:val="24"/>
                <w:szCs w:val="24"/>
              </w:rPr>
              <w:t xml:space="preserve"> основных механизмов автоматических линий в процессе работы;</w:t>
            </w:r>
          </w:p>
          <w:p w:rsidR="00A671DF" w:rsidRPr="00CC006A" w:rsidRDefault="00656CEB" w:rsidP="00656CEB">
            <w:pPr>
              <w:widowControl w:val="0"/>
              <w:autoSpaceDE w:val="0"/>
              <w:autoSpaceDN w:val="0"/>
              <w:jc w:val="both"/>
              <w:rPr>
                <w:sz w:val="24"/>
                <w:szCs w:val="24"/>
              </w:rPr>
            </w:pPr>
            <w:r>
              <w:rPr>
                <w:sz w:val="24"/>
                <w:szCs w:val="24"/>
              </w:rPr>
              <w:t>Оформление технической документации</w:t>
            </w:r>
            <w:r w:rsidR="00A671DF" w:rsidRPr="00CC006A">
              <w:rPr>
                <w:sz w:val="24"/>
                <w:szCs w:val="24"/>
              </w:rPr>
              <w:t xml:space="preserve"> для осуществления наладки и </w:t>
            </w:r>
            <w:proofErr w:type="spellStart"/>
            <w:r w:rsidR="00A671DF" w:rsidRPr="00CC006A">
              <w:rPr>
                <w:sz w:val="24"/>
                <w:szCs w:val="24"/>
              </w:rPr>
              <w:t>подналаки</w:t>
            </w:r>
            <w:proofErr w:type="spellEnd"/>
            <w:r w:rsidR="00A671DF" w:rsidRPr="00CC006A">
              <w:rPr>
                <w:sz w:val="24"/>
                <w:szCs w:val="24"/>
              </w:rPr>
              <w:t xml:space="preserve"> </w:t>
            </w:r>
          </w:p>
          <w:p w:rsidR="00A671DF" w:rsidRPr="00CC006A" w:rsidRDefault="00656CEB" w:rsidP="00A671DF">
            <w:pPr>
              <w:widowControl w:val="0"/>
              <w:autoSpaceDE w:val="0"/>
              <w:autoSpaceDN w:val="0"/>
              <w:jc w:val="both"/>
              <w:rPr>
                <w:sz w:val="24"/>
                <w:szCs w:val="24"/>
              </w:rPr>
            </w:pPr>
            <w:r>
              <w:rPr>
                <w:sz w:val="24"/>
                <w:szCs w:val="24"/>
              </w:rPr>
              <w:t>О</w:t>
            </w:r>
            <w:r w:rsidR="00A671DF" w:rsidRPr="00CC006A">
              <w:rPr>
                <w:sz w:val="24"/>
                <w:szCs w:val="24"/>
              </w:rPr>
              <w:t xml:space="preserve">ценка результатов оборудования машиностроительных </w:t>
            </w:r>
            <w:r w:rsidR="00A671DF" w:rsidRPr="00CC006A">
              <w:rPr>
                <w:sz w:val="24"/>
                <w:szCs w:val="24"/>
              </w:rPr>
              <w:lastRenderedPageBreak/>
              <w:t>производств;</w:t>
            </w:r>
          </w:p>
          <w:p w:rsidR="00A671DF" w:rsidRPr="00722511" w:rsidRDefault="00656CEB" w:rsidP="00A671DF">
            <w:pPr>
              <w:widowControl w:val="0"/>
              <w:autoSpaceDE w:val="0"/>
              <w:autoSpaceDN w:val="0"/>
              <w:jc w:val="both"/>
              <w:rPr>
                <w:sz w:val="24"/>
                <w:szCs w:val="24"/>
              </w:rPr>
            </w:pPr>
            <w:r>
              <w:rPr>
                <w:sz w:val="24"/>
                <w:szCs w:val="24"/>
              </w:rPr>
              <w:t>Расчёт и измерение основных параметров</w:t>
            </w:r>
            <w:r w:rsidR="00A671DF" w:rsidRPr="00CC006A">
              <w:rPr>
                <w:sz w:val="24"/>
                <w:szCs w:val="24"/>
              </w:rPr>
              <w:t xml:space="preserve"> простых электрических</w:t>
            </w:r>
            <w:r w:rsidR="00722511">
              <w:rPr>
                <w:sz w:val="24"/>
                <w:szCs w:val="24"/>
              </w:rPr>
              <w:t>, магнитных и электронных цепей</w:t>
            </w:r>
          </w:p>
        </w:tc>
        <w:tc>
          <w:tcPr>
            <w:tcW w:w="5634" w:type="dxa"/>
          </w:tcPr>
          <w:p w:rsidR="00722511" w:rsidRDefault="00722511" w:rsidP="00722511">
            <w:pPr>
              <w:widowControl w:val="0"/>
              <w:suppressAutoHyphens/>
              <w:jc w:val="both"/>
              <w:rPr>
                <w:sz w:val="24"/>
                <w:szCs w:val="24"/>
              </w:rPr>
            </w:pPr>
            <w:r>
              <w:rPr>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722511" w:rsidRDefault="00722511" w:rsidP="00722511">
            <w:pPr>
              <w:widowControl w:val="0"/>
              <w:suppressAutoHyphens/>
              <w:jc w:val="both"/>
              <w:rPr>
                <w:sz w:val="24"/>
                <w:szCs w:val="24"/>
                <w:lang w:eastAsia="zh-CN"/>
              </w:rPr>
            </w:pPr>
            <w:r>
              <w:rPr>
                <w:sz w:val="24"/>
                <w:szCs w:val="24"/>
                <w:lang w:eastAsia="zh-CN"/>
              </w:rPr>
              <w:t>Текущий контроль при проведении:</w:t>
            </w:r>
          </w:p>
          <w:p w:rsidR="00722511" w:rsidRDefault="00722511" w:rsidP="00722511">
            <w:pPr>
              <w:widowControl w:val="0"/>
              <w:suppressAutoHyphens/>
              <w:jc w:val="both"/>
              <w:rPr>
                <w:sz w:val="24"/>
                <w:szCs w:val="24"/>
                <w:lang w:eastAsia="zh-CN"/>
              </w:rPr>
            </w:pPr>
            <w:r>
              <w:rPr>
                <w:sz w:val="24"/>
                <w:szCs w:val="24"/>
                <w:lang w:eastAsia="zh-CN"/>
              </w:rPr>
              <w:lastRenderedPageBreak/>
              <w:t>-письменного/устного опроса;</w:t>
            </w:r>
          </w:p>
          <w:p w:rsidR="00722511" w:rsidRDefault="00722511" w:rsidP="00722511">
            <w:pPr>
              <w:widowControl w:val="0"/>
              <w:suppressAutoHyphens/>
              <w:jc w:val="both"/>
              <w:rPr>
                <w:sz w:val="24"/>
                <w:szCs w:val="24"/>
                <w:lang w:eastAsia="zh-CN"/>
              </w:rPr>
            </w:pPr>
            <w:r>
              <w:rPr>
                <w:sz w:val="24"/>
                <w:szCs w:val="24"/>
                <w:lang w:eastAsia="zh-CN"/>
              </w:rPr>
              <w:t>-тестирования;</w:t>
            </w:r>
          </w:p>
          <w:p w:rsidR="00722511" w:rsidRDefault="00722511" w:rsidP="00722511">
            <w:pPr>
              <w:widowControl w:val="0"/>
              <w:suppressAutoHyphens/>
              <w:jc w:val="both"/>
              <w:rPr>
                <w:sz w:val="24"/>
                <w:szCs w:val="24"/>
                <w:lang w:eastAsia="zh-CN"/>
              </w:rPr>
            </w:pPr>
            <w:r>
              <w:rPr>
                <w:sz w:val="24"/>
                <w:szCs w:val="24"/>
                <w:lang w:eastAsia="zh-CN"/>
              </w:rPr>
              <w:t xml:space="preserve">-оценки результатов самостоятельной работы </w:t>
            </w:r>
          </w:p>
          <w:p w:rsidR="00A671DF" w:rsidRDefault="00722511" w:rsidP="00722511">
            <w:pPr>
              <w:pStyle w:val="af0"/>
              <w:widowControl w:val="0"/>
              <w:autoSpaceDE w:val="0"/>
              <w:autoSpaceDN w:val="0"/>
              <w:ind w:left="0"/>
              <w:rPr>
                <w:b/>
              </w:rPr>
            </w:pPr>
            <w:r>
              <w:rPr>
                <w:lang w:eastAsia="zh-CN"/>
              </w:rPr>
              <w:t>Промежуточная аттестация в форме экзамена квалификационного</w:t>
            </w:r>
          </w:p>
        </w:tc>
      </w:tr>
      <w:tr w:rsidR="00A671DF" w:rsidTr="003F3427">
        <w:tc>
          <w:tcPr>
            <w:tcW w:w="2190" w:type="dxa"/>
          </w:tcPr>
          <w:p w:rsidR="00A671DF" w:rsidRPr="00CC006A" w:rsidRDefault="00A671DF" w:rsidP="00722511">
            <w:pPr>
              <w:widowControl w:val="0"/>
              <w:autoSpaceDE w:val="0"/>
              <w:autoSpaceDN w:val="0"/>
              <w:adjustRightInd w:val="0"/>
              <w:rPr>
                <w:sz w:val="24"/>
                <w:szCs w:val="24"/>
              </w:rPr>
            </w:pPr>
            <w:r w:rsidRPr="00CC006A">
              <w:rPr>
                <w:sz w:val="24"/>
                <w:szCs w:val="24"/>
              </w:rPr>
              <w:lastRenderedPageBreak/>
              <w:t>ПК 4.4</w:t>
            </w:r>
            <w:r w:rsidR="00722511">
              <w:rPr>
                <w:sz w:val="24"/>
                <w:szCs w:val="24"/>
              </w:rPr>
              <w:t>.</w:t>
            </w:r>
          </w:p>
          <w:p w:rsidR="00A671DF" w:rsidRPr="00CC006A" w:rsidRDefault="00A671DF" w:rsidP="00722511">
            <w:pPr>
              <w:widowControl w:val="0"/>
              <w:autoSpaceDE w:val="0"/>
              <w:autoSpaceDN w:val="0"/>
              <w:adjustRightInd w:val="0"/>
              <w:rPr>
                <w:sz w:val="24"/>
                <w:szCs w:val="24"/>
              </w:rPr>
            </w:pPr>
            <w:r w:rsidRPr="00CC006A">
              <w:rPr>
                <w:color w:val="000000"/>
                <w:sz w:val="24"/>
                <w:szCs w:val="24"/>
              </w:rPr>
              <w:t>Организовывать ресурсное обеспечение работ по наладке</w:t>
            </w:r>
          </w:p>
        </w:tc>
        <w:tc>
          <w:tcPr>
            <w:tcW w:w="6457" w:type="dxa"/>
          </w:tcPr>
          <w:p w:rsidR="00A671DF" w:rsidRPr="00CC006A" w:rsidRDefault="00656CEB" w:rsidP="00A671DF">
            <w:pPr>
              <w:widowControl w:val="0"/>
              <w:autoSpaceDE w:val="0"/>
              <w:autoSpaceDN w:val="0"/>
              <w:jc w:val="both"/>
              <w:rPr>
                <w:sz w:val="24"/>
                <w:szCs w:val="24"/>
              </w:rPr>
            </w:pPr>
            <w:r>
              <w:rPr>
                <w:sz w:val="24"/>
                <w:szCs w:val="24"/>
              </w:rPr>
              <w:t>Расчёт энергетических, информационных и материально-технических ресурсов</w:t>
            </w:r>
            <w:r w:rsidR="00A671DF" w:rsidRPr="00CC006A">
              <w:rPr>
                <w:sz w:val="24"/>
                <w:szCs w:val="24"/>
              </w:rPr>
              <w:t xml:space="preserve"> в соответствии с производственными задачами;</w:t>
            </w:r>
          </w:p>
          <w:p w:rsidR="00A671DF" w:rsidRPr="00CC006A" w:rsidRDefault="00656CEB" w:rsidP="00A671DF">
            <w:pPr>
              <w:widowControl w:val="0"/>
              <w:autoSpaceDE w:val="0"/>
              <w:autoSpaceDN w:val="0"/>
              <w:adjustRightInd w:val="0"/>
              <w:jc w:val="both"/>
              <w:rPr>
                <w:sz w:val="24"/>
                <w:szCs w:val="24"/>
              </w:rPr>
            </w:pPr>
            <w:r>
              <w:rPr>
                <w:sz w:val="24"/>
                <w:szCs w:val="24"/>
              </w:rPr>
              <w:t>Выполнение расчетов</w:t>
            </w:r>
            <w:r w:rsidR="00A671DF" w:rsidRPr="00CC006A">
              <w:rPr>
                <w:sz w:val="24"/>
                <w:szCs w:val="24"/>
              </w:rPr>
              <w:t>, связанные с наладкой работы металлорежущего и аддитивного оборудования;</w:t>
            </w:r>
          </w:p>
          <w:p w:rsidR="00A671DF" w:rsidRPr="00722511" w:rsidRDefault="00656CEB" w:rsidP="00A671DF">
            <w:pPr>
              <w:widowControl w:val="0"/>
              <w:autoSpaceDE w:val="0"/>
              <w:autoSpaceDN w:val="0"/>
              <w:jc w:val="both"/>
              <w:rPr>
                <w:sz w:val="24"/>
                <w:szCs w:val="24"/>
              </w:rPr>
            </w:pPr>
            <w:r>
              <w:rPr>
                <w:sz w:val="24"/>
                <w:szCs w:val="24"/>
              </w:rPr>
              <w:t>Применение</w:t>
            </w:r>
            <w:r w:rsidR="00A671DF" w:rsidRPr="00CC006A">
              <w:rPr>
                <w:sz w:val="24"/>
                <w:szCs w:val="24"/>
              </w:rPr>
              <w:t xml:space="preserve"> </w:t>
            </w:r>
            <w:r w:rsidR="00A671DF" w:rsidRPr="00CC006A">
              <w:rPr>
                <w:sz w:val="24"/>
                <w:szCs w:val="24"/>
                <w:lang w:val="en-US"/>
              </w:rPr>
              <w:t>SCADA</w:t>
            </w:r>
            <w:r w:rsidR="00A671DF" w:rsidRPr="00CC006A">
              <w:rPr>
                <w:sz w:val="24"/>
                <w:szCs w:val="24"/>
              </w:rPr>
              <w:t>-системы для обеспечения работ по наладке металлорежу</w:t>
            </w:r>
            <w:r w:rsidR="00722511">
              <w:rPr>
                <w:sz w:val="24"/>
                <w:szCs w:val="24"/>
              </w:rPr>
              <w:t>щего и аддитивного оборудования</w:t>
            </w:r>
          </w:p>
        </w:tc>
        <w:tc>
          <w:tcPr>
            <w:tcW w:w="5634" w:type="dxa"/>
          </w:tcPr>
          <w:p w:rsidR="00722511" w:rsidRDefault="00722511" w:rsidP="00722511">
            <w:pPr>
              <w:widowControl w:val="0"/>
              <w:suppressAutoHyphens/>
              <w:jc w:val="both"/>
              <w:rPr>
                <w:sz w:val="24"/>
                <w:szCs w:val="24"/>
              </w:rPr>
            </w:pPr>
            <w:r>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722511" w:rsidRDefault="00722511" w:rsidP="00722511">
            <w:pPr>
              <w:widowControl w:val="0"/>
              <w:suppressAutoHyphens/>
              <w:jc w:val="both"/>
              <w:rPr>
                <w:sz w:val="24"/>
                <w:szCs w:val="24"/>
                <w:lang w:eastAsia="zh-CN"/>
              </w:rPr>
            </w:pPr>
            <w:r>
              <w:rPr>
                <w:sz w:val="24"/>
                <w:szCs w:val="24"/>
                <w:lang w:eastAsia="zh-CN"/>
              </w:rPr>
              <w:t>Текущий контроль при проведении:</w:t>
            </w:r>
          </w:p>
          <w:p w:rsidR="00722511" w:rsidRDefault="00722511" w:rsidP="00722511">
            <w:pPr>
              <w:widowControl w:val="0"/>
              <w:suppressAutoHyphens/>
              <w:jc w:val="both"/>
              <w:rPr>
                <w:sz w:val="24"/>
                <w:szCs w:val="24"/>
                <w:lang w:eastAsia="zh-CN"/>
              </w:rPr>
            </w:pPr>
            <w:r>
              <w:rPr>
                <w:sz w:val="24"/>
                <w:szCs w:val="24"/>
                <w:lang w:eastAsia="zh-CN"/>
              </w:rPr>
              <w:t>-письменного/устного опроса;</w:t>
            </w:r>
          </w:p>
          <w:p w:rsidR="00722511" w:rsidRDefault="00722511" w:rsidP="00722511">
            <w:pPr>
              <w:widowControl w:val="0"/>
              <w:suppressAutoHyphens/>
              <w:jc w:val="both"/>
              <w:rPr>
                <w:sz w:val="24"/>
                <w:szCs w:val="24"/>
                <w:lang w:eastAsia="zh-CN"/>
              </w:rPr>
            </w:pPr>
            <w:r>
              <w:rPr>
                <w:sz w:val="24"/>
                <w:szCs w:val="24"/>
                <w:lang w:eastAsia="zh-CN"/>
              </w:rPr>
              <w:t>-тестирования;</w:t>
            </w:r>
          </w:p>
          <w:p w:rsidR="00722511" w:rsidRDefault="00722511" w:rsidP="00722511">
            <w:pPr>
              <w:widowControl w:val="0"/>
              <w:suppressAutoHyphens/>
              <w:jc w:val="both"/>
              <w:rPr>
                <w:sz w:val="24"/>
                <w:szCs w:val="24"/>
                <w:lang w:eastAsia="zh-CN"/>
              </w:rPr>
            </w:pPr>
            <w:r>
              <w:rPr>
                <w:sz w:val="24"/>
                <w:szCs w:val="24"/>
                <w:lang w:eastAsia="zh-CN"/>
              </w:rPr>
              <w:t xml:space="preserve">-оценки результатов самостоятельной работы </w:t>
            </w:r>
          </w:p>
          <w:p w:rsidR="00A671DF" w:rsidRDefault="00722511" w:rsidP="00722511">
            <w:pPr>
              <w:pStyle w:val="af0"/>
              <w:widowControl w:val="0"/>
              <w:autoSpaceDE w:val="0"/>
              <w:autoSpaceDN w:val="0"/>
              <w:ind w:left="0"/>
              <w:rPr>
                <w:b/>
              </w:rPr>
            </w:pPr>
            <w:r>
              <w:rPr>
                <w:lang w:eastAsia="zh-CN"/>
              </w:rPr>
              <w:t>Промежуточная аттестация в форме экзамена квалификационного</w:t>
            </w:r>
          </w:p>
        </w:tc>
      </w:tr>
      <w:tr w:rsidR="00A671DF" w:rsidTr="003F3427">
        <w:tc>
          <w:tcPr>
            <w:tcW w:w="2190" w:type="dxa"/>
          </w:tcPr>
          <w:p w:rsidR="00A671DF" w:rsidRPr="00CC006A" w:rsidRDefault="00A671DF" w:rsidP="00722511">
            <w:pPr>
              <w:widowControl w:val="0"/>
              <w:autoSpaceDE w:val="0"/>
              <w:autoSpaceDN w:val="0"/>
              <w:adjustRightInd w:val="0"/>
              <w:rPr>
                <w:sz w:val="24"/>
                <w:szCs w:val="24"/>
              </w:rPr>
            </w:pPr>
            <w:r w:rsidRPr="00CC006A">
              <w:rPr>
                <w:sz w:val="24"/>
                <w:szCs w:val="24"/>
              </w:rPr>
              <w:t>ПК 4.5</w:t>
            </w:r>
            <w:r w:rsidR="00722511">
              <w:rPr>
                <w:sz w:val="24"/>
                <w:szCs w:val="24"/>
              </w:rPr>
              <w:t>.</w:t>
            </w:r>
          </w:p>
          <w:p w:rsidR="00A671DF" w:rsidRPr="00CC006A" w:rsidRDefault="00A671DF" w:rsidP="00722511">
            <w:pPr>
              <w:widowControl w:val="0"/>
              <w:autoSpaceDE w:val="0"/>
              <w:autoSpaceDN w:val="0"/>
              <w:rPr>
                <w:sz w:val="24"/>
                <w:szCs w:val="24"/>
              </w:rPr>
            </w:pPr>
            <w:r w:rsidRPr="00CC006A">
              <w:rPr>
                <w:color w:val="000000"/>
                <w:sz w:val="24"/>
                <w:szCs w:val="24"/>
              </w:rPr>
              <w:t>Контролировать качество работ по наладке и ТО</w:t>
            </w:r>
          </w:p>
        </w:tc>
        <w:tc>
          <w:tcPr>
            <w:tcW w:w="6457" w:type="dxa"/>
          </w:tcPr>
          <w:p w:rsidR="00A671DF" w:rsidRPr="00CC006A" w:rsidRDefault="003F3427" w:rsidP="00A671DF">
            <w:pPr>
              <w:widowControl w:val="0"/>
              <w:autoSpaceDE w:val="0"/>
              <w:autoSpaceDN w:val="0"/>
              <w:adjustRightInd w:val="0"/>
              <w:jc w:val="both"/>
              <w:rPr>
                <w:sz w:val="24"/>
                <w:szCs w:val="24"/>
              </w:rPr>
            </w:pPr>
            <w:r>
              <w:rPr>
                <w:sz w:val="24"/>
                <w:szCs w:val="24"/>
              </w:rPr>
              <w:t>Определение</w:t>
            </w:r>
            <w:r w:rsidR="00A671DF" w:rsidRPr="00CC006A">
              <w:rPr>
                <w:sz w:val="24"/>
                <w:szCs w:val="24"/>
              </w:rPr>
              <w:t xml:space="preserve"> отклонений от технических параметров работы оборудования металлообрабатывающих и аддитивных производств;</w:t>
            </w:r>
          </w:p>
          <w:p w:rsidR="00A671DF" w:rsidRPr="00CC006A" w:rsidRDefault="003F3427" w:rsidP="00A671DF">
            <w:pPr>
              <w:widowControl w:val="0"/>
              <w:autoSpaceDE w:val="0"/>
              <w:autoSpaceDN w:val="0"/>
              <w:adjustRightInd w:val="0"/>
              <w:jc w:val="both"/>
              <w:rPr>
                <w:sz w:val="24"/>
                <w:szCs w:val="24"/>
              </w:rPr>
            </w:pPr>
            <w:r>
              <w:rPr>
                <w:sz w:val="24"/>
                <w:szCs w:val="24"/>
              </w:rPr>
              <w:t>Регулировка</w:t>
            </w:r>
            <w:r w:rsidR="00A671DF" w:rsidRPr="00CC006A">
              <w:rPr>
                <w:sz w:val="24"/>
                <w:szCs w:val="24"/>
              </w:rPr>
              <w:t xml:space="preserve"> режимов работы эксплуатируемого оборудования</w:t>
            </w:r>
          </w:p>
          <w:p w:rsidR="00A671DF" w:rsidRPr="00CC006A" w:rsidRDefault="00656CEB" w:rsidP="00A671DF">
            <w:pPr>
              <w:widowControl w:val="0"/>
              <w:autoSpaceDE w:val="0"/>
              <w:autoSpaceDN w:val="0"/>
              <w:adjustRightInd w:val="0"/>
              <w:jc w:val="both"/>
              <w:rPr>
                <w:sz w:val="24"/>
                <w:szCs w:val="24"/>
              </w:rPr>
            </w:pPr>
            <w:r>
              <w:rPr>
                <w:sz w:val="24"/>
                <w:szCs w:val="24"/>
              </w:rPr>
              <w:t>Обеспечение безопасности</w:t>
            </w:r>
            <w:r w:rsidR="00A671DF" w:rsidRPr="00CC006A">
              <w:rPr>
                <w:sz w:val="24"/>
                <w:szCs w:val="24"/>
              </w:rPr>
              <w:t xml:space="preserve"> работ по наладке, </w:t>
            </w:r>
            <w:proofErr w:type="spellStart"/>
            <w:r w:rsidR="00A671DF" w:rsidRPr="00CC006A">
              <w:rPr>
                <w:sz w:val="24"/>
                <w:szCs w:val="24"/>
              </w:rPr>
              <w:t>подналадке</w:t>
            </w:r>
            <w:proofErr w:type="spellEnd"/>
            <w:r w:rsidR="00A671DF" w:rsidRPr="00CC006A">
              <w:rPr>
                <w:sz w:val="24"/>
                <w:szCs w:val="24"/>
              </w:rPr>
              <w:t xml:space="preserve"> и техническому обслуживанию металлорежущего и аддитивного оборудования;</w:t>
            </w:r>
          </w:p>
          <w:p w:rsidR="00A671DF" w:rsidRPr="00CC006A" w:rsidRDefault="00656CEB" w:rsidP="00A671DF">
            <w:pPr>
              <w:widowControl w:val="0"/>
              <w:autoSpaceDE w:val="0"/>
              <w:autoSpaceDN w:val="0"/>
              <w:adjustRightInd w:val="0"/>
              <w:jc w:val="both"/>
              <w:rPr>
                <w:sz w:val="24"/>
                <w:szCs w:val="24"/>
              </w:rPr>
            </w:pPr>
            <w:r>
              <w:rPr>
                <w:sz w:val="24"/>
                <w:szCs w:val="24"/>
              </w:rPr>
              <w:t>Оценка точности</w:t>
            </w:r>
            <w:r w:rsidR="00A671DF" w:rsidRPr="00CC006A">
              <w:rPr>
                <w:sz w:val="24"/>
                <w:szCs w:val="24"/>
              </w:rPr>
              <w:t xml:space="preserve"> функционирования металлорежущего оборудования на технологических позициях производственных участков;</w:t>
            </w:r>
          </w:p>
          <w:p w:rsidR="00A671DF" w:rsidRPr="00CC006A" w:rsidRDefault="00656CEB" w:rsidP="00A671DF">
            <w:pPr>
              <w:widowControl w:val="0"/>
              <w:autoSpaceDE w:val="0"/>
              <w:autoSpaceDN w:val="0"/>
              <w:rPr>
                <w:sz w:val="24"/>
                <w:szCs w:val="24"/>
              </w:rPr>
            </w:pPr>
            <w:r>
              <w:rPr>
                <w:sz w:val="24"/>
                <w:szCs w:val="24"/>
              </w:rPr>
              <w:t>Контроль исправности</w:t>
            </w:r>
            <w:r w:rsidR="00A671DF" w:rsidRPr="00CC006A">
              <w:rPr>
                <w:sz w:val="24"/>
                <w:szCs w:val="24"/>
              </w:rPr>
              <w:t xml:space="preserve"> приборов активного и пассивного контроля, контрольных устройств и автоматов;</w:t>
            </w:r>
          </w:p>
          <w:p w:rsidR="00A671DF" w:rsidRPr="00CC006A" w:rsidRDefault="003F3427" w:rsidP="00A671DF">
            <w:pPr>
              <w:widowControl w:val="0"/>
              <w:autoSpaceDE w:val="0"/>
              <w:autoSpaceDN w:val="0"/>
              <w:rPr>
                <w:sz w:val="24"/>
                <w:szCs w:val="24"/>
              </w:rPr>
            </w:pPr>
            <w:r>
              <w:rPr>
                <w:sz w:val="24"/>
                <w:szCs w:val="24"/>
              </w:rPr>
              <w:t>К</w:t>
            </w:r>
            <w:r w:rsidR="00A671DF" w:rsidRPr="00CC006A">
              <w:rPr>
                <w:sz w:val="24"/>
                <w:szCs w:val="24"/>
              </w:rPr>
              <w:t>онтроль размеров детали;</w:t>
            </w:r>
          </w:p>
          <w:p w:rsidR="00A671DF" w:rsidRPr="00CC006A" w:rsidRDefault="003F3427" w:rsidP="00A671DF">
            <w:pPr>
              <w:widowControl w:val="0"/>
              <w:autoSpaceDE w:val="0"/>
              <w:autoSpaceDN w:val="0"/>
              <w:jc w:val="both"/>
              <w:rPr>
                <w:sz w:val="24"/>
                <w:szCs w:val="24"/>
              </w:rPr>
            </w:pPr>
            <w:r>
              <w:rPr>
                <w:sz w:val="24"/>
                <w:szCs w:val="24"/>
              </w:rPr>
              <w:t>Использование универсальных и специализированных мерительных инструментов</w:t>
            </w:r>
            <w:r w:rsidR="00A671DF" w:rsidRPr="00CC006A">
              <w:rPr>
                <w:sz w:val="24"/>
                <w:szCs w:val="24"/>
              </w:rPr>
              <w:t>;</w:t>
            </w:r>
          </w:p>
          <w:p w:rsidR="00A671DF" w:rsidRPr="00CC006A" w:rsidRDefault="003F3427" w:rsidP="00A671DF">
            <w:pPr>
              <w:widowControl w:val="0"/>
              <w:autoSpaceDE w:val="0"/>
              <w:autoSpaceDN w:val="0"/>
              <w:adjustRightInd w:val="0"/>
              <w:jc w:val="both"/>
              <w:rPr>
                <w:sz w:val="24"/>
                <w:szCs w:val="24"/>
              </w:rPr>
            </w:pPr>
            <w:r>
              <w:rPr>
                <w:sz w:val="24"/>
                <w:szCs w:val="24"/>
              </w:rPr>
              <w:t>Выполнение установки</w:t>
            </w:r>
            <w:r w:rsidR="00A671DF" w:rsidRPr="00CC006A">
              <w:rPr>
                <w:sz w:val="24"/>
                <w:szCs w:val="24"/>
              </w:rPr>
              <w:t xml:space="preserve"> и вы</w:t>
            </w:r>
            <w:r>
              <w:rPr>
                <w:sz w:val="24"/>
                <w:szCs w:val="24"/>
              </w:rPr>
              <w:t>верки</w:t>
            </w:r>
            <w:r w:rsidR="00722511">
              <w:rPr>
                <w:sz w:val="24"/>
                <w:szCs w:val="24"/>
              </w:rPr>
              <w:t xml:space="preserve"> деталей в двух плоскостях</w:t>
            </w:r>
          </w:p>
        </w:tc>
        <w:tc>
          <w:tcPr>
            <w:tcW w:w="5634" w:type="dxa"/>
          </w:tcPr>
          <w:p w:rsidR="00722511" w:rsidRDefault="00722511" w:rsidP="00722511">
            <w:pPr>
              <w:widowControl w:val="0"/>
              <w:suppressAutoHyphens/>
              <w:jc w:val="both"/>
              <w:rPr>
                <w:sz w:val="24"/>
                <w:szCs w:val="24"/>
              </w:rPr>
            </w:pPr>
            <w:r>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722511" w:rsidRDefault="00722511" w:rsidP="00722511">
            <w:pPr>
              <w:widowControl w:val="0"/>
              <w:suppressAutoHyphens/>
              <w:jc w:val="both"/>
              <w:rPr>
                <w:sz w:val="24"/>
                <w:szCs w:val="24"/>
                <w:lang w:eastAsia="zh-CN"/>
              </w:rPr>
            </w:pPr>
            <w:r>
              <w:rPr>
                <w:sz w:val="24"/>
                <w:szCs w:val="24"/>
                <w:lang w:eastAsia="zh-CN"/>
              </w:rPr>
              <w:t>Текущий контроль при проведении:</w:t>
            </w:r>
          </w:p>
          <w:p w:rsidR="00722511" w:rsidRDefault="00722511" w:rsidP="00722511">
            <w:pPr>
              <w:widowControl w:val="0"/>
              <w:suppressAutoHyphens/>
              <w:jc w:val="both"/>
              <w:rPr>
                <w:sz w:val="24"/>
                <w:szCs w:val="24"/>
                <w:lang w:eastAsia="zh-CN"/>
              </w:rPr>
            </w:pPr>
            <w:r>
              <w:rPr>
                <w:sz w:val="24"/>
                <w:szCs w:val="24"/>
                <w:lang w:eastAsia="zh-CN"/>
              </w:rPr>
              <w:t>-письменного/устного опроса;</w:t>
            </w:r>
          </w:p>
          <w:p w:rsidR="00722511" w:rsidRDefault="00722511" w:rsidP="00722511">
            <w:pPr>
              <w:widowControl w:val="0"/>
              <w:suppressAutoHyphens/>
              <w:jc w:val="both"/>
              <w:rPr>
                <w:sz w:val="24"/>
                <w:szCs w:val="24"/>
                <w:lang w:eastAsia="zh-CN"/>
              </w:rPr>
            </w:pPr>
            <w:r>
              <w:rPr>
                <w:sz w:val="24"/>
                <w:szCs w:val="24"/>
                <w:lang w:eastAsia="zh-CN"/>
              </w:rPr>
              <w:t>-тестирования;</w:t>
            </w:r>
          </w:p>
          <w:p w:rsidR="00722511" w:rsidRDefault="00722511" w:rsidP="00722511">
            <w:pPr>
              <w:widowControl w:val="0"/>
              <w:suppressAutoHyphens/>
              <w:jc w:val="both"/>
              <w:rPr>
                <w:sz w:val="24"/>
                <w:szCs w:val="24"/>
                <w:lang w:eastAsia="zh-CN"/>
              </w:rPr>
            </w:pPr>
            <w:r>
              <w:rPr>
                <w:sz w:val="24"/>
                <w:szCs w:val="24"/>
                <w:lang w:eastAsia="zh-CN"/>
              </w:rPr>
              <w:t xml:space="preserve">-оценки результатов самостоятельной работы </w:t>
            </w:r>
          </w:p>
          <w:p w:rsidR="00A671DF" w:rsidRDefault="00722511" w:rsidP="00722511">
            <w:pPr>
              <w:pStyle w:val="af0"/>
              <w:widowControl w:val="0"/>
              <w:autoSpaceDE w:val="0"/>
              <w:autoSpaceDN w:val="0"/>
              <w:ind w:left="0"/>
              <w:rPr>
                <w:b/>
              </w:rPr>
            </w:pPr>
            <w:r>
              <w:rPr>
                <w:lang w:eastAsia="zh-CN"/>
              </w:rPr>
              <w:t>Промежуточная аттестация в форме экзамена квалификационного</w:t>
            </w:r>
          </w:p>
        </w:tc>
      </w:tr>
    </w:tbl>
    <w:tbl>
      <w:tblPr>
        <w:tblW w:w="14310" w:type="dxa"/>
        <w:tblLayout w:type="fixed"/>
        <w:tblLook w:val="04A0" w:firstRow="1" w:lastRow="0" w:firstColumn="1" w:lastColumn="0" w:noHBand="0" w:noVBand="1"/>
      </w:tblPr>
      <w:tblGrid>
        <w:gridCol w:w="3823"/>
        <w:gridCol w:w="5527"/>
        <w:gridCol w:w="4960"/>
      </w:tblGrid>
      <w:tr w:rsidR="00A671DF" w:rsidRPr="00722511" w:rsidTr="00722511">
        <w:trPr>
          <w:trHeight w:val="557"/>
        </w:trPr>
        <w:tc>
          <w:tcPr>
            <w:tcW w:w="3823" w:type="dxa"/>
            <w:tcBorders>
              <w:top w:val="single" w:sz="4" w:space="0" w:color="auto"/>
              <w:left w:val="single" w:sz="4" w:space="0" w:color="auto"/>
              <w:bottom w:val="single" w:sz="4" w:space="0" w:color="auto"/>
              <w:right w:val="single" w:sz="4" w:space="0" w:color="auto"/>
            </w:tcBorders>
            <w:vAlign w:val="center"/>
            <w:hideMark/>
          </w:tcPr>
          <w:p w:rsidR="00A671DF" w:rsidRPr="00722511" w:rsidRDefault="00A671DF" w:rsidP="00722511">
            <w:pPr>
              <w:suppressAutoHyphens/>
              <w:spacing w:after="0" w:line="240" w:lineRule="auto"/>
              <w:jc w:val="center"/>
              <w:rPr>
                <w:rFonts w:ascii="Times New Roman" w:hAnsi="Times New Roman" w:cs="Times New Roman"/>
                <w:sz w:val="24"/>
                <w:szCs w:val="24"/>
                <w:lang w:eastAsia="zh-CN"/>
              </w:rPr>
            </w:pPr>
            <w:r w:rsidRPr="00722511">
              <w:rPr>
                <w:rFonts w:ascii="Times New Roman" w:hAnsi="Times New Roman" w:cs="Times New Roman"/>
                <w:sz w:val="24"/>
                <w:szCs w:val="24"/>
              </w:rPr>
              <w:lastRenderedPageBreak/>
              <w:t>Код и наименование общих компетенций, формируемых в рамках модуля</w:t>
            </w:r>
          </w:p>
        </w:tc>
        <w:tc>
          <w:tcPr>
            <w:tcW w:w="5527" w:type="dxa"/>
            <w:tcBorders>
              <w:top w:val="single" w:sz="4" w:space="0" w:color="auto"/>
              <w:left w:val="nil"/>
              <w:bottom w:val="single" w:sz="4" w:space="0" w:color="auto"/>
              <w:right w:val="nil"/>
            </w:tcBorders>
            <w:vAlign w:val="center"/>
            <w:hideMark/>
          </w:tcPr>
          <w:p w:rsidR="00A671DF" w:rsidRPr="00722511" w:rsidRDefault="00A671DF" w:rsidP="00722511">
            <w:pPr>
              <w:suppressAutoHyphens/>
              <w:spacing w:after="0" w:line="240" w:lineRule="auto"/>
              <w:jc w:val="center"/>
              <w:rPr>
                <w:rFonts w:ascii="Times New Roman" w:hAnsi="Times New Roman" w:cs="Times New Roman"/>
                <w:sz w:val="24"/>
                <w:szCs w:val="24"/>
                <w:lang w:eastAsia="zh-CN"/>
              </w:rPr>
            </w:pPr>
            <w:r w:rsidRPr="00722511">
              <w:rPr>
                <w:rFonts w:ascii="Times New Roman" w:hAnsi="Times New Roman" w:cs="Times New Roman"/>
                <w:bCs/>
                <w:sz w:val="24"/>
                <w:szCs w:val="24"/>
                <w:lang w:eastAsia="zh-CN"/>
              </w:rPr>
              <w:t>Критерии оценки</w:t>
            </w:r>
          </w:p>
        </w:tc>
        <w:tc>
          <w:tcPr>
            <w:tcW w:w="4960" w:type="dxa"/>
            <w:tcBorders>
              <w:top w:val="single" w:sz="4" w:space="0" w:color="000000"/>
              <w:left w:val="single" w:sz="4" w:space="0" w:color="auto"/>
              <w:bottom w:val="single" w:sz="4" w:space="0" w:color="000000"/>
              <w:right w:val="single" w:sz="4" w:space="0" w:color="000000"/>
            </w:tcBorders>
            <w:vAlign w:val="center"/>
            <w:hideMark/>
          </w:tcPr>
          <w:p w:rsidR="00A671DF" w:rsidRPr="00722511" w:rsidRDefault="00A671DF" w:rsidP="00722511">
            <w:pPr>
              <w:suppressAutoHyphens/>
              <w:spacing w:after="0" w:line="240" w:lineRule="auto"/>
              <w:jc w:val="center"/>
              <w:rPr>
                <w:rFonts w:ascii="Times New Roman" w:hAnsi="Times New Roman" w:cs="Times New Roman"/>
                <w:sz w:val="24"/>
                <w:szCs w:val="24"/>
                <w:lang w:eastAsia="zh-CN"/>
              </w:rPr>
            </w:pPr>
            <w:r w:rsidRPr="00722511">
              <w:rPr>
                <w:rFonts w:ascii="Times New Roman" w:hAnsi="Times New Roman" w:cs="Times New Roman"/>
                <w:sz w:val="24"/>
                <w:szCs w:val="24"/>
                <w:lang w:eastAsia="zh-CN"/>
              </w:rPr>
              <w:t>Методы оценки</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1.</w:t>
            </w:r>
            <w:r w:rsidR="00A671DF" w:rsidRPr="00722511">
              <w:rPr>
                <w:rStyle w:val="af4"/>
                <w:rFonts w:ascii="Times New Roman" w:hAnsi="Times New Roman" w:cs="Times New Roman"/>
                <w:i w:val="0"/>
                <w:iCs w:val="0"/>
                <w:sz w:val="24"/>
                <w:szCs w:val="24"/>
              </w:rPr>
              <w:t xml:space="preserve"> Выбирать способы решения задач профессиональной деятельности применительно к различным контекстам</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Выбор и применение способов решения профессиональных задач</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Оценка эффективности и качества выполнения задач</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2.</w:t>
            </w:r>
            <w:r w:rsidR="00A671DF" w:rsidRPr="00722511">
              <w:rPr>
                <w:rStyle w:val="af4"/>
                <w:rFonts w:ascii="Times New Roman" w:hAnsi="Times New Roman" w:cs="Times New Roman"/>
                <w:bCs/>
                <w:i w:val="0"/>
                <w:iCs w:val="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Оценка эффективности и качества выполнения задач</w:t>
            </w:r>
          </w:p>
        </w:tc>
      </w:tr>
      <w:tr w:rsidR="00A671DF" w:rsidRPr="00722511" w:rsidTr="00722511">
        <w:trPr>
          <w:trHeight w:val="557"/>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3.</w:t>
            </w:r>
            <w:r w:rsidR="00A671DF" w:rsidRPr="00722511">
              <w:rPr>
                <w:rStyle w:val="af4"/>
                <w:rFonts w:ascii="Times New Roman" w:hAnsi="Times New Roman" w:cs="Times New Roman"/>
                <w:bCs/>
                <w:i w:val="0"/>
                <w:iCs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722511">
              <w:rPr>
                <w:color w:val="000000"/>
                <w:lang w:eastAsia="en-US"/>
              </w:rPr>
              <w:t>самоообразования</w:t>
            </w:r>
            <w:proofErr w:type="spellEnd"/>
            <w:r w:rsidRPr="00722511">
              <w:rPr>
                <w:color w:val="000000"/>
                <w:lang w:eastAsia="en-US"/>
              </w:rPr>
              <w:t>; осознанное планирование повышения квалификации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A0649D">
            <w:pPr>
              <w:pStyle w:val="a3"/>
              <w:spacing w:before="0" w:beforeAutospacing="0" w:after="0" w:afterAutospacing="0" w:line="216" w:lineRule="auto"/>
              <w:rPr>
                <w:color w:val="000000"/>
                <w:lang w:eastAsia="en-US"/>
              </w:rPr>
            </w:pPr>
            <w:r w:rsidRPr="00722511">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4.</w:t>
            </w:r>
            <w:r w:rsidR="00A671DF" w:rsidRPr="00722511">
              <w:rPr>
                <w:rStyle w:val="af4"/>
                <w:rFonts w:ascii="Times New Roman" w:hAnsi="Times New Roman" w:cs="Times New Roman"/>
                <w:bCs/>
                <w:i w:val="0"/>
                <w:iCs w:val="0"/>
                <w:sz w:val="24"/>
                <w:szCs w:val="24"/>
              </w:rPr>
              <w:t xml:space="preserve"> Эффективно взаимодействовать и работать в коллективе и команде</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Экспертное наблюдение и оценка результатов формирования поведенческих навыков в ходе обучения</w:t>
            </w:r>
          </w:p>
        </w:tc>
      </w:tr>
      <w:tr w:rsidR="00A671DF" w:rsidRPr="00722511" w:rsidTr="00722511">
        <w:trPr>
          <w:trHeight w:val="557"/>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5.</w:t>
            </w:r>
            <w:r w:rsidR="00A671DF" w:rsidRPr="00722511">
              <w:rPr>
                <w:rStyle w:val="af4"/>
                <w:rFonts w:ascii="Times New Roman" w:hAnsi="Times New Roman" w:cs="Times New Roman"/>
                <w:bCs/>
                <w:i w:val="0"/>
                <w:iCs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lastRenderedPageBreak/>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6.</w:t>
            </w:r>
            <w:r w:rsidR="00A671DF" w:rsidRPr="00722511">
              <w:rPr>
                <w:rStyle w:val="af4"/>
                <w:rFonts w:ascii="Times New Roman" w:hAnsi="Times New Roman" w:cs="Times New Roman"/>
                <w:bCs/>
                <w:i w:val="0"/>
                <w:iCs w:val="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Формирование гражданского патриотического сознания, чувства верности своему Отечеству,</w:t>
            </w:r>
          </w:p>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готовности к выполнению гражданского долга и конституционных обязанностей по защите интересов Родины;</w:t>
            </w:r>
          </w:p>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 xml:space="preserve">приобщение к общественно-полезной деятельности на принципах </w:t>
            </w:r>
            <w:proofErr w:type="spellStart"/>
            <w:r w:rsidRPr="00722511">
              <w:rPr>
                <w:color w:val="000000"/>
                <w:lang w:eastAsia="en-US"/>
              </w:rPr>
              <w:t>воло</w:t>
            </w:r>
            <w:r w:rsidR="006E5330">
              <w:rPr>
                <w:color w:val="000000"/>
                <w:lang w:eastAsia="en-US"/>
              </w:rPr>
              <w:t>нтёрства</w:t>
            </w:r>
            <w:proofErr w:type="spellEnd"/>
            <w:r w:rsidR="006E5330">
              <w:rPr>
                <w:color w:val="000000"/>
                <w:lang w:eastAsia="en-US"/>
              </w:rPr>
              <w:t xml:space="preserve"> и благотворительности; </w:t>
            </w:r>
            <w:r w:rsidRPr="00722511">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07</w:t>
            </w:r>
            <w:r w:rsidR="00A671DF" w:rsidRPr="00722511">
              <w:rPr>
                <w:rStyle w:val="af4"/>
                <w:rFonts w:ascii="Times New Roman" w:hAnsi="Times New Roman" w:cs="Times New Roman"/>
                <w:i w:val="0"/>
                <w:sz w:val="24"/>
                <w:szCs w:val="24"/>
              </w:rPr>
              <w:t>.</w:t>
            </w:r>
            <w:r w:rsidR="00A671DF" w:rsidRPr="00722511">
              <w:rPr>
                <w:rStyle w:val="af4"/>
                <w:rFonts w:ascii="Times New Roman" w:hAnsi="Times New Roman" w:cs="Times New Roman"/>
                <w:bCs/>
                <w:i w:val="0"/>
                <w:iCs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8.</w:t>
            </w:r>
            <w:r w:rsidR="00A671DF" w:rsidRPr="00722511">
              <w:rPr>
                <w:rStyle w:val="af4"/>
                <w:rFonts w:ascii="Times New Roman" w:hAnsi="Times New Roman" w:cs="Times New Roman"/>
                <w:bCs/>
                <w:i w:val="0"/>
                <w:iCs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671DF" w:rsidRPr="00722511" w:rsidTr="00722511">
        <w:trPr>
          <w:trHeight w:val="935"/>
        </w:trPr>
        <w:tc>
          <w:tcPr>
            <w:tcW w:w="3823" w:type="dxa"/>
            <w:tcBorders>
              <w:top w:val="single" w:sz="4" w:space="0" w:color="auto"/>
              <w:left w:val="single" w:sz="4" w:space="0" w:color="auto"/>
              <w:bottom w:val="single" w:sz="4" w:space="0" w:color="auto"/>
              <w:right w:val="single" w:sz="4" w:space="0" w:color="auto"/>
            </w:tcBorders>
            <w:hideMark/>
          </w:tcPr>
          <w:p w:rsidR="00A671DF" w:rsidRPr="00722511" w:rsidRDefault="006E5330" w:rsidP="00722511">
            <w:pPr>
              <w:spacing w:after="0" w:line="240" w:lineRule="auto"/>
              <w:rPr>
                <w:rStyle w:val="af4"/>
                <w:rFonts w:ascii="Times New Roman" w:hAnsi="Times New Roman" w:cs="Times New Roman"/>
                <w:i w:val="0"/>
                <w:sz w:val="24"/>
                <w:szCs w:val="24"/>
              </w:rPr>
            </w:pPr>
            <w:r>
              <w:rPr>
                <w:rStyle w:val="af4"/>
                <w:rFonts w:ascii="Times New Roman" w:hAnsi="Times New Roman" w:cs="Times New Roman"/>
                <w:i w:val="0"/>
                <w:sz w:val="24"/>
                <w:szCs w:val="24"/>
              </w:rPr>
              <w:t xml:space="preserve">ОК </w:t>
            </w:r>
            <w:r w:rsidR="002914B9">
              <w:rPr>
                <w:rStyle w:val="af4"/>
                <w:rFonts w:ascii="Times New Roman" w:hAnsi="Times New Roman" w:cs="Times New Roman"/>
                <w:i w:val="0"/>
                <w:sz w:val="24"/>
                <w:szCs w:val="24"/>
              </w:rPr>
              <w:t>0</w:t>
            </w:r>
            <w:r w:rsidR="00A671DF" w:rsidRPr="00722511">
              <w:rPr>
                <w:rStyle w:val="af4"/>
                <w:rFonts w:ascii="Times New Roman" w:hAnsi="Times New Roman" w:cs="Times New Roman"/>
                <w:i w:val="0"/>
                <w:sz w:val="24"/>
                <w:szCs w:val="24"/>
              </w:rPr>
              <w:t>9.</w:t>
            </w:r>
            <w:r w:rsidR="00A671DF" w:rsidRPr="00722511">
              <w:rPr>
                <w:rStyle w:val="af4"/>
                <w:rFonts w:ascii="Times New Roman" w:hAnsi="Times New Roman" w:cs="Times New Roman"/>
                <w:bCs/>
                <w:i w:val="0"/>
                <w:iCs w:val="0"/>
                <w:sz w:val="24"/>
                <w:szCs w:val="24"/>
              </w:rPr>
              <w:t xml:space="preserve"> Пользоваться профессиональной документацией на государственном и иностранном языках</w:t>
            </w:r>
          </w:p>
        </w:tc>
        <w:tc>
          <w:tcPr>
            <w:tcW w:w="5527" w:type="dxa"/>
            <w:tcBorders>
              <w:top w:val="single" w:sz="4" w:space="0" w:color="auto"/>
              <w:left w:val="nil"/>
              <w:bottom w:val="single" w:sz="4" w:space="0" w:color="auto"/>
              <w:right w:val="nil"/>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0" w:type="dxa"/>
            <w:tcBorders>
              <w:top w:val="single" w:sz="4" w:space="0" w:color="000000"/>
              <w:left w:val="single" w:sz="4" w:space="0" w:color="auto"/>
              <w:bottom w:val="single" w:sz="4" w:space="0" w:color="000000"/>
              <w:right w:val="single" w:sz="4" w:space="0" w:color="000000"/>
            </w:tcBorders>
            <w:hideMark/>
          </w:tcPr>
          <w:p w:rsidR="00A671DF" w:rsidRPr="00722511" w:rsidRDefault="00A671DF" w:rsidP="00722511">
            <w:pPr>
              <w:pStyle w:val="a3"/>
              <w:spacing w:before="0" w:beforeAutospacing="0" w:after="0" w:afterAutospacing="0"/>
              <w:rPr>
                <w:color w:val="000000"/>
                <w:lang w:eastAsia="en-US"/>
              </w:rPr>
            </w:pPr>
            <w:r w:rsidRPr="00722511">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A671DF" w:rsidRDefault="00A671DF" w:rsidP="00A671DF">
      <w:pPr>
        <w:pStyle w:val="af0"/>
        <w:widowControl w:val="0"/>
        <w:autoSpaceDE w:val="0"/>
        <w:autoSpaceDN w:val="0"/>
        <w:ind w:left="108"/>
        <w:rPr>
          <w:b/>
        </w:rPr>
      </w:pPr>
    </w:p>
    <w:p w:rsidR="00CC006A" w:rsidRPr="00CC006A" w:rsidRDefault="00CC006A" w:rsidP="00A0649D">
      <w:pPr>
        <w:widowControl w:val="0"/>
        <w:tabs>
          <w:tab w:val="left" w:pos="1844"/>
        </w:tabs>
        <w:autoSpaceDE w:val="0"/>
        <w:autoSpaceDN w:val="0"/>
        <w:spacing w:before="77" w:after="0" w:line="240" w:lineRule="auto"/>
        <w:ind w:right="1652"/>
        <w:outlineLvl w:val="0"/>
        <w:rPr>
          <w:rFonts w:ascii="Times New Roman" w:eastAsia="Times New Roman" w:hAnsi="Times New Roman" w:cs="Times New Roman"/>
          <w:b/>
          <w:bCs/>
          <w:sz w:val="28"/>
          <w:szCs w:val="28"/>
        </w:rPr>
      </w:pPr>
    </w:p>
    <w:p w:rsidR="00A671DF" w:rsidRDefault="00A671DF" w:rsidP="00CC006A">
      <w:pPr>
        <w:widowControl w:val="0"/>
        <w:autoSpaceDE w:val="0"/>
        <w:autoSpaceDN w:val="0"/>
        <w:spacing w:before="77" w:after="0" w:line="240" w:lineRule="auto"/>
        <w:ind w:right="1922"/>
        <w:outlineLvl w:val="0"/>
        <w:rPr>
          <w:rFonts w:ascii="Times New Roman" w:eastAsia="Times New Roman" w:hAnsi="Times New Roman" w:cs="Times New Roman"/>
          <w:b/>
          <w:bCs/>
          <w:sz w:val="24"/>
          <w:szCs w:val="28"/>
        </w:rPr>
        <w:sectPr w:rsidR="00A671DF" w:rsidSect="00722511">
          <w:footerReference w:type="default" r:id="rId22"/>
          <w:pgSz w:w="16838" w:h="11906" w:orient="landscape"/>
          <w:pgMar w:top="1134" w:right="851" w:bottom="1134" w:left="1701" w:header="709" w:footer="709" w:gutter="0"/>
          <w:cols w:space="708"/>
          <w:docGrid w:linePitch="360"/>
        </w:sectPr>
      </w:pPr>
    </w:p>
    <w:p w:rsidR="00CC006A" w:rsidRPr="00CC006A" w:rsidRDefault="00F22319" w:rsidP="006E5330">
      <w:pPr>
        <w:autoSpaceDN w:val="0"/>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2.5</w:t>
      </w:r>
    </w:p>
    <w:p w:rsidR="006E5330" w:rsidRDefault="00CC006A" w:rsidP="006E5330">
      <w:pPr>
        <w:spacing w:after="0" w:line="360" w:lineRule="auto"/>
        <w:jc w:val="right"/>
        <w:rPr>
          <w:rFonts w:ascii="Times New Roman" w:hAnsi="Times New Roman"/>
          <w:sz w:val="24"/>
          <w:szCs w:val="24"/>
        </w:rPr>
      </w:pPr>
      <w:r w:rsidRPr="00CC006A">
        <w:rPr>
          <w:rFonts w:ascii="Times New Roman" w:eastAsia="Calibri" w:hAnsi="Times New Roman" w:cs="Times New Roman"/>
          <w:bCs/>
          <w:sz w:val="24"/>
          <w:szCs w:val="24"/>
        </w:rPr>
        <w:t>к ПООП-П по специальности</w:t>
      </w:r>
      <w:r w:rsidRPr="00CC006A">
        <w:rPr>
          <w:rFonts w:ascii="Times New Roman" w:eastAsia="Calibri" w:hAnsi="Times New Roman" w:cs="Times New Roman"/>
          <w:bCs/>
          <w:i/>
          <w:sz w:val="24"/>
          <w:szCs w:val="24"/>
        </w:rPr>
        <w:br/>
      </w:r>
      <w:r w:rsidR="006E5330">
        <w:rPr>
          <w:rFonts w:ascii="Times New Roman" w:hAnsi="Times New Roman" w:cs="Times New Roman"/>
          <w:color w:val="000000"/>
          <w:sz w:val="24"/>
          <w:szCs w:val="24"/>
        </w:rPr>
        <w:t>15.02.</w:t>
      </w:r>
      <w:r w:rsidR="006E5330">
        <w:rPr>
          <w:rFonts w:ascii="Times New Roman" w:hAnsi="Times New Roman" w:cs="Times New Roman"/>
          <w:sz w:val="24"/>
          <w:szCs w:val="24"/>
        </w:rPr>
        <w:t>16</w:t>
      </w:r>
      <w:r w:rsidR="006E5330">
        <w:rPr>
          <w:rFonts w:ascii="Times New Roman" w:hAnsi="Times New Roman" w:cs="Times New Roman"/>
          <w:color w:val="000000"/>
          <w:sz w:val="24"/>
          <w:szCs w:val="24"/>
        </w:rPr>
        <w:t xml:space="preserve"> Технология машиностроения</w:t>
      </w:r>
    </w:p>
    <w:p w:rsidR="00CC006A" w:rsidRPr="00CC006A" w:rsidRDefault="00CC006A" w:rsidP="006E5330">
      <w:pPr>
        <w:autoSpaceDN w:val="0"/>
        <w:spacing w:after="0" w:line="276" w:lineRule="auto"/>
        <w:jc w:val="right"/>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2914B9" w:rsidRDefault="00CC006A" w:rsidP="00CC006A">
      <w:pPr>
        <w:spacing w:after="0" w:line="240" w:lineRule="auto"/>
        <w:jc w:val="center"/>
        <w:rPr>
          <w:rFonts w:ascii="Times New Roman" w:eastAsia="Times New Roman" w:hAnsi="Times New Roman" w:cs="Times New Roman"/>
          <w:sz w:val="24"/>
          <w:szCs w:val="24"/>
          <w:lang w:eastAsia="ru-RU"/>
        </w:rPr>
      </w:pPr>
      <w:r w:rsidRPr="002914B9">
        <w:rPr>
          <w:rFonts w:ascii="Times New Roman" w:eastAsia="Times New Roman" w:hAnsi="Times New Roman" w:cs="Times New Roman"/>
          <w:bCs/>
          <w:iCs/>
          <w:sz w:val="24"/>
          <w:szCs w:val="24"/>
          <w:lang w:eastAsia="ru-RU"/>
        </w:rPr>
        <w:t>РАБОЧАЯ ПРОГРАММА ПРОФЕССИОНАЛЬНОГО МОДУЛЯ</w:t>
      </w:r>
    </w:p>
    <w:p w:rsidR="00CC006A" w:rsidRPr="002914B9"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2914B9"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2914B9" w:rsidRDefault="00CC006A" w:rsidP="00CC006A">
      <w:pPr>
        <w:widowControl w:val="0"/>
        <w:spacing w:after="0" w:line="240" w:lineRule="auto"/>
        <w:jc w:val="center"/>
        <w:rPr>
          <w:rFonts w:ascii="Times New Roman" w:eastAsia="Times New Roman" w:hAnsi="Times New Roman" w:cs="Times New Roman"/>
          <w:b/>
          <w:caps/>
          <w:sz w:val="24"/>
          <w:szCs w:val="24"/>
          <w:lang w:eastAsia="ru-RU"/>
        </w:rPr>
      </w:pPr>
      <w:r w:rsidRPr="002914B9">
        <w:rPr>
          <w:rFonts w:ascii="Times New Roman" w:eastAsia="Times New Roman" w:hAnsi="Times New Roman" w:cs="Times New Roman"/>
          <w:b/>
          <w:sz w:val="24"/>
          <w:szCs w:val="24"/>
          <w:lang w:eastAsia="ru-RU"/>
        </w:rPr>
        <w:t xml:space="preserve">ПМ.05 </w:t>
      </w:r>
      <w:r w:rsidRPr="002914B9">
        <w:rPr>
          <w:rFonts w:ascii="Times New Roman" w:eastAsia="Times New Roman" w:hAnsi="Times New Roman" w:cs="Times New Roman"/>
          <w:b/>
          <w:color w:val="000000"/>
          <w:sz w:val="24"/>
          <w:szCs w:val="24"/>
          <w:lang w:eastAsia="ru-RU"/>
        </w:rPr>
        <w:t>ОРГАНИЗАЦИЯ РАБОТ ПО РЕАЛИЗАЦИИ ТЕХНОЛОГИЧЕСКИХ ПРОЦЕССОВ В МАШИНОСТРОИТЕЛЬНОМ ПРОИЗВОДСТВЕ</w:t>
      </w:r>
    </w:p>
    <w:p w:rsidR="00CC006A" w:rsidRPr="002914B9"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2914B9">
        <w:rPr>
          <w:rFonts w:ascii="Times New Roman" w:eastAsia="Times New Roman" w:hAnsi="Times New Roman" w:cs="Times New Roman"/>
          <w:b/>
          <w:sz w:val="24"/>
          <w:szCs w:val="24"/>
          <w:lang w:eastAsia="ru-RU"/>
        </w:rPr>
        <w:t xml:space="preserve"> </w:t>
      </w:r>
    </w:p>
    <w:p w:rsidR="00CC006A" w:rsidRPr="002914B9" w:rsidRDefault="00CC006A" w:rsidP="00CC006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914B9" w:rsidRPr="002914B9" w:rsidRDefault="002914B9" w:rsidP="002914B9">
      <w:pPr>
        <w:spacing w:after="200" w:line="276" w:lineRule="auto"/>
        <w:jc w:val="center"/>
        <w:rPr>
          <w:rFonts w:ascii="Times New Roman" w:eastAsia="Times New Roman" w:hAnsi="Times New Roman" w:cs="Times New Roman"/>
          <w:b/>
          <w:i/>
          <w:sz w:val="24"/>
          <w:szCs w:val="24"/>
          <w:lang w:eastAsia="ru-RU"/>
        </w:rPr>
      </w:pPr>
      <w:r w:rsidRPr="002914B9">
        <w:rPr>
          <w:rFonts w:ascii="Times New Roman" w:eastAsia="Times New Roman" w:hAnsi="Times New Roman" w:cs="Times New Roman"/>
          <w:b/>
          <w:bCs/>
          <w:sz w:val="24"/>
          <w:szCs w:val="24"/>
          <w:lang w:eastAsia="ru-RU"/>
        </w:rPr>
        <w:t>Обязательный профессиональный блок</w:t>
      </w:r>
    </w:p>
    <w:p w:rsidR="00CC006A" w:rsidRPr="00CC006A" w:rsidRDefault="00CC006A" w:rsidP="00CC006A">
      <w:pPr>
        <w:spacing w:after="0" w:line="240" w:lineRule="auto"/>
        <w:jc w:val="center"/>
        <w:rPr>
          <w:rFonts w:ascii="Times New Roman" w:eastAsia="Times New Roman" w:hAnsi="Times New Roman" w:cs="Times New Roman"/>
          <w:b/>
          <w:bCs/>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8"/>
          <w:szCs w:val="28"/>
          <w:lang w:eastAsia="ru-RU"/>
        </w:rPr>
      </w:pPr>
    </w:p>
    <w:p w:rsidR="00CC006A" w:rsidRPr="00CC006A" w:rsidRDefault="00CC006A" w:rsidP="00CC006A">
      <w:pPr>
        <w:spacing w:after="0" w:line="360" w:lineRule="auto"/>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360" w:lineRule="auto"/>
        <w:jc w:val="center"/>
        <w:rPr>
          <w:rFonts w:ascii="Times New Roman" w:eastAsia="Times New Roman" w:hAnsi="Times New Roman" w:cs="Times New Roman"/>
          <w:sz w:val="24"/>
          <w:szCs w:val="24"/>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p>
    <w:p w:rsidR="00CC006A" w:rsidRPr="00CC006A" w:rsidRDefault="00CC006A" w:rsidP="00CC006A">
      <w:pPr>
        <w:tabs>
          <w:tab w:val="left" w:pos="426"/>
        </w:tabs>
        <w:spacing w:after="0" w:line="240" w:lineRule="auto"/>
        <w:jc w:val="center"/>
        <w:rPr>
          <w:rFonts w:ascii="Times New Roman" w:eastAsia="Times New Roman" w:hAnsi="Times New Roman" w:cs="Times New Roman"/>
          <w:bCs/>
          <w:sz w:val="28"/>
          <w:szCs w:val="28"/>
          <w:lang w:eastAsia="ru-RU"/>
        </w:rPr>
      </w:pPr>
      <w:r w:rsidRPr="00CC006A">
        <w:rPr>
          <w:rFonts w:ascii="Times New Roman" w:eastAsia="Times New Roman" w:hAnsi="Times New Roman" w:cs="Times New Roman"/>
          <w:bCs/>
          <w:sz w:val="28"/>
          <w:szCs w:val="28"/>
          <w:lang w:eastAsia="ru-RU"/>
        </w:rPr>
        <w:t>2022 г.</w:t>
      </w:r>
    </w:p>
    <w:p w:rsidR="002914B9" w:rsidRDefault="002914B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2914B9" w:rsidRDefault="002914B9" w:rsidP="002914B9">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2914B9" w:rsidRDefault="002914B9" w:rsidP="002914B9">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2914B9" w:rsidTr="002914B9">
        <w:trPr>
          <w:trHeight w:val="148"/>
        </w:trPr>
        <w:tc>
          <w:tcPr>
            <w:tcW w:w="8539" w:type="dxa"/>
          </w:tcPr>
          <w:p w:rsidR="002914B9" w:rsidRDefault="002914B9">
            <w:pPr>
              <w:spacing w:after="0" w:line="240" w:lineRule="auto"/>
              <w:rPr>
                <w:rFonts w:ascii="Times New Roman" w:eastAsia="Times New Roman" w:hAnsi="Times New Roman" w:cs="Times New Roman"/>
                <w:color w:val="000000"/>
                <w:sz w:val="24"/>
                <w:szCs w:val="24"/>
                <w:lang w:eastAsia="ru-RU"/>
              </w:rPr>
            </w:pPr>
          </w:p>
        </w:tc>
        <w:tc>
          <w:tcPr>
            <w:tcW w:w="709" w:type="dxa"/>
          </w:tcPr>
          <w:p w:rsidR="002914B9" w:rsidRDefault="002914B9">
            <w:pPr>
              <w:spacing w:after="0" w:line="240" w:lineRule="auto"/>
              <w:rPr>
                <w:rFonts w:ascii="Times New Roman" w:eastAsia="Times New Roman" w:hAnsi="Times New Roman" w:cs="Times New Roman"/>
                <w:color w:val="000000"/>
                <w:sz w:val="24"/>
                <w:szCs w:val="24"/>
                <w:lang w:eastAsia="ru-RU"/>
              </w:rPr>
            </w:pPr>
          </w:p>
        </w:tc>
      </w:tr>
      <w:tr w:rsidR="002914B9" w:rsidTr="002914B9">
        <w:trPr>
          <w:trHeight w:val="850"/>
        </w:trPr>
        <w:tc>
          <w:tcPr>
            <w:tcW w:w="8539" w:type="dxa"/>
            <w:hideMark/>
          </w:tcPr>
          <w:p w:rsidR="002914B9" w:rsidRDefault="002914B9" w:rsidP="00883B96">
            <w:pPr>
              <w:numPr>
                <w:ilvl w:val="0"/>
                <w:numId w:val="49"/>
              </w:num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2914B9" w:rsidRDefault="002914B9">
            <w:pPr>
              <w:spacing w:after="0" w:line="240" w:lineRule="auto"/>
              <w:jc w:val="center"/>
              <w:rPr>
                <w:rFonts w:ascii="Times New Roman" w:eastAsia="Times New Roman" w:hAnsi="Times New Roman" w:cs="Times New Roman"/>
                <w:color w:val="000000"/>
                <w:sz w:val="24"/>
                <w:szCs w:val="24"/>
                <w:lang w:eastAsia="ru-RU"/>
              </w:rPr>
            </w:pPr>
          </w:p>
        </w:tc>
      </w:tr>
      <w:tr w:rsidR="002914B9" w:rsidTr="002914B9">
        <w:trPr>
          <w:trHeight w:val="850"/>
        </w:trPr>
        <w:tc>
          <w:tcPr>
            <w:tcW w:w="8539" w:type="dxa"/>
            <w:hideMark/>
          </w:tcPr>
          <w:p w:rsidR="002914B9" w:rsidRDefault="002914B9" w:rsidP="00883B96">
            <w:pPr>
              <w:numPr>
                <w:ilvl w:val="0"/>
                <w:numId w:val="49"/>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sz w:val="24"/>
                <w:szCs w:val="24"/>
                <w:lang w:eastAsia="ru-RU"/>
              </w:rPr>
              <w:t>ПРОФЕССИОНАЛЬНОГО МОДУЛЯ</w:t>
            </w:r>
          </w:p>
        </w:tc>
        <w:tc>
          <w:tcPr>
            <w:tcW w:w="709" w:type="dxa"/>
          </w:tcPr>
          <w:p w:rsidR="002914B9" w:rsidRDefault="002914B9">
            <w:pPr>
              <w:spacing w:after="0" w:line="240" w:lineRule="auto"/>
              <w:jc w:val="center"/>
              <w:rPr>
                <w:rFonts w:ascii="Times New Roman" w:eastAsia="Times New Roman" w:hAnsi="Times New Roman" w:cs="Times New Roman"/>
                <w:color w:val="000000"/>
                <w:sz w:val="24"/>
                <w:szCs w:val="24"/>
                <w:lang w:eastAsia="ru-RU"/>
              </w:rPr>
            </w:pPr>
          </w:p>
        </w:tc>
      </w:tr>
      <w:tr w:rsidR="002914B9" w:rsidTr="002914B9">
        <w:trPr>
          <w:trHeight w:val="850"/>
        </w:trPr>
        <w:tc>
          <w:tcPr>
            <w:tcW w:w="8539" w:type="dxa"/>
            <w:hideMark/>
          </w:tcPr>
          <w:p w:rsidR="002914B9" w:rsidRDefault="002914B9" w:rsidP="00883B96">
            <w:pPr>
              <w:numPr>
                <w:ilvl w:val="0"/>
                <w:numId w:val="49"/>
              </w:numPr>
              <w:spacing w:after="0" w:line="240" w:lineRule="auto"/>
              <w:ind w:left="459" w:hanging="28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2914B9" w:rsidRDefault="002914B9">
            <w:pPr>
              <w:spacing w:after="0" w:line="240" w:lineRule="auto"/>
              <w:jc w:val="center"/>
              <w:rPr>
                <w:rFonts w:ascii="Times New Roman" w:eastAsia="Times New Roman" w:hAnsi="Times New Roman" w:cs="Times New Roman"/>
                <w:color w:val="000000"/>
                <w:sz w:val="24"/>
                <w:szCs w:val="24"/>
                <w:lang w:eastAsia="ru-RU"/>
              </w:rPr>
            </w:pPr>
          </w:p>
        </w:tc>
      </w:tr>
      <w:tr w:rsidR="002914B9" w:rsidTr="002914B9">
        <w:trPr>
          <w:trHeight w:val="850"/>
        </w:trPr>
        <w:tc>
          <w:tcPr>
            <w:tcW w:w="8539" w:type="dxa"/>
            <w:hideMark/>
          </w:tcPr>
          <w:p w:rsidR="002914B9" w:rsidRDefault="002914B9" w:rsidP="00883B96">
            <w:pPr>
              <w:numPr>
                <w:ilvl w:val="0"/>
                <w:numId w:val="49"/>
              </w:numPr>
              <w:spacing w:after="0" w:line="240" w:lineRule="auto"/>
              <w:ind w:left="743" w:hanging="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2914B9" w:rsidRDefault="002914B9">
            <w:pPr>
              <w:spacing w:after="0" w:line="240" w:lineRule="auto"/>
              <w:jc w:val="center"/>
              <w:rPr>
                <w:rFonts w:ascii="Times New Roman" w:eastAsia="Times New Roman" w:hAnsi="Times New Roman" w:cs="Times New Roman"/>
                <w:color w:val="000000"/>
                <w:sz w:val="24"/>
                <w:szCs w:val="24"/>
                <w:lang w:eastAsia="ru-RU"/>
              </w:rPr>
            </w:pPr>
          </w:p>
        </w:tc>
      </w:tr>
    </w:tbl>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caps/>
          <w:sz w:val="24"/>
          <w:szCs w:val="24"/>
          <w:lang w:eastAsia="ru-RU"/>
        </w:rPr>
      </w:pPr>
      <w:r w:rsidRPr="00CC006A">
        <w:rPr>
          <w:rFonts w:ascii="Times New Roman" w:eastAsia="Times New Roman" w:hAnsi="Times New Roman" w:cs="Times New Roman"/>
          <w:b/>
          <w:caps/>
          <w:sz w:val="24"/>
          <w:szCs w:val="24"/>
          <w:lang w:eastAsia="ru-RU"/>
        </w:rPr>
        <w:br w:type="page"/>
      </w:r>
    </w:p>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 xml:space="preserve">1. ОБЩАЯ ХАРАКТЕРИСТИКА </w:t>
      </w:r>
      <w:r w:rsidRPr="00CC006A">
        <w:rPr>
          <w:rFonts w:ascii="Times New Roman" w:eastAsia="Times New Roman" w:hAnsi="Times New Roman" w:cs="Times New Roman"/>
          <w:b/>
          <w:color w:val="000000"/>
          <w:sz w:val="24"/>
          <w:szCs w:val="24"/>
          <w:lang w:eastAsia="ru-RU"/>
        </w:rPr>
        <w:t>РАБОЧЕЙ ПРОГРАММЫ</w:t>
      </w:r>
    </w:p>
    <w:p w:rsidR="00CC006A" w:rsidRPr="00CC006A" w:rsidRDefault="00CC006A" w:rsidP="00CC006A">
      <w:pPr>
        <w:keepNext/>
        <w:autoSpaceDE w:val="0"/>
        <w:autoSpaceDN w:val="0"/>
        <w:spacing w:after="0" w:line="240" w:lineRule="auto"/>
        <w:ind w:firstLine="284"/>
        <w:jc w:val="center"/>
        <w:outlineLvl w:val="0"/>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ПРОФЕССИОНАЛЬНОГО МОДУЛЯ «ПМ.05 </w:t>
      </w:r>
      <w:r w:rsidRPr="00CC006A">
        <w:rPr>
          <w:rFonts w:ascii="Times New Roman" w:eastAsia="Times New Roman" w:hAnsi="Times New Roman" w:cs="Times New Roman"/>
          <w:b/>
          <w:color w:val="000000"/>
          <w:sz w:val="24"/>
          <w:szCs w:val="24"/>
          <w:lang w:eastAsia="ru-RU"/>
        </w:rPr>
        <w:t>ОРГАНИЗАЦИЯ РАБОТ ПО РЕАЛИЗАЦИИ ТЕХНОЛОГИЧЕСКИХ ПРОЦЕССОВ В МАШИНОСТРОИТЕЛЬНОМ ПРОИЗВОДСТВЕ</w:t>
      </w:r>
      <w:r w:rsidRPr="00CC006A">
        <w:rPr>
          <w:rFonts w:ascii="Times New Roman" w:eastAsia="Times New Roman" w:hAnsi="Times New Roman" w:cs="Times New Roman"/>
          <w:b/>
          <w:sz w:val="24"/>
          <w:szCs w:val="24"/>
          <w:lang w:eastAsia="ru-RU"/>
        </w:rPr>
        <w:t>»</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C006A" w:rsidRPr="00CC006A" w:rsidRDefault="00CC006A" w:rsidP="00CC006A">
      <w:pPr>
        <w:spacing w:after="0" w:line="240" w:lineRule="auto"/>
        <w:ind w:firstLine="709"/>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CC006A">
        <w:rPr>
          <w:rFonts w:ascii="Times New Roman" w:eastAsia="Times New Roman" w:hAnsi="Times New Roman" w:cs="Times New Roman"/>
          <w:b/>
          <w:color w:val="000000"/>
          <w:sz w:val="24"/>
          <w:szCs w:val="24"/>
          <w:lang w:eastAsia="ru-RU"/>
        </w:rPr>
        <w:t>Организация работ по реализации технологических процессов в машиностроительном производстве</w:t>
      </w:r>
      <w:r w:rsidRPr="00CC006A">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CC006A" w:rsidRPr="00190D34" w:rsidRDefault="00CC006A" w:rsidP="00883B96">
      <w:pPr>
        <w:pStyle w:val="af0"/>
        <w:numPr>
          <w:ilvl w:val="2"/>
          <w:numId w:val="31"/>
        </w:numPr>
        <w:jc w:val="both"/>
        <w:rPr>
          <w:i/>
        </w:rPr>
      </w:pPr>
      <w:r w:rsidRPr="00190D34">
        <w:rPr>
          <w:i/>
        </w:rPr>
        <w:t>Перечень общих компетенций</w:t>
      </w:r>
    </w:p>
    <w:tbl>
      <w:tblPr>
        <w:tblW w:w="5000" w:type="pct"/>
        <w:tblInd w:w="-5" w:type="dxa"/>
        <w:tblLayout w:type="fixed"/>
        <w:tblLook w:val="0000" w:firstRow="0" w:lastRow="0" w:firstColumn="0" w:lastColumn="0" w:noHBand="0" w:noVBand="0"/>
      </w:tblPr>
      <w:tblGrid>
        <w:gridCol w:w="1061"/>
        <w:gridCol w:w="8283"/>
      </w:tblGrid>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i/>
                <w:iCs/>
                <w:sz w:val="24"/>
                <w:szCs w:val="24"/>
                <w:lang w:eastAsia="ru-RU"/>
              </w:rPr>
              <w:t>Код</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i/>
                <w:iCs/>
                <w:sz w:val="24"/>
                <w:szCs w:val="24"/>
                <w:lang w:eastAsia="ru-RU"/>
              </w:rPr>
              <w:t>Наименование общих компетенций</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1</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2</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3</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4</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Эффективно взаимодействовать и работать в коллективе и команде;</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5</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6</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6E5330" w:rsidP="00CC006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2914B9">
              <w:rPr>
                <w:rFonts w:ascii="Times New Roman" w:eastAsia="Times New Roman" w:hAnsi="Times New Roman" w:cs="Times New Roman"/>
                <w:sz w:val="24"/>
                <w:szCs w:val="24"/>
                <w:lang w:eastAsia="ru-RU"/>
              </w:rPr>
              <w:t>0</w:t>
            </w:r>
            <w:r w:rsidR="00CC006A" w:rsidRPr="00CC006A">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8</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C006A" w:rsidRPr="00CC006A" w:rsidTr="002914B9">
        <w:tc>
          <w:tcPr>
            <w:tcW w:w="1062"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ОК</w:t>
            </w:r>
            <w:r w:rsidR="006E5330">
              <w:rPr>
                <w:rFonts w:ascii="Times New Roman" w:eastAsia="Times New Roman" w:hAnsi="Times New Roman" w:cs="Times New Roman"/>
                <w:sz w:val="24"/>
                <w:szCs w:val="24"/>
                <w:lang w:eastAsia="ru-RU"/>
              </w:rPr>
              <w:t xml:space="preserve"> </w:t>
            </w:r>
            <w:r w:rsidR="002914B9">
              <w:rPr>
                <w:rFonts w:ascii="Times New Roman" w:eastAsia="Times New Roman" w:hAnsi="Times New Roman" w:cs="Times New Roman"/>
                <w:sz w:val="24"/>
                <w:szCs w:val="24"/>
                <w:lang w:eastAsia="ru-RU"/>
              </w:rPr>
              <w:t>0</w:t>
            </w:r>
            <w:r w:rsidRPr="00CC006A">
              <w:rPr>
                <w:rFonts w:ascii="Times New Roman" w:eastAsia="Times New Roman" w:hAnsi="Times New Roman" w:cs="Times New Roman"/>
                <w:sz w:val="24"/>
                <w:szCs w:val="24"/>
                <w:lang w:eastAsia="ru-RU"/>
              </w:rPr>
              <w:t>9</w:t>
            </w:r>
            <w:r w:rsidR="006E5330">
              <w:rPr>
                <w:rFonts w:ascii="Times New Roman" w:eastAsia="Times New Roman" w:hAnsi="Times New Roman" w:cs="Times New Roman"/>
                <w:sz w:val="24"/>
                <w:szCs w:val="24"/>
                <w:lang w:eastAsia="ru-RU"/>
              </w:rPr>
              <w:t>.</w:t>
            </w:r>
          </w:p>
        </w:tc>
        <w:tc>
          <w:tcPr>
            <w:tcW w:w="8294"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pacing w:after="0" w:line="240" w:lineRule="auto"/>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r>
    </w:tbl>
    <w:p w:rsidR="00CC006A" w:rsidRPr="00CC006A" w:rsidRDefault="00CC006A" w:rsidP="00CC006A">
      <w:pPr>
        <w:spacing w:after="0" w:line="240" w:lineRule="auto"/>
        <w:ind w:firstLine="709"/>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i/>
          <w:sz w:val="24"/>
          <w:szCs w:val="24"/>
          <w:lang w:eastAsia="ru-RU"/>
        </w:rPr>
        <w:t xml:space="preserve">1.1.2 </w:t>
      </w:r>
      <w:r w:rsidRPr="00CC006A">
        <w:rPr>
          <w:rFonts w:ascii="Times New Roman" w:eastAsia="Times New Roman" w:hAnsi="Times New Roman" w:cs="Times New Roman"/>
          <w:bCs/>
          <w:i/>
          <w:iCs/>
          <w:sz w:val="24"/>
          <w:szCs w:val="24"/>
          <w:lang w:eastAsia="ru-RU"/>
        </w:rPr>
        <w:t xml:space="preserve">Перечень профессиональных компетенций </w:t>
      </w:r>
    </w:p>
    <w:tbl>
      <w:tblPr>
        <w:tblW w:w="9356" w:type="dxa"/>
        <w:tblInd w:w="-5" w:type="dxa"/>
        <w:tblLayout w:type="fixed"/>
        <w:tblLook w:val="0000" w:firstRow="0" w:lastRow="0" w:firstColumn="0" w:lastColumn="0" w:noHBand="0" w:noVBand="0"/>
      </w:tblPr>
      <w:tblGrid>
        <w:gridCol w:w="993"/>
        <w:gridCol w:w="8363"/>
      </w:tblGrid>
      <w:tr w:rsidR="00CC006A" w:rsidRPr="00CC006A" w:rsidTr="002914B9">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center"/>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i/>
                <w:iCs/>
                <w:kern w:val="3"/>
                <w:sz w:val="24"/>
                <w:szCs w:val="24"/>
                <w:lang w:eastAsia="zh-CN"/>
              </w:rPr>
              <w:t>Код</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center"/>
              <w:textAlignment w:val="baseline"/>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i/>
                <w:iCs/>
                <w:kern w:val="3"/>
                <w:sz w:val="24"/>
                <w:szCs w:val="24"/>
                <w:lang w:eastAsia="zh-CN" w:bidi="en-US"/>
              </w:rPr>
              <w:t>Наименование вида деятельности и профессиональных компетенций</w:t>
            </w:r>
          </w:p>
        </w:tc>
      </w:tr>
      <w:tr w:rsidR="00CC006A" w:rsidRPr="00CC006A" w:rsidTr="002914B9">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iCs/>
                <w:kern w:val="3"/>
                <w:sz w:val="24"/>
                <w:szCs w:val="24"/>
                <w:lang w:eastAsia="zh-CN"/>
              </w:rPr>
              <w:t>ВД 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textAlignment w:val="baseline"/>
              <w:rPr>
                <w:rFonts w:ascii="Times New Roman" w:eastAsia="Times New Roman" w:hAnsi="Times New Roman" w:cs="Times New Roman"/>
                <w:kern w:val="3"/>
                <w:sz w:val="24"/>
                <w:szCs w:val="24"/>
                <w:lang w:eastAsia="zh-CN" w:bidi="en-US"/>
              </w:rPr>
            </w:pPr>
            <w:r w:rsidRPr="00CC006A">
              <w:rPr>
                <w:rFonts w:ascii="Times New Roman" w:eastAsia="Times New Roman" w:hAnsi="Times New Roman" w:cs="Times New Roman"/>
                <w:color w:val="000000"/>
                <w:kern w:val="3"/>
                <w:sz w:val="24"/>
                <w:szCs w:val="24"/>
                <w:lang w:eastAsia="zh-CN"/>
              </w:rPr>
              <w:t>ОРГАНИЗАЦИЯ РАБОТ ПО РЕАЛИЗАЦИИ ТЕХНОЛОГИЧЕСКИХ ПРОЦЕССОВ В МАШИНОСТРОИТЕЛЬНОМ ПРОИЗВОДСТВЕ</w:t>
            </w:r>
          </w:p>
        </w:tc>
      </w:tr>
      <w:tr w:rsidR="00CC006A" w:rsidRPr="00CC006A" w:rsidTr="002914B9">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5.1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Планировать и осуществлять управление деятельностью подчиненного персонала</w:t>
            </w:r>
          </w:p>
        </w:tc>
      </w:tr>
      <w:tr w:rsidR="00CC006A" w:rsidRPr="00CC006A" w:rsidTr="002914B9">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5.2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spacing w:after="0" w:line="240" w:lineRule="auto"/>
              <w:ind w:left="1" w:hanging="3"/>
              <w:contextualSpacing/>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CC006A" w:rsidRPr="00CC006A" w:rsidTr="002914B9">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5.3</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suppressAutoHyphens/>
              <w:autoSpaceDN w:val="0"/>
              <w:spacing w:after="0" w:line="240" w:lineRule="auto"/>
              <w:ind w:right="33"/>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color w:val="000000"/>
                <w:kern w:val="3"/>
                <w:sz w:val="24"/>
                <w:szCs w:val="24"/>
                <w:lang w:eastAsia="zh-CN"/>
              </w:rPr>
              <w:t>Контролировать качество продукции, выявлять, анализировать и устранять причины выпуска продукции низкого качества</w:t>
            </w:r>
          </w:p>
        </w:tc>
      </w:tr>
      <w:tr w:rsidR="00CC006A" w:rsidRPr="00CC006A" w:rsidTr="002914B9">
        <w:trPr>
          <w:trHeight w:val="265"/>
        </w:trPr>
        <w:tc>
          <w:tcPr>
            <w:tcW w:w="993" w:type="dxa"/>
            <w:tcBorders>
              <w:top w:val="single" w:sz="4" w:space="0" w:color="000000"/>
              <w:left w:val="single" w:sz="4" w:space="0" w:color="000000"/>
              <w:bottom w:val="single" w:sz="4" w:space="0" w:color="000000"/>
            </w:tcBorders>
            <w:shd w:val="clear" w:color="auto" w:fill="auto"/>
          </w:tcPr>
          <w:p w:rsidR="00CC006A" w:rsidRPr="00CC006A" w:rsidRDefault="00CC006A" w:rsidP="00CC006A">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ПК 5.4</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C006A" w:rsidRPr="00CC006A" w:rsidRDefault="00CC006A" w:rsidP="00CC006A">
            <w:pPr>
              <w:widowControl w:val="0"/>
              <w:spacing w:after="0" w:line="240" w:lineRule="auto"/>
              <w:ind w:left="1" w:hanging="3"/>
              <w:contextualSpacing/>
              <w:jc w:val="both"/>
              <w:rPr>
                <w:rFonts w:ascii="Times New Roman" w:eastAsia="Times New Roman" w:hAnsi="Times New Roman" w:cs="Times New Roman"/>
                <w:color w:val="000000"/>
                <w:sz w:val="24"/>
                <w:szCs w:val="24"/>
                <w:lang w:eastAsia="ru-RU"/>
              </w:rPr>
            </w:pPr>
            <w:r w:rsidRPr="00CC006A">
              <w:rPr>
                <w:rFonts w:ascii="Times New Roman" w:eastAsia="Times New Roman" w:hAnsi="Times New Roman" w:cs="Times New Roman"/>
                <w:color w:val="000000"/>
                <w:sz w:val="24"/>
                <w:szCs w:val="24"/>
                <w:lang w:eastAsia="ru-RU"/>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rsidR="00CC006A" w:rsidRPr="00CC006A" w:rsidRDefault="00CC006A" w:rsidP="00CC006A">
      <w:pPr>
        <w:spacing w:after="0" w:line="240" w:lineRule="auto"/>
        <w:ind w:firstLine="709"/>
        <w:rPr>
          <w:rFonts w:ascii="Times New Roman" w:eastAsia="Times New Roman" w:hAnsi="Times New Roman" w:cs="Times New Roman"/>
          <w:bCs/>
          <w:i/>
          <w:sz w:val="24"/>
          <w:szCs w:val="24"/>
          <w:lang w:eastAsia="ru-RU"/>
        </w:rPr>
      </w:pPr>
      <w:r w:rsidRPr="00CC006A">
        <w:rPr>
          <w:rFonts w:ascii="Times New Roman" w:eastAsia="Times New Roman" w:hAnsi="Times New Roman" w:cs="Times New Roman"/>
          <w:bCs/>
          <w:i/>
          <w:sz w:val="24"/>
          <w:szCs w:val="24"/>
          <w:lang w:eastAsia="ru-RU"/>
        </w:rPr>
        <w:lastRenderedPageBreak/>
        <w:t xml:space="preserve">1.1.3 </w:t>
      </w:r>
      <w:proofErr w:type="gramStart"/>
      <w:r w:rsidRPr="00CC006A">
        <w:rPr>
          <w:rFonts w:ascii="Times New Roman" w:eastAsia="Times New Roman" w:hAnsi="Times New Roman" w:cs="Times New Roman"/>
          <w:bCs/>
          <w:i/>
          <w:sz w:val="24"/>
          <w:szCs w:val="24"/>
          <w:lang w:eastAsia="ru-RU"/>
        </w:rPr>
        <w:t>В</w:t>
      </w:r>
      <w:proofErr w:type="gramEnd"/>
      <w:r w:rsidRPr="00CC006A">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1"/>
      </w:tblGrid>
      <w:tr w:rsidR="00CC006A" w:rsidRPr="00CC006A" w:rsidTr="002914B9">
        <w:tc>
          <w:tcPr>
            <w:tcW w:w="1418" w:type="dxa"/>
          </w:tcPr>
          <w:p w:rsidR="00CC006A" w:rsidRPr="00CC006A" w:rsidRDefault="00CC006A" w:rsidP="00CC006A">
            <w:pPr>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Владеть навыками</w:t>
            </w:r>
          </w:p>
        </w:tc>
        <w:tc>
          <w:tcPr>
            <w:tcW w:w="7931" w:type="dxa"/>
          </w:tcPr>
          <w:p w:rsidR="00CC006A" w:rsidRPr="00CC006A" w:rsidRDefault="00CC006A" w:rsidP="00CC006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06A">
              <w:rPr>
                <w:rFonts w:ascii="Times New Roman" w:hAnsi="Times New Roman" w:cs="Times New Roman"/>
                <w:sz w:val="24"/>
                <w:szCs w:val="24"/>
              </w:rPr>
              <w:t>Н</w:t>
            </w:r>
            <w:r w:rsidR="00A0649D">
              <w:rPr>
                <w:rFonts w:ascii="Times New Roman" w:hAnsi="Times New Roman" w:cs="Times New Roman"/>
                <w:sz w:val="24"/>
                <w:szCs w:val="24"/>
              </w:rPr>
              <w:t xml:space="preserve"> </w:t>
            </w:r>
            <w:r w:rsidRPr="00CC006A">
              <w:rPr>
                <w:rFonts w:ascii="Times New Roman" w:hAnsi="Times New Roman" w:cs="Times New Roman"/>
                <w:sz w:val="24"/>
                <w:szCs w:val="24"/>
              </w:rPr>
              <w:t xml:space="preserve">5.1.01 </w:t>
            </w:r>
            <w:r w:rsidRPr="00CC006A">
              <w:rPr>
                <w:rFonts w:ascii="Times New Roman" w:eastAsia="Times New Roman" w:hAnsi="Times New Roman" w:cs="Times New Roman"/>
                <w:sz w:val="24"/>
                <w:szCs w:val="24"/>
                <w:lang w:eastAsia="ru-RU"/>
              </w:rPr>
              <w:t>нормирования труда работников;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hAnsi="Times New Roman" w:cs="Times New Roman"/>
                <w:sz w:val="24"/>
                <w:szCs w:val="24"/>
              </w:rPr>
              <w:t>Н</w:t>
            </w:r>
            <w:r w:rsidR="00A0649D">
              <w:rPr>
                <w:rFonts w:ascii="Times New Roman" w:hAnsi="Times New Roman" w:cs="Times New Roman"/>
                <w:sz w:val="24"/>
                <w:szCs w:val="24"/>
              </w:rPr>
              <w:t xml:space="preserve"> </w:t>
            </w:r>
            <w:r w:rsidRPr="00CC006A">
              <w:rPr>
                <w:rFonts w:ascii="Times New Roman" w:hAnsi="Times New Roman" w:cs="Times New Roman"/>
                <w:sz w:val="24"/>
                <w:szCs w:val="24"/>
              </w:rPr>
              <w:t xml:space="preserve">5.1.02 </w:t>
            </w:r>
            <w:r w:rsidRPr="00CC006A">
              <w:rPr>
                <w:rFonts w:ascii="Times New Roman" w:eastAsia="Times New Roman" w:hAnsi="Times New Roman" w:cs="Times New Roman"/>
                <w:sz w:val="24"/>
                <w:szCs w:val="24"/>
                <w:lang w:eastAsia="ru-RU"/>
              </w:rPr>
              <w:t>участия в планировании, управлении и организации работы структурного подразделения;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A0649D">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5.2.01 определения потребностей материальных ресурсов;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A0649D">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5.2.02 формирования и оформления заказа материальных ресурсов;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A0649D">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5.2.03 организации деятельности структурного подразделения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A0649D">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5.3.01 проведения контроля соответствия качества деталей требованиям технической документации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A0649D">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5.3.02 выявления, анализа и устранения причины выпуска продукции низкого качества</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Н</w:t>
            </w:r>
            <w:r w:rsidR="00A0649D">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sz w:val="24"/>
                <w:szCs w:val="24"/>
                <w:lang w:eastAsia="ru-RU"/>
              </w:rPr>
              <w:t>5.4.01 участия в реализации технологического процесса по изготовлению деталей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r w:rsidR="00CC006A" w:rsidRPr="00CC006A" w:rsidTr="002914B9">
        <w:tc>
          <w:tcPr>
            <w:tcW w:w="1418" w:type="dxa"/>
          </w:tcPr>
          <w:p w:rsidR="00CC006A" w:rsidRPr="00CC006A" w:rsidRDefault="00CC006A" w:rsidP="00CC006A">
            <w:pPr>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Уметь</w:t>
            </w:r>
          </w:p>
        </w:tc>
        <w:tc>
          <w:tcPr>
            <w:tcW w:w="7931" w:type="dxa"/>
          </w:tcPr>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5.1.01 формировать рабочие задания и инструкции к ним в соответствии с производственными задачами;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5.1.02 рассчитывать показатели, характеризующие эффективность организации основного и вспомогательного оборудования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5.2.01 оценивать наличие и потребность в материальных ресурсах для обеспечения производственных задач;</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5.2.02 рассчитывать энергетические, информационные и материально-технические ресурсы в соответствии с производственными задачами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5.3.01 определять (выявлять) несоответствие геометрических параметров заготовки требованиям технологической документации;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У 5.3.02 выбирать средства измерения;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5.3.03 определять годность размеров, форм, расположения и шероховатости поверхностей деталей;</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5.3.04 анализировать и устранять причины брака, разделять брак на исправимый и неисправимый;</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5.4.01 проверять соответствие оборудования, приспособлений, режущего и измерительного инструмента требованиям технологической документации;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5.4.02 устранять нарушения, связанные с настройкой оборудования, приспособлений, режущего инструмента;</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5.4.03 рассчитывать нормы времени;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5.4.04 определять (выявлять) несоответствие геометрических параметров заготовки требованиям технологической документации;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У 5.4.05 выбирать средства измерения;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5.4.06 определять годность размеров, форм, расположения и шероховатости поверхностей деталей;</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5.4.07 анализировать и устранять причины брака, разделять брак на исправимый и неисправимый;</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5.4.08 рассчитывать нормы времени;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У 5.4.09 контролировать соблюдение норм и правил охраны труда</w:t>
            </w:r>
          </w:p>
        </w:tc>
      </w:tr>
      <w:tr w:rsidR="00CC006A" w:rsidRPr="00CC006A" w:rsidTr="002914B9">
        <w:tc>
          <w:tcPr>
            <w:tcW w:w="1418" w:type="dxa"/>
          </w:tcPr>
          <w:p w:rsidR="00CC006A" w:rsidRPr="00CC006A" w:rsidRDefault="00CC006A" w:rsidP="00CC006A">
            <w:pPr>
              <w:spacing w:after="0" w:line="240" w:lineRule="auto"/>
              <w:rPr>
                <w:rFonts w:ascii="Times New Roman" w:eastAsia="Times New Roman" w:hAnsi="Times New Roman" w:cs="Times New Roman"/>
                <w:bCs/>
                <w:sz w:val="24"/>
                <w:szCs w:val="24"/>
              </w:rPr>
            </w:pPr>
            <w:r w:rsidRPr="00CC006A">
              <w:rPr>
                <w:rFonts w:ascii="Times New Roman" w:eastAsia="Times New Roman" w:hAnsi="Times New Roman" w:cs="Times New Roman"/>
                <w:bCs/>
                <w:sz w:val="24"/>
                <w:szCs w:val="24"/>
              </w:rPr>
              <w:t>Знать</w:t>
            </w:r>
          </w:p>
        </w:tc>
        <w:tc>
          <w:tcPr>
            <w:tcW w:w="7931" w:type="dxa"/>
          </w:tcPr>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5.1.01 организацию труда структурного подразделения на основании производственных заданий и текущих планов предприятия;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5.1.02 требования к персоналу, должностные и производственные инструкции;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5.1.03 нормирование работ работников;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5.1.04 показатели эффективности организации основного и вспомогательного оборудования и их расчёт;</w:t>
            </w:r>
          </w:p>
          <w:p w:rsidR="00CC006A" w:rsidRPr="00CC006A" w:rsidRDefault="00CC006A" w:rsidP="00CC006A">
            <w:pPr>
              <w:tabs>
                <w:tab w:val="left" w:pos="993"/>
              </w:tabs>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lastRenderedPageBreak/>
              <w:t>З 5.1.05 правила и этапы планирования деятельности структурного подразделения с учётом производственных заданий на машиностроительных производствах</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5.2.01 правила постановки производственных задач;</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З 5.2.02 виды материальных ресурсов и материально-технического обеспечения предприятия;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5.3.01 основные признаки объектов контроля технологической дисциплины;</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З 5.3.02 основные методы контроля качества детали;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5.3.03 виды брака и способы его предупреждения и устранения;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5.2.03 правила оформления деловой документации и ведения деловой переписки;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5.2.04 виды и иерархия структурных подразделений предприятия машиностроительного производства;</w:t>
            </w:r>
          </w:p>
          <w:p w:rsidR="00CC006A" w:rsidRPr="00CC006A" w:rsidRDefault="00CC006A" w:rsidP="00CC006A">
            <w:pPr>
              <w:tabs>
                <w:tab w:val="left" w:pos="993"/>
              </w:tabs>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CC006A">
              <w:rPr>
                <w:rFonts w:ascii="Times New Roman" w:eastAsia="Times New Roman" w:hAnsi="Times New Roman" w:cs="Times New Roman"/>
                <w:kern w:val="3"/>
                <w:sz w:val="24"/>
                <w:szCs w:val="24"/>
                <w:lang w:eastAsia="zh-CN"/>
              </w:rPr>
              <w:t>З 5.2.05 порядок учёта материально-технических ресурсов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5.4.01 принципы, формы и методы организации производственного и технологического оборудования;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5.4.02 основные принципы наладки оборудования, приспособлений, режущего инструмента;</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5.4.03 основные признаки соответствия рабочего места требованиям, определяющим эффективное использование оборудования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5.4.04 основные признаки объектов контроля технологической дисциплины;</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З 5.4.05 основные методы контроля качества детали; </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5.4.06 виды брака и способы его предупреждения и устранения;</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5.4.07 стандарты предприятий и организаций, профессиональные стандарты, технические регламенты;</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5.4.08 нормы охраны труда на предприятиях машиностроительных производств;</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5.4.09 принципы делового общения и поведения в коллективе;</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5.4.10 виды и типы средств охраны труда, применяемых в машиностроении;</w:t>
            </w:r>
          </w:p>
          <w:p w:rsidR="00CC006A" w:rsidRPr="00CC006A" w:rsidRDefault="00CC006A" w:rsidP="00CC006A">
            <w:pPr>
              <w:spacing w:after="0" w:line="240" w:lineRule="auto"/>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З 5.4.11 основы промышленной безопасности;</w:t>
            </w:r>
          </w:p>
          <w:p w:rsidR="00CC006A" w:rsidRPr="00CC006A" w:rsidRDefault="00CC006A" w:rsidP="00CC006A">
            <w:pPr>
              <w:tabs>
                <w:tab w:val="left" w:pos="993"/>
              </w:tabs>
              <w:suppressAutoHyphens/>
              <w:autoSpaceDN w:val="0"/>
              <w:spacing w:after="0" w:line="240" w:lineRule="auto"/>
              <w:jc w:val="both"/>
              <w:textAlignment w:val="baseline"/>
              <w:rPr>
                <w:rFonts w:ascii="Times New Roman" w:eastAsia="Times New Roman" w:hAnsi="Times New Roman" w:cs="Times New Roman"/>
                <w:bCs/>
                <w:kern w:val="3"/>
                <w:sz w:val="24"/>
                <w:szCs w:val="24"/>
              </w:rPr>
            </w:pPr>
            <w:r w:rsidRPr="00CC006A">
              <w:rPr>
                <w:rFonts w:ascii="Times New Roman" w:eastAsia="Times New Roman" w:hAnsi="Times New Roman" w:cs="Times New Roman"/>
                <w:kern w:val="3"/>
                <w:sz w:val="24"/>
                <w:szCs w:val="24"/>
                <w:lang w:eastAsia="zh-CN"/>
              </w:rPr>
              <w:t>З 5.4.12 правила и инструктажи для безопасного ведения работ при реализации конкретного технологического процесса</w:t>
            </w:r>
          </w:p>
        </w:tc>
      </w:tr>
    </w:tbl>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2914B9" w:rsidRPr="00CC006A" w:rsidRDefault="002914B9" w:rsidP="002914B9">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2914B9" w:rsidRPr="00CC006A" w:rsidRDefault="002914B9" w:rsidP="002914B9">
      <w:pPr>
        <w:spacing w:after="0" w:line="240" w:lineRule="auto"/>
        <w:rPr>
          <w:rFonts w:ascii="Times New Roman" w:eastAsia="Times New Roman" w:hAnsi="Times New Roman" w:cs="Times New Roman"/>
          <w:sz w:val="24"/>
          <w:szCs w:val="24"/>
          <w:lang w:eastAsia="ru-RU"/>
        </w:rPr>
      </w:pPr>
    </w:p>
    <w:p w:rsidR="002914B9" w:rsidRPr="00CC006A" w:rsidRDefault="002914B9" w:rsidP="002914B9">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Всего часов </w:t>
      </w:r>
      <w:r w:rsidRPr="00CC006A">
        <w:rPr>
          <w:rFonts w:ascii="Times New Roman" w:eastAsia="Times New Roman" w:hAnsi="Times New Roman" w:cs="Times New Roman"/>
          <w:b/>
          <w:sz w:val="24"/>
          <w:szCs w:val="24"/>
          <w:lang w:eastAsia="ru-RU"/>
        </w:rPr>
        <w:t>264 часа</w:t>
      </w:r>
    </w:p>
    <w:p w:rsidR="002914B9" w:rsidRPr="00CC006A" w:rsidRDefault="002914B9" w:rsidP="002914B9">
      <w:pPr>
        <w:spacing w:after="0" w:line="240" w:lineRule="auto"/>
        <w:ind w:firstLine="708"/>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том числе в форме практической подготовки </w:t>
      </w:r>
      <w:r w:rsidRPr="00CC006A">
        <w:rPr>
          <w:rFonts w:ascii="Times New Roman" w:eastAsia="Times New Roman" w:hAnsi="Times New Roman" w:cs="Times New Roman"/>
          <w:b/>
          <w:sz w:val="24"/>
          <w:szCs w:val="24"/>
          <w:lang w:eastAsia="ru-RU"/>
        </w:rPr>
        <w:t>264 часа</w:t>
      </w:r>
    </w:p>
    <w:p w:rsidR="002914B9" w:rsidRPr="00CC006A" w:rsidRDefault="002914B9" w:rsidP="002914B9">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Из них на освоение МДК </w:t>
      </w:r>
      <w:r w:rsidRPr="00CC006A">
        <w:rPr>
          <w:rFonts w:ascii="Times New Roman" w:eastAsia="Times New Roman" w:hAnsi="Times New Roman" w:cs="Times New Roman"/>
          <w:b/>
          <w:sz w:val="24"/>
          <w:szCs w:val="24"/>
          <w:lang w:eastAsia="ru-RU"/>
        </w:rPr>
        <w:t>84 часа</w:t>
      </w:r>
    </w:p>
    <w:p w:rsidR="002914B9" w:rsidRPr="00CC006A" w:rsidRDefault="002914B9" w:rsidP="002914B9">
      <w:pPr>
        <w:spacing w:after="0" w:line="240" w:lineRule="auto"/>
        <w:ind w:firstLine="708"/>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в том числе самостоятельная работа  </w:t>
      </w:r>
    </w:p>
    <w:p w:rsidR="002914B9" w:rsidRPr="00CC006A" w:rsidRDefault="002914B9" w:rsidP="002914B9">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практики, в том числе учебная                     72 часа</w:t>
      </w:r>
    </w:p>
    <w:p w:rsidR="002914B9" w:rsidRPr="00CC006A" w:rsidRDefault="002914B9" w:rsidP="002914B9">
      <w:pPr>
        <w:spacing w:after="0" w:line="240" w:lineRule="auto"/>
        <w:ind w:left="1416" w:firstLine="708"/>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   производственная    108 часов</w:t>
      </w:r>
    </w:p>
    <w:p w:rsidR="002914B9" w:rsidRPr="00CC006A" w:rsidRDefault="002914B9" w:rsidP="002914B9">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iCs/>
          <w:sz w:val="24"/>
          <w:szCs w:val="24"/>
          <w:lang w:eastAsia="ru-RU"/>
        </w:rPr>
        <w:t>Промежуточная аттестация</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 xml:space="preserve">  12 часов</w:t>
      </w:r>
    </w:p>
    <w:p w:rsidR="002914B9" w:rsidRPr="00CC006A" w:rsidRDefault="002914B9" w:rsidP="002914B9">
      <w:pPr>
        <w:spacing w:after="0" w:line="240" w:lineRule="auto"/>
        <w:rPr>
          <w:rFonts w:ascii="Times New Roman" w:eastAsia="Times New Roman" w:hAnsi="Times New Roman" w:cs="Times New Roman"/>
          <w:b/>
          <w:i/>
          <w:sz w:val="24"/>
          <w:szCs w:val="24"/>
          <w:lang w:eastAsia="ru-RU"/>
        </w:rPr>
      </w:pPr>
    </w:p>
    <w:p w:rsidR="002914B9" w:rsidRPr="00CC006A" w:rsidRDefault="002914B9" w:rsidP="002914B9">
      <w:pPr>
        <w:shd w:val="clear" w:color="auto" w:fill="FFFFFF"/>
        <w:spacing w:after="0" w:line="240" w:lineRule="auto"/>
        <w:ind w:right="141" w:firstLine="709"/>
        <w:jc w:val="both"/>
        <w:rPr>
          <w:rFonts w:ascii="YS Text" w:eastAsia="Times New Roman" w:hAnsi="YS Text" w:cs="Times New Roman"/>
          <w:color w:val="000000"/>
          <w:sz w:val="24"/>
          <w:szCs w:val="24"/>
          <w:lang w:eastAsia="ru-RU"/>
        </w:rPr>
      </w:pPr>
      <w:r w:rsidRPr="00CC006A">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CC006A" w:rsidP="00CC006A">
      <w:pP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br w:type="page"/>
      </w:r>
    </w:p>
    <w:p w:rsidR="00CC006A" w:rsidRPr="00CC006A" w:rsidRDefault="00CC006A" w:rsidP="00CC006A">
      <w:pPr>
        <w:spacing w:after="0" w:line="240" w:lineRule="auto"/>
        <w:rPr>
          <w:rFonts w:ascii="Times New Roman" w:eastAsia="Times New Roman" w:hAnsi="Times New Roman" w:cs="Times New Roman"/>
          <w:sz w:val="24"/>
          <w:szCs w:val="24"/>
          <w:lang w:eastAsia="ru-RU"/>
        </w:rPr>
        <w:sectPr w:rsidR="00CC006A" w:rsidRPr="00CC006A" w:rsidSect="00F22319">
          <w:pgSz w:w="11906" w:h="16838"/>
          <w:pgMar w:top="1134" w:right="851" w:bottom="1134" w:left="1701" w:header="709" w:footer="709" w:gutter="0"/>
          <w:cols w:space="708"/>
          <w:docGrid w:linePitch="360"/>
        </w:sect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sz w:val="24"/>
          <w:szCs w:val="24"/>
          <w:lang w:eastAsia="ru-RU"/>
        </w:rPr>
        <w:lastRenderedPageBreak/>
        <w:t>2. СТРУКТУРА И СОДЕРЖАНИЕ ПРОФЕССИОНАЛЬНОГО МОДУЛЯ</w:t>
      </w: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2.1 Структура профессионального модуля</w:t>
      </w:r>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3127"/>
        <w:gridCol w:w="1028"/>
        <w:gridCol w:w="790"/>
        <w:gridCol w:w="664"/>
        <w:gridCol w:w="1475"/>
        <w:gridCol w:w="1329"/>
        <w:gridCol w:w="1512"/>
        <w:gridCol w:w="553"/>
        <w:gridCol w:w="20"/>
        <w:gridCol w:w="17"/>
        <w:gridCol w:w="822"/>
        <w:gridCol w:w="1420"/>
      </w:tblGrid>
      <w:tr w:rsidR="00CC006A" w:rsidRPr="00CC006A" w:rsidTr="002914B9">
        <w:trPr>
          <w:trHeight w:val="484"/>
        </w:trPr>
        <w:tc>
          <w:tcPr>
            <w:tcW w:w="545" w:type="pct"/>
            <w:vMerge w:val="restart"/>
            <w:tcBorders>
              <w:bottom w:val="single" w:sz="4" w:space="0" w:color="auto"/>
            </w:tcBorders>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Коды профессиональных общих компетенций</w:t>
            </w:r>
          </w:p>
        </w:tc>
        <w:tc>
          <w:tcPr>
            <w:tcW w:w="1092" w:type="pct"/>
            <w:vMerge w:val="restart"/>
            <w:tcBorders>
              <w:bottom w:val="single" w:sz="4" w:space="0" w:color="auto"/>
            </w:tcBorders>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Наименования разделов профессионального модуля</w:t>
            </w:r>
          </w:p>
        </w:tc>
        <w:tc>
          <w:tcPr>
            <w:tcW w:w="359" w:type="pct"/>
            <w:vMerge w:val="restart"/>
            <w:tcBorders>
              <w:bottom w:val="single" w:sz="4" w:space="0" w:color="auto"/>
            </w:tcBorders>
            <w:vAlign w:val="center"/>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iCs/>
                <w:sz w:val="20"/>
                <w:szCs w:val="20"/>
                <w:lang w:eastAsia="ru-RU"/>
              </w:rPr>
              <w:t>Всего, час.</w:t>
            </w:r>
          </w:p>
        </w:tc>
        <w:tc>
          <w:tcPr>
            <w:tcW w:w="276" w:type="pct"/>
            <w:vMerge w:val="restart"/>
            <w:tcBorders>
              <w:bottom w:val="single" w:sz="4" w:space="0" w:color="auto"/>
            </w:tcBorders>
            <w:textDirection w:val="btLr"/>
            <w:vAlign w:val="center"/>
          </w:tcPr>
          <w:p w:rsidR="00CC006A" w:rsidRPr="00CC006A" w:rsidRDefault="00CC006A" w:rsidP="00CC006A">
            <w:pPr>
              <w:spacing w:after="0" w:line="240" w:lineRule="auto"/>
              <w:ind w:left="113" w:right="113"/>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iCs/>
                <w:sz w:val="20"/>
                <w:szCs w:val="20"/>
                <w:lang w:eastAsia="ru-RU"/>
              </w:rPr>
              <w:t xml:space="preserve">В </w:t>
            </w:r>
            <w:proofErr w:type="spellStart"/>
            <w:r w:rsidRPr="00CC006A">
              <w:rPr>
                <w:rFonts w:ascii="Times New Roman" w:eastAsia="Times New Roman" w:hAnsi="Times New Roman" w:cs="Times New Roman"/>
                <w:iCs/>
                <w:sz w:val="20"/>
                <w:szCs w:val="20"/>
                <w:lang w:eastAsia="ru-RU"/>
              </w:rPr>
              <w:t>т.ч</w:t>
            </w:r>
            <w:proofErr w:type="spellEnd"/>
            <w:r w:rsidRPr="00CC006A">
              <w:rPr>
                <w:rFonts w:ascii="Times New Roman" w:eastAsia="Times New Roman" w:hAnsi="Times New Roman" w:cs="Times New Roman"/>
                <w:iCs/>
                <w:sz w:val="20"/>
                <w:szCs w:val="20"/>
                <w:lang w:eastAsia="ru-RU"/>
              </w:rPr>
              <w:t>. в форме практической. подготовки</w:t>
            </w:r>
          </w:p>
        </w:tc>
        <w:tc>
          <w:tcPr>
            <w:tcW w:w="2728" w:type="pct"/>
            <w:gridSpan w:val="9"/>
            <w:tcBorders>
              <w:bottom w:val="single" w:sz="4" w:space="0" w:color="auto"/>
            </w:tcBorders>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 xml:space="preserve">Объем профессионального модуля, </w:t>
            </w:r>
            <w:proofErr w:type="spellStart"/>
            <w:r w:rsidRPr="00CC006A">
              <w:rPr>
                <w:rFonts w:ascii="Times New Roman" w:eastAsia="Times New Roman" w:hAnsi="Times New Roman" w:cs="Times New Roman"/>
                <w:sz w:val="20"/>
                <w:szCs w:val="20"/>
                <w:lang w:eastAsia="ru-RU"/>
              </w:rPr>
              <w:t>ак</w:t>
            </w:r>
            <w:proofErr w:type="spellEnd"/>
            <w:r w:rsidRPr="00CC006A">
              <w:rPr>
                <w:rFonts w:ascii="Times New Roman" w:eastAsia="Times New Roman" w:hAnsi="Times New Roman" w:cs="Times New Roman"/>
                <w:sz w:val="20"/>
                <w:szCs w:val="20"/>
                <w:lang w:eastAsia="ru-RU"/>
              </w:rPr>
              <w:t>. час.</w:t>
            </w:r>
          </w:p>
        </w:tc>
      </w:tr>
      <w:tr w:rsidR="00CC006A" w:rsidRPr="00CC006A" w:rsidTr="002914B9">
        <w:trPr>
          <w:trHeight w:val="58"/>
        </w:trPr>
        <w:tc>
          <w:tcPr>
            <w:tcW w:w="545" w:type="pct"/>
            <w:vMerge/>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2"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359" w:type="pct"/>
            <w:vMerge/>
            <w:vAlign w:val="center"/>
          </w:tcPr>
          <w:p w:rsidR="00CC006A" w:rsidRPr="00CC006A" w:rsidRDefault="00CC006A" w:rsidP="00CC006A">
            <w:pPr>
              <w:spacing w:after="0" w:line="240" w:lineRule="auto"/>
              <w:rPr>
                <w:rFonts w:ascii="Times New Roman" w:eastAsia="Times New Roman" w:hAnsi="Times New Roman" w:cs="Times New Roman"/>
                <w:i/>
                <w:iCs/>
                <w:sz w:val="24"/>
                <w:szCs w:val="24"/>
                <w:lang w:eastAsia="ru-RU"/>
              </w:rPr>
            </w:pPr>
          </w:p>
        </w:tc>
        <w:tc>
          <w:tcPr>
            <w:tcW w:w="276" w:type="pct"/>
            <w:vMerge/>
            <w:shd w:val="clear" w:color="auto" w:fill="FFFF00"/>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1945" w:type="pct"/>
            <w:gridSpan w:val="7"/>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Обучение по МДК</w:t>
            </w:r>
          </w:p>
        </w:tc>
        <w:tc>
          <w:tcPr>
            <w:tcW w:w="783" w:type="pct"/>
            <w:gridSpan w:val="2"/>
            <w:vMerge w:val="restart"/>
            <w:vAlign w:val="center"/>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Практики</w:t>
            </w:r>
          </w:p>
        </w:tc>
      </w:tr>
      <w:tr w:rsidR="00CC006A" w:rsidRPr="00CC006A" w:rsidTr="002914B9">
        <w:tc>
          <w:tcPr>
            <w:tcW w:w="545" w:type="pct"/>
            <w:vMerge/>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2"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359" w:type="pct"/>
            <w:vMerge/>
            <w:vAlign w:val="center"/>
          </w:tcPr>
          <w:p w:rsidR="00CC006A" w:rsidRPr="00CC006A" w:rsidRDefault="00CC006A" w:rsidP="00CC006A">
            <w:pPr>
              <w:spacing w:after="0" w:line="240" w:lineRule="auto"/>
              <w:rPr>
                <w:rFonts w:ascii="Times New Roman" w:eastAsia="Times New Roman" w:hAnsi="Times New Roman" w:cs="Times New Roman"/>
                <w:i/>
                <w:iCs/>
                <w:sz w:val="24"/>
                <w:szCs w:val="24"/>
                <w:lang w:eastAsia="ru-RU"/>
              </w:rPr>
            </w:pPr>
          </w:p>
        </w:tc>
        <w:tc>
          <w:tcPr>
            <w:tcW w:w="276" w:type="pct"/>
            <w:vMerge/>
            <w:shd w:val="clear" w:color="auto" w:fill="FFFF00"/>
          </w:tcPr>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p>
        </w:tc>
        <w:tc>
          <w:tcPr>
            <w:tcW w:w="232" w:type="pct"/>
            <w:vMerge w:val="restart"/>
          </w:tcPr>
          <w:p w:rsidR="00CC006A" w:rsidRPr="00CC006A" w:rsidRDefault="00CC006A" w:rsidP="00CC006A">
            <w:pPr>
              <w:spacing w:after="0" w:line="240" w:lineRule="auto"/>
              <w:ind w:right="-96"/>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Всего</w:t>
            </w:r>
          </w:p>
          <w:p w:rsidR="00CC006A" w:rsidRPr="00CC006A" w:rsidRDefault="00CC006A" w:rsidP="00CC006A">
            <w:pPr>
              <w:spacing w:after="0" w:line="240" w:lineRule="auto"/>
              <w:jc w:val="center"/>
              <w:rPr>
                <w:rFonts w:ascii="Times New Roman" w:eastAsia="Times New Roman" w:hAnsi="Times New Roman" w:cs="Times New Roman"/>
                <w:sz w:val="20"/>
                <w:szCs w:val="20"/>
                <w:lang w:eastAsia="ru-RU"/>
              </w:rPr>
            </w:pPr>
          </w:p>
        </w:tc>
        <w:tc>
          <w:tcPr>
            <w:tcW w:w="1713" w:type="pct"/>
            <w:gridSpan w:val="6"/>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В том числе</w:t>
            </w:r>
          </w:p>
        </w:tc>
        <w:tc>
          <w:tcPr>
            <w:tcW w:w="783" w:type="pct"/>
            <w:gridSpan w:val="2"/>
            <w:vMerge/>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r>
      <w:tr w:rsidR="00CC006A" w:rsidRPr="00CC006A" w:rsidTr="002914B9">
        <w:trPr>
          <w:cantSplit/>
          <w:trHeight w:val="1415"/>
        </w:trPr>
        <w:tc>
          <w:tcPr>
            <w:tcW w:w="545" w:type="pct"/>
            <w:vMerge/>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2"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359" w:type="pct"/>
            <w:vMerge/>
            <w:vAlign w:val="center"/>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276" w:type="pct"/>
            <w:vMerge/>
            <w:shd w:val="clear" w:color="auto" w:fill="FFFF00"/>
          </w:tcPr>
          <w:p w:rsidR="00CC006A" w:rsidRPr="00CC006A" w:rsidRDefault="00CC006A" w:rsidP="00CC006A">
            <w:pPr>
              <w:spacing w:after="0" w:line="240" w:lineRule="auto"/>
              <w:jc w:val="center"/>
              <w:rPr>
                <w:rFonts w:ascii="Times New Roman" w:eastAsia="Times New Roman" w:hAnsi="Times New Roman" w:cs="Times New Roman"/>
                <w:i/>
                <w:sz w:val="20"/>
                <w:szCs w:val="20"/>
                <w:lang w:eastAsia="ru-RU"/>
              </w:rPr>
            </w:pPr>
          </w:p>
        </w:tc>
        <w:tc>
          <w:tcPr>
            <w:tcW w:w="232" w:type="pct"/>
            <w:vMerge/>
          </w:tcPr>
          <w:p w:rsidR="00CC006A" w:rsidRPr="00CC006A" w:rsidRDefault="00CC006A" w:rsidP="00CC006A">
            <w:pPr>
              <w:spacing w:after="0" w:line="240" w:lineRule="auto"/>
              <w:jc w:val="center"/>
              <w:rPr>
                <w:rFonts w:ascii="Times New Roman" w:eastAsia="Times New Roman" w:hAnsi="Times New Roman" w:cs="Times New Roman"/>
                <w:i/>
                <w:sz w:val="20"/>
                <w:szCs w:val="20"/>
                <w:lang w:eastAsia="ru-RU"/>
              </w:rPr>
            </w:pPr>
          </w:p>
        </w:tc>
        <w:tc>
          <w:tcPr>
            <w:tcW w:w="515"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color w:val="000000"/>
                <w:sz w:val="20"/>
                <w:szCs w:val="20"/>
                <w:lang w:eastAsia="ru-RU"/>
              </w:rPr>
            </w:pPr>
            <w:r w:rsidRPr="00CC006A">
              <w:rPr>
                <w:rFonts w:ascii="Times New Roman" w:eastAsia="Times New Roman" w:hAnsi="Times New Roman" w:cs="Times New Roman"/>
                <w:color w:val="000000"/>
                <w:sz w:val="20"/>
                <w:szCs w:val="20"/>
                <w:lang w:eastAsia="ru-RU"/>
              </w:rPr>
              <w:t>Лабораторных</w:t>
            </w:r>
            <w:proofErr w:type="gramStart"/>
            <w:r w:rsidRPr="00CC006A">
              <w:rPr>
                <w:rFonts w:ascii="Times New Roman" w:eastAsia="Times New Roman" w:hAnsi="Times New Roman" w:cs="Times New Roman"/>
                <w:color w:val="000000"/>
                <w:sz w:val="20"/>
                <w:szCs w:val="20"/>
                <w:lang w:eastAsia="ru-RU"/>
              </w:rPr>
              <w:t>.</w:t>
            </w:r>
            <w:proofErr w:type="gramEnd"/>
            <w:r w:rsidRPr="00CC006A">
              <w:rPr>
                <w:rFonts w:ascii="Times New Roman" w:eastAsia="Times New Roman" w:hAnsi="Times New Roman" w:cs="Times New Roman"/>
                <w:color w:val="000000"/>
                <w:sz w:val="20"/>
                <w:szCs w:val="20"/>
                <w:lang w:eastAsia="ru-RU"/>
              </w:rPr>
              <w:t xml:space="preserve"> и практических. занятий</w:t>
            </w:r>
          </w:p>
          <w:p w:rsidR="00CC006A" w:rsidRPr="00CC006A" w:rsidRDefault="00CC006A" w:rsidP="00CC006A">
            <w:pPr>
              <w:spacing w:after="0" w:line="240" w:lineRule="auto"/>
              <w:ind w:right="-57"/>
              <w:rPr>
                <w:rFonts w:ascii="Times New Roman" w:eastAsia="Times New Roman" w:hAnsi="Times New Roman" w:cs="Times New Roman"/>
                <w:i/>
                <w:sz w:val="20"/>
                <w:szCs w:val="20"/>
                <w:lang w:eastAsia="ru-RU"/>
              </w:rPr>
            </w:pPr>
          </w:p>
        </w:tc>
        <w:tc>
          <w:tcPr>
            <w:tcW w:w="464"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color w:val="000000"/>
                <w:sz w:val="20"/>
                <w:szCs w:val="20"/>
                <w:lang w:eastAsia="ru-RU"/>
              </w:rPr>
            </w:pPr>
            <w:r w:rsidRPr="00CC006A">
              <w:rPr>
                <w:rFonts w:ascii="Times New Roman" w:eastAsia="Times New Roman" w:hAnsi="Times New Roman" w:cs="Times New Roman"/>
                <w:sz w:val="20"/>
                <w:szCs w:val="20"/>
                <w:lang w:eastAsia="ru-RU"/>
              </w:rPr>
              <w:t>Курсовых работ (проектов)</w:t>
            </w:r>
          </w:p>
        </w:tc>
        <w:tc>
          <w:tcPr>
            <w:tcW w:w="528"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color w:val="000000"/>
                <w:sz w:val="20"/>
                <w:szCs w:val="20"/>
                <w:lang w:eastAsia="ru-RU"/>
              </w:rPr>
            </w:pPr>
            <w:r w:rsidRPr="00CC006A">
              <w:rPr>
                <w:rFonts w:ascii="Times New Roman" w:eastAsia="Times New Roman" w:hAnsi="Times New Roman" w:cs="Times New Roman"/>
                <w:sz w:val="20"/>
                <w:szCs w:val="20"/>
                <w:lang w:eastAsia="ru-RU"/>
              </w:rPr>
              <w:t>Самостоятельная работа</w:t>
            </w:r>
          </w:p>
        </w:tc>
        <w:tc>
          <w:tcPr>
            <w:tcW w:w="193" w:type="pct"/>
            <w:textDirection w:val="btLr"/>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Промежуточная аттестация</w:t>
            </w:r>
          </w:p>
        </w:tc>
        <w:tc>
          <w:tcPr>
            <w:tcW w:w="300" w:type="pct"/>
            <w:gridSpan w:val="3"/>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Учебная</w:t>
            </w:r>
          </w:p>
          <w:p w:rsidR="00CC006A" w:rsidRPr="00CC006A" w:rsidRDefault="00CC006A" w:rsidP="00CC006A">
            <w:pPr>
              <w:spacing w:after="0" w:line="240" w:lineRule="auto"/>
              <w:ind w:left="-57" w:right="-57"/>
              <w:jc w:val="center"/>
              <w:rPr>
                <w:rFonts w:ascii="Times New Roman" w:eastAsia="Times New Roman" w:hAnsi="Times New Roman" w:cs="Times New Roman"/>
                <w:i/>
                <w:sz w:val="20"/>
                <w:szCs w:val="20"/>
                <w:lang w:eastAsia="ru-RU"/>
              </w:rPr>
            </w:pPr>
          </w:p>
        </w:tc>
        <w:tc>
          <w:tcPr>
            <w:tcW w:w="496" w:type="pct"/>
            <w:vAlign w:val="center"/>
          </w:tcPr>
          <w:p w:rsidR="00CC006A" w:rsidRPr="00CC006A" w:rsidRDefault="00CC006A" w:rsidP="00CC006A">
            <w:pPr>
              <w:spacing w:after="0" w:line="240" w:lineRule="auto"/>
              <w:ind w:left="-57" w:right="-57"/>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Производственная</w:t>
            </w:r>
          </w:p>
          <w:p w:rsidR="00CC006A" w:rsidRPr="00CC006A" w:rsidRDefault="00CC006A" w:rsidP="00CC006A">
            <w:pPr>
              <w:spacing w:after="0" w:line="240" w:lineRule="auto"/>
              <w:ind w:left="-57" w:right="-57"/>
              <w:jc w:val="center"/>
              <w:rPr>
                <w:rFonts w:ascii="Times New Roman" w:eastAsia="Times New Roman" w:hAnsi="Times New Roman" w:cs="Times New Roman"/>
                <w:i/>
                <w:sz w:val="20"/>
                <w:szCs w:val="20"/>
                <w:lang w:eastAsia="ru-RU"/>
              </w:rPr>
            </w:pPr>
          </w:p>
        </w:tc>
      </w:tr>
      <w:tr w:rsidR="00CC006A" w:rsidRPr="00CC006A" w:rsidTr="002914B9">
        <w:trPr>
          <w:trHeight w:val="70"/>
        </w:trPr>
        <w:tc>
          <w:tcPr>
            <w:tcW w:w="545"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1</w:t>
            </w:r>
          </w:p>
        </w:tc>
        <w:tc>
          <w:tcPr>
            <w:tcW w:w="1092"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2</w:t>
            </w:r>
          </w:p>
        </w:tc>
        <w:tc>
          <w:tcPr>
            <w:tcW w:w="359"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3</w:t>
            </w:r>
          </w:p>
        </w:tc>
        <w:tc>
          <w:tcPr>
            <w:tcW w:w="276"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4</w:t>
            </w:r>
          </w:p>
        </w:tc>
        <w:tc>
          <w:tcPr>
            <w:tcW w:w="232"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5</w:t>
            </w:r>
          </w:p>
        </w:tc>
        <w:tc>
          <w:tcPr>
            <w:tcW w:w="515"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6</w:t>
            </w:r>
          </w:p>
        </w:tc>
        <w:tc>
          <w:tcPr>
            <w:tcW w:w="464"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7</w:t>
            </w:r>
          </w:p>
        </w:tc>
        <w:tc>
          <w:tcPr>
            <w:tcW w:w="528"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8</w:t>
            </w:r>
          </w:p>
        </w:tc>
        <w:tc>
          <w:tcPr>
            <w:tcW w:w="193"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9</w:t>
            </w:r>
          </w:p>
        </w:tc>
        <w:tc>
          <w:tcPr>
            <w:tcW w:w="300" w:type="pct"/>
            <w:gridSpan w:val="3"/>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10</w:t>
            </w:r>
          </w:p>
        </w:tc>
        <w:tc>
          <w:tcPr>
            <w:tcW w:w="496" w:type="pct"/>
            <w:vAlign w:val="center"/>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i/>
                <w:sz w:val="24"/>
                <w:szCs w:val="24"/>
                <w:lang w:eastAsia="ru-RU"/>
              </w:rPr>
              <w:t>11</w:t>
            </w:r>
          </w:p>
        </w:tc>
      </w:tr>
      <w:tr w:rsidR="00CC006A" w:rsidRPr="00CC006A" w:rsidTr="002914B9">
        <w:tc>
          <w:tcPr>
            <w:tcW w:w="545" w:type="pct"/>
            <w:vAlign w:val="center"/>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ПК 5.1-5.4</w:t>
            </w:r>
          </w:p>
          <w:p w:rsidR="00CC006A" w:rsidRPr="00CC006A" w:rsidRDefault="002914B9" w:rsidP="00CC006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ОК.01-ОК.09</w:t>
            </w:r>
          </w:p>
        </w:tc>
        <w:tc>
          <w:tcPr>
            <w:tcW w:w="1092" w:type="pct"/>
            <w:vAlign w:val="center"/>
          </w:tcPr>
          <w:p w:rsidR="00CC006A" w:rsidRPr="00CC006A" w:rsidRDefault="00CC006A" w:rsidP="00CC006A">
            <w:pPr>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Раздел 1 </w:t>
            </w:r>
          </w:p>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Руководство работой структурного подразделения</w:t>
            </w:r>
            <w:r w:rsidRPr="00CC006A">
              <w:rPr>
                <w:rFonts w:ascii="Times New Roman" w:eastAsia="Times New Roman" w:hAnsi="Times New Roman" w:cs="Times New Roman"/>
                <w:i/>
                <w:sz w:val="24"/>
                <w:szCs w:val="24"/>
                <w:lang w:eastAsia="ru-RU"/>
              </w:rPr>
              <w:t xml:space="preserve"> (МДК 05.01)</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264</w:t>
            </w:r>
          </w:p>
        </w:tc>
        <w:tc>
          <w:tcPr>
            <w:tcW w:w="276"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44</w:t>
            </w:r>
          </w:p>
        </w:tc>
        <w:tc>
          <w:tcPr>
            <w:tcW w:w="232"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40</w:t>
            </w:r>
          </w:p>
        </w:tc>
        <w:tc>
          <w:tcPr>
            <w:tcW w:w="515"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40</w:t>
            </w:r>
          </w:p>
        </w:tc>
        <w:tc>
          <w:tcPr>
            <w:tcW w:w="464"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w:t>
            </w:r>
          </w:p>
        </w:tc>
        <w:tc>
          <w:tcPr>
            <w:tcW w:w="528"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w:t>
            </w:r>
          </w:p>
        </w:tc>
        <w:tc>
          <w:tcPr>
            <w:tcW w:w="193"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w:t>
            </w:r>
          </w:p>
        </w:tc>
        <w:tc>
          <w:tcPr>
            <w:tcW w:w="300" w:type="pct"/>
            <w:gridSpan w:val="3"/>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72</w:t>
            </w:r>
          </w:p>
        </w:tc>
        <w:tc>
          <w:tcPr>
            <w:tcW w:w="496"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108</w:t>
            </w:r>
          </w:p>
        </w:tc>
      </w:tr>
      <w:tr w:rsidR="00CC006A" w:rsidRPr="00CC006A" w:rsidTr="002914B9">
        <w:tc>
          <w:tcPr>
            <w:tcW w:w="545" w:type="pct"/>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2" w:type="pct"/>
          </w:tcPr>
          <w:p w:rsidR="00CC006A" w:rsidRPr="00CC006A" w:rsidRDefault="00CC006A" w:rsidP="00CC006A">
            <w:pPr>
              <w:spacing w:after="0" w:line="240" w:lineRule="auto"/>
              <w:jc w:val="both"/>
              <w:rPr>
                <w:rFonts w:ascii="Times New Roman" w:eastAsia="Times New Roman" w:hAnsi="Times New Roman" w:cs="Times New Roman"/>
                <w:lang w:eastAsia="ru-RU"/>
              </w:rPr>
            </w:pPr>
            <w:r w:rsidRPr="00CC006A">
              <w:rPr>
                <w:rFonts w:ascii="Times New Roman" w:eastAsia="Times New Roman" w:hAnsi="Times New Roman" w:cs="Times New Roman"/>
                <w:lang w:eastAsia="ru-RU"/>
              </w:rPr>
              <w:t xml:space="preserve">Производственная практика (по профилю специальности), часов </w:t>
            </w:r>
            <w:r w:rsidRPr="00CC006A">
              <w:rPr>
                <w:rFonts w:ascii="Times New Roman" w:eastAsia="Times New Roman" w:hAnsi="Times New Roman" w:cs="Times New Roman"/>
                <w:i/>
                <w:lang w:eastAsia="ru-RU"/>
              </w:rPr>
              <w:t>(если предусмотрена итоговая (концентрированная практика</w:t>
            </w:r>
            <w:r w:rsidRPr="00CC006A">
              <w:rPr>
                <w:rFonts w:ascii="Times New Roman" w:eastAsia="Times New Roman" w:hAnsi="Times New Roman" w:cs="Times New Roman"/>
                <w:lang w:eastAsia="ru-RU"/>
              </w:rPr>
              <w:t>)</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276"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232"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b/>
                <w:bCs/>
                <w:i/>
                <w:sz w:val="24"/>
                <w:szCs w:val="24"/>
                <w:lang w:eastAsia="ru-RU"/>
              </w:rPr>
            </w:pPr>
          </w:p>
        </w:tc>
        <w:tc>
          <w:tcPr>
            <w:tcW w:w="515"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b/>
                <w:bCs/>
                <w:i/>
                <w:sz w:val="24"/>
                <w:szCs w:val="24"/>
                <w:lang w:eastAsia="ru-RU"/>
              </w:rPr>
            </w:pPr>
          </w:p>
        </w:tc>
        <w:tc>
          <w:tcPr>
            <w:tcW w:w="1485" w:type="pct"/>
            <w:gridSpan w:val="6"/>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496" w:type="pct"/>
          </w:tcPr>
          <w:p w:rsidR="00CC006A" w:rsidRPr="00CC006A" w:rsidRDefault="00CC006A" w:rsidP="00CC006A">
            <w:pPr>
              <w:spacing w:after="0" w:line="240" w:lineRule="auto"/>
              <w:jc w:val="center"/>
              <w:rPr>
                <w:rFonts w:ascii="Times New Roman" w:eastAsia="Times New Roman" w:hAnsi="Times New Roman" w:cs="Times New Roman"/>
                <w:i/>
                <w:color w:val="C00000"/>
                <w:sz w:val="24"/>
                <w:szCs w:val="24"/>
                <w:lang w:eastAsia="ru-RU"/>
              </w:rPr>
            </w:pPr>
          </w:p>
        </w:tc>
      </w:tr>
      <w:tr w:rsidR="00CC006A" w:rsidRPr="00CC006A" w:rsidTr="002914B9">
        <w:tc>
          <w:tcPr>
            <w:tcW w:w="545" w:type="pct"/>
          </w:tcPr>
          <w:p w:rsidR="00CC006A" w:rsidRPr="00CC006A" w:rsidRDefault="00CC006A" w:rsidP="00CC006A">
            <w:pPr>
              <w:spacing w:after="0" w:line="240" w:lineRule="auto"/>
              <w:rPr>
                <w:rFonts w:ascii="Times New Roman" w:eastAsia="Times New Roman" w:hAnsi="Times New Roman" w:cs="Times New Roman"/>
                <w:i/>
                <w:sz w:val="24"/>
                <w:szCs w:val="24"/>
                <w:lang w:eastAsia="ru-RU"/>
              </w:rPr>
            </w:pPr>
          </w:p>
        </w:tc>
        <w:tc>
          <w:tcPr>
            <w:tcW w:w="1092" w:type="pct"/>
          </w:tcPr>
          <w:p w:rsidR="00CC006A" w:rsidRPr="00CC006A" w:rsidRDefault="00CC006A" w:rsidP="00CC006A">
            <w:pPr>
              <w:spacing w:after="0" w:line="240" w:lineRule="auto"/>
              <w:rPr>
                <w:rFonts w:ascii="Times New Roman" w:eastAsia="Times New Roman" w:hAnsi="Times New Roman" w:cs="Times New Roman"/>
                <w:lang w:eastAsia="ru-RU"/>
              </w:rPr>
            </w:pPr>
            <w:r w:rsidRPr="00CC006A">
              <w:rPr>
                <w:rFonts w:ascii="Times New Roman" w:eastAsia="Times New Roman" w:hAnsi="Times New Roman" w:cs="Times New Roman"/>
                <w:lang w:eastAsia="ru-RU"/>
              </w:rPr>
              <w:t>Промежуточная аттестация</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bCs/>
                <w:sz w:val="24"/>
                <w:szCs w:val="24"/>
                <w:lang w:eastAsia="ru-RU"/>
              </w:rPr>
            </w:pPr>
          </w:p>
        </w:tc>
        <w:tc>
          <w:tcPr>
            <w:tcW w:w="276"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232"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515" w:type="pct"/>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1485" w:type="pct"/>
            <w:gridSpan w:val="6"/>
            <w:shd w:val="clear" w:color="auto" w:fill="C0C0C0"/>
          </w:tcPr>
          <w:p w:rsidR="00CC006A" w:rsidRPr="00CC006A" w:rsidRDefault="00CC006A" w:rsidP="00CC006A">
            <w:pPr>
              <w:spacing w:after="0" w:line="240" w:lineRule="auto"/>
              <w:jc w:val="center"/>
              <w:rPr>
                <w:rFonts w:ascii="Times New Roman" w:eastAsia="Times New Roman" w:hAnsi="Times New Roman" w:cs="Times New Roman"/>
                <w:i/>
                <w:sz w:val="24"/>
                <w:szCs w:val="24"/>
                <w:lang w:eastAsia="ru-RU"/>
              </w:rPr>
            </w:pPr>
          </w:p>
        </w:tc>
        <w:tc>
          <w:tcPr>
            <w:tcW w:w="496" w:type="pct"/>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r>
      <w:tr w:rsidR="00CC006A" w:rsidRPr="00CC006A" w:rsidTr="002914B9">
        <w:tc>
          <w:tcPr>
            <w:tcW w:w="545" w:type="pct"/>
          </w:tcPr>
          <w:p w:rsidR="00CC006A" w:rsidRPr="00CC006A" w:rsidRDefault="00CC006A" w:rsidP="00CC006A">
            <w:pPr>
              <w:spacing w:after="0" w:line="240" w:lineRule="auto"/>
              <w:rPr>
                <w:rFonts w:ascii="Times New Roman" w:eastAsia="Times New Roman" w:hAnsi="Times New Roman" w:cs="Times New Roman"/>
                <w:b/>
                <w:i/>
                <w:sz w:val="24"/>
                <w:szCs w:val="24"/>
                <w:lang w:eastAsia="ru-RU"/>
              </w:rPr>
            </w:pPr>
          </w:p>
        </w:tc>
        <w:tc>
          <w:tcPr>
            <w:tcW w:w="1092" w:type="pct"/>
          </w:tcPr>
          <w:p w:rsidR="00CC006A" w:rsidRPr="00CC006A" w:rsidRDefault="00CC006A" w:rsidP="00CC006A">
            <w:pPr>
              <w:spacing w:after="0" w:line="240" w:lineRule="auto"/>
              <w:rPr>
                <w:rFonts w:ascii="Times New Roman" w:eastAsia="Times New Roman" w:hAnsi="Times New Roman" w:cs="Times New Roman"/>
                <w:b/>
                <w:i/>
                <w:lang w:eastAsia="ru-RU"/>
              </w:rPr>
            </w:pPr>
            <w:r w:rsidRPr="00CC006A">
              <w:rPr>
                <w:rFonts w:ascii="Times New Roman" w:eastAsia="Times New Roman" w:hAnsi="Times New Roman" w:cs="Times New Roman"/>
                <w:b/>
                <w:i/>
                <w:lang w:eastAsia="ru-RU"/>
              </w:rPr>
              <w:t>Всего:</w:t>
            </w:r>
          </w:p>
        </w:tc>
        <w:tc>
          <w:tcPr>
            <w:tcW w:w="359"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264</w:t>
            </w:r>
          </w:p>
        </w:tc>
        <w:tc>
          <w:tcPr>
            <w:tcW w:w="276"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44</w:t>
            </w:r>
          </w:p>
        </w:tc>
        <w:tc>
          <w:tcPr>
            <w:tcW w:w="232"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40</w:t>
            </w:r>
          </w:p>
        </w:tc>
        <w:tc>
          <w:tcPr>
            <w:tcW w:w="515"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66</w:t>
            </w:r>
          </w:p>
        </w:tc>
        <w:tc>
          <w:tcPr>
            <w:tcW w:w="464"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w:t>
            </w:r>
          </w:p>
        </w:tc>
        <w:tc>
          <w:tcPr>
            <w:tcW w:w="528"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w:t>
            </w:r>
          </w:p>
        </w:tc>
        <w:tc>
          <w:tcPr>
            <w:tcW w:w="200" w:type="pct"/>
            <w:gridSpan w:val="2"/>
          </w:tcPr>
          <w:p w:rsidR="00CC006A" w:rsidRPr="00CC006A" w:rsidRDefault="00CC006A" w:rsidP="00CC006A">
            <w:pPr>
              <w:spacing w:after="0" w:line="240" w:lineRule="auto"/>
              <w:jc w:val="center"/>
              <w:rPr>
                <w:rFonts w:ascii="Times New Roman" w:eastAsia="Times New Roman" w:hAnsi="Times New Roman" w:cs="Times New Roman"/>
                <w:b/>
                <w:i/>
                <w:sz w:val="24"/>
                <w:szCs w:val="24"/>
                <w:vertAlign w:val="superscript"/>
                <w:lang w:eastAsia="ru-RU"/>
              </w:rPr>
            </w:pPr>
            <w:r w:rsidRPr="00CC006A">
              <w:rPr>
                <w:rFonts w:ascii="Times New Roman" w:eastAsia="Times New Roman" w:hAnsi="Times New Roman" w:cs="Times New Roman"/>
                <w:b/>
                <w:i/>
                <w:sz w:val="24"/>
                <w:szCs w:val="24"/>
                <w:lang w:eastAsia="ru-RU"/>
              </w:rPr>
              <w:t>12</w:t>
            </w:r>
          </w:p>
        </w:tc>
        <w:tc>
          <w:tcPr>
            <w:tcW w:w="293" w:type="pct"/>
            <w:gridSpan w:val="2"/>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72</w:t>
            </w:r>
          </w:p>
        </w:tc>
        <w:tc>
          <w:tcPr>
            <w:tcW w:w="496" w:type="pct"/>
          </w:tcPr>
          <w:p w:rsidR="00CC006A" w:rsidRPr="00CC006A" w:rsidRDefault="00CC006A" w:rsidP="00CC006A">
            <w:pPr>
              <w:spacing w:after="0" w:line="240" w:lineRule="auto"/>
              <w:jc w:val="center"/>
              <w:rPr>
                <w:rFonts w:ascii="Times New Roman" w:eastAsia="Times New Roman" w:hAnsi="Times New Roman" w:cs="Times New Roman"/>
                <w:b/>
                <w:i/>
                <w:sz w:val="24"/>
                <w:szCs w:val="24"/>
                <w:lang w:eastAsia="ru-RU"/>
              </w:rPr>
            </w:pPr>
            <w:r w:rsidRPr="00CC006A">
              <w:rPr>
                <w:rFonts w:ascii="Times New Roman" w:eastAsia="Times New Roman" w:hAnsi="Times New Roman" w:cs="Times New Roman"/>
                <w:b/>
                <w:i/>
                <w:sz w:val="24"/>
                <w:szCs w:val="24"/>
                <w:lang w:eastAsia="ru-RU"/>
              </w:rPr>
              <w:t>108</w:t>
            </w:r>
          </w:p>
        </w:tc>
      </w:tr>
    </w:tbl>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CC006A" w:rsidP="00CC006A">
      <w:pPr>
        <w:spacing w:after="0" w:line="240" w:lineRule="auto"/>
        <w:rPr>
          <w:rFonts w:ascii="Times New Roman" w:eastAsia="Times New Roman" w:hAnsi="Times New Roman" w:cs="Times New Roman"/>
          <w:b/>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pageBreakBefore/>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 05</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8222"/>
        <w:gridCol w:w="992"/>
        <w:gridCol w:w="851"/>
        <w:gridCol w:w="1417"/>
      </w:tblGrid>
      <w:tr w:rsidR="00CC006A" w:rsidRPr="00CC006A" w:rsidTr="00A0649D">
        <w:tc>
          <w:tcPr>
            <w:tcW w:w="2835" w:type="dxa"/>
          </w:tcPr>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8222" w:type="dxa"/>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Содержание учебного материала, лабораторные работы и практические занятия, самостоятельная учебная работа обучающихся</w:t>
            </w: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p>
        </w:tc>
        <w:tc>
          <w:tcPr>
            <w:tcW w:w="992" w:type="dxa"/>
          </w:tcPr>
          <w:p w:rsidR="00CC006A" w:rsidRPr="00CC006A" w:rsidRDefault="00CC006A" w:rsidP="00CC006A">
            <w:pPr>
              <w:spacing w:after="0" w:line="240" w:lineRule="auto"/>
              <w:ind w:left="-108" w:right="-108"/>
              <w:jc w:val="center"/>
              <w:rPr>
                <w:rFonts w:ascii="Times New Roman" w:eastAsia="Times New Roman" w:hAnsi="Times New Roman" w:cs="Times New Roman"/>
                <w:sz w:val="16"/>
                <w:szCs w:val="16"/>
                <w:lang w:eastAsia="ru-RU"/>
              </w:rPr>
            </w:pPr>
            <w:r w:rsidRPr="00CC006A">
              <w:rPr>
                <w:rFonts w:ascii="Times New Roman" w:eastAsia="Times New Roman" w:hAnsi="Times New Roman" w:cs="Times New Roman"/>
                <w:bCs/>
                <w:sz w:val="16"/>
                <w:szCs w:val="16"/>
                <w:lang w:eastAsia="ru-RU"/>
              </w:rPr>
              <w:t xml:space="preserve">Объем, акад. ч / в том числе в форме практической подготовки, </w:t>
            </w:r>
            <w:proofErr w:type="spellStart"/>
            <w:r w:rsidRPr="00CC006A">
              <w:rPr>
                <w:rFonts w:ascii="Times New Roman" w:eastAsia="Times New Roman" w:hAnsi="Times New Roman" w:cs="Times New Roman"/>
                <w:bCs/>
                <w:sz w:val="16"/>
                <w:szCs w:val="16"/>
                <w:lang w:eastAsia="ru-RU"/>
              </w:rPr>
              <w:t>акад</w:t>
            </w:r>
            <w:proofErr w:type="spellEnd"/>
            <w:r w:rsidRPr="00CC006A">
              <w:rPr>
                <w:rFonts w:ascii="Times New Roman" w:eastAsia="Times New Roman" w:hAnsi="Times New Roman" w:cs="Times New Roman"/>
                <w:bCs/>
                <w:sz w:val="16"/>
                <w:szCs w:val="16"/>
                <w:lang w:eastAsia="ru-RU"/>
              </w:rPr>
              <w:t xml:space="preserve"> ч</w:t>
            </w:r>
          </w:p>
        </w:tc>
        <w:tc>
          <w:tcPr>
            <w:tcW w:w="851" w:type="dxa"/>
            <w:shd w:val="clear" w:color="auto" w:fill="FFFFFF"/>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rPr>
              <w:t>Код ПК, ОК</w:t>
            </w:r>
          </w:p>
        </w:tc>
        <w:tc>
          <w:tcPr>
            <w:tcW w:w="1417" w:type="dxa"/>
            <w:shd w:val="clear" w:color="auto" w:fill="FFFFFF"/>
          </w:tcPr>
          <w:p w:rsidR="00CC006A" w:rsidRPr="00CC006A" w:rsidRDefault="00CC006A" w:rsidP="00CC006A">
            <w:pPr>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Calibri" w:hAnsi="Times New Roman" w:cs="Times New Roman"/>
                <w:bCs/>
                <w:sz w:val="24"/>
                <w:szCs w:val="24"/>
              </w:rPr>
              <w:t>Код Н/У/З</w:t>
            </w:r>
          </w:p>
        </w:tc>
      </w:tr>
      <w:tr w:rsidR="00CC006A" w:rsidRPr="00CC006A" w:rsidTr="00A0649D">
        <w:tc>
          <w:tcPr>
            <w:tcW w:w="2835"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w:t>
            </w:r>
          </w:p>
        </w:tc>
        <w:tc>
          <w:tcPr>
            <w:tcW w:w="822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2</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3</w:t>
            </w:r>
          </w:p>
        </w:tc>
        <w:tc>
          <w:tcPr>
            <w:tcW w:w="851" w:type="dxa"/>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4</w:t>
            </w:r>
          </w:p>
        </w:tc>
        <w:tc>
          <w:tcPr>
            <w:tcW w:w="1417" w:type="dxa"/>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5</w:t>
            </w:r>
          </w:p>
        </w:tc>
      </w:tr>
      <w:tr w:rsidR="00722511" w:rsidRPr="00CC006A" w:rsidTr="00A0649D">
        <w:tc>
          <w:tcPr>
            <w:tcW w:w="2835" w:type="dxa"/>
          </w:tcPr>
          <w:p w:rsidR="00722511" w:rsidRPr="00CC006A" w:rsidRDefault="00722511" w:rsidP="00722511">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bCs/>
                <w:sz w:val="24"/>
                <w:szCs w:val="24"/>
                <w:lang w:eastAsia="ru-RU"/>
              </w:rPr>
              <w:t xml:space="preserve">Раздел 1 </w:t>
            </w:r>
            <w:r>
              <w:rPr>
                <w:rFonts w:ascii="Times New Roman" w:eastAsia="Times New Roman" w:hAnsi="Times New Roman" w:cs="Times New Roman"/>
                <w:b/>
                <w:bCs/>
                <w:sz w:val="24"/>
                <w:szCs w:val="24"/>
                <w:lang w:eastAsia="ru-RU"/>
              </w:rPr>
              <w:t xml:space="preserve">ПМ.05 </w:t>
            </w:r>
            <w:r w:rsidRPr="00CC006A">
              <w:rPr>
                <w:rFonts w:ascii="Times New Roman" w:eastAsia="Times New Roman" w:hAnsi="Times New Roman" w:cs="Times New Roman"/>
                <w:b/>
                <w:sz w:val="24"/>
                <w:szCs w:val="24"/>
                <w:lang w:eastAsia="ru-RU"/>
              </w:rPr>
              <w:t>Руководство работой структурного подразделения</w:t>
            </w:r>
          </w:p>
        </w:tc>
        <w:tc>
          <w:tcPr>
            <w:tcW w:w="8222" w:type="dxa"/>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992" w:type="dxa"/>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51" w:type="dxa"/>
            <w:shd w:val="clear" w:color="auto" w:fill="FFFFFF"/>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1417" w:type="dxa"/>
            <w:shd w:val="clear" w:color="auto" w:fill="FFFFFF"/>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r>
      <w:tr w:rsidR="00722511" w:rsidRPr="00CC006A" w:rsidTr="00A0649D">
        <w:tc>
          <w:tcPr>
            <w:tcW w:w="2835" w:type="dxa"/>
          </w:tcPr>
          <w:p w:rsidR="00722511" w:rsidRPr="00CC006A" w:rsidRDefault="00722511" w:rsidP="00722511">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МДК.</w:t>
            </w:r>
            <w:r w:rsidRPr="00CC006A">
              <w:rPr>
                <w:rFonts w:ascii="Times New Roman" w:eastAsia="Times New Roman" w:hAnsi="Times New Roman" w:cs="Times New Roman"/>
                <w:b/>
                <w:bCs/>
                <w:sz w:val="24"/>
                <w:szCs w:val="24"/>
                <w:lang w:eastAsia="ru-RU"/>
              </w:rPr>
              <w:t>05.01 Планирование и организация работы структурного подразделения</w:t>
            </w:r>
          </w:p>
        </w:tc>
        <w:tc>
          <w:tcPr>
            <w:tcW w:w="8222" w:type="dxa"/>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992" w:type="dxa"/>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51" w:type="dxa"/>
            <w:shd w:val="clear" w:color="auto" w:fill="FFFFFF"/>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1417" w:type="dxa"/>
            <w:shd w:val="clear" w:color="auto" w:fill="FFFFFF"/>
          </w:tcPr>
          <w:p w:rsidR="00722511" w:rsidRPr="00CC006A" w:rsidRDefault="00722511"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r>
      <w:tr w:rsidR="00CC006A" w:rsidRPr="00CC006A" w:rsidTr="00A0649D">
        <w:trPr>
          <w:trHeight w:val="70"/>
        </w:trPr>
        <w:tc>
          <w:tcPr>
            <w:tcW w:w="2835" w:type="dxa"/>
            <w:vMerge w:val="restart"/>
          </w:tcPr>
          <w:p w:rsidR="00CC006A" w:rsidRPr="00CC006A" w:rsidRDefault="00CC006A" w:rsidP="00CC006A">
            <w:pPr>
              <w:widowControl w:val="0"/>
              <w:shd w:val="clear" w:color="auto" w:fill="FFFFFF"/>
              <w:suppressAutoHyphens/>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ТЕМА 1.1</w:t>
            </w:r>
          </w:p>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Функции и задачи руководителя</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ПК 5.1</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ОК 1-3</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p>
          <w:p w:rsidR="00CC006A" w:rsidRPr="00CC006A" w:rsidRDefault="00CC006A" w:rsidP="00CE48A9">
            <w:pPr>
              <w:shd w:val="clear" w:color="auto" w:fill="FFFFFF"/>
              <w:spacing w:after="0" w:line="240" w:lineRule="auto"/>
              <w:rPr>
                <w:rFonts w:ascii="Times New Roman" w:eastAsia="Times New Roman" w:hAnsi="Times New Roman" w:cs="Times New Roman"/>
                <w:sz w:val="24"/>
                <w:szCs w:val="24"/>
                <w:lang w:eastAsia="ru-RU"/>
              </w:rPr>
            </w:pP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Н5.1.01 – Н5.1.02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У5.1.01 – У5.1.02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З5.1.01 – З5.1.05</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Уо.01.01- Уо.01.07</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Зо.01.01- Зо.01.06</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Уо.02.01- Уо.02.07</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Зо.02.01- Зо.02.03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Уо.03.01- Уо.03.03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Зо.03.01- Зо.03.03</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14"/>
                <w:szCs w:val="14"/>
              </w:rPr>
            </w:pPr>
          </w:p>
        </w:tc>
      </w:tr>
      <w:tr w:rsidR="00CC006A" w:rsidRPr="00CC006A" w:rsidTr="00A0649D">
        <w:trPr>
          <w:trHeight w:val="295"/>
        </w:trPr>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9036C9" w:rsidRDefault="009036C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9036C9">
              <w:rPr>
                <w:rFonts w:ascii="Times New Roman" w:eastAsia="Times New Roman" w:hAnsi="Times New Roman" w:cs="Times New Roman"/>
                <w:sz w:val="24"/>
                <w:szCs w:val="24"/>
                <w:lang w:eastAsia="ru-RU"/>
              </w:rPr>
              <w:t xml:space="preserve">.1.1 Роль руководителя в создании работоспособного коллектива. </w:t>
            </w:r>
          </w:p>
          <w:p w:rsidR="00CC006A" w:rsidRPr="00CC006A" w:rsidRDefault="009036C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9036C9">
              <w:rPr>
                <w:rFonts w:ascii="Times New Roman" w:eastAsia="Times New Roman" w:hAnsi="Times New Roman" w:cs="Times New Roman"/>
                <w:sz w:val="24"/>
                <w:szCs w:val="24"/>
                <w:lang w:eastAsia="ru-RU"/>
              </w:rPr>
              <w:t>.1.2</w:t>
            </w:r>
            <w:r w:rsidR="00CC006A" w:rsidRPr="00CC006A">
              <w:rPr>
                <w:rFonts w:ascii="Times New Roman" w:eastAsia="Times New Roman" w:hAnsi="Times New Roman" w:cs="Times New Roman"/>
                <w:b/>
                <w:sz w:val="24"/>
                <w:szCs w:val="24"/>
                <w:lang w:eastAsia="ru-RU"/>
              </w:rPr>
              <w:t xml:space="preserve"> </w:t>
            </w:r>
            <w:r w:rsidR="00CC006A" w:rsidRPr="00CC006A">
              <w:rPr>
                <w:rFonts w:ascii="Times New Roman" w:eastAsia="Times New Roman" w:hAnsi="Times New Roman" w:cs="Times New Roman"/>
                <w:sz w:val="24"/>
                <w:szCs w:val="24"/>
                <w:lang w:eastAsia="ru-RU"/>
              </w:rPr>
              <w:t>Функции и задачи руководителя. Ситуационное руководство.</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124"/>
        </w:trPr>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
                <w:bCs/>
                <w:sz w:val="24"/>
                <w:szCs w:val="24"/>
                <w:lang w:eastAsia="ru-RU"/>
              </w:rPr>
              <w:t>Практические и лабораторные занятия</w:t>
            </w:r>
            <w:r w:rsidRPr="00CC006A">
              <w:rPr>
                <w:rFonts w:ascii="Times New Roman" w:eastAsia="Times New Roman" w:hAnsi="Times New Roman" w:cs="Times New Roman"/>
                <w:bCs/>
                <w:sz w:val="24"/>
                <w:szCs w:val="24"/>
                <w:lang w:eastAsia="ru-RU"/>
              </w:rPr>
              <w:t xml:space="preserve"> – </w:t>
            </w:r>
            <w:r w:rsidRPr="00CC006A">
              <w:rPr>
                <w:rFonts w:ascii="Times New Roman" w:eastAsia="Times New Roman" w:hAnsi="Times New Roman" w:cs="Times New Roman"/>
                <w:bCs/>
                <w:i/>
                <w:sz w:val="24"/>
                <w:szCs w:val="24"/>
                <w:lang w:eastAsia="ru-RU"/>
              </w:rPr>
              <w:t>не предусмотрено</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CE48A9">
        <w:trPr>
          <w:trHeight w:val="657"/>
        </w:trPr>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CC006A" w:rsidRPr="00CC006A" w:rsidRDefault="00CC006A" w:rsidP="00CC006A">
            <w:pPr>
              <w:shd w:val="clear" w:color="auto" w:fill="FFFFFF"/>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sz w:val="24"/>
                <w:szCs w:val="24"/>
                <w:lang w:eastAsia="ru-RU"/>
              </w:rPr>
              <w:t>Составление схемы: «Выбор и использование различных управленческих стилей в рамках решения конкретных задач»</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280"/>
        </w:trPr>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ТЕМА 1.2</w:t>
            </w:r>
          </w:p>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Управленческое воздействие на подчиненных</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ПК 5.1</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0"/>
                <w:szCs w:val="20"/>
                <w:lang w:eastAsia="ru-RU"/>
              </w:rPr>
              <w:t>ОК 1-3</w:t>
            </w: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Н5.1.01 – Н5.1.02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У5.1.01 – У5.1.02</w:t>
            </w:r>
          </w:p>
          <w:p w:rsidR="00CC006A" w:rsidRPr="00CC006A" w:rsidRDefault="0004605D" w:rsidP="00CC006A">
            <w:pPr>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З5.1.01 – З5.1.03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Уо.01.01- Уо.01.07</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Зо.01.01- Зо.01.06</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Уо.02.01- Уо.02.07</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Зо.02.01- Зо.02.03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Уо.03.01- Уо.03.03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Зо.03.01- Зо.03.03</w:t>
            </w:r>
          </w:p>
        </w:tc>
      </w:tr>
      <w:tr w:rsidR="00CC006A" w:rsidRPr="00CC006A" w:rsidTr="00A0649D">
        <w:trPr>
          <w:trHeight w:val="1698"/>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bCs/>
                <w:sz w:val="24"/>
                <w:szCs w:val="24"/>
                <w:lang w:eastAsia="ru-RU"/>
              </w:rPr>
            </w:pPr>
          </w:p>
        </w:tc>
        <w:tc>
          <w:tcPr>
            <w:tcW w:w="8222" w:type="dxa"/>
          </w:tcPr>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 xml:space="preserve">.2.1 Методы управленческого воздействия на подчиненных. Принципы и задачи трансляции поведенческих стандартов подчиненным. Принципы делового общения в коллективе Организация командного взаимодействия. </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 xml:space="preserve">.2.2 Создание работоспособной команды. Управление конфликтными ситуациями, стрессами и рисками. Регулирование и разрешение конфликтов в трудовом коллективе. </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b/>
                <w:bCs/>
                <w:sz w:val="24"/>
                <w:szCs w:val="24"/>
                <w:lang w:eastAsia="ru-RU"/>
              </w:rPr>
              <w:t>Практические и лабораторные занятия</w:t>
            </w:r>
            <w:r w:rsidRPr="00CC006A">
              <w:rPr>
                <w:rFonts w:ascii="Times New Roman" w:eastAsia="Times New Roman" w:hAnsi="Times New Roman" w:cs="Times New Roman"/>
                <w:bCs/>
                <w:sz w:val="24"/>
                <w:szCs w:val="24"/>
                <w:lang w:eastAsia="ru-RU"/>
              </w:rPr>
              <w:t xml:space="preserve"> – </w:t>
            </w:r>
            <w:r w:rsidRPr="00CC006A">
              <w:rPr>
                <w:rFonts w:ascii="Times New Roman" w:eastAsia="Times New Roman" w:hAnsi="Times New Roman" w:cs="Times New Roman"/>
                <w:bCs/>
                <w:i/>
                <w:sz w:val="24"/>
                <w:szCs w:val="24"/>
                <w:lang w:eastAsia="ru-RU"/>
              </w:rPr>
              <w:t>не предусмотрены</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258"/>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CC006A" w:rsidRPr="00CC006A" w:rsidRDefault="00CC006A" w:rsidP="00CC006A">
            <w:pPr>
              <w:shd w:val="clear" w:color="auto" w:fill="FFFFFF"/>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sz w:val="24"/>
                <w:szCs w:val="24"/>
                <w:lang w:eastAsia="ru-RU"/>
              </w:rPr>
              <w:t>Составление схемы: «Роль руководителя в урегулировании конфликтов»</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231"/>
        </w:trPr>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lastRenderedPageBreak/>
              <w:t>ТЕМА 1.3</w:t>
            </w:r>
          </w:p>
          <w:p w:rsidR="00CC006A" w:rsidRPr="00CC006A" w:rsidRDefault="00CC006A" w:rsidP="00CC006A">
            <w:pPr>
              <w:shd w:val="clear" w:color="auto" w:fill="FFFFFF"/>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Cs/>
                <w:sz w:val="24"/>
                <w:szCs w:val="24"/>
                <w:lang w:eastAsia="ru-RU"/>
              </w:rPr>
              <w:t>Инструменты эффективного управления</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ПК 5.2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0"/>
                <w:szCs w:val="20"/>
                <w:lang w:eastAsia="ru-RU"/>
              </w:rPr>
              <w:t>ОК 4-6</w:t>
            </w: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Н5.2.01 – Н5.2.03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У5.2.01 – У5.2.02</w:t>
            </w:r>
          </w:p>
          <w:p w:rsidR="00CC006A" w:rsidRPr="00CC006A" w:rsidRDefault="0004605D" w:rsidP="00CC006A">
            <w:pPr>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З5.2.01 – З5.2.03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Уо.04.01, Уо.04.02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Зо.04.01, Зо.04.02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Уо.05.01,</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Зо.05.01, Зо.05.02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Уо.06.01</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Зо.06.01, Зо.06.02</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14"/>
                <w:szCs w:val="14"/>
              </w:rPr>
            </w:pPr>
          </w:p>
        </w:tc>
      </w:tr>
      <w:tr w:rsidR="00CC006A" w:rsidRPr="00CC006A" w:rsidTr="00A0649D">
        <w:trPr>
          <w:trHeight w:val="848"/>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222" w:type="dxa"/>
          </w:tcPr>
          <w:p w:rsidR="00CC006A" w:rsidRPr="00CC006A" w:rsidRDefault="009036C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 xml:space="preserve">.3.1 Мотивация и стимулирование - инструменты эффективного управления. Основные факторы и механизмы мотивации работников на решение производственных задач. </w:t>
            </w:r>
          </w:p>
          <w:p w:rsidR="00CC006A" w:rsidRPr="00CC006A" w:rsidRDefault="009036C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.3.2</w:t>
            </w:r>
            <w:r w:rsidR="00CC006A" w:rsidRPr="00CC006A">
              <w:rPr>
                <w:rFonts w:ascii="Times New Roman" w:eastAsia="Times New Roman" w:hAnsi="Times New Roman" w:cs="Times New Roman"/>
                <w:b/>
                <w:sz w:val="24"/>
                <w:szCs w:val="24"/>
                <w:lang w:eastAsia="ru-RU"/>
              </w:rPr>
              <w:t xml:space="preserve"> </w:t>
            </w:r>
            <w:r w:rsidR="00CC006A" w:rsidRPr="00CC006A">
              <w:rPr>
                <w:rFonts w:ascii="Times New Roman" w:eastAsia="Times New Roman" w:hAnsi="Times New Roman" w:cs="Times New Roman"/>
                <w:sz w:val="24"/>
                <w:szCs w:val="24"/>
                <w:lang w:eastAsia="ru-RU"/>
              </w:rPr>
              <w:t>Материальное и нематериальное стимулирование.</w:t>
            </w: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Границы использования наказаний и поощрений.</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tabs>
                <w:tab w:val="left" w:pos="480"/>
                <w:tab w:val="center" w:pos="672"/>
              </w:tabs>
              <w:spacing w:after="0" w:line="240" w:lineRule="auto"/>
              <w:rPr>
                <w:rFonts w:ascii="Times New Roman" w:eastAsia="Times New Roman" w:hAnsi="Times New Roman" w:cs="Times New Roman"/>
                <w:sz w:val="24"/>
                <w:szCs w:val="24"/>
                <w:lang w:eastAsia="ru-RU"/>
              </w:rPr>
            </w:pPr>
          </w:p>
        </w:tc>
      </w:tr>
      <w:tr w:rsidR="00CC006A" w:rsidRPr="00CC006A" w:rsidTr="00A0649D">
        <w:trPr>
          <w:trHeight w:val="264"/>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tabs>
                <w:tab w:val="left" w:pos="5160"/>
              </w:tabs>
              <w:spacing w:after="0" w:line="240" w:lineRule="auto"/>
              <w:jc w:val="both"/>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p w:rsidR="00CC006A" w:rsidRPr="00CC006A" w:rsidRDefault="00CE48A9" w:rsidP="00CC006A">
            <w:pPr>
              <w:shd w:val="clear" w:color="auto" w:fill="FFFFFF"/>
              <w:tabs>
                <w:tab w:val="left" w:pos="51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1</w:t>
            </w:r>
            <w:r w:rsidR="00CC006A" w:rsidRPr="00CC006A">
              <w:rPr>
                <w:rFonts w:ascii="Times New Roman" w:eastAsia="Times New Roman" w:hAnsi="Times New Roman" w:cs="Times New Roman"/>
                <w:sz w:val="24"/>
                <w:szCs w:val="24"/>
                <w:lang w:eastAsia="ru-RU"/>
              </w:rPr>
              <w:t xml:space="preserve"> Построение системы мотивации в соответствии с индивидуальными потребностями сотрудников</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264"/>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CC006A" w:rsidRPr="00CC006A" w:rsidRDefault="00CC006A" w:rsidP="00CC006A">
            <w:pPr>
              <w:shd w:val="clear" w:color="auto" w:fill="FFFFFF"/>
              <w:tabs>
                <w:tab w:val="left" w:pos="5160"/>
              </w:tabs>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Построение системы мотивации в соответствии с индивидуальными потребностями сотрудников</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264"/>
        </w:trPr>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ТЕМА 1.4</w:t>
            </w:r>
          </w:p>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Кадровая политика структурного подразделения в рамках общей политики предприятия</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ПК 5.2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0"/>
                <w:szCs w:val="20"/>
                <w:lang w:eastAsia="ru-RU"/>
              </w:rPr>
              <w:t>ОК 4-6</w:t>
            </w: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Н5.2.01 – Н5.2.03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У5.2.01 – У5.2.02</w:t>
            </w:r>
          </w:p>
          <w:p w:rsidR="00CC006A" w:rsidRPr="00CC006A" w:rsidRDefault="0004605D" w:rsidP="00CC006A">
            <w:pPr>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З5.2.03</w:t>
            </w:r>
            <w:r w:rsidR="00CC006A" w:rsidRPr="00CC006A">
              <w:rPr>
                <w:rFonts w:ascii="Times New Roman" w:eastAsia="Times New Roman" w:hAnsi="Times New Roman" w:cs="Times New Roman"/>
                <w:sz w:val="14"/>
                <w:szCs w:val="14"/>
                <w:lang w:eastAsia="ru-RU"/>
              </w:rPr>
              <w:t xml:space="preserve"> – З5.2.05</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Уо.04.01, Уо.04.02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Зо.04.01, Зо.04.02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Уо.05.01,</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Зо.05.01, Зо.05.02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Уо.06.01</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Зо.06.01, Зо.06.02</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14"/>
                <w:szCs w:val="14"/>
              </w:rPr>
            </w:pPr>
          </w:p>
        </w:tc>
      </w:tr>
      <w:tr w:rsidR="00CC006A" w:rsidRPr="00CC006A" w:rsidTr="00A0649D">
        <w:trPr>
          <w:trHeight w:val="1104"/>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222" w:type="dxa"/>
            <w:tcBorders>
              <w:bottom w:val="single" w:sz="4" w:space="0" w:color="auto"/>
            </w:tcBorders>
          </w:tcPr>
          <w:p w:rsidR="00CC006A" w:rsidRPr="00CC006A" w:rsidRDefault="009036C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 xml:space="preserve">.4.1 Выявление потребности в персонале. Где искать сотрудников: внутренние и внешние резервы. </w:t>
            </w:r>
          </w:p>
          <w:p w:rsidR="00CC006A" w:rsidRPr="00CC006A" w:rsidRDefault="009036C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 xml:space="preserve">.4.2 Участие руководителя подразделения в отборе и адаптации новых сотрудников </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136"/>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p w:rsidR="00CC006A" w:rsidRPr="00CC006A" w:rsidRDefault="00CE48A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2</w:t>
            </w:r>
            <w:r w:rsidR="00CC006A" w:rsidRPr="00CC006A">
              <w:rPr>
                <w:rFonts w:ascii="Times New Roman" w:eastAsia="Times New Roman" w:hAnsi="Times New Roman" w:cs="Times New Roman"/>
                <w:sz w:val="24"/>
                <w:szCs w:val="24"/>
                <w:lang w:eastAsia="ru-RU"/>
              </w:rPr>
              <w:t xml:space="preserve"> Мотивирующая оценка персонала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136"/>
        </w:trPr>
        <w:tc>
          <w:tcPr>
            <w:tcW w:w="2835"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Построение диаграммы: «Баланс рабочих мест и механизмы его использования.</w:t>
            </w:r>
            <w:r w:rsidR="00A0649D">
              <w:rPr>
                <w:rFonts w:ascii="Times New Roman" w:eastAsia="Times New Roman" w:hAnsi="Times New Roman" w:cs="Times New Roman"/>
                <w:sz w:val="24"/>
                <w:szCs w:val="24"/>
                <w:lang w:eastAsia="ru-RU"/>
              </w:rPr>
              <w:t xml:space="preserve"> Мотивирующая оценка персонала»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6</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3</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sz w:val="24"/>
                <w:szCs w:val="24"/>
                <w:lang w:eastAsia="ru-RU"/>
              </w:rPr>
              <w:t>3</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ТЕМА 1.5</w:t>
            </w:r>
          </w:p>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Принципы организации производственного процесса и его подготовка</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D7513" w:rsidRDefault="00CD7513" w:rsidP="00CC006A">
            <w:pPr>
              <w:shd w:val="clear" w:color="auto" w:fill="FFFFFF"/>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ПК 5.3</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0"/>
                <w:szCs w:val="20"/>
                <w:lang w:eastAsia="ru-RU"/>
              </w:rPr>
              <w:t>ОК 7</w:t>
            </w: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Н5.3.01 – Н5.3.02</w:t>
            </w:r>
          </w:p>
          <w:p w:rsid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У5.3.01 – У5.3.04</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З5.3.01 – З5.3.03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Уо.07.01, Уо.07.02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Зо.07.01- Зо.07.03</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14"/>
                <w:szCs w:val="14"/>
              </w:rPr>
            </w:pPr>
          </w:p>
        </w:tc>
      </w:tr>
      <w:tr w:rsidR="00F06FF4" w:rsidRPr="00CC006A" w:rsidTr="00A0649D">
        <w:tc>
          <w:tcPr>
            <w:tcW w:w="2835" w:type="dxa"/>
            <w:vMerge/>
          </w:tcPr>
          <w:p w:rsidR="00F06FF4" w:rsidRPr="00CC006A" w:rsidRDefault="00F06FF4"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F06FF4" w:rsidRPr="00CC006A" w:rsidRDefault="009036C9" w:rsidP="00CC006A">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w:t>
            </w:r>
            <w:r w:rsidR="00F06FF4" w:rsidRPr="009036C9">
              <w:rPr>
                <w:rFonts w:ascii="Times New Roman" w:eastAsia="Times New Roman" w:hAnsi="Times New Roman" w:cs="Times New Roman"/>
                <w:sz w:val="24"/>
                <w:szCs w:val="24"/>
                <w:lang w:eastAsia="ru-RU"/>
              </w:rPr>
              <w:t>.5.1</w:t>
            </w:r>
            <w:r w:rsidR="00F06FF4">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00F06FF4" w:rsidRPr="00620E95">
              <w:rPr>
                <w:rFonts w:ascii="Times New Roman" w:hAnsi="Times New Roman"/>
                <w:bCs/>
                <w:sz w:val="24"/>
                <w:szCs w:val="24"/>
              </w:rPr>
              <w:t xml:space="preserve">. </w:t>
            </w:r>
            <w:r w:rsidR="00F06FF4">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992" w:type="dxa"/>
          </w:tcPr>
          <w:p w:rsidR="00F06FF4" w:rsidRPr="00CC006A" w:rsidRDefault="00F06FF4" w:rsidP="00CC006A">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851" w:type="dxa"/>
            <w:vMerge/>
            <w:shd w:val="clear" w:color="auto" w:fill="FFFFFF"/>
          </w:tcPr>
          <w:p w:rsidR="00F06FF4" w:rsidRPr="00CC006A" w:rsidRDefault="00F06FF4" w:rsidP="00CC006A">
            <w:pPr>
              <w:shd w:val="clear" w:color="auto" w:fill="FFFFFF"/>
              <w:spacing w:after="0" w:line="240" w:lineRule="auto"/>
              <w:jc w:val="center"/>
              <w:rPr>
                <w:rFonts w:ascii="Times New Roman" w:eastAsia="Times New Roman" w:hAnsi="Times New Roman" w:cs="Times New Roman"/>
                <w:sz w:val="20"/>
                <w:szCs w:val="20"/>
                <w:lang w:eastAsia="ru-RU"/>
              </w:rPr>
            </w:pPr>
          </w:p>
        </w:tc>
        <w:tc>
          <w:tcPr>
            <w:tcW w:w="1417" w:type="dxa"/>
            <w:vMerge/>
            <w:shd w:val="clear" w:color="auto" w:fill="FFFFFF"/>
          </w:tcPr>
          <w:p w:rsidR="00F06FF4" w:rsidRPr="00CC006A" w:rsidRDefault="00F06FF4" w:rsidP="00CC006A">
            <w:pPr>
              <w:spacing w:after="0" w:line="240" w:lineRule="auto"/>
              <w:jc w:val="both"/>
              <w:rPr>
                <w:rFonts w:ascii="Times New Roman" w:eastAsia="Times New Roman" w:hAnsi="Times New Roman" w:cs="Times New Roman"/>
                <w:sz w:val="14"/>
                <w:szCs w:val="14"/>
                <w:lang w:eastAsia="ru-RU"/>
              </w:rPr>
            </w:pPr>
          </w:p>
        </w:tc>
      </w:tr>
      <w:tr w:rsidR="00CC006A" w:rsidRPr="00CC006A" w:rsidTr="00A0649D">
        <w:trPr>
          <w:trHeight w:val="1069"/>
        </w:trPr>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06FF4">
              <w:rPr>
                <w:rFonts w:ascii="Times New Roman" w:eastAsia="Times New Roman" w:hAnsi="Times New Roman" w:cs="Times New Roman"/>
                <w:sz w:val="24"/>
                <w:szCs w:val="24"/>
                <w:lang w:eastAsia="ru-RU"/>
              </w:rPr>
              <w:t>.5.2</w:t>
            </w:r>
            <w:r w:rsidR="00CC006A" w:rsidRPr="00CC006A">
              <w:rPr>
                <w:rFonts w:ascii="Times New Roman" w:eastAsia="Times New Roman" w:hAnsi="Times New Roman" w:cs="Times New Roman"/>
                <w:i/>
                <w:sz w:val="24"/>
                <w:szCs w:val="24"/>
                <w:lang w:eastAsia="ru-RU"/>
              </w:rPr>
              <w:t xml:space="preserve"> </w:t>
            </w:r>
            <w:bookmarkStart w:id="8" w:name="OLE_LINK6"/>
            <w:r w:rsidR="00CC006A" w:rsidRPr="00CC006A">
              <w:rPr>
                <w:rFonts w:ascii="Times New Roman" w:eastAsia="Times New Roman" w:hAnsi="Times New Roman" w:cs="Times New Roman"/>
                <w:sz w:val="24"/>
                <w:szCs w:val="24"/>
                <w:lang w:eastAsia="ru-RU"/>
              </w:rPr>
              <w:t>Классификация производственных процессов</w:t>
            </w:r>
            <w:bookmarkEnd w:id="8"/>
            <w:r w:rsidR="00CC006A" w:rsidRPr="00CC006A">
              <w:rPr>
                <w:rFonts w:ascii="Times New Roman" w:eastAsia="Times New Roman" w:hAnsi="Times New Roman" w:cs="Times New Roman"/>
                <w:sz w:val="24"/>
                <w:szCs w:val="24"/>
                <w:lang w:eastAsia="ru-RU"/>
              </w:rPr>
              <w:t xml:space="preserve">: основные, вспомогательные, обслуживающие. Фазы основного производства: заготовительная, обрабатывающая, сборочная. Основные принципы рациональной организации производственного процесса: параллельность, пропорциональность, </w:t>
            </w:r>
            <w:proofErr w:type="spellStart"/>
            <w:r w:rsidR="00CC006A" w:rsidRPr="00CC006A">
              <w:rPr>
                <w:rFonts w:ascii="Times New Roman" w:eastAsia="Times New Roman" w:hAnsi="Times New Roman" w:cs="Times New Roman"/>
                <w:sz w:val="24"/>
                <w:szCs w:val="24"/>
                <w:lang w:eastAsia="ru-RU"/>
              </w:rPr>
              <w:t>прямоточность</w:t>
            </w:r>
            <w:proofErr w:type="spellEnd"/>
            <w:r w:rsidR="00CC006A" w:rsidRPr="00CC006A">
              <w:rPr>
                <w:rFonts w:ascii="Times New Roman" w:eastAsia="Times New Roman" w:hAnsi="Times New Roman" w:cs="Times New Roman"/>
                <w:sz w:val="24"/>
                <w:szCs w:val="24"/>
                <w:lang w:eastAsia="ru-RU"/>
              </w:rPr>
              <w:t>, ритмичность, согласованность и их эффективность. Подготовка средств производства.</w:t>
            </w:r>
          </w:p>
          <w:p w:rsidR="00CC006A" w:rsidRPr="00CC006A" w:rsidRDefault="009036C9" w:rsidP="00CC006A">
            <w:pPr>
              <w:shd w:val="clear" w:color="auto" w:fill="FFFFFF"/>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lastRenderedPageBreak/>
              <w:t>1</w:t>
            </w:r>
            <w:r w:rsidR="00F06FF4">
              <w:rPr>
                <w:rFonts w:ascii="Times New Roman" w:eastAsia="Times New Roman" w:hAnsi="Times New Roman" w:cs="Times New Roman"/>
                <w:sz w:val="24"/>
                <w:szCs w:val="24"/>
                <w:lang w:eastAsia="ru-RU"/>
              </w:rPr>
              <w:t>.5.3</w:t>
            </w:r>
            <w:r w:rsidR="00CC006A" w:rsidRPr="00CC006A">
              <w:rPr>
                <w:rFonts w:ascii="Times New Roman" w:eastAsia="Times New Roman" w:hAnsi="Times New Roman" w:cs="Times New Roman"/>
                <w:sz w:val="24"/>
                <w:szCs w:val="24"/>
                <w:lang w:eastAsia="ru-RU"/>
              </w:rPr>
              <w:t xml:space="preserve"> Материально-техническое обеспечение производства. Построение производственного процесса во времени. Понятие о производственном и технологическом циклах изготовления изделий; структура и длительность производственного цикла. Виды движения предметов труда в процессе производства: их зависимость от типов производства и влияние на длительность производственного цикла изготовления изделий. </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A0649D" w:rsidRDefault="00A0649D"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A0649D" w:rsidRPr="00CC006A" w:rsidRDefault="00A0649D"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p w:rsidR="00CC006A" w:rsidRPr="00CC006A" w:rsidRDefault="00CE48A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3</w:t>
            </w:r>
            <w:r w:rsidR="00CC006A" w:rsidRPr="00CC006A">
              <w:rPr>
                <w:rFonts w:ascii="Times New Roman" w:eastAsia="Times New Roman" w:hAnsi="Times New Roman" w:cs="Times New Roman"/>
                <w:b/>
                <w:sz w:val="24"/>
                <w:szCs w:val="24"/>
                <w:lang w:eastAsia="ru-RU"/>
              </w:rPr>
              <w:t xml:space="preserve"> </w:t>
            </w:r>
            <w:r w:rsidR="00CC006A" w:rsidRPr="00CC006A">
              <w:rPr>
                <w:rFonts w:ascii="Times New Roman" w:eastAsia="Times New Roman" w:hAnsi="Times New Roman" w:cs="Times New Roman"/>
                <w:sz w:val="24"/>
                <w:szCs w:val="24"/>
                <w:lang w:eastAsia="ru-RU"/>
              </w:rPr>
              <w:t>Расчет длительности производственного цикла при различных видах движения предметов труда в производстве.</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F06FF4" w:rsidRPr="00CC006A" w:rsidRDefault="00F06FF4" w:rsidP="00CC006A">
            <w:pPr>
              <w:shd w:val="clear" w:color="auto" w:fill="FFFFFF"/>
              <w:spacing w:after="0" w:line="240" w:lineRule="auto"/>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w:t>
            </w:r>
            <w:r w:rsidRPr="00891B83">
              <w:rPr>
                <w:rFonts w:ascii="Times New Roman" w:hAnsi="Times New Roman"/>
                <w:bCs/>
                <w:sz w:val="24"/>
                <w:szCs w:val="24"/>
              </w:rPr>
              <w:t xml:space="preserve"> 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Расчет длительности производственного цикла; пути его сокращения; влияние на технико-экономические показатели работы предприятия.</w:t>
            </w: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Работа с конспектами лекций для подготовки к к/р</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sz w:val="24"/>
                <w:szCs w:val="24"/>
                <w:lang w:eastAsia="ru-RU"/>
              </w:rPr>
              <w:t>2</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ТЕМА 1.6</w:t>
            </w:r>
          </w:p>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Организация технической подготовки и работы производства</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ПК 5.4</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0"/>
                <w:szCs w:val="20"/>
                <w:lang w:eastAsia="ru-RU"/>
              </w:rPr>
              <w:t>ОК 8-9</w:t>
            </w: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Н5.4.01 – Н5.4.01</w:t>
            </w:r>
          </w:p>
          <w:p w:rsidR="00CC006A" w:rsidRPr="00CC006A" w:rsidRDefault="003E70F3" w:rsidP="00CC006A">
            <w:pPr>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У5.4.01 – У5.4.05</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З5.4.01 – З5.4</w:t>
            </w:r>
            <w:r w:rsidR="003E70F3">
              <w:rPr>
                <w:rFonts w:ascii="Times New Roman" w:eastAsia="Times New Roman" w:hAnsi="Times New Roman" w:cs="Times New Roman"/>
                <w:sz w:val="14"/>
                <w:szCs w:val="14"/>
                <w:lang w:eastAsia="ru-RU"/>
              </w:rPr>
              <w:t>.06</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Уо.08.01- Уо.08.03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Зо.08.01- Зо.08.04</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Уо.09.01- Уо.09.05</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Зо.09.01- Зо.09.05</w:t>
            </w:r>
          </w:p>
        </w:tc>
      </w:tr>
      <w:tr w:rsidR="00F06FF4" w:rsidRPr="00CC006A" w:rsidTr="00A0649D">
        <w:tc>
          <w:tcPr>
            <w:tcW w:w="2835" w:type="dxa"/>
            <w:vMerge/>
          </w:tcPr>
          <w:p w:rsidR="00F06FF4" w:rsidRPr="00CC006A" w:rsidRDefault="00F06FF4"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F06FF4" w:rsidRPr="00CC006A" w:rsidRDefault="009036C9" w:rsidP="00CC006A">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w:t>
            </w:r>
            <w:r w:rsidR="00F06FF4" w:rsidRPr="009036C9">
              <w:rPr>
                <w:rFonts w:ascii="Times New Roman" w:eastAsia="Times New Roman" w:hAnsi="Times New Roman" w:cs="Times New Roman"/>
                <w:sz w:val="24"/>
                <w:szCs w:val="24"/>
                <w:lang w:eastAsia="ru-RU"/>
              </w:rPr>
              <w:t>.6.1</w:t>
            </w:r>
            <w:r w:rsidRPr="009036C9">
              <w:rPr>
                <w:rFonts w:ascii="Times New Roman" w:eastAsia="Times New Roman" w:hAnsi="Times New Roman" w:cs="Times New Roman"/>
                <w:sz w:val="24"/>
                <w:szCs w:val="24"/>
                <w:lang w:eastAsia="ru-RU"/>
              </w:rPr>
              <w:t xml:space="preserve"> </w:t>
            </w:r>
            <w:r w:rsidR="00F06FF4" w:rsidRPr="009036C9">
              <w:rPr>
                <w:rFonts w:ascii="Times New Roman" w:hAnsi="Times New Roman"/>
                <w:bCs/>
                <w:sz w:val="24"/>
                <w:szCs w:val="24"/>
              </w:rPr>
              <w:t xml:space="preserve">Официальные </w:t>
            </w:r>
            <w:proofErr w:type="spellStart"/>
            <w:r w:rsidR="00F06FF4" w:rsidRPr="009036C9">
              <w:rPr>
                <w:rFonts w:ascii="Times New Roman" w:hAnsi="Times New Roman"/>
                <w:bCs/>
                <w:sz w:val="24"/>
                <w:szCs w:val="24"/>
              </w:rPr>
              <w:t>интернет-ресурсы</w:t>
            </w:r>
            <w:proofErr w:type="spellEnd"/>
            <w:r w:rsidR="00F06FF4" w:rsidRPr="009036C9">
              <w:rPr>
                <w:rFonts w:ascii="Times New Roman" w:hAnsi="Times New Roman"/>
                <w:bCs/>
                <w:sz w:val="24"/>
                <w:szCs w:val="24"/>
              </w:rPr>
              <w:t xml:space="preserve"> РФ и современные тенденции в мире цифровых</w:t>
            </w:r>
            <w:r w:rsidR="00F06FF4">
              <w:rPr>
                <w:rFonts w:ascii="Times New Roman" w:hAnsi="Times New Roman"/>
                <w:bCs/>
                <w:sz w:val="24"/>
                <w:szCs w:val="24"/>
              </w:rPr>
              <w:t xml:space="preserve"> </w:t>
            </w:r>
            <w:r w:rsidR="00F06FF4" w:rsidRPr="006D49D2">
              <w:rPr>
                <w:rFonts w:ascii="Times New Roman" w:hAnsi="Times New Roman"/>
                <w:bCs/>
                <w:sz w:val="24"/>
                <w:szCs w:val="24"/>
              </w:rPr>
              <w:t>технологий</w:t>
            </w:r>
            <w:r w:rsidR="00F06FF4">
              <w:rPr>
                <w:rFonts w:ascii="Times New Roman" w:hAnsi="Times New Roman"/>
                <w:bCs/>
                <w:sz w:val="24"/>
                <w:szCs w:val="24"/>
              </w:rPr>
              <w:t xml:space="preserve">: </w:t>
            </w:r>
            <w:r w:rsidR="00F06FF4" w:rsidRPr="006D49D2">
              <w:rPr>
                <w:rFonts w:ascii="Times New Roman" w:hAnsi="Times New Roman"/>
                <w:bCs/>
                <w:sz w:val="24"/>
                <w:szCs w:val="24"/>
              </w:rPr>
              <w:t>Интернет ресурсы федеральных органов власти РФ</w:t>
            </w:r>
            <w:r w:rsidR="00F06FF4">
              <w:rPr>
                <w:rFonts w:ascii="Times New Roman" w:hAnsi="Times New Roman"/>
                <w:bCs/>
                <w:sz w:val="24"/>
                <w:szCs w:val="24"/>
              </w:rPr>
              <w:t xml:space="preserve">. </w:t>
            </w:r>
            <w:r w:rsidR="00F06FF4" w:rsidRPr="006D49D2">
              <w:rPr>
                <w:rFonts w:ascii="Times New Roman" w:hAnsi="Times New Roman"/>
                <w:bCs/>
                <w:sz w:val="24"/>
                <w:szCs w:val="24"/>
              </w:rPr>
              <w:t>Интернет ресурсы региональных и муниципальных органов власти РФ</w:t>
            </w:r>
            <w:r w:rsidR="00F06FF4">
              <w:rPr>
                <w:rFonts w:ascii="Times New Roman" w:hAnsi="Times New Roman"/>
                <w:bCs/>
                <w:sz w:val="24"/>
                <w:szCs w:val="24"/>
              </w:rPr>
              <w:t xml:space="preserve">. </w:t>
            </w:r>
            <w:r w:rsidR="00F06FF4" w:rsidRPr="006D49D2">
              <w:rPr>
                <w:rFonts w:ascii="Times New Roman" w:hAnsi="Times New Roman"/>
                <w:bCs/>
                <w:sz w:val="24"/>
                <w:szCs w:val="24"/>
              </w:rPr>
              <w:t>Государственные и муниципальные услуги РФ</w:t>
            </w:r>
            <w:r w:rsidR="00F06FF4">
              <w:rPr>
                <w:rFonts w:ascii="Times New Roman" w:hAnsi="Times New Roman"/>
                <w:bCs/>
                <w:sz w:val="24"/>
                <w:szCs w:val="24"/>
              </w:rPr>
              <w:t xml:space="preserve">. </w:t>
            </w:r>
            <w:r w:rsidR="00F06FF4" w:rsidRPr="002B29EC">
              <w:rPr>
                <w:rFonts w:ascii="Times New Roman" w:hAnsi="Times New Roman"/>
                <w:bCs/>
                <w:sz w:val="24"/>
                <w:szCs w:val="24"/>
              </w:rPr>
              <w:t xml:space="preserve">Электронная коммерция. </w:t>
            </w:r>
            <w:r w:rsidR="00F06FF4"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992" w:type="dxa"/>
          </w:tcPr>
          <w:p w:rsidR="00F06FF4" w:rsidRPr="00CC006A" w:rsidRDefault="00F06FF4" w:rsidP="00CC006A">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851" w:type="dxa"/>
            <w:vMerge/>
            <w:shd w:val="clear" w:color="auto" w:fill="FFFFFF"/>
          </w:tcPr>
          <w:p w:rsidR="00F06FF4" w:rsidRPr="00CC006A" w:rsidRDefault="00F06FF4" w:rsidP="00CC006A">
            <w:pPr>
              <w:shd w:val="clear" w:color="auto" w:fill="FFFFFF"/>
              <w:spacing w:after="0" w:line="240" w:lineRule="auto"/>
              <w:jc w:val="center"/>
              <w:rPr>
                <w:rFonts w:ascii="Times New Roman" w:eastAsia="Times New Roman" w:hAnsi="Times New Roman" w:cs="Times New Roman"/>
                <w:sz w:val="20"/>
                <w:szCs w:val="20"/>
                <w:lang w:eastAsia="ru-RU"/>
              </w:rPr>
            </w:pPr>
          </w:p>
        </w:tc>
        <w:tc>
          <w:tcPr>
            <w:tcW w:w="1417" w:type="dxa"/>
            <w:vMerge/>
            <w:shd w:val="clear" w:color="auto" w:fill="FFFFFF"/>
          </w:tcPr>
          <w:p w:rsidR="00F06FF4" w:rsidRPr="00CC006A" w:rsidRDefault="00F06FF4" w:rsidP="00CC006A">
            <w:pPr>
              <w:spacing w:after="0" w:line="240" w:lineRule="auto"/>
              <w:jc w:val="both"/>
              <w:rPr>
                <w:rFonts w:ascii="Times New Roman" w:eastAsia="Times New Roman" w:hAnsi="Times New Roman" w:cs="Times New Roman"/>
                <w:sz w:val="14"/>
                <w:szCs w:val="14"/>
                <w:lang w:eastAsia="ru-RU"/>
              </w:rPr>
            </w:pPr>
          </w:p>
        </w:tc>
      </w:tr>
      <w:tr w:rsidR="00CC006A" w:rsidRPr="00CC006A" w:rsidTr="00A0649D">
        <w:trPr>
          <w:trHeight w:val="557"/>
        </w:trPr>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9036C9" w:rsidP="00CC006A">
            <w:pPr>
              <w:shd w:val="clear" w:color="auto" w:fill="FFFFFF"/>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1</w:t>
            </w:r>
            <w:r w:rsidR="00F06FF4">
              <w:rPr>
                <w:rFonts w:ascii="Times New Roman" w:eastAsia="Times New Roman" w:hAnsi="Times New Roman" w:cs="Times New Roman"/>
                <w:sz w:val="24"/>
                <w:szCs w:val="24"/>
                <w:lang w:eastAsia="ru-RU"/>
              </w:rPr>
              <w:t>.6.2</w:t>
            </w:r>
            <w:r w:rsidR="00CC006A" w:rsidRPr="00CC006A">
              <w:rPr>
                <w:rFonts w:ascii="Times New Roman" w:eastAsia="Times New Roman" w:hAnsi="Times New Roman" w:cs="Times New Roman"/>
                <w:sz w:val="24"/>
                <w:szCs w:val="24"/>
                <w:lang w:eastAsia="ru-RU"/>
              </w:rPr>
              <w:t xml:space="preserve"> Определение, содержание и задачи технической подготовки производства. Стадии технической подготовки производства (научно-исследовательская, опытно-конструкторская, технологическая, организационно-плановая, социально-психологическая, правовая, экономическая).</w:t>
            </w:r>
          </w:p>
          <w:p w:rsidR="00CC006A" w:rsidRPr="00CC006A" w:rsidRDefault="00CC006A" w:rsidP="00CC006A">
            <w:pPr>
              <w:shd w:val="clear" w:color="auto" w:fill="FFFFFF"/>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Содержание и этапы конструкторской подготовки: разработка технического задания на проектирование машин; составление эскизов проекта; подготовка рабочей документации. Обеспечение патентной чистоты продукции. Сокращение сроков и пути совершенствования конструкторской подготовки. </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F06FF4">
              <w:rPr>
                <w:rFonts w:ascii="Times New Roman" w:eastAsia="Times New Roman" w:hAnsi="Times New Roman" w:cs="Times New Roman"/>
                <w:sz w:val="24"/>
                <w:szCs w:val="24"/>
                <w:lang w:eastAsia="ru-RU"/>
              </w:rPr>
              <w:t>.6.3</w:t>
            </w:r>
            <w:r w:rsidR="00CC006A" w:rsidRPr="00CC006A">
              <w:rPr>
                <w:rFonts w:ascii="Times New Roman" w:eastAsia="Times New Roman" w:hAnsi="Times New Roman" w:cs="Times New Roman"/>
                <w:sz w:val="24"/>
                <w:szCs w:val="24"/>
                <w:lang w:eastAsia="ru-RU"/>
              </w:rPr>
              <w:t xml:space="preserve"> Унификация, стандартизация, </w:t>
            </w:r>
            <w:proofErr w:type="spellStart"/>
            <w:r w:rsidR="00CC006A" w:rsidRPr="00CC006A">
              <w:rPr>
                <w:rFonts w:ascii="Times New Roman" w:eastAsia="Times New Roman" w:hAnsi="Times New Roman" w:cs="Times New Roman"/>
                <w:sz w:val="24"/>
                <w:szCs w:val="24"/>
                <w:lang w:eastAsia="ru-RU"/>
              </w:rPr>
              <w:t>агрегатирование</w:t>
            </w:r>
            <w:proofErr w:type="spellEnd"/>
            <w:r w:rsidR="00CC006A" w:rsidRPr="00CC006A">
              <w:rPr>
                <w:rFonts w:ascii="Times New Roman" w:eastAsia="Times New Roman" w:hAnsi="Times New Roman" w:cs="Times New Roman"/>
                <w:sz w:val="24"/>
                <w:szCs w:val="24"/>
                <w:lang w:eastAsia="ru-RU"/>
              </w:rPr>
              <w:t xml:space="preserve"> при создании новых конструкций. Использование современных методов оргтехники при организации рабочего места конструктора. Структура отдела главного конструктора базового завода. Системы автоматизированного проектирования (САПР); их эффективность. Технологическая подготовка производства, её содержание и задачи. Единая система технологической подготовки производства (ЕСТПП). Основные направления качественной технологической подготовки производства: типизация технологических процессов всех видов обработки: сборки, контроля, испытание изделий, стандартизация оснастки, оборудования, инструмента, средств механизации и автоматизации; разработки прогрессивных норм использования сырья и материалов, топлива, энергии и других производственных ресурсов.</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06FF4">
              <w:rPr>
                <w:rFonts w:ascii="Times New Roman" w:eastAsia="Times New Roman" w:hAnsi="Times New Roman" w:cs="Times New Roman"/>
                <w:sz w:val="24"/>
                <w:szCs w:val="24"/>
                <w:lang w:eastAsia="ru-RU"/>
              </w:rPr>
              <w:t>.6.4</w:t>
            </w:r>
            <w:r w:rsidR="00CC006A" w:rsidRPr="00CC006A">
              <w:rPr>
                <w:rFonts w:ascii="Times New Roman" w:eastAsia="Times New Roman" w:hAnsi="Times New Roman" w:cs="Times New Roman"/>
                <w:sz w:val="24"/>
                <w:szCs w:val="24"/>
                <w:lang w:eastAsia="ru-RU"/>
              </w:rPr>
              <w:t xml:space="preserve"> Основные этапы технологической подготовки производства; разработка технологических процессов; проектирование и изготовление специальной технологической оснастки и нестандартного оборудования; отладка и внедрение </w:t>
            </w:r>
          </w:p>
          <w:p w:rsidR="00CC006A" w:rsidRPr="00CC006A" w:rsidRDefault="00CC006A" w:rsidP="00CC006A">
            <w:pPr>
              <w:shd w:val="clear" w:color="auto" w:fill="FFFFFF"/>
              <w:spacing w:after="0" w:line="240" w:lineRule="auto"/>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разработанных технологических процессов. Экономическая оценка и выбор варианта технологического процесса Сущность и критерии экономической эффективности. Показатели экономической эффективности. Определение годового эффекта механизации и автоматизации производства, модернизации оборудования и реконструкции предприятий. Расчет годового эффекта от использования новых средств труда и новых предметов труда. Расчет годовой экономии материальных и трудовых ресурсов, снижение себестоимости и прироста прибыли от производства новой продукции и внедрения новой техники. </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06FF4">
              <w:rPr>
                <w:rFonts w:ascii="Times New Roman" w:eastAsia="Times New Roman" w:hAnsi="Times New Roman" w:cs="Times New Roman"/>
                <w:sz w:val="24"/>
                <w:szCs w:val="24"/>
                <w:lang w:eastAsia="ru-RU"/>
              </w:rPr>
              <w:t>.6.5</w:t>
            </w:r>
            <w:r w:rsidR="00CC006A" w:rsidRPr="00CC006A">
              <w:rPr>
                <w:rFonts w:ascii="Times New Roman" w:eastAsia="Times New Roman" w:hAnsi="Times New Roman" w:cs="Times New Roman"/>
                <w:sz w:val="24"/>
                <w:szCs w:val="24"/>
                <w:lang w:eastAsia="ru-RU"/>
              </w:rPr>
              <w:t xml:space="preserve"> Планирование и контроль технической подготовки производства. Установление сроков выполнения технической подготовки. Определение величины затрат, связанных с технической подготовкой. Определение объема работ по отдельным этапам подготовки производства. Разработка план-графика технической подготовки производства нового изделия, определение последовательности работ и общей длительности цикла технической подготовки производства. Источники финансирования подготовки производства. </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F06FF4">
              <w:rPr>
                <w:rFonts w:ascii="Times New Roman" w:eastAsia="Times New Roman" w:hAnsi="Times New Roman" w:cs="Times New Roman"/>
                <w:sz w:val="24"/>
                <w:szCs w:val="24"/>
                <w:lang w:eastAsia="ru-RU"/>
              </w:rPr>
              <w:t>.6.6</w:t>
            </w:r>
            <w:r w:rsidR="00CC006A" w:rsidRPr="00CC006A">
              <w:rPr>
                <w:rFonts w:ascii="Times New Roman" w:eastAsia="Times New Roman" w:hAnsi="Times New Roman" w:cs="Times New Roman"/>
                <w:sz w:val="24"/>
                <w:szCs w:val="24"/>
                <w:lang w:eastAsia="ru-RU"/>
              </w:rPr>
              <w:t xml:space="preserve"> Основные направления совершенствования и пути ускорения технической подготовки производства. Применение единой системы технологической документации (ЕСТД), применение сетевых методов планирования и управления (СПУ), унификация, стандартизация и типизация технических и организационных решений, углубление специализации подразделений и выполнение работ параллельно-последовательным способом, совершенствование </w:t>
            </w:r>
          </w:p>
          <w:p w:rsidR="00CC006A" w:rsidRPr="00CC006A" w:rsidRDefault="00CC006A" w:rsidP="00CC006A">
            <w:pPr>
              <w:shd w:val="clear" w:color="auto" w:fill="FFFFFF"/>
              <w:spacing w:after="0" w:line="240" w:lineRule="auto"/>
              <w:rPr>
                <w:rFonts w:ascii="Times New Roman" w:eastAsia="Times New Roman" w:hAnsi="Times New Roman" w:cs="Times New Roman"/>
                <w:i/>
                <w:sz w:val="24"/>
                <w:szCs w:val="24"/>
                <w:lang w:eastAsia="ru-RU"/>
              </w:rPr>
            </w:pPr>
            <w:r w:rsidRPr="00CC006A">
              <w:rPr>
                <w:rFonts w:ascii="Times New Roman" w:eastAsia="Times New Roman" w:hAnsi="Times New Roman" w:cs="Times New Roman"/>
                <w:sz w:val="24"/>
                <w:szCs w:val="24"/>
                <w:lang w:eastAsia="ru-RU"/>
              </w:rPr>
              <w:t>экономического стимулирования обновления продукции.</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1563"/>
        </w:trPr>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Практические и лабораторные занятия</w:t>
            </w:r>
          </w:p>
          <w:p w:rsidR="00F06FF4" w:rsidRPr="00620E95" w:rsidRDefault="00CE48A9" w:rsidP="00F06FF4">
            <w:pPr>
              <w:spacing w:after="0" w:line="240" w:lineRule="auto"/>
              <w:rPr>
                <w:rFonts w:ascii="Times New Roman" w:hAnsi="Times New Roman"/>
                <w:b/>
                <w:sz w:val="24"/>
                <w:szCs w:val="24"/>
              </w:rPr>
            </w:pPr>
            <w:r>
              <w:rPr>
                <w:rFonts w:ascii="Times New Roman" w:hAnsi="Times New Roman"/>
                <w:b/>
                <w:bCs/>
                <w:sz w:val="24"/>
                <w:szCs w:val="24"/>
              </w:rPr>
              <w:t>ПЗ 4</w:t>
            </w:r>
            <w:r w:rsidR="00F06FF4" w:rsidRPr="00FE4C7D">
              <w:rPr>
                <w:rFonts w:ascii="Times New Roman" w:hAnsi="Times New Roman"/>
                <w:b/>
                <w:bCs/>
                <w:sz w:val="24"/>
                <w:szCs w:val="24"/>
              </w:rPr>
              <w:t xml:space="preserve"> </w:t>
            </w:r>
            <w:r w:rsidR="00F06FF4">
              <w:rPr>
                <w:rFonts w:ascii="Times New Roman" w:hAnsi="Times New Roman"/>
                <w:bCs/>
                <w:sz w:val="24"/>
                <w:szCs w:val="24"/>
              </w:rPr>
              <w:t>Анализ и оценка цифровой безопасности и цифровых рисков</w:t>
            </w:r>
          </w:p>
          <w:p w:rsidR="00F06FF4" w:rsidRPr="00CC006A" w:rsidRDefault="00F06FF4" w:rsidP="00F06FF4">
            <w:pPr>
              <w:shd w:val="clear" w:color="auto" w:fill="FFFFFF"/>
              <w:spacing w:after="0" w:line="240" w:lineRule="auto"/>
              <w:rPr>
                <w:rFonts w:ascii="Times New Roman" w:eastAsia="Times New Roman" w:hAnsi="Times New Roman" w:cs="Times New Roman"/>
                <w:b/>
                <w:sz w:val="24"/>
                <w:szCs w:val="24"/>
                <w:lang w:eastAsia="ru-RU"/>
              </w:rPr>
            </w:pPr>
            <w:r w:rsidRPr="00FE4C7D">
              <w:rPr>
                <w:rFonts w:ascii="Times New Roman" w:hAnsi="Times New Roman"/>
                <w:b/>
                <w:bCs/>
                <w:sz w:val="24"/>
                <w:szCs w:val="24"/>
              </w:rPr>
              <w:t xml:space="preserve">ПЗ </w:t>
            </w:r>
            <w:r w:rsidR="00CE48A9">
              <w:rPr>
                <w:rFonts w:ascii="Times New Roman" w:hAnsi="Times New Roman"/>
                <w:b/>
                <w:bCs/>
                <w:sz w:val="24"/>
                <w:szCs w:val="24"/>
              </w:rPr>
              <w:t>5</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p w:rsidR="00CC006A" w:rsidRPr="00CC006A" w:rsidRDefault="00CE48A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6</w:t>
            </w:r>
            <w:r w:rsidR="00CC006A" w:rsidRPr="00CC006A">
              <w:rPr>
                <w:rFonts w:ascii="Times New Roman" w:eastAsia="Times New Roman" w:hAnsi="Times New Roman" w:cs="Times New Roman"/>
                <w:sz w:val="24"/>
                <w:szCs w:val="24"/>
                <w:lang w:eastAsia="ru-RU"/>
              </w:rPr>
              <w:t xml:space="preserve"> Определение показателей технологичности и эффективности конструкции. </w:t>
            </w:r>
          </w:p>
          <w:p w:rsidR="00CC006A" w:rsidRPr="00CC006A" w:rsidRDefault="00CE48A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7</w:t>
            </w:r>
            <w:r w:rsidR="00CC006A" w:rsidRPr="00CC006A">
              <w:rPr>
                <w:rFonts w:ascii="Times New Roman" w:eastAsia="Times New Roman" w:hAnsi="Times New Roman" w:cs="Times New Roman"/>
                <w:sz w:val="24"/>
                <w:szCs w:val="24"/>
                <w:lang w:eastAsia="ru-RU"/>
              </w:rPr>
              <w:t xml:space="preserve"> Определение показателей эффективности организации основного оборудования. </w:t>
            </w:r>
          </w:p>
          <w:p w:rsidR="00CC006A" w:rsidRPr="00CC006A" w:rsidRDefault="00CE48A9" w:rsidP="00CC006A">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8</w:t>
            </w:r>
            <w:r w:rsidR="00CC006A" w:rsidRPr="00CC006A">
              <w:rPr>
                <w:rFonts w:ascii="Times New Roman" w:eastAsia="Times New Roman" w:hAnsi="Times New Roman" w:cs="Times New Roman"/>
                <w:sz w:val="24"/>
                <w:szCs w:val="24"/>
                <w:lang w:eastAsia="ru-RU"/>
              </w:rPr>
              <w:t xml:space="preserve"> Экономическое обоснование и выбор оптимального варианта технологического процесса механической обработки детали (изделие). </w:t>
            </w:r>
            <w:bookmarkStart w:id="9" w:name="OLE_LINK8"/>
          </w:p>
          <w:p w:rsidR="00CC006A" w:rsidRPr="00CC006A" w:rsidRDefault="00CE48A9" w:rsidP="00CC006A">
            <w:pPr>
              <w:shd w:val="clear" w:color="auto" w:fill="FFFFFF"/>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ПЗ 9</w:t>
            </w:r>
            <w:r w:rsidR="00CC006A" w:rsidRPr="00CC006A">
              <w:rPr>
                <w:rFonts w:ascii="Times New Roman" w:eastAsia="Times New Roman" w:hAnsi="Times New Roman" w:cs="Times New Roman"/>
                <w:b/>
                <w:sz w:val="24"/>
                <w:szCs w:val="24"/>
                <w:lang w:eastAsia="ru-RU"/>
              </w:rPr>
              <w:t xml:space="preserve"> </w:t>
            </w:r>
            <w:r w:rsidR="00CC006A" w:rsidRPr="00CC006A">
              <w:rPr>
                <w:rFonts w:ascii="Times New Roman" w:eastAsia="Times New Roman" w:hAnsi="Times New Roman" w:cs="Times New Roman"/>
                <w:sz w:val="24"/>
                <w:szCs w:val="24"/>
                <w:lang w:eastAsia="ru-RU"/>
              </w:rPr>
              <w:t>Расчет экономической эффективности внедрения новой техник</w:t>
            </w:r>
            <w:bookmarkEnd w:id="9"/>
          </w:p>
        </w:tc>
        <w:tc>
          <w:tcPr>
            <w:tcW w:w="992" w:type="dxa"/>
          </w:tcPr>
          <w:p w:rsidR="00CC006A" w:rsidRPr="00CC006A" w:rsidRDefault="00F06FF4" w:rsidP="00CC006A">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F06FF4" w:rsidRPr="00CC006A" w:rsidRDefault="00F06FF4"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F06FF4" w:rsidRDefault="00F06FF4"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F06FF4" w:rsidRDefault="00F06FF4" w:rsidP="00CC006A">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F06FF4" w:rsidRDefault="00F06FF4"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F06FF4" w:rsidRPr="00CC006A" w:rsidRDefault="00F06FF4" w:rsidP="00CC006A">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51" w:type="dxa"/>
            <w:vMerge w:val="restart"/>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val="restart"/>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F06FF4" w:rsidRDefault="00F06FF4" w:rsidP="00F06F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eastAsia="Calibri" w:hAnsi="Times New Roman" w:cs="Times New Roman"/>
                <w:b/>
                <w:bCs/>
                <w:sz w:val="24"/>
                <w:szCs w:val="24"/>
                <w:lang w:eastAsia="ru-RU"/>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F06FF4" w:rsidRPr="00CC006A" w:rsidRDefault="00F06FF4" w:rsidP="00F06FF4">
            <w:pPr>
              <w:shd w:val="clear" w:color="auto" w:fill="FFFFFF"/>
              <w:spacing w:after="0" w:line="240" w:lineRule="auto"/>
              <w:rPr>
                <w:rFonts w:ascii="Times New Roman" w:eastAsia="Calibri" w:hAnsi="Times New Roman" w:cs="Times New Roman"/>
                <w:b/>
                <w:bCs/>
                <w:sz w:val="24"/>
                <w:szCs w:val="24"/>
                <w:lang w:eastAsia="ru-RU"/>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Подготовка сообщения по теме: «Экономическая эффективность капитальных вложений и новой техники»</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4</w:t>
            </w: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val="restart"/>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ТЕМА 1.7</w:t>
            </w:r>
          </w:p>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Организация труда и управление</w:t>
            </w:r>
          </w:p>
        </w:tc>
        <w:tc>
          <w:tcPr>
            <w:tcW w:w="8222" w:type="dxa"/>
          </w:tcPr>
          <w:p w:rsidR="00CC006A" w:rsidRPr="00CC006A" w:rsidRDefault="00CC006A" w:rsidP="00CC006A">
            <w:pPr>
              <w:shd w:val="clear" w:color="auto" w:fill="FFFFFF"/>
              <w:spacing w:after="0" w:line="240" w:lineRule="auto"/>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Содержание учебного материала:</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tc>
        <w:tc>
          <w:tcPr>
            <w:tcW w:w="851" w:type="dxa"/>
            <w:vMerge w:val="restart"/>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0"/>
                <w:szCs w:val="20"/>
                <w:lang w:eastAsia="ru-RU"/>
              </w:rPr>
            </w:pPr>
            <w:r w:rsidRPr="00CC006A">
              <w:rPr>
                <w:rFonts w:ascii="Times New Roman" w:eastAsia="Times New Roman" w:hAnsi="Times New Roman" w:cs="Times New Roman"/>
                <w:sz w:val="20"/>
                <w:szCs w:val="20"/>
                <w:lang w:eastAsia="ru-RU"/>
              </w:rPr>
              <w:t>ПК 5.4</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0"/>
                <w:szCs w:val="20"/>
                <w:lang w:eastAsia="ru-RU"/>
              </w:rPr>
              <w:t>ОК 8-9</w:t>
            </w:r>
          </w:p>
        </w:tc>
        <w:tc>
          <w:tcPr>
            <w:tcW w:w="1417" w:type="dxa"/>
            <w:vMerge w:val="restart"/>
            <w:shd w:val="clear" w:color="auto" w:fill="FFFFFF"/>
          </w:tcPr>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Н5.4.01 – Н5.4.01</w:t>
            </w:r>
          </w:p>
          <w:p w:rsidR="00CC006A" w:rsidRPr="00CC006A" w:rsidRDefault="003E70F3" w:rsidP="00CC006A">
            <w:pPr>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У5.4.06</w:t>
            </w:r>
            <w:r w:rsidR="00CC006A" w:rsidRPr="00CC006A">
              <w:rPr>
                <w:rFonts w:ascii="Times New Roman" w:eastAsia="Times New Roman" w:hAnsi="Times New Roman" w:cs="Times New Roman"/>
                <w:sz w:val="14"/>
                <w:szCs w:val="14"/>
                <w:lang w:eastAsia="ru-RU"/>
              </w:rPr>
              <w:t xml:space="preserve"> – У5.4.09</w:t>
            </w:r>
          </w:p>
          <w:p w:rsidR="00CC006A" w:rsidRPr="00CC006A" w:rsidRDefault="003E70F3" w:rsidP="00CC006A">
            <w:pPr>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З5.4.07</w:t>
            </w:r>
            <w:r w:rsidR="00CC006A" w:rsidRPr="00CC006A">
              <w:rPr>
                <w:rFonts w:ascii="Times New Roman" w:eastAsia="Times New Roman" w:hAnsi="Times New Roman" w:cs="Times New Roman"/>
                <w:sz w:val="14"/>
                <w:szCs w:val="14"/>
                <w:lang w:eastAsia="ru-RU"/>
              </w:rPr>
              <w:t xml:space="preserve"> – З5.4.12</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Уо.08.01- Уо.08.03</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Зо.08.01- Зо.08.04</w:t>
            </w:r>
          </w:p>
          <w:p w:rsidR="00CC006A" w:rsidRPr="00CC006A" w:rsidRDefault="00CC006A" w:rsidP="00CC006A">
            <w:pPr>
              <w:spacing w:after="0" w:line="240" w:lineRule="auto"/>
              <w:jc w:val="both"/>
              <w:rPr>
                <w:rFonts w:ascii="Times New Roman" w:eastAsia="Times New Roman" w:hAnsi="Times New Roman" w:cs="Times New Roman"/>
                <w:sz w:val="14"/>
                <w:szCs w:val="14"/>
                <w:lang w:eastAsia="ru-RU"/>
              </w:rPr>
            </w:pPr>
            <w:r w:rsidRPr="00CC006A">
              <w:rPr>
                <w:rFonts w:ascii="Times New Roman" w:eastAsia="Times New Roman" w:hAnsi="Times New Roman" w:cs="Times New Roman"/>
                <w:sz w:val="14"/>
                <w:szCs w:val="14"/>
                <w:lang w:eastAsia="ru-RU"/>
              </w:rPr>
              <w:t>Уо.09.01- Уо.09.05</w:t>
            </w:r>
          </w:p>
          <w:p w:rsidR="00CC006A" w:rsidRPr="00CC006A" w:rsidRDefault="00CC006A" w:rsidP="00CC006A">
            <w:pPr>
              <w:widowControl w:val="0"/>
              <w:autoSpaceDE w:val="0"/>
              <w:autoSpaceDN w:val="0"/>
              <w:spacing w:after="0" w:line="240" w:lineRule="auto"/>
              <w:rPr>
                <w:rFonts w:ascii="Times New Roman" w:eastAsia="Times New Roman" w:hAnsi="Times New Roman" w:cs="Times New Roman"/>
                <w:sz w:val="14"/>
                <w:szCs w:val="14"/>
              </w:rPr>
            </w:pPr>
            <w:r w:rsidRPr="00CC006A">
              <w:rPr>
                <w:rFonts w:ascii="Times New Roman" w:eastAsia="Times New Roman" w:hAnsi="Times New Roman" w:cs="Times New Roman"/>
                <w:sz w:val="14"/>
                <w:szCs w:val="14"/>
              </w:rPr>
              <w:t>Зо.09.01- Зо.09.05</w:t>
            </w:r>
          </w:p>
        </w:tc>
      </w:tr>
      <w:tr w:rsidR="00CC006A" w:rsidRPr="00CC006A" w:rsidTr="00A0649D">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 xml:space="preserve">.7.1 Пути повышения производительности труда и методика их расчета; определение уровня и темпов роста производительности труда. </w:t>
            </w:r>
            <w:bookmarkStart w:id="10" w:name="OLE_LINK10"/>
            <w:r w:rsidR="00CC006A" w:rsidRPr="00CC006A">
              <w:rPr>
                <w:rFonts w:ascii="Times New Roman" w:eastAsia="Times New Roman" w:hAnsi="Times New Roman" w:cs="Times New Roman"/>
                <w:sz w:val="24"/>
                <w:szCs w:val="24"/>
                <w:lang w:eastAsia="ru-RU"/>
              </w:rPr>
              <w:t>Показатели производительности труда</w:t>
            </w:r>
            <w:bookmarkEnd w:id="10"/>
            <w:r w:rsidR="00CC006A" w:rsidRPr="00CC006A">
              <w:rPr>
                <w:rFonts w:ascii="Times New Roman" w:eastAsia="Times New Roman" w:hAnsi="Times New Roman" w:cs="Times New Roman"/>
                <w:sz w:val="24"/>
                <w:szCs w:val="24"/>
                <w:lang w:eastAsia="ru-RU"/>
              </w:rPr>
              <w:t xml:space="preserve"> по отрасли и базовому предприятию (объединению). </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CC006A" w:rsidRPr="00CC006A">
              <w:rPr>
                <w:rFonts w:ascii="Times New Roman" w:eastAsia="Times New Roman" w:hAnsi="Times New Roman" w:cs="Times New Roman"/>
                <w:sz w:val="24"/>
                <w:szCs w:val="24"/>
                <w:lang w:eastAsia="ru-RU"/>
              </w:rPr>
              <w:t xml:space="preserve">.7.2 Рациональная организация рабочих мест в соответствии с требованиями научной организации труда (НОТ). </w:t>
            </w:r>
            <w:bookmarkStart w:id="11" w:name="OLE_LINK11"/>
            <w:r w:rsidR="00CC006A" w:rsidRPr="00CC006A">
              <w:rPr>
                <w:rFonts w:ascii="Times New Roman" w:eastAsia="Times New Roman" w:hAnsi="Times New Roman" w:cs="Times New Roman"/>
                <w:sz w:val="24"/>
                <w:szCs w:val="24"/>
                <w:lang w:eastAsia="ru-RU"/>
              </w:rPr>
              <w:t xml:space="preserve">Повышение эффективности производства </w:t>
            </w:r>
            <w:bookmarkEnd w:id="11"/>
            <w:r w:rsidR="00CC006A" w:rsidRPr="00CC006A">
              <w:rPr>
                <w:rFonts w:ascii="Times New Roman" w:eastAsia="Times New Roman" w:hAnsi="Times New Roman" w:cs="Times New Roman"/>
                <w:sz w:val="24"/>
                <w:szCs w:val="24"/>
                <w:lang w:eastAsia="ru-RU"/>
              </w:rPr>
              <w:t xml:space="preserve">на основе аттестации, рационализации и сокращения количества рабочих мест. </w:t>
            </w:r>
          </w:p>
          <w:p w:rsidR="00CC006A" w:rsidRPr="00CC006A" w:rsidRDefault="009036C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.7.3 Организация аттестации рабочих мест Типовая рациональная планировка рабочих мест. Обслуживание рабочих мест. Рационализация приёмов и методов труда. Улучшение условий труда и обеспечение предметами и средствами труда. Рационализация труда и отдыха.</w:t>
            </w:r>
          </w:p>
          <w:p w:rsidR="00CC006A" w:rsidRPr="00CC006A" w:rsidRDefault="009036C9" w:rsidP="00CC006A">
            <w:pPr>
              <w:shd w:val="clear" w:color="auto" w:fill="FFFFFF"/>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1</w:t>
            </w:r>
            <w:r w:rsidR="00CC006A" w:rsidRPr="00CC006A">
              <w:rPr>
                <w:rFonts w:ascii="Times New Roman" w:eastAsia="Times New Roman" w:hAnsi="Times New Roman" w:cs="Times New Roman"/>
                <w:sz w:val="24"/>
                <w:szCs w:val="24"/>
                <w:lang w:eastAsia="ru-RU"/>
              </w:rPr>
              <w:t>.7.4 Бригадная форма организации труда. Классификация бригад. Управление и организация труда в бригаде. Диспетчерская служба производством.</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tc>
        <w:tc>
          <w:tcPr>
            <w:tcW w:w="851"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jc w:val="both"/>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 xml:space="preserve">Практические и лабораторные занятия </w:t>
            </w:r>
          </w:p>
          <w:p w:rsidR="00CC006A" w:rsidRPr="00CC006A" w:rsidRDefault="00CE48A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10</w:t>
            </w:r>
            <w:r w:rsidR="00CC006A" w:rsidRPr="00CC006A">
              <w:rPr>
                <w:rFonts w:ascii="Times New Roman" w:eastAsia="Times New Roman" w:hAnsi="Times New Roman" w:cs="Times New Roman"/>
                <w:b/>
                <w:sz w:val="24"/>
                <w:szCs w:val="24"/>
                <w:lang w:eastAsia="ru-RU"/>
              </w:rPr>
              <w:t xml:space="preserve"> </w:t>
            </w:r>
            <w:r w:rsidR="00CC006A" w:rsidRPr="00CC006A">
              <w:rPr>
                <w:rFonts w:ascii="Times New Roman" w:eastAsia="Times New Roman" w:hAnsi="Times New Roman" w:cs="Times New Roman"/>
                <w:sz w:val="24"/>
                <w:szCs w:val="24"/>
                <w:lang w:eastAsia="ru-RU"/>
              </w:rPr>
              <w:t>Составление плана мероприятий по улучшению организации труда в структурном подразделении.</w:t>
            </w:r>
          </w:p>
          <w:p w:rsidR="00CC006A" w:rsidRPr="00CC006A" w:rsidRDefault="00CE48A9" w:rsidP="00CC00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11</w:t>
            </w:r>
            <w:r w:rsidR="00CC006A" w:rsidRPr="00CC006A">
              <w:rPr>
                <w:rFonts w:ascii="Times New Roman" w:eastAsia="Times New Roman" w:hAnsi="Times New Roman" w:cs="Times New Roman"/>
                <w:b/>
                <w:sz w:val="24"/>
                <w:szCs w:val="24"/>
                <w:lang w:eastAsia="ru-RU"/>
              </w:rPr>
              <w:t xml:space="preserve"> </w:t>
            </w:r>
            <w:r w:rsidR="00CC006A" w:rsidRPr="00CC006A">
              <w:rPr>
                <w:rFonts w:ascii="Times New Roman" w:eastAsia="Times New Roman" w:hAnsi="Times New Roman" w:cs="Times New Roman"/>
                <w:sz w:val="24"/>
                <w:szCs w:val="24"/>
                <w:lang w:eastAsia="ru-RU"/>
              </w:rPr>
              <w:t>Составление плана мероприятий по повышению производительности труда в структурном подразделении</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4</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2</w:t>
            </w:r>
          </w:p>
        </w:tc>
        <w:tc>
          <w:tcPr>
            <w:tcW w:w="851" w:type="dxa"/>
            <w:vMerge w:val="restart"/>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val="restart"/>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c>
          <w:tcPr>
            <w:tcW w:w="2835" w:type="dxa"/>
            <w:vMerge/>
          </w:tcPr>
          <w:p w:rsidR="00CC006A" w:rsidRPr="00CC006A" w:rsidRDefault="00CC006A" w:rsidP="00CC006A">
            <w:pPr>
              <w:shd w:val="clear" w:color="auto" w:fill="FFFFFF"/>
              <w:spacing w:after="0" w:line="240" w:lineRule="auto"/>
              <w:rPr>
                <w:rFonts w:ascii="Times New Roman" w:eastAsia="Times New Roman" w:hAnsi="Times New Roman" w:cs="Times New Roman"/>
                <w:bCs/>
                <w:sz w:val="24"/>
                <w:szCs w:val="24"/>
                <w:lang w:eastAsia="ru-RU"/>
              </w:rPr>
            </w:pPr>
          </w:p>
        </w:tc>
        <w:tc>
          <w:tcPr>
            <w:tcW w:w="8222" w:type="dxa"/>
          </w:tcPr>
          <w:p w:rsidR="00CC006A" w:rsidRPr="00CC006A" w:rsidRDefault="00CC006A" w:rsidP="00CC006A">
            <w:pPr>
              <w:shd w:val="clear" w:color="auto" w:fill="FFFFFF"/>
              <w:spacing w:after="0" w:line="240" w:lineRule="auto"/>
              <w:rPr>
                <w:rFonts w:ascii="Times New Roman" w:eastAsia="Calibri" w:hAnsi="Times New Roman" w:cs="Times New Roman"/>
                <w:b/>
                <w:bCs/>
                <w:sz w:val="24"/>
                <w:szCs w:val="24"/>
                <w:lang w:eastAsia="ru-RU"/>
              </w:rPr>
            </w:pPr>
            <w:r w:rsidRPr="00CC006A">
              <w:rPr>
                <w:rFonts w:ascii="Times New Roman" w:eastAsia="Calibri" w:hAnsi="Times New Roman" w:cs="Times New Roman"/>
                <w:b/>
                <w:bCs/>
                <w:sz w:val="24"/>
                <w:szCs w:val="24"/>
                <w:lang w:eastAsia="ru-RU"/>
              </w:rPr>
              <w:t xml:space="preserve">Самостоятельная работа: </w:t>
            </w: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Подготовка сообщения по теме: «Порядок разработки производственных программ»</w:t>
            </w:r>
          </w:p>
        </w:tc>
        <w:tc>
          <w:tcPr>
            <w:tcW w:w="992" w:type="dxa"/>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851" w:type="dxa"/>
            <w:vMerge/>
            <w:shd w:val="clear" w:color="auto" w:fill="auto"/>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vMerge/>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1185"/>
        </w:trPr>
        <w:tc>
          <w:tcPr>
            <w:tcW w:w="11057" w:type="dxa"/>
            <w:gridSpan w:val="2"/>
            <w:tcBorders>
              <w:top w:val="single" w:sz="4" w:space="0" w:color="auto"/>
              <w:bottom w:val="single" w:sz="4" w:space="0" w:color="auto"/>
            </w:tcBorders>
            <w:shd w:val="clear" w:color="auto" w:fill="FFFFFF"/>
          </w:tcPr>
          <w:p w:rsidR="00CC006A" w:rsidRPr="00CC006A" w:rsidRDefault="00CC006A" w:rsidP="00CC006A">
            <w:pPr>
              <w:shd w:val="clear" w:color="auto" w:fill="FFFFFF"/>
              <w:tabs>
                <w:tab w:val="left" w:pos="708"/>
              </w:tabs>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Учебная практика</w:t>
            </w:r>
          </w:p>
          <w:p w:rsidR="00CC006A" w:rsidRPr="00CC006A" w:rsidRDefault="00CC006A" w:rsidP="00CC006A">
            <w:pPr>
              <w:shd w:val="clear" w:color="auto" w:fill="FFFFFF"/>
              <w:tabs>
                <w:tab w:val="left" w:pos="708"/>
              </w:tabs>
              <w:spacing w:after="0" w:line="240" w:lineRule="auto"/>
              <w:rPr>
                <w:rFonts w:ascii="Times New Roman" w:eastAsia="Times New Roman" w:hAnsi="Times New Roman" w:cs="Times New Roman"/>
                <w:bCs/>
                <w:sz w:val="24"/>
                <w:szCs w:val="24"/>
                <w:lang w:eastAsia="ru-RU"/>
              </w:rPr>
            </w:pPr>
            <w:r w:rsidRPr="00CC006A">
              <w:rPr>
                <w:rFonts w:ascii="Times New Roman" w:eastAsia="Calibri" w:hAnsi="Times New Roman" w:cs="Times New Roman"/>
                <w:b/>
                <w:bCs/>
                <w:sz w:val="24"/>
                <w:szCs w:val="24"/>
                <w:lang w:eastAsia="ru-RU"/>
              </w:rPr>
              <w:t>Виды работ:</w:t>
            </w:r>
          </w:p>
          <w:p w:rsidR="00CC006A" w:rsidRPr="007E0267" w:rsidRDefault="00CC006A" w:rsidP="007E0267">
            <w:pPr>
              <w:pStyle w:val="af0"/>
              <w:numPr>
                <w:ilvl w:val="0"/>
                <w:numId w:val="52"/>
              </w:numPr>
              <w:shd w:val="clear" w:color="auto" w:fill="FFFFFF"/>
              <w:autoSpaceDE w:val="0"/>
              <w:autoSpaceDN w:val="0"/>
              <w:adjustRightInd w:val="0"/>
              <w:ind w:right="-107"/>
            </w:pPr>
            <w:r w:rsidRPr="007E0267">
              <w:t>изучение типовых положений о подразделениях организации (предприятия), о мастере, производственной бригаде;</w:t>
            </w:r>
          </w:p>
          <w:p w:rsidR="00CC006A" w:rsidRPr="007E0267" w:rsidRDefault="00CC006A" w:rsidP="007E0267">
            <w:pPr>
              <w:pStyle w:val="af0"/>
              <w:numPr>
                <w:ilvl w:val="0"/>
                <w:numId w:val="52"/>
              </w:numPr>
              <w:shd w:val="clear" w:color="auto" w:fill="FFFFFF"/>
              <w:autoSpaceDE w:val="0"/>
              <w:autoSpaceDN w:val="0"/>
              <w:adjustRightInd w:val="0"/>
            </w:pPr>
            <w:r w:rsidRPr="007E0267">
              <w:t>изучение содержания работ на производственных участках;</w:t>
            </w:r>
          </w:p>
          <w:p w:rsidR="00CC006A" w:rsidRPr="007E0267" w:rsidRDefault="00CC006A" w:rsidP="007E0267">
            <w:pPr>
              <w:pStyle w:val="af0"/>
              <w:numPr>
                <w:ilvl w:val="0"/>
                <w:numId w:val="52"/>
              </w:numPr>
              <w:shd w:val="clear" w:color="auto" w:fill="FFFFFF"/>
              <w:autoSpaceDE w:val="0"/>
              <w:autoSpaceDN w:val="0"/>
              <w:adjustRightInd w:val="0"/>
            </w:pPr>
            <w:r w:rsidRPr="007E0267">
              <w:t>изучение должностных инструкций мастера участка, бригадира;</w:t>
            </w:r>
          </w:p>
          <w:p w:rsidR="00CC006A" w:rsidRPr="007E0267" w:rsidRDefault="00CC006A" w:rsidP="007E0267">
            <w:pPr>
              <w:pStyle w:val="af0"/>
              <w:numPr>
                <w:ilvl w:val="0"/>
                <w:numId w:val="52"/>
              </w:numPr>
              <w:shd w:val="clear" w:color="auto" w:fill="FFFFFF"/>
              <w:autoSpaceDE w:val="0"/>
              <w:autoSpaceDN w:val="0"/>
              <w:adjustRightInd w:val="0"/>
            </w:pPr>
            <w:r w:rsidRPr="007E0267">
              <w:t>изучение информационной базы планирования, должностных инструкций;</w:t>
            </w:r>
          </w:p>
          <w:p w:rsidR="00CC006A" w:rsidRPr="007E0267" w:rsidRDefault="00CC006A" w:rsidP="007E0267">
            <w:pPr>
              <w:pStyle w:val="af0"/>
              <w:numPr>
                <w:ilvl w:val="0"/>
                <w:numId w:val="52"/>
              </w:numPr>
              <w:shd w:val="clear" w:color="auto" w:fill="FFFFFF"/>
              <w:autoSpaceDE w:val="0"/>
              <w:autoSpaceDN w:val="0"/>
              <w:adjustRightInd w:val="0"/>
            </w:pPr>
            <w:r w:rsidRPr="007E0267">
              <w:t>изучение внутрицехового оперативно-производственного планирования;</w:t>
            </w:r>
          </w:p>
          <w:p w:rsidR="00CC006A" w:rsidRPr="007E0267" w:rsidRDefault="00CC006A" w:rsidP="007E0267">
            <w:pPr>
              <w:pStyle w:val="af0"/>
              <w:numPr>
                <w:ilvl w:val="0"/>
                <w:numId w:val="52"/>
              </w:numPr>
              <w:shd w:val="clear" w:color="auto" w:fill="FFFFFF"/>
              <w:autoSpaceDE w:val="0"/>
              <w:autoSpaceDN w:val="0"/>
              <w:adjustRightInd w:val="0"/>
            </w:pPr>
            <w:r w:rsidRPr="007E0267">
              <w:t>выполнение расчетов показателей, характеризующих эффективность работы производственного подразделения;</w:t>
            </w:r>
          </w:p>
          <w:p w:rsidR="00CC006A" w:rsidRPr="007E0267" w:rsidRDefault="00CC006A" w:rsidP="007E0267">
            <w:pPr>
              <w:pStyle w:val="af0"/>
              <w:numPr>
                <w:ilvl w:val="0"/>
                <w:numId w:val="52"/>
              </w:numPr>
              <w:shd w:val="clear" w:color="auto" w:fill="FFFFFF"/>
              <w:autoSpaceDE w:val="0"/>
              <w:autoSpaceDN w:val="0"/>
              <w:adjustRightInd w:val="0"/>
            </w:pPr>
            <w:r w:rsidRPr="007E0267">
              <w:t>выполнение расчетов показателей, характеризующих эффективность работы использования основного оборудования;</w:t>
            </w:r>
          </w:p>
          <w:p w:rsidR="00CC006A" w:rsidRPr="007E0267" w:rsidRDefault="00CC006A" w:rsidP="007E0267">
            <w:pPr>
              <w:pStyle w:val="af0"/>
              <w:numPr>
                <w:ilvl w:val="0"/>
                <w:numId w:val="52"/>
              </w:numPr>
              <w:shd w:val="clear" w:color="auto" w:fill="FFFFFF"/>
              <w:autoSpaceDE w:val="0"/>
              <w:autoSpaceDN w:val="0"/>
              <w:adjustRightInd w:val="0"/>
            </w:pPr>
            <w:r w:rsidRPr="007E0267">
              <w:t>выполнение расчетов показателей, характеризующих эффективность работы использования вспомогательного оборудования;</w:t>
            </w:r>
          </w:p>
          <w:p w:rsidR="00CC006A" w:rsidRPr="007E0267" w:rsidRDefault="00CC006A" w:rsidP="007E0267">
            <w:pPr>
              <w:pStyle w:val="af0"/>
              <w:numPr>
                <w:ilvl w:val="0"/>
                <w:numId w:val="52"/>
              </w:numPr>
              <w:shd w:val="clear" w:color="auto" w:fill="FFFFFF"/>
              <w:autoSpaceDE w:val="0"/>
              <w:autoSpaceDN w:val="0"/>
              <w:adjustRightInd w:val="0"/>
            </w:pPr>
            <w:r w:rsidRPr="007E0267">
              <w:t>составление планов размещения оборудования на производственном участке;</w:t>
            </w:r>
          </w:p>
          <w:p w:rsidR="00CC006A" w:rsidRPr="007E0267" w:rsidRDefault="00CC006A" w:rsidP="007E0267">
            <w:pPr>
              <w:pStyle w:val="af0"/>
              <w:numPr>
                <w:ilvl w:val="0"/>
                <w:numId w:val="52"/>
              </w:numPr>
              <w:shd w:val="clear" w:color="auto" w:fill="FFFFFF"/>
              <w:autoSpaceDE w:val="0"/>
              <w:autoSpaceDN w:val="0"/>
              <w:adjustRightInd w:val="0"/>
            </w:pPr>
            <w:r w:rsidRPr="007E0267">
              <w:lastRenderedPageBreak/>
              <w:t>осуществление организации рабочих мест;</w:t>
            </w:r>
          </w:p>
          <w:p w:rsidR="00CC006A" w:rsidRPr="007E0267" w:rsidRDefault="00CC006A" w:rsidP="007E0267">
            <w:pPr>
              <w:pStyle w:val="af0"/>
              <w:numPr>
                <w:ilvl w:val="0"/>
                <w:numId w:val="52"/>
              </w:numPr>
              <w:shd w:val="clear" w:color="auto" w:fill="FFFFFF"/>
              <w:autoSpaceDE w:val="0"/>
              <w:autoSpaceDN w:val="0"/>
              <w:adjustRightInd w:val="0"/>
            </w:pPr>
            <w:r w:rsidRPr="007E0267">
              <w:t>принятие и реализация управленческих решений в конкретных производственных ситуациях.</w:t>
            </w:r>
          </w:p>
          <w:p w:rsidR="00CC006A" w:rsidRPr="00CC006A" w:rsidRDefault="00CC006A" w:rsidP="00CC006A">
            <w:pPr>
              <w:shd w:val="clear" w:color="auto" w:fill="FFFFFF"/>
              <w:autoSpaceDE w:val="0"/>
              <w:autoSpaceDN w:val="0"/>
              <w:adjustRightInd w:val="0"/>
              <w:spacing w:after="0" w:line="240" w:lineRule="auto"/>
              <w:rPr>
                <w:rFonts w:ascii="Times New Roman" w:eastAsia="Times New Roman" w:hAnsi="Times New Roman" w:cs="Times New Roman"/>
                <w:b/>
                <w:bCs/>
                <w:sz w:val="24"/>
                <w:szCs w:val="24"/>
                <w:lang w:eastAsia="ru-RU"/>
              </w:rPr>
            </w:pPr>
            <w:r w:rsidRPr="00CC006A">
              <w:rPr>
                <w:rFonts w:ascii="Times New Roman" w:eastAsia="Times New Roman" w:hAnsi="Times New Roman" w:cs="Times New Roman"/>
                <w:b/>
                <w:bCs/>
                <w:sz w:val="24"/>
                <w:szCs w:val="24"/>
                <w:lang w:eastAsia="ru-RU"/>
              </w:rPr>
              <w:t>Производственная практика (по профилю специальности)</w:t>
            </w:r>
          </w:p>
          <w:p w:rsidR="00CC006A" w:rsidRPr="00CC006A" w:rsidRDefault="00CC006A" w:rsidP="00CC006A">
            <w:pPr>
              <w:shd w:val="clear" w:color="auto" w:fill="FFFFFF"/>
              <w:tabs>
                <w:tab w:val="left" w:pos="708"/>
              </w:tabs>
              <w:spacing w:after="0" w:line="240" w:lineRule="auto"/>
              <w:rPr>
                <w:rFonts w:ascii="Times New Roman" w:eastAsia="Times New Roman" w:hAnsi="Times New Roman" w:cs="Times New Roman"/>
                <w:bCs/>
                <w:sz w:val="24"/>
                <w:szCs w:val="24"/>
                <w:lang w:eastAsia="ru-RU"/>
              </w:rPr>
            </w:pPr>
            <w:r w:rsidRPr="00CC006A">
              <w:rPr>
                <w:rFonts w:ascii="Times New Roman" w:eastAsia="Calibri" w:hAnsi="Times New Roman" w:cs="Times New Roman"/>
                <w:b/>
                <w:bCs/>
                <w:sz w:val="24"/>
                <w:szCs w:val="24"/>
                <w:lang w:eastAsia="ru-RU"/>
              </w:rPr>
              <w:t>Виды работ:</w:t>
            </w:r>
          </w:p>
          <w:p w:rsidR="00CC006A" w:rsidRPr="007E0267" w:rsidRDefault="00CC006A" w:rsidP="007E0267">
            <w:pPr>
              <w:pStyle w:val="af0"/>
              <w:numPr>
                <w:ilvl w:val="0"/>
                <w:numId w:val="50"/>
              </w:numPr>
              <w:shd w:val="clear" w:color="auto" w:fill="FFFFFF"/>
              <w:autoSpaceDE w:val="0"/>
              <w:autoSpaceDN w:val="0"/>
              <w:adjustRightInd w:val="0"/>
            </w:pPr>
            <w:r w:rsidRPr="007E0267">
              <w:t>Планирование и орга</w:t>
            </w:r>
            <w:r w:rsidR="007E0267" w:rsidRPr="007E0267">
              <w:t xml:space="preserve">низация работ производственного </w:t>
            </w:r>
            <w:r w:rsidRPr="007E0267">
              <w:t>участка</w:t>
            </w:r>
            <w:r w:rsidRPr="007E0267">
              <w:rPr>
                <w:bCs/>
              </w:rPr>
              <w:t xml:space="preserve"> </w:t>
            </w:r>
          </w:p>
          <w:p w:rsidR="00CC006A" w:rsidRPr="007E0267" w:rsidRDefault="00CC006A" w:rsidP="007E0267">
            <w:pPr>
              <w:pStyle w:val="af0"/>
              <w:numPr>
                <w:ilvl w:val="0"/>
                <w:numId w:val="50"/>
              </w:numPr>
              <w:shd w:val="clear" w:color="auto" w:fill="FFFFFF"/>
              <w:autoSpaceDE w:val="0"/>
              <w:autoSpaceDN w:val="0"/>
              <w:adjustRightInd w:val="0"/>
              <w:rPr>
                <w:bCs/>
              </w:rPr>
            </w:pPr>
            <w:r w:rsidRPr="007E0267">
              <w:t>Анализ результатов деятельности участка</w:t>
            </w:r>
            <w:r w:rsidRPr="007E0267">
              <w:rPr>
                <w:bCs/>
              </w:rPr>
              <w:t xml:space="preserve"> </w:t>
            </w:r>
          </w:p>
          <w:p w:rsidR="00CC006A" w:rsidRPr="007E0267" w:rsidRDefault="00CC006A" w:rsidP="007E0267">
            <w:pPr>
              <w:pStyle w:val="af0"/>
              <w:numPr>
                <w:ilvl w:val="0"/>
                <w:numId w:val="50"/>
              </w:numPr>
              <w:shd w:val="clear" w:color="auto" w:fill="FFFFFF"/>
              <w:autoSpaceDE w:val="0"/>
              <w:autoSpaceDN w:val="0"/>
              <w:adjustRightInd w:val="0"/>
              <w:rPr>
                <w:bCs/>
              </w:rPr>
            </w:pPr>
            <w:r w:rsidRPr="007E0267">
              <w:t>Работа в качестве мастера производственного участка (цеха)</w:t>
            </w:r>
            <w:r w:rsidRPr="007E0267">
              <w:rPr>
                <w:bCs/>
              </w:rPr>
              <w:t xml:space="preserve"> </w:t>
            </w:r>
          </w:p>
          <w:p w:rsidR="00CC006A" w:rsidRPr="007E0267" w:rsidRDefault="00CC006A" w:rsidP="007E0267">
            <w:pPr>
              <w:pStyle w:val="af0"/>
              <w:numPr>
                <w:ilvl w:val="0"/>
                <w:numId w:val="50"/>
              </w:numPr>
              <w:shd w:val="clear" w:color="auto" w:fill="FFFFFF"/>
              <w:autoSpaceDE w:val="0"/>
              <w:autoSpaceDN w:val="0"/>
              <w:adjustRightInd w:val="0"/>
            </w:pPr>
            <w:r w:rsidRPr="007E0267">
              <w:t>Организация проверки качества выполняемых работ</w:t>
            </w:r>
          </w:p>
          <w:p w:rsidR="00CC006A" w:rsidRPr="007E0267" w:rsidRDefault="00CC006A" w:rsidP="007E0267">
            <w:pPr>
              <w:pStyle w:val="af0"/>
              <w:numPr>
                <w:ilvl w:val="0"/>
                <w:numId w:val="50"/>
              </w:numPr>
              <w:shd w:val="clear" w:color="auto" w:fill="FFFFFF"/>
              <w:autoSpaceDE w:val="0"/>
              <w:autoSpaceDN w:val="0"/>
              <w:adjustRightInd w:val="0"/>
              <w:rPr>
                <w:bCs/>
              </w:rPr>
            </w:pPr>
            <w:r w:rsidRPr="007E0267">
              <w:t>Организация проверки качества выполняемых работ контролером бюро технического контроля</w:t>
            </w:r>
            <w:r w:rsidRPr="007E0267">
              <w:rPr>
                <w:bCs/>
              </w:rPr>
              <w:t xml:space="preserve"> </w:t>
            </w:r>
          </w:p>
          <w:p w:rsidR="00CC006A" w:rsidRPr="007E0267" w:rsidRDefault="00CC006A" w:rsidP="007E0267">
            <w:pPr>
              <w:pStyle w:val="af0"/>
              <w:numPr>
                <w:ilvl w:val="0"/>
                <w:numId w:val="50"/>
              </w:numPr>
              <w:shd w:val="clear" w:color="auto" w:fill="FFFFFF"/>
              <w:autoSpaceDE w:val="0"/>
              <w:autoSpaceDN w:val="0"/>
              <w:adjustRightInd w:val="0"/>
            </w:pPr>
            <w:r w:rsidRPr="007E0267">
              <w:t>Обеспечение безопасности труда на производственном участке</w:t>
            </w:r>
          </w:p>
          <w:p w:rsidR="00CC006A" w:rsidRPr="007E0267" w:rsidRDefault="00CC006A" w:rsidP="007E0267">
            <w:pPr>
              <w:pStyle w:val="af0"/>
              <w:numPr>
                <w:ilvl w:val="0"/>
                <w:numId w:val="50"/>
              </w:numPr>
              <w:shd w:val="clear" w:color="auto" w:fill="FFFFFF"/>
              <w:autoSpaceDE w:val="0"/>
              <w:autoSpaceDN w:val="0"/>
              <w:adjustRightInd w:val="0"/>
              <w:rPr>
                <w:b/>
              </w:rPr>
            </w:pPr>
            <w:r w:rsidRPr="007E0267">
              <w:t>Оценка экономической эффективности участка</w:t>
            </w:r>
          </w:p>
        </w:tc>
        <w:tc>
          <w:tcPr>
            <w:tcW w:w="992"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lastRenderedPageBreak/>
              <w:t>72</w:t>
            </w: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hd w:val="clear" w:color="auto" w:fill="FFFFFF"/>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rPr>
                <w:rFonts w:ascii="Times New Roman" w:eastAsia="Times New Roman" w:hAnsi="Times New Roman" w:cs="Times New Roman"/>
                <w:sz w:val="24"/>
                <w:szCs w:val="24"/>
                <w:lang w:eastAsia="ru-RU"/>
              </w:rPr>
            </w:pPr>
          </w:p>
          <w:p w:rsidR="00CC006A" w:rsidRPr="00CC006A" w:rsidRDefault="00CC006A" w:rsidP="00CC006A">
            <w:pPr>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108</w:t>
            </w:r>
          </w:p>
        </w:tc>
        <w:tc>
          <w:tcPr>
            <w:tcW w:w="851"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317"/>
        </w:trPr>
        <w:tc>
          <w:tcPr>
            <w:tcW w:w="11057" w:type="dxa"/>
            <w:gridSpan w:val="2"/>
            <w:tcBorders>
              <w:top w:val="single" w:sz="4" w:space="0" w:color="auto"/>
              <w:bottom w:val="single" w:sz="4" w:space="0" w:color="auto"/>
            </w:tcBorders>
            <w:shd w:val="clear" w:color="auto" w:fill="FFFFFF"/>
            <w:vAlign w:val="center"/>
          </w:tcPr>
          <w:p w:rsidR="00CC006A" w:rsidRPr="00CC006A" w:rsidRDefault="00CC006A" w:rsidP="00CC006A">
            <w:pPr>
              <w:spacing w:after="0" w:line="240" w:lineRule="auto"/>
              <w:rPr>
                <w:rFonts w:ascii="Times New Roman" w:eastAsia="Times New Roman" w:hAnsi="Times New Roman" w:cs="Times New Roman"/>
                <w:sz w:val="24"/>
                <w:szCs w:val="24"/>
                <w:lang w:eastAsia="ru-RU"/>
              </w:rPr>
            </w:pPr>
            <w:r w:rsidRPr="00CC006A">
              <w:rPr>
                <w:rFonts w:ascii="Times New Roman" w:eastAsia="Calibri" w:hAnsi="Times New Roman" w:cs="Times New Roman"/>
                <w:bCs/>
                <w:i/>
                <w:sz w:val="24"/>
                <w:szCs w:val="24"/>
                <w:lang w:eastAsia="ru-RU"/>
              </w:rPr>
              <w:lastRenderedPageBreak/>
              <w:t xml:space="preserve">ПРОМЕЖУТОЧНАЯ АТТЕСТАЦИЯ в форме: ЭКЗАМЕН КВАЛИФИКАЦИОННЫЙ   </w:t>
            </w:r>
          </w:p>
        </w:tc>
        <w:tc>
          <w:tcPr>
            <w:tcW w:w="992"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12</w:t>
            </w:r>
          </w:p>
        </w:tc>
        <w:tc>
          <w:tcPr>
            <w:tcW w:w="851"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r w:rsidR="00CC006A" w:rsidRPr="00CC006A" w:rsidTr="00A0649D">
        <w:trPr>
          <w:trHeight w:val="70"/>
        </w:trPr>
        <w:tc>
          <w:tcPr>
            <w:tcW w:w="11057" w:type="dxa"/>
            <w:gridSpan w:val="2"/>
            <w:tcBorders>
              <w:top w:val="single" w:sz="4" w:space="0" w:color="auto"/>
              <w:bottom w:val="single" w:sz="4" w:space="0" w:color="auto"/>
            </w:tcBorders>
            <w:shd w:val="clear" w:color="auto" w:fill="FFFFFF"/>
            <w:vAlign w:val="center"/>
          </w:tcPr>
          <w:p w:rsidR="00CC006A" w:rsidRPr="00CC006A" w:rsidRDefault="00CC006A" w:rsidP="00CC006A">
            <w:pPr>
              <w:spacing w:after="0" w:line="240" w:lineRule="auto"/>
              <w:jc w:val="right"/>
              <w:rPr>
                <w:rFonts w:ascii="Times New Roman" w:eastAsia="Calibri" w:hAnsi="Times New Roman" w:cs="Times New Roman"/>
                <w:bCs/>
                <w:i/>
                <w:sz w:val="24"/>
                <w:szCs w:val="24"/>
                <w:lang w:eastAsia="ru-RU"/>
              </w:rPr>
            </w:pPr>
            <w:r w:rsidRPr="00CC006A">
              <w:rPr>
                <w:rFonts w:ascii="Times New Roman" w:eastAsia="Calibri" w:hAnsi="Times New Roman" w:cs="Times New Roman"/>
                <w:bCs/>
                <w:i/>
                <w:sz w:val="24"/>
                <w:szCs w:val="24"/>
                <w:lang w:eastAsia="ru-RU"/>
              </w:rPr>
              <w:t>ВСЕГО</w:t>
            </w:r>
          </w:p>
        </w:tc>
        <w:tc>
          <w:tcPr>
            <w:tcW w:w="992" w:type="dxa"/>
            <w:tcBorders>
              <w:top w:val="single" w:sz="4" w:space="0" w:color="auto"/>
              <w:bottom w:val="single" w:sz="4" w:space="0" w:color="auto"/>
            </w:tcBorders>
            <w:shd w:val="clear" w:color="auto" w:fill="FFFFFF"/>
          </w:tcPr>
          <w:p w:rsidR="00CC006A" w:rsidRPr="00CC006A" w:rsidRDefault="00CC006A" w:rsidP="00CC006A">
            <w:pPr>
              <w:spacing w:after="0" w:line="240" w:lineRule="auto"/>
              <w:jc w:val="center"/>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264</w:t>
            </w:r>
          </w:p>
        </w:tc>
        <w:tc>
          <w:tcPr>
            <w:tcW w:w="851"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bottom w:val="single" w:sz="4" w:space="0" w:color="auto"/>
            </w:tcBorders>
            <w:shd w:val="clear" w:color="auto" w:fill="FFFFFF"/>
          </w:tcPr>
          <w:p w:rsidR="00CC006A" w:rsidRPr="00CC006A" w:rsidRDefault="00CC006A" w:rsidP="00CC006A">
            <w:pPr>
              <w:shd w:val="clear" w:color="auto" w:fill="FFFFFF"/>
              <w:spacing w:after="0" w:line="240" w:lineRule="auto"/>
              <w:jc w:val="center"/>
              <w:rPr>
                <w:rFonts w:ascii="Times New Roman" w:eastAsia="Times New Roman" w:hAnsi="Times New Roman" w:cs="Times New Roman"/>
                <w:sz w:val="24"/>
                <w:szCs w:val="24"/>
                <w:lang w:eastAsia="ru-RU"/>
              </w:rPr>
            </w:pPr>
          </w:p>
        </w:tc>
      </w:tr>
    </w:tbl>
    <w:p w:rsidR="00CC006A" w:rsidRPr="00CC006A" w:rsidRDefault="00CC006A" w:rsidP="00CC006A">
      <w:pPr>
        <w:spacing w:after="0" w:line="240" w:lineRule="auto"/>
        <w:rPr>
          <w:rFonts w:ascii="Times New Roman" w:eastAsia="Times New Roman" w:hAnsi="Times New Roman" w:cs="Times New Roman"/>
          <w:sz w:val="24"/>
          <w:szCs w:val="24"/>
          <w:lang w:eastAsia="ru-RU"/>
        </w:rPr>
        <w:sectPr w:rsidR="00CC006A" w:rsidRPr="00CC006A" w:rsidSect="00190D34">
          <w:pgSz w:w="16838" w:h="11906" w:orient="landscape"/>
          <w:pgMar w:top="1134" w:right="851" w:bottom="1134" w:left="1701" w:header="709" w:footer="709" w:gutter="0"/>
          <w:cols w:space="708"/>
          <w:docGrid w:linePitch="360"/>
        </w:sectPr>
      </w:pPr>
    </w:p>
    <w:p w:rsidR="00CC006A" w:rsidRPr="00CC006A" w:rsidRDefault="00CC006A" w:rsidP="00CC006A">
      <w:pPr>
        <w:keepNext/>
        <w:autoSpaceDE w:val="0"/>
        <w:autoSpaceDN w:val="0"/>
        <w:spacing w:after="0" w:line="240" w:lineRule="auto"/>
        <w:ind w:firstLine="284"/>
        <w:jc w:val="center"/>
        <w:outlineLvl w:val="0"/>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3. УСЛОВИЯ РЕАЛИЗАЦИИ ПРОФЕССИОНАЛЬНОГО МОДУЛЯ</w:t>
      </w:r>
    </w:p>
    <w:p w:rsidR="00CC006A" w:rsidRPr="00CC006A" w:rsidRDefault="00CC006A" w:rsidP="00CC006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p>
    <w:p w:rsidR="00190D34" w:rsidRDefault="00190D34" w:rsidP="002914B9">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190D34" w:rsidRDefault="00190D34" w:rsidP="00190D34">
      <w:pPr>
        <w:autoSpaceDE w:val="0"/>
        <w:autoSpaceDN w:val="0"/>
        <w:adjustRightInd w:val="0"/>
        <w:spacing w:after="0" w:line="240" w:lineRule="auto"/>
        <w:ind w:firstLine="709"/>
        <w:jc w:val="both"/>
        <w:rPr>
          <w:rFonts w:ascii="Times New Roman" w:hAnsi="Times New Roman"/>
          <w:i/>
          <w:sz w:val="24"/>
          <w:szCs w:val="24"/>
        </w:rPr>
      </w:pPr>
      <w:r>
        <w:rPr>
          <w:rFonts w:ascii="Times New Roman" w:eastAsia="Times New Roman" w:hAnsi="Times New Roman" w:cs="Times New Roman"/>
          <w:bCs/>
          <w:sz w:val="24"/>
          <w:szCs w:val="24"/>
          <w:lang w:eastAsia="ru-RU"/>
        </w:rPr>
        <w:t>Кабинет «Технологии машиностроения»,</w:t>
      </w:r>
      <w:r w:rsidRPr="00190D34">
        <w:rPr>
          <w:rFonts w:ascii="Times New Roman" w:hAnsi="Times New Roman"/>
          <w:i/>
          <w:sz w:val="24"/>
          <w:szCs w:val="24"/>
        </w:rPr>
        <w:t xml:space="preserve"> </w:t>
      </w:r>
      <w:r w:rsidRPr="00190D34">
        <w:rPr>
          <w:rFonts w:ascii="Times New Roman" w:hAnsi="Times New Roman"/>
          <w:sz w:val="24"/>
          <w:szCs w:val="24"/>
        </w:rPr>
        <w:t>Кабинет «Финансов, денежного обращения и кредитов»</w:t>
      </w:r>
      <w:r w:rsidRPr="00190D34">
        <w:rPr>
          <w:rFonts w:ascii="Times New Roman" w:eastAsia="Times New Roman" w:hAnsi="Times New Roman" w:cs="Times New Roman"/>
          <w:bCs/>
          <w:sz w:val="24"/>
          <w:szCs w:val="24"/>
          <w:lang w:eastAsia="ru-RU"/>
        </w:rPr>
        <w:t xml:space="preserve"> </w:t>
      </w:r>
      <w:r w:rsidRPr="00190D34">
        <w:rPr>
          <w:rFonts w:ascii="Times New Roman" w:hAnsi="Times New Roman"/>
          <w:bCs/>
          <w:sz w:val="24"/>
          <w:szCs w:val="24"/>
        </w:rPr>
        <w:t xml:space="preserve">Лаборатория метрологии, стандартизации и подтверждения соответствия, </w:t>
      </w:r>
      <w:r w:rsidRPr="00190D34">
        <w:rPr>
          <w:rFonts w:ascii="Times New Roman" w:hAnsi="Times New Roman"/>
          <w:sz w:val="24"/>
          <w:szCs w:val="24"/>
        </w:rPr>
        <w:t xml:space="preserve">Учебно-производственные мастерские металлообработки на токарных и фрезерных станках, учебный класс, </w:t>
      </w:r>
      <w:r>
        <w:rPr>
          <w:rFonts w:ascii="Times New Roman" w:hAnsi="Times New Roman"/>
          <w:sz w:val="24"/>
          <w:szCs w:val="24"/>
        </w:rPr>
        <w:t>оснащенные</w:t>
      </w:r>
      <w:r>
        <w:rPr>
          <w:rFonts w:ascii="Times New Roman" w:eastAsia="Times New Roman" w:hAnsi="Times New Roman" w:cs="Times New Roman"/>
          <w:bCs/>
          <w:sz w:val="24"/>
          <w:szCs w:val="24"/>
          <w:lang w:eastAsia="ru-RU"/>
        </w:rPr>
        <w:t xml:space="preserve"> в соответствии с п.6.1.2.1, п. 6.1.2.3 и п.6.1.2.4 ПООП-П по специальности </w:t>
      </w:r>
      <w:r w:rsidR="00477880">
        <w:rPr>
          <w:rFonts w:ascii="Times New Roman" w:eastAsia="Times New Roman" w:hAnsi="Times New Roman" w:cs="Times New Roman"/>
          <w:sz w:val="24"/>
          <w:szCs w:val="24"/>
          <w:lang w:eastAsia="ru-RU"/>
        </w:rPr>
        <w:t>15.02.16</w:t>
      </w:r>
      <w:r>
        <w:rPr>
          <w:rFonts w:ascii="Times New Roman" w:eastAsia="Times New Roman" w:hAnsi="Times New Roman" w:cs="Times New Roman"/>
          <w:sz w:val="24"/>
          <w:szCs w:val="24"/>
          <w:lang w:eastAsia="ru-RU"/>
        </w:rPr>
        <w:t xml:space="preserve"> Технология машиностроения. </w:t>
      </w:r>
    </w:p>
    <w:p w:rsidR="00CC006A" w:rsidRPr="00CC006A" w:rsidRDefault="00CC006A" w:rsidP="00190D3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4"/>
          <w:szCs w:val="24"/>
          <w:lang w:eastAsia="ru-RU"/>
        </w:rPr>
      </w:pPr>
    </w:p>
    <w:p w:rsidR="00CC006A" w:rsidRPr="002914B9" w:rsidRDefault="002914B9" w:rsidP="002914B9">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CC006A" w:rsidRPr="00CC006A" w:rsidRDefault="00CC006A" w:rsidP="00190D34">
      <w:pPr>
        <w:spacing w:after="0" w:line="240" w:lineRule="auto"/>
        <w:ind w:firstLine="709"/>
        <w:contextualSpacing/>
        <w:jc w:val="both"/>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3.2.1 Основные печатные издания</w:t>
      </w:r>
    </w:p>
    <w:p w:rsidR="00CC006A" w:rsidRPr="00CC006A" w:rsidRDefault="00CC006A" w:rsidP="00883B96">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Богодухов С.И. Технологические процессы в машиностроении: учебник для вузов. 2–е изд., </w:t>
      </w:r>
      <w:proofErr w:type="spellStart"/>
      <w:r w:rsidRPr="00CC006A">
        <w:rPr>
          <w:rFonts w:ascii="Times New Roman" w:eastAsia="Times New Roman" w:hAnsi="Times New Roman" w:cs="Times New Roman"/>
          <w:bCs/>
          <w:sz w:val="24"/>
          <w:szCs w:val="24"/>
          <w:lang w:eastAsia="ru-RU"/>
        </w:rPr>
        <w:t>перераб</w:t>
      </w:r>
      <w:proofErr w:type="spellEnd"/>
      <w:proofErr w:type="gramStart"/>
      <w:r w:rsidRPr="00CC006A">
        <w:rPr>
          <w:rFonts w:ascii="Times New Roman" w:eastAsia="Times New Roman" w:hAnsi="Times New Roman" w:cs="Times New Roman"/>
          <w:bCs/>
          <w:sz w:val="24"/>
          <w:szCs w:val="24"/>
          <w:lang w:eastAsia="ru-RU"/>
        </w:rPr>
        <w:t>.</w:t>
      </w:r>
      <w:proofErr w:type="gramEnd"/>
      <w:r w:rsidRPr="00CC006A">
        <w:rPr>
          <w:rFonts w:ascii="Times New Roman" w:eastAsia="Times New Roman" w:hAnsi="Times New Roman" w:cs="Times New Roman"/>
          <w:bCs/>
          <w:sz w:val="24"/>
          <w:szCs w:val="24"/>
          <w:lang w:eastAsia="ru-RU"/>
        </w:rPr>
        <w:t xml:space="preserve"> и доп. / С.И. Богодухов, Р.М. Сулейманов, А.Д. Проскурин; под общ. ред. С.И. Богодухова. - М: Инновационное машиностроение, 2021. – 640 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907104 – 6 – 8.</w:t>
      </w:r>
    </w:p>
    <w:p w:rsidR="00CC006A" w:rsidRPr="00CC006A" w:rsidRDefault="00CC006A" w:rsidP="00883B96">
      <w:pPr>
        <w:numPr>
          <w:ilvl w:val="0"/>
          <w:numId w:val="38"/>
        </w:numPr>
        <w:tabs>
          <w:tab w:val="left" w:pos="991"/>
        </w:tabs>
        <w:spacing w:after="0" w:line="240" w:lineRule="auto"/>
        <w:ind w:left="426" w:hanging="426"/>
        <w:contextualSpacing/>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Вумек</w:t>
      </w:r>
      <w:proofErr w:type="spellEnd"/>
      <w:r w:rsidRPr="00CC006A">
        <w:rPr>
          <w:rFonts w:ascii="Times New Roman" w:eastAsia="Times New Roman" w:hAnsi="Times New Roman" w:cs="Times New Roman"/>
          <w:sz w:val="24"/>
          <w:szCs w:val="24"/>
          <w:lang w:eastAsia="ru-RU"/>
        </w:rPr>
        <w:t xml:space="preserve"> Д.П. Бережливое производство: как избавиться от потерь и добиться процветания вашей компании / Джеймс П. </w:t>
      </w:r>
      <w:proofErr w:type="spellStart"/>
      <w:r w:rsidRPr="00CC006A">
        <w:rPr>
          <w:rFonts w:ascii="Times New Roman" w:eastAsia="Times New Roman" w:hAnsi="Times New Roman" w:cs="Times New Roman"/>
          <w:sz w:val="24"/>
          <w:szCs w:val="24"/>
          <w:lang w:eastAsia="ru-RU"/>
        </w:rPr>
        <w:t>Вумек</w:t>
      </w:r>
      <w:proofErr w:type="spellEnd"/>
      <w:r w:rsidRPr="00CC006A">
        <w:rPr>
          <w:rFonts w:ascii="Times New Roman" w:eastAsia="Times New Roman" w:hAnsi="Times New Roman" w:cs="Times New Roman"/>
          <w:sz w:val="24"/>
          <w:szCs w:val="24"/>
          <w:lang w:eastAsia="ru-RU"/>
        </w:rPr>
        <w:t xml:space="preserve">, </w:t>
      </w:r>
      <w:proofErr w:type="spellStart"/>
      <w:r w:rsidRPr="00CC006A">
        <w:rPr>
          <w:rFonts w:ascii="Times New Roman" w:eastAsia="Times New Roman" w:hAnsi="Times New Roman" w:cs="Times New Roman"/>
          <w:sz w:val="24"/>
          <w:szCs w:val="24"/>
          <w:lang w:eastAsia="ru-RU"/>
        </w:rPr>
        <w:t>Дениэл</w:t>
      </w:r>
      <w:proofErr w:type="spellEnd"/>
      <w:r w:rsidRPr="00CC006A">
        <w:rPr>
          <w:rFonts w:ascii="Times New Roman" w:eastAsia="Times New Roman" w:hAnsi="Times New Roman" w:cs="Times New Roman"/>
          <w:sz w:val="24"/>
          <w:szCs w:val="24"/>
          <w:lang w:eastAsia="ru-RU"/>
        </w:rPr>
        <w:t xml:space="preserve"> Т. Джонс; пер. с англ. </w:t>
      </w:r>
      <w:r w:rsidRPr="00CC006A">
        <w:rPr>
          <w:rFonts w:ascii="Times New Roman" w:eastAsia="Symbol" w:hAnsi="Times New Roman" w:cs="Times New Roman"/>
          <w:sz w:val="24"/>
          <w:szCs w:val="24"/>
          <w:lang w:eastAsia="ru-RU"/>
        </w:rPr>
        <w:t xml:space="preserve"> 1</w:t>
      </w:r>
      <w:r w:rsidRPr="00CC006A">
        <w:rPr>
          <w:rFonts w:ascii="Times New Roman" w:eastAsia="Times New Roman" w:hAnsi="Times New Roman" w:cs="Times New Roman"/>
          <w:sz w:val="24"/>
          <w:szCs w:val="24"/>
          <w:lang w:eastAsia="ru-RU"/>
        </w:rPr>
        <w:t xml:space="preserve">2-е изд. – </w:t>
      </w:r>
      <w:proofErr w:type="gramStart"/>
      <w:r w:rsidRPr="00CC006A">
        <w:rPr>
          <w:rFonts w:ascii="Times New Roman" w:eastAsia="Times New Roman" w:hAnsi="Times New Roman" w:cs="Times New Roman"/>
          <w:sz w:val="24"/>
          <w:szCs w:val="24"/>
          <w:lang w:eastAsia="ru-RU"/>
        </w:rPr>
        <w:t>М. :</w:t>
      </w:r>
      <w:proofErr w:type="gramEnd"/>
      <w:r w:rsidRPr="00CC006A">
        <w:rPr>
          <w:rFonts w:ascii="Times New Roman" w:eastAsia="Times New Roman" w:hAnsi="Times New Roman" w:cs="Times New Roman"/>
          <w:sz w:val="24"/>
          <w:szCs w:val="24"/>
          <w:lang w:eastAsia="ru-RU"/>
        </w:rPr>
        <w:t xml:space="preserve"> Альпина </w:t>
      </w:r>
      <w:proofErr w:type="spellStart"/>
      <w:r w:rsidRPr="00CC006A">
        <w:rPr>
          <w:rFonts w:ascii="Times New Roman" w:eastAsia="Times New Roman" w:hAnsi="Times New Roman" w:cs="Times New Roman"/>
          <w:sz w:val="24"/>
          <w:szCs w:val="24"/>
          <w:lang w:eastAsia="ru-RU"/>
        </w:rPr>
        <w:t>Паблишер</w:t>
      </w:r>
      <w:proofErr w:type="spellEnd"/>
      <w:r w:rsidRPr="00CC006A">
        <w:rPr>
          <w:rFonts w:ascii="Times New Roman" w:eastAsia="Times New Roman" w:hAnsi="Times New Roman" w:cs="Times New Roman"/>
          <w:sz w:val="24"/>
          <w:szCs w:val="24"/>
          <w:lang w:eastAsia="ru-RU"/>
        </w:rPr>
        <w:t xml:space="preserve">, 2021. – 472 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9614 – 6829 – 8.</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Грибов В.Д. Экономика организации (предприятия): учебное пособие / В.Д. Грибов, В.П. Грузинов, В.А. Кузьменко. - М.: </w:t>
      </w:r>
      <w:proofErr w:type="spellStart"/>
      <w:r w:rsidRPr="00CC006A">
        <w:rPr>
          <w:rFonts w:ascii="Times New Roman" w:eastAsia="Times New Roman" w:hAnsi="Times New Roman" w:cs="Times New Roman"/>
          <w:sz w:val="24"/>
          <w:szCs w:val="24"/>
          <w:lang w:eastAsia="ru-RU"/>
        </w:rPr>
        <w:t>КноРус</w:t>
      </w:r>
      <w:proofErr w:type="spellEnd"/>
      <w:r w:rsidRPr="00CC006A">
        <w:rPr>
          <w:rFonts w:ascii="Times New Roman" w:eastAsia="Times New Roman" w:hAnsi="Times New Roman" w:cs="Times New Roman"/>
          <w:sz w:val="24"/>
          <w:szCs w:val="24"/>
          <w:lang w:eastAsia="ru-RU"/>
        </w:rPr>
        <w:t xml:space="preserve">, 2021г. – 408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406 – 026021 – 2. </w:t>
      </w:r>
    </w:p>
    <w:p w:rsidR="00CC006A" w:rsidRPr="00CC006A" w:rsidRDefault="00CC006A" w:rsidP="00883B96">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Клепиков В.В. Технологическая оснастка. Станочные приспособления: учеб. пособие / В.В. </w:t>
      </w:r>
      <w:proofErr w:type="spellStart"/>
      <w:r w:rsidRPr="00CC006A">
        <w:rPr>
          <w:rFonts w:ascii="Times New Roman" w:eastAsia="Times New Roman" w:hAnsi="Times New Roman" w:cs="Times New Roman"/>
          <w:bCs/>
          <w:sz w:val="24"/>
          <w:szCs w:val="24"/>
          <w:lang w:eastAsia="ru-RU"/>
        </w:rPr>
        <w:t>Клепников</w:t>
      </w:r>
      <w:proofErr w:type="spellEnd"/>
      <w:r w:rsidRPr="00CC006A">
        <w:rPr>
          <w:rFonts w:ascii="Times New Roman" w:eastAsia="Times New Roman" w:hAnsi="Times New Roman" w:cs="Times New Roman"/>
          <w:bCs/>
          <w:sz w:val="24"/>
          <w:szCs w:val="24"/>
          <w:lang w:eastAsia="ru-RU"/>
        </w:rPr>
        <w:t>. – М: ИНФРА-М, 2019. – 345 с.</w:t>
      </w:r>
      <w:r w:rsidRPr="00CC006A">
        <w:rPr>
          <w:rFonts w:ascii="Times New Roman" w:eastAsia="Times New Roman" w:hAnsi="Times New Roman" w:cs="Times New Roman"/>
          <w:sz w:val="24"/>
          <w:szCs w:val="24"/>
          <w:lang w:eastAsia="ru-RU"/>
        </w:rPr>
        <w:t xml:space="preserve">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16 – 012518 – 3.</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Колесников А.В. Менеджмент / А.В. Колесников. - М.: </w:t>
      </w:r>
      <w:proofErr w:type="spellStart"/>
      <w:r w:rsidRPr="00CC006A">
        <w:rPr>
          <w:rFonts w:ascii="Times New Roman" w:eastAsia="Times New Roman" w:hAnsi="Times New Roman" w:cs="Times New Roman"/>
          <w:sz w:val="24"/>
          <w:szCs w:val="24"/>
          <w:lang w:eastAsia="ru-RU"/>
        </w:rPr>
        <w:t>КноРус</w:t>
      </w:r>
      <w:proofErr w:type="spellEnd"/>
      <w:r w:rsidRPr="00CC006A">
        <w:rPr>
          <w:rFonts w:ascii="Times New Roman" w:eastAsia="Times New Roman" w:hAnsi="Times New Roman" w:cs="Times New Roman"/>
          <w:sz w:val="24"/>
          <w:szCs w:val="24"/>
          <w:lang w:eastAsia="ru-RU"/>
        </w:rPr>
        <w:t xml:space="preserve">, 2022г. – 502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406 – 08443 – 4.</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Мескон</w:t>
      </w:r>
      <w:proofErr w:type="spellEnd"/>
      <w:r w:rsidRPr="00CC006A">
        <w:rPr>
          <w:rFonts w:ascii="Times New Roman" w:eastAsia="Times New Roman" w:hAnsi="Times New Roman" w:cs="Times New Roman"/>
          <w:sz w:val="24"/>
          <w:szCs w:val="24"/>
          <w:lang w:eastAsia="ru-RU"/>
        </w:rPr>
        <w:t xml:space="preserve"> М.Х. Основы менеджмента. Классическое издание / М.Х. </w:t>
      </w:r>
      <w:proofErr w:type="spellStart"/>
      <w:r w:rsidRPr="00CC006A">
        <w:rPr>
          <w:rFonts w:ascii="Times New Roman" w:eastAsia="Times New Roman" w:hAnsi="Times New Roman" w:cs="Times New Roman"/>
          <w:sz w:val="24"/>
          <w:szCs w:val="24"/>
          <w:lang w:eastAsia="ru-RU"/>
        </w:rPr>
        <w:t>Мескон</w:t>
      </w:r>
      <w:proofErr w:type="spellEnd"/>
      <w:r w:rsidRPr="00CC006A">
        <w:rPr>
          <w:rFonts w:ascii="Times New Roman" w:eastAsia="Times New Roman" w:hAnsi="Times New Roman" w:cs="Times New Roman"/>
          <w:sz w:val="24"/>
          <w:szCs w:val="24"/>
          <w:lang w:eastAsia="ru-RU"/>
        </w:rPr>
        <w:t xml:space="preserve">, М. Альберт, Ф. </w:t>
      </w:r>
      <w:proofErr w:type="spellStart"/>
      <w:r w:rsidRPr="00CC006A">
        <w:rPr>
          <w:rFonts w:ascii="Times New Roman" w:eastAsia="Times New Roman" w:hAnsi="Times New Roman" w:cs="Times New Roman"/>
          <w:sz w:val="24"/>
          <w:szCs w:val="24"/>
          <w:lang w:eastAsia="ru-RU"/>
        </w:rPr>
        <w:t>Хедоури</w:t>
      </w:r>
      <w:proofErr w:type="spellEnd"/>
      <w:r w:rsidRPr="00CC006A">
        <w:rPr>
          <w:rFonts w:ascii="Times New Roman" w:eastAsia="Times New Roman" w:hAnsi="Times New Roman" w:cs="Times New Roman"/>
          <w:sz w:val="24"/>
          <w:szCs w:val="24"/>
          <w:lang w:eastAsia="ru-RU"/>
        </w:rPr>
        <w:t xml:space="preserve">. - М.: ВИЛЬЯМС, 2020г. – 672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907144 – 89 – 7.</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Никифоров А.Д. Метрология, стандартизация и сертификация: Учеб. пособие / А.Д. Никифоров, Т.А. </w:t>
      </w:r>
      <w:proofErr w:type="spellStart"/>
      <w:r w:rsidRPr="00CC006A">
        <w:rPr>
          <w:rFonts w:ascii="Times New Roman" w:eastAsia="Times New Roman" w:hAnsi="Times New Roman" w:cs="Times New Roman"/>
          <w:sz w:val="24"/>
          <w:szCs w:val="24"/>
          <w:lang w:eastAsia="ru-RU"/>
        </w:rPr>
        <w:t>Бакиев</w:t>
      </w:r>
      <w:proofErr w:type="spellEnd"/>
      <w:r w:rsidRPr="00CC006A">
        <w:rPr>
          <w:rFonts w:ascii="Times New Roman" w:eastAsia="Times New Roman" w:hAnsi="Times New Roman" w:cs="Times New Roman"/>
          <w:sz w:val="24"/>
          <w:szCs w:val="24"/>
          <w:lang w:eastAsia="ru-RU"/>
        </w:rPr>
        <w:t xml:space="preserve">. -М.: </w:t>
      </w:r>
      <w:proofErr w:type="spellStart"/>
      <w:r w:rsidRPr="00CC006A">
        <w:rPr>
          <w:rFonts w:ascii="Times New Roman" w:eastAsia="Times New Roman" w:hAnsi="Times New Roman" w:cs="Times New Roman"/>
          <w:sz w:val="24"/>
          <w:szCs w:val="24"/>
          <w:lang w:eastAsia="ru-RU"/>
        </w:rPr>
        <w:t>Высш</w:t>
      </w:r>
      <w:proofErr w:type="spellEnd"/>
      <w:r w:rsidRPr="00CC006A">
        <w:rPr>
          <w:rFonts w:ascii="Times New Roman" w:eastAsia="Times New Roman" w:hAnsi="Times New Roman" w:cs="Times New Roman"/>
          <w:sz w:val="24"/>
          <w:szCs w:val="24"/>
          <w:lang w:eastAsia="ru-RU"/>
        </w:rPr>
        <w:t xml:space="preserve">. школа, 2010. – 429с.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5 - 06 – 006203 – 8.</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Погонин</w:t>
      </w:r>
      <w:proofErr w:type="spellEnd"/>
      <w:r w:rsidRPr="00CC006A">
        <w:rPr>
          <w:rFonts w:ascii="Times New Roman" w:eastAsia="Times New Roman" w:hAnsi="Times New Roman" w:cs="Times New Roman"/>
          <w:sz w:val="24"/>
          <w:szCs w:val="24"/>
          <w:lang w:eastAsia="ru-RU"/>
        </w:rPr>
        <w:t xml:space="preserve"> А.А. Технология машиностроения: учебник для студ. учреждений сред. проф. и высшего образования / А.А. </w:t>
      </w:r>
      <w:proofErr w:type="spellStart"/>
      <w:r w:rsidRPr="00CC006A">
        <w:rPr>
          <w:rFonts w:ascii="Times New Roman" w:eastAsia="Times New Roman" w:hAnsi="Times New Roman" w:cs="Times New Roman"/>
          <w:sz w:val="24"/>
          <w:szCs w:val="24"/>
          <w:lang w:eastAsia="ru-RU"/>
        </w:rPr>
        <w:t>Погонин</w:t>
      </w:r>
      <w:proofErr w:type="spellEnd"/>
      <w:r w:rsidRPr="00CC006A">
        <w:rPr>
          <w:rFonts w:ascii="Times New Roman" w:eastAsia="Times New Roman" w:hAnsi="Times New Roman" w:cs="Times New Roman"/>
          <w:sz w:val="24"/>
          <w:szCs w:val="24"/>
          <w:lang w:eastAsia="ru-RU"/>
        </w:rPr>
        <w:t xml:space="preserve">, А.А. Афанасьев, И.В. </w:t>
      </w:r>
      <w:proofErr w:type="spellStart"/>
      <w:r w:rsidRPr="00CC006A">
        <w:rPr>
          <w:rFonts w:ascii="Times New Roman" w:eastAsia="Times New Roman" w:hAnsi="Times New Roman" w:cs="Times New Roman"/>
          <w:sz w:val="24"/>
          <w:szCs w:val="24"/>
          <w:lang w:eastAsia="ru-RU"/>
        </w:rPr>
        <w:t>Шрубченко</w:t>
      </w:r>
      <w:proofErr w:type="spellEnd"/>
      <w:r w:rsidRPr="00CC006A">
        <w:rPr>
          <w:rFonts w:ascii="Times New Roman" w:eastAsia="Times New Roman" w:hAnsi="Times New Roman" w:cs="Times New Roman"/>
          <w:sz w:val="24"/>
          <w:szCs w:val="24"/>
          <w:lang w:eastAsia="ru-RU"/>
        </w:rPr>
        <w:t xml:space="preserve">. – 2022г. – 530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16 – 014617 – 1.</w:t>
      </w:r>
    </w:p>
    <w:p w:rsidR="00CC006A" w:rsidRPr="00CC006A" w:rsidRDefault="00CC006A" w:rsidP="00883B96">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Феофанов А.Н. Реализация технологических процессов изготовления деталей:</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eastAsia="ru-RU"/>
        </w:rPr>
        <w:t xml:space="preserve">учеб. пособие / А.Н. Феофанов, Т.Г. Гришина, А.Г. </w:t>
      </w:r>
      <w:proofErr w:type="spellStart"/>
      <w:r w:rsidRPr="00CC006A">
        <w:rPr>
          <w:rFonts w:ascii="Times New Roman" w:eastAsia="Times New Roman" w:hAnsi="Times New Roman" w:cs="Times New Roman"/>
          <w:bCs/>
          <w:sz w:val="24"/>
          <w:szCs w:val="24"/>
          <w:lang w:eastAsia="ru-RU"/>
        </w:rPr>
        <w:t>Схиртладзе</w:t>
      </w:r>
      <w:proofErr w:type="spellEnd"/>
      <w:r w:rsidRPr="00CC006A">
        <w:rPr>
          <w:rFonts w:ascii="Times New Roman" w:eastAsia="Times New Roman" w:hAnsi="Times New Roman" w:cs="Times New Roman"/>
          <w:bCs/>
          <w:sz w:val="24"/>
          <w:szCs w:val="24"/>
          <w:lang w:eastAsia="ru-RU"/>
        </w:rPr>
        <w:t xml:space="preserve">, С.А. Куликова; под ред. А.Н. Феофанова. – М.: Издательский центр «Академия», 2019 – 256 с. </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4468 – 8294 – 6.</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Фокина О.М. Экономика организации (предприятия): учебное пособие / О.М. Фокина, А.В. Красникова. – М.: </w:t>
      </w:r>
      <w:proofErr w:type="spellStart"/>
      <w:r w:rsidRPr="00CC006A">
        <w:rPr>
          <w:rFonts w:ascii="Times New Roman" w:eastAsia="Times New Roman" w:hAnsi="Times New Roman" w:cs="Times New Roman"/>
          <w:sz w:val="24"/>
          <w:szCs w:val="24"/>
          <w:lang w:eastAsia="ru-RU"/>
        </w:rPr>
        <w:t>КноРус</w:t>
      </w:r>
      <w:proofErr w:type="spellEnd"/>
      <w:r w:rsidRPr="00CC006A">
        <w:rPr>
          <w:rFonts w:ascii="Times New Roman" w:eastAsia="Times New Roman" w:hAnsi="Times New Roman" w:cs="Times New Roman"/>
          <w:sz w:val="24"/>
          <w:szCs w:val="24"/>
          <w:lang w:eastAsia="ru-RU"/>
        </w:rPr>
        <w:t xml:space="preserve">, 2021г. – 230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406 – 05523 – 6. </w:t>
      </w:r>
    </w:p>
    <w:p w:rsidR="00CC006A" w:rsidRPr="00CC006A" w:rsidRDefault="00CC006A" w:rsidP="00883B96">
      <w:pPr>
        <w:numPr>
          <w:ilvl w:val="0"/>
          <w:numId w:val="38"/>
        </w:numPr>
        <w:spacing w:after="0" w:line="240" w:lineRule="auto"/>
        <w:ind w:left="426" w:hanging="426"/>
        <w:contextualSpacing/>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Шишмарев</w:t>
      </w:r>
      <w:proofErr w:type="spellEnd"/>
      <w:r w:rsidRPr="00CC006A">
        <w:rPr>
          <w:rFonts w:ascii="Times New Roman" w:eastAsia="Times New Roman" w:hAnsi="Times New Roman" w:cs="Times New Roman"/>
          <w:sz w:val="24"/>
          <w:szCs w:val="24"/>
          <w:lang w:eastAsia="ru-RU"/>
        </w:rPr>
        <w:t xml:space="preserve"> В.Ю. Машиностроительное производство: учеб. для студ. </w:t>
      </w:r>
      <w:proofErr w:type="spellStart"/>
      <w:r w:rsidRPr="00CC006A">
        <w:rPr>
          <w:rFonts w:ascii="Times New Roman" w:eastAsia="Times New Roman" w:hAnsi="Times New Roman" w:cs="Times New Roman"/>
          <w:sz w:val="24"/>
          <w:szCs w:val="24"/>
          <w:lang w:eastAsia="ru-RU"/>
        </w:rPr>
        <w:t>учр</w:t>
      </w:r>
      <w:proofErr w:type="spellEnd"/>
      <w:r w:rsidRPr="00CC006A">
        <w:rPr>
          <w:rFonts w:ascii="Times New Roman" w:eastAsia="Times New Roman" w:hAnsi="Times New Roman" w:cs="Times New Roman"/>
          <w:sz w:val="24"/>
          <w:szCs w:val="24"/>
          <w:lang w:eastAsia="ru-RU"/>
        </w:rPr>
        <w:t xml:space="preserve">. СПО / В.Ю. </w:t>
      </w:r>
      <w:proofErr w:type="spellStart"/>
      <w:r w:rsidRPr="00CC006A">
        <w:rPr>
          <w:rFonts w:ascii="Times New Roman" w:eastAsia="Times New Roman" w:hAnsi="Times New Roman" w:cs="Times New Roman"/>
          <w:sz w:val="24"/>
          <w:szCs w:val="24"/>
          <w:lang w:eastAsia="ru-RU"/>
        </w:rPr>
        <w:t>Шишмарев</w:t>
      </w:r>
      <w:proofErr w:type="spellEnd"/>
      <w:r w:rsidRPr="00CC006A">
        <w:rPr>
          <w:rFonts w:ascii="Times New Roman" w:eastAsia="Times New Roman" w:hAnsi="Times New Roman" w:cs="Times New Roman"/>
          <w:sz w:val="24"/>
          <w:szCs w:val="24"/>
          <w:lang w:eastAsia="ru-RU"/>
        </w:rPr>
        <w:t xml:space="preserve">. - М.: </w:t>
      </w:r>
      <w:proofErr w:type="spellStart"/>
      <w:r w:rsidRPr="00CC006A">
        <w:rPr>
          <w:rFonts w:ascii="Times New Roman" w:eastAsia="Times New Roman" w:hAnsi="Times New Roman" w:cs="Times New Roman"/>
          <w:sz w:val="24"/>
          <w:szCs w:val="24"/>
          <w:lang w:eastAsia="ru-RU"/>
        </w:rPr>
        <w:t>КноРус</w:t>
      </w:r>
      <w:proofErr w:type="spellEnd"/>
      <w:r w:rsidRPr="00CC006A">
        <w:rPr>
          <w:rFonts w:ascii="Times New Roman" w:eastAsia="Times New Roman" w:hAnsi="Times New Roman" w:cs="Times New Roman"/>
          <w:sz w:val="24"/>
          <w:szCs w:val="24"/>
          <w:lang w:eastAsia="ru-RU"/>
        </w:rPr>
        <w:t xml:space="preserve">, 2022г. – 532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406 – 08355 – 0.</w:t>
      </w:r>
    </w:p>
    <w:p w:rsidR="00CC006A" w:rsidRPr="00CC006A" w:rsidRDefault="00CC006A" w:rsidP="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CC006A" w:rsidRPr="00CC006A" w:rsidRDefault="00CC006A" w:rsidP="00190D34">
      <w:pPr>
        <w:spacing w:after="0" w:line="240" w:lineRule="auto"/>
        <w:ind w:left="360" w:firstLine="349"/>
        <w:contextualSpacing/>
        <w:jc w:val="both"/>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t>3.2.2 Основные электронные издания</w:t>
      </w:r>
    </w:p>
    <w:p w:rsidR="00CC006A" w:rsidRPr="00883B96" w:rsidRDefault="00CC006A" w:rsidP="00883B96">
      <w:pPr>
        <w:numPr>
          <w:ilvl w:val="0"/>
          <w:numId w:val="3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contextualSpacing/>
        <w:jc w:val="both"/>
        <w:rPr>
          <w:rFonts w:ascii="Times New Roman" w:eastAsia="Times New Roman" w:hAnsi="Times New Roman" w:cs="Times New Roman"/>
          <w:bCs/>
          <w:sz w:val="24"/>
          <w:szCs w:val="24"/>
          <w:lang w:eastAsia="ru-RU"/>
        </w:rPr>
      </w:pPr>
      <w:r w:rsidRPr="00883B96">
        <w:rPr>
          <w:rFonts w:ascii="Times New Roman" w:eastAsia="Times New Roman" w:hAnsi="Times New Roman" w:cs="Times New Roman"/>
          <w:sz w:val="24"/>
          <w:szCs w:val="24"/>
          <w:lang w:eastAsia="ru-RU"/>
        </w:rPr>
        <w:t xml:space="preserve">Единое окно доступа к информационным ресурсам. – </w:t>
      </w:r>
      <w:r w:rsidRPr="00883B96">
        <w:rPr>
          <w:rFonts w:ascii="Times New Roman" w:eastAsia="Times New Roman" w:hAnsi="Times New Roman" w:cs="Times New Roman"/>
          <w:sz w:val="24"/>
          <w:szCs w:val="24"/>
          <w:lang w:val="en-US" w:eastAsia="ru-RU"/>
        </w:rPr>
        <w:t>URL</w:t>
      </w:r>
      <w:r w:rsidRPr="00883B96">
        <w:rPr>
          <w:rFonts w:ascii="Times New Roman" w:eastAsia="Times New Roman" w:hAnsi="Times New Roman" w:cs="Times New Roman"/>
          <w:sz w:val="24"/>
          <w:szCs w:val="24"/>
          <w:lang w:eastAsia="ru-RU"/>
        </w:rPr>
        <w:t xml:space="preserve">: </w:t>
      </w:r>
      <w:hyperlink r:id="rId23" w:history="1">
        <w:r w:rsidRPr="00883B96">
          <w:rPr>
            <w:rFonts w:ascii="Times New Roman" w:eastAsiaTheme="majorEastAsia" w:hAnsi="Times New Roman" w:cs="Times New Roman"/>
            <w:bCs/>
            <w:sz w:val="24"/>
            <w:szCs w:val="24"/>
            <w:lang w:val="en-US" w:eastAsia="ru-RU"/>
          </w:rPr>
          <w:t>http</w:t>
        </w:r>
        <w:r w:rsidRPr="00883B96">
          <w:rPr>
            <w:rFonts w:ascii="Times New Roman" w:eastAsiaTheme="majorEastAsia" w:hAnsi="Times New Roman" w:cs="Times New Roman"/>
            <w:bCs/>
            <w:sz w:val="24"/>
            <w:szCs w:val="24"/>
            <w:lang w:eastAsia="ru-RU"/>
          </w:rPr>
          <w:t>://</w:t>
        </w:r>
        <w:r w:rsidRPr="00883B96">
          <w:rPr>
            <w:rFonts w:ascii="Times New Roman" w:eastAsiaTheme="majorEastAsia" w:hAnsi="Times New Roman" w:cs="Times New Roman"/>
            <w:bCs/>
            <w:sz w:val="24"/>
            <w:szCs w:val="24"/>
            <w:lang w:val="en-US" w:eastAsia="ru-RU"/>
          </w:rPr>
          <w:t>window</w:t>
        </w:r>
        <w:r w:rsidRPr="00883B96">
          <w:rPr>
            <w:rFonts w:ascii="Times New Roman" w:eastAsiaTheme="majorEastAsia" w:hAnsi="Times New Roman" w:cs="Times New Roman"/>
            <w:bCs/>
            <w:sz w:val="24"/>
            <w:szCs w:val="24"/>
            <w:lang w:eastAsia="ru-RU"/>
          </w:rPr>
          <w:t>.</w:t>
        </w:r>
        <w:proofErr w:type="spellStart"/>
        <w:r w:rsidRPr="00883B96">
          <w:rPr>
            <w:rFonts w:ascii="Times New Roman" w:eastAsiaTheme="majorEastAsia" w:hAnsi="Times New Roman" w:cs="Times New Roman"/>
            <w:bCs/>
            <w:sz w:val="24"/>
            <w:szCs w:val="24"/>
            <w:lang w:val="en-US" w:eastAsia="ru-RU"/>
          </w:rPr>
          <w:t>edu</w:t>
        </w:r>
        <w:proofErr w:type="spellEnd"/>
        <w:r w:rsidRPr="00883B96">
          <w:rPr>
            <w:rFonts w:ascii="Times New Roman" w:eastAsiaTheme="majorEastAsia" w:hAnsi="Times New Roman" w:cs="Times New Roman"/>
            <w:bCs/>
            <w:sz w:val="24"/>
            <w:szCs w:val="24"/>
            <w:lang w:eastAsia="ru-RU"/>
          </w:rPr>
          <w:t>.</w:t>
        </w:r>
        <w:proofErr w:type="spellStart"/>
        <w:r w:rsidRPr="00883B96">
          <w:rPr>
            <w:rFonts w:ascii="Times New Roman" w:eastAsiaTheme="majorEastAsia" w:hAnsi="Times New Roman" w:cs="Times New Roman"/>
            <w:bCs/>
            <w:sz w:val="24"/>
            <w:szCs w:val="24"/>
            <w:lang w:val="en-US" w:eastAsia="ru-RU"/>
          </w:rPr>
          <w:t>ru</w:t>
        </w:r>
        <w:proofErr w:type="spellEnd"/>
        <w:r w:rsidRPr="00883B96">
          <w:rPr>
            <w:rFonts w:ascii="Times New Roman" w:eastAsiaTheme="majorEastAsia" w:hAnsi="Times New Roman" w:cs="Times New Roman"/>
            <w:bCs/>
            <w:sz w:val="24"/>
            <w:szCs w:val="24"/>
            <w:lang w:eastAsia="ru-RU"/>
          </w:rPr>
          <w:t>/</w:t>
        </w:r>
      </w:hyperlink>
    </w:p>
    <w:p w:rsidR="00CC006A" w:rsidRPr="00883B96" w:rsidRDefault="00CC006A" w:rsidP="00883B96">
      <w:pPr>
        <w:numPr>
          <w:ilvl w:val="0"/>
          <w:numId w:val="3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eastAsia="Times New Roman" w:hAnsi="Times New Roman" w:cs="Times New Roman"/>
          <w:bCs/>
          <w:sz w:val="24"/>
          <w:szCs w:val="24"/>
          <w:lang w:eastAsia="ru-RU"/>
        </w:rPr>
      </w:pPr>
      <w:r w:rsidRPr="00883B96">
        <w:rPr>
          <w:rFonts w:ascii="Times New Roman" w:eastAsia="Times New Roman" w:hAnsi="Times New Roman" w:cs="Times New Roman"/>
          <w:sz w:val="24"/>
          <w:szCs w:val="24"/>
          <w:lang w:eastAsia="ru-RU"/>
        </w:rPr>
        <w:t xml:space="preserve">Нормативно-технические документы. ГОСТы, СНиПы, СанПиНы, нормы, правила и др. - </w:t>
      </w:r>
      <w:hyperlink r:id="rId24" w:history="1">
        <w:r w:rsidRPr="00883B96">
          <w:rPr>
            <w:rFonts w:ascii="Times New Roman" w:eastAsiaTheme="majorEastAsia" w:hAnsi="Times New Roman" w:cs="Times New Roman"/>
            <w:bCs/>
            <w:sz w:val="24"/>
            <w:szCs w:val="24"/>
            <w:lang w:eastAsia="ru-RU"/>
          </w:rPr>
          <w:t>http://www.complexdoc.ru/</w:t>
        </w:r>
      </w:hyperlink>
    </w:p>
    <w:p w:rsidR="00CC006A" w:rsidRPr="00883B96" w:rsidRDefault="00CC006A" w:rsidP="00883B96">
      <w:pPr>
        <w:numPr>
          <w:ilvl w:val="0"/>
          <w:numId w:val="39"/>
        </w:numPr>
        <w:tabs>
          <w:tab w:val="left" w:pos="284"/>
        </w:tabs>
        <w:spacing w:after="0" w:line="240" w:lineRule="auto"/>
        <w:ind w:left="142" w:hanging="142"/>
        <w:jc w:val="both"/>
        <w:rPr>
          <w:rFonts w:ascii="Times New Roman" w:eastAsia="Times New Roman" w:hAnsi="Times New Roman" w:cs="Times New Roman"/>
          <w:sz w:val="24"/>
          <w:szCs w:val="24"/>
          <w:lang w:eastAsia="ru-RU"/>
        </w:rPr>
      </w:pPr>
      <w:r w:rsidRPr="00883B96">
        <w:rPr>
          <w:rFonts w:ascii="Times New Roman" w:eastAsia="Times New Roman" w:hAnsi="Times New Roman" w:cs="Times New Roman"/>
          <w:sz w:val="24"/>
          <w:szCs w:val="24"/>
          <w:lang w:eastAsia="ru-RU"/>
        </w:rPr>
        <w:t xml:space="preserve">ФБУ </w:t>
      </w:r>
      <w:proofErr w:type="spellStart"/>
      <w:r w:rsidRPr="00883B96">
        <w:rPr>
          <w:rFonts w:ascii="Times New Roman" w:eastAsia="Times New Roman" w:hAnsi="Times New Roman" w:cs="Times New Roman"/>
          <w:sz w:val="24"/>
          <w:szCs w:val="24"/>
          <w:lang w:eastAsia="ru-RU"/>
        </w:rPr>
        <w:t>Ростет</w:t>
      </w:r>
      <w:proofErr w:type="spellEnd"/>
      <w:r w:rsidRPr="00883B96">
        <w:rPr>
          <w:rFonts w:ascii="Times New Roman" w:eastAsia="Times New Roman" w:hAnsi="Times New Roman" w:cs="Times New Roman"/>
          <w:sz w:val="24"/>
          <w:szCs w:val="24"/>
          <w:lang w:eastAsia="ru-RU"/>
        </w:rPr>
        <w:t xml:space="preserve"> – Москва. – Москва. - </w:t>
      </w:r>
      <w:r w:rsidRPr="00883B96">
        <w:rPr>
          <w:rFonts w:ascii="Times New Roman" w:eastAsia="Times New Roman" w:hAnsi="Times New Roman" w:cs="Times New Roman"/>
          <w:sz w:val="24"/>
          <w:szCs w:val="24"/>
          <w:lang w:val="en-US" w:eastAsia="ru-RU"/>
        </w:rPr>
        <w:t>URL</w:t>
      </w:r>
      <w:r w:rsidRPr="00883B96">
        <w:rPr>
          <w:rFonts w:ascii="Times New Roman" w:eastAsia="Times New Roman" w:hAnsi="Times New Roman" w:cs="Times New Roman"/>
          <w:sz w:val="24"/>
          <w:szCs w:val="24"/>
          <w:lang w:eastAsia="ru-RU"/>
        </w:rPr>
        <w:t xml:space="preserve">: </w:t>
      </w:r>
      <w:hyperlink r:id="rId25" w:history="1">
        <w:r w:rsidRPr="00883B96">
          <w:rPr>
            <w:rFonts w:ascii="Times New Roman" w:eastAsiaTheme="majorEastAsia" w:hAnsi="Times New Roman" w:cs="Times New Roman"/>
            <w:sz w:val="24"/>
            <w:szCs w:val="24"/>
            <w:lang w:eastAsia="ru-RU"/>
          </w:rPr>
          <w:t>http://www.rostest.ru/</w:t>
        </w:r>
      </w:hyperlink>
    </w:p>
    <w:p w:rsidR="00CC006A" w:rsidRPr="00883B96" w:rsidRDefault="00CC006A" w:rsidP="00883B96">
      <w:pPr>
        <w:numPr>
          <w:ilvl w:val="0"/>
          <w:numId w:val="39"/>
        </w:numPr>
        <w:tabs>
          <w:tab w:val="left" w:pos="284"/>
        </w:tabs>
        <w:spacing w:after="0" w:line="276" w:lineRule="auto"/>
        <w:ind w:left="142" w:hanging="142"/>
        <w:jc w:val="both"/>
        <w:rPr>
          <w:rFonts w:ascii="Times New Roman" w:eastAsia="Times New Roman" w:hAnsi="Times New Roman" w:cs="Times New Roman"/>
          <w:sz w:val="24"/>
          <w:szCs w:val="24"/>
          <w:lang w:eastAsia="ru-RU"/>
        </w:rPr>
      </w:pPr>
      <w:r w:rsidRPr="00883B96">
        <w:rPr>
          <w:rFonts w:ascii="Times New Roman" w:eastAsia="Times New Roman" w:hAnsi="Times New Roman" w:cs="Times New Roman"/>
          <w:sz w:val="24"/>
          <w:szCs w:val="24"/>
          <w:lang w:eastAsia="ru-RU"/>
        </w:rPr>
        <w:t xml:space="preserve">Единое окно доступа к информационным ресурсам. – </w:t>
      </w:r>
      <w:r w:rsidRPr="00883B96">
        <w:rPr>
          <w:rFonts w:ascii="Times New Roman" w:eastAsia="Times New Roman" w:hAnsi="Times New Roman" w:cs="Times New Roman"/>
          <w:sz w:val="24"/>
          <w:szCs w:val="24"/>
          <w:lang w:val="en-US" w:eastAsia="ru-RU"/>
        </w:rPr>
        <w:t>URL</w:t>
      </w:r>
      <w:r w:rsidRPr="00883B96">
        <w:rPr>
          <w:rFonts w:ascii="Times New Roman" w:eastAsia="Times New Roman" w:hAnsi="Times New Roman" w:cs="Times New Roman"/>
          <w:sz w:val="24"/>
          <w:szCs w:val="24"/>
          <w:lang w:eastAsia="ru-RU"/>
        </w:rPr>
        <w:t>: http://window.edu.ru/</w:t>
      </w:r>
    </w:p>
    <w:p w:rsidR="00CC006A" w:rsidRPr="00883B96" w:rsidRDefault="00CC006A" w:rsidP="00883B96">
      <w:pPr>
        <w:numPr>
          <w:ilvl w:val="0"/>
          <w:numId w:val="39"/>
        </w:numPr>
        <w:tabs>
          <w:tab w:val="left" w:pos="284"/>
        </w:tabs>
        <w:spacing w:after="0" w:line="276" w:lineRule="auto"/>
        <w:ind w:left="142" w:hanging="142"/>
        <w:jc w:val="both"/>
        <w:rPr>
          <w:rFonts w:ascii="Times New Roman" w:eastAsia="Times New Roman" w:hAnsi="Times New Roman" w:cs="Times New Roman"/>
          <w:sz w:val="24"/>
          <w:szCs w:val="24"/>
          <w:lang w:eastAsia="ru-RU"/>
        </w:rPr>
      </w:pPr>
      <w:r w:rsidRPr="00883B96">
        <w:rPr>
          <w:rFonts w:ascii="Times New Roman" w:eastAsia="Times New Roman" w:hAnsi="Times New Roman" w:cs="Times New Roman"/>
          <w:sz w:val="24"/>
          <w:szCs w:val="24"/>
          <w:lang w:eastAsia="ru-RU"/>
        </w:rPr>
        <w:t xml:space="preserve"> Административно – управленческий портал. – </w:t>
      </w:r>
      <w:r w:rsidRPr="00883B96">
        <w:rPr>
          <w:rFonts w:ascii="Times New Roman" w:eastAsia="Times New Roman" w:hAnsi="Times New Roman" w:cs="Times New Roman"/>
          <w:sz w:val="24"/>
          <w:szCs w:val="24"/>
          <w:lang w:val="en-US" w:eastAsia="ru-RU"/>
        </w:rPr>
        <w:t>URL</w:t>
      </w:r>
      <w:r w:rsidRPr="00883B96">
        <w:rPr>
          <w:rFonts w:ascii="Times New Roman" w:eastAsia="Times New Roman" w:hAnsi="Times New Roman" w:cs="Times New Roman"/>
          <w:sz w:val="24"/>
          <w:szCs w:val="24"/>
          <w:lang w:eastAsia="ru-RU"/>
        </w:rPr>
        <w:t xml:space="preserve">: http://www.aup.ru </w:t>
      </w:r>
    </w:p>
    <w:p w:rsidR="00CC006A" w:rsidRPr="00883B96" w:rsidRDefault="00CC006A" w:rsidP="00883B96">
      <w:pPr>
        <w:numPr>
          <w:ilvl w:val="0"/>
          <w:numId w:val="39"/>
        </w:numPr>
        <w:tabs>
          <w:tab w:val="left" w:pos="284"/>
        </w:tabs>
        <w:spacing w:after="0" w:line="276" w:lineRule="auto"/>
        <w:ind w:left="142" w:hanging="142"/>
        <w:jc w:val="both"/>
        <w:rPr>
          <w:rFonts w:ascii="Times New Roman" w:eastAsia="Times New Roman" w:hAnsi="Times New Roman" w:cs="Times New Roman"/>
          <w:sz w:val="24"/>
          <w:szCs w:val="24"/>
          <w:lang w:eastAsia="ru-RU"/>
        </w:rPr>
      </w:pPr>
      <w:r w:rsidRPr="00883B96">
        <w:rPr>
          <w:rFonts w:ascii="Times New Roman" w:eastAsia="Times New Roman" w:hAnsi="Times New Roman" w:cs="Times New Roman"/>
          <w:sz w:val="24"/>
          <w:szCs w:val="24"/>
          <w:lang w:eastAsia="ru-RU"/>
        </w:rPr>
        <w:t xml:space="preserve"> Электронная библиотека по экономике и управлению. – </w:t>
      </w:r>
      <w:r w:rsidRPr="00883B96">
        <w:rPr>
          <w:rFonts w:ascii="Times New Roman" w:eastAsia="Times New Roman" w:hAnsi="Times New Roman" w:cs="Times New Roman"/>
          <w:sz w:val="24"/>
          <w:szCs w:val="24"/>
          <w:lang w:val="en-US" w:eastAsia="ru-RU"/>
        </w:rPr>
        <w:t>URL</w:t>
      </w:r>
      <w:r w:rsidRPr="00883B96">
        <w:rPr>
          <w:rFonts w:ascii="Times New Roman" w:eastAsia="Times New Roman" w:hAnsi="Times New Roman" w:cs="Times New Roman"/>
          <w:sz w:val="24"/>
          <w:szCs w:val="24"/>
          <w:lang w:eastAsia="ru-RU"/>
        </w:rPr>
        <w:t xml:space="preserve">: </w:t>
      </w:r>
      <w:hyperlink r:id="rId26" w:history="1">
        <w:r w:rsidRPr="00883B96">
          <w:rPr>
            <w:rFonts w:ascii="Times New Roman" w:eastAsia="Times New Roman" w:hAnsi="Times New Roman" w:cs="Times New Roman"/>
            <w:sz w:val="24"/>
            <w:szCs w:val="24"/>
            <w:lang w:eastAsia="ru-RU"/>
          </w:rPr>
          <w:t>http://www.konsalter.ru/biblioteka/</w:t>
        </w:r>
      </w:hyperlink>
    </w:p>
    <w:p w:rsidR="00CC006A" w:rsidRPr="00CC006A" w:rsidRDefault="00190D34" w:rsidP="00190D34">
      <w:pPr>
        <w:spacing w:after="0" w:line="240" w:lineRule="auto"/>
        <w:ind w:left="360" w:firstLine="34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3.2.3</w:t>
      </w:r>
      <w:r w:rsidR="00CC006A" w:rsidRPr="00CC006A">
        <w:rPr>
          <w:rFonts w:ascii="Times New Roman" w:eastAsia="Times New Roman" w:hAnsi="Times New Roman" w:cs="Times New Roman"/>
          <w:b/>
          <w:bCs/>
          <w:sz w:val="24"/>
          <w:szCs w:val="24"/>
          <w:lang w:eastAsia="ru-RU"/>
        </w:rPr>
        <w:t xml:space="preserve"> Дополнительные источники:</w:t>
      </w:r>
    </w:p>
    <w:p w:rsidR="00190D34" w:rsidRPr="00CC006A" w:rsidRDefault="00190D34" w:rsidP="00883B96">
      <w:pPr>
        <w:spacing w:after="0" w:line="240" w:lineRule="auto"/>
        <w:jc w:val="both"/>
        <w:rPr>
          <w:rFonts w:ascii="Times New Roman" w:eastAsia="Times New Roman" w:hAnsi="Times New Roman" w:cs="Times New Roman"/>
          <w:sz w:val="24"/>
          <w:szCs w:val="24"/>
          <w:lang w:eastAsia="ru-RU"/>
        </w:rPr>
      </w:pP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Абчук</w:t>
      </w:r>
      <w:proofErr w:type="spellEnd"/>
      <w:r w:rsidRPr="00CC006A">
        <w:rPr>
          <w:rFonts w:ascii="Times New Roman" w:eastAsia="Times New Roman" w:hAnsi="Times New Roman" w:cs="Times New Roman"/>
          <w:sz w:val="24"/>
          <w:szCs w:val="24"/>
          <w:lang w:eastAsia="ru-RU"/>
        </w:rPr>
        <w:t xml:space="preserve"> В.А. Менеджмент. В 2 частях / В.А. </w:t>
      </w:r>
      <w:proofErr w:type="spellStart"/>
      <w:r w:rsidRPr="00CC006A">
        <w:rPr>
          <w:rFonts w:ascii="Times New Roman" w:eastAsia="Times New Roman" w:hAnsi="Times New Roman" w:cs="Times New Roman"/>
          <w:sz w:val="24"/>
          <w:szCs w:val="24"/>
          <w:lang w:eastAsia="ru-RU"/>
        </w:rPr>
        <w:t>Абчук</w:t>
      </w:r>
      <w:proofErr w:type="spellEnd"/>
      <w:r w:rsidRPr="00CC006A">
        <w:rPr>
          <w:rFonts w:ascii="Times New Roman" w:eastAsia="Times New Roman" w:hAnsi="Times New Roman" w:cs="Times New Roman"/>
          <w:sz w:val="24"/>
          <w:szCs w:val="24"/>
          <w:lang w:eastAsia="ru-RU"/>
        </w:rPr>
        <w:t xml:space="preserve">, С.Ю. </w:t>
      </w:r>
      <w:proofErr w:type="spellStart"/>
      <w:r w:rsidRPr="00CC006A">
        <w:rPr>
          <w:rFonts w:ascii="Times New Roman" w:eastAsia="Times New Roman" w:hAnsi="Times New Roman" w:cs="Times New Roman"/>
          <w:sz w:val="24"/>
          <w:szCs w:val="24"/>
          <w:lang w:eastAsia="ru-RU"/>
        </w:rPr>
        <w:t>Трапицын</w:t>
      </w:r>
      <w:proofErr w:type="spellEnd"/>
      <w:r w:rsidRPr="00CC006A">
        <w:rPr>
          <w:rFonts w:ascii="Times New Roman" w:eastAsia="Times New Roman" w:hAnsi="Times New Roman" w:cs="Times New Roman"/>
          <w:sz w:val="24"/>
          <w:szCs w:val="24"/>
          <w:lang w:eastAsia="ru-RU"/>
        </w:rPr>
        <w:t xml:space="preserve">, В.В. Тимченко. – 3 – е изд., </w:t>
      </w:r>
      <w:proofErr w:type="spellStart"/>
      <w:r w:rsidRPr="00CC006A">
        <w:rPr>
          <w:rFonts w:ascii="Times New Roman" w:eastAsia="Times New Roman" w:hAnsi="Times New Roman" w:cs="Times New Roman"/>
          <w:sz w:val="24"/>
          <w:szCs w:val="24"/>
          <w:lang w:eastAsia="ru-RU"/>
        </w:rPr>
        <w:t>испр</w:t>
      </w:r>
      <w:proofErr w:type="spellEnd"/>
      <w:proofErr w:type="gramStart"/>
      <w:r w:rsidRPr="00CC006A">
        <w:rPr>
          <w:rFonts w:ascii="Times New Roman" w:eastAsia="Times New Roman" w:hAnsi="Times New Roman" w:cs="Times New Roman"/>
          <w:sz w:val="24"/>
          <w:szCs w:val="24"/>
          <w:lang w:eastAsia="ru-RU"/>
        </w:rPr>
        <w:t>.</w:t>
      </w:r>
      <w:proofErr w:type="gramEnd"/>
      <w:r w:rsidRPr="00CC006A">
        <w:rPr>
          <w:rFonts w:ascii="Times New Roman" w:eastAsia="Times New Roman" w:hAnsi="Times New Roman" w:cs="Times New Roman"/>
          <w:sz w:val="24"/>
          <w:szCs w:val="24"/>
          <w:lang w:eastAsia="ru-RU"/>
        </w:rPr>
        <w:t xml:space="preserve"> и доп. – Москва: Издательство </w:t>
      </w:r>
      <w:proofErr w:type="spellStart"/>
      <w:r w:rsidRPr="00CC006A">
        <w:rPr>
          <w:rFonts w:ascii="Times New Roman" w:eastAsia="Times New Roman" w:hAnsi="Times New Roman" w:cs="Times New Roman"/>
          <w:sz w:val="24"/>
          <w:szCs w:val="24"/>
          <w:lang w:eastAsia="ru-RU"/>
        </w:rPr>
        <w:t>Юрайт</w:t>
      </w:r>
      <w:proofErr w:type="spellEnd"/>
      <w:r w:rsidRPr="00CC006A">
        <w:rPr>
          <w:rFonts w:ascii="Times New Roman" w:eastAsia="Times New Roman" w:hAnsi="Times New Roman" w:cs="Times New Roman"/>
          <w:sz w:val="24"/>
          <w:szCs w:val="24"/>
          <w:lang w:eastAsia="ru-RU"/>
        </w:rPr>
        <w:t xml:space="preserve">, 2022г. – 239 с. – (Высшее образование).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534 – 01758 – 8.</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Анурьев В.И. Справочник конструктора-машиностроителя: [в 3-х томах] – 8 - е изд., </w:t>
      </w:r>
      <w:proofErr w:type="spellStart"/>
      <w:r w:rsidRPr="00CC006A">
        <w:rPr>
          <w:rFonts w:ascii="Times New Roman" w:eastAsia="Times New Roman" w:hAnsi="Times New Roman" w:cs="Times New Roman"/>
          <w:sz w:val="24"/>
          <w:szCs w:val="24"/>
          <w:lang w:eastAsia="ru-RU"/>
        </w:rPr>
        <w:t>перераб</w:t>
      </w:r>
      <w:proofErr w:type="spellEnd"/>
      <w:proofErr w:type="gramStart"/>
      <w:r w:rsidRPr="00CC006A">
        <w:rPr>
          <w:rFonts w:ascii="Times New Roman" w:eastAsia="Times New Roman" w:hAnsi="Times New Roman" w:cs="Times New Roman"/>
          <w:sz w:val="24"/>
          <w:szCs w:val="24"/>
          <w:lang w:eastAsia="ru-RU"/>
        </w:rPr>
        <w:t>.</w:t>
      </w:r>
      <w:proofErr w:type="gramEnd"/>
      <w:r w:rsidRPr="00CC006A">
        <w:rPr>
          <w:rFonts w:ascii="Times New Roman" w:eastAsia="Times New Roman" w:hAnsi="Times New Roman" w:cs="Times New Roman"/>
          <w:sz w:val="24"/>
          <w:szCs w:val="24"/>
          <w:lang w:eastAsia="ru-RU"/>
        </w:rPr>
        <w:t xml:space="preserve"> и доп. / под ред. И. Н. </w:t>
      </w:r>
      <w:proofErr w:type="spellStart"/>
      <w:r w:rsidRPr="00CC006A">
        <w:rPr>
          <w:rFonts w:ascii="Times New Roman" w:eastAsia="Times New Roman" w:hAnsi="Times New Roman" w:cs="Times New Roman"/>
          <w:sz w:val="24"/>
          <w:szCs w:val="24"/>
          <w:lang w:eastAsia="ru-RU"/>
        </w:rPr>
        <w:t>Жестковой</w:t>
      </w:r>
      <w:proofErr w:type="spellEnd"/>
      <w:r w:rsidRPr="00CC006A">
        <w:rPr>
          <w:rFonts w:ascii="Times New Roman" w:eastAsia="Times New Roman" w:hAnsi="Times New Roman" w:cs="Times New Roman"/>
          <w:sz w:val="24"/>
          <w:szCs w:val="24"/>
          <w:lang w:eastAsia="ru-RU"/>
        </w:rPr>
        <w:t xml:space="preserve">. - М.: Машиностроение, 2015 – 3 т.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1882966</w:t>
      </w:r>
      <w:r w:rsidRPr="00CC006A">
        <w:rPr>
          <w:rFonts w:ascii="Times New Roman" w:eastAsia="Times New Roman" w:hAnsi="Times New Roman" w:cs="Times New Roman"/>
          <w:sz w:val="24"/>
          <w:szCs w:val="24"/>
          <w:lang w:eastAsia="ru-RU"/>
        </w:rPr>
        <w:t>.</w:t>
      </w:r>
    </w:p>
    <w:p w:rsidR="00190D34" w:rsidRPr="00CC006A" w:rsidRDefault="00190D34" w:rsidP="00883B96">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bCs/>
          <w:sz w:val="24"/>
          <w:szCs w:val="24"/>
          <w:lang w:eastAsia="ru-RU"/>
        </w:rPr>
        <w:t>Багдасарова</w:t>
      </w:r>
      <w:proofErr w:type="spellEnd"/>
      <w:r w:rsidRPr="00CC006A">
        <w:rPr>
          <w:rFonts w:ascii="Times New Roman" w:eastAsia="Times New Roman" w:hAnsi="Times New Roman" w:cs="Times New Roman"/>
          <w:bCs/>
          <w:sz w:val="24"/>
          <w:szCs w:val="24"/>
          <w:lang w:eastAsia="ru-RU"/>
        </w:rPr>
        <w:t xml:space="preserve"> Т.А. Допуски и технические измерения: Контрольные материалы: учеб. пособие для нач. проф. образования / Т.А. </w:t>
      </w:r>
      <w:proofErr w:type="spellStart"/>
      <w:r w:rsidRPr="00CC006A">
        <w:rPr>
          <w:rFonts w:ascii="Times New Roman" w:eastAsia="Times New Roman" w:hAnsi="Times New Roman" w:cs="Times New Roman"/>
          <w:bCs/>
          <w:sz w:val="24"/>
          <w:szCs w:val="24"/>
          <w:lang w:eastAsia="ru-RU"/>
        </w:rPr>
        <w:t>Богдасарова</w:t>
      </w:r>
      <w:proofErr w:type="spellEnd"/>
      <w:r w:rsidRPr="00CC006A">
        <w:rPr>
          <w:rFonts w:ascii="Times New Roman" w:eastAsia="Times New Roman" w:hAnsi="Times New Roman" w:cs="Times New Roman"/>
          <w:bCs/>
          <w:sz w:val="24"/>
          <w:szCs w:val="24"/>
          <w:lang w:eastAsia="ru-RU"/>
        </w:rPr>
        <w:t xml:space="preserve">. – М.: Издательский центр «Академия», 2014. – 64 с. </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4468 – 1158 – 8.</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proofErr w:type="spellStart"/>
      <w:r w:rsidRPr="00CC006A">
        <w:rPr>
          <w:rFonts w:ascii="Times New Roman" w:eastAsia="Times New Roman" w:hAnsi="Times New Roman" w:cs="Times New Roman"/>
          <w:spacing w:val="-1"/>
          <w:sz w:val="24"/>
          <w:szCs w:val="24"/>
          <w:lang w:eastAsia="ru-RU"/>
        </w:rPr>
        <w:t>Бухалков</w:t>
      </w:r>
      <w:proofErr w:type="spellEnd"/>
      <w:r w:rsidRPr="00CC006A">
        <w:rPr>
          <w:rFonts w:ascii="Times New Roman" w:eastAsia="Times New Roman" w:hAnsi="Times New Roman" w:cs="Times New Roman"/>
          <w:spacing w:val="-1"/>
          <w:sz w:val="24"/>
          <w:szCs w:val="24"/>
          <w:lang w:eastAsia="ru-RU"/>
        </w:rPr>
        <w:t xml:space="preserve"> М.И. Организация и нормирование труда: Учебник / М.И. </w:t>
      </w:r>
      <w:proofErr w:type="spellStart"/>
      <w:r w:rsidRPr="00CC006A">
        <w:rPr>
          <w:rFonts w:ascii="Times New Roman" w:eastAsia="Times New Roman" w:hAnsi="Times New Roman" w:cs="Times New Roman"/>
          <w:spacing w:val="-1"/>
          <w:sz w:val="24"/>
          <w:szCs w:val="24"/>
          <w:lang w:eastAsia="ru-RU"/>
        </w:rPr>
        <w:t>Бухалков</w:t>
      </w:r>
      <w:proofErr w:type="spellEnd"/>
      <w:r w:rsidRPr="00CC006A">
        <w:rPr>
          <w:rFonts w:ascii="Times New Roman" w:eastAsia="Times New Roman" w:hAnsi="Times New Roman" w:cs="Times New Roman"/>
          <w:spacing w:val="-1"/>
          <w:sz w:val="24"/>
          <w:szCs w:val="24"/>
          <w:lang w:eastAsia="ru-RU"/>
        </w:rPr>
        <w:t xml:space="preserve">. - М.: </w:t>
      </w:r>
      <w:r w:rsidRPr="00CC006A">
        <w:rPr>
          <w:rFonts w:ascii="Times New Roman" w:eastAsia="Times New Roman" w:hAnsi="Times New Roman" w:cs="Times New Roman"/>
          <w:sz w:val="24"/>
          <w:szCs w:val="24"/>
          <w:lang w:eastAsia="ru-RU"/>
        </w:rPr>
        <w:t xml:space="preserve">ИНФРА - М, 2022. – 380 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5 - 16 – 006001 – 9.</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Васильев В.А.</w:t>
      </w:r>
      <w:r w:rsidRPr="00CC006A">
        <w:rPr>
          <w:rFonts w:ascii="Times New Roman" w:eastAsia="Calibri" w:hAnsi="Times New Roman" w:cs="Times New Roman"/>
          <w:sz w:val="24"/>
          <w:szCs w:val="24"/>
          <w:lang w:eastAsia="ru-RU"/>
        </w:rPr>
        <w:t xml:space="preserve"> Методы и средства измерений и контроля качества: Учебное пособие / В.А. Васильев, С.В. Александрова, М.Н. Александров. - М.: МАИ, 2020. – 88 с.</w:t>
      </w:r>
      <w:r w:rsidRPr="00CC006A">
        <w:rPr>
          <w:rFonts w:ascii="Times New Roman" w:eastAsia="Times New Roman" w:hAnsi="Times New Roman" w:cs="Times New Roman"/>
          <w:sz w:val="24"/>
          <w:szCs w:val="24"/>
          <w:lang w:eastAsia="ru-RU"/>
        </w:rPr>
        <w:t xml:space="preserve">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978 - 5 - 4316 – 0747 – 9.</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Гуреева</w:t>
      </w:r>
      <w:proofErr w:type="spellEnd"/>
      <w:r w:rsidRPr="00CC006A">
        <w:rPr>
          <w:rFonts w:ascii="Times New Roman" w:eastAsia="Times New Roman" w:hAnsi="Times New Roman" w:cs="Times New Roman"/>
          <w:sz w:val="24"/>
          <w:szCs w:val="24"/>
          <w:lang w:eastAsia="ru-RU"/>
        </w:rPr>
        <w:t xml:space="preserve"> М.А. Основы экономики машиностроения: учебник / М.А. </w:t>
      </w:r>
      <w:proofErr w:type="spellStart"/>
      <w:r w:rsidRPr="00CC006A">
        <w:rPr>
          <w:rFonts w:ascii="Times New Roman" w:eastAsia="Times New Roman" w:hAnsi="Times New Roman" w:cs="Times New Roman"/>
          <w:sz w:val="24"/>
          <w:szCs w:val="24"/>
          <w:lang w:eastAsia="ru-RU"/>
        </w:rPr>
        <w:t>Гуреева</w:t>
      </w:r>
      <w:proofErr w:type="spellEnd"/>
      <w:r w:rsidRPr="00CC006A">
        <w:rPr>
          <w:rFonts w:ascii="Times New Roman" w:eastAsia="Times New Roman" w:hAnsi="Times New Roman" w:cs="Times New Roman"/>
          <w:sz w:val="24"/>
          <w:szCs w:val="24"/>
          <w:lang w:eastAsia="ru-RU"/>
        </w:rPr>
        <w:t xml:space="preserve">. — Москва: </w:t>
      </w:r>
      <w:proofErr w:type="spellStart"/>
      <w:r w:rsidRPr="00CC006A">
        <w:rPr>
          <w:rFonts w:ascii="Times New Roman" w:eastAsia="Times New Roman" w:hAnsi="Times New Roman" w:cs="Times New Roman"/>
          <w:sz w:val="24"/>
          <w:szCs w:val="24"/>
          <w:lang w:eastAsia="ru-RU"/>
        </w:rPr>
        <w:t>КноРус</w:t>
      </w:r>
      <w:proofErr w:type="spellEnd"/>
      <w:r w:rsidRPr="00CC006A">
        <w:rPr>
          <w:rFonts w:ascii="Times New Roman" w:eastAsia="Times New Roman" w:hAnsi="Times New Roman" w:cs="Times New Roman"/>
          <w:sz w:val="24"/>
          <w:szCs w:val="24"/>
          <w:lang w:eastAsia="ru-RU"/>
        </w:rPr>
        <w:t>, 2022г. — 206 с. — (Среднее профессиональное образование). - ISBN 978 – 5 – 406 – 06458 - 0.</w:t>
      </w:r>
    </w:p>
    <w:p w:rsidR="00190D34" w:rsidRPr="00CC006A" w:rsidRDefault="00190D34" w:rsidP="00883B96">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bCs/>
          <w:sz w:val="24"/>
          <w:szCs w:val="24"/>
          <w:lang w:eastAsia="ru-RU"/>
        </w:rPr>
        <w:t xml:space="preserve">Емельянов С.Г. Нормирование точности в машиностроении: учеб. пособие / Е.А. Кудряшов, Е.И. </w:t>
      </w:r>
      <w:proofErr w:type="spellStart"/>
      <w:r w:rsidRPr="00CC006A">
        <w:rPr>
          <w:rFonts w:ascii="Times New Roman" w:eastAsia="Times New Roman" w:hAnsi="Times New Roman" w:cs="Times New Roman"/>
          <w:bCs/>
          <w:sz w:val="24"/>
          <w:szCs w:val="24"/>
          <w:lang w:eastAsia="ru-RU"/>
        </w:rPr>
        <w:t>Яцун</w:t>
      </w:r>
      <w:proofErr w:type="spellEnd"/>
      <w:r w:rsidRPr="00CC006A">
        <w:rPr>
          <w:rFonts w:ascii="Times New Roman" w:eastAsia="Times New Roman" w:hAnsi="Times New Roman" w:cs="Times New Roman"/>
          <w:bCs/>
          <w:sz w:val="24"/>
          <w:szCs w:val="24"/>
          <w:lang w:eastAsia="ru-RU"/>
        </w:rPr>
        <w:t xml:space="preserve">, Е.В. Павлов, С.А. </w:t>
      </w:r>
      <w:proofErr w:type="spellStart"/>
      <w:r w:rsidRPr="00CC006A">
        <w:rPr>
          <w:rFonts w:ascii="Times New Roman" w:eastAsia="Times New Roman" w:hAnsi="Times New Roman" w:cs="Times New Roman"/>
          <w:color w:val="222222"/>
          <w:sz w:val="24"/>
          <w:szCs w:val="24"/>
          <w:shd w:val="clear" w:color="auto" w:fill="FFFFFF"/>
          <w:lang w:eastAsia="ru-RU"/>
        </w:rPr>
        <w:t>Чевычелов</w:t>
      </w:r>
      <w:proofErr w:type="spellEnd"/>
      <w:r w:rsidRPr="00CC006A">
        <w:rPr>
          <w:rFonts w:ascii="Times New Roman" w:eastAsia="Times New Roman" w:hAnsi="Times New Roman" w:cs="Times New Roman"/>
          <w:color w:val="222222"/>
          <w:sz w:val="24"/>
          <w:szCs w:val="24"/>
          <w:shd w:val="clear" w:color="auto" w:fill="FFFFFF"/>
          <w:lang w:eastAsia="ru-RU"/>
        </w:rPr>
        <w:t>, С.А. Сергеев</w:t>
      </w:r>
      <w:r w:rsidRPr="00CC006A">
        <w:rPr>
          <w:rFonts w:ascii="Times New Roman" w:eastAsia="Times New Roman" w:hAnsi="Times New Roman" w:cs="Times New Roman"/>
          <w:bCs/>
          <w:sz w:val="24"/>
          <w:szCs w:val="24"/>
          <w:lang w:eastAsia="ru-RU"/>
        </w:rPr>
        <w:t xml:space="preserve">. – Старый Оскол: Тонкие наукоемкие технологии, 2020. – 440 с.  </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94178 – 322 - 9.</w:t>
      </w:r>
    </w:p>
    <w:p w:rsidR="00190D34" w:rsidRPr="00CC006A" w:rsidRDefault="00190D34" w:rsidP="00883B96">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Клепиков В.В. Технология машиностроения: Учебник / В.В. Клепиков, А.Н. Бодров. – М.: ФОРУМ: ИНФРА-М, 2021. – 864 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2657712336613.</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Клименков </w:t>
      </w:r>
      <w:r w:rsidRPr="00CC006A">
        <w:rPr>
          <w:rFonts w:ascii="Times New Roman" w:eastAsia="Calibri" w:hAnsi="Times New Roman" w:cs="Times New Roman"/>
          <w:sz w:val="24"/>
          <w:szCs w:val="24"/>
          <w:lang w:eastAsia="ru-RU"/>
        </w:rPr>
        <w:t xml:space="preserve">С.С. Нормирование точности и технические измерения в машиностроении: учебник / С.С. Клименков. Минск: Новое знание; М.: ИНФРА-М, 2018. – 248 </w:t>
      </w:r>
      <w:proofErr w:type="gramStart"/>
      <w:r w:rsidRPr="00CC006A">
        <w:rPr>
          <w:rFonts w:ascii="Times New Roman" w:eastAsia="Calibri" w:hAnsi="Times New Roman" w:cs="Times New Roman"/>
          <w:sz w:val="24"/>
          <w:szCs w:val="24"/>
          <w:lang w:eastAsia="ru-RU"/>
        </w:rPr>
        <w:t xml:space="preserve">с. </w:t>
      </w:r>
      <w:r w:rsidRPr="00CC006A">
        <w:rPr>
          <w:rFonts w:ascii="Times New Roman" w:eastAsia="Times New Roman" w:hAnsi="Times New Roman" w:cs="Times New Roman"/>
          <w:bCs/>
          <w:sz w:val="24"/>
          <w:szCs w:val="24"/>
          <w:lang w:eastAsia="ru-RU"/>
        </w:rPr>
        <w:t>.</w:t>
      </w:r>
      <w:proofErr w:type="gramEnd"/>
      <w:r w:rsidRPr="00CC006A">
        <w:rPr>
          <w:rFonts w:ascii="Times New Roman" w:eastAsia="Times New Roman" w:hAnsi="Times New Roman" w:cs="Times New Roman"/>
          <w:bCs/>
          <w:sz w:val="24"/>
          <w:szCs w:val="24"/>
          <w:lang w:eastAsia="ru-RU"/>
        </w:rPr>
        <w:t xml:space="preserve"> </w:t>
      </w:r>
      <w:r w:rsidRPr="00CC006A">
        <w:rPr>
          <w:rFonts w:ascii="Times New Roman" w:eastAsia="Times New Roman" w:hAnsi="Times New Roman" w:cs="Times New Roman"/>
          <w:sz w:val="24"/>
          <w:szCs w:val="24"/>
          <w:lang w:eastAsia="ru-RU"/>
        </w:rPr>
        <w:t xml:space="preserve">-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16 – 102430 – 7.</w:t>
      </w:r>
    </w:p>
    <w:p w:rsidR="00190D34" w:rsidRPr="00CC006A" w:rsidRDefault="00190D34" w:rsidP="00883B96">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Косилова А.Г. Справочник технолога машиностроителя: [в 2-х томах] / под ред. А.Г. Косиловой. – М..: Машиностроение, 2012 – 2 т.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458 – 26909 – 4.</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Никифоров А.Д. Метрология, стандартизация и сертификация: Учеб. пособие / А.Д. Никифоров, Т.А. </w:t>
      </w:r>
      <w:proofErr w:type="spellStart"/>
      <w:r w:rsidRPr="00CC006A">
        <w:rPr>
          <w:rFonts w:ascii="Times New Roman" w:eastAsia="Times New Roman" w:hAnsi="Times New Roman" w:cs="Times New Roman"/>
          <w:sz w:val="24"/>
          <w:szCs w:val="24"/>
          <w:lang w:eastAsia="ru-RU"/>
        </w:rPr>
        <w:t>Бакиев</w:t>
      </w:r>
      <w:proofErr w:type="spellEnd"/>
      <w:r w:rsidRPr="00CC006A">
        <w:rPr>
          <w:rFonts w:ascii="Times New Roman" w:eastAsia="Times New Roman" w:hAnsi="Times New Roman" w:cs="Times New Roman"/>
          <w:sz w:val="24"/>
          <w:szCs w:val="24"/>
          <w:lang w:eastAsia="ru-RU"/>
        </w:rPr>
        <w:t xml:space="preserve">. -М.: </w:t>
      </w:r>
      <w:proofErr w:type="spellStart"/>
      <w:r w:rsidRPr="00CC006A">
        <w:rPr>
          <w:rFonts w:ascii="Times New Roman" w:eastAsia="Times New Roman" w:hAnsi="Times New Roman" w:cs="Times New Roman"/>
          <w:sz w:val="24"/>
          <w:szCs w:val="24"/>
          <w:lang w:eastAsia="ru-RU"/>
        </w:rPr>
        <w:t>Высш</w:t>
      </w:r>
      <w:proofErr w:type="spellEnd"/>
      <w:r w:rsidRPr="00CC006A">
        <w:rPr>
          <w:rFonts w:ascii="Times New Roman" w:eastAsia="Times New Roman" w:hAnsi="Times New Roman" w:cs="Times New Roman"/>
          <w:sz w:val="24"/>
          <w:szCs w:val="24"/>
          <w:lang w:eastAsia="ru-RU"/>
        </w:rPr>
        <w:t xml:space="preserve">. школа, 2010. – 429 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5 - 06 – 006203 – 8.</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proofErr w:type="spellStart"/>
      <w:r w:rsidRPr="00CC006A">
        <w:rPr>
          <w:rFonts w:ascii="Times New Roman" w:eastAsia="Times New Roman" w:hAnsi="Times New Roman" w:cs="Times New Roman"/>
          <w:sz w:val="24"/>
          <w:szCs w:val="24"/>
          <w:lang w:eastAsia="ru-RU"/>
        </w:rPr>
        <w:t>Растова</w:t>
      </w:r>
      <w:proofErr w:type="spellEnd"/>
      <w:r w:rsidRPr="00CC006A">
        <w:rPr>
          <w:rFonts w:ascii="Times New Roman" w:eastAsia="Times New Roman" w:hAnsi="Times New Roman" w:cs="Times New Roman"/>
          <w:sz w:val="24"/>
          <w:szCs w:val="24"/>
          <w:lang w:eastAsia="ru-RU"/>
        </w:rPr>
        <w:t xml:space="preserve"> Ю.И. Экономика организации / Ю.И. </w:t>
      </w:r>
      <w:proofErr w:type="spellStart"/>
      <w:r w:rsidRPr="00CC006A">
        <w:rPr>
          <w:rFonts w:ascii="Times New Roman" w:eastAsia="Times New Roman" w:hAnsi="Times New Roman" w:cs="Times New Roman"/>
          <w:sz w:val="24"/>
          <w:szCs w:val="24"/>
          <w:lang w:eastAsia="ru-RU"/>
        </w:rPr>
        <w:t>Растова</w:t>
      </w:r>
      <w:proofErr w:type="spellEnd"/>
      <w:r w:rsidRPr="00CC006A">
        <w:rPr>
          <w:rFonts w:ascii="Times New Roman" w:eastAsia="Times New Roman" w:hAnsi="Times New Roman" w:cs="Times New Roman"/>
          <w:sz w:val="24"/>
          <w:szCs w:val="24"/>
          <w:lang w:eastAsia="ru-RU"/>
        </w:rPr>
        <w:t xml:space="preserve">, Н.Н. </w:t>
      </w:r>
      <w:proofErr w:type="spellStart"/>
      <w:r w:rsidRPr="00CC006A">
        <w:rPr>
          <w:rFonts w:ascii="Times New Roman" w:eastAsia="Times New Roman" w:hAnsi="Times New Roman" w:cs="Times New Roman"/>
          <w:sz w:val="24"/>
          <w:szCs w:val="24"/>
          <w:lang w:eastAsia="ru-RU"/>
        </w:rPr>
        <w:t>Масино</w:t>
      </w:r>
      <w:proofErr w:type="spellEnd"/>
      <w:r w:rsidRPr="00CC006A">
        <w:rPr>
          <w:rFonts w:ascii="Times New Roman" w:eastAsia="Times New Roman" w:hAnsi="Times New Roman" w:cs="Times New Roman"/>
          <w:sz w:val="24"/>
          <w:szCs w:val="24"/>
          <w:lang w:eastAsia="ru-RU"/>
        </w:rPr>
        <w:t xml:space="preserve">, С.А. Фирсова, А.Д. </w:t>
      </w:r>
      <w:proofErr w:type="spellStart"/>
      <w:r w:rsidRPr="00CC006A">
        <w:rPr>
          <w:rFonts w:ascii="Times New Roman" w:eastAsia="Times New Roman" w:hAnsi="Times New Roman" w:cs="Times New Roman"/>
          <w:sz w:val="24"/>
          <w:szCs w:val="24"/>
          <w:lang w:eastAsia="ru-RU"/>
        </w:rPr>
        <w:t>Шматко</w:t>
      </w:r>
      <w:proofErr w:type="spellEnd"/>
      <w:r w:rsidRPr="00CC006A">
        <w:rPr>
          <w:rFonts w:ascii="Times New Roman" w:eastAsia="Times New Roman" w:hAnsi="Times New Roman" w:cs="Times New Roman"/>
          <w:sz w:val="24"/>
          <w:szCs w:val="24"/>
          <w:lang w:eastAsia="ru-RU"/>
        </w:rPr>
        <w:t xml:space="preserve">. – М.: </w:t>
      </w:r>
      <w:proofErr w:type="spellStart"/>
      <w:r w:rsidRPr="00CC006A">
        <w:rPr>
          <w:rFonts w:ascii="Times New Roman" w:eastAsia="Times New Roman" w:hAnsi="Times New Roman" w:cs="Times New Roman"/>
          <w:sz w:val="24"/>
          <w:szCs w:val="24"/>
          <w:lang w:eastAsia="ru-RU"/>
        </w:rPr>
        <w:t>КноРус</w:t>
      </w:r>
      <w:proofErr w:type="spellEnd"/>
      <w:r w:rsidRPr="00CC006A">
        <w:rPr>
          <w:rFonts w:ascii="Times New Roman" w:eastAsia="Times New Roman" w:hAnsi="Times New Roman" w:cs="Times New Roman"/>
          <w:sz w:val="24"/>
          <w:szCs w:val="24"/>
          <w:lang w:eastAsia="ru-RU"/>
        </w:rPr>
        <w:t xml:space="preserve">, 2021г. – 200 с. - </w:t>
      </w:r>
      <w:r w:rsidRPr="00CC006A">
        <w:rPr>
          <w:rFonts w:ascii="Times New Roman" w:eastAsia="Times New Roman" w:hAnsi="Times New Roman" w:cs="Times New Roman"/>
          <w:sz w:val="24"/>
          <w:szCs w:val="24"/>
          <w:lang w:val="en-US" w:eastAsia="ru-RU"/>
        </w:rPr>
        <w:t>ISBN</w:t>
      </w:r>
      <w:r w:rsidRPr="00CC006A">
        <w:rPr>
          <w:rFonts w:ascii="Times New Roman" w:eastAsia="Times New Roman" w:hAnsi="Times New Roman" w:cs="Times New Roman"/>
          <w:sz w:val="24"/>
          <w:szCs w:val="24"/>
          <w:lang w:eastAsia="ru-RU"/>
        </w:rPr>
        <w:t xml:space="preserve"> 978 – 5 – 406 – 06146 – 6.  </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Российская Федерация. Законы. Об обеспечении единства измерений: </w:t>
      </w:r>
      <w:proofErr w:type="spellStart"/>
      <w:r w:rsidRPr="00CC006A">
        <w:rPr>
          <w:rFonts w:ascii="Times New Roman" w:eastAsia="Times New Roman" w:hAnsi="Times New Roman" w:cs="Times New Roman"/>
          <w:sz w:val="24"/>
          <w:szCs w:val="24"/>
          <w:lang w:eastAsia="ru-RU"/>
        </w:rPr>
        <w:t>Федер</w:t>
      </w:r>
      <w:proofErr w:type="spellEnd"/>
      <w:r w:rsidRPr="00CC006A">
        <w:rPr>
          <w:rFonts w:ascii="Times New Roman" w:eastAsia="Times New Roman" w:hAnsi="Times New Roman" w:cs="Times New Roman"/>
          <w:sz w:val="24"/>
          <w:szCs w:val="24"/>
          <w:lang w:eastAsia="ru-RU"/>
        </w:rPr>
        <w:t>. Закон №102–ФЗ: [принят Гос. Думой 11 июня 2008 г.: одобрен Советом Федерации 18 июня 2008 г.]. – Москва: Кремль.</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Российская Федерация: </w:t>
      </w:r>
      <w:proofErr w:type="spellStart"/>
      <w:r w:rsidRPr="00CC006A">
        <w:rPr>
          <w:rFonts w:ascii="Times New Roman" w:eastAsia="Times New Roman" w:hAnsi="Times New Roman" w:cs="Times New Roman"/>
          <w:sz w:val="24"/>
          <w:szCs w:val="24"/>
          <w:lang w:eastAsia="ru-RU"/>
        </w:rPr>
        <w:t>Федер</w:t>
      </w:r>
      <w:proofErr w:type="spellEnd"/>
      <w:r w:rsidRPr="00CC006A">
        <w:rPr>
          <w:rFonts w:ascii="Times New Roman" w:eastAsia="Times New Roman" w:hAnsi="Times New Roman" w:cs="Times New Roman"/>
          <w:sz w:val="24"/>
          <w:szCs w:val="24"/>
          <w:lang w:eastAsia="ru-RU"/>
        </w:rPr>
        <w:t xml:space="preserve">. закон № 146 – ФЗ: принят Гос. Думой 16 июля 1998 г.: одобрен Советом Федерации 17 июля 1998 г.: Налоговый кодекс РФ, 1998. </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Российская Федерация: </w:t>
      </w:r>
      <w:proofErr w:type="spellStart"/>
      <w:r w:rsidRPr="00CC006A">
        <w:rPr>
          <w:rFonts w:ascii="Times New Roman" w:eastAsia="Times New Roman" w:hAnsi="Times New Roman" w:cs="Times New Roman"/>
          <w:sz w:val="24"/>
          <w:szCs w:val="24"/>
          <w:lang w:eastAsia="ru-RU"/>
        </w:rPr>
        <w:t>Федер</w:t>
      </w:r>
      <w:proofErr w:type="spellEnd"/>
      <w:r w:rsidRPr="00CC006A">
        <w:rPr>
          <w:rFonts w:ascii="Times New Roman" w:eastAsia="Times New Roman" w:hAnsi="Times New Roman" w:cs="Times New Roman"/>
          <w:sz w:val="24"/>
          <w:szCs w:val="24"/>
          <w:lang w:eastAsia="ru-RU"/>
        </w:rPr>
        <w:t>. закон № 197 – ФЗ: принят Гос. Думой 21 декабря 2001 г.: одобрен Советом Федерации 26 декабря 2001 г.: Трудовой кодекс РФ, 2001.</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 xml:space="preserve">Российская Федерация: </w:t>
      </w:r>
      <w:proofErr w:type="spellStart"/>
      <w:r w:rsidRPr="00CC006A">
        <w:rPr>
          <w:rFonts w:ascii="Times New Roman" w:eastAsia="Times New Roman" w:hAnsi="Times New Roman" w:cs="Times New Roman"/>
          <w:sz w:val="24"/>
          <w:szCs w:val="24"/>
          <w:lang w:eastAsia="ru-RU"/>
        </w:rPr>
        <w:t>Федер</w:t>
      </w:r>
      <w:proofErr w:type="spellEnd"/>
      <w:r w:rsidRPr="00CC006A">
        <w:rPr>
          <w:rFonts w:ascii="Times New Roman" w:eastAsia="Times New Roman" w:hAnsi="Times New Roman" w:cs="Times New Roman"/>
          <w:sz w:val="24"/>
          <w:szCs w:val="24"/>
          <w:lang w:eastAsia="ru-RU"/>
        </w:rPr>
        <w:t xml:space="preserve">. закон № 51 – ФЗ: принят Гос. Думой 21 </w:t>
      </w:r>
      <w:proofErr w:type="spellStart"/>
      <w:r w:rsidRPr="00CC006A">
        <w:rPr>
          <w:rFonts w:ascii="Times New Roman" w:eastAsia="Times New Roman" w:hAnsi="Times New Roman" w:cs="Times New Roman"/>
          <w:sz w:val="24"/>
          <w:szCs w:val="24"/>
          <w:lang w:eastAsia="ru-RU"/>
        </w:rPr>
        <w:t>октяб</w:t>
      </w:r>
      <w:proofErr w:type="spellEnd"/>
      <w:r w:rsidRPr="00CC006A">
        <w:rPr>
          <w:rFonts w:ascii="Times New Roman" w:eastAsia="Times New Roman" w:hAnsi="Times New Roman" w:cs="Times New Roman"/>
          <w:sz w:val="24"/>
          <w:szCs w:val="24"/>
          <w:lang w:eastAsia="ru-RU"/>
        </w:rPr>
        <w:t xml:space="preserve">. 1994 г.: Гражданский кодекс РФ, 1994. </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Чернов Н.Н. Технологическое оборудование (металлорежущие станки): учеб. </w:t>
      </w:r>
      <w:proofErr w:type="spellStart"/>
      <w:r w:rsidRPr="00CC006A">
        <w:rPr>
          <w:rFonts w:ascii="Times New Roman" w:eastAsia="Times New Roman" w:hAnsi="Times New Roman" w:cs="Times New Roman"/>
          <w:sz w:val="24"/>
          <w:szCs w:val="24"/>
          <w:lang w:eastAsia="ru-RU"/>
        </w:rPr>
        <w:t>пособ</w:t>
      </w:r>
      <w:proofErr w:type="spellEnd"/>
      <w:r w:rsidRPr="00CC006A">
        <w:rPr>
          <w:rFonts w:ascii="Times New Roman" w:eastAsia="Times New Roman" w:hAnsi="Times New Roman" w:cs="Times New Roman"/>
          <w:sz w:val="24"/>
          <w:szCs w:val="24"/>
          <w:lang w:eastAsia="ru-RU"/>
        </w:rPr>
        <w:t xml:space="preserve">. / Н.Н. Чернов. – Ростов н/Д: Феникс, 2009. – 491 с. – (Серия «СПО»)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5 - 222 – 14559 – 3.</w:t>
      </w:r>
    </w:p>
    <w:p w:rsidR="00190D34" w:rsidRPr="00CC006A" w:rsidRDefault="00190D34" w:rsidP="00883B96">
      <w:pPr>
        <w:numPr>
          <w:ilvl w:val="0"/>
          <w:numId w:val="40"/>
        </w:numPr>
        <w:spacing w:after="0" w:line="240" w:lineRule="auto"/>
        <w:ind w:left="425" w:hanging="425"/>
        <w:jc w:val="both"/>
        <w:rPr>
          <w:rFonts w:ascii="Times New Roman" w:eastAsia="Times New Roman" w:hAnsi="Times New Roman" w:cs="Times New Roman"/>
          <w:bCs/>
          <w:sz w:val="24"/>
          <w:szCs w:val="24"/>
          <w:lang w:eastAsia="ru-RU"/>
        </w:rPr>
      </w:pPr>
      <w:r w:rsidRPr="00CC006A">
        <w:rPr>
          <w:rFonts w:ascii="Times New Roman" w:eastAsia="Times New Roman" w:hAnsi="Times New Roman" w:cs="Times New Roman"/>
          <w:sz w:val="24"/>
          <w:szCs w:val="24"/>
          <w:lang w:eastAsia="ru-RU"/>
        </w:rPr>
        <w:t xml:space="preserve">Черпаков Б.И. Технологическое оборудование машиностроительного производства: учебник для студ. учреждений сред. проф. Образования / Б.И. Черпаков, Л.И. </w:t>
      </w:r>
      <w:proofErr w:type="spellStart"/>
      <w:r w:rsidRPr="00CC006A">
        <w:rPr>
          <w:rFonts w:ascii="Times New Roman" w:eastAsia="Times New Roman" w:hAnsi="Times New Roman" w:cs="Times New Roman"/>
          <w:sz w:val="24"/>
          <w:szCs w:val="24"/>
          <w:lang w:eastAsia="ru-RU"/>
        </w:rPr>
        <w:t>Вереина</w:t>
      </w:r>
      <w:proofErr w:type="spellEnd"/>
      <w:r w:rsidRPr="00CC006A">
        <w:rPr>
          <w:rFonts w:ascii="Times New Roman" w:eastAsia="Times New Roman" w:hAnsi="Times New Roman" w:cs="Times New Roman"/>
          <w:sz w:val="24"/>
          <w:szCs w:val="24"/>
          <w:lang w:eastAsia="ru-RU"/>
        </w:rPr>
        <w:t xml:space="preserve">. -6-е изд., </w:t>
      </w:r>
      <w:proofErr w:type="spellStart"/>
      <w:r w:rsidRPr="00CC006A">
        <w:rPr>
          <w:rFonts w:ascii="Times New Roman" w:eastAsia="Times New Roman" w:hAnsi="Times New Roman" w:cs="Times New Roman"/>
          <w:sz w:val="24"/>
          <w:szCs w:val="24"/>
          <w:lang w:eastAsia="ru-RU"/>
        </w:rPr>
        <w:t>перераб</w:t>
      </w:r>
      <w:proofErr w:type="spellEnd"/>
      <w:r w:rsidRPr="00CC006A">
        <w:rPr>
          <w:rFonts w:ascii="Times New Roman" w:eastAsia="Times New Roman" w:hAnsi="Times New Roman" w:cs="Times New Roman"/>
          <w:sz w:val="24"/>
          <w:szCs w:val="24"/>
          <w:lang w:eastAsia="ru-RU"/>
        </w:rPr>
        <w:t xml:space="preserve">. - М.: Издательский центр «Академия», 2015. – 448 с. - </w:t>
      </w:r>
      <w:r w:rsidRPr="00CC006A">
        <w:rPr>
          <w:rFonts w:ascii="Times New Roman" w:eastAsia="Times New Roman" w:hAnsi="Times New Roman" w:cs="Times New Roman"/>
          <w:bCs/>
          <w:sz w:val="24"/>
          <w:szCs w:val="24"/>
          <w:lang w:val="en-US" w:eastAsia="ru-RU"/>
        </w:rPr>
        <w:t>ISBN</w:t>
      </w:r>
      <w:r w:rsidRPr="00CC006A">
        <w:rPr>
          <w:rFonts w:ascii="Times New Roman" w:eastAsia="Times New Roman" w:hAnsi="Times New Roman" w:cs="Times New Roman"/>
          <w:bCs/>
          <w:sz w:val="24"/>
          <w:szCs w:val="24"/>
          <w:lang w:eastAsia="ru-RU"/>
        </w:rPr>
        <w:t xml:space="preserve"> 978 – 5 - 4468 – 2027 – 6.</w:t>
      </w:r>
    </w:p>
    <w:p w:rsidR="00E3204B" w:rsidRDefault="00E3204B" w:rsidP="00CC006A">
      <w:pPr>
        <w:spacing w:after="0" w:line="240" w:lineRule="auto"/>
        <w:ind w:left="720"/>
        <w:jc w:val="both"/>
        <w:rPr>
          <w:rFonts w:ascii="Times New Roman" w:eastAsia="Times New Roman" w:hAnsi="Times New Roman" w:cs="Times New Roman"/>
          <w:sz w:val="24"/>
          <w:szCs w:val="24"/>
          <w:lang w:eastAsia="ru-RU"/>
        </w:rPr>
        <w:sectPr w:rsidR="00E3204B" w:rsidSect="00E3204B">
          <w:footerReference w:type="default" r:id="rId27"/>
          <w:pgSz w:w="11906" w:h="16838"/>
          <w:pgMar w:top="1134" w:right="851" w:bottom="1134" w:left="1701" w:header="709" w:footer="709" w:gutter="0"/>
          <w:cols w:space="708"/>
          <w:titlePg/>
          <w:docGrid w:linePitch="360"/>
        </w:sectPr>
      </w:pPr>
    </w:p>
    <w:p w:rsidR="00CC006A" w:rsidRPr="00CC006A" w:rsidRDefault="00CC006A" w:rsidP="00CC006A">
      <w:pPr>
        <w:keepNext/>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CC006A">
        <w:rPr>
          <w:rFonts w:ascii="Times New Roman" w:eastAsia="Times New Roman" w:hAnsi="Times New Roman" w:cs="Times New Roman"/>
          <w:b/>
          <w:sz w:val="24"/>
          <w:szCs w:val="24"/>
          <w:lang w:eastAsia="ru-RU"/>
        </w:rPr>
        <w:lastRenderedPageBreak/>
        <w:t>4. КОНТРОЛЬ И ОЦЕНКА РЕЗУЛЬТАТОВ ОСВОЕНИЯ ПРОФЕССИОНАЛЬНОГО МОДУЛЯ</w:t>
      </w:r>
    </w:p>
    <w:p w:rsidR="00CC006A" w:rsidRPr="00CC006A" w:rsidRDefault="00CC006A" w:rsidP="00CC006A">
      <w:pPr>
        <w:keepNext/>
        <w:autoSpaceDE w:val="0"/>
        <w:autoSpaceDN w:val="0"/>
        <w:spacing w:after="0" w:line="240" w:lineRule="auto"/>
        <w:outlineLvl w:val="0"/>
        <w:rPr>
          <w:rFonts w:ascii="Times New Roman" w:eastAsia="Times New Roman" w:hAnsi="Times New Roman" w:cs="Times New Roman"/>
          <w:sz w:val="24"/>
          <w:szCs w:val="24"/>
          <w:lang w:eastAsia="ru-RU"/>
        </w:rPr>
      </w:pPr>
    </w:p>
    <w:tbl>
      <w:tblPr>
        <w:tblW w:w="1431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26"/>
        <w:gridCol w:w="7113"/>
        <w:gridCol w:w="4678"/>
      </w:tblGrid>
      <w:tr w:rsidR="00E3204B" w:rsidRPr="00CC006A" w:rsidTr="00AD3868">
        <w:tc>
          <w:tcPr>
            <w:tcW w:w="2526" w:type="dxa"/>
            <w:tcBorders>
              <w:top w:val="single" w:sz="6" w:space="0" w:color="000000"/>
              <w:left w:val="single" w:sz="6" w:space="0" w:color="000000"/>
              <w:bottom w:val="single" w:sz="6" w:space="0" w:color="000000"/>
              <w:right w:val="single" w:sz="6" w:space="0" w:color="000000"/>
            </w:tcBorders>
            <w:vAlign w:val="center"/>
          </w:tcPr>
          <w:p w:rsidR="00E3204B" w:rsidRDefault="00E3204B" w:rsidP="00E3204B">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7113" w:type="dxa"/>
            <w:tcBorders>
              <w:top w:val="single" w:sz="6" w:space="0" w:color="000000"/>
              <w:left w:val="single" w:sz="6" w:space="0" w:color="000000"/>
              <w:bottom w:val="single" w:sz="6" w:space="0" w:color="000000"/>
              <w:right w:val="single" w:sz="6" w:space="0" w:color="000000"/>
            </w:tcBorders>
            <w:vAlign w:val="center"/>
          </w:tcPr>
          <w:p w:rsidR="00E3204B" w:rsidRDefault="00E3204B" w:rsidP="00E3204B">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4678" w:type="dxa"/>
            <w:tcBorders>
              <w:top w:val="single" w:sz="6" w:space="0" w:color="000000"/>
              <w:left w:val="single" w:sz="6" w:space="0" w:color="000000"/>
              <w:bottom w:val="single" w:sz="6" w:space="0" w:color="000000"/>
              <w:right w:val="single" w:sz="6" w:space="0" w:color="000000"/>
            </w:tcBorders>
            <w:vAlign w:val="center"/>
          </w:tcPr>
          <w:p w:rsidR="00E3204B" w:rsidRDefault="00E3204B" w:rsidP="00E3204B">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CC006A" w:rsidRPr="00CC006A" w:rsidTr="00AD3868">
        <w:tc>
          <w:tcPr>
            <w:tcW w:w="2526" w:type="dxa"/>
            <w:tcBorders>
              <w:top w:val="single" w:sz="6" w:space="0" w:color="000000"/>
              <w:left w:val="single" w:sz="6" w:space="0" w:color="000000"/>
              <w:bottom w:val="single" w:sz="6" w:space="0" w:color="000000"/>
              <w:right w:val="single" w:sz="6" w:space="0" w:color="000000"/>
            </w:tcBorders>
          </w:tcPr>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sz w:val="23"/>
                <w:szCs w:val="23"/>
                <w:lang w:eastAsia="ru-RU"/>
              </w:rPr>
              <w:t>ПК 5.1</w:t>
            </w:r>
            <w:r w:rsidR="00E3204B">
              <w:rPr>
                <w:rFonts w:ascii="Times New Roman" w:eastAsia="Times New Roman" w:hAnsi="Times New Roman" w:cs="Times New Roman"/>
                <w:sz w:val="23"/>
                <w:szCs w:val="23"/>
                <w:lang w:eastAsia="ru-RU"/>
              </w:rPr>
              <w:t>.</w:t>
            </w:r>
            <w:r w:rsidRPr="00CC006A">
              <w:rPr>
                <w:rFonts w:ascii="Times New Roman" w:eastAsia="Times New Roman" w:hAnsi="Times New Roman" w:cs="Times New Roman"/>
                <w:sz w:val="23"/>
                <w:szCs w:val="23"/>
                <w:lang w:eastAsia="ru-RU"/>
              </w:rPr>
              <w:t xml:space="preserve"> </w:t>
            </w:r>
          </w:p>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color w:val="000000"/>
                <w:sz w:val="24"/>
                <w:szCs w:val="24"/>
                <w:lang w:eastAsia="ru-RU"/>
              </w:rPr>
              <w:t>Планировать и осуществлять управление деятельностью подчиненного персонала</w:t>
            </w:r>
            <w:r w:rsidRPr="00CC006A">
              <w:rPr>
                <w:rFonts w:ascii="Times New Roman" w:eastAsia="Times New Roman" w:hAnsi="Times New Roman" w:cs="Times New Roman"/>
                <w:sz w:val="23"/>
                <w:szCs w:val="23"/>
                <w:lang w:eastAsia="ru-RU"/>
              </w:rPr>
              <w:t>.</w:t>
            </w:r>
          </w:p>
        </w:tc>
        <w:tc>
          <w:tcPr>
            <w:tcW w:w="7113" w:type="dxa"/>
            <w:tcBorders>
              <w:top w:val="single" w:sz="6" w:space="0" w:color="000000"/>
              <w:left w:val="single" w:sz="6" w:space="0" w:color="000000"/>
              <w:bottom w:val="single" w:sz="6" w:space="0" w:color="000000"/>
              <w:right w:val="single" w:sz="6" w:space="0" w:color="000000"/>
            </w:tcBorders>
            <w:vAlign w:val="center"/>
          </w:tcPr>
          <w:p w:rsidR="00A0649D" w:rsidRPr="007D31C0" w:rsidRDefault="007D31C0" w:rsidP="00A0649D">
            <w:pPr>
              <w:pStyle w:val="af0"/>
              <w:ind w:left="0"/>
              <w:rPr>
                <w:bCs/>
              </w:rPr>
            </w:pPr>
            <w:r w:rsidRPr="007D31C0">
              <w:rPr>
                <w:bCs/>
              </w:rPr>
              <w:t>Планирование работы</w:t>
            </w:r>
            <w:r w:rsidR="00A0649D" w:rsidRPr="007D31C0">
              <w:rPr>
                <w:bCs/>
              </w:rPr>
              <w:t xml:space="preserve"> персонала:</w:t>
            </w:r>
          </w:p>
          <w:p w:rsidR="00A0649D" w:rsidRPr="007D31C0" w:rsidRDefault="00A0649D" w:rsidP="00A0649D">
            <w:pPr>
              <w:pStyle w:val="af0"/>
              <w:ind w:left="0"/>
              <w:rPr>
                <w:bCs/>
              </w:rPr>
            </w:pPr>
            <w:r w:rsidRPr="007D31C0">
              <w:rPr>
                <w:bCs/>
              </w:rPr>
              <w:t>- исходя из миссии организации (пред</w:t>
            </w:r>
            <w:r w:rsidR="007D31C0" w:rsidRPr="007D31C0">
              <w:rPr>
                <w:bCs/>
              </w:rPr>
              <w:t>приятия), целей</w:t>
            </w:r>
            <w:r w:rsidRPr="007D31C0">
              <w:rPr>
                <w:bCs/>
              </w:rPr>
              <w:t xml:space="preserve"> и задач деятельности производственного подразделения;</w:t>
            </w:r>
          </w:p>
          <w:p w:rsidR="007D31C0" w:rsidRPr="007D31C0" w:rsidRDefault="007D31C0" w:rsidP="00A0649D">
            <w:pPr>
              <w:pStyle w:val="af0"/>
              <w:ind w:left="0"/>
              <w:rPr>
                <w:bCs/>
              </w:rPr>
            </w:pPr>
            <w:r w:rsidRPr="007D31C0">
              <w:rPr>
                <w:bCs/>
              </w:rPr>
              <w:t xml:space="preserve">- </w:t>
            </w:r>
            <w:r w:rsidR="00A0649D" w:rsidRPr="007D31C0">
              <w:rPr>
                <w:bCs/>
              </w:rPr>
              <w:t>используя современные методы планирования;</w:t>
            </w:r>
          </w:p>
          <w:p w:rsidR="00C6322D" w:rsidRPr="007D31C0" w:rsidRDefault="007D31C0" w:rsidP="00A0649D">
            <w:pPr>
              <w:spacing w:after="0" w:line="240" w:lineRule="auto"/>
              <w:contextualSpacing/>
              <w:jc w:val="both"/>
              <w:rPr>
                <w:rFonts w:ascii="Times New Roman" w:eastAsia="Times New Roman" w:hAnsi="Times New Roman" w:cs="Times New Roman"/>
                <w:sz w:val="24"/>
                <w:szCs w:val="24"/>
                <w:lang w:eastAsia="ru-RU"/>
              </w:rPr>
            </w:pPr>
            <w:r w:rsidRPr="007D31C0">
              <w:rPr>
                <w:rFonts w:ascii="Times New Roman" w:hAnsi="Times New Roman" w:cs="Times New Roman"/>
                <w:bCs/>
                <w:sz w:val="24"/>
                <w:szCs w:val="24"/>
              </w:rPr>
              <w:t>Владение</w:t>
            </w:r>
            <w:r w:rsidR="00A0649D" w:rsidRPr="007D31C0">
              <w:rPr>
                <w:rFonts w:ascii="Times New Roman" w:hAnsi="Times New Roman" w:cs="Times New Roman"/>
                <w:bCs/>
                <w:sz w:val="24"/>
                <w:szCs w:val="24"/>
              </w:rPr>
              <w:t xml:space="preserve"> алгоритмом составления биз</w:t>
            </w:r>
            <w:r w:rsidRPr="007D31C0">
              <w:rPr>
                <w:rFonts w:ascii="Times New Roman" w:hAnsi="Times New Roman" w:cs="Times New Roman"/>
                <w:bCs/>
                <w:sz w:val="24"/>
                <w:szCs w:val="24"/>
              </w:rPr>
              <w:t>нес-плана;</w:t>
            </w:r>
          </w:p>
          <w:p w:rsidR="00A0649D" w:rsidRPr="007D31C0" w:rsidRDefault="007D31C0" w:rsidP="00A0649D">
            <w:pPr>
              <w:pStyle w:val="af0"/>
              <w:ind w:left="0"/>
              <w:rPr>
                <w:bCs/>
              </w:rPr>
            </w:pPr>
            <w:r w:rsidRPr="007D31C0">
              <w:rPr>
                <w:bCs/>
              </w:rPr>
              <w:t>Организация</w:t>
            </w:r>
            <w:r w:rsidR="00A0649D" w:rsidRPr="007D31C0">
              <w:rPr>
                <w:bCs/>
              </w:rPr>
              <w:t xml:space="preserve"> работы коллектива в соответствии с задачами, конкретным планом работы, должностными инструкциями сотрудников.</w:t>
            </w:r>
          </w:p>
          <w:p w:rsidR="00A0649D" w:rsidRPr="007D31C0" w:rsidRDefault="007D31C0" w:rsidP="00A0649D">
            <w:pPr>
              <w:pStyle w:val="af0"/>
              <w:ind w:left="23"/>
            </w:pPr>
            <w:r w:rsidRPr="007D31C0">
              <w:t>Построение</w:t>
            </w:r>
            <w:r w:rsidR="00A0649D" w:rsidRPr="007D31C0">
              <w:t xml:space="preserve"> эффективных коммуникаций в коллективе при решении задач.</w:t>
            </w:r>
          </w:p>
          <w:p w:rsidR="00C6322D" w:rsidRPr="007D31C0" w:rsidRDefault="00A0649D" w:rsidP="00A0649D">
            <w:pPr>
              <w:spacing w:after="0" w:line="240" w:lineRule="auto"/>
              <w:contextualSpacing/>
              <w:jc w:val="both"/>
              <w:rPr>
                <w:rFonts w:ascii="Times New Roman" w:eastAsia="Times New Roman" w:hAnsi="Times New Roman" w:cs="Times New Roman"/>
                <w:sz w:val="24"/>
                <w:szCs w:val="24"/>
                <w:lang w:eastAsia="ru-RU"/>
              </w:rPr>
            </w:pPr>
            <w:r w:rsidRPr="007D31C0">
              <w:rPr>
                <w:rFonts w:ascii="Times New Roman" w:hAnsi="Times New Roman" w:cs="Times New Roman"/>
                <w:sz w:val="24"/>
                <w:szCs w:val="24"/>
              </w:rPr>
              <w:t>Готовность к принятию управленческих решений.</w:t>
            </w:r>
          </w:p>
          <w:p w:rsidR="007D31C0" w:rsidRPr="007D31C0" w:rsidRDefault="007D31C0" w:rsidP="00CC006A">
            <w:pPr>
              <w:spacing w:after="0" w:line="240" w:lineRule="auto"/>
              <w:contextualSpacing/>
              <w:jc w:val="both"/>
              <w:rPr>
                <w:rFonts w:ascii="Times New Roman" w:hAnsi="Times New Roman" w:cs="Times New Roman"/>
                <w:sz w:val="24"/>
                <w:szCs w:val="24"/>
              </w:rPr>
            </w:pPr>
            <w:r w:rsidRPr="007D31C0">
              <w:rPr>
                <w:rFonts w:ascii="Times New Roman" w:hAnsi="Times New Roman" w:cs="Times New Roman"/>
                <w:sz w:val="24"/>
                <w:szCs w:val="24"/>
              </w:rPr>
              <w:t xml:space="preserve">Расчёт показателей, характеризующие эффективность организации основного и вспомогательного оборудования; </w:t>
            </w:r>
          </w:p>
          <w:p w:rsidR="007D31C0" w:rsidRPr="007D31C0" w:rsidRDefault="007D31C0" w:rsidP="00CC006A">
            <w:pPr>
              <w:spacing w:after="0" w:line="240" w:lineRule="auto"/>
              <w:contextualSpacing/>
              <w:jc w:val="both"/>
              <w:rPr>
                <w:rFonts w:ascii="Times New Roman" w:hAnsi="Times New Roman" w:cs="Times New Roman"/>
                <w:sz w:val="24"/>
                <w:szCs w:val="24"/>
              </w:rPr>
            </w:pPr>
            <w:r w:rsidRPr="007D31C0">
              <w:rPr>
                <w:rFonts w:ascii="Times New Roman" w:hAnsi="Times New Roman" w:cs="Times New Roman"/>
                <w:sz w:val="24"/>
                <w:szCs w:val="24"/>
              </w:rPr>
              <w:t xml:space="preserve">Умение принимать и реализовывать управленческие решения; </w:t>
            </w:r>
          </w:p>
          <w:p w:rsidR="00C6322D" w:rsidRPr="007D31C0" w:rsidRDefault="007D31C0" w:rsidP="00CC006A">
            <w:pPr>
              <w:spacing w:after="0" w:line="240" w:lineRule="auto"/>
              <w:contextualSpacing/>
              <w:jc w:val="both"/>
              <w:rPr>
                <w:rFonts w:ascii="Times New Roman" w:eastAsia="Times New Roman" w:hAnsi="Times New Roman" w:cs="Times New Roman"/>
                <w:sz w:val="24"/>
                <w:szCs w:val="24"/>
                <w:lang w:eastAsia="ru-RU"/>
              </w:rPr>
            </w:pPr>
            <w:r w:rsidRPr="007D31C0">
              <w:rPr>
                <w:rFonts w:ascii="Times New Roman" w:hAnsi="Times New Roman" w:cs="Times New Roman"/>
                <w:sz w:val="24"/>
                <w:szCs w:val="24"/>
              </w:rPr>
              <w:t>Умение мотивировать работников на решение производственных задач;</w:t>
            </w:r>
          </w:p>
          <w:p w:rsidR="00C6322D" w:rsidRPr="007D31C0" w:rsidRDefault="007D31C0" w:rsidP="00CC006A">
            <w:pPr>
              <w:spacing w:after="0" w:line="240" w:lineRule="auto"/>
              <w:contextualSpacing/>
              <w:jc w:val="both"/>
            </w:pPr>
            <w:r w:rsidRPr="007D31C0">
              <w:rPr>
                <w:rFonts w:ascii="Times New Roman" w:eastAsia="Times New Roman" w:hAnsi="Times New Roman" w:cs="Times New Roman"/>
                <w:sz w:val="24"/>
                <w:szCs w:val="24"/>
                <w:lang w:eastAsia="ru-RU"/>
              </w:rPr>
              <w:t>Р</w:t>
            </w:r>
            <w:r w:rsidRPr="007D31C0">
              <w:rPr>
                <w:rFonts w:ascii="Times New Roman" w:hAnsi="Times New Roman" w:cs="Times New Roman"/>
                <w:sz w:val="24"/>
                <w:szCs w:val="24"/>
              </w:rPr>
              <w:t>ациональная организация рабочего места, участие в расстановке кадров, обеспечивая их предметами и средствами труда</w:t>
            </w:r>
          </w:p>
        </w:tc>
        <w:tc>
          <w:tcPr>
            <w:tcW w:w="4678" w:type="dxa"/>
            <w:tcBorders>
              <w:top w:val="single" w:sz="6" w:space="0" w:color="000000"/>
              <w:left w:val="single" w:sz="6" w:space="0" w:color="000000"/>
              <w:bottom w:val="single" w:sz="4" w:space="0" w:color="auto"/>
              <w:right w:val="single" w:sz="6" w:space="0" w:color="000000"/>
            </w:tcBorders>
          </w:tcPr>
          <w:p w:rsidR="00C6322D" w:rsidRDefault="00C6322D" w:rsidP="00C6322D">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C6322D" w:rsidRDefault="00C6322D" w:rsidP="00C6322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C6322D" w:rsidRDefault="00C6322D" w:rsidP="00C6322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C6322D" w:rsidRDefault="00C6322D" w:rsidP="00C6322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C6322D" w:rsidRDefault="00C6322D" w:rsidP="00C6322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C6322D" w:rsidP="00C6322D">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C006A" w:rsidRPr="00CC006A" w:rsidTr="00AD3868">
        <w:tc>
          <w:tcPr>
            <w:tcW w:w="2526" w:type="dxa"/>
            <w:tcBorders>
              <w:top w:val="single" w:sz="6" w:space="0" w:color="000000"/>
              <w:left w:val="single" w:sz="6" w:space="0" w:color="000000"/>
              <w:bottom w:val="single" w:sz="6" w:space="0" w:color="000000"/>
              <w:right w:val="single" w:sz="6" w:space="0" w:color="000000"/>
            </w:tcBorders>
          </w:tcPr>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sz w:val="23"/>
                <w:szCs w:val="23"/>
                <w:lang w:eastAsia="ru-RU"/>
              </w:rPr>
              <w:t>ПК 5.2</w:t>
            </w:r>
            <w:r w:rsidR="00E3204B">
              <w:rPr>
                <w:rFonts w:ascii="Times New Roman" w:eastAsia="Times New Roman" w:hAnsi="Times New Roman" w:cs="Times New Roman"/>
                <w:sz w:val="23"/>
                <w:szCs w:val="23"/>
                <w:lang w:eastAsia="ru-RU"/>
              </w:rPr>
              <w:t>.</w:t>
            </w:r>
          </w:p>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color w:val="000000"/>
                <w:sz w:val="24"/>
                <w:szCs w:val="24"/>
                <w:lang w:eastAsia="ru-RU"/>
              </w:rPr>
              <w:t xml:space="preserve">Сопровождать подготовку финансовых документов по производству и реализации продукции машиностроительного производства, </w:t>
            </w:r>
            <w:r w:rsidRPr="00CC006A">
              <w:rPr>
                <w:rFonts w:ascii="Times New Roman" w:eastAsia="Times New Roman" w:hAnsi="Times New Roman" w:cs="Times New Roman"/>
                <w:color w:val="000000"/>
                <w:sz w:val="24"/>
                <w:szCs w:val="24"/>
                <w:lang w:eastAsia="ru-RU"/>
              </w:rPr>
              <w:lastRenderedPageBreak/>
              <w:t>материально-техническому обеспечению деятельности подразделения</w:t>
            </w:r>
          </w:p>
        </w:tc>
        <w:tc>
          <w:tcPr>
            <w:tcW w:w="7113" w:type="dxa"/>
            <w:tcBorders>
              <w:top w:val="single" w:sz="6" w:space="0" w:color="000000"/>
              <w:left w:val="single" w:sz="6" w:space="0" w:color="000000"/>
              <w:bottom w:val="single" w:sz="6" w:space="0" w:color="000000"/>
              <w:right w:val="single" w:sz="6" w:space="0" w:color="000000"/>
            </w:tcBorders>
          </w:tcPr>
          <w:p w:rsidR="007D31C0" w:rsidRPr="00DA79FE" w:rsidRDefault="007D31C0" w:rsidP="00CC006A">
            <w:pPr>
              <w:spacing w:after="0" w:line="240" w:lineRule="auto"/>
              <w:jc w:val="both"/>
              <w:rPr>
                <w:rFonts w:ascii="Times New Roman" w:eastAsia="Times New Roman" w:hAnsi="Times New Roman" w:cs="Times New Roman"/>
                <w:sz w:val="24"/>
                <w:szCs w:val="24"/>
                <w:lang w:eastAsia="ru-RU"/>
              </w:rPr>
            </w:pPr>
            <w:r w:rsidRPr="00DA79FE">
              <w:rPr>
                <w:rFonts w:ascii="Times New Roman" w:hAnsi="Times New Roman" w:cs="Times New Roman"/>
                <w:color w:val="000000"/>
                <w:sz w:val="24"/>
                <w:szCs w:val="24"/>
                <w:shd w:val="clear" w:color="auto" w:fill="FFFFFF"/>
              </w:rPr>
              <w:lastRenderedPageBreak/>
              <w:t xml:space="preserve">Грамотное оформление нарядов, заданий, материальных отчётов, накладных на </w:t>
            </w:r>
            <w:r w:rsidR="00DA79FE" w:rsidRPr="00DA79FE">
              <w:rPr>
                <w:rFonts w:ascii="Times New Roman" w:hAnsi="Times New Roman" w:cs="Times New Roman"/>
                <w:color w:val="000000"/>
                <w:sz w:val="24"/>
                <w:szCs w:val="24"/>
                <w:shd w:val="clear" w:color="auto" w:fill="FFFFFF"/>
              </w:rPr>
              <w:t xml:space="preserve">получение </w:t>
            </w:r>
            <w:r w:rsidRPr="00DA79FE">
              <w:rPr>
                <w:rFonts w:ascii="Times New Roman" w:hAnsi="Times New Roman" w:cs="Times New Roman"/>
                <w:color w:val="000000"/>
                <w:sz w:val="24"/>
                <w:szCs w:val="24"/>
                <w:shd w:val="clear" w:color="auto" w:fill="FFFFFF"/>
              </w:rPr>
              <w:t>материалов.</w:t>
            </w:r>
          </w:p>
          <w:p w:rsidR="007D31C0" w:rsidRPr="00DA79FE" w:rsidRDefault="00DA79FE" w:rsidP="00CC006A">
            <w:pPr>
              <w:spacing w:after="0" w:line="240" w:lineRule="auto"/>
              <w:jc w:val="both"/>
              <w:rPr>
                <w:rFonts w:ascii="Times New Roman" w:hAnsi="Times New Roman" w:cs="Times New Roman"/>
                <w:color w:val="000000"/>
                <w:sz w:val="24"/>
                <w:szCs w:val="24"/>
                <w:shd w:val="clear" w:color="auto" w:fill="FFFFFF"/>
              </w:rPr>
            </w:pPr>
            <w:r w:rsidRPr="00DA79FE">
              <w:rPr>
                <w:rFonts w:ascii="Times New Roman" w:hAnsi="Times New Roman" w:cs="Times New Roman"/>
                <w:color w:val="000000"/>
                <w:sz w:val="24"/>
                <w:szCs w:val="24"/>
                <w:shd w:val="clear" w:color="auto" w:fill="FFFFFF"/>
              </w:rPr>
              <w:t>Ведение установленной документации о работе оборудования, учет материальных ценностей</w:t>
            </w:r>
          </w:p>
          <w:p w:rsidR="00DA79FE" w:rsidRPr="00DA79FE" w:rsidRDefault="00DA79FE" w:rsidP="00DA79FE">
            <w:pPr>
              <w:spacing w:after="0" w:line="240" w:lineRule="auto"/>
              <w:jc w:val="both"/>
              <w:rPr>
                <w:rFonts w:ascii="Times New Roman" w:eastAsia="Times New Roman" w:hAnsi="Times New Roman" w:cs="Times New Roman"/>
                <w:sz w:val="24"/>
                <w:szCs w:val="24"/>
                <w:lang w:eastAsia="ru-RU"/>
              </w:rPr>
            </w:pPr>
            <w:r w:rsidRPr="00DA79FE">
              <w:rPr>
                <w:rFonts w:ascii="Times New Roman" w:eastAsia="Times New Roman" w:hAnsi="Times New Roman" w:cs="Times New Roman"/>
                <w:sz w:val="24"/>
                <w:szCs w:val="24"/>
                <w:lang w:eastAsia="ru-RU"/>
              </w:rPr>
              <w:t>Оценка наличия и потребности в материальных ресурсах для обеспечения производственных задач;</w:t>
            </w:r>
          </w:p>
          <w:p w:rsidR="00DA79FE" w:rsidRPr="00DA79FE" w:rsidRDefault="00DA79FE" w:rsidP="00DA79FE">
            <w:pPr>
              <w:spacing w:after="0" w:line="240" w:lineRule="auto"/>
              <w:jc w:val="both"/>
              <w:rPr>
                <w:rFonts w:ascii="Times New Roman" w:eastAsia="Times New Roman" w:hAnsi="Times New Roman" w:cs="Times New Roman"/>
                <w:sz w:val="24"/>
                <w:szCs w:val="24"/>
                <w:lang w:eastAsia="ru-RU"/>
              </w:rPr>
            </w:pPr>
            <w:r w:rsidRPr="00DA79FE">
              <w:rPr>
                <w:rFonts w:ascii="Times New Roman" w:eastAsia="Times New Roman" w:hAnsi="Times New Roman" w:cs="Times New Roman"/>
                <w:sz w:val="24"/>
                <w:szCs w:val="24"/>
                <w:lang w:eastAsia="ru-RU"/>
              </w:rPr>
              <w:t>Расчёт энергетических, информационных и материально-технических ресурсов в соответствии с производственными задачами</w:t>
            </w:r>
          </w:p>
          <w:p w:rsidR="00DA79FE" w:rsidRPr="00CC006A" w:rsidRDefault="00DA79FE" w:rsidP="00CC006A">
            <w:pPr>
              <w:spacing w:after="0" w:line="240" w:lineRule="auto"/>
              <w:jc w:val="both"/>
              <w:rPr>
                <w:rFonts w:ascii="Times New Roman" w:eastAsia="Times New Roman" w:hAnsi="Times New Roman" w:cs="Times New Roman"/>
                <w:sz w:val="23"/>
                <w:szCs w:val="23"/>
                <w:lang w:eastAsia="ru-RU"/>
              </w:rPr>
            </w:pPr>
          </w:p>
        </w:tc>
        <w:tc>
          <w:tcPr>
            <w:tcW w:w="4678" w:type="dxa"/>
            <w:tcBorders>
              <w:top w:val="single" w:sz="4" w:space="0" w:color="auto"/>
              <w:left w:val="single" w:sz="6" w:space="0" w:color="000000"/>
              <w:bottom w:val="single" w:sz="4" w:space="0" w:color="auto"/>
              <w:right w:val="single" w:sz="6" w:space="0" w:color="000000"/>
            </w:tcBorders>
          </w:tcPr>
          <w:p w:rsidR="00C6322D" w:rsidRDefault="00C6322D" w:rsidP="00C6322D">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C6322D" w:rsidP="00C6322D">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lastRenderedPageBreak/>
              <w:t>Промежуточная аттестация в форме экзамена квалификационного</w:t>
            </w:r>
          </w:p>
        </w:tc>
      </w:tr>
      <w:tr w:rsidR="00CC006A" w:rsidRPr="00CC006A" w:rsidTr="00AD3868">
        <w:tc>
          <w:tcPr>
            <w:tcW w:w="2526" w:type="dxa"/>
            <w:tcBorders>
              <w:top w:val="single" w:sz="6" w:space="0" w:color="000000"/>
              <w:left w:val="single" w:sz="6" w:space="0" w:color="000000"/>
              <w:bottom w:val="single" w:sz="6" w:space="0" w:color="000000"/>
              <w:right w:val="single" w:sz="6" w:space="0" w:color="000000"/>
            </w:tcBorders>
          </w:tcPr>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sz w:val="23"/>
                <w:szCs w:val="23"/>
                <w:lang w:eastAsia="ru-RU"/>
              </w:rPr>
              <w:lastRenderedPageBreak/>
              <w:t>ПК 5.3</w:t>
            </w:r>
            <w:r w:rsidR="00E3204B">
              <w:rPr>
                <w:rFonts w:ascii="Times New Roman" w:eastAsia="Times New Roman" w:hAnsi="Times New Roman" w:cs="Times New Roman"/>
                <w:sz w:val="23"/>
                <w:szCs w:val="23"/>
                <w:lang w:eastAsia="ru-RU"/>
              </w:rPr>
              <w:t>.</w:t>
            </w:r>
          </w:p>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color w:val="000000"/>
                <w:sz w:val="24"/>
                <w:szCs w:val="24"/>
                <w:lang w:eastAsia="ru-RU"/>
              </w:rPr>
              <w:t>Контролировать качество продукции, выявлять, анализировать и устранять причины выпуска продукции низкого качества</w:t>
            </w:r>
          </w:p>
        </w:tc>
        <w:tc>
          <w:tcPr>
            <w:tcW w:w="7113" w:type="dxa"/>
            <w:tcBorders>
              <w:top w:val="single" w:sz="6" w:space="0" w:color="000000"/>
              <w:left w:val="single" w:sz="6" w:space="0" w:color="000000"/>
              <w:bottom w:val="single" w:sz="6" w:space="0" w:color="000000"/>
              <w:right w:val="single" w:sz="6" w:space="0" w:color="000000"/>
            </w:tcBorders>
          </w:tcPr>
          <w:p w:rsidR="007D31C0" w:rsidRPr="00DA79FE" w:rsidRDefault="00DA79FE" w:rsidP="00CC006A">
            <w:pPr>
              <w:spacing w:after="0" w:line="240" w:lineRule="auto"/>
              <w:jc w:val="both"/>
              <w:rPr>
                <w:rFonts w:ascii="Times New Roman" w:eastAsia="Times New Roman" w:hAnsi="Times New Roman" w:cs="Times New Roman"/>
                <w:sz w:val="24"/>
                <w:szCs w:val="24"/>
                <w:lang w:eastAsia="ru-RU"/>
              </w:rPr>
            </w:pPr>
            <w:r w:rsidRPr="00DA79FE">
              <w:rPr>
                <w:rFonts w:ascii="Times New Roman" w:hAnsi="Times New Roman" w:cs="Times New Roman"/>
                <w:color w:val="000000"/>
                <w:sz w:val="24"/>
                <w:szCs w:val="24"/>
                <w:shd w:val="clear" w:color="auto" w:fill="FFFFFF"/>
              </w:rPr>
              <w:t xml:space="preserve">Расчёт экономической эффективности и определение целесообразности выполненных </w:t>
            </w:r>
            <w:r w:rsidR="007D31C0" w:rsidRPr="00DA79FE">
              <w:rPr>
                <w:rFonts w:ascii="Times New Roman" w:hAnsi="Times New Roman" w:cs="Times New Roman"/>
                <w:color w:val="000000"/>
                <w:sz w:val="24"/>
                <w:szCs w:val="24"/>
                <w:shd w:val="clear" w:color="auto" w:fill="FFFFFF"/>
              </w:rPr>
              <w:t>работ</w:t>
            </w:r>
            <w:r w:rsidRPr="00DA79FE">
              <w:rPr>
                <w:rFonts w:ascii="Times New Roman" w:hAnsi="Times New Roman" w:cs="Times New Roman"/>
                <w:color w:val="000000"/>
                <w:sz w:val="24"/>
                <w:szCs w:val="24"/>
                <w:shd w:val="clear" w:color="auto" w:fill="FFFFFF"/>
              </w:rPr>
              <w:t>;</w:t>
            </w:r>
          </w:p>
          <w:p w:rsidR="00DA79FE" w:rsidRPr="00DA79FE" w:rsidRDefault="00DA79FE" w:rsidP="00CC006A">
            <w:pPr>
              <w:spacing w:after="0" w:line="240" w:lineRule="auto"/>
              <w:jc w:val="both"/>
              <w:rPr>
                <w:rFonts w:ascii="Times New Roman" w:hAnsi="Times New Roman" w:cs="Times New Roman"/>
                <w:color w:val="000000"/>
                <w:sz w:val="24"/>
                <w:szCs w:val="24"/>
                <w:shd w:val="clear" w:color="auto" w:fill="FFFFFF"/>
              </w:rPr>
            </w:pPr>
            <w:r w:rsidRPr="00DA79FE">
              <w:rPr>
                <w:rFonts w:ascii="Times New Roman" w:hAnsi="Times New Roman" w:cs="Times New Roman"/>
                <w:color w:val="000000"/>
                <w:sz w:val="24"/>
                <w:szCs w:val="24"/>
                <w:shd w:val="clear" w:color="auto" w:fill="FFFFFF"/>
              </w:rPr>
              <w:t>Расчёт выхода продукции в ассортименте;</w:t>
            </w:r>
          </w:p>
          <w:p w:rsidR="00DA79FE" w:rsidRPr="00DA79FE" w:rsidRDefault="00DA79FE" w:rsidP="00DA79FE">
            <w:pPr>
              <w:spacing w:after="0" w:line="240" w:lineRule="auto"/>
              <w:jc w:val="both"/>
              <w:rPr>
                <w:rFonts w:ascii="Times New Roman" w:eastAsia="Times New Roman" w:hAnsi="Times New Roman" w:cs="Times New Roman"/>
                <w:sz w:val="24"/>
                <w:szCs w:val="24"/>
                <w:lang w:eastAsia="ru-RU"/>
              </w:rPr>
            </w:pPr>
            <w:r w:rsidRPr="00DA79FE">
              <w:rPr>
                <w:rFonts w:ascii="Times New Roman" w:eastAsia="Times New Roman" w:hAnsi="Times New Roman" w:cs="Times New Roman"/>
                <w:sz w:val="24"/>
                <w:szCs w:val="24"/>
                <w:lang w:eastAsia="ru-RU"/>
              </w:rPr>
              <w:t>Проведения контроля соответствия качества деталей требованиям технической документации;</w:t>
            </w:r>
          </w:p>
          <w:p w:rsidR="00DA79FE" w:rsidRPr="00DA79FE" w:rsidRDefault="00DA79FE" w:rsidP="00DA79FE">
            <w:pPr>
              <w:spacing w:after="0" w:line="240" w:lineRule="auto"/>
              <w:jc w:val="both"/>
              <w:rPr>
                <w:rFonts w:ascii="Times New Roman" w:eastAsia="Times New Roman" w:hAnsi="Times New Roman" w:cs="Times New Roman"/>
                <w:sz w:val="24"/>
                <w:szCs w:val="24"/>
                <w:lang w:eastAsia="ru-RU"/>
              </w:rPr>
            </w:pPr>
            <w:r w:rsidRPr="00DA79FE">
              <w:rPr>
                <w:rFonts w:ascii="Times New Roman" w:eastAsia="Times New Roman" w:hAnsi="Times New Roman" w:cs="Times New Roman"/>
                <w:sz w:val="24"/>
                <w:szCs w:val="24"/>
                <w:lang w:eastAsia="ru-RU"/>
              </w:rPr>
              <w:t xml:space="preserve">Выбор средств измерения; </w:t>
            </w:r>
          </w:p>
          <w:p w:rsidR="00DA79FE" w:rsidRPr="00DA79FE" w:rsidRDefault="00DA79FE" w:rsidP="00DA79FE">
            <w:pPr>
              <w:spacing w:after="0" w:line="240" w:lineRule="auto"/>
              <w:jc w:val="both"/>
              <w:rPr>
                <w:rFonts w:ascii="Times New Roman" w:eastAsia="Times New Roman" w:hAnsi="Times New Roman" w:cs="Times New Roman"/>
                <w:sz w:val="24"/>
                <w:szCs w:val="24"/>
                <w:lang w:eastAsia="ru-RU"/>
              </w:rPr>
            </w:pPr>
            <w:r w:rsidRPr="00DA79FE">
              <w:rPr>
                <w:rFonts w:ascii="Times New Roman" w:eastAsia="Times New Roman" w:hAnsi="Times New Roman" w:cs="Times New Roman"/>
                <w:sz w:val="24"/>
                <w:szCs w:val="24"/>
                <w:lang w:eastAsia="ru-RU"/>
              </w:rPr>
              <w:t>Определение годности размеров, форм, расположения и шероховатости поверхностей деталей;</w:t>
            </w:r>
          </w:p>
          <w:p w:rsidR="00DA79FE" w:rsidRPr="00DA79FE" w:rsidRDefault="00DA79FE" w:rsidP="00CC006A">
            <w:pPr>
              <w:spacing w:after="0" w:line="240" w:lineRule="auto"/>
              <w:jc w:val="both"/>
              <w:rPr>
                <w:rFonts w:ascii="Times New Roman" w:eastAsia="Times New Roman" w:hAnsi="Times New Roman" w:cs="Times New Roman"/>
                <w:sz w:val="24"/>
                <w:szCs w:val="24"/>
                <w:lang w:eastAsia="ru-RU"/>
              </w:rPr>
            </w:pPr>
            <w:r w:rsidRPr="00DA79FE">
              <w:rPr>
                <w:rFonts w:ascii="Times New Roman" w:eastAsia="Times New Roman" w:hAnsi="Times New Roman" w:cs="Times New Roman"/>
                <w:sz w:val="24"/>
                <w:szCs w:val="24"/>
                <w:lang w:eastAsia="ru-RU"/>
              </w:rPr>
              <w:t>Анализ и устранение причин брака, разделение брака на исправимый и неисправимый;</w:t>
            </w:r>
          </w:p>
        </w:tc>
        <w:tc>
          <w:tcPr>
            <w:tcW w:w="4678" w:type="dxa"/>
            <w:tcBorders>
              <w:top w:val="single" w:sz="4" w:space="0" w:color="auto"/>
              <w:left w:val="single" w:sz="6" w:space="0" w:color="000000"/>
              <w:bottom w:val="single" w:sz="6" w:space="0" w:color="000000"/>
              <w:right w:val="single" w:sz="6" w:space="0" w:color="000000"/>
            </w:tcBorders>
          </w:tcPr>
          <w:p w:rsidR="00C6322D" w:rsidRDefault="00C6322D" w:rsidP="00C6322D">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C6322D" w:rsidP="00C6322D">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C006A" w:rsidRPr="00CC006A" w:rsidTr="00AD3868">
        <w:tc>
          <w:tcPr>
            <w:tcW w:w="2526" w:type="dxa"/>
            <w:tcBorders>
              <w:top w:val="single" w:sz="6" w:space="0" w:color="000000"/>
              <w:left w:val="single" w:sz="6" w:space="0" w:color="000000"/>
              <w:bottom w:val="single" w:sz="6" w:space="0" w:color="000000"/>
              <w:right w:val="single" w:sz="6" w:space="0" w:color="000000"/>
            </w:tcBorders>
          </w:tcPr>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sz w:val="23"/>
                <w:szCs w:val="23"/>
                <w:lang w:eastAsia="ru-RU"/>
              </w:rPr>
              <w:t>ПК 5.4</w:t>
            </w:r>
            <w:r w:rsidR="00E3204B">
              <w:rPr>
                <w:rFonts w:ascii="Times New Roman" w:eastAsia="Times New Roman" w:hAnsi="Times New Roman" w:cs="Times New Roman"/>
                <w:sz w:val="23"/>
                <w:szCs w:val="23"/>
                <w:lang w:eastAsia="ru-RU"/>
              </w:rPr>
              <w:t>.</w:t>
            </w:r>
            <w:r w:rsidRPr="00CC006A">
              <w:rPr>
                <w:rFonts w:ascii="Times New Roman" w:eastAsia="Times New Roman" w:hAnsi="Times New Roman" w:cs="Times New Roman"/>
                <w:sz w:val="23"/>
                <w:szCs w:val="23"/>
                <w:lang w:eastAsia="ru-RU"/>
              </w:rPr>
              <w:t xml:space="preserve"> </w:t>
            </w:r>
          </w:p>
          <w:p w:rsidR="00CC006A" w:rsidRPr="00CC006A" w:rsidRDefault="00CC006A" w:rsidP="00CC006A">
            <w:pPr>
              <w:spacing w:after="0" w:line="240" w:lineRule="auto"/>
              <w:rPr>
                <w:rFonts w:ascii="Times New Roman" w:eastAsia="Times New Roman" w:hAnsi="Times New Roman" w:cs="Times New Roman"/>
                <w:sz w:val="23"/>
                <w:szCs w:val="23"/>
                <w:lang w:eastAsia="ru-RU"/>
              </w:rPr>
            </w:pPr>
            <w:r w:rsidRPr="00CC006A">
              <w:rPr>
                <w:rFonts w:ascii="Times New Roman" w:eastAsia="Times New Roman" w:hAnsi="Times New Roman" w:cs="Times New Roman"/>
                <w:color w:val="000000"/>
                <w:sz w:val="24"/>
                <w:szCs w:val="24"/>
                <w:lang w:eastAsia="ru-RU"/>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7113" w:type="dxa"/>
            <w:tcBorders>
              <w:top w:val="single" w:sz="6" w:space="0" w:color="000000"/>
              <w:left w:val="single" w:sz="6" w:space="0" w:color="000000"/>
              <w:bottom w:val="single" w:sz="6" w:space="0" w:color="000000"/>
              <w:right w:val="single" w:sz="6" w:space="0" w:color="000000"/>
            </w:tcBorders>
          </w:tcPr>
          <w:p w:rsidR="00CC006A" w:rsidRPr="00AD3868" w:rsidRDefault="00DA79FE" w:rsidP="00CC006A">
            <w:pPr>
              <w:spacing w:after="0" w:line="240" w:lineRule="auto"/>
              <w:jc w:val="both"/>
              <w:rPr>
                <w:rFonts w:ascii="Times New Roman" w:eastAsia="Times New Roman" w:hAnsi="Times New Roman" w:cs="Times New Roman"/>
                <w:sz w:val="24"/>
                <w:szCs w:val="24"/>
                <w:lang w:eastAsia="ru-RU"/>
              </w:rPr>
            </w:pPr>
            <w:bookmarkStart w:id="12" w:name="_GoBack"/>
            <w:r w:rsidRPr="00AD3868">
              <w:rPr>
                <w:rFonts w:ascii="Times New Roman" w:eastAsia="Times New Roman" w:hAnsi="Times New Roman" w:cs="Times New Roman"/>
                <w:sz w:val="24"/>
                <w:szCs w:val="24"/>
                <w:lang w:eastAsia="ru-RU"/>
              </w:rPr>
              <w:t>Проверка соответствия</w:t>
            </w:r>
            <w:r w:rsidR="00CC006A" w:rsidRPr="00AD3868">
              <w:rPr>
                <w:rFonts w:ascii="Times New Roman" w:eastAsia="Times New Roman" w:hAnsi="Times New Roman" w:cs="Times New Roman"/>
                <w:sz w:val="24"/>
                <w:szCs w:val="24"/>
                <w:lang w:eastAsia="ru-RU"/>
              </w:rPr>
              <w:t xml:space="preserve"> оборудования, приспособлений, режущего и измерительного инструмента требованиям технологической документации;</w:t>
            </w:r>
          </w:p>
          <w:p w:rsidR="00CC006A" w:rsidRPr="00AD3868" w:rsidRDefault="00DA79FE" w:rsidP="00CC006A">
            <w:pPr>
              <w:spacing w:after="0" w:line="240" w:lineRule="auto"/>
              <w:jc w:val="both"/>
              <w:rPr>
                <w:rFonts w:ascii="Times New Roman" w:eastAsia="Times New Roman" w:hAnsi="Times New Roman" w:cs="Times New Roman"/>
                <w:sz w:val="24"/>
                <w:szCs w:val="24"/>
                <w:lang w:eastAsia="ru-RU"/>
              </w:rPr>
            </w:pPr>
            <w:r w:rsidRPr="00AD3868">
              <w:rPr>
                <w:rFonts w:ascii="Times New Roman" w:eastAsia="Times New Roman" w:hAnsi="Times New Roman" w:cs="Times New Roman"/>
                <w:sz w:val="24"/>
                <w:szCs w:val="24"/>
                <w:lang w:eastAsia="ru-RU"/>
              </w:rPr>
              <w:t>Устранение</w:t>
            </w:r>
            <w:r w:rsidR="00CC006A" w:rsidRPr="00AD3868">
              <w:rPr>
                <w:rFonts w:ascii="Times New Roman" w:eastAsia="Times New Roman" w:hAnsi="Times New Roman" w:cs="Times New Roman"/>
                <w:sz w:val="24"/>
                <w:szCs w:val="24"/>
                <w:lang w:eastAsia="ru-RU"/>
              </w:rPr>
              <w:t xml:space="preserve"> </w:t>
            </w:r>
            <w:r w:rsidRPr="00AD3868">
              <w:rPr>
                <w:rFonts w:ascii="Times New Roman" w:eastAsia="Times New Roman" w:hAnsi="Times New Roman" w:cs="Times New Roman"/>
                <w:sz w:val="24"/>
                <w:szCs w:val="24"/>
                <w:lang w:eastAsia="ru-RU"/>
              </w:rPr>
              <w:t>нарушений</w:t>
            </w:r>
            <w:r w:rsidR="00CC006A" w:rsidRPr="00AD3868">
              <w:rPr>
                <w:rFonts w:ascii="Times New Roman" w:eastAsia="Times New Roman" w:hAnsi="Times New Roman" w:cs="Times New Roman"/>
                <w:sz w:val="24"/>
                <w:szCs w:val="24"/>
                <w:lang w:eastAsia="ru-RU"/>
              </w:rPr>
              <w:t>, связанные с настройкой оборудования, приспособлений, режущего инструмента;</w:t>
            </w:r>
          </w:p>
          <w:p w:rsidR="00CC006A" w:rsidRPr="00AD3868" w:rsidRDefault="00DA79FE" w:rsidP="00CC006A">
            <w:pPr>
              <w:spacing w:after="0" w:line="240" w:lineRule="auto"/>
              <w:jc w:val="both"/>
              <w:rPr>
                <w:rFonts w:ascii="Times New Roman" w:eastAsia="Times New Roman" w:hAnsi="Times New Roman" w:cs="Times New Roman"/>
                <w:sz w:val="24"/>
                <w:szCs w:val="24"/>
                <w:lang w:eastAsia="ru-RU"/>
              </w:rPr>
            </w:pPr>
            <w:r w:rsidRPr="00AD3868">
              <w:rPr>
                <w:rFonts w:ascii="Times New Roman" w:eastAsia="Times New Roman" w:hAnsi="Times New Roman" w:cs="Times New Roman"/>
                <w:sz w:val="24"/>
                <w:szCs w:val="24"/>
                <w:lang w:eastAsia="ru-RU"/>
              </w:rPr>
              <w:t>Р</w:t>
            </w:r>
            <w:r w:rsidR="00CC006A" w:rsidRPr="00AD3868">
              <w:rPr>
                <w:rFonts w:ascii="Times New Roman" w:eastAsia="Times New Roman" w:hAnsi="Times New Roman" w:cs="Times New Roman"/>
                <w:sz w:val="24"/>
                <w:szCs w:val="24"/>
                <w:lang w:eastAsia="ru-RU"/>
              </w:rPr>
              <w:t>ас</w:t>
            </w:r>
            <w:r w:rsidRPr="00AD3868">
              <w:rPr>
                <w:rFonts w:ascii="Times New Roman" w:eastAsia="Times New Roman" w:hAnsi="Times New Roman" w:cs="Times New Roman"/>
                <w:sz w:val="24"/>
                <w:szCs w:val="24"/>
                <w:lang w:eastAsia="ru-RU"/>
              </w:rPr>
              <w:t>чёт норм</w:t>
            </w:r>
            <w:r w:rsidR="00CC006A" w:rsidRPr="00AD3868">
              <w:rPr>
                <w:rFonts w:ascii="Times New Roman" w:eastAsia="Times New Roman" w:hAnsi="Times New Roman" w:cs="Times New Roman"/>
                <w:sz w:val="24"/>
                <w:szCs w:val="24"/>
                <w:lang w:eastAsia="ru-RU"/>
              </w:rPr>
              <w:t xml:space="preserve"> времени;</w:t>
            </w:r>
          </w:p>
          <w:p w:rsidR="00CC006A" w:rsidRPr="00AD3868" w:rsidRDefault="00DA79FE" w:rsidP="00CC006A">
            <w:pPr>
              <w:spacing w:after="0" w:line="240" w:lineRule="auto"/>
              <w:jc w:val="both"/>
              <w:rPr>
                <w:rFonts w:ascii="Times New Roman" w:eastAsia="Times New Roman" w:hAnsi="Times New Roman" w:cs="Times New Roman"/>
                <w:sz w:val="24"/>
                <w:szCs w:val="24"/>
                <w:lang w:eastAsia="ru-RU"/>
              </w:rPr>
            </w:pPr>
            <w:r w:rsidRPr="00AD3868">
              <w:rPr>
                <w:rFonts w:ascii="Times New Roman" w:eastAsia="Times New Roman" w:hAnsi="Times New Roman" w:cs="Times New Roman"/>
                <w:sz w:val="24"/>
                <w:szCs w:val="24"/>
                <w:lang w:eastAsia="ru-RU"/>
              </w:rPr>
              <w:t>Выбор средств</w:t>
            </w:r>
            <w:r w:rsidR="00CC006A" w:rsidRPr="00AD3868">
              <w:rPr>
                <w:rFonts w:ascii="Times New Roman" w:eastAsia="Times New Roman" w:hAnsi="Times New Roman" w:cs="Times New Roman"/>
                <w:sz w:val="24"/>
                <w:szCs w:val="24"/>
                <w:lang w:eastAsia="ru-RU"/>
              </w:rPr>
              <w:t xml:space="preserve"> измерения; </w:t>
            </w:r>
          </w:p>
          <w:p w:rsidR="00CC006A" w:rsidRPr="00CC006A" w:rsidRDefault="00AD3868" w:rsidP="00C6322D">
            <w:pPr>
              <w:spacing w:after="0" w:line="240" w:lineRule="auto"/>
              <w:jc w:val="both"/>
              <w:rPr>
                <w:rFonts w:ascii="Times New Roman" w:eastAsia="Times New Roman" w:hAnsi="Times New Roman" w:cs="Times New Roman"/>
                <w:sz w:val="23"/>
                <w:szCs w:val="23"/>
                <w:lang w:eastAsia="ru-RU"/>
              </w:rPr>
            </w:pPr>
            <w:r w:rsidRPr="00AD3868">
              <w:rPr>
                <w:rFonts w:ascii="Times New Roman" w:eastAsia="Times New Roman" w:hAnsi="Times New Roman" w:cs="Times New Roman"/>
                <w:sz w:val="24"/>
                <w:szCs w:val="24"/>
                <w:lang w:eastAsia="ru-RU"/>
              </w:rPr>
              <w:t>С</w:t>
            </w:r>
            <w:r w:rsidR="00CC006A" w:rsidRPr="00AD3868">
              <w:rPr>
                <w:rFonts w:ascii="Times New Roman" w:eastAsia="Times New Roman" w:hAnsi="Times New Roman" w:cs="Times New Roman"/>
                <w:sz w:val="24"/>
                <w:szCs w:val="24"/>
                <w:lang w:eastAsia="ru-RU"/>
              </w:rPr>
              <w:t>облюд</w:t>
            </w:r>
            <w:r w:rsidR="00C6322D" w:rsidRPr="00AD3868">
              <w:rPr>
                <w:rFonts w:ascii="Times New Roman" w:eastAsia="Times New Roman" w:hAnsi="Times New Roman" w:cs="Times New Roman"/>
                <w:sz w:val="24"/>
                <w:szCs w:val="24"/>
                <w:lang w:eastAsia="ru-RU"/>
              </w:rPr>
              <w:t>ение норм и правил охраны труда</w:t>
            </w:r>
            <w:bookmarkEnd w:id="12"/>
          </w:p>
        </w:tc>
        <w:tc>
          <w:tcPr>
            <w:tcW w:w="4678" w:type="dxa"/>
            <w:tcBorders>
              <w:top w:val="single" w:sz="6" w:space="0" w:color="000000"/>
              <w:left w:val="single" w:sz="6" w:space="0" w:color="000000"/>
              <w:bottom w:val="single" w:sz="6" w:space="0" w:color="000000"/>
              <w:right w:val="single" w:sz="6" w:space="0" w:color="000000"/>
            </w:tcBorders>
          </w:tcPr>
          <w:p w:rsidR="00C6322D" w:rsidRDefault="00C6322D" w:rsidP="00C6322D">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C6322D" w:rsidRDefault="00C6322D" w:rsidP="00C6322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C006A" w:rsidRPr="00CC006A" w:rsidRDefault="00C6322D" w:rsidP="00C6322D">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3A0ADD" w:rsidRDefault="003A0ADD">
      <w:pPr>
        <w:rPr>
          <w:rFonts w:ascii="Times New Roman" w:eastAsia="Times New Roman" w:hAnsi="Times New Roman" w:cs="Times New Roman"/>
          <w:sz w:val="24"/>
          <w:szCs w:val="24"/>
          <w:lang w:eastAsia="ru-RU"/>
        </w:rPr>
      </w:pPr>
    </w:p>
    <w:p w:rsidR="00E3204B" w:rsidRDefault="00E3204B">
      <w:pPr>
        <w:rPr>
          <w:rFonts w:ascii="Times New Roman" w:eastAsia="Times New Roman" w:hAnsi="Times New Roman" w:cs="Times New Roman"/>
          <w:sz w:val="24"/>
          <w:szCs w:val="24"/>
          <w:lang w:eastAsia="ru-RU"/>
        </w:rPr>
      </w:pPr>
    </w:p>
    <w:tbl>
      <w:tblPr>
        <w:tblW w:w="14310" w:type="dxa"/>
        <w:tblLayout w:type="fixed"/>
        <w:tblLook w:val="04A0" w:firstRow="1" w:lastRow="0" w:firstColumn="1" w:lastColumn="0" w:noHBand="0" w:noVBand="1"/>
      </w:tblPr>
      <w:tblGrid>
        <w:gridCol w:w="3823"/>
        <w:gridCol w:w="5527"/>
        <w:gridCol w:w="4960"/>
      </w:tblGrid>
      <w:tr w:rsidR="00E3204B" w:rsidTr="00E3204B">
        <w:trPr>
          <w:trHeight w:val="557"/>
        </w:trPr>
        <w:tc>
          <w:tcPr>
            <w:tcW w:w="3823" w:type="dxa"/>
            <w:tcBorders>
              <w:top w:val="single" w:sz="4" w:space="0" w:color="auto"/>
              <w:left w:val="single" w:sz="4" w:space="0" w:color="auto"/>
              <w:bottom w:val="single" w:sz="4" w:space="0" w:color="auto"/>
              <w:right w:val="single" w:sz="4" w:space="0" w:color="auto"/>
            </w:tcBorders>
            <w:vAlign w:val="center"/>
            <w:hideMark/>
          </w:tcPr>
          <w:p w:rsidR="00E3204B" w:rsidRPr="00E3204B" w:rsidRDefault="00E3204B" w:rsidP="00E3204B">
            <w:pPr>
              <w:suppressAutoHyphens/>
              <w:spacing w:after="0" w:line="240" w:lineRule="auto"/>
              <w:jc w:val="center"/>
              <w:rPr>
                <w:rFonts w:ascii="Times New Roman" w:hAnsi="Times New Roman" w:cs="Times New Roman"/>
                <w:sz w:val="24"/>
                <w:szCs w:val="24"/>
                <w:lang w:eastAsia="zh-CN"/>
              </w:rPr>
            </w:pPr>
            <w:r w:rsidRPr="00E3204B">
              <w:rPr>
                <w:rFonts w:ascii="Times New Roman" w:hAnsi="Times New Roman" w:cs="Times New Roman"/>
                <w:sz w:val="24"/>
                <w:szCs w:val="24"/>
              </w:rPr>
              <w:lastRenderedPageBreak/>
              <w:t>Код и наименование общих компетенций, формируемых в рамках модуля</w:t>
            </w:r>
          </w:p>
        </w:tc>
        <w:tc>
          <w:tcPr>
            <w:tcW w:w="5528" w:type="dxa"/>
            <w:tcBorders>
              <w:top w:val="single" w:sz="4" w:space="0" w:color="auto"/>
              <w:left w:val="nil"/>
              <w:bottom w:val="single" w:sz="4" w:space="0" w:color="auto"/>
              <w:right w:val="nil"/>
            </w:tcBorders>
            <w:vAlign w:val="center"/>
            <w:hideMark/>
          </w:tcPr>
          <w:p w:rsidR="00E3204B" w:rsidRPr="00E3204B" w:rsidRDefault="00E3204B" w:rsidP="00E3204B">
            <w:pPr>
              <w:suppressAutoHyphens/>
              <w:spacing w:after="0" w:line="240" w:lineRule="auto"/>
              <w:jc w:val="center"/>
              <w:rPr>
                <w:rFonts w:ascii="Times New Roman" w:hAnsi="Times New Roman" w:cs="Times New Roman"/>
                <w:sz w:val="24"/>
                <w:szCs w:val="24"/>
                <w:lang w:eastAsia="zh-CN"/>
              </w:rPr>
            </w:pPr>
            <w:r w:rsidRPr="00E3204B">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vAlign w:val="center"/>
            <w:hideMark/>
          </w:tcPr>
          <w:p w:rsidR="00E3204B" w:rsidRPr="00E3204B" w:rsidRDefault="00E3204B" w:rsidP="00E3204B">
            <w:pPr>
              <w:suppressAutoHyphens/>
              <w:spacing w:after="0" w:line="240" w:lineRule="auto"/>
              <w:jc w:val="center"/>
              <w:rPr>
                <w:rFonts w:ascii="Times New Roman" w:hAnsi="Times New Roman" w:cs="Times New Roman"/>
                <w:sz w:val="24"/>
                <w:szCs w:val="24"/>
                <w:lang w:eastAsia="zh-CN"/>
              </w:rPr>
            </w:pPr>
            <w:r w:rsidRPr="00E3204B">
              <w:rPr>
                <w:rFonts w:ascii="Times New Roman" w:hAnsi="Times New Roman" w:cs="Times New Roman"/>
                <w:sz w:val="24"/>
                <w:szCs w:val="24"/>
                <w:lang w:eastAsia="zh-CN"/>
              </w:rPr>
              <w:t>Методы оценки</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1.</w:t>
            </w:r>
            <w:r w:rsidRPr="00E3204B">
              <w:rPr>
                <w:rStyle w:val="af4"/>
                <w:rFonts w:ascii="Times New Roman" w:hAnsi="Times New Roman" w:cs="Times New Roman"/>
                <w:i w:val="0"/>
                <w:iCs w:val="0"/>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Оценка эффективности и качества выполнения задач</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2.</w:t>
            </w:r>
            <w:r w:rsidRPr="00E3204B">
              <w:rPr>
                <w:rStyle w:val="af4"/>
                <w:rFonts w:ascii="Times New Roman" w:hAnsi="Times New Roman" w:cs="Times New Roman"/>
                <w:bCs/>
                <w:i w:val="0"/>
                <w:iCs w:val="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Оценка эффективности и качества выполнения задач</w:t>
            </w:r>
          </w:p>
        </w:tc>
      </w:tr>
      <w:tr w:rsidR="00E3204B" w:rsidTr="00E3204B">
        <w:trPr>
          <w:trHeight w:val="557"/>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3.</w:t>
            </w:r>
            <w:r w:rsidRPr="00E3204B">
              <w:rPr>
                <w:rStyle w:val="af4"/>
                <w:rFonts w:ascii="Times New Roman" w:hAnsi="Times New Roman" w:cs="Times New Roman"/>
                <w:bCs/>
                <w:i w:val="0"/>
                <w:iCs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E3204B">
              <w:rPr>
                <w:color w:val="000000"/>
                <w:lang w:eastAsia="en-US"/>
              </w:rPr>
              <w:t>самоообразования</w:t>
            </w:r>
            <w:proofErr w:type="spellEnd"/>
            <w:r w:rsidRPr="00E3204B">
              <w:rPr>
                <w:color w:val="000000"/>
                <w:lang w:eastAsia="en-US"/>
              </w:rPr>
              <w:t>;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4.</w:t>
            </w:r>
            <w:r w:rsidRPr="00E3204B">
              <w:rPr>
                <w:rStyle w:val="af4"/>
                <w:rFonts w:ascii="Times New Roman" w:hAnsi="Times New Roman" w:cs="Times New Roman"/>
                <w:bCs/>
                <w:i w:val="0"/>
                <w:iCs w:val="0"/>
                <w:sz w:val="24"/>
                <w:szCs w:val="24"/>
              </w:rPr>
              <w:t xml:space="preserve"> Эффективно взаимодействовать и работать в коллективе и команде</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Экспертное наблюдение и оценка результатов формирования поведенческих навыков в ходе обучения</w:t>
            </w:r>
          </w:p>
        </w:tc>
      </w:tr>
      <w:tr w:rsidR="00E3204B" w:rsidTr="00E3204B">
        <w:trPr>
          <w:trHeight w:val="557"/>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5.</w:t>
            </w:r>
            <w:r w:rsidRPr="00E3204B">
              <w:rPr>
                <w:rStyle w:val="af4"/>
                <w:rFonts w:ascii="Times New Roman" w:hAnsi="Times New Roman" w:cs="Times New Roman"/>
                <w:bCs/>
                <w:i w:val="0"/>
                <w:iCs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 xml:space="preserve">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w:t>
            </w:r>
            <w:r w:rsidRPr="00E3204B">
              <w:rPr>
                <w:color w:val="000000"/>
                <w:lang w:eastAsia="en-US"/>
              </w:rPr>
              <w:lastRenderedPageBreak/>
              <w:t>контекста, в устной и письменной форме, проявление толерантности в коллективе</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lastRenderedPageBreak/>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6.</w:t>
            </w:r>
            <w:r w:rsidRPr="00E3204B">
              <w:rPr>
                <w:rStyle w:val="af4"/>
                <w:rFonts w:ascii="Times New Roman" w:hAnsi="Times New Roman" w:cs="Times New Roman"/>
                <w:bCs/>
                <w:i w:val="0"/>
                <w:iCs w:val="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Формирование гражданского патриотического сознания, чувства верности своему Отечеству,</w:t>
            </w:r>
          </w:p>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готовности к выполнению гражданского долга и конституционных обязанностей по защите интересов Родины;</w:t>
            </w:r>
          </w:p>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 xml:space="preserve">приобщение к общественно-полезной деятельности на принципах </w:t>
            </w:r>
            <w:proofErr w:type="spellStart"/>
            <w:r w:rsidRPr="00E3204B">
              <w:rPr>
                <w:color w:val="000000"/>
                <w:lang w:eastAsia="en-US"/>
              </w:rPr>
              <w:t>волонтёрства</w:t>
            </w:r>
            <w:proofErr w:type="spellEnd"/>
            <w:r w:rsidRPr="00E3204B">
              <w:rPr>
                <w:color w:val="000000"/>
                <w:lang w:eastAsia="en-US"/>
              </w:rPr>
              <w:t xml:space="preserve"> и благотворительности;</w:t>
            </w:r>
          </w:p>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7.</w:t>
            </w:r>
            <w:r w:rsidRPr="00E3204B">
              <w:rPr>
                <w:rStyle w:val="af4"/>
                <w:rFonts w:ascii="Times New Roman" w:hAnsi="Times New Roman" w:cs="Times New Roman"/>
                <w:bCs/>
                <w:i w:val="0"/>
                <w:iCs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8.</w:t>
            </w:r>
            <w:r w:rsidRPr="00E3204B">
              <w:rPr>
                <w:rStyle w:val="af4"/>
                <w:rFonts w:ascii="Times New Roman" w:hAnsi="Times New Roman" w:cs="Times New Roman"/>
                <w:bCs/>
                <w:i w:val="0"/>
                <w:iCs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E3204B" w:rsidTr="00E3204B">
        <w:trPr>
          <w:trHeight w:val="935"/>
        </w:trPr>
        <w:tc>
          <w:tcPr>
            <w:tcW w:w="3823" w:type="dxa"/>
            <w:tcBorders>
              <w:top w:val="single" w:sz="4" w:space="0" w:color="auto"/>
              <w:left w:val="single" w:sz="4" w:space="0" w:color="auto"/>
              <w:bottom w:val="single" w:sz="4" w:space="0" w:color="auto"/>
              <w:right w:val="single" w:sz="4" w:space="0" w:color="auto"/>
            </w:tcBorders>
            <w:hideMark/>
          </w:tcPr>
          <w:p w:rsidR="00E3204B" w:rsidRPr="00E3204B" w:rsidRDefault="00E3204B" w:rsidP="00E3204B">
            <w:pPr>
              <w:spacing w:after="0" w:line="240" w:lineRule="auto"/>
              <w:rPr>
                <w:rStyle w:val="af4"/>
                <w:rFonts w:ascii="Times New Roman" w:hAnsi="Times New Roman" w:cs="Times New Roman"/>
                <w:i w:val="0"/>
                <w:sz w:val="24"/>
                <w:szCs w:val="24"/>
              </w:rPr>
            </w:pPr>
            <w:r w:rsidRPr="00E3204B">
              <w:rPr>
                <w:rStyle w:val="af4"/>
                <w:rFonts w:ascii="Times New Roman" w:hAnsi="Times New Roman" w:cs="Times New Roman"/>
                <w:i w:val="0"/>
                <w:sz w:val="24"/>
                <w:szCs w:val="24"/>
              </w:rPr>
              <w:t xml:space="preserve">ОК </w:t>
            </w:r>
            <w:r w:rsidR="006E5330">
              <w:rPr>
                <w:rStyle w:val="af4"/>
                <w:rFonts w:ascii="Times New Roman" w:hAnsi="Times New Roman" w:cs="Times New Roman"/>
                <w:i w:val="0"/>
                <w:sz w:val="24"/>
                <w:szCs w:val="24"/>
              </w:rPr>
              <w:t>0</w:t>
            </w:r>
            <w:r w:rsidRPr="00E3204B">
              <w:rPr>
                <w:rStyle w:val="af4"/>
                <w:rFonts w:ascii="Times New Roman" w:hAnsi="Times New Roman" w:cs="Times New Roman"/>
                <w:i w:val="0"/>
                <w:sz w:val="24"/>
                <w:szCs w:val="24"/>
              </w:rPr>
              <w:t>9.</w:t>
            </w:r>
            <w:r w:rsidRPr="00E3204B">
              <w:rPr>
                <w:rStyle w:val="af4"/>
                <w:rFonts w:ascii="Times New Roman" w:hAnsi="Times New Roman" w:cs="Times New Roman"/>
                <w:bCs/>
                <w:i w:val="0"/>
                <w:iCs w:val="0"/>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left w:val="nil"/>
              <w:bottom w:val="single" w:sz="4" w:space="0" w:color="auto"/>
              <w:right w:val="nil"/>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hideMark/>
          </w:tcPr>
          <w:p w:rsidR="00E3204B" w:rsidRPr="00E3204B" w:rsidRDefault="00E3204B" w:rsidP="00E3204B">
            <w:pPr>
              <w:pStyle w:val="a3"/>
              <w:spacing w:before="0" w:beforeAutospacing="0" w:after="0" w:afterAutospacing="0"/>
              <w:rPr>
                <w:color w:val="000000"/>
                <w:lang w:eastAsia="en-US"/>
              </w:rPr>
            </w:pPr>
            <w:r w:rsidRPr="00E3204B">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E3204B" w:rsidRDefault="00E3204B" w:rsidP="00E3204B">
      <w:pPr>
        <w:spacing w:after="0" w:line="240" w:lineRule="auto"/>
        <w:jc w:val="both"/>
        <w:rPr>
          <w:rFonts w:ascii="Times New Roman" w:hAnsi="Times New Roman"/>
          <w:sz w:val="24"/>
          <w:szCs w:val="24"/>
        </w:rPr>
      </w:pPr>
      <w:r>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bottomFromText="160" w:vertAnchor="text" w:tblpXSpec="center" w:tblpY="1"/>
        <w:tblOverlap w:val="neve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40"/>
        <w:gridCol w:w="1961"/>
        <w:gridCol w:w="1961"/>
        <w:gridCol w:w="1961"/>
        <w:gridCol w:w="1961"/>
      </w:tblGrid>
      <w:tr w:rsidR="00E3204B" w:rsidTr="00E3204B">
        <w:tc>
          <w:tcPr>
            <w:tcW w:w="578" w:type="pct"/>
            <w:vMerge w:val="restar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Фактор/ параметр</w:t>
            </w:r>
          </w:p>
        </w:tc>
        <w:tc>
          <w:tcPr>
            <w:tcW w:w="1657" w:type="pct"/>
            <w:vMerge w:val="restar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Характеристика</w:t>
            </w:r>
          </w:p>
        </w:tc>
        <w:tc>
          <w:tcPr>
            <w:tcW w:w="2764" w:type="pct"/>
            <w:gridSpan w:val="4"/>
            <w:tcBorders>
              <w:top w:val="single" w:sz="4" w:space="0" w:color="auto"/>
              <w:left w:val="single" w:sz="4" w:space="0" w:color="auto"/>
              <w:bottom w:val="single" w:sz="4" w:space="0" w:color="auto"/>
              <w:right w:val="single" w:sz="4" w:space="0" w:color="auto"/>
            </w:tcBorders>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Шкала оценки уровня развития навыка</w:t>
            </w:r>
          </w:p>
        </w:tc>
      </w:tr>
      <w:tr w:rsidR="00E3204B" w:rsidTr="00E3204B">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sz w:val="24"/>
                <w:szCs w:val="24"/>
              </w:rPr>
            </w:pPr>
          </w:p>
        </w:tc>
        <w:tc>
          <w:tcPr>
            <w:tcW w:w="691" w:type="pc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0</w:t>
            </w:r>
          </w:p>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Недостаточный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Начальный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Базовый (требуемый)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sz w:val="24"/>
                <w:szCs w:val="24"/>
              </w:rPr>
              <w:t>Высокий уровень****</w:t>
            </w:r>
          </w:p>
        </w:tc>
      </w:tr>
      <w:tr w:rsidR="00E3204B" w:rsidTr="00E3204B">
        <w:trPr>
          <w:trHeight w:val="699"/>
        </w:trPr>
        <w:tc>
          <w:tcPr>
            <w:tcW w:w="578" w:type="pct"/>
            <w:tcBorders>
              <w:top w:val="single" w:sz="4" w:space="0" w:color="auto"/>
              <w:left w:val="single" w:sz="4" w:space="0" w:color="auto"/>
              <w:bottom w:val="single" w:sz="4" w:space="0" w:color="auto"/>
              <w:right w:val="single" w:sz="4" w:space="0" w:color="auto"/>
            </w:tcBorders>
            <w:hideMark/>
          </w:tcPr>
          <w:p w:rsidR="00E3204B" w:rsidRDefault="00E3204B">
            <w:pPr>
              <w:spacing w:after="0" w:line="240" w:lineRule="auto"/>
              <w:jc w:val="center"/>
              <w:rPr>
                <w:rFonts w:ascii="Times New Roman" w:eastAsia="Calibri" w:hAnsi="Times New Roman"/>
                <w:sz w:val="24"/>
                <w:szCs w:val="24"/>
              </w:rPr>
            </w:pPr>
            <w:r>
              <w:rPr>
                <w:rFonts w:ascii="Times New Roman" w:eastAsia="Calibri" w:hAnsi="Times New Roman"/>
                <w:bCs/>
                <w:sz w:val="24"/>
                <w:szCs w:val="24"/>
              </w:rPr>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657" w:type="pct"/>
            <w:tcBorders>
              <w:top w:val="single" w:sz="4" w:space="0" w:color="auto"/>
              <w:left w:val="single" w:sz="4" w:space="0" w:color="auto"/>
              <w:bottom w:val="single" w:sz="4" w:space="0" w:color="auto"/>
              <w:right w:val="single" w:sz="4" w:space="0" w:color="auto"/>
            </w:tcBorders>
            <w:hideMark/>
          </w:tcPr>
          <w:p w:rsidR="00E3204B" w:rsidRPr="00E3204B" w:rsidRDefault="00E3204B">
            <w:pPr>
              <w:pStyle w:val="3"/>
              <w:spacing w:before="0"/>
              <w:rPr>
                <w:rFonts w:ascii="Times New Roman" w:eastAsia="Calibri" w:hAnsi="Times New Roman"/>
                <w:b w:val="0"/>
                <w:sz w:val="24"/>
                <w:szCs w:val="24"/>
              </w:rPr>
            </w:pPr>
            <w:r w:rsidRPr="00E3204B">
              <w:rPr>
                <w:rFonts w:ascii="Times New Roman" w:eastAsia="Calibri" w:hAnsi="Times New Roman"/>
                <w:b w:val="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E3204B" w:rsidTr="00E3204B">
        <w:tc>
          <w:tcPr>
            <w:tcW w:w="578" w:type="pct"/>
            <w:tcBorders>
              <w:top w:val="single" w:sz="4" w:space="0" w:color="auto"/>
              <w:left w:val="single" w:sz="4" w:space="0" w:color="auto"/>
              <w:bottom w:val="single" w:sz="4" w:space="0" w:color="auto"/>
              <w:right w:val="single" w:sz="4" w:space="0" w:color="auto"/>
            </w:tcBorders>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tcBorders>
              <w:top w:val="single" w:sz="4" w:space="0" w:color="auto"/>
              <w:left w:val="single" w:sz="4" w:space="0" w:color="auto"/>
              <w:bottom w:val="single" w:sz="4" w:space="0" w:color="auto"/>
              <w:right w:val="single" w:sz="4" w:space="0" w:color="auto"/>
            </w:tcBorders>
            <w:hideMark/>
          </w:tcPr>
          <w:p w:rsidR="00E3204B" w:rsidRPr="00E3204B" w:rsidRDefault="00E3204B" w:rsidP="006E5330">
            <w:pPr>
              <w:pStyle w:val="3"/>
              <w:spacing w:before="0"/>
              <w:ind w:right="-139"/>
              <w:rPr>
                <w:rFonts w:ascii="Times New Roman" w:eastAsia="Calibri" w:hAnsi="Times New Roman"/>
                <w:b w:val="0"/>
                <w:bCs w:val="0"/>
                <w:sz w:val="24"/>
                <w:szCs w:val="24"/>
              </w:rPr>
            </w:pPr>
            <w:r w:rsidRPr="00E3204B">
              <w:rPr>
                <w:rFonts w:ascii="Times New Roman" w:eastAsia="Calibri" w:hAnsi="Times New Roman"/>
                <w:b w:val="0"/>
                <w:sz w:val="24"/>
                <w:szCs w:val="24"/>
              </w:rPr>
              <w:t>Эффектив</w:t>
            </w:r>
            <w:r w:rsidR="006E5330">
              <w:rPr>
                <w:rFonts w:ascii="Times New Roman" w:eastAsia="Calibri" w:hAnsi="Times New Roman"/>
                <w:b w:val="0"/>
                <w:sz w:val="24"/>
                <w:szCs w:val="24"/>
              </w:rPr>
              <w:t xml:space="preserve">но планирует свою деятельность </w:t>
            </w:r>
            <w:r w:rsidRPr="00E3204B">
              <w:rPr>
                <w:rFonts w:ascii="Times New Roman" w:eastAsia="Calibri" w:hAnsi="Times New Roman"/>
                <w:b w:val="0"/>
                <w:sz w:val="24"/>
                <w:szCs w:val="24"/>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E3204B">
              <w:rPr>
                <w:rFonts w:ascii="Times New Roman" w:eastAsia="Calibri" w:hAnsi="Times New Roman"/>
                <w:b w:val="0"/>
                <w:iCs/>
                <w:sz w:val="24"/>
                <w:szCs w:val="24"/>
              </w:rPr>
              <w:t xml:space="preserve">, </w:t>
            </w:r>
            <w:r w:rsidRPr="00E3204B">
              <w:rPr>
                <w:rFonts w:ascii="Times New Roman" w:eastAsia="Calibri" w:hAnsi="Times New Roman"/>
                <w:b w:val="0"/>
                <w:sz w:val="24"/>
                <w:szCs w:val="24"/>
              </w:rPr>
              <w:t xml:space="preserve">предлагает свои варианты решения и осуществляет их. </w:t>
            </w:r>
            <w:r w:rsidRPr="00E3204B">
              <w:rPr>
                <w:rFonts w:ascii="Times New Roman" w:eastAsia="Calibri" w:hAnsi="Times New Roman"/>
                <w:b w:val="0"/>
                <w:iCs/>
                <w:sz w:val="24"/>
                <w:szCs w:val="24"/>
              </w:rPr>
              <w:t>Самостоятельно оценивает результат своей работы, видит достоинства и недостатки (пр</w:t>
            </w:r>
            <w:r w:rsidR="006E5330">
              <w:rPr>
                <w:rFonts w:ascii="Times New Roman" w:eastAsia="Calibri" w:hAnsi="Times New Roman"/>
                <w:b w:val="0"/>
                <w:iCs/>
                <w:sz w:val="24"/>
                <w:szCs w:val="24"/>
              </w:rPr>
              <w:t xml:space="preserve">едлагает способы их устранения </w:t>
            </w:r>
            <w:r w:rsidRPr="00E3204B">
              <w:rPr>
                <w:rFonts w:ascii="Times New Roman" w:eastAsia="Calibri" w:hAnsi="Times New Roman"/>
                <w:b w:val="0"/>
                <w:iCs/>
                <w:sz w:val="24"/>
                <w:szCs w:val="24"/>
              </w:rPr>
              <w:t>в будущем),</w:t>
            </w:r>
            <w:r w:rsidR="006E5330">
              <w:rPr>
                <w:rFonts w:ascii="Times New Roman" w:eastAsia="Calibri" w:hAnsi="Times New Roman"/>
                <w:b w:val="0"/>
                <w:iCs/>
                <w:sz w:val="24"/>
                <w:szCs w:val="24"/>
              </w:rPr>
              <w:t xml:space="preserve"> берет на себя ответственность </w:t>
            </w:r>
            <w:r w:rsidRPr="00E3204B">
              <w:rPr>
                <w:rFonts w:ascii="Times New Roman" w:eastAsia="Calibri" w:hAnsi="Times New Roman"/>
                <w:b w:val="0"/>
                <w:iCs/>
                <w:sz w:val="24"/>
                <w:szCs w:val="24"/>
              </w:rPr>
              <w:t xml:space="preserve">за достигнутые показатели </w:t>
            </w:r>
            <w:r w:rsidRPr="00E3204B">
              <w:rPr>
                <w:rFonts w:ascii="Times New Roman" w:eastAsia="Calibri" w:hAnsi="Times New Roman"/>
                <w:b w:val="0"/>
                <w:sz w:val="24"/>
                <w:szCs w:val="24"/>
              </w:rPr>
              <w:t>в цифровой среде</w:t>
            </w:r>
            <w:r w:rsidRPr="00E3204B">
              <w:rPr>
                <w:rFonts w:ascii="Times New Roman" w:eastAsia="Calibri" w:hAnsi="Times New Roman"/>
                <w:b w:val="0"/>
                <w:iCs/>
                <w:sz w:val="24"/>
                <w:szCs w:val="24"/>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r>
      <w:tr w:rsidR="00E3204B" w:rsidTr="00E3204B">
        <w:tc>
          <w:tcPr>
            <w:tcW w:w="578" w:type="pct"/>
            <w:tcBorders>
              <w:top w:val="single" w:sz="4" w:space="0" w:color="auto"/>
              <w:left w:val="single" w:sz="4" w:space="0" w:color="auto"/>
              <w:bottom w:val="single" w:sz="4" w:space="0" w:color="auto"/>
              <w:right w:val="single" w:sz="4" w:space="0" w:color="auto"/>
            </w:tcBorders>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Информационная безопасность</w:t>
            </w:r>
          </w:p>
        </w:tc>
        <w:tc>
          <w:tcPr>
            <w:tcW w:w="1657" w:type="pct"/>
            <w:tcBorders>
              <w:top w:val="single" w:sz="4" w:space="0" w:color="auto"/>
              <w:left w:val="single" w:sz="4" w:space="0" w:color="auto"/>
              <w:bottom w:val="single" w:sz="4" w:space="0" w:color="auto"/>
              <w:right w:val="single" w:sz="4" w:space="0" w:color="auto"/>
            </w:tcBorders>
            <w:hideMark/>
          </w:tcPr>
          <w:p w:rsidR="00E3204B" w:rsidRPr="00E3204B" w:rsidRDefault="00E3204B" w:rsidP="006E5330">
            <w:pPr>
              <w:pStyle w:val="3"/>
              <w:spacing w:before="0"/>
              <w:ind w:right="-139"/>
              <w:rPr>
                <w:rFonts w:ascii="Times New Roman" w:eastAsia="Calibri" w:hAnsi="Times New Roman"/>
                <w:b w:val="0"/>
                <w:bCs w:val="0"/>
                <w:iCs/>
                <w:sz w:val="24"/>
                <w:szCs w:val="24"/>
              </w:rPr>
            </w:pPr>
            <w:r w:rsidRPr="00E3204B">
              <w:rPr>
                <w:rFonts w:ascii="Times New Roman" w:eastAsia="Calibri" w:hAnsi="Times New Roman"/>
                <w:b w:val="0"/>
                <w:iCs/>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E3204B">
              <w:rPr>
                <w:rFonts w:eastAsia="Calibri"/>
                <w:b w:val="0"/>
                <w:sz w:val="24"/>
                <w:szCs w:val="24"/>
              </w:rPr>
              <w:t xml:space="preserve"> </w:t>
            </w:r>
            <w:r w:rsidRPr="00E3204B">
              <w:rPr>
                <w:rFonts w:ascii="Times New Roman" w:eastAsia="Calibri" w:hAnsi="Times New Roman"/>
                <w:b w:val="0"/>
                <w:iCs/>
                <w:sz w:val="24"/>
                <w:szCs w:val="24"/>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r>
      <w:tr w:rsidR="00E3204B" w:rsidTr="00E3204B">
        <w:trPr>
          <w:trHeight w:val="4565"/>
        </w:trPr>
        <w:tc>
          <w:tcPr>
            <w:tcW w:w="578" w:type="pct"/>
            <w:tcBorders>
              <w:top w:val="single" w:sz="4" w:space="0" w:color="auto"/>
              <w:left w:val="single" w:sz="4" w:space="0" w:color="auto"/>
              <w:bottom w:val="single" w:sz="4" w:space="0" w:color="auto"/>
              <w:right w:val="single" w:sz="4" w:space="0" w:color="auto"/>
            </w:tcBorders>
            <w:hideMark/>
          </w:tcPr>
          <w:p w:rsidR="00E3204B" w:rsidRDefault="00E3204B">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57" w:type="pct"/>
            <w:tcBorders>
              <w:top w:val="single" w:sz="4" w:space="0" w:color="auto"/>
              <w:left w:val="single" w:sz="4" w:space="0" w:color="auto"/>
              <w:bottom w:val="single" w:sz="4" w:space="0" w:color="auto"/>
              <w:right w:val="single" w:sz="4" w:space="0" w:color="auto"/>
            </w:tcBorders>
            <w:hideMark/>
          </w:tcPr>
          <w:p w:rsidR="00E3204B" w:rsidRPr="00E3204B" w:rsidRDefault="00E3204B">
            <w:pPr>
              <w:pStyle w:val="3"/>
              <w:spacing w:before="0"/>
              <w:rPr>
                <w:rFonts w:ascii="Times New Roman" w:eastAsia="Calibri" w:hAnsi="Times New Roman"/>
                <w:b w:val="0"/>
                <w:bCs w:val="0"/>
                <w:sz w:val="24"/>
                <w:szCs w:val="24"/>
              </w:rPr>
            </w:pPr>
            <w:r w:rsidRPr="00E3204B">
              <w:rPr>
                <w:rFonts w:ascii="Times New Roman" w:eastAsia="Calibri" w:hAnsi="Times New Roman"/>
                <w:b w:val="0"/>
                <w:sz w:val="24"/>
                <w:szCs w:val="24"/>
              </w:rPr>
              <w:t xml:space="preserve">Проявляет умение взаимодействовать </w:t>
            </w:r>
            <w:r w:rsidRPr="00E3204B">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204B" w:rsidRDefault="00E3204B">
            <w:pPr>
              <w:spacing w:after="0"/>
              <w:rPr>
                <w:rFonts w:ascii="Times New Roman" w:eastAsia="Calibri" w:hAnsi="Times New Roman"/>
                <w:bCs/>
                <w:sz w:val="24"/>
                <w:szCs w:val="24"/>
              </w:rPr>
            </w:pPr>
          </w:p>
        </w:tc>
      </w:tr>
    </w:tbl>
    <w:p w:rsidR="00E3204B" w:rsidRDefault="00E3204B" w:rsidP="00E3204B">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E3204B" w:rsidRDefault="00E3204B" w:rsidP="00E3204B">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E3204B" w:rsidRDefault="00E3204B" w:rsidP="00E3204B">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E3204B" w:rsidRDefault="00E3204B" w:rsidP="00E3204B">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E3204B" w:rsidRDefault="00E3204B"/>
    <w:sectPr w:rsidR="00E3204B" w:rsidSect="00E3204B">
      <w:pgSz w:w="16838" w:h="11906" w:orient="landscape"/>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CB4" w:rsidRDefault="00345CB4">
      <w:pPr>
        <w:spacing w:after="0" w:line="240" w:lineRule="auto"/>
      </w:pPr>
      <w:r>
        <w:separator/>
      </w:r>
    </w:p>
  </w:endnote>
  <w:endnote w:type="continuationSeparator" w:id="0">
    <w:p w:rsidR="00345CB4" w:rsidRDefault="00345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CB4" w:rsidRDefault="00345CB4" w:rsidP="003A0AD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345CB4" w:rsidRDefault="00345CB4" w:rsidP="003A0ADD">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694267"/>
      <w:docPartObj>
        <w:docPartGallery w:val="Page Numbers (Bottom of Page)"/>
        <w:docPartUnique/>
      </w:docPartObj>
    </w:sdtPr>
    <w:sdtContent>
      <w:p w:rsidR="00345CB4" w:rsidRDefault="00345CB4" w:rsidP="002E6977">
        <w:pPr>
          <w:pStyle w:val="aa"/>
          <w:jc w:val="right"/>
        </w:pPr>
        <w:r>
          <w:fldChar w:fldCharType="begin"/>
        </w:r>
        <w:r>
          <w:instrText>PAGE   \* MERGEFORMAT</w:instrText>
        </w:r>
        <w:r>
          <w:fldChar w:fldCharType="separate"/>
        </w:r>
        <w:r w:rsidR="004A2948">
          <w:rPr>
            <w:noProof/>
          </w:rPr>
          <w:t>93</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5148771"/>
      <w:docPartObj>
        <w:docPartGallery w:val="Page Numbers (Bottom of Page)"/>
        <w:docPartUnique/>
      </w:docPartObj>
    </w:sdtPr>
    <w:sdtContent>
      <w:p w:rsidR="00345CB4" w:rsidRDefault="00345CB4" w:rsidP="002E6977">
        <w:pPr>
          <w:pStyle w:val="aa"/>
          <w:jc w:val="right"/>
        </w:pPr>
        <w:r>
          <w:fldChar w:fldCharType="begin"/>
        </w:r>
        <w:r>
          <w:instrText>PAGE   \* MERGEFORMAT</w:instrText>
        </w:r>
        <w:r>
          <w:fldChar w:fldCharType="separate"/>
        </w:r>
        <w:r w:rsidR="007E0267">
          <w:rPr>
            <w:noProof/>
          </w:rPr>
          <w:t>186</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003912"/>
      <w:docPartObj>
        <w:docPartGallery w:val="Page Numbers (Bottom of Page)"/>
        <w:docPartUnique/>
      </w:docPartObj>
    </w:sdtPr>
    <w:sdtContent>
      <w:p w:rsidR="00345CB4" w:rsidRDefault="00345CB4" w:rsidP="00996B85">
        <w:pPr>
          <w:pStyle w:val="aa"/>
          <w:jc w:val="right"/>
        </w:pPr>
        <w:r>
          <w:fldChar w:fldCharType="begin"/>
        </w:r>
        <w:r>
          <w:instrText>PAGE   \* MERGEFORMAT</w:instrText>
        </w:r>
        <w:r>
          <w:fldChar w:fldCharType="separate"/>
        </w:r>
        <w:r w:rsidR="004A2948">
          <w:rPr>
            <w:noProof/>
          </w:rPr>
          <w:t>155</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997627"/>
      <w:docPartObj>
        <w:docPartGallery w:val="Page Numbers (Bottom of Page)"/>
        <w:docPartUnique/>
      </w:docPartObj>
    </w:sdtPr>
    <w:sdtContent>
      <w:p w:rsidR="00345CB4" w:rsidRPr="001132E3" w:rsidRDefault="00345CB4" w:rsidP="00996B85">
        <w:pPr>
          <w:pStyle w:val="aa"/>
          <w:jc w:val="right"/>
        </w:pPr>
        <w:r>
          <w:fldChar w:fldCharType="begin"/>
        </w:r>
        <w:r>
          <w:instrText>PAGE   \* MERGEFORMAT</w:instrText>
        </w:r>
        <w:r>
          <w:fldChar w:fldCharType="separate"/>
        </w:r>
        <w:r w:rsidR="004A2948">
          <w:rPr>
            <w:noProof/>
          </w:rPr>
          <w:t>160</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048830"/>
      <w:docPartObj>
        <w:docPartGallery w:val="Page Numbers (Bottom of Page)"/>
        <w:docPartUnique/>
      </w:docPartObj>
    </w:sdtPr>
    <w:sdtContent>
      <w:p w:rsidR="00345CB4" w:rsidRPr="00BF1B10" w:rsidRDefault="00345CB4" w:rsidP="00996B85">
        <w:pPr>
          <w:pStyle w:val="aa"/>
          <w:jc w:val="right"/>
        </w:pPr>
        <w:r>
          <w:fldChar w:fldCharType="begin"/>
        </w:r>
        <w:r>
          <w:instrText>PAGE   \* MERGEFORMAT</w:instrText>
        </w:r>
        <w:r>
          <w:fldChar w:fldCharType="separate"/>
        </w:r>
        <w:r w:rsidR="004A2948">
          <w:rPr>
            <w:noProof/>
          </w:rPr>
          <w:t>165</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315254"/>
      <w:docPartObj>
        <w:docPartGallery w:val="Page Numbers (Bottom of Page)"/>
        <w:docPartUnique/>
      </w:docPartObj>
    </w:sdtPr>
    <w:sdtContent>
      <w:p w:rsidR="00345CB4" w:rsidRPr="001132E3" w:rsidRDefault="00345CB4" w:rsidP="00996B85">
        <w:pPr>
          <w:pStyle w:val="aa"/>
          <w:jc w:val="right"/>
        </w:pPr>
        <w:r>
          <w:fldChar w:fldCharType="begin"/>
        </w:r>
        <w:r>
          <w:instrText>PAGE   \* MERGEFORMAT</w:instrText>
        </w:r>
        <w:r>
          <w:fldChar w:fldCharType="separate"/>
        </w:r>
        <w:r w:rsidR="004A2948">
          <w:rPr>
            <w:noProof/>
          </w:rPr>
          <w:t>166</w:t>
        </w:r>
        <w: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30749"/>
      <w:docPartObj>
        <w:docPartGallery w:val="Page Numbers (Bottom of Page)"/>
        <w:docPartUnique/>
      </w:docPartObj>
    </w:sdtPr>
    <w:sdtContent>
      <w:p w:rsidR="00345CB4" w:rsidRDefault="00345CB4" w:rsidP="00996B85">
        <w:pPr>
          <w:pStyle w:val="aa"/>
          <w:jc w:val="right"/>
        </w:pPr>
        <w:r>
          <w:fldChar w:fldCharType="begin"/>
        </w:r>
        <w:r>
          <w:instrText>PAGE   \* MERGEFORMAT</w:instrText>
        </w:r>
        <w:r>
          <w:fldChar w:fldCharType="separate"/>
        </w:r>
        <w:r w:rsidR="007E0267">
          <w:rPr>
            <w:noProof/>
          </w:rPr>
          <w:t>183</w:t>
        </w:r>
        <w: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309791"/>
      <w:docPartObj>
        <w:docPartGallery w:val="Page Numbers (Bottom of Page)"/>
        <w:docPartUnique/>
      </w:docPartObj>
    </w:sdtPr>
    <w:sdtContent>
      <w:p w:rsidR="00345CB4" w:rsidRDefault="00345CB4" w:rsidP="00996B85">
        <w:pPr>
          <w:pStyle w:val="aa"/>
          <w:jc w:val="right"/>
        </w:pPr>
        <w:r>
          <w:fldChar w:fldCharType="begin"/>
        </w:r>
        <w:r>
          <w:instrText>PAGE   \* MERGEFORMAT</w:instrText>
        </w:r>
        <w:r>
          <w:fldChar w:fldCharType="separate"/>
        </w:r>
        <w:r w:rsidR="007E0267">
          <w:rPr>
            <w:noProof/>
          </w:rPr>
          <w:t>188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CB4" w:rsidRDefault="00345CB4">
      <w:pPr>
        <w:spacing w:after="0" w:line="240" w:lineRule="auto"/>
      </w:pPr>
      <w:r>
        <w:separator/>
      </w:r>
    </w:p>
  </w:footnote>
  <w:footnote w:type="continuationSeparator" w:id="0">
    <w:p w:rsidR="00345CB4" w:rsidRDefault="00345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CB4" w:rsidRPr="00AE7364" w:rsidRDefault="00345CB4" w:rsidP="003A0ADD">
    <w:pPr>
      <w:pStyle w:val="a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CB4" w:rsidRPr="00AE7364" w:rsidRDefault="00345CB4" w:rsidP="003A0ADD">
    <w:pPr>
      <w:pStyle w:val="af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1E5"/>
    <w:multiLevelType w:val="multilevel"/>
    <w:tmpl w:val="564297AE"/>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4793FFB"/>
    <w:multiLevelType w:val="hybridMultilevel"/>
    <w:tmpl w:val="C4FC7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0078D"/>
    <w:multiLevelType w:val="hybridMultilevel"/>
    <w:tmpl w:val="A62C6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D76AC4"/>
    <w:multiLevelType w:val="hybridMultilevel"/>
    <w:tmpl w:val="EAE018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94B2A2B"/>
    <w:multiLevelType w:val="hybridMultilevel"/>
    <w:tmpl w:val="A65CB20E"/>
    <w:lvl w:ilvl="0" w:tplc="717E690C">
      <w:start w:val="1"/>
      <w:numFmt w:val="decimal"/>
      <w:lvlText w:val="%1."/>
      <w:lvlJc w:val="left"/>
      <w:pPr>
        <w:ind w:left="108" w:hanging="425"/>
      </w:pPr>
      <w:rPr>
        <w:rFonts w:ascii="Times New Roman" w:eastAsia="Times New Roman" w:hAnsi="Times New Roman" w:cs="Times New Roman" w:hint="default"/>
        <w:spacing w:val="0"/>
        <w:w w:val="100"/>
        <w:sz w:val="24"/>
        <w:szCs w:val="24"/>
        <w:lang w:val="ru-RU" w:eastAsia="en-US" w:bidi="ar-SA"/>
      </w:rPr>
    </w:lvl>
    <w:lvl w:ilvl="1" w:tplc="D51C4252">
      <w:numFmt w:val="bullet"/>
      <w:lvlText w:val="•"/>
      <w:lvlJc w:val="left"/>
      <w:pPr>
        <w:ind w:left="1148" w:hanging="425"/>
      </w:pPr>
      <w:rPr>
        <w:rFonts w:hint="default"/>
        <w:lang w:val="ru-RU" w:eastAsia="en-US" w:bidi="ar-SA"/>
      </w:rPr>
    </w:lvl>
    <w:lvl w:ilvl="2" w:tplc="9F285D84">
      <w:numFmt w:val="bullet"/>
      <w:lvlText w:val="•"/>
      <w:lvlJc w:val="left"/>
      <w:pPr>
        <w:ind w:left="2196" w:hanging="425"/>
      </w:pPr>
      <w:rPr>
        <w:rFonts w:hint="default"/>
        <w:lang w:val="ru-RU" w:eastAsia="en-US" w:bidi="ar-SA"/>
      </w:rPr>
    </w:lvl>
    <w:lvl w:ilvl="3" w:tplc="F306ECE2">
      <w:numFmt w:val="bullet"/>
      <w:lvlText w:val="•"/>
      <w:lvlJc w:val="left"/>
      <w:pPr>
        <w:ind w:left="3245" w:hanging="425"/>
      </w:pPr>
      <w:rPr>
        <w:rFonts w:hint="default"/>
        <w:lang w:val="ru-RU" w:eastAsia="en-US" w:bidi="ar-SA"/>
      </w:rPr>
    </w:lvl>
    <w:lvl w:ilvl="4" w:tplc="4C28F690">
      <w:numFmt w:val="bullet"/>
      <w:lvlText w:val="•"/>
      <w:lvlJc w:val="left"/>
      <w:pPr>
        <w:ind w:left="4293" w:hanging="425"/>
      </w:pPr>
      <w:rPr>
        <w:rFonts w:hint="default"/>
        <w:lang w:val="ru-RU" w:eastAsia="en-US" w:bidi="ar-SA"/>
      </w:rPr>
    </w:lvl>
    <w:lvl w:ilvl="5" w:tplc="A48C1A5A">
      <w:numFmt w:val="bullet"/>
      <w:lvlText w:val="•"/>
      <w:lvlJc w:val="left"/>
      <w:pPr>
        <w:ind w:left="5342" w:hanging="425"/>
      </w:pPr>
      <w:rPr>
        <w:rFonts w:hint="default"/>
        <w:lang w:val="ru-RU" w:eastAsia="en-US" w:bidi="ar-SA"/>
      </w:rPr>
    </w:lvl>
    <w:lvl w:ilvl="6" w:tplc="6FD01820">
      <w:numFmt w:val="bullet"/>
      <w:lvlText w:val="•"/>
      <w:lvlJc w:val="left"/>
      <w:pPr>
        <w:ind w:left="6390" w:hanging="425"/>
      </w:pPr>
      <w:rPr>
        <w:rFonts w:hint="default"/>
        <w:lang w:val="ru-RU" w:eastAsia="en-US" w:bidi="ar-SA"/>
      </w:rPr>
    </w:lvl>
    <w:lvl w:ilvl="7" w:tplc="DF9282DC">
      <w:numFmt w:val="bullet"/>
      <w:lvlText w:val="•"/>
      <w:lvlJc w:val="left"/>
      <w:pPr>
        <w:ind w:left="7438" w:hanging="425"/>
      </w:pPr>
      <w:rPr>
        <w:rFonts w:hint="default"/>
        <w:lang w:val="ru-RU" w:eastAsia="en-US" w:bidi="ar-SA"/>
      </w:rPr>
    </w:lvl>
    <w:lvl w:ilvl="8" w:tplc="D4401942">
      <w:numFmt w:val="bullet"/>
      <w:lvlText w:val="•"/>
      <w:lvlJc w:val="left"/>
      <w:pPr>
        <w:ind w:left="8487" w:hanging="425"/>
      </w:pPr>
      <w:rPr>
        <w:rFonts w:hint="default"/>
        <w:lang w:val="ru-RU" w:eastAsia="en-US" w:bidi="ar-SA"/>
      </w:rPr>
    </w:lvl>
  </w:abstractNum>
  <w:abstractNum w:abstractNumId="5" w15:restartNumberingAfterBreak="0">
    <w:nsid w:val="10DE37B4"/>
    <w:multiLevelType w:val="hybridMultilevel"/>
    <w:tmpl w:val="6A92DC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24061EC"/>
    <w:multiLevelType w:val="hybridMultilevel"/>
    <w:tmpl w:val="C5D40A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D8254A"/>
    <w:multiLevelType w:val="hybridMultilevel"/>
    <w:tmpl w:val="A670A9AE"/>
    <w:lvl w:ilvl="0" w:tplc="043E0F22">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CE6A6326">
      <w:numFmt w:val="bullet"/>
      <w:lvlText w:val="•"/>
      <w:lvlJc w:val="left"/>
      <w:pPr>
        <w:ind w:left="984" w:hanging="240"/>
      </w:pPr>
      <w:rPr>
        <w:rFonts w:hint="default"/>
        <w:lang w:val="ru-RU" w:eastAsia="en-US" w:bidi="ar-SA"/>
      </w:rPr>
    </w:lvl>
    <w:lvl w:ilvl="2" w:tplc="1ABCDCDC">
      <w:numFmt w:val="bullet"/>
      <w:lvlText w:val="•"/>
      <w:lvlJc w:val="left"/>
      <w:pPr>
        <w:ind w:left="1869" w:hanging="240"/>
      </w:pPr>
      <w:rPr>
        <w:rFonts w:hint="default"/>
        <w:lang w:val="ru-RU" w:eastAsia="en-US" w:bidi="ar-SA"/>
      </w:rPr>
    </w:lvl>
    <w:lvl w:ilvl="3" w:tplc="79F0881A">
      <w:numFmt w:val="bullet"/>
      <w:lvlText w:val="•"/>
      <w:lvlJc w:val="left"/>
      <w:pPr>
        <w:ind w:left="2754" w:hanging="240"/>
      </w:pPr>
      <w:rPr>
        <w:rFonts w:hint="default"/>
        <w:lang w:val="ru-RU" w:eastAsia="en-US" w:bidi="ar-SA"/>
      </w:rPr>
    </w:lvl>
    <w:lvl w:ilvl="4" w:tplc="F8C8BE04">
      <w:numFmt w:val="bullet"/>
      <w:lvlText w:val="•"/>
      <w:lvlJc w:val="left"/>
      <w:pPr>
        <w:ind w:left="3639" w:hanging="240"/>
      </w:pPr>
      <w:rPr>
        <w:rFonts w:hint="default"/>
        <w:lang w:val="ru-RU" w:eastAsia="en-US" w:bidi="ar-SA"/>
      </w:rPr>
    </w:lvl>
    <w:lvl w:ilvl="5" w:tplc="23C0024C">
      <w:numFmt w:val="bullet"/>
      <w:lvlText w:val="•"/>
      <w:lvlJc w:val="left"/>
      <w:pPr>
        <w:ind w:left="4524" w:hanging="240"/>
      </w:pPr>
      <w:rPr>
        <w:rFonts w:hint="default"/>
        <w:lang w:val="ru-RU" w:eastAsia="en-US" w:bidi="ar-SA"/>
      </w:rPr>
    </w:lvl>
    <w:lvl w:ilvl="6" w:tplc="6DAE2F96">
      <w:numFmt w:val="bullet"/>
      <w:lvlText w:val="•"/>
      <w:lvlJc w:val="left"/>
      <w:pPr>
        <w:ind w:left="5409" w:hanging="240"/>
      </w:pPr>
      <w:rPr>
        <w:rFonts w:hint="default"/>
        <w:lang w:val="ru-RU" w:eastAsia="en-US" w:bidi="ar-SA"/>
      </w:rPr>
    </w:lvl>
    <w:lvl w:ilvl="7" w:tplc="E3829B04">
      <w:numFmt w:val="bullet"/>
      <w:lvlText w:val="•"/>
      <w:lvlJc w:val="left"/>
      <w:pPr>
        <w:ind w:left="6294" w:hanging="240"/>
      </w:pPr>
      <w:rPr>
        <w:rFonts w:hint="default"/>
        <w:lang w:val="ru-RU" w:eastAsia="en-US" w:bidi="ar-SA"/>
      </w:rPr>
    </w:lvl>
    <w:lvl w:ilvl="8" w:tplc="558EBFB2">
      <w:numFmt w:val="bullet"/>
      <w:lvlText w:val="•"/>
      <w:lvlJc w:val="left"/>
      <w:pPr>
        <w:ind w:left="7179" w:hanging="240"/>
      </w:pPr>
      <w:rPr>
        <w:rFonts w:hint="default"/>
        <w:lang w:val="ru-RU" w:eastAsia="en-US" w:bidi="ar-SA"/>
      </w:rPr>
    </w:lvl>
  </w:abstractNum>
  <w:abstractNum w:abstractNumId="8" w15:restartNumberingAfterBreak="0">
    <w:nsid w:val="1359002D"/>
    <w:multiLevelType w:val="hybridMultilevel"/>
    <w:tmpl w:val="0D446F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BDD21B7"/>
    <w:multiLevelType w:val="hybridMultilevel"/>
    <w:tmpl w:val="2A1E1F98"/>
    <w:lvl w:ilvl="0" w:tplc="33909038">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0" w15:restartNumberingAfterBreak="0">
    <w:nsid w:val="1EAF4F23"/>
    <w:multiLevelType w:val="hybridMultilevel"/>
    <w:tmpl w:val="7F08F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6F2620"/>
    <w:multiLevelType w:val="hybridMultilevel"/>
    <w:tmpl w:val="C65C3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746E15"/>
    <w:multiLevelType w:val="hybridMultilevel"/>
    <w:tmpl w:val="CAE683EC"/>
    <w:lvl w:ilvl="0" w:tplc="88FED76E">
      <w:start w:val="1"/>
      <w:numFmt w:val="bullet"/>
      <w:pStyle w:val="tablesub-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225C6C1E"/>
    <w:multiLevelType w:val="hybridMultilevel"/>
    <w:tmpl w:val="3626DC04"/>
    <w:lvl w:ilvl="0" w:tplc="2BC800FE">
      <w:start w:val="1"/>
      <w:numFmt w:val="decimal"/>
      <w:lvlText w:val="%1."/>
      <w:lvlJc w:val="left"/>
      <w:pPr>
        <w:ind w:left="107" w:hanging="284"/>
      </w:pPr>
      <w:rPr>
        <w:rFonts w:ascii="Times New Roman" w:eastAsia="Times New Roman" w:hAnsi="Times New Roman" w:cs="Times New Roman" w:hint="default"/>
        <w:w w:val="100"/>
        <w:sz w:val="24"/>
        <w:szCs w:val="24"/>
        <w:lang w:val="ru-RU" w:eastAsia="en-US" w:bidi="ar-SA"/>
      </w:rPr>
    </w:lvl>
    <w:lvl w:ilvl="1" w:tplc="793EE05A">
      <w:numFmt w:val="bullet"/>
      <w:lvlText w:val="•"/>
      <w:lvlJc w:val="left"/>
      <w:pPr>
        <w:ind w:left="984" w:hanging="284"/>
      </w:pPr>
      <w:rPr>
        <w:rFonts w:hint="default"/>
        <w:lang w:val="ru-RU" w:eastAsia="en-US" w:bidi="ar-SA"/>
      </w:rPr>
    </w:lvl>
    <w:lvl w:ilvl="2" w:tplc="566AA844">
      <w:numFmt w:val="bullet"/>
      <w:lvlText w:val="•"/>
      <w:lvlJc w:val="left"/>
      <w:pPr>
        <w:ind w:left="1869" w:hanging="284"/>
      </w:pPr>
      <w:rPr>
        <w:rFonts w:hint="default"/>
        <w:lang w:val="ru-RU" w:eastAsia="en-US" w:bidi="ar-SA"/>
      </w:rPr>
    </w:lvl>
    <w:lvl w:ilvl="3" w:tplc="E4B0E562">
      <w:numFmt w:val="bullet"/>
      <w:lvlText w:val="•"/>
      <w:lvlJc w:val="left"/>
      <w:pPr>
        <w:ind w:left="2754" w:hanging="284"/>
      </w:pPr>
      <w:rPr>
        <w:rFonts w:hint="default"/>
        <w:lang w:val="ru-RU" w:eastAsia="en-US" w:bidi="ar-SA"/>
      </w:rPr>
    </w:lvl>
    <w:lvl w:ilvl="4" w:tplc="96CCA39C">
      <w:numFmt w:val="bullet"/>
      <w:lvlText w:val="•"/>
      <w:lvlJc w:val="left"/>
      <w:pPr>
        <w:ind w:left="3639" w:hanging="284"/>
      </w:pPr>
      <w:rPr>
        <w:rFonts w:hint="default"/>
        <w:lang w:val="ru-RU" w:eastAsia="en-US" w:bidi="ar-SA"/>
      </w:rPr>
    </w:lvl>
    <w:lvl w:ilvl="5" w:tplc="219CDCDE">
      <w:numFmt w:val="bullet"/>
      <w:lvlText w:val="•"/>
      <w:lvlJc w:val="left"/>
      <w:pPr>
        <w:ind w:left="4524" w:hanging="284"/>
      </w:pPr>
      <w:rPr>
        <w:rFonts w:hint="default"/>
        <w:lang w:val="ru-RU" w:eastAsia="en-US" w:bidi="ar-SA"/>
      </w:rPr>
    </w:lvl>
    <w:lvl w:ilvl="6" w:tplc="D50CADD4">
      <w:numFmt w:val="bullet"/>
      <w:lvlText w:val="•"/>
      <w:lvlJc w:val="left"/>
      <w:pPr>
        <w:ind w:left="5409" w:hanging="284"/>
      </w:pPr>
      <w:rPr>
        <w:rFonts w:hint="default"/>
        <w:lang w:val="ru-RU" w:eastAsia="en-US" w:bidi="ar-SA"/>
      </w:rPr>
    </w:lvl>
    <w:lvl w:ilvl="7" w:tplc="312CD628">
      <w:numFmt w:val="bullet"/>
      <w:lvlText w:val="•"/>
      <w:lvlJc w:val="left"/>
      <w:pPr>
        <w:ind w:left="6294" w:hanging="284"/>
      </w:pPr>
      <w:rPr>
        <w:rFonts w:hint="default"/>
        <w:lang w:val="ru-RU" w:eastAsia="en-US" w:bidi="ar-SA"/>
      </w:rPr>
    </w:lvl>
    <w:lvl w:ilvl="8" w:tplc="6BBEF896">
      <w:numFmt w:val="bullet"/>
      <w:lvlText w:val="•"/>
      <w:lvlJc w:val="left"/>
      <w:pPr>
        <w:ind w:left="7179" w:hanging="284"/>
      </w:pPr>
      <w:rPr>
        <w:rFonts w:hint="default"/>
        <w:lang w:val="ru-RU" w:eastAsia="en-US" w:bidi="ar-SA"/>
      </w:rPr>
    </w:lvl>
  </w:abstractNum>
  <w:abstractNum w:abstractNumId="14" w15:restartNumberingAfterBreak="0">
    <w:nsid w:val="22B07482"/>
    <w:multiLevelType w:val="multilevel"/>
    <w:tmpl w:val="E894165A"/>
    <w:lvl w:ilvl="0">
      <w:start w:val="1"/>
      <w:numFmt w:val="decimal"/>
      <w:lvlText w:val="%1."/>
      <w:lvlJc w:val="left"/>
      <w:pPr>
        <w:ind w:left="720" w:hanging="360"/>
      </w:pPr>
      <w:rPr>
        <w:rFonts w:cs="Times New Roman" w:hint="default"/>
      </w:rPr>
    </w:lvl>
    <w:lvl w:ilvl="1">
      <w:start w:val="2"/>
      <w:numFmt w:val="decimal"/>
      <w:isLgl/>
      <w:lvlText w:val="%1.%2."/>
      <w:lvlJc w:val="left"/>
      <w:pPr>
        <w:ind w:left="870" w:hanging="51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15" w15:restartNumberingAfterBreak="0">
    <w:nsid w:val="245455A0"/>
    <w:multiLevelType w:val="hybridMultilevel"/>
    <w:tmpl w:val="4CE6A97C"/>
    <w:lvl w:ilvl="0" w:tplc="851274A0">
      <w:start w:val="1"/>
      <w:numFmt w:val="decimal"/>
      <w:lvlText w:val="%1."/>
      <w:lvlJc w:val="left"/>
      <w:pPr>
        <w:ind w:left="518" w:hanging="360"/>
      </w:pPr>
      <w:rPr>
        <w:rFonts w:ascii="Times New Roman" w:eastAsia="Times New Roman" w:hAnsi="Times New Roman" w:cs="Times New Roman" w:hint="default"/>
        <w:w w:val="100"/>
        <w:sz w:val="24"/>
        <w:szCs w:val="24"/>
        <w:lang w:val="ru-RU" w:eastAsia="en-US" w:bidi="ar-SA"/>
      </w:rPr>
    </w:lvl>
    <w:lvl w:ilvl="1" w:tplc="9E640FB4">
      <w:numFmt w:val="bullet"/>
      <w:lvlText w:val="•"/>
      <w:lvlJc w:val="left"/>
      <w:pPr>
        <w:ind w:left="1739" w:hanging="360"/>
      </w:pPr>
      <w:rPr>
        <w:rFonts w:hint="default"/>
        <w:lang w:val="ru-RU" w:eastAsia="en-US" w:bidi="ar-SA"/>
      </w:rPr>
    </w:lvl>
    <w:lvl w:ilvl="2" w:tplc="F3827682">
      <w:numFmt w:val="bullet"/>
      <w:lvlText w:val="•"/>
      <w:lvlJc w:val="left"/>
      <w:pPr>
        <w:ind w:left="2959" w:hanging="360"/>
      </w:pPr>
      <w:rPr>
        <w:rFonts w:hint="default"/>
        <w:lang w:val="ru-RU" w:eastAsia="en-US" w:bidi="ar-SA"/>
      </w:rPr>
    </w:lvl>
    <w:lvl w:ilvl="3" w:tplc="D86C66E6">
      <w:numFmt w:val="bullet"/>
      <w:lvlText w:val="•"/>
      <w:lvlJc w:val="left"/>
      <w:pPr>
        <w:ind w:left="4178" w:hanging="360"/>
      </w:pPr>
      <w:rPr>
        <w:rFonts w:hint="default"/>
        <w:lang w:val="ru-RU" w:eastAsia="en-US" w:bidi="ar-SA"/>
      </w:rPr>
    </w:lvl>
    <w:lvl w:ilvl="4" w:tplc="EA2652C6">
      <w:numFmt w:val="bullet"/>
      <w:lvlText w:val="•"/>
      <w:lvlJc w:val="left"/>
      <w:pPr>
        <w:ind w:left="5398" w:hanging="360"/>
      </w:pPr>
      <w:rPr>
        <w:rFonts w:hint="default"/>
        <w:lang w:val="ru-RU" w:eastAsia="en-US" w:bidi="ar-SA"/>
      </w:rPr>
    </w:lvl>
    <w:lvl w:ilvl="5" w:tplc="EDAA4D54">
      <w:numFmt w:val="bullet"/>
      <w:lvlText w:val="•"/>
      <w:lvlJc w:val="left"/>
      <w:pPr>
        <w:ind w:left="6618" w:hanging="360"/>
      </w:pPr>
      <w:rPr>
        <w:rFonts w:hint="default"/>
        <w:lang w:val="ru-RU" w:eastAsia="en-US" w:bidi="ar-SA"/>
      </w:rPr>
    </w:lvl>
    <w:lvl w:ilvl="6" w:tplc="15E0B1D8">
      <w:numFmt w:val="bullet"/>
      <w:lvlText w:val="•"/>
      <w:lvlJc w:val="left"/>
      <w:pPr>
        <w:ind w:left="7837" w:hanging="360"/>
      </w:pPr>
      <w:rPr>
        <w:rFonts w:hint="default"/>
        <w:lang w:val="ru-RU" w:eastAsia="en-US" w:bidi="ar-SA"/>
      </w:rPr>
    </w:lvl>
    <w:lvl w:ilvl="7" w:tplc="1FE63E6C">
      <w:numFmt w:val="bullet"/>
      <w:lvlText w:val="•"/>
      <w:lvlJc w:val="left"/>
      <w:pPr>
        <w:ind w:left="9057" w:hanging="360"/>
      </w:pPr>
      <w:rPr>
        <w:rFonts w:hint="default"/>
        <w:lang w:val="ru-RU" w:eastAsia="en-US" w:bidi="ar-SA"/>
      </w:rPr>
    </w:lvl>
    <w:lvl w:ilvl="8" w:tplc="1B1E9F46">
      <w:numFmt w:val="bullet"/>
      <w:lvlText w:val="•"/>
      <w:lvlJc w:val="left"/>
      <w:pPr>
        <w:ind w:left="10276" w:hanging="360"/>
      </w:pPr>
      <w:rPr>
        <w:rFonts w:hint="default"/>
        <w:lang w:val="ru-RU" w:eastAsia="en-US" w:bidi="ar-SA"/>
      </w:rPr>
    </w:lvl>
  </w:abstractNum>
  <w:abstractNum w:abstractNumId="16" w15:restartNumberingAfterBreak="0">
    <w:nsid w:val="260A1283"/>
    <w:multiLevelType w:val="hybridMultilevel"/>
    <w:tmpl w:val="BE52E9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4F2E1A"/>
    <w:multiLevelType w:val="hybridMultilevel"/>
    <w:tmpl w:val="5DD40C76"/>
    <w:lvl w:ilvl="0" w:tplc="8D14B606">
      <w:start w:val="1"/>
      <w:numFmt w:val="decimal"/>
      <w:lvlText w:val="%1."/>
      <w:lvlJc w:val="left"/>
      <w:pPr>
        <w:ind w:left="347" w:hanging="240"/>
      </w:pPr>
      <w:rPr>
        <w:rFonts w:hint="default"/>
        <w:b w:val="0"/>
        <w:bCs/>
        <w:w w:val="100"/>
        <w:lang w:val="ru-RU" w:eastAsia="en-US" w:bidi="ar-SA"/>
      </w:rPr>
    </w:lvl>
    <w:lvl w:ilvl="1" w:tplc="986C041A">
      <w:numFmt w:val="bullet"/>
      <w:lvlText w:val="•"/>
      <w:lvlJc w:val="left"/>
      <w:pPr>
        <w:ind w:left="1577" w:hanging="240"/>
      </w:pPr>
      <w:rPr>
        <w:rFonts w:hint="default"/>
        <w:lang w:val="ru-RU" w:eastAsia="en-US" w:bidi="ar-SA"/>
      </w:rPr>
    </w:lvl>
    <w:lvl w:ilvl="2" w:tplc="D68A03EC">
      <w:numFmt w:val="bullet"/>
      <w:lvlText w:val="•"/>
      <w:lvlJc w:val="left"/>
      <w:pPr>
        <w:ind w:left="2815" w:hanging="240"/>
      </w:pPr>
      <w:rPr>
        <w:rFonts w:hint="default"/>
        <w:lang w:val="ru-RU" w:eastAsia="en-US" w:bidi="ar-SA"/>
      </w:rPr>
    </w:lvl>
    <w:lvl w:ilvl="3" w:tplc="F17A5988">
      <w:numFmt w:val="bullet"/>
      <w:lvlText w:val="•"/>
      <w:lvlJc w:val="left"/>
      <w:pPr>
        <w:ind w:left="4052" w:hanging="240"/>
      </w:pPr>
      <w:rPr>
        <w:rFonts w:hint="default"/>
        <w:lang w:val="ru-RU" w:eastAsia="en-US" w:bidi="ar-SA"/>
      </w:rPr>
    </w:lvl>
    <w:lvl w:ilvl="4" w:tplc="0BAAB884">
      <w:numFmt w:val="bullet"/>
      <w:lvlText w:val="•"/>
      <w:lvlJc w:val="left"/>
      <w:pPr>
        <w:ind w:left="5290" w:hanging="240"/>
      </w:pPr>
      <w:rPr>
        <w:rFonts w:hint="default"/>
        <w:lang w:val="ru-RU" w:eastAsia="en-US" w:bidi="ar-SA"/>
      </w:rPr>
    </w:lvl>
    <w:lvl w:ilvl="5" w:tplc="3FA29BFC">
      <w:numFmt w:val="bullet"/>
      <w:lvlText w:val="•"/>
      <w:lvlJc w:val="left"/>
      <w:pPr>
        <w:ind w:left="6528" w:hanging="240"/>
      </w:pPr>
      <w:rPr>
        <w:rFonts w:hint="default"/>
        <w:lang w:val="ru-RU" w:eastAsia="en-US" w:bidi="ar-SA"/>
      </w:rPr>
    </w:lvl>
    <w:lvl w:ilvl="6" w:tplc="A1C446DC">
      <w:numFmt w:val="bullet"/>
      <w:lvlText w:val="•"/>
      <w:lvlJc w:val="left"/>
      <w:pPr>
        <w:ind w:left="7765" w:hanging="240"/>
      </w:pPr>
      <w:rPr>
        <w:rFonts w:hint="default"/>
        <w:lang w:val="ru-RU" w:eastAsia="en-US" w:bidi="ar-SA"/>
      </w:rPr>
    </w:lvl>
    <w:lvl w:ilvl="7" w:tplc="D5B623C4">
      <w:numFmt w:val="bullet"/>
      <w:lvlText w:val="•"/>
      <w:lvlJc w:val="left"/>
      <w:pPr>
        <w:ind w:left="9003" w:hanging="240"/>
      </w:pPr>
      <w:rPr>
        <w:rFonts w:hint="default"/>
        <w:lang w:val="ru-RU" w:eastAsia="en-US" w:bidi="ar-SA"/>
      </w:rPr>
    </w:lvl>
    <w:lvl w:ilvl="8" w:tplc="87DEB870">
      <w:numFmt w:val="bullet"/>
      <w:lvlText w:val="•"/>
      <w:lvlJc w:val="left"/>
      <w:pPr>
        <w:ind w:left="10240" w:hanging="240"/>
      </w:pPr>
      <w:rPr>
        <w:rFonts w:hint="default"/>
        <w:lang w:val="ru-RU" w:eastAsia="en-US" w:bidi="ar-SA"/>
      </w:rPr>
    </w:lvl>
  </w:abstractNum>
  <w:abstractNum w:abstractNumId="19" w15:restartNumberingAfterBreak="0">
    <w:nsid w:val="292232C2"/>
    <w:multiLevelType w:val="hybridMultilevel"/>
    <w:tmpl w:val="FEBE87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2A8B503B"/>
    <w:multiLevelType w:val="hybridMultilevel"/>
    <w:tmpl w:val="A67099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0DE6CAE"/>
    <w:multiLevelType w:val="hybridMultilevel"/>
    <w:tmpl w:val="56F4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D875CD"/>
    <w:multiLevelType w:val="hybridMultilevel"/>
    <w:tmpl w:val="1DB4EE52"/>
    <w:lvl w:ilvl="0" w:tplc="3FF4EA1A">
      <w:start w:val="1"/>
      <w:numFmt w:val="decimal"/>
      <w:lvlText w:val="%1."/>
      <w:lvlJc w:val="left"/>
      <w:pPr>
        <w:ind w:left="1241" w:hanging="425"/>
      </w:pPr>
      <w:rPr>
        <w:rFonts w:hint="default"/>
        <w:spacing w:val="0"/>
        <w:w w:val="100"/>
        <w:lang w:val="ru-RU" w:eastAsia="en-US" w:bidi="ar-SA"/>
      </w:rPr>
    </w:lvl>
    <w:lvl w:ilvl="1" w:tplc="857EB782">
      <w:numFmt w:val="bullet"/>
      <w:lvlText w:val="•"/>
      <w:lvlJc w:val="left"/>
      <w:pPr>
        <w:ind w:left="2174" w:hanging="425"/>
      </w:pPr>
      <w:rPr>
        <w:rFonts w:hint="default"/>
        <w:lang w:val="ru-RU" w:eastAsia="en-US" w:bidi="ar-SA"/>
      </w:rPr>
    </w:lvl>
    <w:lvl w:ilvl="2" w:tplc="A7362EDA">
      <w:numFmt w:val="bullet"/>
      <w:lvlText w:val="•"/>
      <w:lvlJc w:val="left"/>
      <w:pPr>
        <w:ind w:left="3108" w:hanging="425"/>
      </w:pPr>
      <w:rPr>
        <w:rFonts w:hint="default"/>
        <w:lang w:val="ru-RU" w:eastAsia="en-US" w:bidi="ar-SA"/>
      </w:rPr>
    </w:lvl>
    <w:lvl w:ilvl="3" w:tplc="D7B609B2">
      <w:numFmt w:val="bullet"/>
      <w:lvlText w:val="•"/>
      <w:lvlJc w:val="left"/>
      <w:pPr>
        <w:ind w:left="4043" w:hanging="425"/>
      </w:pPr>
      <w:rPr>
        <w:rFonts w:hint="default"/>
        <w:lang w:val="ru-RU" w:eastAsia="en-US" w:bidi="ar-SA"/>
      </w:rPr>
    </w:lvl>
    <w:lvl w:ilvl="4" w:tplc="545A8B3C">
      <w:numFmt w:val="bullet"/>
      <w:lvlText w:val="•"/>
      <w:lvlJc w:val="left"/>
      <w:pPr>
        <w:ind w:left="4977" w:hanging="425"/>
      </w:pPr>
      <w:rPr>
        <w:rFonts w:hint="default"/>
        <w:lang w:val="ru-RU" w:eastAsia="en-US" w:bidi="ar-SA"/>
      </w:rPr>
    </w:lvl>
    <w:lvl w:ilvl="5" w:tplc="22C2AF2A">
      <w:numFmt w:val="bullet"/>
      <w:lvlText w:val="•"/>
      <w:lvlJc w:val="left"/>
      <w:pPr>
        <w:ind w:left="5912" w:hanging="425"/>
      </w:pPr>
      <w:rPr>
        <w:rFonts w:hint="default"/>
        <w:lang w:val="ru-RU" w:eastAsia="en-US" w:bidi="ar-SA"/>
      </w:rPr>
    </w:lvl>
    <w:lvl w:ilvl="6" w:tplc="7674D280">
      <w:numFmt w:val="bullet"/>
      <w:lvlText w:val="•"/>
      <w:lvlJc w:val="left"/>
      <w:pPr>
        <w:ind w:left="6846" w:hanging="425"/>
      </w:pPr>
      <w:rPr>
        <w:rFonts w:hint="default"/>
        <w:lang w:val="ru-RU" w:eastAsia="en-US" w:bidi="ar-SA"/>
      </w:rPr>
    </w:lvl>
    <w:lvl w:ilvl="7" w:tplc="1D1655CA">
      <w:numFmt w:val="bullet"/>
      <w:lvlText w:val="•"/>
      <w:lvlJc w:val="left"/>
      <w:pPr>
        <w:ind w:left="7780" w:hanging="425"/>
      </w:pPr>
      <w:rPr>
        <w:rFonts w:hint="default"/>
        <w:lang w:val="ru-RU" w:eastAsia="en-US" w:bidi="ar-SA"/>
      </w:rPr>
    </w:lvl>
    <w:lvl w:ilvl="8" w:tplc="B538BB5E">
      <w:numFmt w:val="bullet"/>
      <w:lvlText w:val="•"/>
      <w:lvlJc w:val="left"/>
      <w:pPr>
        <w:ind w:left="8715" w:hanging="425"/>
      </w:pPr>
      <w:rPr>
        <w:rFonts w:hint="default"/>
        <w:lang w:val="ru-RU" w:eastAsia="en-US" w:bidi="ar-SA"/>
      </w:rPr>
    </w:lvl>
  </w:abstractNum>
  <w:abstractNum w:abstractNumId="23" w15:restartNumberingAfterBreak="0">
    <w:nsid w:val="36627FBD"/>
    <w:multiLevelType w:val="hybridMultilevel"/>
    <w:tmpl w:val="DD1890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372F3F21"/>
    <w:multiLevelType w:val="hybridMultilevel"/>
    <w:tmpl w:val="2676E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A154BE"/>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6" w15:restartNumberingAfterBreak="0">
    <w:nsid w:val="3C69463C"/>
    <w:multiLevelType w:val="multilevel"/>
    <w:tmpl w:val="0F06BA5A"/>
    <w:lvl w:ilvl="0">
      <w:start w:val="1"/>
      <w:numFmt w:val="decimal"/>
      <w:lvlText w:val="%1."/>
      <w:lvlJc w:val="left"/>
      <w:pPr>
        <w:ind w:left="720" w:hanging="360"/>
      </w:pPr>
      <w:rPr>
        <w:rFonts w:cs="Times New Roman" w:hint="default"/>
        <w:b w:val="0"/>
      </w:rPr>
    </w:lvl>
    <w:lvl w:ilvl="1">
      <w:start w:val="2"/>
      <w:numFmt w:val="decimal"/>
      <w:isLgl/>
      <w:lvlText w:val="%1.%2."/>
      <w:lvlJc w:val="left"/>
      <w:pPr>
        <w:ind w:left="1252" w:hanging="720"/>
      </w:pPr>
      <w:rPr>
        <w:rFonts w:cs="Times New Roman" w:hint="default"/>
      </w:rPr>
    </w:lvl>
    <w:lvl w:ilvl="2">
      <w:start w:val="1"/>
      <w:numFmt w:val="decimal"/>
      <w:isLgl/>
      <w:lvlText w:val="%1.%2.%3."/>
      <w:lvlJc w:val="left"/>
      <w:pPr>
        <w:ind w:left="1424" w:hanging="720"/>
      </w:pPr>
      <w:rPr>
        <w:rFonts w:cs="Times New Roman" w:hint="default"/>
      </w:rPr>
    </w:lvl>
    <w:lvl w:ilvl="3">
      <w:start w:val="1"/>
      <w:numFmt w:val="decimal"/>
      <w:isLgl/>
      <w:lvlText w:val="%1.%2.%3.%4."/>
      <w:lvlJc w:val="left"/>
      <w:pPr>
        <w:ind w:left="1956" w:hanging="1080"/>
      </w:pPr>
      <w:rPr>
        <w:rFonts w:cs="Times New Roman" w:hint="default"/>
      </w:rPr>
    </w:lvl>
    <w:lvl w:ilvl="4">
      <w:start w:val="1"/>
      <w:numFmt w:val="decimal"/>
      <w:isLgl/>
      <w:lvlText w:val="%1.%2.%3.%4.%5."/>
      <w:lvlJc w:val="left"/>
      <w:pPr>
        <w:ind w:left="2128" w:hanging="1080"/>
      </w:pPr>
      <w:rPr>
        <w:rFonts w:cs="Times New Roman" w:hint="default"/>
      </w:rPr>
    </w:lvl>
    <w:lvl w:ilvl="5">
      <w:start w:val="1"/>
      <w:numFmt w:val="decimal"/>
      <w:isLgl/>
      <w:lvlText w:val="%1.%2.%3.%4.%5.%6."/>
      <w:lvlJc w:val="left"/>
      <w:pPr>
        <w:ind w:left="2660" w:hanging="1440"/>
      </w:pPr>
      <w:rPr>
        <w:rFonts w:cs="Times New Roman" w:hint="default"/>
      </w:rPr>
    </w:lvl>
    <w:lvl w:ilvl="6">
      <w:start w:val="1"/>
      <w:numFmt w:val="decimal"/>
      <w:isLgl/>
      <w:lvlText w:val="%1.%2.%3.%4.%5.%6.%7."/>
      <w:lvlJc w:val="left"/>
      <w:pPr>
        <w:ind w:left="3192" w:hanging="1800"/>
      </w:pPr>
      <w:rPr>
        <w:rFonts w:cs="Times New Roman" w:hint="default"/>
      </w:rPr>
    </w:lvl>
    <w:lvl w:ilvl="7">
      <w:start w:val="1"/>
      <w:numFmt w:val="decimal"/>
      <w:isLgl/>
      <w:lvlText w:val="%1.%2.%3.%4.%5.%6.%7.%8."/>
      <w:lvlJc w:val="left"/>
      <w:pPr>
        <w:ind w:left="3364" w:hanging="1800"/>
      </w:pPr>
      <w:rPr>
        <w:rFonts w:cs="Times New Roman" w:hint="default"/>
      </w:rPr>
    </w:lvl>
    <w:lvl w:ilvl="8">
      <w:start w:val="1"/>
      <w:numFmt w:val="decimal"/>
      <w:isLgl/>
      <w:lvlText w:val="%1.%2.%3.%4.%5.%6.%7.%8.%9."/>
      <w:lvlJc w:val="left"/>
      <w:pPr>
        <w:ind w:left="3896" w:hanging="2160"/>
      </w:pPr>
      <w:rPr>
        <w:rFonts w:cs="Times New Roman" w:hint="default"/>
      </w:rPr>
    </w:lvl>
  </w:abstractNum>
  <w:abstractNum w:abstractNumId="27" w15:restartNumberingAfterBreak="0">
    <w:nsid w:val="3DB03D89"/>
    <w:multiLevelType w:val="hybridMultilevel"/>
    <w:tmpl w:val="8402A6A6"/>
    <w:lvl w:ilvl="0" w:tplc="A90CBDDE">
      <w:start w:val="1"/>
      <w:numFmt w:val="lowerLetter"/>
      <w:pStyle w:val="letteredlist"/>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FFF67C3"/>
    <w:multiLevelType w:val="hybridMultilevel"/>
    <w:tmpl w:val="F594ED5A"/>
    <w:lvl w:ilvl="0" w:tplc="18EC849A">
      <w:start w:val="10"/>
      <w:numFmt w:val="decimal"/>
      <w:lvlText w:val="%1."/>
      <w:lvlJc w:val="left"/>
      <w:pPr>
        <w:ind w:left="467" w:hanging="360"/>
      </w:pPr>
      <w:rPr>
        <w:rFonts w:ascii="Times New Roman" w:eastAsia="Times New Roman" w:hAnsi="Times New Roman" w:cs="Times New Roman" w:hint="default"/>
        <w:w w:val="100"/>
        <w:sz w:val="24"/>
        <w:szCs w:val="24"/>
        <w:lang w:val="ru-RU" w:eastAsia="en-US" w:bidi="ar-SA"/>
      </w:rPr>
    </w:lvl>
    <w:lvl w:ilvl="1" w:tplc="7C36B096">
      <w:numFmt w:val="bullet"/>
      <w:lvlText w:val="•"/>
      <w:lvlJc w:val="left"/>
      <w:pPr>
        <w:ind w:left="1685" w:hanging="360"/>
      </w:pPr>
      <w:rPr>
        <w:rFonts w:hint="default"/>
        <w:lang w:val="ru-RU" w:eastAsia="en-US" w:bidi="ar-SA"/>
      </w:rPr>
    </w:lvl>
    <w:lvl w:ilvl="2" w:tplc="16A87D22">
      <w:numFmt w:val="bullet"/>
      <w:lvlText w:val="•"/>
      <w:lvlJc w:val="left"/>
      <w:pPr>
        <w:ind w:left="2911" w:hanging="360"/>
      </w:pPr>
      <w:rPr>
        <w:rFonts w:hint="default"/>
        <w:lang w:val="ru-RU" w:eastAsia="en-US" w:bidi="ar-SA"/>
      </w:rPr>
    </w:lvl>
    <w:lvl w:ilvl="3" w:tplc="0D20CB7A">
      <w:numFmt w:val="bullet"/>
      <w:lvlText w:val="•"/>
      <w:lvlJc w:val="left"/>
      <w:pPr>
        <w:ind w:left="4137" w:hanging="360"/>
      </w:pPr>
      <w:rPr>
        <w:rFonts w:hint="default"/>
        <w:lang w:val="ru-RU" w:eastAsia="en-US" w:bidi="ar-SA"/>
      </w:rPr>
    </w:lvl>
    <w:lvl w:ilvl="4" w:tplc="91866604">
      <w:numFmt w:val="bullet"/>
      <w:lvlText w:val="•"/>
      <w:lvlJc w:val="left"/>
      <w:pPr>
        <w:ind w:left="5362" w:hanging="360"/>
      </w:pPr>
      <w:rPr>
        <w:rFonts w:hint="default"/>
        <w:lang w:val="ru-RU" w:eastAsia="en-US" w:bidi="ar-SA"/>
      </w:rPr>
    </w:lvl>
    <w:lvl w:ilvl="5" w:tplc="10D64AE2">
      <w:numFmt w:val="bullet"/>
      <w:lvlText w:val="•"/>
      <w:lvlJc w:val="left"/>
      <w:pPr>
        <w:ind w:left="6588" w:hanging="360"/>
      </w:pPr>
      <w:rPr>
        <w:rFonts w:hint="default"/>
        <w:lang w:val="ru-RU" w:eastAsia="en-US" w:bidi="ar-SA"/>
      </w:rPr>
    </w:lvl>
    <w:lvl w:ilvl="6" w:tplc="289069A0">
      <w:numFmt w:val="bullet"/>
      <w:lvlText w:val="•"/>
      <w:lvlJc w:val="left"/>
      <w:pPr>
        <w:ind w:left="7814" w:hanging="360"/>
      </w:pPr>
      <w:rPr>
        <w:rFonts w:hint="default"/>
        <w:lang w:val="ru-RU" w:eastAsia="en-US" w:bidi="ar-SA"/>
      </w:rPr>
    </w:lvl>
    <w:lvl w:ilvl="7" w:tplc="8AEAB3C0">
      <w:numFmt w:val="bullet"/>
      <w:lvlText w:val="•"/>
      <w:lvlJc w:val="left"/>
      <w:pPr>
        <w:ind w:left="9039" w:hanging="360"/>
      </w:pPr>
      <w:rPr>
        <w:rFonts w:hint="default"/>
        <w:lang w:val="ru-RU" w:eastAsia="en-US" w:bidi="ar-SA"/>
      </w:rPr>
    </w:lvl>
    <w:lvl w:ilvl="8" w:tplc="51048510">
      <w:numFmt w:val="bullet"/>
      <w:lvlText w:val="•"/>
      <w:lvlJc w:val="left"/>
      <w:pPr>
        <w:ind w:left="10265" w:hanging="360"/>
      </w:pPr>
      <w:rPr>
        <w:rFonts w:hint="default"/>
        <w:lang w:val="ru-RU" w:eastAsia="en-US" w:bidi="ar-SA"/>
      </w:rPr>
    </w:lvl>
  </w:abstractNum>
  <w:abstractNum w:abstractNumId="29" w15:restartNumberingAfterBreak="0">
    <w:nsid w:val="45D117FE"/>
    <w:multiLevelType w:val="hybridMultilevel"/>
    <w:tmpl w:val="8D1CD25A"/>
    <w:lvl w:ilvl="0" w:tplc="B77CAA8E">
      <w:start w:val="1"/>
      <w:numFmt w:val="bullet"/>
      <w:pStyle w:val="tablebullet"/>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6D5E61"/>
    <w:multiLevelType w:val="hybridMultilevel"/>
    <w:tmpl w:val="275E909A"/>
    <w:lvl w:ilvl="0" w:tplc="E35E483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47D5767D"/>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3"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heading"/>
      <w:lvlText w:val="%1.%2"/>
      <w:lvlJc w:val="left"/>
      <w:pPr>
        <w:ind w:left="454" w:hanging="454"/>
      </w:pPr>
      <w:rPr>
        <w:rFonts w:ascii="Arial" w:hAnsi="Arial" w:cs="Times New Roman" w:hint="default"/>
        <w:b/>
        <w:i w:val="0"/>
        <w:sz w:val="20"/>
      </w:rPr>
    </w:lvl>
    <w:lvl w:ilvl="2">
      <w:start w:val="1"/>
      <w:numFmt w:val="decimal"/>
      <w:pStyle w:val="sub-subsectionheading"/>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49B9707C"/>
    <w:multiLevelType w:val="hybridMultilevel"/>
    <w:tmpl w:val="FEA0DA40"/>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bullet-sub"/>
      <w:lvlText w:val="-"/>
      <w:lvlJc w:val="left"/>
      <w:pPr>
        <w:ind w:left="1440" w:hanging="360"/>
      </w:pPr>
      <w:rPr>
        <w:rFonts w:ascii="Courier New" w:hAnsi="Courier New" w:hint="default"/>
      </w:rPr>
    </w:lvl>
    <w:lvl w:ilvl="2" w:tplc="04090005">
      <w:start w:val="1"/>
      <w:numFmt w:val="bullet"/>
      <w:pStyle w:val="bullet-sub-sub"/>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58304C"/>
    <w:multiLevelType w:val="hybridMultilevel"/>
    <w:tmpl w:val="212CF55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5223588F"/>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8" w15:restartNumberingAfterBreak="0">
    <w:nsid w:val="53484789"/>
    <w:multiLevelType w:val="multilevel"/>
    <w:tmpl w:val="894C8C6A"/>
    <w:lvl w:ilvl="0">
      <w:start w:val="1"/>
      <w:numFmt w:val="decimal"/>
      <w:lvlText w:val="%1."/>
      <w:lvlJc w:val="left"/>
      <w:pPr>
        <w:ind w:left="720" w:hanging="360"/>
      </w:pPr>
      <w:rPr>
        <w:rFonts w:cs="Times New Roman" w:hint="default"/>
      </w:rPr>
    </w:lvl>
    <w:lvl w:ilvl="1">
      <w:start w:val="1"/>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54C250A9"/>
    <w:multiLevelType w:val="hybridMultilevel"/>
    <w:tmpl w:val="DAF81C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8CA77FF"/>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41" w15:restartNumberingAfterBreak="0">
    <w:nsid w:val="5B006B7C"/>
    <w:multiLevelType w:val="hybridMultilevel"/>
    <w:tmpl w:val="87F440F6"/>
    <w:lvl w:ilvl="0" w:tplc="A30CB09E">
      <w:start w:val="1"/>
      <w:numFmt w:val="decimal"/>
      <w:lvlText w:val="%1."/>
      <w:lvlJc w:val="left"/>
      <w:pPr>
        <w:ind w:left="108" w:hanging="425"/>
      </w:pPr>
      <w:rPr>
        <w:rFonts w:ascii="Times New Roman" w:eastAsia="Times New Roman" w:hAnsi="Times New Roman" w:cs="Times New Roman" w:hint="default"/>
        <w:spacing w:val="0"/>
        <w:w w:val="100"/>
        <w:sz w:val="24"/>
        <w:szCs w:val="24"/>
        <w:lang w:val="ru-RU" w:eastAsia="en-US" w:bidi="ar-SA"/>
      </w:rPr>
    </w:lvl>
    <w:lvl w:ilvl="1" w:tplc="3DE256A8">
      <w:numFmt w:val="bullet"/>
      <w:lvlText w:val="•"/>
      <w:lvlJc w:val="left"/>
      <w:pPr>
        <w:ind w:left="1148" w:hanging="425"/>
      </w:pPr>
      <w:rPr>
        <w:rFonts w:hint="default"/>
        <w:lang w:val="ru-RU" w:eastAsia="en-US" w:bidi="ar-SA"/>
      </w:rPr>
    </w:lvl>
    <w:lvl w:ilvl="2" w:tplc="D2967D96">
      <w:numFmt w:val="bullet"/>
      <w:lvlText w:val="•"/>
      <w:lvlJc w:val="left"/>
      <w:pPr>
        <w:ind w:left="2196" w:hanging="425"/>
      </w:pPr>
      <w:rPr>
        <w:rFonts w:hint="default"/>
        <w:lang w:val="ru-RU" w:eastAsia="en-US" w:bidi="ar-SA"/>
      </w:rPr>
    </w:lvl>
    <w:lvl w:ilvl="3" w:tplc="78C6C38A">
      <w:numFmt w:val="bullet"/>
      <w:lvlText w:val="•"/>
      <w:lvlJc w:val="left"/>
      <w:pPr>
        <w:ind w:left="3245" w:hanging="425"/>
      </w:pPr>
      <w:rPr>
        <w:rFonts w:hint="default"/>
        <w:lang w:val="ru-RU" w:eastAsia="en-US" w:bidi="ar-SA"/>
      </w:rPr>
    </w:lvl>
    <w:lvl w:ilvl="4" w:tplc="0A804EB2">
      <w:numFmt w:val="bullet"/>
      <w:lvlText w:val="•"/>
      <w:lvlJc w:val="left"/>
      <w:pPr>
        <w:ind w:left="4293" w:hanging="425"/>
      </w:pPr>
      <w:rPr>
        <w:rFonts w:hint="default"/>
        <w:lang w:val="ru-RU" w:eastAsia="en-US" w:bidi="ar-SA"/>
      </w:rPr>
    </w:lvl>
    <w:lvl w:ilvl="5" w:tplc="6BFAC39E">
      <w:numFmt w:val="bullet"/>
      <w:lvlText w:val="•"/>
      <w:lvlJc w:val="left"/>
      <w:pPr>
        <w:ind w:left="5342" w:hanging="425"/>
      </w:pPr>
      <w:rPr>
        <w:rFonts w:hint="default"/>
        <w:lang w:val="ru-RU" w:eastAsia="en-US" w:bidi="ar-SA"/>
      </w:rPr>
    </w:lvl>
    <w:lvl w:ilvl="6" w:tplc="FA9A6C9C">
      <w:numFmt w:val="bullet"/>
      <w:lvlText w:val="•"/>
      <w:lvlJc w:val="left"/>
      <w:pPr>
        <w:ind w:left="6390" w:hanging="425"/>
      </w:pPr>
      <w:rPr>
        <w:rFonts w:hint="default"/>
        <w:lang w:val="ru-RU" w:eastAsia="en-US" w:bidi="ar-SA"/>
      </w:rPr>
    </w:lvl>
    <w:lvl w:ilvl="7" w:tplc="29C49C40">
      <w:numFmt w:val="bullet"/>
      <w:lvlText w:val="•"/>
      <w:lvlJc w:val="left"/>
      <w:pPr>
        <w:ind w:left="7438" w:hanging="425"/>
      </w:pPr>
      <w:rPr>
        <w:rFonts w:hint="default"/>
        <w:lang w:val="ru-RU" w:eastAsia="en-US" w:bidi="ar-SA"/>
      </w:rPr>
    </w:lvl>
    <w:lvl w:ilvl="8" w:tplc="AA8C60C6">
      <w:numFmt w:val="bullet"/>
      <w:lvlText w:val="•"/>
      <w:lvlJc w:val="left"/>
      <w:pPr>
        <w:ind w:left="8487" w:hanging="425"/>
      </w:pPr>
      <w:rPr>
        <w:rFonts w:hint="default"/>
        <w:lang w:val="ru-RU" w:eastAsia="en-US" w:bidi="ar-SA"/>
      </w:rPr>
    </w:lvl>
  </w:abstractNum>
  <w:abstractNum w:abstractNumId="42" w15:restartNumberingAfterBreak="0">
    <w:nsid w:val="5EBB06B5"/>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43" w15:restartNumberingAfterBreak="0">
    <w:nsid w:val="658F72AA"/>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6773616C"/>
    <w:multiLevelType w:val="hybridMultilevel"/>
    <w:tmpl w:val="E5429E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6AD65FE0"/>
    <w:multiLevelType w:val="multilevel"/>
    <w:tmpl w:val="B532D83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AE650B7"/>
    <w:multiLevelType w:val="hybridMultilevel"/>
    <w:tmpl w:val="53509464"/>
    <w:lvl w:ilvl="0" w:tplc="B818FA56">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47" w15:restartNumberingAfterBreak="0">
    <w:nsid w:val="6AFB5DB3"/>
    <w:multiLevelType w:val="hybridMultilevel"/>
    <w:tmpl w:val="9888124E"/>
    <w:lvl w:ilvl="0" w:tplc="0C5A37C6">
      <w:start w:val="1"/>
      <w:numFmt w:val="decimal"/>
      <w:pStyle w:val="numberedlist"/>
      <w:lvlText w:val="%1."/>
      <w:lvlJc w:val="left"/>
      <w:pPr>
        <w:ind w:left="720" w:hanging="360"/>
      </w:pPr>
      <w:rPr>
        <w:rFonts w:cs="Times New Roman"/>
      </w:rPr>
    </w:lvl>
    <w:lvl w:ilvl="1" w:tplc="0409000F"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48" w15:restartNumberingAfterBreak="0">
    <w:nsid w:val="6B351A60"/>
    <w:multiLevelType w:val="hybridMultilevel"/>
    <w:tmpl w:val="0AAE3A70"/>
    <w:lvl w:ilvl="0" w:tplc="0419000F">
      <w:start w:val="1"/>
      <w:numFmt w:val="decimal"/>
      <w:lvlText w:val="%1."/>
      <w:lvlJc w:val="left"/>
      <w:pPr>
        <w:ind w:left="942" w:hanging="360"/>
      </w:pPr>
    </w:lvl>
    <w:lvl w:ilvl="1" w:tplc="04190019" w:tentative="1">
      <w:start w:val="1"/>
      <w:numFmt w:val="lowerLetter"/>
      <w:lvlText w:val="%2."/>
      <w:lvlJc w:val="left"/>
      <w:pPr>
        <w:ind w:left="1662" w:hanging="360"/>
      </w:pPr>
    </w:lvl>
    <w:lvl w:ilvl="2" w:tplc="0419001B" w:tentative="1">
      <w:start w:val="1"/>
      <w:numFmt w:val="lowerRoman"/>
      <w:lvlText w:val="%3."/>
      <w:lvlJc w:val="right"/>
      <w:pPr>
        <w:ind w:left="2382" w:hanging="180"/>
      </w:pPr>
    </w:lvl>
    <w:lvl w:ilvl="3" w:tplc="0419000F" w:tentative="1">
      <w:start w:val="1"/>
      <w:numFmt w:val="decimal"/>
      <w:lvlText w:val="%4."/>
      <w:lvlJc w:val="left"/>
      <w:pPr>
        <w:ind w:left="3102" w:hanging="360"/>
      </w:pPr>
    </w:lvl>
    <w:lvl w:ilvl="4" w:tplc="04190019" w:tentative="1">
      <w:start w:val="1"/>
      <w:numFmt w:val="lowerLetter"/>
      <w:lvlText w:val="%5."/>
      <w:lvlJc w:val="left"/>
      <w:pPr>
        <w:ind w:left="3822" w:hanging="360"/>
      </w:pPr>
    </w:lvl>
    <w:lvl w:ilvl="5" w:tplc="0419001B" w:tentative="1">
      <w:start w:val="1"/>
      <w:numFmt w:val="lowerRoman"/>
      <w:lvlText w:val="%6."/>
      <w:lvlJc w:val="right"/>
      <w:pPr>
        <w:ind w:left="4542" w:hanging="180"/>
      </w:pPr>
    </w:lvl>
    <w:lvl w:ilvl="6" w:tplc="0419000F" w:tentative="1">
      <w:start w:val="1"/>
      <w:numFmt w:val="decimal"/>
      <w:lvlText w:val="%7."/>
      <w:lvlJc w:val="left"/>
      <w:pPr>
        <w:ind w:left="5262" w:hanging="360"/>
      </w:pPr>
    </w:lvl>
    <w:lvl w:ilvl="7" w:tplc="04190019" w:tentative="1">
      <w:start w:val="1"/>
      <w:numFmt w:val="lowerLetter"/>
      <w:lvlText w:val="%8."/>
      <w:lvlJc w:val="left"/>
      <w:pPr>
        <w:ind w:left="5982" w:hanging="360"/>
      </w:pPr>
    </w:lvl>
    <w:lvl w:ilvl="8" w:tplc="0419001B" w:tentative="1">
      <w:start w:val="1"/>
      <w:numFmt w:val="lowerRoman"/>
      <w:lvlText w:val="%9."/>
      <w:lvlJc w:val="right"/>
      <w:pPr>
        <w:ind w:left="6702" w:hanging="180"/>
      </w:pPr>
    </w:lvl>
  </w:abstractNum>
  <w:abstractNum w:abstractNumId="49" w15:restartNumberingAfterBreak="0">
    <w:nsid w:val="6B4A49F8"/>
    <w:multiLevelType w:val="hybridMultilevel"/>
    <w:tmpl w:val="EAE018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6E200FE7"/>
    <w:multiLevelType w:val="hybridMultilevel"/>
    <w:tmpl w:val="BE52E9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731C5844"/>
    <w:multiLevelType w:val="hybridMultilevel"/>
    <w:tmpl w:val="FEA0DA40"/>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7575577D"/>
    <w:multiLevelType w:val="hybridMultilevel"/>
    <w:tmpl w:val="FEA0DA40"/>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15:restartNumberingAfterBreak="0">
    <w:nsid w:val="77287D63"/>
    <w:multiLevelType w:val="hybridMultilevel"/>
    <w:tmpl w:val="3E0E193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6"/>
  </w:num>
  <w:num w:numId="2">
    <w:abstractNumId w:val="0"/>
  </w:num>
  <w:num w:numId="3">
    <w:abstractNumId w:val="16"/>
  </w:num>
  <w:num w:numId="4">
    <w:abstractNumId w:val="19"/>
  </w:num>
  <w:num w:numId="5">
    <w:abstractNumId w:val="49"/>
  </w:num>
  <w:num w:numId="6">
    <w:abstractNumId w:val="53"/>
  </w:num>
  <w:num w:numId="7">
    <w:abstractNumId w:val="28"/>
  </w:num>
  <w:num w:numId="8">
    <w:abstractNumId w:val="18"/>
  </w:num>
  <w:num w:numId="9">
    <w:abstractNumId w:val="15"/>
  </w:num>
  <w:num w:numId="10">
    <w:abstractNumId w:val="48"/>
  </w:num>
  <w:num w:numId="11">
    <w:abstractNumId w:val="45"/>
  </w:num>
  <w:num w:numId="12">
    <w:abstractNumId w:val="30"/>
  </w:num>
  <w:num w:numId="13">
    <w:abstractNumId w:val="35"/>
  </w:num>
  <w:num w:numId="14">
    <w:abstractNumId w:val="47"/>
  </w:num>
  <w:num w:numId="15">
    <w:abstractNumId w:val="27"/>
  </w:num>
  <w:num w:numId="16">
    <w:abstractNumId w:val="33"/>
  </w:num>
  <w:num w:numId="17">
    <w:abstractNumId w:val="29"/>
  </w:num>
  <w:num w:numId="18">
    <w:abstractNumId w:val="12"/>
  </w:num>
  <w:num w:numId="19">
    <w:abstractNumId w:val="17"/>
  </w:num>
  <w:num w:numId="20">
    <w:abstractNumId w:val="23"/>
  </w:num>
  <w:num w:numId="21">
    <w:abstractNumId w:val="5"/>
  </w:num>
  <w:num w:numId="22">
    <w:abstractNumId w:val="39"/>
  </w:num>
  <w:num w:numId="23">
    <w:abstractNumId w:val="8"/>
  </w:num>
  <w:num w:numId="24">
    <w:abstractNumId w:val="20"/>
  </w:num>
  <w:num w:numId="25">
    <w:abstractNumId w:val="26"/>
  </w:num>
  <w:num w:numId="26">
    <w:abstractNumId w:val="44"/>
  </w:num>
  <w:num w:numId="27">
    <w:abstractNumId w:val="43"/>
  </w:num>
  <w:num w:numId="28">
    <w:abstractNumId w:val="9"/>
  </w:num>
  <w:num w:numId="29">
    <w:abstractNumId w:val="31"/>
  </w:num>
  <w:num w:numId="30">
    <w:abstractNumId w:val="46"/>
  </w:num>
  <w:num w:numId="31">
    <w:abstractNumId w:val="38"/>
  </w:num>
  <w:num w:numId="32">
    <w:abstractNumId w:val="14"/>
  </w:num>
  <w:num w:numId="33">
    <w:abstractNumId w:val="22"/>
  </w:num>
  <w:num w:numId="34">
    <w:abstractNumId w:val="41"/>
  </w:num>
  <w:num w:numId="35">
    <w:abstractNumId w:val="4"/>
  </w:num>
  <w:num w:numId="36">
    <w:abstractNumId w:val="13"/>
  </w:num>
  <w:num w:numId="37">
    <w:abstractNumId w:val="7"/>
  </w:num>
  <w:num w:numId="38">
    <w:abstractNumId w:val="34"/>
  </w:num>
  <w:num w:numId="39">
    <w:abstractNumId w:val="51"/>
  </w:num>
  <w:num w:numId="40">
    <w:abstractNumId w:val="52"/>
  </w:num>
  <w:num w:numId="41">
    <w:abstractNumId w:val="50"/>
  </w:num>
  <w:num w:numId="42">
    <w:abstractNumId w:val="3"/>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36"/>
  </w:num>
  <w:num w:numId="46">
    <w:abstractNumId w:val="11"/>
  </w:num>
  <w:num w:numId="47">
    <w:abstractNumId w:val="25"/>
  </w:num>
  <w:num w:numId="48">
    <w:abstractNumId w:val="42"/>
  </w:num>
  <w:num w:numId="49">
    <w:abstractNumId w:val="37"/>
  </w:num>
  <w:num w:numId="50">
    <w:abstractNumId w:val="10"/>
  </w:num>
  <w:num w:numId="51">
    <w:abstractNumId w:val="21"/>
  </w:num>
  <w:num w:numId="52">
    <w:abstractNumId w:val="24"/>
  </w:num>
  <w:num w:numId="53">
    <w:abstractNumId w:val="1"/>
  </w:num>
  <w:num w:numId="54">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B6C"/>
    <w:rsid w:val="0004605D"/>
    <w:rsid w:val="000E6C5F"/>
    <w:rsid w:val="000F26A2"/>
    <w:rsid w:val="00185492"/>
    <w:rsid w:val="00190D34"/>
    <w:rsid w:val="00206089"/>
    <w:rsid w:val="002309E8"/>
    <w:rsid w:val="00246954"/>
    <w:rsid w:val="00253398"/>
    <w:rsid w:val="002914B9"/>
    <w:rsid w:val="002E2529"/>
    <w:rsid w:val="002E6977"/>
    <w:rsid w:val="00341571"/>
    <w:rsid w:val="0034307B"/>
    <w:rsid w:val="00345CB4"/>
    <w:rsid w:val="003750D8"/>
    <w:rsid w:val="003A0ADD"/>
    <w:rsid w:val="003E1B9A"/>
    <w:rsid w:val="003E70F3"/>
    <w:rsid w:val="003F3427"/>
    <w:rsid w:val="00442F35"/>
    <w:rsid w:val="00467A72"/>
    <w:rsid w:val="00477880"/>
    <w:rsid w:val="004A2948"/>
    <w:rsid w:val="004C18BB"/>
    <w:rsid w:val="005833D8"/>
    <w:rsid w:val="005D697F"/>
    <w:rsid w:val="005E5384"/>
    <w:rsid w:val="005E5673"/>
    <w:rsid w:val="005F1AB9"/>
    <w:rsid w:val="006379DE"/>
    <w:rsid w:val="00656CEB"/>
    <w:rsid w:val="006A386F"/>
    <w:rsid w:val="006D50E3"/>
    <w:rsid w:val="006D7ABF"/>
    <w:rsid w:val="006E5330"/>
    <w:rsid w:val="00722511"/>
    <w:rsid w:val="00733B6C"/>
    <w:rsid w:val="007D31C0"/>
    <w:rsid w:val="007D668A"/>
    <w:rsid w:val="007E0267"/>
    <w:rsid w:val="00877B86"/>
    <w:rsid w:val="00882BA1"/>
    <w:rsid w:val="00883B96"/>
    <w:rsid w:val="009036C9"/>
    <w:rsid w:val="00965D0D"/>
    <w:rsid w:val="00996B85"/>
    <w:rsid w:val="00A0649D"/>
    <w:rsid w:val="00A63230"/>
    <w:rsid w:val="00A671DF"/>
    <w:rsid w:val="00A96F35"/>
    <w:rsid w:val="00AD3868"/>
    <w:rsid w:val="00B042B4"/>
    <w:rsid w:val="00BF58BD"/>
    <w:rsid w:val="00C232D6"/>
    <w:rsid w:val="00C3203D"/>
    <w:rsid w:val="00C57B60"/>
    <w:rsid w:val="00C6296A"/>
    <w:rsid w:val="00C6322D"/>
    <w:rsid w:val="00C92188"/>
    <w:rsid w:val="00CC006A"/>
    <w:rsid w:val="00CC7632"/>
    <w:rsid w:val="00CD7513"/>
    <w:rsid w:val="00CE48A9"/>
    <w:rsid w:val="00DA79FE"/>
    <w:rsid w:val="00E27D94"/>
    <w:rsid w:val="00E3204B"/>
    <w:rsid w:val="00E9180D"/>
    <w:rsid w:val="00ED02FE"/>
    <w:rsid w:val="00F06FF4"/>
    <w:rsid w:val="00F22319"/>
    <w:rsid w:val="00F504AD"/>
    <w:rsid w:val="00F728DA"/>
    <w:rsid w:val="00F82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46D05DD"/>
  <w15:chartTrackingRefBased/>
  <w15:docId w15:val="{3568BB0A-E602-4038-BD63-81D627B15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22D"/>
  </w:style>
  <w:style w:type="paragraph" w:styleId="10">
    <w:name w:val="heading 1"/>
    <w:basedOn w:val="a"/>
    <w:next w:val="a"/>
    <w:link w:val="11"/>
    <w:uiPriority w:val="9"/>
    <w:qFormat/>
    <w:rsid w:val="00CC006A"/>
    <w:pPr>
      <w:keepNext/>
      <w:autoSpaceDE w:val="0"/>
      <w:autoSpaceDN w:val="0"/>
      <w:spacing w:after="0" w:line="240" w:lineRule="auto"/>
      <w:ind w:firstLine="284"/>
      <w:jc w:val="center"/>
      <w:outlineLvl w:val="0"/>
    </w:pPr>
    <w:rPr>
      <w:rFonts w:ascii="Times New Roman" w:eastAsia="Times New Roman" w:hAnsi="Times New Roman" w:cs="Times New Roman"/>
      <w:b/>
      <w:caps/>
      <w:sz w:val="24"/>
      <w:szCs w:val="24"/>
      <w:lang w:eastAsia="ru-RU"/>
    </w:rPr>
  </w:style>
  <w:style w:type="paragraph" w:styleId="2">
    <w:name w:val="heading 2"/>
    <w:basedOn w:val="a"/>
    <w:next w:val="a"/>
    <w:link w:val="20"/>
    <w:uiPriority w:val="99"/>
    <w:unhideWhenUsed/>
    <w:qFormat/>
    <w:rsid w:val="00CC006A"/>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9"/>
    <w:qFormat/>
    <w:rsid w:val="00CC006A"/>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
    <w:next w:val="a"/>
    <w:link w:val="40"/>
    <w:uiPriority w:val="99"/>
    <w:qFormat/>
    <w:rsid w:val="00CC006A"/>
    <w:pPr>
      <w:keepNext/>
      <w:spacing w:before="240" w:after="60" w:line="240" w:lineRule="auto"/>
      <w:ind w:left="708"/>
      <w:outlineLvl w:val="3"/>
    </w:pPr>
    <w:rPr>
      <w:rFonts w:ascii="Times New Roman" w:eastAsia="Times New Roman" w:hAnsi="Times New Roman" w:cs="Times New Roman"/>
      <w:b/>
      <w:bCs/>
      <w:sz w:val="24"/>
      <w:szCs w:val="28"/>
      <w:lang w:eastAsia="ru-RU"/>
    </w:rPr>
  </w:style>
  <w:style w:type="paragraph" w:styleId="5">
    <w:name w:val="heading 5"/>
    <w:basedOn w:val="a"/>
    <w:next w:val="a"/>
    <w:link w:val="50"/>
    <w:uiPriority w:val="9"/>
    <w:qFormat/>
    <w:rsid w:val="00CC006A"/>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uiPriority w:val="9"/>
    <w:unhideWhenUsed/>
    <w:qFormat/>
    <w:rsid w:val="00CC006A"/>
    <w:pPr>
      <w:keepNext/>
      <w:keepLines/>
      <w:spacing w:before="200" w:after="0" w:line="240" w:lineRule="auto"/>
      <w:outlineLvl w:val="6"/>
    </w:pPr>
    <w:rPr>
      <w:rFonts w:ascii="Cambria" w:eastAsia="Times New Roman" w:hAnsi="Cambria" w:cs="Times New Roman"/>
      <w:i/>
      <w:iCs/>
      <w:color w:val="404040"/>
      <w:sz w:val="24"/>
      <w:szCs w:val="24"/>
      <w:lang w:eastAsia="ru-RU"/>
    </w:rPr>
  </w:style>
  <w:style w:type="paragraph" w:styleId="8">
    <w:name w:val="heading 8"/>
    <w:basedOn w:val="a"/>
    <w:next w:val="a"/>
    <w:link w:val="80"/>
    <w:uiPriority w:val="9"/>
    <w:semiHidden/>
    <w:unhideWhenUsed/>
    <w:qFormat/>
    <w:rsid w:val="00CC006A"/>
    <w:pPr>
      <w:spacing w:before="240" w:after="60" w:line="276"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qFormat/>
    <w:rsid w:val="00CC006A"/>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C006A"/>
    <w:rPr>
      <w:rFonts w:ascii="Times New Roman" w:eastAsia="Times New Roman" w:hAnsi="Times New Roman" w:cs="Times New Roman"/>
      <w:b/>
      <w:caps/>
      <w:sz w:val="24"/>
      <w:szCs w:val="24"/>
      <w:lang w:eastAsia="ru-RU"/>
    </w:rPr>
  </w:style>
  <w:style w:type="paragraph" w:customStyle="1" w:styleId="21">
    <w:name w:val="Заголовок 21"/>
    <w:basedOn w:val="a"/>
    <w:next w:val="a"/>
    <w:uiPriority w:val="9"/>
    <w:semiHidden/>
    <w:unhideWhenUsed/>
    <w:qFormat/>
    <w:rsid w:val="00CC006A"/>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9"/>
    <w:rsid w:val="00CC006A"/>
    <w:rPr>
      <w:rFonts w:ascii="Times New Roman" w:eastAsia="Times New Roman" w:hAnsi="Times New Roman" w:cs="Times New Roman"/>
      <w:b/>
      <w:bCs/>
      <w:sz w:val="24"/>
      <w:szCs w:val="28"/>
      <w:lang w:eastAsia="ru-RU"/>
    </w:rPr>
  </w:style>
  <w:style w:type="numbering" w:customStyle="1" w:styleId="12">
    <w:name w:val="Нет списка1"/>
    <w:next w:val="a2"/>
    <w:uiPriority w:val="99"/>
    <w:semiHidden/>
    <w:unhideWhenUsed/>
    <w:rsid w:val="00CC006A"/>
  </w:style>
  <w:style w:type="paragraph" w:styleId="a3">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2">
    <w:name w:val="List 2"/>
    <w:basedOn w:val="a"/>
    <w:uiPriority w:val="99"/>
    <w:rsid w:val="00CC006A"/>
    <w:pPr>
      <w:spacing w:after="0" w:line="240" w:lineRule="auto"/>
      <w:ind w:left="566" w:hanging="283"/>
    </w:pPr>
    <w:rPr>
      <w:rFonts w:ascii="Times New Roman" w:eastAsia="Times New Roman" w:hAnsi="Times New Roman" w:cs="Times New Roman"/>
      <w:sz w:val="24"/>
      <w:szCs w:val="24"/>
      <w:lang w:eastAsia="ru-RU"/>
    </w:rPr>
  </w:style>
  <w:style w:type="paragraph" w:styleId="23">
    <w:name w:val="Body Text Indent 2"/>
    <w:basedOn w:val="a"/>
    <w:link w:val="24"/>
    <w:uiPriority w:val="99"/>
    <w:rsid w:val="00CC006A"/>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CC006A"/>
    <w:rPr>
      <w:rFonts w:ascii="Times New Roman" w:eastAsia="Times New Roman" w:hAnsi="Times New Roman" w:cs="Times New Roman"/>
      <w:sz w:val="24"/>
      <w:szCs w:val="24"/>
      <w:lang w:eastAsia="ru-RU"/>
    </w:rPr>
  </w:style>
  <w:style w:type="paragraph" w:styleId="a5">
    <w:name w:val="footnote text"/>
    <w:basedOn w:val="a"/>
    <w:link w:val="a6"/>
    <w:uiPriority w:val="99"/>
    <w:qFormat/>
    <w:rsid w:val="00CC006A"/>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rsid w:val="00CC006A"/>
    <w:rPr>
      <w:rFonts w:ascii="Times New Roman" w:eastAsia="Times New Roman" w:hAnsi="Times New Roman" w:cs="Times New Roman"/>
      <w:sz w:val="20"/>
      <w:szCs w:val="20"/>
      <w:lang w:eastAsia="ru-RU"/>
    </w:rPr>
  </w:style>
  <w:style w:type="character" w:styleId="a7">
    <w:name w:val="footnote reference"/>
    <w:uiPriority w:val="99"/>
    <w:rsid w:val="00CC006A"/>
    <w:rPr>
      <w:vertAlign w:val="superscript"/>
    </w:rPr>
  </w:style>
  <w:style w:type="paragraph" w:styleId="25">
    <w:name w:val="Body Text 2"/>
    <w:basedOn w:val="a"/>
    <w:link w:val="26"/>
    <w:uiPriority w:val="99"/>
    <w:rsid w:val="00CC006A"/>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C006A"/>
    <w:rPr>
      <w:rFonts w:ascii="Times New Roman" w:eastAsia="Times New Roman" w:hAnsi="Times New Roman" w:cs="Times New Roman"/>
      <w:sz w:val="24"/>
      <w:szCs w:val="24"/>
      <w:lang w:eastAsia="ru-RU"/>
    </w:rPr>
  </w:style>
  <w:style w:type="paragraph" w:styleId="a8">
    <w:name w:val="Body Text"/>
    <w:basedOn w:val="a"/>
    <w:link w:val="a9"/>
    <w:uiPriority w:val="99"/>
    <w:qFormat/>
    <w:rsid w:val="00CC006A"/>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CC006A"/>
    <w:rPr>
      <w:rFonts w:ascii="Times New Roman" w:eastAsia="Times New Roman" w:hAnsi="Times New Roman" w:cs="Times New Roman"/>
      <w:sz w:val="24"/>
      <w:szCs w:val="24"/>
      <w:lang w:eastAsia="ru-RU"/>
    </w:rPr>
  </w:style>
  <w:style w:type="paragraph" w:customStyle="1" w:styleId="27">
    <w:name w:val="Знак2"/>
    <w:basedOn w:val="a"/>
    <w:rsid w:val="00CC006A"/>
    <w:pPr>
      <w:tabs>
        <w:tab w:val="left" w:pos="708"/>
      </w:tabs>
      <w:spacing w:line="240" w:lineRule="exact"/>
    </w:pPr>
    <w:rPr>
      <w:rFonts w:ascii="Verdana" w:eastAsia="Times New Roman" w:hAnsi="Verdana" w:cs="Verdana"/>
      <w:sz w:val="20"/>
      <w:szCs w:val="20"/>
      <w:lang w:val="en-US"/>
    </w:rPr>
  </w:style>
  <w:style w:type="paragraph" w:styleId="aa">
    <w:name w:val="footer"/>
    <w:aliases w:val="Нижний колонтитул Знак Знак Знак,Нижний колонтитул1,Нижний колонтитул Знак Знак"/>
    <w:basedOn w:val="a"/>
    <w:link w:val="ab"/>
    <w:uiPriority w:val="99"/>
    <w:rsid w:val="00CC006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CC006A"/>
    <w:rPr>
      <w:rFonts w:ascii="Times New Roman" w:eastAsia="Times New Roman" w:hAnsi="Times New Roman" w:cs="Times New Roman"/>
      <w:sz w:val="24"/>
      <w:szCs w:val="24"/>
      <w:lang w:eastAsia="ru-RU"/>
    </w:rPr>
  </w:style>
  <w:style w:type="character" w:styleId="ac">
    <w:name w:val="page number"/>
    <w:basedOn w:val="a0"/>
    <w:uiPriority w:val="99"/>
    <w:rsid w:val="00CC006A"/>
  </w:style>
  <w:style w:type="table" w:styleId="ad">
    <w:name w:val="Table Grid"/>
    <w:basedOn w:val="a1"/>
    <w:uiPriority w:val="39"/>
    <w:rsid w:val="00CC00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Grid 1"/>
    <w:basedOn w:val="a1"/>
    <w:uiPriority w:val="99"/>
    <w:rsid w:val="00CC006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e">
    <w:name w:val="Balloon Text"/>
    <w:basedOn w:val="a"/>
    <w:link w:val="af"/>
    <w:uiPriority w:val="99"/>
    <w:rsid w:val="00CC006A"/>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rsid w:val="00CC006A"/>
    <w:rPr>
      <w:rFonts w:ascii="Tahoma" w:eastAsia="Times New Roman" w:hAnsi="Tahoma" w:cs="Tahoma"/>
      <w:sz w:val="16"/>
      <w:szCs w:val="16"/>
      <w:lang w:eastAsia="ru-RU"/>
    </w:rPr>
  </w:style>
  <w:style w:type="character" w:customStyle="1" w:styleId="6">
    <w:name w:val="Основной текст (6)"/>
    <w:link w:val="61"/>
    <w:locked/>
    <w:rsid w:val="00CC006A"/>
    <w:rPr>
      <w:sz w:val="28"/>
      <w:szCs w:val="28"/>
      <w:shd w:val="clear" w:color="auto" w:fill="FFFFFF"/>
    </w:rPr>
  </w:style>
  <w:style w:type="paragraph" w:customStyle="1" w:styleId="61">
    <w:name w:val="Основной текст (6)1"/>
    <w:basedOn w:val="a"/>
    <w:link w:val="6"/>
    <w:uiPriority w:val="99"/>
    <w:rsid w:val="00CC006A"/>
    <w:pPr>
      <w:shd w:val="clear" w:color="auto" w:fill="FFFFFF"/>
      <w:spacing w:before="300" w:after="180" w:line="317" w:lineRule="exact"/>
      <w:ind w:firstLine="700"/>
      <w:jc w:val="both"/>
    </w:pPr>
    <w:rPr>
      <w:sz w:val="28"/>
      <w:szCs w:val="28"/>
    </w:rPr>
  </w:style>
  <w:style w:type="paragraph" w:styleId="af0">
    <w:name w:val="List Paragraph"/>
    <w:aliases w:val="Содержание. 2 уровень"/>
    <w:basedOn w:val="a"/>
    <w:link w:val="af1"/>
    <w:uiPriority w:val="34"/>
    <w:qFormat/>
    <w:rsid w:val="00CC006A"/>
    <w:pPr>
      <w:spacing w:after="0" w:line="240" w:lineRule="auto"/>
      <w:ind w:left="708"/>
    </w:pPr>
    <w:rPr>
      <w:rFonts w:ascii="Times New Roman" w:eastAsia="Times New Roman" w:hAnsi="Times New Roman" w:cs="Times New Roman"/>
      <w:sz w:val="24"/>
      <w:szCs w:val="24"/>
      <w:lang w:eastAsia="ru-RU"/>
    </w:rPr>
  </w:style>
  <w:style w:type="character" w:styleId="af2">
    <w:name w:val="Hyperlink"/>
    <w:uiPriority w:val="99"/>
    <w:unhideWhenUsed/>
    <w:rsid w:val="00CC006A"/>
    <w:rPr>
      <w:color w:val="0000FF"/>
      <w:u w:val="single"/>
    </w:rPr>
  </w:style>
  <w:style w:type="paragraph" w:styleId="af3">
    <w:name w:val="List"/>
    <w:basedOn w:val="a"/>
    <w:uiPriority w:val="99"/>
    <w:rsid w:val="00CC006A"/>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FR1">
    <w:name w:val="FR1"/>
    <w:rsid w:val="00CC006A"/>
    <w:pPr>
      <w:widowControl w:val="0"/>
      <w:autoSpaceDE w:val="0"/>
      <w:autoSpaceDN w:val="0"/>
      <w:adjustRightInd w:val="0"/>
      <w:spacing w:after="0" w:line="240" w:lineRule="auto"/>
      <w:ind w:left="5120"/>
    </w:pPr>
    <w:rPr>
      <w:rFonts w:ascii="Arial" w:eastAsia="Times New Roman" w:hAnsi="Arial" w:cs="Arial"/>
      <w:i/>
      <w:iCs/>
      <w:noProof/>
      <w:sz w:val="18"/>
      <w:szCs w:val="18"/>
      <w:lang w:eastAsia="ru-RU"/>
    </w:rPr>
  </w:style>
  <w:style w:type="character" w:styleId="af4">
    <w:name w:val="Emphasis"/>
    <w:qFormat/>
    <w:rsid w:val="00CC006A"/>
    <w:rPr>
      <w:i/>
      <w:iCs/>
    </w:rPr>
  </w:style>
  <w:style w:type="character" w:customStyle="1" w:styleId="FontStyle12">
    <w:name w:val="Font Style12"/>
    <w:basedOn w:val="a0"/>
    <w:uiPriority w:val="99"/>
    <w:rsid w:val="00CC006A"/>
    <w:rPr>
      <w:rFonts w:ascii="Times New Roman" w:hAnsi="Times New Roman" w:cs="Times New Roman"/>
      <w:sz w:val="22"/>
      <w:szCs w:val="22"/>
    </w:rPr>
  </w:style>
  <w:style w:type="paragraph" w:customStyle="1" w:styleId="Style1">
    <w:name w:val="Style1"/>
    <w:basedOn w:val="a"/>
    <w:uiPriority w:val="99"/>
    <w:rsid w:val="00CC006A"/>
    <w:pPr>
      <w:widowControl w:val="0"/>
      <w:autoSpaceDE w:val="0"/>
      <w:autoSpaceDN w:val="0"/>
      <w:adjustRightInd w:val="0"/>
      <w:spacing w:after="0" w:line="257" w:lineRule="exact"/>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CC006A"/>
    <w:rPr>
      <w:rFonts w:ascii="Times New Roman" w:hAnsi="Times New Roman" w:cs="Times New Roman"/>
      <w:sz w:val="22"/>
      <w:szCs w:val="22"/>
    </w:rPr>
  </w:style>
  <w:style w:type="paragraph" w:customStyle="1" w:styleId="Style3">
    <w:name w:val="Style3"/>
    <w:basedOn w:val="a"/>
    <w:uiPriority w:val="99"/>
    <w:rsid w:val="00CC006A"/>
    <w:pPr>
      <w:widowControl w:val="0"/>
      <w:autoSpaceDE w:val="0"/>
      <w:autoSpaceDN w:val="0"/>
      <w:adjustRightInd w:val="0"/>
      <w:spacing w:after="0" w:line="342" w:lineRule="exact"/>
    </w:pPr>
    <w:rPr>
      <w:rFonts w:ascii="Times New Roman" w:eastAsia="Times New Roman" w:hAnsi="Times New Roman" w:cs="Times New Roman"/>
      <w:sz w:val="24"/>
      <w:szCs w:val="24"/>
      <w:lang w:eastAsia="ru-RU"/>
    </w:rPr>
  </w:style>
  <w:style w:type="paragraph" w:customStyle="1" w:styleId="Style4">
    <w:name w:val="Style4"/>
    <w:basedOn w:val="a"/>
    <w:rsid w:val="00CC006A"/>
    <w:pPr>
      <w:widowControl w:val="0"/>
      <w:autoSpaceDE w:val="0"/>
      <w:autoSpaceDN w:val="0"/>
      <w:adjustRightInd w:val="0"/>
      <w:spacing w:after="0" w:line="339" w:lineRule="exact"/>
      <w:ind w:firstLine="288"/>
    </w:pPr>
    <w:rPr>
      <w:rFonts w:ascii="Times New Roman" w:eastAsia="Times New Roman" w:hAnsi="Times New Roman" w:cs="Times New Roman"/>
      <w:sz w:val="24"/>
      <w:szCs w:val="24"/>
      <w:lang w:eastAsia="ru-RU"/>
    </w:rPr>
  </w:style>
  <w:style w:type="paragraph" w:styleId="af5">
    <w:name w:val="Subtitle"/>
    <w:basedOn w:val="a"/>
    <w:next w:val="a"/>
    <w:link w:val="af6"/>
    <w:uiPriority w:val="11"/>
    <w:qFormat/>
    <w:rsid w:val="00CC006A"/>
    <w:pPr>
      <w:spacing w:after="60" w:line="240" w:lineRule="auto"/>
      <w:jc w:val="center"/>
      <w:outlineLvl w:val="1"/>
    </w:pPr>
    <w:rPr>
      <w:rFonts w:ascii="Cambria" w:eastAsia="Times New Roman" w:hAnsi="Cambria" w:cs="Times New Roman"/>
      <w:sz w:val="24"/>
      <w:szCs w:val="24"/>
      <w:lang w:eastAsia="ru-RU"/>
    </w:rPr>
  </w:style>
  <w:style w:type="character" w:customStyle="1" w:styleId="af6">
    <w:name w:val="Подзаголовок Знак"/>
    <w:basedOn w:val="a0"/>
    <w:link w:val="af5"/>
    <w:uiPriority w:val="11"/>
    <w:rsid w:val="00CC006A"/>
    <w:rPr>
      <w:rFonts w:ascii="Cambria" w:eastAsia="Times New Roman" w:hAnsi="Cambria" w:cs="Times New Roman"/>
      <w:sz w:val="24"/>
      <w:szCs w:val="24"/>
      <w:lang w:eastAsia="ru-RU"/>
    </w:rPr>
  </w:style>
  <w:style w:type="paragraph" w:customStyle="1" w:styleId="Style2">
    <w:name w:val="Style2"/>
    <w:basedOn w:val="a"/>
    <w:uiPriority w:val="99"/>
    <w:rsid w:val="00CC006A"/>
    <w:pPr>
      <w:widowControl w:val="0"/>
      <w:autoSpaceDE w:val="0"/>
      <w:autoSpaceDN w:val="0"/>
      <w:adjustRightInd w:val="0"/>
      <w:spacing w:after="0" w:line="336" w:lineRule="exact"/>
    </w:pPr>
    <w:rPr>
      <w:rFonts w:ascii="Times New Roman" w:eastAsia="Times New Roman" w:hAnsi="Times New Roman" w:cs="Times New Roman"/>
      <w:sz w:val="24"/>
      <w:szCs w:val="24"/>
      <w:lang w:eastAsia="ru-RU"/>
    </w:rPr>
  </w:style>
  <w:style w:type="paragraph" w:customStyle="1" w:styleId="Style17">
    <w:name w:val="Style17"/>
    <w:basedOn w:val="a"/>
    <w:rsid w:val="00CC006A"/>
    <w:pPr>
      <w:widowControl w:val="0"/>
      <w:autoSpaceDE w:val="0"/>
      <w:autoSpaceDN w:val="0"/>
      <w:adjustRightInd w:val="0"/>
      <w:spacing w:after="0" w:line="358" w:lineRule="exact"/>
      <w:jc w:val="center"/>
    </w:pPr>
    <w:rPr>
      <w:rFonts w:ascii="Times New Roman" w:eastAsia="Times New Roman" w:hAnsi="Times New Roman" w:cs="Times New Roman"/>
      <w:sz w:val="24"/>
      <w:szCs w:val="24"/>
      <w:lang w:eastAsia="ru-RU"/>
    </w:rPr>
  </w:style>
  <w:style w:type="paragraph" w:customStyle="1" w:styleId="Style32">
    <w:name w:val="Style32"/>
    <w:basedOn w:val="a"/>
    <w:uiPriority w:val="99"/>
    <w:rsid w:val="00CC00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4">
    <w:name w:val="Font Style44"/>
    <w:basedOn w:val="a0"/>
    <w:rsid w:val="00CC006A"/>
    <w:rPr>
      <w:rFonts w:ascii="Times New Roman" w:hAnsi="Times New Roman" w:cs="Times New Roman"/>
      <w:sz w:val="30"/>
      <w:szCs w:val="30"/>
    </w:rPr>
  </w:style>
  <w:style w:type="paragraph" w:customStyle="1" w:styleId="Style30">
    <w:name w:val="Style30"/>
    <w:basedOn w:val="a"/>
    <w:uiPriority w:val="99"/>
    <w:rsid w:val="00CC006A"/>
    <w:pPr>
      <w:widowControl w:val="0"/>
      <w:autoSpaceDE w:val="0"/>
      <w:autoSpaceDN w:val="0"/>
      <w:adjustRightInd w:val="0"/>
      <w:spacing w:after="0" w:line="365" w:lineRule="exact"/>
    </w:pPr>
    <w:rPr>
      <w:rFonts w:ascii="Times New Roman" w:eastAsia="Times New Roman" w:hAnsi="Times New Roman" w:cs="Times New Roman"/>
      <w:sz w:val="24"/>
      <w:szCs w:val="24"/>
      <w:lang w:eastAsia="ru-RU"/>
    </w:rPr>
  </w:style>
  <w:style w:type="paragraph" w:styleId="HTML">
    <w:name w:val="HTML Preformatted"/>
    <w:basedOn w:val="a"/>
    <w:link w:val="HTML0"/>
    <w:uiPriority w:val="99"/>
    <w:rsid w:val="00CC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C006A"/>
    <w:rPr>
      <w:rFonts w:ascii="Courier New" w:eastAsia="Times New Roman" w:hAnsi="Courier New" w:cs="Courier New"/>
      <w:sz w:val="20"/>
      <w:szCs w:val="20"/>
      <w:lang w:eastAsia="ru-RU"/>
    </w:rPr>
  </w:style>
  <w:style w:type="paragraph" w:styleId="af7">
    <w:name w:val="No Spacing"/>
    <w:link w:val="af8"/>
    <w:uiPriority w:val="1"/>
    <w:qFormat/>
    <w:rsid w:val="00CC006A"/>
    <w:pPr>
      <w:spacing w:after="0" w:line="240" w:lineRule="auto"/>
      <w:ind w:firstLine="397"/>
      <w:jc w:val="both"/>
    </w:pPr>
    <w:rPr>
      <w:rFonts w:ascii="Times New Roman" w:eastAsia="Times New Roman" w:hAnsi="Times New Roman" w:cs="Times New Roman"/>
      <w:sz w:val="24"/>
      <w:szCs w:val="24"/>
      <w:lang w:eastAsia="ru-RU"/>
    </w:rPr>
  </w:style>
  <w:style w:type="paragraph" w:styleId="af9">
    <w:name w:val="Body Text Indent"/>
    <w:aliases w:val="текст,Основной текст 1,Основной текст 1 Знак Знак Знак"/>
    <w:basedOn w:val="a"/>
    <w:link w:val="afa"/>
    <w:uiPriority w:val="99"/>
    <w:rsid w:val="00CC006A"/>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aliases w:val="текст Знак,Основной текст 1 Знак,Основной текст 1 Знак Знак Знак Знак"/>
    <w:basedOn w:val="a0"/>
    <w:link w:val="af9"/>
    <w:uiPriority w:val="99"/>
    <w:rsid w:val="00CC006A"/>
    <w:rPr>
      <w:rFonts w:ascii="Times New Roman" w:eastAsia="Times New Roman" w:hAnsi="Times New Roman" w:cs="Times New Roman"/>
      <w:sz w:val="24"/>
      <w:szCs w:val="24"/>
      <w:lang w:eastAsia="ru-RU"/>
    </w:rPr>
  </w:style>
  <w:style w:type="paragraph" w:styleId="afb">
    <w:name w:val="header"/>
    <w:basedOn w:val="a"/>
    <w:link w:val="afc"/>
    <w:uiPriority w:val="99"/>
    <w:unhideWhenUsed/>
    <w:rsid w:val="00CC006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Верхний колонтитул Знак"/>
    <w:basedOn w:val="a0"/>
    <w:link w:val="afb"/>
    <w:uiPriority w:val="99"/>
    <w:rsid w:val="00CC006A"/>
    <w:rPr>
      <w:rFonts w:ascii="Times New Roman" w:eastAsia="Times New Roman" w:hAnsi="Times New Roman" w:cs="Times New Roman"/>
      <w:sz w:val="24"/>
      <w:szCs w:val="24"/>
      <w:lang w:eastAsia="ru-RU"/>
    </w:rPr>
  </w:style>
  <w:style w:type="paragraph" w:customStyle="1" w:styleId="14">
    <w:name w:val="Заголовок оглавления1"/>
    <w:basedOn w:val="10"/>
    <w:next w:val="a"/>
    <w:uiPriority w:val="39"/>
    <w:semiHidden/>
    <w:unhideWhenUsed/>
    <w:qFormat/>
    <w:rsid w:val="00CC006A"/>
    <w:pPr>
      <w:keepLines/>
      <w:autoSpaceDE/>
      <w:autoSpaceDN/>
      <w:spacing w:before="480" w:line="276" w:lineRule="auto"/>
      <w:ind w:firstLine="0"/>
      <w:outlineLvl w:val="9"/>
    </w:pPr>
    <w:rPr>
      <w:rFonts w:ascii="Cambria" w:hAnsi="Cambria"/>
      <w:b w:val="0"/>
      <w:bCs/>
      <w:color w:val="365F91"/>
      <w:sz w:val="28"/>
      <w:szCs w:val="28"/>
      <w:lang w:eastAsia="en-US"/>
    </w:rPr>
  </w:style>
  <w:style w:type="paragraph" w:styleId="15">
    <w:name w:val="toc 1"/>
    <w:basedOn w:val="a"/>
    <w:next w:val="a"/>
    <w:autoRedefine/>
    <w:uiPriority w:val="39"/>
    <w:unhideWhenUsed/>
    <w:qFormat/>
    <w:rsid w:val="00CC006A"/>
    <w:pPr>
      <w:spacing w:after="100" w:line="240" w:lineRule="auto"/>
    </w:pPr>
    <w:rPr>
      <w:rFonts w:ascii="Times New Roman" w:eastAsia="Times New Roman" w:hAnsi="Times New Roman" w:cs="Times New Roman"/>
      <w:sz w:val="24"/>
      <w:szCs w:val="24"/>
      <w:lang w:eastAsia="ru-RU"/>
    </w:rPr>
  </w:style>
  <w:style w:type="paragraph" w:styleId="28">
    <w:name w:val="toc 2"/>
    <w:basedOn w:val="a"/>
    <w:next w:val="a"/>
    <w:autoRedefine/>
    <w:uiPriority w:val="39"/>
    <w:unhideWhenUsed/>
    <w:rsid w:val="00CC006A"/>
    <w:pPr>
      <w:spacing w:after="100" w:line="240" w:lineRule="auto"/>
      <w:ind w:left="240"/>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CC006A"/>
    <w:rPr>
      <w:rFonts w:ascii="Cambria" w:eastAsia="Times New Roman" w:hAnsi="Cambria" w:cs="Times New Roman"/>
      <w:b/>
      <w:bCs/>
      <w:color w:val="4F81BD"/>
      <w:sz w:val="26"/>
      <w:szCs w:val="26"/>
    </w:rPr>
  </w:style>
  <w:style w:type="character" w:customStyle="1" w:styleId="af8">
    <w:name w:val="Без интервала Знак"/>
    <w:basedOn w:val="a0"/>
    <w:link w:val="af7"/>
    <w:uiPriority w:val="1"/>
    <w:rsid w:val="00CC006A"/>
    <w:rPr>
      <w:rFonts w:ascii="Times New Roman" w:eastAsia="Times New Roman" w:hAnsi="Times New Roman" w:cs="Times New Roman"/>
      <w:sz w:val="24"/>
      <w:szCs w:val="24"/>
      <w:lang w:eastAsia="ru-RU"/>
    </w:rPr>
  </w:style>
  <w:style w:type="paragraph" w:customStyle="1" w:styleId="Standard">
    <w:name w:val="Standard"/>
    <w:rsid w:val="00CC006A"/>
    <w:pPr>
      <w:suppressAutoHyphens/>
      <w:autoSpaceDN w:val="0"/>
      <w:spacing w:after="0" w:line="240" w:lineRule="auto"/>
      <w:jc w:val="both"/>
    </w:pPr>
    <w:rPr>
      <w:rFonts w:ascii="Times New Roman" w:eastAsia="Times New Roman" w:hAnsi="Times New Roman" w:cs="Times New Roman"/>
      <w:kern w:val="3"/>
      <w:sz w:val="24"/>
      <w:szCs w:val="24"/>
      <w:lang w:eastAsia="zh-CN"/>
    </w:rPr>
  </w:style>
  <w:style w:type="paragraph" w:styleId="afd">
    <w:name w:val="annotation text"/>
    <w:basedOn w:val="a"/>
    <w:link w:val="afe"/>
    <w:uiPriority w:val="99"/>
    <w:rsid w:val="00CC006A"/>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C006A"/>
    <w:rPr>
      <w:rFonts w:ascii="Times New Roman" w:eastAsia="Times New Roman" w:hAnsi="Times New Roman" w:cs="Times New Roman"/>
      <w:sz w:val="20"/>
      <w:szCs w:val="20"/>
      <w:lang w:eastAsia="ru-RU"/>
    </w:rPr>
  </w:style>
  <w:style w:type="table" w:customStyle="1" w:styleId="16">
    <w:name w:val="Сетка таблицы1"/>
    <w:basedOn w:val="a1"/>
    <w:next w:val="ad"/>
    <w:uiPriority w:val="59"/>
    <w:rsid w:val="00CC00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pt">
    <w:name w:val="Основной текст (2) + 12 pt"/>
    <w:rsid w:val="00CC006A"/>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af1">
    <w:name w:val="Абзац списка Знак"/>
    <w:aliases w:val="Содержание. 2 уровень Знак"/>
    <w:link w:val="af0"/>
    <w:uiPriority w:val="34"/>
    <w:qFormat/>
    <w:locked/>
    <w:rsid w:val="00CC006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C006A"/>
    <w:pPr>
      <w:widowControl w:val="0"/>
      <w:autoSpaceDE w:val="0"/>
      <w:autoSpaceDN w:val="0"/>
      <w:spacing w:after="0" w:line="240" w:lineRule="auto"/>
    </w:pPr>
    <w:rPr>
      <w:rFonts w:ascii="Times New Roman" w:eastAsia="Times New Roman" w:hAnsi="Times New Roman" w:cs="Times New Roman"/>
    </w:rPr>
  </w:style>
  <w:style w:type="character" w:customStyle="1" w:styleId="210">
    <w:name w:val="Заголовок 2 Знак1"/>
    <w:basedOn w:val="a0"/>
    <w:uiPriority w:val="9"/>
    <w:semiHidden/>
    <w:rsid w:val="00CC006A"/>
    <w:rPr>
      <w:rFonts w:asciiTheme="majorHAnsi" w:eastAsiaTheme="majorEastAsia" w:hAnsiTheme="majorHAnsi" w:cstheme="majorBidi"/>
      <w:color w:val="2E74B5" w:themeColor="accent1" w:themeShade="BF"/>
      <w:sz w:val="26"/>
      <w:szCs w:val="26"/>
    </w:rPr>
  </w:style>
  <w:style w:type="numbering" w:customStyle="1" w:styleId="29">
    <w:name w:val="Нет списка2"/>
    <w:next w:val="a2"/>
    <w:uiPriority w:val="99"/>
    <w:semiHidden/>
    <w:unhideWhenUsed/>
    <w:rsid w:val="00CC006A"/>
  </w:style>
  <w:style w:type="table" w:customStyle="1" w:styleId="TableNormal">
    <w:name w:val="Table Normal"/>
    <w:uiPriority w:val="2"/>
    <w:semiHidden/>
    <w:unhideWhenUsed/>
    <w:qFormat/>
    <w:rsid w:val="00CC0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PlusNormal">
    <w:name w:val="ConsPlusNormal"/>
    <w:rsid w:val="00CC006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9"/>
    <w:rsid w:val="00CC006A"/>
    <w:rPr>
      <w:rFonts w:ascii="Arial" w:eastAsia="Times New Roman" w:hAnsi="Arial" w:cs="Times New Roman"/>
      <w:b/>
      <w:bCs/>
      <w:sz w:val="26"/>
      <w:szCs w:val="26"/>
      <w:lang w:eastAsia="ru-RU"/>
    </w:rPr>
  </w:style>
  <w:style w:type="character" w:customStyle="1" w:styleId="50">
    <w:name w:val="Заголовок 5 Знак"/>
    <w:basedOn w:val="a0"/>
    <w:link w:val="5"/>
    <w:uiPriority w:val="9"/>
    <w:rsid w:val="00CC006A"/>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uiPriority w:val="9"/>
    <w:rsid w:val="00CC006A"/>
    <w:rPr>
      <w:rFonts w:ascii="Cambria" w:eastAsia="Times New Roman" w:hAnsi="Cambria" w:cs="Times New Roman"/>
      <w:i/>
      <w:iCs/>
      <w:color w:val="404040"/>
      <w:sz w:val="24"/>
      <w:szCs w:val="24"/>
      <w:lang w:eastAsia="ru-RU"/>
    </w:rPr>
  </w:style>
  <w:style w:type="character" w:customStyle="1" w:styleId="80">
    <w:name w:val="Заголовок 8 Знак"/>
    <w:basedOn w:val="a0"/>
    <w:link w:val="8"/>
    <w:uiPriority w:val="9"/>
    <w:semiHidden/>
    <w:rsid w:val="00CC006A"/>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CC006A"/>
    <w:rPr>
      <w:rFonts w:ascii="Arial" w:eastAsia="Times New Roman" w:hAnsi="Arial" w:cs="Arial"/>
      <w:lang w:eastAsia="ru-RU"/>
    </w:rPr>
  </w:style>
  <w:style w:type="numbering" w:customStyle="1" w:styleId="31">
    <w:name w:val="Нет списка3"/>
    <w:next w:val="a2"/>
    <w:uiPriority w:val="99"/>
    <w:semiHidden/>
    <w:unhideWhenUsed/>
    <w:rsid w:val="00CC006A"/>
  </w:style>
  <w:style w:type="character" w:customStyle="1" w:styleId="blk">
    <w:name w:val="blk"/>
    <w:rsid w:val="00CC006A"/>
  </w:style>
  <w:style w:type="paragraph" w:styleId="32">
    <w:name w:val="toc 3"/>
    <w:basedOn w:val="a"/>
    <w:next w:val="a"/>
    <w:autoRedefine/>
    <w:uiPriority w:val="39"/>
    <w:rsid w:val="00CC006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C006A"/>
    <w:rPr>
      <w:rFonts w:ascii="Times New Roman" w:hAnsi="Times New Roman"/>
      <w:sz w:val="20"/>
      <w:lang w:eastAsia="ru-RU"/>
    </w:rPr>
  </w:style>
  <w:style w:type="character" w:customStyle="1" w:styleId="17">
    <w:name w:val="Текст примечания Знак1"/>
    <w:basedOn w:val="a0"/>
    <w:uiPriority w:val="99"/>
    <w:semiHidden/>
    <w:rsid w:val="00CC006A"/>
    <w:rPr>
      <w:rFonts w:cs="Times New Roman"/>
      <w:sz w:val="20"/>
      <w:szCs w:val="20"/>
    </w:rPr>
  </w:style>
  <w:style w:type="paragraph" w:customStyle="1" w:styleId="18">
    <w:name w:val="Тема примечания1"/>
    <w:basedOn w:val="afd"/>
    <w:next w:val="afd"/>
    <w:uiPriority w:val="99"/>
    <w:unhideWhenUsed/>
    <w:rsid w:val="00CC006A"/>
    <w:rPr>
      <w:rFonts w:ascii="Calibri" w:hAnsi="Calibri"/>
      <w:b/>
      <w:bCs/>
      <w:sz w:val="22"/>
      <w:szCs w:val="22"/>
    </w:rPr>
  </w:style>
  <w:style w:type="character" w:customStyle="1" w:styleId="aff">
    <w:name w:val="Тема примечания Знак"/>
    <w:basedOn w:val="afe"/>
    <w:link w:val="aff0"/>
    <w:uiPriority w:val="99"/>
    <w:rsid w:val="00CC006A"/>
    <w:rPr>
      <w:rFonts w:ascii="Times New Roman" w:eastAsia="Times New Roman" w:hAnsi="Times New Roman" w:cs="Times New Roman"/>
      <w:b/>
      <w:bCs/>
      <w:sz w:val="20"/>
      <w:szCs w:val="20"/>
      <w:lang w:eastAsia="ru-RU"/>
    </w:rPr>
  </w:style>
  <w:style w:type="character" w:customStyle="1" w:styleId="19">
    <w:name w:val="Тема примечания Знак1"/>
    <w:basedOn w:val="afe"/>
    <w:uiPriority w:val="99"/>
    <w:semiHidden/>
    <w:rsid w:val="00CC006A"/>
    <w:rPr>
      <w:rFonts w:ascii="Times New Roman" w:eastAsia="Times New Roman" w:hAnsi="Times New Roman" w:cs="Times New Roman"/>
      <w:b/>
      <w:bCs/>
      <w:sz w:val="20"/>
      <w:szCs w:val="20"/>
      <w:lang w:eastAsia="ru-RU"/>
    </w:rPr>
  </w:style>
  <w:style w:type="character" w:customStyle="1" w:styleId="apple-converted-space">
    <w:name w:val="apple-converted-space"/>
    <w:rsid w:val="00CC006A"/>
  </w:style>
  <w:style w:type="character" w:customStyle="1" w:styleId="aff1">
    <w:name w:val="Цветовое выделение"/>
    <w:uiPriority w:val="99"/>
    <w:rsid w:val="00CC006A"/>
    <w:rPr>
      <w:b/>
      <w:color w:val="26282F"/>
    </w:rPr>
  </w:style>
  <w:style w:type="character" w:customStyle="1" w:styleId="aff2">
    <w:name w:val="Гипертекстовая ссылка"/>
    <w:uiPriority w:val="99"/>
    <w:rsid w:val="00CC006A"/>
    <w:rPr>
      <w:b/>
      <w:color w:val="106BBE"/>
    </w:rPr>
  </w:style>
  <w:style w:type="character" w:customStyle="1" w:styleId="aff3">
    <w:name w:val="Активная гипертекстовая ссылка"/>
    <w:uiPriority w:val="99"/>
    <w:rsid w:val="00CC006A"/>
    <w:rPr>
      <w:b/>
      <w:color w:val="106BBE"/>
      <w:u w:val="single"/>
    </w:rPr>
  </w:style>
  <w:style w:type="paragraph" w:customStyle="1" w:styleId="aff4">
    <w:name w:val="Внимание"/>
    <w:basedOn w:val="a"/>
    <w:next w:val="a"/>
    <w:uiPriority w:val="99"/>
    <w:rsid w:val="00CC006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5">
    <w:name w:val="Внимание: криминал!!"/>
    <w:basedOn w:val="aff4"/>
    <w:next w:val="a"/>
    <w:uiPriority w:val="99"/>
    <w:rsid w:val="00CC006A"/>
  </w:style>
  <w:style w:type="paragraph" w:customStyle="1" w:styleId="aff6">
    <w:name w:val="Внимание: недобросовестность!"/>
    <w:basedOn w:val="aff4"/>
    <w:next w:val="a"/>
    <w:uiPriority w:val="99"/>
    <w:rsid w:val="00CC006A"/>
  </w:style>
  <w:style w:type="character" w:customStyle="1" w:styleId="aff7">
    <w:name w:val="Выделение для Базового Поиска"/>
    <w:uiPriority w:val="99"/>
    <w:rsid w:val="00CC006A"/>
    <w:rPr>
      <w:b/>
      <w:color w:val="0058A9"/>
    </w:rPr>
  </w:style>
  <w:style w:type="character" w:customStyle="1" w:styleId="aff8">
    <w:name w:val="Выделение для Базового Поиска (курсив)"/>
    <w:uiPriority w:val="99"/>
    <w:rsid w:val="00CC006A"/>
    <w:rPr>
      <w:b/>
      <w:i/>
      <w:color w:val="0058A9"/>
    </w:rPr>
  </w:style>
  <w:style w:type="paragraph" w:customStyle="1" w:styleId="aff9">
    <w:name w:val="Дочерний элемент списка"/>
    <w:basedOn w:val="a"/>
    <w:next w:val="a"/>
    <w:uiPriority w:val="99"/>
    <w:rsid w:val="00CC006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a">
    <w:name w:val="Основное меню (преемственное)"/>
    <w:basedOn w:val="a"/>
    <w:next w:val="a"/>
    <w:uiPriority w:val="99"/>
    <w:rsid w:val="00CC006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a"/>
    <w:next w:val="a"/>
    <w:uiPriority w:val="99"/>
    <w:rsid w:val="00CC006A"/>
    <w:rPr>
      <w:b/>
      <w:bCs/>
      <w:color w:val="0058A9"/>
      <w:shd w:val="clear" w:color="auto" w:fill="ECE9D8"/>
    </w:rPr>
  </w:style>
  <w:style w:type="paragraph" w:customStyle="1" w:styleId="affb">
    <w:name w:val="Заголовок группы контролов"/>
    <w:basedOn w:val="a"/>
    <w:next w:val="a"/>
    <w:uiPriority w:val="99"/>
    <w:rsid w:val="00CC006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c">
    <w:name w:val="Заголовок для информации об изменениях"/>
    <w:basedOn w:val="10"/>
    <w:next w:val="a"/>
    <w:uiPriority w:val="99"/>
    <w:rsid w:val="00CC006A"/>
    <w:pPr>
      <w:keepLines/>
      <w:adjustRightInd w:val="0"/>
      <w:spacing w:after="240" w:line="360" w:lineRule="auto"/>
      <w:ind w:firstLine="0"/>
      <w:outlineLvl w:val="9"/>
    </w:pPr>
    <w:rPr>
      <w:b w:val="0"/>
      <w:caps w:val="0"/>
      <w:sz w:val="18"/>
      <w:szCs w:val="18"/>
      <w:shd w:val="clear" w:color="auto" w:fill="FFFFFF"/>
    </w:rPr>
  </w:style>
  <w:style w:type="paragraph" w:customStyle="1" w:styleId="affd">
    <w:name w:val="Заголовок распахивающейся части диалога"/>
    <w:basedOn w:val="a"/>
    <w:next w:val="a"/>
    <w:uiPriority w:val="99"/>
    <w:rsid w:val="00CC006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e">
    <w:name w:val="Заголовок своего сообщения"/>
    <w:uiPriority w:val="99"/>
    <w:rsid w:val="00CC006A"/>
    <w:rPr>
      <w:b/>
      <w:color w:val="26282F"/>
    </w:rPr>
  </w:style>
  <w:style w:type="paragraph" w:customStyle="1" w:styleId="afff">
    <w:name w:val="Заголовок статьи"/>
    <w:basedOn w:val="a"/>
    <w:next w:val="a"/>
    <w:uiPriority w:val="99"/>
    <w:rsid w:val="00CC006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0">
    <w:name w:val="Заголовок чужого сообщения"/>
    <w:uiPriority w:val="99"/>
    <w:rsid w:val="00CC006A"/>
    <w:rPr>
      <w:b/>
      <w:color w:val="FF0000"/>
    </w:rPr>
  </w:style>
  <w:style w:type="paragraph" w:customStyle="1" w:styleId="afff1">
    <w:name w:val="Заголовок ЭР (левое окно)"/>
    <w:basedOn w:val="a"/>
    <w:next w:val="a"/>
    <w:uiPriority w:val="99"/>
    <w:rsid w:val="00CC006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2">
    <w:name w:val="Заголовок ЭР (правое окно)"/>
    <w:basedOn w:val="afff1"/>
    <w:next w:val="a"/>
    <w:uiPriority w:val="99"/>
    <w:rsid w:val="00CC006A"/>
    <w:pPr>
      <w:spacing w:after="0"/>
      <w:jc w:val="left"/>
    </w:pPr>
  </w:style>
  <w:style w:type="paragraph" w:customStyle="1" w:styleId="afff3">
    <w:name w:val="Интерактивный заголовок"/>
    <w:basedOn w:val="1a"/>
    <w:next w:val="a"/>
    <w:uiPriority w:val="99"/>
    <w:rsid w:val="00CC006A"/>
    <w:rPr>
      <w:u w:val="single"/>
    </w:rPr>
  </w:style>
  <w:style w:type="paragraph" w:customStyle="1" w:styleId="afff4">
    <w:name w:val="Текст информации об изменениях"/>
    <w:basedOn w:val="a"/>
    <w:next w:val="a"/>
    <w:uiPriority w:val="99"/>
    <w:rsid w:val="00CC006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5">
    <w:name w:val="Информация об изменениях"/>
    <w:basedOn w:val="afff4"/>
    <w:next w:val="a"/>
    <w:uiPriority w:val="99"/>
    <w:rsid w:val="00CC006A"/>
    <w:pPr>
      <w:spacing w:before="180"/>
      <w:ind w:left="360" w:right="360" w:firstLine="0"/>
    </w:pPr>
    <w:rPr>
      <w:shd w:val="clear" w:color="auto" w:fill="EAEFED"/>
    </w:rPr>
  </w:style>
  <w:style w:type="paragraph" w:customStyle="1" w:styleId="afff6">
    <w:name w:val="Текст (справка)"/>
    <w:basedOn w:val="a"/>
    <w:next w:val="a"/>
    <w:uiPriority w:val="99"/>
    <w:rsid w:val="00CC006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7">
    <w:name w:val="Комментарий"/>
    <w:basedOn w:val="afff6"/>
    <w:next w:val="a"/>
    <w:uiPriority w:val="99"/>
    <w:rsid w:val="00CC006A"/>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
    <w:uiPriority w:val="99"/>
    <w:rsid w:val="00CC006A"/>
    <w:rPr>
      <w:i/>
      <w:iCs/>
    </w:rPr>
  </w:style>
  <w:style w:type="paragraph" w:customStyle="1" w:styleId="afff9">
    <w:name w:val="Текст (лев. подпись)"/>
    <w:basedOn w:val="a"/>
    <w:next w:val="a"/>
    <w:uiPriority w:val="99"/>
    <w:rsid w:val="00CC006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a">
    <w:name w:val="Колонтитул (левый)"/>
    <w:basedOn w:val="afff9"/>
    <w:next w:val="a"/>
    <w:uiPriority w:val="99"/>
    <w:rsid w:val="00CC006A"/>
    <w:rPr>
      <w:sz w:val="14"/>
      <w:szCs w:val="14"/>
    </w:rPr>
  </w:style>
  <w:style w:type="paragraph" w:customStyle="1" w:styleId="afffb">
    <w:name w:val="Текст (прав. подпись)"/>
    <w:basedOn w:val="a"/>
    <w:next w:val="a"/>
    <w:uiPriority w:val="99"/>
    <w:rsid w:val="00CC006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c">
    <w:name w:val="Колонтитул (правый)"/>
    <w:basedOn w:val="afffb"/>
    <w:next w:val="a"/>
    <w:uiPriority w:val="99"/>
    <w:rsid w:val="00CC006A"/>
    <w:rPr>
      <w:sz w:val="14"/>
      <w:szCs w:val="14"/>
    </w:rPr>
  </w:style>
  <w:style w:type="paragraph" w:customStyle="1" w:styleId="afffd">
    <w:name w:val="Комментарий пользователя"/>
    <w:basedOn w:val="afff7"/>
    <w:next w:val="a"/>
    <w:uiPriority w:val="99"/>
    <w:rsid w:val="00CC006A"/>
    <w:pPr>
      <w:jc w:val="left"/>
    </w:pPr>
    <w:rPr>
      <w:shd w:val="clear" w:color="auto" w:fill="FFDFE0"/>
    </w:rPr>
  </w:style>
  <w:style w:type="paragraph" w:customStyle="1" w:styleId="afffe">
    <w:name w:val="Куда обратиться?"/>
    <w:basedOn w:val="aff4"/>
    <w:next w:val="a"/>
    <w:uiPriority w:val="99"/>
    <w:rsid w:val="00CC006A"/>
  </w:style>
  <w:style w:type="paragraph" w:customStyle="1" w:styleId="affff">
    <w:name w:val="Моноширинный"/>
    <w:basedOn w:val="a"/>
    <w:next w:val="a"/>
    <w:uiPriority w:val="99"/>
    <w:rsid w:val="00CC006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0">
    <w:name w:val="Найденные слова"/>
    <w:uiPriority w:val="99"/>
    <w:rsid w:val="00CC006A"/>
    <w:rPr>
      <w:b/>
      <w:color w:val="26282F"/>
      <w:shd w:val="clear" w:color="auto" w:fill="FFF580"/>
    </w:rPr>
  </w:style>
  <w:style w:type="paragraph" w:customStyle="1" w:styleId="affff1">
    <w:name w:val="Напишите нам"/>
    <w:basedOn w:val="a"/>
    <w:next w:val="a"/>
    <w:uiPriority w:val="99"/>
    <w:rsid w:val="00CC006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2">
    <w:name w:val="Не вступил в силу"/>
    <w:uiPriority w:val="99"/>
    <w:rsid w:val="00CC006A"/>
    <w:rPr>
      <w:b/>
      <w:color w:val="000000"/>
      <w:shd w:val="clear" w:color="auto" w:fill="D8EDE8"/>
    </w:rPr>
  </w:style>
  <w:style w:type="paragraph" w:customStyle="1" w:styleId="affff3">
    <w:name w:val="Необходимые документы"/>
    <w:basedOn w:val="aff4"/>
    <w:next w:val="a"/>
    <w:uiPriority w:val="99"/>
    <w:rsid w:val="00CC006A"/>
    <w:pPr>
      <w:ind w:firstLine="118"/>
    </w:pPr>
  </w:style>
  <w:style w:type="paragraph" w:customStyle="1" w:styleId="affff4">
    <w:name w:val="Нормальный (таблица)"/>
    <w:basedOn w:val="a"/>
    <w:next w:val="a"/>
    <w:uiPriority w:val="99"/>
    <w:rsid w:val="00CC006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5">
    <w:name w:val="Таблицы (моноширинный)"/>
    <w:basedOn w:val="a"/>
    <w:next w:val="a"/>
    <w:uiPriority w:val="99"/>
    <w:rsid w:val="00CC006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6">
    <w:name w:val="Оглавление"/>
    <w:basedOn w:val="affff5"/>
    <w:next w:val="a"/>
    <w:uiPriority w:val="99"/>
    <w:rsid w:val="00CC006A"/>
    <w:pPr>
      <w:ind w:left="140"/>
    </w:pPr>
  </w:style>
  <w:style w:type="character" w:customStyle="1" w:styleId="affff7">
    <w:name w:val="Опечатки"/>
    <w:uiPriority w:val="99"/>
    <w:rsid w:val="00CC006A"/>
    <w:rPr>
      <w:color w:val="FF0000"/>
    </w:rPr>
  </w:style>
  <w:style w:type="paragraph" w:customStyle="1" w:styleId="affff8">
    <w:name w:val="Переменная часть"/>
    <w:basedOn w:val="affa"/>
    <w:next w:val="a"/>
    <w:uiPriority w:val="99"/>
    <w:rsid w:val="00CC006A"/>
    <w:rPr>
      <w:sz w:val="18"/>
      <w:szCs w:val="18"/>
    </w:rPr>
  </w:style>
  <w:style w:type="paragraph" w:customStyle="1" w:styleId="affff9">
    <w:name w:val="Подвал для информации об изменениях"/>
    <w:basedOn w:val="10"/>
    <w:next w:val="a"/>
    <w:uiPriority w:val="99"/>
    <w:rsid w:val="00CC006A"/>
    <w:pPr>
      <w:keepLines/>
      <w:adjustRightInd w:val="0"/>
      <w:spacing w:before="480" w:after="240" w:line="360" w:lineRule="auto"/>
      <w:ind w:firstLine="0"/>
      <w:outlineLvl w:val="9"/>
    </w:pPr>
    <w:rPr>
      <w:b w:val="0"/>
      <w:caps w:val="0"/>
      <w:sz w:val="18"/>
      <w:szCs w:val="18"/>
    </w:rPr>
  </w:style>
  <w:style w:type="paragraph" w:customStyle="1" w:styleId="affffa">
    <w:name w:val="Подзаголовок для информации об изменениях"/>
    <w:basedOn w:val="afff4"/>
    <w:next w:val="a"/>
    <w:uiPriority w:val="99"/>
    <w:rsid w:val="00CC006A"/>
    <w:rPr>
      <w:b/>
      <w:bCs/>
    </w:rPr>
  </w:style>
  <w:style w:type="paragraph" w:customStyle="1" w:styleId="affffb">
    <w:name w:val="Подчёркнуный текст"/>
    <w:basedOn w:val="a"/>
    <w:next w:val="a"/>
    <w:uiPriority w:val="99"/>
    <w:rsid w:val="00CC006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c">
    <w:name w:val="Постоянная часть"/>
    <w:basedOn w:val="affa"/>
    <w:next w:val="a"/>
    <w:uiPriority w:val="99"/>
    <w:rsid w:val="00CC006A"/>
    <w:rPr>
      <w:sz w:val="20"/>
      <w:szCs w:val="20"/>
    </w:rPr>
  </w:style>
  <w:style w:type="paragraph" w:customStyle="1" w:styleId="affffd">
    <w:name w:val="Прижатый влево"/>
    <w:basedOn w:val="a"/>
    <w:next w:val="a"/>
    <w:uiPriority w:val="99"/>
    <w:rsid w:val="00CC006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e">
    <w:name w:val="Пример."/>
    <w:basedOn w:val="aff4"/>
    <w:next w:val="a"/>
    <w:uiPriority w:val="99"/>
    <w:rsid w:val="00CC006A"/>
  </w:style>
  <w:style w:type="paragraph" w:customStyle="1" w:styleId="afffff">
    <w:name w:val="Примечание."/>
    <w:basedOn w:val="aff4"/>
    <w:next w:val="a"/>
    <w:uiPriority w:val="99"/>
    <w:rsid w:val="00CC006A"/>
  </w:style>
  <w:style w:type="character" w:customStyle="1" w:styleId="afffff0">
    <w:name w:val="Продолжение ссылки"/>
    <w:uiPriority w:val="99"/>
    <w:rsid w:val="00CC006A"/>
  </w:style>
  <w:style w:type="paragraph" w:customStyle="1" w:styleId="afffff1">
    <w:name w:val="Словарная статья"/>
    <w:basedOn w:val="a"/>
    <w:next w:val="a"/>
    <w:uiPriority w:val="99"/>
    <w:rsid w:val="00CC006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2">
    <w:name w:val="Сравнение редакций"/>
    <w:uiPriority w:val="99"/>
    <w:rsid w:val="00CC006A"/>
    <w:rPr>
      <w:b/>
      <w:color w:val="26282F"/>
    </w:rPr>
  </w:style>
  <w:style w:type="character" w:customStyle="1" w:styleId="afffff3">
    <w:name w:val="Сравнение редакций. Добавленный фрагмент"/>
    <w:uiPriority w:val="99"/>
    <w:rsid w:val="00CC006A"/>
    <w:rPr>
      <w:color w:val="000000"/>
      <w:shd w:val="clear" w:color="auto" w:fill="C1D7FF"/>
    </w:rPr>
  </w:style>
  <w:style w:type="character" w:customStyle="1" w:styleId="afffff4">
    <w:name w:val="Сравнение редакций. Удаленный фрагмент"/>
    <w:uiPriority w:val="99"/>
    <w:rsid w:val="00CC006A"/>
    <w:rPr>
      <w:color w:val="000000"/>
      <w:shd w:val="clear" w:color="auto" w:fill="C4C413"/>
    </w:rPr>
  </w:style>
  <w:style w:type="paragraph" w:customStyle="1" w:styleId="afffff5">
    <w:name w:val="Ссылка на официальную публикацию"/>
    <w:basedOn w:val="a"/>
    <w:next w:val="a"/>
    <w:uiPriority w:val="99"/>
    <w:rsid w:val="00CC006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6">
    <w:name w:val="Ссылка на утративший силу документ"/>
    <w:uiPriority w:val="99"/>
    <w:rsid w:val="00CC006A"/>
    <w:rPr>
      <w:b/>
      <w:color w:val="749232"/>
    </w:rPr>
  </w:style>
  <w:style w:type="paragraph" w:customStyle="1" w:styleId="afffff7">
    <w:name w:val="Текст в таблице"/>
    <w:basedOn w:val="affff4"/>
    <w:next w:val="a"/>
    <w:uiPriority w:val="99"/>
    <w:rsid w:val="00CC006A"/>
    <w:pPr>
      <w:ind w:firstLine="500"/>
    </w:pPr>
  </w:style>
  <w:style w:type="paragraph" w:customStyle="1" w:styleId="afffff8">
    <w:name w:val="Текст ЭР (см. также)"/>
    <w:basedOn w:val="a"/>
    <w:next w:val="a"/>
    <w:uiPriority w:val="99"/>
    <w:rsid w:val="00CC006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9">
    <w:name w:val="Технический комментарий"/>
    <w:basedOn w:val="a"/>
    <w:next w:val="a"/>
    <w:uiPriority w:val="99"/>
    <w:rsid w:val="00CC006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a">
    <w:name w:val="Утратил силу"/>
    <w:uiPriority w:val="99"/>
    <w:rsid w:val="00CC006A"/>
    <w:rPr>
      <w:b/>
      <w:strike/>
      <w:color w:val="666600"/>
    </w:rPr>
  </w:style>
  <w:style w:type="paragraph" w:customStyle="1" w:styleId="afffffb">
    <w:name w:val="Формула"/>
    <w:basedOn w:val="a"/>
    <w:next w:val="a"/>
    <w:uiPriority w:val="99"/>
    <w:rsid w:val="00CC006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c">
    <w:name w:val="Центрированный (таблица)"/>
    <w:basedOn w:val="affff4"/>
    <w:next w:val="a"/>
    <w:uiPriority w:val="99"/>
    <w:rsid w:val="00CC006A"/>
    <w:pPr>
      <w:jc w:val="center"/>
    </w:pPr>
  </w:style>
  <w:style w:type="paragraph" w:customStyle="1" w:styleId="-">
    <w:name w:val="ЭР-содержание (правое окно)"/>
    <w:basedOn w:val="a"/>
    <w:next w:val="a"/>
    <w:uiPriority w:val="99"/>
    <w:rsid w:val="00CC006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CC006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d">
    <w:name w:val="annotation reference"/>
    <w:basedOn w:val="a0"/>
    <w:uiPriority w:val="99"/>
    <w:unhideWhenUsed/>
    <w:rsid w:val="00CC006A"/>
    <w:rPr>
      <w:rFonts w:cs="Times New Roman"/>
      <w:sz w:val="16"/>
    </w:rPr>
  </w:style>
  <w:style w:type="paragraph" w:styleId="41">
    <w:name w:val="toc 4"/>
    <w:basedOn w:val="a"/>
    <w:next w:val="a"/>
    <w:autoRedefine/>
    <w:uiPriority w:val="39"/>
    <w:rsid w:val="00CC006A"/>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CC006A"/>
    <w:pPr>
      <w:spacing w:after="0" w:line="240" w:lineRule="auto"/>
      <w:ind w:left="960"/>
    </w:pPr>
    <w:rPr>
      <w:rFonts w:ascii="Calibri" w:eastAsia="Times New Roman" w:hAnsi="Calibri" w:cs="Calibri"/>
      <w:sz w:val="20"/>
      <w:szCs w:val="20"/>
      <w:lang w:eastAsia="ru-RU"/>
    </w:rPr>
  </w:style>
  <w:style w:type="paragraph" w:styleId="60">
    <w:name w:val="toc 6"/>
    <w:basedOn w:val="a"/>
    <w:next w:val="a"/>
    <w:autoRedefine/>
    <w:uiPriority w:val="39"/>
    <w:rsid w:val="00CC006A"/>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CC006A"/>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CC006A"/>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CC006A"/>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a">
    <w:name w:val="Сетка таблицы2"/>
    <w:basedOn w:val="a1"/>
    <w:next w:val="ad"/>
    <w:uiPriority w:val="59"/>
    <w:rsid w:val="00CC006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e">
    <w:name w:val="endnote text"/>
    <w:basedOn w:val="a"/>
    <w:link w:val="affffff"/>
    <w:uiPriority w:val="99"/>
    <w:unhideWhenUsed/>
    <w:rsid w:val="00CC006A"/>
    <w:pPr>
      <w:spacing w:after="0" w:line="240" w:lineRule="auto"/>
    </w:pPr>
    <w:rPr>
      <w:rFonts w:eastAsia="Times New Roman" w:cs="Times New Roman"/>
      <w:sz w:val="20"/>
      <w:szCs w:val="20"/>
      <w:lang w:eastAsia="ru-RU"/>
    </w:rPr>
  </w:style>
  <w:style w:type="character" w:customStyle="1" w:styleId="affffff">
    <w:name w:val="Текст концевой сноски Знак"/>
    <w:basedOn w:val="a0"/>
    <w:link w:val="afffffe"/>
    <w:uiPriority w:val="99"/>
    <w:rsid w:val="00CC006A"/>
    <w:rPr>
      <w:rFonts w:eastAsia="Times New Roman" w:cs="Times New Roman"/>
      <w:sz w:val="20"/>
      <w:szCs w:val="20"/>
      <w:lang w:eastAsia="ru-RU"/>
    </w:rPr>
  </w:style>
  <w:style w:type="character" w:styleId="affffff0">
    <w:name w:val="endnote reference"/>
    <w:basedOn w:val="a0"/>
    <w:uiPriority w:val="99"/>
    <w:unhideWhenUsed/>
    <w:rsid w:val="00CC006A"/>
    <w:rPr>
      <w:rFonts w:cs="Times New Roman"/>
      <w:vertAlign w:val="superscript"/>
    </w:rPr>
  </w:style>
  <w:style w:type="character" w:customStyle="1" w:styleId="2b">
    <w:name w:val="Основной текст (2) + Курсив"/>
    <w:rsid w:val="00CC006A"/>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CC006A"/>
  </w:style>
  <w:style w:type="paragraph" w:styleId="affffff1">
    <w:name w:val="Plain Text"/>
    <w:basedOn w:val="a"/>
    <w:link w:val="affffff2"/>
    <w:uiPriority w:val="99"/>
    <w:rsid w:val="00CC006A"/>
    <w:pPr>
      <w:spacing w:after="0" w:line="240" w:lineRule="auto"/>
      <w:ind w:firstLine="567"/>
      <w:jc w:val="both"/>
    </w:pPr>
    <w:rPr>
      <w:rFonts w:ascii="Times New Roman" w:eastAsia="Times New Roman" w:hAnsi="Times New Roman" w:cs="Courier New"/>
      <w:sz w:val="28"/>
      <w:szCs w:val="20"/>
      <w:lang w:eastAsia="ru-RU"/>
    </w:rPr>
  </w:style>
  <w:style w:type="character" w:customStyle="1" w:styleId="affffff2">
    <w:name w:val="Текст Знак"/>
    <w:basedOn w:val="a0"/>
    <w:link w:val="affffff1"/>
    <w:uiPriority w:val="99"/>
    <w:rsid w:val="00CC006A"/>
    <w:rPr>
      <w:rFonts w:ascii="Times New Roman" w:eastAsia="Times New Roman" w:hAnsi="Times New Roman" w:cs="Courier New"/>
      <w:sz w:val="28"/>
      <w:szCs w:val="20"/>
      <w:lang w:eastAsia="ru-RU"/>
    </w:rPr>
  </w:style>
  <w:style w:type="character" w:styleId="affffff3">
    <w:name w:val="Subtle Emphasis"/>
    <w:basedOn w:val="a0"/>
    <w:uiPriority w:val="19"/>
    <w:qFormat/>
    <w:rsid w:val="00CC006A"/>
    <w:rPr>
      <w:rFonts w:cs="Times New Roman"/>
      <w:i/>
      <w:color w:val="808080"/>
    </w:rPr>
  </w:style>
  <w:style w:type="paragraph" w:customStyle="1" w:styleId="c22">
    <w:name w:val="c22"/>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CC006A"/>
  </w:style>
  <w:style w:type="paragraph" w:styleId="33">
    <w:name w:val="Body Text 3"/>
    <w:basedOn w:val="a"/>
    <w:link w:val="34"/>
    <w:uiPriority w:val="99"/>
    <w:unhideWhenUsed/>
    <w:rsid w:val="00CC006A"/>
    <w:pPr>
      <w:spacing w:after="120" w:line="276" w:lineRule="auto"/>
    </w:pPr>
    <w:rPr>
      <w:rFonts w:ascii="Calibri" w:eastAsia="Times New Roman" w:hAnsi="Calibri" w:cs="Times New Roman"/>
      <w:sz w:val="16"/>
      <w:szCs w:val="16"/>
      <w:lang w:eastAsia="ru-RU"/>
    </w:rPr>
  </w:style>
  <w:style w:type="character" w:customStyle="1" w:styleId="34">
    <w:name w:val="Основной текст 3 Знак"/>
    <w:basedOn w:val="a0"/>
    <w:link w:val="33"/>
    <w:uiPriority w:val="99"/>
    <w:rsid w:val="00CC006A"/>
    <w:rPr>
      <w:rFonts w:ascii="Calibri" w:eastAsia="Times New Roman" w:hAnsi="Calibri" w:cs="Times New Roman"/>
      <w:sz w:val="16"/>
      <w:szCs w:val="16"/>
      <w:lang w:eastAsia="ru-RU"/>
    </w:rPr>
  </w:style>
  <w:style w:type="paragraph" w:customStyle="1" w:styleId="1b">
    <w:name w:val="Обычный1"/>
    <w:link w:val="Normal"/>
    <w:rsid w:val="00CC006A"/>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styleId="HTML1">
    <w:name w:val="HTML Cite"/>
    <w:basedOn w:val="a0"/>
    <w:uiPriority w:val="99"/>
    <w:unhideWhenUsed/>
    <w:rsid w:val="00CC006A"/>
    <w:rPr>
      <w:rFonts w:cs="Times New Roman"/>
      <w:i/>
    </w:rPr>
  </w:style>
  <w:style w:type="character" w:styleId="affffff4">
    <w:name w:val="Strong"/>
    <w:basedOn w:val="a0"/>
    <w:uiPriority w:val="22"/>
    <w:qFormat/>
    <w:rsid w:val="00CC006A"/>
    <w:rPr>
      <w:rFonts w:cs="Times New Roman"/>
      <w:b/>
    </w:rPr>
  </w:style>
  <w:style w:type="character" w:customStyle="1" w:styleId="1c">
    <w:name w:val="Основной текст1"/>
    <w:qFormat/>
    <w:rsid w:val="00CC006A"/>
    <w:rPr>
      <w:rFonts w:ascii="Times New Roman" w:hAnsi="Times New Roman"/>
      <w:spacing w:val="0"/>
      <w:sz w:val="27"/>
    </w:rPr>
  </w:style>
  <w:style w:type="character" w:customStyle="1" w:styleId="310">
    <w:name w:val="Основной текст 3 Знак1"/>
    <w:link w:val="35"/>
    <w:qFormat/>
    <w:locked/>
    <w:rsid w:val="00CC006A"/>
    <w:rPr>
      <w:sz w:val="16"/>
      <w:shd w:val="clear" w:color="auto" w:fill="FFFFFF"/>
    </w:rPr>
  </w:style>
  <w:style w:type="paragraph" w:customStyle="1" w:styleId="35">
    <w:name w:val="Основной текст3"/>
    <w:basedOn w:val="a"/>
    <w:link w:val="310"/>
    <w:qFormat/>
    <w:rsid w:val="00CC006A"/>
    <w:pPr>
      <w:widowControl w:val="0"/>
      <w:shd w:val="clear" w:color="auto" w:fill="FFFFFF"/>
      <w:suppressAutoHyphens/>
      <w:spacing w:before="1500" w:after="60" w:line="276" w:lineRule="auto"/>
      <w:ind w:hanging="420"/>
    </w:pPr>
    <w:rPr>
      <w:sz w:val="16"/>
    </w:rPr>
  </w:style>
  <w:style w:type="paragraph" w:customStyle="1" w:styleId="2c">
    <w:name w:val="Заголовок2"/>
    <w:basedOn w:val="affa"/>
    <w:next w:val="a"/>
    <w:uiPriority w:val="99"/>
    <w:rsid w:val="00CC006A"/>
    <w:rPr>
      <w:b/>
      <w:bCs/>
      <w:color w:val="0058A9"/>
      <w:shd w:val="clear" w:color="auto" w:fill="ECE9D8"/>
    </w:rPr>
  </w:style>
  <w:style w:type="paragraph" w:styleId="affffff5">
    <w:name w:val="Revision"/>
    <w:hidden/>
    <w:uiPriority w:val="99"/>
    <w:semiHidden/>
    <w:rsid w:val="00CC006A"/>
    <w:pPr>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rsid w:val="00CC006A"/>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47">
    <w:name w:val="Font Style47"/>
    <w:rsid w:val="00CC006A"/>
    <w:rPr>
      <w:rFonts w:ascii="Times New Roman" w:hAnsi="Times New Roman"/>
      <w:sz w:val="22"/>
    </w:rPr>
  </w:style>
  <w:style w:type="character" w:customStyle="1" w:styleId="52">
    <w:name w:val="Основной текст (5)_"/>
    <w:link w:val="53"/>
    <w:locked/>
    <w:rsid w:val="00CC006A"/>
    <w:rPr>
      <w:sz w:val="23"/>
      <w:shd w:val="clear" w:color="auto" w:fill="FFFFFF"/>
    </w:rPr>
  </w:style>
  <w:style w:type="paragraph" w:customStyle="1" w:styleId="53">
    <w:name w:val="Основной текст (5)"/>
    <w:basedOn w:val="a"/>
    <w:link w:val="52"/>
    <w:rsid w:val="00CC006A"/>
    <w:pPr>
      <w:shd w:val="clear" w:color="auto" w:fill="FFFFFF"/>
      <w:spacing w:after="0" w:line="269" w:lineRule="exact"/>
      <w:jc w:val="center"/>
    </w:pPr>
    <w:rPr>
      <w:sz w:val="23"/>
    </w:rPr>
  </w:style>
  <w:style w:type="paragraph" w:styleId="affffff6">
    <w:name w:val="Title"/>
    <w:basedOn w:val="a"/>
    <w:next w:val="a"/>
    <w:link w:val="affffff7"/>
    <w:uiPriority w:val="10"/>
    <w:qFormat/>
    <w:rsid w:val="00CC006A"/>
    <w:pPr>
      <w:pBdr>
        <w:bottom w:val="single" w:sz="4" w:space="1" w:color="auto"/>
      </w:pBdr>
      <w:spacing w:after="200" w:line="240" w:lineRule="auto"/>
      <w:contextualSpacing/>
    </w:pPr>
    <w:rPr>
      <w:rFonts w:ascii="Cambria" w:eastAsia="Times New Roman" w:hAnsi="Cambria" w:cs="Times New Roman"/>
      <w:spacing w:val="5"/>
      <w:sz w:val="52"/>
      <w:szCs w:val="52"/>
      <w:lang w:eastAsia="ru-RU"/>
    </w:rPr>
  </w:style>
  <w:style w:type="character" w:customStyle="1" w:styleId="affffff7">
    <w:name w:val="Заголовок Знак"/>
    <w:basedOn w:val="a0"/>
    <w:link w:val="affffff6"/>
    <w:uiPriority w:val="10"/>
    <w:rsid w:val="00CC006A"/>
    <w:rPr>
      <w:rFonts w:ascii="Cambria" w:eastAsia="Times New Roman" w:hAnsi="Cambria" w:cs="Times New Roman"/>
      <w:spacing w:val="5"/>
      <w:sz w:val="52"/>
      <w:szCs w:val="52"/>
      <w:lang w:eastAsia="ru-RU"/>
    </w:rPr>
  </w:style>
  <w:style w:type="character" w:customStyle="1" w:styleId="affffff8">
    <w:name w:val="Название Знак"/>
    <w:basedOn w:val="a0"/>
    <w:link w:val="1d"/>
    <w:rsid w:val="00CC006A"/>
    <w:rPr>
      <w:rFonts w:ascii="Cambria" w:eastAsia="Times New Roman" w:hAnsi="Cambria" w:cs="Times New Roman"/>
      <w:color w:val="17365D"/>
      <w:spacing w:val="5"/>
      <w:kern w:val="28"/>
      <w:sz w:val="52"/>
      <w:szCs w:val="52"/>
    </w:rPr>
  </w:style>
  <w:style w:type="character" w:customStyle="1" w:styleId="130">
    <w:name w:val="Основной текст + 13"/>
    <w:aliases w:val="5 pt"/>
    <w:rsid w:val="00CC006A"/>
    <w:rPr>
      <w:rFonts w:ascii="Times New Roman" w:hAnsi="Times New Roman"/>
      <w:sz w:val="27"/>
      <w:shd w:val="clear" w:color="auto" w:fill="FFFFFF"/>
    </w:rPr>
  </w:style>
  <w:style w:type="paragraph" w:customStyle="1" w:styleId="1e">
    <w:name w:val="Абзац списка1"/>
    <w:basedOn w:val="a"/>
    <w:link w:val="ListParagraphChar"/>
    <w:qFormat/>
    <w:rsid w:val="00CC006A"/>
    <w:pPr>
      <w:spacing w:after="200" w:line="276" w:lineRule="auto"/>
      <w:ind w:left="720"/>
    </w:pPr>
    <w:rPr>
      <w:rFonts w:ascii="Calibri" w:eastAsia="Times New Roman" w:hAnsi="Calibri" w:cs="Calibri"/>
      <w:lang w:eastAsia="ru-RU"/>
    </w:rPr>
  </w:style>
  <w:style w:type="character" w:styleId="HTML2">
    <w:name w:val="HTML Definition"/>
    <w:basedOn w:val="a0"/>
    <w:uiPriority w:val="99"/>
    <w:semiHidden/>
    <w:unhideWhenUsed/>
    <w:rsid w:val="00CC006A"/>
    <w:rPr>
      <w:rFonts w:cs="Times New Roman"/>
      <w:i/>
    </w:rPr>
  </w:style>
  <w:style w:type="paragraph" w:customStyle="1" w:styleId="Style6">
    <w:name w:val="Style6"/>
    <w:basedOn w:val="a"/>
    <w:uiPriority w:val="99"/>
    <w:rsid w:val="00CC006A"/>
    <w:pPr>
      <w:widowControl w:val="0"/>
      <w:autoSpaceDE w:val="0"/>
      <w:autoSpaceDN w:val="0"/>
      <w:adjustRightInd w:val="0"/>
      <w:spacing w:after="0" w:line="281" w:lineRule="exact"/>
      <w:ind w:hanging="349"/>
    </w:pPr>
    <w:rPr>
      <w:rFonts w:ascii="Times New Roman" w:eastAsia="Times New Roman" w:hAnsi="Times New Roman" w:cs="Times New Roman"/>
      <w:sz w:val="24"/>
      <w:szCs w:val="24"/>
      <w:lang w:eastAsia="ru-RU"/>
    </w:rPr>
  </w:style>
  <w:style w:type="character" w:customStyle="1" w:styleId="FontStyle34">
    <w:name w:val="Font Style34"/>
    <w:uiPriority w:val="99"/>
    <w:rsid w:val="00CC006A"/>
    <w:rPr>
      <w:rFonts w:ascii="Times New Roman" w:hAnsi="Times New Roman"/>
      <w:sz w:val="22"/>
    </w:rPr>
  </w:style>
  <w:style w:type="paragraph" w:customStyle="1" w:styleId="510">
    <w:name w:val="Основной текст (5)1"/>
    <w:basedOn w:val="a"/>
    <w:rsid w:val="00CC006A"/>
    <w:pPr>
      <w:shd w:val="clear" w:color="auto" w:fill="FFFFFF"/>
      <w:spacing w:after="0" w:line="269" w:lineRule="exact"/>
      <w:jc w:val="center"/>
    </w:pPr>
    <w:rPr>
      <w:rFonts w:ascii="Times New Roman" w:eastAsia="Times New Roman" w:hAnsi="Times New Roman" w:cs="Times New Roman"/>
      <w:sz w:val="23"/>
      <w:szCs w:val="23"/>
      <w:lang w:eastAsia="ru-RU"/>
    </w:rPr>
  </w:style>
  <w:style w:type="paragraph" w:customStyle="1" w:styleId="211">
    <w:name w:val="Основной текст 21"/>
    <w:basedOn w:val="a"/>
    <w:rsid w:val="00CC006A"/>
    <w:pPr>
      <w:spacing w:after="0" w:line="240" w:lineRule="auto"/>
      <w:ind w:firstLine="709"/>
      <w:jc w:val="both"/>
    </w:pPr>
    <w:rPr>
      <w:rFonts w:ascii="Times New Roman" w:eastAsia="Times New Roman" w:hAnsi="Times New Roman" w:cs="Courier New"/>
      <w:sz w:val="24"/>
      <w:szCs w:val="24"/>
      <w:lang w:eastAsia="ar-SA"/>
    </w:rPr>
  </w:style>
  <w:style w:type="character" w:customStyle="1" w:styleId="Normal">
    <w:name w:val="Normal Знак"/>
    <w:link w:val="1b"/>
    <w:locked/>
    <w:rsid w:val="00CC006A"/>
    <w:rPr>
      <w:rFonts w:ascii="Times New Roman" w:eastAsia="Times New Roman" w:hAnsi="Times New Roman" w:cs="Times New Roman"/>
      <w:b/>
      <w:sz w:val="24"/>
      <w:szCs w:val="20"/>
      <w:lang w:eastAsia="ru-RU"/>
    </w:rPr>
  </w:style>
  <w:style w:type="character" w:customStyle="1" w:styleId="1f">
    <w:name w:val="Просмотренная гиперссылка1"/>
    <w:basedOn w:val="a0"/>
    <w:uiPriority w:val="99"/>
    <w:unhideWhenUsed/>
    <w:rsid w:val="00CC006A"/>
    <w:rPr>
      <w:rFonts w:cs="Times New Roman"/>
      <w:color w:val="800080"/>
      <w:u w:val="single"/>
    </w:rPr>
  </w:style>
  <w:style w:type="character" w:customStyle="1" w:styleId="54">
    <w:name w:val="Основной текст (5) + Полужирный"/>
    <w:basedOn w:val="52"/>
    <w:rsid w:val="00CC006A"/>
    <w:rPr>
      <w:rFonts w:ascii="Times New Roman" w:hAnsi="Times New Roman" w:cs="Times New Roman"/>
      <w:b/>
      <w:bCs/>
      <w:sz w:val="23"/>
      <w:szCs w:val="23"/>
      <w:shd w:val="clear" w:color="auto" w:fill="FFFFFF"/>
    </w:rPr>
  </w:style>
  <w:style w:type="character" w:customStyle="1" w:styleId="translation-chunk">
    <w:name w:val="translation-chunk"/>
    <w:basedOn w:val="a0"/>
    <w:rsid w:val="00CC006A"/>
    <w:rPr>
      <w:rFonts w:cs="Times New Roman"/>
    </w:rPr>
  </w:style>
  <w:style w:type="character" w:customStyle="1" w:styleId="72">
    <w:name w:val="Основной текст (7)_"/>
    <w:basedOn w:val="a0"/>
    <w:link w:val="73"/>
    <w:uiPriority w:val="99"/>
    <w:qFormat/>
    <w:locked/>
    <w:rsid w:val="00CC006A"/>
    <w:rPr>
      <w:rFonts w:ascii="Times New Roman" w:hAnsi="Times New Roman" w:cs="Times New Roman"/>
      <w:sz w:val="27"/>
      <w:szCs w:val="27"/>
      <w:shd w:val="clear" w:color="auto" w:fill="FFFFFF"/>
    </w:rPr>
  </w:style>
  <w:style w:type="paragraph" w:customStyle="1" w:styleId="73">
    <w:name w:val="Основной текст (7)"/>
    <w:basedOn w:val="a"/>
    <w:link w:val="72"/>
    <w:uiPriority w:val="99"/>
    <w:qFormat/>
    <w:rsid w:val="00CC006A"/>
    <w:pPr>
      <w:shd w:val="clear" w:color="auto" w:fill="FFFFFF"/>
      <w:suppressAutoHyphens/>
      <w:spacing w:after="0" w:line="317" w:lineRule="exact"/>
      <w:jc w:val="center"/>
    </w:pPr>
    <w:rPr>
      <w:rFonts w:ascii="Times New Roman" w:hAnsi="Times New Roman" w:cs="Times New Roman"/>
      <w:sz w:val="27"/>
      <w:szCs w:val="27"/>
    </w:rPr>
  </w:style>
  <w:style w:type="character" w:customStyle="1" w:styleId="affffff9">
    <w:name w:val="Колонтитул_"/>
    <w:basedOn w:val="a0"/>
    <w:link w:val="affffffa"/>
    <w:locked/>
    <w:rsid w:val="00CC006A"/>
    <w:rPr>
      <w:rFonts w:ascii="Times New Roman" w:hAnsi="Times New Roman" w:cs="Times New Roman"/>
      <w:spacing w:val="4"/>
      <w:sz w:val="20"/>
      <w:szCs w:val="20"/>
      <w:shd w:val="clear" w:color="auto" w:fill="FFFFFF"/>
    </w:rPr>
  </w:style>
  <w:style w:type="paragraph" w:customStyle="1" w:styleId="affffffa">
    <w:name w:val="Колонтитул"/>
    <w:basedOn w:val="a"/>
    <w:link w:val="affffff9"/>
    <w:rsid w:val="00CC006A"/>
    <w:pPr>
      <w:widowControl w:val="0"/>
      <w:shd w:val="clear" w:color="auto" w:fill="FFFFFF"/>
      <w:spacing w:after="0" w:line="240" w:lineRule="atLeast"/>
    </w:pPr>
    <w:rPr>
      <w:rFonts w:ascii="Times New Roman" w:hAnsi="Times New Roman" w:cs="Times New Roman"/>
      <w:spacing w:val="4"/>
      <w:sz w:val="20"/>
      <w:szCs w:val="20"/>
    </w:rPr>
  </w:style>
  <w:style w:type="character" w:customStyle="1" w:styleId="affffffb">
    <w:name w:val="Основной текст_"/>
    <w:basedOn w:val="a0"/>
    <w:rsid w:val="00CC006A"/>
    <w:rPr>
      <w:rFonts w:ascii="Times New Roman" w:hAnsi="Times New Roman" w:cs="Times New Roman"/>
      <w:spacing w:val="2"/>
      <w:sz w:val="20"/>
      <w:szCs w:val="20"/>
      <w:shd w:val="clear" w:color="auto" w:fill="FFFFFF"/>
    </w:rPr>
  </w:style>
  <w:style w:type="character" w:customStyle="1" w:styleId="xp">
    <w:name w:val="xp"/>
    <w:basedOn w:val="a0"/>
    <w:rsid w:val="00CC006A"/>
    <w:rPr>
      <w:rFonts w:cs="Times New Roman"/>
    </w:rPr>
  </w:style>
  <w:style w:type="character" w:customStyle="1" w:styleId="2d">
    <w:name w:val="Основной текст2"/>
    <w:basedOn w:val="a0"/>
    <w:rsid w:val="00CC006A"/>
    <w:rPr>
      <w:rFonts w:ascii="Times New Roman" w:hAnsi="Times New Roman" w:cs="Times New Roman"/>
      <w:color w:val="000000"/>
      <w:spacing w:val="2"/>
      <w:w w:val="100"/>
      <w:position w:val="0"/>
      <w:sz w:val="20"/>
      <w:szCs w:val="20"/>
      <w:u w:val="none"/>
      <w:lang w:val="ru-RU" w:eastAsia="ru-RU"/>
    </w:rPr>
  </w:style>
  <w:style w:type="character" w:customStyle="1" w:styleId="2e">
    <w:name w:val="Сноска (2)_"/>
    <w:basedOn w:val="a0"/>
    <w:link w:val="2f"/>
    <w:locked/>
    <w:rsid w:val="00CC006A"/>
    <w:rPr>
      <w:rFonts w:ascii="Times New Roman" w:hAnsi="Times New Roman" w:cs="Times New Roman"/>
      <w:sz w:val="23"/>
      <w:szCs w:val="23"/>
      <w:shd w:val="clear" w:color="auto" w:fill="FFFFFF"/>
    </w:rPr>
  </w:style>
  <w:style w:type="paragraph" w:customStyle="1" w:styleId="2f">
    <w:name w:val="Сноска (2)"/>
    <w:basedOn w:val="a"/>
    <w:link w:val="2e"/>
    <w:rsid w:val="00CC006A"/>
    <w:pPr>
      <w:shd w:val="clear" w:color="auto" w:fill="FFFFFF"/>
      <w:spacing w:after="0" w:line="250" w:lineRule="exact"/>
      <w:jc w:val="both"/>
    </w:pPr>
    <w:rPr>
      <w:rFonts w:ascii="Times New Roman" w:hAnsi="Times New Roman" w:cs="Times New Roman"/>
      <w:sz w:val="23"/>
      <w:szCs w:val="23"/>
    </w:rPr>
  </w:style>
  <w:style w:type="character" w:customStyle="1" w:styleId="2f0">
    <w:name w:val="Заголовок №2_"/>
    <w:basedOn w:val="a0"/>
    <w:link w:val="2f1"/>
    <w:locked/>
    <w:rsid w:val="00CC006A"/>
    <w:rPr>
      <w:rFonts w:ascii="Times New Roman" w:hAnsi="Times New Roman" w:cs="Times New Roman"/>
      <w:sz w:val="27"/>
      <w:szCs w:val="27"/>
      <w:shd w:val="clear" w:color="auto" w:fill="FFFFFF"/>
    </w:rPr>
  </w:style>
  <w:style w:type="paragraph" w:customStyle="1" w:styleId="2f1">
    <w:name w:val="Заголовок №2"/>
    <w:basedOn w:val="a"/>
    <w:link w:val="2f0"/>
    <w:rsid w:val="00CC006A"/>
    <w:pPr>
      <w:shd w:val="clear" w:color="auto" w:fill="FFFFFF"/>
      <w:spacing w:after="60" w:line="240" w:lineRule="atLeast"/>
      <w:jc w:val="center"/>
      <w:outlineLvl w:val="1"/>
    </w:pPr>
    <w:rPr>
      <w:rFonts w:ascii="Times New Roman" w:hAnsi="Times New Roman" w:cs="Times New Roman"/>
      <w:sz w:val="27"/>
      <w:szCs w:val="27"/>
    </w:rPr>
  </w:style>
  <w:style w:type="paragraph" w:customStyle="1" w:styleId="TableSpisok">
    <w:name w:val="_TableSpisok"/>
    <w:basedOn w:val="a"/>
    <w:uiPriority w:val="99"/>
    <w:rsid w:val="00CC006A"/>
    <w:pPr>
      <w:tabs>
        <w:tab w:val="num" w:pos="227"/>
      </w:tabs>
      <w:spacing w:after="0" w:line="360" w:lineRule="auto"/>
      <w:jc w:val="both"/>
    </w:pPr>
    <w:rPr>
      <w:rFonts w:ascii="Times New Roman" w:eastAsia="Times New Roman" w:hAnsi="Times New Roman" w:cs="Times New Roman"/>
      <w:sz w:val="24"/>
      <w:szCs w:val="24"/>
      <w:lang w:eastAsia="ru-RU"/>
    </w:rPr>
  </w:style>
  <w:style w:type="character" w:customStyle="1" w:styleId="affffffc">
    <w:name w:val="Подпись к таблице_"/>
    <w:basedOn w:val="a0"/>
    <w:link w:val="affffffd"/>
    <w:locked/>
    <w:rsid w:val="00CC006A"/>
    <w:rPr>
      <w:rFonts w:ascii="Times New Roman" w:hAnsi="Times New Roman" w:cs="Times New Roman"/>
      <w:spacing w:val="2"/>
      <w:sz w:val="20"/>
      <w:szCs w:val="20"/>
      <w:shd w:val="clear" w:color="auto" w:fill="FFFFFF"/>
    </w:rPr>
  </w:style>
  <w:style w:type="paragraph" w:customStyle="1" w:styleId="affffffd">
    <w:name w:val="Подпись к таблице"/>
    <w:basedOn w:val="a"/>
    <w:link w:val="affffffc"/>
    <w:rsid w:val="00CC006A"/>
    <w:pPr>
      <w:widowControl w:val="0"/>
      <w:shd w:val="clear" w:color="auto" w:fill="FFFFFF"/>
      <w:spacing w:after="0" w:line="240" w:lineRule="atLeast"/>
    </w:pPr>
    <w:rPr>
      <w:rFonts w:ascii="Times New Roman" w:hAnsi="Times New Roman" w:cs="Times New Roman"/>
      <w:spacing w:val="2"/>
      <w:sz w:val="20"/>
      <w:szCs w:val="20"/>
    </w:rPr>
  </w:style>
  <w:style w:type="character" w:customStyle="1" w:styleId="1f0">
    <w:name w:val="Заголовок №1_"/>
    <w:basedOn w:val="a0"/>
    <w:link w:val="1f1"/>
    <w:locked/>
    <w:rsid w:val="00CC006A"/>
    <w:rPr>
      <w:rFonts w:ascii="Times New Roman" w:hAnsi="Times New Roman" w:cs="Times New Roman"/>
      <w:spacing w:val="2"/>
      <w:sz w:val="20"/>
      <w:szCs w:val="20"/>
      <w:shd w:val="clear" w:color="auto" w:fill="FFFFFF"/>
    </w:rPr>
  </w:style>
  <w:style w:type="paragraph" w:customStyle="1" w:styleId="1f1">
    <w:name w:val="Заголовок №1"/>
    <w:basedOn w:val="a"/>
    <w:link w:val="1f0"/>
    <w:rsid w:val="00CC006A"/>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affffffe">
    <w:name w:val="Основной текст + Полужирный"/>
    <w:basedOn w:val="affffffb"/>
    <w:rsid w:val="00CC006A"/>
    <w:rPr>
      <w:rFonts w:ascii="Times New Roman" w:hAnsi="Times New Roman" w:cs="Times New Roman"/>
      <w:b/>
      <w:bCs/>
      <w:spacing w:val="0"/>
      <w:sz w:val="27"/>
      <w:szCs w:val="27"/>
      <w:shd w:val="clear" w:color="auto" w:fill="FFFFFF"/>
    </w:rPr>
  </w:style>
  <w:style w:type="character" w:customStyle="1" w:styleId="afffffff">
    <w:name w:val="Сноска_"/>
    <w:basedOn w:val="a0"/>
    <w:link w:val="afffffff0"/>
    <w:locked/>
    <w:rsid w:val="00CC006A"/>
    <w:rPr>
      <w:rFonts w:ascii="Times New Roman" w:hAnsi="Times New Roman" w:cs="Times New Roman"/>
      <w:sz w:val="18"/>
      <w:szCs w:val="18"/>
      <w:shd w:val="clear" w:color="auto" w:fill="FFFFFF"/>
    </w:rPr>
  </w:style>
  <w:style w:type="character" w:customStyle="1" w:styleId="74">
    <w:name w:val="Колонтитул + 7"/>
    <w:aliases w:val="5 pt3,Полужирный"/>
    <w:basedOn w:val="affffff9"/>
    <w:rsid w:val="00CC006A"/>
    <w:rPr>
      <w:rFonts w:ascii="Times New Roman" w:hAnsi="Times New Roman" w:cs="Times New Roman"/>
      <w:b/>
      <w:bCs/>
      <w:spacing w:val="0"/>
      <w:sz w:val="15"/>
      <w:szCs w:val="15"/>
      <w:shd w:val="clear" w:color="auto" w:fill="FFFFFF"/>
    </w:rPr>
  </w:style>
  <w:style w:type="character" w:customStyle="1" w:styleId="92">
    <w:name w:val="Основной текст (9)_"/>
    <w:basedOn w:val="a0"/>
    <w:link w:val="93"/>
    <w:locked/>
    <w:rsid w:val="00CC006A"/>
    <w:rPr>
      <w:rFonts w:ascii="Times New Roman" w:hAnsi="Times New Roman" w:cs="Times New Roman"/>
      <w:sz w:val="19"/>
      <w:szCs w:val="19"/>
      <w:shd w:val="clear" w:color="auto" w:fill="FFFFFF"/>
    </w:rPr>
  </w:style>
  <w:style w:type="character" w:customStyle="1" w:styleId="-1pt">
    <w:name w:val="Основной текст + Интервал -1 pt"/>
    <w:basedOn w:val="affffffb"/>
    <w:rsid w:val="00CC006A"/>
    <w:rPr>
      <w:rFonts w:ascii="Times New Roman" w:hAnsi="Times New Roman" w:cs="Times New Roman"/>
      <w:spacing w:val="-20"/>
      <w:sz w:val="27"/>
      <w:szCs w:val="27"/>
      <w:shd w:val="clear" w:color="auto" w:fill="FFFFFF"/>
    </w:rPr>
  </w:style>
  <w:style w:type="character" w:customStyle="1" w:styleId="75">
    <w:name w:val="Основной текст (7) + Не полужирный"/>
    <w:basedOn w:val="72"/>
    <w:uiPriority w:val="99"/>
    <w:rsid w:val="00CC006A"/>
    <w:rPr>
      <w:rFonts w:ascii="Times New Roman" w:hAnsi="Times New Roman" w:cs="Times New Roman"/>
      <w:b/>
      <w:bCs/>
      <w:sz w:val="27"/>
      <w:szCs w:val="27"/>
      <w:shd w:val="clear" w:color="auto" w:fill="FFFFFF"/>
    </w:rPr>
  </w:style>
  <w:style w:type="paragraph" w:customStyle="1" w:styleId="afffffff0">
    <w:name w:val="Сноска"/>
    <w:basedOn w:val="a"/>
    <w:link w:val="afffffff"/>
    <w:rsid w:val="00CC006A"/>
    <w:pPr>
      <w:shd w:val="clear" w:color="auto" w:fill="FFFFFF"/>
      <w:spacing w:after="0" w:line="235" w:lineRule="exact"/>
      <w:jc w:val="both"/>
    </w:pPr>
    <w:rPr>
      <w:rFonts w:ascii="Times New Roman" w:hAnsi="Times New Roman" w:cs="Times New Roman"/>
      <w:sz w:val="18"/>
      <w:szCs w:val="18"/>
    </w:rPr>
  </w:style>
  <w:style w:type="paragraph" w:customStyle="1" w:styleId="93">
    <w:name w:val="Основной текст (9)"/>
    <w:basedOn w:val="a"/>
    <w:link w:val="92"/>
    <w:rsid w:val="00CC006A"/>
    <w:pPr>
      <w:shd w:val="clear" w:color="auto" w:fill="FFFFFF"/>
      <w:spacing w:after="0" w:line="240" w:lineRule="atLeast"/>
    </w:pPr>
    <w:rPr>
      <w:rFonts w:ascii="Times New Roman" w:hAnsi="Times New Roman" w:cs="Times New Roman"/>
      <w:sz w:val="19"/>
      <w:szCs w:val="19"/>
    </w:rPr>
  </w:style>
  <w:style w:type="character" w:customStyle="1" w:styleId="2f2">
    <w:name w:val="Основной текст (2)"/>
    <w:basedOn w:val="a0"/>
    <w:rsid w:val="00CC006A"/>
    <w:rPr>
      <w:rFonts w:ascii="Times New Roman" w:hAnsi="Times New Roman" w:cs="Times New Roman"/>
      <w:spacing w:val="0"/>
      <w:sz w:val="23"/>
      <w:szCs w:val="23"/>
    </w:rPr>
  </w:style>
  <w:style w:type="character" w:customStyle="1" w:styleId="detail">
    <w:name w:val="detail"/>
    <w:basedOn w:val="a0"/>
    <w:rsid w:val="00CC006A"/>
    <w:rPr>
      <w:rFonts w:cs="Times New Roman"/>
    </w:rPr>
  </w:style>
  <w:style w:type="character" w:customStyle="1" w:styleId="smallblack">
    <w:name w:val="smallblack"/>
    <w:basedOn w:val="a0"/>
    <w:rsid w:val="00CC006A"/>
    <w:rPr>
      <w:rFonts w:cs="Times New Roman"/>
    </w:rPr>
  </w:style>
  <w:style w:type="character" w:customStyle="1" w:styleId="afffffff1">
    <w:name w:val="кадры"/>
    <w:basedOn w:val="a0"/>
    <w:rsid w:val="00CC006A"/>
    <w:rPr>
      <w:rFonts w:cs="Times New Roman"/>
    </w:rPr>
  </w:style>
  <w:style w:type="character" w:customStyle="1" w:styleId="afffffff2">
    <w:name w:val="выделение"/>
    <w:basedOn w:val="a0"/>
    <w:rsid w:val="00CC006A"/>
    <w:rPr>
      <w:rFonts w:cs="Times New Roman"/>
    </w:rPr>
  </w:style>
  <w:style w:type="paragraph" w:customStyle="1" w:styleId="2f3">
    <w:name w:val="Абзац списка2"/>
    <w:basedOn w:val="a"/>
    <w:rsid w:val="00CC006A"/>
    <w:pPr>
      <w:spacing w:after="0" w:line="240" w:lineRule="auto"/>
      <w:ind w:left="720"/>
    </w:pPr>
    <w:rPr>
      <w:rFonts w:ascii="Times New Roman" w:eastAsia="Times New Roman" w:hAnsi="Times New Roman" w:cs="Times New Roman"/>
      <w:sz w:val="24"/>
      <w:szCs w:val="24"/>
      <w:lang w:eastAsia="ru-RU"/>
    </w:rPr>
  </w:style>
  <w:style w:type="paragraph" w:customStyle="1" w:styleId="afffffff3">
    <w:name w:val="Знак"/>
    <w:basedOn w:val="a"/>
    <w:rsid w:val="00CC006A"/>
    <w:pPr>
      <w:spacing w:line="240" w:lineRule="exact"/>
    </w:pPr>
    <w:rPr>
      <w:rFonts w:ascii="Verdana" w:eastAsia="Times New Roman" w:hAnsi="Verdana" w:cs="Times New Roman"/>
      <w:sz w:val="20"/>
      <w:szCs w:val="20"/>
      <w:lang w:eastAsia="ru-RU"/>
    </w:rPr>
  </w:style>
  <w:style w:type="table" w:customStyle="1" w:styleId="110">
    <w:name w:val="Сетка таблицы 11"/>
    <w:basedOn w:val="a1"/>
    <w:next w:val="13"/>
    <w:rsid w:val="00CC006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rrr">
    <w:name w:val="rrr"/>
    <w:basedOn w:val="a0"/>
    <w:rsid w:val="00CC006A"/>
    <w:rPr>
      <w:rFonts w:cs="Times New Roman"/>
    </w:rPr>
  </w:style>
  <w:style w:type="character" w:customStyle="1" w:styleId="1f2">
    <w:name w:val="Основной текст Знак1"/>
    <w:basedOn w:val="a0"/>
    <w:rsid w:val="00CC006A"/>
    <w:rPr>
      <w:rFonts w:cs="Times New Roman"/>
      <w:sz w:val="24"/>
      <w:szCs w:val="24"/>
      <w:lang w:val="ru-RU" w:eastAsia="ru-RU" w:bidi="ar-SA"/>
    </w:rPr>
  </w:style>
  <w:style w:type="paragraph" w:customStyle="1" w:styleId="book-author">
    <w:name w:val="book-author"/>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6">
    <w:name w:val="Body Text Indent 3"/>
    <w:basedOn w:val="a"/>
    <w:link w:val="37"/>
    <w:uiPriority w:val="99"/>
    <w:rsid w:val="00CC006A"/>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rsid w:val="00CC006A"/>
    <w:rPr>
      <w:rFonts w:ascii="Times New Roman" w:eastAsia="Times New Roman" w:hAnsi="Times New Roman" w:cs="Times New Roman"/>
      <w:sz w:val="16"/>
      <w:szCs w:val="16"/>
      <w:lang w:eastAsia="ru-RU"/>
    </w:rPr>
  </w:style>
  <w:style w:type="paragraph" w:customStyle="1" w:styleId="1f3">
    <w:name w:val="Знак1 Знак Знак Знак"/>
    <w:basedOn w:val="a"/>
    <w:rsid w:val="00CC006A"/>
    <w:pPr>
      <w:spacing w:line="240" w:lineRule="exact"/>
    </w:pPr>
    <w:rPr>
      <w:rFonts w:ascii="Verdana" w:eastAsia="Times New Roman" w:hAnsi="Verdana" w:cs="Times New Roman"/>
      <w:sz w:val="20"/>
      <w:szCs w:val="20"/>
      <w:lang w:val="en-US"/>
    </w:rPr>
  </w:style>
  <w:style w:type="paragraph" w:customStyle="1" w:styleId="38">
    <w:name w:val="Абзац списка3"/>
    <w:basedOn w:val="a"/>
    <w:rsid w:val="00CC006A"/>
    <w:pPr>
      <w:spacing w:after="0" w:line="240" w:lineRule="auto"/>
      <w:ind w:left="720"/>
    </w:pPr>
    <w:rPr>
      <w:rFonts w:ascii="Times New Roman" w:eastAsia="Times New Roman" w:hAnsi="Times New Roman" w:cs="Times New Roman"/>
      <w:sz w:val="24"/>
      <w:szCs w:val="24"/>
      <w:lang w:eastAsia="ru-RU"/>
    </w:rPr>
  </w:style>
  <w:style w:type="paragraph" w:customStyle="1" w:styleId="uni">
    <w:name w:val="uni"/>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2">
    <w:name w:val="b-serp-url__item2"/>
    <w:basedOn w:val="a0"/>
    <w:rsid w:val="00CC006A"/>
    <w:rPr>
      <w:rFonts w:cs="Times New Roman"/>
    </w:rPr>
  </w:style>
  <w:style w:type="paragraph" w:customStyle="1" w:styleId="white">
    <w:name w:val="white"/>
    <w:basedOn w:val="a"/>
    <w:rsid w:val="00CC006A"/>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lang w:eastAsia="ru-RU"/>
    </w:rPr>
  </w:style>
  <w:style w:type="character" w:customStyle="1" w:styleId="59">
    <w:name w:val="Основной текст (5) + Полужирный9"/>
    <w:basedOn w:val="a0"/>
    <w:rsid w:val="00CC006A"/>
    <w:rPr>
      <w:rFonts w:ascii="Times New Roman" w:hAnsi="Times New Roman" w:cs="Times New Roman"/>
      <w:b/>
      <w:bCs/>
      <w:spacing w:val="0"/>
      <w:sz w:val="23"/>
      <w:szCs w:val="23"/>
    </w:rPr>
  </w:style>
  <w:style w:type="paragraph" w:customStyle="1" w:styleId="111">
    <w:name w:val="Заголовок №11"/>
    <w:basedOn w:val="a"/>
    <w:rsid w:val="00CC006A"/>
    <w:pPr>
      <w:shd w:val="clear" w:color="auto" w:fill="FFFFFF"/>
      <w:spacing w:after="60" w:line="240" w:lineRule="atLeast"/>
      <w:jc w:val="center"/>
      <w:outlineLvl w:val="0"/>
    </w:pPr>
    <w:rPr>
      <w:rFonts w:eastAsia="Times New Roman" w:cs="Times New Roman"/>
      <w:sz w:val="27"/>
      <w:szCs w:val="27"/>
      <w:lang w:eastAsia="ru-RU"/>
    </w:rPr>
  </w:style>
  <w:style w:type="character" w:customStyle="1" w:styleId="PlainTextChar">
    <w:name w:val="Plain Text Char"/>
    <w:basedOn w:val="a0"/>
    <w:locked/>
    <w:rsid w:val="00CC006A"/>
    <w:rPr>
      <w:rFonts w:ascii="Courier New" w:hAnsi="Courier New" w:cs="Courier New"/>
    </w:rPr>
  </w:style>
  <w:style w:type="paragraph" w:customStyle="1" w:styleId="55">
    <w:name w:val="Знак5 Знак"/>
    <w:basedOn w:val="a"/>
    <w:rsid w:val="00CC006A"/>
    <w:pPr>
      <w:tabs>
        <w:tab w:val="left" w:pos="708"/>
      </w:tabs>
      <w:spacing w:line="240" w:lineRule="exact"/>
    </w:pPr>
    <w:rPr>
      <w:rFonts w:ascii="Verdana" w:eastAsia="Times New Roman" w:hAnsi="Verdana" w:cs="Verdana"/>
      <w:sz w:val="20"/>
      <w:szCs w:val="20"/>
      <w:lang w:val="en-US"/>
    </w:rPr>
  </w:style>
  <w:style w:type="character" w:customStyle="1" w:styleId="513">
    <w:name w:val="Основной текст (5) + 13"/>
    <w:aliases w:val="5 pt2,Полужирный1"/>
    <w:basedOn w:val="52"/>
    <w:rsid w:val="00CC006A"/>
    <w:rPr>
      <w:rFonts w:ascii="Times New Roman" w:hAnsi="Times New Roman" w:cs="Times New Roman"/>
      <w:b/>
      <w:bCs/>
      <w:spacing w:val="0"/>
      <w:sz w:val="27"/>
      <w:szCs w:val="27"/>
      <w:shd w:val="clear" w:color="auto" w:fill="FFFFFF"/>
      <w:lang w:val="en-US" w:bidi="ar-SA"/>
    </w:rPr>
  </w:style>
  <w:style w:type="paragraph" w:customStyle="1" w:styleId="2f4">
    <w:name w:val="Знак2 Знак Знак"/>
    <w:basedOn w:val="a"/>
    <w:rsid w:val="00CC006A"/>
    <w:pPr>
      <w:tabs>
        <w:tab w:val="left" w:pos="708"/>
      </w:tabs>
      <w:spacing w:line="240" w:lineRule="exact"/>
    </w:pPr>
    <w:rPr>
      <w:rFonts w:ascii="Verdana" w:eastAsia="Times New Roman" w:hAnsi="Verdana" w:cs="Verdana"/>
      <w:sz w:val="20"/>
      <w:szCs w:val="20"/>
      <w:lang w:val="en-US"/>
    </w:rPr>
  </w:style>
  <w:style w:type="paragraph" w:customStyle="1" w:styleId="1f4">
    <w:name w:val="Знак1"/>
    <w:basedOn w:val="a"/>
    <w:rsid w:val="00CC006A"/>
    <w:pPr>
      <w:spacing w:line="240" w:lineRule="exact"/>
    </w:pPr>
    <w:rPr>
      <w:rFonts w:ascii="Verdana" w:eastAsia="Times New Roman" w:hAnsi="Verdana" w:cs="Verdana"/>
      <w:sz w:val="20"/>
      <w:szCs w:val="20"/>
      <w:lang w:val="en-US"/>
    </w:rPr>
  </w:style>
  <w:style w:type="paragraph" w:customStyle="1" w:styleId="u">
    <w:name w:val="u"/>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v">
    <w:name w:val="uv"/>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5">
    <w:name w:val="Основной текст (2)_"/>
    <w:basedOn w:val="a0"/>
    <w:rsid w:val="00CC006A"/>
    <w:rPr>
      <w:rFonts w:cs="Times New Roman"/>
      <w:sz w:val="27"/>
      <w:szCs w:val="27"/>
      <w:shd w:val="clear" w:color="auto" w:fill="FFFFFF"/>
    </w:rPr>
  </w:style>
  <w:style w:type="character" w:customStyle="1" w:styleId="plitka3">
    <w:name w:val="plitka3"/>
    <w:basedOn w:val="a0"/>
    <w:rsid w:val="00CC006A"/>
    <w:rPr>
      <w:rFonts w:cs="Times New Roman"/>
    </w:rPr>
  </w:style>
  <w:style w:type="table" w:customStyle="1" w:styleId="112">
    <w:name w:val="Сетка таблицы11"/>
    <w:basedOn w:val="a1"/>
    <w:next w:val="ad"/>
    <w:uiPriority w:val="59"/>
    <w:rsid w:val="00CC00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d"/>
    <w:uiPriority w:val="59"/>
    <w:rsid w:val="00CC00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a0"/>
    <w:link w:val="1e"/>
    <w:locked/>
    <w:rsid w:val="00CC006A"/>
    <w:rPr>
      <w:rFonts w:ascii="Calibri" w:eastAsia="Times New Roman" w:hAnsi="Calibri" w:cs="Calibri"/>
      <w:lang w:eastAsia="ru-RU"/>
    </w:rPr>
  </w:style>
  <w:style w:type="paragraph" w:customStyle="1" w:styleId="Style5">
    <w:name w:val="Style5"/>
    <w:basedOn w:val="a"/>
    <w:uiPriority w:val="99"/>
    <w:rsid w:val="00CC006A"/>
    <w:pPr>
      <w:widowControl w:val="0"/>
      <w:autoSpaceDE w:val="0"/>
      <w:autoSpaceDN w:val="0"/>
      <w:adjustRightInd w:val="0"/>
      <w:spacing w:after="0" w:line="324" w:lineRule="exact"/>
      <w:ind w:firstLine="725"/>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CC006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39">
    <w:name w:val="Font Style39"/>
    <w:basedOn w:val="a0"/>
    <w:uiPriority w:val="99"/>
    <w:rsid w:val="00CC006A"/>
    <w:rPr>
      <w:rFonts w:ascii="Times New Roman" w:hAnsi="Times New Roman" w:cs="Times New Roman"/>
      <w:b/>
      <w:bCs/>
      <w:sz w:val="26"/>
      <w:szCs w:val="26"/>
    </w:rPr>
  </w:style>
  <w:style w:type="character" w:customStyle="1" w:styleId="FontStyle40">
    <w:name w:val="Font Style40"/>
    <w:basedOn w:val="a0"/>
    <w:uiPriority w:val="99"/>
    <w:rsid w:val="00CC006A"/>
    <w:rPr>
      <w:rFonts w:ascii="Times New Roman" w:hAnsi="Times New Roman" w:cs="Times New Roman"/>
      <w:sz w:val="26"/>
      <w:szCs w:val="26"/>
    </w:rPr>
  </w:style>
  <w:style w:type="paragraph" w:customStyle="1" w:styleId="Style7">
    <w:name w:val="Style7"/>
    <w:basedOn w:val="a"/>
    <w:uiPriority w:val="99"/>
    <w:rsid w:val="00CC006A"/>
    <w:pPr>
      <w:widowControl w:val="0"/>
      <w:autoSpaceDE w:val="0"/>
      <w:autoSpaceDN w:val="0"/>
      <w:adjustRightInd w:val="0"/>
      <w:spacing w:after="0" w:line="322" w:lineRule="exact"/>
      <w:ind w:firstLine="739"/>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CC006A"/>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character" w:customStyle="1" w:styleId="FontStyle28">
    <w:name w:val="Font Style28"/>
    <w:basedOn w:val="a0"/>
    <w:uiPriority w:val="99"/>
    <w:rsid w:val="00CC006A"/>
    <w:rPr>
      <w:rFonts w:ascii="Times New Roman" w:hAnsi="Times New Roman" w:cs="Times New Roman"/>
      <w:sz w:val="26"/>
      <w:szCs w:val="26"/>
    </w:rPr>
  </w:style>
  <w:style w:type="paragraph" w:customStyle="1" w:styleId="footerleft">
    <w:name w:val="footer left"/>
    <w:basedOn w:val="afb"/>
    <w:link w:val="footerleftChar"/>
    <w:qFormat/>
    <w:locked/>
    <w:rsid w:val="00CC006A"/>
    <w:pPr>
      <w:tabs>
        <w:tab w:val="clear" w:pos="4677"/>
        <w:tab w:val="clear" w:pos="9355"/>
        <w:tab w:val="center" w:pos="4680"/>
        <w:tab w:val="right" w:pos="9360"/>
      </w:tabs>
    </w:pPr>
    <w:rPr>
      <w:rFonts w:ascii="Arial" w:hAnsi="Arial"/>
      <w:sz w:val="16"/>
      <w:szCs w:val="16"/>
      <w:lang w:val="en-GB" w:eastAsia="en-US"/>
    </w:rPr>
  </w:style>
  <w:style w:type="paragraph" w:customStyle="1" w:styleId="footercentre">
    <w:name w:val="footer centre"/>
    <w:basedOn w:val="afb"/>
    <w:link w:val="footercentreChar"/>
    <w:qFormat/>
    <w:locked/>
    <w:rsid w:val="00CC006A"/>
    <w:pPr>
      <w:tabs>
        <w:tab w:val="clear" w:pos="4677"/>
        <w:tab w:val="clear" w:pos="9355"/>
        <w:tab w:val="center" w:pos="4680"/>
        <w:tab w:val="right" w:pos="9360"/>
      </w:tabs>
      <w:jc w:val="center"/>
    </w:pPr>
    <w:rPr>
      <w:rFonts w:ascii="Arial" w:hAnsi="Arial"/>
      <w:sz w:val="16"/>
      <w:szCs w:val="16"/>
      <w:lang w:val="en-GB" w:eastAsia="en-US"/>
    </w:rPr>
  </w:style>
  <w:style w:type="character" w:customStyle="1" w:styleId="footerleftChar">
    <w:name w:val="footer left Char"/>
    <w:link w:val="footerleft"/>
    <w:locked/>
    <w:rsid w:val="00CC006A"/>
    <w:rPr>
      <w:rFonts w:ascii="Arial" w:eastAsia="Times New Roman" w:hAnsi="Arial" w:cs="Times New Roman"/>
      <w:sz w:val="16"/>
      <w:szCs w:val="16"/>
      <w:lang w:val="en-GB"/>
    </w:rPr>
  </w:style>
  <w:style w:type="paragraph" w:customStyle="1" w:styleId="footerright">
    <w:name w:val="footer right"/>
    <w:basedOn w:val="aa"/>
    <w:link w:val="footerrightChar"/>
    <w:qFormat/>
    <w:locked/>
    <w:rsid w:val="00CC006A"/>
    <w:pPr>
      <w:tabs>
        <w:tab w:val="clear" w:pos="4677"/>
        <w:tab w:val="clear" w:pos="9355"/>
        <w:tab w:val="center" w:pos="4680"/>
        <w:tab w:val="right" w:pos="9360"/>
      </w:tabs>
      <w:jc w:val="right"/>
    </w:pPr>
    <w:rPr>
      <w:rFonts w:ascii="Arial" w:hAnsi="Arial"/>
      <w:sz w:val="16"/>
      <w:szCs w:val="16"/>
      <w:lang w:val="en-GB" w:eastAsia="en-US"/>
    </w:rPr>
  </w:style>
  <w:style w:type="character" w:customStyle="1" w:styleId="footercentreChar">
    <w:name w:val="footer centre Char"/>
    <w:link w:val="footercentre"/>
    <w:locked/>
    <w:rsid w:val="00CC006A"/>
    <w:rPr>
      <w:rFonts w:ascii="Arial" w:eastAsia="Times New Roman" w:hAnsi="Arial" w:cs="Times New Roman"/>
      <w:sz w:val="16"/>
      <w:szCs w:val="16"/>
      <w:lang w:val="en-GB"/>
    </w:rPr>
  </w:style>
  <w:style w:type="paragraph" w:customStyle="1" w:styleId="imagetext">
    <w:name w:val="image text"/>
    <w:basedOn w:val="a"/>
    <w:link w:val="imagetextChar"/>
    <w:qFormat/>
    <w:locked/>
    <w:rsid w:val="00CC006A"/>
    <w:pPr>
      <w:spacing w:after="0" w:line="240" w:lineRule="auto"/>
    </w:pPr>
    <w:rPr>
      <w:rFonts w:ascii="Arial" w:eastAsia="Times New Roman" w:hAnsi="Arial" w:cs="Times New Roman"/>
      <w:i/>
      <w:sz w:val="20"/>
      <w:lang w:val="en-GB"/>
    </w:rPr>
  </w:style>
  <w:style w:type="character" w:customStyle="1" w:styleId="footerrightChar">
    <w:name w:val="footer right Char"/>
    <w:link w:val="footerright"/>
    <w:locked/>
    <w:rsid w:val="00CC006A"/>
    <w:rPr>
      <w:rFonts w:ascii="Arial" w:eastAsia="Times New Roman" w:hAnsi="Arial" w:cs="Times New Roman"/>
      <w:sz w:val="16"/>
      <w:szCs w:val="16"/>
      <w:lang w:val="en-GB"/>
    </w:rPr>
  </w:style>
  <w:style w:type="paragraph" w:customStyle="1" w:styleId="bullet">
    <w:name w:val="bullet"/>
    <w:basedOn w:val="a"/>
    <w:link w:val="bulletChar"/>
    <w:qFormat/>
    <w:locked/>
    <w:rsid w:val="00CC006A"/>
    <w:pPr>
      <w:numPr>
        <w:numId w:val="12"/>
      </w:numPr>
      <w:spacing w:after="60" w:line="240" w:lineRule="auto"/>
      <w:ind w:left="568" w:hanging="284"/>
      <w:contextualSpacing/>
    </w:pPr>
    <w:rPr>
      <w:rFonts w:ascii="Arial" w:eastAsia="Times New Roman" w:hAnsi="Arial" w:cs="Times New Roman"/>
      <w:sz w:val="20"/>
      <w:lang w:val="en-GB"/>
    </w:rPr>
  </w:style>
  <w:style w:type="paragraph" w:customStyle="1" w:styleId="bullet-sub">
    <w:name w:val="bullet-sub"/>
    <w:basedOn w:val="bullet"/>
    <w:link w:val="bullet-subChar"/>
    <w:qFormat/>
    <w:locked/>
    <w:rsid w:val="00CC006A"/>
    <w:pPr>
      <w:numPr>
        <w:ilvl w:val="1"/>
        <w:numId w:val="13"/>
      </w:numPr>
      <w:ind w:left="1135"/>
    </w:pPr>
  </w:style>
  <w:style w:type="paragraph" w:customStyle="1" w:styleId="letteredlist">
    <w:name w:val="lettered list"/>
    <w:basedOn w:val="a"/>
    <w:link w:val="letteredlistChar"/>
    <w:qFormat/>
    <w:locked/>
    <w:rsid w:val="00CC006A"/>
    <w:pPr>
      <w:numPr>
        <w:numId w:val="15"/>
      </w:numPr>
      <w:spacing w:after="0" w:line="240" w:lineRule="auto"/>
      <w:ind w:left="568" w:hanging="284"/>
      <w:contextualSpacing/>
    </w:pPr>
    <w:rPr>
      <w:rFonts w:ascii="Arial" w:eastAsia="Times New Roman" w:hAnsi="Arial" w:cs="Times New Roman"/>
      <w:sz w:val="20"/>
      <w:lang w:val="en-GB"/>
    </w:rPr>
  </w:style>
  <w:style w:type="character" w:customStyle="1" w:styleId="bulletChar">
    <w:name w:val="bullet Char"/>
    <w:link w:val="bullet"/>
    <w:locked/>
    <w:rsid w:val="00CC006A"/>
    <w:rPr>
      <w:rFonts w:ascii="Arial" w:eastAsia="Times New Roman" w:hAnsi="Arial" w:cs="Times New Roman"/>
      <w:sz w:val="20"/>
      <w:lang w:val="en-GB"/>
    </w:rPr>
  </w:style>
  <w:style w:type="paragraph" w:customStyle="1" w:styleId="numberedlist">
    <w:name w:val="numbered list"/>
    <w:basedOn w:val="a"/>
    <w:link w:val="numberedlistChar"/>
    <w:qFormat/>
    <w:locked/>
    <w:rsid w:val="00CC006A"/>
    <w:pPr>
      <w:numPr>
        <w:numId w:val="14"/>
      </w:numPr>
      <w:spacing w:after="0" w:line="240" w:lineRule="auto"/>
      <w:ind w:left="568" w:hanging="284"/>
      <w:contextualSpacing/>
    </w:pPr>
    <w:rPr>
      <w:rFonts w:ascii="Arial" w:eastAsia="Times New Roman" w:hAnsi="Arial" w:cs="Times New Roman"/>
      <w:sz w:val="20"/>
      <w:lang w:val="en-GB"/>
    </w:rPr>
  </w:style>
  <w:style w:type="character" w:customStyle="1" w:styleId="bullet-subChar">
    <w:name w:val="bullet-sub Char"/>
    <w:basedOn w:val="bulletChar"/>
    <w:link w:val="bullet-sub"/>
    <w:locked/>
    <w:rsid w:val="00CC006A"/>
    <w:rPr>
      <w:rFonts w:ascii="Arial" w:eastAsia="Times New Roman" w:hAnsi="Arial" w:cs="Times New Roman"/>
      <w:sz w:val="20"/>
      <w:lang w:val="en-GB"/>
    </w:rPr>
  </w:style>
  <w:style w:type="paragraph" w:customStyle="1" w:styleId="signaturetext">
    <w:name w:val="signature text"/>
    <w:basedOn w:val="imagetext"/>
    <w:link w:val="signaturetextChar"/>
    <w:qFormat/>
    <w:locked/>
    <w:rsid w:val="00CC006A"/>
  </w:style>
  <w:style w:type="character" w:customStyle="1" w:styleId="numberedlistChar">
    <w:name w:val="numbered list Char"/>
    <w:link w:val="numberedlist"/>
    <w:locked/>
    <w:rsid w:val="00CC006A"/>
    <w:rPr>
      <w:rFonts w:ascii="Arial" w:eastAsia="Times New Roman" w:hAnsi="Arial" w:cs="Times New Roman"/>
      <w:sz w:val="20"/>
      <w:lang w:val="en-GB"/>
    </w:rPr>
  </w:style>
  <w:style w:type="character" w:customStyle="1" w:styleId="imagetextChar">
    <w:name w:val="image text Char"/>
    <w:link w:val="imagetext"/>
    <w:locked/>
    <w:rsid w:val="00CC006A"/>
    <w:rPr>
      <w:rFonts w:ascii="Arial" w:eastAsia="Times New Roman" w:hAnsi="Arial" w:cs="Times New Roman"/>
      <w:i/>
      <w:sz w:val="20"/>
      <w:lang w:val="en-GB"/>
    </w:rPr>
  </w:style>
  <w:style w:type="character" w:customStyle="1" w:styleId="letteredlistChar">
    <w:name w:val="lettered list Char"/>
    <w:link w:val="letteredlist"/>
    <w:locked/>
    <w:rsid w:val="00CC006A"/>
    <w:rPr>
      <w:rFonts w:ascii="Arial" w:eastAsia="Times New Roman" w:hAnsi="Arial" w:cs="Times New Roman"/>
      <w:sz w:val="20"/>
      <w:lang w:val="en-GB"/>
    </w:rPr>
  </w:style>
  <w:style w:type="character" w:customStyle="1" w:styleId="signaturetextChar">
    <w:name w:val="signature text Char"/>
    <w:basedOn w:val="imagetextChar"/>
    <w:link w:val="signaturetext"/>
    <w:locked/>
    <w:rsid w:val="00CC006A"/>
    <w:rPr>
      <w:rFonts w:ascii="Arial" w:eastAsia="Times New Roman" w:hAnsi="Arial" w:cs="Times New Roman"/>
      <w:i/>
      <w:sz w:val="20"/>
      <w:lang w:val="en-GB"/>
    </w:rPr>
  </w:style>
  <w:style w:type="paragraph" w:customStyle="1" w:styleId="Subsectionheading">
    <w:name w:val="Subsection heading"/>
    <w:basedOn w:val="a"/>
    <w:link w:val="SubsectionChar"/>
    <w:rsid w:val="00CC006A"/>
    <w:pPr>
      <w:numPr>
        <w:ilvl w:val="1"/>
        <w:numId w:val="16"/>
      </w:numPr>
      <w:spacing w:after="180" w:line="240" w:lineRule="auto"/>
    </w:pPr>
    <w:rPr>
      <w:rFonts w:ascii="Arial" w:eastAsia="Times New Roman" w:hAnsi="Arial" w:cs="Times New Roman"/>
      <w:b/>
      <w:sz w:val="20"/>
      <w:lang w:val="en-GB"/>
    </w:rPr>
  </w:style>
  <w:style w:type="paragraph" w:customStyle="1" w:styleId="sub-subsectionheading">
    <w:name w:val="sub-subsection heading"/>
    <w:basedOn w:val="af0"/>
    <w:link w:val="sub-subsectionheadingChar"/>
    <w:rsid w:val="00CC006A"/>
    <w:pPr>
      <w:numPr>
        <w:ilvl w:val="2"/>
        <w:numId w:val="16"/>
      </w:numPr>
      <w:spacing w:after="60"/>
      <w:ind w:left="1248" w:hanging="794"/>
      <w:contextualSpacing/>
    </w:pPr>
    <w:rPr>
      <w:lang w:val="en-GB"/>
    </w:rPr>
  </w:style>
  <w:style w:type="character" w:customStyle="1" w:styleId="SubsectionChar">
    <w:name w:val="Subsection Char"/>
    <w:link w:val="Subsectionheading"/>
    <w:locked/>
    <w:rsid w:val="00CC006A"/>
    <w:rPr>
      <w:rFonts w:ascii="Arial" w:eastAsia="Times New Roman" w:hAnsi="Arial" w:cs="Times New Roman"/>
      <w:b/>
      <w:sz w:val="20"/>
      <w:lang w:val="en-GB"/>
    </w:rPr>
  </w:style>
  <w:style w:type="paragraph" w:customStyle="1" w:styleId="sub-subsectiontext">
    <w:name w:val="sub-subsection text"/>
    <w:basedOn w:val="a"/>
    <w:link w:val="sub-subsectiontextChar"/>
    <w:rsid w:val="00CC006A"/>
    <w:pPr>
      <w:spacing w:after="0" w:line="240" w:lineRule="auto"/>
      <w:ind w:left="1247"/>
    </w:pPr>
    <w:rPr>
      <w:rFonts w:ascii="Arial" w:eastAsia="Times New Roman" w:hAnsi="Arial" w:cs="Times New Roman"/>
      <w:sz w:val="20"/>
      <w:lang w:val="en-GB"/>
    </w:rPr>
  </w:style>
  <w:style w:type="character" w:customStyle="1" w:styleId="sub-subsectionheadingChar">
    <w:name w:val="sub-subsection heading Char"/>
    <w:basedOn w:val="af1"/>
    <w:link w:val="sub-subsectionheading"/>
    <w:locked/>
    <w:rsid w:val="00CC006A"/>
    <w:rPr>
      <w:rFonts w:ascii="Times New Roman" w:eastAsia="Times New Roman" w:hAnsi="Times New Roman" w:cs="Times New Roman"/>
      <w:sz w:val="24"/>
      <w:szCs w:val="24"/>
      <w:lang w:val="en-GB" w:eastAsia="ru-RU"/>
    </w:rPr>
  </w:style>
  <w:style w:type="paragraph" w:customStyle="1" w:styleId="subsectiontext">
    <w:name w:val="subsection text"/>
    <w:basedOn w:val="a"/>
    <w:link w:val="subsectiontextChar"/>
    <w:rsid w:val="00CC006A"/>
    <w:pPr>
      <w:spacing w:after="0" w:line="240" w:lineRule="auto"/>
      <w:ind w:left="454"/>
    </w:pPr>
    <w:rPr>
      <w:rFonts w:ascii="Arial" w:eastAsia="Times New Roman" w:hAnsi="Arial" w:cs="Times New Roman"/>
      <w:sz w:val="20"/>
      <w:lang w:val="en-GB"/>
    </w:rPr>
  </w:style>
  <w:style w:type="character" w:customStyle="1" w:styleId="sub-subsectiontextChar">
    <w:name w:val="sub-subsection text Char"/>
    <w:link w:val="sub-subsectiontext"/>
    <w:locked/>
    <w:rsid w:val="00CC006A"/>
    <w:rPr>
      <w:rFonts w:ascii="Arial" w:eastAsia="Times New Roman" w:hAnsi="Arial" w:cs="Times New Roman"/>
      <w:sz w:val="20"/>
      <w:lang w:val="en-GB"/>
    </w:rPr>
  </w:style>
  <w:style w:type="paragraph" w:customStyle="1" w:styleId="bulletsub-subsection">
    <w:name w:val="bullet sub-subsection"/>
    <w:basedOn w:val="bullet"/>
    <w:link w:val="bulletsub-subsectionChar"/>
    <w:rsid w:val="00CC006A"/>
    <w:pPr>
      <w:ind w:left="1531"/>
    </w:pPr>
  </w:style>
  <w:style w:type="character" w:customStyle="1" w:styleId="subsectiontextChar">
    <w:name w:val="subsection text Char"/>
    <w:link w:val="subsectiontext"/>
    <w:locked/>
    <w:rsid w:val="00CC006A"/>
    <w:rPr>
      <w:rFonts w:ascii="Arial" w:eastAsia="Times New Roman" w:hAnsi="Arial" w:cs="Times New Roman"/>
      <w:sz w:val="20"/>
      <w:lang w:val="en-GB"/>
    </w:rPr>
  </w:style>
  <w:style w:type="character" w:customStyle="1" w:styleId="bulletsub-subsectionChar">
    <w:name w:val="bullet sub-subsection Char"/>
    <w:basedOn w:val="bulletChar"/>
    <w:link w:val="bulletsub-subsection"/>
    <w:locked/>
    <w:rsid w:val="00CC006A"/>
    <w:rPr>
      <w:rFonts w:ascii="Arial" w:eastAsia="Times New Roman" w:hAnsi="Arial" w:cs="Times New Roman"/>
      <w:sz w:val="20"/>
      <w:lang w:val="en-GB"/>
    </w:rPr>
  </w:style>
  <w:style w:type="paragraph" w:customStyle="1" w:styleId="DocTitle">
    <w:name w:val="Doc Title"/>
    <w:basedOn w:val="a"/>
    <w:link w:val="DocTitleChar"/>
    <w:qFormat/>
    <w:rsid w:val="00CC006A"/>
    <w:pPr>
      <w:spacing w:after="0" w:line="240" w:lineRule="auto"/>
    </w:pPr>
    <w:rPr>
      <w:rFonts w:ascii="Arial" w:eastAsia="Times New Roman" w:hAnsi="Arial" w:cs="Times New Roman"/>
      <w:b/>
      <w:sz w:val="44"/>
      <w:szCs w:val="44"/>
      <w:lang w:val="en-GB"/>
    </w:rPr>
  </w:style>
  <w:style w:type="paragraph" w:customStyle="1" w:styleId="Docsubtitle1">
    <w:name w:val="Doc subtitle1"/>
    <w:basedOn w:val="a"/>
    <w:link w:val="Docsubtitle1Char"/>
    <w:qFormat/>
    <w:rsid w:val="00CC006A"/>
    <w:pPr>
      <w:spacing w:after="0" w:line="240" w:lineRule="auto"/>
    </w:pPr>
    <w:rPr>
      <w:rFonts w:ascii="Arial" w:eastAsia="Times New Roman" w:hAnsi="Arial" w:cs="Times New Roman"/>
      <w:b/>
      <w:sz w:val="28"/>
      <w:szCs w:val="28"/>
      <w:lang w:val="en-GB"/>
    </w:rPr>
  </w:style>
  <w:style w:type="character" w:customStyle="1" w:styleId="DocTitleChar">
    <w:name w:val="Doc Title Char"/>
    <w:link w:val="DocTitle"/>
    <w:locked/>
    <w:rsid w:val="00CC006A"/>
    <w:rPr>
      <w:rFonts w:ascii="Arial" w:eastAsia="Times New Roman" w:hAnsi="Arial" w:cs="Times New Roman"/>
      <w:b/>
      <w:sz w:val="44"/>
      <w:szCs w:val="44"/>
      <w:lang w:val="en-GB"/>
    </w:rPr>
  </w:style>
  <w:style w:type="paragraph" w:customStyle="1" w:styleId="Docsubtitle2">
    <w:name w:val="Doc subtitle2"/>
    <w:basedOn w:val="a"/>
    <w:link w:val="Docsubtitle2Char"/>
    <w:qFormat/>
    <w:rsid w:val="00CC006A"/>
    <w:pPr>
      <w:spacing w:after="0" w:line="240" w:lineRule="auto"/>
    </w:pPr>
    <w:rPr>
      <w:rFonts w:ascii="Arial" w:eastAsia="Times New Roman" w:hAnsi="Arial" w:cs="Times New Roman"/>
      <w:sz w:val="28"/>
      <w:szCs w:val="28"/>
      <w:lang w:val="en-GB"/>
    </w:rPr>
  </w:style>
  <w:style w:type="character" w:customStyle="1" w:styleId="Docsubtitle1Char">
    <w:name w:val="Doc subtitle1 Char"/>
    <w:link w:val="Docsubtitle1"/>
    <w:locked/>
    <w:rsid w:val="00CC006A"/>
    <w:rPr>
      <w:rFonts w:ascii="Arial" w:eastAsia="Times New Roman" w:hAnsi="Arial" w:cs="Times New Roman"/>
      <w:b/>
      <w:sz w:val="28"/>
      <w:szCs w:val="28"/>
      <w:lang w:val="en-GB"/>
    </w:rPr>
  </w:style>
  <w:style w:type="character" w:customStyle="1" w:styleId="Docsubtitle2Char">
    <w:name w:val="Doc subtitle2 Char"/>
    <w:link w:val="Docsubtitle2"/>
    <w:locked/>
    <w:rsid w:val="00CC006A"/>
    <w:rPr>
      <w:rFonts w:ascii="Arial" w:eastAsia="Times New Roman" w:hAnsi="Arial" w:cs="Times New Roman"/>
      <w:sz w:val="28"/>
      <w:szCs w:val="28"/>
      <w:lang w:val="en-GB"/>
    </w:rPr>
  </w:style>
  <w:style w:type="table" w:customStyle="1" w:styleId="WSITable">
    <w:name w:val="WSI Table"/>
    <w:basedOn w:val="a1"/>
    <w:uiPriority w:val="61"/>
    <w:rsid w:val="00CC006A"/>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
    <w:name w:val="Light List1"/>
    <w:basedOn w:val="a1"/>
    <w:uiPriority w:val="61"/>
    <w:rsid w:val="00CC006A"/>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paragraph" w:customStyle="1" w:styleId="bullettext">
    <w:name w:val="bullet text"/>
    <w:basedOn w:val="bullet"/>
    <w:link w:val="bullettextChar"/>
    <w:qFormat/>
    <w:rsid w:val="00CC006A"/>
    <w:pPr>
      <w:numPr>
        <w:numId w:val="0"/>
      </w:numPr>
      <w:ind w:left="567"/>
    </w:pPr>
  </w:style>
  <w:style w:type="paragraph" w:customStyle="1" w:styleId="bullet-subtext">
    <w:name w:val="bullet-sub text"/>
    <w:basedOn w:val="bullettext"/>
    <w:link w:val="bullet-subtextChar"/>
    <w:qFormat/>
    <w:rsid w:val="00CC006A"/>
    <w:pPr>
      <w:ind w:left="1134"/>
    </w:pPr>
  </w:style>
  <w:style w:type="character" w:customStyle="1" w:styleId="bullettextChar">
    <w:name w:val="bullet text Char"/>
    <w:basedOn w:val="bulletChar"/>
    <w:link w:val="bullettext"/>
    <w:locked/>
    <w:rsid w:val="00CC006A"/>
    <w:rPr>
      <w:rFonts w:ascii="Arial" w:eastAsia="Times New Roman" w:hAnsi="Arial" w:cs="Times New Roman"/>
      <w:sz w:val="20"/>
      <w:lang w:val="en-GB"/>
    </w:rPr>
  </w:style>
  <w:style w:type="character" w:customStyle="1" w:styleId="bullet-subtextChar">
    <w:name w:val="bullet-sub text Char"/>
    <w:basedOn w:val="bullettextChar"/>
    <w:link w:val="bullet-subtext"/>
    <w:locked/>
    <w:rsid w:val="00CC006A"/>
    <w:rPr>
      <w:rFonts w:ascii="Arial" w:eastAsia="Times New Roman" w:hAnsi="Arial" w:cs="Times New Roman"/>
      <w:sz w:val="20"/>
      <w:lang w:val="en-GB"/>
    </w:rPr>
  </w:style>
  <w:style w:type="paragraph" w:customStyle="1" w:styleId="tablebullet">
    <w:name w:val="table bullet"/>
    <w:basedOn w:val="af0"/>
    <w:link w:val="tablebulletChar"/>
    <w:qFormat/>
    <w:rsid w:val="00CC006A"/>
    <w:pPr>
      <w:numPr>
        <w:numId w:val="17"/>
      </w:numPr>
      <w:ind w:left="284" w:hanging="284"/>
      <w:contextualSpacing/>
    </w:pPr>
    <w:rPr>
      <w:rFonts w:ascii="Arial" w:hAnsi="Arial"/>
      <w:color w:val="000000"/>
      <w:sz w:val="20"/>
      <w:szCs w:val="22"/>
      <w:lang w:val="en-GB" w:eastAsia="en-US"/>
    </w:rPr>
  </w:style>
  <w:style w:type="character" w:customStyle="1" w:styleId="tablebulletChar">
    <w:name w:val="table bullet Char"/>
    <w:link w:val="tablebullet"/>
    <w:locked/>
    <w:rsid w:val="00CC006A"/>
    <w:rPr>
      <w:rFonts w:ascii="Arial" w:eastAsia="Times New Roman" w:hAnsi="Arial" w:cs="Times New Roman"/>
      <w:color w:val="000000"/>
      <w:sz w:val="20"/>
      <w:lang w:val="en-GB"/>
    </w:rPr>
  </w:style>
  <w:style w:type="paragraph" w:customStyle="1" w:styleId="bullet-sub-sub">
    <w:name w:val="bullet-sub-sub"/>
    <w:basedOn w:val="bullet-sub"/>
    <w:link w:val="bullet-sub-subChar"/>
    <w:qFormat/>
    <w:rsid w:val="00CC006A"/>
    <w:pPr>
      <w:numPr>
        <w:ilvl w:val="2"/>
      </w:numPr>
      <w:ind w:left="1702"/>
    </w:pPr>
  </w:style>
  <w:style w:type="paragraph" w:customStyle="1" w:styleId="bullet-sub-subtext">
    <w:name w:val="bullet-sub-sub text"/>
    <w:basedOn w:val="bullet-subtext"/>
    <w:link w:val="bullet-sub-subtextChar"/>
    <w:qFormat/>
    <w:rsid w:val="00CC006A"/>
    <w:pPr>
      <w:ind w:left="1701"/>
    </w:pPr>
  </w:style>
  <w:style w:type="character" w:customStyle="1" w:styleId="bullet-sub-subChar">
    <w:name w:val="bullet-sub-sub Char"/>
    <w:basedOn w:val="bullet-subChar"/>
    <w:link w:val="bullet-sub-sub"/>
    <w:locked/>
    <w:rsid w:val="00CC006A"/>
    <w:rPr>
      <w:rFonts w:ascii="Arial" w:eastAsia="Times New Roman" w:hAnsi="Arial" w:cs="Times New Roman"/>
      <w:sz w:val="20"/>
      <w:lang w:val="en-GB"/>
    </w:rPr>
  </w:style>
  <w:style w:type="paragraph" w:customStyle="1" w:styleId="tablesub-bullet">
    <w:name w:val="table sub-bullet"/>
    <w:basedOn w:val="tablebullet"/>
    <w:link w:val="tablesub-bulletChar"/>
    <w:qFormat/>
    <w:rsid w:val="00CC006A"/>
    <w:pPr>
      <w:numPr>
        <w:numId w:val="18"/>
      </w:numPr>
      <w:ind w:left="568"/>
    </w:pPr>
  </w:style>
  <w:style w:type="character" w:customStyle="1" w:styleId="bullet-sub-subtextChar">
    <w:name w:val="bullet-sub-sub text Char"/>
    <w:basedOn w:val="bullet-subtextChar"/>
    <w:link w:val="bullet-sub-subtext"/>
    <w:locked/>
    <w:rsid w:val="00CC006A"/>
    <w:rPr>
      <w:rFonts w:ascii="Arial" w:eastAsia="Times New Roman" w:hAnsi="Arial" w:cs="Times New Roman"/>
      <w:sz w:val="20"/>
      <w:lang w:val="en-GB"/>
    </w:rPr>
  </w:style>
  <w:style w:type="character" w:customStyle="1" w:styleId="tablesub-bulletChar">
    <w:name w:val="table sub-bullet Char"/>
    <w:basedOn w:val="tablebulletChar"/>
    <w:link w:val="tablesub-bullet"/>
    <w:locked/>
    <w:rsid w:val="00CC006A"/>
    <w:rPr>
      <w:rFonts w:ascii="Arial" w:eastAsia="Times New Roman" w:hAnsi="Arial" w:cs="Times New Roman"/>
      <w:color w:val="000000"/>
      <w:sz w:val="20"/>
      <w:lang w:val="en-GB"/>
    </w:rPr>
  </w:style>
  <w:style w:type="paragraph" w:customStyle="1" w:styleId="Doctitle0">
    <w:name w:val="Doc title"/>
    <w:basedOn w:val="a"/>
    <w:rsid w:val="00CC006A"/>
    <w:pPr>
      <w:spacing w:after="0" w:line="240" w:lineRule="auto"/>
    </w:pPr>
    <w:rPr>
      <w:rFonts w:ascii="Arial" w:eastAsia="Times New Roman" w:hAnsi="Arial" w:cs="Times New Roman"/>
      <w:b/>
      <w:sz w:val="40"/>
      <w:szCs w:val="24"/>
      <w:lang w:val="en-GB"/>
    </w:rPr>
  </w:style>
  <w:style w:type="character" w:customStyle="1" w:styleId="tw4winMark">
    <w:name w:val="tw4winMark"/>
    <w:uiPriority w:val="99"/>
    <w:rsid w:val="00CC006A"/>
    <w:rPr>
      <w:rFonts w:ascii="Courier New" w:hAnsi="Courier New"/>
      <w:vanish/>
      <w:color w:val="800080"/>
      <w:vertAlign w:val="subscript"/>
    </w:rPr>
  </w:style>
  <w:style w:type="paragraph" w:customStyle="1" w:styleId="afffffff4">
    <w:name w:val="清單段落"/>
    <w:basedOn w:val="a"/>
    <w:qFormat/>
    <w:rsid w:val="00CC006A"/>
    <w:pPr>
      <w:spacing w:after="0" w:line="240" w:lineRule="auto"/>
      <w:ind w:left="720"/>
      <w:contextualSpacing/>
    </w:pPr>
    <w:rPr>
      <w:rFonts w:ascii="Arial" w:eastAsia="PMingLiU" w:hAnsi="Arial" w:cs="Times New Roman"/>
      <w:sz w:val="20"/>
      <w:lang w:val="en-GB"/>
    </w:rPr>
  </w:style>
  <w:style w:type="paragraph" w:customStyle="1" w:styleId="42">
    <w:name w:val="Абзац списка4"/>
    <w:basedOn w:val="a"/>
    <w:uiPriority w:val="99"/>
    <w:qFormat/>
    <w:rsid w:val="00CC006A"/>
    <w:pPr>
      <w:spacing w:after="0" w:line="240" w:lineRule="auto"/>
      <w:ind w:left="720"/>
    </w:pPr>
    <w:rPr>
      <w:rFonts w:ascii="Times New Roman" w:eastAsia="Times New Roman" w:hAnsi="Times New Roman" w:cs="Times New Roman"/>
      <w:sz w:val="24"/>
      <w:szCs w:val="24"/>
      <w:lang w:eastAsia="ru-RU"/>
    </w:rPr>
  </w:style>
  <w:style w:type="character" w:customStyle="1" w:styleId="afffffff5">
    <w:name w:val="Основной текст + Курсив"/>
    <w:aliases w:val="Интервал 0 pt"/>
    <w:basedOn w:val="affffffb"/>
    <w:rsid w:val="00CC006A"/>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f6">
    <w:name w:val="Подпись к таблице (2)_"/>
    <w:basedOn w:val="a0"/>
    <w:link w:val="2f7"/>
    <w:locked/>
    <w:rsid w:val="00CC006A"/>
    <w:rPr>
      <w:rFonts w:ascii="Times New Roman" w:hAnsi="Times New Roman" w:cs="Times New Roman"/>
      <w:i/>
      <w:iCs/>
      <w:sz w:val="20"/>
      <w:szCs w:val="20"/>
      <w:shd w:val="clear" w:color="auto" w:fill="FFFFFF"/>
    </w:rPr>
  </w:style>
  <w:style w:type="character" w:customStyle="1" w:styleId="2f8">
    <w:name w:val="Подпись к таблице (2) + Не курсив"/>
    <w:aliases w:val="Интервал 0 pt1"/>
    <w:basedOn w:val="2f6"/>
    <w:rsid w:val="00CC006A"/>
    <w:rPr>
      <w:rFonts w:ascii="Times New Roman" w:hAnsi="Times New Roman" w:cs="Times New Roman"/>
      <w:i/>
      <w:iCs/>
      <w:color w:val="000000"/>
      <w:spacing w:val="2"/>
      <w:w w:val="100"/>
      <w:position w:val="0"/>
      <w:sz w:val="20"/>
      <w:szCs w:val="20"/>
      <w:shd w:val="clear" w:color="auto" w:fill="FFFFFF"/>
      <w:lang w:val="ru-RU" w:eastAsia="ru-RU"/>
    </w:rPr>
  </w:style>
  <w:style w:type="paragraph" w:customStyle="1" w:styleId="2f7">
    <w:name w:val="Подпись к таблице (2)"/>
    <w:basedOn w:val="a"/>
    <w:link w:val="2f6"/>
    <w:rsid w:val="00CC006A"/>
    <w:pPr>
      <w:widowControl w:val="0"/>
      <w:shd w:val="clear" w:color="auto" w:fill="FFFFFF"/>
      <w:spacing w:after="0" w:line="240" w:lineRule="atLeast"/>
    </w:pPr>
    <w:rPr>
      <w:rFonts w:ascii="Times New Roman" w:hAnsi="Times New Roman" w:cs="Times New Roman"/>
      <w:i/>
      <w:iCs/>
      <w:sz w:val="20"/>
      <w:szCs w:val="20"/>
    </w:rPr>
  </w:style>
  <w:style w:type="paragraph" w:customStyle="1" w:styleId="times14x15">
    <w:name w:val="_times14x1.5"/>
    <w:link w:val="times14x150"/>
    <w:qFormat/>
    <w:rsid w:val="00CC006A"/>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times14x150">
    <w:name w:val="_times14x1.5 Знак"/>
    <w:basedOn w:val="a0"/>
    <w:link w:val="times14x15"/>
    <w:locked/>
    <w:rsid w:val="00CC006A"/>
    <w:rPr>
      <w:rFonts w:ascii="Times New Roman" w:eastAsia="Times New Roman" w:hAnsi="Times New Roman" w:cs="Times New Roman"/>
      <w:sz w:val="28"/>
      <w:szCs w:val="24"/>
      <w:lang w:eastAsia="ru-RU"/>
    </w:rPr>
  </w:style>
  <w:style w:type="paragraph" w:customStyle="1" w:styleId="213">
    <w:name w:val="Знак21"/>
    <w:basedOn w:val="a"/>
    <w:rsid w:val="00CC006A"/>
    <w:pPr>
      <w:tabs>
        <w:tab w:val="left" w:pos="708"/>
      </w:tabs>
      <w:spacing w:line="240" w:lineRule="exact"/>
    </w:pPr>
    <w:rPr>
      <w:rFonts w:ascii="Verdana" w:eastAsia="Times New Roman" w:hAnsi="Verdana" w:cs="Verdana"/>
      <w:sz w:val="20"/>
      <w:szCs w:val="20"/>
      <w:lang w:val="en-US"/>
    </w:rPr>
  </w:style>
  <w:style w:type="character" w:customStyle="1" w:styleId="5131">
    <w:name w:val="Основной текст (5) + 131"/>
    <w:aliases w:val="5 pt1,Полужирный2"/>
    <w:basedOn w:val="52"/>
    <w:rsid w:val="00CC006A"/>
    <w:rPr>
      <w:rFonts w:ascii="Times New Roman" w:hAnsi="Times New Roman" w:cs="Times New Roman"/>
      <w:b/>
      <w:bCs/>
      <w:sz w:val="27"/>
      <w:szCs w:val="27"/>
      <w:shd w:val="clear" w:color="auto" w:fill="FFFFFF"/>
      <w:lang w:val="en-US"/>
    </w:rPr>
  </w:style>
  <w:style w:type="character" w:customStyle="1" w:styleId="keyworddef1">
    <w:name w:val="keyword_def1"/>
    <w:basedOn w:val="a0"/>
    <w:rsid w:val="00CC006A"/>
    <w:rPr>
      <w:rFonts w:cs="Times New Roman"/>
      <w:b/>
      <w:bCs/>
      <w:i/>
      <w:iCs/>
    </w:rPr>
  </w:style>
  <w:style w:type="paragraph" w:customStyle="1" w:styleId="FR5">
    <w:name w:val="FR5"/>
    <w:rsid w:val="00CC006A"/>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rttext">
    <w:name w:val="short_text"/>
    <w:basedOn w:val="a0"/>
    <w:rsid w:val="00CC006A"/>
    <w:rPr>
      <w:rFonts w:cs="Times New Roman"/>
    </w:rPr>
  </w:style>
  <w:style w:type="paragraph" w:customStyle="1" w:styleId="rtecenter">
    <w:name w:val="rtecenter"/>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izkursi">
    <w:name w:val="bizkursi"/>
    <w:basedOn w:val="a0"/>
    <w:rsid w:val="00CC006A"/>
    <w:rPr>
      <w:rFonts w:cs="Times New Roman"/>
    </w:rPr>
  </w:style>
  <w:style w:type="paragraph" w:customStyle="1" w:styleId="311">
    <w:name w:val="Заголовок 31"/>
    <w:basedOn w:val="a"/>
    <w:uiPriority w:val="1"/>
    <w:qFormat/>
    <w:rsid w:val="00CC006A"/>
    <w:pPr>
      <w:widowControl w:val="0"/>
      <w:autoSpaceDE w:val="0"/>
      <w:autoSpaceDN w:val="0"/>
      <w:adjustRightInd w:val="0"/>
      <w:spacing w:after="0" w:line="240" w:lineRule="auto"/>
      <w:ind w:left="424"/>
      <w:outlineLvl w:val="2"/>
    </w:pPr>
    <w:rPr>
      <w:rFonts w:ascii="Times New Roman" w:eastAsia="Times New Roman" w:hAnsi="Times New Roman" w:cs="Times New Roman"/>
      <w:b/>
      <w:bCs/>
      <w:sz w:val="23"/>
      <w:szCs w:val="23"/>
      <w:lang w:eastAsia="ru-RU"/>
    </w:rPr>
  </w:style>
  <w:style w:type="paragraph" w:customStyle="1" w:styleId="56">
    <w:name w:val="5"/>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link">
    <w:name w:val="nolink"/>
    <w:basedOn w:val="a0"/>
    <w:rsid w:val="00CC006A"/>
    <w:rPr>
      <w:rFonts w:cs="Times New Roman"/>
    </w:rPr>
  </w:style>
  <w:style w:type="paragraph" w:customStyle="1" w:styleId="1">
    <w:name w:val="1 Заголовок для оглавления"/>
    <w:basedOn w:val="10"/>
    <w:rsid w:val="00CC006A"/>
    <w:pPr>
      <w:numPr>
        <w:ilvl w:val="1"/>
        <w:numId w:val="19"/>
      </w:numPr>
      <w:spacing w:after="120"/>
      <w:jc w:val="left"/>
    </w:pPr>
    <w:rPr>
      <w:caps w:val="0"/>
      <w:sz w:val="32"/>
    </w:rPr>
  </w:style>
  <w:style w:type="character" w:customStyle="1" w:styleId="serp-urlitem">
    <w:name w:val="serp-url__item"/>
    <w:basedOn w:val="a0"/>
    <w:rsid w:val="00CC006A"/>
    <w:rPr>
      <w:rFonts w:cs="Times New Roman"/>
    </w:rPr>
  </w:style>
  <w:style w:type="character" w:customStyle="1" w:styleId="serp-urlmark">
    <w:name w:val="serp-url__mark"/>
    <w:basedOn w:val="a0"/>
    <w:rsid w:val="00CC006A"/>
    <w:rPr>
      <w:rFonts w:cs="Times New Roman"/>
    </w:rPr>
  </w:style>
  <w:style w:type="paragraph" w:customStyle="1" w:styleId="140">
    <w:name w:val="Обычный с отст14"/>
    <w:basedOn w:val="a"/>
    <w:rsid w:val="00CC006A"/>
    <w:pPr>
      <w:suppressAutoHyphens/>
      <w:spacing w:after="60" w:line="360" w:lineRule="auto"/>
      <w:ind w:firstLine="720"/>
      <w:jc w:val="both"/>
    </w:pPr>
    <w:rPr>
      <w:rFonts w:ascii="Times New Roman" w:eastAsia="Times New Roman" w:hAnsi="Times New Roman" w:cs="Times New Roman"/>
      <w:sz w:val="28"/>
      <w:szCs w:val="24"/>
      <w:lang w:eastAsia="ar-SA"/>
    </w:rPr>
  </w:style>
  <w:style w:type="paragraph" w:customStyle="1" w:styleId="c6">
    <w:name w:val="c6"/>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C006A"/>
    <w:rPr>
      <w:rFonts w:cs="Times New Roman"/>
    </w:rPr>
  </w:style>
  <w:style w:type="paragraph" w:customStyle="1" w:styleId="c15">
    <w:name w:val="c15"/>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CC006A"/>
    <w:rPr>
      <w:rFonts w:cs="Times New Roman"/>
    </w:rPr>
  </w:style>
  <w:style w:type="paragraph" w:customStyle="1" w:styleId="c13">
    <w:name w:val="c13"/>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0"/>
    <w:rsid w:val="00CC006A"/>
    <w:rPr>
      <w:rFonts w:cs="Times New Roman"/>
    </w:rPr>
  </w:style>
  <w:style w:type="paragraph" w:customStyle="1" w:styleId="c51">
    <w:name w:val="c51"/>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Char">
    <w:name w:val="Footer Char"/>
    <w:locked/>
    <w:rsid w:val="00CC006A"/>
    <w:rPr>
      <w:rFonts w:ascii="Times New Roman" w:hAnsi="Times New Roman"/>
      <w:sz w:val="24"/>
      <w:lang w:eastAsia="ru-RU"/>
    </w:rPr>
  </w:style>
  <w:style w:type="paragraph" w:customStyle="1" w:styleId="1f5">
    <w:name w:val="Без интервала1"/>
    <w:rsid w:val="00CC006A"/>
    <w:pPr>
      <w:spacing w:after="0" w:line="240" w:lineRule="auto"/>
    </w:pPr>
    <w:rPr>
      <w:rFonts w:ascii="Calibri" w:eastAsia="Times New Roman" w:hAnsi="Calibri" w:cs="Times New Roman"/>
      <w:lang w:eastAsia="ru-RU"/>
    </w:rPr>
  </w:style>
  <w:style w:type="paragraph" w:customStyle="1" w:styleId="url">
    <w:name w:val="url"/>
    <w:basedOn w:val="a"/>
    <w:next w:val="a"/>
    <w:rsid w:val="00CC006A"/>
    <w:pPr>
      <w:spacing w:after="0" w:line="240" w:lineRule="auto"/>
    </w:pPr>
    <w:rPr>
      <w:rFonts w:ascii="Times New Roman" w:eastAsia="Times New Roman" w:hAnsi="Times New Roman" w:cs="Times New Roman"/>
      <w:color w:val="0000FF"/>
      <w:sz w:val="24"/>
      <w:szCs w:val="24"/>
    </w:rPr>
  </w:style>
  <w:style w:type="paragraph" w:customStyle="1" w:styleId="1f6">
    <w:name w:val="Название1"/>
    <w:basedOn w:val="a"/>
    <w:next w:val="url"/>
    <w:rsid w:val="00CC006A"/>
    <w:pPr>
      <w:spacing w:after="0" w:line="240" w:lineRule="auto"/>
    </w:pPr>
    <w:rPr>
      <w:rFonts w:ascii="Times New Roman" w:eastAsia="Times New Roman" w:hAnsi="Times New Roman" w:cs="Times New Roman"/>
      <w:b/>
      <w:bCs/>
      <w:color w:val="000000"/>
      <w:sz w:val="24"/>
      <w:szCs w:val="24"/>
      <w:lang w:val="en-US"/>
    </w:rPr>
  </w:style>
  <w:style w:type="paragraph" w:customStyle="1" w:styleId="1f7">
    <w:name w:val="Текст1"/>
    <w:basedOn w:val="a"/>
    <w:rsid w:val="00CC006A"/>
    <w:pPr>
      <w:suppressAutoHyphens/>
      <w:spacing w:after="0" w:line="240" w:lineRule="auto"/>
    </w:pPr>
    <w:rPr>
      <w:rFonts w:ascii="Courier New" w:eastAsia="Times New Roman" w:hAnsi="Courier New" w:cs="Times New Roman"/>
      <w:sz w:val="20"/>
      <w:szCs w:val="20"/>
      <w:lang w:eastAsia="ar-SA"/>
    </w:rPr>
  </w:style>
  <w:style w:type="paragraph" w:customStyle="1" w:styleId="afffffff6">
    <w:name w:val="Стиль"/>
    <w:rsid w:val="00CC00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ff7">
    <w:name w:val="Document Map"/>
    <w:basedOn w:val="a"/>
    <w:link w:val="afffffff8"/>
    <w:uiPriority w:val="99"/>
    <w:semiHidden/>
    <w:unhideWhenUsed/>
    <w:rsid w:val="00CC006A"/>
    <w:pPr>
      <w:spacing w:after="0" w:line="240" w:lineRule="auto"/>
    </w:pPr>
    <w:rPr>
      <w:rFonts w:ascii="Tahoma" w:eastAsia="Times New Roman" w:hAnsi="Tahoma" w:cs="Tahoma"/>
      <w:sz w:val="16"/>
      <w:szCs w:val="16"/>
      <w:lang w:eastAsia="ru-RU"/>
    </w:rPr>
  </w:style>
  <w:style w:type="character" w:customStyle="1" w:styleId="afffffff8">
    <w:name w:val="Схема документа Знак"/>
    <w:basedOn w:val="a0"/>
    <w:link w:val="afffffff7"/>
    <w:uiPriority w:val="99"/>
    <w:semiHidden/>
    <w:rsid w:val="00CC006A"/>
    <w:rPr>
      <w:rFonts w:ascii="Tahoma" w:eastAsia="Times New Roman" w:hAnsi="Tahoma" w:cs="Tahoma"/>
      <w:sz w:val="16"/>
      <w:szCs w:val="16"/>
      <w:lang w:eastAsia="ru-RU"/>
    </w:rPr>
  </w:style>
  <w:style w:type="character" w:customStyle="1" w:styleId="1f8">
    <w:name w:val="Схема документа Знак1"/>
    <w:basedOn w:val="a0"/>
    <w:uiPriority w:val="99"/>
    <w:semiHidden/>
    <w:rsid w:val="00CC006A"/>
    <w:rPr>
      <w:rFonts w:ascii="Tahoma" w:hAnsi="Tahoma" w:cs="Tahoma"/>
      <w:sz w:val="16"/>
      <w:szCs w:val="16"/>
    </w:rPr>
  </w:style>
  <w:style w:type="paragraph" w:customStyle="1" w:styleId="Style22">
    <w:name w:val="Style22"/>
    <w:basedOn w:val="a"/>
    <w:uiPriority w:val="99"/>
    <w:rsid w:val="00CC00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CC006A"/>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CC006A"/>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9">
    <w:name w:val="Style9"/>
    <w:basedOn w:val="a"/>
    <w:uiPriority w:val="99"/>
    <w:rsid w:val="00CC00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3">
    <w:name w:val="s3"/>
    <w:basedOn w:val="a0"/>
    <w:rsid w:val="00CC006A"/>
    <w:rPr>
      <w:rFonts w:cs="Times New Roman"/>
    </w:rPr>
  </w:style>
  <w:style w:type="paragraph" w:customStyle="1" w:styleId="p31">
    <w:name w:val="p31"/>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basedOn w:val="a0"/>
    <w:rsid w:val="00CC006A"/>
    <w:rPr>
      <w:rFonts w:ascii="Times New Roman" w:hAnsi="Times New Roman" w:cs="Times New Roman"/>
      <w:spacing w:val="3"/>
      <w:sz w:val="25"/>
      <w:szCs w:val="25"/>
      <w:shd w:val="clear" w:color="auto" w:fill="FFFFFF"/>
    </w:rPr>
  </w:style>
  <w:style w:type="character" w:customStyle="1" w:styleId="Bodytext10pt">
    <w:name w:val="Body text + 10 pt"/>
    <w:aliases w:val="Spacing 0 pt"/>
    <w:basedOn w:val="Bodytext"/>
    <w:rsid w:val="00CC006A"/>
    <w:rPr>
      <w:rFonts w:ascii="Times New Roman" w:hAnsi="Times New Roman" w:cs="Times New Roman"/>
      <w:color w:val="000000"/>
      <w:spacing w:val="2"/>
      <w:w w:val="100"/>
      <w:position w:val="0"/>
      <w:sz w:val="20"/>
      <w:szCs w:val="20"/>
      <w:u w:val="none"/>
      <w:shd w:val="clear" w:color="auto" w:fill="FFFFFF"/>
      <w:lang w:val="ru-RU"/>
    </w:rPr>
  </w:style>
  <w:style w:type="paragraph" w:customStyle="1" w:styleId="afffffff9">
    <w:name w:val="..... ......"/>
    <w:basedOn w:val="a"/>
    <w:next w:val="a"/>
    <w:uiPriority w:val="99"/>
    <w:rsid w:val="00CC006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a">
    <w:name w:val="......."/>
    <w:basedOn w:val="a"/>
    <w:next w:val="a"/>
    <w:uiPriority w:val="99"/>
    <w:rsid w:val="00CC006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CC006A"/>
    <w:rPr>
      <w:rFonts w:cs="Times New Roman"/>
    </w:rPr>
  </w:style>
  <w:style w:type="paragraph" w:customStyle="1" w:styleId="214">
    <w:name w:val="Заголовок21"/>
    <w:basedOn w:val="affa"/>
    <w:next w:val="a"/>
    <w:uiPriority w:val="99"/>
    <w:rsid w:val="00CC006A"/>
    <w:rPr>
      <w:b/>
      <w:bCs/>
      <w:color w:val="0058A9"/>
      <w:shd w:val="clear" w:color="auto" w:fill="ECE9D8"/>
    </w:rPr>
  </w:style>
  <w:style w:type="paragraph" w:customStyle="1" w:styleId="afffffffb">
    <w:name w:val="Îáû÷íûé"/>
    <w:rsid w:val="00CC006A"/>
    <w:pPr>
      <w:spacing w:after="0" w:line="240" w:lineRule="auto"/>
    </w:pPr>
    <w:rPr>
      <w:rFonts w:ascii="Times New Roman" w:eastAsia="Times New Roman" w:hAnsi="Times New Roman" w:cs="Times New Roman"/>
      <w:sz w:val="20"/>
      <w:szCs w:val="20"/>
      <w:lang w:eastAsia="ru-RU"/>
    </w:rPr>
  </w:style>
  <w:style w:type="paragraph" w:customStyle="1" w:styleId="Iauiue">
    <w:name w:val="Iau.iue"/>
    <w:basedOn w:val="a"/>
    <w:next w:val="a"/>
    <w:rsid w:val="00CC006A"/>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eiannueea">
    <w:name w:val="Aeia.nnueea"/>
    <w:rsid w:val="00CC006A"/>
    <w:rPr>
      <w:rFonts w:ascii="Arial" w:hAnsi="Arial"/>
      <w:color w:val="000000"/>
    </w:rPr>
  </w:style>
  <w:style w:type="character" w:customStyle="1" w:styleId="FontStyle55">
    <w:name w:val="Font Style55"/>
    <w:rsid w:val="00CC006A"/>
    <w:rPr>
      <w:rFonts w:ascii="Times New Roman" w:hAnsi="Times New Roman"/>
      <w:sz w:val="22"/>
    </w:rPr>
  </w:style>
  <w:style w:type="paragraph" w:customStyle="1" w:styleId="afffffffc">
    <w:name w:val="Знак Знак Знак Знак Знак Знак Знак"/>
    <w:basedOn w:val="a"/>
    <w:rsid w:val="00CC006A"/>
    <w:pPr>
      <w:tabs>
        <w:tab w:val="left" w:pos="708"/>
      </w:tabs>
      <w:spacing w:line="240" w:lineRule="exact"/>
    </w:pPr>
    <w:rPr>
      <w:rFonts w:ascii="Verdana" w:eastAsia="Times New Roman" w:hAnsi="Verdana" w:cs="Verdana"/>
      <w:sz w:val="20"/>
      <w:szCs w:val="20"/>
      <w:lang w:val="en-US"/>
    </w:rPr>
  </w:style>
  <w:style w:type="paragraph" w:styleId="afffffffd">
    <w:name w:val="Block Text"/>
    <w:basedOn w:val="a"/>
    <w:uiPriority w:val="99"/>
    <w:rsid w:val="00CC006A"/>
    <w:pPr>
      <w:spacing w:after="0" w:line="240" w:lineRule="auto"/>
      <w:ind w:left="360" w:right="497"/>
      <w:jc w:val="both"/>
    </w:pPr>
    <w:rPr>
      <w:rFonts w:ascii="Times New Roman" w:eastAsia="Times New Roman" w:hAnsi="Times New Roman" w:cs="Times New Roman"/>
      <w:szCs w:val="24"/>
      <w:lang w:eastAsia="ru-RU"/>
    </w:rPr>
  </w:style>
  <w:style w:type="paragraph" w:customStyle="1" w:styleId="1d">
    <w:name w:val="Стиль1"/>
    <w:basedOn w:val="a"/>
    <w:next w:val="affffff6"/>
    <w:link w:val="affffff8"/>
    <w:qFormat/>
    <w:rsid w:val="00CC006A"/>
    <w:pPr>
      <w:spacing w:after="0" w:line="240" w:lineRule="auto"/>
      <w:jc w:val="center"/>
    </w:pPr>
    <w:rPr>
      <w:rFonts w:ascii="Cambria" w:eastAsia="Times New Roman" w:hAnsi="Cambria" w:cs="Times New Roman"/>
      <w:color w:val="17365D"/>
      <w:spacing w:val="5"/>
      <w:kern w:val="28"/>
      <w:sz w:val="52"/>
      <w:szCs w:val="52"/>
    </w:rPr>
  </w:style>
  <w:style w:type="character" w:customStyle="1" w:styleId="c29">
    <w:name w:val="c29"/>
    <w:basedOn w:val="a0"/>
    <w:rsid w:val="00CC006A"/>
    <w:rPr>
      <w:rFonts w:cs="Times New Roman"/>
    </w:rPr>
  </w:style>
  <w:style w:type="character" w:customStyle="1" w:styleId="c29c20">
    <w:name w:val="c29 c20"/>
    <w:basedOn w:val="a0"/>
    <w:rsid w:val="00CC006A"/>
    <w:rPr>
      <w:rFonts w:cs="Times New Roman"/>
    </w:rPr>
  </w:style>
  <w:style w:type="paragraph" w:customStyle="1" w:styleId="57">
    <w:name w:val="Абзац списка5"/>
    <w:basedOn w:val="a"/>
    <w:rsid w:val="00CC006A"/>
    <w:pPr>
      <w:spacing w:after="0" w:line="240" w:lineRule="auto"/>
      <w:ind w:left="720" w:right="74"/>
      <w:jc w:val="center"/>
    </w:pPr>
    <w:rPr>
      <w:rFonts w:ascii="Calibri" w:eastAsia="Times New Roman" w:hAnsi="Calibri" w:cs="Calibri"/>
    </w:rPr>
  </w:style>
  <w:style w:type="character" w:customStyle="1" w:styleId="FontStyle33">
    <w:name w:val="Font Style33"/>
    <w:uiPriority w:val="99"/>
    <w:rsid w:val="00CC006A"/>
    <w:rPr>
      <w:rFonts w:ascii="Times New Roman" w:hAnsi="Times New Roman"/>
      <w:sz w:val="26"/>
    </w:rPr>
  </w:style>
  <w:style w:type="character" w:customStyle="1" w:styleId="norm">
    <w:name w:val="norm"/>
    <w:basedOn w:val="a0"/>
    <w:rsid w:val="00CC006A"/>
    <w:rPr>
      <w:rFonts w:cs="Times New Roman"/>
    </w:rPr>
  </w:style>
  <w:style w:type="character" w:customStyle="1" w:styleId="smaller1">
    <w:name w:val="smaller1"/>
    <w:basedOn w:val="a0"/>
    <w:rsid w:val="00CC006A"/>
    <w:rPr>
      <w:rFonts w:cs="Times New Roman"/>
    </w:rPr>
  </w:style>
  <w:style w:type="paragraph" w:styleId="aff0">
    <w:name w:val="annotation subject"/>
    <w:basedOn w:val="afd"/>
    <w:next w:val="afd"/>
    <w:link w:val="aff"/>
    <w:uiPriority w:val="99"/>
    <w:unhideWhenUsed/>
    <w:rsid w:val="00CC006A"/>
    <w:pPr>
      <w:spacing w:after="160"/>
    </w:pPr>
    <w:rPr>
      <w:rFonts w:eastAsiaTheme="minorHAnsi"/>
      <w:b/>
      <w:bCs/>
      <w:lang w:eastAsia="en-US"/>
    </w:rPr>
  </w:style>
  <w:style w:type="character" w:customStyle="1" w:styleId="2f9">
    <w:name w:val="Тема примечания Знак2"/>
    <w:basedOn w:val="afe"/>
    <w:uiPriority w:val="99"/>
    <w:semiHidden/>
    <w:rsid w:val="00CC006A"/>
    <w:rPr>
      <w:rFonts w:ascii="Times New Roman" w:eastAsia="Times New Roman" w:hAnsi="Times New Roman" w:cs="Times New Roman"/>
      <w:b/>
      <w:bCs/>
      <w:sz w:val="20"/>
      <w:szCs w:val="20"/>
      <w:lang w:eastAsia="ru-RU"/>
    </w:rPr>
  </w:style>
  <w:style w:type="character" w:styleId="afffffffe">
    <w:name w:val="FollowedHyperlink"/>
    <w:basedOn w:val="a0"/>
    <w:uiPriority w:val="99"/>
    <w:unhideWhenUsed/>
    <w:rsid w:val="00CC006A"/>
    <w:rPr>
      <w:color w:val="954F72" w:themeColor="followedHyperlink"/>
      <w:u w:val="single"/>
    </w:rPr>
  </w:style>
  <w:style w:type="numbering" w:customStyle="1" w:styleId="43">
    <w:name w:val="Нет списка4"/>
    <w:next w:val="a2"/>
    <w:uiPriority w:val="99"/>
    <w:semiHidden/>
    <w:unhideWhenUsed/>
    <w:rsid w:val="00CC006A"/>
  </w:style>
  <w:style w:type="table" w:customStyle="1" w:styleId="TableGrid">
    <w:name w:val="TableGrid"/>
    <w:rsid w:val="00CC006A"/>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58">
    <w:name w:val="Нет списка5"/>
    <w:next w:val="a2"/>
    <w:uiPriority w:val="99"/>
    <w:semiHidden/>
    <w:unhideWhenUsed/>
    <w:rsid w:val="00CC006A"/>
  </w:style>
  <w:style w:type="character" w:customStyle="1" w:styleId="1f9">
    <w:name w:val="Верхний колонтитул Знак1"/>
    <w:basedOn w:val="a0"/>
    <w:uiPriority w:val="99"/>
    <w:semiHidden/>
    <w:rsid w:val="00CC006A"/>
    <w:rPr>
      <w:rFonts w:ascii="Times New Roman" w:eastAsia="Times New Roman" w:hAnsi="Times New Roman" w:cs="Times New Roman"/>
      <w:sz w:val="24"/>
      <w:szCs w:val="24"/>
      <w:lang w:eastAsia="ru-RU"/>
    </w:rPr>
  </w:style>
  <w:style w:type="character" w:customStyle="1" w:styleId="1fa">
    <w:name w:val="Нижний колонтитул Знак1"/>
    <w:basedOn w:val="a0"/>
    <w:rsid w:val="00CC006A"/>
    <w:rPr>
      <w:rFonts w:ascii="Times New Roman" w:eastAsia="Times New Roman" w:hAnsi="Times New Roman" w:cs="Times New Roman"/>
      <w:sz w:val="24"/>
      <w:szCs w:val="24"/>
      <w:lang w:eastAsia="ru-RU"/>
    </w:rPr>
  </w:style>
  <w:style w:type="character" w:customStyle="1" w:styleId="affffffff">
    <w:name w:val="Знак Знак"/>
    <w:rsid w:val="00CC006A"/>
    <w:rPr>
      <w:sz w:val="24"/>
      <w:szCs w:val="24"/>
      <w:lang w:val="ru-RU" w:eastAsia="ru-RU" w:bidi="ar-SA"/>
    </w:rPr>
  </w:style>
  <w:style w:type="character" w:customStyle="1" w:styleId="FontStyle15">
    <w:name w:val="Font Style15"/>
    <w:rsid w:val="00CC006A"/>
    <w:rPr>
      <w:rFonts w:ascii="Times New Roman" w:hAnsi="Times New Roman" w:cs="Times New Roman" w:hint="default"/>
      <w:sz w:val="22"/>
      <w:szCs w:val="22"/>
    </w:rPr>
  </w:style>
  <w:style w:type="table" w:customStyle="1" w:styleId="39">
    <w:name w:val="Сетка таблицы3"/>
    <w:basedOn w:val="a1"/>
    <w:next w:val="ad"/>
    <w:uiPriority w:val="99"/>
    <w:rsid w:val="00CC00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both">
    <w:name w:val="pboth"/>
    <w:basedOn w:val="a"/>
    <w:rsid w:val="00C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CC006A"/>
    <w:rPr>
      <w:color w:val="605E5C"/>
      <w:shd w:val="clear" w:color="auto" w:fill="E1DFDD"/>
    </w:rPr>
  </w:style>
  <w:style w:type="paragraph" w:customStyle="1" w:styleId="44">
    <w:name w:val="Основной текст4"/>
    <w:basedOn w:val="a"/>
    <w:rsid w:val="00CC006A"/>
    <w:pPr>
      <w:widowControl w:val="0"/>
      <w:shd w:val="clear" w:color="auto" w:fill="FFFFFF"/>
      <w:spacing w:before="300" w:after="0" w:line="274" w:lineRule="exact"/>
      <w:ind w:hanging="380"/>
      <w:jc w:val="both"/>
    </w:pPr>
    <w:rPr>
      <w:rFonts w:ascii="Times New Roman" w:eastAsia="Calibri" w:hAnsi="Times New Roman" w:cs="Times New Roman"/>
      <w:sz w:val="23"/>
      <w:szCs w:val="23"/>
    </w:rPr>
  </w:style>
  <w:style w:type="character" w:customStyle="1" w:styleId="a4">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3"/>
    <w:uiPriority w:val="99"/>
    <w:locked/>
    <w:rsid w:val="005833D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1797">
      <w:bodyDiv w:val="1"/>
      <w:marLeft w:val="0"/>
      <w:marRight w:val="0"/>
      <w:marTop w:val="0"/>
      <w:marBottom w:val="0"/>
      <w:divBdr>
        <w:top w:val="none" w:sz="0" w:space="0" w:color="auto"/>
        <w:left w:val="none" w:sz="0" w:space="0" w:color="auto"/>
        <w:bottom w:val="none" w:sz="0" w:space="0" w:color="auto"/>
        <w:right w:val="none" w:sz="0" w:space="0" w:color="auto"/>
      </w:divBdr>
    </w:div>
    <w:div w:id="106508878">
      <w:bodyDiv w:val="1"/>
      <w:marLeft w:val="0"/>
      <w:marRight w:val="0"/>
      <w:marTop w:val="0"/>
      <w:marBottom w:val="0"/>
      <w:divBdr>
        <w:top w:val="none" w:sz="0" w:space="0" w:color="auto"/>
        <w:left w:val="none" w:sz="0" w:space="0" w:color="auto"/>
        <w:bottom w:val="none" w:sz="0" w:space="0" w:color="auto"/>
        <w:right w:val="none" w:sz="0" w:space="0" w:color="auto"/>
      </w:divBdr>
    </w:div>
    <w:div w:id="135730915">
      <w:bodyDiv w:val="1"/>
      <w:marLeft w:val="0"/>
      <w:marRight w:val="0"/>
      <w:marTop w:val="0"/>
      <w:marBottom w:val="0"/>
      <w:divBdr>
        <w:top w:val="none" w:sz="0" w:space="0" w:color="auto"/>
        <w:left w:val="none" w:sz="0" w:space="0" w:color="auto"/>
        <w:bottom w:val="none" w:sz="0" w:space="0" w:color="auto"/>
        <w:right w:val="none" w:sz="0" w:space="0" w:color="auto"/>
      </w:divBdr>
    </w:div>
    <w:div w:id="139663223">
      <w:bodyDiv w:val="1"/>
      <w:marLeft w:val="0"/>
      <w:marRight w:val="0"/>
      <w:marTop w:val="0"/>
      <w:marBottom w:val="0"/>
      <w:divBdr>
        <w:top w:val="none" w:sz="0" w:space="0" w:color="auto"/>
        <w:left w:val="none" w:sz="0" w:space="0" w:color="auto"/>
        <w:bottom w:val="none" w:sz="0" w:space="0" w:color="auto"/>
        <w:right w:val="none" w:sz="0" w:space="0" w:color="auto"/>
      </w:divBdr>
    </w:div>
    <w:div w:id="362558243">
      <w:bodyDiv w:val="1"/>
      <w:marLeft w:val="0"/>
      <w:marRight w:val="0"/>
      <w:marTop w:val="0"/>
      <w:marBottom w:val="0"/>
      <w:divBdr>
        <w:top w:val="none" w:sz="0" w:space="0" w:color="auto"/>
        <w:left w:val="none" w:sz="0" w:space="0" w:color="auto"/>
        <w:bottom w:val="none" w:sz="0" w:space="0" w:color="auto"/>
        <w:right w:val="none" w:sz="0" w:space="0" w:color="auto"/>
      </w:divBdr>
    </w:div>
    <w:div w:id="363021639">
      <w:bodyDiv w:val="1"/>
      <w:marLeft w:val="0"/>
      <w:marRight w:val="0"/>
      <w:marTop w:val="0"/>
      <w:marBottom w:val="0"/>
      <w:divBdr>
        <w:top w:val="none" w:sz="0" w:space="0" w:color="auto"/>
        <w:left w:val="none" w:sz="0" w:space="0" w:color="auto"/>
        <w:bottom w:val="none" w:sz="0" w:space="0" w:color="auto"/>
        <w:right w:val="none" w:sz="0" w:space="0" w:color="auto"/>
      </w:divBdr>
    </w:div>
    <w:div w:id="394085028">
      <w:bodyDiv w:val="1"/>
      <w:marLeft w:val="0"/>
      <w:marRight w:val="0"/>
      <w:marTop w:val="0"/>
      <w:marBottom w:val="0"/>
      <w:divBdr>
        <w:top w:val="none" w:sz="0" w:space="0" w:color="auto"/>
        <w:left w:val="none" w:sz="0" w:space="0" w:color="auto"/>
        <w:bottom w:val="none" w:sz="0" w:space="0" w:color="auto"/>
        <w:right w:val="none" w:sz="0" w:space="0" w:color="auto"/>
      </w:divBdr>
    </w:div>
    <w:div w:id="481893960">
      <w:bodyDiv w:val="1"/>
      <w:marLeft w:val="0"/>
      <w:marRight w:val="0"/>
      <w:marTop w:val="0"/>
      <w:marBottom w:val="0"/>
      <w:divBdr>
        <w:top w:val="none" w:sz="0" w:space="0" w:color="auto"/>
        <w:left w:val="none" w:sz="0" w:space="0" w:color="auto"/>
        <w:bottom w:val="none" w:sz="0" w:space="0" w:color="auto"/>
        <w:right w:val="none" w:sz="0" w:space="0" w:color="auto"/>
      </w:divBdr>
    </w:div>
    <w:div w:id="609824924">
      <w:bodyDiv w:val="1"/>
      <w:marLeft w:val="0"/>
      <w:marRight w:val="0"/>
      <w:marTop w:val="0"/>
      <w:marBottom w:val="0"/>
      <w:divBdr>
        <w:top w:val="none" w:sz="0" w:space="0" w:color="auto"/>
        <w:left w:val="none" w:sz="0" w:space="0" w:color="auto"/>
        <w:bottom w:val="none" w:sz="0" w:space="0" w:color="auto"/>
        <w:right w:val="none" w:sz="0" w:space="0" w:color="auto"/>
      </w:divBdr>
    </w:div>
    <w:div w:id="618024312">
      <w:bodyDiv w:val="1"/>
      <w:marLeft w:val="0"/>
      <w:marRight w:val="0"/>
      <w:marTop w:val="0"/>
      <w:marBottom w:val="0"/>
      <w:divBdr>
        <w:top w:val="none" w:sz="0" w:space="0" w:color="auto"/>
        <w:left w:val="none" w:sz="0" w:space="0" w:color="auto"/>
        <w:bottom w:val="none" w:sz="0" w:space="0" w:color="auto"/>
        <w:right w:val="none" w:sz="0" w:space="0" w:color="auto"/>
      </w:divBdr>
    </w:div>
    <w:div w:id="635378992">
      <w:bodyDiv w:val="1"/>
      <w:marLeft w:val="0"/>
      <w:marRight w:val="0"/>
      <w:marTop w:val="0"/>
      <w:marBottom w:val="0"/>
      <w:divBdr>
        <w:top w:val="none" w:sz="0" w:space="0" w:color="auto"/>
        <w:left w:val="none" w:sz="0" w:space="0" w:color="auto"/>
        <w:bottom w:val="none" w:sz="0" w:space="0" w:color="auto"/>
        <w:right w:val="none" w:sz="0" w:space="0" w:color="auto"/>
      </w:divBdr>
    </w:div>
    <w:div w:id="669604817">
      <w:bodyDiv w:val="1"/>
      <w:marLeft w:val="0"/>
      <w:marRight w:val="0"/>
      <w:marTop w:val="0"/>
      <w:marBottom w:val="0"/>
      <w:divBdr>
        <w:top w:val="none" w:sz="0" w:space="0" w:color="auto"/>
        <w:left w:val="none" w:sz="0" w:space="0" w:color="auto"/>
        <w:bottom w:val="none" w:sz="0" w:space="0" w:color="auto"/>
        <w:right w:val="none" w:sz="0" w:space="0" w:color="auto"/>
      </w:divBdr>
    </w:div>
    <w:div w:id="702176394">
      <w:bodyDiv w:val="1"/>
      <w:marLeft w:val="0"/>
      <w:marRight w:val="0"/>
      <w:marTop w:val="0"/>
      <w:marBottom w:val="0"/>
      <w:divBdr>
        <w:top w:val="none" w:sz="0" w:space="0" w:color="auto"/>
        <w:left w:val="none" w:sz="0" w:space="0" w:color="auto"/>
        <w:bottom w:val="none" w:sz="0" w:space="0" w:color="auto"/>
        <w:right w:val="none" w:sz="0" w:space="0" w:color="auto"/>
      </w:divBdr>
    </w:div>
    <w:div w:id="849374877">
      <w:bodyDiv w:val="1"/>
      <w:marLeft w:val="0"/>
      <w:marRight w:val="0"/>
      <w:marTop w:val="0"/>
      <w:marBottom w:val="0"/>
      <w:divBdr>
        <w:top w:val="none" w:sz="0" w:space="0" w:color="auto"/>
        <w:left w:val="none" w:sz="0" w:space="0" w:color="auto"/>
        <w:bottom w:val="none" w:sz="0" w:space="0" w:color="auto"/>
        <w:right w:val="none" w:sz="0" w:space="0" w:color="auto"/>
      </w:divBdr>
    </w:div>
    <w:div w:id="864752016">
      <w:bodyDiv w:val="1"/>
      <w:marLeft w:val="0"/>
      <w:marRight w:val="0"/>
      <w:marTop w:val="0"/>
      <w:marBottom w:val="0"/>
      <w:divBdr>
        <w:top w:val="none" w:sz="0" w:space="0" w:color="auto"/>
        <w:left w:val="none" w:sz="0" w:space="0" w:color="auto"/>
        <w:bottom w:val="none" w:sz="0" w:space="0" w:color="auto"/>
        <w:right w:val="none" w:sz="0" w:space="0" w:color="auto"/>
      </w:divBdr>
    </w:div>
    <w:div w:id="873032981">
      <w:bodyDiv w:val="1"/>
      <w:marLeft w:val="0"/>
      <w:marRight w:val="0"/>
      <w:marTop w:val="0"/>
      <w:marBottom w:val="0"/>
      <w:divBdr>
        <w:top w:val="none" w:sz="0" w:space="0" w:color="auto"/>
        <w:left w:val="none" w:sz="0" w:space="0" w:color="auto"/>
        <w:bottom w:val="none" w:sz="0" w:space="0" w:color="auto"/>
        <w:right w:val="none" w:sz="0" w:space="0" w:color="auto"/>
      </w:divBdr>
    </w:div>
    <w:div w:id="928612151">
      <w:bodyDiv w:val="1"/>
      <w:marLeft w:val="0"/>
      <w:marRight w:val="0"/>
      <w:marTop w:val="0"/>
      <w:marBottom w:val="0"/>
      <w:divBdr>
        <w:top w:val="none" w:sz="0" w:space="0" w:color="auto"/>
        <w:left w:val="none" w:sz="0" w:space="0" w:color="auto"/>
        <w:bottom w:val="none" w:sz="0" w:space="0" w:color="auto"/>
        <w:right w:val="none" w:sz="0" w:space="0" w:color="auto"/>
      </w:divBdr>
    </w:div>
    <w:div w:id="938373195">
      <w:bodyDiv w:val="1"/>
      <w:marLeft w:val="0"/>
      <w:marRight w:val="0"/>
      <w:marTop w:val="0"/>
      <w:marBottom w:val="0"/>
      <w:divBdr>
        <w:top w:val="none" w:sz="0" w:space="0" w:color="auto"/>
        <w:left w:val="none" w:sz="0" w:space="0" w:color="auto"/>
        <w:bottom w:val="none" w:sz="0" w:space="0" w:color="auto"/>
        <w:right w:val="none" w:sz="0" w:space="0" w:color="auto"/>
      </w:divBdr>
    </w:div>
    <w:div w:id="966398867">
      <w:bodyDiv w:val="1"/>
      <w:marLeft w:val="0"/>
      <w:marRight w:val="0"/>
      <w:marTop w:val="0"/>
      <w:marBottom w:val="0"/>
      <w:divBdr>
        <w:top w:val="none" w:sz="0" w:space="0" w:color="auto"/>
        <w:left w:val="none" w:sz="0" w:space="0" w:color="auto"/>
        <w:bottom w:val="none" w:sz="0" w:space="0" w:color="auto"/>
        <w:right w:val="none" w:sz="0" w:space="0" w:color="auto"/>
      </w:divBdr>
    </w:div>
    <w:div w:id="1008295247">
      <w:bodyDiv w:val="1"/>
      <w:marLeft w:val="0"/>
      <w:marRight w:val="0"/>
      <w:marTop w:val="0"/>
      <w:marBottom w:val="0"/>
      <w:divBdr>
        <w:top w:val="none" w:sz="0" w:space="0" w:color="auto"/>
        <w:left w:val="none" w:sz="0" w:space="0" w:color="auto"/>
        <w:bottom w:val="none" w:sz="0" w:space="0" w:color="auto"/>
        <w:right w:val="none" w:sz="0" w:space="0" w:color="auto"/>
      </w:divBdr>
    </w:div>
    <w:div w:id="1030187980">
      <w:bodyDiv w:val="1"/>
      <w:marLeft w:val="0"/>
      <w:marRight w:val="0"/>
      <w:marTop w:val="0"/>
      <w:marBottom w:val="0"/>
      <w:divBdr>
        <w:top w:val="none" w:sz="0" w:space="0" w:color="auto"/>
        <w:left w:val="none" w:sz="0" w:space="0" w:color="auto"/>
        <w:bottom w:val="none" w:sz="0" w:space="0" w:color="auto"/>
        <w:right w:val="none" w:sz="0" w:space="0" w:color="auto"/>
      </w:divBdr>
    </w:div>
    <w:div w:id="1054087208">
      <w:bodyDiv w:val="1"/>
      <w:marLeft w:val="0"/>
      <w:marRight w:val="0"/>
      <w:marTop w:val="0"/>
      <w:marBottom w:val="0"/>
      <w:divBdr>
        <w:top w:val="none" w:sz="0" w:space="0" w:color="auto"/>
        <w:left w:val="none" w:sz="0" w:space="0" w:color="auto"/>
        <w:bottom w:val="none" w:sz="0" w:space="0" w:color="auto"/>
        <w:right w:val="none" w:sz="0" w:space="0" w:color="auto"/>
      </w:divBdr>
    </w:div>
    <w:div w:id="1072504850">
      <w:bodyDiv w:val="1"/>
      <w:marLeft w:val="0"/>
      <w:marRight w:val="0"/>
      <w:marTop w:val="0"/>
      <w:marBottom w:val="0"/>
      <w:divBdr>
        <w:top w:val="none" w:sz="0" w:space="0" w:color="auto"/>
        <w:left w:val="none" w:sz="0" w:space="0" w:color="auto"/>
        <w:bottom w:val="none" w:sz="0" w:space="0" w:color="auto"/>
        <w:right w:val="none" w:sz="0" w:space="0" w:color="auto"/>
      </w:divBdr>
    </w:div>
    <w:div w:id="1097286650">
      <w:bodyDiv w:val="1"/>
      <w:marLeft w:val="0"/>
      <w:marRight w:val="0"/>
      <w:marTop w:val="0"/>
      <w:marBottom w:val="0"/>
      <w:divBdr>
        <w:top w:val="none" w:sz="0" w:space="0" w:color="auto"/>
        <w:left w:val="none" w:sz="0" w:space="0" w:color="auto"/>
        <w:bottom w:val="none" w:sz="0" w:space="0" w:color="auto"/>
        <w:right w:val="none" w:sz="0" w:space="0" w:color="auto"/>
      </w:divBdr>
    </w:div>
    <w:div w:id="1160080591">
      <w:bodyDiv w:val="1"/>
      <w:marLeft w:val="0"/>
      <w:marRight w:val="0"/>
      <w:marTop w:val="0"/>
      <w:marBottom w:val="0"/>
      <w:divBdr>
        <w:top w:val="none" w:sz="0" w:space="0" w:color="auto"/>
        <w:left w:val="none" w:sz="0" w:space="0" w:color="auto"/>
        <w:bottom w:val="none" w:sz="0" w:space="0" w:color="auto"/>
        <w:right w:val="none" w:sz="0" w:space="0" w:color="auto"/>
      </w:divBdr>
    </w:div>
    <w:div w:id="1176505279">
      <w:bodyDiv w:val="1"/>
      <w:marLeft w:val="0"/>
      <w:marRight w:val="0"/>
      <w:marTop w:val="0"/>
      <w:marBottom w:val="0"/>
      <w:divBdr>
        <w:top w:val="none" w:sz="0" w:space="0" w:color="auto"/>
        <w:left w:val="none" w:sz="0" w:space="0" w:color="auto"/>
        <w:bottom w:val="none" w:sz="0" w:space="0" w:color="auto"/>
        <w:right w:val="none" w:sz="0" w:space="0" w:color="auto"/>
      </w:divBdr>
    </w:div>
    <w:div w:id="1206024807">
      <w:bodyDiv w:val="1"/>
      <w:marLeft w:val="0"/>
      <w:marRight w:val="0"/>
      <w:marTop w:val="0"/>
      <w:marBottom w:val="0"/>
      <w:divBdr>
        <w:top w:val="none" w:sz="0" w:space="0" w:color="auto"/>
        <w:left w:val="none" w:sz="0" w:space="0" w:color="auto"/>
        <w:bottom w:val="none" w:sz="0" w:space="0" w:color="auto"/>
        <w:right w:val="none" w:sz="0" w:space="0" w:color="auto"/>
      </w:divBdr>
    </w:div>
    <w:div w:id="1285968607">
      <w:bodyDiv w:val="1"/>
      <w:marLeft w:val="0"/>
      <w:marRight w:val="0"/>
      <w:marTop w:val="0"/>
      <w:marBottom w:val="0"/>
      <w:divBdr>
        <w:top w:val="none" w:sz="0" w:space="0" w:color="auto"/>
        <w:left w:val="none" w:sz="0" w:space="0" w:color="auto"/>
        <w:bottom w:val="none" w:sz="0" w:space="0" w:color="auto"/>
        <w:right w:val="none" w:sz="0" w:space="0" w:color="auto"/>
      </w:divBdr>
    </w:div>
    <w:div w:id="1383366047">
      <w:bodyDiv w:val="1"/>
      <w:marLeft w:val="0"/>
      <w:marRight w:val="0"/>
      <w:marTop w:val="0"/>
      <w:marBottom w:val="0"/>
      <w:divBdr>
        <w:top w:val="none" w:sz="0" w:space="0" w:color="auto"/>
        <w:left w:val="none" w:sz="0" w:space="0" w:color="auto"/>
        <w:bottom w:val="none" w:sz="0" w:space="0" w:color="auto"/>
        <w:right w:val="none" w:sz="0" w:space="0" w:color="auto"/>
      </w:divBdr>
    </w:div>
    <w:div w:id="1479221313">
      <w:bodyDiv w:val="1"/>
      <w:marLeft w:val="0"/>
      <w:marRight w:val="0"/>
      <w:marTop w:val="0"/>
      <w:marBottom w:val="0"/>
      <w:divBdr>
        <w:top w:val="none" w:sz="0" w:space="0" w:color="auto"/>
        <w:left w:val="none" w:sz="0" w:space="0" w:color="auto"/>
        <w:bottom w:val="none" w:sz="0" w:space="0" w:color="auto"/>
        <w:right w:val="none" w:sz="0" w:space="0" w:color="auto"/>
      </w:divBdr>
    </w:div>
    <w:div w:id="1492597822">
      <w:bodyDiv w:val="1"/>
      <w:marLeft w:val="0"/>
      <w:marRight w:val="0"/>
      <w:marTop w:val="0"/>
      <w:marBottom w:val="0"/>
      <w:divBdr>
        <w:top w:val="none" w:sz="0" w:space="0" w:color="auto"/>
        <w:left w:val="none" w:sz="0" w:space="0" w:color="auto"/>
        <w:bottom w:val="none" w:sz="0" w:space="0" w:color="auto"/>
        <w:right w:val="none" w:sz="0" w:space="0" w:color="auto"/>
      </w:divBdr>
    </w:div>
    <w:div w:id="1594436268">
      <w:bodyDiv w:val="1"/>
      <w:marLeft w:val="0"/>
      <w:marRight w:val="0"/>
      <w:marTop w:val="0"/>
      <w:marBottom w:val="0"/>
      <w:divBdr>
        <w:top w:val="none" w:sz="0" w:space="0" w:color="auto"/>
        <w:left w:val="none" w:sz="0" w:space="0" w:color="auto"/>
        <w:bottom w:val="none" w:sz="0" w:space="0" w:color="auto"/>
        <w:right w:val="none" w:sz="0" w:space="0" w:color="auto"/>
      </w:divBdr>
    </w:div>
    <w:div w:id="1644046742">
      <w:bodyDiv w:val="1"/>
      <w:marLeft w:val="0"/>
      <w:marRight w:val="0"/>
      <w:marTop w:val="0"/>
      <w:marBottom w:val="0"/>
      <w:divBdr>
        <w:top w:val="none" w:sz="0" w:space="0" w:color="auto"/>
        <w:left w:val="none" w:sz="0" w:space="0" w:color="auto"/>
        <w:bottom w:val="none" w:sz="0" w:space="0" w:color="auto"/>
        <w:right w:val="none" w:sz="0" w:space="0" w:color="auto"/>
      </w:divBdr>
    </w:div>
    <w:div w:id="1705059885">
      <w:bodyDiv w:val="1"/>
      <w:marLeft w:val="0"/>
      <w:marRight w:val="0"/>
      <w:marTop w:val="0"/>
      <w:marBottom w:val="0"/>
      <w:divBdr>
        <w:top w:val="none" w:sz="0" w:space="0" w:color="auto"/>
        <w:left w:val="none" w:sz="0" w:space="0" w:color="auto"/>
        <w:bottom w:val="none" w:sz="0" w:space="0" w:color="auto"/>
        <w:right w:val="none" w:sz="0" w:space="0" w:color="auto"/>
      </w:divBdr>
    </w:div>
    <w:div w:id="1727142002">
      <w:bodyDiv w:val="1"/>
      <w:marLeft w:val="0"/>
      <w:marRight w:val="0"/>
      <w:marTop w:val="0"/>
      <w:marBottom w:val="0"/>
      <w:divBdr>
        <w:top w:val="none" w:sz="0" w:space="0" w:color="auto"/>
        <w:left w:val="none" w:sz="0" w:space="0" w:color="auto"/>
        <w:bottom w:val="none" w:sz="0" w:space="0" w:color="auto"/>
        <w:right w:val="none" w:sz="0" w:space="0" w:color="auto"/>
      </w:divBdr>
    </w:div>
    <w:div w:id="1762876225">
      <w:bodyDiv w:val="1"/>
      <w:marLeft w:val="0"/>
      <w:marRight w:val="0"/>
      <w:marTop w:val="0"/>
      <w:marBottom w:val="0"/>
      <w:divBdr>
        <w:top w:val="none" w:sz="0" w:space="0" w:color="auto"/>
        <w:left w:val="none" w:sz="0" w:space="0" w:color="auto"/>
        <w:bottom w:val="none" w:sz="0" w:space="0" w:color="auto"/>
        <w:right w:val="none" w:sz="0" w:space="0" w:color="auto"/>
      </w:divBdr>
    </w:div>
    <w:div w:id="1764106897">
      <w:bodyDiv w:val="1"/>
      <w:marLeft w:val="0"/>
      <w:marRight w:val="0"/>
      <w:marTop w:val="0"/>
      <w:marBottom w:val="0"/>
      <w:divBdr>
        <w:top w:val="none" w:sz="0" w:space="0" w:color="auto"/>
        <w:left w:val="none" w:sz="0" w:space="0" w:color="auto"/>
        <w:bottom w:val="none" w:sz="0" w:space="0" w:color="auto"/>
        <w:right w:val="none" w:sz="0" w:space="0" w:color="auto"/>
      </w:divBdr>
    </w:div>
    <w:div w:id="1775317942">
      <w:bodyDiv w:val="1"/>
      <w:marLeft w:val="0"/>
      <w:marRight w:val="0"/>
      <w:marTop w:val="0"/>
      <w:marBottom w:val="0"/>
      <w:divBdr>
        <w:top w:val="none" w:sz="0" w:space="0" w:color="auto"/>
        <w:left w:val="none" w:sz="0" w:space="0" w:color="auto"/>
        <w:bottom w:val="none" w:sz="0" w:space="0" w:color="auto"/>
        <w:right w:val="none" w:sz="0" w:space="0" w:color="auto"/>
      </w:divBdr>
    </w:div>
    <w:div w:id="1834493343">
      <w:bodyDiv w:val="1"/>
      <w:marLeft w:val="0"/>
      <w:marRight w:val="0"/>
      <w:marTop w:val="0"/>
      <w:marBottom w:val="0"/>
      <w:divBdr>
        <w:top w:val="none" w:sz="0" w:space="0" w:color="auto"/>
        <w:left w:val="none" w:sz="0" w:space="0" w:color="auto"/>
        <w:bottom w:val="none" w:sz="0" w:space="0" w:color="auto"/>
        <w:right w:val="none" w:sz="0" w:space="0" w:color="auto"/>
      </w:divBdr>
    </w:div>
    <w:div w:id="1900433397">
      <w:bodyDiv w:val="1"/>
      <w:marLeft w:val="0"/>
      <w:marRight w:val="0"/>
      <w:marTop w:val="0"/>
      <w:marBottom w:val="0"/>
      <w:divBdr>
        <w:top w:val="none" w:sz="0" w:space="0" w:color="auto"/>
        <w:left w:val="none" w:sz="0" w:space="0" w:color="auto"/>
        <w:bottom w:val="none" w:sz="0" w:space="0" w:color="auto"/>
        <w:right w:val="none" w:sz="0" w:space="0" w:color="auto"/>
      </w:divBdr>
    </w:div>
    <w:div w:id="1963489457">
      <w:bodyDiv w:val="1"/>
      <w:marLeft w:val="0"/>
      <w:marRight w:val="0"/>
      <w:marTop w:val="0"/>
      <w:marBottom w:val="0"/>
      <w:divBdr>
        <w:top w:val="none" w:sz="0" w:space="0" w:color="auto"/>
        <w:left w:val="none" w:sz="0" w:space="0" w:color="auto"/>
        <w:bottom w:val="none" w:sz="0" w:space="0" w:color="auto"/>
        <w:right w:val="none" w:sz="0" w:space="0" w:color="auto"/>
      </w:divBdr>
    </w:div>
    <w:div w:id="1967159710">
      <w:bodyDiv w:val="1"/>
      <w:marLeft w:val="0"/>
      <w:marRight w:val="0"/>
      <w:marTop w:val="0"/>
      <w:marBottom w:val="0"/>
      <w:divBdr>
        <w:top w:val="none" w:sz="0" w:space="0" w:color="auto"/>
        <w:left w:val="none" w:sz="0" w:space="0" w:color="auto"/>
        <w:bottom w:val="none" w:sz="0" w:space="0" w:color="auto"/>
        <w:right w:val="none" w:sz="0" w:space="0" w:color="auto"/>
      </w:divBdr>
    </w:div>
    <w:div w:id="201217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1.xml"/><Relationship Id="rId18" Type="http://schemas.openxmlformats.org/officeDocument/2006/relationships/hyperlink" Target="http://www.materialscience.ru/" TargetMode="External"/><Relationship Id="rId26" Type="http://schemas.openxmlformats.org/officeDocument/2006/relationships/hyperlink" Target="http://www.konsalter.ru/biblioteka/" TargetMode="Externa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hyperlink" Target="http://www.rostest.ru/"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metalstanki.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tstank.ru" TargetMode="External"/><Relationship Id="rId24" Type="http://schemas.openxmlformats.org/officeDocument/2006/relationships/hyperlink" Target="http://www.complexdoc.ru/" TargetMode="External"/><Relationship Id="rId5" Type="http://schemas.openxmlformats.org/officeDocument/2006/relationships/footnotes" Target="footnotes.xml"/><Relationship Id="rId15" Type="http://schemas.openxmlformats.org/officeDocument/2006/relationships/hyperlink" Target="http://metstank.ru" TargetMode="External"/><Relationship Id="rId23" Type="http://schemas.openxmlformats.org/officeDocument/2006/relationships/hyperlink" Target="http://window.edu.ru/" TargetMode="External"/><Relationship Id="rId28" Type="http://schemas.openxmlformats.org/officeDocument/2006/relationships/fontTable" Target="fontTable.xml"/><Relationship Id="rId10" Type="http://schemas.openxmlformats.org/officeDocument/2006/relationships/hyperlink" Target="https://znanium.com/catalog/product/1109569" TargetMode="External"/><Relationship Id="rId19" Type="http://schemas.openxmlformats.org/officeDocument/2006/relationships/hyperlink" Target="http://www.sasta.ru/"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eader" Target="header2.xml"/><Relationship Id="rId22" Type="http://schemas.openxmlformats.org/officeDocument/2006/relationships/footer" Target="footer8.xml"/><Relationship Id="rId27"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TotalTime>
  <Pages>118</Pages>
  <Words>34157</Words>
  <Characters>194699</Characters>
  <Application>Microsoft Office Word</Application>
  <DocSecurity>0</DocSecurity>
  <Lines>1622</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Андреевна Дядькина</dc:creator>
  <cp:keywords/>
  <dc:description/>
  <cp:lastModifiedBy>Ольга М. Тарасова</cp:lastModifiedBy>
  <cp:revision>37</cp:revision>
  <dcterms:created xsi:type="dcterms:W3CDTF">2022-06-21T06:48:00Z</dcterms:created>
  <dcterms:modified xsi:type="dcterms:W3CDTF">2022-08-16T07:57:00Z</dcterms:modified>
</cp:coreProperties>
</file>