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7F08B"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B03BBDF" w14:textId="77777777" w:rsidR="00797614" w:rsidRPr="00E81AAC" w:rsidRDefault="008F225F" w:rsidP="00797614">
      <w:pPr>
        <w:jc w:val="right"/>
        <w:rPr>
          <w:rFonts w:ascii="Times New Roman" w:hAnsi="Times New Roman"/>
          <w:b/>
          <w:bCs/>
          <w:i/>
          <w:color w:val="0D0D0D"/>
        </w:rPr>
      </w:pPr>
      <w:bookmarkStart w:id="1" w:name="_Toc150695619"/>
      <w:r>
        <w:rPr>
          <w:rFonts w:ascii="Times New Roman" w:eastAsia="Times New Roman" w:hAnsi="Times New Roman" w:cs="Times New Roman"/>
          <w:b/>
          <w:bCs/>
          <w:kern w:val="32"/>
          <w:sz w:val="24"/>
          <w:szCs w:val="24"/>
        </w:rPr>
        <w:t xml:space="preserve">к </w:t>
      </w:r>
      <w:r w:rsidR="009A0AAA">
        <w:rPr>
          <w:rFonts w:ascii="Times New Roman" w:eastAsia="Times New Roman" w:hAnsi="Times New Roman" w:cs="Times New Roman"/>
          <w:b/>
          <w:bCs/>
          <w:kern w:val="32"/>
          <w:sz w:val="24"/>
          <w:szCs w:val="24"/>
        </w:rPr>
        <w:t>ПОП-П</w:t>
      </w:r>
      <w:r>
        <w:rPr>
          <w:rFonts w:ascii="Times New Roman" w:eastAsia="Times New Roman" w:hAnsi="Times New Roman" w:cs="Times New Roman"/>
          <w:b/>
          <w:bCs/>
          <w:kern w:val="32"/>
          <w:sz w:val="24"/>
          <w:szCs w:val="24"/>
        </w:rPr>
        <w:t xml:space="preserve"> по </w:t>
      </w:r>
      <w:r w:rsidRPr="00797614">
        <w:rPr>
          <w:rFonts w:ascii="Times New Roman" w:eastAsia="Times New Roman" w:hAnsi="Times New Roman" w:cs="Times New Roman"/>
          <w:b/>
          <w:bCs/>
          <w:kern w:val="32"/>
          <w:sz w:val="24"/>
          <w:szCs w:val="24"/>
        </w:rPr>
        <w:t xml:space="preserve">специальности </w:t>
      </w:r>
      <w:r w:rsidR="008018C7">
        <w:rPr>
          <w:rFonts w:ascii="Times New Roman" w:eastAsia="Times New Roman" w:hAnsi="Times New Roman" w:cs="Times New Roman"/>
          <w:b/>
          <w:bCs/>
          <w:color w:val="0070C0"/>
          <w:kern w:val="32"/>
          <w:sz w:val="24"/>
          <w:szCs w:val="24"/>
        </w:rPr>
        <w:br/>
      </w:r>
      <w:bookmarkEnd w:id="1"/>
      <w:r w:rsidR="00143F73" w:rsidRPr="00143F73">
        <w:rPr>
          <w:rFonts w:ascii="Times New Roman" w:hAnsi="Times New Roman"/>
          <w:b/>
          <w:bCs/>
          <w:sz w:val="24"/>
          <w:szCs w:val="24"/>
        </w:rPr>
        <w:t>44.02.0</w:t>
      </w:r>
      <w:r w:rsidR="007F4AED">
        <w:rPr>
          <w:rFonts w:ascii="Times New Roman" w:hAnsi="Times New Roman"/>
          <w:b/>
          <w:bCs/>
          <w:sz w:val="24"/>
          <w:szCs w:val="24"/>
        </w:rPr>
        <w:t>2</w:t>
      </w:r>
      <w:r w:rsidR="00143F73" w:rsidRPr="00143F73">
        <w:rPr>
          <w:rFonts w:ascii="Times New Roman" w:hAnsi="Times New Roman"/>
          <w:b/>
          <w:bCs/>
          <w:sz w:val="24"/>
          <w:szCs w:val="24"/>
        </w:rPr>
        <w:t xml:space="preserve"> </w:t>
      </w:r>
      <w:r w:rsidR="007F4AED">
        <w:rPr>
          <w:rFonts w:ascii="Times New Roman" w:hAnsi="Times New Roman"/>
          <w:b/>
          <w:bCs/>
          <w:sz w:val="24"/>
          <w:szCs w:val="24"/>
        </w:rPr>
        <w:t>Преподавание в начальных классах</w:t>
      </w:r>
    </w:p>
    <w:p w14:paraId="294B1668" w14:textId="77777777" w:rsidR="008F578C" w:rsidRPr="004D41E5" w:rsidRDefault="008F578C" w:rsidP="004D41E5"/>
    <w:p w14:paraId="40A756B1" w14:textId="1DBF1BF0"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C349C1">
        <w:rPr>
          <w:rFonts w:ascii="Times New Roman" w:eastAsia="Times New Roman" w:hAnsi="Times New Roman" w:cs="Times New Roman"/>
          <w:b/>
          <w:bCs/>
          <w:kern w:val="32"/>
          <w:sz w:val="24"/>
          <w:szCs w:val="24"/>
        </w:rPr>
        <w:t xml:space="preserve"> </w:t>
      </w:r>
      <w:r w:rsidR="008F578C" w:rsidRPr="00985111">
        <w:rPr>
          <w:rFonts w:ascii="Times New Roman" w:eastAsia="Times New Roman" w:hAnsi="Times New Roman" w:cs="Times New Roman"/>
          <w:b/>
          <w:bCs/>
          <w:kern w:val="32"/>
          <w:sz w:val="24"/>
          <w:szCs w:val="24"/>
        </w:rPr>
        <w:t xml:space="preserve">ПРОГРАММЫ </w:t>
      </w:r>
      <w:bookmarkEnd w:id="0"/>
      <w:bookmarkEnd w:id="2"/>
      <w:r w:rsidR="00F5373D">
        <w:rPr>
          <w:rFonts w:ascii="Times New Roman" w:eastAsia="Times New Roman" w:hAnsi="Times New Roman" w:cs="Times New Roman"/>
          <w:b/>
          <w:bCs/>
          <w:kern w:val="32"/>
          <w:sz w:val="24"/>
          <w:szCs w:val="24"/>
        </w:rPr>
        <w:t>ДИСЦИПЛИН</w:t>
      </w:r>
    </w:p>
    <w:p w14:paraId="6EB5A601" w14:textId="77777777" w:rsidR="00BD6A9B" w:rsidRDefault="00BD6A9B" w:rsidP="00BD6A9B">
      <w:pPr>
        <w:jc w:val="center"/>
        <w:rPr>
          <w:rFonts w:ascii="Times New Roman" w:hAnsi="Times New Roman" w:cs="Times New Roman"/>
          <w:sz w:val="24"/>
          <w:szCs w:val="24"/>
        </w:rPr>
      </w:pPr>
    </w:p>
    <w:p w14:paraId="49AE6F2C" w14:textId="77777777" w:rsidR="00C7536E" w:rsidRPr="00BD6A9B" w:rsidRDefault="00BD6A9B" w:rsidP="00BD6A9B">
      <w:pPr>
        <w:jc w:val="center"/>
        <w:rPr>
          <w:rFonts w:ascii="Times New Roman" w:hAnsi="Times New Roman" w:cs="Times New Roman"/>
          <w:sz w:val="24"/>
          <w:szCs w:val="24"/>
        </w:rPr>
      </w:pPr>
      <w:r>
        <w:rPr>
          <w:rFonts w:ascii="Times New Roman" w:hAnsi="Times New Roman" w:cs="Times New Roman"/>
          <w:sz w:val="24"/>
          <w:szCs w:val="24"/>
        </w:rPr>
        <w:t>ОГЛАВЛЕНИЕ</w:t>
      </w:r>
      <w:r w:rsidR="007C1E8D">
        <w:rPr>
          <w:rFonts w:ascii="Times New Roman" w:hAnsi="Times New Roman" w:cs="Times New Roman"/>
          <w:sz w:val="24"/>
          <w:szCs w:val="24"/>
        </w:rPr>
        <w:t xml:space="preserve"> </w:t>
      </w:r>
    </w:p>
    <w:p w14:paraId="62777231" w14:textId="6E00072D" w:rsidR="00134803" w:rsidRPr="003E09B9" w:rsidRDefault="009D1488" w:rsidP="00134803">
      <w:pPr>
        <w:pStyle w:val="14"/>
        <w:rPr>
          <w:sz w:val="24"/>
          <w:szCs w:val="24"/>
        </w:rPr>
      </w:pPr>
      <w:hyperlink w:anchor="_Toc156824971" w:history="1">
        <w:r w:rsidR="00134803" w:rsidRPr="003E09B9">
          <w:rPr>
            <w:rStyle w:val="af0"/>
            <w:color w:val="auto"/>
            <w:sz w:val="24"/>
            <w:szCs w:val="24"/>
            <w:u w:val="none"/>
          </w:rPr>
          <w:t xml:space="preserve">«ОП.01 ОСНОВЫ </w:t>
        </w:r>
        <w:r w:rsidR="003E09B9">
          <w:rPr>
            <w:rStyle w:val="af0"/>
            <w:color w:val="auto"/>
            <w:sz w:val="24"/>
            <w:szCs w:val="24"/>
            <w:u w:val="none"/>
          </w:rPr>
          <w:t>ПЕДАГОГИКИ</w:t>
        </w:r>
        <w:r w:rsidR="00134803" w:rsidRPr="003E09B9">
          <w:rPr>
            <w:rStyle w:val="af0"/>
            <w:color w:val="auto"/>
            <w:sz w:val="24"/>
            <w:szCs w:val="24"/>
            <w:u w:val="none"/>
          </w:rPr>
          <w:t>»</w:t>
        </w:r>
        <w:r w:rsidR="00134803" w:rsidRPr="003E09B9">
          <w:rPr>
            <w:webHidden/>
            <w:sz w:val="24"/>
            <w:szCs w:val="24"/>
          </w:rPr>
          <w:tab/>
        </w:r>
      </w:hyperlink>
      <w:r w:rsidR="00D7047E">
        <w:rPr>
          <w:sz w:val="24"/>
          <w:szCs w:val="24"/>
        </w:rPr>
        <w:t>2</w:t>
      </w:r>
    </w:p>
    <w:p w14:paraId="1B6499FE" w14:textId="7DEB9265" w:rsidR="00134803" w:rsidRPr="003E09B9" w:rsidRDefault="009D1488" w:rsidP="00134803">
      <w:pPr>
        <w:pStyle w:val="14"/>
        <w:rPr>
          <w:sz w:val="24"/>
          <w:szCs w:val="24"/>
        </w:rPr>
      </w:pPr>
      <w:hyperlink w:anchor="_Toc156824971" w:history="1">
        <w:r w:rsidR="00134803" w:rsidRPr="003E09B9">
          <w:rPr>
            <w:rStyle w:val="af0"/>
            <w:color w:val="auto"/>
            <w:sz w:val="24"/>
            <w:szCs w:val="24"/>
            <w:u w:val="none"/>
          </w:rPr>
          <w:t xml:space="preserve">«ОП.02 </w:t>
        </w:r>
        <w:r w:rsidR="003324C4">
          <w:rPr>
            <w:rStyle w:val="af0"/>
            <w:color w:val="auto"/>
            <w:sz w:val="24"/>
            <w:szCs w:val="24"/>
            <w:u w:val="none"/>
          </w:rPr>
          <w:t>ОСНОВЫ ПСИХОЛОГИИ</w:t>
        </w:r>
        <w:r w:rsidR="00134803" w:rsidRPr="003E09B9">
          <w:rPr>
            <w:rStyle w:val="af0"/>
            <w:color w:val="auto"/>
            <w:sz w:val="24"/>
            <w:szCs w:val="24"/>
            <w:u w:val="none"/>
          </w:rPr>
          <w:t>»</w:t>
        </w:r>
        <w:r w:rsidR="00134803" w:rsidRPr="003E09B9">
          <w:rPr>
            <w:webHidden/>
            <w:sz w:val="24"/>
            <w:szCs w:val="24"/>
          </w:rPr>
          <w:tab/>
        </w:r>
      </w:hyperlink>
      <w:r w:rsidR="000B79DC">
        <w:rPr>
          <w:sz w:val="24"/>
          <w:szCs w:val="24"/>
        </w:rPr>
        <w:t>1</w:t>
      </w:r>
      <w:r w:rsidR="00D7047E">
        <w:rPr>
          <w:sz w:val="24"/>
          <w:szCs w:val="24"/>
        </w:rPr>
        <w:t>1</w:t>
      </w:r>
    </w:p>
    <w:p w14:paraId="7D747717" w14:textId="035C04A4" w:rsidR="00134803" w:rsidRPr="003E09B9" w:rsidRDefault="009D1488" w:rsidP="00134803">
      <w:pPr>
        <w:pStyle w:val="14"/>
        <w:rPr>
          <w:sz w:val="24"/>
          <w:szCs w:val="24"/>
        </w:rPr>
      </w:pPr>
      <w:hyperlink w:anchor="_Toc156824971" w:history="1">
        <w:r w:rsidR="00134803" w:rsidRPr="003E09B9">
          <w:rPr>
            <w:rStyle w:val="af0"/>
            <w:color w:val="auto"/>
            <w:sz w:val="24"/>
            <w:szCs w:val="24"/>
            <w:u w:val="none"/>
          </w:rPr>
          <w:t>«ОП.0</w:t>
        </w:r>
        <w:r w:rsidR="003324C4">
          <w:rPr>
            <w:rStyle w:val="af0"/>
            <w:color w:val="auto"/>
            <w:sz w:val="24"/>
            <w:szCs w:val="24"/>
            <w:u w:val="none"/>
          </w:rPr>
          <w:t>3</w:t>
        </w:r>
        <w:r w:rsidR="009B3040">
          <w:rPr>
            <w:rStyle w:val="af0"/>
            <w:color w:val="auto"/>
            <w:sz w:val="24"/>
            <w:szCs w:val="24"/>
            <w:u w:val="none"/>
          </w:rPr>
          <w:t xml:space="preserve"> </w:t>
        </w:r>
        <w:r w:rsidR="003324C4">
          <w:rPr>
            <w:rStyle w:val="af0"/>
            <w:color w:val="auto"/>
            <w:sz w:val="24"/>
            <w:szCs w:val="24"/>
            <w:u w:val="none"/>
          </w:rPr>
          <w:t>ОСНОВЫ ОБУЧЕНИЯ ЛИЦ С ОСОБЫМИ ОБРА</w:t>
        </w:r>
        <w:r w:rsidR="00052C65">
          <w:rPr>
            <w:rStyle w:val="af0"/>
            <w:color w:val="auto"/>
            <w:sz w:val="24"/>
            <w:szCs w:val="24"/>
            <w:u w:val="none"/>
          </w:rPr>
          <w:t>З</w:t>
        </w:r>
        <w:r w:rsidR="003324C4">
          <w:rPr>
            <w:rStyle w:val="af0"/>
            <w:color w:val="auto"/>
            <w:sz w:val="24"/>
            <w:szCs w:val="24"/>
            <w:u w:val="none"/>
          </w:rPr>
          <w:t>ОВАТЕЛЬНЫМИ ПОТРЕБНОСТЯМИ</w:t>
        </w:r>
        <w:r w:rsidR="00134803" w:rsidRPr="003E09B9">
          <w:rPr>
            <w:rStyle w:val="af0"/>
            <w:color w:val="auto"/>
            <w:sz w:val="24"/>
            <w:szCs w:val="24"/>
            <w:u w:val="none"/>
          </w:rPr>
          <w:t>»</w:t>
        </w:r>
        <w:bookmarkStart w:id="3" w:name="_GoBack"/>
        <w:bookmarkEnd w:id="3"/>
        <w:r w:rsidR="00134803" w:rsidRPr="003E09B9">
          <w:rPr>
            <w:webHidden/>
            <w:sz w:val="24"/>
            <w:szCs w:val="24"/>
          </w:rPr>
          <w:tab/>
        </w:r>
      </w:hyperlink>
      <w:r w:rsidR="000B79DC">
        <w:rPr>
          <w:sz w:val="24"/>
          <w:szCs w:val="24"/>
        </w:rPr>
        <w:t>2</w:t>
      </w:r>
      <w:r w:rsidR="00D7047E">
        <w:rPr>
          <w:sz w:val="24"/>
          <w:szCs w:val="24"/>
        </w:rPr>
        <w:t>1</w:t>
      </w:r>
    </w:p>
    <w:p w14:paraId="7809BB0B" w14:textId="26756DA4" w:rsidR="003324C4" w:rsidRPr="003E09B9" w:rsidRDefault="009D1488"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4</w:t>
        </w:r>
        <w:r w:rsidR="009B3040">
          <w:rPr>
            <w:rStyle w:val="af0"/>
            <w:color w:val="auto"/>
            <w:sz w:val="24"/>
            <w:szCs w:val="24"/>
            <w:u w:val="none"/>
          </w:rPr>
          <w:t xml:space="preserve"> </w:t>
        </w:r>
        <w:r w:rsidR="003324C4" w:rsidRPr="003324C4">
          <w:rPr>
            <w:rStyle w:val="af0"/>
            <w:color w:val="auto"/>
            <w:sz w:val="24"/>
            <w:szCs w:val="24"/>
            <w:u w:val="none"/>
          </w:rPr>
          <w:t>РУССКИЙ ЯЗЫК И КУЛЬТУРА ПРОФЕССИОНАЛЬНОЙ КОММУНИКАЦИИ ПЕДАГОГА</w:t>
        </w:r>
        <w:r w:rsidR="003324C4" w:rsidRPr="003E09B9">
          <w:rPr>
            <w:rStyle w:val="af0"/>
            <w:color w:val="auto"/>
            <w:sz w:val="24"/>
            <w:szCs w:val="24"/>
            <w:u w:val="none"/>
          </w:rPr>
          <w:t>»</w:t>
        </w:r>
        <w:r w:rsidR="003324C4" w:rsidRPr="003E09B9">
          <w:rPr>
            <w:webHidden/>
            <w:sz w:val="24"/>
            <w:szCs w:val="24"/>
          </w:rPr>
          <w:tab/>
        </w:r>
      </w:hyperlink>
      <w:r w:rsidR="000B79DC">
        <w:rPr>
          <w:sz w:val="24"/>
          <w:szCs w:val="24"/>
        </w:rPr>
        <w:t>3</w:t>
      </w:r>
      <w:r w:rsidR="00C512E0">
        <w:rPr>
          <w:sz w:val="24"/>
          <w:szCs w:val="24"/>
        </w:rPr>
        <w:t>1</w:t>
      </w:r>
    </w:p>
    <w:p w14:paraId="2859816B" w14:textId="01FC49A2" w:rsidR="003324C4" w:rsidRPr="003E09B9" w:rsidRDefault="009D1488"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5</w:t>
        </w:r>
        <w:r w:rsidR="009B3040">
          <w:rPr>
            <w:rStyle w:val="af0"/>
            <w:color w:val="auto"/>
            <w:sz w:val="24"/>
            <w:szCs w:val="24"/>
            <w:u w:val="none"/>
          </w:rPr>
          <w:t xml:space="preserve"> </w:t>
        </w:r>
        <w:r w:rsidR="003324C4">
          <w:rPr>
            <w:rStyle w:val="af0"/>
            <w:color w:val="auto"/>
            <w:sz w:val="24"/>
            <w:szCs w:val="24"/>
            <w:u w:val="none"/>
          </w:rPr>
          <w:t>ВОЗРАСТНАЯ АНАТОМИЯ, ФИЗИОЛОГИЯ И ГИГИЕНА</w:t>
        </w:r>
        <w:r w:rsidR="003324C4" w:rsidRPr="003E09B9">
          <w:rPr>
            <w:rStyle w:val="af0"/>
            <w:color w:val="auto"/>
            <w:sz w:val="24"/>
            <w:szCs w:val="24"/>
            <w:u w:val="none"/>
          </w:rPr>
          <w:t>»</w:t>
        </w:r>
        <w:r w:rsidR="003324C4" w:rsidRPr="003E09B9">
          <w:rPr>
            <w:webHidden/>
            <w:sz w:val="24"/>
            <w:szCs w:val="24"/>
          </w:rPr>
          <w:tab/>
        </w:r>
      </w:hyperlink>
      <w:r w:rsidR="000B79DC">
        <w:rPr>
          <w:sz w:val="24"/>
          <w:szCs w:val="24"/>
        </w:rPr>
        <w:t>4</w:t>
      </w:r>
      <w:r w:rsidR="00C512E0">
        <w:rPr>
          <w:sz w:val="24"/>
          <w:szCs w:val="24"/>
        </w:rPr>
        <w:t>2</w:t>
      </w:r>
    </w:p>
    <w:p w14:paraId="0CC6B96B" w14:textId="1254490D" w:rsidR="003324C4" w:rsidRPr="003E09B9" w:rsidRDefault="009D1488"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6</w:t>
        </w:r>
        <w:r w:rsidR="009B3040">
          <w:rPr>
            <w:rStyle w:val="af0"/>
            <w:color w:val="auto"/>
            <w:sz w:val="24"/>
            <w:szCs w:val="24"/>
            <w:u w:val="none"/>
          </w:rPr>
          <w:t xml:space="preserve"> </w:t>
        </w:r>
        <w:r w:rsidR="003324C4">
          <w:rPr>
            <w:rStyle w:val="af0"/>
            <w:color w:val="auto"/>
            <w:sz w:val="24"/>
            <w:szCs w:val="24"/>
            <w:u w:val="none"/>
          </w:rPr>
          <w:t>ПРОЕКТНАЯ И ИССЛЕДОВАТЕЛЬСКАЯ ДЕЯТЕЛЬНОСТЬ В ПРОФЕССИОНАЛЬНОЙ СФЕРЕ</w:t>
        </w:r>
        <w:r w:rsidR="003324C4" w:rsidRPr="003E09B9">
          <w:rPr>
            <w:rStyle w:val="af0"/>
            <w:color w:val="auto"/>
            <w:sz w:val="24"/>
            <w:szCs w:val="24"/>
            <w:u w:val="none"/>
          </w:rPr>
          <w:t>»</w:t>
        </w:r>
        <w:r w:rsidR="003324C4" w:rsidRPr="003E09B9">
          <w:rPr>
            <w:webHidden/>
            <w:sz w:val="24"/>
            <w:szCs w:val="24"/>
          </w:rPr>
          <w:tab/>
        </w:r>
      </w:hyperlink>
      <w:r w:rsidR="00CC7123">
        <w:rPr>
          <w:sz w:val="24"/>
          <w:szCs w:val="24"/>
        </w:rPr>
        <w:t>55</w:t>
      </w:r>
    </w:p>
    <w:p w14:paraId="3EC405A7" w14:textId="20C7AE35" w:rsidR="003324C4" w:rsidRDefault="009D1488"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7</w:t>
        </w:r>
        <w:r w:rsidR="009B3040">
          <w:rPr>
            <w:rStyle w:val="af0"/>
            <w:color w:val="auto"/>
            <w:sz w:val="24"/>
            <w:szCs w:val="24"/>
            <w:u w:val="none"/>
          </w:rPr>
          <w:t xml:space="preserve"> </w:t>
        </w:r>
        <w:r w:rsidR="003324C4">
          <w:rPr>
            <w:rStyle w:val="af0"/>
            <w:color w:val="auto"/>
            <w:sz w:val="24"/>
            <w:szCs w:val="24"/>
            <w:u w:val="none"/>
          </w:rPr>
          <w:t>ИНФОРМАТИКА И ИНФОРМАЦИОННО-КОММУНИКАЦИОННЫЕ ТЕХНОЛОГИИ В ПРОФЕССИОНАЛЬНОЙ ДЕЯТЕЛЬНОСТИ</w:t>
        </w:r>
        <w:r w:rsidR="003324C4" w:rsidRPr="003E09B9">
          <w:rPr>
            <w:rStyle w:val="af0"/>
            <w:color w:val="auto"/>
            <w:sz w:val="24"/>
            <w:szCs w:val="24"/>
            <w:u w:val="none"/>
          </w:rPr>
          <w:t>»</w:t>
        </w:r>
        <w:r w:rsidR="003324C4" w:rsidRPr="003E09B9">
          <w:rPr>
            <w:webHidden/>
            <w:sz w:val="24"/>
            <w:szCs w:val="24"/>
          </w:rPr>
          <w:tab/>
        </w:r>
      </w:hyperlink>
      <w:r w:rsidR="0090481F">
        <w:rPr>
          <w:sz w:val="24"/>
          <w:szCs w:val="24"/>
        </w:rPr>
        <w:t>67</w:t>
      </w:r>
    </w:p>
    <w:p w14:paraId="0119B1F6" w14:textId="00E1DD18" w:rsidR="00866539" w:rsidRPr="003E09B9" w:rsidRDefault="009D1488" w:rsidP="00866539">
      <w:pPr>
        <w:pStyle w:val="14"/>
        <w:rPr>
          <w:sz w:val="24"/>
          <w:szCs w:val="24"/>
        </w:rPr>
      </w:pPr>
      <w:hyperlink w:anchor="_Toc156824971" w:history="1">
        <w:r w:rsidR="00866539" w:rsidRPr="003E09B9">
          <w:rPr>
            <w:rStyle w:val="af0"/>
            <w:color w:val="auto"/>
            <w:sz w:val="24"/>
            <w:szCs w:val="24"/>
            <w:u w:val="none"/>
          </w:rPr>
          <w:t>«ОП.0</w:t>
        </w:r>
        <w:r w:rsidR="00866539">
          <w:rPr>
            <w:rStyle w:val="af0"/>
            <w:color w:val="auto"/>
            <w:sz w:val="24"/>
            <w:szCs w:val="24"/>
            <w:u w:val="none"/>
          </w:rPr>
          <w:t>8</w:t>
        </w:r>
        <w:r w:rsidR="009B3040">
          <w:rPr>
            <w:rStyle w:val="af0"/>
            <w:color w:val="auto"/>
            <w:sz w:val="24"/>
            <w:szCs w:val="24"/>
            <w:u w:val="none"/>
          </w:rPr>
          <w:t xml:space="preserve"> </w:t>
        </w:r>
        <w:r w:rsidR="00866539">
          <w:rPr>
            <w:rStyle w:val="af0"/>
            <w:color w:val="auto"/>
            <w:sz w:val="24"/>
            <w:szCs w:val="24"/>
            <w:u w:val="none"/>
          </w:rPr>
          <w:t xml:space="preserve">МАТЕМАТИКА  </w:t>
        </w:r>
        <w:r w:rsidR="00052C65">
          <w:rPr>
            <w:rStyle w:val="af0"/>
            <w:color w:val="auto"/>
            <w:sz w:val="24"/>
            <w:szCs w:val="24"/>
            <w:u w:val="none"/>
          </w:rPr>
          <w:t xml:space="preserve">В </w:t>
        </w:r>
        <w:r w:rsidR="00866539">
          <w:rPr>
            <w:rStyle w:val="af0"/>
            <w:color w:val="auto"/>
            <w:sz w:val="24"/>
            <w:szCs w:val="24"/>
            <w:u w:val="none"/>
          </w:rPr>
          <w:t>ПРОФЕССИОАЛЬНОЙ ДЕЯТЕЛЬНОСТИ УЧИТЕЛЯ</w:t>
        </w:r>
        <w:r w:rsidR="00866539" w:rsidRPr="003E09B9">
          <w:rPr>
            <w:rStyle w:val="af0"/>
            <w:color w:val="auto"/>
            <w:sz w:val="24"/>
            <w:szCs w:val="24"/>
            <w:u w:val="none"/>
          </w:rPr>
          <w:t>»</w:t>
        </w:r>
        <w:r w:rsidR="00052C65">
          <w:rPr>
            <w:webHidden/>
            <w:sz w:val="24"/>
            <w:szCs w:val="24"/>
          </w:rPr>
          <w:t xml:space="preserve"> </w:t>
        </w:r>
      </w:hyperlink>
      <w:r w:rsidR="000B79DC">
        <w:rPr>
          <w:sz w:val="24"/>
          <w:szCs w:val="24"/>
        </w:rPr>
        <w:t xml:space="preserve">  </w:t>
      </w:r>
      <w:r w:rsidR="006F30CB">
        <w:rPr>
          <w:sz w:val="24"/>
          <w:szCs w:val="24"/>
        </w:rPr>
        <w:t>77</w:t>
      </w:r>
    </w:p>
    <w:p w14:paraId="51CCD91F" w14:textId="6362E3DA" w:rsidR="00866539" w:rsidRPr="003E09B9" w:rsidRDefault="009D1488" w:rsidP="00866539">
      <w:pPr>
        <w:pStyle w:val="14"/>
        <w:rPr>
          <w:sz w:val="24"/>
          <w:szCs w:val="24"/>
        </w:rPr>
      </w:pPr>
      <w:hyperlink w:anchor="_Toc156824971" w:history="1">
        <w:r w:rsidR="00866539" w:rsidRPr="003E09B9">
          <w:rPr>
            <w:rStyle w:val="af0"/>
            <w:color w:val="auto"/>
            <w:sz w:val="24"/>
            <w:szCs w:val="24"/>
            <w:u w:val="none"/>
          </w:rPr>
          <w:t>«ОП.0</w:t>
        </w:r>
        <w:r w:rsidR="00866539">
          <w:rPr>
            <w:rStyle w:val="af0"/>
            <w:color w:val="auto"/>
            <w:sz w:val="24"/>
            <w:szCs w:val="24"/>
            <w:u w:val="none"/>
          </w:rPr>
          <w:t>9</w:t>
        </w:r>
        <w:r w:rsidR="009B3040">
          <w:rPr>
            <w:rStyle w:val="af0"/>
            <w:color w:val="auto"/>
            <w:sz w:val="24"/>
            <w:szCs w:val="24"/>
            <w:u w:val="none"/>
          </w:rPr>
          <w:t xml:space="preserve"> </w:t>
        </w:r>
        <w:r w:rsidR="0003714A">
          <w:rPr>
            <w:rStyle w:val="af0"/>
            <w:color w:val="auto"/>
            <w:sz w:val="24"/>
            <w:szCs w:val="24"/>
            <w:u w:val="none"/>
          </w:rPr>
          <w:t>ВОЗРАСТНАЯ ПСИХОЛОГИЯ</w:t>
        </w:r>
        <w:r w:rsidR="00866539" w:rsidRPr="003E09B9">
          <w:rPr>
            <w:rStyle w:val="af0"/>
            <w:color w:val="auto"/>
            <w:sz w:val="24"/>
            <w:szCs w:val="24"/>
            <w:u w:val="none"/>
          </w:rPr>
          <w:t>»</w:t>
        </w:r>
        <w:r w:rsidR="00866539" w:rsidRPr="003E09B9">
          <w:rPr>
            <w:webHidden/>
            <w:sz w:val="24"/>
            <w:szCs w:val="24"/>
          </w:rPr>
          <w:tab/>
        </w:r>
      </w:hyperlink>
      <w:r w:rsidR="006F30CB">
        <w:rPr>
          <w:sz w:val="24"/>
          <w:szCs w:val="24"/>
        </w:rPr>
        <w:t>89</w:t>
      </w:r>
    </w:p>
    <w:p w14:paraId="3AB2614A" w14:textId="274B0C02" w:rsidR="00866539" w:rsidRPr="003E09B9" w:rsidRDefault="009D1488" w:rsidP="00866539">
      <w:pPr>
        <w:pStyle w:val="14"/>
        <w:rPr>
          <w:sz w:val="24"/>
          <w:szCs w:val="24"/>
        </w:rPr>
      </w:pPr>
      <w:hyperlink w:anchor="_Toc156824971" w:history="1">
        <w:r w:rsidR="00866539" w:rsidRPr="003E09B9">
          <w:rPr>
            <w:rStyle w:val="af0"/>
            <w:color w:val="auto"/>
            <w:sz w:val="24"/>
            <w:szCs w:val="24"/>
            <w:u w:val="none"/>
          </w:rPr>
          <w:t>«ОП.</w:t>
        </w:r>
        <w:r w:rsidR="00866539">
          <w:rPr>
            <w:rStyle w:val="af0"/>
            <w:color w:val="auto"/>
            <w:sz w:val="24"/>
            <w:szCs w:val="24"/>
            <w:u w:val="none"/>
          </w:rPr>
          <w:t>10</w:t>
        </w:r>
        <w:r w:rsidR="0003714A">
          <w:rPr>
            <w:rStyle w:val="af0"/>
            <w:color w:val="auto"/>
            <w:sz w:val="24"/>
            <w:szCs w:val="24"/>
            <w:u w:val="none"/>
          </w:rPr>
          <w:t xml:space="preserve"> ПЕДАГОГИЧЕСКАЯ ПСИХОЛОГИЯ</w:t>
        </w:r>
        <w:r w:rsidR="00866539" w:rsidRPr="003E09B9">
          <w:rPr>
            <w:rStyle w:val="af0"/>
            <w:color w:val="auto"/>
            <w:sz w:val="24"/>
            <w:szCs w:val="24"/>
            <w:u w:val="none"/>
          </w:rPr>
          <w:t>»</w:t>
        </w:r>
        <w:r w:rsidR="00866539" w:rsidRPr="003E09B9">
          <w:rPr>
            <w:webHidden/>
            <w:sz w:val="24"/>
            <w:szCs w:val="24"/>
          </w:rPr>
          <w:tab/>
        </w:r>
      </w:hyperlink>
      <w:r w:rsidR="000B79DC">
        <w:rPr>
          <w:sz w:val="24"/>
          <w:szCs w:val="24"/>
        </w:rPr>
        <w:t>10</w:t>
      </w:r>
      <w:r w:rsidR="006F30CB">
        <w:rPr>
          <w:sz w:val="24"/>
          <w:szCs w:val="24"/>
        </w:rPr>
        <w:t>3</w:t>
      </w:r>
    </w:p>
    <w:p w14:paraId="684B2FD1" w14:textId="227BFF8E" w:rsidR="00866539" w:rsidRPr="003E09B9" w:rsidRDefault="009D1488" w:rsidP="00866539">
      <w:pPr>
        <w:pStyle w:val="14"/>
        <w:rPr>
          <w:sz w:val="24"/>
          <w:szCs w:val="24"/>
        </w:rPr>
      </w:pPr>
      <w:hyperlink w:anchor="_Toc156824971" w:history="1">
        <w:r w:rsidR="00866539" w:rsidRPr="003E09B9">
          <w:rPr>
            <w:rStyle w:val="af0"/>
            <w:color w:val="auto"/>
            <w:sz w:val="24"/>
            <w:szCs w:val="24"/>
            <w:u w:val="none"/>
          </w:rPr>
          <w:t>«ОП.</w:t>
        </w:r>
        <w:r w:rsidR="00866539">
          <w:rPr>
            <w:rStyle w:val="af0"/>
            <w:color w:val="auto"/>
            <w:sz w:val="24"/>
            <w:szCs w:val="24"/>
            <w:u w:val="none"/>
          </w:rPr>
          <w:t>11</w:t>
        </w:r>
        <w:r w:rsidR="009B3040">
          <w:rPr>
            <w:rStyle w:val="af0"/>
            <w:color w:val="auto"/>
            <w:sz w:val="24"/>
            <w:szCs w:val="24"/>
            <w:u w:val="none"/>
          </w:rPr>
          <w:t xml:space="preserve"> </w:t>
        </w:r>
        <w:r w:rsidR="0003714A" w:rsidRPr="0003714A">
          <w:rPr>
            <w:rStyle w:val="af0"/>
            <w:color w:val="auto"/>
            <w:sz w:val="24"/>
            <w:szCs w:val="24"/>
            <w:u w:val="none"/>
          </w:rPr>
          <w:t>ПСИХОЛОГИЯ ОБЩЕНИЯ</w:t>
        </w:r>
        <w:r w:rsidR="00866539" w:rsidRPr="003E09B9">
          <w:rPr>
            <w:rStyle w:val="af0"/>
            <w:color w:val="auto"/>
            <w:sz w:val="24"/>
            <w:szCs w:val="24"/>
            <w:u w:val="none"/>
          </w:rPr>
          <w:t>»</w:t>
        </w:r>
        <w:r w:rsidR="00866539" w:rsidRPr="003E09B9">
          <w:rPr>
            <w:webHidden/>
            <w:sz w:val="24"/>
            <w:szCs w:val="24"/>
          </w:rPr>
          <w:tab/>
        </w:r>
      </w:hyperlink>
      <w:r w:rsidR="000B79DC">
        <w:rPr>
          <w:sz w:val="24"/>
          <w:szCs w:val="24"/>
        </w:rPr>
        <w:t>1</w:t>
      </w:r>
      <w:r w:rsidR="006F30CB">
        <w:rPr>
          <w:sz w:val="24"/>
          <w:szCs w:val="24"/>
        </w:rPr>
        <w:t>29</w:t>
      </w:r>
    </w:p>
    <w:p w14:paraId="27766042" w14:textId="4A46E39D" w:rsidR="00866539" w:rsidRPr="003E09B9" w:rsidRDefault="009D1488" w:rsidP="00866539">
      <w:pPr>
        <w:pStyle w:val="14"/>
        <w:rPr>
          <w:sz w:val="24"/>
          <w:szCs w:val="24"/>
        </w:rPr>
      </w:pPr>
      <w:hyperlink w:anchor="_Toc156824971" w:history="1">
        <w:r w:rsidR="00866539" w:rsidRPr="003E09B9">
          <w:rPr>
            <w:rStyle w:val="af0"/>
            <w:color w:val="auto"/>
            <w:sz w:val="24"/>
            <w:szCs w:val="24"/>
            <w:u w:val="none"/>
          </w:rPr>
          <w:t>«ОП.</w:t>
        </w:r>
        <w:r w:rsidR="00866539">
          <w:rPr>
            <w:rStyle w:val="af0"/>
            <w:color w:val="auto"/>
            <w:sz w:val="24"/>
            <w:szCs w:val="24"/>
            <w:u w:val="none"/>
          </w:rPr>
          <w:t xml:space="preserve">12 </w:t>
        </w:r>
        <w:r w:rsidR="0003714A">
          <w:rPr>
            <w:rStyle w:val="af0"/>
            <w:color w:val="auto"/>
            <w:sz w:val="24"/>
            <w:szCs w:val="24"/>
            <w:u w:val="none"/>
          </w:rPr>
          <w:t>ПРАВОВОЕ ОБЕСПЕЧЕНИЕ ПРОФЕССИОНАЛЬНОЙ ДЕЯТЕЛЬНОСТИ</w:t>
        </w:r>
        <w:r w:rsidR="00866539" w:rsidRPr="003E09B9">
          <w:rPr>
            <w:rStyle w:val="af0"/>
            <w:color w:val="auto"/>
            <w:sz w:val="24"/>
            <w:szCs w:val="24"/>
            <w:u w:val="none"/>
          </w:rPr>
          <w:t>»</w:t>
        </w:r>
      </w:hyperlink>
      <w:r w:rsidR="000B79DC">
        <w:rPr>
          <w:sz w:val="24"/>
          <w:szCs w:val="24"/>
        </w:rPr>
        <w:t>……………………………………………………………………………..1</w:t>
      </w:r>
      <w:r w:rsidR="006F30CB">
        <w:rPr>
          <w:sz w:val="24"/>
          <w:szCs w:val="24"/>
        </w:rPr>
        <w:t>39</w:t>
      </w:r>
    </w:p>
    <w:p w14:paraId="03579D12" w14:textId="638DEAE8" w:rsidR="00866539" w:rsidRPr="003E09B9" w:rsidRDefault="009D1488" w:rsidP="00866539">
      <w:pPr>
        <w:pStyle w:val="14"/>
        <w:rPr>
          <w:sz w:val="24"/>
          <w:szCs w:val="24"/>
        </w:rPr>
      </w:pPr>
      <w:hyperlink w:anchor="_Toc156824971" w:history="1">
        <w:r w:rsidR="00866539" w:rsidRPr="003E09B9">
          <w:rPr>
            <w:rStyle w:val="af0"/>
            <w:color w:val="auto"/>
            <w:sz w:val="24"/>
            <w:szCs w:val="24"/>
            <w:u w:val="none"/>
          </w:rPr>
          <w:t>«ОП.</w:t>
        </w:r>
        <w:r w:rsidR="00866539">
          <w:rPr>
            <w:rStyle w:val="af0"/>
            <w:color w:val="auto"/>
            <w:sz w:val="24"/>
            <w:szCs w:val="24"/>
            <w:u w:val="none"/>
          </w:rPr>
          <w:t>13</w:t>
        </w:r>
        <w:r w:rsidR="009B3040">
          <w:rPr>
            <w:rStyle w:val="af0"/>
            <w:color w:val="auto"/>
            <w:sz w:val="24"/>
            <w:szCs w:val="24"/>
            <w:u w:val="none"/>
          </w:rPr>
          <w:t xml:space="preserve"> </w:t>
        </w:r>
        <w:r w:rsidR="00866539">
          <w:rPr>
            <w:rStyle w:val="af0"/>
            <w:color w:val="auto"/>
            <w:sz w:val="24"/>
            <w:szCs w:val="24"/>
            <w:u w:val="none"/>
          </w:rPr>
          <w:t xml:space="preserve">ОСНОВЫ </w:t>
        </w:r>
        <w:r w:rsidR="0003714A">
          <w:rPr>
            <w:rStyle w:val="af0"/>
            <w:color w:val="auto"/>
            <w:sz w:val="24"/>
            <w:szCs w:val="24"/>
            <w:u w:val="none"/>
          </w:rPr>
          <w:t>ПЕДАГОГИЧЕСКОГО М</w:t>
        </w:r>
        <w:r w:rsidR="00052C65">
          <w:rPr>
            <w:rStyle w:val="af0"/>
            <w:color w:val="auto"/>
            <w:sz w:val="24"/>
            <w:szCs w:val="24"/>
            <w:u w:val="none"/>
          </w:rPr>
          <w:t>А</w:t>
        </w:r>
        <w:r w:rsidR="0003714A">
          <w:rPr>
            <w:rStyle w:val="af0"/>
            <w:color w:val="auto"/>
            <w:sz w:val="24"/>
            <w:szCs w:val="24"/>
            <w:u w:val="none"/>
          </w:rPr>
          <w:t>СТЕРСТВА</w:t>
        </w:r>
        <w:r w:rsidR="00866539" w:rsidRPr="003E09B9">
          <w:rPr>
            <w:rStyle w:val="af0"/>
            <w:color w:val="auto"/>
            <w:sz w:val="24"/>
            <w:szCs w:val="24"/>
            <w:u w:val="none"/>
          </w:rPr>
          <w:t>»</w:t>
        </w:r>
        <w:r w:rsidR="00866539" w:rsidRPr="003E09B9">
          <w:rPr>
            <w:webHidden/>
            <w:sz w:val="24"/>
            <w:szCs w:val="24"/>
          </w:rPr>
          <w:tab/>
        </w:r>
      </w:hyperlink>
      <w:r w:rsidR="000B79DC">
        <w:rPr>
          <w:sz w:val="24"/>
          <w:szCs w:val="24"/>
        </w:rPr>
        <w:t>15</w:t>
      </w:r>
      <w:r w:rsidR="006F30CB">
        <w:rPr>
          <w:sz w:val="24"/>
          <w:szCs w:val="24"/>
        </w:rPr>
        <w:t>5</w:t>
      </w:r>
    </w:p>
    <w:p w14:paraId="53316DE4" w14:textId="10E8FD89" w:rsidR="00866539" w:rsidRDefault="009D1488" w:rsidP="00866539">
      <w:pPr>
        <w:pStyle w:val="14"/>
        <w:rPr>
          <w:sz w:val="24"/>
          <w:szCs w:val="24"/>
        </w:rPr>
      </w:pPr>
      <w:hyperlink w:anchor="_Toc156824971" w:history="1">
        <w:r w:rsidR="00866539" w:rsidRPr="003E09B9">
          <w:rPr>
            <w:rStyle w:val="af0"/>
            <w:color w:val="auto"/>
            <w:sz w:val="24"/>
            <w:szCs w:val="24"/>
            <w:u w:val="none"/>
          </w:rPr>
          <w:t>«ОП.</w:t>
        </w:r>
        <w:r w:rsidR="00866539">
          <w:rPr>
            <w:rStyle w:val="af0"/>
            <w:color w:val="auto"/>
            <w:sz w:val="24"/>
            <w:szCs w:val="24"/>
            <w:u w:val="none"/>
          </w:rPr>
          <w:t>14</w:t>
        </w:r>
        <w:r w:rsidR="009B3040">
          <w:rPr>
            <w:rStyle w:val="af0"/>
            <w:color w:val="auto"/>
            <w:sz w:val="24"/>
            <w:szCs w:val="24"/>
            <w:u w:val="none"/>
          </w:rPr>
          <w:t xml:space="preserve"> </w:t>
        </w:r>
        <w:r w:rsidR="0003714A">
          <w:rPr>
            <w:rStyle w:val="af0"/>
            <w:color w:val="auto"/>
            <w:sz w:val="24"/>
            <w:szCs w:val="24"/>
            <w:u w:val="none"/>
          </w:rPr>
          <w:t>ОСНОВЫ СПЕЦИАЛЬНОЙ ПЕДАГОГИКИ И ПСИХОЛОГИИ</w:t>
        </w:r>
        <w:r w:rsidR="00866539" w:rsidRPr="003E09B9">
          <w:rPr>
            <w:rStyle w:val="af0"/>
            <w:color w:val="auto"/>
            <w:sz w:val="24"/>
            <w:szCs w:val="24"/>
            <w:u w:val="none"/>
          </w:rPr>
          <w:t>»</w:t>
        </w:r>
        <w:r w:rsidR="00866539" w:rsidRPr="003E09B9">
          <w:rPr>
            <w:webHidden/>
            <w:sz w:val="24"/>
            <w:szCs w:val="24"/>
          </w:rPr>
          <w:tab/>
        </w:r>
      </w:hyperlink>
      <w:r w:rsidR="000B79DC">
        <w:rPr>
          <w:sz w:val="24"/>
          <w:szCs w:val="24"/>
        </w:rPr>
        <w:t>1</w:t>
      </w:r>
      <w:r w:rsidR="006F30CB">
        <w:rPr>
          <w:sz w:val="24"/>
          <w:szCs w:val="24"/>
        </w:rPr>
        <w:t>66</w:t>
      </w:r>
    </w:p>
    <w:p w14:paraId="0821D839" w14:textId="376BC71D" w:rsidR="00D7047E" w:rsidRPr="003E09B9" w:rsidRDefault="009D1488" w:rsidP="00D7047E">
      <w:pPr>
        <w:pStyle w:val="14"/>
        <w:rPr>
          <w:rFonts w:asciiTheme="minorHAnsi" w:eastAsiaTheme="minorEastAsia" w:hAnsiTheme="minorHAnsi" w:cstheme="minorBidi"/>
          <w:sz w:val="24"/>
          <w:szCs w:val="24"/>
          <w:lang w:eastAsia="ru-RU"/>
        </w:rPr>
      </w:pPr>
      <w:hyperlink w:anchor="_Toc156824969" w:history="1">
        <w:r w:rsidR="00D7047E" w:rsidRPr="003E09B9">
          <w:rPr>
            <w:rStyle w:val="af0"/>
            <w:color w:val="auto"/>
            <w:sz w:val="24"/>
            <w:szCs w:val="24"/>
            <w:u w:val="none"/>
          </w:rPr>
          <w:t>«</w:t>
        </w:r>
        <w:r w:rsidR="00D7047E" w:rsidRPr="003E09B9">
          <w:rPr>
            <w:sz w:val="24"/>
            <w:szCs w:val="24"/>
          </w:rPr>
          <w:t>СГ.01 ИСТОРИЯ РОССИИ</w:t>
        </w:r>
        <w:r w:rsidR="00D7047E" w:rsidRPr="003E09B9">
          <w:rPr>
            <w:rStyle w:val="af0"/>
            <w:color w:val="auto"/>
            <w:sz w:val="24"/>
            <w:szCs w:val="24"/>
            <w:u w:val="none"/>
          </w:rPr>
          <w:t>»</w:t>
        </w:r>
        <w:r w:rsidR="00D7047E" w:rsidRPr="003E09B9">
          <w:rPr>
            <w:webHidden/>
            <w:sz w:val="24"/>
            <w:szCs w:val="24"/>
          </w:rPr>
          <w:tab/>
        </w:r>
      </w:hyperlink>
      <w:r w:rsidR="002A0B46">
        <w:rPr>
          <w:sz w:val="24"/>
          <w:szCs w:val="24"/>
        </w:rPr>
        <w:t>182</w:t>
      </w:r>
    </w:p>
    <w:p w14:paraId="1570B5F6" w14:textId="10C25744" w:rsidR="00D7047E" w:rsidRPr="003E09B9" w:rsidRDefault="009D1488" w:rsidP="00D7047E">
      <w:pPr>
        <w:pStyle w:val="14"/>
        <w:rPr>
          <w:rFonts w:asciiTheme="minorHAnsi" w:eastAsiaTheme="minorEastAsia" w:hAnsiTheme="minorHAnsi" w:cstheme="minorBidi"/>
          <w:sz w:val="24"/>
          <w:szCs w:val="24"/>
          <w:lang w:eastAsia="ru-RU"/>
        </w:rPr>
      </w:pPr>
      <w:hyperlink w:anchor="_Toc156824970" w:history="1">
        <w:r w:rsidR="00D7047E" w:rsidRPr="003E09B9">
          <w:rPr>
            <w:rStyle w:val="af0"/>
            <w:color w:val="auto"/>
            <w:sz w:val="24"/>
            <w:szCs w:val="24"/>
            <w:u w:val="none"/>
          </w:rPr>
          <w:t>«</w:t>
        </w:r>
        <w:bookmarkStart w:id="4" w:name="_Hlk158805861"/>
        <w:r w:rsidR="00D7047E" w:rsidRPr="003E09B9">
          <w:rPr>
            <w:sz w:val="24"/>
            <w:szCs w:val="24"/>
          </w:rPr>
          <w:t>СГ.02 ИНОСТРАННЫЙ ЯЗЫК В ПРОФЕССИОНАЛЬНОЙ ДЕЯТЕЛЬНОСТИ</w:t>
        </w:r>
        <w:bookmarkEnd w:id="4"/>
        <w:r w:rsidR="00D7047E" w:rsidRPr="003E09B9">
          <w:rPr>
            <w:rStyle w:val="af0"/>
            <w:color w:val="auto"/>
            <w:sz w:val="24"/>
            <w:szCs w:val="24"/>
            <w:u w:val="none"/>
          </w:rPr>
          <w:t>»</w:t>
        </w:r>
        <w:r w:rsidR="00D7047E" w:rsidRPr="003E09B9">
          <w:rPr>
            <w:webHidden/>
            <w:sz w:val="24"/>
            <w:szCs w:val="24"/>
          </w:rPr>
          <w:tab/>
        </w:r>
      </w:hyperlink>
      <w:r w:rsidR="002A0B46">
        <w:rPr>
          <w:sz w:val="24"/>
          <w:szCs w:val="24"/>
        </w:rPr>
        <w:t>183</w:t>
      </w:r>
    </w:p>
    <w:p w14:paraId="20015B23" w14:textId="0AF9E61D" w:rsidR="00D7047E" w:rsidRPr="003E09B9" w:rsidRDefault="009D1488" w:rsidP="00D7047E">
      <w:pPr>
        <w:pStyle w:val="14"/>
        <w:rPr>
          <w:sz w:val="24"/>
          <w:szCs w:val="24"/>
        </w:rPr>
      </w:pPr>
      <w:hyperlink w:anchor="_Toc156824971" w:history="1">
        <w:r w:rsidR="00D7047E" w:rsidRPr="003E09B9">
          <w:rPr>
            <w:rStyle w:val="af0"/>
            <w:color w:val="auto"/>
            <w:sz w:val="24"/>
            <w:szCs w:val="24"/>
            <w:u w:val="none"/>
          </w:rPr>
          <w:t>«СГ.03 БЕЗОПАСНОСТЬ ЖИЗНЕДЕЯТЕЛЬНОСТИ»</w:t>
        </w:r>
        <w:r w:rsidR="00D7047E" w:rsidRPr="003E09B9">
          <w:rPr>
            <w:webHidden/>
            <w:sz w:val="24"/>
            <w:szCs w:val="24"/>
          </w:rPr>
          <w:tab/>
        </w:r>
      </w:hyperlink>
      <w:r w:rsidR="002A0B46">
        <w:rPr>
          <w:sz w:val="24"/>
          <w:szCs w:val="24"/>
        </w:rPr>
        <w:t>184</w:t>
      </w:r>
    </w:p>
    <w:p w14:paraId="6F120D1A" w14:textId="4F0EF12D" w:rsidR="00D7047E" w:rsidRPr="003E09B9" w:rsidRDefault="009D1488" w:rsidP="00D7047E">
      <w:pPr>
        <w:pStyle w:val="14"/>
        <w:rPr>
          <w:sz w:val="24"/>
          <w:szCs w:val="24"/>
        </w:rPr>
      </w:pPr>
      <w:hyperlink w:anchor="_Toc156824971" w:history="1">
        <w:r w:rsidR="00D7047E" w:rsidRPr="003E09B9">
          <w:rPr>
            <w:rStyle w:val="af0"/>
            <w:color w:val="auto"/>
            <w:sz w:val="24"/>
            <w:szCs w:val="24"/>
            <w:u w:val="none"/>
          </w:rPr>
          <w:t>«СГ.04 ФИЗИЧЕСКАЯ КУЛЬТУРА»</w:t>
        </w:r>
        <w:r w:rsidR="00D7047E" w:rsidRPr="003E09B9">
          <w:rPr>
            <w:webHidden/>
            <w:sz w:val="24"/>
            <w:szCs w:val="24"/>
          </w:rPr>
          <w:tab/>
        </w:r>
      </w:hyperlink>
      <w:r w:rsidR="002A0B46">
        <w:rPr>
          <w:sz w:val="24"/>
          <w:szCs w:val="24"/>
        </w:rPr>
        <w:t>185</w:t>
      </w:r>
    </w:p>
    <w:p w14:paraId="228D91E9" w14:textId="7474F42C" w:rsidR="00D7047E" w:rsidRPr="003E09B9" w:rsidRDefault="009D1488" w:rsidP="00D7047E">
      <w:pPr>
        <w:pStyle w:val="14"/>
        <w:rPr>
          <w:sz w:val="24"/>
          <w:szCs w:val="24"/>
        </w:rPr>
      </w:pPr>
      <w:hyperlink w:anchor="_Toc156824971" w:history="1">
        <w:r w:rsidR="00D7047E" w:rsidRPr="003E09B9">
          <w:rPr>
            <w:rStyle w:val="af0"/>
            <w:color w:val="auto"/>
            <w:sz w:val="24"/>
            <w:szCs w:val="24"/>
            <w:u w:val="none"/>
          </w:rPr>
          <w:t>«СГ.05 ОСНОВЫ ФИНАНСОВОЙ ГРАМОТНОСТИ»</w:t>
        </w:r>
        <w:r w:rsidR="00D7047E" w:rsidRPr="003E09B9">
          <w:rPr>
            <w:webHidden/>
            <w:sz w:val="24"/>
            <w:szCs w:val="24"/>
          </w:rPr>
          <w:tab/>
        </w:r>
      </w:hyperlink>
      <w:r w:rsidR="002A0B46">
        <w:rPr>
          <w:sz w:val="24"/>
          <w:szCs w:val="24"/>
        </w:rPr>
        <w:t>186</w:t>
      </w:r>
    </w:p>
    <w:p w14:paraId="1A4FF2C9" w14:textId="77777777" w:rsidR="00D7047E" w:rsidRPr="00D7047E" w:rsidRDefault="00D7047E" w:rsidP="00D7047E"/>
    <w:p w14:paraId="2A51A011" w14:textId="77777777" w:rsidR="00866539" w:rsidRPr="00866539" w:rsidRDefault="00866539" w:rsidP="00866539"/>
    <w:p w14:paraId="187676A8" w14:textId="77777777" w:rsidR="008018C7" w:rsidRDefault="008018C7" w:rsidP="00CD2973">
      <w:pPr>
        <w:jc w:val="center"/>
        <w:rPr>
          <w:rFonts w:ascii="Times New Roman" w:hAnsi="Times New Roman" w:cs="Times New Roman"/>
          <w:b/>
          <w:i/>
          <w:sz w:val="24"/>
          <w:szCs w:val="24"/>
        </w:rPr>
      </w:pPr>
    </w:p>
    <w:p w14:paraId="13B2D3A4" w14:textId="77777777" w:rsidR="008018C7" w:rsidRPr="005F59C7" w:rsidRDefault="008018C7" w:rsidP="00CD2973">
      <w:pPr>
        <w:jc w:val="center"/>
        <w:rPr>
          <w:rFonts w:ascii="Times New Roman" w:hAnsi="Times New Roman" w:cs="Times New Roman"/>
          <w:b/>
          <w:i/>
          <w:sz w:val="24"/>
          <w:szCs w:val="24"/>
        </w:rPr>
      </w:pPr>
    </w:p>
    <w:p w14:paraId="4E6DEE6E" w14:textId="77777777" w:rsidR="00CD2973" w:rsidRPr="00A0276D" w:rsidRDefault="00955D56" w:rsidP="00955D56">
      <w:pPr>
        <w:pStyle w:val="1d"/>
        <w:jc w:val="center"/>
        <w:rPr>
          <w:b/>
          <w:iCs/>
          <w:lang w:val="ru-RU"/>
        </w:rPr>
      </w:pPr>
      <w:bookmarkStart w:id="5" w:name="_Toc156228940"/>
      <w:bookmarkStart w:id="6" w:name="_Toc156295008"/>
      <w:r w:rsidRPr="00A0276D">
        <w:rPr>
          <w:b/>
          <w:bCs/>
          <w:lang w:val="ru-RU"/>
        </w:rPr>
        <w:t>202</w:t>
      </w:r>
      <w:r w:rsidR="00134803">
        <w:rPr>
          <w:b/>
          <w:bCs/>
          <w:lang w:val="ru-RU"/>
        </w:rPr>
        <w:t xml:space="preserve">4 </w:t>
      </w:r>
      <w:r w:rsidRPr="00A0276D">
        <w:rPr>
          <w:b/>
          <w:bCs/>
          <w:lang w:val="ru-RU"/>
        </w:rPr>
        <w:t>г.</w:t>
      </w:r>
      <w:bookmarkEnd w:id="5"/>
      <w:bookmarkEnd w:id="6"/>
    </w:p>
    <w:p w14:paraId="6A60C01C"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F9132A0" w14:textId="77777777" w:rsidR="0083096E" w:rsidRPr="00DF068E" w:rsidRDefault="0083096E" w:rsidP="0083096E">
      <w:pPr>
        <w:pStyle w:val="1f"/>
        <w:jc w:val="left"/>
        <w:rPr>
          <w:rFonts w:ascii="Times New Roman" w:hAnsi="Times New Roman"/>
        </w:rPr>
        <w:sectPr w:rsidR="0083096E" w:rsidRPr="00DF068E" w:rsidSect="00502F97">
          <w:headerReference w:type="even" r:id="rId8"/>
          <w:headerReference w:type="default" r:id="rId9"/>
          <w:pgSz w:w="11906" w:h="16838"/>
          <w:pgMar w:top="1134" w:right="567" w:bottom="1134" w:left="1701" w:header="709" w:footer="709" w:gutter="0"/>
          <w:cols w:space="708"/>
          <w:docGrid w:linePitch="360"/>
        </w:sectPr>
      </w:pPr>
    </w:p>
    <w:p w14:paraId="496E17B8" w14:textId="48E9C1F6" w:rsidR="00450916" w:rsidRDefault="00450916" w:rsidP="00BD06B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047E">
        <w:rPr>
          <w:rFonts w:ascii="Times New Roman" w:hAnsi="Times New Roman" w:cs="Times New Roman"/>
          <w:b/>
          <w:bCs/>
          <w:sz w:val="24"/>
          <w:szCs w:val="24"/>
        </w:rPr>
        <w:t>1</w:t>
      </w:r>
    </w:p>
    <w:p w14:paraId="1F90CC2E" w14:textId="77777777" w:rsidR="00BF2BB5" w:rsidRPr="00E81AAC" w:rsidRDefault="00450916" w:rsidP="00BF2BB5">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03714A" w:rsidRPr="00143F73">
        <w:rPr>
          <w:rFonts w:ascii="Times New Roman" w:hAnsi="Times New Roman"/>
          <w:b/>
          <w:bCs/>
          <w:sz w:val="24"/>
          <w:szCs w:val="24"/>
        </w:rPr>
        <w:t>44.02.0</w:t>
      </w:r>
      <w:r w:rsidR="0003714A">
        <w:rPr>
          <w:rFonts w:ascii="Times New Roman" w:hAnsi="Times New Roman"/>
          <w:b/>
          <w:bCs/>
          <w:sz w:val="24"/>
          <w:szCs w:val="24"/>
        </w:rPr>
        <w:t>2</w:t>
      </w:r>
      <w:r w:rsidR="0003714A" w:rsidRPr="00143F73">
        <w:rPr>
          <w:rFonts w:ascii="Times New Roman" w:hAnsi="Times New Roman"/>
          <w:b/>
          <w:bCs/>
          <w:sz w:val="24"/>
          <w:szCs w:val="24"/>
        </w:rPr>
        <w:t xml:space="preserve"> </w:t>
      </w:r>
      <w:r w:rsidR="0003714A">
        <w:rPr>
          <w:rFonts w:ascii="Times New Roman" w:hAnsi="Times New Roman"/>
          <w:b/>
          <w:bCs/>
          <w:sz w:val="24"/>
          <w:szCs w:val="24"/>
        </w:rPr>
        <w:t>Преподавание в начальных классах</w:t>
      </w:r>
    </w:p>
    <w:p w14:paraId="10F5CE7D" w14:textId="77777777" w:rsidR="00450916" w:rsidRPr="00E81AAC" w:rsidRDefault="00450916" w:rsidP="00450916">
      <w:pPr>
        <w:jc w:val="right"/>
        <w:rPr>
          <w:rFonts w:ascii="Times New Roman" w:hAnsi="Times New Roman"/>
          <w:b/>
          <w:bCs/>
          <w:i/>
          <w:color w:val="0D0D0D"/>
        </w:rPr>
      </w:pPr>
    </w:p>
    <w:p w14:paraId="40FF59B7" w14:textId="77777777" w:rsidR="00450916" w:rsidRDefault="00450916" w:rsidP="00450916">
      <w:pPr>
        <w:jc w:val="right"/>
        <w:rPr>
          <w:rFonts w:ascii="Times New Roman" w:hAnsi="Times New Roman" w:cs="Times New Roman"/>
          <w:b/>
          <w:bCs/>
          <w:color w:val="0070C0"/>
          <w:sz w:val="24"/>
          <w:szCs w:val="24"/>
        </w:rPr>
      </w:pPr>
    </w:p>
    <w:p w14:paraId="1F21A630" w14:textId="77777777" w:rsidR="00450916" w:rsidRDefault="00450916" w:rsidP="00450916">
      <w:pPr>
        <w:jc w:val="right"/>
        <w:rPr>
          <w:rFonts w:ascii="Times New Roman" w:hAnsi="Times New Roman" w:cs="Times New Roman"/>
          <w:b/>
          <w:bCs/>
          <w:color w:val="0070C0"/>
          <w:sz w:val="24"/>
          <w:szCs w:val="24"/>
        </w:rPr>
      </w:pPr>
    </w:p>
    <w:p w14:paraId="68F137B5" w14:textId="77777777" w:rsidR="00450916" w:rsidRDefault="00450916" w:rsidP="00450916">
      <w:pPr>
        <w:jc w:val="right"/>
        <w:rPr>
          <w:rFonts w:ascii="Times New Roman" w:hAnsi="Times New Roman" w:cs="Times New Roman"/>
          <w:b/>
          <w:bCs/>
          <w:color w:val="0070C0"/>
          <w:sz w:val="24"/>
          <w:szCs w:val="24"/>
        </w:rPr>
      </w:pPr>
    </w:p>
    <w:p w14:paraId="08F30468" w14:textId="77777777" w:rsidR="00450916" w:rsidRDefault="00450916" w:rsidP="00450916">
      <w:pPr>
        <w:jc w:val="right"/>
        <w:rPr>
          <w:rFonts w:ascii="Times New Roman" w:hAnsi="Times New Roman" w:cs="Times New Roman"/>
          <w:b/>
          <w:bCs/>
          <w:color w:val="0070C0"/>
          <w:sz w:val="24"/>
          <w:szCs w:val="24"/>
        </w:rPr>
      </w:pPr>
    </w:p>
    <w:p w14:paraId="6DFCC19A" w14:textId="77777777" w:rsidR="00450916" w:rsidRDefault="00450916" w:rsidP="00450916">
      <w:pPr>
        <w:jc w:val="right"/>
        <w:rPr>
          <w:rFonts w:ascii="Times New Roman" w:hAnsi="Times New Roman" w:cs="Times New Roman"/>
          <w:b/>
          <w:bCs/>
          <w:color w:val="0070C0"/>
          <w:sz w:val="24"/>
          <w:szCs w:val="24"/>
        </w:rPr>
      </w:pPr>
    </w:p>
    <w:p w14:paraId="149C1727" w14:textId="77777777" w:rsidR="00450916" w:rsidRDefault="00450916" w:rsidP="00450916">
      <w:pPr>
        <w:jc w:val="right"/>
        <w:rPr>
          <w:rFonts w:ascii="Times New Roman" w:hAnsi="Times New Roman" w:cs="Times New Roman"/>
          <w:b/>
          <w:bCs/>
          <w:color w:val="0070C0"/>
          <w:sz w:val="24"/>
          <w:szCs w:val="24"/>
        </w:rPr>
      </w:pPr>
    </w:p>
    <w:p w14:paraId="4330DD5A" w14:textId="77777777" w:rsidR="00450916" w:rsidRDefault="00450916" w:rsidP="00450916">
      <w:pPr>
        <w:jc w:val="right"/>
        <w:rPr>
          <w:rFonts w:ascii="Times New Roman" w:hAnsi="Times New Roman" w:cs="Times New Roman"/>
          <w:b/>
          <w:bCs/>
          <w:color w:val="0070C0"/>
          <w:sz w:val="24"/>
          <w:szCs w:val="24"/>
        </w:rPr>
      </w:pPr>
    </w:p>
    <w:p w14:paraId="44A8A9A6" w14:textId="77777777" w:rsidR="00450916" w:rsidRDefault="00450916" w:rsidP="00450916">
      <w:pPr>
        <w:jc w:val="right"/>
        <w:rPr>
          <w:rFonts w:ascii="Times New Roman" w:hAnsi="Times New Roman" w:cs="Times New Roman"/>
          <w:b/>
          <w:bCs/>
          <w:color w:val="0070C0"/>
          <w:sz w:val="24"/>
          <w:szCs w:val="24"/>
        </w:rPr>
      </w:pPr>
    </w:p>
    <w:p w14:paraId="15812AFC" w14:textId="77777777" w:rsidR="00450916" w:rsidRDefault="00450916" w:rsidP="00450916">
      <w:pPr>
        <w:jc w:val="right"/>
        <w:rPr>
          <w:rFonts w:ascii="Times New Roman" w:hAnsi="Times New Roman" w:cs="Times New Roman"/>
          <w:b/>
          <w:bCs/>
          <w:color w:val="0070C0"/>
          <w:sz w:val="24"/>
          <w:szCs w:val="24"/>
        </w:rPr>
      </w:pPr>
    </w:p>
    <w:p w14:paraId="175ACBAF" w14:textId="77777777" w:rsidR="00450916" w:rsidRDefault="00450916" w:rsidP="00450916">
      <w:pPr>
        <w:jc w:val="right"/>
        <w:rPr>
          <w:rFonts w:ascii="Times New Roman" w:hAnsi="Times New Roman" w:cs="Times New Roman"/>
          <w:b/>
          <w:bCs/>
          <w:color w:val="0070C0"/>
          <w:sz w:val="24"/>
          <w:szCs w:val="24"/>
        </w:rPr>
      </w:pPr>
    </w:p>
    <w:p w14:paraId="1144ACA7" w14:textId="77777777" w:rsidR="00450916" w:rsidRPr="00502F97" w:rsidRDefault="00450916" w:rsidP="00450916">
      <w:pPr>
        <w:jc w:val="right"/>
        <w:rPr>
          <w:rFonts w:ascii="Times New Roman" w:hAnsi="Times New Roman" w:cs="Times New Roman"/>
          <w:b/>
          <w:bCs/>
          <w:color w:val="0070C0"/>
          <w:sz w:val="24"/>
          <w:szCs w:val="24"/>
        </w:rPr>
      </w:pPr>
    </w:p>
    <w:p w14:paraId="12A03F5D" w14:textId="77777777" w:rsidR="00450916" w:rsidRPr="008F578C" w:rsidRDefault="00450916" w:rsidP="004509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AB8B35" w14:textId="77777777" w:rsidR="00450916" w:rsidRDefault="00450916" w:rsidP="00450916">
      <w:pPr>
        <w:pStyle w:val="1"/>
      </w:pPr>
      <w:r w:rsidRPr="006E7FF4">
        <w:t>«</w:t>
      </w:r>
      <w:r w:rsidR="005B3A39">
        <w:t>ОП.0</w:t>
      </w:r>
      <w:r w:rsidR="009A09C3">
        <w:t>1</w:t>
      </w:r>
      <w:r w:rsidR="005B3A39">
        <w:t xml:space="preserve"> ОСНОВЫ </w:t>
      </w:r>
      <w:r w:rsidR="009C526B">
        <w:t>ПЕДАГОГИК</w:t>
      </w:r>
      <w:r w:rsidR="005B3A39">
        <w:t>И</w:t>
      </w:r>
      <w:r w:rsidRPr="007273EA">
        <w:t>»</w:t>
      </w:r>
    </w:p>
    <w:p w14:paraId="5808417A" w14:textId="77777777" w:rsidR="00450916" w:rsidRDefault="00450916" w:rsidP="00450916">
      <w:pPr>
        <w:pStyle w:val="1"/>
      </w:pPr>
    </w:p>
    <w:p w14:paraId="4FC4BB43" w14:textId="77777777" w:rsidR="00450916" w:rsidRDefault="00450916" w:rsidP="00450916">
      <w:pPr>
        <w:pStyle w:val="1"/>
      </w:pPr>
    </w:p>
    <w:p w14:paraId="4950E04B" w14:textId="77777777" w:rsidR="00450916" w:rsidRDefault="00450916" w:rsidP="00450916">
      <w:pPr>
        <w:pStyle w:val="1"/>
      </w:pPr>
    </w:p>
    <w:p w14:paraId="3EB966C0" w14:textId="77777777" w:rsidR="00450916" w:rsidRDefault="00450916" w:rsidP="00450916">
      <w:pPr>
        <w:pStyle w:val="1"/>
      </w:pPr>
    </w:p>
    <w:p w14:paraId="69A7B4DB" w14:textId="77777777" w:rsidR="00450916" w:rsidRDefault="00450916" w:rsidP="00450916">
      <w:pPr>
        <w:pStyle w:val="1"/>
      </w:pPr>
    </w:p>
    <w:p w14:paraId="61D21EFB" w14:textId="77777777" w:rsidR="00450916" w:rsidRDefault="00450916" w:rsidP="00450916">
      <w:pPr>
        <w:pStyle w:val="1"/>
      </w:pPr>
    </w:p>
    <w:p w14:paraId="54FB72D3" w14:textId="77777777" w:rsidR="00450916" w:rsidRDefault="00450916" w:rsidP="00450916">
      <w:pPr>
        <w:pStyle w:val="1"/>
      </w:pPr>
    </w:p>
    <w:p w14:paraId="4D70FB38" w14:textId="77777777" w:rsidR="00450916" w:rsidRDefault="00450916" w:rsidP="00450916">
      <w:pPr>
        <w:pStyle w:val="1"/>
      </w:pPr>
    </w:p>
    <w:p w14:paraId="026262C6" w14:textId="77777777" w:rsidR="00450916" w:rsidRDefault="00450916" w:rsidP="00450916">
      <w:pPr>
        <w:pStyle w:val="1"/>
      </w:pPr>
    </w:p>
    <w:p w14:paraId="1373E7BA" w14:textId="77777777" w:rsidR="00450916" w:rsidRDefault="00450916" w:rsidP="00450916">
      <w:pPr>
        <w:pStyle w:val="1"/>
      </w:pPr>
    </w:p>
    <w:p w14:paraId="608D7AFA" w14:textId="77777777" w:rsidR="00450916" w:rsidRDefault="00450916" w:rsidP="00450916">
      <w:pPr>
        <w:pStyle w:val="1"/>
      </w:pPr>
    </w:p>
    <w:p w14:paraId="2EB3A057" w14:textId="77777777" w:rsidR="00450916" w:rsidRDefault="00450916" w:rsidP="00450916">
      <w:pPr>
        <w:pStyle w:val="1"/>
      </w:pPr>
    </w:p>
    <w:p w14:paraId="3C1AE313" w14:textId="77777777" w:rsidR="00450916" w:rsidRDefault="00450916" w:rsidP="00450916">
      <w:pPr>
        <w:pStyle w:val="1"/>
      </w:pPr>
    </w:p>
    <w:p w14:paraId="6E8635F4" w14:textId="77777777" w:rsidR="00450916" w:rsidRDefault="00450916" w:rsidP="00450916">
      <w:pPr>
        <w:pStyle w:val="1"/>
      </w:pPr>
    </w:p>
    <w:p w14:paraId="2DD0BA9E" w14:textId="77777777" w:rsidR="00450916" w:rsidRPr="00A0276D" w:rsidRDefault="00450916" w:rsidP="00450916">
      <w:pPr>
        <w:pStyle w:val="1d"/>
        <w:jc w:val="center"/>
        <w:rPr>
          <w:b/>
          <w:bCs/>
          <w:lang w:val="ru-RU"/>
        </w:rPr>
      </w:pPr>
    </w:p>
    <w:p w14:paraId="3B94054F" w14:textId="77777777" w:rsidR="00450916" w:rsidRDefault="00450916" w:rsidP="00450916">
      <w:pPr>
        <w:rPr>
          <w:rFonts w:ascii="Times New Roman Полужирный" w:eastAsia="Segoe UI" w:hAnsi="Times New Roman Полужирный" w:cs="Times New Roman"/>
          <w:b/>
          <w:bCs/>
          <w:caps/>
          <w:kern w:val="32"/>
          <w:sz w:val="24"/>
          <w:szCs w:val="24"/>
        </w:rPr>
      </w:pPr>
      <w:r>
        <w:br w:type="page"/>
      </w:r>
    </w:p>
    <w:p w14:paraId="4839D5CB"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DCBAC34"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99A3077"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6B421C85"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624D0B9B"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40C32BB9"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1A71400F"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05B34FDA"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4B0B0DD9"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021F2BC2"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00DE5080"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6BC2F99E"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31EF1F4D"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5EAE9CF9" w14:textId="3D908BD7" w:rsidR="00450916"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6BC8F7B6" w14:textId="77777777" w:rsidR="00450916" w:rsidRPr="00DF068E" w:rsidRDefault="00450916" w:rsidP="00450916">
      <w:pPr>
        <w:pStyle w:val="1f"/>
        <w:jc w:val="left"/>
        <w:rPr>
          <w:rFonts w:ascii="Times New Roman" w:hAnsi="Times New Roman"/>
        </w:rPr>
        <w:sectPr w:rsidR="00450916" w:rsidRPr="00DF068E" w:rsidSect="00502F97">
          <w:headerReference w:type="even" r:id="rId10"/>
          <w:headerReference w:type="default" r:id="rId11"/>
          <w:pgSz w:w="11906" w:h="16838"/>
          <w:pgMar w:top="1134" w:right="567" w:bottom="1134" w:left="1701" w:header="709" w:footer="709" w:gutter="0"/>
          <w:cols w:space="708"/>
          <w:docGrid w:linePitch="360"/>
        </w:sectPr>
      </w:pPr>
    </w:p>
    <w:p w14:paraId="17D3F99B" w14:textId="4CEA0EE1" w:rsidR="00450916" w:rsidRPr="00134803" w:rsidRDefault="00450916" w:rsidP="00B21F2E">
      <w:pPr>
        <w:pStyle w:val="1f"/>
        <w:numPr>
          <w:ilvl w:val="0"/>
          <w:numId w:val="1"/>
        </w:numPr>
      </w:pPr>
      <w:r w:rsidRPr="00134803">
        <w:lastRenderedPageBreak/>
        <w:t>Общая характеристика</w:t>
      </w:r>
      <w:r w:rsidR="00E316CD">
        <w:rPr>
          <w:rFonts w:asciiTheme="minorHAnsi" w:hAnsiTheme="minorHAnsi"/>
        </w:rPr>
        <w:t xml:space="preserve"> </w:t>
      </w:r>
      <w:r w:rsidRPr="00134803">
        <w:t>ПРИМЕРНОЙ РАБОЧЕЙ ПРОГРАММЫ УЧЕБНОЙ ДИСЦИПЛИНЫ</w:t>
      </w:r>
    </w:p>
    <w:p w14:paraId="3A1B65C8" w14:textId="709D86E7" w:rsidR="00450916" w:rsidRPr="004F24AA" w:rsidRDefault="00450916" w:rsidP="00450916">
      <w:pPr>
        <w:pStyle w:val="1d"/>
        <w:ind w:left="360"/>
        <w:jc w:val="center"/>
        <w:rPr>
          <w:rFonts w:eastAsia="Segoe UI"/>
          <w:b/>
          <w:bCs/>
          <w:lang w:val="ru-RU"/>
        </w:rPr>
      </w:pPr>
      <w:r w:rsidRPr="00134803">
        <w:rPr>
          <w:rFonts w:eastAsia="Segoe UI"/>
          <w:b/>
          <w:bCs/>
          <w:lang w:val="ru-RU"/>
        </w:rPr>
        <w:t>«</w:t>
      </w:r>
      <w:r w:rsidR="005B3A39">
        <w:rPr>
          <w:b/>
          <w:bCs/>
          <w:color w:val="000000"/>
          <w:lang w:val="ru-RU"/>
        </w:rPr>
        <w:t>ОП</w:t>
      </w:r>
      <w:r w:rsidRPr="00134803">
        <w:rPr>
          <w:b/>
          <w:bCs/>
          <w:color w:val="000000"/>
          <w:lang w:val="ru-RU"/>
        </w:rPr>
        <w:t>.0</w:t>
      </w:r>
      <w:r w:rsidR="009A09C3">
        <w:rPr>
          <w:b/>
          <w:bCs/>
          <w:color w:val="000000"/>
          <w:lang w:val="ru-RU"/>
        </w:rPr>
        <w:t>1</w:t>
      </w:r>
      <w:r w:rsidR="00DC1634">
        <w:rPr>
          <w:b/>
          <w:bCs/>
          <w:color w:val="000000"/>
          <w:lang w:val="ru-RU"/>
        </w:rPr>
        <w:t xml:space="preserve"> </w:t>
      </w:r>
      <w:r w:rsidR="005B3A39">
        <w:rPr>
          <w:b/>
          <w:bCs/>
          <w:color w:val="000000"/>
          <w:lang w:val="ru-RU"/>
        </w:rPr>
        <w:t>Основы п</w:t>
      </w:r>
      <w:r w:rsidR="00BF2BB5">
        <w:rPr>
          <w:b/>
          <w:bCs/>
          <w:color w:val="000000"/>
          <w:lang w:val="ru-RU"/>
        </w:rPr>
        <w:t>едагогики</w:t>
      </w:r>
      <w:r w:rsidRPr="00134803">
        <w:rPr>
          <w:rFonts w:eastAsia="Segoe UI"/>
          <w:b/>
          <w:bCs/>
          <w:lang w:val="ru-RU"/>
        </w:rPr>
        <w:t>»</w:t>
      </w:r>
    </w:p>
    <w:p w14:paraId="481C8585" w14:textId="77777777" w:rsidR="00450916" w:rsidRPr="00797614" w:rsidRDefault="00450916" w:rsidP="00450916">
      <w:pPr>
        <w:pStyle w:val="1d"/>
        <w:rPr>
          <w:lang w:val="ru-RU"/>
        </w:rPr>
      </w:pPr>
    </w:p>
    <w:p w14:paraId="093B0D52" w14:textId="77777777" w:rsidR="00450916" w:rsidRPr="00EA6E1D" w:rsidRDefault="00450916" w:rsidP="004509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7AB9A3" w14:textId="77777777" w:rsidR="00450916" w:rsidRPr="00467BBF" w:rsidRDefault="00450916" w:rsidP="00450916">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едагогики</w:t>
      </w:r>
      <w:r w:rsidR="005B3A39"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9C526B" w:rsidRPr="009C526B">
        <w:rPr>
          <w:rFonts w:ascii="Times New Roman" w:hAnsi="Times New Roman" w:cs="Times New Roman"/>
          <w:color w:val="333333"/>
          <w:sz w:val="24"/>
          <w:szCs w:val="24"/>
          <w:shd w:val="clear" w:color="auto" w:fill="FFFFFF"/>
        </w:rPr>
        <w:t>формирование базовых представлений о </w:t>
      </w:r>
      <w:r w:rsidR="009C526B" w:rsidRPr="00DF0836">
        <w:rPr>
          <w:rFonts w:ascii="Times New Roman" w:hAnsi="Times New Roman" w:cs="Times New Roman"/>
          <w:color w:val="333333"/>
          <w:sz w:val="24"/>
          <w:szCs w:val="24"/>
          <w:shd w:val="clear" w:color="auto" w:fill="FFFFFF"/>
        </w:rPr>
        <w:t>педагогике как о науке, овладение основными характеристиками педагогики, ее категориями, изучение образование как общественное явление и как целенаправленный</w:t>
      </w:r>
      <w:r w:rsidR="009C526B" w:rsidRPr="009C526B">
        <w:rPr>
          <w:rFonts w:ascii="Times New Roman" w:hAnsi="Times New Roman" w:cs="Times New Roman"/>
          <w:color w:val="333333"/>
          <w:sz w:val="24"/>
          <w:szCs w:val="24"/>
          <w:shd w:val="clear" w:color="auto" w:fill="FFFFFF"/>
        </w:rPr>
        <w:t xml:space="preserve"> процесс воспитания и обучения.</w:t>
      </w:r>
    </w:p>
    <w:p w14:paraId="34307A8E" w14:textId="77777777" w:rsidR="00450916" w:rsidRPr="00467BBF" w:rsidRDefault="00450916" w:rsidP="00450916">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w:t>
      </w:r>
      <w:r w:rsidR="005B3A39"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 xml:space="preserve">обязательную часть </w:t>
      </w:r>
      <w:r w:rsidR="005B3A39" w:rsidRPr="00467BBF">
        <w:rPr>
          <w:rFonts w:ascii="Times New Roman" w:hAnsi="Times New Roman" w:cs="Times New Roman"/>
          <w:iCs/>
          <w:sz w:val="24"/>
          <w:szCs w:val="24"/>
        </w:rPr>
        <w:t>общепрофессионального</w:t>
      </w:r>
      <w:r w:rsidRPr="00467BBF">
        <w:rPr>
          <w:rFonts w:ascii="Times New Roman" w:hAnsi="Times New Roman" w:cs="Times New Roman"/>
          <w:iCs/>
          <w:sz w:val="24"/>
          <w:szCs w:val="24"/>
        </w:rPr>
        <w:t xml:space="preserve"> цикла образовательной программы.</w:t>
      </w:r>
    </w:p>
    <w:p w14:paraId="42DA7958" w14:textId="77777777" w:rsidR="00450916" w:rsidRDefault="00450916" w:rsidP="00450916">
      <w:pPr>
        <w:suppressAutoHyphens/>
        <w:spacing w:line="276" w:lineRule="auto"/>
        <w:ind w:firstLine="709"/>
        <w:jc w:val="both"/>
        <w:rPr>
          <w:rFonts w:ascii="Times New Roman" w:hAnsi="Times New Roman" w:cs="Times New Roman"/>
          <w:sz w:val="24"/>
          <w:szCs w:val="24"/>
        </w:rPr>
      </w:pPr>
    </w:p>
    <w:p w14:paraId="526E040D" w14:textId="77777777" w:rsidR="00450916" w:rsidRPr="00EA6E1D" w:rsidRDefault="00450916" w:rsidP="004509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9E53D1" w14:textId="77777777" w:rsidR="00450916" w:rsidRDefault="00450916" w:rsidP="004509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20264C0" w14:textId="77777777" w:rsidR="00450916" w:rsidRDefault="00450916" w:rsidP="004509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450916" w:rsidRPr="00467BBF" w14:paraId="14D0B0C7" w14:textId="77777777" w:rsidTr="007F4AED">
        <w:tc>
          <w:tcPr>
            <w:tcW w:w="1129" w:type="dxa"/>
            <w:tcBorders>
              <w:top w:val="single" w:sz="4" w:space="0" w:color="auto"/>
              <w:left w:val="single" w:sz="4" w:space="0" w:color="auto"/>
              <w:right w:val="single" w:sz="4" w:space="0" w:color="auto"/>
            </w:tcBorders>
          </w:tcPr>
          <w:p w14:paraId="00DFDBD7" w14:textId="77777777" w:rsidR="00450916" w:rsidRPr="00467BBF" w:rsidRDefault="00450916" w:rsidP="007F4AED">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7018287" w14:textId="77777777" w:rsidR="00450916" w:rsidRPr="00467BBF" w:rsidRDefault="00450916" w:rsidP="007F4AED">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FF92A17" w14:textId="77777777" w:rsidR="00450916" w:rsidRPr="00467BBF" w:rsidRDefault="00450916" w:rsidP="007F4AED">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467BBF" w:rsidRPr="00467BBF" w14:paraId="509736DC" w14:textId="77777777" w:rsidTr="007F4AED">
        <w:tc>
          <w:tcPr>
            <w:tcW w:w="1129" w:type="dxa"/>
            <w:tcBorders>
              <w:top w:val="single" w:sz="4" w:space="0" w:color="auto"/>
              <w:left w:val="single" w:sz="4" w:space="0" w:color="auto"/>
              <w:bottom w:val="single" w:sz="4" w:space="0" w:color="auto"/>
              <w:right w:val="single" w:sz="4" w:space="0" w:color="auto"/>
            </w:tcBorders>
          </w:tcPr>
          <w:p w14:paraId="251A7A44"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03D1507C"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00946FE"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EF53C9D"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12331AC"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E3556C5" w14:textId="77777777" w:rsidR="00467BBF" w:rsidRPr="00467BBF" w:rsidRDefault="00467BBF" w:rsidP="00467BBF">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F4EA1C0"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16A028F4"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94FE931"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9B1BA65"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22487402" w14:textId="77777777" w:rsidR="00467BBF" w:rsidRPr="00467BBF" w:rsidRDefault="00467BBF" w:rsidP="00467BBF">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67BBF" w:rsidRPr="00467BBF" w14:paraId="61F7B7F0" w14:textId="77777777" w:rsidTr="00467BBF">
        <w:tc>
          <w:tcPr>
            <w:tcW w:w="1129" w:type="dxa"/>
            <w:tcBorders>
              <w:top w:val="single" w:sz="4" w:space="0" w:color="auto"/>
              <w:left w:val="single" w:sz="4" w:space="0" w:color="auto"/>
              <w:bottom w:val="single" w:sz="4" w:space="0" w:color="auto"/>
              <w:right w:val="single" w:sz="4" w:space="0" w:color="auto"/>
            </w:tcBorders>
          </w:tcPr>
          <w:p w14:paraId="5420705C"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B835C79"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97F931A"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E3B441B"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32B09CCC"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3C7C018C"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7C541D9D"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201145C"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E76DEDF"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7150D57E"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451B43BA"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42020146"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467BBF" w:rsidRPr="00467BBF" w14:paraId="1E4ADD07" w14:textId="77777777" w:rsidTr="007F4AED">
        <w:tc>
          <w:tcPr>
            <w:tcW w:w="1129" w:type="dxa"/>
            <w:tcBorders>
              <w:top w:val="single" w:sz="4" w:space="0" w:color="auto"/>
              <w:left w:val="single" w:sz="4" w:space="0" w:color="auto"/>
              <w:right w:val="single" w:sz="4" w:space="0" w:color="auto"/>
            </w:tcBorders>
          </w:tcPr>
          <w:p w14:paraId="77586666"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155D4CB2"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37540309"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2D0536DA"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C162715"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38E61AF5"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EA50A09"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4C7EDDBA"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3A0CF61F" w14:textId="77777777" w:rsidR="00467BBF" w:rsidRPr="00467BBF" w:rsidRDefault="00467BB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390E203F" w14:textId="77777777" w:rsidR="00450916" w:rsidRDefault="00450916" w:rsidP="00450916">
      <w:pPr>
        <w:ind w:firstLine="709"/>
        <w:rPr>
          <w:rFonts w:ascii="Times New Roman" w:hAnsi="Times New Roman" w:cs="Times New Roman"/>
          <w:bCs/>
          <w:sz w:val="24"/>
          <w:szCs w:val="24"/>
        </w:rPr>
      </w:pPr>
    </w:p>
    <w:p w14:paraId="6DF7EE65" w14:textId="77777777" w:rsidR="00450916" w:rsidRDefault="00450916" w:rsidP="00450916">
      <w:pPr>
        <w:rPr>
          <w:rFonts w:ascii="Times New Roman" w:eastAsia="Segoe UI" w:hAnsi="Times New Roman" w:cs="Times New Roman"/>
          <w:b/>
          <w:bCs/>
          <w:caps/>
          <w:kern w:val="32"/>
          <w:sz w:val="24"/>
          <w:szCs w:val="24"/>
        </w:rPr>
      </w:pPr>
    </w:p>
    <w:p w14:paraId="5B818CE7" w14:textId="77777777" w:rsidR="00450916" w:rsidRPr="00B115E3" w:rsidRDefault="00450916" w:rsidP="00450916">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14076FA2" w14:textId="77777777" w:rsidR="00450916" w:rsidRPr="00E11160" w:rsidRDefault="00450916" w:rsidP="004509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50916" w:rsidRPr="007273EA" w14:paraId="17FE934C" w14:textId="77777777" w:rsidTr="007F4AED">
        <w:trPr>
          <w:trHeight w:val="23"/>
        </w:trPr>
        <w:tc>
          <w:tcPr>
            <w:tcW w:w="2460" w:type="pct"/>
            <w:vAlign w:val="center"/>
          </w:tcPr>
          <w:p w14:paraId="7C525B09" w14:textId="77777777" w:rsidR="00450916" w:rsidRPr="007273EA" w:rsidRDefault="00450916"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7E7B6984" w14:textId="77777777" w:rsidR="00450916" w:rsidRPr="007273EA" w:rsidRDefault="00450916"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F8BF9E4" w14:textId="77777777" w:rsidR="00450916" w:rsidRPr="007273EA" w:rsidRDefault="00450916" w:rsidP="007F4AED">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450916" w:rsidRPr="007273EA" w14:paraId="07C928A7" w14:textId="77777777" w:rsidTr="007F4AED">
        <w:trPr>
          <w:trHeight w:val="23"/>
        </w:trPr>
        <w:tc>
          <w:tcPr>
            <w:tcW w:w="2460" w:type="pct"/>
            <w:vAlign w:val="center"/>
          </w:tcPr>
          <w:p w14:paraId="1C657A91"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C1BC9BD" w14:textId="77777777" w:rsidR="00450916" w:rsidRPr="007273EA" w:rsidRDefault="00467BBF"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1175949" w14:textId="77777777" w:rsidR="00450916" w:rsidRPr="007273EA" w:rsidRDefault="00467BBF"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50916" w:rsidRPr="007273EA" w14:paraId="568D3E90" w14:textId="77777777" w:rsidTr="007F4AED">
        <w:trPr>
          <w:trHeight w:val="23"/>
        </w:trPr>
        <w:tc>
          <w:tcPr>
            <w:tcW w:w="2460" w:type="pct"/>
            <w:vAlign w:val="center"/>
          </w:tcPr>
          <w:p w14:paraId="4B294E0F"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
            </w:r>
          </w:p>
        </w:tc>
        <w:tc>
          <w:tcPr>
            <w:tcW w:w="1195" w:type="pct"/>
            <w:vAlign w:val="center"/>
          </w:tcPr>
          <w:p w14:paraId="0AA4628E"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F65918A"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5DF86C37" w14:textId="77777777" w:rsidTr="007F4AED">
        <w:trPr>
          <w:trHeight w:val="23"/>
        </w:trPr>
        <w:tc>
          <w:tcPr>
            <w:tcW w:w="2460" w:type="pct"/>
            <w:vAlign w:val="center"/>
          </w:tcPr>
          <w:p w14:paraId="03A5F594"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10CAEB63"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53B4E66B"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50916" w:rsidRPr="007273EA" w14:paraId="418F1325" w14:textId="77777777" w:rsidTr="007F4AED">
        <w:trPr>
          <w:trHeight w:val="23"/>
        </w:trPr>
        <w:tc>
          <w:tcPr>
            <w:tcW w:w="2460" w:type="pct"/>
            <w:vAlign w:val="center"/>
          </w:tcPr>
          <w:p w14:paraId="1E5C4F8D"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6649855"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C34D2FD"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2D2FAB4B" w14:textId="77777777" w:rsidTr="007F4AED">
        <w:trPr>
          <w:trHeight w:val="23"/>
        </w:trPr>
        <w:tc>
          <w:tcPr>
            <w:tcW w:w="2460" w:type="pct"/>
            <w:vAlign w:val="center"/>
          </w:tcPr>
          <w:p w14:paraId="28DE4730"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725DC09F" w14:textId="77777777" w:rsidR="00450916" w:rsidRPr="007273EA" w:rsidRDefault="00467BBF"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1B378D8" w14:textId="77777777" w:rsidR="00450916" w:rsidRPr="007273EA" w:rsidRDefault="00467BBF"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18CB3843" w14:textId="77777777" w:rsidR="00467BBF" w:rsidRDefault="00467BBF" w:rsidP="00450916">
      <w:pPr>
        <w:pStyle w:val="114"/>
        <w:rPr>
          <w:rFonts w:ascii="Times New Roman" w:hAnsi="Times New Roman"/>
        </w:rPr>
      </w:pPr>
    </w:p>
    <w:p w14:paraId="473A17EA" w14:textId="77777777" w:rsidR="00450916" w:rsidRPr="00782EFC" w:rsidRDefault="00450916" w:rsidP="004509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7788"/>
      </w:tblGrid>
      <w:tr w:rsidR="00467BBF" w:rsidRPr="00467BBF" w14:paraId="3EF6B65C" w14:textId="77777777" w:rsidTr="00467BBF">
        <w:trPr>
          <w:trHeight w:val="20"/>
        </w:trPr>
        <w:tc>
          <w:tcPr>
            <w:tcW w:w="1017" w:type="pct"/>
          </w:tcPr>
          <w:p w14:paraId="1AB440FB" w14:textId="77777777" w:rsidR="00467BBF" w:rsidRPr="00467BBF" w:rsidRDefault="00467BBF" w:rsidP="007F4AED">
            <w:pPr>
              <w:suppressAutoHyphens/>
              <w:jc w:val="center"/>
              <w:rPr>
                <w:rFonts w:ascii="Times New Roman" w:hAnsi="Times New Roman" w:cs="Times New Roman"/>
                <w:b/>
                <w:bCs/>
                <w:color w:val="000000"/>
              </w:rPr>
            </w:pPr>
            <w:r w:rsidRPr="00467BBF">
              <w:rPr>
                <w:rFonts w:ascii="Times New Roman" w:hAnsi="Times New Roman" w:cs="Times New Roman"/>
                <w:b/>
                <w:bCs/>
                <w:color w:val="000000"/>
              </w:rPr>
              <w:t>Наименование разделов и тем</w:t>
            </w:r>
          </w:p>
        </w:tc>
        <w:tc>
          <w:tcPr>
            <w:tcW w:w="3983" w:type="pct"/>
          </w:tcPr>
          <w:p w14:paraId="102D8FEA" w14:textId="77777777" w:rsidR="00467BBF" w:rsidRPr="00467BBF" w:rsidRDefault="00467BBF" w:rsidP="007F4AED">
            <w:pPr>
              <w:suppressAutoHyphens/>
              <w:jc w:val="center"/>
              <w:rPr>
                <w:rFonts w:ascii="Times New Roman" w:hAnsi="Times New Roman" w:cs="Times New Roman"/>
                <w:b/>
                <w:bCs/>
                <w:color w:val="000000"/>
              </w:rPr>
            </w:pPr>
            <w:r w:rsidRPr="00467BBF">
              <w:rPr>
                <w:rFonts w:ascii="Times New Roman" w:hAnsi="Times New Roman" w:cs="Times New Roman"/>
                <w:b/>
                <w:bCs/>
                <w:color w:val="000000"/>
              </w:rPr>
              <w:t>Содержание и формы организации деятельности обучающихся</w:t>
            </w:r>
          </w:p>
        </w:tc>
      </w:tr>
      <w:tr w:rsidR="00467BBF" w:rsidRPr="00467BBF" w14:paraId="4664F4E0" w14:textId="77777777" w:rsidTr="00467BBF">
        <w:trPr>
          <w:trHeight w:val="20"/>
        </w:trPr>
        <w:tc>
          <w:tcPr>
            <w:tcW w:w="5000" w:type="pct"/>
            <w:gridSpan w:val="2"/>
          </w:tcPr>
          <w:p w14:paraId="19BEC3A9"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Раздел 1. Общие основы педагогики</w:t>
            </w:r>
          </w:p>
        </w:tc>
      </w:tr>
      <w:tr w:rsidR="00467BBF" w:rsidRPr="00467BBF" w14:paraId="3434710A" w14:textId="77777777" w:rsidTr="00467BBF">
        <w:trPr>
          <w:trHeight w:val="20"/>
        </w:trPr>
        <w:tc>
          <w:tcPr>
            <w:tcW w:w="1017" w:type="pct"/>
            <w:vMerge w:val="restart"/>
          </w:tcPr>
          <w:p w14:paraId="2A12FDFB"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1.1Педагогика как наука</w:t>
            </w:r>
          </w:p>
          <w:p w14:paraId="35A66066" w14:textId="77777777" w:rsidR="00467BBF" w:rsidRPr="00467BBF" w:rsidRDefault="00467BBF" w:rsidP="007F4AED">
            <w:pPr>
              <w:rPr>
                <w:rFonts w:ascii="Times New Roman" w:hAnsi="Times New Roman" w:cs="Times New Roman"/>
                <w:b/>
                <w:bCs/>
                <w:color w:val="000000"/>
              </w:rPr>
            </w:pPr>
          </w:p>
        </w:tc>
        <w:tc>
          <w:tcPr>
            <w:tcW w:w="3983" w:type="pct"/>
          </w:tcPr>
          <w:p w14:paraId="4ACCF734" w14:textId="77777777" w:rsidR="00467BBF" w:rsidRPr="00467BBF" w:rsidRDefault="00467BBF" w:rsidP="007F4AED">
            <w:pPr>
              <w:rPr>
                <w:rFonts w:ascii="Times New Roman" w:hAnsi="Times New Roman" w:cs="Times New Roman"/>
                <w:b/>
                <w:bCs/>
                <w:i/>
                <w:color w:val="000000"/>
              </w:rPr>
            </w:pPr>
            <w:r w:rsidRPr="00467BBF">
              <w:rPr>
                <w:rFonts w:ascii="Times New Roman" w:hAnsi="Times New Roman" w:cs="Times New Roman"/>
                <w:b/>
                <w:bCs/>
                <w:color w:val="000000"/>
              </w:rPr>
              <w:lastRenderedPageBreak/>
              <w:t>Содержание</w:t>
            </w:r>
          </w:p>
        </w:tc>
      </w:tr>
      <w:tr w:rsidR="00467BBF" w:rsidRPr="00467BBF" w14:paraId="6AFA9117" w14:textId="77777777" w:rsidTr="00467BBF">
        <w:trPr>
          <w:trHeight w:val="20"/>
        </w:trPr>
        <w:tc>
          <w:tcPr>
            <w:tcW w:w="1017" w:type="pct"/>
            <w:vMerge/>
          </w:tcPr>
          <w:p w14:paraId="5AE15CBB" w14:textId="77777777" w:rsidR="00467BBF" w:rsidRPr="00467BBF" w:rsidRDefault="00467BBF" w:rsidP="007F4AED">
            <w:pPr>
              <w:rPr>
                <w:rFonts w:ascii="Times New Roman" w:hAnsi="Times New Roman" w:cs="Times New Roman"/>
                <w:b/>
                <w:bCs/>
                <w:i/>
                <w:color w:val="000000"/>
              </w:rPr>
            </w:pPr>
          </w:p>
        </w:tc>
        <w:tc>
          <w:tcPr>
            <w:tcW w:w="3983" w:type="pct"/>
          </w:tcPr>
          <w:p w14:paraId="12AF5272"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bCs/>
                <w:color w:val="000000"/>
              </w:rPr>
              <w:t xml:space="preserve">1. </w:t>
            </w:r>
            <w:r w:rsidRPr="00467BBF">
              <w:rPr>
                <w:rFonts w:ascii="Times New Roman" w:hAnsi="Times New Roman" w:cs="Times New Roman"/>
              </w:rPr>
              <w:t>Объект, предмет, задачи, методы педагогики как науки</w:t>
            </w:r>
          </w:p>
        </w:tc>
      </w:tr>
      <w:tr w:rsidR="00467BBF" w:rsidRPr="00467BBF" w14:paraId="229E74EE" w14:textId="77777777" w:rsidTr="00467BBF">
        <w:trPr>
          <w:trHeight w:val="20"/>
        </w:trPr>
        <w:tc>
          <w:tcPr>
            <w:tcW w:w="1017" w:type="pct"/>
            <w:vMerge/>
          </w:tcPr>
          <w:p w14:paraId="299D099B" w14:textId="77777777" w:rsidR="00467BBF" w:rsidRPr="00467BBF" w:rsidRDefault="00467BBF" w:rsidP="007F4AED">
            <w:pPr>
              <w:rPr>
                <w:rFonts w:ascii="Times New Roman" w:hAnsi="Times New Roman" w:cs="Times New Roman"/>
                <w:b/>
                <w:bCs/>
                <w:i/>
                <w:color w:val="000000"/>
              </w:rPr>
            </w:pPr>
          </w:p>
        </w:tc>
        <w:tc>
          <w:tcPr>
            <w:tcW w:w="3983" w:type="pct"/>
          </w:tcPr>
          <w:p w14:paraId="088648AB"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2.</w:t>
            </w:r>
            <w:r w:rsidRPr="00467BBF">
              <w:rPr>
                <w:rFonts w:ascii="Times New Roman" w:hAnsi="Times New Roman" w:cs="Times New Roman"/>
                <w:color w:val="000000"/>
              </w:rPr>
              <w:t>Структура педагогики</w:t>
            </w:r>
          </w:p>
        </w:tc>
      </w:tr>
      <w:tr w:rsidR="00467BBF" w:rsidRPr="00467BBF" w14:paraId="39684B8B" w14:textId="77777777" w:rsidTr="00467BBF">
        <w:trPr>
          <w:trHeight w:val="20"/>
        </w:trPr>
        <w:tc>
          <w:tcPr>
            <w:tcW w:w="1017" w:type="pct"/>
            <w:vMerge/>
          </w:tcPr>
          <w:p w14:paraId="33F899C4" w14:textId="77777777" w:rsidR="00467BBF" w:rsidRPr="00467BBF" w:rsidRDefault="00467BBF" w:rsidP="007F4AED">
            <w:pPr>
              <w:rPr>
                <w:rFonts w:ascii="Times New Roman" w:hAnsi="Times New Roman" w:cs="Times New Roman"/>
                <w:b/>
                <w:bCs/>
                <w:i/>
                <w:color w:val="000000"/>
              </w:rPr>
            </w:pPr>
          </w:p>
        </w:tc>
        <w:tc>
          <w:tcPr>
            <w:tcW w:w="3983" w:type="pct"/>
          </w:tcPr>
          <w:p w14:paraId="632FBCBB"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 xml:space="preserve">3. </w:t>
            </w:r>
            <w:r w:rsidRPr="00467BBF">
              <w:rPr>
                <w:rFonts w:ascii="Times New Roman" w:hAnsi="Times New Roman" w:cs="Times New Roman"/>
                <w:color w:val="000000"/>
              </w:rPr>
              <w:t>Место педагогики в системе гуманитарных и естественных наук</w:t>
            </w:r>
          </w:p>
        </w:tc>
      </w:tr>
      <w:tr w:rsidR="00467BBF" w:rsidRPr="00467BBF" w14:paraId="29FF9C84" w14:textId="77777777" w:rsidTr="00467BBF">
        <w:trPr>
          <w:trHeight w:val="20"/>
        </w:trPr>
        <w:tc>
          <w:tcPr>
            <w:tcW w:w="1017" w:type="pct"/>
            <w:vMerge/>
          </w:tcPr>
          <w:p w14:paraId="7126E5C4" w14:textId="77777777" w:rsidR="00467BBF" w:rsidRPr="00467BBF" w:rsidRDefault="00467BBF" w:rsidP="007F4AED">
            <w:pPr>
              <w:rPr>
                <w:rFonts w:ascii="Times New Roman" w:hAnsi="Times New Roman" w:cs="Times New Roman"/>
                <w:b/>
                <w:bCs/>
                <w:i/>
                <w:color w:val="000000"/>
              </w:rPr>
            </w:pPr>
          </w:p>
        </w:tc>
        <w:tc>
          <w:tcPr>
            <w:tcW w:w="3983" w:type="pct"/>
          </w:tcPr>
          <w:p w14:paraId="7C497AF9"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4. Источники педагогики</w:t>
            </w:r>
          </w:p>
        </w:tc>
      </w:tr>
      <w:tr w:rsidR="00467BBF" w:rsidRPr="00467BBF" w14:paraId="3C5F2A2A" w14:textId="77777777" w:rsidTr="00467BBF">
        <w:trPr>
          <w:trHeight w:val="20"/>
        </w:trPr>
        <w:tc>
          <w:tcPr>
            <w:tcW w:w="1017" w:type="pct"/>
            <w:vMerge/>
          </w:tcPr>
          <w:p w14:paraId="4E2449BF" w14:textId="77777777" w:rsidR="00467BBF" w:rsidRPr="00467BBF" w:rsidRDefault="00467BBF" w:rsidP="007F4AED">
            <w:pPr>
              <w:rPr>
                <w:rFonts w:ascii="Times New Roman" w:hAnsi="Times New Roman" w:cs="Times New Roman"/>
                <w:b/>
                <w:bCs/>
                <w:i/>
                <w:color w:val="000000"/>
              </w:rPr>
            </w:pPr>
          </w:p>
        </w:tc>
        <w:tc>
          <w:tcPr>
            <w:tcW w:w="3983" w:type="pct"/>
          </w:tcPr>
          <w:p w14:paraId="612DFD66"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5. Этапы возникновения и развития педагогики</w:t>
            </w:r>
          </w:p>
        </w:tc>
      </w:tr>
      <w:tr w:rsidR="00467BBF" w:rsidRPr="00467BBF" w14:paraId="0380F0FF" w14:textId="77777777" w:rsidTr="00467BBF">
        <w:trPr>
          <w:trHeight w:val="20"/>
        </w:trPr>
        <w:tc>
          <w:tcPr>
            <w:tcW w:w="1017" w:type="pct"/>
            <w:vMerge/>
          </w:tcPr>
          <w:p w14:paraId="29E16D9E" w14:textId="77777777" w:rsidR="00467BBF" w:rsidRPr="00467BBF" w:rsidRDefault="00467BBF" w:rsidP="007F4AED">
            <w:pPr>
              <w:rPr>
                <w:rFonts w:ascii="Times New Roman" w:hAnsi="Times New Roman" w:cs="Times New Roman"/>
                <w:b/>
                <w:bCs/>
                <w:i/>
                <w:color w:val="000000"/>
              </w:rPr>
            </w:pPr>
          </w:p>
        </w:tc>
        <w:tc>
          <w:tcPr>
            <w:tcW w:w="3983" w:type="pct"/>
          </w:tcPr>
          <w:p w14:paraId="48371081" w14:textId="77777777" w:rsidR="00467BBF" w:rsidRPr="00467BBF" w:rsidRDefault="00467BBF" w:rsidP="007F4AED">
            <w:pPr>
              <w:jc w:val="both"/>
              <w:rPr>
                <w:rFonts w:ascii="Times New Roman" w:hAnsi="Times New Roman" w:cs="Times New Roman"/>
                <w:b/>
                <w:i/>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317D8003" w14:textId="77777777" w:rsidTr="00467BBF">
        <w:trPr>
          <w:trHeight w:val="20"/>
        </w:trPr>
        <w:tc>
          <w:tcPr>
            <w:tcW w:w="1017" w:type="pct"/>
            <w:vMerge/>
          </w:tcPr>
          <w:p w14:paraId="04AA08BC" w14:textId="77777777" w:rsidR="00467BBF" w:rsidRPr="00467BBF" w:rsidRDefault="00467BBF" w:rsidP="007F4AED">
            <w:pPr>
              <w:rPr>
                <w:rFonts w:ascii="Times New Roman" w:hAnsi="Times New Roman" w:cs="Times New Roman"/>
                <w:b/>
                <w:bCs/>
                <w:i/>
                <w:color w:val="000000"/>
              </w:rPr>
            </w:pPr>
          </w:p>
        </w:tc>
        <w:tc>
          <w:tcPr>
            <w:tcW w:w="3983" w:type="pct"/>
          </w:tcPr>
          <w:p w14:paraId="0A1DBA37"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1-2 </w:t>
            </w:r>
            <w:r w:rsidRPr="00467BBF">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467BBF" w:rsidRPr="00467BBF" w14:paraId="77EA013E" w14:textId="77777777" w:rsidTr="00467BBF">
        <w:trPr>
          <w:trHeight w:val="20"/>
        </w:trPr>
        <w:tc>
          <w:tcPr>
            <w:tcW w:w="1017" w:type="pct"/>
            <w:vMerge/>
          </w:tcPr>
          <w:p w14:paraId="36A4B720" w14:textId="77777777" w:rsidR="00467BBF" w:rsidRPr="00467BBF" w:rsidRDefault="00467BBF" w:rsidP="007F4AED">
            <w:pPr>
              <w:rPr>
                <w:rFonts w:ascii="Times New Roman" w:hAnsi="Times New Roman" w:cs="Times New Roman"/>
                <w:b/>
                <w:bCs/>
                <w:color w:val="000000"/>
              </w:rPr>
            </w:pPr>
          </w:p>
        </w:tc>
        <w:tc>
          <w:tcPr>
            <w:tcW w:w="3983" w:type="pct"/>
          </w:tcPr>
          <w:p w14:paraId="68121DC4"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 xml:space="preserve">Практическое занятие 3-4. </w:t>
            </w:r>
            <w:r w:rsidRPr="00467BBF">
              <w:rPr>
                <w:rFonts w:ascii="Times New Roman" w:hAnsi="Times New Roman" w:cs="Times New Roman"/>
              </w:rPr>
              <w:t>Анализ учебных материалов и разработка логических схем «Система педагогических наук», «Связь педагогики с другими науками».</w:t>
            </w:r>
          </w:p>
          <w:p w14:paraId="1A0CCB90"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rPr>
              <w:t>Составление таблицы этапов развития педагогики, формулировка выводов.</w:t>
            </w:r>
          </w:p>
        </w:tc>
      </w:tr>
      <w:tr w:rsidR="00467BBF" w:rsidRPr="00467BBF" w14:paraId="1F7BFE8B" w14:textId="77777777" w:rsidTr="00467BBF">
        <w:trPr>
          <w:trHeight w:val="20"/>
        </w:trPr>
        <w:tc>
          <w:tcPr>
            <w:tcW w:w="1017" w:type="pct"/>
            <w:vMerge w:val="restart"/>
          </w:tcPr>
          <w:p w14:paraId="673E8E9F"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1.2 Основные понятия педагогики</w:t>
            </w:r>
          </w:p>
        </w:tc>
        <w:tc>
          <w:tcPr>
            <w:tcW w:w="3983" w:type="pct"/>
          </w:tcPr>
          <w:p w14:paraId="65F26790"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Содержание</w:t>
            </w:r>
          </w:p>
        </w:tc>
      </w:tr>
      <w:tr w:rsidR="00467BBF" w:rsidRPr="00467BBF" w14:paraId="7224468A" w14:textId="77777777" w:rsidTr="00467BBF">
        <w:trPr>
          <w:trHeight w:val="20"/>
        </w:trPr>
        <w:tc>
          <w:tcPr>
            <w:tcW w:w="1017" w:type="pct"/>
            <w:vMerge/>
            <w:vAlign w:val="center"/>
          </w:tcPr>
          <w:p w14:paraId="72E0DE4E" w14:textId="77777777" w:rsidR="00467BBF" w:rsidRPr="00467BBF" w:rsidRDefault="00467BBF" w:rsidP="007F4AED">
            <w:pPr>
              <w:rPr>
                <w:rFonts w:ascii="Times New Roman" w:hAnsi="Times New Roman" w:cs="Times New Roman"/>
                <w:b/>
                <w:bCs/>
                <w:color w:val="000000"/>
              </w:rPr>
            </w:pPr>
          </w:p>
        </w:tc>
        <w:tc>
          <w:tcPr>
            <w:tcW w:w="3983" w:type="pct"/>
          </w:tcPr>
          <w:p w14:paraId="37BD3EF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467BBF" w:rsidRPr="00467BBF" w14:paraId="2E1639F2" w14:textId="77777777" w:rsidTr="00467BBF">
        <w:trPr>
          <w:trHeight w:val="20"/>
        </w:trPr>
        <w:tc>
          <w:tcPr>
            <w:tcW w:w="1017" w:type="pct"/>
            <w:vMerge w:val="restart"/>
            <w:vAlign w:val="center"/>
          </w:tcPr>
          <w:p w14:paraId="74B315AA"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1.3 Педагог как субъект образовательного процесса</w:t>
            </w:r>
          </w:p>
        </w:tc>
        <w:tc>
          <w:tcPr>
            <w:tcW w:w="3983" w:type="pct"/>
          </w:tcPr>
          <w:p w14:paraId="15530C94"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6D7114E3" w14:textId="77777777" w:rsidTr="00467BBF">
        <w:trPr>
          <w:trHeight w:val="20"/>
        </w:trPr>
        <w:tc>
          <w:tcPr>
            <w:tcW w:w="1017" w:type="pct"/>
            <w:vMerge/>
            <w:vAlign w:val="center"/>
          </w:tcPr>
          <w:p w14:paraId="25B9CAE3" w14:textId="77777777" w:rsidR="00467BBF" w:rsidRPr="00467BBF" w:rsidRDefault="00467BBF" w:rsidP="007F4AED">
            <w:pPr>
              <w:rPr>
                <w:rFonts w:ascii="Times New Roman" w:hAnsi="Times New Roman" w:cs="Times New Roman"/>
                <w:b/>
                <w:bCs/>
                <w:color w:val="000000"/>
              </w:rPr>
            </w:pPr>
          </w:p>
        </w:tc>
        <w:tc>
          <w:tcPr>
            <w:tcW w:w="3983" w:type="pct"/>
          </w:tcPr>
          <w:p w14:paraId="63A9355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Возникновение и развитие педагогической профессии.</w:t>
            </w:r>
          </w:p>
        </w:tc>
      </w:tr>
      <w:tr w:rsidR="00467BBF" w:rsidRPr="00467BBF" w14:paraId="4F693C60" w14:textId="77777777" w:rsidTr="00467BBF">
        <w:trPr>
          <w:trHeight w:val="20"/>
        </w:trPr>
        <w:tc>
          <w:tcPr>
            <w:tcW w:w="1017" w:type="pct"/>
            <w:vMerge/>
            <w:vAlign w:val="center"/>
          </w:tcPr>
          <w:p w14:paraId="263B3C15" w14:textId="77777777" w:rsidR="00467BBF" w:rsidRPr="00467BBF" w:rsidRDefault="00467BBF" w:rsidP="007F4AED">
            <w:pPr>
              <w:rPr>
                <w:rFonts w:ascii="Times New Roman" w:hAnsi="Times New Roman" w:cs="Times New Roman"/>
                <w:b/>
                <w:bCs/>
                <w:color w:val="000000"/>
              </w:rPr>
            </w:pPr>
          </w:p>
        </w:tc>
        <w:tc>
          <w:tcPr>
            <w:tcW w:w="3983" w:type="pct"/>
          </w:tcPr>
          <w:p w14:paraId="497CAF98"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Профессионально-личностные качества и способности педагога.</w:t>
            </w:r>
          </w:p>
        </w:tc>
      </w:tr>
      <w:tr w:rsidR="00467BBF" w:rsidRPr="00467BBF" w14:paraId="1E5ABE67" w14:textId="77777777" w:rsidTr="00467BBF">
        <w:trPr>
          <w:trHeight w:val="20"/>
        </w:trPr>
        <w:tc>
          <w:tcPr>
            <w:tcW w:w="1017" w:type="pct"/>
            <w:vMerge/>
            <w:vAlign w:val="center"/>
          </w:tcPr>
          <w:p w14:paraId="133E06C5" w14:textId="77777777" w:rsidR="00467BBF" w:rsidRPr="00467BBF" w:rsidRDefault="00467BBF" w:rsidP="007F4AED">
            <w:pPr>
              <w:rPr>
                <w:rFonts w:ascii="Times New Roman" w:hAnsi="Times New Roman" w:cs="Times New Roman"/>
                <w:b/>
                <w:bCs/>
                <w:color w:val="000000"/>
              </w:rPr>
            </w:pPr>
          </w:p>
        </w:tc>
        <w:tc>
          <w:tcPr>
            <w:tcW w:w="3983" w:type="pct"/>
          </w:tcPr>
          <w:p w14:paraId="4D96698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Роль самообразования и самовоспитания в становлении педагога - профессионала.</w:t>
            </w:r>
          </w:p>
        </w:tc>
      </w:tr>
      <w:tr w:rsidR="00467BBF" w:rsidRPr="00467BBF" w14:paraId="452F9EDB" w14:textId="77777777" w:rsidTr="00467BBF">
        <w:trPr>
          <w:trHeight w:val="20"/>
        </w:trPr>
        <w:tc>
          <w:tcPr>
            <w:tcW w:w="1017" w:type="pct"/>
            <w:vMerge/>
            <w:vAlign w:val="center"/>
          </w:tcPr>
          <w:p w14:paraId="1A4739E8" w14:textId="77777777" w:rsidR="00467BBF" w:rsidRPr="00467BBF" w:rsidRDefault="00467BBF" w:rsidP="007F4AED">
            <w:pPr>
              <w:rPr>
                <w:rFonts w:ascii="Times New Roman" w:hAnsi="Times New Roman" w:cs="Times New Roman"/>
                <w:b/>
                <w:bCs/>
                <w:color w:val="000000"/>
              </w:rPr>
            </w:pPr>
          </w:p>
        </w:tc>
        <w:tc>
          <w:tcPr>
            <w:tcW w:w="3983" w:type="pct"/>
          </w:tcPr>
          <w:p w14:paraId="39852D8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4. Характеристика педагогической деятельности. </w:t>
            </w:r>
          </w:p>
        </w:tc>
      </w:tr>
      <w:tr w:rsidR="00467BBF" w:rsidRPr="00467BBF" w14:paraId="169850C6" w14:textId="77777777" w:rsidTr="00467BBF">
        <w:trPr>
          <w:trHeight w:val="20"/>
        </w:trPr>
        <w:tc>
          <w:tcPr>
            <w:tcW w:w="1017" w:type="pct"/>
            <w:vMerge/>
            <w:vAlign w:val="center"/>
          </w:tcPr>
          <w:p w14:paraId="4EEE0E1A" w14:textId="77777777" w:rsidR="00467BBF" w:rsidRPr="00467BBF" w:rsidRDefault="00467BBF" w:rsidP="007F4AED">
            <w:pPr>
              <w:rPr>
                <w:rFonts w:ascii="Times New Roman" w:hAnsi="Times New Roman" w:cs="Times New Roman"/>
                <w:b/>
                <w:bCs/>
                <w:color w:val="000000"/>
              </w:rPr>
            </w:pPr>
          </w:p>
        </w:tc>
        <w:tc>
          <w:tcPr>
            <w:tcW w:w="3983" w:type="pct"/>
          </w:tcPr>
          <w:p w14:paraId="1D9FCD6B"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467BBF" w:rsidRPr="00467BBF" w14:paraId="0C4978A1" w14:textId="77777777" w:rsidTr="00467BBF">
        <w:trPr>
          <w:trHeight w:val="20"/>
        </w:trPr>
        <w:tc>
          <w:tcPr>
            <w:tcW w:w="1017" w:type="pct"/>
            <w:vMerge/>
            <w:vAlign w:val="center"/>
          </w:tcPr>
          <w:p w14:paraId="6C5F79AB" w14:textId="77777777" w:rsidR="00467BBF" w:rsidRPr="00467BBF" w:rsidRDefault="00467BBF" w:rsidP="007F4AED">
            <w:pPr>
              <w:rPr>
                <w:rFonts w:ascii="Times New Roman" w:hAnsi="Times New Roman" w:cs="Times New Roman"/>
                <w:b/>
                <w:bCs/>
                <w:color w:val="000000"/>
              </w:rPr>
            </w:pPr>
          </w:p>
        </w:tc>
        <w:tc>
          <w:tcPr>
            <w:tcW w:w="3983" w:type="pct"/>
          </w:tcPr>
          <w:p w14:paraId="25CB88BD" w14:textId="77777777" w:rsidR="00467BBF" w:rsidRPr="00467BBF" w:rsidRDefault="00467BBF" w:rsidP="007F4AED">
            <w:pPr>
              <w:rPr>
                <w:rFonts w:ascii="Times New Roman" w:hAnsi="Times New Roman" w:cs="Times New Roman"/>
                <w:color w:val="000000"/>
              </w:rPr>
            </w:pPr>
            <w:r w:rsidRPr="00467BBF">
              <w:rPr>
                <w:rFonts w:ascii="Times New Roman" w:hAnsi="Times New Roman" w:cs="Times New Roman"/>
                <w:color w:val="000000"/>
              </w:rPr>
              <w:t>6. Аттестация и повышение квалификации педагогических работников.</w:t>
            </w:r>
          </w:p>
        </w:tc>
      </w:tr>
      <w:tr w:rsidR="00467BBF" w:rsidRPr="00467BBF" w14:paraId="2A3C96BF" w14:textId="77777777" w:rsidTr="00467BBF">
        <w:trPr>
          <w:trHeight w:val="20"/>
        </w:trPr>
        <w:tc>
          <w:tcPr>
            <w:tcW w:w="1017" w:type="pct"/>
            <w:vMerge/>
            <w:vAlign w:val="center"/>
          </w:tcPr>
          <w:p w14:paraId="79A57447" w14:textId="77777777" w:rsidR="00467BBF" w:rsidRPr="00467BBF" w:rsidRDefault="00467BBF" w:rsidP="007F4AED">
            <w:pPr>
              <w:rPr>
                <w:rFonts w:ascii="Times New Roman" w:hAnsi="Times New Roman" w:cs="Times New Roman"/>
                <w:b/>
                <w:bCs/>
                <w:color w:val="000000"/>
              </w:rPr>
            </w:pPr>
          </w:p>
        </w:tc>
        <w:tc>
          <w:tcPr>
            <w:tcW w:w="3983" w:type="pct"/>
          </w:tcPr>
          <w:p w14:paraId="5B6AC60C"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774F9F90" w14:textId="77777777" w:rsidTr="00467BBF">
        <w:trPr>
          <w:trHeight w:val="20"/>
        </w:trPr>
        <w:tc>
          <w:tcPr>
            <w:tcW w:w="1017" w:type="pct"/>
            <w:vMerge/>
            <w:vAlign w:val="center"/>
          </w:tcPr>
          <w:p w14:paraId="716FF5CD" w14:textId="77777777" w:rsidR="00467BBF" w:rsidRPr="00467BBF" w:rsidRDefault="00467BBF" w:rsidP="007F4AED">
            <w:pPr>
              <w:rPr>
                <w:rFonts w:ascii="Times New Roman" w:hAnsi="Times New Roman" w:cs="Times New Roman"/>
                <w:b/>
                <w:bCs/>
                <w:color w:val="000000"/>
              </w:rPr>
            </w:pPr>
          </w:p>
        </w:tc>
        <w:tc>
          <w:tcPr>
            <w:tcW w:w="3983" w:type="pct"/>
          </w:tcPr>
          <w:p w14:paraId="6F35A032"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5. </w:t>
            </w:r>
            <w:r w:rsidRPr="00467BBF">
              <w:rPr>
                <w:rFonts w:ascii="Times New Roman" w:hAnsi="Times New Roman" w:cs="Times New Roman"/>
              </w:rPr>
              <w:t>Анализ Профессионального стандарта педагога.</w:t>
            </w:r>
          </w:p>
        </w:tc>
      </w:tr>
      <w:tr w:rsidR="00467BBF" w:rsidRPr="00467BBF" w14:paraId="70FD1070" w14:textId="77777777" w:rsidTr="00467BBF">
        <w:trPr>
          <w:trHeight w:val="20"/>
        </w:trPr>
        <w:tc>
          <w:tcPr>
            <w:tcW w:w="1017" w:type="pct"/>
            <w:vMerge/>
            <w:vAlign w:val="center"/>
          </w:tcPr>
          <w:p w14:paraId="44A94BD3" w14:textId="77777777" w:rsidR="00467BBF" w:rsidRPr="00467BBF" w:rsidRDefault="00467BBF" w:rsidP="007F4AED">
            <w:pPr>
              <w:rPr>
                <w:rFonts w:ascii="Times New Roman" w:hAnsi="Times New Roman" w:cs="Times New Roman"/>
                <w:b/>
                <w:bCs/>
                <w:color w:val="000000"/>
              </w:rPr>
            </w:pPr>
          </w:p>
        </w:tc>
        <w:tc>
          <w:tcPr>
            <w:tcW w:w="3983" w:type="pct"/>
          </w:tcPr>
          <w:p w14:paraId="2DCEC8E0"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6. </w:t>
            </w:r>
            <w:r w:rsidRPr="00467BBF">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467BBF" w:rsidRPr="00467BBF" w14:paraId="3271DC0B" w14:textId="77777777" w:rsidTr="00467BBF">
        <w:trPr>
          <w:trHeight w:val="20"/>
        </w:trPr>
        <w:tc>
          <w:tcPr>
            <w:tcW w:w="1017" w:type="pct"/>
            <w:vMerge/>
            <w:vAlign w:val="center"/>
          </w:tcPr>
          <w:p w14:paraId="376C9B70" w14:textId="77777777" w:rsidR="00467BBF" w:rsidRPr="00467BBF" w:rsidRDefault="00467BBF" w:rsidP="007F4AED">
            <w:pPr>
              <w:rPr>
                <w:rFonts w:ascii="Times New Roman" w:hAnsi="Times New Roman" w:cs="Times New Roman"/>
                <w:b/>
                <w:bCs/>
                <w:color w:val="000000"/>
              </w:rPr>
            </w:pPr>
          </w:p>
        </w:tc>
        <w:tc>
          <w:tcPr>
            <w:tcW w:w="3983" w:type="pct"/>
          </w:tcPr>
          <w:p w14:paraId="5C93F02D" w14:textId="664D43F3" w:rsidR="00467BBF" w:rsidRPr="00467BBF" w:rsidRDefault="00467BBF" w:rsidP="007F4AED">
            <w:pPr>
              <w:contextualSpacing/>
              <w:rPr>
                <w:rFonts w:ascii="Times New Roman" w:hAnsi="Times New Roman" w:cs="Times New Roman"/>
                <w:b/>
                <w:color w:val="000000"/>
              </w:rPr>
            </w:pPr>
            <w:r w:rsidRPr="00467BBF">
              <w:rPr>
                <w:rFonts w:ascii="Times New Roman" w:hAnsi="Times New Roman" w:cs="Times New Roman"/>
                <w:b/>
                <w:color w:val="000000"/>
              </w:rPr>
              <w:t>Практическое занятие 7-8.</w:t>
            </w:r>
            <w:r w:rsidRPr="00467BBF">
              <w:rPr>
                <w:rFonts w:ascii="Times New Roman" w:hAnsi="Times New Roman" w:cs="Times New Roman"/>
                <w:color w:val="000000"/>
              </w:rPr>
              <w:t xml:space="preserve"> Ознакомление с сайтами</w:t>
            </w:r>
            <w:r w:rsidR="00DC1634">
              <w:rPr>
                <w:rFonts w:ascii="Times New Roman" w:hAnsi="Times New Roman" w:cs="Times New Roman"/>
                <w:color w:val="000000"/>
              </w:rPr>
              <w:t xml:space="preserve"> </w:t>
            </w:r>
            <w:r w:rsidRPr="00467BBF">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467BBF" w:rsidRPr="00467BBF" w14:paraId="605AAA45" w14:textId="77777777" w:rsidTr="00467BBF">
        <w:trPr>
          <w:trHeight w:val="20"/>
        </w:trPr>
        <w:tc>
          <w:tcPr>
            <w:tcW w:w="1017" w:type="pct"/>
            <w:vMerge w:val="restart"/>
            <w:vAlign w:val="center"/>
          </w:tcPr>
          <w:p w14:paraId="551368D6"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1.4 Ребенок как субъект образовательного процесса</w:t>
            </w:r>
          </w:p>
        </w:tc>
        <w:tc>
          <w:tcPr>
            <w:tcW w:w="3983" w:type="pct"/>
          </w:tcPr>
          <w:p w14:paraId="64A9C796"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35017DDD" w14:textId="77777777" w:rsidTr="00467BBF">
        <w:trPr>
          <w:trHeight w:val="20"/>
        </w:trPr>
        <w:tc>
          <w:tcPr>
            <w:tcW w:w="1017" w:type="pct"/>
            <w:vMerge/>
            <w:vAlign w:val="center"/>
          </w:tcPr>
          <w:p w14:paraId="1142FEAC" w14:textId="77777777" w:rsidR="00467BBF" w:rsidRPr="00467BBF" w:rsidRDefault="00467BBF" w:rsidP="007F4AED">
            <w:pPr>
              <w:rPr>
                <w:rFonts w:ascii="Times New Roman" w:hAnsi="Times New Roman" w:cs="Times New Roman"/>
                <w:b/>
                <w:bCs/>
                <w:color w:val="000000"/>
              </w:rPr>
            </w:pPr>
          </w:p>
        </w:tc>
        <w:tc>
          <w:tcPr>
            <w:tcW w:w="3983" w:type="pct"/>
          </w:tcPr>
          <w:p w14:paraId="5230CBA6"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 xml:space="preserve">1. Понятия: личность, индивид, развитие. </w:t>
            </w:r>
          </w:p>
        </w:tc>
      </w:tr>
      <w:tr w:rsidR="00467BBF" w:rsidRPr="00467BBF" w14:paraId="6B203E18" w14:textId="77777777" w:rsidTr="00467BBF">
        <w:trPr>
          <w:trHeight w:val="20"/>
        </w:trPr>
        <w:tc>
          <w:tcPr>
            <w:tcW w:w="1017" w:type="pct"/>
            <w:vMerge/>
            <w:vAlign w:val="center"/>
          </w:tcPr>
          <w:p w14:paraId="154669F8" w14:textId="77777777" w:rsidR="00467BBF" w:rsidRPr="00467BBF" w:rsidRDefault="00467BBF" w:rsidP="007F4AED">
            <w:pPr>
              <w:rPr>
                <w:rFonts w:ascii="Times New Roman" w:hAnsi="Times New Roman" w:cs="Times New Roman"/>
                <w:b/>
                <w:bCs/>
                <w:color w:val="000000"/>
              </w:rPr>
            </w:pPr>
          </w:p>
        </w:tc>
        <w:tc>
          <w:tcPr>
            <w:tcW w:w="3983" w:type="pct"/>
          </w:tcPr>
          <w:p w14:paraId="495C0B09"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2. Роль наследственности и среды в развитии личности ребенка.</w:t>
            </w:r>
          </w:p>
        </w:tc>
      </w:tr>
      <w:tr w:rsidR="00467BBF" w:rsidRPr="00467BBF" w14:paraId="41BFF655" w14:textId="77777777" w:rsidTr="00467BBF">
        <w:trPr>
          <w:trHeight w:val="20"/>
        </w:trPr>
        <w:tc>
          <w:tcPr>
            <w:tcW w:w="1017" w:type="pct"/>
            <w:vMerge/>
            <w:vAlign w:val="center"/>
          </w:tcPr>
          <w:p w14:paraId="4EFB1927" w14:textId="77777777" w:rsidR="00467BBF" w:rsidRPr="00467BBF" w:rsidRDefault="00467BBF" w:rsidP="007F4AED">
            <w:pPr>
              <w:rPr>
                <w:rFonts w:ascii="Times New Roman" w:hAnsi="Times New Roman" w:cs="Times New Roman"/>
                <w:b/>
                <w:bCs/>
                <w:color w:val="000000"/>
              </w:rPr>
            </w:pPr>
          </w:p>
        </w:tc>
        <w:tc>
          <w:tcPr>
            <w:tcW w:w="3983" w:type="pct"/>
          </w:tcPr>
          <w:p w14:paraId="1200BF84"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3. Общение и деятельность как факторы развития личности.</w:t>
            </w:r>
          </w:p>
        </w:tc>
      </w:tr>
      <w:tr w:rsidR="00467BBF" w:rsidRPr="00467BBF" w14:paraId="1D74746F" w14:textId="77777777" w:rsidTr="00467BBF">
        <w:trPr>
          <w:trHeight w:val="20"/>
        </w:trPr>
        <w:tc>
          <w:tcPr>
            <w:tcW w:w="1017" w:type="pct"/>
            <w:vMerge/>
            <w:vAlign w:val="center"/>
          </w:tcPr>
          <w:p w14:paraId="7C59EA60" w14:textId="77777777" w:rsidR="00467BBF" w:rsidRPr="00467BBF" w:rsidRDefault="00467BBF" w:rsidP="007F4AED">
            <w:pPr>
              <w:rPr>
                <w:rFonts w:ascii="Times New Roman" w:hAnsi="Times New Roman" w:cs="Times New Roman"/>
                <w:b/>
                <w:bCs/>
                <w:color w:val="000000"/>
              </w:rPr>
            </w:pPr>
          </w:p>
        </w:tc>
        <w:tc>
          <w:tcPr>
            <w:tcW w:w="3983" w:type="pct"/>
          </w:tcPr>
          <w:p w14:paraId="20815A5D"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4. Роль воспитания и обучения в развитии личности.</w:t>
            </w:r>
          </w:p>
        </w:tc>
      </w:tr>
      <w:tr w:rsidR="00467BBF" w:rsidRPr="00467BBF" w14:paraId="124A9243" w14:textId="77777777" w:rsidTr="00467BBF">
        <w:trPr>
          <w:trHeight w:val="20"/>
        </w:trPr>
        <w:tc>
          <w:tcPr>
            <w:tcW w:w="1017" w:type="pct"/>
            <w:vMerge/>
            <w:vAlign w:val="center"/>
          </w:tcPr>
          <w:p w14:paraId="17A38737" w14:textId="77777777" w:rsidR="00467BBF" w:rsidRPr="00467BBF" w:rsidRDefault="00467BBF" w:rsidP="007F4AED">
            <w:pPr>
              <w:rPr>
                <w:rFonts w:ascii="Times New Roman" w:hAnsi="Times New Roman" w:cs="Times New Roman"/>
                <w:b/>
                <w:bCs/>
                <w:color w:val="000000"/>
              </w:rPr>
            </w:pPr>
          </w:p>
        </w:tc>
        <w:tc>
          <w:tcPr>
            <w:tcW w:w="3983" w:type="pct"/>
          </w:tcPr>
          <w:p w14:paraId="778707FE"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5. Педагогическая возрастная периодизация.</w:t>
            </w:r>
          </w:p>
        </w:tc>
      </w:tr>
      <w:tr w:rsidR="00467BBF" w:rsidRPr="00467BBF" w14:paraId="42FD0C0B" w14:textId="77777777" w:rsidTr="00467BBF">
        <w:trPr>
          <w:trHeight w:val="20"/>
        </w:trPr>
        <w:tc>
          <w:tcPr>
            <w:tcW w:w="1017" w:type="pct"/>
            <w:vMerge/>
            <w:vAlign w:val="center"/>
          </w:tcPr>
          <w:p w14:paraId="51D9D8E6" w14:textId="77777777" w:rsidR="00467BBF" w:rsidRPr="00467BBF" w:rsidRDefault="00467BBF" w:rsidP="007F4AED">
            <w:pPr>
              <w:rPr>
                <w:rFonts w:ascii="Times New Roman" w:hAnsi="Times New Roman" w:cs="Times New Roman"/>
                <w:b/>
                <w:bCs/>
                <w:color w:val="000000"/>
              </w:rPr>
            </w:pPr>
          </w:p>
        </w:tc>
        <w:tc>
          <w:tcPr>
            <w:tcW w:w="3983" w:type="pct"/>
          </w:tcPr>
          <w:p w14:paraId="2D62D11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6. Дифференцированный и индивидуальный подход в образовательном процессе.</w:t>
            </w:r>
          </w:p>
        </w:tc>
      </w:tr>
      <w:tr w:rsidR="00467BBF" w:rsidRPr="00467BBF" w14:paraId="6ED90429" w14:textId="77777777" w:rsidTr="00467BBF">
        <w:trPr>
          <w:trHeight w:val="20"/>
        </w:trPr>
        <w:tc>
          <w:tcPr>
            <w:tcW w:w="1017" w:type="pct"/>
            <w:vMerge/>
            <w:vAlign w:val="center"/>
          </w:tcPr>
          <w:p w14:paraId="00C3D8EB" w14:textId="77777777" w:rsidR="00467BBF" w:rsidRPr="00467BBF" w:rsidRDefault="00467BBF" w:rsidP="007F4AED">
            <w:pPr>
              <w:rPr>
                <w:rFonts w:ascii="Times New Roman" w:hAnsi="Times New Roman" w:cs="Times New Roman"/>
                <w:b/>
                <w:bCs/>
                <w:color w:val="000000"/>
              </w:rPr>
            </w:pPr>
          </w:p>
        </w:tc>
        <w:tc>
          <w:tcPr>
            <w:tcW w:w="3983" w:type="pct"/>
          </w:tcPr>
          <w:p w14:paraId="7465577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467BBF" w:rsidRPr="00467BBF" w14:paraId="785E03CD" w14:textId="77777777" w:rsidTr="00467BBF">
        <w:trPr>
          <w:trHeight w:val="20"/>
        </w:trPr>
        <w:tc>
          <w:tcPr>
            <w:tcW w:w="1017" w:type="pct"/>
            <w:vMerge/>
            <w:vAlign w:val="center"/>
          </w:tcPr>
          <w:p w14:paraId="16818A6A" w14:textId="77777777" w:rsidR="00467BBF" w:rsidRPr="00467BBF" w:rsidRDefault="00467BBF" w:rsidP="007F4AED">
            <w:pPr>
              <w:rPr>
                <w:rFonts w:ascii="Times New Roman" w:hAnsi="Times New Roman" w:cs="Times New Roman"/>
                <w:b/>
                <w:bCs/>
                <w:color w:val="000000"/>
              </w:rPr>
            </w:pPr>
          </w:p>
        </w:tc>
        <w:tc>
          <w:tcPr>
            <w:tcW w:w="3983" w:type="pct"/>
          </w:tcPr>
          <w:p w14:paraId="02A7BF2E" w14:textId="3D34C12E" w:rsidR="00467BBF" w:rsidRPr="00467BBF" w:rsidRDefault="00467BBF" w:rsidP="007F4AED">
            <w:pPr>
              <w:rPr>
                <w:rFonts w:ascii="Times New Roman" w:hAnsi="Times New Roman" w:cs="Times New Roman"/>
              </w:rPr>
            </w:pPr>
            <w:r w:rsidRPr="00467BBF">
              <w:rPr>
                <w:rFonts w:ascii="Times New Roman" w:hAnsi="Times New Roman" w:cs="Times New Roman"/>
              </w:rPr>
              <w:t>8. Обзор технологий инклюзивного образования (А.Г. Ривина, И.</w:t>
            </w:r>
            <w:r w:rsidR="00DC1634">
              <w:rPr>
                <w:rFonts w:ascii="Times New Roman" w:hAnsi="Times New Roman" w:cs="Times New Roman"/>
              </w:rPr>
              <w:t xml:space="preserve"> </w:t>
            </w:r>
            <w:r w:rsidRPr="00467BBF">
              <w:rPr>
                <w:rFonts w:ascii="Times New Roman" w:hAnsi="Times New Roman" w:cs="Times New Roman"/>
              </w:rPr>
              <w:t xml:space="preserve">Унт, А.С. </w:t>
            </w:r>
            <w:proofErr w:type="spellStart"/>
            <w:r w:rsidRPr="00467BBF">
              <w:rPr>
                <w:rFonts w:ascii="Times New Roman" w:hAnsi="Times New Roman" w:cs="Times New Roman"/>
              </w:rPr>
              <w:t>Границкой</w:t>
            </w:r>
            <w:proofErr w:type="spellEnd"/>
            <w:r w:rsidRPr="00467BBF">
              <w:rPr>
                <w:rFonts w:ascii="Times New Roman" w:hAnsi="Times New Roman" w:cs="Times New Roman"/>
              </w:rPr>
              <w:t xml:space="preserve">, В.Д. </w:t>
            </w:r>
            <w:proofErr w:type="spellStart"/>
            <w:r w:rsidRPr="00467BBF">
              <w:rPr>
                <w:rFonts w:ascii="Times New Roman" w:hAnsi="Times New Roman" w:cs="Times New Roman"/>
              </w:rPr>
              <w:t>Шадрикова</w:t>
            </w:r>
            <w:proofErr w:type="spellEnd"/>
            <w:r w:rsidRPr="00467BBF">
              <w:rPr>
                <w:rFonts w:ascii="Times New Roman" w:hAnsi="Times New Roman" w:cs="Times New Roman"/>
              </w:rPr>
              <w:t xml:space="preserve"> и др.) </w:t>
            </w:r>
          </w:p>
        </w:tc>
      </w:tr>
      <w:tr w:rsidR="00467BBF" w:rsidRPr="00467BBF" w14:paraId="638B2327" w14:textId="77777777" w:rsidTr="00467BBF">
        <w:trPr>
          <w:trHeight w:val="20"/>
        </w:trPr>
        <w:tc>
          <w:tcPr>
            <w:tcW w:w="1017" w:type="pct"/>
            <w:vMerge/>
            <w:vAlign w:val="center"/>
          </w:tcPr>
          <w:p w14:paraId="49C4C33D" w14:textId="77777777" w:rsidR="00467BBF" w:rsidRPr="00467BBF" w:rsidRDefault="00467BBF" w:rsidP="007F4AED">
            <w:pPr>
              <w:rPr>
                <w:rFonts w:ascii="Times New Roman" w:hAnsi="Times New Roman" w:cs="Times New Roman"/>
                <w:b/>
                <w:bCs/>
                <w:color w:val="000000"/>
              </w:rPr>
            </w:pPr>
          </w:p>
        </w:tc>
        <w:tc>
          <w:tcPr>
            <w:tcW w:w="3983" w:type="pct"/>
          </w:tcPr>
          <w:p w14:paraId="1C82DDFE"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0CD682C8" w14:textId="77777777" w:rsidTr="00467BBF">
        <w:trPr>
          <w:trHeight w:val="20"/>
        </w:trPr>
        <w:tc>
          <w:tcPr>
            <w:tcW w:w="1017" w:type="pct"/>
            <w:vMerge/>
            <w:vAlign w:val="center"/>
          </w:tcPr>
          <w:p w14:paraId="6BD06CC0" w14:textId="77777777" w:rsidR="00467BBF" w:rsidRPr="00467BBF" w:rsidRDefault="00467BBF" w:rsidP="007F4AED">
            <w:pPr>
              <w:rPr>
                <w:rFonts w:ascii="Times New Roman" w:hAnsi="Times New Roman" w:cs="Times New Roman"/>
                <w:b/>
                <w:bCs/>
                <w:color w:val="000000"/>
              </w:rPr>
            </w:pPr>
          </w:p>
        </w:tc>
        <w:tc>
          <w:tcPr>
            <w:tcW w:w="3983" w:type="pct"/>
          </w:tcPr>
          <w:p w14:paraId="35E8FCEF"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9-10. </w:t>
            </w:r>
            <w:r w:rsidRPr="00467BBF">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463C27FA"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467BBF" w:rsidRPr="00467BBF" w14:paraId="3896712A" w14:textId="77777777" w:rsidTr="00467BBF">
        <w:trPr>
          <w:trHeight w:val="20"/>
        </w:trPr>
        <w:tc>
          <w:tcPr>
            <w:tcW w:w="1017" w:type="pct"/>
            <w:vMerge w:val="restart"/>
            <w:vAlign w:val="center"/>
          </w:tcPr>
          <w:p w14:paraId="1C63E7C8"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1.5 Педагогическое исследование</w:t>
            </w:r>
          </w:p>
        </w:tc>
        <w:tc>
          <w:tcPr>
            <w:tcW w:w="3983" w:type="pct"/>
          </w:tcPr>
          <w:p w14:paraId="3FBFB52E"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48BEBA7F" w14:textId="77777777" w:rsidTr="00467BBF">
        <w:trPr>
          <w:trHeight w:val="20"/>
        </w:trPr>
        <w:tc>
          <w:tcPr>
            <w:tcW w:w="1017" w:type="pct"/>
            <w:vMerge/>
            <w:vAlign w:val="center"/>
          </w:tcPr>
          <w:p w14:paraId="7E802EB9" w14:textId="77777777" w:rsidR="00467BBF" w:rsidRPr="00467BBF" w:rsidRDefault="00467BBF" w:rsidP="007F4AED">
            <w:pPr>
              <w:rPr>
                <w:rFonts w:ascii="Times New Roman" w:hAnsi="Times New Roman" w:cs="Times New Roman"/>
                <w:b/>
                <w:bCs/>
                <w:color w:val="000000"/>
              </w:rPr>
            </w:pPr>
          </w:p>
        </w:tc>
        <w:tc>
          <w:tcPr>
            <w:tcW w:w="3983" w:type="pct"/>
          </w:tcPr>
          <w:p w14:paraId="168D609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Понятие педагогического исследования</w:t>
            </w:r>
          </w:p>
        </w:tc>
      </w:tr>
      <w:tr w:rsidR="00467BBF" w:rsidRPr="00467BBF" w14:paraId="4E253F90" w14:textId="77777777" w:rsidTr="00467BBF">
        <w:trPr>
          <w:trHeight w:val="20"/>
        </w:trPr>
        <w:tc>
          <w:tcPr>
            <w:tcW w:w="1017" w:type="pct"/>
            <w:vMerge/>
            <w:vAlign w:val="center"/>
          </w:tcPr>
          <w:p w14:paraId="580584D5" w14:textId="77777777" w:rsidR="00467BBF" w:rsidRPr="00467BBF" w:rsidRDefault="00467BBF" w:rsidP="007F4AED">
            <w:pPr>
              <w:rPr>
                <w:rFonts w:ascii="Times New Roman" w:hAnsi="Times New Roman" w:cs="Times New Roman"/>
                <w:b/>
                <w:bCs/>
                <w:color w:val="000000"/>
              </w:rPr>
            </w:pPr>
          </w:p>
        </w:tc>
        <w:tc>
          <w:tcPr>
            <w:tcW w:w="3983" w:type="pct"/>
          </w:tcPr>
          <w:p w14:paraId="66C5D26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Этапы педагогического исследования</w:t>
            </w:r>
          </w:p>
        </w:tc>
      </w:tr>
      <w:tr w:rsidR="00467BBF" w:rsidRPr="00467BBF" w14:paraId="4B60B966" w14:textId="77777777" w:rsidTr="00467BBF">
        <w:trPr>
          <w:trHeight w:val="20"/>
        </w:trPr>
        <w:tc>
          <w:tcPr>
            <w:tcW w:w="1017" w:type="pct"/>
            <w:vMerge/>
            <w:vAlign w:val="center"/>
          </w:tcPr>
          <w:p w14:paraId="06044D1C" w14:textId="77777777" w:rsidR="00467BBF" w:rsidRPr="00467BBF" w:rsidRDefault="00467BBF" w:rsidP="007F4AED">
            <w:pPr>
              <w:rPr>
                <w:rFonts w:ascii="Times New Roman" w:hAnsi="Times New Roman" w:cs="Times New Roman"/>
                <w:b/>
                <w:bCs/>
                <w:color w:val="000000"/>
              </w:rPr>
            </w:pPr>
          </w:p>
        </w:tc>
        <w:tc>
          <w:tcPr>
            <w:tcW w:w="3983" w:type="pct"/>
          </w:tcPr>
          <w:p w14:paraId="6E0EDDD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Методы педагогического исследования</w:t>
            </w:r>
          </w:p>
        </w:tc>
      </w:tr>
      <w:tr w:rsidR="00467BBF" w:rsidRPr="00467BBF" w14:paraId="532A070D" w14:textId="77777777" w:rsidTr="00467BBF">
        <w:trPr>
          <w:trHeight w:val="20"/>
        </w:trPr>
        <w:tc>
          <w:tcPr>
            <w:tcW w:w="1017" w:type="pct"/>
            <w:vMerge/>
            <w:vAlign w:val="center"/>
          </w:tcPr>
          <w:p w14:paraId="58B55E7C" w14:textId="77777777" w:rsidR="00467BBF" w:rsidRPr="00467BBF" w:rsidRDefault="00467BBF" w:rsidP="007F4AED">
            <w:pPr>
              <w:rPr>
                <w:rFonts w:ascii="Times New Roman" w:hAnsi="Times New Roman" w:cs="Times New Roman"/>
                <w:b/>
                <w:bCs/>
                <w:color w:val="000000"/>
              </w:rPr>
            </w:pPr>
          </w:p>
        </w:tc>
        <w:tc>
          <w:tcPr>
            <w:tcW w:w="3983" w:type="pct"/>
          </w:tcPr>
          <w:p w14:paraId="40F6B27C"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F977FC6" w14:textId="77777777" w:rsidTr="00467BBF">
        <w:trPr>
          <w:trHeight w:val="20"/>
        </w:trPr>
        <w:tc>
          <w:tcPr>
            <w:tcW w:w="1017" w:type="pct"/>
            <w:vMerge/>
            <w:vAlign w:val="center"/>
          </w:tcPr>
          <w:p w14:paraId="0E5D6CEB" w14:textId="77777777" w:rsidR="00467BBF" w:rsidRPr="00467BBF" w:rsidRDefault="00467BBF" w:rsidP="007F4AED">
            <w:pPr>
              <w:rPr>
                <w:rFonts w:ascii="Times New Roman" w:hAnsi="Times New Roman" w:cs="Times New Roman"/>
                <w:b/>
                <w:bCs/>
                <w:color w:val="000000"/>
              </w:rPr>
            </w:pPr>
          </w:p>
        </w:tc>
        <w:tc>
          <w:tcPr>
            <w:tcW w:w="3983" w:type="pct"/>
          </w:tcPr>
          <w:p w14:paraId="31283C21"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11. </w:t>
            </w:r>
            <w:r w:rsidRPr="00467BBF">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467BBF" w:rsidRPr="00467BBF" w14:paraId="63CF2186" w14:textId="77777777" w:rsidTr="00467BBF">
        <w:trPr>
          <w:trHeight w:val="20"/>
        </w:trPr>
        <w:tc>
          <w:tcPr>
            <w:tcW w:w="1017" w:type="pct"/>
            <w:vMerge w:val="restart"/>
            <w:vAlign w:val="center"/>
          </w:tcPr>
          <w:p w14:paraId="220DBB34"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1.6 Целостный педагогический процесс</w:t>
            </w:r>
          </w:p>
        </w:tc>
        <w:tc>
          <w:tcPr>
            <w:tcW w:w="3983" w:type="pct"/>
          </w:tcPr>
          <w:p w14:paraId="03D37F81"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3FBD01BD" w14:textId="77777777" w:rsidTr="00467BBF">
        <w:trPr>
          <w:trHeight w:val="20"/>
        </w:trPr>
        <w:tc>
          <w:tcPr>
            <w:tcW w:w="1017" w:type="pct"/>
            <w:vMerge/>
            <w:vAlign w:val="center"/>
          </w:tcPr>
          <w:p w14:paraId="1C45EB39" w14:textId="77777777" w:rsidR="00467BBF" w:rsidRPr="00467BBF" w:rsidRDefault="00467BBF" w:rsidP="007F4AED">
            <w:pPr>
              <w:rPr>
                <w:rFonts w:ascii="Times New Roman" w:hAnsi="Times New Roman" w:cs="Times New Roman"/>
                <w:b/>
                <w:bCs/>
                <w:color w:val="000000"/>
              </w:rPr>
            </w:pPr>
          </w:p>
        </w:tc>
        <w:tc>
          <w:tcPr>
            <w:tcW w:w="3983" w:type="pct"/>
          </w:tcPr>
          <w:p w14:paraId="415D9F81"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целостного педагогического процесса</w:t>
            </w:r>
          </w:p>
        </w:tc>
      </w:tr>
      <w:tr w:rsidR="00467BBF" w:rsidRPr="00467BBF" w14:paraId="1AD99F83" w14:textId="77777777" w:rsidTr="00467BBF">
        <w:trPr>
          <w:trHeight w:val="20"/>
        </w:trPr>
        <w:tc>
          <w:tcPr>
            <w:tcW w:w="1017" w:type="pct"/>
            <w:vMerge/>
            <w:vAlign w:val="center"/>
          </w:tcPr>
          <w:p w14:paraId="50F87C63" w14:textId="77777777" w:rsidR="00467BBF" w:rsidRPr="00467BBF" w:rsidRDefault="00467BBF" w:rsidP="007F4AED">
            <w:pPr>
              <w:rPr>
                <w:rFonts w:ascii="Times New Roman" w:hAnsi="Times New Roman" w:cs="Times New Roman"/>
                <w:b/>
                <w:bCs/>
                <w:color w:val="000000"/>
              </w:rPr>
            </w:pPr>
          </w:p>
        </w:tc>
        <w:tc>
          <w:tcPr>
            <w:tcW w:w="3983" w:type="pct"/>
          </w:tcPr>
          <w:p w14:paraId="67C8BBC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Закономерности целостного педагогического процесса</w:t>
            </w:r>
          </w:p>
        </w:tc>
      </w:tr>
      <w:tr w:rsidR="00467BBF" w:rsidRPr="00467BBF" w14:paraId="4F8583E0" w14:textId="77777777" w:rsidTr="00467BBF">
        <w:trPr>
          <w:trHeight w:val="20"/>
        </w:trPr>
        <w:tc>
          <w:tcPr>
            <w:tcW w:w="1017" w:type="pct"/>
            <w:vMerge/>
            <w:vAlign w:val="center"/>
          </w:tcPr>
          <w:p w14:paraId="29C9179E" w14:textId="77777777" w:rsidR="00467BBF" w:rsidRPr="00467BBF" w:rsidRDefault="00467BBF" w:rsidP="007F4AED">
            <w:pPr>
              <w:rPr>
                <w:rFonts w:ascii="Times New Roman" w:hAnsi="Times New Roman" w:cs="Times New Roman"/>
                <w:b/>
                <w:bCs/>
                <w:color w:val="000000"/>
              </w:rPr>
            </w:pPr>
          </w:p>
        </w:tc>
        <w:tc>
          <w:tcPr>
            <w:tcW w:w="3983" w:type="pct"/>
          </w:tcPr>
          <w:p w14:paraId="229BD6A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Принципы построения целостного педагогического процесса</w:t>
            </w:r>
          </w:p>
        </w:tc>
      </w:tr>
      <w:tr w:rsidR="00467BBF" w:rsidRPr="00467BBF" w14:paraId="345C274E" w14:textId="77777777" w:rsidTr="00467BBF">
        <w:trPr>
          <w:trHeight w:val="20"/>
        </w:trPr>
        <w:tc>
          <w:tcPr>
            <w:tcW w:w="1017" w:type="pct"/>
            <w:vMerge/>
            <w:vAlign w:val="center"/>
          </w:tcPr>
          <w:p w14:paraId="50211AB7" w14:textId="77777777" w:rsidR="00467BBF" w:rsidRPr="00467BBF" w:rsidRDefault="00467BBF" w:rsidP="007F4AED">
            <w:pPr>
              <w:rPr>
                <w:rFonts w:ascii="Times New Roman" w:hAnsi="Times New Roman" w:cs="Times New Roman"/>
                <w:b/>
                <w:bCs/>
                <w:color w:val="000000"/>
              </w:rPr>
            </w:pPr>
          </w:p>
        </w:tc>
        <w:tc>
          <w:tcPr>
            <w:tcW w:w="3983" w:type="pct"/>
          </w:tcPr>
          <w:p w14:paraId="210ABF5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Структура педагогического процесса</w:t>
            </w:r>
          </w:p>
        </w:tc>
      </w:tr>
      <w:tr w:rsidR="00467BBF" w:rsidRPr="00467BBF" w14:paraId="3C8CDC54" w14:textId="77777777" w:rsidTr="00467BBF">
        <w:trPr>
          <w:trHeight w:val="20"/>
        </w:trPr>
        <w:tc>
          <w:tcPr>
            <w:tcW w:w="1017" w:type="pct"/>
            <w:vMerge/>
            <w:vAlign w:val="center"/>
          </w:tcPr>
          <w:p w14:paraId="4E5CB0FA" w14:textId="77777777" w:rsidR="00467BBF" w:rsidRPr="00467BBF" w:rsidRDefault="00467BBF" w:rsidP="007F4AED">
            <w:pPr>
              <w:rPr>
                <w:rFonts w:ascii="Times New Roman" w:hAnsi="Times New Roman" w:cs="Times New Roman"/>
                <w:b/>
                <w:bCs/>
                <w:color w:val="000000"/>
              </w:rPr>
            </w:pPr>
          </w:p>
        </w:tc>
        <w:tc>
          <w:tcPr>
            <w:tcW w:w="3983" w:type="pct"/>
          </w:tcPr>
          <w:p w14:paraId="54FE584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5. Этапы педагогического процесса</w:t>
            </w:r>
          </w:p>
        </w:tc>
      </w:tr>
      <w:tr w:rsidR="00467BBF" w:rsidRPr="00467BBF" w14:paraId="397418E8" w14:textId="77777777" w:rsidTr="00467BBF">
        <w:trPr>
          <w:trHeight w:val="20"/>
        </w:trPr>
        <w:tc>
          <w:tcPr>
            <w:tcW w:w="1017" w:type="pct"/>
            <w:vMerge/>
            <w:vAlign w:val="center"/>
          </w:tcPr>
          <w:p w14:paraId="02ED6221" w14:textId="77777777" w:rsidR="00467BBF" w:rsidRPr="00467BBF" w:rsidRDefault="00467BBF" w:rsidP="007F4AED">
            <w:pPr>
              <w:rPr>
                <w:rFonts w:ascii="Times New Roman" w:hAnsi="Times New Roman" w:cs="Times New Roman"/>
                <w:b/>
                <w:bCs/>
                <w:color w:val="000000"/>
              </w:rPr>
            </w:pPr>
          </w:p>
        </w:tc>
        <w:tc>
          <w:tcPr>
            <w:tcW w:w="3983" w:type="pct"/>
          </w:tcPr>
          <w:p w14:paraId="67DA36C5"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48FA657B" w14:textId="77777777" w:rsidTr="00467BBF">
        <w:trPr>
          <w:trHeight w:val="20"/>
        </w:trPr>
        <w:tc>
          <w:tcPr>
            <w:tcW w:w="1017" w:type="pct"/>
            <w:vMerge/>
            <w:vAlign w:val="center"/>
          </w:tcPr>
          <w:p w14:paraId="35EC57FF" w14:textId="77777777" w:rsidR="00467BBF" w:rsidRPr="00467BBF" w:rsidRDefault="00467BBF" w:rsidP="007F4AED">
            <w:pPr>
              <w:rPr>
                <w:rFonts w:ascii="Times New Roman" w:hAnsi="Times New Roman" w:cs="Times New Roman"/>
                <w:b/>
                <w:bCs/>
                <w:color w:val="000000"/>
              </w:rPr>
            </w:pPr>
          </w:p>
        </w:tc>
        <w:tc>
          <w:tcPr>
            <w:tcW w:w="3983" w:type="pct"/>
          </w:tcPr>
          <w:p w14:paraId="46F891B3"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rPr>
              <w:t xml:space="preserve">Практическое занятие 12-13. </w:t>
            </w:r>
            <w:r w:rsidRPr="00467BBF">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467BBF" w:rsidRPr="00467BBF" w14:paraId="5274FC5D" w14:textId="77777777" w:rsidTr="00467BBF">
        <w:trPr>
          <w:trHeight w:val="20"/>
        </w:trPr>
        <w:tc>
          <w:tcPr>
            <w:tcW w:w="1017" w:type="pct"/>
            <w:vMerge w:val="restart"/>
            <w:vAlign w:val="center"/>
          </w:tcPr>
          <w:p w14:paraId="4913F746"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1.7 Образовательная среда</w:t>
            </w:r>
          </w:p>
        </w:tc>
        <w:tc>
          <w:tcPr>
            <w:tcW w:w="3983" w:type="pct"/>
          </w:tcPr>
          <w:p w14:paraId="1E021F3C"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533086F1" w14:textId="77777777" w:rsidTr="00467BBF">
        <w:trPr>
          <w:trHeight w:val="20"/>
        </w:trPr>
        <w:tc>
          <w:tcPr>
            <w:tcW w:w="1017" w:type="pct"/>
            <w:vMerge/>
            <w:vAlign w:val="center"/>
          </w:tcPr>
          <w:p w14:paraId="6D026522" w14:textId="77777777" w:rsidR="00467BBF" w:rsidRPr="00467BBF" w:rsidRDefault="00467BBF" w:rsidP="007F4AED">
            <w:pPr>
              <w:rPr>
                <w:rFonts w:ascii="Times New Roman" w:hAnsi="Times New Roman" w:cs="Times New Roman"/>
                <w:b/>
                <w:bCs/>
                <w:color w:val="000000"/>
              </w:rPr>
            </w:pPr>
          </w:p>
        </w:tc>
        <w:tc>
          <w:tcPr>
            <w:tcW w:w="3983" w:type="pct"/>
          </w:tcPr>
          <w:p w14:paraId="0FEEB208"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образовательной среды</w:t>
            </w:r>
          </w:p>
        </w:tc>
      </w:tr>
      <w:tr w:rsidR="00467BBF" w:rsidRPr="00467BBF" w14:paraId="602323F7" w14:textId="77777777" w:rsidTr="00467BBF">
        <w:trPr>
          <w:trHeight w:val="20"/>
        </w:trPr>
        <w:tc>
          <w:tcPr>
            <w:tcW w:w="1017" w:type="pct"/>
            <w:vMerge/>
            <w:vAlign w:val="center"/>
          </w:tcPr>
          <w:p w14:paraId="07B5A192" w14:textId="77777777" w:rsidR="00467BBF" w:rsidRPr="00467BBF" w:rsidRDefault="00467BBF" w:rsidP="007F4AED">
            <w:pPr>
              <w:rPr>
                <w:rFonts w:ascii="Times New Roman" w:hAnsi="Times New Roman" w:cs="Times New Roman"/>
                <w:b/>
                <w:bCs/>
                <w:color w:val="000000"/>
              </w:rPr>
            </w:pPr>
          </w:p>
        </w:tc>
        <w:tc>
          <w:tcPr>
            <w:tcW w:w="3983" w:type="pct"/>
          </w:tcPr>
          <w:p w14:paraId="5E042598"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Функции образовательной среды</w:t>
            </w:r>
          </w:p>
        </w:tc>
      </w:tr>
      <w:tr w:rsidR="00467BBF" w:rsidRPr="00467BBF" w14:paraId="47942E5B" w14:textId="77777777" w:rsidTr="00467BBF">
        <w:trPr>
          <w:trHeight w:val="20"/>
        </w:trPr>
        <w:tc>
          <w:tcPr>
            <w:tcW w:w="1017" w:type="pct"/>
            <w:vMerge/>
            <w:vAlign w:val="center"/>
          </w:tcPr>
          <w:p w14:paraId="3F279C36" w14:textId="77777777" w:rsidR="00467BBF" w:rsidRPr="00467BBF" w:rsidRDefault="00467BBF" w:rsidP="007F4AED">
            <w:pPr>
              <w:rPr>
                <w:rFonts w:ascii="Times New Roman" w:hAnsi="Times New Roman" w:cs="Times New Roman"/>
                <w:b/>
                <w:bCs/>
                <w:color w:val="000000"/>
              </w:rPr>
            </w:pPr>
          </w:p>
        </w:tc>
        <w:tc>
          <w:tcPr>
            <w:tcW w:w="3983" w:type="pct"/>
          </w:tcPr>
          <w:p w14:paraId="6DA0A98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Компоненты образовательной среды</w:t>
            </w:r>
          </w:p>
        </w:tc>
      </w:tr>
      <w:tr w:rsidR="00467BBF" w:rsidRPr="00467BBF" w14:paraId="3A5CCA84" w14:textId="77777777" w:rsidTr="00467BBF">
        <w:trPr>
          <w:trHeight w:val="20"/>
        </w:trPr>
        <w:tc>
          <w:tcPr>
            <w:tcW w:w="1017" w:type="pct"/>
            <w:vMerge/>
            <w:vAlign w:val="center"/>
          </w:tcPr>
          <w:p w14:paraId="1AC32736" w14:textId="77777777" w:rsidR="00467BBF" w:rsidRPr="00467BBF" w:rsidRDefault="00467BBF" w:rsidP="007F4AED">
            <w:pPr>
              <w:rPr>
                <w:rFonts w:ascii="Times New Roman" w:hAnsi="Times New Roman" w:cs="Times New Roman"/>
                <w:b/>
                <w:bCs/>
                <w:color w:val="000000"/>
              </w:rPr>
            </w:pPr>
          </w:p>
        </w:tc>
        <w:tc>
          <w:tcPr>
            <w:tcW w:w="3983" w:type="pct"/>
          </w:tcPr>
          <w:p w14:paraId="4BC40767"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5D763687" w14:textId="77777777" w:rsidTr="00467BBF">
        <w:trPr>
          <w:trHeight w:val="20"/>
        </w:trPr>
        <w:tc>
          <w:tcPr>
            <w:tcW w:w="1017" w:type="pct"/>
            <w:vMerge/>
            <w:vAlign w:val="center"/>
          </w:tcPr>
          <w:p w14:paraId="14D20A77" w14:textId="77777777" w:rsidR="00467BBF" w:rsidRPr="00467BBF" w:rsidRDefault="00467BBF" w:rsidP="007F4AED">
            <w:pPr>
              <w:rPr>
                <w:rFonts w:ascii="Times New Roman" w:hAnsi="Times New Roman" w:cs="Times New Roman"/>
                <w:b/>
                <w:bCs/>
                <w:color w:val="000000"/>
              </w:rPr>
            </w:pPr>
          </w:p>
        </w:tc>
        <w:tc>
          <w:tcPr>
            <w:tcW w:w="3983" w:type="pct"/>
          </w:tcPr>
          <w:p w14:paraId="58E828E8"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14. </w:t>
            </w:r>
            <w:r w:rsidRPr="00467BBF">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467BBF" w:rsidRPr="00467BBF" w14:paraId="541AF445" w14:textId="77777777" w:rsidTr="00467BBF">
        <w:trPr>
          <w:trHeight w:val="20"/>
        </w:trPr>
        <w:tc>
          <w:tcPr>
            <w:tcW w:w="5000" w:type="pct"/>
            <w:gridSpan w:val="2"/>
            <w:vAlign w:val="center"/>
          </w:tcPr>
          <w:p w14:paraId="1B16C89D" w14:textId="77777777" w:rsidR="00467BBF" w:rsidRPr="00467BBF" w:rsidRDefault="00467BBF" w:rsidP="007F4AED">
            <w:pPr>
              <w:contextualSpacing/>
              <w:rPr>
                <w:rFonts w:ascii="Times New Roman" w:hAnsi="Times New Roman" w:cs="Times New Roman"/>
                <w:b/>
                <w:bCs/>
                <w:color w:val="000000"/>
              </w:rPr>
            </w:pPr>
            <w:r w:rsidRPr="00467BBF">
              <w:rPr>
                <w:rFonts w:ascii="Times New Roman" w:hAnsi="Times New Roman" w:cs="Times New Roman"/>
                <w:b/>
                <w:bCs/>
                <w:color w:val="000000"/>
              </w:rPr>
              <w:t>Раздел 2. Дидактика (Теория обучения)</w:t>
            </w:r>
          </w:p>
        </w:tc>
      </w:tr>
      <w:tr w:rsidR="00467BBF" w:rsidRPr="00467BBF" w14:paraId="1831531A" w14:textId="77777777" w:rsidTr="00467BBF">
        <w:trPr>
          <w:trHeight w:val="20"/>
        </w:trPr>
        <w:tc>
          <w:tcPr>
            <w:tcW w:w="1017" w:type="pct"/>
            <w:vMerge w:val="restart"/>
            <w:vAlign w:val="center"/>
          </w:tcPr>
          <w:p w14:paraId="2919CE9D" w14:textId="77777777" w:rsidR="00467BBF" w:rsidRPr="00467BBF" w:rsidRDefault="00467BBF" w:rsidP="007F4AED">
            <w:pPr>
              <w:contextualSpacing/>
              <w:rPr>
                <w:rFonts w:ascii="Times New Roman" w:hAnsi="Times New Roman" w:cs="Times New Roman"/>
                <w:b/>
                <w:bCs/>
                <w:color w:val="000000"/>
              </w:rPr>
            </w:pPr>
          </w:p>
          <w:p w14:paraId="5E1824D1"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2.1 Теоретические основы обучения</w:t>
            </w:r>
          </w:p>
        </w:tc>
        <w:tc>
          <w:tcPr>
            <w:tcW w:w="3983" w:type="pct"/>
          </w:tcPr>
          <w:p w14:paraId="5F494036"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460E45ED" w14:textId="77777777" w:rsidTr="00467BBF">
        <w:trPr>
          <w:trHeight w:val="20"/>
        </w:trPr>
        <w:tc>
          <w:tcPr>
            <w:tcW w:w="1017" w:type="pct"/>
            <w:vMerge/>
            <w:vAlign w:val="center"/>
          </w:tcPr>
          <w:p w14:paraId="374DCD1C" w14:textId="77777777" w:rsidR="00467BBF" w:rsidRPr="00467BBF" w:rsidRDefault="00467BBF" w:rsidP="007F4AED">
            <w:pPr>
              <w:rPr>
                <w:rFonts w:ascii="Times New Roman" w:hAnsi="Times New Roman" w:cs="Times New Roman"/>
                <w:b/>
                <w:bCs/>
                <w:color w:val="000000"/>
              </w:rPr>
            </w:pPr>
          </w:p>
        </w:tc>
        <w:tc>
          <w:tcPr>
            <w:tcW w:w="3983" w:type="pct"/>
          </w:tcPr>
          <w:p w14:paraId="3EC27BA5"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дидактики как науки об обучении</w:t>
            </w:r>
          </w:p>
        </w:tc>
      </w:tr>
      <w:tr w:rsidR="00467BBF" w:rsidRPr="00467BBF" w14:paraId="4DFDF206" w14:textId="77777777" w:rsidTr="00467BBF">
        <w:trPr>
          <w:trHeight w:val="20"/>
        </w:trPr>
        <w:tc>
          <w:tcPr>
            <w:tcW w:w="1017" w:type="pct"/>
            <w:vMerge/>
            <w:vAlign w:val="center"/>
          </w:tcPr>
          <w:p w14:paraId="2C9D7EE6" w14:textId="77777777" w:rsidR="00467BBF" w:rsidRPr="00467BBF" w:rsidRDefault="00467BBF" w:rsidP="007F4AED">
            <w:pPr>
              <w:rPr>
                <w:rFonts w:ascii="Times New Roman" w:hAnsi="Times New Roman" w:cs="Times New Roman"/>
                <w:b/>
                <w:bCs/>
                <w:color w:val="000000"/>
              </w:rPr>
            </w:pPr>
          </w:p>
        </w:tc>
        <w:tc>
          <w:tcPr>
            <w:tcW w:w="3983" w:type="pct"/>
          </w:tcPr>
          <w:p w14:paraId="311A035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Закономерности обучения</w:t>
            </w:r>
          </w:p>
        </w:tc>
      </w:tr>
      <w:tr w:rsidR="00467BBF" w:rsidRPr="00467BBF" w14:paraId="5CC99443" w14:textId="77777777" w:rsidTr="00467BBF">
        <w:trPr>
          <w:trHeight w:val="20"/>
        </w:trPr>
        <w:tc>
          <w:tcPr>
            <w:tcW w:w="1017" w:type="pct"/>
            <w:vMerge/>
            <w:vAlign w:val="center"/>
          </w:tcPr>
          <w:p w14:paraId="223AA17B" w14:textId="77777777" w:rsidR="00467BBF" w:rsidRPr="00467BBF" w:rsidRDefault="00467BBF" w:rsidP="007F4AED">
            <w:pPr>
              <w:rPr>
                <w:rFonts w:ascii="Times New Roman" w:hAnsi="Times New Roman" w:cs="Times New Roman"/>
                <w:b/>
                <w:bCs/>
                <w:color w:val="000000"/>
              </w:rPr>
            </w:pPr>
          </w:p>
        </w:tc>
        <w:tc>
          <w:tcPr>
            <w:tcW w:w="3983" w:type="pct"/>
          </w:tcPr>
          <w:p w14:paraId="3E51A23B"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Принципы обучения</w:t>
            </w:r>
          </w:p>
        </w:tc>
      </w:tr>
      <w:tr w:rsidR="00467BBF" w:rsidRPr="00467BBF" w14:paraId="39633C4D" w14:textId="77777777" w:rsidTr="00467BBF">
        <w:trPr>
          <w:trHeight w:val="20"/>
        </w:trPr>
        <w:tc>
          <w:tcPr>
            <w:tcW w:w="1017" w:type="pct"/>
            <w:vMerge/>
            <w:vAlign w:val="center"/>
          </w:tcPr>
          <w:p w14:paraId="3C49BE95" w14:textId="77777777" w:rsidR="00467BBF" w:rsidRPr="00467BBF" w:rsidRDefault="00467BBF" w:rsidP="007F4AED">
            <w:pPr>
              <w:rPr>
                <w:rFonts w:ascii="Times New Roman" w:hAnsi="Times New Roman" w:cs="Times New Roman"/>
                <w:b/>
                <w:bCs/>
                <w:color w:val="000000"/>
              </w:rPr>
            </w:pPr>
          </w:p>
        </w:tc>
        <w:tc>
          <w:tcPr>
            <w:tcW w:w="3983" w:type="pct"/>
          </w:tcPr>
          <w:p w14:paraId="742137B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Современные дидактические концепции</w:t>
            </w:r>
          </w:p>
        </w:tc>
      </w:tr>
      <w:tr w:rsidR="00467BBF" w:rsidRPr="00467BBF" w14:paraId="51C2949E" w14:textId="77777777" w:rsidTr="00467BBF">
        <w:trPr>
          <w:trHeight w:val="20"/>
        </w:trPr>
        <w:tc>
          <w:tcPr>
            <w:tcW w:w="1017" w:type="pct"/>
            <w:vMerge w:val="restart"/>
            <w:vAlign w:val="center"/>
          </w:tcPr>
          <w:p w14:paraId="2F0D2121"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2.2. Содержание и организация обучения</w:t>
            </w:r>
          </w:p>
        </w:tc>
        <w:tc>
          <w:tcPr>
            <w:tcW w:w="3983" w:type="pct"/>
          </w:tcPr>
          <w:p w14:paraId="25BCA996"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7CC2BEE7" w14:textId="77777777" w:rsidTr="00467BBF">
        <w:trPr>
          <w:trHeight w:val="20"/>
        </w:trPr>
        <w:tc>
          <w:tcPr>
            <w:tcW w:w="1017" w:type="pct"/>
            <w:vMerge/>
            <w:vAlign w:val="center"/>
          </w:tcPr>
          <w:p w14:paraId="30CC42EC" w14:textId="77777777" w:rsidR="00467BBF" w:rsidRPr="00467BBF" w:rsidRDefault="00467BBF" w:rsidP="007F4AED">
            <w:pPr>
              <w:rPr>
                <w:rFonts w:ascii="Times New Roman" w:hAnsi="Times New Roman" w:cs="Times New Roman"/>
                <w:b/>
                <w:bCs/>
                <w:color w:val="000000"/>
              </w:rPr>
            </w:pPr>
          </w:p>
        </w:tc>
        <w:tc>
          <w:tcPr>
            <w:tcW w:w="3983" w:type="pct"/>
          </w:tcPr>
          <w:p w14:paraId="2730233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Цели обучения</w:t>
            </w:r>
          </w:p>
        </w:tc>
      </w:tr>
      <w:tr w:rsidR="00467BBF" w:rsidRPr="00467BBF" w14:paraId="4DE045BC" w14:textId="77777777" w:rsidTr="00467BBF">
        <w:trPr>
          <w:trHeight w:val="20"/>
        </w:trPr>
        <w:tc>
          <w:tcPr>
            <w:tcW w:w="1017" w:type="pct"/>
            <w:vMerge/>
            <w:vAlign w:val="center"/>
          </w:tcPr>
          <w:p w14:paraId="56229549" w14:textId="77777777" w:rsidR="00467BBF" w:rsidRPr="00467BBF" w:rsidRDefault="00467BBF" w:rsidP="007F4AED">
            <w:pPr>
              <w:rPr>
                <w:rFonts w:ascii="Times New Roman" w:hAnsi="Times New Roman" w:cs="Times New Roman"/>
                <w:b/>
                <w:bCs/>
                <w:color w:val="000000"/>
              </w:rPr>
            </w:pPr>
          </w:p>
        </w:tc>
        <w:tc>
          <w:tcPr>
            <w:tcW w:w="3983" w:type="pct"/>
          </w:tcPr>
          <w:p w14:paraId="07C5E49E"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Содержание обучения</w:t>
            </w:r>
          </w:p>
        </w:tc>
      </w:tr>
      <w:tr w:rsidR="00467BBF" w:rsidRPr="00467BBF" w14:paraId="7F8FC198" w14:textId="77777777" w:rsidTr="00467BBF">
        <w:trPr>
          <w:trHeight w:val="20"/>
        </w:trPr>
        <w:tc>
          <w:tcPr>
            <w:tcW w:w="1017" w:type="pct"/>
            <w:vMerge/>
            <w:vAlign w:val="center"/>
          </w:tcPr>
          <w:p w14:paraId="2FE009F3" w14:textId="77777777" w:rsidR="00467BBF" w:rsidRPr="00467BBF" w:rsidRDefault="00467BBF" w:rsidP="007F4AED">
            <w:pPr>
              <w:rPr>
                <w:rFonts w:ascii="Times New Roman" w:hAnsi="Times New Roman" w:cs="Times New Roman"/>
                <w:b/>
                <w:bCs/>
                <w:color w:val="000000"/>
              </w:rPr>
            </w:pPr>
          </w:p>
        </w:tc>
        <w:tc>
          <w:tcPr>
            <w:tcW w:w="3983" w:type="pct"/>
          </w:tcPr>
          <w:p w14:paraId="40EA822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Средства обучения</w:t>
            </w:r>
          </w:p>
        </w:tc>
      </w:tr>
      <w:tr w:rsidR="00467BBF" w:rsidRPr="00467BBF" w14:paraId="174B14E0" w14:textId="77777777" w:rsidTr="00467BBF">
        <w:trPr>
          <w:trHeight w:val="20"/>
        </w:trPr>
        <w:tc>
          <w:tcPr>
            <w:tcW w:w="1017" w:type="pct"/>
            <w:vMerge/>
            <w:vAlign w:val="center"/>
          </w:tcPr>
          <w:p w14:paraId="4902E399" w14:textId="77777777" w:rsidR="00467BBF" w:rsidRPr="00467BBF" w:rsidRDefault="00467BBF" w:rsidP="007F4AED">
            <w:pPr>
              <w:rPr>
                <w:rFonts w:ascii="Times New Roman" w:hAnsi="Times New Roman" w:cs="Times New Roman"/>
                <w:b/>
                <w:bCs/>
                <w:color w:val="000000"/>
              </w:rPr>
            </w:pPr>
          </w:p>
        </w:tc>
        <w:tc>
          <w:tcPr>
            <w:tcW w:w="3983" w:type="pct"/>
          </w:tcPr>
          <w:p w14:paraId="0EE23655"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Методы обучения</w:t>
            </w:r>
          </w:p>
        </w:tc>
      </w:tr>
      <w:tr w:rsidR="00467BBF" w:rsidRPr="00467BBF" w14:paraId="25CBDD05" w14:textId="77777777" w:rsidTr="00467BBF">
        <w:trPr>
          <w:trHeight w:val="20"/>
        </w:trPr>
        <w:tc>
          <w:tcPr>
            <w:tcW w:w="1017" w:type="pct"/>
            <w:vMerge/>
            <w:vAlign w:val="center"/>
          </w:tcPr>
          <w:p w14:paraId="366C9F7B" w14:textId="77777777" w:rsidR="00467BBF" w:rsidRPr="00467BBF" w:rsidRDefault="00467BBF" w:rsidP="007F4AED">
            <w:pPr>
              <w:rPr>
                <w:rFonts w:ascii="Times New Roman" w:hAnsi="Times New Roman" w:cs="Times New Roman"/>
                <w:b/>
                <w:bCs/>
                <w:color w:val="000000"/>
              </w:rPr>
            </w:pPr>
          </w:p>
        </w:tc>
        <w:tc>
          <w:tcPr>
            <w:tcW w:w="3983" w:type="pct"/>
          </w:tcPr>
          <w:p w14:paraId="002EFDD1"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5. Формы обучения</w:t>
            </w:r>
          </w:p>
        </w:tc>
      </w:tr>
      <w:tr w:rsidR="00467BBF" w:rsidRPr="00467BBF" w14:paraId="3D4D93BD" w14:textId="77777777" w:rsidTr="00467BBF">
        <w:trPr>
          <w:trHeight w:val="20"/>
        </w:trPr>
        <w:tc>
          <w:tcPr>
            <w:tcW w:w="1017" w:type="pct"/>
            <w:vMerge/>
            <w:vAlign w:val="center"/>
          </w:tcPr>
          <w:p w14:paraId="18EAD519" w14:textId="77777777" w:rsidR="00467BBF" w:rsidRPr="00467BBF" w:rsidRDefault="00467BBF" w:rsidP="007F4AED">
            <w:pPr>
              <w:rPr>
                <w:rFonts w:ascii="Times New Roman" w:hAnsi="Times New Roman" w:cs="Times New Roman"/>
                <w:b/>
                <w:bCs/>
                <w:color w:val="000000"/>
              </w:rPr>
            </w:pPr>
          </w:p>
        </w:tc>
        <w:tc>
          <w:tcPr>
            <w:tcW w:w="3983" w:type="pct"/>
          </w:tcPr>
          <w:p w14:paraId="03FDDE8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6. Понятие контроля процесса обучения </w:t>
            </w:r>
          </w:p>
        </w:tc>
      </w:tr>
      <w:tr w:rsidR="00467BBF" w:rsidRPr="00467BBF" w14:paraId="6BC76351" w14:textId="77777777" w:rsidTr="00467BBF">
        <w:trPr>
          <w:trHeight w:val="20"/>
        </w:trPr>
        <w:tc>
          <w:tcPr>
            <w:tcW w:w="1017" w:type="pct"/>
            <w:vMerge/>
            <w:vAlign w:val="center"/>
          </w:tcPr>
          <w:p w14:paraId="64299F30" w14:textId="77777777" w:rsidR="00467BBF" w:rsidRPr="00467BBF" w:rsidRDefault="00467BBF" w:rsidP="007F4AED">
            <w:pPr>
              <w:rPr>
                <w:rFonts w:ascii="Times New Roman" w:hAnsi="Times New Roman" w:cs="Times New Roman"/>
                <w:b/>
                <w:bCs/>
                <w:color w:val="000000"/>
              </w:rPr>
            </w:pPr>
          </w:p>
        </w:tc>
        <w:tc>
          <w:tcPr>
            <w:tcW w:w="3983" w:type="pct"/>
          </w:tcPr>
          <w:p w14:paraId="2BCCD30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7. Виды контроля обучения и формы его организации</w:t>
            </w:r>
          </w:p>
        </w:tc>
      </w:tr>
      <w:tr w:rsidR="00467BBF" w:rsidRPr="00467BBF" w14:paraId="7F7C47E8" w14:textId="77777777" w:rsidTr="00467BBF">
        <w:trPr>
          <w:trHeight w:val="20"/>
        </w:trPr>
        <w:tc>
          <w:tcPr>
            <w:tcW w:w="1017" w:type="pct"/>
            <w:vMerge/>
            <w:vAlign w:val="center"/>
          </w:tcPr>
          <w:p w14:paraId="5B39FCBB" w14:textId="77777777" w:rsidR="00467BBF" w:rsidRPr="00467BBF" w:rsidRDefault="00467BBF" w:rsidP="007F4AED">
            <w:pPr>
              <w:rPr>
                <w:rFonts w:ascii="Times New Roman" w:hAnsi="Times New Roman" w:cs="Times New Roman"/>
                <w:b/>
                <w:bCs/>
                <w:color w:val="000000"/>
              </w:rPr>
            </w:pPr>
          </w:p>
        </w:tc>
        <w:tc>
          <w:tcPr>
            <w:tcW w:w="3983" w:type="pct"/>
          </w:tcPr>
          <w:p w14:paraId="5AA177C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8. Способы оценки учебных достижений детей как показателя качества обучения</w:t>
            </w:r>
          </w:p>
        </w:tc>
      </w:tr>
      <w:tr w:rsidR="00467BBF" w:rsidRPr="00467BBF" w14:paraId="20C37042" w14:textId="77777777" w:rsidTr="00467BBF">
        <w:trPr>
          <w:trHeight w:val="20"/>
        </w:trPr>
        <w:tc>
          <w:tcPr>
            <w:tcW w:w="1017" w:type="pct"/>
            <w:vMerge/>
            <w:vAlign w:val="center"/>
          </w:tcPr>
          <w:p w14:paraId="5DDF87D7" w14:textId="77777777" w:rsidR="00467BBF" w:rsidRPr="00467BBF" w:rsidRDefault="00467BBF" w:rsidP="007F4AED">
            <w:pPr>
              <w:rPr>
                <w:rFonts w:ascii="Times New Roman" w:hAnsi="Times New Roman" w:cs="Times New Roman"/>
                <w:b/>
                <w:bCs/>
                <w:color w:val="000000"/>
              </w:rPr>
            </w:pPr>
          </w:p>
        </w:tc>
        <w:tc>
          <w:tcPr>
            <w:tcW w:w="3983" w:type="pct"/>
          </w:tcPr>
          <w:p w14:paraId="636B26FC"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22DD09B7" w14:textId="77777777" w:rsidTr="00467BBF">
        <w:trPr>
          <w:trHeight w:val="20"/>
        </w:trPr>
        <w:tc>
          <w:tcPr>
            <w:tcW w:w="1017" w:type="pct"/>
            <w:vMerge/>
            <w:vAlign w:val="center"/>
          </w:tcPr>
          <w:p w14:paraId="04B65E3C" w14:textId="77777777" w:rsidR="00467BBF" w:rsidRPr="00467BBF" w:rsidRDefault="00467BBF" w:rsidP="007F4AED">
            <w:pPr>
              <w:rPr>
                <w:rFonts w:ascii="Times New Roman" w:hAnsi="Times New Roman" w:cs="Times New Roman"/>
                <w:b/>
                <w:bCs/>
                <w:color w:val="000000"/>
              </w:rPr>
            </w:pPr>
          </w:p>
        </w:tc>
        <w:tc>
          <w:tcPr>
            <w:tcW w:w="3983" w:type="pct"/>
          </w:tcPr>
          <w:p w14:paraId="6349D77F" w14:textId="77777777" w:rsidR="00467BBF" w:rsidRPr="00467BBF" w:rsidRDefault="00467BBF" w:rsidP="007F4AED">
            <w:pPr>
              <w:shd w:val="clear" w:color="auto" w:fill="FFFFFF"/>
              <w:autoSpaceDE w:val="0"/>
              <w:autoSpaceDN w:val="0"/>
              <w:rPr>
                <w:rFonts w:ascii="Times New Roman" w:hAnsi="Times New Roman" w:cs="Times New Roman"/>
                <w:color w:val="000000"/>
              </w:rPr>
            </w:pPr>
            <w:r w:rsidRPr="00467BBF">
              <w:rPr>
                <w:rFonts w:ascii="Times New Roman" w:hAnsi="Times New Roman" w:cs="Times New Roman"/>
                <w:b/>
              </w:rPr>
              <w:t xml:space="preserve">Практическое занятие 15. </w:t>
            </w:r>
            <w:r w:rsidRPr="00467BBF">
              <w:rPr>
                <w:rFonts w:ascii="Times New Roman" w:hAnsi="Times New Roman" w:cs="Times New Roman"/>
              </w:rPr>
              <w:t xml:space="preserve">Анализ таксономии Б. </w:t>
            </w:r>
            <w:proofErr w:type="spellStart"/>
            <w:r w:rsidRPr="00467BBF">
              <w:rPr>
                <w:rFonts w:ascii="Times New Roman" w:hAnsi="Times New Roman" w:cs="Times New Roman"/>
              </w:rPr>
              <w:t>Блума</w:t>
            </w:r>
            <w:proofErr w:type="spellEnd"/>
            <w:r w:rsidRPr="00467BBF">
              <w:rPr>
                <w:rFonts w:ascii="Times New Roman" w:hAnsi="Times New Roman" w:cs="Times New Roman"/>
              </w:rPr>
              <w:t xml:space="preserve">. Постановка целей и задач обучения по заданной теме и содержанию обучения в </w:t>
            </w:r>
            <w:r w:rsidRPr="00467BBF">
              <w:rPr>
                <w:rFonts w:ascii="Times New Roman" w:hAnsi="Times New Roman" w:cs="Times New Roman"/>
                <w:color w:val="000000"/>
              </w:rPr>
              <w:t>соответствии с теорией образовательного целеполагания А.В. Хуторского</w:t>
            </w:r>
          </w:p>
        </w:tc>
      </w:tr>
      <w:tr w:rsidR="00467BBF" w:rsidRPr="00467BBF" w14:paraId="14DCBEF5" w14:textId="77777777" w:rsidTr="00467BBF">
        <w:trPr>
          <w:trHeight w:val="20"/>
        </w:trPr>
        <w:tc>
          <w:tcPr>
            <w:tcW w:w="1017" w:type="pct"/>
            <w:vMerge/>
            <w:vAlign w:val="center"/>
          </w:tcPr>
          <w:p w14:paraId="14CA7E82" w14:textId="77777777" w:rsidR="00467BBF" w:rsidRPr="00467BBF" w:rsidRDefault="00467BBF" w:rsidP="007F4AED">
            <w:pPr>
              <w:rPr>
                <w:rFonts w:ascii="Times New Roman" w:hAnsi="Times New Roman" w:cs="Times New Roman"/>
                <w:b/>
                <w:bCs/>
                <w:color w:val="000000"/>
              </w:rPr>
            </w:pPr>
          </w:p>
        </w:tc>
        <w:tc>
          <w:tcPr>
            <w:tcW w:w="3983" w:type="pct"/>
          </w:tcPr>
          <w:p w14:paraId="37641094"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 xml:space="preserve">Практическое занятие 16. </w:t>
            </w:r>
            <w:r w:rsidRPr="00467BBF">
              <w:rPr>
                <w:rFonts w:ascii="Times New Roman" w:hAnsi="Times New Roman" w:cs="Times New Roman"/>
              </w:rPr>
              <w:t>Анализ ФГОС НОО, учебного плана, программы, учебника, учебно-методических пособий</w:t>
            </w:r>
          </w:p>
        </w:tc>
      </w:tr>
      <w:tr w:rsidR="00467BBF" w:rsidRPr="00467BBF" w14:paraId="029C76EC" w14:textId="77777777" w:rsidTr="00467BBF">
        <w:trPr>
          <w:trHeight w:val="20"/>
        </w:trPr>
        <w:tc>
          <w:tcPr>
            <w:tcW w:w="1017" w:type="pct"/>
            <w:vMerge/>
            <w:vAlign w:val="center"/>
          </w:tcPr>
          <w:p w14:paraId="73967187" w14:textId="77777777" w:rsidR="00467BBF" w:rsidRPr="00467BBF" w:rsidRDefault="00467BBF" w:rsidP="007F4AED">
            <w:pPr>
              <w:rPr>
                <w:rFonts w:ascii="Times New Roman" w:hAnsi="Times New Roman" w:cs="Times New Roman"/>
                <w:b/>
                <w:bCs/>
                <w:color w:val="000000"/>
              </w:rPr>
            </w:pPr>
          </w:p>
        </w:tc>
        <w:tc>
          <w:tcPr>
            <w:tcW w:w="3983" w:type="pct"/>
          </w:tcPr>
          <w:p w14:paraId="6D8E2E8B"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 xml:space="preserve">Практическое занятие 17-18. </w:t>
            </w:r>
            <w:r w:rsidRPr="00467BBF">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467BBF" w:rsidRPr="00467BBF" w14:paraId="37164728" w14:textId="77777777" w:rsidTr="00467BBF">
        <w:trPr>
          <w:trHeight w:val="20"/>
        </w:trPr>
        <w:tc>
          <w:tcPr>
            <w:tcW w:w="5000" w:type="pct"/>
            <w:gridSpan w:val="2"/>
            <w:vAlign w:val="center"/>
          </w:tcPr>
          <w:p w14:paraId="478AE8EA" w14:textId="77777777" w:rsidR="00467BBF" w:rsidRPr="00467BBF" w:rsidRDefault="00467BBF" w:rsidP="007F4AED">
            <w:pPr>
              <w:contextualSpacing/>
              <w:rPr>
                <w:rFonts w:ascii="Times New Roman" w:hAnsi="Times New Roman" w:cs="Times New Roman"/>
                <w:b/>
                <w:bCs/>
                <w:color w:val="000000"/>
              </w:rPr>
            </w:pPr>
            <w:r w:rsidRPr="00467BBF">
              <w:rPr>
                <w:rFonts w:ascii="Times New Roman" w:hAnsi="Times New Roman" w:cs="Times New Roman"/>
                <w:b/>
                <w:bCs/>
                <w:color w:val="000000"/>
              </w:rPr>
              <w:t>Раздел 3. Теория воспитания</w:t>
            </w:r>
          </w:p>
        </w:tc>
      </w:tr>
      <w:tr w:rsidR="00467BBF" w:rsidRPr="00467BBF" w14:paraId="20542BFA" w14:textId="77777777" w:rsidTr="00467BBF">
        <w:trPr>
          <w:trHeight w:val="20"/>
        </w:trPr>
        <w:tc>
          <w:tcPr>
            <w:tcW w:w="1017" w:type="pct"/>
            <w:vMerge w:val="restart"/>
            <w:vAlign w:val="center"/>
          </w:tcPr>
          <w:p w14:paraId="6CB49475" w14:textId="77777777" w:rsidR="00467BBF" w:rsidRPr="00467BBF" w:rsidRDefault="00467BBF" w:rsidP="007F4AED">
            <w:pPr>
              <w:rPr>
                <w:rFonts w:ascii="Times New Roman" w:hAnsi="Times New Roman" w:cs="Times New Roman"/>
                <w:b/>
                <w:bCs/>
                <w:color w:val="000000"/>
              </w:rPr>
            </w:pPr>
          </w:p>
          <w:p w14:paraId="66B03EEB"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3.1 Теоретические основы воспитания</w:t>
            </w:r>
          </w:p>
        </w:tc>
        <w:tc>
          <w:tcPr>
            <w:tcW w:w="3983" w:type="pct"/>
          </w:tcPr>
          <w:p w14:paraId="126AA54D"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7C0EA527" w14:textId="77777777" w:rsidTr="00467BBF">
        <w:trPr>
          <w:trHeight w:val="20"/>
        </w:trPr>
        <w:tc>
          <w:tcPr>
            <w:tcW w:w="1017" w:type="pct"/>
            <w:vMerge/>
            <w:vAlign w:val="center"/>
          </w:tcPr>
          <w:p w14:paraId="5827E7B7" w14:textId="77777777" w:rsidR="00467BBF" w:rsidRPr="00467BBF" w:rsidRDefault="00467BBF" w:rsidP="007F4AED">
            <w:pPr>
              <w:rPr>
                <w:rFonts w:ascii="Times New Roman" w:hAnsi="Times New Roman" w:cs="Times New Roman"/>
                <w:b/>
                <w:bCs/>
                <w:color w:val="000000"/>
              </w:rPr>
            </w:pPr>
          </w:p>
        </w:tc>
        <w:tc>
          <w:tcPr>
            <w:tcW w:w="3983" w:type="pct"/>
          </w:tcPr>
          <w:p w14:paraId="0DF145C7"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процесса воспитания</w:t>
            </w:r>
          </w:p>
        </w:tc>
      </w:tr>
      <w:tr w:rsidR="00467BBF" w:rsidRPr="00467BBF" w14:paraId="21E0FC1F" w14:textId="77777777" w:rsidTr="00467BBF">
        <w:trPr>
          <w:trHeight w:val="20"/>
        </w:trPr>
        <w:tc>
          <w:tcPr>
            <w:tcW w:w="1017" w:type="pct"/>
            <w:vMerge/>
            <w:vAlign w:val="center"/>
          </w:tcPr>
          <w:p w14:paraId="58E2BC68" w14:textId="77777777" w:rsidR="00467BBF" w:rsidRPr="00467BBF" w:rsidRDefault="00467BBF" w:rsidP="007F4AED">
            <w:pPr>
              <w:rPr>
                <w:rFonts w:ascii="Times New Roman" w:hAnsi="Times New Roman" w:cs="Times New Roman"/>
                <w:b/>
                <w:bCs/>
                <w:color w:val="000000"/>
              </w:rPr>
            </w:pPr>
          </w:p>
        </w:tc>
        <w:tc>
          <w:tcPr>
            <w:tcW w:w="3983" w:type="pct"/>
          </w:tcPr>
          <w:p w14:paraId="0D62C9B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Закономерности воспитания</w:t>
            </w:r>
          </w:p>
        </w:tc>
      </w:tr>
      <w:tr w:rsidR="00467BBF" w:rsidRPr="00467BBF" w14:paraId="50EA9DE0" w14:textId="77777777" w:rsidTr="00467BBF">
        <w:trPr>
          <w:trHeight w:val="20"/>
        </w:trPr>
        <w:tc>
          <w:tcPr>
            <w:tcW w:w="1017" w:type="pct"/>
            <w:vMerge/>
            <w:vAlign w:val="center"/>
          </w:tcPr>
          <w:p w14:paraId="4F350328" w14:textId="77777777" w:rsidR="00467BBF" w:rsidRPr="00467BBF" w:rsidRDefault="00467BBF" w:rsidP="007F4AED">
            <w:pPr>
              <w:rPr>
                <w:rFonts w:ascii="Times New Roman" w:hAnsi="Times New Roman" w:cs="Times New Roman"/>
                <w:b/>
                <w:bCs/>
                <w:color w:val="000000"/>
              </w:rPr>
            </w:pPr>
          </w:p>
        </w:tc>
        <w:tc>
          <w:tcPr>
            <w:tcW w:w="3983" w:type="pct"/>
          </w:tcPr>
          <w:p w14:paraId="3FC703D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Принципы воспитания</w:t>
            </w:r>
          </w:p>
        </w:tc>
      </w:tr>
      <w:tr w:rsidR="00467BBF" w:rsidRPr="00467BBF" w14:paraId="50F29FFE" w14:textId="77777777" w:rsidTr="00467BBF">
        <w:trPr>
          <w:trHeight w:val="20"/>
        </w:trPr>
        <w:tc>
          <w:tcPr>
            <w:tcW w:w="1017" w:type="pct"/>
            <w:vMerge/>
            <w:vAlign w:val="center"/>
          </w:tcPr>
          <w:p w14:paraId="53B78D9D" w14:textId="77777777" w:rsidR="00467BBF" w:rsidRPr="00467BBF" w:rsidRDefault="00467BBF" w:rsidP="007F4AED">
            <w:pPr>
              <w:rPr>
                <w:rFonts w:ascii="Times New Roman" w:hAnsi="Times New Roman" w:cs="Times New Roman"/>
                <w:b/>
                <w:bCs/>
                <w:color w:val="000000"/>
              </w:rPr>
            </w:pPr>
          </w:p>
        </w:tc>
        <w:tc>
          <w:tcPr>
            <w:tcW w:w="3983" w:type="pct"/>
          </w:tcPr>
          <w:p w14:paraId="43C0A7D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Структура процесса воспитания</w:t>
            </w:r>
          </w:p>
        </w:tc>
      </w:tr>
      <w:tr w:rsidR="00467BBF" w:rsidRPr="00467BBF" w14:paraId="6B578934" w14:textId="77777777" w:rsidTr="00467BBF">
        <w:trPr>
          <w:trHeight w:val="20"/>
        </w:trPr>
        <w:tc>
          <w:tcPr>
            <w:tcW w:w="1017" w:type="pct"/>
            <w:vMerge w:val="restart"/>
            <w:vAlign w:val="center"/>
          </w:tcPr>
          <w:p w14:paraId="06F0AD6A"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lastRenderedPageBreak/>
              <w:t>Тема 3.2 Содержание и организация воспитания</w:t>
            </w:r>
          </w:p>
        </w:tc>
        <w:tc>
          <w:tcPr>
            <w:tcW w:w="3983" w:type="pct"/>
          </w:tcPr>
          <w:p w14:paraId="5A3982B0"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rPr>
              <w:t>Содержание</w:t>
            </w:r>
          </w:p>
        </w:tc>
      </w:tr>
      <w:tr w:rsidR="00467BBF" w:rsidRPr="00467BBF" w14:paraId="319C907B" w14:textId="77777777" w:rsidTr="00467BBF">
        <w:trPr>
          <w:trHeight w:val="20"/>
        </w:trPr>
        <w:tc>
          <w:tcPr>
            <w:tcW w:w="1017" w:type="pct"/>
            <w:vMerge/>
            <w:vAlign w:val="center"/>
          </w:tcPr>
          <w:p w14:paraId="183785FB" w14:textId="77777777" w:rsidR="00467BBF" w:rsidRPr="00467BBF" w:rsidRDefault="00467BBF" w:rsidP="007F4AED">
            <w:pPr>
              <w:rPr>
                <w:rFonts w:ascii="Times New Roman" w:hAnsi="Times New Roman" w:cs="Times New Roman"/>
                <w:b/>
                <w:bCs/>
                <w:color w:val="000000"/>
              </w:rPr>
            </w:pPr>
          </w:p>
        </w:tc>
        <w:tc>
          <w:tcPr>
            <w:tcW w:w="3983" w:type="pct"/>
          </w:tcPr>
          <w:p w14:paraId="251BABDA"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Цель и задачи воспитания</w:t>
            </w:r>
          </w:p>
        </w:tc>
      </w:tr>
      <w:tr w:rsidR="00467BBF" w:rsidRPr="00467BBF" w14:paraId="7100B2DA" w14:textId="77777777" w:rsidTr="00467BBF">
        <w:trPr>
          <w:trHeight w:val="20"/>
        </w:trPr>
        <w:tc>
          <w:tcPr>
            <w:tcW w:w="1017" w:type="pct"/>
            <w:vMerge/>
            <w:vAlign w:val="center"/>
          </w:tcPr>
          <w:p w14:paraId="5E5F80B2" w14:textId="77777777" w:rsidR="00467BBF" w:rsidRPr="00467BBF" w:rsidRDefault="00467BBF" w:rsidP="007F4AED">
            <w:pPr>
              <w:rPr>
                <w:rFonts w:ascii="Times New Roman" w:hAnsi="Times New Roman" w:cs="Times New Roman"/>
                <w:b/>
                <w:bCs/>
                <w:color w:val="000000"/>
              </w:rPr>
            </w:pPr>
          </w:p>
        </w:tc>
        <w:tc>
          <w:tcPr>
            <w:tcW w:w="3983" w:type="pct"/>
          </w:tcPr>
          <w:p w14:paraId="10D9077B"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Содержание воспитания</w:t>
            </w:r>
          </w:p>
        </w:tc>
      </w:tr>
      <w:tr w:rsidR="00467BBF" w:rsidRPr="00467BBF" w14:paraId="31F1348E" w14:textId="77777777" w:rsidTr="00467BBF">
        <w:trPr>
          <w:trHeight w:val="20"/>
        </w:trPr>
        <w:tc>
          <w:tcPr>
            <w:tcW w:w="1017" w:type="pct"/>
            <w:vMerge/>
            <w:vAlign w:val="center"/>
          </w:tcPr>
          <w:p w14:paraId="42DA45BD" w14:textId="77777777" w:rsidR="00467BBF" w:rsidRPr="00467BBF" w:rsidRDefault="00467BBF" w:rsidP="007F4AED">
            <w:pPr>
              <w:rPr>
                <w:rFonts w:ascii="Times New Roman" w:hAnsi="Times New Roman" w:cs="Times New Roman"/>
                <w:b/>
                <w:bCs/>
                <w:color w:val="000000"/>
              </w:rPr>
            </w:pPr>
          </w:p>
        </w:tc>
        <w:tc>
          <w:tcPr>
            <w:tcW w:w="3983" w:type="pct"/>
          </w:tcPr>
          <w:p w14:paraId="4AB236E8"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3. Средства воспитания. </w:t>
            </w:r>
          </w:p>
        </w:tc>
      </w:tr>
      <w:tr w:rsidR="00467BBF" w:rsidRPr="00467BBF" w14:paraId="7B4CFBB9" w14:textId="77777777" w:rsidTr="00467BBF">
        <w:trPr>
          <w:trHeight w:val="20"/>
        </w:trPr>
        <w:tc>
          <w:tcPr>
            <w:tcW w:w="1017" w:type="pct"/>
            <w:vMerge/>
            <w:vAlign w:val="center"/>
          </w:tcPr>
          <w:p w14:paraId="0D79F000" w14:textId="77777777" w:rsidR="00467BBF" w:rsidRPr="00467BBF" w:rsidRDefault="00467BBF" w:rsidP="007F4AED">
            <w:pPr>
              <w:rPr>
                <w:rFonts w:ascii="Times New Roman" w:hAnsi="Times New Roman" w:cs="Times New Roman"/>
                <w:b/>
                <w:bCs/>
                <w:color w:val="000000"/>
              </w:rPr>
            </w:pPr>
          </w:p>
        </w:tc>
        <w:tc>
          <w:tcPr>
            <w:tcW w:w="3983" w:type="pct"/>
          </w:tcPr>
          <w:p w14:paraId="19F8DD4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Методы воспитания</w:t>
            </w:r>
          </w:p>
        </w:tc>
      </w:tr>
      <w:tr w:rsidR="00467BBF" w:rsidRPr="00467BBF" w14:paraId="6E2C0769" w14:textId="77777777" w:rsidTr="00467BBF">
        <w:trPr>
          <w:trHeight w:val="20"/>
        </w:trPr>
        <w:tc>
          <w:tcPr>
            <w:tcW w:w="1017" w:type="pct"/>
            <w:vMerge/>
            <w:vAlign w:val="center"/>
          </w:tcPr>
          <w:p w14:paraId="5361E4BD" w14:textId="77777777" w:rsidR="00467BBF" w:rsidRPr="00467BBF" w:rsidRDefault="00467BBF" w:rsidP="007F4AED">
            <w:pPr>
              <w:rPr>
                <w:rFonts w:ascii="Times New Roman" w:hAnsi="Times New Roman" w:cs="Times New Roman"/>
                <w:b/>
                <w:bCs/>
                <w:color w:val="000000"/>
              </w:rPr>
            </w:pPr>
          </w:p>
        </w:tc>
        <w:tc>
          <w:tcPr>
            <w:tcW w:w="3983" w:type="pct"/>
          </w:tcPr>
          <w:p w14:paraId="6D90FC4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5. Формы организации воспитания</w:t>
            </w:r>
          </w:p>
        </w:tc>
      </w:tr>
      <w:tr w:rsidR="00467BBF" w:rsidRPr="00467BBF" w14:paraId="2449CE30" w14:textId="77777777" w:rsidTr="00467BBF">
        <w:trPr>
          <w:trHeight w:val="20"/>
        </w:trPr>
        <w:tc>
          <w:tcPr>
            <w:tcW w:w="1017" w:type="pct"/>
            <w:vMerge/>
            <w:vAlign w:val="center"/>
          </w:tcPr>
          <w:p w14:paraId="2A2547A6" w14:textId="77777777" w:rsidR="00467BBF" w:rsidRPr="00467BBF" w:rsidRDefault="00467BBF" w:rsidP="007F4AED">
            <w:pPr>
              <w:rPr>
                <w:rFonts w:ascii="Times New Roman" w:hAnsi="Times New Roman" w:cs="Times New Roman"/>
                <w:b/>
                <w:bCs/>
                <w:color w:val="000000"/>
              </w:rPr>
            </w:pPr>
          </w:p>
        </w:tc>
        <w:tc>
          <w:tcPr>
            <w:tcW w:w="3983" w:type="pct"/>
          </w:tcPr>
          <w:p w14:paraId="733A728F"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6. Оценка уровня воспитанности детей</w:t>
            </w:r>
          </w:p>
        </w:tc>
      </w:tr>
      <w:tr w:rsidR="00467BBF" w:rsidRPr="00467BBF" w14:paraId="5E89152C" w14:textId="77777777" w:rsidTr="00467BBF">
        <w:trPr>
          <w:trHeight w:val="20"/>
        </w:trPr>
        <w:tc>
          <w:tcPr>
            <w:tcW w:w="1017" w:type="pct"/>
            <w:vMerge/>
            <w:vAlign w:val="center"/>
          </w:tcPr>
          <w:p w14:paraId="3E77D331" w14:textId="77777777" w:rsidR="00467BBF" w:rsidRPr="00467BBF" w:rsidRDefault="00467BBF" w:rsidP="007F4AED">
            <w:pPr>
              <w:rPr>
                <w:rFonts w:ascii="Times New Roman" w:hAnsi="Times New Roman" w:cs="Times New Roman"/>
                <w:b/>
                <w:bCs/>
                <w:color w:val="000000"/>
              </w:rPr>
            </w:pPr>
          </w:p>
        </w:tc>
        <w:tc>
          <w:tcPr>
            <w:tcW w:w="3983" w:type="pct"/>
          </w:tcPr>
          <w:p w14:paraId="15EDCAC8"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35F08553" w14:textId="77777777" w:rsidTr="00467BBF">
        <w:trPr>
          <w:trHeight w:val="20"/>
        </w:trPr>
        <w:tc>
          <w:tcPr>
            <w:tcW w:w="1017" w:type="pct"/>
            <w:vMerge/>
            <w:vAlign w:val="center"/>
          </w:tcPr>
          <w:p w14:paraId="4BFE33DE" w14:textId="77777777" w:rsidR="00467BBF" w:rsidRPr="00467BBF" w:rsidRDefault="00467BBF" w:rsidP="007F4AED">
            <w:pPr>
              <w:rPr>
                <w:rFonts w:ascii="Times New Roman" w:hAnsi="Times New Roman" w:cs="Times New Roman"/>
                <w:b/>
                <w:bCs/>
                <w:color w:val="000000"/>
              </w:rPr>
            </w:pPr>
          </w:p>
        </w:tc>
        <w:tc>
          <w:tcPr>
            <w:tcW w:w="3983" w:type="pct"/>
          </w:tcPr>
          <w:p w14:paraId="7218A14A"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19. </w:t>
            </w:r>
            <w:r w:rsidRPr="00467BBF">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467BBF" w:rsidRPr="00467BBF" w14:paraId="40866BDE" w14:textId="77777777" w:rsidTr="00467BBF">
        <w:trPr>
          <w:trHeight w:val="20"/>
        </w:trPr>
        <w:tc>
          <w:tcPr>
            <w:tcW w:w="1017" w:type="pct"/>
            <w:vMerge/>
            <w:vAlign w:val="center"/>
          </w:tcPr>
          <w:p w14:paraId="67379B4A" w14:textId="77777777" w:rsidR="00467BBF" w:rsidRPr="00467BBF" w:rsidRDefault="00467BBF" w:rsidP="007F4AED">
            <w:pPr>
              <w:rPr>
                <w:rFonts w:ascii="Times New Roman" w:hAnsi="Times New Roman" w:cs="Times New Roman"/>
                <w:b/>
                <w:bCs/>
                <w:color w:val="000000"/>
              </w:rPr>
            </w:pPr>
          </w:p>
        </w:tc>
        <w:tc>
          <w:tcPr>
            <w:tcW w:w="3983" w:type="pct"/>
          </w:tcPr>
          <w:p w14:paraId="5B4D536D"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20. </w:t>
            </w:r>
            <w:r w:rsidRPr="00467BBF">
              <w:rPr>
                <w:rFonts w:ascii="Times New Roman" w:hAnsi="Times New Roman" w:cs="Times New Roman"/>
              </w:rPr>
              <w:t>Использование средств и методов воспитания через решение педагогических задач</w:t>
            </w:r>
          </w:p>
        </w:tc>
      </w:tr>
      <w:tr w:rsidR="00467BBF" w:rsidRPr="00467BBF" w14:paraId="39E605DB" w14:textId="77777777" w:rsidTr="00467BBF">
        <w:trPr>
          <w:trHeight w:val="20"/>
        </w:trPr>
        <w:tc>
          <w:tcPr>
            <w:tcW w:w="1017" w:type="pct"/>
            <w:vMerge/>
            <w:vAlign w:val="center"/>
          </w:tcPr>
          <w:p w14:paraId="7FE4F35E" w14:textId="77777777" w:rsidR="00467BBF" w:rsidRPr="00467BBF" w:rsidRDefault="00467BBF" w:rsidP="007F4AED">
            <w:pPr>
              <w:rPr>
                <w:rFonts w:ascii="Times New Roman" w:hAnsi="Times New Roman" w:cs="Times New Roman"/>
                <w:b/>
                <w:bCs/>
                <w:color w:val="000000"/>
              </w:rPr>
            </w:pPr>
          </w:p>
        </w:tc>
        <w:tc>
          <w:tcPr>
            <w:tcW w:w="3983" w:type="pct"/>
          </w:tcPr>
          <w:p w14:paraId="0D59678B"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21. </w:t>
            </w:r>
            <w:r w:rsidRPr="00467BBF">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467BBF" w:rsidRPr="00467BBF" w14:paraId="4BD7758F" w14:textId="77777777" w:rsidTr="00467BBF">
        <w:trPr>
          <w:trHeight w:val="339"/>
        </w:trPr>
        <w:tc>
          <w:tcPr>
            <w:tcW w:w="1017" w:type="pct"/>
            <w:vMerge/>
            <w:vAlign w:val="center"/>
          </w:tcPr>
          <w:p w14:paraId="487B6B8A" w14:textId="77777777" w:rsidR="00467BBF" w:rsidRPr="00467BBF" w:rsidRDefault="00467BBF" w:rsidP="007F4AED">
            <w:pPr>
              <w:rPr>
                <w:rFonts w:ascii="Times New Roman" w:hAnsi="Times New Roman" w:cs="Times New Roman"/>
                <w:b/>
                <w:bCs/>
                <w:color w:val="000000"/>
              </w:rPr>
            </w:pPr>
          </w:p>
        </w:tc>
        <w:tc>
          <w:tcPr>
            <w:tcW w:w="3983" w:type="pct"/>
          </w:tcPr>
          <w:p w14:paraId="41D963D3"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Практическое занятие 22</w:t>
            </w:r>
            <w:r w:rsidRPr="00467BBF">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467BBF" w:rsidRPr="00467BBF" w14:paraId="78949DF2" w14:textId="77777777" w:rsidTr="00467BBF">
        <w:trPr>
          <w:trHeight w:val="20"/>
        </w:trPr>
        <w:tc>
          <w:tcPr>
            <w:tcW w:w="5000" w:type="pct"/>
            <w:gridSpan w:val="2"/>
            <w:vAlign w:val="center"/>
          </w:tcPr>
          <w:p w14:paraId="23C5DBF9"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rPr>
              <w:t>Раздел 4. Управление образовательными системами</w:t>
            </w:r>
          </w:p>
        </w:tc>
      </w:tr>
      <w:tr w:rsidR="00467BBF" w:rsidRPr="00467BBF" w14:paraId="52C361D2" w14:textId="77777777" w:rsidTr="00467BBF">
        <w:trPr>
          <w:trHeight w:val="20"/>
        </w:trPr>
        <w:tc>
          <w:tcPr>
            <w:tcW w:w="1017" w:type="pct"/>
            <w:vMerge w:val="restart"/>
          </w:tcPr>
          <w:p w14:paraId="787C397B"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bCs/>
                <w:color w:val="000000"/>
              </w:rPr>
              <w:t xml:space="preserve">Тема 4.1 </w:t>
            </w:r>
            <w:r w:rsidRPr="00467BBF">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50B62B87" w14:textId="77777777" w:rsidR="00467BBF" w:rsidRPr="00467BBF" w:rsidRDefault="00467BBF" w:rsidP="007F4AED">
            <w:pPr>
              <w:rPr>
                <w:rFonts w:ascii="Times New Roman" w:hAnsi="Times New Roman" w:cs="Times New Roman"/>
                <w:b/>
                <w:bCs/>
                <w:color w:val="000000"/>
              </w:rPr>
            </w:pPr>
          </w:p>
        </w:tc>
        <w:tc>
          <w:tcPr>
            <w:tcW w:w="3983" w:type="pct"/>
          </w:tcPr>
          <w:p w14:paraId="77B0C004"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3EFF61FC" w14:textId="77777777" w:rsidTr="00467BBF">
        <w:trPr>
          <w:trHeight w:val="20"/>
        </w:trPr>
        <w:tc>
          <w:tcPr>
            <w:tcW w:w="1017" w:type="pct"/>
            <w:vMerge/>
            <w:vAlign w:val="center"/>
          </w:tcPr>
          <w:p w14:paraId="2C8CA59C" w14:textId="77777777" w:rsidR="00467BBF" w:rsidRPr="00467BBF" w:rsidRDefault="00467BBF" w:rsidP="007F4AED">
            <w:pPr>
              <w:rPr>
                <w:rFonts w:ascii="Times New Roman" w:hAnsi="Times New Roman" w:cs="Times New Roman"/>
                <w:b/>
                <w:bCs/>
                <w:color w:val="000000"/>
              </w:rPr>
            </w:pPr>
          </w:p>
        </w:tc>
        <w:tc>
          <w:tcPr>
            <w:tcW w:w="3983" w:type="pct"/>
          </w:tcPr>
          <w:p w14:paraId="2ABA0FD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Структура системы образования в РФ</w:t>
            </w:r>
          </w:p>
        </w:tc>
      </w:tr>
      <w:tr w:rsidR="00467BBF" w:rsidRPr="00467BBF" w14:paraId="55DD1A7D" w14:textId="77777777" w:rsidTr="00467BBF">
        <w:trPr>
          <w:trHeight w:val="20"/>
        </w:trPr>
        <w:tc>
          <w:tcPr>
            <w:tcW w:w="1017" w:type="pct"/>
            <w:vMerge/>
            <w:vAlign w:val="center"/>
          </w:tcPr>
          <w:p w14:paraId="665ECC13" w14:textId="77777777" w:rsidR="00467BBF" w:rsidRPr="00467BBF" w:rsidRDefault="00467BBF" w:rsidP="007F4AED">
            <w:pPr>
              <w:rPr>
                <w:rFonts w:ascii="Times New Roman" w:hAnsi="Times New Roman" w:cs="Times New Roman"/>
                <w:b/>
                <w:bCs/>
                <w:color w:val="000000"/>
              </w:rPr>
            </w:pPr>
          </w:p>
        </w:tc>
        <w:tc>
          <w:tcPr>
            <w:tcW w:w="3983" w:type="pct"/>
          </w:tcPr>
          <w:p w14:paraId="5DC7D25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Принципы государственной политики в области образования в РФ</w:t>
            </w:r>
          </w:p>
        </w:tc>
      </w:tr>
      <w:tr w:rsidR="00467BBF" w:rsidRPr="00467BBF" w14:paraId="598AEB87" w14:textId="77777777" w:rsidTr="00467BBF">
        <w:trPr>
          <w:trHeight w:val="20"/>
        </w:trPr>
        <w:tc>
          <w:tcPr>
            <w:tcW w:w="1017" w:type="pct"/>
            <w:vMerge/>
            <w:vAlign w:val="center"/>
          </w:tcPr>
          <w:p w14:paraId="1E4E00CF" w14:textId="77777777" w:rsidR="00467BBF" w:rsidRPr="00467BBF" w:rsidRDefault="00467BBF" w:rsidP="007F4AED">
            <w:pPr>
              <w:rPr>
                <w:rFonts w:ascii="Times New Roman" w:hAnsi="Times New Roman" w:cs="Times New Roman"/>
                <w:b/>
                <w:bCs/>
                <w:color w:val="000000"/>
              </w:rPr>
            </w:pPr>
          </w:p>
        </w:tc>
        <w:tc>
          <w:tcPr>
            <w:tcW w:w="3983" w:type="pct"/>
          </w:tcPr>
          <w:p w14:paraId="3181BF0C"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Непрерывное образование как принцип государственной политики</w:t>
            </w:r>
          </w:p>
        </w:tc>
      </w:tr>
      <w:tr w:rsidR="00467BBF" w:rsidRPr="00467BBF" w14:paraId="1411314E" w14:textId="77777777" w:rsidTr="00467BBF">
        <w:trPr>
          <w:trHeight w:val="20"/>
        </w:trPr>
        <w:tc>
          <w:tcPr>
            <w:tcW w:w="1017" w:type="pct"/>
            <w:vMerge/>
            <w:vAlign w:val="center"/>
          </w:tcPr>
          <w:p w14:paraId="417A6E6A" w14:textId="77777777" w:rsidR="00467BBF" w:rsidRPr="00467BBF" w:rsidRDefault="00467BBF" w:rsidP="007F4AED">
            <w:pPr>
              <w:rPr>
                <w:rFonts w:ascii="Times New Roman" w:hAnsi="Times New Roman" w:cs="Times New Roman"/>
                <w:b/>
                <w:bCs/>
                <w:color w:val="000000"/>
              </w:rPr>
            </w:pPr>
          </w:p>
        </w:tc>
        <w:tc>
          <w:tcPr>
            <w:tcW w:w="3983" w:type="pct"/>
          </w:tcPr>
          <w:p w14:paraId="10EAA038" w14:textId="77777777" w:rsidR="00467BBF" w:rsidRPr="00467BBF" w:rsidRDefault="00467BBF" w:rsidP="007F4AED">
            <w:pPr>
              <w:rPr>
                <w:rFonts w:ascii="Times New Roman" w:hAnsi="Times New Roman" w:cs="Times New Roman"/>
              </w:rPr>
            </w:pPr>
            <w:r w:rsidRPr="00467BBF">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467BBF" w:rsidRPr="00467BBF" w14:paraId="69462135" w14:textId="77777777" w:rsidTr="00467BBF">
        <w:trPr>
          <w:trHeight w:val="20"/>
        </w:trPr>
        <w:tc>
          <w:tcPr>
            <w:tcW w:w="1017" w:type="pct"/>
            <w:vMerge/>
            <w:vAlign w:val="center"/>
          </w:tcPr>
          <w:p w14:paraId="729D3036" w14:textId="77777777" w:rsidR="00467BBF" w:rsidRPr="00467BBF" w:rsidRDefault="00467BBF" w:rsidP="007F4AED">
            <w:pPr>
              <w:rPr>
                <w:rFonts w:ascii="Times New Roman" w:hAnsi="Times New Roman" w:cs="Times New Roman"/>
                <w:b/>
                <w:bCs/>
                <w:color w:val="000000"/>
              </w:rPr>
            </w:pPr>
          </w:p>
        </w:tc>
        <w:tc>
          <w:tcPr>
            <w:tcW w:w="3983" w:type="pct"/>
          </w:tcPr>
          <w:p w14:paraId="134F6E4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467BBF">
              <w:rPr>
                <w:rFonts w:ascii="Times New Roman" w:hAnsi="Times New Roman" w:cs="Times New Roman"/>
              </w:rPr>
              <w:t>Вариативное образование в РФ</w:t>
            </w:r>
          </w:p>
        </w:tc>
      </w:tr>
      <w:tr w:rsidR="00467BBF" w:rsidRPr="00467BBF" w14:paraId="29816EB9" w14:textId="77777777" w:rsidTr="00467BBF">
        <w:trPr>
          <w:trHeight w:val="20"/>
        </w:trPr>
        <w:tc>
          <w:tcPr>
            <w:tcW w:w="1017" w:type="pct"/>
            <w:vMerge/>
            <w:vAlign w:val="center"/>
          </w:tcPr>
          <w:p w14:paraId="4274EDC8" w14:textId="77777777" w:rsidR="00467BBF" w:rsidRPr="00467BBF" w:rsidRDefault="00467BBF" w:rsidP="007F4AED">
            <w:pPr>
              <w:rPr>
                <w:rFonts w:ascii="Times New Roman" w:hAnsi="Times New Roman" w:cs="Times New Roman"/>
                <w:b/>
                <w:bCs/>
                <w:color w:val="000000"/>
              </w:rPr>
            </w:pPr>
          </w:p>
        </w:tc>
        <w:tc>
          <w:tcPr>
            <w:tcW w:w="3983" w:type="pct"/>
          </w:tcPr>
          <w:p w14:paraId="1AD2F158" w14:textId="77777777" w:rsidR="00467BBF" w:rsidRPr="00467BBF" w:rsidRDefault="00467BBF" w:rsidP="007F4AED">
            <w:pPr>
              <w:rPr>
                <w:rFonts w:ascii="Times New Roman" w:hAnsi="Times New Roman" w:cs="Times New Roman"/>
              </w:rPr>
            </w:pPr>
            <w:r w:rsidRPr="00467BBF">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467BBF" w:rsidRPr="00467BBF" w14:paraId="7FA84929" w14:textId="77777777" w:rsidTr="00467BBF">
        <w:trPr>
          <w:trHeight w:val="20"/>
        </w:trPr>
        <w:tc>
          <w:tcPr>
            <w:tcW w:w="1017" w:type="pct"/>
            <w:vMerge/>
            <w:vAlign w:val="center"/>
          </w:tcPr>
          <w:p w14:paraId="65817A0F" w14:textId="77777777" w:rsidR="00467BBF" w:rsidRPr="00467BBF" w:rsidRDefault="00467BBF" w:rsidP="007F4AED">
            <w:pPr>
              <w:rPr>
                <w:rFonts w:ascii="Times New Roman" w:hAnsi="Times New Roman" w:cs="Times New Roman"/>
                <w:b/>
                <w:bCs/>
                <w:color w:val="000000"/>
              </w:rPr>
            </w:pPr>
          </w:p>
        </w:tc>
        <w:tc>
          <w:tcPr>
            <w:tcW w:w="3983" w:type="pct"/>
          </w:tcPr>
          <w:p w14:paraId="33347CE6"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19305FE7" w14:textId="77777777" w:rsidTr="00467BBF">
        <w:trPr>
          <w:trHeight w:val="20"/>
        </w:trPr>
        <w:tc>
          <w:tcPr>
            <w:tcW w:w="1017" w:type="pct"/>
            <w:vMerge/>
            <w:vAlign w:val="center"/>
          </w:tcPr>
          <w:p w14:paraId="760BA047" w14:textId="77777777" w:rsidR="00467BBF" w:rsidRPr="00467BBF" w:rsidRDefault="00467BBF" w:rsidP="007F4AED">
            <w:pPr>
              <w:rPr>
                <w:rFonts w:ascii="Times New Roman" w:hAnsi="Times New Roman" w:cs="Times New Roman"/>
                <w:b/>
                <w:bCs/>
                <w:color w:val="000000"/>
              </w:rPr>
            </w:pPr>
          </w:p>
        </w:tc>
        <w:tc>
          <w:tcPr>
            <w:tcW w:w="3983" w:type="pct"/>
          </w:tcPr>
          <w:p w14:paraId="3710C3B2"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23 </w:t>
            </w:r>
            <w:r w:rsidRPr="00467BBF">
              <w:rPr>
                <w:rFonts w:ascii="Times New Roman" w:hAnsi="Times New Roman" w:cs="Times New Roman"/>
              </w:rPr>
              <w:t>Анализ положений ФЗ N 273-ФЗ «Об образовании в Российской Федерации» от 29.12.2012.</w:t>
            </w:r>
          </w:p>
        </w:tc>
      </w:tr>
      <w:tr w:rsidR="00467BBF" w:rsidRPr="00467BBF" w14:paraId="2408DDAF" w14:textId="77777777" w:rsidTr="00467BBF">
        <w:trPr>
          <w:trHeight w:val="20"/>
        </w:trPr>
        <w:tc>
          <w:tcPr>
            <w:tcW w:w="1017" w:type="pct"/>
            <w:vMerge/>
            <w:vAlign w:val="center"/>
          </w:tcPr>
          <w:p w14:paraId="6FDBEB65" w14:textId="77777777" w:rsidR="00467BBF" w:rsidRPr="00467BBF" w:rsidRDefault="00467BBF" w:rsidP="007F4AED">
            <w:pPr>
              <w:rPr>
                <w:rFonts w:ascii="Times New Roman" w:hAnsi="Times New Roman" w:cs="Times New Roman"/>
                <w:b/>
                <w:bCs/>
                <w:color w:val="000000"/>
              </w:rPr>
            </w:pPr>
          </w:p>
        </w:tc>
        <w:tc>
          <w:tcPr>
            <w:tcW w:w="3983" w:type="pct"/>
          </w:tcPr>
          <w:p w14:paraId="62E270A9"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24. </w:t>
            </w:r>
            <w:r w:rsidRPr="00467BBF">
              <w:rPr>
                <w:rFonts w:ascii="Times New Roman" w:hAnsi="Times New Roman" w:cs="Times New Roman"/>
                <w:color w:val="000000"/>
              </w:rPr>
              <w:t>Анализ</w:t>
            </w:r>
            <w:r w:rsidRPr="00467BBF">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467BBF" w:rsidRPr="00467BBF" w14:paraId="336E4EFE" w14:textId="77777777" w:rsidTr="00467BBF">
        <w:trPr>
          <w:trHeight w:val="20"/>
        </w:trPr>
        <w:tc>
          <w:tcPr>
            <w:tcW w:w="1017" w:type="pct"/>
            <w:vMerge w:val="restart"/>
            <w:vAlign w:val="center"/>
          </w:tcPr>
          <w:p w14:paraId="032D57B2"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rPr>
              <w:t>Тема 4.2. Образовательная организация как педагогическая система и объект управления</w:t>
            </w:r>
          </w:p>
        </w:tc>
        <w:tc>
          <w:tcPr>
            <w:tcW w:w="3983" w:type="pct"/>
          </w:tcPr>
          <w:p w14:paraId="7D8A0853"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bCs/>
                <w:color w:val="000000"/>
              </w:rPr>
              <w:t>Содержание</w:t>
            </w:r>
          </w:p>
        </w:tc>
      </w:tr>
      <w:tr w:rsidR="00467BBF" w:rsidRPr="00467BBF" w14:paraId="33D14A5B" w14:textId="77777777" w:rsidTr="00467BBF">
        <w:trPr>
          <w:trHeight w:val="20"/>
        </w:trPr>
        <w:tc>
          <w:tcPr>
            <w:tcW w:w="1017" w:type="pct"/>
            <w:vMerge/>
            <w:vAlign w:val="center"/>
          </w:tcPr>
          <w:p w14:paraId="29D933FA" w14:textId="77777777" w:rsidR="00467BBF" w:rsidRPr="00467BBF" w:rsidRDefault="00467BBF" w:rsidP="007F4AED">
            <w:pPr>
              <w:rPr>
                <w:rFonts w:ascii="Times New Roman" w:hAnsi="Times New Roman" w:cs="Times New Roman"/>
                <w:b/>
              </w:rPr>
            </w:pPr>
          </w:p>
        </w:tc>
        <w:tc>
          <w:tcPr>
            <w:tcW w:w="3983" w:type="pct"/>
          </w:tcPr>
          <w:p w14:paraId="0CABBF29"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467BBF" w:rsidRPr="00467BBF" w14:paraId="46914515" w14:textId="77777777" w:rsidTr="00467BBF">
        <w:trPr>
          <w:trHeight w:val="20"/>
        </w:trPr>
        <w:tc>
          <w:tcPr>
            <w:tcW w:w="1017" w:type="pct"/>
            <w:vMerge/>
            <w:vAlign w:val="center"/>
          </w:tcPr>
          <w:p w14:paraId="7F1E6351" w14:textId="77777777" w:rsidR="00467BBF" w:rsidRPr="00467BBF" w:rsidRDefault="00467BBF" w:rsidP="007F4AED">
            <w:pPr>
              <w:rPr>
                <w:rFonts w:ascii="Times New Roman" w:hAnsi="Times New Roman" w:cs="Times New Roman"/>
                <w:b/>
              </w:rPr>
            </w:pPr>
          </w:p>
        </w:tc>
        <w:tc>
          <w:tcPr>
            <w:tcW w:w="3983" w:type="pct"/>
          </w:tcPr>
          <w:p w14:paraId="4BD50799"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Структурные и функциональные компоненты управления образовательной организацией</w:t>
            </w:r>
          </w:p>
        </w:tc>
      </w:tr>
    </w:tbl>
    <w:p w14:paraId="4E1421ED" w14:textId="77777777" w:rsidR="00450916" w:rsidRDefault="00450916" w:rsidP="00450916">
      <w:pPr>
        <w:pStyle w:val="114"/>
        <w:ind w:firstLine="0"/>
        <w:jc w:val="both"/>
        <w:rPr>
          <w:rFonts w:ascii="Times New Roman" w:hAnsi="Times New Roman"/>
        </w:rPr>
      </w:pPr>
    </w:p>
    <w:p w14:paraId="75665F21" w14:textId="77777777" w:rsidR="00450916" w:rsidRDefault="00450916" w:rsidP="00450916">
      <w:pPr>
        <w:rPr>
          <w:rFonts w:ascii="Times New Roman" w:hAnsi="Times New Roman" w:cs="Times New Roman"/>
          <w:sz w:val="24"/>
          <w:szCs w:val="24"/>
        </w:rPr>
      </w:pPr>
    </w:p>
    <w:p w14:paraId="735C739D" w14:textId="77777777" w:rsidR="00450916" w:rsidRPr="00DF068E" w:rsidRDefault="00450916" w:rsidP="004509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3CCC4D57" w14:textId="77777777" w:rsidR="00450916" w:rsidRPr="00E11160" w:rsidRDefault="00450916" w:rsidP="00450916">
      <w:pPr>
        <w:pStyle w:val="114"/>
        <w:rPr>
          <w:rFonts w:ascii="Times New Roman" w:hAnsi="Times New Roman"/>
        </w:rPr>
      </w:pPr>
      <w:r w:rsidRPr="00E11160">
        <w:rPr>
          <w:rFonts w:ascii="Times New Roman" w:hAnsi="Times New Roman"/>
        </w:rPr>
        <w:t>3.1. Материально-техническое обеспечение</w:t>
      </w:r>
    </w:p>
    <w:p w14:paraId="42E4DDA6" w14:textId="5E9F89F3" w:rsidR="00051292" w:rsidRPr="00FA680C" w:rsidRDefault="00051292" w:rsidP="0005129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w:t>
      </w:r>
      <w:r w:rsidRPr="00CF68F1">
        <w:rPr>
          <w:rFonts w:ascii="Times New Roman" w:hAnsi="Times New Roman"/>
          <w:bCs/>
          <w:sz w:val="24"/>
          <w:szCs w:val="24"/>
        </w:rPr>
        <w:t>«</w:t>
      </w:r>
      <w:r>
        <w:rPr>
          <w:rFonts w:ascii="Times New Roman" w:hAnsi="Times New Roman"/>
          <w:bCs/>
          <w:sz w:val="24"/>
          <w:szCs w:val="24"/>
        </w:rPr>
        <w:t>О</w:t>
      </w:r>
      <w:r w:rsidRPr="00051292">
        <w:rPr>
          <w:rFonts w:ascii="Times New Roman" w:hAnsi="Times New Roman"/>
          <w:bCs/>
          <w:sz w:val="24"/>
          <w:szCs w:val="24"/>
        </w:rPr>
        <w:t>бщепрофессиональных дисциплин и МДК</w:t>
      </w:r>
      <w:r w:rsidRPr="00CF68F1">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D39ECF3" w14:textId="77777777" w:rsidR="00450916" w:rsidRDefault="00450916" w:rsidP="00450916"/>
    <w:p w14:paraId="42441240" w14:textId="77777777" w:rsidR="00450916" w:rsidRPr="00E11160" w:rsidRDefault="00450916" w:rsidP="004509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87CF146" w14:textId="77777777" w:rsidR="00450916" w:rsidRDefault="00450916" w:rsidP="004509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40E3F7" w14:textId="77777777" w:rsidR="00450916" w:rsidRDefault="00450916" w:rsidP="00450916">
      <w:pPr>
        <w:pStyle w:val="a4"/>
        <w:spacing w:line="276" w:lineRule="auto"/>
        <w:ind w:left="0" w:firstLine="709"/>
        <w:jc w:val="both"/>
        <w:rPr>
          <w:rFonts w:ascii="Times New Roman" w:hAnsi="Times New Roman"/>
          <w:bCs/>
          <w:sz w:val="24"/>
          <w:szCs w:val="24"/>
        </w:rPr>
      </w:pPr>
    </w:p>
    <w:p w14:paraId="60767D41" w14:textId="77777777" w:rsidR="00450916" w:rsidRPr="0000662D" w:rsidRDefault="00450916" w:rsidP="00450916">
      <w:pPr>
        <w:pStyle w:val="a4"/>
        <w:spacing w:line="276" w:lineRule="auto"/>
        <w:ind w:left="0" w:firstLine="709"/>
        <w:rPr>
          <w:rFonts w:ascii="Times New Roman" w:hAnsi="Times New Roman" w:cs="Times New Roman"/>
          <w:b/>
          <w:sz w:val="24"/>
          <w:szCs w:val="24"/>
        </w:rPr>
      </w:pPr>
      <w:r w:rsidRPr="0000662D">
        <w:rPr>
          <w:rFonts w:ascii="Times New Roman" w:hAnsi="Times New Roman" w:cs="Times New Roman"/>
          <w:b/>
          <w:sz w:val="24"/>
          <w:szCs w:val="24"/>
        </w:rPr>
        <w:t>3.2.1. Основные печатные и/или электронные издания</w:t>
      </w:r>
    </w:p>
    <w:p w14:paraId="619B7AD1" w14:textId="29E5508B" w:rsidR="0000662D" w:rsidRDefault="0000662D" w:rsidP="0000662D">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1.</w:t>
      </w:r>
      <w:r w:rsidRPr="0000662D">
        <w:rPr>
          <w:rFonts w:ascii="Times New Roman" w:hAnsi="Times New Roman" w:cs="Times New Roman"/>
          <w:bCs/>
          <w:iCs/>
          <w:sz w:val="24"/>
          <w:szCs w:val="24"/>
        </w:rPr>
        <w:t xml:space="preserve">Дубровина И.В. Психология: учебное издание / Дубровина И.В., Данилова Е.Е., Прихожан А.М. - </w:t>
      </w:r>
      <w:proofErr w:type="gramStart"/>
      <w:r w:rsidRPr="0000662D">
        <w:rPr>
          <w:rFonts w:ascii="Times New Roman" w:hAnsi="Times New Roman" w:cs="Times New Roman"/>
          <w:bCs/>
          <w:iCs/>
          <w:sz w:val="24"/>
          <w:szCs w:val="24"/>
        </w:rPr>
        <w:t>Москва :</w:t>
      </w:r>
      <w:proofErr w:type="gramEnd"/>
      <w:r w:rsidRPr="0000662D">
        <w:rPr>
          <w:rFonts w:ascii="Times New Roman" w:hAnsi="Times New Roman" w:cs="Times New Roman"/>
          <w:bCs/>
          <w:iCs/>
          <w:sz w:val="24"/>
          <w:szCs w:val="24"/>
        </w:rPr>
        <w:t xml:space="preserve"> Академия, 2024. - 496 c. (Специальности среднего профессионального образования). - URL: https://academia-library.ru - </w:t>
      </w:r>
      <w:proofErr w:type="gramStart"/>
      <w:r w:rsidRPr="0000662D">
        <w:rPr>
          <w:rFonts w:ascii="Times New Roman" w:hAnsi="Times New Roman" w:cs="Times New Roman"/>
          <w:bCs/>
          <w:iCs/>
          <w:sz w:val="24"/>
          <w:szCs w:val="24"/>
        </w:rPr>
        <w:t>Текст :</w:t>
      </w:r>
      <w:proofErr w:type="gramEnd"/>
      <w:r w:rsidRPr="0000662D">
        <w:rPr>
          <w:rFonts w:ascii="Times New Roman" w:hAnsi="Times New Roman" w:cs="Times New Roman"/>
          <w:bCs/>
          <w:iCs/>
          <w:sz w:val="24"/>
          <w:szCs w:val="24"/>
        </w:rPr>
        <w:t xml:space="preserve"> электронный</w:t>
      </w:r>
    </w:p>
    <w:p w14:paraId="24C3899B" w14:textId="534F0891" w:rsidR="0000662D" w:rsidRPr="0000662D" w:rsidRDefault="0000662D" w:rsidP="0000662D">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2.</w:t>
      </w:r>
      <w:r w:rsidRPr="0000662D">
        <w:rPr>
          <w:rFonts w:ascii="Times New Roman" w:hAnsi="Times New Roman" w:cs="Times New Roman"/>
          <w:bCs/>
          <w:iCs/>
          <w:sz w:val="24"/>
          <w:szCs w:val="24"/>
        </w:rPr>
        <w:t xml:space="preserve">Подымова, Л. С. </w:t>
      </w:r>
      <w:proofErr w:type="gramStart"/>
      <w:r w:rsidRPr="0000662D">
        <w:rPr>
          <w:rFonts w:ascii="Times New Roman" w:hAnsi="Times New Roman" w:cs="Times New Roman"/>
          <w:bCs/>
          <w:iCs/>
          <w:sz w:val="24"/>
          <w:szCs w:val="24"/>
        </w:rPr>
        <w:t>Педагогика :</w:t>
      </w:r>
      <w:proofErr w:type="gramEnd"/>
      <w:r w:rsidRPr="0000662D">
        <w:rPr>
          <w:rFonts w:ascii="Times New Roman" w:hAnsi="Times New Roman" w:cs="Times New Roman"/>
          <w:bCs/>
          <w:iCs/>
          <w:sz w:val="24"/>
          <w:szCs w:val="24"/>
        </w:rPr>
        <w:t xml:space="preserve"> учебник и практикум для среднего профессионального образования / Л. С. </w:t>
      </w:r>
      <w:proofErr w:type="spellStart"/>
      <w:r w:rsidRPr="0000662D">
        <w:rPr>
          <w:rFonts w:ascii="Times New Roman" w:hAnsi="Times New Roman" w:cs="Times New Roman"/>
          <w:bCs/>
          <w:iCs/>
          <w:sz w:val="24"/>
          <w:szCs w:val="24"/>
        </w:rPr>
        <w:t>Подымова</w:t>
      </w:r>
      <w:proofErr w:type="spellEnd"/>
      <w:r w:rsidRPr="0000662D">
        <w:rPr>
          <w:rFonts w:ascii="Times New Roman" w:hAnsi="Times New Roman" w:cs="Times New Roman"/>
          <w:bCs/>
          <w:iCs/>
          <w:sz w:val="24"/>
          <w:szCs w:val="24"/>
        </w:rPr>
        <w:t xml:space="preserve"> [и др.] ; под общей редакцией Л. С. </w:t>
      </w:r>
      <w:proofErr w:type="spellStart"/>
      <w:r w:rsidRPr="0000662D">
        <w:rPr>
          <w:rFonts w:ascii="Times New Roman" w:hAnsi="Times New Roman" w:cs="Times New Roman"/>
          <w:bCs/>
          <w:iCs/>
          <w:sz w:val="24"/>
          <w:szCs w:val="24"/>
        </w:rPr>
        <w:t>Подымовой</w:t>
      </w:r>
      <w:proofErr w:type="spellEnd"/>
      <w:r w:rsidRPr="0000662D">
        <w:rPr>
          <w:rFonts w:ascii="Times New Roman" w:hAnsi="Times New Roman" w:cs="Times New Roman"/>
          <w:bCs/>
          <w:iCs/>
          <w:sz w:val="24"/>
          <w:szCs w:val="24"/>
        </w:rPr>
        <w:t xml:space="preserve">, В. А. </w:t>
      </w:r>
      <w:proofErr w:type="spellStart"/>
      <w:r w:rsidRPr="0000662D">
        <w:rPr>
          <w:rFonts w:ascii="Times New Roman" w:hAnsi="Times New Roman" w:cs="Times New Roman"/>
          <w:bCs/>
          <w:iCs/>
          <w:sz w:val="24"/>
          <w:szCs w:val="24"/>
        </w:rPr>
        <w:t>Сластенина</w:t>
      </w:r>
      <w:proofErr w:type="spellEnd"/>
      <w:r w:rsidRPr="0000662D">
        <w:rPr>
          <w:rFonts w:ascii="Times New Roman" w:hAnsi="Times New Roman" w:cs="Times New Roman"/>
          <w:bCs/>
          <w:iCs/>
          <w:sz w:val="24"/>
          <w:szCs w:val="24"/>
        </w:rPr>
        <w:t xml:space="preserve">. — 3-е изд., </w:t>
      </w:r>
      <w:proofErr w:type="spellStart"/>
      <w:r w:rsidRPr="0000662D">
        <w:rPr>
          <w:rFonts w:ascii="Times New Roman" w:hAnsi="Times New Roman" w:cs="Times New Roman"/>
          <w:bCs/>
          <w:iCs/>
          <w:sz w:val="24"/>
          <w:szCs w:val="24"/>
        </w:rPr>
        <w:t>перераб</w:t>
      </w:r>
      <w:proofErr w:type="spellEnd"/>
      <w:r w:rsidRPr="0000662D">
        <w:rPr>
          <w:rFonts w:ascii="Times New Roman" w:hAnsi="Times New Roman" w:cs="Times New Roman"/>
          <w:bCs/>
          <w:iCs/>
          <w:sz w:val="24"/>
          <w:szCs w:val="24"/>
        </w:rPr>
        <w:t xml:space="preserve">. и доп. — </w:t>
      </w:r>
      <w:proofErr w:type="gramStart"/>
      <w:r w:rsidRPr="0000662D">
        <w:rPr>
          <w:rFonts w:ascii="Times New Roman" w:hAnsi="Times New Roman" w:cs="Times New Roman"/>
          <w:bCs/>
          <w:iCs/>
          <w:sz w:val="24"/>
          <w:szCs w:val="24"/>
        </w:rPr>
        <w:t>Москва :</w:t>
      </w:r>
      <w:proofErr w:type="gramEnd"/>
      <w:r w:rsidRPr="0000662D">
        <w:rPr>
          <w:rFonts w:ascii="Times New Roman" w:hAnsi="Times New Roman" w:cs="Times New Roman"/>
          <w:bCs/>
          <w:iCs/>
          <w:sz w:val="24"/>
          <w:szCs w:val="24"/>
        </w:rPr>
        <w:t xml:space="preserve"> Издательство </w:t>
      </w:r>
      <w:proofErr w:type="spellStart"/>
      <w:r w:rsidRPr="0000662D">
        <w:rPr>
          <w:rFonts w:ascii="Times New Roman" w:hAnsi="Times New Roman" w:cs="Times New Roman"/>
          <w:bCs/>
          <w:iCs/>
          <w:sz w:val="24"/>
          <w:szCs w:val="24"/>
        </w:rPr>
        <w:t>Юрайт</w:t>
      </w:r>
      <w:proofErr w:type="spellEnd"/>
      <w:r w:rsidRPr="0000662D">
        <w:rPr>
          <w:rFonts w:ascii="Times New Roman" w:hAnsi="Times New Roman" w:cs="Times New Roman"/>
          <w:bCs/>
          <w:iCs/>
          <w:sz w:val="24"/>
          <w:szCs w:val="24"/>
        </w:rPr>
        <w:t xml:space="preserve">, 2024. — 227 с. — (Профессиональное образование). — ISBN 978-5-534-18761-8. — </w:t>
      </w:r>
      <w:proofErr w:type="gramStart"/>
      <w:r w:rsidRPr="0000662D">
        <w:rPr>
          <w:rFonts w:ascii="Times New Roman" w:hAnsi="Times New Roman" w:cs="Times New Roman"/>
          <w:bCs/>
          <w:iCs/>
          <w:sz w:val="24"/>
          <w:szCs w:val="24"/>
        </w:rPr>
        <w:t>Текст :</w:t>
      </w:r>
      <w:proofErr w:type="gramEnd"/>
      <w:r w:rsidRPr="0000662D">
        <w:rPr>
          <w:rFonts w:ascii="Times New Roman" w:hAnsi="Times New Roman" w:cs="Times New Roman"/>
          <w:bCs/>
          <w:iCs/>
          <w:sz w:val="24"/>
          <w:szCs w:val="24"/>
        </w:rPr>
        <w:t xml:space="preserve"> электронный // Образовательная платформа </w:t>
      </w:r>
      <w:proofErr w:type="spellStart"/>
      <w:r w:rsidRPr="0000662D">
        <w:rPr>
          <w:rFonts w:ascii="Times New Roman" w:hAnsi="Times New Roman" w:cs="Times New Roman"/>
          <w:bCs/>
          <w:iCs/>
          <w:sz w:val="24"/>
          <w:szCs w:val="24"/>
        </w:rPr>
        <w:t>Юрайт</w:t>
      </w:r>
      <w:proofErr w:type="spellEnd"/>
      <w:r w:rsidRPr="0000662D">
        <w:rPr>
          <w:rFonts w:ascii="Times New Roman" w:hAnsi="Times New Roman" w:cs="Times New Roman"/>
          <w:bCs/>
          <w:iCs/>
          <w:sz w:val="24"/>
          <w:szCs w:val="24"/>
        </w:rPr>
        <w:t xml:space="preserve"> [сайт]. — URL: https://urait.ru/bcode/545515</w:t>
      </w:r>
    </w:p>
    <w:p w14:paraId="7C82C570" w14:textId="52168BB4" w:rsidR="0000662D" w:rsidRPr="0000662D" w:rsidRDefault="0000662D" w:rsidP="0000662D">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3.</w:t>
      </w:r>
      <w:r w:rsidRPr="0000662D">
        <w:rPr>
          <w:rFonts w:ascii="Times New Roman" w:hAnsi="Times New Roman" w:cs="Times New Roman"/>
          <w:bCs/>
          <w:iCs/>
          <w:sz w:val="24"/>
          <w:szCs w:val="24"/>
        </w:rPr>
        <w:t xml:space="preserve">Сковородкина И. З. Педагогика: учебное издание / </w:t>
      </w:r>
      <w:proofErr w:type="spellStart"/>
      <w:r w:rsidRPr="0000662D">
        <w:rPr>
          <w:rFonts w:ascii="Times New Roman" w:hAnsi="Times New Roman" w:cs="Times New Roman"/>
          <w:bCs/>
          <w:iCs/>
          <w:sz w:val="24"/>
          <w:szCs w:val="24"/>
        </w:rPr>
        <w:t>Сковородкина</w:t>
      </w:r>
      <w:proofErr w:type="spellEnd"/>
      <w:r w:rsidRPr="0000662D">
        <w:rPr>
          <w:rFonts w:ascii="Times New Roman" w:hAnsi="Times New Roman" w:cs="Times New Roman"/>
          <w:bCs/>
          <w:iCs/>
          <w:sz w:val="24"/>
          <w:szCs w:val="24"/>
        </w:rPr>
        <w:t xml:space="preserve"> И. З., Герасимов С. А. - </w:t>
      </w:r>
      <w:proofErr w:type="gramStart"/>
      <w:r w:rsidRPr="0000662D">
        <w:rPr>
          <w:rFonts w:ascii="Times New Roman" w:hAnsi="Times New Roman" w:cs="Times New Roman"/>
          <w:bCs/>
          <w:iCs/>
          <w:sz w:val="24"/>
          <w:szCs w:val="24"/>
        </w:rPr>
        <w:t>Москва :</w:t>
      </w:r>
      <w:proofErr w:type="gramEnd"/>
      <w:r w:rsidRPr="0000662D">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proofErr w:type="gramStart"/>
      <w:r w:rsidRPr="0000662D">
        <w:rPr>
          <w:rFonts w:ascii="Times New Roman" w:hAnsi="Times New Roman" w:cs="Times New Roman"/>
          <w:bCs/>
          <w:iCs/>
          <w:sz w:val="24"/>
          <w:szCs w:val="24"/>
        </w:rPr>
        <w:t>Текст :</w:t>
      </w:r>
      <w:proofErr w:type="gramEnd"/>
      <w:r w:rsidRPr="0000662D">
        <w:rPr>
          <w:rFonts w:ascii="Times New Roman" w:hAnsi="Times New Roman" w:cs="Times New Roman"/>
          <w:bCs/>
          <w:iCs/>
          <w:sz w:val="24"/>
          <w:szCs w:val="24"/>
        </w:rPr>
        <w:t xml:space="preserve"> электронный</w:t>
      </w:r>
    </w:p>
    <w:p w14:paraId="20C9EDFF" w14:textId="77777777" w:rsidR="0000662D" w:rsidRDefault="0000662D" w:rsidP="0000662D">
      <w:pPr>
        <w:suppressAutoHyphens/>
        <w:spacing w:line="276" w:lineRule="auto"/>
        <w:ind w:firstLine="709"/>
        <w:contextualSpacing/>
        <w:rPr>
          <w:rFonts w:ascii="Times New Roman" w:hAnsi="Times New Roman" w:cs="Times New Roman"/>
          <w:bCs/>
          <w:iCs/>
          <w:sz w:val="24"/>
          <w:szCs w:val="24"/>
        </w:rPr>
      </w:pPr>
    </w:p>
    <w:p w14:paraId="47BDEA50" w14:textId="77777777" w:rsidR="00450916" w:rsidRDefault="00450916" w:rsidP="00450916">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5BD2D1B5" w14:textId="77777777" w:rsidR="00450916" w:rsidRDefault="00450916" w:rsidP="00450916">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450916" w:rsidRPr="00450916" w14:paraId="28CB90DE" w14:textId="77777777" w:rsidTr="00BD3A84">
        <w:tc>
          <w:tcPr>
            <w:tcW w:w="3936" w:type="dxa"/>
            <w:vAlign w:val="center"/>
          </w:tcPr>
          <w:p w14:paraId="41C3F401" w14:textId="77777777" w:rsidR="00450916" w:rsidRPr="00450916" w:rsidRDefault="00450916" w:rsidP="007F4AED">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tcPr>
          <w:p w14:paraId="1574AFBF" w14:textId="77777777" w:rsidR="00450916" w:rsidRPr="00450916" w:rsidRDefault="00450916"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Критерии оценки</w:t>
            </w:r>
          </w:p>
        </w:tc>
        <w:tc>
          <w:tcPr>
            <w:tcW w:w="2296" w:type="dxa"/>
            <w:vAlign w:val="center"/>
          </w:tcPr>
          <w:p w14:paraId="3886DCA6" w14:textId="77777777" w:rsidR="00450916" w:rsidRPr="00450916" w:rsidRDefault="00450916"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467BBF" w:rsidRPr="00450916" w14:paraId="734CC8C8" w14:textId="77777777" w:rsidTr="00BD3A84">
        <w:trPr>
          <w:trHeight w:val="229"/>
        </w:trPr>
        <w:tc>
          <w:tcPr>
            <w:tcW w:w="3936" w:type="dxa"/>
          </w:tcPr>
          <w:p w14:paraId="24814FD8" w14:textId="77777777" w:rsidR="00467BBF" w:rsidRPr="00AA18A2" w:rsidRDefault="00467BBF" w:rsidP="00467BBF">
            <w:pPr>
              <w:autoSpaceDE w:val="0"/>
              <w:autoSpaceDN w:val="0"/>
              <w:adjustRightInd w:val="0"/>
              <w:rPr>
                <w:rFonts w:ascii="Times New Roman" w:hAnsi="Times New Roman"/>
                <w:sz w:val="24"/>
                <w:szCs w:val="24"/>
                <w:u w:val="single"/>
              </w:rPr>
            </w:pPr>
            <w:r w:rsidRPr="00AA18A2">
              <w:rPr>
                <w:rFonts w:ascii="Times New Roman" w:hAnsi="Times New Roman"/>
                <w:sz w:val="24"/>
                <w:szCs w:val="24"/>
                <w:u w:val="single"/>
              </w:rPr>
              <w:t>Знает:</w:t>
            </w:r>
          </w:p>
          <w:p w14:paraId="0FE0D7FB"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взаимосвязь педагогической науки и практики, тенденции их развития</w:t>
            </w:r>
          </w:p>
          <w:p w14:paraId="3FCA68BD"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значение и логику целеполагания в обучении и педагогической деятельности</w:t>
            </w:r>
          </w:p>
          <w:p w14:paraId="5320E91C"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принципы обучения и воспитания</w:t>
            </w:r>
          </w:p>
          <w:p w14:paraId="309BB7D5"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p w14:paraId="60E825FE"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формы, методы и средства обучения и воспитания, их педагогические возможности и условия применения</w:t>
            </w:r>
          </w:p>
          <w:p w14:paraId="45066348"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211B8B1D"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 xml:space="preserve">педагогические условия предупреждения и коррекции социальной и школьной </w:t>
            </w:r>
            <w:proofErr w:type="spellStart"/>
            <w:r w:rsidRPr="00712AA8">
              <w:rPr>
                <w:rFonts w:ascii="Times New Roman" w:hAnsi="Times New Roman"/>
                <w:sz w:val="24"/>
                <w:szCs w:val="24"/>
              </w:rPr>
              <w:t>дезадаптации</w:t>
            </w:r>
            <w:proofErr w:type="spellEnd"/>
          </w:p>
          <w:p w14:paraId="38B495BA"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lastRenderedPageBreak/>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02E0D146"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 xml:space="preserve">особенности работы с одаренными детьми, детьми с особыми образовательными потребностями, </w:t>
            </w:r>
            <w:proofErr w:type="spellStart"/>
            <w:r w:rsidRPr="00712AA8">
              <w:rPr>
                <w:rFonts w:ascii="Times New Roman" w:hAnsi="Times New Roman"/>
                <w:sz w:val="24"/>
                <w:szCs w:val="24"/>
              </w:rPr>
              <w:t>девиантным</w:t>
            </w:r>
            <w:proofErr w:type="spellEnd"/>
            <w:r w:rsidRPr="00712AA8">
              <w:rPr>
                <w:rFonts w:ascii="Times New Roman" w:hAnsi="Times New Roman"/>
                <w:sz w:val="24"/>
                <w:szCs w:val="24"/>
              </w:rPr>
              <w:t xml:space="preserve"> поведением</w:t>
            </w:r>
          </w:p>
          <w:p w14:paraId="05C90F99"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приемы привлечения учащихся к целеполаганию, организации и анализу процесса и результатов обучения</w:t>
            </w:r>
          </w:p>
          <w:p w14:paraId="0D6817A9" w14:textId="77777777" w:rsidR="00467BBF" w:rsidRPr="00450916" w:rsidRDefault="00467BBF" w:rsidP="000B79DC">
            <w:pPr>
              <w:pStyle w:val="HTML"/>
              <w:numPr>
                <w:ilvl w:val="0"/>
                <w:numId w:val="3"/>
              </w:numPr>
              <w:shd w:val="clear" w:color="auto" w:fill="FFFFFF"/>
              <w:suppressAutoHyphens w:val="0"/>
              <w:ind w:left="0" w:firstLine="0"/>
              <w:jc w:val="left"/>
              <w:rPr>
                <w:rFonts w:ascii="Times New Roman" w:hAnsi="Times New Roman"/>
                <w:sz w:val="24"/>
                <w:szCs w:val="24"/>
              </w:rPr>
            </w:pPr>
            <w:r w:rsidRPr="00712AA8">
              <w:rPr>
                <w:rFonts w:ascii="Times New Roman" w:hAnsi="Times New Roman"/>
                <w:sz w:val="24"/>
                <w:szCs w:val="24"/>
              </w:rPr>
              <w:t>средства контроля и оценки качества образования, психолого-педагогические основы оценочной деятельности педагога</w:t>
            </w:r>
          </w:p>
        </w:tc>
        <w:tc>
          <w:tcPr>
            <w:tcW w:w="3379" w:type="dxa"/>
          </w:tcPr>
          <w:p w14:paraId="6D6065E8"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Знание взаимосвязей педагогической науки и практики</w:t>
            </w:r>
          </w:p>
          <w:p w14:paraId="263256B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значения и логики целеполагания в обучении</w:t>
            </w:r>
          </w:p>
          <w:p w14:paraId="7435ECEB"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принципов обучения и воспитания</w:t>
            </w:r>
          </w:p>
          <w:p w14:paraId="53CEDAEC"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p w14:paraId="41B16AC6"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форм, методов и средств обучения и воспитания</w:t>
            </w:r>
          </w:p>
          <w:p w14:paraId="4E59FC01"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основ развития мотивации;</w:t>
            </w:r>
          </w:p>
          <w:p w14:paraId="6D25968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основ развивающего обучения</w:t>
            </w:r>
          </w:p>
          <w:p w14:paraId="560D26B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Знание педагогических условий школьной </w:t>
            </w:r>
            <w:proofErr w:type="spellStart"/>
            <w:r w:rsidRPr="00712AA8">
              <w:rPr>
                <w:rFonts w:ascii="Times New Roman" w:hAnsi="Times New Roman"/>
                <w:bCs/>
                <w:sz w:val="24"/>
                <w:szCs w:val="24"/>
              </w:rPr>
              <w:t>дезадаптации</w:t>
            </w:r>
            <w:proofErr w:type="spellEnd"/>
          </w:p>
          <w:p w14:paraId="51931A9D"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норм, отклонений, нарушений в соматическом, психическом, речевом, интеллектуальном развитии ребенка</w:t>
            </w:r>
          </w:p>
          <w:p w14:paraId="1370D49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Знание особенностей работы с одаренными детьми;</w:t>
            </w:r>
          </w:p>
          <w:p w14:paraId="6A98CA12"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особыми образовательными потребностями;</w:t>
            </w:r>
          </w:p>
          <w:p w14:paraId="028D023D"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Знание особенностей работы с детьми с </w:t>
            </w:r>
            <w:proofErr w:type="spellStart"/>
            <w:r w:rsidRPr="00712AA8">
              <w:rPr>
                <w:rFonts w:ascii="Times New Roman" w:hAnsi="Times New Roman"/>
                <w:bCs/>
                <w:sz w:val="24"/>
                <w:szCs w:val="24"/>
              </w:rPr>
              <w:t>девиантным</w:t>
            </w:r>
            <w:proofErr w:type="spellEnd"/>
            <w:r w:rsidRPr="00712AA8">
              <w:rPr>
                <w:rFonts w:ascii="Times New Roman" w:hAnsi="Times New Roman"/>
                <w:bCs/>
                <w:sz w:val="24"/>
                <w:szCs w:val="24"/>
              </w:rPr>
              <w:t xml:space="preserve"> поведением;</w:t>
            </w:r>
          </w:p>
          <w:p w14:paraId="769B8EA3"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приемов привлечения учащихся к целеполаганию</w:t>
            </w:r>
          </w:p>
          <w:p w14:paraId="48BBF110" w14:textId="77777777"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Знание средств контроля и оценки</w:t>
            </w:r>
          </w:p>
        </w:tc>
        <w:tc>
          <w:tcPr>
            <w:tcW w:w="2296" w:type="dxa"/>
          </w:tcPr>
          <w:p w14:paraId="6D1BC84E"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 xml:space="preserve">Экспертное наблюдение </w:t>
            </w:r>
            <w:r w:rsidRPr="00712AA8">
              <w:rPr>
                <w:rFonts w:ascii="Times New Roman" w:hAnsi="Times New Roman"/>
                <w:bCs/>
                <w:sz w:val="24"/>
                <w:szCs w:val="24"/>
              </w:rPr>
              <w:br/>
              <w:t xml:space="preserve">за ходом выполнения </w:t>
            </w:r>
            <w:r w:rsidRPr="00712AA8">
              <w:rPr>
                <w:rFonts w:ascii="Times New Roman" w:hAnsi="Times New Roman"/>
                <w:bCs/>
                <w:sz w:val="24"/>
                <w:szCs w:val="24"/>
              </w:rPr>
              <w:br/>
              <w:t>практической работы;</w:t>
            </w:r>
          </w:p>
          <w:p w14:paraId="5DE03BD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Мониторинг роста уровня самостоятельности </w:t>
            </w:r>
            <w:r w:rsidRPr="00712AA8">
              <w:rPr>
                <w:rFonts w:ascii="Times New Roman" w:hAnsi="Times New Roman"/>
                <w:bCs/>
                <w:sz w:val="24"/>
                <w:szCs w:val="24"/>
              </w:rPr>
              <w:br/>
              <w:t xml:space="preserve">и навыков получения </w:t>
            </w:r>
            <w:r w:rsidRPr="00712AA8">
              <w:rPr>
                <w:rFonts w:ascii="Times New Roman" w:hAnsi="Times New Roman"/>
                <w:bCs/>
                <w:sz w:val="24"/>
                <w:szCs w:val="24"/>
              </w:rPr>
              <w:br/>
              <w:t xml:space="preserve">нового знания каждым </w:t>
            </w:r>
            <w:r w:rsidRPr="00712AA8">
              <w:rPr>
                <w:rFonts w:ascii="Times New Roman" w:hAnsi="Times New Roman"/>
                <w:bCs/>
                <w:sz w:val="24"/>
                <w:szCs w:val="24"/>
              </w:rPr>
              <w:br/>
              <w:t>обучающимся;</w:t>
            </w:r>
          </w:p>
          <w:p w14:paraId="7E648955"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Оценка ответов </w:t>
            </w:r>
            <w:r w:rsidRPr="00712AA8">
              <w:rPr>
                <w:rFonts w:ascii="Times New Roman" w:hAnsi="Times New Roman"/>
                <w:bCs/>
                <w:sz w:val="24"/>
                <w:szCs w:val="24"/>
              </w:rPr>
              <w:br/>
              <w:t>в устной/письменной форме;</w:t>
            </w:r>
          </w:p>
          <w:p w14:paraId="71F58719" w14:textId="77777777"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Экзамен</w:t>
            </w:r>
          </w:p>
        </w:tc>
      </w:tr>
      <w:tr w:rsidR="00BD3A84" w:rsidRPr="00450916" w14:paraId="4CAF1D0D" w14:textId="77777777" w:rsidTr="00BD3A84">
        <w:trPr>
          <w:trHeight w:val="415"/>
        </w:trPr>
        <w:tc>
          <w:tcPr>
            <w:tcW w:w="3936" w:type="dxa"/>
          </w:tcPr>
          <w:p w14:paraId="63BFA6DA" w14:textId="77777777" w:rsidR="00BD3A84" w:rsidRPr="006734AA" w:rsidRDefault="00BD3A84" w:rsidP="00BD3A84">
            <w:pPr>
              <w:autoSpaceDE w:val="0"/>
              <w:autoSpaceDN w:val="0"/>
              <w:adjustRightInd w:val="0"/>
              <w:rPr>
                <w:rFonts w:ascii="Times New Roman" w:hAnsi="Times New Roman"/>
                <w:sz w:val="24"/>
                <w:szCs w:val="24"/>
                <w:u w:val="single"/>
              </w:rPr>
            </w:pPr>
            <w:r w:rsidRPr="006734AA">
              <w:rPr>
                <w:rFonts w:ascii="Times New Roman" w:hAnsi="Times New Roman"/>
                <w:sz w:val="24"/>
                <w:szCs w:val="24"/>
                <w:u w:val="single"/>
              </w:rPr>
              <w:lastRenderedPageBreak/>
              <w:t>Умеет:</w:t>
            </w:r>
          </w:p>
          <w:p w14:paraId="4A70DF52"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67343CBB"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p w14:paraId="5A0ABA02" w14:textId="77777777" w:rsidR="00BD3A84" w:rsidRPr="00712AA8" w:rsidRDefault="00BD3A84" w:rsidP="00BD3A84">
            <w:pPr>
              <w:rPr>
                <w:rFonts w:ascii="Times New Roman" w:hAnsi="Times New Roman"/>
                <w:color w:val="0D0D0D"/>
                <w:sz w:val="24"/>
                <w:szCs w:val="24"/>
              </w:rPr>
            </w:pPr>
            <w:r w:rsidRPr="00712AA8">
              <w:rPr>
                <w:rFonts w:ascii="Times New Roman" w:hAnsi="Times New Roman"/>
                <w:color w:val="0D0D0D"/>
                <w:sz w:val="24"/>
                <w:szCs w:val="24"/>
              </w:rPr>
              <w:t>Проектировать цели и задачи обучения, воспитания</w:t>
            </w:r>
          </w:p>
          <w:p w14:paraId="688EC407" w14:textId="77777777" w:rsidR="00BD3A84" w:rsidRPr="00450916" w:rsidRDefault="00BD3A84" w:rsidP="00BD3A84">
            <w:pPr>
              <w:widowControl w:val="0"/>
              <w:numPr>
                <w:ilvl w:val="0"/>
                <w:numId w:val="2"/>
              </w:numPr>
              <w:ind w:left="0" w:firstLine="0"/>
              <w:rPr>
                <w:rFonts w:ascii="Times New Roman" w:hAnsi="Times New Roman" w:cs="Times New Roman"/>
                <w:iCs/>
                <w:sz w:val="24"/>
                <w:szCs w:val="24"/>
              </w:rPr>
            </w:pPr>
            <w:r w:rsidRPr="00712AA8">
              <w:rPr>
                <w:rFonts w:ascii="Times New Roman" w:hAnsi="Times New Roman"/>
                <w:color w:val="0D0D0D"/>
                <w:sz w:val="24"/>
                <w:szCs w:val="24"/>
              </w:rPr>
              <w:t>Определять педагогические возможности различных методов, приемов, форм организации обучения, воспитания</w:t>
            </w:r>
          </w:p>
        </w:tc>
        <w:tc>
          <w:tcPr>
            <w:tcW w:w="3379" w:type="dxa"/>
          </w:tcPr>
          <w:p w14:paraId="48033090"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Умение анализировать информацию;</w:t>
            </w:r>
          </w:p>
          <w:p w14:paraId="3D6ACCFE"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приемами составления планов профессионального самообразования и саморазвития;</w:t>
            </w:r>
          </w:p>
          <w:p w14:paraId="45470D75"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51DC0B88"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навыком ориентирования в современных проблемах образования;</w:t>
            </w:r>
          </w:p>
          <w:p w14:paraId="01B34BEF"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5674B609" w14:textId="77777777" w:rsidR="00BD3A84" w:rsidRPr="00712AA8" w:rsidRDefault="00BD3A84" w:rsidP="00BD3A84">
            <w:pPr>
              <w:contextualSpacing/>
              <w:rPr>
                <w:rFonts w:ascii="Times New Roman" w:hAnsi="Times New Roman"/>
                <w:color w:val="0D0D0D"/>
                <w:sz w:val="24"/>
                <w:szCs w:val="24"/>
              </w:rPr>
            </w:pPr>
            <w:r w:rsidRPr="00712AA8">
              <w:rPr>
                <w:rFonts w:ascii="Times New Roman" w:hAnsi="Times New Roman"/>
                <w:color w:val="0D0D0D"/>
                <w:sz w:val="24"/>
                <w:szCs w:val="24"/>
              </w:rPr>
              <w:t xml:space="preserve">Формулирует цели и задачи обучения с учетом заданных условий (возраст обучающихся, тема, содержание материала, направление воспитания и доминирующие культурные потребности) </w:t>
            </w:r>
          </w:p>
          <w:p w14:paraId="56786989" w14:textId="77777777" w:rsidR="00BD3A84" w:rsidRPr="00712AA8" w:rsidRDefault="00BD3A84" w:rsidP="00BD3A84">
            <w:pPr>
              <w:autoSpaceDE w:val="0"/>
              <w:autoSpaceDN w:val="0"/>
              <w:rPr>
                <w:rFonts w:ascii="Times New Roman" w:hAnsi="Times New Roman"/>
                <w:color w:val="0D0D0D"/>
                <w:sz w:val="24"/>
                <w:szCs w:val="24"/>
              </w:rPr>
            </w:pPr>
            <w:r w:rsidRPr="00712AA8">
              <w:rPr>
                <w:rFonts w:ascii="Times New Roman" w:hAnsi="Times New Roman"/>
                <w:color w:val="0D0D0D"/>
                <w:sz w:val="24"/>
                <w:szCs w:val="24"/>
              </w:rPr>
              <w:t>Выделяет педагогические возможности различных методов, приемов, форм организации обучения и воспитания</w:t>
            </w:r>
          </w:p>
          <w:p w14:paraId="64759DAF" w14:textId="77777777" w:rsidR="00BD3A84" w:rsidRPr="00450916" w:rsidRDefault="00BD3A84" w:rsidP="00BD3A84">
            <w:pPr>
              <w:rPr>
                <w:rFonts w:ascii="Times New Roman" w:hAnsi="Times New Roman" w:cs="Times New Roman"/>
                <w:sz w:val="24"/>
                <w:szCs w:val="24"/>
              </w:rPr>
            </w:pPr>
            <w:r w:rsidRPr="00712AA8">
              <w:rPr>
                <w:rFonts w:ascii="Times New Roman" w:hAnsi="Times New Roman"/>
                <w:color w:val="0D0D0D"/>
                <w:sz w:val="24"/>
                <w:szCs w:val="24"/>
              </w:rPr>
              <w:t>с учетом заданных условий</w:t>
            </w:r>
          </w:p>
        </w:tc>
        <w:tc>
          <w:tcPr>
            <w:tcW w:w="2296" w:type="dxa"/>
          </w:tcPr>
          <w:p w14:paraId="0F2F3884"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Экспертное наблюдение за ходом выполнения практической работы;</w:t>
            </w:r>
          </w:p>
          <w:p w14:paraId="2197CFAF"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58073B19"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Оценка ответов в устной/письменной форме;</w:t>
            </w:r>
          </w:p>
          <w:p w14:paraId="287315B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Экзамен</w:t>
            </w:r>
          </w:p>
          <w:p w14:paraId="6214A29C" w14:textId="77777777" w:rsidR="00BD3A84" w:rsidRPr="00450916" w:rsidRDefault="00BD3A84" w:rsidP="00BD3A84">
            <w:pPr>
              <w:autoSpaceDE w:val="0"/>
              <w:autoSpaceDN w:val="0"/>
              <w:adjustRightInd w:val="0"/>
              <w:rPr>
                <w:rFonts w:ascii="Times New Roman" w:hAnsi="Times New Roman" w:cs="Times New Roman"/>
                <w:b/>
                <w:bCs/>
                <w:sz w:val="24"/>
                <w:szCs w:val="24"/>
              </w:rPr>
            </w:pPr>
          </w:p>
        </w:tc>
      </w:tr>
    </w:tbl>
    <w:p w14:paraId="45888644" w14:textId="77777777" w:rsidR="00450916" w:rsidRDefault="00450916" w:rsidP="00450916">
      <w:pPr>
        <w:jc w:val="right"/>
        <w:rPr>
          <w:rFonts w:ascii="Times New Roman" w:hAnsi="Times New Roman" w:cs="Times New Roman"/>
          <w:b/>
          <w:bCs/>
          <w:sz w:val="24"/>
          <w:szCs w:val="24"/>
        </w:rPr>
      </w:pPr>
    </w:p>
    <w:p w14:paraId="03B82247" w14:textId="77777777" w:rsidR="00AB032A" w:rsidRDefault="00AB032A" w:rsidP="009C526B">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193B15A" w14:textId="205F5121" w:rsidR="009C526B" w:rsidRDefault="009C526B" w:rsidP="009C52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047E">
        <w:rPr>
          <w:rFonts w:ascii="Times New Roman" w:hAnsi="Times New Roman" w:cs="Times New Roman"/>
          <w:b/>
          <w:bCs/>
          <w:sz w:val="24"/>
          <w:szCs w:val="24"/>
        </w:rPr>
        <w:t>2</w:t>
      </w:r>
    </w:p>
    <w:p w14:paraId="3A078A95" w14:textId="77777777" w:rsidR="009A09C3" w:rsidRPr="00E81AAC" w:rsidRDefault="009C526B" w:rsidP="009A09C3">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03714A" w:rsidRPr="00143F73">
        <w:rPr>
          <w:rFonts w:ascii="Times New Roman" w:hAnsi="Times New Roman"/>
          <w:b/>
          <w:bCs/>
          <w:sz w:val="24"/>
          <w:szCs w:val="24"/>
        </w:rPr>
        <w:t>44.02.0</w:t>
      </w:r>
      <w:r w:rsidR="0003714A">
        <w:rPr>
          <w:rFonts w:ascii="Times New Roman" w:hAnsi="Times New Roman"/>
          <w:b/>
          <w:bCs/>
          <w:sz w:val="24"/>
          <w:szCs w:val="24"/>
        </w:rPr>
        <w:t>2</w:t>
      </w:r>
      <w:r w:rsidR="0003714A" w:rsidRPr="00143F73">
        <w:rPr>
          <w:rFonts w:ascii="Times New Roman" w:hAnsi="Times New Roman"/>
          <w:b/>
          <w:bCs/>
          <w:sz w:val="24"/>
          <w:szCs w:val="24"/>
        </w:rPr>
        <w:t xml:space="preserve"> </w:t>
      </w:r>
      <w:r w:rsidR="0003714A">
        <w:rPr>
          <w:rFonts w:ascii="Times New Roman" w:hAnsi="Times New Roman"/>
          <w:b/>
          <w:bCs/>
          <w:sz w:val="24"/>
          <w:szCs w:val="24"/>
        </w:rPr>
        <w:t>Преподавание в начальных классах</w:t>
      </w:r>
    </w:p>
    <w:p w14:paraId="4E5C5B82" w14:textId="77777777" w:rsidR="009C526B" w:rsidRPr="00E81AAC" w:rsidRDefault="009C526B" w:rsidP="009C526B">
      <w:pPr>
        <w:jc w:val="right"/>
        <w:rPr>
          <w:rFonts w:ascii="Times New Roman" w:hAnsi="Times New Roman"/>
          <w:b/>
          <w:bCs/>
          <w:i/>
          <w:color w:val="0D0D0D"/>
        </w:rPr>
      </w:pPr>
    </w:p>
    <w:p w14:paraId="482F5AD9" w14:textId="77777777" w:rsidR="009C526B" w:rsidRDefault="009C526B" w:rsidP="009C526B">
      <w:pPr>
        <w:jc w:val="right"/>
        <w:rPr>
          <w:rFonts w:ascii="Times New Roman" w:hAnsi="Times New Roman" w:cs="Times New Roman"/>
          <w:b/>
          <w:bCs/>
          <w:color w:val="0070C0"/>
          <w:sz w:val="24"/>
          <w:szCs w:val="24"/>
        </w:rPr>
      </w:pPr>
    </w:p>
    <w:p w14:paraId="5BBD21C1" w14:textId="77777777" w:rsidR="009C526B" w:rsidRDefault="009C526B" w:rsidP="009C526B">
      <w:pPr>
        <w:jc w:val="right"/>
        <w:rPr>
          <w:rFonts w:ascii="Times New Roman" w:hAnsi="Times New Roman" w:cs="Times New Roman"/>
          <w:b/>
          <w:bCs/>
          <w:color w:val="0070C0"/>
          <w:sz w:val="24"/>
          <w:szCs w:val="24"/>
        </w:rPr>
      </w:pPr>
    </w:p>
    <w:p w14:paraId="01C4CAAD" w14:textId="77777777" w:rsidR="009C526B" w:rsidRDefault="009C526B" w:rsidP="009C526B">
      <w:pPr>
        <w:jc w:val="right"/>
        <w:rPr>
          <w:rFonts w:ascii="Times New Roman" w:hAnsi="Times New Roman" w:cs="Times New Roman"/>
          <w:b/>
          <w:bCs/>
          <w:color w:val="0070C0"/>
          <w:sz w:val="24"/>
          <w:szCs w:val="24"/>
        </w:rPr>
      </w:pPr>
    </w:p>
    <w:p w14:paraId="759FEEFD" w14:textId="77777777" w:rsidR="009C526B" w:rsidRDefault="009C526B" w:rsidP="009C526B">
      <w:pPr>
        <w:jc w:val="right"/>
        <w:rPr>
          <w:rFonts w:ascii="Times New Roman" w:hAnsi="Times New Roman" w:cs="Times New Roman"/>
          <w:b/>
          <w:bCs/>
          <w:color w:val="0070C0"/>
          <w:sz w:val="24"/>
          <w:szCs w:val="24"/>
        </w:rPr>
      </w:pPr>
    </w:p>
    <w:p w14:paraId="13A05D32" w14:textId="77777777" w:rsidR="009C526B" w:rsidRDefault="009C526B" w:rsidP="009C526B">
      <w:pPr>
        <w:jc w:val="right"/>
        <w:rPr>
          <w:rFonts w:ascii="Times New Roman" w:hAnsi="Times New Roman" w:cs="Times New Roman"/>
          <w:b/>
          <w:bCs/>
          <w:color w:val="0070C0"/>
          <w:sz w:val="24"/>
          <w:szCs w:val="24"/>
        </w:rPr>
      </w:pPr>
    </w:p>
    <w:p w14:paraId="0A240655" w14:textId="77777777" w:rsidR="009C526B" w:rsidRDefault="009C526B" w:rsidP="009C526B">
      <w:pPr>
        <w:jc w:val="right"/>
        <w:rPr>
          <w:rFonts w:ascii="Times New Roman" w:hAnsi="Times New Roman" w:cs="Times New Roman"/>
          <w:b/>
          <w:bCs/>
          <w:color w:val="0070C0"/>
          <w:sz w:val="24"/>
          <w:szCs w:val="24"/>
        </w:rPr>
      </w:pPr>
    </w:p>
    <w:p w14:paraId="2313A314" w14:textId="77777777" w:rsidR="009C526B" w:rsidRDefault="009C526B" w:rsidP="009C526B">
      <w:pPr>
        <w:jc w:val="right"/>
        <w:rPr>
          <w:rFonts w:ascii="Times New Roman" w:hAnsi="Times New Roman" w:cs="Times New Roman"/>
          <w:b/>
          <w:bCs/>
          <w:color w:val="0070C0"/>
          <w:sz w:val="24"/>
          <w:szCs w:val="24"/>
        </w:rPr>
      </w:pPr>
    </w:p>
    <w:p w14:paraId="4363F295" w14:textId="77777777" w:rsidR="009C526B" w:rsidRDefault="009C526B" w:rsidP="009C526B">
      <w:pPr>
        <w:jc w:val="right"/>
        <w:rPr>
          <w:rFonts w:ascii="Times New Roman" w:hAnsi="Times New Roman" w:cs="Times New Roman"/>
          <w:b/>
          <w:bCs/>
          <w:color w:val="0070C0"/>
          <w:sz w:val="24"/>
          <w:szCs w:val="24"/>
        </w:rPr>
      </w:pPr>
    </w:p>
    <w:p w14:paraId="6C5E206F" w14:textId="77777777" w:rsidR="009C526B" w:rsidRDefault="009C526B" w:rsidP="009C526B">
      <w:pPr>
        <w:jc w:val="right"/>
        <w:rPr>
          <w:rFonts w:ascii="Times New Roman" w:hAnsi="Times New Roman" w:cs="Times New Roman"/>
          <w:b/>
          <w:bCs/>
          <w:color w:val="0070C0"/>
          <w:sz w:val="24"/>
          <w:szCs w:val="24"/>
        </w:rPr>
      </w:pPr>
    </w:p>
    <w:p w14:paraId="720F2826" w14:textId="77777777" w:rsidR="009C526B" w:rsidRDefault="009C526B" w:rsidP="009C526B">
      <w:pPr>
        <w:jc w:val="right"/>
        <w:rPr>
          <w:rFonts w:ascii="Times New Roman" w:hAnsi="Times New Roman" w:cs="Times New Roman"/>
          <w:b/>
          <w:bCs/>
          <w:color w:val="0070C0"/>
          <w:sz w:val="24"/>
          <w:szCs w:val="24"/>
        </w:rPr>
      </w:pPr>
    </w:p>
    <w:p w14:paraId="4A843450" w14:textId="77777777" w:rsidR="009C526B" w:rsidRPr="00502F97" w:rsidRDefault="009C526B" w:rsidP="009C526B">
      <w:pPr>
        <w:jc w:val="right"/>
        <w:rPr>
          <w:rFonts w:ascii="Times New Roman" w:hAnsi="Times New Roman" w:cs="Times New Roman"/>
          <w:b/>
          <w:bCs/>
          <w:color w:val="0070C0"/>
          <w:sz w:val="24"/>
          <w:szCs w:val="24"/>
        </w:rPr>
      </w:pPr>
    </w:p>
    <w:p w14:paraId="4CD7BA4D" w14:textId="77777777" w:rsidR="009C526B" w:rsidRPr="008F578C" w:rsidRDefault="009C526B" w:rsidP="009C52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1302A1" w14:textId="77777777" w:rsidR="009C526B" w:rsidRDefault="009C526B" w:rsidP="009C526B">
      <w:pPr>
        <w:pStyle w:val="1"/>
      </w:pPr>
      <w:r w:rsidRPr="006E7FF4">
        <w:t>«</w:t>
      </w:r>
      <w:r>
        <w:t>ОП.02 ОСНОВЫ ПСИХОЛОГИИ</w:t>
      </w:r>
      <w:r w:rsidRPr="007273EA">
        <w:t>»</w:t>
      </w:r>
    </w:p>
    <w:p w14:paraId="7358881E" w14:textId="77777777" w:rsidR="009C526B" w:rsidRDefault="009C526B" w:rsidP="009C526B">
      <w:pPr>
        <w:pStyle w:val="1"/>
      </w:pPr>
    </w:p>
    <w:p w14:paraId="266AD87E" w14:textId="77777777" w:rsidR="009C526B" w:rsidRDefault="009C526B" w:rsidP="009C526B">
      <w:pPr>
        <w:pStyle w:val="1"/>
      </w:pPr>
    </w:p>
    <w:p w14:paraId="6C001B55" w14:textId="77777777" w:rsidR="009C526B" w:rsidRDefault="009C526B" w:rsidP="009C526B">
      <w:pPr>
        <w:pStyle w:val="1"/>
      </w:pPr>
    </w:p>
    <w:p w14:paraId="5B25899B" w14:textId="77777777" w:rsidR="009C526B" w:rsidRDefault="009C526B" w:rsidP="009C526B">
      <w:pPr>
        <w:pStyle w:val="1"/>
      </w:pPr>
    </w:p>
    <w:p w14:paraId="4A1CF7B8" w14:textId="77777777" w:rsidR="009C526B" w:rsidRDefault="009C526B" w:rsidP="009C526B">
      <w:pPr>
        <w:pStyle w:val="1"/>
      </w:pPr>
    </w:p>
    <w:p w14:paraId="545823B6" w14:textId="77777777" w:rsidR="009C526B" w:rsidRDefault="009C526B" w:rsidP="009C526B">
      <w:pPr>
        <w:pStyle w:val="1"/>
      </w:pPr>
    </w:p>
    <w:p w14:paraId="545EDD19" w14:textId="77777777" w:rsidR="009C526B" w:rsidRDefault="009C526B" w:rsidP="009C526B">
      <w:pPr>
        <w:pStyle w:val="1"/>
      </w:pPr>
    </w:p>
    <w:p w14:paraId="5654FC12" w14:textId="77777777" w:rsidR="009C526B" w:rsidRDefault="009C526B" w:rsidP="009C526B">
      <w:pPr>
        <w:pStyle w:val="1"/>
      </w:pPr>
    </w:p>
    <w:p w14:paraId="15571F46" w14:textId="77777777" w:rsidR="009C526B" w:rsidRDefault="009C526B" w:rsidP="009C526B">
      <w:pPr>
        <w:pStyle w:val="1"/>
      </w:pPr>
    </w:p>
    <w:p w14:paraId="4A578703" w14:textId="77777777" w:rsidR="009C526B" w:rsidRDefault="009C526B" w:rsidP="009C526B">
      <w:pPr>
        <w:pStyle w:val="1"/>
      </w:pPr>
    </w:p>
    <w:p w14:paraId="1AE35BFA" w14:textId="77777777" w:rsidR="009C526B" w:rsidRDefault="009C526B" w:rsidP="009C526B">
      <w:pPr>
        <w:pStyle w:val="1"/>
      </w:pPr>
    </w:p>
    <w:p w14:paraId="1F4C5027" w14:textId="77777777" w:rsidR="009C526B" w:rsidRDefault="009C526B" w:rsidP="009C526B">
      <w:pPr>
        <w:pStyle w:val="1"/>
      </w:pPr>
    </w:p>
    <w:p w14:paraId="4DABA2D6" w14:textId="77777777" w:rsidR="009C526B" w:rsidRDefault="009C526B" w:rsidP="009C526B">
      <w:pPr>
        <w:pStyle w:val="1"/>
      </w:pPr>
    </w:p>
    <w:p w14:paraId="4C92CE33" w14:textId="77777777" w:rsidR="009C526B" w:rsidRDefault="009C526B" w:rsidP="009C526B">
      <w:pPr>
        <w:pStyle w:val="1"/>
      </w:pPr>
    </w:p>
    <w:p w14:paraId="36FD47EE" w14:textId="77777777" w:rsidR="009C526B" w:rsidRPr="00A0276D" w:rsidRDefault="009C526B" w:rsidP="009C526B">
      <w:pPr>
        <w:pStyle w:val="1d"/>
        <w:jc w:val="center"/>
        <w:rPr>
          <w:b/>
          <w:bCs/>
          <w:lang w:val="ru-RU"/>
        </w:rPr>
      </w:pPr>
    </w:p>
    <w:p w14:paraId="2DBD414A" w14:textId="77777777" w:rsidR="009C526B" w:rsidRDefault="009C526B" w:rsidP="009C526B">
      <w:pPr>
        <w:rPr>
          <w:rFonts w:ascii="Times New Roman Полужирный" w:eastAsia="Segoe UI" w:hAnsi="Times New Roman Полужирный" w:cs="Times New Roman"/>
          <w:b/>
          <w:bCs/>
          <w:caps/>
          <w:kern w:val="32"/>
          <w:sz w:val="24"/>
          <w:szCs w:val="24"/>
        </w:rPr>
      </w:pPr>
      <w:r>
        <w:br w:type="page"/>
      </w:r>
    </w:p>
    <w:p w14:paraId="69BA2D8C"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67234BE"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65E318C"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669F7723"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0EAA6B29"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3ADDB785"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66D648EC"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45B87D3F"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51A9A8DC"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74BFEAFE"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01A701C5"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7EFBA0D4"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1655E30D"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69668266" w14:textId="77F4164D" w:rsidR="009C526B"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1CA56BCF" w14:textId="77777777" w:rsidR="009C526B" w:rsidRPr="00DF068E" w:rsidRDefault="009C526B" w:rsidP="009C526B">
      <w:pPr>
        <w:pStyle w:val="1f"/>
        <w:jc w:val="left"/>
        <w:rPr>
          <w:rFonts w:ascii="Times New Roman" w:hAnsi="Times New Roman"/>
        </w:rPr>
        <w:sectPr w:rsidR="009C526B" w:rsidRPr="00DF068E" w:rsidSect="00502F97">
          <w:headerReference w:type="even" r:id="rId12"/>
          <w:headerReference w:type="default" r:id="rId13"/>
          <w:pgSz w:w="11906" w:h="16838"/>
          <w:pgMar w:top="1134" w:right="567" w:bottom="1134" w:left="1701" w:header="709" w:footer="709" w:gutter="0"/>
          <w:cols w:space="708"/>
          <w:docGrid w:linePitch="360"/>
        </w:sectPr>
      </w:pPr>
    </w:p>
    <w:p w14:paraId="11259521" w14:textId="06FBB71E" w:rsidR="009C526B" w:rsidRPr="00134803" w:rsidRDefault="009C526B" w:rsidP="009C526B">
      <w:pPr>
        <w:pStyle w:val="1f"/>
        <w:numPr>
          <w:ilvl w:val="0"/>
          <w:numId w:val="1"/>
        </w:numPr>
      </w:pPr>
      <w:r w:rsidRPr="00134803">
        <w:lastRenderedPageBreak/>
        <w:t>Общая характеристика</w:t>
      </w:r>
      <w:r w:rsidR="0041468B">
        <w:rPr>
          <w:rFonts w:asciiTheme="minorHAnsi" w:hAnsiTheme="minorHAnsi"/>
        </w:rPr>
        <w:t xml:space="preserve"> </w:t>
      </w:r>
      <w:r w:rsidRPr="00134803">
        <w:t>ПРИМЕРНОЙ РАБОЧЕЙ ПРОГРАММЫ УЧЕБНОЙ ДИСЦИПЛИНЫ</w:t>
      </w:r>
    </w:p>
    <w:p w14:paraId="69D6DDEA" w14:textId="3A94B3D6" w:rsidR="009C526B" w:rsidRPr="004F24AA" w:rsidRDefault="009C526B" w:rsidP="009C526B">
      <w:pPr>
        <w:pStyle w:val="1d"/>
        <w:ind w:left="360"/>
        <w:jc w:val="center"/>
        <w:rPr>
          <w:rFonts w:eastAsia="Segoe UI"/>
          <w:b/>
          <w:bCs/>
          <w:lang w:val="ru-RU"/>
        </w:rPr>
      </w:pPr>
      <w:r w:rsidRPr="00134803">
        <w:rPr>
          <w:rFonts w:eastAsia="Segoe UI"/>
          <w:b/>
          <w:bCs/>
          <w:lang w:val="ru-RU"/>
        </w:rPr>
        <w:t>«</w:t>
      </w:r>
      <w:r>
        <w:rPr>
          <w:b/>
          <w:bCs/>
          <w:color w:val="000000"/>
          <w:lang w:val="ru-RU"/>
        </w:rPr>
        <w:t>ОП</w:t>
      </w:r>
      <w:r w:rsidRPr="00134803">
        <w:rPr>
          <w:b/>
          <w:bCs/>
          <w:color w:val="000000"/>
          <w:lang w:val="ru-RU"/>
        </w:rPr>
        <w:t>.0</w:t>
      </w:r>
      <w:r>
        <w:rPr>
          <w:b/>
          <w:bCs/>
          <w:color w:val="000000"/>
          <w:lang w:val="ru-RU"/>
        </w:rPr>
        <w:t>2</w:t>
      </w:r>
      <w:r w:rsidR="00713633">
        <w:rPr>
          <w:b/>
          <w:bCs/>
          <w:color w:val="000000"/>
          <w:lang w:val="ru-RU"/>
        </w:rPr>
        <w:t xml:space="preserve"> </w:t>
      </w:r>
      <w:r>
        <w:rPr>
          <w:b/>
          <w:bCs/>
          <w:color w:val="000000"/>
          <w:lang w:val="ru-RU"/>
        </w:rPr>
        <w:t>Основы психологии</w:t>
      </w:r>
      <w:r w:rsidRPr="00134803">
        <w:rPr>
          <w:rFonts w:eastAsia="Segoe UI"/>
          <w:b/>
          <w:bCs/>
          <w:lang w:val="ru-RU"/>
        </w:rPr>
        <w:t>»</w:t>
      </w:r>
    </w:p>
    <w:p w14:paraId="730C4C6C" w14:textId="77777777" w:rsidR="009C526B" w:rsidRPr="00797614" w:rsidRDefault="009C526B" w:rsidP="009C526B">
      <w:pPr>
        <w:pStyle w:val="1d"/>
        <w:rPr>
          <w:lang w:val="ru-RU"/>
        </w:rPr>
      </w:pPr>
    </w:p>
    <w:p w14:paraId="39DCB316" w14:textId="77777777" w:rsidR="009C526B" w:rsidRPr="00EA6E1D" w:rsidRDefault="009C526B" w:rsidP="009C52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2CF238A" w14:textId="77777777" w:rsidR="009C526B" w:rsidRPr="00467BBF" w:rsidRDefault="009C526B" w:rsidP="009C526B">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и»</w:t>
      </w:r>
      <w:r w:rsidRPr="00467BBF">
        <w:rPr>
          <w:rFonts w:ascii="Times New Roman" w:eastAsia="Times New Roman" w:hAnsi="Times New Roman" w:cs="Times New Roman"/>
          <w:sz w:val="24"/>
          <w:szCs w:val="24"/>
          <w:lang w:eastAsia="ru-RU"/>
        </w:rPr>
        <w:t xml:space="preserve">: </w:t>
      </w:r>
      <w:r w:rsidRPr="009C526B">
        <w:rPr>
          <w:rFonts w:ascii="Times New Roman" w:hAnsi="Times New Roman" w:cs="Times New Roman"/>
          <w:color w:val="333333"/>
          <w:sz w:val="24"/>
          <w:szCs w:val="24"/>
          <w:shd w:val="clear" w:color="auto" w:fill="FFFFFF"/>
        </w:rPr>
        <w:t>формирование у студентов системы теоретических и практических знаний о природе и закономерностях функционирования психических процессов, свойствах, состояниях и поведении человека, об основных способах и методах сбора </w:t>
      </w:r>
      <w:r w:rsidRPr="0041468B">
        <w:rPr>
          <w:rFonts w:ascii="Times New Roman" w:hAnsi="Times New Roman" w:cs="Times New Roman"/>
          <w:color w:val="333333"/>
          <w:sz w:val="24"/>
          <w:szCs w:val="24"/>
          <w:shd w:val="clear" w:color="auto" w:fill="FFFFFF"/>
        </w:rPr>
        <w:t>психологической</w:t>
      </w:r>
      <w:r w:rsidRPr="009C526B">
        <w:rPr>
          <w:rFonts w:ascii="Times New Roman" w:hAnsi="Times New Roman" w:cs="Times New Roman"/>
          <w:color w:val="333333"/>
          <w:sz w:val="24"/>
          <w:szCs w:val="24"/>
          <w:shd w:val="clear" w:color="auto" w:fill="FFFFFF"/>
        </w:rPr>
        <w:t> информации.</w:t>
      </w:r>
    </w:p>
    <w:p w14:paraId="3F934916" w14:textId="77777777" w:rsidR="009C526B" w:rsidRPr="00467BBF" w:rsidRDefault="009C526B" w:rsidP="009C526B">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1067B6AC" w14:textId="77777777" w:rsidR="009C526B" w:rsidRDefault="009C526B" w:rsidP="009C526B">
      <w:pPr>
        <w:suppressAutoHyphens/>
        <w:spacing w:line="276" w:lineRule="auto"/>
        <w:ind w:firstLine="709"/>
        <w:jc w:val="both"/>
        <w:rPr>
          <w:rFonts w:ascii="Times New Roman" w:hAnsi="Times New Roman" w:cs="Times New Roman"/>
          <w:sz w:val="24"/>
          <w:szCs w:val="24"/>
        </w:rPr>
      </w:pPr>
    </w:p>
    <w:p w14:paraId="75D7AA9D" w14:textId="77777777" w:rsidR="009C526B" w:rsidRPr="00EA6E1D" w:rsidRDefault="009C526B" w:rsidP="009C52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DB949D6" w14:textId="77777777" w:rsidR="009C526B" w:rsidRDefault="009C526B" w:rsidP="009C52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85279DF" w14:textId="77777777" w:rsidR="009C526B" w:rsidRDefault="009C526B" w:rsidP="009C52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9C526B" w:rsidRPr="00467BBF" w14:paraId="03893758" w14:textId="77777777" w:rsidTr="007F4AED">
        <w:tc>
          <w:tcPr>
            <w:tcW w:w="1129" w:type="dxa"/>
            <w:tcBorders>
              <w:top w:val="single" w:sz="4" w:space="0" w:color="auto"/>
              <w:left w:val="single" w:sz="4" w:space="0" w:color="auto"/>
              <w:right w:val="single" w:sz="4" w:space="0" w:color="auto"/>
            </w:tcBorders>
          </w:tcPr>
          <w:p w14:paraId="0F1A45D8" w14:textId="77777777" w:rsidR="009C526B" w:rsidRPr="00467BBF" w:rsidRDefault="009C526B" w:rsidP="007F4AED">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7DF61D3F" w14:textId="77777777" w:rsidR="009C526B" w:rsidRPr="00467BBF" w:rsidRDefault="009C526B" w:rsidP="007F4AED">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5CCF96A" w14:textId="77777777" w:rsidR="009C526B" w:rsidRPr="00467BBF" w:rsidRDefault="009C526B" w:rsidP="007F4AED">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9C526B" w:rsidRPr="00467BBF" w14:paraId="574271DE" w14:textId="77777777" w:rsidTr="007F4AED">
        <w:tc>
          <w:tcPr>
            <w:tcW w:w="1129" w:type="dxa"/>
            <w:tcBorders>
              <w:top w:val="single" w:sz="4" w:space="0" w:color="auto"/>
              <w:left w:val="single" w:sz="4" w:space="0" w:color="auto"/>
              <w:bottom w:val="single" w:sz="4" w:space="0" w:color="auto"/>
              <w:right w:val="single" w:sz="4" w:space="0" w:color="auto"/>
            </w:tcBorders>
          </w:tcPr>
          <w:p w14:paraId="421CEAA8" w14:textId="77777777" w:rsidR="009C526B" w:rsidRPr="00467BBF" w:rsidRDefault="009C526B" w:rsidP="007F4AED">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A631801"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69CCA8F"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813B4E0"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70EE8FE"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20D163E" w14:textId="77777777" w:rsidR="009C526B" w:rsidRPr="00467BBF" w:rsidRDefault="009C526B" w:rsidP="007F4AED">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B1B0451" w14:textId="77777777" w:rsidR="009C526B" w:rsidRPr="00467BBF" w:rsidRDefault="009C526B"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6816F51"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E9869BE"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81D6668" w14:textId="77777777" w:rsidR="009C526B" w:rsidRPr="00467BBF" w:rsidRDefault="009C526B"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6AEE6916" w14:textId="77777777" w:rsidR="009C526B" w:rsidRPr="00467BBF" w:rsidRDefault="009C526B" w:rsidP="007F4AED">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C526B" w:rsidRPr="00467BBF" w14:paraId="77C341D5" w14:textId="77777777" w:rsidTr="007F4AED">
        <w:tc>
          <w:tcPr>
            <w:tcW w:w="1129" w:type="dxa"/>
            <w:tcBorders>
              <w:top w:val="single" w:sz="4" w:space="0" w:color="auto"/>
              <w:left w:val="single" w:sz="4" w:space="0" w:color="auto"/>
              <w:bottom w:val="single" w:sz="4" w:space="0" w:color="auto"/>
              <w:right w:val="single" w:sz="4" w:space="0" w:color="auto"/>
            </w:tcBorders>
          </w:tcPr>
          <w:p w14:paraId="2B173BAC" w14:textId="77777777" w:rsidR="009C526B" w:rsidRPr="00467BBF" w:rsidRDefault="009C526B" w:rsidP="007F4AED">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35591026"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4CD5367"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40568D7"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1E93D274"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7FD7785"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41DEF8D1"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1FC390D"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64257A5E" w14:textId="77777777" w:rsidR="009C526B" w:rsidRPr="00467BBF" w:rsidRDefault="009C526B"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0CD44F67"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47F6E16F" w14:textId="77777777" w:rsidR="009C526B" w:rsidRPr="00467BBF" w:rsidRDefault="009C526B"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65332FF2"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9C526B" w:rsidRPr="00467BBF" w14:paraId="47068DFE" w14:textId="77777777" w:rsidTr="007F4AED">
        <w:tc>
          <w:tcPr>
            <w:tcW w:w="1129" w:type="dxa"/>
            <w:tcBorders>
              <w:top w:val="single" w:sz="4" w:space="0" w:color="auto"/>
              <w:left w:val="single" w:sz="4" w:space="0" w:color="auto"/>
              <w:right w:val="single" w:sz="4" w:space="0" w:color="auto"/>
            </w:tcBorders>
          </w:tcPr>
          <w:p w14:paraId="18C1904D" w14:textId="77777777" w:rsidR="009C526B" w:rsidRPr="00467BBF" w:rsidRDefault="009C526B" w:rsidP="007F4AED">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54C9A0A1"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56242557"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43B9672D"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AB80AC1"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41816D0C"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1D414485"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6BEE7004"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354C3128" w14:textId="77777777" w:rsidR="009C526B" w:rsidRPr="00467BBF" w:rsidRDefault="009C526B"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61822788" w14:textId="77777777" w:rsidR="009C526B" w:rsidRDefault="009C526B" w:rsidP="009C526B">
      <w:pPr>
        <w:ind w:firstLine="709"/>
        <w:rPr>
          <w:rFonts w:ascii="Times New Roman" w:hAnsi="Times New Roman" w:cs="Times New Roman"/>
          <w:bCs/>
          <w:sz w:val="24"/>
          <w:szCs w:val="24"/>
        </w:rPr>
      </w:pPr>
    </w:p>
    <w:p w14:paraId="59337993" w14:textId="77777777" w:rsidR="009C526B" w:rsidRDefault="009C526B" w:rsidP="009C526B">
      <w:pPr>
        <w:rPr>
          <w:rFonts w:ascii="Times New Roman" w:eastAsia="Segoe UI" w:hAnsi="Times New Roman" w:cs="Times New Roman"/>
          <w:b/>
          <w:bCs/>
          <w:caps/>
          <w:kern w:val="32"/>
          <w:sz w:val="24"/>
          <w:szCs w:val="24"/>
        </w:rPr>
      </w:pPr>
    </w:p>
    <w:p w14:paraId="26CBEF32" w14:textId="77777777" w:rsidR="009C526B" w:rsidRPr="00B115E3" w:rsidRDefault="009C526B" w:rsidP="009C526B">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8A40F20" w14:textId="77777777" w:rsidR="009C526B" w:rsidRPr="00E11160" w:rsidRDefault="009C526B" w:rsidP="009C52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526B" w:rsidRPr="007273EA" w14:paraId="5F1CB007" w14:textId="77777777" w:rsidTr="007F4AED">
        <w:trPr>
          <w:trHeight w:val="23"/>
        </w:trPr>
        <w:tc>
          <w:tcPr>
            <w:tcW w:w="2460" w:type="pct"/>
            <w:vAlign w:val="center"/>
          </w:tcPr>
          <w:p w14:paraId="48E54725" w14:textId="77777777" w:rsidR="009C526B" w:rsidRPr="007273EA" w:rsidRDefault="009C526B"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1EE72E7C" w14:textId="77777777" w:rsidR="009C526B" w:rsidRPr="007273EA" w:rsidRDefault="009C526B"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25EF0EEF" w14:textId="77777777" w:rsidR="009C526B" w:rsidRPr="007273EA" w:rsidRDefault="009C526B" w:rsidP="007F4AED">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9C526B" w:rsidRPr="007273EA" w14:paraId="73173B91" w14:textId="77777777" w:rsidTr="007F4AED">
        <w:trPr>
          <w:trHeight w:val="23"/>
        </w:trPr>
        <w:tc>
          <w:tcPr>
            <w:tcW w:w="2460" w:type="pct"/>
            <w:vAlign w:val="center"/>
          </w:tcPr>
          <w:p w14:paraId="6A99E823"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2D6B80A0" w14:textId="77777777" w:rsidR="009C526B" w:rsidRPr="007273EA" w:rsidRDefault="009C526B"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03241E9" w14:textId="77777777" w:rsidR="009C526B" w:rsidRPr="007273EA" w:rsidRDefault="009C526B" w:rsidP="007F4AED">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9C526B" w:rsidRPr="007273EA" w14:paraId="723A1838" w14:textId="77777777" w:rsidTr="007F4AED">
        <w:trPr>
          <w:trHeight w:val="23"/>
        </w:trPr>
        <w:tc>
          <w:tcPr>
            <w:tcW w:w="2460" w:type="pct"/>
            <w:vAlign w:val="center"/>
          </w:tcPr>
          <w:p w14:paraId="5D552528"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4"/>
            </w:r>
          </w:p>
        </w:tc>
        <w:tc>
          <w:tcPr>
            <w:tcW w:w="1195" w:type="pct"/>
            <w:vAlign w:val="center"/>
          </w:tcPr>
          <w:p w14:paraId="267F568F"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E287C6B"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3C1037CD" w14:textId="77777777" w:rsidTr="007F4AED">
        <w:trPr>
          <w:trHeight w:val="23"/>
        </w:trPr>
        <w:tc>
          <w:tcPr>
            <w:tcW w:w="2460" w:type="pct"/>
            <w:vAlign w:val="center"/>
          </w:tcPr>
          <w:p w14:paraId="39C00638"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16BB5F26"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2D3DEF40"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9C526B" w:rsidRPr="007273EA" w14:paraId="2C572DF6" w14:textId="77777777" w:rsidTr="007F4AED">
        <w:trPr>
          <w:trHeight w:val="23"/>
        </w:trPr>
        <w:tc>
          <w:tcPr>
            <w:tcW w:w="2460" w:type="pct"/>
            <w:vAlign w:val="center"/>
          </w:tcPr>
          <w:p w14:paraId="55398D3C"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1BEC27DE"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4DC226CC"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4734C80C" w14:textId="77777777" w:rsidTr="007F4AED">
        <w:trPr>
          <w:trHeight w:val="23"/>
        </w:trPr>
        <w:tc>
          <w:tcPr>
            <w:tcW w:w="2460" w:type="pct"/>
            <w:vAlign w:val="center"/>
          </w:tcPr>
          <w:p w14:paraId="278B05A5"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B64452A" w14:textId="77777777" w:rsidR="009C526B" w:rsidRPr="007273EA" w:rsidRDefault="009C526B"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70BE14E7" w14:textId="77777777" w:rsidR="009C526B" w:rsidRPr="007273EA" w:rsidRDefault="009C526B" w:rsidP="007F4AED">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4EEB3E03" w14:textId="77777777" w:rsidR="009C526B" w:rsidRDefault="009C526B" w:rsidP="009C526B">
      <w:pPr>
        <w:pStyle w:val="114"/>
        <w:rPr>
          <w:rFonts w:ascii="Times New Roman" w:hAnsi="Times New Roman"/>
        </w:rPr>
      </w:pPr>
    </w:p>
    <w:p w14:paraId="31B6E823" w14:textId="77777777" w:rsidR="009C526B" w:rsidRPr="00782EFC" w:rsidRDefault="009C526B" w:rsidP="009C526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7545"/>
      </w:tblGrid>
      <w:tr w:rsidR="00AA78A7" w:rsidRPr="00152FC9" w14:paraId="4B0FF3A2" w14:textId="77777777" w:rsidTr="00AA78A7">
        <w:trPr>
          <w:trHeight w:val="20"/>
        </w:trPr>
        <w:tc>
          <w:tcPr>
            <w:tcW w:w="1065" w:type="pct"/>
            <w:vAlign w:val="center"/>
          </w:tcPr>
          <w:p w14:paraId="50F44188" w14:textId="77777777" w:rsidR="00AA78A7" w:rsidRPr="00152FC9" w:rsidRDefault="00AA78A7" w:rsidP="007F4AED">
            <w:pPr>
              <w:suppressAutoHyphens/>
              <w:jc w:val="center"/>
              <w:rPr>
                <w:rFonts w:ascii="Times New Roman" w:hAnsi="Times New Roman"/>
                <w:b/>
                <w:bCs/>
              </w:rPr>
            </w:pPr>
            <w:r w:rsidRPr="00152FC9">
              <w:rPr>
                <w:rFonts w:ascii="Times New Roman" w:hAnsi="Times New Roman"/>
                <w:b/>
                <w:bCs/>
              </w:rPr>
              <w:t>Наименование разделов и тем</w:t>
            </w:r>
          </w:p>
        </w:tc>
        <w:tc>
          <w:tcPr>
            <w:tcW w:w="3935" w:type="pct"/>
            <w:vAlign w:val="center"/>
          </w:tcPr>
          <w:p w14:paraId="4582EECC" w14:textId="77777777" w:rsidR="00AA78A7" w:rsidRPr="00152FC9" w:rsidRDefault="00AA78A7" w:rsidP="007F4AED">
            <w:pPr>
              <w:suppressAutoHyphens/>
              <w:jc w:val="center"/>
              <w:rPr>
                <w:rFonts w:ascii="Times New Roman" w:hAnsi="Times New Roman"/>
                <w:b/>
                <w:bCs/>
              </w:rPr>
            </w:pPr>
            <w:r>
              <w:rPr>
                <w:rFonts w:ascii="Times New Roman" w:hAnsi="Times New Roman"/>
                <w:b/>
                <w:bCs/>
              </w:rPr>
              <w:t>Содержание</w:t>
            </w:r>
            <w:r w:rsidRPr="00152FC9">
              <w:rPr>
                <w:rFonts w:ascii="Times New Roman" w:hAnsi="Times New Roman"/>
                <w:b/>
                <w:bCs/>
              </w:rPr>
              <w:t xml:space="preserve"> и формы организации деятельности обучающихся</w:t>
            </w:r>
          </w:p>
        </w:tc>
      </w:tr>
      <w:tr w:rsidR="00AA78A7" w:rsidRPr="00152FC9" w14:paraId="7B53F9DC" w14:textId="77777777" w:rsidTr="00AA78A7">
        <w:trPr>
          <w:trHeight w:val="20"/>
        </w:trPr>
        <w:tc>
          <w:tcPr>
            <w:tcW w:w="5000" w:type="pct"/>
            <w:gridSpan w:val="2"/>
          </w:tcPr>
          <w:p w14:paraId="3E025A6E" w14:textId="77777777" w:rsidR="00AA78A7" w:rsidRPr="00152FC9" w:rsidRDefault="00AA78A7" w:rsidP="007F4AED">
            <w:pPr>
              <w:rPr>
                <w:rFonts w:ascii="Times New Roman" w:hAnsi="Times New Roman"/>
                <w:b/>
                <w:bCs/>
              </w:rPr>
            </w:pPr>
            <w:r w:rsidRPr="00152FC9">
              <w:rPr>
                <w:rFonts w:ascii="Times New Roman" w:hAnsi="Times New Roman"/>
                <w:b/>
                <w:bCs/>
              </w:rPr>
              <w:t>Раздел 1. Введение в психологию</w:t>
            </w:r>
          </w:p>
        </w:tc>
      </w:tr>
      <w:tr w:rsidR="00AA78A7" w:rsidRPr="00152FC9" w14:paraId="096E44E5" w14:textId="77777777" w:rsidTr="00AA78A7">
        <w:trPr>
          <w:trHeight w:val="20"/>
        </w:trPr>
        <w:tc>
          <w:tcPr>
            <w:tcW w:w="1065" w:type="pct"/>
            <w:vMerge w:val="restart"/>
          </w:tcPr>
          <w:p w14:paraId="5FA56D3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1.1. Предмет и задачи психологии</w:t>
            </w:r>
          </w:p>
        </w:tc>
        <w:tc>
          <w:tcPr>
            <w:tcW w:w="3935" w:type="pct"/>
          </w:tcPr>
          <w:p w14:paraId="685B162A" w14:textId="77777777" w:rsidR="00AA78A7" w:rsidRPr="00152FC9" w:rsidRDefault="00AA78A7" w:rsidP="007F4AED">
            <w:pPr>
              <w:rPr>
                <w:rFonts w:ascii="Times New Roman" w:hAnsi="Times New Roman"/>
                <w:b/>
                <w:bCs/>
                <w:color w:val="000000"/>
              </w:rPr>
            </w:pPr>
            <w:r>
              <w:rPr>
                <w:rFonts w:ascii="Times New Roman" w:hAnsi="Times New Roman"/>
                <w:b/>
                <w:bCs/>
                <w:color w:val="000000"/>
              </w:rPr>
              <w:t>Содержание</w:t>
            </w:r>
          </w:p>
        </w:tc>
      </w:tr>
      <w:tr w:rsidR="00AA78A7" w:rsidRPr="00152FC9" w14:paraId="79CBBE88" w14:textId="77777777" w:rsidTr="00AA78A7">
        <w:trPr>
          <w:trHeight w:val="432"/>
        </w:trPr>
        <w:tc>
          <w:tcPr>
            <w:tcW w:w="1065" w:type="pct"/>
            <w:vMerge/>
          </w:tcPr>
          <w:p w14:paraId="6655AD6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FEB1D30" w14:textId="77777777" w:rsidR="00AA78A7" w:rsidRPr="00152FC9" w:rsidRDefault="00AA78A7" w:rsidP="000B79DC">
            <w:pPr>
              <w:numPr>
                <w:ilvl w:val="0"/>
                <w:numId w:val="8"/>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Предмет и задачи психологии как науки. Сравнительная характеристика научной и житейской психологии.</w:t>
            </w:r>
          </w:p>
        </w:tc>
      </w:tr>
      <w:tr w:rsidR="00AA78A7" w:rsidRPr="00152FC9" w14:paraId="7FED951B" w14:textId="77777777" w:rsidTr="00AA78A7">
        <w:trPr>
          <w:trHeight w:val="20"/>
        </w:trPr>
        <w:tc>
          <w:tcPr>
            <w:tcW w:w="1065" w:type="pct"/>
            <w:vMerge/>
          </w:tcPr>
          <w:p w14:paraId="1859709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A418DE6" w14:textId="77777777" w:rsidR="00AA78A7" w:rsidRPr="00152FC9" w:rsidRDefault="00AA78A7" w:rsidP="000B79DC">
            <w:pPr>
              <w:numPr>
                <w:ilvl w:val="0"/>
                <w:numId w:val="8"/>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Отрасли психологии. Связь психологии с другими науками. Связь психологии с педагогической наукой и практикой</w:t>
            </w:r>
          </w:p>
        </w:tc>
      </w:tr>
      <w:tr w:rsidR="00AA78A7" w:rsidRPr="00152FC9" w14:paraId="0ED28471" w14:textId="77777777" w:rsidTr="00AA78A7">
        <w:trPr>
          <w:trHeight w:val="20"/>
        </w:trPr>
        <w:tc>
          <w:tcPr>
            <w:tcW w:w="1065" w:type="pct"/>
            <w:vMerge w:val="restart"/>
          </w:tcPr>
          <w:p w14:paraId="587E23D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lastRenderedPageBreak/>
              <w:t>Тема 1.2. Методы изучения психики</w:t>
            </w:r>
          </w:p>
        </w:tc>
        <w:tc>
          <w:tcPr>
            <w:tcW w:w="3935" w:type="pct"/>
          </w:tcPr>
          <w:p w14:paraId="7A32ED9C" w14:textId="77777777" w:rsidR="00AA78A7" w:rsidRPr="00152FC9" w:rsidRDefault="00AA78A7" w:rsidP="007F4AED">
            <w:pPr>
              <w:rPr>
                <w:rFonts w:ascii="Times New Roman" w:hAnsi="Times New Roman"/>
                <w:b/>
                <w:bCs/>
                <w:color w:val="000000"/>
              </w:rPr>
            </w:pPr>
            <w:r>
              <w:rPr>
                <w:rFonts w:ascii="Times New Roman" w:hAnsi="Times New Roman"/>
                <w:b/>
                <w:bCs/>
                <w:color w:val="000000"/>
              </w:rPr>
              <w:t>Содержание</w:t>
            </w:r>
          </w:p>
        </w:tc>
      </w:tr>
      <w:tr w:rsidR="00AA78A7" w:rsidRPr="00152FC9" w14:paraId="5428C990" w14:textId="77777777" w:rsidTr="00AA78A7">
        <w:trPr>
          <w:trHeight w:val="20"/>
        </w:trPr>
        <w:tc>
          <w:tcPr>
            <w:tcW w:w="1065" w:type="pct"/>
            <w:vMerge/>
          </w:tcPr>
          <w:p w14:paraId="3D2FA5D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7F8F055" w14:textId="77777777" w:rsidR="00AA78A7" w:rsidRPr="00152FC9" w:rsidRDefault="00AA78A7" w:rsidP="000B79DC">
            <w:pPr>
              <w:numPr>
                <w:ilvl w:val="0"/>
                <w:numId w:val="9"/>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AA78A7" w:rsidRPr="00152FC9" w14:paraId="3D34C4E6" w14:textId="77777777" w:rsidTr="00AA78A7">
        <w:trPr>
          <w:trHeight w:val="20"/>
        </w:trPr>
        <w:tc>
          <w:tcPr>
            <w:tcW w:w="1065" w:type="pct"/>
            <w:vMerge/>
          </w:tcPr>
          <w:p w14:paraId="3BC98D9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E4A2330" w14:textId="77777777" w:rsidR="00AA78A7" w:rsidRPr="00152FC9" w:rsidRDefault="00AA78A7" w:rsidP="000B79DC">
            <w:pPr>
              <w:numPr>
                <w:ilvl w:val="0"/>
                <w:numId w:val="9"/>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Основные методы психологических исследований. Классификация Б.Г. Ананьева.</w:t>
            </w:r>
          </w:p>
        </w:tc>
      </w:tr>
      <w:tr w:rsidR="00AA78A7" w:rsidRPr="00152FC9" w14:paraId="27F07616" w14:textId="77777777" w:rsidTr="00AA78A7">
        <w:trPr>
          <w:trHeight w:val="20"/>
        </w:trPr>
        <w:tc>
          <w:tcPr>
            <w:tcW w:w="1065" w:type="pct"/>
            <w:vMerge w:val="restart"/>
          </w:tcPr>
          <w:p w14:paraId="2C728AF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1.3. Психика и ее развитие</w:t>
            </w:r>
          </w:p>
        </w:tc>
        <w:tc>
          <w:tcPr>
            <w:tcW w:w="3935" w:type="pct"/>
          </w:tcPr>
          <w:p w14:paraId="4148FBCB" w14:textId="77777777" w:rsidR="00AA78A7" w:rsidRPr="00152FC9" w:rsidRDefault="00AA78A7" w:rsidP="007F4AED">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5A8CF695" w14:textId="77777777" w:rsidTr="00AA78A7">
        <w:trPr>
          <w:trHeight w:val="1271"/>
        </w:trPr>
        <w:tc>
          <w:tcPr>
            <w:tcW w:w="1065" w:type="pct"/>
            <w:vMerge/>
          </w:tcPr>
          <w:p w14:paraId="4EEEED9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F1D1A76" w14:textId="77777777" w:rsidR="00AA78A7" w:rsidRPr="00152FC9" w:rsidRDefault="00AA78A7" w:rsidP="000B79DC">
            <w:pPr>
              <w:numPr>
                <w:ilvl w:val="0"/>
                <w:numId w:val="10"/>
              </w:numPr>
              <w:shd w:val="clear" w:color="auto" w:fill="FFFFFF"/>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AA78A7" w:rsidRPr="00152FC9" w14:paraId="28954E22" w14:textId="77777777" w:rsidTr="00AA78A7">
        <w:trPr>
          <w:trHeight w:val="20"/>
        </w:trPr>
        <w:tc>
          <w:tcPr>
            <w:tcW w:w="1065" w:type="pct"/>
            <w:vMerge/>
          </w:tcPr>
          <w:p w14:paraId="6CDCAA8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68874600" w14:textId="77777777" w:rsidR="00AA78A7" w:rsidRPr="00152FC9" w:rsidRDefault="00AA78A7" w:rsidP="000B79DC">
            <w:pPr>
              <w:numPr>
                <w:ilvl w:val="0"/>
                <w:numId w:val="1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Физиологические основы психики человека</w:t>
            </w:r>
          </w:p>
        </w:tc>
      </w:tr>
      <w:tr w:rsidR="00AA78A7" w:rsidRPr="00152FC9" w14:paraId="2076EBD6" w14:textId="77777777" w:rsidTr="00AA78A7">
        <w:trPr>
          <w:trHeight w:val="20"/>
        </w:trPr>
        <w:tc>
          <w:tcPr>
            <w:tcW w:w="1065" w:type="pct"/>
            <w:vMerge w:val="restart"/>
          </w:tcPr>
          <w:p w14:paraId="02E349E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r w:rsidRPr="00152FC9">
              <w:rPr>
                <w:rFonts w:ascii="Times New Roman" w:hAnsi="Times New Roman"/>
                <w:b/>
                <w:bCs/>
                <w:color w:val="000000"/>
              </w:rPr>
              <w:t>Тема 1.4. Сознание человека</w:t>
            </w:r>
          </w:p>
        </w:tc>
        <w:tc>
          <w:tcPr>
            <w:tcW w:w="3935" w:type="pct"/>
          </w:tcPr>
          <w:p w14:paraId="64976E7F" w14:textId="77777777" w:rsidR="00AA78A7" w:rsidRPr="00152FC9" w:rsidRDefault="00AA78A7" w:rsidP="007F4AED">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34B8C5A7" w14:textId="77777777" w:rsidTr="00AA78A7">
        <w:trPr>
          <w:trHeight w:val="420"/>
        </w:trPr>
        <w:tc>
          <w:tcPr>
            <w:tcW w:w="1065" w:type="pct"/>
            <w:vMerge/>
          </w:tcPr>
          <w:p w14:paraId="0D42383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4073C77C" w14:textId="77777777" w:rsidR="00AA78A7" w:rsidRPr="00152FC9" w:rsidRDefault="00AA78A7" w:rsidP="000B79DC">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как высшая форма отражения человеком действительности. Структура сознания.</w:t>
            </w:r>
          </w:p>
        </w:tc>
      </w:tr>
      <w:tr w:rsidR="00AA78A7" w:rsidRPr="00152FC9" w14:paraId="0EE864DF" w14:textId="77777777" w:rsidTr="00AA78A7">
        <w:trPr>
          <w:trHeight w:val="420"/>
        </w:trPr>
        <w:tc>
          <w:tcPr>
            <w:tcW w:w="1065" w:type="pct"/>
            <w:vMerge/>
          </w:tcPr>
          <w:p w14:paraId="2F8356D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5CA707F0" w14:textId="77777777" w:rsidR="00AA78A7" w:rsidRPr="00152FC9" w:rsidRDefault="00AA78A7" w:rsidP="000B79DC">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AA78A7" w:rsidRPr="00152FC9" w14:paraId="5B8E77A9" w14:textId="77777777" w:rsidTr="00AA78A7">
        <w:trPr>
          <w:trHeight w:val="20"/>
        </w:trPr>
        <w:tc>
          <w:tcPr>
            <w:tcW w:w="1065" w:type="pct"/>
            <w:vMerge/>
          </w:tcPr>
          <w:p w14:paraId="04727AF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6E3C878" w14:textId="77777777" w:rsidR="00AA78A7" w:rsidRPr="00152FC9" w:rsidRDefault="00AA78A7" w:rsidP="000B79DC">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и бессознательное. Общая характеристика неосознаваемых психических процессов.</w:t>
            </w:r>
          </w:p>
        </w:tc>
      </w:tr>
      <w:tr w:rsidR="00AA78A7" w:rsidRPr="00152FC9" w14:paraId="0A7D4729" w14:textId="77777777" w:rsidTr="00AA78A7">
        <w:trPr>
          <w:trHeight w:val="20"/>
        </w:trPr>
        <w:tc>
          <w:tcPr>
            <w:tcW w:w="1065" w:type="pct"/>
            <w:vMerge w:val="restart"/>
          </w:tcPr>
          <w:p w14:paraId="039186F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152FC9">
              <w:rPr>
                <w:rFonts w:ascii="Times New Roman" w:hAnsi="Times New Roman"/>
                <w:b/>
                <w:bCs/>
                <w:color w:val="000000"/>
              </w:rPr>
              <w:t>Тема 1.5. Деятельность</w:t>
            </w:r>
          </w:p>
        </w:tc>
        <w:tc>
          <w:tcPr>
            <w:tcW w:w="3935" w:type="pct"/>
          </w:tcPr>
          <w:p w14:paraId="00F32273" w14:textId="77777777" w:rsidR="00AA78A7" w:rsidRPr="00152FC9" w:rsidRDefault="00AA78A7" w:rsidP="007F4AED">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7DCDE857" w14:textId="77777777" w:rsidTr="00AA78A7">
        <w:trPr>
          <w:trHeight w:val="20"/>
        </w:trPr>
        <w:tc>
          <w:tcPr>
            <w:tcW w:w="1065" w:type="pct"/>
            <w:vMerge/>
          </w:tcPr>
          <w:p w14:paraId="031F97E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6E138478" w14:textId="77777777" w:rsidR="00AA78A7" w:rsidRPr="00152FC9" w:rsidRDefault="00AA78A7" w:rsidP="007F4AED">
            <w:pPr>
              <w:contextualSpacing/>
              <w:jc w:val="both"/>
              <w:rPr>
                <w:rFonts w:ascii="Times New Roman" w:hAnsi="Times New Roman"/>
                <w:bCs/>
                <w:color w:val="000000"/>
                <w:sz w:val="24"/>
                <w:szCs w:val="24"/>
              </w:rPr>
            </w:pPr>
            <w:r w:rsidRPr="00152FC9">
              <w:rPr>
                <w:rFonts w:ascii="Times New Roman" w:hAnsi="Times New Roman"/>
                <w:color w:val="000000"/>
                <w:kern w:val="2"/>
                <w:sz w:val="24"/>
                <w:szCs w:val="24"/>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AA78A7" w:rsidRPr="00152FC9" w14:paraId="3F62998D" w14:textId="77777777" w:rsidTr="00AA78A7">
        <w:trPr>
          <w:trHeight w:val="20"/>
        </w:trPr>
        <w:tc>
          <w:tcPr>
            <w:tcW w:w="1065" w:type="pct"/>
            <w:vMerge/>
          </w:tcPr>
          <w:p w14:paraId="5F574AC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2DC101B"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5C0CFBCE" w14:textId="77777777" w:rsidTr="00AA78A7">
        <w:trPr>
          <w:trHeight w:val="20"/>
        </w:trPr>
        <w:tc>
          <w:tcPr>
            <w:tcW w:w="1065" w:type="pct"/>
            <w:vMerge/>
          </w:tcPr>
          <w:p w14:paraId="44A9837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6259D36"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w:t>
            </w:r>
            <w:r w:rsidRPr="00152FC9">
              <w:rPr>
                <w:rFonts w:ascii="Times New Roman" w:hAnsi="Times New Roman"/>
                <w:iCs/>
                <w:color w:val="000000"/>
              </w:rPr>
              <w:t>Решение психологических задач по теме «Деятельность»</w:t>
            </w:r>
          </w:p>
        </w:tc>
      </w:tr>
      <w:tr w:rsidR="00AA78A7" w:rsidRPr="00152FC9" w14:paraId="182C05C6" w14:textId="77777777" w:rsidTr="00AA78A7">
        <w:trPr>
          <w:trHeight w:val="20"/>
        </w:trPr>
        <w:tc>
          <w:tcPr>
            <w:tcW w:w="5000" w:type="pct"/>
            <w:gridSpan w:val="2"/>
          </w:tcPr>
          <w:p w14:paraId="7924E9D8"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Раздел 2. Познавательные психические процессы</w:t>
            </w:r>
          </w:p>
        </w:tc>
      </w:tr>
      <w:tr w:rsidR="00AA78A7" w:rsidRPr="00152FC9" w14:paraId="134ADDAE" w14:textId="77777777" w:rsidTr="00AA78A7">
        <w:trPr>
          <w:trHeight w:val="20"/>
        </w:trPr>
        <w:tc>
          <w:tcPr>
            <w:tcW w:w="1065" w:type="pct"/>
            <w:vMerge w:val="restart"/>
          </w:tcPr>
          <w:p w14:paraId="6BE62B9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2.1. Ощущения</w:t>
            </w:r>
          </w:p>
        </w:tc>
        <w:tc>
          <w:tcPr>
            <w:tcW w:w="3935" w:type="pct"/>
          </w:tcPr>
          <w:p w14:paraId="7823DFBA"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77017591" w14:textId="77777777" w:rsidTr="00AA78A7">
        <w:trPr>
          <w:trHeight w:val="20"/>
        </w:trPr>
        <w:tc>
          <w:tcPr>
            <w:tcW w:w="1065" w:type="pct"/>
            <w:vMerge/>
          </w:tcPr>
          <w:p w14:paraId="3A27207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0A1587A5" w14:textId="77777777" w:rsidR="00AA78A7" w:rsidRPr="00152FC9" w:rsidRDefault="00AA78A7" w:rsidP="000B79DC">
            <w:pPr>
              <w:numPr>
                <w:ilvl w:val="0"/>
                <w:numId w:val="12"/>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об ощущениях, функции ощущений. Физиологические механизмы ощущений. Классификация видов ощущений</w:t>
            </w:r>
          </w:p>
        </w:tc>
      </w:tr>
      <w:tr w:rsidR="00AA78A7" w:rsidRPr="00152FC9" w14:paraId="162545FD" w14:textId="77777777" w:rsidTr="00AA78A7">
        <w:trPr>
          <w:trHeight w:val="20"/>
        </w:trPr>
        <w:tc>
          <w:tcPr>
            <w:tcW w:w="1065" w:type="pct"/>
            <w:vMerge/>
          </w:tcPr>
          <w:p w14:paraId="0E08377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6C44600A" w14:textId="77777777" w:rsidR="00AA78A7" w:rsidRPr="00152FC9" w:rsidRDefault="00AA78A7" w:rsidP="000B79DC">
            <w:pPr>
              <w:numPr>
                <w:ilvl w:val="0"/>
                <w:numId w:val="12"/>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Основные свойства ощущений: (чувствительность, адаптация, контраст ощущений, сенсибилизация, синестезия).</w:t>
            </w:r>
          </w:p>
        </w:tc>
      </w:tr>
      <w:tr w:rsidR="00AA78A7" w:rsidRPr="00152FC9" w14:paraId="67DE089B" w14:textId="77777777" w:rsidTr="00AA78A7">
        <w:trPr>
          <w:trHeight w:val="20"/>
        </w:trPr>
        <w:tc>
          <w:tcPr>
            <w:tcW w:w="1065" w:type="pct"/>
            <w:vMerge/>
          </w:tcPr>
          <w:p w14:paraId="2EFAB32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62B8D55C"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75AD4AC" w14:textId="77777777" w:rsidTr="00AA78A7">
        <w:trPr>
          <w:trHeight w:val="20"/>
        </w:trPr>
        <w:tc>
          <w:tcPr>
            <w:tcW w:w="1065" w:type="pct"/>
            <w:vMerge/>
          </w:tcPr>
          <w:p w14:paraId="4BFD088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53C5A23"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r>
      <w:tr w:rsidR="00AA78A7" w:rsidRPr="00152FC9" w14:paraId="317A6BC0" w14:textId="77777777" w:rsidTr="00AA78A7">
        <w:trPr>
          <w:trHeight w:val="20"/>
        </w:trPr>
        <w:tc>
          <w:tcPr>
            <w:tcW w:w="1065" w:type="pct"/>
            <w:vMerge/>
          </w:tcPr>
          <w:p w14:paraId="329D89C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60BC439B" w14:textId="77777777" w:rsidR="00AA78A7" w:rsidRPr="00152FC9" w:rsidRDefault="00AA78A7" w:rsidP="007F4AED">
            <w:pPr>
              <w:rPr>
                <w:rFonts w:ascii="Times New Roman" w:hAnsi="Times New Roman"/>
                <w:color w:val="000000"/>
              </w:rPr>
            </w:pPr>
            <w:r w:rsidRPr="00AB15F2">
              <w:rPr>
                <w:rFonts w:ascii="Times New Roman" w:hAnsi="Times New Roman"/>
                <w:b/>
                <w:color w:val="000000"/>
              </w:rPr>
              <w:t xml:space="preserve">Практическое занятие 3. </w:t>
            </w:r>
            <w:r w:rsidRPr="00152FC9">
              <w:rPr>
                <w:rFonts w:ascii="Times New Roman" w:hAnsi="Times New Roman"/>
                <w:iCs/>
                <w:color w:val="000000"/>
              </w:rPr>
              <w:t>Решение психологических задач по теме «Ощущения»</w:t>
            </w:r>
          </w:p>
        </w:tc>
      </w:tr>
      <w:tr w:rsidR="00AA78A7" w:rsidRPr="00152FC9" w14:paraId="23FB84F7" w14:textId="77777777" w:rsidTr="00AA78A7">
        <w:trPr>
          <w:trHeight w:val="20"/>
        </w:trPr>
        <w:tc>
          <w:tcPr>
            <w:tcW w:w="1065" w:type="pct"/>
            <w:vMerge w:val="restart"/>
          </w:tcPr>
          <w:p w14:paraId="4084617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2.2. Восприятие</w:t>
            </w:r>
          </w:p>
        </w:tc>
        <w:tc>
          <w:tcPr>
            <w:tcW w:w="3935" w:type="pct"/>
          </w:tcPr>
          <w:p w14:paraId="319B0AD6"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433A6032" w14:textId="77777777" w:rsidTr="00AA78A7">
        <w:trPr>
          <w:trHeight w:val="20"/>
        </w:trPr>
        <w:tc>
          <w:tcPr>
            <w:tcW w:w="1065" w:type="pct"/>
            <w:vMerge/>
          </w:tcPr>
          <w:p w14:paraId="0328CDA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F67266F" w14:textId="77777777" w:rsidR="00AA78A7" w:rsidRPr="00152FC9" w:rsidRDefault="00AA78A7" w:rsidP="000B79DC">
            <w:pPr>
              <w:numPr>
                <w:ilvl w:val="0"/>
                <w:numId w:val="13"/>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AA78A7" w:rsidRPr="00152FC9" w14:paraId="50F49677" w14:textId="77777777" w:rsidTr="00AA78A7">
        <w:trPr>
          <w:trHeight w:val="20"/>
        </w:trPr>
        <w:tc>
          <w:tcPr>
            <w:tcW w:w="1065" w:type="pct"/>
            <w:vMerge/>
          </w:tcPr>
          <w:p w14:paraId="31892FE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76FFDE00" w14:textId="77777777" w:rsidR="00AA78A7" w:rsidRPr="00152FC9" w:rsidRDefault="00AA78A7" w:rsidP="000B79DC">
            <w:pPr>
              <w:numPr>
                <w:ilvl w:val="0"/>
                <w:numId w:val="13"/>
              </w:numPr>
              <w:spacing w:line="276" w:lineRule="auto"/>
              <w:ind w:left="0" w:firstLine="0"/>
              <w:contextualSpacing/>
              <w:rPr>
                <w:rFonts w:ascii="Times New Roman" w:hAnsi="Times New Roman"/>
                <w:color w:val="000000"/>
                <w:sz w:val="24"/>
                <w:szCs w:val="24"/>
              </w:rPr>
            </w:pPr>
            <w:r w:rsidRPr="00152FC9">
              <w:rPr>
                <w:rFonts w:ascii="Times New Roman" w:hAnsi="Times New Roman"/>
                <w:color w:val="000000"/>
                <w:sz w:val="24"/>
                <w:szCs w:val="24"/>
              </w:rPr>
              <w:t xml:space="preserve">Классификация видов восприятия. </w:t>
            </w:r>
          </w:p>
        </w:tc>
      </w:tr>
      <w:tr w:rsidR="00AA78A7" w:rsidRPr="00152FC9" w14:paraId="3355B9ED" w14:textId="77777777" w:rsidTr="00AA78A7">
        <w:trPr>
          <w:trHeight w:val="20"/>
        </w:trPr>
        <w:tc>
          <w:tcPr>
            <w:tcW w:w="1065" w:type="pct"/>
            <w:vMerge/>
          </w:tcPr>
          <w:p w14:paraId="523D45C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13AB7289"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52625DE" w14:textId="77777777" w:rsidTr="00AA78A7">
        <w:trPr>
          <w:trHeight w:val="20"/>
        </w:trPr>
        <w:tc>
          <w:tcPr>
            <w:tcW w:w="1065" w:type="pct"/>
            <w:vMerge/>
          </w:tcPr>
          <w:p w14:paraId="7ACA8FD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7FDF829"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r>
      <w:tr w:rsidR="00AA78A7" w:rsidRPr="00152FC9" w14:paraId="08D9D63C" w14:textId="77777777" w:rsidTr="00AA78A7">
        <w:trPr>
          <w:trHeight w:val="20"/>
        </w:trPr>
        <w:tc>
          <w:tcPr>
            <w:tcW w:w="1065" w:type="pct"/>
            <w:vMerge/>
          </w:tcPr>
          <w:p w14:paraId="5387A1D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1558C066"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«Восприятие»</w:t>
            </w:r>
          </w:p>
        </w:tc>
      </w:tr>
      <w:tr w:rsidR="00AA78A7" w:rsidRPr="00152FC9" w14:paraId="4D0F9FCE" w14:textId="77777777" w:rsidTr="00AA78A7">
        <w:trPr>
          <w:trHeight w:val="20"/>
        </w:trPr>
        <w:tc>
          <w:tcPr>
            <w:tcW w:w="1065" w:type="pct"/>
            <w:vMerge w:val="restart"/>
          </w:tcPr>
          <w:p w14:paraId="27FC72B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2.3. Внимание</w:t>
            </w:r>
          </w:p>
        </w:tc>
        <w:tc>
          <w:tcPr>
            <w:tcW w:w="3935" w:type="pct"/>
          </w:tcPr>
          <w:p w14:paraId="1AC9DC28"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2DBA6695" w14:textId="77777777" w:rsidTr="00AA78A7">
        <w:trPr>
          <w:trHeight w:val="20"/>
        </w:trPr>
        <w:tc>
          <w:tcPr>
            <w:tcW w:w="1065" w:type="pct"/>
            <w:vMerge/>
          </w:tcPr>
          <w:p w14:paraId="6B72814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2D703D2" w14:textId="77777777" w:rsidR="00AA78A7" w:rsidRPr="00152FC9" w:rsidRDefault="00AA78A7" w:rsidP="000B79DC">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AA78A7" w:rsidRPr="00152FC9" w14:paraId="1F036A5A" w14:textId="77777777" w:rsidTr="00AA78A7">
        <w:trPr>
          <w:trHeight w:val="20"/>
        </w:trPr>
        <w:tc>
          <w:tcPr>
            <w:tcW w:w="1065" w:type="pct"/>
            <w:vMerge/>
          </w:tcPr>
          <w:p w14:paraId="62FE2D0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C136480" w14:textId="77777777" w:rsidR="00AA78A7" w:rsidRPr="00152FC9" w:rsidRDefault="00AA78A7" w:rsidP="000B79DC">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Виды внимания. Непроизвольное, произвольное и </w:t>
            </w:r>
            <w:proofErr w:type="spellStart"/>
            <w:r w:rsidRPr="00152FC9">
              <w:rPr>
                <w:rFonts w:ascii="Times New Roman" w:hAnsi="Times New Roman"/>
                <w:color w:val="000000"/>
                <w:sz w:val="24"/>
                <w:szCs w:val="24"/>
              </w:rPr>
              <w:t>послепроизвольное</w:t>
            </w:r>
            <w:proofErr w:type="spellEnd"/>
            <w:r w:rsidRPr="00152FC9">
              <w:rPr>
                <w:rFonts w:ascii="Times New Roman" w:hAnsi="Times New Roman"/>
                <w:color w:val="000000"/>
                <w:sz w:val="24"/>
                <w:szCs w:val="24"/>
              </w:rPr>
              <w:t xml:space="preserve"> внимание. Развитие внимания.</w:t>
            </w:r>
          </w:p>
        </w:tc>
      </w:tr>
      <w:tr w:rsidR="00AA78A7" w:rsidRPr="00152FC9" w14:paraId="29D59738" w14:textId="77777777" w:rsidTr="00AA78A7">
        <w:trPr>
          <w:trHeight w:val="20"/>
        </w:trPr>
        <w:tc>
          <w:tcPr>
            <w:tcW w:w="1065" w:type="pct"/>
            <w:vMerge/>
          </w:tcPr>
          <w:p w14:paraId="6113CF1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FFCA1BC"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r>
      <w:tr w:rsidR="00AA78A7" w:rsidRPr="00152FC9" w14:paraId="238919A1" w14:textId="77777777" w:rsidTr="00AA78A7">
        <w:trPr>
          <w:trHeight w:val="20"/>
        </w:trPr>
        <w:tc>
          <w:tcPr>
            <w:tcW w:w="1065" w:type="pct"/>
            <w:vMerge/>
          </w:tcPr>
          <w:p w14:paraId="021704B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81D350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диагностического исследования.</w:t>
            </w:r>
          </w:p>
        </w:tc>
      </w:tr>
      <w:tr w:rsidR="00AA78A7" w:rsidRPr="00152FC9" w14:paraId="59926C7E" w14:textId="77777777" w:rsidTr="00AA78A7">
        <w:trPr>
          <w:trHeight w:val="20"/>
        </w:trPr>
        <w:tc>
          <w:tcPr>
            <w:tcW w:w="1065" w:type="pct"/>
            <w:vMerge/>
          </w:tcPr>
          <w:p w14:paraId="5DA9012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79E93A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rPr>
            </w:pPr>
            <w:r w:rsidRPr="00152FC9">
              <w:rPr>
                <w:rFonts w:ascii="Times New Roman" w:hAnsi="Times New Roman"/>
                <w:b/>
                <w:color w:val="000000"/>
              </w:rPr>
              <w:t>Практическое занятие 7.</w:t>
            </w:r>
            <w:r w:rsidRPr="00152FC9">
              <w:rPr>
                <w:rFonts w:ascii="Times New Roman" w:hAnsi="Times New Roman"/>
                <w:iCs/>
                <w:color w:val="000000"/>
              </w:rPr>
              <w:t>Решение психологических задач по теме «Внимание»</w:t>
            </w:r>
          </w:p>
        </w:tc>
      </w:tr>
      <w:tr w:rsidR="00AA78A7" w:rsidRPr="00152FC9" w14:paraId="05B97075" w14:textId="77777777" w:rsidTr="00AA78A7">
        <w:trPr>
          <w:trHeight w:val="20"/>
        </w:trPr>
        <w:tc>
          <w:tcPr>
            <w:tcW w:w="1065" w:type="pct"/>
            <w:vMerge w:val="restart"/>
          </w:tcPr>
          <w:p w14:paraId="6158F1E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2.4. Память</w:t>
            </w:r>
          </w:p>
        </w:tc>
        <w:tc>
          <w:tcPr>
            <w:tcW w:w="3935" w:type="pct"/>
          </w:tcPr>
          <w:p w14:paraId="2C459D8A"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7DEAA076" w14:textId="77777777" w:rsidTr="00AA78A7">
        <w:trPr>
          <w:trHeight w:val="20"/>
        </w:trPr>
        <w:tc>
          <w:tcPr>
            <w:tcW w:w="1065" w:type="pct"/>
            <w:vMerge/>
          </w:tcPr>
          <w:p w14:paraId="361BEA4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7F6B0D4" w14:textId="77777777" w:rsidR="00AA78A7" w:rsidRPr="00152FC9" w:rsidRDefault="00AA78A7" w:rsidP="000B79DC">
            <w:pPr>
              <w:numPr>
                <w:ilvl w:val="0"/>
                <w:numId w:val="15"/>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Определение и общая характеристика памяти. Понятие об ассоциациях, виды ассоциаций. Процессы памяти. Свойства и виды памяти.</w:t>
            </w:r>
          </w:p>
        </w:tc>
      </w:tr>
      <w:tr w:rsidR="00AA78A7" w:rsidRPr="00152FC9" w14:paraId="14EE9D67" w14:textId="77777777" w:rsidTr="00AA78A7">
        <w:trPr>
          <w:trHeight w:val="20"/>
        </w:trPr>
        <w:tc>
          <w:tcPr>
            <w:tcW w:w="1065" w:type="pct"/>
            <w:vMerge/>
          </w:tcPr>
          <w:p w14:paraId="2D1ABAD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57E9A33"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4A41274C" w14:textId="77777777" w:rsidTr="00AA78A7">
        <w:trPr>
          <w:trHeight w:val="20"/>
        </w:trPr>
        <w:tc>
          <w:tcPr>
            <w:tcW w:w="1065" w:type="pct"/>
            <w:vMerge/>
          </w:tcPr>
          <w:p w14:paraId="21192A1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D70C4F7"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r>
      <w:tr w:rsidR="00AA78A7" w:rsidRPr="00152FC9" w14:paraId="2EF57E41" w14:textId="77777777" w:rsidTr="00AA78A7">
        <w:trPr>
          <w:trHeight w:val="20"/>
        </w:trPr>
        <w:tc>
          <w:tcPr>
            <w:tcW w:w="1065" w:type="pct"/>
            <w:vMerge/>
          </w:tcPr>
          <w:p w14:paraId="408D7A3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E9616CD"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9.</w:t>
            </w:r>
            <w:r w:rsidRPr="00152FC9">
              <w:rPr>
                <w:rFonts w:ascii="Times New Roman" w:hAnsi="Times New Roman"/>
                <w:iCs/>
                <w:color w:val="000000"/>
              </w:rPr>
              <w:t>Решение психологических задач по теме «Память»</w:t>
            </w:r>
          </w:p>
        </w:tc>
      </w:tr>
      <w:tr w:rsidR="00AA78A7" w:rsidRPr="00152FC9" w14:paraId="30D00C4C" w14:textId="77777777" w:rsidTr="00AA78A7">
        <w:trPr>
          <w:trHeight w:val="20"/>
        </w:trPr>
        <w:tc>
          <w:tcPr>
            <w:tcW w:w="1065" w:type="pct"/>
            <w:vMerge w:val="restart"/>
          </w:tcPr>
          <w:p w14:paraId="1AF95DE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2.5. Воображение</w:t>
            </w:r>
          </w:p>
        </w:tc>
        <w:tc>
          <w:tcPr>
            <w:tcW w:w="3935" w:type="pct"/>
          </w:tcPr>
          <w:p w14:paraId="6B943C09" w14:textId="77777777" w:rsidR="00AA78A7" w:rsidRPr="00152FC9" w:rsidRDefault="00AA78A7" w:rsidP="007F4AED">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105CA4BA" w14:textId="77777777" w:rsidTr="00AA78A7">
        <w:trPr>
          <w:trHeight w:val="20"/>
        </w:trPr>
        <w:tc>
          <w:tcPr>
            <w:tcW w:w="1065" w:type="pct"/>
            <w:vMerge/>
          </w:tcPr>
          <w:p w14:paraId="3874902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ACB327C" w14:textId="77777777" w:rsidR="00AA78A7" w:rsidRPr="00152FC9" w:rsidRDefault="00AA78A7" w:rsidP="007F4AED">
            <w:pPr>
              <w:rPr>
                <w:rFonts w:ascii="Times New Roman" w:hAnsi="Times New Roman"/>
                <w:b/>
                <w:bCs/>
                <w:color w:val="000000"/>
                <w:kern w:val="2"/>
              </w:rPr>
            </w:pPr>
            <w:r w:rsidRPr="00152FC9">
              <w:rPr>
                <w:rFonts w:ascii="Times New Roman" w:hAnsi="Times New Roman"/>
                <w:color w:val="000000"/>
                <w:sz w:val="24"/>
                <w:szCs w:val="24"/>
              </w:rPr>
              <w:t>Понятие о воображении, функции воображения. Виды воображения. Приемы воображения.</w:t>
            </w:r>
          </w:p>
        </w:tc>
      </w:tr>
      <w:tr w:rsidR="00AA78A7" w:rsidRPr="00152FC9" w14:paraId="1DE679F7" w14:textId="77777777" w:rsidTr="00AA78A7">
        <w:trPr>
          <w:trHeight w:val="20"/>
        </w:trPr>
        <w:tc>
          <w:tcPr>
            <w:tcW w:w="1065" w:type="pct"/>
            <w:vMerge/>
          </w:tcPr>
          <w:p w14:paraId="4D2839C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B3D68B4" w14:textId="77777777" w:rsidR="00AA78A7" w:rsidRPr="00152FC9" w:rsidRDefault="00AA78A7" w:rsidP="007F4AED">
            <w:pPr>
              <w:rPr>
                <w:rFonts w:ascii="Times New Roman" w:hAnsi="Times New Roman"/>
                <w:b/>
                <w:bCs/>
                <w:color w:val="000000"/>
                <w:kern w:val="2"/>
              </w:rPr>
            </w:pPr>
            <w:r w:rsidRPr="00152FC9">
              <w:rPr>
                <w:rFonts w:ascii="Times New Roman" w:hAnsi="Times New Roman"/>
                <w:color w:val="000000"/>
                <w:sz w:val="24"/>
                <w:szCs w:val="24"/>
              </w:rPr>
              <w:t>Воображение и творчество. Понятие о креативности. Развитие воображения.</w:t>
            </w:r>
          </w:p>
        </w:tc>
      </w:tr>
      <w:tr w:rsidR="00AA78A7" w:rsidRPr="00152FC9" w14:paraId="123A41BA" w14:textId="77777777" w:rsidTr="00AA78A7">
        <w:trPr>
          <w:trHeight w:val="20"/>
        </w:trPr>
        <w:tc>
          <w:tcPr>
            <w:tcW w:w="1065" w:type="pct"/>
            <w:vMerge/>
          </w:tcPr>
          <w:p w14:paraId="2DE1B18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66455BE" w14:textId="77777777" w:rsidR="00AA78A7" w:rsidRPr="00152FC9" w:rsidRDefault="00AA78A7" w:rsidP="007F4AED">
            <w:pPr>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721DC6E" w14:textId="77777777" w:rsidTr="00AA78A7">
        <w:trPr>
          <w:trHeight w:val="20"/>
        </w:trPr>
        <w:tc>
          <w:tcPr>
            <w:tcW w:w="1065" w:type="pct"/>
            <w:vMerge/>
          </w:tcPr>
          <w:p w14:paraId="5FF83F0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196F42A" w14:textId="77777777" w:rsidR="00AA78A7" w:rsidRPr="00152FC9" w:rsidRDefault="00AA78A7" w:rsidP="007F4AED">
            <w:pPr>
              <w:rPr>
                <w:rFonts w:ascii="Times New Roman" w:hAnsi="Times New Roman"/>
                <w:b/>
                <w:bCs/>
                <w:color w:val="000000"/>
                <w:kern w:val="2"/>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Pr="00152FC9">
              <w:rPr>
                <w:rFonts w:ascii="Times New Roman" w:hAnsi="Times New Roman"/>
                <w:iCs/>
                <w:color w:val="000000"/>
              </w:rPr>
              <w:t>Решение психологических задач по теме «Воображение»</w:t>
            </w:r>
          </w:p>
        </w:tc>
      </w:tr>
      <w:tr w:rsidR="00AA78A7" w:rsidRPr="00152FC9" w14:paraId="3D758567" w14:textId="77777777" w:rsidTr="00AA78A7">
        <w:trPr>
          <w:trHeight w:val="20"/>
        </w:trPr>
        <w:tc>
          <w:tcPr>
            <w:tcW w:w="1065" w:type="pct"/>
            <w:vMerge w:val="restart"/>
          </w:tcPr>
          <w:p w14:paraId="5912346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2.6. Мышление</w:t>
            </w:r>
          </w:p>
        </w:tc>
        <w:tc>
          <w:tcPr>
            <w:tcW w:w="3935" w:type="pct"/>
          </w:tcPr>
          <w:p w14:paraId="2A709E4C"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626AA389" w14:textId="77777777" w:rsidTr="00AA78A7">
        <w:trPr>
          <w:trHeight w:val="20"/>
        </w:trPr>
        <w:tc>
          <w:tcPr>
            <w:tcW w:w="1065" w:type="pct"/>
            <w:vMerge/>
          </w:tcPr>
          <w:p w14:paraId="608B984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65EEB02" w14:textId="77777777" w:rsidR="00AA78A7" w:rsidRPr="00152FC9" w:rsidRDefault="00AA78A7" w:rsidP="000B79DC">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AA78A7" w:rsidRPr="00152FC9" w14:paraId="045B708B" w14:textId="77777777" w:rsidTr="00AA78A7">
        <w:trPr>
          <w:trHeight w:val="20"/>
        </w:trPr>
        <w:tc>
          <w:tcPr>
            <w:tcW w:w="1065" w:type="pct"/>
            <w:vMerge/>
          </w:tcPr>
          <w:p w14:paraId="3010A99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A47ECFE" w14:textId="77777777" w:rsidR="00AA78A7" w:rsidRPr="00152FC9" w:rsidRDefault="00AA78A7" w:rsidP="000B79DC">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Операции мышления. Процесс решения мыслительных задач. Формы мышления: понятие, суждение, умозаключение.</w:t>
            </w:r>
          </w:p>
        </w:tc>
      </w:tr>
      <w:tr w:rsidR="00AA78A7" w:rsidRPr="00152FC9" w14:paraId="15812131" w14:textId="77777777" w:rsidTr="00AA78A7">
        <w:trPr>
          <w:trHeight w:val="20"/>
        </w:trPr>
        <w:tc>
          <w:tcPr>
            <w:tcW w:w="1065" w:type="pct"/>
            <w:vMerge/>
          </w:tcPr>
          <w:p w14:paraId="42F934A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D66A2D1" w14:textId="77777777" w:rsidR="00AA78A7" w:rsidRPr="00152FC9" w:rsidRDefault="00AA78A7" w:rsidP="000B79DC">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Развитие мышления</w:t>
            </w:r>
          </w:p>
        </w:tc>
      </w:tr>
      <w:tr w:rsidR="00AA78A7" w:rsidRPr="00152FC9" w14:paraId="24208C89" w14:textId="77777777" w:rsidTr="00AA78A7">
        <w:trPr>
          <w:trHeight w:val="20"/>
        </w:trPr>
        <w:tc>
          <w:tcPr>
            <w:tcW w:w="1065" w:type="pct"/>
            <w:vMerge/>
          </w:tcPr>
          <w:p w14:paraId="15E3129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34E0B9E"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0900D3D4" w14:textId="77777777" w:rsidTr="00AA78A7">
        <w:trPr>
          <w:trHeight w:val="20"/>
        </w:trPr>
        <w:tc>
          <w:tcPr>
            <w:tcW w:w="1065" w:type="pct"/>
            <w:vMerge/>
          </w:tcPr>
          <w:p w14:paraId="0FBC18F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E16BA96"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r>
      <w:tr w:rsidR="00AA78A7" w:rsidRPr="00152FC9" w14:paraId="5C91C153" w14:textId="77777777" w:rsidTr="00AA78A7">
        <w:trPr>
          <w:trHeight w:val="20"/>
        </w:trPr>
        <w:tc>
          <w:tcPr>
            <w:tcW w:w="1065" w:type="pct"/>
            <w:vMerge/>
          </w:tcPr>
          <w:p w14:paraId="7FCB1C7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2E10FB9F"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iCs/>
                <w:color w:val="000000"/>
              </w:rPr>
              <w:t>Решение психологических задач по теме «Мышление»</w:t>
            </w:r>
          </w:p>
        </w:tc>
      </w:tr>
      <w:tr w:rsidR="00AA78A7" w:rsidRPr="00152FC9" w14:paraId="73CAD0CC" w14:textId="77777777" w:rsidTr="00AA78A7">
        <w:trPr>
          <w:trHeight w:val="20"/>
        </w:trPr>
        <w:tc>
          <w:tcPr>
            <w:tcW w:w="1065" w:type="pct"/>
            <w:vMerge w:val="restart"/>
          </w:tcPr>
          <w:p w14:paraId="5EB280B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2.7. Речь</w:t>
            </w:r>
          </w:p>
        </w:tc>
        <w:tc>
          <w:tcPr>
            <w:tcW w:w="3935" w:type="pct"/>
          </w:tcPr>
          <w:p w14:paraId="00FFE397"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0D8D0705" w14:textId="77777777" w:rsidTr="00AA78A7">
        <w:trPr>
          <w:trHeight w:val="20"/>
        </w:trPr>
        <w:tc>
          <w:tcPr>
            <w:tcW w:w="1065" w:type="pct"/>
            <w:vMerge/>
          </w:tcPr>
          <w:p w14:paraId="46B9241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7AB313F" w14:textId="77777777" w:rsidR="00AA78A7" w:rsidRPr="00152FC9" w:rsidRDefault="00AA78A7" w:rsidP="000B79DC">
            <w:pPr>
              <w:numPr>
                <w:ilvl w:val="0"/>
                <w:numId w:val="17"/>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Речь и ее функции. Речь как средство общения (коммуникация) и обобщения (мышления). Отличие речи от языка. Значение и смысл. </w:t>
            </w:r>
          </w:p>
        </w:tc>
      </w:tr>
      <w:tr w:rsidR="00AA78A7" w:rsidRPr="00152FC9" w14:paraId="3B4C252B" w14:textId="77777777" w:rsidTr="00AA78A7">
        <w:trPr>
          <w:trHeight w:val="20"/>
        </w:trPr>
        <w:tc>
          <w:tcPr>
            <w:tcW w:w="1065" w:type="pct"/>
            <w:vMerge/>
          </w:tcPr>
          <w:p w14:paraId="7653091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A90424B" w14:textId="77777777" w:rsidR="00AA78A7" w:rsidRPr="00152FC9" w:rsidRDefault="00AA78A7" w:rsidP="000B79DC">
            <w:pPr>
              <w:numPr>
                <w:ilvl w:val="0"/>
                <w:numId w:val="17"/>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Соотношение мышления и речи. Представление о внутренней речи, ее структура и значение. Эгоцентрическая речь. Развитие речи.</w:t>
            </w:r>
          </w:p>
        </w:tc>
      </w:tr>
      <w:tr w:rsidR="00AA78A7" w:rsidRPr="00152FC9" w14:paraId="7D08B771" w14:textId="77777777" w:rsidTr="00AA78A7">
        <w:trPr>
          <w:trHeight w:val="20"/>
        </w:trPr>
        <w:tc>
          <w:tcPr>
            <w:tcW w:w="1065" w:type="pct"/>
            <w:vMerge/>
          </w:tcPr>
          <w:p w14:paraId="733AA80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C4C0FD9"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09960CFF" w14:textId="77777777" w:rsidTr="00AA78A7">
        <w:trPr>
          <w:trHeight w:val="20"/>
        </w:trPr>
        <w:tc>
          <w:tcPr>
            <w:tcW w:w="1065" w:type="pct"/>
            <w:vMerge/>
          </w:tcPr>
          <w:p w14:paraId="5272726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B9C6331"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12.</w:t>
            </w:r>
            <w:r w:rsidRPr="00152FC9">
              <w:rPr>
                <w:rFonts w:ascii="Times New Roman" w:hAnsi="Times New Roman"/>
                <w:iCs/>
                <w:color w:val="000000"/>
              </w:rPr>
              <w:t>Решение психологических задач по теме «Речь»</w:t>
            </w:r>
          </w:p>
        </w:tc>
      </w:tr>
      <w:tr w:rsidR="00AA78A7" w:rsidRPr="00152FC9" w14:paraId="4B98E7FC" w14:textId="77777777" w:rsidTr="00AA78A7">
        <w:trPr>
          <w:trHeight w:val="20"/>
        </w:trPr>
        <w:tc>
          <w:tcPr>
            <w:tcW w:w="5000" w:type="pct"/>
            <w:gridSpan w:val="2"/>
          </w:tcPr>
          <w:p w14:paraId="5C7D3CF8"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Раздел 3. Личность. Индивидуальные особенности личности</w:t>
            </w:r>
          </w:p>
        </w:tc>
      </w:tr>
      <w:tr w:rsidR="00AA78A7" w:rsidRPr="00152FC9" w14:paraId="6B49945B" w14:textId="77777777" w:rsidTr="00AA78A7">
        <w:trPr>
          <w:trHeight w:val="20"/>
        </w:trPr>
        <w:tc>
          <w:tcPr>
            <w:tcW w:w="1065" w:type="pct"/>
            <w:vMerge w:val="restart"/>
          </w:tcPr>
          <w:p w14:paraId="44088BF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3.1. Человек как субъект, личность и индивидуальность</w:t>
            </w:r>
          </w:p>
        </w:tc>
        <w:tc>
          <w:tcPr>
            <w:tcW w:w="3935" w:type="pct"/>
          </w:tcPr>
          <w:p w14:paraId="16EF096F"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06E1782C" w14:textId="77777777" w:rsidTr="00AA78A7">
        <w:trPr>
          <w:trHeight w:val="20"/>
        </w:trPr>
        <w:tc>
          <w:tcPr>
            <w:tcW w:w="1065" w:type="pct"/>
            <w:vMerge/>
          </w:tcPr>
          <w:p w14:paraId="00CD474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E33DE3B" w14:textId="77777777" w:rsidR="00AA78A7" w:rsidRPr="00152FC9" w:rsidRDefault="00AA78A7" w:rsidP="000B79DC">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rPr>
              <w:t xml:space="preserve"> Самосознание личности. Я-концепция. Механизмы психологической защиты.</w:t>
            </w:r>
          </w:p>
        </w:tc>
      </w:tr>
      <w:tr w:rsidR="00AA78A7" w:rsidRPr="00152FC9" w14:paraId="4B677241" w14:textId="77777777" w:rsidTr="00AA78A7">
        <w:trPr>
          <w:trHeight w:val="343"/>
        </w:trPr>
        <w:tc>
          <w:tcPr>
            <w:tcW w:w="1065" w:type="pct"/>
            <w:vMerge/>
          </w:tcPr>
          <w:p w14:paraId="12CBDCC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1E2230D" w14:textId="77777777" w:rsidR="00AA78A7" w:rsidRPr="00152FC9" w:rsidRDefault="00AA78A7" w:rsidP="000B79DC">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 xml:space="preserve">Направленность личности, формы ее проявления. </w:t>
            </w:r>
          </w:p>
        </w:tc>
      </w:tr>
      <w:tr w:rsidR="00AA78A7" w:rsidRPr="00152FC9" w14:paraId="63CEEE92" w14:textId="77777777" w:rsidTr="00AA78A7">
        <w:trPr>
          <w:trHeight w:val="64"/>
        </w:trPr>
        <w:tc>
          <w:tcPr>
            <w:tcW w:w="1065" w:type="pct"/>
            <w:vMerge/>
          </w:tcPr>
          <w:p w14:paraId="5A96FAD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D229C31"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1C30E786" w14:textId="77777777" w:rsidTr="00AA78A7">
        <w:trPr>
          <w:trHeight w:val="217"/>
        </w:trPr>
        <w:tc>
          <w:tcPr>
            <w:tcW w:w="1065" w:type="pct"/>
            <w:vMerge/>
          </w:tcPr>
          <w:p w14:paraId="14A3511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86B01CD"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r>
      <w:tr w:rsidR="00AA78A7" w:rsidRPr="00152FC9" w14:paraId="4607D313" w14:textId="77777777" w:rsidTr="00AA78A7">
        <w:trPr>
          <w:trHeight w:val="20"/>
        </w:trPr>
        <w:tc>
          <w:tcPr>
            <w:tcW w:w="1065" w:type="pct"/>
            <w:vMerge w:val="restart"/>
          </w:tcPr>
          <w:p w14:paraId="1B2EAF3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lastRenderedPageBreak/>
              <w:t xml:space="preserve">Тема 3.2. Эмоционально-волевая сфера личности </w:t>
            </w:r>
          </w:p>
        </w:tc>
        <w:tc>
          <w:tcPr>
            <w:tcW w:w="3935" w:type="pct"/>
          </w:tcPr>
          <w:p w14:paraId="69037E0E" w14:textId="77777777" w:rsidR="00AA78A7" w:rsidRPr="00152FC9" w:rsidRDefault="00AA78A7" w:rsidP="007F4AED">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432D56FF" w14:textId="77777777" w:rsidTr="00AA78A7">
        <w:trPr>
          <w:trHeight w:val="20"/>
        </w:trPr>
        <w:tc>
          <w:tcPr>
            <w:tcW w:w="1065" w:type="pct"/>
            <w:vMerge/>
          </w:tcPr>
          <w:p w14:paraId="353960A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53D13CB" w14:textId="77777777" w:rsidR="00AA78A7" w:rsidRPr="00152FC9" w:rsidRDefault="00AA78A7" w:rsidP="000B79DC">
            <w:pPr>
              <w:numPr>
                <w:ilvl w:val="0"/>
                <w:numId w:val="19"/>
              </w:numPr>
              <w:ind w:left="0" w:firstLine="0"/>
              <w:contextualSpacing/>
              <w:jc w:val="both"/>
              <w:rPr>
                <w:rFonts w:ascii="Times New Roman" w:hAnsi="Times New Roman"/>
                <w:bCs/>
                <w:color w:val="000000"/>
                <w:kern w:val="2"/>
                <w:sz w:val="24"/>
                <w:szCs w:val="24"/>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 Развитие эмоций.</w:t>
            </w:r>
          </w:p>
        </w:tc>
      </w:tr>
      <w:tr w:rsidR="00AA78A7" w:rsidRPr="00152FC9" w14:paraId="7186072F" w14:textId="77777777" w:rsidTr="00AA78A7">
        <w:trPr>
          <w:trHeight w:val="20"/>
        </w:trPr>
        <w:tc>
          <w:tcPr>
            <w:tcW w:w="1065" w:type="pct"/>
            <w:vMerge/>
          </w:tcPr>
          <w:p w14:paraId="3D6F3F0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FD24AA1" w14:textId="77777777" w:rsidR="00AA78A7" w:rsidRPr="00152FC9" w:rsidRDefault="00AA78A7" w:rsidP="000B79DC">
            <w:pPr>
              <w:numPr>
                <w:ilvl w:val="0"/>
                <w:numId w:val="19"/>
              </w:numPr>
              <w:ind w:left="0" w:firstLine="0"/>
              <w:contextualSpacing/>
              <w:jc w:val="both"/>
              <w:rPr>
                <w:rFonts w:ascii="Times New Roman" w:hAnsi="Times New Roman"/>
                <w:bCs/>
                <w:color w:val="000000"/>
                <w:kern w:val="2"/>
                <w:sz w:val="24"/>
                <w:szCs w:val="24"/>
              </w:rPr>
            </w:pPr>
            <w:r w:rsidRPr="00152FC9">
              <w:rPr>
                <w:rFonts w:ascii="Times New Roman" w:hAnsi="Times New Roman"/>
                <w:bCs/>
                <w:color w:val="000000"/>
                <w:sz w:val="24"/>
                <w:szCs w:val="24"/>
              </w:rPr>
              <w:t>Воля: п</w:t>
            </w:r>
            <w:r w:rsidRPr="00152FC9">
              <w:rPr>
                <w:rFonts w:ascii="Times New Roman" w:eastAsia="SimSun" w:hAnsi="Times New Roman"/>
                <w:color w:val="000000"/>
                <w:kern w:val="1"/>
                <w:sz w:val="24"/>
                <w:szCs w:val="24"/>
                <w:lang w:eastAsia="hi-IN" w:bidi="hi-IN"/>
              </w:rPr>
              <w:t>онятие, значение. Структура волевого акта. Мотивация и волевая активность. Волевые качества человека и их развитие.</w:t>
            </w:r>
          </w:p>
        </w:tc>
      </w:tr>
      <w:tr w:rsidR="00AA78A7" w:rsidRPr="00152FC9" w14:paraId="77F4A6FB" w14:textId="77777777" w:rsidTr="00AA78A7">
        <w:trPr>
          <w:trHeight w:val="20"/>
        </w:trPr>
        <w:tc>
          <w:tcPr>
            <w:tcW w:w="1065" w:type="pct"/>
            <w:vMerge/>
          </w:tcPr>
          <w:p w14:paraId="3DCE8A4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79C083C" w14:textId="77777777" w:rsidR="00AA78A7" w:rsidRPr="00152FC9" w:rsidRDefault="00AA78A7" w:rsidP="007F4AED">
            <w:pPr>
              <w:jc w:val="both"/>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DF51F05" w14:textId="77777777" w:rsidTr="00AA78A7">
        <w:trPr>
          <w:trHeight w:val="20"/>
        </w:trPr>
        <w:tc>
          <w:tcPr>
            <w:tcW w:w="1065" w:type="pct"/>
            <w:vMerge/>
          </w:tcPr>
          <w:p w14:paraId="7FB6EC6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79944E7" w14:textId="77777777" w:rsidR="00AA78A7" w:rsidRPr="00152FC9" w:rsidRDefault="00AA78A7" w:rsidP="007F4AED">
            <w:pPr>
              <w:jc w:val="both"/>
              <w:rPr>
                <w:rFonts w:ascii="Times New Roman" w:hAnsi="Times New Roman"/>
                <w:b/>
                <w:bCs/>
                <w:color w:val="000000"/>
                <w:kern w:val="2"/>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r>
      <w:tr w:rsidR="00AA78A7" w:rsidRPr="00152FC9" w14:paraId="0E5F63FF" w14:textId="77777777" w:rsidTr="00AA78A7">
        <w:trPr>
          <w:trHeight w:val="20"/>
        </w:trPr>
        <w:tc>
          <w:tcPr>
            <w:tcW w:w="1065" w:type="pct"/>
            <w:vMerge/>
          </w:tcPr>
          <w:p w14:paraId="7FB3D92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19DD0C8" w14:textId="77777777" w:rsidR="00AA78A7" w:rsidRPr="00152FC9" w:rsidRDefault="00AA78A7" w:rsidP="007F4AED">
            <w:pPr>
              <w:jc w:val="both"/>
              <w:rPr>
                <w:rFonts w:ascii="Times New Roman" w:hAnsi="Times New Roman"/>
                <w:b/>
                <w:bCs/>
                <w:color w:val="000000"/>
                <w:kern w:val="2"/>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r>
      <w:tr w:rsidR="00AA78A7" w:rsidRPr="00152FC9" w14:paraId="07A0A437" w14:textId="77777777" w:rsidTr="00AA78A7">
        <w:trPr>
          <w:trHeight w:val="20"/>
        </w:trPr>
        <w:tc>
          <w:tcPr>
            <w:tcW w:w="1065" w:type="pct"/>
            <w:vMerge/>
          </w:tcPr>
          <w:p w14:paraId="7C8BF13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FB1EB67"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r>
      <w:tr w:rsidR="00AA78A7" w:rsidRPr="00152FC9" w14:paraId="141129F1" w14:textId="77777777" w:rsidTr="00AA78A7">
        <w:trPr>
          <w:trHeight w:val="20"/>
        </w:trPr>
        <w:tc>
          <w:tcPr>
            <w:tcW w:w="1065" w:type="pct"/>
            <w:vMerge w:val="restart"/>
          </w:tcPr>
          <w:p w14:paraId="38C884A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3.3. Темперамент</w:t>
            </w:r>
          </w:p>
        </w:tc>
        <w:tc>
          <w:tcPr>
            <w:tcW w:w="3935" w:type="pct"/>
          </w:tcPr>
          <w:p w14:paraId="7F950C98"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5BAF6248" w14:textId="77777777" w:rsidTr="00AA78A7">
        <w:trPr>
          <w:trHeight w:val="20"/>
        </w:trPr>
        <w:tc>
          <w:tcPr>
            <w:tcW w:w="1065" w:type="pct"/>
            <w:vMerge/>
          </w:tcPr>
          <w:p w14:paraId="7182CCC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1F7D4E6" w14:textId="77777777" w:rsidR="00AA78A7" w:rsidRPr="00152FC9" w:rsidRDefault="00AA78A7" w:rsidP="000B79DC">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темпераменте. Физиологические основы и психологические характеристики темперамента. </w:t>
            </w:r>
          </w:p>
        </w:tc>
      </w:tr>
      <w:tr w:rsidR="00AA78A7" w:rsidRPr="00152FC9" w14:paraId="70D5B185" w14:textId="77777777" w:rsidTr="00AA78A7">
        <w:trPr>
          <w:trHeight w:val="20"/>
        </w:trPr>
        <w:tc>
          <w:tcPr>
            <w:tcW w:w="1065" w:type="pct"/>
            <w:vMerge/>
          </w:tcPr>
          <w:p w14:paraId="725A3F1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B344F5F" w14:textId="77777777" w:rsidR="00AA78A7" w:rsidRPr="00152FC9" w:rsidRDefault="00AA78A7" w:rsidP="000B79DC">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темперамента.</w:t>
            </w:r>
          </w:p>
        </w:tc>
      </w:tr>
      <w:tr w:rsidR="00AA78A7" w:rsidRPr="00152FC9" w14:paraId="240AD9E1" w14:textId="77777777" w:rsidTr="00AA78A7">
        <w:trPr>
          <w:trHeight w:val="20"/>
        </w:trPr>
        <w:tc>
          <w:tcPr>
            <w:tcW w:w="1065" w:type="pct"/>
            <w:vMerge/>
          </w:tcPr>
          <w:p w14:paraId="51083C7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4058D4F"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544820EB" w14:textId="77777777" w:rsidTr="00AA78A7">
        <w:trPr>
          <w:trHeight w:val="20"/>
        </w:trPr>
        <w:tc>
          <w:tcPr>
            <w:tcW w:w="1065" w:type="pct"/>
            <w:vMerge/>
          </w:tcPr>
          <w:p w14:paraId="4F555FD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94A5914"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r>
      <w:tr w:rsidR="00AA78A7" w:rsidRPr="00152FC9" w14:paraId="5F651684" w14:textId="77777777" w:rsidTr="00AA78A7">
        <w:trPr>
          <w:trHeight w:val="20"/>
        </w:trPr>
        <w:tc>
          <w:tcPr>
            <w:tcW w:w="1065" w:type="pct"/>
            <w:vMerge/>
          </w:tcPr>
          <w:p w14:paraId="6E23AA3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946E250"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r>
      <w:tr w:rsidR="00AA78A7" w:rsidRPr="00152FC9" w14:paraId="6964ADE6" w14:textId="77777777" w:rsidTr="00AA78A7">
        <w:trPr>
          <w:trHeight w:val="20"/>
        </w:trPr>
        <w:tc>
          <w:tcPr>
            <w:tcW w:w="1065" w:type="pct"/>
            <w:vMerge w:val="restart"/>
          </w:tcPr>
          <w:p w14:paraId="441D9EA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3.4. Характер</w:t>
            </w:r>
          </w:p>
        </w:tc>
        <w:tc>
          <w:tcPr>
            <w:tcW w:w="3935" w:type="pct"/>
          </w:tcPr>
          <w:p w14:paraId="3F5CE25C"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171E0C58" w14:textId="77777777" w:rsidTr="00AA78A7">
        <w:trPr>
          <w:trHeight w:val="20"/>
        </w:trPr>
        <w:tc>
          <w:tcPr>
            <w:tcW w:w="1065" w:type="pct"/>
            <w:vMerge/>
          </w:tcPr>
          <w:p w14:paraId="56703F8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B41D1E5" w14:textId="77777777" w:rsidR="00AA78A7" w:rsidRPr="00152FC9" w:rsidRDefault="00AA78A7" w:rsidP="000B79DC">
            <w:pPr>
              <w:numPr>
                <w:ilvl w:val="0"/>
                <w:numId w:val="2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характере. Соотношение темперамента и характера. </w:t>
            </w:r>
          </w:p>
        </w:tc>
      </w:tr>
      <w:tr w:rsidR="00AA78A7" w:rsidRPr="00152FC9" w14:paraId="78A11432" w14:textId="77777777" w:rsidTr="00AA78A7">
        <w:trPr>
          <w:trHeight w:val="20"/>
        </w:trPr>
        <w:tc>
          <w:tcPr>
            <w:tcW w:w="1065" w:type="pct"/>
            <w:vMerge/>
          </w:tcPr>
          <w:p w14:paraId="76CC50C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742CC37" w14:textId="77777777" w:rsidR="00AA78A7" w:rsidRPr="00152FC9" w:rsidRDefault="00AA78A7" w:rsidP="000B79DC">
            <w:pPr>
              <w:numPr>
                <w:ilvl w:val="0"/>
                <w:numId w:val="2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характера. Формирование характера.</w:t>
            </w:r>
          </w:p>
        </w:tc>
      </w:tr>
      <w:tr w:rsidR="00AA78A7" w:rsidRPr="00152FC9" w14:paraId="40191922" w14:textId="77777777" w:rsidTr="00AA78A7">
        <w:trPr>
          <w:trHeight w:val="20"/>
        </w:trPr>
        <w:tc>
          <w:tcPr>
            <w:tcW w:w="1065" w:type="pct"/>
            <w:vMerge/>
          </w:tcPr>
          <w:p w14:paraId="5690C78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B43B8E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4D90F692" w14:textId="77777777" w:rsidTr="00AA78A7">
        <w:trPr>
          <w:trHeight w:val="20"/>
        </w:trPr>
        <w:tc>
          <w:tcPr>
            <w:tcW w:w="1065" w:type="pct"/>
            <w:vMerge/>
          </w:tcPr>
          <w:p w14:paraId="1DE6156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ED0DBE7" w14:textId="7F59BBA5" w:rsidR="00AA78A7" w:rsidRPr="00152FC9" w:rsidRDefault="00AA78A7" w:rsidP="007F4AED">
            <w:pPr>
              <w:jc w:val="both"/>
              <w:rPr>
                <w:rFonts w:ascii="Times New Roman" w:hAnsi="Times New Roman"/>
                <w:color w:val="000000"/>
              </w:rPr>
            </w:pPr>
            <w:r w:rsidRPr="00152FC9">
              <w:rPr>
                <w:rFonts w:ascii="Times New Roman" w:hAnsi="Times New Roman"/>
                <w:b/>
                <w:color w:val="000000"/>
              </w:rPr>
              <w:t xml:space="preserve">Практическое занятие </w:t>
            </w:r>
            <w:r w:rsidR="00470A01" w:rsidRPr="00152FC9">
              <w:rPr>
                <w:rFonts w:ascii="Times New Roman" w:hAnsi="Times New Roman"/>
                <w:b/>
                <w:color w:val="000000"/>
              </w:rPr>
              <w:t>20.</w:t>
            </w:r>
            <w:r w:rsidR="00470A01" w:rsidRPr="00152FC9">
              <w:rPr>
                <w:rFonts w:ascii="Times New Roman" w:hAnsi="Times New Roman"/>
                <w:bCs/>
                <w:color w:val="000000"/>
              </w:rPr>
              <w:t xml:space="preserve"> Исследование</w:t>
            </w:r>
            <w:r w:rsidRPr="00152FC9">
              <w:rPr>
                <w:rFonts w:ascii="Times New Roman" w:hAnsi="Times New Roman"/>
                <w:bCs/>
                <w:color w:val="000000"/>
              </w:rPr>
              <w:t xml:space="preserve"> типа характера на основе самодиагностики. </w:t>
            </w:r>
          </w:p>
        </w:tc>
      </w:tr>
      <w:tr w:rsidR="00AA78A7" w:rsidRPr="00152FC9" w14:paraId="08CC4198" w14:textId="77777777" w:rsidTr="00AA78A7">
        <w:trPr>
          <w:trHeight w:val="20"/>
        </w:trPr>
        <w:tc>
          <w:tcPr>
            <w:tcW w:w="1065" w:type="pct"/>
            <w:vMerge/>
          </w:tcPr>
          <w:p w14:paraId="4D502E1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804BCD0"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r>
      <w:tr w:rsidR="00AA78A7" w:rsidRPr="00152FC9" w14:paraId="55C22FD4" w14:textId="77777777" w:rsidTr="00AA78A7">
        <w:trPr>
          <w:trHeight w:val="20"/>
        </w:trPr>
        <w:tc>
          <w:tcPr>
            <w:tcW w:w="1065" w:type="pct"/>
            <w:vMerge w:val="restart"/>
          </w:tcPr>
          <w:p w14:paraId="1EFD296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3.5. Способности</w:t>
            </w:r>
          </w:p>
        </w:tc>
        <w:tc>
          <w:tcPr>
            <w:tcW w:w="3935" w:type="pct"/>
          </w:tcPr>
          <w:p w14:paraId="71293AD0"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6499B49A" w14:textId="77777777" w:rsidTr="00AA78A7">
        <w:trPr>
          <w:trHeight w:val="20"/>
        </w:trPr>
        <w:tc>
          <w:tcPr>
            <w:tcW w:w="1065" w:type="pct"/>
            <w:vMerge/>
          </w:tcPr>
          <w:p w14:paraId="15B1B20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D06AFF8" w14:textId="77777777" w:rsidR="00AA78A7" w:rsidRPr="00152FC9" w:rsidRDefault="00AA78A7" w:rsidP="000B79DC">
            <w:pPr>
              <w:numPr>
                <w:ilvl w:val="0"/>
                <w:numId w:val="22"/>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способностях. Задатки и способности. Врожденное и приобретенное.</w:t>
            </w:r>
          </w:p>
        </w:tc>
      </w:tr>
      <w:tr w:rsidR="00AA78A7" w:rsidRPr="00152FC9" w14:paraId="0020F6A5" w14:textId="77777777" w:rsidTr="00AA78A7">
        <w:trPr>
          <w:trHeight w:val="20"/>
        </w:trPr>
        <w:tc>
          <w:tcPr>
            <w:tcW w:w="1065" w:type="pct"/>
            <w:vMerge/>
          </w:tcPr>
          <w:p w14:paraId="77B26D4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3174E3B" w14:textId="77777777" w:rsidR="00AA78A7" w:rsidRPr="00152FC9" w:rsidRDefault="00AA78A7" w:rsidP="000B79DC">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Виды способностей. Развитие способностей. </w:t>
            </w:r>
          </w:p>
        </w:tc>
      </w:tr>
      <w:tr w:rsidR="00AA78A7" w:rsidRPr="00152FC9" w14:paraId="0F059155" w14:textId="77777777" w:rsidTr="00AA78A7">
        <w:trPr>
          <w:trHeight w:val="20"/>
        </w:trPr>
        <w:tc>
          <w:tcPr>
            <w:tcW w:w="1065" w:type="pct"/>
            <w:vMerge/>
          </w:tcPr>
          <w:p w14:paraId="0BA2B6D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C4C1D1B"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45A04C5" w14:textId="77777777" w:rsidTr="00AA78A7">
        <w:trPr>
          <w:trHeight w:val="20"/>
        </w:trPr>
        <w:tc>
          <w:tcPr>
            <w:tcW w:w="1065" w:type="pct"/>
            <w:vMerge/>
          </w:tcPr>
          <w:p w14:paraId="63A5303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3385D24" w14:textId="779CDD3D"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 xml:space="preserve">Практическое занятие </w:t>
            </w:r>
            <w:r w:rsidR="00470A01" w:rsidRPr="00152FC9">
              <w:rPr>
                <w:rFonts w:ascii="Times New Roman" w:hAnsi="Times New Roman"/>
                <w:b/>
                <w:color w:val="000000"/>
              </w:rPr>
              <w:t>22.</w:t>
            </w:r>
            <w:r w:rsidR="00470A01" w:rsidRPr="00152FC9">
              <w:rPr>
                <w:rFonts w:ascii="Times New Roman" w:hAnsi="Times New Roman"/>
                <w:bCs/>
                <w:color w:val="000000"/>
              </w:rPr>
              <w:t xml:space="preserve"> Исследование</w:t>
            </w:r>
            <w:r w:rsidRPr="00152FC9">
              <w:rPr>
                <w:rFonts w:ascii="Times New Roman" w:hAnsi="Times New Roman"/>
                <w:bCs/>
                <w:color w:val="000000"/>
              </w:rPr>
              <w:t xml:space="preserve"> творческих способностей. </w:t>
            </w:r>
          </w:p>
        </w:tc>
      </w:tr>
      <w:tr w:rsidR="00AA78A7" w:rsidRPr="00152FC9" w14:paraId="324AD2C0" w14:textId="77777777" w:rsidTr="00AA78A7">
        <w:trPr>
          <w:trHeight w:val="20"/>
        </w:trPr>
        <w:tc>
          <w:tcPr>
            <w:tcW w:w="1065" w:type="pct"/>
            <w:vMerge/>
          </w:tcPr>
          <w:p w14:paraId="7C75D97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024E3FA" w14:textId="1062D4BC"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 xml:space="preserve">Практическое задание </w:t>
            </w:r>
            <w:r w:rsidR="00470A01" w:rsidRPr="00152FC9">
              <w:rPr>
                <w:rFonts w:ascii="Times New Roman" w:hAnsi="Times New Roman"/>
                <w:b/>
                <w:color w:val="000000"/>
              </w:rPr>
              <w:t>23.</w:t>
            </w:r>
            <w:r w:rsidR="00470A01" w:rsidRPr="00152FC9">
              <w:rPr>
                <w:rFonts w:ascii="Times New Roman" w:hAnsi="Times New Roman"/>
                <w:iCs/>
                <w:color w:val="000000"/>
              </w:rPr>
              <w:t xml:space="preserve"> Решение</w:t>
            </w:r>
            <w:r w:rsidRPr="00152FC9">
              <w:rPr>
                <w:rFonts w:ascii="Times New Roman" w:hAnsi="Times New Roman"/>
                <w:iCs/>
                <w:color w:val="000000"/>
              </w:rPr>
              <w:t xml:space="preserve"> психологических задач по теме «Способности»</w:t>
            </w:r>
          </w:p>
        </w:tc>
      </w:tr>
    </w:tbl>
    <w:p w14:paraId="7B83DCEC" w14:textId="77777777" w:rsidR="009C526B" w:rsidRDefault="009C526B" w:rsidP="009C526B">
      <w:pPr>
        <w:pStyle w:val="114"/>
        <w:ind w:firstLine="0"/>
        <w:jc w:val="both"/>
        <w:rPr>
          <w:rFonts w:ascii="Times New Roman" w:hAnsi="Times New Roman"/>
        </w:rPr>
      </w:pPr>
    </w:p>
    <w:p w14:paraId="0CBF4D63" w14:textId="77777777" w:rsidR="009C526B" w:rsidRDefault="009C526B" w:rsidP="009C526B">
      <w:pPr>
        <w:rPr>
          <w:rFonts w:ascii="Times New Roman" w:hAnsi="Times New Roman" w:cs="Times New Roman"/>
          <w:sz w:val="24"/>
          <w:szCs w:val="24"/>
        </w:rPr>
      </w:pPr>
    </w:p>
    <w:p w14:paraId="220887FD" w14:textId="77777777" w:rsidR="009C526B" w:rsidRPr="00DF068E" w:rsidRDefault="009C526B" w:rsidP="009C526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3C55B127" w14:textId="77777777" w:rsidR="009C526B" w:rsidRPr="00E11160" w:rsidRDefault="009C526B" w:rsidP="009C526B">
      <w:pPr>
        <w:pStyle w:val="114"/>
        <w:rPr>
          <w:rFonts w:ascii="Times New Roman" w:hAnsi="Times New Roman"/>
        </w:rPr>
      </w:pPr>
      <w:r w:rsidRPr="00E11160">
        <w:rPr>
          <w:rFonts w:ascii="Times New Roman" w:hAnsi="Times New Roman"/>
        </w:rPr>
        <w:t>3.1. Материально-техническое обеспечение</w:t>
      </w:r>
    </w:p>
    <w:p w14:paraId="18877DC7" w14:textId="77777777" w:rsidR="00051292" w:rsidRPr="00FA680C" w:rsidRDefault="00051292" w:rsidP="0005129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w:t>
      </w:r>
      <w:r w:rsidRPr="00CF68F1">
        <w:rPr>
          <w:rFonts w:ascii="Times New Roman" w:hAnsi="Times New Roman"/>
          <w:bCs/>
          <w:sz w:val="24"/>
          <w:szCs w:val="24"/>
        </w:rPr>
        <w:t>«</w:t>
      </w:r>
      <w:r>
        <w:rPr>
          <w:rFonts w:ascii="Times New Roman" w:hAnsi="Times New Roman"/>
          <w:bCs/>
          <w:sz w:val="24"/>
          <w:szCs w:val="24"/>
        </w:rPr>
        <w:t>О</w:t>
      </w:r>
      <w:r w:rsidRPr="00051292">
        <w:rPr>
          <w:rFonts w:ascii="Times New Roman" w:hAnsi="Times New Roman"/>
          <w:bCs/>
          <w:sz w:val="24"/>
          <w:szCs w:val="24"/>
        </w:rPr>
        <w:t>бщепрофессиональных дисциплин и МДК</w:t>
      </w:r>
      <w:r w:rsidRPr="00CF68F1">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9723ECF" w14:textId="77777777" w:rsidR="009C526B" w:rsidRDefault="009C526B" w:rsidP="009C526B"/>
    <w:p w14:paraId="5EE08541" w14:textId="77777777" w:rsidR="009C526B" w:rsidRPr="00E11160" w:rsidRDefault="009C526B" w:rsidP="009C52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650AB1" w14:textId="77777777" w:rsidR="009C526B" w:rsidRDefault="009C526B" w:rsidP="009C52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5820B6" w14:textId="77777777" w:rsidR="009C526B" w:rsidRDefault="009C526B" w:rsidP="009C526B">
      <w:pPr>
        <w:pStyle w:val="a4"/>
        <w:spacing w:line="276" w:lineRule="auto"/>
        <w:ind w:left="0" w:firstLine="709"/>
        <w:jc w:val="both"/>
        <w:rPr>
          <w:rFonts w:ascii="Times New Roman" w:hAnsi="Times New Roman"/>
          <w:bCs/>
          <w:sz w:val="24"/>
          <w:szCs w:val="24"/>
        </w:rPr>
      </w:pPr>
    </w:p>
    <w:p w14:paraId="48EBBBFC" w14:textId="77777777" w:rsidR="009C526B" w:rsidRPr="0000662D" w:rsidRDefault="009C526B" w:rsidP="009C526B">
      <w:pPr>
        <w:pStyle w:val="a4"/>
        <w:spacing w:line="276" w:lineRule="auto"/>
        <w:ind w:left="0" w:firstLine="709"/>
        <w:rPr>
          <w:rFonts w:ascii="Times New Roman" w:hAnsi="Times New Roman" w:cs="Times New Roman"/>
          <w:b/>
          <w:sz w:val="24"/>
          <w:szCs w:val="24"/>
        </w:rPr>
      </w:pPr>
      <w:r w:rsidRPr="0000662D">
        <w:rPr>
          <w:rFonts w:ascii="Times New Roman" w:hAnsi="Times New Roman" w:cs="Times New Roman"/>
          <w:b/>
          <w:sz w:val="24"/>
          <w:szCs w:val="24"/>
        </w:rPr>
        <w:t>3.2.1. Основные печатные и/или электронные издания</w:t>
      </w:r>
    </w:p>
    <w:p w14:paraId="54B83A42" w14:textId="0838D9C7" w:rsidR="0000662D" w:rsidRPr="0000662D" w:rsidRDefault="0000662D" w:rsidP="0000662D">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00662D">
        <w:rPr>
          <w:rFonts w:ascii="Times New Roman" w:hAnsi="Times New Roman" w:cs="Times New Roman"/>
          <w:bCs/>
          <w:iCs/>
          <w:sz w:val="24"/>
          <w:szCs w:val="24"/>
        </w:rPr>
        <w:t xml:space="preserve">Бороздина, Г. В. Основы педагогики и </w:t>
      </w:r>
      <w:proofErr w:type="gramStart"/>
      <w:r w:rsidRPr="0000662D">
        <w:rPr>
          <w:rFonts w:ascii="Times New Roman" w:hAnsi="Times New Roman" w:cs="Times New Roman"/>
          <w:bCs/>
          <w:iCs/>
          <w:sz w:val="24"/>
          <w:szCs w:val="24"/>
        </w:rPr>
        <w:t>психологии :</w:t>
      </w:r>
      <w:proofErr w:type="gramEnd"/>
      <w:r w:rsidRPr="0000662D">
        <w:rPr>
          <w:rFonts w:ascii="Times New Roman" w:hAnsi="Times New Roman" w:cs="Times New Roman"/>
          <w:bCs/>
          <w:iCs/>
          <w:sz w:val="24"/>
          <w:szCs w:val="24"/>
        </w:rPr>
        <w:t xml:space="preserve"> учебник для среднего профессионального образования / Г. В. Бороздина. — 2-е изд., </w:t>
      </w:r>
      <w:proofErr w:type="spellStart"/>
      <w:r w:rsidRPr="0000662D">
        <w:rPr>
          <w:rFonts w:ascii="Times New Roman" w:hAnsi="Times New Roman" w:cs="Times New Roman"/>
          <w:bCs/>
          <w:iCs/>
          <w:sz w:val="24"/>
          <w:szCs w:val="24"/>
        </w:rPr>
        <w:t>испр</w:t>
      </w:r>
      <w:proofErr w:type="spellEnd"/>
      <w:r w:rsidRPr="0000662D">
        <w:rPr>
          <w:rFonts w:ascii="Times New Roman" w:hAnsi="Times New Roman" w:cs="Times New Roman"/>
          <w:bCs/>
          <w:iCs/>
          <w:sz w:val="24"/>
          <w:szCs w:val="24"/>
        </w:rPr>
        <w:t xml:space="preserve">. и доп. — </w:t>
      </w:r>
      <w:proofErr w:type="gramStart"/>
      <w:r w:rsidRPr="0000662D">
        <w:rPr>
          <w:rFonts w:ascii="Times New Roman" w:hAnsi="Times New Roman" w:cs="Times New Roman"/>
          <w:bCs/>
          <w:iCs/>
          <w:sz w:val="24"/>
          <w:szCs w:val="24"/>
        </w:rPr>
        <w:t>Москва :</w:t>
      </w:r>
      <w:proofErr w:type="gramEnd"/>
      <w:r w:rsidRPr="0000662D">
        <w:rPr>
          <w:rFonts w:ascii="Times New Roman" w:hAnsi="Times New Roman" w:cs="Times New Roman"/>
          <w:bCs/>
          <w:iCs/>
          <w:sz w:val="24"/>
          <w:szCs w:val="24"/>
        </w:rPr>
        <w:t xml:space="preserve"> Издательство </w:t>
      </w:r>
      <w:proofErr w:type="spellStart"/>
      <w:r w:rsidRPr="0000662D">
        <w:rPr>
          <w:rFonts w:ascii="Times New Roman" w:hAnsi="Times New Roman" w:cs="Times New Roman"/>
          <w:bCs/>
          <w:iCs/>
          <w:sz w:val="24"/>
          <w:szCs w:val="24"/>
        </w:rPr>
        <w:t>Юрайт</w:t>
      </w:r>
      <w:proofErr w:type="spellEnd"/>
      <w:r w:rsidRPr="0000662D">
        <w:rPr>
          <w:rFonts w:ascii="Times New Roman" w:hAnsi="Times New Roman" w:cs="Times New Roman"/>
          <w:bCs/>
          <w:iCs/>
          <w:sz w:val="24"/>
          <w:szCs w:val="24"/>
        </w:rPr>
        <w:t xml:space="preserve">, 2024. — 477 с. — (Профессиональное образование). — ISBN 978-5-9916-6288-8. — </w:t>
      </w:r>
      <w:proofErr w:type="gramStart"/>
      <w:r w:rsidRPr="0000662D">
        <w:rPr>
          <w:rFonts w:ascii="Times New Roman" w:hAnsi="Times New Roman" w:cs="Times New Roman"/>
          <w:bCs/>
          <w:iCs/>
          <w:sz w:val="24"/>
          <w:szCs w:val="24"/>
        </w:rPr>
        <w:t>Текст :</w:t>
      </w:r>
      <w:proofErr w:type="gramEnd"/>
      <w:r w:rsidRPr="0000662D">
        <w:rPr>
          <w:rFonts w:ascii="Times New Roman" w:hAnsi="Times New Roman" w:cs="Times New Roman"/>
          <w:bCs/>
          <w:iCs/>
          <w:sz w:val="24"/>
          <w:szCs w:val="24"/>
        </w:rPr>
        <w:t xml:space="preserve"> электронный // Образовательная платформа </w:t>
      </w:r>
      <w:proofErr w:type="spellStart"/>
      <w:r w:rsidRPr="0000662D">
        <w:rPr>
          <w:rFonts w:ascii="Times New Roman" w:hAnsi="Times New Roman" w:cs="Times New Roman"/>
          <w:bCs/>
          <w:iCs/>
          <w:sz w:val="24"/>
          <w:szCs w:val="24"/>
        </w:rPr>
        <w:t>Юрайт</w:t>
      </w:r>
      <w:proofErr w:type="spellEnd"/>
      <w:r w:rsidRPr="0000662D">
        <w:rPr>
          <w:rFonts w:ascii="Times New Roman" w:hAnsi="Times New Roman" w:cs="Times New Roman"/>
          <w:bCs/>
          <w:iCs/>
          <w:sz w:val="24"/>
          <w:szCs w:val="24"/>
        </w:rPr>
        <w:t xml:space="preserve"> [сайт]. — URL: https://urait.ru/bcode/537158</w:t>
      </w:r>
    </w:p>
    <w:p w14:paraId="3A9FC82C" w14:textId="1B7FFCC5" w:rsidR="0000662D" w:rsidRPr="0000662D" w:rsidRDefault="0000662D" w:rsidP="0000662D">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00662D">
        <w:rPr>
          <w:rFonts w:ascii="Times New Roman" w:hAnsi="Times New Roman" w:cs="Times New Roman"/>
          <w:bCs/>
          <w:iCs/>
          <w:sz w:val="24"/>
          <w:szCs w:val="24"/>
        </w:rPr>
        <w:t xml:space="preserve">Дубровина И.В. Психология: учебное издание / Дубровина И.В., Данилова Е.Е., Прихожан А.М. - </w:t>
      </w:r>
      <w:proofErr w:type="gramStart"/>
      <w:r w:rsidRPr="0000662D">
        <w:rPr>
          <w:rFonts w:ascii="Times New Roman" w:hAnsi="Times New Roman" w:cs="Times New Roman"/>
          <w:bCs/>
          <w:iCs/>
          <w:sz w:val="24"/>
          <w:szCs w:val="24"/>
        </w:rPr>
        <w:t>Москва :</w:t>
      </w:r>
      <w:proofErr w:type="gramEnd"/>
      <w:r w:rsidRPr="0000662D">
        <w:rPr>
          <w:rFonts w:ascii="Times New Roman" w:hAnsi="Times New Roman" w:cs="Times New Roman"/>
          <w:bCs/>
          <w:iCs/>
          <w:sz w:val="24"/>
          <w:szCs w:val="24"/>
        </w:rPr>
        <w:t xml:space="preserve"> Академия, 2024. - 496 c. (Специальности среднего профессионального образования). - URL: https://academia-library.ru - </w:t>
      </w:r>
      <w:proofErr w:type="gramStart"/>
      <w:r w:rsidRPr="0000662D">
        <w:rPr>
          <w:rFonts w:ascii="Times New Roman" w:hAnsi="Times New Roman" w:cs="Times New Roman"/>
          <w:bCs/>
          <w:iCs/>
          <w:sz w:val="24"/>
          <w:szCs w:val="24"/>
        </w:rPr>
        <w:t>Текст :</w:t>
      </w:r>
      <w:proofErr w:type="gramEnd"/>
      <w:r w:rsidRPr="0000662D">
        <w:rPr>
          <w:rFonts w:ascii="Times New Roman" w:hAnsi="Times New Roman" w:cs="Times New Roman"/>
          <w:bCs/>
          <w:iCs/>
          <w:sz w:val="24"/>
          <w:szCs w:val="24"/>
        </w:rPr>
        <w:t xml:space="preserve"> электронный</w:t>
      </w:r>
    </w:p>
    <w:p w14:paraId="1ECF23CB" w14:textId="57979AD4" w:rsidR="0000662D" w:rsidRPr="0000662D" w:rsidRDefault="0000662D" w:rsidP="0000662D">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00662D">
        <w:rPr>
          <w:rFonts w:ascii="Times New Roman" w:hAnsi="Times New Roman" w:cs="Times New Roman"/>
          <w:bCs/>
          <w:iCs/>
          <w:sz w:val="24"/>
          <w:szCs w:val="24"/>
        </w:rPr>
        <w:t xml:space="preserve">Макарова, И. В. Общая </w:t>
      </w:r>
      <w:proofErr w:type="gramStart"/>
      <w:r w:rsidRPr="0000662D">
        <w:rPr>
          <w:rFonts w:ascii="Times New Roman" w:hAnsi="Times New Roman" w:cs="Times New Roman"/>
          <w:bCs/>
          <w:iCs/>
          <w:sz w:val="24"/>
          <w:szCs w:val="24"/>
        </w:rPr>
        <w:t>психология :</w:t>
      </w:r>
      <w:proofErr w:type="gramEnd"/>
      <w:r w:rsidRPr="0000662D">
        <w:rPr>
          <w:rFonts w:ascii="Times New Roman" w:hAnsi="Times New Roman" w:cs="Times New Roman"/>
          <w:bCs/>
          <w:iCs/>
          <w:sz w:val="24"/>
          <w:szCs w:val="24"/>
        </w:rPr>
        <w:t xml:space="preserve"> учебное пособие для среднего профессионального образования / И. В. Макарова. — </w:t>
      </w:r>
      <w:proofErr w:type="gramStart"/>
      <w:r w:rsidRPr="0000662D">
        <w:rPr>
          <w:rFonts w:ascii="Times New Roman" w:hAnsi="Times New Roman" w:cs="Times New Roman"/>
          <w:bCs/>
          <w:iCs/>
          <w:sz w:val="24"/>
          <w:szCs w:val="24"/>
        </w:rPr>
        <w:t>Москва :</w:t>
      </w:r>
      <w:proofErr w:type="gramEnd"/>
      <w:r w:rsidRPr="0000662D">
        <w:rPr>
          <w:rFonts w:ascii="Times New Roman" w:hAnsi="Times New Roman" w:cs="Times New Roman"/>
          <w:bCs/>
          <w:iCs/>
          <w:sz w:val="24"/>
          <w:szCs w:val="24"/>
        </w:rPr>
        <w:t xml:space="preserve"> Издательство </w:t>
      </w:r>
      <w:proofErr w:type="spellStart"/>
      <w:r w:rsidRPr="0000662D">
        <w:rPr>
          <w:rFonts w:ascii="Times New Roman" w:hAnsi="Times New Roman" w:cs="Times New Roman"/>
          <w:bCs/>
          <w:iCs/>
          <w:sz w:val="24"/>
          <w:szCs w:val="24"/>
        </w:rPr>
        <w:t>Юрайт</w:t>
      </w:r>
      <w:proofErr w:type="spellEnd"/>
      <w:r w:rsidRPr="0000662D">
        <w:rPr>
          <w:rFonts w:ascii="Times New Roman" w:hAnsi="Times New Roman" w:cs="Times New Roman"/>
          <w:bCs/>
          <w:iCs/>
          <w:sz w:val="24"/>
          <w:szCs w:val="24"/>
        </w:rPr>
        <w:t xml:space="preserve">, 2024. — 185 с. — (Профессиональное образование). — ISBN 978-5-534-00903-3. — </w:t>
      </w:r>
      <w:proofErr w:type="gramStart"/>
      <w:r w:rsidRPr="0000662D">
        <w:rPr>
          <w:rFonts w:ascii="Times New Roman" w:hAnsi="Times New Roman" w:cs="Times New Roman"/>
          <w:bCs/>
          <w:iCs/>
          <w:sz w:val="24"/>
          <w:szCs w:val="24"/>
        </w:rPr>
        <w:t>Текст :</w:t>
      </w:r>
      <w:proofErr w:type="gramEnd"/>
      <w:r w:rsidRPr="0000662D">
        <w:rPr>
          <w:rFonts w:ascii="Times New Roman" w:hAnsi="Times New Roman" w:cs="Times New Roman"/>
          <w:bCs/>
          <w:iCs/>
          <w:sz w:val="24"/>
          <w:szCs w:val="24"/>
        </w:rPr>
        <w:t xml:space="preserve"> электронный // Образовательная платформа </w:t>
      </w:r>
      <w:proofErr w:type="spellStart"/>
      <w:r w:rsidRPr="0000662D">
        <w:rPr>
          <w:rFonts w:ascii="Times New Roman" w:hAnsi="Times New Roman" w:cs="Times New Roman"/>
          <w:bCs/>
          <w:iCs/>
          <w:sz w:val="24"/>
          <w:szCs w:val="24"/>
        </w:rPr>
        <w:t>Юрайт</w:t>
      </w:r>
      <w:proofErr w:type="spellEnd"/>
      <w:r w:rsidRPr="0000662D">
        <w:rPr>
          <w:rFonts w:ascii="Times New Roman" w:hAnsi="Times New Roman" w:cs="Times New Roman"/>
          <w:bCs/>
          <w:iCs/>
          <w:sz w:val="24"/>
          <w:szCs w:val="24"/>
        </w:rPr>
        <w:t xml:space="preserve"> [сайт]. — URL: https://urait.ru/bcode/537020</w:t>
      </w:r>
    </w:p>
    <w:p w14:paraId="0B9CD421" w14:textId="35683283" w:rsidR="0000662D" w:rsidRPr="0000662D" w:rsidRDefault="0000662D" w:rsidP="0000662D">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Pr="0000662D">
        <w:rPr>
          <w:rFonts w:ascii="Times New Roman" w:hAnsi="Times New Roman" w:cs="Times New Roman"/>
          <w:bCs/>
          <w:iCs/>
          <w:sz w:val="24"/>
          <w:szCs w:val="24"/>
        </w:rPr>
        <w:t xml:space="preserve">Немов, Р. С. Общая психология. Познавательные процессы и психические </w:t>
      </w:r>
      <w:proofErr w:type="gramStart"/>
      <w:r w:rsidRPr="0000662D">
        <w:rPr>
          <w:rFonts w:ascii="Times New Roman" w:hAnsi="Times New Roman" w:cs="Times New Roman"/>
          <w:bCs/>
          <w:iCs/>
          <w:sz w:val="24"/>
          <w:szCs w:val="24"/>
        </w:rPr>
        <w:t>состояния :</w:t>
      </w:r>
      <w:proofErr w:type="gramEnd"/>
      <w:r w:rsidRPr="0000662D">
        <w:rPr>
          <w:rFonts w:ascii="Times New Roman" w:hAnsi="Times New Roman" w:cs="Times New Roman"/>
          <w:bCs/>
          <w:iCs/>
          <w:sz w:val="24"/>
          <w:szCs w:val="24"/>
        </w:rPr>
        <w:t xml:space="preserve"> учебник и практикум для среднего профессионального образования / Р. С. </w:t>
      </w:r>
      <w:proofErr w:type="spellStart"/>
      <w:r w:rsidRPr="0000662D">
        <w:rPr>
          <w:rFonts w:ascii="Times New Roman" w:hAnsi="Times New Roman" w:cs="Times New Roman"/>
          <w:bCs/>
          <w:iCs/>
          <w:sz w:val="24"/>
          <w:szCs w:val="24"/>
        </w:rPr>
        <w:t>Немов</w:t>
      </w:r>
      <w:proofErr w:type="spellEnd"/>
      <w:r w:rsidRPr="0000662D">
        <w:rPr>
          <w:rFonts w:ascii="Times New Roman" w:hAnsi="Times New Roman" w:cs="Times New Roman"/>
          <w:bCs/>
          <w:iCs/>
          <w:sz w:val="24"/>
          <w:szCs w:val="24"/>
        </w:rPr>
        <w:t xml:space="preserve">. — 6-е изд., </w:t>
      </w:r>
      <w:proofErr w:type="spellStart"/>
      <w:r w:rsidRPr="0000662D">
        <w:rPr>
          <w:rFonts w:ascii="Times New Roman" w:hAnsi="Times New Roman" w:cs="Times New Roman"/>
          <w:bCs/>
          <w:iCs/>
          <w:sz w:val="24"/>
          <w:szCs w:val="24"/>
        </w:rPr>
        <w:t>перераб</w:t>
      </w:r>
      <w:proofErr w:type="spellEnd"/>
      <w:r w:rsidRPr="0000662D">
        <w:rPr>
          <w:rFonts w:ascii="Times New Roman" w:hAnsi="Times New Roman" w:cs="Times New Roman"/>
          <w:bCs/>
          <w:iCs/>
          <w:sz w:val="24"/>
          <w:szCs w:val="24"/>
        </w:rPr>
        <w:t xml:space="preserve">. и доп. — </w:t>
      </w:r>
      <w:proofErr w:type="gramStart"/>
      <w:r w:rsidRPr="0000662D">
        <w:rPr>
          <w:rFonts w:ascii="Times New Roman" w:hAnsi="Times New Roman" w:cs="Times New Roman"/>
          <w:bCs/>
          <w:iCs/>
          <w:sz w:val="24"/>
          <w:szCs w:val="24"/>
        </w:rPr>
        <w:t>Москва :</w:t>
      </w:r>
      <w:proofErr w:type="gramEnd"/>
      <w:r w:rsidRPr="0000662D">
        <w:rPr>
          <w:rFonts w:ascii="Times New Roman" w:hAnsi="Times New Roman" w:cs="Times New Roman"/>
          <w:bCs/>
          <w:iCs/>
          <w:sz w:val="24"/>
          <w:szCs w:val="24"/>
        </w:rPr>
        <w:t xml:space="preserve"> Издательство </w:t>
      </w:r>
      <w:proofErr w:type="spellStart"/>
      <w:r w:rsidRPr="0000662D">
        <w:rPr>
          <w:rFonts w:ascii="Times New Roman" w:hAnsi="Times New Roman" w:cs="Times New Roman"/>
          <w:bCs/>
          <w:iCs/>
          <w:sz w:val="24"/>
          <w:szCs w:val="24"/>
        </w:rPr>
        <w:t>Юрайт</w:t>
      </w:r>
      <w:proofErr w:type="spellEnd"/>
      <w:r w:rsidRPr="0000662D">
        <w:rPr>
          <w:rFonts w:ascii="Times New Roman" w:hAnsi="Times New Roman" w:cs="Times New Roman"/>
          <w:bCs/>
          <w:iCs/>
          <w:sz w:val="24"/>
          <w:szCs w:val="24"/>
        </w:rPr>
        <w:t xml:space="preserve">, 2024. — 1271 с. — (Профессиональное образование). — ISBN 978-5-534-18305-4. — </w:t>
      </w:r>
      <w:proofErr w:type="gramStart"/>
      <w:r w:rsidRPr="0000662D">
        <w:rPr>
          <w:rFonts w:ascii="Times New Roman" w:hAnsi="Times New Roman" w:cs="Times New Roman"/>
          <w:bCs/>
          <w:iCs/>
          <w:sz w:val="24"/>
          <w:szCs w:val="24"/>
        </w:rPr>
        <w:t>Текст :</w:t>
      </w:r>
      <w:proofErr w:type="gramEnd"/>
      <w:r w:rsidRPr="0000662D">
        <w:rPr>
          <w:rFonts w:ascii="Times New Roman" w:hAnsi="Times New Roman" w:cs="Times New Roman"/>
          <w:bCs/>
          <w:iCs/>
          <w:sz w:val="24"/>
          <w:szCs w:val="24"/>
        </w:rPr>
        <w:t xml:space="preserve"> электронный // Образовательная платформа </w:t>
      </w:r>
      <w:proofErr w:type="spellStart"/>
      <w:r w:rsidRPr="0000662D">
        <w:rPr>
          <w:rFonts w:ascii="Times New Roman" w:hAnsi="Times New Roman" w:cs="Times New Roman"/>
          <w:bCs/>
          <w:iCs/>
          <w:sz w:val="24"/>
          <w:szCs w:val="24"/>
        </w:rPr>
        <w:t>Юрайт</w:t>
      </w:r>
      <w:proofErr w:type="spellEnd"/>
      <w:r w:rsidRPr="0000662D">
        <w:rPr>
          <w:rFonts w:ascii="Times New Roman" w:hAnsi="Times New Roman" w:cs="Times New Roman"/>
          <w:bCs/>
          <w:iCs/>
          <w:sz w:val="24"/>
          <w:szCs w:val="24"/>
        </w:rPr>
        <w:t xml:space="preserve"> [сайт]. — URL: https://urait.ru/bcode/534759</w:t>
      </w:r>
    </w:p>
    <w:p w14:paraId="1A829E01" w14:textId="70D14B0C" w:rsidR="0000662D" w:rsidRPr="0000662D" w:rsidRDefault="0000662D" w:rsidP="0000662D">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00662D">
        <w:rPr>
          <w:rFonts w:ascii="Times New Roman" w:hAnsi="Times New Roman" w:cs="Times New Roman"/>
          <w:bCs/>
          <w:iCs/>
          <w:sz w:val="24"/>
          <w:szCs w:val="24"/>
        </w:rPr>
        <w:t xml:space="preserve">Савенков, А. И. Педагогическая </w:t>
      </w:r>
      <w:proofErr w:type="gramStart"/>
      <w:r w:rsidRPr="0000662D">
        <w:rPr>
          <w:rFonts w:ascii="Times New Roman" w:hAnsi="Times New Roman" w:cs="Times New Roman"/>
          <w:bCs/>
          <w:iCs/>
          <w:sz w:val="24"/>
          <w:szCs w:val="24"/>
        </w:rPr>
        <w:t>психология :</w:t>
      </w:r>
      <w:proofErr w:type="gramEnd"/>
      <w:r w:rsidRPr="0000662D">
        <w:rPr>
          <w:rFonts w:ascii="Times New Roman" w:hAnsi="Times New Roman" w:cs="Times New Roman"/>
          <w:bCs/>
          <w:iCs/>
          <w:sz w:val="24"/>
          <w:szCs w:val="24"/>
        </w:rPr>
        <w:t xml:space="preserve"> учебник для среднего профессионального образования / А. И. Савенков. — 3-е изд., </w:t>
      </w:r>
      <w:proofErr w:type="spellStart"/>
      <w:r w:rsidRPr="0000662D">
        <w:rPr>
          <w:rFonts w:ascii="Times New Roman" w:hAnsi="Times New Roman" w:cs="Times New Roman"/>
          <w:bCs/>
          <w:iCs/>
          <w:sz w:val="24"/>
          <w:szCs w:val="24"/>
        </w:rPr>
        <w:t>перераб</w:t>
      </w:r>
      <w:proofErr w:type="spellEnd"/>
      <w:r w:rsidRPr="0000662D">
        <w:rPr>
          <w:rFonts w:ascii="Times New Roman" w:hAnsi="Times New Roman" w:cs="Times New Roman"/>
          <w:bCs/>
          <w:iCs/>
          <w:sz w:val="24"/>
          <w:szCs w:val="24"/>
        </w:rPr>
        <w:t xml:space="preserve">. и доп. — </w:t>
      </w:r>
      <w:proofErr w:type="gramStart"/>
      <w:r w:rsidRPr="0000662D">
        <w:rPr>
          <w:rFonts w:ascii="Times New Roman" w:hAnsi="Times New Roman" w:cs="Times New Roman"/>
          <w:bCs/>
          <w:iCs/>
          <w:sz w:val="24"/>
          <w:szCs w:val="24"/>
        </w:rPr>
        <w:t>Москва :</w:t>
      </w:r>
      <w:proofErr w:type="gramEnd"/>
      <w:r w:rsidRPr="0000662D">
        <w:rPr>
          <w:rFonts w:ascii="Times New Roman" w:hAnsi="Times New Roman" w:cs="Times New Roman"/>
          <w:bCs/>
          <w:iCs/>
          <w:sz w:val="24"/>
          <w:szCs w:val="24"/>
        </w:rPr>
        <w:t xml:space="preserve"> Издательство </w:t>
      </w:r>
      <w:proofErr w:type="spellStart"/>
      <w:r w:rsidRPr="0000662D">
        <w:rPr>
          <w:rFonts w:ascii="Times New Roman" w:hAnsi="Times New Roman" w:cs="Times New Roman"/>
          <w:bCs/>
          <w:iCs/>
          <w:sz w:val="24"/>
          <w:szCs w:val="24"/>
        </w:rPr>
        <w:t>Юрайт</w:t>
      </w:r>
      <w:proofErr w:type="spellEnd"/>
      <w:r w:rsidRPr="0000662D">
        <w:rPr>
          <w:rFonts w:ascii="Times New Roman" w:hAnsi="Times New Roman" w:cs="Times New Roman"/>
          <w:bCs/>
          <w:iCs/>
          <w:sz w:val="24"/>
          <w:szCs w:val="24"/>
        </w:rPr>
        <w:t xml:space="preserve">, 2023. — 595 с. — (Профессиональное образование). — ISBN 978-5-534-18096-1. — </w:t>
      </w:r>
      <w:proofErr w:type="gramStart"/>
      <w:r w:rsidRPr="0000662D">
        <w:rPr>
          <w:rFonts w:ascii="Times New Roman" w:hAnsi="Times New Roman" w:cs="Times New Roman"/>
          <w:bCs/>
          <w:iCs/>
          <w:sz w:val="24"/>
          <w:szCs w:val="24"/>
        </w:rPr>
        <w:t>Текст :</w:t>
      </w:r>
      <w:proofErr w:type="gramEnd"/>
      <w:r w:rsidRPr="0000662D">
        <w:rPr>
          <w:rFonts w:ascii="Times New Roman" w:hAnsi="Times New Roman" w:cs="Times New Roman"/>
          <w:bCs/>
          <w:iCs/>
          <w:sz w:val="24"/>
          <w:szCs w:val="24"/>
        </w:rPr>
        <w:t xml:space="preserve"> электронный // Образовательная платформа </w:t>
      </w:r>
      <w:proofErr w:type="spellStart"/>
      <w:r w:rsidRPr="0000662D">
        <w:rPr>
          <w:rFonts w:ascii="Times New Roman" w:hAnsi="Times New Roman" w:cs="Times New Roman"/>
          <w:bCs/>
          <w:iCs/>
          <w:sz w:val="24"/>
          <w:szCs w:val="24"/>
        </w:rPr>
        <w:t>Юрайт</w:t>
      </w:r>
      <w:proofErr w:type="spellEnd"/>
      <w:r w:rsidRPr="0000662D">
        <w:rPr>
          <w:rFonts w:ascii="Times New Roman" w:hAnsi="Times New Roman" w:cs="Times New Roman"/>
          <w:bCs/>
          <w:iCs/>
          <w:sz w:val="24"/>
          <w:szCs w:val="24"/>
        </w:rPr>
        <w:t xml:space="preserve"> [сайт]. — URL: https://urait.ru/bcode/534265</w:t>
      </w:r>
    </w:p>
    <w:p w14:paraId="379893E7" w14:textId="2B7E131A" w:rsidR="0000662D" w:rsidRDefault="0000662D" w:rsidP="0000662D">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6.</w:t>
      </w:r>
      <w:r w:rsidRPr="0000662D">
        <w:rPr>
          <w:rFonts w:ascii="Times New Roman" w:hAnsi="Times New Roman" w:cs="Times New Roman"/>
          <w:bCs/>
          <w:iCs/>
          <w:sz w:val="24"/>
          <w:szCs w:val="24"/>
        </w:rPr>
        <w:t xml:space="preserve">Сковородкина И. З. Педагогика: учебное издание / </w:t>
      </w:r>
      <w:proofErr w:type="spellStart"/>
      <w:r w:rsidRPr="0000662D">
        <w:rPr>
          <w:rFonts w:ascii="Times New Roman" w:hAnsi="Times New Roman" w:cs="Times New Roman"/>
          <w:bCs/>
          <w:iCs/>
          <w:sz w:val="24"/>
          <w:szCs w:val="24"/>
        </w:rPr>
        <w:t>Сковородкина</w:t>
      </w:r>
      <w:proofErr w:type="spellEnd"/>
      <w:r w:rsidRPr="0000662D">
        <w:rPr>
          <w:rFonts w:ascii="Times New Roman" w:hAnsi="Times New Roman" w:cs="Times New Roman"/>
          <w:bCs/>
          <w:iCs/>
          <w:sz w:val="24"/>
          <w:szCs w:val="24"/>
        </w:rPr>
        <w:t xml:space="preserve"> И. З., Герасимов С. А. - </w:t>
      </w:r>
      <w:proofErr w:type="gramStart"/>
      <w:r w:rsidRPr="0000662D">
        <w:rPr>
          <w:rFonts w:ascii="Times New Roman" w:hAnsi="Times New Roman" w:cs="Times New Roman"/>
          <w:bCs/>
          <w:iCs/>
          <w:sz w:val="24"/>
          <w:szCs w:val="24"/>
        </w:rPr>
        <w:t>Москва :</w:t>
      </w:r>
      <w:proofErr w:type="gramEnd"/>
      <w:r w:rsidRPr="0000662D">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proofErr w:type="gramStart"/>
      <w:r w:rsidRPr="0000662D">
        <w:rPr>
          <w:rFonts w:ascii="Times New Roman" w:hAnsi="Times New Roman" w:cs="Times New Roman"/>
          <w:bCs/>
          <w:iCs/>
          <w:sz w:val="24"/>
          <w:szCs w:val="24"/>
        </w:rPr>
        <w:t>Текст :</w:t>
      </w:r>
      <w:proofErr w:type="gramEnd"/>
      <w:r w:rsidRPr="0000662D">
        <w:rPr>
          <w:rFonts w:ascii="Times New Roman" w:hAnsi="Times New Roman" w:cs="Times New Roman"/>
          <w:bCs/>
          <w:iCs/>
          <w:sz w:val="24"/>
          <w:szCs w:val="24"/>
        </w:rPr>
        <w:t xml:space="preserve"> электронный</w:t>
      </w:r>
    </w:p>
    <w:p w14:paraId="7D8D1F5B" w14:textId="77777777" w:rsidR="0000662D" w:rsidRDefault="0000662D" w:rsidP="0000662D">
      <w:pPr>
        <w:pStyle w:val="a4"/>
        <w:spacing w:line="276" w:lineRule="auto"/>
        <w:ind w:left="0" w:firstLine="709"/>
        <w:jc w:val="both"/>
        <w:rPr>
          <w:rFonts w:ascii="Times New Roman" w:hAnsi="Times New Roman" w:cs="Times New Roman"/>
          <w:bCs/>
          <w:iCs/>
          <w:sz w:val="24"/>
          <w:szCs w:val="24"/>
        </w:rPr>
      </w:pPr>
    </w:p>
    <w:p w14:paraId="4A6783F4" w14:textId="77777777" w:rsidR="0000662D" w:rsidRDefault="0000662D" w:rsidP="009C526B">
      <w:pPr>
        <w:pStyle w:val="1f"/>
        <w:rPr>
          <w:rFonts w:ascii="Times New Roman" w:hAnsi="Times New Roman"/>
        </w:rPr>
      </w:pPr>
    </w:p>
    <w:p w14:paraId="16CF42A1" w14:textId="29F8D747" w:rsidR="009C526B" w:rsidRDefault="009C526B" w:rsidP="009C526B">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283BE0D9" w14:textId="77777777" w:rsidR="009C526B" w:rsidRDefault="009C526B" w:rsidP="009C526B">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9C526B" w:rsidRPr="00450916" w14:paraId="71B9D756" w14:textId="77777777" w:rsidTr="007F4AED">
        <w:tc>
          <w:tcPr>
            <w:tcW w:w="3936" w:type="dxa"/>
            <w:vAlign w:val="center"/>
          </w:tcPr>
          <w:p w14:paraId="1C2DADD1" w14:textId="77777777" w:rsidR="009C526B" w:rsidRPr="00450916" w:rsidRDefault="009C526B" w:rsidP="007F4AED">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tcPr>
          <w:p w14:paraId="1F71DB42" w14:textId="77777777" w:rsidR="009C526B" w:rsidRPr="00450916" w:rsidRDefault="009C526B"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Критерии оценки</w:t>
            </w:r>
          </w:p>
        </w:tc>
        <w:tc>
          <w:tcPr>
            <w:tcW w:w="2296" w:type="dxa"/>
            <w:vAlign w:val="center"/>
          </w:tcPr>
          <w:p w14:paraId="6DF52C85" w14:textId="77777777" w:rsidR="009C526B" w:rsidRPr="00450916" w:rsidRDefault="009C526B"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AA78A7" w:rsidRPr="00450916" w14:paraId="6D9EF42E" w14:textId="77777777" w:rsidTr="007F4AED">
        <w:trPr>
          <w:trHeight w:val="229"/>
        </w:trPr>
        <w:tc>
          <w:tcPr>
            <w:tcW w:w="3936" w:type="dxa"/>
          </w:tcPr>
          <w:p w14:paraId="0186E32D" w14:textId="77777777" w:rsidR="00AA78A7" w:rsidRPr="00666561" w:rsidRDefault="00AA78A7" w:rsidP="00AA78A7">
            <w:pPr>
              <w:tabs>
                <w:tab w:val="left" w:pos="345"/>
              </w:tabs>
              <w:suppressAutoHyphens/>
              <w:rPr>
                <w:rFonts w:ascii="Times New Roman" w:hAnsi="Times New Roman"/>
                <w:color w:val="000000"/>
                <w:sz w:val="24"/>
                <w:szCs w:val="24"/>
                <w:u w:val="single"/>
              </w:rPr>
            </w:pPr>
            <w:r w:rsidRPr="00666561">
              <w:rPr>
                <w:rFonts w:ascii="Times New Roman" w:hAnsi="Times New Roman"/>
                <w:bCs/>
                <w:i/>
                <w:color w:val="000000"/>
                <w:sz w:val="24"/>
                <w:szCs w:val="24"/>
                <w:u w:val="single"/>
              </w:rPr>
              <w:t>Знает:</w:t>
            </w:r>
          </w:p>
          <w:p w14:paraId="2EC5DC3D" w14:textId="77777777" w:rsidR="00AA78A7" w:rsidRPr="007F11C4" w:rsidRDefault="00AA78A7" w:rsidP="000B79DC">
            <w:pPr>
              <w:numPr>
                <w:ilvl w:val="0"/>
                <w:numId w:val="23"/>
              </w:numPr>
              <w:tabs>
                <w:tab w:val="left" w:pos="345"/>
              </w:tabs>
              <w:suppressAutoHyphens/>
              <w:spacing w:line="276" w:lineRule="auto"/>
              <w:ind w:left="22" w:firstLine="0"/>
              <w:jc w:val="both"/>
              <w:rPr>
                <w:rFonts w:ascii="Times New Roman" w:hAnsi="Times New Roman"/>
                <w:sz w:val="24"/>
                <w:szCs w:val="24"/>
              </w:rPr>
            </w:pPr>
            <w:r w:rsidRPr="007F11C4">
              <w:rPr>
                <w:rFonts w:ascii="Times New Roman" w:hAnsi="Times New Roman"/>
                <w:sz w:val="24"/>
                <w:szCs w:val="24"/>
              </w:rPr>
              <w:t xml:space="preserve">предмет, задачи и методы психологии; </w:t>
            </w:r>
          </w:p>
          <w:p w14:paraId="779ECE0D"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развитие психологии как науки;</w:t>
            </w:r>
          </w:p>
          <w:p w14:paraId="2253AF6A"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 xml:space="preserve">психика и ее развитие; </w:t>
            </w:r>
          </w:p>
          <w:p w14:paraId="7F7D39EA"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сознание и самосознание;</w:t>
            </w:r>
          </w:p>
          <w:p w14:paraId="0223BFFF"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деятельность, ее психологическая структура, виды деятельности;</w:t>
            </w:r>
          </w:p>
          <w:p w14:paraId="30894206"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lastRenderedPageBreak/>
              <w:t>познавательные психические процессы: ощущения, восприятие, внимание, память, мышление, речь, воображение;</w:t>
            </w:r>
          </w:p>
          <w:p w14:paraId="1CB6B65A"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человек как индивид, субъект, личность, индивидуальность, структура личности;</w:t>
            </w:r>
          </w:p>
          <w:p w14:paraId="287E60D4"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самосознание, Я-концепция; направленность личности;</w:t>
            </w:r>
          </w:p>
          <w:p w14:paraId="13557F75" w14:textId="77777777" w:rsidR="00AA78A7" w:rsidRPr="007F11C4" w:rsidRDefault="00AA78A7" w:rsidP="000B79DC">
            <w:pPr>
              <w:numPr>
                <w:ilvl w:val="0"/>
                <w:numId w:val="23"/>
              </w:numPr>
              <w:tabs>
                <w:tab w:val="left" w:pos="345"/>
              </w:tabs>
              <w:suppressAutoHyphens/>
              <w:spacing w:line="276" w:lineRule="auto"/>
              <w:ind w:left="22" w:firstLine="0"/>
              <w:rPr>
                <w:rFonts w:ascii="Times New Roman" w:hAnsi="Times New Roman"/>
                <w:iCs/>
                <w:sz w:val="24"/>
                <w:szCs w:val="24"/>
              </w:rPr>
            </w:pPr>
            <w:r w:rsidRPr="007F11C4">
              <w:rPr>
                <w:rFonts w:ascii="Times New Roman" w:hAnsi="Times New Roman"/>
                <w:iCs/>
                <w:sz w:val="24"/>
                <w:szCs w:val="24"/>
              </w:rPr>
              <w:t xml:space="preserve">эмоции, чувства, воля, </w:t>
            </w:r>
            <w:r w:rsidRPr="007F11C4">
              <w:rPr>
                <w:rFonts w:ascii="Times New Roman" w:hAnsi="Times New Roman"/>
                <w:sz w:val="24"/>
                <w:szCs w:val="24"/>
              </w:rPr>
              <w:t>темперамент;</w:t>
            </w:r>
          </w:p>
          <w:p w14:paraId="52076832" w14:textId="77777777" w:rsidR="00AA78A7" w:rsidRPr="00450916" w:rsidRDefault="00AA78A7" w:rsidP="000B79DC">
            <w:pPr>
              <w:pStyle w:val="HTML"/>
              <w:numPr>
                <w:ilvl w:val="0"/>
                <w:numId w:val="3"/>
              </w:numPr>
              <w:shd w:val="clear" w:color="auto" w:fill="FFFFFF"/>
              <w:suppressAutoHyphens w:val="0"/>
              <w:ind w:left="0" w:firstLine="0"/>
              <w:jc w:val="left"/>
              <w:rPr>
                <w:rFonts w:ascii="Times New Roman" w:hAnsi="Times New Roman"/>
                <w:sz w:val="24"/>
                <w:szCs w:val="24"/>
              </w:rPr>
            </w:pPr>
            <w:r w:rsidRPr="007F11C4">
              <w:rPr>
                <w:rFonts w:ascii="Times New Roman" w:hAnsi="Times New Roman"/>
                <w:sz w:val="24"/>
                <w:szCs w:val="24"/>
              </w:rPr>
              <w:t>индивидуально-типологические особенности человека: характер, задатки, способности.</w:t>
            </w:r>
          </w:p>
        </w:tc>
        <w:tc>
          <w:tcPr>
            <w:tcW w:w="3379" w:type="dxa"/>
          </w:tcPr>
          <w:p w14:paraId="013524F4"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lastRenderedPageBreak/>
              <w:t>знание предмета, задач и методов психологии как науки; этапов развития психологии как науки;</w:t>
            </w:r>
          </w:p>
          <w:p w14:paraId="6ED74F7F"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возникновения и развития психики, сравнение психики животных и человека;</w:t>
            </w:r>
          </w:p>
          <w:p w14:paraId="5511B771"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lastRenderedPageBreak/>
              <w:t>понимание сознания как формы отражения человеком действительности</w:t>
            </w:r>
          </w:p>
          <w:p w14:paraId="23B75C9E"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 xml:space="preserve">знание понятия деятельность, структуры деятельности, видов деятельности; </w:t>
            </w:r>
          </w:p>
          <w:p w14:paraId="4C68E8D2"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анализ закономерностей формирования различных видов деятельности;</w:t>
            </w:r>
          </w:p>
          <w:p w14:paraId="6FB8AECE"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понятия, видов различных познавательных психических процессов;</w:t>
            </w:r>
          </w:p>
          <w:p w14:paraId="1B1711F8"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познавательных психических процессов в жизни человека;</w:t>
            </w:r>
          </w:p>
          <w:p w14:paraId="5F1917C1"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сравнение познавательных психических процессов;</w:t>
            </w:r>
          </w:p>
          <w:p w14:paraId="60B13DF3"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проекций человека в психологии (человек, как индивид, субъект, личность, индивидуальность), структуры личности;</w:t>
            </w:r>
          </w:p>
          <w:p w14:paraId="0AA27044"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самосознания, структуры самосознания, направленности личности, понимание Я-концепции;</w:t>
            </w:r>
          </w:p>
          <w:p w14:paraId="14B9A424"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оценка механизмов психологической защиты личности;</w:t>
            </w:r>
          </w:p>
          <w:p w14:paraId="30DABED6"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эмоций, чувств и воли в жизни человека;</w:t>
            </w:r>
          </w:p>
          <w:p w14:paraId="52D7F5B4"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основных типов темперамента;</w:t>
            </w:r>
          </w:p>
          <w:p w14:paraId="41F9CBB0"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темперамента в жизни человека, оценка влияния типа темперамента на деятельность человека;</w:t>
            </w:r>
          </w:p>
          <w:p w14:paraId="2707FBDA" w14:textId="77777777" w:rsidR="00AA78A7" w:rsidRPr="007F11C4" w:rsidRDefault="00AA78A7" w:rsidP="000B79DC">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 xml:space="preserve">знание индивидуально-типологических особенностей человека </w:t>
            </w:r>
            <w:r w:rsidRPr="007F11C4">
              <w:rPr>
                <w:rFonts w:ascii="Times New Roman" w:hAnsi="Times New Roman"/>
                <w:sz w:val="24"/>
                <w:szCs w:val="24"/>
              </w:rPr>
              <w:lastRenderedPageBreak/>
              <w:t>(характер, задатки, способности);</w:t>
            </w:r>
          </w:p>
          <w:p w14:paraId="785596A9"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rPr>
              <w:t>понимание значения их в жизни человека, оценка влияния характера и способностей на деятельность человека.</w:t>
            </w:r>
          </w:p>
        </w:tc>
        <w:tc>
          <w:tcPr>
            <w:tcW w:w="2296" w:type="dxa"/>
          </w:tcPr>
          <w:p w14:paraId="0681C1A4" w14:textId="77777777" w:rsidR="00AA78A7" w:rsidRPr="007F11C4" w:rsidRDefault="00AA78A7" w:rsidP="000B79DC">
            <w:pPr>
              <w:numPr>
                <w:ilvl w:val="0"/>
                <w:numId w:val="25"/>
              </w:numPr>
              <w:tabs>
                <w:tab w:val="left" w:pos="282"/>
              </w:tabs>
              <w:spacing w:line="276" w:lineRule="auto"/>
              <w:ind w:left="22" w:firstLine="0"/>
              <w:rPr>
                <w:rFonts w:ascii="Times New Roman" w:hAnsi="Times New Roman"/>
                <w:bCs/>
                <w:sz w:val="24"/>
                <w:szCs w:val="24"/>
              </w:rPr>
            </w:pPr>
            <w:r w:rsidRPr="007F11C4">
              <w:rPr>
                <w:rFonts w:ascii="Times New Roman" w:hAnsi="Times New Roman"/>
                <w:bCs/>
                <w:sz w:val="24"/>
                <w:szCs w:val="24"/>
              </w:rPr>
              <w:lastRenderedPageBreak/>
              <w:t>анализ и оценка решения тестовых заданий;</w:t>
            </w:r>
          </w:p>
          <w:p w14:paraId="3AEE67F3" w14:textId="77777777" w:rsidR="00AA78A7" w:rsidRPr="007F11C4" w:rsidRDefault="00AA78A7" w:rsidP="000B79DC">
            <w:pPr>
              <w:numPr>
                <w:ilvl w:val="0"/>
                <w:numId w:val="25"/>
              </w:numPr>
              <w:tabs>
                <w:tab w:val="left" w:pos="282"/>
              </w:tabs>
              <w:spacing w:line="276" w:lineRule="auto"/>
              <w:ind w:left="22" w:firstLine="0"/>
              <w:rPr>
                <w:rFonts w:ascii="Times New Roman" w:hAnsi="Times New Roman"/>
                <w:bCs/>
                <w:sz w:val="24"/>
                <w:szCs w:val="24"/>
              </w:rPr>
            </w:pPr>
            <w:r w:rsidRPr="007F11C4">
              <w:rPr>
                <w:rFonts w:ascii="Times New Roman" w:hAnsi="Times New Roman"/>
                <w:bCs/>
                <w:sz w:val="24"/>
                <w:szCs w:val="24"/>
              </w:rPr>
              <w:t>анализ и оценка решения ситуационных задач;</w:t>
            </w:r>
          </w:p>
          <w:p w14:paraId="6716B808"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bCs/>
                <w:sz w:val="24"/>
                <w:szCs w:val="24"/>
              </w:rPr>
              <w:t>анализ и оценка презентации по выбранной теме</w:t>
            </w:r>
          </w:p>
        </w:tc>
      </w:tr>
      <w:tr w:rsidR="00AA78A7" w:rsidRPr="00450916" w14:paraId="3221B2E6" w14:textId="77777777" w:rsidTr="007F4AED">
        <w:trPr>
          <w:trHeight w:val="415"/>
        </w:trPr>
        <w:tc>
          <w:tcPr>
            <w:tcW w:w="3936" w:type="dxa"/>
          </w:tcPr>
          <w:p w14:paraId="060A6A6C" w14:textId="77777777" w:rsidR="00AA78A7" w:rsidRPr="00666561" w:rsidRDefault="00AA78A7" w:rsidP="00AA78A7">
            <w:pPr>
              <w:tabs>
                <w:tab w:val="left" w:pos="240"/>
              </w:tabs>
              <w:suppressAutoHyphens/>
              <w:rPr>
                <w:rFonts w:ascii="Times New Roman" w:hAnsi="Times New Roman"/>
                <w:iCs/>
                <w:color w:val="000000"/>
                <w:sz w:val="24"/>
                <w:szCs w:val="24"/>
                <w:u w:val="single"/>
              </w:rPr>
            </w:pPr>
            <w:r w:rsidRPr="00666561">
              <w:rPr>
                <w:rFonts w:ascii="Times New Roman" w:hAnsi="Times New Roman"/>
                <w:bCs/>
                <w:iCs/>
                <w:color w:val="000000"/>
                <w:sz w:val="24"/>
                <w:szCs w:val="24"/>
                <w:u w:val="single"/>
              </w:rPr>
              <w:lastRenderedPageBreak/>
              <w:t>Умеет:</w:t>
            </w:r>
          </w:p>
          <w:p w14:paraId="58A15F50" w14:textId="77777777" w:rsidR="00AA78A7" w:rsidRPr="007F11C4" w:rsidRDefault="00AA78A7" w:rsidP="000B79DC">
            <w:pPr>
              <w:numPr>
                <w:ilvl w:val="0"/>
                <w:numId w:val="26"/>
              </w:numPr>
              <w:tabs>
                <w:tab w:val="left" w:pos="240"/>
              </w:tabs>
              <w:suppressAutoHyphens/>
              <w:spacing w:line="276" w:lineRule="auto"/>
              <w:ind w:left="22" w:firstLine="0"/>
              <w:jc w:val="both"/>
              <w:rPr>
                <w:rFonts w:ascii="Times New Roman" w:hAnsi="Times New Roman"/>
                <w:iCs/>
                <w:sz w:val="24"/>
                <w:szCs w:val="24"/>
              </w:rPr>
            </w:pPr>
            <w:r w:rsidRPr="007F11C4">
              <w:rPr>
                <w:rFonts w:ascii="Times New Roman" w:hAnsi="Times New Roman"/>
                <w:iCs/>
                <w:sz w:val="24"/>
                <w:szCs w:val="24"/>
              </w:rPr>
              <w:t>применять знания общей психологии при решении психологических задач;</w:t>
            </w:r>
          </w:p>
          <w:p w14:paraId="41D2751A" w14:textId="77777777" w:rsidR="00AA78A7" w:rsidRPr="00450916" w:rsidRDefault="00AA78A7" w:rsidP="00AA78A7">
            <w:pPr>
              <w:widowControl w:val="0"/>
              <w:numPr>
                <w:ilvl w:val="0"/>
                <w:numId w:val="2"/>
              </w:numPr>
              <w:ind w:left="0" w:firstLine="0"/>
              <w:rPr>
                <w:rFonts w:ascii="Times New Roman" w:hAnsi="Times New Roman" w:cs="Times New Roman"/>
                <w:iCs/>
                <w:sz w:val="24"/>
                <w:szCs w:val="24"/>
              </w:rPr>
            </w:pPr>
            <w:r w:rsidRPr="007F11C4">
              <w:rPr>
                <w:rFonts w:ascii="Times New Roman" w:hAnsi="Times New Roman"/>
                <w:iCs/>
                <w:sz w:val="24"/>
                <w:szCs w:val="24"/>
              </w:rPr>
              <w:t>выявлять индивидуальные особенности познавательной сферы, индивидуально-типологические и личностные особенности</w:t>
            </w:r>
          </w:p>
        </w:tc>
        <w:tc>
          <w:tcPr>
            <w:tcW w:w="3379" w:type="dxa"/>
          </w:tcPr>
          <w:p w14:paraId="41E335A5" w14:textId="77777777" w:rsidR="00AA78A7" w:rsidRPr="007F11C4" w:rsidRDefault="00AA78A7" w:rsidP="000B79DC">
            <w:pPr>
              <w:numPr>
                <w:ilvl w:val="0"/>
                <w:numId w:val="27"/>
              </w:numPr>
              <w:tabs>
                <w:tab w:val="left" w:pos="196"/>
              </w:tabs>
              <w:spacing w:line="276" w:lineRule="auto"/>
              <w:ind w:left="22" w:firstLine="0"/>
              <w:jc w:val="both"/>
              <w:rPr>
                <w:rFonts w:ascii="Times New Roman" w:hAnsi="Times New Roman"/>
                <w:sz w:val="24"/>
                <w:szCs w:val="24"/>
              </w:rPr>
            </w:pPr>
            <w:r w:rsidRPr="007F11C4">
              <w:rPr>
                <w:rFonts w:ascii="Times New Roman" w:hAnsi="Times New Roman"/>
                <w:sz w:val="24"/>
                <w:szCs w:val="24"/>
              </w:rPr>
              <w:t>использование знаний психологии при решении психологических задач;</w:t>
            </w:r>
          </w:p>
          <w:p w14:paraId="448DD48E"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2296" w:type="dxa"/>
          </w:tcPr>
          <w:p w14:paraId="10202EB8" w14:textId="77777777" w:rsidR="00AA78A7" w:rsidRPr="007F11C4" w:rsidRDefault="00AA78A7" w:rsidP="000B79DC">
            <w:pPr>
              <w:numPr>
                <w:ilvl w:val="0"/>
                <w:numId w:val="28"/>
              </w:numPr>
              <w:tabs>
                <w:tab w:val="left" w:pos="181"/>
              </w:tabs>
              <w:spacing w:line="276" w:lineRule="auto"/>
              <w:ind w:left="22" w:firstLine="0"/>
              <w:jc w:val="both"/>
              <w:rPr>
                <w:rFonts w:ascii="Times New Roman" w:hAnsi="Times New Roman"/>
                <w:bCs/>
                <w:iCs/>
                <w:sz w:val="24"/>
                <w:szCs w:val="24"/>
              </w:rPr>
            </w:pPr>
            <w:r w:rsidRPr="007F11C4">
              <w:rPr>
                <w:rFonts w:ascii="Times New Roman" w:hAnsi="Times New Roman"/>
                <w:bCs/>
                <w:iCs/>
                <w:sz w:val="24"/>
                <w:szCs w:val="24"/>
              </w:rPr>
              <w:t>оценка результатов выполнения практической работы;</w:t>
            </w:r>
          </w:p>
          <w:p w14:paraId="3DAD083C" w14:textId="77777777" w:rsidR="00AA78A7" w:rsidRPr="00450916" w:rsidRDefault="00AA78A7" w:rsidP="00AA78A7">
            <w:pPr>
              <w:autoSpaceDE w:val="0"/>
              <w:autoSpaceDN w:val="0"/>
              <w:adjustRightInd w:val="0"/>
              <w:rPr>
                <w:rFonts w:ascii="Times New Roman" w:hAnsi="Times New Roman" w:cs="Times New Roman"/>
                <w:b/>
                <w:bCs/>
                <w:sz w:val="24"/>
                <w:szCs w:val="24"/>
              </w:rPr>
            </w:pPr>
            <w:r w:rsidRPr="007F11C4">
              <w:rPr>
                <w:rFonts w:ascii="Times New Roman" w:hAnsi="Times New Roman"/>
                <w:bCs/>
                <w:iCs/>
                <w:sz w:val="24"/>
                <w:szCs w:val="24"/>
              </w:rPr>
              <w:t>экспертное наблюдение за ходом выполнения практической работы.</w:t>
            </w:r>
          </w:p>
        </w:tc>
      </w:tr>
    </w:tbl>
    <w:p w14:paraId="51D8F7DF" w14:textId="77777777" w:rsidR="009C526B" w:rsidRPr="00DF068E" w:rsidRDefault="009C526B" w:rsidP="009C526B">
      <w:pPr>
        <w:pStyle w:val="1f"/>
        <w:rPr>
          <w:rFonts w:ascii="Times New Roman" w:hAnsi="Times New Roman"/>
          <w:b w:val="0"/>
          <w:bCs w:val="0"/>
        </w:rPr>
      </w:pPr>
    </w:p>
    <w:p w14:paraId="0BAA0972" w14:textId="1EAF8FBC" w:rsidR="00AA78A7" w:rsidRDefault="00AA78A7" w:rsidP="000143A1">
      <w:pPr>
        <w:jc w:val="right"/>
        <w:rPr>
          <w:rFonts w:ascii="Times New Roman" w:hAnsi="Times New Roman" w:cs="Times New Roman"/>
          <w:b/>
          <w:bCs/>
          <w:sz w:val="24"/>
          <w:szCs w:val="24"/>
        </w:rPr>
      </w:pPr>
    </w:p>
    <w:p w14:paraId="5029D71E" w14:textId="702E8019" w:rsidR="0000662D" w:rsidRDefault="0000662D" w:rsidP="000143A1">
      <w:pPr>
        <w:jc w:val="right"/>
        <w:rPr>
          <w:rFonts w:ascii="Times New Roman" w:hAnsi="Times New Roman" w:cs="Times New Roman"/>
          <w:b/>
          <w:bCs/>
          <w:sz w:val="24"/>
          <w:szCs w:val="24"/>
        </w:rPr>
      </w:pPr>
    </w:p>
    <w:p w14:paraId="42F535FE" w14:textId="5425354D" w:rsidR="0000662D" w:rsidRDefault="0000662D" w:rsidP="000143A1">
      <w:pPr>
        <w:jc w:val="right"/>
        <w:rPr>
          <w:rFonts w:ascii="Times New Roman" w:hAnsi="Times New Roman" w:cs="Times New Roman"/>
          <w:b/>
          <w:bCs/>
          <w:sz w:val="24"/>
          <w:szCs w:val="24"/>
        </w:rPr>
      </w:pPr>
    </w:p>
    <w:p w14:paraId="327AB79F" w14:textId="28E310C6" w:rsidR="0000662D" w:rsidRDefault="0000662D" w:rsidP="000143A1">
      <w:pPr>
        <w:jc w:val="right"/>
        <w:rPr>
          <w:rFonts w:ascii="Times New Roman" w:hAnsi="Times New Roman" w:cs="Times New Roman"/>
          <w:b/>
          <w:bCs/>
          <w:sz w:val="24"/>
          <w:szCs w:val="24"/>
        </w:rPr>
      </w:pPr>
    </w:p>
    <w:p w14:paraId="2A0756BF" w14:textId="7697968E" w:rsidR="0000662D" w:rsidRDefault="0000662D" w:rsidP="000143A1">
      <w:pPr>
        <w:jc w:val="right"/>
        <w:rPr>
          <w:rFonts w:ascii="Times New Roman" w:hAnsi="Times New Roman" w:cs="Times New Roman"/>
          <w:b/>
          <w:bCs/>
          <w:sz w:val="24"/>
          <w:szCs w:val="24"/>
        </w:rPr>
      </w:pPr>
    </w:p>
    <w:p w14:paraId="3077B621" w14:textId="7B92E33B" w:rsidR="0000662D" w:rsidRDefault="0000662D" w:rsidP="000143A1">
      <w:pPr>
        <w:jc w:val="right"/>
        <w:rPr>
          <w:rFonts w:ascii="Times New Roman" w:hAnsi="Times New Roman" w:cs="Times New Roman"/>
          <w:b/>
          <w:bCs/>
          <w:sz w:val="24"/>
          <w:szCs w:val="24"/>
        </w:rPr>
      </w:pPr>
    </w:p>
    <w:p w14:paraId="4D244711" w14:textId="03C7421A" w:rsidR="0000662D" w:rsidRDefault="0000662D" w:rsidP="000143A1">
      <w:pPr>
        <w:jc w:val="right"/>
        <w:rPr>
          <w:rFonts w:ascii="Times New Roman" w:hAnsi="Times New Roman" w:cs="Times New Roman"/>
          <w:b/>
          <w:bCs/>
          <w:sz w:val="24"/>
          <w:szCs w:val="24"/>
        </w:rPr>
      </w:pPr>
    </w:p>
    <w:p w14:paraId="0E3F9AA4" w14:textId="391C4C16" w:rsidR="0000662D" w:rsidRDefault="0000662D" w:rsidP="000143A1">
      <w:pPr>
        <w:jc w:val="right"/>
        <w:rPr>
          <w:rFonts w:ascii="Times New Roman" w:hAnsi="Times New Roman" w:cs="Times New Roman"/>
          <w:b/>
          <w:bCs/>
          <w:sz w:val="24"/>
          <w:szCs w:val="24"/>
        </w:rPr>
      </w:pPr>
    </w:p>
    <w:p w14:paraId="0D9FBEEA" w14:textId="446BBF18" w:rsidR="0000662D" w:rsidRDefault="0000662D" w:rsidP="000143A1">
      <w:pPr>
        <w:jc w:val="right"/>
        <w:rPr>
          <w:rFonts w:ascii="Times New Roman" w:hAnsi="Times New Roman" w:cs="Times New Roman"/>
          <w:b/>
          <w:bCs/>
          <w:sz w:val="24"/>
          <w:szCs w:val="24"/>
        </w:rPr>
      </w:pPr>
    </w:p>
    <w:p w14:paraId="748EDC60" w14:textId="27A934DB" w:rsidR="0000662D" w:rsidRDefault="0000662D" w:rsidP="000143A1">
      <w:pPr>
        <w:jc w:val="right"/>
        <w:rPr>
          <w:rFonts w:ascii="Times New Roman" w:hAnsi="Times New Roman" w:cs="Times New Roman"/>
          <w:b/>
          <w:bCs/>
          <w:sz w:val="24"/>
          <w:szCs w:val="24"/>
        </w:rPr>
      </w:pPr>
    </w:p>
    <w:p w14:paraId="215D7147" w14:textId="18CF81B8" w:rsidR="0000662D" w:rsidRDefault="0000662D" w:rsidP="000143A1">
      <w:pPr>
        <w:jc w:val="right"/>
        <w:rPr>
          <w:rFonts w:ascii="Times New Roman" w:hAnsi="Times New Roman" w:cs="Times New Roman"/>
          <w:b/>
          <w:bCs/>
          <w:sz w:val="24"/>
          <w:szCs w:val="24"/>
        </w:rPr>
      </w:pPr>
    </w:p>
    <w:p w14:paraId="6BB029E9" w14:textId="6044C714" w:rsidR="0000662D" w:rsidRDefault="0000662D" w:rsidP="000143A1">
      <w:pPr>
        <w:jc w:val="right"/>
        <w:rPr>
          <w:rFonts w:ascii="Times New Roman" w:hAnsi="Times New Roman" w:cs="Times New Roman"/>
          <w:b/>
          <w:bCs/>
          <w:sz w:val="24"/>
          <w:szCs w:val="24"/>
        </w:rPr>
      </w:pPr>
    </w:p>
    <w:p w14:paraId="499638C9" w14:textId="230D4DCA" w:rsidR="0000662D" w:rsidRDefault="0000662D" w:rsidP="000143A1">
      <w:pPr>
        <w:jc w:val="right"/>
        <w:rPr>
          <w:rFonts w:ascii="Times New Roman" w:hAnsi="Times New Roman" w:cs="Times New Roman"/>
          <w:b/>
          <w:bCs/>
          <w:sz w:val="24"/>
          <w:szCs w:val="24"/>
        </w:rPr>
      </w:pPr>
    </w:p>
    <w:p w14:paraId="506DFEE5" w14:textId="26D88018" w:rsidR="0000662D" w:rsidRDefault="0000662D" w:rsidP="000143A1">
      <w:pPr>
        <w:jc w:val="right"/>
        <w:rPr>
          <w:rFonts w:ascii="Times New Roman" w:hAnsi="Times New Roman" w:cs="Times New Roman"/>
          <w:b/>
          <w:bCs/>
          <w:sz w:val="24"/>
          <w:szCs w:val="24"/>
        </w:rPr>
      </w:pPr>
    </w:p>
    <w:p w14:paraId="5AB6D795" w14:textId="3379582E" w:rsidR="0000662D" w:rsidRDefault="0000662D" w:rsidP="000143A1">
      <w:pPr>
        <w:jc w:val="right"/>
        <w:rPr>
          <w:rFonts w:ascii="Times New Roman" w:hAnsi="Times New Roman" w:cs="Times New Roman"/>
          <w:b/>
          <w:bCs/>
          <w:sz w:val="24"/>
          <w:szCs w:val="24"/>
        </w:rPr>
      </w:pPr>
    </w:p>
    <w:p w14:paraId="5138A983" w14:textId="05CBE767" w:rsidR="0000662D" w:rsidRDefault="0000662D" w:rsidP="000143A1">
      <w:pPr>
        <w:jc w:val="right"/>
        <w:rPr>
          <w:rFonts w:ascii="Times New Roman" w:hAnsi="Times New Roman" w:cs="Times New Roman"/>
          <w:b/>
          <w:bCs/>
          <w:sz w:val="24"/>
          <w:szCs w:val="24"/>
        </w:rPr>
      </w:pPr>
    </w:p>
    <w:p w14:paraId="7A79019A" w14:textId="0F3F7113" w:rsidR="0000662D" w:rsidRDefault="0000662D" w:rsidP="000143A1">
      <w:pPr>
        <w:jc w:val="right"/>
        <w:rPr>
          <w:rFonts w:ascii="Times New Roman" w:hAnsi="Times New Roman" w:cs="Times New Roman"/>
          <w:b/>
          <w:bCs/>
          <w:sz w:val="24"/>
          <w:szCs w:val="24"/>
        </w:rPr>
      </w:pPr>
    </w:p>
    <w:p w14:paraId="0FE1B0C2" w14:textId="6046C78F" w:rsidR="0000662D" w:rsidRDefault="0000662D" w:rsidP="000143A1">
      <w:pPr>
        <w:jc w:val="right"/>
        <w:rPr>
          <w:rFonts w:ascii="Times New Roman" w:hAnsi="Times New Roman" w:cs="Times New Roman"/>
          <w:b/>
          <w:bCs/>
          <w:sz w:val="24"/>
          <w:szCs w:val="24"/>
        </w:rPr>
      </w:pPr>
    </w:p>
    <w:p w14:paraId="1662A4EC" w14:textId="615DC1C2" w:rsidR="0000662D" w:rsidRDefault="0000662D" w:rsidP="000143A1">
      <w:pPr>
        <w:jc w:val="right"/>
        <w:rPr>
          <w:rFonts w:ascii="Times New Roman" w:hAnsi="Times New Roman" w:cs="Times New Roman"/>
          <w:b/>
          <w:bCs/>
          <w:sz w:val="24"/>
          <w:szCs w:val="24"/>
        </w:rPr>
      </w:pPr>
    </w:p>
    <w:p w14:paraId="64DF0904" w14:textId="5B69BA9D" w:rsidR="0000662D" w:rsidRDefault="0000662D" w:rsidP="000143A1">
      <w:pPr>
        <w:jc w:val="right"/>
        <w:rPr>
          <w:rFonts w:ascii="Times New Roman" w:hAnsi="Times New Roman" w:cs="Times New Roman"/>
          <w:b/>
          <w:bCs/>
          <w:sz w:val="24"/>
          <w:szCs w:val="24"/>
        </w:rPr>
      </w:pPr>
    </w:p>
    <w:p w14:paraId="022902EA" w14:textId="7A61715E" w:rsidR="0000662D" w:rsidRDefault="0000662D" w:rsidP="000143A1">
      <w:pPr>
        <w:jc w:val="right"/>
        <w:rPr>
          <w:rFonts w:ascii="Times New Roman" w:hAnsi="Times New Roman" w:cs="Times New Roman"/>
          <w:b/>
          <w:bCs/>
          <w:sz w:val="24"/>
          <w:szCs w:val="24"/>
        </w:rPr>
      </w:pPr>
    </w:p>
    <w:p w14:paraId="0747235B" w14:textId="4F241C5F" w:rsidR="0000662D" w:rsidRDefault="0000662D" w:rsidP="000143A1">
      <w:pPr>
        <w:jc w:val="right"/>
        <w:rPr>
          <w:rFonts w:ascii="Times New Roman" w:hAnsi="Times New Roman" w:cs="Times New Roman"/>
          <w:b/>
          <w:bCs/>
          <w:sz w:val="24"/>
          <w:szCs w:val="24"/>
        </w:rPr>
      </w:pPr>
    </w:p>
    <w:p w14:paraId="376138D6" w14:textId="27CE38CB" w:rsidR="0000662D" w:rsidRDefault="0000662D" w:rsidP="000143A1">
      <w:pPr>
        <w:jc w:val="right"/>
        <w:rPr>
          <w:rFonts w:ascii="Times New Roman" w:hAnsi="Times New Roman" w:cs="Times New Roman"/>
          <w:b/>
          <w:bCs/>
          <w:sz w:val="24"/>
          <w:szCs w:val="24"/>
        </w:rPr>
      </w:pPr>
    </w:p>
    <w:p w14:paraId="2D658F6D" w14:textId="2C3C0D9C" w:rsidR="0000662D" w:rsidRDefault="0000662D" w:rsidP="000143A1">
      <w:pPr>
        <w:jc w:val="right"/>
        <w:rPr>
          <w:rFonts w:ascii="Times New Roman" w:hAnsi="Times New Roman" w:cs="Times New Roman"/>
          <w:b/>
          <w:bCs/>
          <w:sz w:val="24"/>
          <w:szCs w:val="24"/>
        </w:rPr>
      </w:pPr>
    </w:p>
    <w:p w14:paraId="16E2D851" w14:textId="17914936" w:rsidR="0000662D" w:rsidRDefault="0000662D" w:rsidP="000143A1">
      <w:pPr>
        <w:jc w:val="right"/>
        <w:rPr>
          <w:rFonts w:ascii="Times New Roman" w:hAnsi="Times New Roman" w:cs="Times New Roman"/>
          <w:b/>
          <w:bCs/>
          <w:sz w:val="24"/>
          <w:szCs w:val="24"/>
        </w:rPr>
      </w:pPr>
    </w:p>
    <w:p w14:paraId="3BB24F6B" w14:textId="429D9B8E" w:rsidR="0000662D" w:rsidRDefault="0000662D" w:rsidP="000143A1">
      <w:pPr>
        <w:jc w:val="right"/>
        <w:rPr>
          <w:rFonts w:ascii="Times New Roman" w:hAnsi="Times New Roman" w:cs="Times New Roman"/>
          <w:b/>
          <w:bCs/>
          <w:sz w:val="24"/>
          <w:szCs w:val="24"/>
        </w:rPr>
      </w:pPr>
    </w:p>
    <w:p w14:paraId="33656EB4" w14:textId="5554BA3E" w:rsidR="0000662D" w:rsidRDefault="0000662D" w:rsidP="000143A1">
      <w:pPr>
        <w:jc w:val="right"/>
        <w:rPr>
          <w:rFonts w:ascii="Times New Roman" w:hAnsi="Times New Roman" w:cs="Times New Roman"/>
          <w:b/>
          <w:bCs/>
          <w:sz w:val="24"/>
          <w:szCs w:val="24"/>
        </w:rPr>
      </w:pPr>
    </w:p>
    <w:p w14:paraId="2E79C7F9" w14:textId="10F96112" w:rsidR="0000662D" w:rsidRDefault="0000662D" w:rsidP="000143A1">
      <w:pPr>
        <w:jc w:val="right"/>
        <w:rPr>
          <w:rFonts w:ascii="Times New Roman" w:hAnsi="Times New Roman" w:cs="Times New Roman"/>
          <w:b/>
          <w:bCs/>
          <w:sz w:val="24"/>
          <w:szCs w:val="24"/>
        </w:rPr>
      </w:pPr>
    </w:p>
    <w:p w14:paraId="4A0D9933" w14:textId="06BB1312" w:rsidR="0000662D" w:rsidRDefault="0000662D" w:rsidP="000143A1">
      <w:pPr>
        <w:jc w:val="right"/>
        <w:rPr>
          <w:rFonts w:ascii="Times New Roman" w:hAnsi="Times New Roman" w:cs="Times New Roman"/>
          <w:b/>
          <w:bCs/>
          <w:sz w:val="24"/>
          <w:szCs w:val="24"/>
        </w:rPr>
      </w:pPr>
    </w:p>
    <w:p w14:paraId="51D74F56" w14:textId="4C0B801E" w:rsidR="0000662D" w:rsidRDefault="0000662D" w:rsidP="000143A1">
      <w:pPr>
        <w:jc w:val="right"/>
        <w:rPr>
          <w:rFonts w:ascii="Times New Roman" w:hAnsi="Times New Roman" w:cs="Times New Roman"/>
          <w:b/>
          <w:bCs/>
          <w:sz w:val="24"/>
          <w:szCs w:val="24"/>
        </w:rPr>
      </w:pPr>
    </w:p>
    <w:p w14:paraId="703ECB9F" w14:textId="341692F7" w:rsidR="0000662D" w:rsidRDefault="0000662D" w:rsidP="000143A1">
      <w:pPr>
        <w:jc w:val="right"/>
        <w:rPr>
          <w:rFonts w:ascii="Times New Roman" w:hAnsi="Times New Roman" w:cs="Times New Roman"/>
          <w:b/>
          <w:bCs/>
          <w:sz w:val="24"/>
          <w:szCs w:val="24"/>
        </w:rPr>
      </w:pPr>
    </w:p>
    <w:p w14:paraId="6110DF7A" w14:textId="77777777" w:rsidR="0000662D" w:rsidRDefault="0000662D" w:rsidP="000143A1">
      <w:pPr>
        <w:jc w:val="right"/>
        <w:rPr>
          <w:rFonts w:ascii="Times New Roman" w:hAnsi="Times New Roman" w:cs="Times New Roman"/>
          <w:b/>
          <w:bCs/>
          <w:sz w:val="24"/>
          <w:szCs w:val="24"/>
        </w:rPr>
      </w:pPr>
    </w:p>
    <w:p w14:paraId="15390F51" w14:textId="57AEE4E3"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7047E">
        <w:rPr>
          <w:rFonts w:ascii="Times New Roman" w:hAnsi="Times New Roman" w:cs="Times New Roman"/>
          <w:b/>
          <w:bCs/>
          <w:sz w:val="24"/>
          <w:szCs w:val="24"/>
        </w:rPr>
        <w:t>3</w:t>
      </w:r>
    </w:p>
    <w:p w14:paraId="490D530B" w14:textId="77777777" w:rsidR="00AA78A7" w:rsidRDefault="00AA78A7" w:rsidP="00AA78A7">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03714A" w:rsidRPr="00143F73">
        <w:rPr>
          <w:rFonts w:ascii="Times New Roman" w:hAnsi="Times New Roman"/>
          <w:b/>
          <w:bCs/>
          <w:sz w:val="24"/>
          <w:szCs w:val="24"/>
        </w:rPr>
        <w:t>44.02.0</w:t>
      </w:r>
      <w:r w:rsidR="0003714A">
        <w:rPr>
          <w:rFonts w:ascii="Times New Roman" w:hAnsi="Times New Roman"/>
          <w:b/>
          <w:bCs/>
          <w:sz w:val="24"/>
          <w:szCs w:val="24"/>
        </w:rPr>
        <w:t>2</w:t>
      </w:r>
      <w:r w:rsidR="0003714A" w:rsidRPr="00143F73">
        <w:rPr>
          <w:rFonts w:ascii="Times New Roman" w:hAnsi="Times New Roman"/>
          <w:b/>
          <w:bCs/>
          <w:sz w:val="24"/>
          <w:szCs w:val="24"/>
        </w:rPr>
        <w:t xml:space="preserve"> </w:t>
      </w:r>
      <w:r w:rsidR="0003714A">
        <w:rPr>
          <w:rFonts w:ascii="Times New Roman" w:hAnsi="Times New Roman"/>
          <w:b/>
          <w:bCs/>
          <w:sz w:val="24"/>
          <w:szCs w:val="24"/>
        </w:rPr>
        <w:t>Преподавание в начальных классах</w:t>
      </w:r>
    </w:p>
    <w:p w14:paraId="1F37A4D0" w14:textId="77777777" w:rsidR="00AA78A7" w:rsidRDefault="00AA78A7" w:rsidP="00AA78A7">
      <w:pPr>
        <w:jc w:val="right"/>
        <w:rPr>
          <w:rFonts w:ascii="Times New Roman" w:hAnsi="Times New Roman" w:cs="Times New Roman"/>
          <w:b/>
          <w:bCs/>
          <w:color w:val="0070C0"/>
          <w:sz w:val="24"/>
          <w:szCs w:val="24"/>
        </w:rPr>
      </w:pPr>
    </w:p>
    <w:p w14:paraId="34BA94E8" w14:textId="77777777" w:rsidR="00AA78A7" w:rsidRDefault="00AA78A7" w:rsidP="00AA78A7">
      <w:pPr>
        <w:jc w:val="right"/>
        <w:rPr>
          <w:rFonts w:ascii="Times New Roman" w:hAnsi="Times New Roman" w:cs="Times New Roman"/>
          <w:b/>
          <w:bCs/>
          <w:color w:val="0070C0"/>
          <w:sz w:val="24"/>
          <w:szCs w:val="24"/>
        </w:rPr>
      </w:pPr>
    </w:p>
    <w:p w14:paraId="74EF5DD9" w14:textId="77777777" w:rsidR="00AA78A7" w:rsidRDefault="00AA78A7" w:rsidP="00AA78A7">
      <w:pPr>
        <w:jc w:val="right"/>
        <w:rPr>
          <w:rFonts w:ascii="Times New Roman" w:hAnsi="Times New Roman" w:cs="Times New Roman"/>
          <w:b/>
          <w:bCs/>
          <w:color w:val="0070C0"/>
          <w:sz w:val="24"/>
          <w:szCs w:val="24"/>
        </w:rPr>
      </w:pPr>
    </w:p>
    <w:p w14:paraId="1DF0384F" w14:textId="77777777" w:rsidR="00AA78A7" w:rsidRDefault="00AA78A7" w:rsidP="00AA78A7">
      <w:pPr>
        <w:jc w:val="right"/>
        <w:rPr>
          <w:rFonts w:ascii="Times New Roman" w:hAnsi="Times New Roman" w:cs="Times New Roman"/>
          <w:b/>
          <w:bCs/>
          <w:color w:val="0070C0"/>
          <w:sz w:val="24"/>
          <w:szCs w:val="24"/>
        </w:rPr>
      </w:pPr>
    </w:p>
    <w:p w14:paraId="23ACE686" w14:textId="77777777" w:rsidR="00AA78A7" w:rsidRDefault="00AA78A7" w:rsidP="00AA78A7">
      <w:pPr>
        <w:jc w:val="right"/>
        <w:rPr>
          <w:rFonts w:ascii="Times New Roman" w:hAnsi="Times New Roman" w:cs="Times New Roman"/>
          <w:b/>
          <w:bCs/>
          <w:color w:val="0070C0"/>
          <w:sz w:val="24"/>
          <w:szCs w:val="24"/>
        </w:rPr>
      </w:pPr>
    </w:p>
    <w:p w14:paraId="3B146285" w14:textId="77777777" w:rsidR="00AA78A7" w:rsidRDefault="00AA78A7" w:rsidP="00AA78A7">
      <w:pPr>
        <w:jc w:val="right"/>
        <w:rPr>
          <w:rFonts w:ascii="Times New Roman" w:hAnsi="Times New Roman" w:cs="Times New Roman"/>
          <w:b/>
          <w:bCs/>
          <w:color w:val="0070C0"/>
          <w:sz w:val="24"/>
          <w:szCs w:val="24"/>
        </w:rPr>
      </w:pPr>
    </w:p>
    <w:p w14:paraId="181458DE" w14:textId="77777777" w:rsidR="00AA78A7" w:rsidRDefault="00AA78A7" w:rsidP="00AA78A7">
      <w:pPr>
        <w:jc w:val="right"/>
        <w:rPr>
          <w:rFonts w:ascii="Times New Roman" w:hAnsi="Times New Roman" w:cs="Times New Roman"/>
          <w:b/>
          <w:bCs/>
          <w:color w:val="0070C0"/>
          <w:sz w:val="24"/>
          <w:szCs w:val="24"/>
        </w:rPr>
      </w:pPr>
    </w:p>
    <w:p w14:paraId="5FA1FA3D" w14:textId="77777777" w:rsidR="00AA78A7" w:rsidRDefault="00AA78A7" w:rsidP="00AA78A7">
      <w:pPr>
        <w:jc w:val="right"/>
        <w:rPr>
          <w:rFonts w:ascii="Times New Roman" w:hAnsi="Times New Roman" w:cs="Times New Roman"/>
          <w:b/>
          <w:bCs/>
          <w:color w:val="0070C0"/>
          <w:sz w:val="24"/>
          <w:szCs w:val="24"/>
        </w:rPr>
      </w:pPr>
    </w:p>
    <w:p w14:paraId="6409DBD6" w14:textId="77777777" w:rsidR="00AA78A7" w:rsidRDefault="00AA78A7" w:rsidP="00AA78A7">
      <w:pPr>
        <w:jc w:val="right"/>
        <w:rPr>
          <w:rFonts w:ascii="Times New Roman" w:hAnsi="Times New Roman" w:cs="Times New Roman"/>
          <w:b/>
          <w:bCs/>
          <w:color w:val="0070C0"/>
          <w:sz w:val="24"/>
          <w:szCs w:val="24"/>
        </w:rPr>
      </w:pPr>
    </w:p>
    <w:p w14:paraId="69438D3C" w14:textId="77777777" w:rsidR="00AA78A7" w:rsidRPr="00502F97" w:rsidRDefault="00AA78A7" w:rsidP="00AA78A7">
      <w:pPr>
        <w:jc w:val="right"/>
        <w:rPr>
          <w:rFonts w:ascii="Times New Roman" w:hAnsi="Times New Roman" w:cs="Times New Roman"/>
          <w:b/>
          <w:bCs/>
          <w:color w:val="0070C0"/>
          <w:sz w:val="24"/>
          <w:szCs w:val="24"/>
        </w:rPr>
      </w:pPr>
    </w:p>
    <w:p w14:paraId="5F8E3799"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DF7CBA2" w14:textId="77777777" w:rsidR="00AA78A7" w:rsidRDefault="00AA78A7" w:rsidP="00AA78A7">
      <w:pPr>
        <w:pStyle w:val="1"/>
      </w:pPr>
      <w:r w:rsidRPr="00AB032A">
        <w:t>«ОП.03 ОСНОВЫ ОБУЧЕНИЯ ЛИЦ С ОСОБЫМИ ОБРАЗОВАТЕЛЬНЫМИ ПОТРЕБНОСТЯМИ»</w:t>
      </w:r>
    </w:p>
    <w:p w14:paraId="564C0B00" w14:textId="77777777" w:rsidR="00AA78A7" w:rsidRDefault="00AA78A7" w:rsidP="00AA78A7">
      <w:pPr>
        <w:pStyle w:val="1"/>
      </w:pPr>
    </w:p>
    <w:p w14:paraId="3E4ED04C" w14:textId="77777777" w:rsidR="00AA78A7" w:rsidRDefault="00AA78A7" w:rsidP="00AA78A7">
      <w:pPr>
        <w:pStyle w:val="1"/>
      </w:pPr>
    </w:p>
    <w:p w14:paraId="7099D085" w14:textId="77777777" w:rsidR="00AA78A7" w:rsidRDefault="00AA78A7" w:rsidP="00AA78A7">
      <w:pPr>
        <w:pStyle w:val="1"/>
      </w:pPr>
    </w:p>
    <w:p w14:paraId="57E16125" w14:textId="77777777" w:rsidR="00AA78A7" w:rsidRDefault="00AA78A7" w:rsidP="00AA78A7">
      <w:pPr>
        <w:pStyle w:val="1"/>
      </w:pPr>
    </w:p>
    <w:p w14:paraId="7C58B8C1" w14:textId="77777777" w:rsidR="00AA78A7" w:rsidRDefault="00AA78A7" w:rsidP="00AA78A7">
      <w:pPr>
        <w:pStyle w:val="1"/>
      </w:pPr>
    </w:p>
    <w:p w14:paraId="72B4CF07" w14:textId="77777777" w:rsidR="00AA78A7" w:rsidRDefault="00AA78A7" w:rsidP="00AA78A7">
      <w:pPr>
        <w:pStyle w:val="1"/>
      </w:pPr>
    </w:p>
    <w:p w14:paraId="1D7736C2" w14:textId="77777777" w:rsidR="00AA78A7" w:rsidRDefault="00AA78A7" w:rsidP="00AA78A7">
      <w:pPr>
        <w:pStyle w:val="1"/>
      </w:pPr>
    </w:p>
    <w:p w14:paraId="017C63A8" w14:textId="77777777" w:rsidR="00AA78A7" w:rsidRDefault="00AA78A7" w:rsidP="00AA78A7">
      <w:pPr>
        <w:pStyle w:val="1"/>
      </w:pPr>
    </w:p>
    <w:p w14:paraId="1C07D9D5" w14:textId="77777777" w:rsidR="00AA78A7" w:rsidRDefault="00AA78A7" w:rsidP="00AA78A7">
      <w:pPr>
        <w:pStyle w:val="1"/>
      </w:pPr>
    </w:p>
    <w:p w14:paraId="743C83E3" w14:textId="77777777" w:rsidR="00AA78A7" w:rsidRDefault="00AA78A7" w:rsidP="00AA78A7">
      <w:pPr>
        <w:pStyle w:val="1"/>
      </w:pPr>
    </w:p>
    <w:p w14:paraId="509C9A0E" w14:textId="77777777" w:rsidR="00AA78A7" w:rsidRDefault="00AA78A7" w:rsidP="00AA78A7">
      <w:pPr>
        <w:pStyle w:val="1"/>
      </w:pPr>
    </w:p>
    <w:p w14:paraId="22CEF39D" w14:textId="77777777" w:rsidR="00AA78A7" w:rsidRDefault="00AA78A7" w:rsidP="00AA78A7">
      <w:pPr>
        <w:pStyle w:val="1"/>
      </w:pPr>
    </w:p>
    <w:p w14:paraId="7864906B" w14:textId="77777777" w:rsidR="00AA78A7" w:rsidRDefault="00AA78A7" w:rsidP="00AA78A7">
      <w:pPr>
        <w:pStyle w:val="1"/>
      </w:pPr>
    </w:p>
    <w:p w14:paraId="45055687" w14:textId="77777777" w:rsidR="00AA78A7" w:rsidRDefault="00AA78A7" w:rsidP="00AA78A7">
      <w:pPr>
        <w:pStyle w:val="1"/>
      </w:pPr>
    </w:p>
    <w:p w14:paraId="78D5440B" w14:textId="77777777" w:rsidR="00AA78A7" w:rsidRPr="00A0276D" w:rsidRDefault="00AA78A7" w:rsidP="00AA78A7">
      <w:pPr>
        <w:pStyle w:val="1d"/>
        <w:jc w:val="center"/>
        <w:rPr>
          <w:b/>
          <w:bCs/>
          <w:lang w:val="ru-RU"/>
        </w:rPr>
      </w:pPr>
    </w:p>
    <w:p w14:paraId="28A05362"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64CD1320"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A6392AF"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8FF182B"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7D4F063B"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5BAEF2C1"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61A3B08D"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5FB8F447"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55802694"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3054CCFD"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4048DBDA"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46272126"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662F784F"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46274FCE"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37FDE253" w14:textId="6D2D7B42" w:rsidR="00AA78A7"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21E0698A" w14:textId="77777777" w:rsidR="00AA78A7" w:rsidRPr="00DF068E" w:rsidRDefault="00AA78A7" w:rsidP="00AA78A7">
      <w:pPr>
        <w:pStyle w:val="1f"/>
        <w:jc w:val="left"/>
        <w:rPr>
          <w:rFonts w:ascii="Times New Roman" w:hAnsi="Times New Roman"/>
        </w:rPr>
        <w:sectPr w:rsidR="00AA78A7" w:rsidRPr="00DF068E" w:rsidSect="00502F97">
          <w:headerReference w:type="even" r:id="rId14"/>
          <w:headerReference w:type="default" r:id="rId15"/>
          <w:pgSz w:w="11906" w:h="16838"/>
          <w:pgMar w:top="1134" w:right="567" w:bottom="1134" w:left="1701" w:header="709" w:footer="709" w:gutter="0"/>
          <w:cols w:space="708"/>
          <w:docGrid w:linePitch="360"/>
        </w:sectPr>
      </w:pPr>
    </w:p>
    <w:p w14:paraId="393D8F60" w14:textId="75C3ED55" w:rsidR="00AA78A7" w:rsidRPr="00134803" w:rsidRDefault="00AA78A7" w:rsidP="000B79DC">
      <w:pPr>
        <w:pStyle w:val="1f"/>
        <w:numPr>
          <w:ilvl w:val="0"/>
          <w:numId w:val="72"/>
        </w:numPr>
      </w:pPr>
      <w:r w:rsidRPr="00134803">
        <w:lastRenderedPageBreak/>
        <w:t>Общая характеристика</w:t>
      </w:r>
      <w:r w:rsidR="00713633">
        <w:rPr>
          <w:rFonts w:asciiTheme="minorHAnsi" w:hAnsiTheme="minorHAnsi"/>
        </w:rPr>
        <w:t xml:space="preserve"> </w:t>
      </w:r>
      <w:r w:rsidRPr="00134803">
        <w:t>ПРИМЕРНОЙ РАБОЧЕЙ ПРОГРАММЫ УЧЕБНОЙ ДИСЦИПЛИНЫ</w:t>
      </w:r>
    </w:p>
    <w:p w14:paraId="09B23137" w14:textId="7874D8DA" w:rsidR="00AA78A7" w:rsidRPr="004F24AA" w:rsidRDefault="00AA78A7" w:rsidP="00AA78A7">
      <w:pPr>
        <w:pStyle w:val="1d"/>
        <w:ind w:left="360"/>
        <w:jc w:val="center"/>
        <w:rPr>
          <w:rFonts w:eastAsia="Segoe UI"/>
          <w:b/>
          <w:bCs/>
          <w:lang w:val="ru-RU"/>
        </w:rPr>
      </w:pPr>
      <w:r w:rsidRPr="00134803">
        <w:rPr>
          <w:rFonts w:eastAsia="Segoe UI"/>
          <w:b/>
          <w:bCs/>
          <w:lang w:val="ru-RU"/>
        </w:rPr>
        <w:t>«</w:t>
      </w:r>
      <w:r>
        <w:rPr>
          <w:b/>
          <w:bCs/>
          <w:color w:val="000000"/>
          <w:lang w:val="ru-RU"/>
        </w:rPr>
        <w:t>ОП</w:t>
      </w:r>
      <w:r w:rsidRPr="00134803">
        <w:rPr>
          <w:b/>
          <w:bCs/>
          <w:color w:val="000000"/>
          <w:lang w:val="ru-RU"/>
        </w:rPr>
        <w:t>.0</w:t>
      </w:r>
      <w:r w:rsidR="00343276">
        <w:rPr>
          <w:b/>
          <w:bCs/>
          <w:color w:val="000000"/>
          <w:lang w:val="ru-RU"/>
        </w:rPr>
        <w:t>3</w:t>
      </w:r>
      <w:r w:rsidR="00713633">
        <w:rPr>
          <w:b/>
          <w:bCs/>
          <w:color w:val="000000"/>
          <w:lang w:val="ru-RU"/>
        </w:rPr>
        <w:t xml:space="preserve"> </w:t>
      </w:r>
      <w:r>
        <w:rPr>
          <w:b/>
          <w:bCs/>
          <w:color w:val="000000"/>
          <w:lang w:val="ru-RU"/>
        </w:rPr>
        <w:t>Основы</w:t>
      </w:r>
      <w:r w:rsidR="00343276">
        <w:rPr>
          <w:b/>
          <w:bCs/>
          <w:color w:val="000000"/>
          <w:lang w:val="ru-RU"/>
        </w:rPr>
        <w:t xml:space="preserve"> обучения лиц с особыми образовательными потребностями</w:t>
      </w:r>
      <w:r w:rsidRPr="00134803">
        <w:rPr>
          <w:rFonts w:eastAsia="Segoe UI"/>
          <w:b/>
          <w:bCs/>
          <w:lang w:val="ru-RU"/>
        </w:rPr>
        <w:t>»</w:t>
      </w:r>
    </w:p>
    <w:p w14:paraId="1416CE92" w14:textId="77777777" w:rsidR="00AA78A7" w:rsidRPr="00797614" w:rsidRDefault="00AA78A7" w:rsidP="00AA78A7">
      <w:pPr>
        <w:pStyle w:val="1d"/>
        <w:rPr>
          <w:lang w:val="ru-RU"/>
        </w:rPr>
      </w:pPr>
    </w:p>
    <w:p w14:paraId="49FF645F"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5BA663A" w14:textId="77777777" w:rsidR="00AA78A7" w:rsidRPr="00343276"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343276">
        <w:rPr>
          <w:rFonts w:ascii="Times New Roman" w:eastAsia="Times New Roman" w:hAnsi="Times New Roman" w:cs="Times New Roman"/>
          <w:sz w:val="24"/>
          <w:szCs w:val="24"/>
          <w:lang w:eastAsia="ru-RU"/>
        </w:rPr>
        <w:t xml:space="preserve">Цель дисциплины </w:t>
      </w:r>
      <w:r w:rsidRPr="00343276">
        <w:rPr>
          <w:rFonts w:ascii="Times New Roman" w:hAnsi="Times New Roman" w:cs="Times New Roman"/>
          <w:color w:val="0D0D0D"/>
          <w:sz w:val="24"/>
          <w:szCs w:val="24"/>
        </w:rPr>
        <w:t>«</w:t>
      </w:r>
      <w:r w:rsidR="00343276" w:rsidRPr="00343276">
        <w:rPr>
          <w:rFonts w:ascii="Times New Roman" w:hAnsi="Times New Roman" w:cs="Times New Roman"/>
          <w:color w:val="0D0D0D"/>
          <w:sz w:val="24"/>
          <w:szCs w:val="24"/>
        </w:rPr>
        <w:t>ОП.03 Основы обучения лиц с особыми образовательными потребностями</w:t>
      </w:r>
      <w:r w:rsidRPr="00343276">
        <w:rPr>
          <w:rFonts w:ascii="Times New Roman" w:hAnsi="Times New Roman" w:cs="Times New Roman"/>
          <w:color w:val="0D0D0D"/>
          <w:sz w:val="24"/>
          <w:szCs w:val="24"/>
        </w:rPr>
        <w:t>»</w:t>
      </w:r>
      <w:r w:rsidRPr="00343276">
        <w:rPr>
          <w:rFonts w:ascii="Times New Roman" w:eastAsia="Times New Roman" w:hAnsi="Times New Roman" w:cs="Times New Roman"/>
          <w:sz w:val="24"/>
          <w:szCs w:val="24"/>
          <w:lang w:eastAsia="ru-RU"/>
        </w:rPr>
        <w:t xml:space="preserve">: </w:t>
      </w:r>
      <w:r w:rsidR="00343276">
        <w:rPr>
          <w:rFonts w:ascii="Times New Roman" w:eastAsia="Times New Roman" w:hAnsi="Times New Roman" w:cs="Times New Roman"/>
          <w:sz w:val="24"/>
          <w:szCs w:val="24"/>
          <w:lang w:eastAsia="ru-RU"/>
        </w:rPr>
        <w:t xml:space="preserve">формирование у студентов профессиональных компетенций в области решения педагогических задач, связанных с обучением </w:t>
      </w:r>
      <w:r w:rsidR="00A51AEA">
        <w:rPr>
          <w:rFonts w:ascii="Times New Roman" w:eastAsia="Times New Roman" w:hAnsi="Times New Roman" w:cs="Times New Roman"/>
          <w:sz w:val="24"/>
          <w:szCs w:val="24"/>
          <w:lang w:eastAsia="ru-RU"/>
        </w:rPr>
        <w:t>детей с особыми образовательными потребностями в условиях инклюзивного образования</w:t>
      </w:r>
      <w:r w:rsidR="00A51AEA">
        <w:rPr>
          <w:rFonts w:ascii="Times New Roman" w:hAnsi="Times New Roman" w:cs="Times New Roman"/>
          <w:color w:val="333333"/>
          <w:sz w:val="24"/>
          <w:szCs w:val="24"/>
          <w:shd w:val="clear" w:color="auto" w:fill="FFFFFF"/>
        </w:rPr>
        <w:t>.</w:t>
      </w:r>
    </w:p>
    <w:p w14:paraId="3AF0B77B"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343276" w:rsidRPr="00712AA8">
        <w:rPr>
          <w:rFonts w:ascii="Times New Roman" w:hAnsi="Times New Roman"/>
          <w:color w:val="0D0D0D"/>
          <w:sz w:val="24"/>
          <w:szCs w:val="24"/>
        </w:rPr>
        <w:t>ОП.03 Основы обучения лиц с особыми образовательными потребностями</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3FBBBF8D"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20B06435"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A0112E2"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3E2279"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467BBF" w14:paraId="346EC479" w14:textId="77777777" w:rsidTr="007F4AED">
        <w:tc>
          <w:tcPr>
            <w:tcW w:w="1129" w:type="dxa"/>
            <w:tcBorders>
              <w:top w:val="single" w:sz="4" w:space="0" w:color="auto"/>
              <w:left w:val="single" w:sz="4" w:space="0" w:color="auto"/>
              <w:right w:val="single" w:sz="4" w:space="0" w:color="auto"/>
            </w:tcBorders>
          </w:tcPr>
          <w:p w14:paraId="18BD428B" w14:textId="77777777" w:rsidR="00AA78A7" w:rsidRPr="00467BBF" w:rsidRDefault="00AA78A7" w:rsidP="007F4AED">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FAE8605" w14:textId="77777777" w:rsidR="00AA78A7" w:rsidRPr="00467BBF" w:rsidRDefault="00AA78A7" w:rsidP="007F4AED">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5583825" w14:textId="77777777" w:rsidR="00AA78A7" w:rsidRPr="00467BBF" w:rsidRDefault="00AA78A7" w:rsidP="007F4AED">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AA78A7" w:rsidRPr="00467BBF" w14:paraId="6B45143E" w14:textId="77777777" w:rsidTr="007F4AED">
        <w:tc>
          <w:tcPr>
            <w:tcW w:w="1129" w:type="dxa"/>
            <w:tcBorders>
              <w:top w:val="single" w:sz="4" w:space="0" w:color="auto"/>
              <w:left w:val="single" w:sz="4" w:space="0" w:color="auto"/>
              <w:bottom w:val="single" w:sz="4" w:space="0" w:color="auto"/>
              <w:right w:val="single" w:sz="4" w:space="0" w:color="auto"/>
            </w:tcBorders>
          </w:tcPr>
          <w:p w14:paraId="1874386A" w14:textId="77777777" w:rsidR="00AA78A7" w:rsidRPr="00467BBF" w:rsidRDefault="00AA78A7" w:rsidP="007F4AED">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3DA507E9"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F2D4178"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63591E8"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02B27C1"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2A0F2FA" w14:textId="77777777" w:rsidR="00AA78A7" w:rsidRPr="00467BBF" w:rsidRDefault="00AA78A7" w:rsidP="007F4AED">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3962ED3" w14:textId="77777777" w:rsidR="00AA78A7" w:rsidRPr="00467BBF" w:rsidRDefault="00AA78A7"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38F0B81"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1B905D8"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221E8DD" w14:textId="77777777" w:rsidR="00AA78A7" w:rsidRPr="00467BBF" w:rsidRDefault="00AA78A7"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79EF455E" w14:textId="77777777" w:rsidR="00AA78A7" w:rsidRPr="00467BBF" w:rsidRDefault="00AA78A7" w:rsidP="007F4AED">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467BBF" w14:paraId="1397CA84" w14:textId="77777777" w:rsidTr="007F4AED">
        <w:tc>
          <w:tcPr>
            <w:tcW w:w="1129" w:type="dxa"/>
            <w:tcBorders>
              <w:top w:val="single" w:sz="4" w:space="0" w:color="auto"/>
              <w:left w:val="single" w:sz="4" w:space="0" w:color="auto"/>
              <w:bottom w:val="single" w:sz="4" w:space="0" w:color="auto"/>
              <w:right w:val="single" w:sz="4" w:space="0" w:color="auto"/>
            </w:tcBorders>
          </w:tcPr>
          <w:p w14:paraId="54267A58" w14:textId="77777777" w:rsidR="00AA78A7" w:rsidRPr="00467BBF" w:rsidRDefault="00AA78A7" w:rsidP="007F4AED">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63306A7E"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53724C86"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62EE87F8"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73E32662"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6C447004"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188A3162"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8952DAF"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5E064513" w14:textId="77777777" w:rsidR="00AA78A7" w:rsidRPr="00467BBF" w:rsidRDefault="00AA78A7"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3194D414"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3598C581" w14:textId="77777777" w:rsidR="00AA78A7" w:rsidRPr="00467BBF" w:rsidRDefault="00AA78A7"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40DDAF38"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AA78A7" w:rsidRPr="00467BBF" w14:paraId="2BE6D2ED" w14:textId="77777777" w:rsidTr="007F4AED">
        <w:tc>
          <w:tcPr>
            <w:tcW w:w="1129" w:type="dxa"/>
            <w:tcBorders>
              <w:top w:val="single" w:sz="4" w:space="0" w:color="auto"/>
              <w:left w:val="single" w:sz="4" w:space="0" w:color="auto"/>
              <w:right w:val="single" w:sz="4" w:space="0" w:color="auto"/>
            </w:tcBorders>
          </w:tcPr>
          <w:p w14:paraId="4140F542" w14:textId="77777777" w:rsidR="00AA78A7" w:rsidRPr="00467BBF" w:rsidRDefault="00AA78A7" w:rsidP="007F4AED">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740DAD81"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4BC62779"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0BE51F4F"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EEBEB6"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351741FB"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84B0962"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51B3CE37"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79FAF71B" w14:textId="77777777" w:rsidR="00AA78A7" w:rsidRPr="00467BBF"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51369B59" w14:textId="77777777" w:rsidR="00AA78A7" w:rsidRDefault="00AA78A7" w:rsidP="00AA78A7">
      <w:pPr>
        <w:ind w:firstLine="709"/>
        <w:rPr>
          <w:rFonts w:ascii="Times New Roman" w:hAnsi="Times New Roman" w:cs="Times New Roman"/>
          <w:bCs/>
          <w:sz w:val="24"/>
          <w:szCs w:val="24"/>
        </w:rPr>
      </w:pPr>
    </w:p>
    <w:p w14:paraId="36F28996" w14:textId="77777777" w:rsidR="00AA78A7" w:rsidRDefault="00AA78A7" w:rsidP="00AA78A7">
      <w:pPr>
        <w:rPr>
          <w:rFonts w:ascii="Times New Roman" w:eastAsia="Segoe UI" w:hAnsi="Times New Roman" w:cs="Times New Roman"/>
          <w:b/>
          <w:bCs/>
          <w:caps/>
          <w:kern w:val="32"/>
          <w:sz w:val="24"/>
          <w:szCs w:val="24"/>
        </w:rPr>
      </w:pPr>
    </w:p>
    <w:p w14:paraId="11951AAF"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202D613A"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A78A7" w:rsidRPr="007273EA" w14:paraId="06F58904" w14:textId="77777777" w:rsidTr="007F4AED">
        <w:trPr>
          <w:trHeight w:val="23"/>
        </w:trPr>
        <w:tc>
          <w:tcPr>
            <w:tcW w:w="2460" w:type="pct"/>
            <w:vAlign w:val="center"/>
          </w:tcPr>
          <w:p w14:paraId="07F7A3A6" w14:textId="77777777" w:rsidR="00AA78A7" w:rsidRPr="007273EA" w:rsidRDefault="00AA78A7"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24DC5E9"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CAE54BC"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AA78A7" w:rsidRPr="007273EA" w14:paraId="53D18BBC" w14:textId="77777777" w:rsidTr="007F4AED">
        <w:trPr>
          <w:trHeight w:val="23"/>
        </w:trPr>
        <w:tc>
          <w:tcPr>
            <w:tcW w:w="2460" w:type="pct"/>
            <w:vAlign w:val="center"/>
          </w:tcPr>
          <w:p w14:paraId="14961454"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C96A4FE" w14:textId="77777777" w:rsidR="00AA78A7" w:rsidRPr="007273EA" w:rsidRDefault="00A51AEA"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A44933F" w14:textId="77777777" w:rsidR="00AA78A7" w:rsidRPr="007273EA" w:rsidRDefault="00A51AEA" w:rsidP="007F4AED">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A78A7" w:rsidRPr="007273EA" w14:paraId="50BDB578" w14:textId="77777777" w:rsidTr="007F4AED">
        <w:trPr>
          <w:trHeight w:val="23"/>
        </w:trPr>
        <w:tc>
          <w:tcPr>
            <w:tcW w:w="2460" w:type="pct"/>
            <w:vAlign w:val="center"/>
          </w:tcPr>
          <w:p w14:paraId="28EA9FD0"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6"/>
            </w:r>
          </w:p>
        </w:tc>
        <w:tc>
          <w:tcPr>
            <w:tcW w:w="1195" w:type="pct"/>
            <w:vAlign w:val="center"/>
          </w:tcPr>
          <w:p w14:paraId="4C01B359"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84A2D6D"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228F5EE7" w14:textId="77777777" w:rsidTr="007F4AED">
        <w:trPr>
          <w:trHeight w:val="23"/>
        </w:trPr>
        <w:tc>
          <w:tcPr>
            <w:tcW w:w="2460" w:type="pct"/>
            <w:vAlign w:val="center"/>
          </w:tcPr>
          <w:p w14:paraId="18E794A3"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73DF51B"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6EF0AFA6"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51694F19" w14:textId="77777777" w:rsidTr="007F4AED">
        <w:trPr>
          <w:trHeight w:val="23"/>
        </w:trPr>
        <w:tc>
          <w:tcPr>
            <w:tcW w:w="2460" w:type="pct"/>
            <w:vAlign w:val="center"/>
          </w:tcPr>
          <w:p w14:paraId="71389776"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3177804"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663E587"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7EEBC497" w14:textId="77777777" w:rsidTr="007F4AED">
        <w:trPr>
          <w:trHeight w:val="23"/>
        </w:trPr>
        <w:tc>
          <w:tcPr>
            <w:tcW w:w="2460" w:type="pct"/>
            <w:vAlign w:val="center"/>
          </w:tcPr>
          <w:p w14:paraId="500C50DE"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38725E0" w14:textId="77777777" w:rsidR="00AA78A7" w:rsidRPr="007273EA" w:rsidRDefault="00A51AE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2C4B1F4" w14:textId="77777777" w:rsidR="00AA78A7" w:rsidRPr="007273EA" w:rsidRDefault="00A51AEA" w:rsidP="007F4AED">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35E1C4E0" w14:textId="77777777" w:rsidR="00AA78A7" w:rsidRDefault="00AA78A7" w:rsidP="00AA78A7">
      <w:pPr>
        <w:pStyle w:val="114"/>
        <w:rPr>
          <w:rFonts w:ascii="Times New Roman" w:hAnsi="Times New Roman"/>
        </w:rPr>
      </w:pPr>
    </w:p>
    <w:p w14:paraId="314A8E22"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3"/>
        <w:gridCol w:w="7485"/>
      </w:tblGrid>
      <w:tr w:rsidR="00A51AEA" w:rsidRPr="00A51AEA" w14:paraId="7762E171" w14:textId="77777777" w:rsidTr="00A51AEA">
        <w:trPr>
          <w:trHeight w:val="20"/>
        </w:trPr>
        <w:tc>
          <w:tcPr>
            <w:tcW w:w="1096" w:type="pct"/>
            <w:vAlign w:val="center"/>
          </w:tcPr>
          <w:p w14:paraId="143B7024" w14:textId="77777777" w:rsidR="00A51AEA" w:rsidRPr="00A51AEA" w:rsidRDefault="00A51AEA" w:rsidP="007F4AED">
            <w:pPr>
              <w:suppressAutoHyphens/>
              <w:jc w:val="center"/>
              <w:rPr>
                <w:rFonts w:ascii="Times New Roman" w:hAnsi="Times New Roman" w:cs="Times New Roman"/>
                <w:b/>
                <w:bCs/>
                <w:color w:val="0D0D0D"/>
              </w:rPr>
            </w:pPr>
            <w:r w:rsidRPr="00A51AEA">
              <w:rPr>
                <w:rFonts w:ascii="Times New Roman" w:hAnsi="Times New Roman" w:cs="Times New Roman"/>
                <w:b/>
                <w:bCs/>
                <w:color w:val="0D0D0D"/>
              </w:rPr>
              <w:t>Наименование разделов и тем</w:t>
            </w:r>
          </w:p>
        </w:tc>
        <w:tc>
          <w:tcPr>
            <w:tcW w:w="3904" w:type="pct"/>
            <w:vAlign w:val="center"/>
          </w:tcPr>
          <w:p w14:paraId="4749DAFC" w14:textId="77777777" w:rsidR="00A51AEA" w:rsidRPr="00A51AEA" w:rsidRDefault="00A51AEA" w:rsidP="007F4AED">
            <w:pPr>
              <w:suppressAutoHyphens/>
              <w:jc w:val="center"/>
              <w:rPr>
                <w:rFonts w:ascii="Times New Roman" w:hAnsi="Times New Roman" w:cs="Times New Roman"/>
                <w:b/>
                <w:bCs/>
                <w:color w:val="0D0D0D"/>
              </w:rPr>
            </w:pPr>
            <w:r w:rsidRPr="00A51AEA">
              <w:rPr>
                <w:rFonts w:ascii="Times New Roman" w:hAnsi="Times New Roman" w:cs="Times New Roman"/>
                <w:b/>
                <w:bCs/>
                <w:color w:val="0D0D0D"/>
              </w:rPr>
              <w:t>Содержание и формы организации деятельности обучающихся</w:t>
            </w:r>
          </w:p>
        </w:tc>
      </w:tr>
      <w:tr w:rsidR="00A51AEA" w:rsidRPr="00A51AEA" w14:paraId="7FAC2853" w14:textId="77777777" w:rsidTr="00A51AEA">
        <w:tblPrEx>
          <w:tblLook w:val="04A0" w:firstRow="1" w:lastRow="0" w:firstColumn="1" w:lastColumn="0" w:noHBand="0" w:noVBand="1"/>
        </w:tblPrEx>
        <w:tc>
          <w:tcPr>
            <w:tcW w:w="5000" w:type="pct"/>
            <w:gridSpan w:val="2"/>
            <w:shd w:val="clear" w:color="auto" w:fill="auto"/>
          </w:tcPr>
          <w:p w14:paraId="276F9B79" w14:textId="77777777" w:rsidR="00A51AEA" w:rsidRPr="00A51AEA" w:rsidRDefault="00A51AEA" w:rsidP="007F4AED">
            <w:pPr>
              <w:rPr>
                <w:rFonts w:ascii="Times New Roman" w:hAnsi="Times New Roman" w:cs="Times New Roman"/>
                <w:color w:val="0D0D0D"/>
              </w:rPr>
            </w:pPr>
            <w:r w:rsidRPr="00A51AEA">
              <w:rPr>
                <w:rFonts w:ascii="Times New Roman" w:hAnsi="Times New Roman" w:cs="Times New Roman"/>
                <w:b/>
                <w:color w:val="0D0D0D"/>
              </w:rPr>
              <w:lastRenderedPageBreak/>
              <w:t>Раздел 1. Специальная педагогика и специальная психология в системе научных дисциплин и сфер общественной практики</w:t>
            </w:r>
          </w:p>
        </w:tc>
      </w:tr>
      <w:tr w:rsidR="00A51AEA" w:rsidRPr="00A51AEA" w14:paraId="3803B40E" w14:textId="77777777" w:rsidTr="00A51AEA">
        <w:tblPrEx>
          <w:tblLook w:val="04A0" w:firstRow="1" w:lastRow="0" w:firstColumn="1" w:lastColumn="0" w:noHBand="0" w:noVBand="1"/>
        </w:tblPrEx>
        <w:tc>
          <w:tcPr>
            <w:tcW w:w="1096" w:type="pct"/>
            <w:vMerge w:val="restart"/>
            <w:shd w:val="clear" w:color="auto" w:fill="auto"/>
          </w:tcPr>
          <w:p w14:paraId="0A940146"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 xml:space="preserve">Тема 1. Предмет и задачи  специальной педагогики и специальной психологии </w:t>
            </w:r>
          </w:p>
        </w:tc>
        <w:tc>
          <w:tcPr>
            <w:tcW w:w="3904" w:type="pct"/>
            <w:shd w:val="clear" w:color="auto" w:fill="auto"/>
          </w:tcPr>
          <w:p w14:paraId="6B019D7D"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Содержание</w:t>
            </w:r>
          </w:p>
        </w:tc>
      </w:tr>
      <w:tr w:rsidR="00A51AEA" w:rsidRPr="00A51AEA" w14:paraId="4CED51A3" w14:textId="77777777" w:rsidTr="00A51AEA">
        <w:tblPrEx>
          <w:tblLook w:val="04A0" w:firstRow="1" w:lastRow="0" w:firstColumn="1" w:lastColumn="0" w:noHBand="0" w:noVBand="1"/>
        </w:tblPrEx>
        <w:tc>
          <w:tcPr>
            <w:tcW w:w="1096" w:type="pct"/>
            <w:vMerge/>
            <w:shd w:val="clear" w:color="auto" w:fill="auto"/>
          </w:tcPr>
          <w:p w14:paraId="011F4971"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28512B0D" w14:textId="77777777" w:rsidR="00A51AEA" w:rsidRPr="00A51AEA" w:rsidRDefault="00A51AEA" w:rsidP="000B79DC">
            <w:pPr>
              <w:pStyle w:val="a4"/>
              <w:numPr>
                <w:ilvl w:val="0"/>
                <w:numId w:val="29"/>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Специальная педагогика и специальная </w:t>
            </w:r>
            <w:proofErr w:type="gramStart"/>
            <w:r w:rsidRPr="00A51AEA">
              <w:rPr>
                <w:rFonts w:ascii="Times New Roman" w:hAnsi="Times New Roman" w:cs="Times New Roman"/>
                <w:color w:val="0D0D0D"/>
              </w:rPr>
              <w:t>психология  как</w:t>
            </w:r>
            <w:proofErr w:type="gramEnd"/>
            <w:r w:rsidRPr="00A51AEA">
              <w:rPr>
                <w:rFonts w:ascii="Times New Roman" w:hAnsi="Times New Roman" w:cs="Times New Roman"/>
                <w:color w:val="0D0D0D"/>
              </w:rPr>
              <w:t xml:space="preserve">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A51AEA" w:rsidRPr="00A51AEA" w14:paraId="649B7D89" w14:textId="77777777" w:rsidTr="00A51AEA">
        <w:tblPrEx>
          <w:tblLook w:val="04A0" w:firstRow="1" w:lastRow="0" w:firstColumn="1" w:lastColumn="0" w:noHBand="0" w:noVBand="1"/>
        </w:tblPrEx>
        <w:trPr>
          <w:trHeight w:val="64"/>
        </w:trPr>
        <w:tc>
          <w:tcPr>
            <w:tcW w:w="1096" w:type="pct"/>
            <w:vMerge/>
            <w:shd w:val="clear" w:color="auto" w:fill="auto"/>
          </w:tcPr>
          <w:p w14:paraId="4761BD3C"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0BA56EE2"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442C8652" w14:textId="77777777" w:rsidTr="00A51AEA">
        <w:tblPrEx>
          <w:tblLook w:val="04A0" w:firstRow="1" w:lastRow="0" w:firstColumn="1" w:lastColumn="0" w:noHBand="0" w:noVBand="1"/>
        </w:tblPrEx>
        <w:trPr>
          <w:trHeight w:val="171"/>
        </w:trPr>
        <w:tc>
          <w:tcPr>
            <w:tcW w:w="1096" w:type="pct"/>
            <w:vMerge/>
            <w:shd w:val="clear" w:color="auto" w:fill="auto"/>
          </w:tcPr>
          <w:p w14:paraId="3C2BDBC5"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799AD6BA"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1.</w:t>
            </w:r>
            <w:r w:rsidRPr="00A51AEA">
              <w:rPr>
                <w:rFonts w:ascii="Times New Roman" w:hAnsi="Times New Roman" w:cs="Times New Roman"/>
                <w:color w:val="0D0D0D"/>
              </w:rPr>
              <w:t xml:space="preserve"> Составление словаря основных понятий и категорий специальной педагогики и специальной психологии </w:t>
            </w:r>
          </w:p>
        </w:tc>
      </w:tr>
      <w:tr w:rsidR="00A51AEA" w:rsidRPr="00A51AEA" w14:paraId="2CBFC4EF" w14:textId="77777777" w:rsidTr="00A51AEA">
        <w:tblPrEx>
          <w:tblLook w:val="04A0" w:firstRow="1" w:lastRow="0" w:firstColumn="1" w:lastColumn="0" w:noHBand="0" w:noVBand="1"/>
        </w:tblPrEx>
        <w:trPr>
          <w:trHeight w:val="1022"/>
        </w:trPr>
        <w:tc>
          <w:tcPr>
            <w:tcW w:w="1096" w:type="pct"/>
            <w:vMerge/>
            <w:tcBorders>
              <w:bottom w:val="single" w:sz="4" w:space="0" w:color="auto"/>
            </w:tcBorders>
            <w:shd w:val="clear" w:color="auto" w:fill="auto"/>
          </w:tcPr>
          <w:p w14:paraId="7B29CF3A"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0DFFE34D"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 xml:space="preserve">Практическое занятие 2. </w:t>
            </w:r>
            <w:r w:rsidRPr="00A51AEA">
              <w:rPr>
                <w:rFonts w:ascii="Times New Roman" w:hAnsi="Times New Roman" w:cs="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A51AEA">
              <w:rPr>
                <w:rFonts w:ascii="Times New Roman" w:hAnsi="Times New Roman" w:cs="Times New Roman"/>
                <w:color w:val="0D0D0D"/>
              </w:rPr>
              <w:t>составление тезисов по проблеме организации коррекционно-педагогической помощи детям с отклонениями в развитии).</w:t>
            </w:r>
          </w:p>
        </w:tc>
      </w:tr>
      <w:tr w:rsidR="00A51AEA" w:rsidRPr="00A51AEA" w14:paraId="6F438674" w14:textId="77777777" w:rsidTr="00A51AEA">
        <w:tblPrEx>
          <w:tblLook w:val="04A0" w:firstRow="1" w:lastRow="0" w:firstColumn="1" w:lastColumn="0" w:noHBand="0" w:noVBand="1"/>
        </w:tblPrEx>
        <w:tc>
          <w:tcPr>
            <w:tcW w:w="1096" w:type="pct"/>
            <w:vMerge w:val="restart"/>
            <w:shd w:val="clear" w:color="auto" w:fill="auto"/>
          </w:tcPr>
          <w:p w14:paraId="53F2D4FF"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 xml:space="preserve">Тема 2. Педагогические и психологические закономерности </w:t>
            </w:r>
            <w:proofErr w:type="spellStart"/>
            <w:r w:rsidRPr="00A51AEA">
              <w:rPr>
                <w:rFonts w:ascii="Times New Roman" w:hAnsi="Times New Roman" w:cs="Times New Roman"/>
                <w:b/>
                <w:color w:val="0D0D0D"/>
              </w:rPr>
              <w:t>дизонтогенеза</w:t>
            </w:r>
            <w:proofErr w:type="spellEnd"/>
          </w:p>
        </w:tc>
        <w:tc>
          <w:tcPr>
            <w:tcW w:w="3904" w:type="pct"/>
            <w:shd w:val="clear" w:color="auto" w:fill="auto"/>
          </w:tcPr>
          <w:p w14:paraId="25E2221D"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76C01953" w14:textId="77777777" w:rsidTr="00A51AEA">
        <w:tblPrEx>
          <w:tblLook w:val="04A0" w:firstRow="1" w:lastRow="0" w:firstColumn="1" w:lastColumn="0" w:noHBand="0" w:noVBand="1"/>
        </w:tblPrEx>
        <w:tc>
          <w:tcPr>
            <w:tcW w:w="1096" w:type="pct"/>
            <w:vMerge/>
            <w:shd w:val="clear" w:color="auto" w:fill="auto"/>
          </w:tcPr>
          <w:p w14:paraId="0C89FAC4"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2465F6F7" w14:textId="77777777" w:rsidR="00A51AEA" w:rsidRPr="00A51AEA" w:rsidRDefault="00A51AEA" w:rsidP="000B79DC">
            <w:pPr>
              <w:pStyle w:val="a4"/>
              <w:numPr>
                <w:ilvl w:val="0"/>
                <w:numId w:val="30"/>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sidRPr="00A51AEA">
              <w:rPr>
                <w:rFonts w:ascii="Times New Roman" w:hAnsi="Times New Roman" w:cs="Times New Roman"/>
                <w:color w:val="0D0D0D"/>
              </w:rPr>
              <w:t>дизонтогенеза</w:t>
            </w:r>
            <w:proofErr w:type="spellEnd"/>
            <w:r w:rsidRPr="00A51AEA">
              <w:rPr>
                <w:rFonts w:ascii="Times New Roman" w:hAnsi="Times New Roman" w:cs="Times New Roman"/>
                <w:color w:val="0D0D0D"/>
              </w:rPr>
              <w:t xml:space="preserve">. </w:t>
            </w:r>
          </w:p>
        </w:tc>
      </w:tr>
      <w:tr w:rsidR="00A51AEA" w:rsidRPr="00A51AEA" w14:paraId="649628A8" w14:textId="77777777" w:rsidTr="00A51AEA">
        <w:tblPrEx>
          <w:tblLook w:val="04A0" w:firstRow="1" w:lastRow="0" w:firstColumn="1" w:lastColumn="0" w:noHBand="0" w:noVBand="1"/>
        </w:tblPrEx>
        <w:trPr>
          <w:trHeight w:val="85"/>
        </w:trPr>
        <w:tc>
          <w:tcPr>
            <w:tcW w:w="1096" w:type="pct"/>
            <w:vMerge/>
            <w:shd w:val="clear" w:color="auto" w:fill="auto"/>
          </w:tcPr>
          <w:p w14:paraId="42987CD0"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EF9148C"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0E6F4A70" w14:textId="77777777" w:rsidTr="00A51AEA">
        <w:tblPrEx>
          <w:tblLook w:val="04A0" w:firstRow="1" w:lastRow="0" w:firstColumn="1" w:lastColumn="0" w:noHBand="0" w:noVBand="1"/>
        </w:tblPrEx>
        <w:trPr>
          <w:trHeight w:val="64"/>
        </w:trPr>
        <w:tc>
          <w:tcPr>
            <w:tcW w:w="1096" w:type="pct"/>
            <w:vMerge/>
            <w:shd w:val="clear" w:color="auto" w:fill="auto"/>
          </w:tcPr>
          <w:p w14:paraId="6FA2A126"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D0D3321"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3.</w:t>
            </w:r>
            <w:r w:rsidRPr="00A51AEA">
              <w:rPr>
                <w:rFonts w:ascii="Times New Roman" w:hAnsi="Times New Roman" w:cs="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A51AEA" w:rsidRPr="00A51AEA" w14:paraId="5A686308" w14:textId="77777777" w:rsidTr="00A51AEA">
        <w:tblPrEx>
          <w:tblLook w:val="04A0" w:firstRow="1" w:lastRow="0" w:firstColumn="1" w:lastColumn="0" w:noHBand="0" w:noVBand="1"/>
        </w:tblPrEx>
        <w:trPr>
          <w:trHeight w:val="1022"/>
        </w:trPr>
        <w:tc>
          <w:tcPr>
            <w:tcW w:w="1096" w:type="pct"/>
            <w:vMerge/>
            <w:tcBorders>
              <w:bottom w:val="single" w:sz="4" w:space="0" w:color="auto"/>
            </w:tcBorders>
            <w:shd w:val="clear" w:color="auto" w:fill="auto"/>
          </w:tcPr>
          <w:p w14:paraId="5E876F2C"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0CC0C593"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4</w:t>
            </w:r>
            <w:r w:rsidRPr="00A51AEA">
              <w:rPr>
                <w:rFonts w:ascii="Times New Roman" w:hAnsi="Times New Roman" w:cs="Times New Roman"/>
                <w:i/>
                <w:color w:val="0D0D0D"/>
              </w:rPr>
              <w:t>.</w:t>
            </w:r>
            <w:r w:rsidRPr="00A51AEA">
              <w:rPr>
                <w:rFonts w:ascii="Times New Roman" w:hAnsi="Times New Roman" w:cs="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A51AEA" w:rsidRPr="00A51AEA" w14:paraId="270E4DCD" w14:textId="77777777" w:rsidTr="00A51AEA">
        <w:tblPrEx>
          <w:tblLook w:val="04A0" w:firstRow="1" w:lastRow="0" w:firstColumn="1" w:lastColumn="0" w:noHBand="0" w:noVBand="1"/>
        </w:tblPrEx>
        <w:tc>
          <w:tcPr>
            <w:tcW w:w="1096" w:type="pct"/>
            <w:vMerge w:val="restart"/>
            <w:shd w:val="clear" w:color="auto" w:fill="auto"/>
          </w:tcPr>
          <w:p w14:paraId="71AC0072"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3. Структура современной системы образования лиц с ограниченными возможностями здоровья в РФ и перспективы ее развития</w:t>
            </w:r>
          </w:p>
        </w:tc>
        <w:tc>
          <w:tcPr>
            <w:tcW w:w="3904" w:type="pct"/>
            <w:shd w:val="clear" w:color="auto" w:fill="auto"/>
          </w:tcPr>
          <w:p w14:paraId="6E9A0DBF"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7A793B63" w14:textId="77777777" w:rsidTr="00A51AEA">
        <w:tblPrEx>
          <w:tblLook w:val="04A0" w:firstRow="1" w:lastRow="0" w:firstColumn="1" w:lastColumn="0" w:noHBand="0" w:noVBand="1"/>
        </w:tblPrEx>
        <w:tc>
          <w:tcPr>
            <w:tcW w:w="1096" w:type="pct"/>
            <w:vMerge/>
            <w:shd w:val="clear" w:color="auto" w:fill="auto"/>
          </w:tcPr>
          <w:p w14:paraId="6ACB7D39"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1B8FE60D" w14:textId="77777777" w:rsidR="00A51AEA" w:rsidRPr="00A51AEA" w:rsidRDefault="00A51AEA" w:rsidP="000B79DC">
            <w:pPr>
              <w:pStyle w:val="a4"/>
              <w:numPr>
                <w:ilvl w:val="0"/>
                <w:numId w:val="31"/>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A51AEA" w:rsidRPr="00A51AEA" w14:paraId="11FFEBCE" w14:textId="77777777" w:rsidTr="00A51AEA">
        <w:tblPrEx>
          <w:tblLook w:val="04A0" w:firstRow="1" w:lastRow="0" w:firstColumn="1" w:lastColumn="0" w:noHBand="0" w:noVBand="1"/>
        </w:tblPrEx>
        <w:trPr>
          <w:trHeight w:val="177"/>
        </w:trPr>
        <w:tc>
          <w:tcPr>
            <w:tcW w:w="1096" w:type="pct"/>
            <w:vMerge/>
            <w:shd w:val="clear" w:color="auto" w:fill="auto"/>
          </w:tcPr>
          <w:p w14:paraId="17E84DC9"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5FCE592"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139B4ECC" w14:textId="77777777" w:rsidTr="00A51AEA">
        <w:tblPrEx>
          <w:tblLook w:val="04A0" w:firstRow="1" w:lastRow="0" w:firstColumn="1" w:lastColumn="0" w:noHBand="0" w:noVBand="1"/>
        </w:tblPrEx>
        <w:trPr>
          <w:trHeight w:val="277"/>
        </w:trPr>
        <w:tc>
          <w:tcPr>
            <w:tcW w:w="1096" w:type="pct"/>
            <w:vMerge/>
            <w:shd w:val="clear" w:color="auto" w:fill="auto"/>
          </w:tcPr>
          <w:p w14:paraId="2206088B"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C8273A4"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5.</w:t>
            </w:r>
            <w:r w:rsidRPr="00A51AEA">
              <w:rPr>
                <w:rFonts w:ascii="Times New Roman" w:hAnsi="Times New Roman" w:cs="Times New Roman"/>
                <w:color w:val="0D0D0D"/>
              </w:rPr>
              <w:t xml:space="preserve"> Анализ адаптированных образовательных программ для детей с ОВЗ разных нозологических групп.</w:t>
            </w:r>
          </w:p>
        </w:tc>
      </w:tr>
      <w:tr w:rsidR="00A51AEA" w:rsidRPr="00A51AEA" w14:paraId="240A4D67" w14:textId="77777777" w:rsidTr="00A51AEA">
        <w:tblPrEx>
          <w:tblLook w:val="04A0" w:firstRow="1" w:lastRow="0" w:firstColumn="1" w:lastColumn="0" w:noHBand="0" w:noVBand="1"/>
        </w:tblPrEx>
        <w:tc>
          <w:tcPr>
            <w:tcW w:w="5000" w:type="pct"/>
            <w:gridSpan w:val="2"/>
            <w:shd w:val="clear" w:color="auto" w:fill="auto"/>
          </w:tcPr>
          <w:p w14:paraId="482A9105"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r>
      <w:tr w:rsidR="00A51AEA" w:rsidRPr="00A51AEA" w14:paraId="56E00F21" w14:textId="77777777" w:rsidTr="00A51AEA">
        <w:tblPrEx>
          <w:tblLook w:val="04A0" w:firstRow="1" w:lastRow="0" w:firstColumn="1" w:lastColumn="0" w:noHBand="0" w:noVBand="1"/>
        </w:tblPrEx>
        <w:tc>
          <w:tcPr>
            <w:tcW w:w="1096" w:type="pct"/>
            <w:vMerge w:val="restart"/>
            <w:shd w:val="clear" w:color="auto" w:fill="auto"/>
          </w:tcPr>
          <w:p w14:paraId="3A482110"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 xml:space="preserve">Тема 1. Теоретические основы обучения и воспитания детей с </w:t>
            </w:r>
            <w:proofErr w:type="spellStart"/>
            <w:r w:rsidRPr="00A51AEA">
              <w:rPr>
                <w:rFonts w:ascii="Times New Roman" w:hAnsi="Times New Roman" w:cs="Times New Roman"/>
                <w:b/>
                <w:color w:val="0D0D0D"/>
              </w:rPr>
              <w:t>с</w:t>
            </w:r>
            <w:proofErr w:type="spellEnd"/>
            <w:r w:rsidRPr="00A51AEA">
              <w:rPr>
                <w:rFonts w:ascii="Times New Roman" w:hAnsi="Times New Roman" w:cs="Times New Roman"/>
                <w:b/>
                <w:color w:val="0D0D0D"/>
              </w:rPr>
              <w:t xml:space="preserve"> ограниченными возможностями здоровья и особыми образовательными потребностями</w:t>
            </w:r>
          </w:p>
        </w:tc>
        <w:tc>
          <w:tcPr>
            <w:tcW w:w="3904" w:type="pct"/>
            <w:shd w:val="clear" w:color="auto" w:fill="auto"/>
          </w:tcPr>
          <w:p w14:paraId="7C2948F0"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415CD07C" w14:textId="77777777" w:rsidTr="00A51AEA">
        <w:tblPrEx>
          <w:tblLook w:val="04A0" w:firstRow="1" w:lastRow="0" w:firstColumn="1" w:lastColumn="0" w:noHBand="0" w:noVBand="1"/>
        </w:tblPrEx>
        <w:tc>
          <w:tcPr>
            <w:tcW w:w="1096" w:type="pct"/>
            <w:vMerge/>
            <w:shd w:val="clear" w:color="auto" w:fill="auto"/>
          </w:tcPr>
          <w:p w14:paraId="6CB14D36"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8EC03DB" w14:textId="77777777" w:rsidR="00A51AEA" w:rsidRPr="00A51AEA" w:rsidRDefault="00A51AEA" w:rsidP="000B79DC">
            <w:pPr>
              <w:pStyle w:val="a4"/>
              <w:numPr>
                <w:ilvl w:val="0"/>
                <w:numId w:val="33"/>
              </w:numPr>
              <w:ind w:left="0" w:firstLine="0"/>
              <w:jc w:val="both"/>
              <w:rPr>
                <w:rFonts w:ascii="Times New Roman" w:hAnsi="Times New Roman" w:cs="Times New Roman"/>
                <w:color w:val="0D0D0D"/>
              </w:rPr>
            </w:pPr>
            <w:r w:rsidRPr="00A51AEA">
              <w:rPr>
                <w:rFonts w:ascii="Times New Roman" w:hAnsi="Times New Roman" w:cs="Times New Roman"/>
                <w:color w:val="0D0D0D"/>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A51AEA" w:rsidRPr="00A51AEA" w14:paraId="02F99DB7" w14:textId="77777777" w:rsidTr="00A51AEA">
        <w:tblPrEx>
          <w:tblLook w:val="04A0" w:firstRow="1" w:lastRow="0" w:firstColumn="1" w:lastColumn="0" w:noHBand="0" w:noVBand="1"/>
        </w:tblPrEx>
        <w:tc>
          <w:tcPr>
            <w:tcW w:w="1096" w:type="pct"/>
            <w:vMerge/>
            <w:shd w:val="clear" w:color="auto" w:fill="auto"/>
          </w:tcPr>
          <w:p w14:paraId="20B6FC6A"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26FE4068"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16101840" w14:textId="77777777" w:rsidTr="00A51AEA">
        <w:tblPrEx>
          <w:tblLook w:val="04A0" w:firstRow="1" w:lastRow="0" w:firstColumn="1" w:lastColumn="0" w:noHBand="0" w:noVBand="1"/>
        </w:tblPrEx>
        <w:tc>
          <w:tcPr>
            <w:tcW w:w="1096" w:type="pct"/>
            <w:vMerge/>
            <w:shd w:val="clear" w:color="auto" w:fill="auto"/>
          </w:tcPr>
          <w:p w14:paraId="3D243758"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316BF7D9"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 xml:space="preserve">Практическое занятие 6. </w:t>
            </w:r>
            <w:r w:rsidRPr="00A51AEA">
              <w:rPr>
                <w:rFonts w:ascii="Times New Roman" w:hAnsi="Times New Roman" w:cs="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A51AEA" w:rsidRPr="00A51AEA" w14:paraId="52A6281C" w14:textId="77777777" w:rsidTr="00A51AEA">
        <w:tblPrEx>
          <w:tblLook w:val="04A0" w:firstRow="1" w:lastRow="0" w:firstColumn="1" w:lastColumn="0" w:noHBand="0" w:noVBand="1"/>
        </w:tblPrEx>
        <w:tc>
          <w:tcPr>
            <w:tcW w:w="1096" w:type="pct"/>
            <w:vMerge w:val="restart"/>
            <w:shd w:val="clear" w:color="auto" w:fill="auto"/>
          </w:tcPr>
          <w:p w14:paraId="027F0F9E"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 xml:space="preserve">Тема 2. Организация обучения детей с психическим </w:t>
            </w:r>
            <w:r w:rsidRPr="00A51AEA">
              <w:rPr>
                <w:rFonts w:ascii="Times New Roman" w:hAnsi="Times New Roman" w:cs="Times New Roman"/>
                <w:b/>
                <w:color w:val="0D0D0D"/>
              </w:rPr>
              <w:lastRenderedPageBreak/>
              <w:t>развитием по типу ретардации (умственная отсталость, ЗПР)</w:t>
            </w:r>
          </w:p>
        </w:tc>
        <w:tc>
          <w:tcPr>
            <w:tcW w:w="3904" w:type="pct"/>
            <w:shd w:val="clear" w:color="auto" w:fill="auto"/>
          </w:tcPr>
          <w:p w14:paraId="5F86D4FF" w14:textId="77777777" w:rsidR="00A51AEA" w:rsidRPr="00A51AEA" w:rsidRDefault="00A51AEA" w:rsidP="007F4AED">
            <w:pPr>
              <w:jc w:val="both"/>
              <w:rPr>
                <w:rFonts w:ascii="Times New Roman" w:hAnsi="Times New Roman" w:cs="Times New Roman"/>
                <w:bCs/>
                <w:color w:val="0D0D0D"/>
              </w:rPr>
            </w:pPr>
            <w:r w:rsidRPr="00A51AEA">
              <w:rPr>
                <w:rFonts w:ascii="Times New Roman" w:hAnsi="Times New Roman" w:cs="Times New Roman"/>
                <w:b/>
                <w:color w:val="0D0D0D"/>
              </w:rPr>
              <w:lastRenderedPageBreak/>
              <w:t>Содержание</w:t>
            </w:r>
          </w:p>
        </w:tc>
      </w:tr>
      <w:tr w:rsidR="00A51AEA" w:rsidRPr="00A51AEA" w14:paraId="6A84038A" w14:textId="77777777" w:rsidTr="00A51AEA">
        <w:tblPrEx>
          <w:tblLook w:val="04A0" w:firstRow="1" w:lastRow="0" w:firstColumn="1" w:lastColumn="0" w:noHBand="0" w:noVBand="1"/>
        </w:tblPrEx>
        <w:tc>
          <w:tcPr>
            <w:tcW w:w="1096" w:type="pct"/>
            <w:vMerge/>
            <w:shd w:val="clear" w:color="auto" w:fill="auto"/>
          </w:tcPr>
          <w:p w14:paraId="4B5D931D"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FE18A50" w14:textId="77777777" w:rsidR="00A51AEA" w:rsidRPr="00A51AEA" w:rsidRDefault="00A51AEA" w:rsidP="000B79DC">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A51AEA" w:rsidRPr="00A51AEA" w14:paraId="53EF0CE7" w14:textId="77777777" w:rsidTr="00A51AEA">
        <w:tblPrEx>
          <w:tblLook w:val="04A0" w:firstRow="1" w:lastRow="0" w:firstColumn="1" w:lastColumn="0" w:noHBand="0" w:noVBand="1"/>
        </w:tblPrEx>
        <w:tc>
          <w:tcPr>
            <w:tcW w:w="1096" w:type="pct"/>
            <w:vMerge/>
            <w:shd w:val="clear" w:color="auto" w:fill="auto"/>
          </w:tcPr>
          <w:p w14:paraId="6588B539"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89D41B8" w14:textId="77777777" w:rsidR="00A51AEA" w:rsidRPr="00A51AEA" w:rsidRDefault="00A51AEA" w:rsidP="000B79DC">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Особые образовательные потребности детей с умственной отсталостью и ЗПР. </w:t>
            </w:r>
          </w:p>
        </w:tc>
      </w:tr>
      <w:tr w:rsidR="00A51AEA" w:rsidRPr="00A51AEA" w14:paraId="76779CBC" w14:textId="77777777" w:rsidTr="00A51AEA">
        <w:tblPrEx>
          <w:tblLook w:val="04A0" w:firstRow="1" w:lastRow="0" w:firstColumn="1" w:lastColumn="0" w:noHBand="0" w:noVBand="1"/>
        </w:tblPrEx>
        <w:tc>
          <w:tcPr>
            <w:tcW w:w="1096" w:type="pct"/>
            <w:vMerge/>
            <w:shd w:val="clear" w:color="auto" w:fill="auto"/>
          </w:tcPr>
          <w:p w14:paraId="14CEEAB0"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10E2393" w14:textId="77777777" w:rsidR="00A51AEA" w:rsidRPr="00A51AEA" w:rsidRDefault="00A51AEA" w:rsidP="000B79DC">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r>
      <w:tr w:rsidR="00A51AEA" w:rsidRPr="00A51AEA" w14:paraId="3E7630B8" w14:textId="77777777" w:rsidTr="00A51AEA">
        <w:tblPrEx>
          <w:tblLook w:val="04A0" w:firstRow="1" w:lastRow="0" w:firstColumn="1" w:lastColumn="0" w:noHBand="0" w:noVBand="1"/>
        </w:tblPrEx>
        <w:trPr>
          <w:trHeight w:val="64"/>
        </w:trPr>
        <w:tc>
          <w:tcPr>
            <w:tcW w:w="1096" w:type="pct"/>
            <w:vMerge/>
            <w:shd w:val="clear" w:color="auto" w:fill="auto"/>
          </w:tcPr>
          <w:p w14:paraId="65C4CC6F"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9E3AD25"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4F87FE4E" w14:textId="77777777" w:rsidTr="00A51AEA">
        <w:tblPrEx>
          <w:tblLook w:val="04A0" w:firstRow="1" w:lastRow="0" w:firstColumn="1" w:lastColumn="0" w:noHBand="0" w:noVBand="1"/>
        </w:tblPrEx>
        <w:tc>
          <w:tcPr>
            <w:tcW w:w="1096" w:type="pct"/>
            <w:vMerge/>
            <w:shd w:val="clear" w:color="auto" w:fill="auto"/>
          </w:tcPr>
          <w:p w14:paraId="5737D93C"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1495BD33"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7</w:t>
            </w:r>
            <w:r w:rsidRPr="00A51AEA">
              <w:rPr>
                <w:rFonts w:ascii="Times New Roman" w:hAnsi="Times New Roman" w:cs="Times New Roman"/>
                <w:i/>
                <w:color w:val="0D0D0D"/>
              </w:rPr>
              <w:t>.</w:t>
            </w:r>
            <w:r w:rsidRPr="00A51AEA">
              <w:rPr>
                <w:rFonts w:ascii="Times New Roman" w:hAnsi="Times New Roman" w:cs="Times New Roman"/>
                <w:color w:val="0D0D0D"/>
              </w:rPr>
              <w:t xml:space="preserve"> Анализ коррекционно-развивающего занятия детей дошкольного возраста с умственной отсталостью и ЗПР.</w:t>
            </w:r>
          </w:p>
        </w:tc>
      </w:tr>
      <w:tr w:rsidR="00A51AEA" w:rsidRPr="00A51AEA" w14:paraId="0DB5C153" w14:textId="77777777" w:rsidTr="00A51AEA">
        <w:tblPrEx>
          <w:tblLook w:val="04A0" w:firstRow="1" w:lastRow="0" w:firstColumn="1" w:lastColumn="0" w:noHBand="0" w:noVBand="1"/>
        </w:tblPrEx>
        <w:tc>
          <w:tcPr>
            <w:tcW w:w="1096" w:type="pct"/>
            <w:vMerge/>
            <w:shd w:val="clear" w:color="auto" w:fill="auto"/>
          </w:tcPr>
          <w:p w14:paraId="2F33D9B1"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3332F98"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8.</w:t>
            </w:r>
            <w:r w:rsidRPr="00A51AEA">
              <w:rPr>
                <w:rFonts w:ascii="Times New Roman" w:hAnsi="Times New Roman" w:cs="Times New Roman"/>
                <w:color w:val="0D0D0D"/>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A51AEA" w:rsidRPr="00A51AEA" w14:paraId="7385EBC8" w14:textId="77777777" w:rsidTr="00A51AEA">
        <w:tblPrEx>
          <w:tblLook w:val="04A0" w:firstRow="1" w:lastRow="0" w:firstColumn="1" w:lastColumn="0" w:noHBand="0" w:noVBand="1"/>
        </w:tblPrEx>
        <w:tc>
          <w:tcPr>
            <w:tcW w:w="1096" w:type="pct"/>
            <w:vMerge w:val="restart"/>
            <w:shd w:val="clear" w:color="auto" w:fill="auto"/>
          </w:tcPr>
          <w:p w14:paraId="10C63E3C"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 xml:space="preserve">Тема 3. Организация обучения детей с психическим развитием по </w:t>
            </w:r>
            <w:proofErr w:type="spellStart"/>
            <w:r w:rsidRPr="00A51AEA">
              <w:rPr>
                <w:rFonts w:ascii="Times New Roman" w:hAnsi="Times New Roman" w:cs="Times New Roman"/>
                <w:b/>
                <w:color w:val="0D0D0D"/>
              </w:rPr>
              <w:t>дефицитарному</w:t>
            </w:r>
            <w:proofErr w:type="spellEnd"/>
            <w:r w:rsidRPr="00A51AEA">
              <w:rPr>
                <w:rFonts w:ascii="Times New Roman" w:hAnsi="Times New Roman" w:cs="Times New Roman"/>
                <w:b/>
                <w:color w:val="0D0D0D"/>
              </w:rPr>
              <w:t xml:space="preserve"> типу (нарушение слуха, нарушение зрения, нарушение функций опорно-двигательного аппарата, нарушение речи)</w:t>
            </w:r>
          </w:p>
        </w:tc>
        <w:tc>
          <w:tcPr>
            <w:tcW w:w="3904" w:type="pct"/>
            <w:shd w:val="clear" w:color="auto" w:fill="auto"/>
          </w:tcPr>
          <w:p w14:paraId="204E364D"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3E01A920" w14:textId="77777777" w:rsidTr="00A51AEA">
        <w:tblPrEx>
          <w:tblLook w:val="04A0" w:firstRow="1" w:lastRow="0" w:firstColumn="1" w:lastColumn="0" w:noHBand="0" w:noVBand="1"/>
        </w:tblPrEx>
        <w:trPr>
          <w:trHeight w:val="769"/>
        </w:trPr>
        <w:tc>
          <w:tcPr>
            <w:tcW w:w="1096" w:type="pct"/>
            <w:vMerge/>
            <w:tcBorders>
              <w:bottom w:val="single" w:sz="4" w:space="0" w:color="auto"/>
            </w:tcBorders>
            <w:shd w:val="clear" w:color="auto" w:fill="auto"/>
          </w:tcPr>
          <w:p w14:paraId="73B34041"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3EB4ED55" w14:textId="77777777" w:rsidR="00A51AEA" w:rsidRPr="00A51AEA" w:rsidRDefault="00A51AEA" w:rsidP="000B79DC">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A51AEA" w:rsidRPr="00A51AEA" w14:paraId="2FE9D85A" w14:textId="77777777" w:rsidTr="00A51AEA">
        <w:tblPrEx>
          <w:tblLook w:val="04A0" w:firstRow="1" w:lastRow="0" w:firstColumn="1" w:lastColumn="0" w:noHBand="0" w:noVBand="1"/>
        </w:tblPrEx>
        <w:trPr>
          <w:trHeight w:val="769"/>
        </w:trPr>
        <w:tc>
          <w:tcPr>
            <w:tcW w:w="1096" w:type="pct"/>
            <w:vMerge/>
            <w:tcBorders>
              <w:bottom w:val="single" w:sz="4" w:space="0" w:color="auto"/>
            </w:tcBorders>
            <w:shd w:val="clear" w:color="auto" w:fill="auto"/>
          </w:tcPr>
          <w:p w14:paraId="60C202E5"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0DF5F5F8" w14:textId="77777777" w:rsidR="00A51AEA" w:rsidRPr="00A51AEA" w:rsidRDefault="00A51AEA" w:rsidP="000B79DC">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A51AEA" w:rsidRPr="00A51AEA" w14:paraId="3438A3A0" w14:textId="77777777" w:rsidTr="00A51AEA">
        <w:tblPrEx>
          <w:tblLook w:val="04A0" w:firstRow="1" w:lastRow="0" w:firstColumn="1" w:lastColumn="0" w:noHBand="0" w:noVBand="1"/>
        </w:tblPrEx>
        <w:tc>
          <w:tcPr>
            <w:tcW w:w="1096" w:type="pct"/>
            <w:vMerge/>
            <w:shd w:val="clear" w:color="auto" w:fill="auto"/>
          </w:tcPr>
          <w:p w14:paraId="391DC372"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5DFC295" w14:textId="77777777" w:rsidR="00A51AEA" w:rsidRPr="00A51AEA" w:rsidRDefault="00A51AEA" w:rsidP="000B79DC">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A51AEA" w:rsidRPr="00A51AEA" w14:paraId="70A017C1" w14:textId="77777777" w:rsidTr="00A51AEA">
        <w:tblPrEx>
          <w:tblLook w:val="04A0" w:firstRow="1" w:lastRow="0" w:firstColumn="1" w:lastColumn="0" w:noHBand="0" w:noVBand="1"/>
        </w:tblPrEx>
        <w:tc>
          <w:tcPr>
            <w:tcW w:w="1096" w:type="pct"/>
            <w:vMerge/>
            <w:shd w:val="clear" w:color="auto" w:fill="auto"/>
          </w:tcPr>
          <w:p w14:paraId="7BE9EE43"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86688EF" w14:textId="77777777" w:rsidR="00A51AEA" w:rsidRPr="00A51AEA" w:rsidRDefault="00A51AEA" w:rsidP="000B79DC">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A51AEA" w:rsidRPr="00A51AEA" w14:paraId="524B7673" w14:textId="77777777" w:rsidTr="00A51AEA">
        <w:tblPrEx>
          <w:tblLook w:val="04A0" w:firstRow="1" w:lastRow="0" w:firstColumn="1" w:lastColumn="0" w:noHBand="0" w:noVBand="1"/>
        </w:tblPrEx>
        <w:tc>
          <w:tcPr>
            <w:tcW w:w="1096" w:type="pct"/>
            <w:vMerge/>
            <w:shd w:val="clear" w:color="auto" w:fill="auto"/>
          </w:tcPr>
          <w:p w14:paraId="48BC4CA3"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AD4D710"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004287E0" w14:textId="77777777" w:rsidTr="00A51AEA">
        <w:tblPrEx>
          <w:tblLook w:val="04A0" w:firstRow="1" w:lastRow="0" w:firstColumn="1" w:lastColumn="0" w:noHBand="0" w:noVBand="1"/>
        </w:tblPrEx>
        <w:tc>
          <w:tcPr>
            <w:tcW w:w="1096" w:type="pct"/>
            <w:vMerge/>
            <w:shd w:val="clear" w:color="auto" w:fill="auto"/>
          </w:tcPr>
          <w:p w14:paraId="340BFA83"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A963A2C"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9.</w:t>
            </w:r>
            <w:r w:rsidRPr="00A51AEA">
              <w:rPr>
                <w:rFonts w:ascii="Times New Roman" w:hAnsi="Times New Roman" w:cs="Times New Roman"/>
                <w:color w:val="0D0D0D"/>
              </w:rPr>
              <w:t xml:space="preserve"> Изучение специального оборудования для организации обучения детей с нарушением слуха, зрения, НОДА. </w:t>
            </w:r>
          </w:p>
        </w:tc>
      </w:tr>
      <w:tr w:rsidR="00A51AEA" w:rsidRPr="00A51AEA" w14:paraId="0B78A00B" w14:textId="77777777" w:rsidTr="00A51AEA">
        <w:tblPrEx>
          <w:tblLook w:val="04A0" w:firstRow="1" w:lastRow="0" w:firstColumn="1" w:lastColumn="0" w:noHBand="0" w:noVBand="1"/>
        </w:tblPrEx>
        <w:trPr>
          <w:trHeight w:val="499"/>
        </w:trPr>
        <w:tc>
          <w:tcPr>
            <w:tcW w:w="1096" w:type="pct"/>
            <w:vMerge/>
            <w:shd w:val="clear" w:color="auto" w:fill="auto"/>
          </w:tcPr>
          <w:p w14:paraId="13634058"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1A82AA3"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10.</w:t>
            </w:r>
            <w:r w:rsidRPr="00A51AEA">
              <w:rPr>
                <w:rFonts w:ascii="Times New Roman" w:hAnsi="Times New Roman" w:cs="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A51AEA" w:rsidRPr="00A51AEA" w14:paraId="48678D8B" w14:textId="77777777" w:rsidTr="00A51AEA">
        <w:tblPrEx>
          <w:tblLook w:val="04A0" w:firstRow="1" w:lastRow="0" w:firstColumn="1" w:lastColumn="0" w:noHBand="0" w:noVBand="1"/>
        </w:tblPrEx>
        <w:trPr>
          <w:trHeight w:val="199"/>
        </w:trPr>
        <w:tc>
          <w:tcPr>
            <w:tcW w:w="1096" w:type="pct"/>
            <w:vMerge/>
            <w:shd w:val="clear" w:color="auto" w:fill="auto"/>
          </w:tcPr>
          <w:p w14:paraId="2DA0701B"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EF998CB"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11.</w:t>
            </w:r>
            <w:r w:rsidRPr="00A51AEA">
              <w:rPr>
                <w:rFonts w:ascii="Times New Roman" w:hAnsi="Times New Roman" w:cs="Times New Roman"/>
                <w:color w:val="0D0D0D"/>
              </w:rPr>
              <w:t xml:space="preserve"> Решение ситуационных задач по проблемам нарушения речи детей дошкольного возраста (по аудио и видеоматериалам)</w:t>
            </w:r>
          </w:p>
        </w:tc>
      </w:tr>
      <w:tr w:rsidR="00A51AEA" w:rsidRPr="00A51AEA" w14:paraId="63709AB8" w14:textId="77777777" w:rsidTr="00A51AEA">
        <w:tblPrEx>
          <w:tblLook w:val="04A0" w:firstRow="1" w:lastRow="0" w:firstColumn="1" w:lastColumn="0" w:noHBand="0" w:noVBand="1"/>
        </w:tblPrEx>
        <w:trPr>
          <w:trHeight w:val="64"/>
        </w:trPr>
        <w:tc>
          <w:tcPr>
            <w:tcW w:w="1096" w:type="pct"/>
            <w:vMerge w:val="restart"/>
            <w:shd w:val="clear" w:color="auto" w:fill="auto"/>
          </w:tcPr>
          <w:p w14:paraId="47ADF99E"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 xml:space="preserve">Тема 4. Организация обучения детей с психическим развитием по типу </w:t>
            </w:r>
            <w:proofErr w:type="spellStart"/>
            <w:r w:rsidRPr="00A51AEA">
              <w:rPr>
                <w:rFonts w:ascii="Times New Roman" w:hAnsi="Times New Roman" w:cs="Times New Roman"/>
                <w:b/>
                <w:color w:val="0D0D0D"/>
              </w:rPr>
              <w:t>асинхронии</w:t>
            </w:r>
            <w:proofErr w:type="spellEnd"/>
            <w:r w:rsidRPr="00A51AEA">
              <w:rPr>
                <w:rFonts w:ascii="Times New Roman" w:hAnsi="Times New Roman" w:cs="Times New Roman"/>
                <w:b/>
                <w:color w:val="0D0D0D"/>
              </w:rPr>
              <w:t xml:space="preserve"> (расстройства аутистического спектра)</w:t>
            </w:r>
          </w:p>
        </w:tc>
        <w:tc>
          <w:tcPr>
            <w:tcW w:w="3904" w:type="pct"/>
            <w:shd w:val="clear" w:color="auto" w:fill="auto"/>
          </w:tcPr>
          <w:p w14:paraId="784E005B"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717076AE" w14:textId="77777777" w:rsidTr="00A51AEA">
        <w:tblPrEx>
          <w:tblLook w:val="04A0" w:firstRow="1" w:lastRow="0" w:firstColumn="1" w:lastColumn="0" w:noHBand="0" w:noVBand="1"/>
        </w:tblPrEx>
        <w:tc>
          <w:tcPr>
            <w:tcW w:w="1096" w:type="pct"/>
            <w:vMerge/>
            <w:shd w:val="clear" w:color="auto" w:fill="auto"/>
          </w:tcPr>
          <w:p w14:paraId="71EC61D4"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1471EBD1" w14:textId="77777777" w:rsidR="00A51AEA" w:rsidRPr="00A51AEA" w:rsidRDefault="00A51AEA" w:rsidP="000B79DC">
            <w:pPr>
              <w:pStyle w:val="a4"/>
              <w:numPr>
                <w:ilvl w:val="0"/>
                <w:numId w:val="35"/>
              </w:numPr>
              <w:ind w:left="0" w:firstLine="0"/>
              <w:jc w:val="both"/>
              <w:rPr>
                <w:rFonts w:ascii="Times New Roman" w:hAnsi="Times New Roman" w:cs="Times New Roman"/>
                <w:color w:val="0D0D0D"/>
              </w:rPr>
            </w:pPr>
            <w:r w:rsidRPr="00A51AEA">
              <w:rPr>
                <w:rFonts w:ascii="Times New Roman" w:hAnsi="Times New Roman" w:cs="Times New Roman"/>
                <w:color w:val="0D0D0D"/>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A51AEA" w:rsidRPr="00A51AEA" w14:paraId="1576DAD5" w14:textId="77777777" w:rsidTr="00A51AEA">
        <w:tblPrEx>
          <w:tblLook w:val="04A0" w:firstRow="1" w:lastRow="0" w:firstColumn="1" w:lastColumn="0" w:noHBand="0" w:noVBand="1"/>
        </w:tblPrEx>
        <w:tc>
          <w:tcPr>
            <w:tcW w:w="1096" w:type="pct"/>
            <w:vMerge/>
            <w:shd w:val="clear" w:color="auto" w:fill="auto"/>
          </w:tcPr>
          <w:p w14:paraId="0285F58A"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8295A37"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6A5D5729" w14:textId="77777777" w:rsidTr="00A51AEA">
        <w:tblPrEx>
          <w:tblLook w:val="04A0" w:firstRow="1" w:lastRow="0" w:firstColumn="1" w:lastColumn="0" w:noHBand="0" w:noVBand="1"/>
        </w:tblPrEx>
        <w:tc>
          <w:tcPr>
            <w:tcW w:w="1096" w:type="pct"/>
            <w:vMerge/>
            <w:shd w:val="clear" w:color="auto" w:fill="auto"/>
          </w:tcPr>
          <w:p w14:paraId="0BB5E89C"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CA96A3C"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12.</w:t>
            </w:r>
            <w:r w:rsidRPr="00A51AEA">
              <w:rPr>
                <w:rFonts w:ascii="Times New Roman" w:hAnsi="Times New Roman" w:cs="Times New Roman"/>
                <w:color w:val="0D0D0D"/>
              </w:rPr>
              <w:t xml:space="preserve"> Составление методических рекомендаций для педагогов по созданию условий для обучения детей с РАС.</w:t>
            </w:r>
          </w:p>
        </w:tc>
      </w:tr>
      <w:tr w:rsidR="00A51AEA" w:rsidRPr="00A51AEA" w14:paraId="7089FD17" w14:textId="77777777" w:rsidTr="00A51AEA">
        <w:tblPrEx>
          <w:tblLook w:val="04A0" w:firstRow="1" w:lastRow="0" w:firstColumn="1" w:lastColumn="0" w:noHBand="0" w:noVBand="1"/>
        </w:tblPrEx>
        <w:trPr>
          <w:trHeight w:val="1018"/>
        </w:trPr>
        <w:tc>
          <w:tcPr>
            <w:tcW w:w="1096" w:type="pct"/>
            <w:vMerge/>
            <w:tcBorders>
              <w:bottom w:val="single" w:sz="4" w:space="0" w:color="auto"/>
            </w:tcBorders>
            <w:shd w:val="clear" w:color="auto" w:fill="auto"/>
          </w:tcPr>
          <w:p w14:paraId="19E5B828"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1CD69E77"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13.</w:t>
            </w:r>
            <w:r w:rsidRPr="00A51AEA">
              <w:rPr>
                <w:rFonts w:ascii="Times New Roman" w:hAnsi="Times New Roman" w:cs="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A51AEA" w:rsidRPr="00A51AEA" w14:paraId="7E4C3DF7" w14:textId="77777777" w:rsidTr="00A51AEA">
        <w:tblPrEx>
          <w:tblLook w:val="04A0" w:firstRow="1" w:lastRow="0" w:firstColumn="1" w:lastColumn="0" w:noHBand="0" w:noVBand="1"/>
        </w:tblPrEx>
        <w:trPr>
          <w:trHeight w:val="255"/>
        </w:trPr>
        <w:tc>
          <w:tcPr>
            <w:tcW w:w="1096" w:type="pct"/>
            <w:vMerge w:val="restart"/>
            <w:shd w:val="clear" w:color="auto" w:fill="auto"/>
          </w:tcPr>
          <w:p w14:paraId="78BF4E98"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5.  Психолого-педагогическая поддержка субъектов инклюзивного образования</w:t>
            </w:r>
          </w:p>
          <w:p w14:paraId="5E370525" w14:textId="77777777" w:rsidR="00A51AEA" w:rsidRPr="00A51AEA" w:rsidRDefault="00A51AEA" w:rsidP="007F4AED">
            <w:pPr>
              <w:rPr>
                <w:rFonts w:ascii="Times New Roman" w:hAnsi="Times New Roman" w:cs="Times New Roman"/>
                <w:b/>
                <w:color w:val="0D0D0D"/>
              </w:rPr>
            </w:pPr>
          </w:p>
        </w:tc>
        <w:tc>
          <w:tcPr>
            <w:tcW w:w="3904" w:type="pct"/>
          </w:tcPr>
          <w:p w14:paraId="7FCD33E1" w14:textId="77777777" w:rsidR="00A51AEA" w:rsidRPr="00A51AEA" w:rsidRDefault="00A51AEA" w:rsidP="007F4AED">
            <w:pPr>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773AC2F3" w14:textId="77777777" w:rsidTr="00A51AEA">
        <w:tblPrEx>
          <w:tblLook w:val="04A0" w:firstRow="1" w:lastRow="0" w:firstColumn="1" w:lastColumn="0" w:noHBand="0" w:noVBand="1"/>
        </w:tblPrEx>
        <w:trPr>
          <w:trHeight w:val="252"/>
        </w:trPr>
        <w:tc>
          <w:tcPr>
            <w:tcW w:w="1096" w:type="pct"/>
            <w:vMerge/>
            <w:shd w:val="clear" w:color="auto" w:fill="auto"/>
          </w:tcPr>
          <w:p w14:paraId="4DF2170E" w14:textId="77777777" w:rsidR="00A51AEA" w:rsidRPr="00A51AEA" w:rsidRDefault="00A51AEA" w:rsidP="007F4AED">
            <w:pPr>
              <w:rPr>
                <w:rFonts w:ascii="Times New Roman" w:hAnsi="Times New Roman" w:cs="Times New Roman"/>
                <w:b/>
                <w:color w:val="0D0D0D"/>
              </w:rPr>
            </w:pPr>
          </w:p>
        </w:tc>
        <w:tc>
          <w:tcPr>
            <w:tcW w:w="3904" w:type="pct"/>
          </w:tcPr>
          <w:p w14:paraId="5B6B4455"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3D295F53"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A51AEA" w:rsidRPr="00A51AEA" w14:paraId="3DE1B164" w14:textId="77777777" w:rsidTr="00A51AEA">
        <w:tblPrEx>
          <w:tblLook w:val="04A0" w:firstRow="1" w:lastRow="0" w:firstColumn="1" w:lastColumn="0" w:noHBand="0" w:noVBand="1"/>
        </w:tblPrEx>
        <w:trPr>
          <w:trHeight w:val="252"/>
        </w:trPr>
        <w:tc>
          <w:tcPr>
            <w:tcW w:w="1096" w:type="pct"/>
            <w:vMerge/>
            <w:shd w:val="clear" w:color="auto" w:fill="auto"/>
          </w:tcPr>
          <w:p w14:paraId="2455CF47" w14:textId="77777777" w:rsidR="00A51AEA" w:rsidRPr="00A51AEA" w:rsidRDefault="00A51AEA" w:rsidP="007F4AED">
            <w:pPr>
              <w:rPr>
                <w:rFonts w:ascii="Times New Roman" w:hAnsi="Times New Roman" w:cs="Times New Roman"/>
                <w:b/>
                <w:color w:val="0D0D0D"/>
              </w:rPr>
            </w:pPr>
          </w:p>
        </w:tc>
        <w:tc>
          <w:tcPr>
            <w:tcW w:w="3904" w:type="pct"/>
          </w:tcPr>
          <w:p w14:paraId="0AFD98F5"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1238D85B" w14:textId="77777777" w:rsidTr="00A51AEA">
        <w:tblPrEx>
          <w:tblLook w:val="04A0" w:firstRow="1" w:lastRow="0" w:firstColumn="1" w:lastColumn="0" w:noHBand="0" w:noVBand="1"/>
        </w:tblPrEx>
        <w:trPr>
          <w:trHeight w:val="252"/>
        </w:trPr>
        <w:tc>
          <w:tcPr>
            <w:tcW w:w="1096" w:type="pct"/>
            <w:vMerge/>
            <w:shd w:val="clear" w:color="auto" w:fill="auto"/>
          </w:tcPr>
          <w:p w14:paraId="165F209F" w14:textId="77777777" w:rsidR="00A51AEA" w:rsidRPr="00A51AEA" w:rsidRDefault="00A51AEA" w:rsidP="007F4AED">
            <w:pPr>
              <w:rPr>
                <w:rFonts w:ascii="Times New Roman" w:hAnsi="Times New Roman" w:cs="Times New Roman"/>
                <w:b/>
                <w:color w:val="0D0D0D"/>
              </w:rPr>
            </w:pPr>
          </w:p>
        </w:tc>
        <w:tc>
          <w:tcPr>
            <w:tcW w:w="3904" w:type="pct"/>
          </w:tcPr>
          <w:p w14:paraId="5A733EB0" w14:textId="77777777" w:rsidR="00A51AEA" w:rsidRPr="00A51AEA" w:rsidRDefault="00A51AEA" w:rsidP="007F4AED">
            <w:pPr>
              <w:widowControl w:val="0"/>
              <w:jc w:val="both"/>
              <w:rPr>
                <w:rFonts w:ascii="Times New Roman" w:hAnsi="Times New Roman" w:cs="Times New Roman"/>
                <w:color w:val="0D0D0D"/>
              </w:rPr>
            </w:pPr>
            <w:r w:rsidRPr="00A51AEA">
              <w:rPr>
                <w:rFonts w:ascii="Times New Roman" w:hAnsi="Times New Roman" w:cs="Times New Roman"/>
                <w:b/>
                <w:color w:val="0D0D0D"/>
              </w:rPr>
              <w:t>1.</w:t>
            </w:r>
            <w:r w:rsidRPr="00A51AEA">
              <w:rPr>
                <w:rFonts w:ascii="Times New Roman" w:hAnsi="Times New Roman" w:cs="Times New Roman"/>
                <w:color w:val="0D0D0D"/>
              </w:rPr>
              <w:t xml:space="preserve"> Практическое занятие 14. Новые подходы к организации помощи семьям, воспитывающим проблемных детей.</w:t>
            </w:r>
          </w:p>
        </w:tc>
      </w:tr>
      <w:tr w:rsidR="00A51AEA" w:rsidRPr="00A51AEA" w14:paraId="25E834FF" w14:textId="77777777" w:rsidTr="00A51AEA">
        <w:tblPrEx>
          <w:tblLook w:val="04A0" w:firstRow="1" w:lastRow="0" w:firstColumn="1" w:lastColumn="0" w:noHBand="0" w:noVBand="1"/>
        </w:tblPrEx>
        <w:trPr>
          <w:trHeight w:val="252"/>
        </w:trPr>
        <w:tc>
          <w:tcPr>
            <w:tcW w:w="1096" w:type="pct"/>
            <w:vMerge/>
            <w:shd w:val="clear" w:color="auto" w:fill="auto"/>
          </w:tcPr>
          <w:p w14:paraId="29D0DC8C" w14:textId="77777777" w:rsidR="00A51AEA" w:rsidRPr="00A51AEA" w:rsidRDefault="00A51AEA" w:rsidP="007F4AED">
            <w:pPr>
              <w:rPr>
                <w:rFonts w:ascii="Times New Roman" w:hAnsi="Times New Roman" w:cs="Times New Roman"/>
                <w:b/>
                <w:color w:val="0D0D0D"/>
              </w:rPr>
            </w:pPr>
          </w:p>
        </w:tc>
        <w:tc>
          <w:tcPr>
            <w:tcW w:w="3904" w:type="pct"/>
            <w:vAlign w:val="bottom"/>
          </w:tcPr>
          <w:p w14:paraId="4CA9B742" w14:textId="77777777" w:rsidR="00A51AEA" w:rsidRPr="00A51AEA" w:rsidRDefault="00A51AEA" w:rsidP="007F4AED">
            <w:pPr>
              <w:widowControl w:val="0"/>
              <w:jc w:val="both"/>
              <w:rPr>
                <w:rFonts w:ascii="Times New Roman" w:hAnsi="Times New Roman" w:cs="Times New Roman"/>
                <w:color w:val="0D0D0D"/>
              </w:rPr>
            </w:pPr>
            <w:r w:rsidRPr="00A51AEA">
              <w:rPr>
                <w:rFonts w:ascii="Times New Roman" w:hAnsi="Times New Roman" w:cs="Times New Roman"/>
                <w:b/>
                <w:color w:val="0D0D0D"/>
              </w:rPr>
              <w:t>2.</w:t>
            </w:r>
            <w:r w:rsidRPr="00A51AEA">
              <w:rPr>
                <w:rFonts w:ascii="Times New Roman" w:hAnsi="Times New Roman" w:cs="Times New Roman"/>
                <w:color w:val="0D0D0D"/>
              </w:rPr>
              <w:t xml:space="preserve"> Практическое занятие 15. Взаимодействие школы и семьи при организации </w:t>
            </w:r>
            <w:r w:rsidRPr="00A51AEA">
              <w:rPr>
                <w:rFonts w:ascii="Times New Roman" w:hAnsi="Times New Roman" w:cs="Times New Roman"/>
                <w:color w:val="0D0D0D"/>
              </w:rPr>
              <w:lastRenderedPageBreak/>
              <w:t>инклюзивного обучения. Просветительская деятельность школы в отношении детей с особыми образовательными потребностями.</w:t>
            </w:r>
          </w:p>
        </w:tc>
      </w:tr>
      <w:tr w:rsidR="00A51AEA" w:rsidRPr="00A51AEA" w14:paraId="7828A557" w14:textId="77777777" w:rsidTr="00A51AEA">
        <w:tblPrEx>
          <w:tblLook w:val="04A0" w:firstRow="1" w:lastRow="0" w:firstColumn="1" w:lastColumn="0" w:noHBand="0" w:noVBand="1"/>
        </w:tblPrEx>
        <w:trPr>
          <w:trHeight w:val="252"/>
        </w:trPr>
        <w:tc>
          <w:tcPr>
            <w:tcW w:w="1096" w:type="pct"/>
            <w:vMerge/>
            <w:tcBorders>
              <w:bottom w:val="single" w:sz="4" w:space="0" w:color="auto"/>
            </w:tcBorders>
            <w:shd w:val="clear" w:color="auto" w:fill="auto"/>
          </w:tcPr>
          <w:p w14:paraId="5845E231" w14:textId="77777777" w:rsidR="00A51AEA" w:rsidRPr="00A51AEA" w:rsidRDefault="00A51AEA" w:rsidP="007F4AED">
            <w:pPr>
              <w:rPr>
                <w:rFonts w:ascii="Times New Roman" w:hAnsi="Times New Roman" w:cs="Times New Roman"/>
                <w:b/>
                <w:color w:val="0D0D0D"/>
              </w:rPr>
            </w:pPr>
          </w:p>
        </w:tc>
        <w:tc>
          <w:tcPr>
            <w:tcW w:w="3904" w:type="pct"/>
          </w:tcPr>
          <w:p w14:paraId="0C035D8D"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r>
      <w:tr w:rsidR="00A51AEA" w:rsidRPr="00A51AEA" w14:paraId="191D1CC8" w14:textId="77777777" w:rsidTr="00A51AEA">
        <w:tblPrEx>
          <w:tblLook w:val="04A0" w:firstRow="1" w:lastRow="0" w:firstColumn="1" w:lastColumn="0" w:noHBand="0" w:noVBand="1"/>
        </w:tblPrEx>
        <w:trPr>
          <w:trHeight w:val="381"/>
        </w:trPr>
        <w:tc>
          <w:tcPr>
            <w:tcW w:w="1096" w:type="pct"/>
            <w:vMerge w:val="restart"/>
            <w:shd w:val="clear" w:color="auto" w:fill="auto"/>
          </w:tcPr>
          <w:p w14:paraId="4A5BE082"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6. Формирование профессиональных компетенций педагога инклюзивного образования</w:t>
            </w:r>
          </w:p>
        </w:tc>
        <w:tc>
          <w:tcPr>
            <w:tcW w:w="3904" w:type="pct"/>
          </w:tcPr>
          <w:p w14:paraId="41C0B644" w14:textId="77777777" w:rsidR="00A51AEA" w:rsidRPr="00A51AEA" w:rsidRDefault="00A51AEA" w:rsidP="007F4AED">
            <w:pPr>
              <w:jc w:val="both"/>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042F6E7C" w14:textId="77777777" w:rsidTr="00A51AEA">
        <w:tblPrEx>
          <w:tblLook w:val="04A0" w:firstRow="1" w:lastRow="0" w:firstColumn="1" w:lastColumn="0" w:noHBand="0" w:noVBand="1"/>
        </w:tblPrEx>
        <w:trPr>
          <w:trHeight w:val="378"/>
        </w:trPr>
        <w:tc>
          <w:tcPr>
            <w:tcW w:w="1096" w:type="pct"/>
            <w:vMerge/>
            <w:shd w:val="clear" w:color="auto" w:fill="auto"/>
          </w:tcPr>
          <w:p w14:paraId="0CE5E27A" w14:textId="77777777" w:rsidR="00A51AEA" w:rsidRPr="00A51AEA" w:rsidRDefault="00A51AEA" w:rsidP="007F4AED">
            <w:pPr>
              <w:rPr>
                <w:rFonts w:ascii="Times New Roman" w:hAnsi="Times New Roman" w:cs="Times New Roman"/>
                <w:b/>
                <w:color w:val="0D0D0D"/>
              </w:rPr>
            </w:pPr>
          </w:p>
        </w:tc>
        <w:tc>
          <w:tcPr>
            <w:tcW w:w="3904" w:type="pct"/>
          </w:tcPr>
          <w:p w14:paraId="6A2E102D"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A51AEA" w:rsidRPr="00A51AEA" w14:paraId="291A1592" w14:textId="77777777" w:rsidTr="00A51AEA">
        <w:tblPrEx>
          <w:tblLook w:val="04A0" w:firstRow="1" w:lastRow="0" w:firstColumn="1" w:lastColumn="0" w:noHBand="0" w:noVBand="1"/>
        </w:tblPrEx>
        <w:trPr>
          <w:trHeight w:val="378"/>
        </w:trPr>
        <w:tc>
          <w:tcPr>
            <w:tcW w:w="1096" w:type="pct"/>
            <w:vMerge/>
            <w:shd w:val="clear" w:color="auto" w:fill="auto"/>
          </w:tcPr>
          <w:p w14:paraId="2AAE403F" w14:textId="77777777" w:rsidR="00A51AEA" w:rsidRPr="00A51AEA" w:rsidRDefault="00A51AEA" w:rsidP="007F4AED">
            <w:pPr>
              <w:rPr>
                <w:rFonts w:ascii="Times New Roman" w:hAnsi="Times New Roman" w:cs="Times New Roman"/>
                <w:b/>
                <w:color w:val="0D0D0D"/>
              </w:rPr>
            </w:pPr>
          </w:p>
        </w:tc>
        <w:tc>
          <w:tcPr>
            <w:tcW w:w="3904" w:type="pct"/>
          </w:tcPr>
          <w:p w14:paraId="79E38960" w14:textId="77777777" w:rsidR="00A51AEA" w:rsidRPr="00A51AEA" w:rsidRDefault="00A51AEA" w:rsidP="007F4AED">
            <w:pPr>
              <w:tabs>
                <w:tab w:val="left" w:pos="312"/>
              </w:tabs>
              <w:jc w:val="both"/>
              <w:rPr>
                <w:rFonts w:ascii="Times New Roman" w:hAnsi="Times New Roman" w:cs="Times New Roman"/>
                <w:b/>
                <w:bCs/>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5CDA41E8" w14:textId="77777777" w:rsidTr="00A51AEA">
        <w:tblPrEx>
          <w:tblLook w:val="04A0" w:firstRow="1" w:lastRow="0" w:firstColumn="1" w:lastColumn="0" w:noHBand="0" w:noVBand="1"/>
        </w:tblPrEx>
        <w:trPr>
          <w:trHeight w:val="378"/>
        </w:trPr>
        <w:tc>
          <w:tcPr>
            <w:tcW w:w="1096" w:type="pct"/>
            <w:vMerge/>
            <w:tcBorders>
              <w:bottom w:val="single" w:sz="4" w:space="0" w:color="auto"/>
            </w:tcBorders>
            <w:shd w:val="clear" w:color="auto" w:fill="auto"/>
          </w:tcPr>
          <w:p w14:paraId="68BA58E1" w14:textId="77777777" w:rsidR="00A51AEA" w:rsidRPr="00A51AEA" w:rsidRDefault="00A51AEA" w:rsidP="007F4AED">
            <w:pPr>
              <w:rPr>
                <w:rFonts w:ascii="Times New Roman" w:hAnsi="Times New Roman" w:cs="Times New Roman"/>
                <w:b/>
                <w:color w:val="0D0D0D"/>
              </w:rPr>
            </w:pPr>
          </w:p>
        </w:tc>
        <w:tc>
          <w:tcPr>
            <w:tcW w:w="3904" w:type="pct"/>
          </w:tcPr>
          <w:p w14:paraId="4FF09D95" w14:textId="77777777" w:rsidR="00A51AEA" w:rsidRPr="00A51AEA" w:rsidRDefault="00A51AEA" w:rsidP="007F4AED">
            <w:pPr>
              <w:tabs>
                <w:tab w:val="left" w:pos="312"/>
              </w:tabs>
              <w:jc w:val="both"/>
              <w:rPr>
                <w:rFonts w:ascii="Times New Roman" w:hAnsi="Times New Roman" w:cs="Times New Roman"/>
                <w:color w:val="0D0D0D"/>
              </w:rPr>
            </w:pPr>
            <w:r w:rsidRPr="00A51AEA">
              <w:rPr>
                <w:rFonts w:ascii="Times New Roman" w:hAnsi="Times New Roman" w:cs="Times New Roman"/>
                <w:b/>
                <w:color w:val="0D0D0D"/>
                <w:sz w:val="24"/>
                <w:szCs w:val="24"/>
              </w:rPr>
              <w:t>1.</w:t>
            </w:r>
            <w:r w:rsidRPr="00A51AEA">
              <w:rPr>
                <w:rFonts w:ascii="Times New Roman" w:hAnsi="Times New Roman" w:cs="Times New Roman"/>
                <w:color w:val="0D0D0D"/>
              </w:rPr>
              <w:t>Практическое занятие 17. Анализ методов и технологий предупреждения профессионального выгорания у специалистов, работающих в условиях инклюзии.</w:t>
            </w:r>
          </w:p>
        </w:tc>
      </w:tr>
    </w:tbl>
    <w:p w14:paraId="3C1F46E2" w14:textId="77777777" w:rsidR="00AA78A7" w:rsidRDefault="00AA78A7" w:rsidP="00AA78A7">
      <w:pPr>
        <w:pStyle w:val="114"/>
        <w:ind w:firstLine="0"/>
        <w:jc w:val="both"/>
        <w:rPr>
          <w:rFonts w:ascii="Times New Roman" w:hAnsi="Times New Roman"/>
        </w:rPr>
      </w:pPr>
    </w:p>
    <w:p w14:paraId="16EF31A2" w14:textId="77777777" w:rsidR="00AA78A7" w:rsidRDefault="00AA78A7" w:rsidP="00AA78A7">
      <w:pPr>
        <w:rPr>
          <w:rFonts w:ascii="Times New Roman" w:hAnsi="Times New Roman" w:cs="Times New Roman"/>
          <w:sz w:val="24"/>
          <w:szCs w:val="24"/>
        </w:rPr>
      </w:pPr>
    </w:p>
    <w:p w14:paraId="714FCC0C"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D53CB0B"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20F0F750" w14:textId="11D07F50" w:rsidR="00051292" w:rsidRPr="00FA680C" w:rsidRDefault="00AB032A" w:rsidP="0005129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051292">
        <w:rPr>
          <w:rFonts w:ascii="Times New Roman" w:hAnsi="Times New Roman" w:cs="Times New Roman"/>
          <w:bCs/>
          <w:sz w:val="24"/>
          <w:szCs w:val="24"/>
        </w:rPr>
        <w:t xml:space="preserve"> </w:t>
      </w:r>
      <w:r w:rsidR="00051292" w:rsidRPr="00CF68F1">
        <w:rPr>
          <w:rFonts w:ascii="Times New Roman" w:hAnsi="Times New Roman"/>
          <w:bCs/>
          <w:sz w:val="24"/>
          <w:szCs w:val="24"/>
        </w:rPr>
        <w:t>«</w:t>
      </w:r>
      <w:r w:rsidR="00051292">
        <w:rPr>
          <w:rFonts w:ascii="Times New Roman" w:hAnsi="Times New Roman"/>
          <w:bCs/>
          <w:sz w:val="24"/>
          <w:szCs w:val="24"/>
        </w:rPr>
        <w:t>О</w:t>
      </w:r>
      <w:r w:rsidR="00051292" w:rsidRPr="00051292">
        <w:rPr>
          <w:rFonts w:ascii="Times New Roman" w:hAnsi="Times New Roman"/>
          <w:bCs/>
          <w:sz w:val="24"/>
          <w:szCs w:val="24"/>
        </w:rPr>
        <w:t>бщепрофессиональных дисциплин и МДК</w:t>
      </w:r>
      <w:r w:rsidR="00051292" w:rsidRPr="00CF68F1">
        <w:rPr>
          <w:rFonts w:ascii="Times New Roman" w:hAnsi="Times New Roman"/>
          <w:bCs/>
          <w:iCs/>
          <w:sz w:val="24"/>
          <w:szCs w:val="24"/>
        </w:rPr>
        <w:t>»</w:t>
      </w:r>
      <w:r w:rsidR="0005129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051292" w:rsidRPr="00FA680C">
        <w:rPr>
          <w:rFonts w:ascii="Times New Roman" w:hAnsi="Times New Roman" w:cs="Times New Roman"/>
          <w:bCs/>
          <w:sz w:val="24"/>
          <w:szCs w:val="24"/>
        </w:rPr>
        <w:t xml:space="preserve"> </w:t>
      </w:r>
      <w:r w:rsidR="00051292" w:rsidRPr="00FA680C">
        <w:rPr>
          <w:rFonts w:ascii="Times New Roman" w:hAnsi="Times New Roman" w:cs="Times New Roman"/>
          <w:bCs/>
          <w:iCs/>
          <w:sz w:val="24"/>
          <w:szCs w:val="24"/>
        </w:rPr>
        <w:t xml:space="preserve">в соответствии с приложением 3 </w:t>
      </w:r>
      <w:r w:rsidR="00051292">
        <w:rPr>
          <w:rFonts w:ascii="Times New Roman" w:hAnsi="Times New Roman" w:cs="Times New Roman"/>
          <w:bCs/>
          <w:iCs/>
          <w:sz w:val="24"/>
          <w:szCs w:val="24"/>
        </w:rPr>
        <w:t>ПОП-П</w:t>
      </w:r>
      <w:r w:rsidR="00051292" w:rsidRPr="00FA680C">
        <w:rPr>
          <w:rFonts w:ascii="Times New Roman" w:hAnsi="Times New Roman" w:cs="Times New Roman"/>
          <w:bCs/>
          <w:sz w:val="24"/>
          <w:szCs w:val="24"/>
        </w:rPr>
        <w:t xml:space="preserve">. </w:t>
      </w:r>
    </w:p>
    <w:p w14:paraId="6A7C5CE2" w14:textId="77777777" w:rsidR="00AA78A7" w:rsidRDefault="00AA78A7" w:rsidP="00AA78A7"/>
    <w:p w14:paraId="4004406A"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27F513"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F1E08C" w14:textId="77777777" w:rsidR="00AA78A7" w:rsidRDefault="00AA78A7" w:rsidP="00AA78A7">
      <w:pPr>
        <w:pStyle w:val="a4"/>
        <w:spacing w:line="276" w:lineRule="auto"/>
        <w:ind w:left="0" w:firstLine="709"/>
        <w:jc w:val="both"/>
        <w:rPr>
          <w:rFonts w:ascii="Times New Roman" w:hAnsi="Times New Roman"/>
          <w:bCs/>
          <w:sz w:val="24"/>
          <w:szCs w:val="24"/>
        </w:rPr>
      </w:pPr>
    </w:p>
    <w:p w14:paraId="2340446F" w14:textId="77777777" w:rsidR="00AA78A7" w:rsidRPr="008F4BB1" w:rsidRDefault="00AA78A7" w:rsidP="00AA78A7">
      <w:pPr>
        <w:pStyle w:val="a4"/>
        <w:spacing w:line="276" w:lineRule="auto"/>
        <w:ind w:left="0" w:firstLine="709"/>
        <w:rPr>
          <w:rFonts w:ascii="Times New Roman" w:hAnsi="Times New Roman" w:cs="Times New Roman"/>
          <w:b/>
          <w:sz w:val="24"/>
          <w:szCs w:val="24"/>
        </w:rPr>
      </w:pPr>
      <w:r w:rsidRPr="008F4BB1">
        <w:rPr>
          <w:rFonts w:ascii="Times New Roman" w:hAnsi="Times New Roman" w:cs="Times New Roman"/>
          <w:b/>
          <w:sz w:val="24"/>
          <w:szCs w:val="24"/>
        </w:rPr>
        <w:t>3.2.1. Основные печатные и/или электронные издания</w:t>
      </w:r>
    </w:p>
    <w:p w14:paraId="3016B363" w14:textId="4502BB12" w:rsidR="008F4BB1" w:rsidRP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8F4BB1">
        <w:rPr>
          <w:rFonts w:ascii="Times New Roman" w:hAnsi="Times New Roman" w:cs="Times New Roman"/>
          <w:bCs/>
          <w:iCs/>
          <w:sz w:val="24"/>
          <w:szCs w:val="24"/>
        </w:rPr>
        <w:t xml:space="preserve">Богданова, Т. Г. Основы специальной педагогики и специальной психологии. </w:t>
      </w:r>
      <w:proofErr w:type="spellStart"/>
      <w:proofErr w:type="gramStart"/>
      <w:r w:rsidRPr="008F4BB1">
        <w:rPr>
          <w:rFonts w:ascii="Times New Roman" w:hAnsi="Times New Roman" w:cs="Times New Roman"/>
          <w:bCs/>
          <w:iCs/>
          <w:sz w:val="24"/>
          <w:szCs w:val="24"/>
        </w:rPr>
        <w:t>Сурдопсихология</w:t>
      </w:r>
      <w:proofErr w:type="spellEnd"/>
      <w:r w:rsidRPr="008F4BB1">
        <w:rPr>
          <w:rFonts w:ascii="Times New Roman" w:hAnsi="Times New Roman" w:cs="Times New Roman"/>
          <w:bCs/>
          <w:iCs/>
          <w:sz w:val="24"/>
          <w:szCs w:val="24"/>
        </w:rPr>
        <w:t xml:space="preserve"> :</w:t>
      </w:r>
      <w:proofErr w:type="gramEnd"/>
      <w:r w:rsidRPr="008F4BB1">
        <w:rPr>
          <w:rFonts w:ascii="Times New Roman" w:hAnsi="Times New Roman" w:cs="Times New Roman"/>
          <w:bCs/>
          <w:iCs/>
          <w:sz w:val="24"/>
          <w:szCs w:val="24"/>
        </w:rPr>
        <w:t xml:space="preserve"> учебник для среднего профессионального образования / Т. Г. Богданова. — 2-е изд., </w:t>
      </w:r>
      <w:proofErr w:type="spellStart"/>
      <w:r w:rsidRPr="008F4BB1">
        <w:rPr>
          <w:rFonts w:ascii="Times New Roman" w:hAnsi="Times New Roman" w:cs="Times New Roman"/>
          <w:bCs/>
          <w:iCs/>
          <w:sz w:val="24"/>
          <w:szCs w:val="24"/>
        </w:rPr>
        <w:t>перераб</w:t>
      </w:r>
      <w:proofErr w:type="spellEnd"/>
      <w:r w:rsidRPr="008F4BB1">
        <w:rPr>
          <w:rFonts w:ascii="Times New Roman" w:hAnsi="Times New Roman" w:cs="Times New Roman"/>
          <w:bCs/>
          <w:iCs/>
          <w:sz w:val="24"/>
          <w:szCs w:val="24"/>
        </w:rPr>
        <w:t xml:space="preserve">. и доп.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235 с. — (Профессиональное образование). — ISBN 978-5-534-09112-0.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https://urait.ru/bcode/515847</w:t>
      </w:r>
    </w:p>
    <w:p w14:paraId="71ECB082" w14:textId="77DF5CD8" w:rsidR="008F4BB1" w:rsidRP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8F4BB1">
        <w:rPr>
          <w:rFonts w:ascii="Times New Roman" w:hAnsi="Times New Roman" w:cs="Times New Roman"/>
          <w:bCs/>
          <w:iCs/>
          <w:sz w:val="24"/>
          <w:szCs w:val="24"/>
        </w:rPr>
        <w:t xml:space="preserve">Богданова, Т. Г. Педагогика инклюзивного </w:t>
      </w:r>
      <w:proofErr w:type="gramStart"/>
      <w:r w:rsidRPr="008F4BB1">
        <w:rPr>
          <w:rFonts w:ascii="Times New Roman" w:hAnsi="Times New Roman" w:cs="Times New Roman"/>
          <w:bCs/>
          <w:iCs/>
          <w:sz w:val="24"/>
          <w:szCs w:val="24"/>
        </w:rPr>
        <w:t>образования :</w:t>
      </w:r>
      <w:proofErr w:type="gramEnd"/>
      <w:r w:rsidRPr="008F4BB1">
        <w:rPr>
          <w:rFonts w:ascii="Times New Roman" w:hAnsi="Times New Roman" w:cs="Times New Roman"/>
          <w:bCs/>
          <w:iCs/>
          <w:sz w:val="24"/>
          <w:szCs w:val="24"/>
        </w:rPr>
        <w:t xml:space="preserve"> учебник / Т.Г. Богданова, А.А. Гусейнова, Н.М. Назарова [и др.] ; под ред. Н.М. Назаровой.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ИНФРА-М, 2024. — 335 с. — (Среднее профессиональное образование). - ISBN 978-5-16-013993-7.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URL: https://znanium.com/catalog/product/2100008</w:t>
      </w:r>
    </w:p>
    <w:p w14:paraId="203C5960" w14:textId="60AD111F" w:rsidR="008F4BB1" w:rsidRP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8F4BB1">
        <w:rPr>
          <w:rFonts w:ascii="Times New Roman" w:hAnsi="Times New Roman" w:cs="Times New Roman"/>
          <w:bCs/>
          <w:iCs/>
          <w:sz w:val="24"/>
          <w:szCs w:val="24"/>
        </w:rPr>
        <w:t xml:space="preserve">Бойков, Д. И. Обучение и организация различных видов деятельности общения детей с проблемами в </w:t>
      </w:r>
      <w:proofErr w:type="gramStart"/>
      <w:r w:rsidRPr="008F4BB1">
        <w:rPr>
          <w:rFonts w:ascii="Times New Roman" w:hAnsi="Times New Roman" w:cs="Times New Roman"/>
          <w:bCs/>
          <w:iCs/>
          <w:sz w:val="24"/>
          <w:szCs w:val="24"/>
        </w:rPr>
        <w:t>развитии :</w:t>
      </w:r>
      <w:proofErr w:type="gramEnd"/>
      <w:r w:rsidRPr="008F4BB1">
        <w:rPr>
          <w:rFonts w:ascii="Times New Roman" w:hAnsi="Times New Roman" w:cs="Times New Roman"/>
          <w:bCs/>
          <w:iCs/>
          <w:sz w:val="24"/>
          <w:szCs w:val="24"/>
        </w:rPr>
        <w:t xml:space="preserve"> учебное пособие для среднего профессионального образования / Д. И. Бойков, С. В. </w:t>
      </w:r>
      <w:proofErr w:type="spellStart"/>
      <w:r w:rsidRPr="008F4BB1">
        <w:rPr>
          <w:rFonts w:ascii="Times New Roman" w:hAnsi="Times New Roman" w:cs="Times New Roman"/>
          <w:bCs/>
          <w:iCs/>
          <w:sz w:val="24"/>
          <w:szCs w:val="24"/>
        </w:rPr>
        <w:t>Бойкова</w:t>
      </w:r>
      <w:proofErr w:type="spellEnd"/>
      <w:r w:rsidRPr="008F4BB1">
        <w:rPr>
          <w:rFonts w:ascii="Times New Roman" w:hAnsi="Times New Roman" w:cs="Times New Roman"/>
          <w:bCs/>
          <w:iCs/>
          <w:sz w:val="24"/>
          <w:szCs w:val="24"/>
        </w:rPr>
        <w:t xml:space="preserve">. — 2-е изд.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153 с. — (Профессиональное образование). — ISBN 978-5-534-13325-7.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https://urait.ru/bcode/518497</w:t>
      </w:r>
    </w:p>
    <w:p w14:paraId="463D6BF3" w14:textId="69DFA323" w:rsidR="008F4BB1" w:rsidRP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8F4BB1">
        <w:rPr>
          <w:rFonts w:ascii="Times New Roman" w:hAnsi="Times New Roman" w:cs="Times New Roman"/>
          <w:bCs/>
          <w:iCs/>
          <w:sz w:val="24"/>
          <w:szCs w:val="24"/>
        </w:rPr>
        <w:t xml:space="preserve">Глухов, В. П. Основы специальной педагогики и специальной </w:t>
      </w:r>
      <w:proofErr w:type="gramStart"/>
      <w:r w:rsidRPr="008F4BB1">
        <w:rPr>
          <w:rFonts w:ascii="Times New Roman" w:hAnsi="Times New Roman" w:cs="Times New Roman"/>
          <w:bCs/>
          <w:iCs/>
          <w:sz w:val="24"/>
          <w:szCs w:val="24"/>
        </w:rPr>
        <w:t>психологии :</w:t>
      </w:r>
      <w:proofErr w:type="gramEnd"/>
      <w:r w:rsidRPr="008F4BB1">
        <w:rPr>
          <w:rFonts w:ascii="Times New Roman" w:hAnsi="Times New Roman" w:cs="Times New Roman"/>
          <w:bCs/>
          <w:iCs/>
          <w:sz w:val="24"/>
          <w:szCs w:val="24"/>
        </w:rPr>
        <w:t xml:space="preserve"> учебник для среднего профессионального образования / В. П. Глухов. — 3-е изд., </w:t>
      </w:r>
      <w:proofErr w:type="spellStart"/>
      <w:r w:rsidRPr="008F4BB1">
        <w:rPr>
          <w:rFonts w:ascii="Times New Roman" w:hAnsi="Times New Roman" w:cs="Times New Roman"/>
          <w:bCs/>
          <w:iCs/>
          <w:sz w:val="24"/>
          <w:szCs w:val="24"/>
        </w:rPr>
        <w:t>испр</w:t>
      </w:r>
      <w:proofErr w:type="spellEnd"/>
      <w:r w:rsidRPr="008F4BB1">
        <w:rPr>
          <w:rFonts w:ascii="Times New Roman" w:hAnsi="Times New Roman" w:cs="Times New Roman"/>
          <w:bCs/>
          <w:iCs/>
          <w:sz w:val="24"/>
          <w:szCs w:val="24"/>
        </w:rPr>
        <w:t xml:space="preserve">. и доп.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323 с. — (Профессиональное образование). — ISBN 978-5-534-13973-0.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https://urait.ru/bcode/517221</w:t>
      </w:r>
    </w:p>
    <w:p w14:paraId="3D632C55" w14:textId="79F92355" w:rsidR="008F4BB1" w:rsidRP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Pr="008F4BB1">
        <w:rPr>
          <w:rFonts w:ascii="Times New Roman" w:hAnsi="Times New Roman" w:cs="Times New Roman"/>
          <w:bCs/>
          <w:iCs/>
          <w:sz w:val="24"/>
          <w:szCs w:val="24"/>
        </w:rPr>
        <w:t xml:space="preserve">Колесникова, Г. И. Основы специальной педагогики и специальной </w:t>
      </w:r>
      <w:proofErr w:type="gramStart"/>
      <w:r w:rsidRPr="008F4BB1">
        <w:rPr>
          <w:rFonts w:ascii="Times New Roman" w:hAnsi="Times New Roman" w:cs="Times New Roman"/>
          <w:bCs/>
          <w:iCs/>
          <w:sz w:val="24"/>
          <w:szCs w:val="24"/>
        </w:rPr>
        <w:t>психологии :</w:t>
      </w:r>
      <w:proofErr w:type="gramEnd"/>
      <w:r w:rsidRPr="008F4BB1">
        <w:rPr>
          <w:rFonts w:ascii="Times New Roman" w:hAnsi="Times New Roman" w:cs="Times New Roman"/>
          <w:bCs/>
          <w:iCs/>
          <w:sz w:val="24"/>
          <w:szCs w:val="24"/>
        </w:rPr>
        <w:t xml:space="preserve"> учебное пособие для среднего профессионального образования / Г. И. Колесникова. — 3-е изд., </w:t>
      </w:r>
      <w:proofErr w:type="spellStart"/>
      <w:r w:rsidRPr="008F4BB1">
        <w:rPr>
          <w:rFonts w:ascii="Times New Roman" w:hAnsi="Times New Roman" w:cs="Times New Roman"/>
          <w:bCs/>
          <w:iCs/>
          <w:sz w:val="24"/>
          <w:szCs w:val="24"/>
        </w:rPr>
        <w:t>перераб</w:t>
      </w:r>
      <w:proofErr w:type="spellEnd"/>
      <w:r w:rsidRPr="008F4BB1">
        <w:rPr>
          <w:rFonts w:ascii="Times New Roman" w:hAnsi="Times New Roman" w:cs="Times New Roman"/>
          <w:bCs/>
          <w:iCs/>
          <w:sz w:val="24"/>
          <w:szCs w:val="24"/>
        </w:rPr>
        <w:t xml:space="preserve">. и доп.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176 с. — (Профессиональное образование). — ISBN 978-5-534-07973-9.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https://urait.ru/bcode/516881</w:t>
      </w:r>
    </w:p>
    <w:p w14:paraId="0D8E8180" w14:textId="77777777" w:rsidR="008F4BB1" w:rsidRDefault="008F4BB1" w:rsidP="008F4BB1">
      <w:pPr>
        <w:spacing w:line="276" w:lineRule="auto"/>
        <w:jc w:val="both"/>
        <w:rPr>
          <w:rFonts w:ascii="Times New Roman" w:hAnsi="Times New Roman" w:cs="Times New Roman"/>
          <w:bCs/>
          <w:iCs/>
          <w:sz w:val="24"/>
          <w:szCs w:val="24"/>
        </w:rPr>
      </w:pPr>
    </w:p>
    <w:p w14:paraId="3D537EF7" w14:textId="77777777" w:rsidR="00AA78A7" w:rsidRPr="008F4BB1" w:rsidRDefault="00AA78A7" w:rsidP="00AA78A7">
      <w:pPr>
        <w:suppressAutoHyphens/>
        <w:spacing w:line="276" w:lineRule="auto"/>
        <w:ind w:firstLine="709"/>
        <w:contextualSpacing/>
        <w:rPr>
          <w:rFonts w:ascii="Times New Roman" w:hAnsi="Times New Roman" w:cs="Times New Roman"/>
          <w:bCs/>
          <w:i/>
          <w:sz w:val="24"/>
          <w:szCs w:val="24"/>
        </w:rPr>
      </w:pPr>
      <w:r w:rsidRPr="008F4BB1">
        <w:rPr>
          <w:rFonts w:ascii="Times New Roman" w:hAnsi="Times New Roman" w:cs="Times New Roman"/>
          <w:b/>
          <w:bCs/>
          <w:sz w:val="24"/>
          <w:szCs w:val="24"/>
        </w:rPr>
        <w:t xml:space="preserve">3.2.2. Дополнительные источники </w:t>
      </w:r>
    </w:p>
    <w:p w14:paraId="49A0D640" w14:textId="77777777" w:rsidR="008F4BB1" w:rsidRDefault="008F4BB1" w:rsidP="00AA78A7">
      <w:pPr>
        <w:pStyle w:val="1f"/>
        <w:rPr>
          <w:rFonts w:ascii="Times New Roman" w:hAnsi="Times New Roman"/>
        </w:rPr>
      </w:pPr>
    </w:p>
    <w:p w14:paraId="7DD92FD3" w14:textId="67ABB05B" w:rsid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8F4BB1">
        <w:rPr>
          <w:rFonts w:ascii="Times New Roman" w:hAnsi="Times New Roman" w:cs="Times New Roman"/>
          <w:bCs/>
          <w:iCs/>
          <w:sz w:val="24"/>
          <w:szCs w:val="24"/>
        </w:rPr>
        <w:t xml:space="preserve">Колесникова, Г. И. Основы специальной психологии и специальной педагогики. </w:t>
      </w:r>
      <w:proofErr w:type="spellStart"/>
      <w:r w:rsidRPr="008F4BB1">
        <w:rPr>
          <w:rFonts w:ascii="Times New Roman" w:hAnsi="Times New Roman" w:cs="Times New Roman"/>
          <w:bCs/>
          <w:iCs/>
          <w:sz w:val="24"/>
          <w:szCs w:val="24"/>
        </w:rPr>
        <w:t>Психокоррекция</w:t>
      </w:r>
      <w:proofErr w:type="spellEnd"/>
      <w:r w:rsidRPr="008F4BB1">
        <w:rPr>
          <w:rFonts w:ascii="Times New Roman" w:hAnsi="Times New Roman" w:cs="Times New Roman"/>
          <w:bCs/>
          <w:iCs/>
          <w:sz w:val="24"/>
          <w:szCs w:val="24"/>
        </w:rPr>
        <w:t xml:space="preserve"> нарушений </w:t>
      </w:r>
      <w:proofErr w:type="gramStart"/>
      <w:r w:rsidRPr="008F4BB1">
        <w:rPr>
          <w:rFonts w:ascii="Times New Roman" w:hAnsi="Times New Roman" w:cs="Times New Roman"/>
          <w:bCs/>
          <w:iCs/>
          <w:sz w:val="24"/>
          <w:szCs w:val="24"/>
        </w:rPr>
        <w:t>развития :</w:t>
      </w:r>
      <w:proofErr w:type="gramEnd"/>
      <w:r w:rsidRPr="008F4BB1">
        <w:rPr>
          <w:rFonts w:ascii="Times New Roman" w:hAnsi="Times New Roman" w:cs="Times New Roman"/>
          <w:bCs/>
          <w:iCs/>
          <w:sz w:val="24"/>
          <w:szCs w:val="24"/>
        </w:rPr>
        <w:t xml:space="preserve"> учебное пособие для среднего профессионального образования / Г. И. Колесникова. — 2-е изд., стер.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215 с. — (Профессиональное образование). — ISBN 978-5-534-09374-2.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w:t>
      </w:r>
      <w:hyperlink r:id="rId16" w:history="1">
        <w:r w:rsidRPr="00B555CC">
          <w:rPr>
            <w:rStyle w:val="af0"/>
            <w:rFonts w:ascii="Times New Roman" w:hAnsi="Times New Roman" w:cs="Times New Roman"/>
            <w:bCs/>
            <w:iCs/>
            <w:sz w:val="24"/>
            <w:szCs w:val="24"/>
          </w:rPr>
          <w:t>https://urait.ru/bcode/517222</w:t>
        </w:r>
      </w:hyperlink>
    </w:p>
    <w:p w14:paraId="100CBFCB" w14:textId="5B496A53" w:rsidR="008F4BB1" w:rsidRDefault="008F4BB1" w:rsidP="008F4BB1">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8F4BB1">
        <w:rPr>
          <w:rFonts w:ascii="Times New Roman" w:hAnsi="Times New Roman" w:cs="Times New Roman"/>
          <w:bCs/>
          <w:iCs/>
          <w:sz w:val="24"/>
          <w:szCs w:val="24"/>
        </w:rPr>
        <w:t xml:space="preserve">Мардахаев, Л. В. Специальная </w:t>
      </w:r>
      <w:proofErr w:type="gramStart"/>
      <w:r w:rsidRPr="008F4BB1">
        <w:rPr>
          <w:rFonts w:ascii="Times New Roman" w:hAnsi="Times New Roman" w:cs="Times New Roman"/>
          <w:bCs/>
          <w:iCs/>
          <w:sz w:val="24"/>
          <w:szCs w:val="24"/>
        </w:rPr>
        <w:t>педагогика :</w:t>
      </w:r>
      <w:proofErr w:type="gramEnd"/>
      <w:r w:rsidRPr="008F4BB1">
        <w:rPr>
          <w:rFonts w:ascii="Times New Roman" w:hAnsi="Times New Roman" w:cs="Times New Roman"/>
          <w:bCs/>
          <w:iCs/>
          <w:sz w:val="24"/>
          <w:szCs w:val="24"/>
        </w:rPr>
        <w:t xml:space="preserve"> учебник для среднего профессионального образования / Л. В. </w:t>
      </w:r>
      <w:proofErr w:type="spellStart"/>
      <w:r w:rsidRPr="008F4BB1">
        <w:rPr>
          <w:rFonts w:ascii="Times New Roman" w:hAnsi="Times New Roman" w:cs="Times New Roman"/>
          <w:bCs/>
          <w:iCs/>
          <w:sz w:val="24"/>
          <w:szCs w:val="24"/>
        </w:rPr>
        <w:t>Мардахаев</w:t>
      </w:r>
      <w:proofErr w:type="spellEnd"/>
      <w:r w:rsidRPr="008F4BB1">
        <w:rPr>
          <w:rFonts w:ascii="Times New Roman" w:hAnsi="Times New Roman" w:cs="Times New Roman"/>
          <w:bCs/>
          <w:iCs/>
          <w:sz w:val="24"/>
          <w:szCs w:val="24"/>
        </w:rPr>
        <w:t xml:space="preserve"> [и др.] ; под редакцией Л. В. </w:t>
      </w:r>
      <w:proofErr w:type="spellStart"/>
      <w:r w:rsidRPr="008F4BB1">
        <w:rPr>
          <w:rFonts w:ascii="Times New Roman" w:hAnsi="Times New Roman" w:cs="Times New Roman"/>
          <w:bCs/>
          <w:iCs/>
          <w:sz w:val="24"/>
          <w:szCs w:val="24"/>
        </w:rPr>
        <w:t>Мардахаева</w:t>
      </w:r>
      <w:proofErr w:type="spellEnd"/>
      <w:r w:rsidRPr="008F4BB1">
        <w:rPr>
          <w:rFonts w:ascii="Times New Roman" w:hAnsi="Times New Roman" w:cs="Times New Roman"/>
          <w:bCs/>
          <w:iCs/>
          <w:sz w:val="24"/>
          <w:szCs w:val="24"/>
        </w:rPr>
        <w:t xml:space="preserve">, Е. А. Орловой.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2024. — 447 с. — (Профессиональное образование). — ISBN 978-5-534-03925-2.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w:t>
      </w:r>
      <w:hyperlink r:id="rId17" w:history="1">
        <w:r w:rsidRPr="00B555CC">
          <w:rPr>
            <w:rStyle w:val="af0"/>
            <w:rFonts w:ascii="Times New Roman" w:hAnsi="Times New Roman" w:cs="Times New Roman"/>
            <w:bCs/>
            <w:iCs/>
            <w:sz w:val="24"/>
            <w:szCs w:val="24"/>
          </w:rPr>
          <w:t>https://urait.ru/bcode/539151</w:t>
        </w:r>
      </w:hyperlink>
    </w:p>
    <w:p w14:paraId="1E82AC11" w14:textId="77777777" w:rsidR="008F4BB1" w:rsidRDefault="008F4BB1" w:rsidP="00AA78A7">
      <w:pPr>
        <w:pStyle w:val="1f"/>
        <w:rPr>
          <w:rFonts w:ascii="Times New Roman" w:hAnsi="Times New Roman"/>
        </w:rPr>
      </w:pPr>
    </w:p>
    <w:p w14:paraId="09B8B574" w14:textId="197E54AA"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0E15D412" w14:textId="77777777" w:rsidR="00AA78A7" w:rsidRDefault="00AA78A7" w:rsidP="00AA78A7">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AA78A7" w:rsidRPr="00A51AEA" w14:paraId="7AE85D03" w14:textId="77777777" w:rsidTr="007F4AED">
        <w:tc>
          <w:tcPr>
            <w:tcW w:w="3936" w:type="dxa"/>
            <w:vAlign w:val="center"/>
          </w:tcPr>
          <w:p w14:paraId="76758177" w14:textId="77777777" w:rsidR="00AA78A7" w:rsidRPr="00A51AEA" w:rsidRDefault="00AA78A7" w:rsidP="007F4AED">
            <w:pPr>
              <w:tabs>
                <w:tab w:val="left" w:pos="1134"/>
              </w:tabs>
              <w:jc w:val="center"/>
              <w:rPr>
                <w:rFonts w:ascii="Times New Roman" w:hAnsi="Times New Roman" w:cs="Times New Roman"/>
                <w:b/>
                <w:bCs/>
                <w:sz w:val="24"/>
                <w:szCs w:val="24"/>
              </w:rPr>
            </w:pPr>
            <w:r w:rsidRPr="00A51AEA">
              <w:rPr>
                <w:rFonts w:ascii="Times New Roman" w:hAnsi="Times New Roman" w:cs="Times New Roman"/>
                <w:b/>
                <w:bCs/>
                <w:sz w:val="24"/>
                <w:szCs w:val="24"/>
              </w:rPr>
              <w:t>Результаты обучения</w:t>
            </w:r>
          </w:p>
        </w:tc>
        <w:tc>
          <w:tcPr>
            <w:tcW w:w="3379" w:type="dxa"/>
          </w:tcPr>
          <w:p w14:paraId="14F4A4A6" w14:textId="77777777" w:rsidR="00AA78A7" w:rsidRPr="00A51AEA" w:rsidRDefault="00AA78A7" w:rsidP="007F4AED">
            <w:pPr>
              <w:jc w:val="center"/>
              <w:rPr>
                <w:rFonts w:ascii="Times New Roman" w:hAnsi="Times New Roman" w:cs="Times New Roman"/>
                <w:b/>
                <w:bCs/>
                <w:sz w:val="24"/>
                <w:szCs w:val="24"/>
              </w:rPr>
            </w:pPr>
            <w:r w:rsidRPr="00A51AEA">
              <w:rPr>
                <w:rFonts w:ascii="Times New Roman" w:hAnsi="Times New Roman" w:cs="Times New Roman"/>
                <w:b/>
                <w:bCs/>
                <w:sz w:val="24"/>
                <w:szCs w:val="24"/>
              </w:rPr>
              <w:t>Критерии оценки</w:t>
            </w:r>
          </w:p>
        </w:tc>
        <w:tc>
          <w:tcPr>
            <w:tcW w:w="2296" w:type="dxa"/>
            <w:vAlign w:val="center"/>
          </w:tcPr>
          <w:p w14:paraId="085D35DF" w14:textId="77777777" w:rsidR="00AA78A7" w:rsidRPr="00A51AEA" w:rsidRDefault="00AA78A7" w:rsidP="007F4AED">
            <w:pPr>
              <w:jc w:val="center"/>
              <w:rPr>
                <w:rFonts w:ascii="Times New Roman" w:hAnsi="Times New Roman" w:cs="Times New Roman"/>
                <w:b/>
                <w:bCs/>
                <w:sz w:val="24"/>
                <w:szCs w:val="24"/>
              </w:rPr>
            </w:pPr>
            <w:r w:rsidRPr="00A51AEA">
              <w:rPr>
                <w:rFonts w:ascii="Times New Roman" w:hAnsi="Times New Roman" w:cs="Times New Roman"/>
                <w:b/>
                <w:bCs/>
                <w:sz w:val="24"/>
                <w:szCs w:val="24"/>
              </w:rPr>
              <w:t>Методы оценки</w:t>
            </w:r>
          </w:p>
        </w:tc>
      </w:tr>
      <w:tr w:rsidR="00A51AEA" w:rsidRPr="00A51AEA" w14:paraId="1BA225AE" w14:textId="77777777" w:rsidTr="007F4AED">
        <w:trPr>
          <w:trHeight w:val="229"/>
        </w:trPr>
        <w:tc>
          <w:tcPr>
            <w:tcW w:w="3936" w:type="dxa"/>
          </w:tcPr>
          <w:p w14:paraId="3F45345A"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t>Знает:</w:t>
            </w:r>
          </w:p>
          <w:p w14:paraId="5CF628B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социокультурную сущность специального образования, его становление и развитие;</w:t>
            </w:r>
          </w:p>
          <w:p w14:paraId="6A844A38"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роль специальной педагогики и психологии в социализации ребенка с ограниченными возможностями здоровья;</w:t>
            </w:r>
          </w:p>
          <w:p w14:paraId="7020357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понятийный аппарат специальной педагогики и психологии;</w:t>
            </w:r>
          </w:p>
          <w:p w14:paraId="1EAFD80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5AFEFDD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этиологию нарушений психофизического развития;</w:t>
            </w:r>
          </w:p>
          <w:p w14:paraId="035E4DD9"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классификации нарушений в развитии и поведении детей;</w:t>
            </w:r>
          </w:p>
          <w:p w14:paraId="53DD3EA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69B91E59"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особые образовательные потребности детей с ограниченными возможностями здоровья;</w:t>
            </w:r>
          </w:p>
          <w:p w14:paraId="7DCE377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6B31AE3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принципы, цели и задачи, содержание, методы обучения и воспитания, формы организации деятельности обучающихся (воспитанников);</w:t>
            </w:r>
          </w:p>
          <w:p w14:paraId="6BF61906" w14:textId="77777777" w:rsidR="00A51AEA" w:rsidRPr="00A51AEA" w:rsidRDefault="00A51AEA" w:rsidP="000B79DC">
            <w:pPr>
              <w:pStyle w:val="HTML"/>
              <w:numPr>
                <w:ilvl w:val="0"/>
                <w:numId w:val="3"/>
              </w:numPr>
              <w:shd w:val="clear" w:color="auto" w:fill="FFFFFF"/>
              <w:suppressAutoHyphens w:val="0"/>
              <w:ind w:left="0" w:firstLine="0"/>
              <w:jc w:val="left"/>
              <w:rPr>
                <w:rFonts w:ascii="Times New Roman" w:hAnsi="Times New Roman"/>
                <w:sz w:val="24"/>
                <w:szCs w:val="24"/>
              </w:rPr>
            </w:pPr>
            <w:r w:rsidRPr="00A51AEA">
              <w:rPr>
                <w:rFonts w:ascii="Times New Roman" w:hAnsi="Times New Roman"/>
                <w:bCs/>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3379" w:type="dxa"/>
          </w:tcPr>
          <w:p w14:paraId="5B2AE44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1785582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составляет словарь терминов; использует их при анализе научных статей и коррекционно-развивающих занятий;</w:t>
            </w:r>
          </w:p>
          <w:p w14:paraId="7194C05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анализирует нормативно-правовые документы, адаптированные образовательные программы;</w:t>
            </w:r>
          </w:p>
          <w:p w14:paraId="72A49FF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определяет причинно-следственные связи в </w:t>
            </w:r>
            <w:r w:rsidRPr="00A51AEA">
              <w:rPr>
                <w:rFonts w:ascii="Times New Roman" w:hAnsi="Times New Roman" w:cs="Times New Roman"/>
                <w:bCs/>
                <w:color w:val="0D0D0D"/>
              </w:rPr>
              <w:lastRenderedPageBreak/>
              <w:t>психическом развитии детей с ОВЗ при решении проблемно-ситуационных задач;</w:t>
            </w:r>
          </w:p>
          <w:p w14:paraId="30992A5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p w14:paraId="7EF9DED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определяет возможности специального оборудования и дидактических средств обучения детей с ОВЗ; </w:t>
            </w:r>
          </w:p>
          <w:p w14:paraId="52E791E9"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tc>
        <w:tc>
          <w:tcPr>
            <w:tcW w:w="2296" w:type="dxa"/>
          </w:tcPr>
          <w:p w14:paraId="18D5786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 и оценка решения тестовых заданий;</w:t>
            </w:r>
          </w:p>
          <w:p w14:paraId="5077E7D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 и оценка решения устного опроса;</w:t>
            </w:r>
          </w:p>
          <w:p w14:paraId="2305412D"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анализ и оценка решения письменного опроса.</w:t>
            </w:r>
          </w:p>
        </w:tc>
      </w:tr>
      <w:tr w:rsidR="00A51AEA" w:rsidRPr="00A51AEA" w14:paraId="2E046B40" w14:textId="77777777" w:rsidTr="007F4AED">
        <w:trPr>
          <w:trHeight w:val="415"/>
        </w:trPr>
        <w:tc>
          <w:tcPr>
            <w:tcW w:w="3936" w:type="dxa"/>
          </w:tcPr>
          <w:p w14:paraId="368C3EE1"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lastRenderedPageBreak/>
              <w:t>Умеет:</w:t>
            </w:r>
          </w:p>
          <w:p w14:paraId="3D55203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05C0EB9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использовать терминологию специальной педагогики и специальной психологии;</w:t>
            </w:r>
          </w:p>
          <w:p w14:paraId="5519E58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анализировать факторы и условия развития детей с ограниченными возможностями здоровья;</w:t>
            </w:r>
          </w:p>
          <w:p w14:paraId="5D8658C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0609D9F7"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анализировать опыт работы педагогов с детьми, имеющими отклонения в развитии и поведении;</w:t>
            </w:r>
          </w:p>
          <w:p w14:paraId="42FB8743" w14:textId="77777777" w:rsidR="00A51AEA" w:rsidRPr="00A51AEA" w:rsidRDefault="00A51AEA" w:rsidP="00A51AEA">
            <w:pPr>
              <w:widowControl w:val="0"/>
              <w:numPr>
                <w:ilvl w:val="0"/>
                <w:numId w:val="2"/>
              </w:numPr>
              <w:ind w:left="0" w:firstLine="0"/>
              <w:rPr>
                <w:rFonts w:ascii="Times New Roman" w:hAnsi="Times New Roman" w:cs="Times New Roman"/>
                <w:iCs/>
                <w:sz w:val="24"/>
                <w:szCs w:val="24"/>
              </w:rPr>
            </w:pPr>
            <w:r w:rsidRPr="00A51AEA">
              <w:rPr>
                <w:rFonts w:ascii="Times New Roman" w:hAnsi="Times New Roman" w:cs="Times New Roman"/>
                <w:bCs/>
                <w:color w:val="0D0D0D"/>
              </w:rPr>
              <w:t xml:space="preserve">находить и анализировать </w:t>
            </w:r>
            <w:r w:rsidRPr="00A51AEA">
              <w:rPr>
                <w:rFonts w:ascii="Times New Roman" w:hAnsi="Times New Roman" w:cs="Times New Roman"/>
                <w:bCs/>
                <w:color w:val="0D0D0D"/>
              </w:rPr>
              <w:lastRenderedPageBreak/>
              <w:t>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3379" w:type="dxa"/>
          </w:tcPr>
          <w:p w14:paraId="4680E77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5A3C76B4"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5CA2B34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68C3929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производит отбор дидактических средств в соответствии с целью коррекционно-развивающего обучения и с учетом особых </w:t>
            </w:r>
            <w:r w:rsidRPr="00A51AEA">
              <w:rPr>
                <w:rFonts w:ascii="Times New Roman" w:hAnsi="Times New Roman" w:cs="Times New Roman"/>
                <w:bCs/>
                <w:color w:val="0D0D0D"/>
              </w:rPr>
              <w:lastRenderedPageBreak/>
              <w:t xml:space="preserve">образовательных потребностей детей с ОВЗ; </w:t>
            </w:r>
          </w:p>
          <w:p w14:paraId="31DC6E3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анализируют конспекты коррекционно-развивающих занятий для детей с ОВЗ разных нозологических групп;</w:t>
            </w:r>
          </w:p>
          <w:p w14:paraId="707E3F39"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2296" w:type="dxa"/>
          </w:tcPr>
          <w:p w14:paraId="364C73D4" w14:textId="77777777" w:rsidR="00A51AEA" w:rsidRPr="00A51AEA" w:rsidRDefault="00A51AEA" w:rsidP="00A51AEA">
            <w:pPr>
              <w:autoSpaceDE w:val="0"/>
              <w:autoSpaceDN w:val="0"/>
              <w:adjustRightInd w:val="0"/>
              <w:rPr>
                <w:rFonts w:ascii="Times New Roman" w:hAnsi="Times New Roman" w:cs="Times New Roman"/>
                <w:b/>
                <w:bCs/>
                <w:sz w:val="24"/>
                <w:szCs w:val="24"/>
              </w:rPr>
            </w:pPr>
            <w:r w:rsidRPr="00A51AEA">
              <w:rPr>
                <w:rFonts w:ascii="Times New Roman" w:hAnsi="Times New Roman" w:cs="Times New Roman"/>
                <w:bCs/>
                <w:color w:val="0D0D0D"/>
              </w:rPr>
              <w:lastRenderedPageBreak/>
              <w:t>оценка выполнения практических заданий (работ).</w:t>
            </w:r>
          </w:p>
        </w:tc>
      </w:tr>
    </w:tbl>
    <w:p w14:paraId="7A934AEA" w14:textId="77777777" w:rsidR="00AA78A7" w:rsidRPr="00DF068E" w:rsidRDefault="00AA78A7" w:rsidP="00AA78A7">
      <w:pPr>
        <w:pStyle w:val="1f"/>
        <w:rPr>
          <w:rFonts w:ascii="Times New Roman" w:hAnsi="Times New Roman"/>
          <w:b w:val="0"/>
          <w:bCs w:val="0"/>
        </w:rPr>
      </w:pPr>
    </w:p>
    <w:p w14:paraId="7FADFCF2" w14:textId="77777777" w:rsidR="00AA78A7" w:rsidRDefault="006F74AD"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50CDDF8D" w14:textId="386E7BE6"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512E0">
        <w:rPr>
          <w:rFonts w:ascii="Times New Roman" w:hAnsi="Times New Roman" w:cs="Times New Roman"/>
          <w:b/>
          <w:bCs/>
          <w:sz w:val="24"/>
          <w:szCs w:val="24"/>
        </w:rPr>
        <w:t>4</w:t>
      </w:r>
    </w:p>
    <w:p w14:paraId="05060602" w14:textId="77777777" w:rsidR="00AA78A7" w:rsidRDefault="00AA78A7" w:rsidP="00AA78A7">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AD4C0E" w:rsidRPr="00143F73">
        <w:rPr>
          <w:rFonts w:ascii="Times New Roman" w:hAnsi="Times New Roman"/>
          <w:b/>
          <w:bCs/>
          <w:sz w:val="24"/>
          <w:szCs w:val="24"/>
        </w:rPr>
        <w:t>44.02.0</w:t>
      </w:r>
      <w:r w:rsidR="00AD4C0E">
        <w:rPr>
          <w:rFonts w:ascii="Times New Roman" w:hAnsi="Times New Roman"/>
          <w:b/>
          <w:bCs/>
          <w:sz w:val="24"/>
          <w:szCs w:val="24"/>
        </w:rPr>
        <w:t>2</w:t>
      </w:r>
      <w:r w:rsidR="00AD4C0E" w:rsidRPr="00143F73">
        <w:rPr>
          <w:rFonts w:ascii="Times New Roman" w:hAnsi="Times New Roman"/>
          <w:b/>
          <w:bCs/>
          <w:sz w:val="24"/>
          <w:szCs w:val="24"/>
        </w:rPr>
        <w:t xml:space="preserve"> </w:t>
      </w:r>
      <w:r w:rsidR="00AD4C0E">
        <w:rPr>
          <w:rFonts w:ascii="Times New Roman" w:hAnsi="Times New Roman"/>
          <w:b/>
          <w:bCs/>
          <w:sz w:val="24"/>
          <w:szCs w:val="24"/>
        </w:rPr>
        <w:t>Преподавание в начальных классах</w:t>
      </w:r>
    </w:p>
    <w:p w14:paraId="53212FC6" w14:textId="77777777" w:rsidR="00AA78A7" w:rsidRDefault="00AA78A7" w:rsidP="00AA78A7">
      <w:pPr>
        <w:jc w:val="right"/>
        <w:rPr>
          <w:rFonts w:ascii="Times New Roman" w:hAnsi="Times New Roman" w:cs="Times New Roman"/>
          <w:b/>
          <w:bCs/>
          <w:color w:val="0070C0"/>
          <w:sz w:val="24"/>
          <w:szCs w:val="24"/>
        </w:rPr>
      </w:pPr>
    </w:p>
    <w:p w14:paraId="3B32AFD9" w14:textId="77777777" w:rsidR="00AA78A7" w:rsidRDefault="00AA78A7" w:rsidP="00AA78A7">
      <w:pPr>
        <w:jc w:val="right"/>
        <w:rPr>
          <w:rFonts w:ascii="Times New Roman" w:hAnsi="Times New Roman" w:cs="Times New Roman"/>
          <w:b/>
          <w:bCs/>
          <w:color w:val="0070C0"/>
          <w:sz w:val="24"/>
          <w:szCs w:val="24"/>
        </w:rPr>
      </w:pPr>
    </w:p>
    <w:p w14:paraId="2290E768" w14:textId="77777777" w:rsidR="00AA78A7" w:rsidRDefault="00AA78A7" w:rsidP="00AA78A7">
      <w:pPr>
        <w:jc w:val="right"/>
        <w:rPr>
          <w:rFonts w:ascii="Times New Roman" w:hAnsi="Times New Roman" w:cs="Times New Roman"/>
          <w:b/>
          <w:bCs/>
          <w:color w:val="0070C0"/>
          <w:sz w:val="24"/>
          <w:szCs w:val="24"/>
        </w:rPr>
      </w:pPr>
    </w:p>
    <w:p w14:paraId="2C0A56E0" w14:textId="77777777" w:rsidR="00AA78A7" w:rsidRDefault="00AA78A7" w:rsidP="00AA78A7">
      <w:pPr>
        <w:jc w:val="right"/>
        <w:rPr>
          <w:rFonts w:ascii="Times New Roman" w:hAnsi="Times New Roman" w:cs="Times New Roman"/>
          <w:b/>
          <w:bCs/>
          <w:color w:val="0070C0"/>
          <w:sz w:val="24"/>
          <w:szCs w:val="24"/>
        </w:rPr>
      </w:pPr>
    </w:p>
    <w:p w14:paraId="23B39DE7" w14:textId="77777777" w:rsidR="00AA78A7" w:rsidRDefault="00AA78A7" w:rsidP="00AA78A7">
      <w:pPr>
        <w:jc w:val="right"/>
        <w:rPr>
          <w:rFonts w:ascii="Times New Roman" w:hAnsi="Times New Roman" w:cs="Times New Roman"/>
          <w:b/>
          <w:bCs/>
          <w:color w:val="0070C0"/>
          <w:sz w:val="24"/>
          <w:szCs w:val="24"/>
        </w:rPr>
      </w:pPr>
    </w:p>
    <w:p w14:paraId="3CBD682E" w14:textId="77777777" w:rsidR="00AA78A7" w:rsidRDefault="00AA78A7" w:rsidP="00AA78A7">
      <w:pPr>
        <w:jc w:val="right"/>
        <w:rPr>
          <w:rFonts w:ascii="Times New Roman" w:hAnsi="Times New Roman" w:cs="Times New Roman"/>
          <w:b/>
          <w:bCs/>
          <w:color w:val="0070C0"/>
          <w:sz w:val="24"/>
          <w:szCs w:val="24"/>
        </w:rPr>
      </w:pPr>
    </w:p>
    <w:p w14:paraId="49528E91" w14:textId="77777777" w:rsidR="00AA78A7" w:rsidRDefault="00AA78A7" w:rsidP="00AA78A7">
      <w:pPr>
        <w:jc w:val="right"/>
        <w:rPr>
          <w:rFonts w:ascii="Times New Roman" w:hAnsi="Times New Roman" w:cs="Times New Roman"/>
          <w:b/>
          <w:bCs/>
          <w:color w:val="0070C0"/>
          <w:sz w:val="24"/>
          <w:szCs w:val="24"/>
        </w:rPr>
      </w:pPr>
    </w:p>
    <w:p w14:paraId="7F34330E" w14:textId="77777777" w:rsidR="00AA78A7" w:rsidRDefault="00AA78A7" w:rsidP="00AA78A7">
      <w:pPr>
        <w:jc w:val="right"/>
        <w:rPr>
          <w:rFonts w:ascii="Times New Roman" w:hAnsi="Times New Roman" w:cs="Times New Roman"/>
          <w:b/>
          <w:bCs/>
          <w:color w:val="0070C0"/>
          <w:sz w:val="24"/>
          <w:szCs w:val="24"/>
        </w:rPr>
      </w:pPr>
    </w:p>
    <w:p w14:paraId="10978CE3" w14:textId="77777777" w:rsidR="00AA78A7" w:rsidRDefault="00AA78A7" w:rsidP="00AA78A7">
      <w:pPr>
        <w:jc w:val="right"/>
        <w:rPr>
          <w:rFonts w:ascii="Times New Roman" w:hAnsi="Times New Roman" w:cs="Times New Roman"/>
          <w:b/>
          <w:bCs/>
          <w:color w:val="0070C0"/>
          <w:sz w:val="24"/>
          <w:szCs w:val="24"/>
        </w:rPr>
      </w:pPr>
    </w:p>
    <w:p w14:paraId="21048A0D" w14:textId="77777777" w:rsidR="00AA78A7" w:rsidRPr="00502F97" w:rsidRDefault="00AA78A7" w:rsidP="00AA78A7">
      <w:pPr>
        <w:jc w:val="right"/>
        <w:rPr>
          <w:rFonts w:ascii="Times New Roman" w:hAnsi="Times New Roman" w:cs="Times New Roman"/>
          <w:b/>
          <w:bCs/>
          <w:color w:val="0070C0"/>
          <w:sz w:val="24"/>
          <w:szCs w:val="24"/>
        </w:rPr>
      </w:pPr>
    </w:p>
    <w:p w14:paraId="4630E74B"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D260887" w14:textId="77777777" w:rsidR="00AA78A7" w:rsidRDefault="00AA78A7" w:rsidP="00AA78A7">
      <w:pPr>
        <w:pStyle w:val="1"/>
      </w:pPr>
      <w:r w:rsidRPr="006E7FF4">
        <w:t>«</w:t>
      </w:r>
      <w:r>
        <w:t>ОП.0</w:t>
      </w:r>
      <w:r w:rsidR="006F74AD">
        <w:t>4 РУССКИЙ ЯЗЫК И КУЛЬТУРА ПРОФЕССИОНАЛЬНОЙ КОММУНИКАЦИИ ПЕДАГОГА</w:t>
      </w:r>
      <w:r w:rsidRPr="007273EA">
        <w:t>»</w:t>
      </w:r>
    </w:p>
    <w:p w14:paraId="17220C8B" w14:textId="77777777" w:rsidR="00AA78A7" w:rsidRDefault="00AA78A7" w:rsidP="00AA78A7">
      <w:pPr>
        <w:pStyle w:val="1"/>
      </w:pPr>
    </w:p>
    <w:p w14:paraId="104800BF" w14:textId="77777777" w:rsidR="00AA78A7" w:rsidRDefault="00AA78A7" w:rsidP="00AA78A7">
      <w:pPr>
        <w:pStyle w:val="1"/>
      </w:pPr>
    </w:p>
    <w:p w14:paraId="35516778" w14:textId="77777777" w:rsidR="00AA78A7" w:rsidRDefault="00AA78A7" w:rsidP="00AA78A7">
      <w:pPr>
        <w:pStyle w:val="1"/>
      </w:pPr>
    </w:p>
    <w:p w14:paraId="0EFB3665" w14:textId="77777777" w:rsidR="00AA78A7" w:rsidRDefault="00AA78A7" w:rsidP="00AA78A7">
      <w:pPr>
        <w:pStyle w:val="1"/>
      </w:pPr>
    </w:p>
    <w:p w14:paraId="56628553" w14:textId="77777777" w:rsidR="00AA78A7" w:rsidRDefault="00AA78A7" w:rsidP="00AA78A7">
      <w:pPr>
        <w:pStyle w:val="1"/>
      </w:pPr>
    </w:p>
    <w:p w14:paraId="1CA1A9AE" w14:textId="77777777" w:rsidR="00AA78A7" w:rsidRDefault="00AA78A7" w:rsidP="00AA78A7">
      <w:pPr>
        <w:pStyle w:val="1"/>
      </w:pPr>
    </w:p>
    <w:p w14:paraId="00F73A9A" w14:textId="77777777" w:rsidR="00AA78A7" w:rsidRDefault="00AA78A7" w:rsidP="00AA78A7">
      <w:pPr>
        <w:pStyle w:val="1"/>
      </w:pPr>
    </w:p>
    <w:p w14:paraId="278FD6E0" w14:textId="77777777" w:rsidR="00AA78A7" w:rsidRDefault="00AA78A7" w:rsidP="00AA78A7">
      <w:pPr>
        <w:pStyle w:val="1"/>
      </w:pPr>
    </w:p>
    <w:p w14:paraId="54331A4E" w14:textId="77777777" w:rsidR="00AA78A7" w:rsidRDefault="00AA78A7" w:rsidP="00AA78A7">
      <w:pPr>
        <w:pStyle w:val="1"/>
      </w:pPr>
    </w:p>
    <w:p w14:paraId="4784F9E4" w14:textId="77777777" w:rsidR="00AA78A7" w:rsidRDefault="00AA78A7" w:rsidP="00AA78A7">
      <w:pPr>
        <w:pStyle w:val="1"/>
      </w:pPr>
    </w:p>
    <w:p w14:paraId="53737000" w14:textId="77777777" w:rsidR="00AA78A7" w:rsidRDefault="00AA78A7" w:rsidP="00AA78A7">
      <w:pPr>
        <w:pStyle w:val="1"/>
      </w:pPr>
    </w:p>
    <w:p w14:paraId="0E9C977B" w14:textId="77777777" w:rsidR="00AA78A7" w:rsidRDefault="00AA78A7" w:rsidP="00AA78A7">
      <w:pPr>
        <w:pStyle w:val="1"/>
      </w:pPr>
    </w:p>
    <w:p w14:paraId="286BF73E" w14:textId="77777777" w:rsidR="00AA78A7" w:rsidRDefault="00AA78A7" w:rsidP="00AA78A7">
      <w:pPr>
        <w:pStyle w:val="1"/>
      </w:pPr>
    </w:p>
    <w:p w14:paraId="50F8C9C8" w14:textId="77777777" w:rsidR="00AA78A7" w:rsidRDefault="00AA78A7" w:rsidP="00AA78A7">
      <w:pPr>
        <w:pStyle w:val="1"/>
      </w:pPr>
    </w:p>
    <w:p w14:paraId="7361E9B3" w14:textId="77777777" w:rsidR="00AA78A7" w:rsidRPr="00A0276D" w:rsidRDefault="00AA78A7" w:rsidP="00AA78A7">
      <w:pPr>
        <w:pStyle w:val="1d"/>
        <w:jc w:val="center"/>
        <w:rPr>
          <w:b/>
          <w:bCs/>
          <w:lang w:val="ru-RU"/>
        </w:rPr>
      </w:pPr>
    </w:p>
    <w:p w14:paraId="0E4F7563"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6745DA1D"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7DCD67E4"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C17A278"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41C0AD2F"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17C0CAE1"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5A33D54E"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118AFAB0"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1BBFF440"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2E0A0B93"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526AD573"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678B8ED1"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6FF2D34C"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51A0EF9D"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3402F285" w14:textId="26152E2E" w:rsidR="00AA78A7"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701EA86A" w14:textId="77777777" w:rsidR="00AA78A7" w:rsidRPr="00DF068E" w:rsidRDefault="00AA78A7" w:rsidP="00AA78A7">
      <w:pPr>
        <w:pStyle w:val="1f"/>
        <w:jc w:val="left"/>
        <w:rPr>
          <w:rFonts w:ascii="Times New Roman" w:hAnsi="Times New Roman"/>
        </w:rPr>
        <w:sectPr w:rsidR="00AA78A7" w:rsidRPr="00DF068E" w:rsidSect="00502F97">
          <w:headerReference w:type="even" r:id="rId18"/>
          <w:headerReference w:type="default" r:id="rId19"/>
          <w:pgSz w:w="11906" w:h="16838"/>
          <w:pgMar w:top="1134" w:right="567" w:bottom="1134" w:left="1701" w:header="709" w:footer="709" w:gutter="0"/>
          <w:cols w:space="708"/>
          <w:docGrid w:linePitch="360"/>
        </w:sectPr>
      </w:pPr>
    </w:p>
    <w:p w14:paraId="632FCB03" w14:textId="30809C68" w:rsidR="00AA78A7" w:rsidRPr="00134803" w:rsidRDefault="00AA78A7" w:rsidP="000B79DC">
      <w:pPr>
        <w:pStyle w:val="1f"/>
        <w:numPr>
          <w:ilvl w:val="0"/>
          <w:numId w:val="73"/>
        </w:numPr>
      </w:pPr>
      <w:r w:rsidRPr="00134803">
        <w:lastRenderedPageBreak/>
        <w:t>Общая характеристика</w:t>
      </w:r>
      <w:r w:rsidR="00470A01">
        <w:rPr>
          <w:rFonts w:asciiTheme="minorHAnsi" w:hAnsiTheme="minorHAnsi"/>
        </w:rPr>
        <w:t xml:space="preserve"> </w:t>
      </w:r>
      <w:r w:rsidRPr="00134803">
        <w:t>ПРИМЕРНОЙ РАБОЧЕЙ ПРОГРАММЫ УЧЕБНОЙ ДИСЦИПЛИНЫ</w:t>
      </w:r>
    </w:p>
    <w:p w14:paraId="3B8C307F" w14:textId="77777777" w:rsidR="00AA78A7" w:rsidRPr="004F24AA" w:rsidRDefault="00AA78A7" w:rsidP="00AA78A7">
      <w:pPr>
        <w:pStyle w:val="1d"/>
        <w:ind w:left="360"/>
        <w:jc w:val="center"/>
        <w:rPr>
          <w:rFonts w:eastAsia="Segoe UI"/>
          <w:b/>
          <w:bCs/>
          <w:lang w:val="ru-RU"/>
        </w:rPr>
      </w:pPr>
      <w:r w:rsidRPr="00134803">
        <w:rPr>
          <w:rFonts w:eastAsia="Segoe UI"/>
          <w:b/>
          <w:bCs/>
          <w:lang w:val="ru-RU"/>
        </w:rPr>
        <w:t>«</w:t>
      </w:r>
      <w:r w:rsidR="006F74AD" w:rsidRPr="006F74AD">
        <w:rPr>
          <w:b/>
          <w:color w:val="0D0D0D"/>
          <w:lang w:val="ru-RU"/>
        </w:rPr>
        <w:t>ОП.04 Русский язык и культура профессиональной коммуникации педагога</w:t>
      </w:r>
      <w:r w:rsidRPr="00134803">
        <w:rPr>
          <w:rFonts w:eastAsia="Segoe UI"/>
          <w:b/>
          <w:bCs/>
          <w:lang w:val="ru-RU"/>
        </w:rPr>
        <w:t>»</w:t>
      </w:r>
    </w:p>
    <w:p w14:paraId="0C2D3C06" w14:textId="77777777" w:rsidR="00AA78A7" w:rsidRPr="00797614" w:rsidRDefault="00AA78A7" w:rsidP="00AA78A7">
      <w:pPr>
        <w:pStyle w:val="1d"/>
        <w:rPr>
          <w:lang w:val="ru-RU"/>
        </w:rPr>
      </w:pPr>
    </w:p>
    <w:p w14:paraId="3E647B63"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FDE4A33" w14:textId="77777777" w:rsidR="00AA78A7" w:rsidRPr="00467BBF"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6F74AD" w:rsidRPr="006F74AD">
        <w:rPr>
          <w:rFonts w:ascii="Times New Roman" w:hAnsi="Times New Roman" w:cs="Times New Roman"/>
          <w:color w:val="333333"/>
          <w:sz w:val="24"/>
          <w:szCs w:val="24"/>
          <w:shd w:val="clear" w:color="auto" w:fill="FFFFFF"/>
        </w:rPr>
        <w:t>формирование у учащихся базовых навыков коммуникативной компетенции в различных речевых ситуациях как устной, так и письменной речи, повышение уровня их кругозора, общей культуры, а также культуры мышления; умение соотносить языковые средства с конкретными целями, ситуациями, условиями и задачами речевого общения.</w:t>
      </w:r>
    </w:p>
    <w:p w14:paraId="7DD15A12"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637952AF"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4065DE03"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02FC26"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8FF63A"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3E458A" w14:paraId="1263C8D6" w14:textId="77777777" w:rsidTr="007F4AED">
        <w:tc>
          <w:tcPr>
            <w:tcW w:w="1129" w:type="dxa"/>
            <w:tcBorders>
              <w:top w:val="single" w:sz="4" w:space="0" w:color="auto"/>
              <w:left w:val="single" w:sz="4" w:space="0" w:color="auto"/>
              <w:right w:val="single" w:sz="4" w:space="0" w:color="auto"/>
            </w:tcBorders>
          </w:tcPr>
          <w:p w14:paraId="3DE5E04B" w14:textId="77777777" w:rsidR="00AA78A7" w:rsidRPr="003E458A" w:rsidRDefault="00AA78A7"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36DA7331" w14:textId="77777777" w:rsidR="00AA78A7" w:rsidRPr="003E458A" w:rsidRDefault="00AA78A7"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581DF63" w14:textId="77777777" w:rsidR="00AA78A7" w:rsidRPr="003E458A" w:rsidRDefault="00AA78A7"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AA78A7" w:rsidRPr="003E458A" w14:paraId="52264BA5" w14:textId="77777777" w:rsidTr="007F4AED">
        <w:tc>
          <w:tcPr>
            <w:tcW w:w="1129" w:type="dxa"/>
            <w:tcBorders>
              <w:top w:val="single" w:sz="4" w:space="0" w:color="auto"/>
              <w:left w:val="single" w:sz="4" w:space="0" w:color="auto"/>
              <w:bottom w:val="single" w:sz="4" w:space="0" w:color="auto"/>
              <w:right w:val="single" w:sz="4" w:space="0" w:color="auto"/>
            </w:tcBorders>
          </w:tcPr>
          <w:p w14:paraId="191C7490" w14:textId="77777777" w:rsidR="00AA78A7" w:rsidRPr="003E458A" w:rsidRDefault="00AA78A7"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3B08257"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5852F20"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16DD1A3"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D105374"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65E38B9" w14:textId="77777777" w:rsidR="00AA78A7" w:rsidRPr="003E458A" w:rsidRDefault="00AA78A7"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7B2D1CC" w14:textId="77777777" w:rsidR="00AA78A7" w:rsidRPr="003E458A" w:rsidRDefault="00AA78A7"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227489D"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8199025"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7BB9E81" w14:textId="77777777" w:rsidR="00AA78A7" w:rsidRPr="003E458A" w:rsidRDefault="00AA78A7"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63BC8424" w14:textId="77777777" w:rsidR="00AA78A7" w:rsidRPr="003E458A" w:rsidRDefault="00AA78A7"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3E458A" w14:paraId="50EFCB0B" w14:textId="77777777" w:rsidTr="007F4AED">
        <w:tc>
          <w:tcPr>
            <w:tcW w:w="1129" w:type="dxa"/>
            <w:tcBorders>
              <w:top w:val="single" w:sz="4" w:space="0" w:color="auto"/>
              <w:left w:val="single" w:sz="4" w:space="0" w:color="auto"/>
              <w:bottom w:val="single" w:sz="4" w:space="0" w:color="auto"/>
              <w:right w:val="single" w:sz="4" w:space="0" w:color="auto"/>
            </w:tcBorders>
          </w:tcPr>
          <w:p w14:paraId="2230C85E" w14:textId="77777777" w:rsidR="00AA78A7" w:rsidRPr="003E458A" w:rsidRDefault="00AA78A7"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483864E"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04C4351B"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6360D52"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12A9EBB1"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1BC3A42B"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B7DC84F" w14:textId="77777777" w:rsidR="00AA78A7" w:rsidRPr="003E458A"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37A4B80"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65AF4E4E" w14:textId="77777777" w:rsidR="00AA78A7" w:rsidRPr="003E458A" w:rsidRDefault="00AA78A7"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115BFA41"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109C4304" w14:textId="77777777" w:rsidR="00AA78A7" w:rsidRPr="003E458A" w:rsidRDefault="00AA78A7"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5C3BB28" w14:textId="77777777" w:rsidR="00AA78A7" w:rsidRPr="003E458A" w:rsidRDefault="00AA78A7"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6F74AD" w:rsidRPr="003E458A" w14:paraId="55FC980F" w14:textId="77777777" w:rsidTr="007F4AED">
        <w:tc>
          <w:tcPr>
            <w:tcW w:w="1129" w:type="dxa"/>
            <w:tcBorders>
              <w:top w:val="single" w:sz="4" w:space="0" w:color="auto"/>
              <w:left w:val="single" w:sz="4" w:space="0" w:color="auto"/>
              <w:bottom w:val="single" w:sz="4" w:space="0" w:color="auto"/>
              <w:right w:val="single" w:sz="4" w:space="0" w:color="auto"/>
            </w:tcBorders>
          </w:tcPr>
          <w:p w14:paraId="1A4D32D9" w14:textId="77777777" w:rsidR="006F74AD" w:rsidRPr="00AB032A" w:rsidRDefault="006F74AD" w:rsidP="006F74AD">
            <w:pPr>
              <w:rPr>
                <w:rFonts w:ascii="Times New Roman" w:hAnsi="Times New Roman" w:cs="Times New Roman"/>
                <w:bCs/>
                <w:sz w:val="24"/>
                <w:szCs w:val="24"/>
              </w:rPr>
            </w:pPr>
            <w:r w:rsidRPr="00AB032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725CF2FC"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применять современную научную профессиональную терминологию</w:t>
            </w:r>
          </w:p>
          <w:p w14:paraId="72E28FA0"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определять и выстраивать траектории профессионального развития и самообразования</w:t>
            </w:r>
          </w:p>
          <w:p w14:paraId="78ACE47C" w14:textId="77777777" w:rsidR="00621E89" w:rsidRPr="00AB032A" w:rsidRDefault="00621E89" w:rsidP="00621E89">
            <w:pPr>
              <w:suppressAutoHyphens/>
              <w:rPr>
                <w:rFonts w:ascii="Times New Roman" w:eastAsia="Calibri" w:hAnsi="Times New Roman" w:cs="Times New Roman"/>
                <w:sz w:val="24"/>
              </w:rPr>
            </w:pPr>
            <w:r w:rsidRPr="00AB032A">
              <w:rPr>
                <w:rFonts w:ascii="Times New Roman" w:eastAsia="Calibri" w:hAnsi="Times New Roman" w:cs="Times New Roman"/>
                <w:bCs/>
                <w:sz w:val="24"/>
              </w:rPr>
              <w:t>выявлять достоинства и недостатки коммерческой идеи</w:t>
            </w:r>
          </w:p>
          <w:p w14:paraId="1BC65086"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iCs/>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20BF8AD"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презентовать идеи открытия собственного дела в профессиональной деятельности</w:t>
            </w:r>
          </w:p>
          <w:p w14:paraId="404FD013" w14:textId="77777777" w:rsidR="00621E89" w:rsidRPr="00AB032A" w:rsidRDefault="00621E89" w:rsidP="00621E89">
            <w:pPr>
              <w:suppressAutoHyphens/>
              <w:rPr>
                <w:rFonts w:ascii="Times New Roman" w:eastAsia="Calibri" w:hAnsi="Times New Roman" w:cs="Times New Roman"/>
                <w:iCs/>
                <w:sz w:val="24"/>
              </w:rPr>
            </w:pPr>
            <w:r w:rsidRPr="00AB032A">
              <w:rPr>
                <w:rFonts w:ascii="Times New Roman" w:eastAsia="Calibri" w:hAnsi="Times New Roman" w:cs="Times New Roman"/>
                <w:iCs/>
                <w:sz w:val="24"/>
              </w:rPr>
              <w:t>определять источники достоверной правовой информации</w:t>
            </w:r>
          </w:p>
          <w:p w14:paraId="50EE50D4" w14:textId="77777777" w:rsidR="00621E89" w:rsidRPr="00AB032A" w:rsidRDefault="00621E89" w:rsidP="00621E89">
            <w:pPr>
              <w:suppressAutoHyphens/>
              <w:rPr>
                <w:rFonts w:ascii="Times New Roman" w:eastAsia="Calibri" w:hAnsi="Times New Roman" w:cs="Times New Roman"/>
                <w:iCs/>
                <w:sz w:val="24"/>
              </w:rPr>
            </w:pPr>
            <w:r w:rsidRPr="00AB032A">
              <w:rPr>
                <w:rFonts w:ascii="Times New Roman" w:eastAsia="Calibri" w:hAnsi="Times New Roman" w:cs="Times New Roman"/>
                <w:sz w:val="24"/>
              </w:rPr>
              <w:t>составлять различные правовые документы</w:t>
            </w:r>
          </w:p>
          <w:p w14:paraId="619FAC61"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находить интересные проектные идеи, грамотно их формулировать и документировать</w:t>
            </w:r>
          </w:p>
          <w:p w14:paraId="0A55D48A" w14:textId="45A4FD80" w:rsidR="006F74AD" w:rsidRPr="00AB032A" w:rsidRDefault="00621E89" w:rsidP="00621E89">
            <w:pPr>
              <w:suppressAutoHyphens/>
              <w:rPr>
                <w:rFonts w:ascii="Times New Roman" w:eastAsia="Calibri" w:hAnsi="Times New Roman" w:cs="Times New Roman"/>
                <w:iCs/>
                <w:sz w:val="24"/>
                <w:szCs w:val="24"/>
              </w:rPr>
            </w:pPr>
            <w:r w:rsidRPr="00AB032A">
              <w:rPr>
                <w:rFonts w:ascii="Times New Roman" w:eastAsia="Calibri" w:hAnsi="Times New Roman" w:cs="Times New Roman"/>
                <w:bCs/>
                <w:sz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34CF91C"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iCs/>
                <w:sz w:val="24"/>
              </w:rPr>
              <w:t>содержание актуальной нормативно-правовой документации</w:t>
            </w:r>
          </w:p>
          <w:p w14:paraId="7AFD8906"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современная научная и профессиональная терминология</w:t>
            </w:r>
          </w:p>
          <w:p w14:paraId="6B7EB3EC"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возможные траектории профессионального развития и самообразования</w:t>
            </w:r>
          </w:p>
          <w:p w14:paraId="76C9519A"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sz w:val="24"/>
              </w:rPr>
              <w:t>основы предпринимательской деятельности, правовой и финансовой грамотности</w:t>
            </w:r>
          </w:p>
          <w:p w14:paraId="244C7E4D"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правила разработки презентации</w:t>
            </w:r>
          </w:p>
          <w:p w14:paraId="4C1B7FA4" w14:textId="25962578" w:rsidR="006F74AD" w:rsidRPr="00AB032A" w:rsidRDefault="00621E89" w:rsidP="00621E89">
            <w:pPr>
              <w:suppressAutoHyphens/>
              <w:rPr>
                <w:rFonts w:ascii="Times New Roman" w:eastAsia="Calibri" w:hAnsi="Times New Roman" w:cs="Times New Roman"/>
                <w:iCs/>
                <w:sz w:val="24"/>
                <w:szCs w:val="24"/>
              </w:rPr>
            </w:pPr>
            <w:r w:rsidRPr="00AB032A">
              <w:rPr>
                <w:rFonts w:ascii="Times New Roman" w:eastAsia="Calibri" w:hAnsi="Times New Roman" w:cs="Times New Roman"/>
                <w:bCs/>
                <w:sz w:val="24"/>
              </w:rPr>
              <w:t>основные этапы разработки и реализации проекта</w:t>
            </w:r>
          </w:p>
        </w:tc>
      </w:tr>
      <w:tr w:rsidR="006F74AD" w:rsidRPr="003E458A" w14:paraId="7AF26F18" w14:textId="77777777" w:rsidTr="007F4AED">
        <w:tc>
          <w:tcPr>
            <w:tcW w:w="1129" w:type="dxa"/>
            <w:tcBorders>
              <w:top w:val="single" w:sz="4" w:space="0" w:color="auto"/>
              <w:left w:val="single" w:sz="4" w:space="0" w:color="auto"/>
              <w:bottom w:val="single" w:sz="4" w:space="0" w:color="auto"/>
              <w:right w:val="single" w:sz="4" w:space="0" w:color="auto"/>
            </w:tcBorders>
          </w:tcPr>
          <w:p w14:paraId="56625D5A"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16A420BC"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31889A60"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609712B0"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1EB4E486"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1CAFA274"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8F7F158"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6F74AD" w:rsidRPr="003E458A" w14:paraId="62B2D608" w14:textId="77777777" w:rsidTr="007F4AED">
        <w:tc>
          <w:tcPr>
            <w:tcW w:w="1129" w:type="dxa"/>
            <w:tcBorders>
              <w:top w:val="single" w:sz="4" w:space="0" w:color="auto"/>
              <w:left w:val="single" w:sz="4" w:space="0" w:color="auto"/>
              <w:bottom w:val="single" w:sz="4" w:space="0" w:color="auto"/>
              <w:right w:val="single" w:sz="4" w:space="0" w:color="auto"/>
            </w:tcBorders>
          </w:tcPr>
          <w:p w14:paraId="419CD96A"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394D8E5A"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6F5ADA2D"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проявление толерантности в рабочем коллективе;</w:t>
            </w:r>
          </w:p>
          <w:p w14:paraId="0B70D521"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2AD124F"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практики;</w:t>
            </w:r>
          </w:p>
          <w:p w14:paraId="44A40078"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на производственной практике;</w:t>
            </w:r>
          </w:p>
        </w:tc>
      </w:tr>
      <w:tr w:rsidR="006F74AD" w:rsidRPr="003E458A" w14:paraId="0BA1E6AD" w14:textId="77777777" w:rsidTr="007F4AED">
        <w:tc>
          <w:tcPr>
            <w:tcW w:w="1129" w:type="dxa"/>
            <w:tcBorders>
              <w:top w:val="single" w:sz="4" w:space="0" w:color="auto"/>
              <w:left w:val="single" w:sz="4" w:space="0" w:color="auto"/>
              <w:bottom w:val="single" w:sz="4" w:space="0" w:color="auto"/>
              <w:right w:val="single" w:sz="4" w:space="0" w:color="auto"/>
            </w:tcBorders>
          </w:tcPr>
          <w:p w14:paraId="01C9EAF8" w14:textId="77777777" w:rsidR="006F74AD" w:rsidRPr="00AB032A" w:rsidRDefault="006F74AD" w:rsidP="006F74AD">
            <w:pPr>
              <w:rPr>
                <w:rFonts w:ascii="Times New Roman" w:hAnsi="Times New Roman" w:cs="Times New Roman"/>
                <w:bCs/>
                <w:sz w:val="28"/>
                <w:szCs w:val="24"/>
              </w:rPr>
            </w:pPr>
            <w:r w:rsidRPr="00AB032A">
              <w:rPr>
                <w:rFonts w:ascii="Times New Roman" w:hAnsi="Times New Roman" w:cs="Times New Roman"/>
                <w:bCs/>
                <w:sz w:val="24"/>
                <w:szCs w:val="24"/>
              </w:rPr>
              <w:lastRenderedPageBreak/>
              <w:t>ОК 06</w:t>
            </w:r>
          </w:p>
        </w:tc>
        <w:tc>
          <w:tcPr>
            <w:tcW w:w="4683" w:type="dxa"/>
            <w:tcBorders>
              <w:top w:val="single" w:sz="4" w:space="0" w:color="auto"/>
              <w:left w:val="single" w:sz="4" w:space="0" w:color="auto"/>
              <w:bottom w:val="single" w:sz="4" w:space="0" w:color="auto"/>
              <w:right w:val="single" w:sz="4" w:space="0" w:color="auto"/>
            </w:tcBorders>
          </w:tcPr>
          <w:p w14:paraId="40817AFA"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проявлять гражданско-патриотическую позицию</w:t>
            </w:r>
          </w:p>
          <w:p w14:paraId="425791F3" w14:textId="77777777" w:rsidR="00621E89" w:rsidRPr="00AB032A" w:rsidRDefault="00621E89" w:rsidP="00621E89">
            <w:pPr>
              <w:suppressAutoHyphens/>
              <w:rPr>
                <w:rFonts w:ascii="Times New Roman" w:eastAsia="Calibri" w:hAnsi="Times New Roman" w:cs="Times New Roman"/>
                <w:sz w:val="24"/>
              </w:rPr>
            </w:pPr>
            <w:r w:rsidRPr="00AB032A">
              <w:rPr>
                <w:rFonts w:ascii="Times New Roman" w:eastAsia="Calibri" w:hAnsi="Times New Roman" w:cs="Times New Roman"/>
                <w:sz w:val="24"/>
              </w:rPr>
              <w:t>демонстрировать осознанное поведение</w:t>
            </w:r>
          </w:p>
          <w:p w14:paraId="3486FBE8" w14:textId="77777777" w:rsidR="00621E89" w:rsidRPr="00AB032A" w:rsidRDefault="00621E89" w:rsidP="00621E89">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описывать значимость своей специальности</w:t>
            </w:r>
          </w:p>
          <w:p w14:paraId="71BA9CD3" w14:textId="397ACAF3" w:rsidR="006F74AD" w:rsidRPr="00AB032A" w:rsidRDefault="00621E89" w:rsidP="00621E89">
            <w:pPr>
              <w:suppressAutoHyphens/>
              <w:rPr>
                <w:rFonts w:ascii="Times New Roman" w:eastAsia="Calibri" w:hAnsi="Times New Roman" w:cs="Times New Roman"/>
                <w:bCs/>
                <w:iCs/>
                <w:sz w:val="24"/>
                <w:szCs w:val="24"/>
              </w:rPr>
            </w:pPr>
            <w:r w:rsidRPr="00AB032A">
              <w:rPr>
                <w:rFonts w:ascii="Times New Roman" w:eastAsia="Calibri" w:hAnsi="Times New Roman" w:cs="Times New Roman"/>
                <w:bCs/>
                <w:iCs/>
                <w:sz w:val="24"/>
              </w:rPr>
              <w:t>применять стандарты антикоррупционного поведения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ACAE0EF"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сущность гражданско-патриотической позиции</w:t>
            </w:r>
          </w:p>
          <w:p w14:paraId="2423F157" w14:textId="48258999" w:rsidR="00621E89" w:rsidRPr="00AB032A" w:rsidRDefault="00621E89" w:rsidP="00621E89">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 xml:space="preserve">традиционных </w:t>
            </w:r>
            <w:r w:rsidR="00926F57" w:rsidRPr="00AB032A">
              <w:rPr>
                <w:rFonts w:ascii="Times New Roman" w:hAnsi="Times New Roman"/>
                <w:sz w:val="24"/>
                <w:szCs w:val="24"/>
              </w:rPr>
              <w:t>российских духовно-нравственных</w:t>
            </w:r>
            <w:r w:rsidRPr="00AB032A">
              <w:rPr>
                <w:rFonts w:ascii="Times New Roman" w:eastAsia="Calibri" w:hAnsi="Times New Roman" w:cs="Times New Roman"/>
                <w:bCs/>
                <w:iCs/>
                <w:sz w:val="24"/>
              </w:rPr>
              <w:t xml:space="preserve"> ценностей, в том числе с учетом гармонизации межнациональных и межрелигиозных отношений</w:t>
            </w:r>
          </w:p>
          <w:p w14:paraId="11EE5925" w14:textId="77777777" w:rsidR="00621E89" w:rsidRPr="00AB032A" w:rsidRDefault="00621E89" w:rsidP="00621E89">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значимость профессиональной деятельности по специальности</w:t>
            </w:r>
          </w:p>
          <w:p w14:paraId="1F1F3787" w14:textId="7FDE9F4D" w:rsidR="006F74AD" w:rsidRPr="00AB032A" w:rsidRDefault="00621E89" w:rsidP="00621E89">
            <w:pPr>
              <w:suppressAutoHyphens/>
              <w:rPr>
                <w:rFonts w:ascii="Times New Roman" w:eastAsia="Calibri" w:hAnsi="Times New Roman" w:cs="Times New Roman"/>
                <w:bCs/>
                <w:iCs/>
                <w:sz w:val="24"/>
                <w:szCs w:val="24"/>
              </w:rPr>
            </w:pPr>
            <w:r w:rsidRPr="00AB032A">
              <w:rPr>
                <w:rFonts w:ascii="Times New Roman" w:eastAsia="Calibri" w:hAnsi="Times New Roman" w:cs="Times New Roman"/>
                <w:bCs/>
                <w:iCs/>
                <w:sz w:val="24"/>
              </w:rPr>
              <w:t>стандарты антикоррупционного поведения и последствия его нарушения</w:t>
            </w:r>
          </w:p>
        </w:tc>
      </w:tr>
      <w:tr w:rsidR="006F74AD" w:rsidRPr="003E458A" w14:paraId="31379B77" w14:textId="77777777" w:rsidTr="007F4AED">
        <w:tc>
          <w:tcPr>
            <w:tcW w:w="1129" w:type="dxa"/>
            <w:tcBorders>
              <w:top w:val="single" w:sz="4" w:space="0" w:color="auto"/>
              <w:left w:val="single" w:sz="4" w:space="0" w:color="auto"/>
              <w:bottom w:val="single" w:sz="4" w:space="0" w:color="auto"/>
              <w:right w:val="single" w:sz="4" w:space="0" w:color="auto"/>
            </w:tcBorders>
          </w:tcPr>
          <w:p w14:paraId="5D1B29E7"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07</w:t>
            </w:r>
          </w:p>
          <w:p w14:paraId="76235F74"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4611CB7E" w14:textId="77777777" w:rsidR="006F74AD" w:rsidRPr="003E458A" w:rsidRDefault="006F74AD" w:rsidP="000B79DC">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33B87F69"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организовывать профессиональную деятельность с учетом знаний об изменении климатических условий региона.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7FCA26E" w14:textId="77777777" w:rsidR="006F74AD" w:rsidRPr="003E458A" w:rsidRDefault="006F74AD" w:rsidP="000B79DC">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правила экологической безопасности при ведении профессиональной деятельности; </w:t>
            </w:r>
          </w:p>
          <w:p w14:paraId="41F03425" w14:textId="77777777" w:rsidR="006F74AD" w:rsidRPr="003E458A" w:rsidRDefault="006F74AD" w:rsidP="000B79DC">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основные ресурсы, задействованные в профессиональной деятельности; </w:t>
            </w:r>
          </w:p>
          <w:p w14:paraId="370D55A5" w14:textId="77777777" w:rsidR="006F74AD" w:rsidRPr="003E458A" w:rsidRDefault="006F74AD" w:rsidP="000B79DC">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пути обеспечения ресурсосбережения; </w:t>
            </w:r>
          </w:p>
          <w:p w14:paraId="159B6B7E" w14:textId="77777777" w:rsidR="006F74AD" w:rsidRPr="003E458A" w:rsidRDefault="006F74AD" w:rsidP="000B79DC">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принципы бережливого производства; </w:t>
            </w:r>
          </w:p>
          <w:p w14:paraId="06777E5E"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основные направления изменения климатических условий региона.</w:t>
            </w:r>
          </w:p>
        </w:tc>
      </w:tr>
      <w:tr w:rsidR="006F74AD" w:rsidRPr="003E458A" w14:paraId="590EA8EA" w14:textId="77777777" w:rsidTr="007F4AED">
        <w:tc>
          <w:tcPr>
            <w:tcW w:w="1129" w:type="dxa"/>
            <w:tcBorders>
              <w:top w:val="single" w:sz="4" w:space="0" w:color="auto"/>
              <w:left w:val="single" w:sz="4" w:space="0" w:color="auto"/>
              <w:bottom w:val="single" w:sz="4" w:space="0" w:color="auto"/>
              <w:right w:val="single" w:sz="4" w:space="0" w:color="auto"/>
            </w:tcBorders>
          </w:tcPr>
          <w:p w14:paraId="3D53EA5D"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08</w:t>
            </w:r>
          </w:p>
          <w:p w14:paraId="5752CC39"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1E7189C4" w14:textId="77777777" w:rsidR="006F74AD" w:rsidRPr="003E458A" w:rsidRDefault="006F74AD"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04BEDCA1"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922B759" w14:textId="77777777" w:rsidR="006F74AD" w:rsidRPr="003E458A" w:rsidRDefault="006F74AD"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33E0A747" w14:textId="77777777" w:rsidR="006F74AD" w:rsidRPr="003E458A" w:rsidRDefault="006F74AD"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4C7E0F61" w14:textId="77777777" w:rsidR="006F74AD" w:rsidRPr="003E458A" w:rsidRDefault="006F74AD"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1B20EC1C"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r w:rsidR="006F74AD" w:rsidRPr="003E458A" w14:paraId="0489DFF5" w14:textId="77777777" w:rsidTr="007F4AED">
        <w:tc>
          <w:tcPr>
            <w:tcW w:w="1129" w:type="dxa"/>
            <w:tcBorders>
              <w:top w:val="single" w:sz="4" w:space="0" w:color="auto"/>
              <w:left w:val="single" w:sz="4" w:space="0" w:color="auto"/>
              <w:right w:val="single" w:sz="4" w:space="0" w:color="auto"/>
            </w:tcBorders>
          </w:tcPr>
          <w:p w14:paraId="2273026F"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3131259B"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r>
            <w:r w:rsidRPr="003E458A">
              <w:rPr>
                <w:rFonts w:ascii="Times New Roman" w:hAnsi="Times New Roman" w:cs="Times New Roman"/>
                <w:color w:val="0D0D0D"/>
                <w:sz w:val="24"/>
                <w:szCs w:val="24"/>
              </w:rPr>
              <w:lastRenderedPageBreak/>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457C7783"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5301AC03"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230DD9D"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27B28071"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участвовать в диалогах на знакомые общие и профессиональные темы; </w:t>
            </w:r>
          </w:p>
          <w:p w14:paraId="05F62F92"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508BA737"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189AC525" w14:textId="77777777" w:rsidR="006F74AD" w:rsidRPr="003E458A" w:rsidRDefault="006F74AD"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3861605E" w14:textId="77777777" w:rsidR="00AA78A7" w:rsidRDefault="00AA78A7" w:rsidP="00AA78A7">
      <w:pPr>
        <w:ind w:firstLine="709"/>
        <w:rPr>
          <w:rFonts w:ascii="Times New Roman" w:hAnsi="Times New Roman" w:cs="Times New Roman"/>
          <w:bCs/>
          <w:sz w:val="24"/>
          <w:szCs w:val="24"/>
        </w:rPr>
      </w:pPr>
    </w:p>
    <w:p w14:paraId="0ABACFFE" w14:textId="77777777" w:rsidR="00AA78A7" w:rsidRDefault="00AA78A7" w:rsidP="00AA78A7">
      <w:pPr>
        <w:rPr>
          <w:rFonts w:ascii="Times New Roman" w:eastAsia="Segoe UI" w:hAnsi="Times New Roman" w:cs="Times New Roman"/>
          <w:b/>
          <w:bCs/>
          <w:caps/>
          <w:kern w:val="32"/>
          <w:sz w:val="24"/>
          <w:szCs w:val="24"/>
        </w:rPr>
      </w:pPr>
    </w:p>
    <w:p w14:paraId="3BC9EE95"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4CD2A385"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A78A7" w:rsidRPr="007273EA" w14:paraId="2B7FE7F4" w14:textId="77777777" w:rsidTr="007F4AED">
        <w:trPr>
          <w:trHeight w:val="23"/>
        </w:trPr>
        <w:tc>
          <w:tcPr>
            <w:tcW w:w="2460" w:type="pct"/>
            <w:vAlign w:val="center"/>
          </w:tcPr>
          <w:p w14:paraId="47D7F38B" w14:textId="77777777" w:rsidR="00AA78A7" w:rsidRPr="007273EA" w:rsidRDefault="00AA78A7"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2A6E740"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18024E3B"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AA78A7" w:rsidRPr="007273EA" w14:paraId="6FE7C09A" w14:textId="77777777" w:rsidTr="007F4AED">
        <w:trPr>
          <w:trHeight w:val="23"/>
        </w:trPr>
        <w:tc>
          <w:tcPr>
            <w:tcW w:w="2460" w:type="pct"/>
            <w:vAlign w:val="center"/>
          </w:tcPr>
          <w:p w14:paraId="64F25028"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EFA0A8A" w14:textId="77777777" w:rsidR="00AA78A7" w:rsidRPr="007273EA" w:rsidRDefault="003E458A"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9731B37" w14:textId="77777777" w:rsidR="00AA78A7" w:rsidRPr="007273EA" w:rsidRDefault="003E458A" w:rsidP="007F4AE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A78A7" w:rsidRPr="007273EA" w14:paraId="09592FF6" w14:textId="77777777" w:rsidTr="007F4AED">
        <w:trPr>
          <w:trHeight w:val="23"/>
        </w:trPr>
        <w:tc>
          <w:tcPr>
            <w:tcW w:w="2460" w:type="pct"/>
            <w:vAlign w:val="center"/>
          </w:tcPr>
          <w:p w14:paraId="28D4D9EB"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8"/>
            </w:r>
          </w:p>
        </w:tc>
        <w:tc>
          <w:tcPr>
            <w:tcW w:w="1195" w:type="pct"/>
            <w:vAlign w:val="center"/>
          </w:tcPr>
          <w:p w14:paraId="08B8DD86"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717064B"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1D94519B" w14:textId="77777777" w:rsidTr="007F4AED">
        <w:trPr>
          <w:trHeight w:val="23"/>
        </w:trPr>
        <w:tc>
          <w:tcPr>
            <w:tcW w:w="2460" w:type="pct"/>
            <w:vAlign w:val="center"/>
          </w:tcPr>
          <w:p w14:paraId="3D919322"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14C663FC"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9F66BDA"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79CAA46B" w14:textId="77777777" w:rsidTr="007F4AED">
        <w:trPr>
          <w:trHeight w:val="23"/>
        </w:trPr>
        <w:tc>
          <w:tcPr>
            <w:tcW w:w="2460" w:type="pct"/>
            <w:vAlign w:val="center"/>
          </w:tcPr>
          <w:p w14:paraId="5E0B5EC1"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753EFBD6"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0C5025E6"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1B72D636" w14:textId="77777777" w:rsidTr="007F4AED">
        <w:trPr>
          <w:trHeight w:val="23"/>
        </w:trPr>
        <w:tc>
          <w:tcPr>
            <w:tcW w:w="2460" w:type="pct"/>
            <w:vAlign w:val="center"/>
          </w:tcPr>
          <w:p w14:paraId="6E12A217"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5BE14B0F" w14:textId="77777777" w:rsidR="00AA78A7" w:rsidRPr="007273EA" w:rsidRDefault="003E458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D095E48" w14:textId="77777777" w:rsidR="00AA78A7" w:rsidRPr="007273EA" w:rsidRDefault="003E458A" w:rsidP="007F4AED">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F909861" w14:textId="77777777" w:rsidR="00AA78A7" w:rsidRDefault="00AA78A7" w:rsidP="00AA78A7">
      <w:pPr>
        <w:pStyle w:val="114"/>
        <w:rPr>
          <w:rFonts w:ascii="Times New Roman" w:hAnsi="Times New Roman"/>
        </w:rPr>
      </w:pPr>
    </w:p>
    <w:p w14:paraId="09329503"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7642"/>
      </w:tblGrid>
      <w:tr w:rsidR="003E458A" w:rsidRPr="00934DD7" w14:paraId="43A88291" w14:textId="77777777" w:rsidTr="003E458A">
        <w:trPr>
          <w:trHeight w:val="19"/>
        </w:trPr>
        <w:tc>
          <w:tcPr>
            <w:tcW w:w="1091" w:type="pct"/>
            <w:vAlign w:val="center"/>
          </w:tcPr>
          <w:p w14:paraId="748B4A69" w14:textId="77777777" w:rsidR="003E458A" w:rsidRPr="00934DD7" w:rsidRDefault="003E458A" w:rsidP="007F4AED">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909" w:type="pct"/>
            <w:vAlign w:val="center"/>
          </w:tcPr>
          <w:p w14:paraId="1EB29270" w14:textId="77777777" w:rsidR="003E458A" w:rsidRPr="00934DD7" w:rsidRDefault="003E458A" w:rsidP="007F4AED">
            <w:pPr>
              <w:suppressAutoHyphens/>
              <w:jc w:val="center"/>
              <w:rPr>
                <w:rFonts w:ascii="Times New Roman" w:hAnsi="Times New Roman"/>
                <w:b/>
                <w:bCs/>
                <w:color w:val="0D0D0D"/>
              </w:rPr>
            </w:pPr>
            <w:r w:rsidRPr="00934DD7">
              <w:rPr>
                <w:rFonts w:ascii="Times New Roman" w:hAnsi="Times New Roman"/>
                <w:b/>
                <w:bCs/>
                <w:color w:val="0D0D0D"/>
              </w:rPr>
              <w:t>Содержание учебного материала и формы организации деятельности обучающихся</w:t>
            </w:r>
          </w:p>
        </w:tc>
      </w:tr>
      <w:tr w:rsidR="003E458A" w:rsidRPr="00934DD7" w14:paraId="1E550B1A" w14:textId="77777777" w:rsidTr="003E458A">
        <w:trPr>
          <w:trHeight w:val="423"/>
        </w:trPr>
        <w:tc>
          <w:tcPr>
            <w:tcW w:w="5000" w:type="pct"/>
            <w:gridSpan w:val="2"/>
          </w:tcPr>
          <w:p w14:paraId="32A5D123" w14:textId="77777777" w:rsidR="003E458A" w:rsidRPr="00934DD7" w:rsidRDefault="003E458A" w:rsidP="007F4AED">
            <w:pPr>
              <w:rPr>
                <w:rFonts w:ascii="Times New Roman" w:hAnsi="Times New Roman"/>
                <w:b/>
                <w:bCs/>
                <w:color w:val="0D0D0D"/>
              </w:rPr>
            </w:pPr>
            <w:r w:rsidRPr="00934DD7">
              <w:rPr>
                <w:rFonts w:ascii="Times New Roman" w:hAnsi="Times New Roman"/>
                <w:b/>
                <w:color w:val="0D0D0D"/>
              </w:rPr>
              <w:t>Раздел 1. Профессиональная педагогическая коммуникация</w:t>
            </w:r>
          </w:p>
        </w:tc>
      </w:tr>
      <w:tr w:rsidR="003E458A" w:rsidRPr="00934DD7" w14:paraId="0A467662" w14:textId="77777777" w:rsidTr="003E458A">
        <w:trPr>
          <w:trHeight w:val="19"/>
        </w:trPr>
        <w:tc>
          <w:tcPr>
            <w:tcW w:w="1091" w:type="pct"/>
            <w:vMerge w:val="restart"/>
          </w:tcPr>
          <w:p w14:paraId="3F97A0B0"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Тема 1.1.</w:t>
            </w:r>
            <w:r w:rsidRPr="00934DD7">
              <w:rPr>
                <w:rFonts w:ascii="Times New Roman" w:hAnsi="Times New Roman"/>
                <w:b/>
                <w:color w:val="0D0D0D"/>
              </w:rPr>
              <w:t xml:space="preserve"> Язык как средство общения и форма существования национальной культуры</w:t>
            </w:r>
          </w:p>
        </w:tc>
        <w:tc>
          <w:tcPr>
            <w:tcW w:w="3909" w:type="pct"/>
          </w:tcPr>
          <w:p w14:paraId="36FC5B47" w14:textId="77777777" w:rsidR="003E458A" w:rsidRPr="00934DD7" w:rsidRDefault="003E458A" w:rsidP="007F4AED">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55697E8B" w14:textId="77777777" w:rsidTr="003E458A">
        <w:trPr>
          <w:trHeight w:val="19"/>
        </w:trPr>
        <w:tc>
          <w:tcPr>
            <w:tcW w:w="1091" w:type="pct"/>
            <w:vMerge/>
          </w:tcPr>
          <w:p w14:paraId="4C383AEF" w14:textId="77777777" w:rsidR="003E458A" w:rsidRPr="00934DD7" w:rsidRDefault="003E458A" w:rsidP="007F4AED">
            <w:pPr>
              <w:rPr>
                <w:rFonts w:ascii="Times New Roman" w:hAnsi="Times New Roman"/>
                <w:b/>
                <w:bCs/>
                <w:i/>
                <w:color w:val="0D0D0D"/>
              </w:rPr>
            </w:pPr>
          </w:p>
        </w:tc>
        <w:tc>
          <w:tcPr>
            <w:tcW w:w="3909" w:type="pct"/>
          </w:tcPr>
          <w:p w14:paraId="2439B88B"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Понятие «современный русский литературный язык». Основные функции языка.</w:t>
            </w:r>
            <w:r w:rsidRPr="00934DD7">
              <w:rPr>
                <w:color w:val="0D0D0D"/>
              </w:rPr>
              <w:t xml:space="preserve"> Р</w:t>
            </w:r>
            <w:r w:rsidRPr="00934DD7">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w:t>
            </w:r>
            <w:r>
              <w:rPr>
                <w:rFonts w:ascii="Times New Roman" w:hAnsi="Times New Roman"/>
                <w:color w:val="0D0D0D"/>
              </w:rPr>
              <w:t xml:space="preserve">. </w:t>
            </w:r>
            <w:r w:rsidRPr="00934DD7">
              <w:rPr>
                <w:rFonts w:ascii="Times New Roman" w:hAnsi="Times New Roman"/>
                <w:color w:val="0D0D0D"/>
              </w:rPr>
              <w:t>Аспекты (компоненты) культуры речи: нормативный, коммуникативный, этический.</w:t>
            </w:r>
          </w:p>
        </w:tc>
      </w:tr>
      <w:tr w:rsidR="003E458A" w:rsidRPr="00934DD7" w14:paraId="5C117631" w14:textId="77777777" w:rsidTr="003E458A">
        <w:trPr>
          <w:trHeight w:val="19"/>
        </w:trPr>
        <w:tc>
          <w:tcPr>
            <w:tcW w:w="1091" w:type="pct"/>
            <w:vMerge w:val="restart"/>
          </w:tcPr>
          <w:p w14:paraId="4B28705D" w14:textId="77777777" w:rsidR="003E458A" w:rsidRPr="00934DD7" w:rsidRDefault="003E458A" w:rsidP="007F4AED">
            <w:pPr>
              <w:widowControl w:val="0"/>
              <w:ind w:hanging="40"/>
              <w:jc w:val="both"/>
              <w:rPr>
                <w:rFonts w:ascii="Times New Roman" w:hAnsi="Times New Roman"/>
                <w:b/>
                <w:bCs/>
                <w:color w:val="0D0D0D"/>
              </w:rPr>
            </w:pPr>
            <w:r w:rsidRPr="00934DD7">
              <w:rPr>
                <w:rFonts w:ascii="Times New Roman" w:hAnsi="Times New Roman"/>
                <w:b/>
                <w:bCs/>
                <w:color w:val="0D0D0D"/>
              </w:rPr>
              <w:t>Тема 1.2.</w:t>
            </w:r>
            <w:r w:rsidRPr="00934DD7">
              <w:rPr>
                <w:rFonts w:ascii="Times New Roman" w:hAnsi="Times New Roman"/>
                <w:b/>
                <w:color w:val="0D0D0D"/>
              </w:rPr>
              <w:t xml:space="preserve"> Понятие о речевой коммуникации, виды речевой деятельности</w:t>
            </w:r>
          </w:p>
        </w:tc>
        <w:tc>
          <w:tcPr>
            <w:tcW w:w="3909" w:type="pct"/>
          </w:tcPr>
          <w:p w14:paraId="696B7FC4"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66E97589" w14:textId="77777777" w:rsidTr="003E458A">
        <w:trPr>
          <w:trHeight w:val="19"/>
        </w:trPr>
        <w:tc>
          <w:tcPr>
            <w:tcW w:w="1091" w:type="pct"/>
            <w:vMerge/>
          </w:tcPr>
          <w:p w14:paraId="24F01689" w14:textId="77777777" w:rsidR="003E458A" w:rsidRPr="00934DD7" w:rsidRDefault="003E458A" w:rsidP="007F4AED">
            <w:pPr>
              <w:rPr>
                <w:rFonts w:ascii="Times New Roman" w:hAnsi="Times New Roman"/>
                <w:b/>
                <w:bCs/>
                <w:color w:val="0D0D0D"/>
              </w:rPr>
            </w:pPr>
          </w:p>
        </w:tc>
        <w:tc>
          <w:tcPr>
            <w:tcW w:w="3909" w:type="pct"/>
          </w:tcPr>
          <w:p w14:paraId="299D4C5B"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Общие сведения о речи. Признаки речи. </w:t>
            </w:r>
          </w:p>
          <w:p w14:paraId="1286F695" w14:textId="2FED98BF"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Виды речи. Язык и мышление. Язык и сознание.</w:t>
            </w:r>
            <w:r w:rsidR="00DC1634">
              <w:rPr>
                <w:rFonts w:ascii="Times New Roman" w:hAnsi="Times New Roman"/>
                <w:color w:val="0D0D0D"/>
              </w:rPr>
              <w:t xml:space="preserve"> </w:t>
            </w:r>
            <w:r w:rsidRPr="00934DD7">
              <w:rPr>
                <w:rFonts w:ascii="Times New Roman" w:hAnsi="Times New Roman"/>
                <w:color w:val="0D0D0D"/>
              </w:rPr>
              <w:t>Основные функции языка: общение, сообщение, воздействие (</w:t>
            </w:r>
            <w:proofErr w:type="spellStart"/>
            <w:r w:rsidRPr="00934DD7">
              <w:rPr>
                <w:rFonts w:ascii="Times New Roman" w:hAnsi="Times New Roman"/>
                <w:color w:val="0D0D0D"/>
              </w:rPr>
              <w:t>волюнтативная</w:t>
            </w:r>
            <w:proofErr w:type="spellEnd"/>
            <w:r w:rsidR="00470A01" w:rsidRPr="00934DD7">
              <w:rPr>
                <w:rFonts w:ascii="Times New Roman" w:hAnsi="Times New Roman"/>
                <w:color w:val="0D0D0D"/>
              </w:rPr>
              <w:t>). Дополнительные</w:t>
            </w:r>
            <w:r w:rsidRPr="00934DD7">
              <w:rPr>
                <w:rFonts w:ascii="Times New Roman" w:hAnsi="Times New Roman"/>
                <w:color w:val="0D0D0D"/>
              </w:rPr>
              <w:t xml:space="preserve"> функции языка: регулятивная, когнитивная (познавательная), аккумулятивная</w:t>
            </w:r>
          </w:p>
          <w:p w14:paraId="5EAE7C75"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r>
      <w:tr w:rsidR="003E458A" w:rsidRPr="00934DD7" w14:paraId="061736CA" w14:textId="77777777" w:rsidTr="003E458A">
        <w:trPr>
          <w:trHeight w:val="19"/>
        </w:trPr>
        <w:tc>
          <w:tcPr>
            <w:tcW w:w="1091" w:type="pct"/>
            <w:vMerge/>
          </w:tcPr>
          <w:p w14:paraId="254EEB3A" w14:textId="77777777" w:rsidR="003E458A" w:rsidRPr="00934DD7" w:rsidRDefault="003E458A" w:rsidP="007F4AED">
            <w:pPr>
              <w:rPr>
                <w:rFonts w:ascii="Times New Roman" w:hAnsi="Times New Roman"/>
                <w:b/>
                <w:bCs/>
                <w:color w:val="0D0D0D"/>
              </w:rPr>
            </w:pPr>
          </w:p>
        </w:tc>
        <w:tc>
          <w:tcPr>
            <w:tcW w:w="3909" w:type="pct"/>
          </w:tcPr>
          <w:p w14:paraId="5FA2DD78" w14:textId="77777777" w:rsidR="003E458A" w:rsidRPr="00934DD7" w:rsidRDefault="003E458A" w:rsidP="007F4AED">
            <w:pPr>
              <w:widowControl w:val="0"/>
              <w:ind w:firstLine="284"/>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7DC65DAA" w14:textId="77777777" w:rsidTr="003E458A">
        <w:trPr>
          <w:trHeight w:val="19"/>
        </w:trPr>
        <w:tc>
          <w:tcPr>
            <w:tcW w:w="1091" w:type="pct"/>
            <w:vMerge/>
          </w:tcPr>
          <w:p w14:paraId="439D8FF7" w14:textId="77777777" w:rsidR="003E458A" w:rsidRPr="00934DD7" w:rsidRDefault="003E458A" w:rsidP="007F4AED">
            <w:pPr>
              <w:rPr>
                <w:rFonts w:ascii="Times New Roman" w:hAnsi="Times New Roman"/>
                <w:b/>
                <w:bCs/>
                <w:color w:val="0D0D0D"/>
              </w:rPr>
            </w:pPr>
          </w:p>
        </w:tc>
        <w:tc>
          <w:tcPr>
            <w:tcW w:w="3909" w:type="pct"/>
          </w:tcPr>
          <w:p w14:paraId="0EA8D37F"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u w:val="single"/>
              </w:rPr>
              <w:t>Практическое занятие 1</w:t>
            </w:r>
            <w:r w:rsidRPr="00934DD7">
              <w:rPr>
                <w:rFonts w:ascii="Times New Roman" w:hAnsi="Times New Roman"/>
                <w:color w:val="0D0D0D"/>
              </w:rPr>
              <w:t>. Язык и речь. Язык как система. Понятие о литературном языке и языковой норме.</w:t>
            </w:r>
          </w:p>
        </w:tc>
      </w:tr>
      <w:tr w:rsidR="003E458A" w:rsidRPr="00934DD7" w14:paraId="11D22349" w14:textId="77777777" w:rsidTr="003E458A">
        <w:trPr>
          <w:trHeight w:val="19"/>
        </w:trPr>
        <w:tc>
          <w:tcPr>
            <w:tcW w:w="1091" w:type="pct"/>
            <w:vMerge/>
          </w:tcPr>
          <w:p w14:paraId="3E043B3E" w14:textId="77777777" w:rsidR="003E458A" w:rsidRPr="00934DD7" w:rsidRDefault="003E458A" w:rsidP="007F4AED">
            <w:pPr>
              <w:rPr>
                <w:rFonts w:ascii="Times New Roman" w:hAnsi="Times New Roman"/>
                <w:b/>
                <w:bCs/>
                <w:color w:val="0D0D0D"/>
              </w:rPr>
            </w:pPr>
          </w:p>
        </w:tc>
        <w:tc>
          <w:tcPr>
            <w:tcW w:w="3909" w:type="pct"/>
          </w:tcPr>
          <w:p w14:paraId="4361965C" w14:textId="77777777" w:rsidR="003E458A" w:rsidRPr="00934DD7" w:rsidRDefault="003E458A" w:rsidP="007F4AED">
            <w:pPr>
              <w:widowControl w:val="0"/>
              <w:ind w:firstLine="284"/>
              <w:jc w:val="both"/>
              <w:rPr>
                <w:rFonts w:ascii="Times New Roman" w:hAnsi="Times New Roman"/>
                <w:color w:val="0D0D0D"/>
                <w:u w:val="single"/>
              </w:rPr>
            </w:pPr>
            <w:r w:rsidRPr="00934DD7">
              <w:rPr>
                <w:rFonts w:ascii="Times New Roman" w:hAnsi="Times New Roman"/>
                <w:color w:val="0D0D0D"/>
                <w:u w:val="single"/>
              </w:rPr>
              <w:t>Практическое занятие 2.</w:t>
            </w:r>
            <w:r w:rsidRPr="00934DD7">
              <w:rPr>
                <w:rFonts w:ascii="Times New Roman" w:hAnsi="Times New Roman"/>
                <w:color w:val="0D0D0D"/>
              </w:rPr>
              <w:t xml:space="preserve"> Коммуникативные качества речи: точность речи, </w:t>
            </w:r>
            <w:r w:rsidRPr="00934DD7">
              <w:rPr>
                <w:rFonts w:ascii="Times New Roman" w:hAnsi="Times New Roman"/>
                <w:color w:val="0D0D0D"/>
              </w:rPr>
              <w:lastRenderedPageBreak/>
              <w:t>понятность речи, чистота речи, богатство речи, выразительность речи.</w:t>
            </w:r>
          </w:p>
        </w:tc>
      </w:tr>
      <w:tr w:rsidR="003E458A" w:rsidRPr="00934DD7" w14:paraId="4089AF62" w14:textId="77777777" w:rsidTr="003E458A">
        <w:trPr>
          <w:trHeight w:val="19"/>
        </w:trPr>
        <w:tc>
          <w:tcPr>
            <w:tcW w:w="1091" w:type="pct"/>
            <w:vMerge w:val="restart"/>
          </w:tcPr>
          <w:p w14:paraId="45A07585" w14:textId="5AA94582" w:rsidR="003E458A" w:rsidRPr="00934DD7" w:rsidRDefault="003E458A" w:rsidP="007F4AED">
            <w:pPr>
              <w:rPr>
                <w:rFonts w:ascii="Times New Roman" w:hAnsi="Times New Roman"/>
                <w:b/>
                <w:bCs/>
                <w:color w:val="0D0D0D"/>
              </w:rPr>
            </w:pPr>
            <w:r w:rsidRPr="00934DD7">
              <w:rPr>
                <w:rFonts w:ascii="Times New Roman" w:hAnsi="Times New Roman"/>
                <w:b/>
                <w:bCs/>
                <w:color w:val="0D0D0D"/>
              </w:rPr>
              <w:lastRenderedPageBreak/>
              <w:t>Тема 1.</w:t>
            </w:r>
            <w:r w:rsidR="00470A01" w:rsidRPr="00934DD7">
              <w:rPr>
                <w:rFonts w:ascii="Times New Roman" w:hAnsi="Times New Roman"/>
                <w:b/>
                <w:bCs/>
                <w:color w:val="0D0D0D"/>
              </w:rPr>
              <w:t>3. Профессиональная</w:t>
            </w:r>
            <w:r w:rsidRPr="00934DD7">
              <w:rPr>
                <w:rFonts w:ascii="Times New Roman" w:hAnsi="Times New Roman"/>
                <w:b/>
                <w:bCs/>
                <w:color w:val="0D0D0D"/>
              </w:rPr>
              <w:t xml:space="preserve"> коммуникация и ее функции</w:t>
            </w:r>
          </w:p>
        </w:tc>
        <w:tc>
          <w:tcPr>
            <w:tcW w:w="3909" w:type="pct"/>
          </w:tcPr>
          <w:p w14:paraId="37C94C87"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Содержание учебного материала</w:t>
            </w:r>
          </w:p>
        </w:tc>
      </w:tr>
      <w:tr w:rsidR="003E458A" w:rsidRPr="00934DD7" w14:paraId="7638D8DF" w14:textId="77777777" w:rsidTr="003E458A">
        <w:trPr>
          <w:trHeight w:val="19"/>
        </w:trPr>
        <w:tc>
          <w:tcPr>
            <w:tcW w:w="1091" w:type="pct"/>
            <w:vMerge/>
          </w:tcPr>
          <w:p w14:paraId="7D1A225B" w14:textId="77777777" w:rsidR="003E458A" w:rsidRPr="00934DD7" w:rsidRDefault="003E458A" w:rsidP="007F4AED">
            <w:pPr>
              <w:rPr>
                <w:rFonts w:ascii="Times New Roman" w:hAnsi="Times New Roman"/>
                <w:b/>
                <w:bCs/>
                <w:color w:val="0D0D0D"/>
              </w:rPr>
            </w:pPr>
          </w:p>
        </w:tc>
        <w:tc>
          <w:tcPr>
            <w:tcW w:w="3909" w:type="pct"/>
          </w:tcPr>
          <w:p w14:paraId="6EA50281"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Понятие профессиональной коммуникации. </w:t>
            </w:r>
          </w:p>
          <w:p w14:paraId="4B5DFC09"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6F9AB1C5"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1CA2BDDE"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Коммуникация как процесс передачи и получения информации. </w:t>
            </w:r>
          </w:p>
          <w:p w14:paraId="2A5AA552"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7285130D" w14:textId="77777777" w:rsidR="003E458A" w:rsidRPr="00934DD7" w:rsidRDefault="003E458A" w:rsidP="007F4AED">
            <w:pPr>
              <w:tabs>
                <w:tab w:val="left" w:pos="312"/>
              </w:tabs>
              <w:ind w:firstLine="296"/>
              <w:jc w:val="both"/>
              <w:rPr>
                <w:rFonts w:ascii="Times New Roman" w:hAnsi="Times New Roman"/>
                <w:bCs/>
                <w:color w:val="0D0D0D"/>
              </w:rPr>
            </w:pPr>
            <w:r w:rsidRPr="00934DD7">
              <w:rPr>
                <w:rFonts w:ascii="Times New Roman" w:hAnsi="Times New Roman"/>
                <w:bCs/>
                <w:color w:val="0D0D0D"/>
              </w:rPr>
              <w:t>Функции профессиональной коммуникации.</w:t>
            </w:r>
          </w:p>
        </w:tc>
      </w:tr>
      <w:tr w:rsidR="003E458A" w:rsidRPr="00934DD7" w14:paraId="09FE8C3B" w14:textId="77777777" w:rsidTr="003E458A">
        <w:trPr>
          <w:trHeight w:val="19"/>
        </w:trPr>
        <w:tc>
          <w:tcPr>
            <w:tcW w:w="1091" w:type="pct"/>
            <w:vMerge/>
          </w:tcPr>
          <w:p w14:paraId="7DE4ECA7" w14:textId="77777777" w:rsidR="003E458A" w:rsidRPr="00934DD7" w:rsidRDefault="003E458A" w:rsidP="007F4AED">
            <w:pPr>
              <w:rPr>
                <w:rFonts w:ascii="Times New Roman" w:hAnsi="Times New Roman"/>
                <w:b/>
                <w:bCs/>
                <w:color w:val="0D0D0D"/>
              </w:rPr>
            </w:pPr>
          </w:p>
        </w:tc>
        <w:tc>
          <w:tcPr>
            <w:tcW w:w="3909" w:type="pct"/>
          </w:tcPr>
          <w:p w14:paraId="5257B66E" w14:textId="77777777" w:rsidR="003E458A" w:rsidRPr="00934DD7" w:rsidRDefault="003E458A" w:rsidP="007F4AED">
            <w:pPr>
              <w:tabs>
                <w:tab w:val="left" w:pos="312"/>
              </w:tabs>
              <w:ind w:firstLine="296"/>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13C2C8B5" w14:textId="77777777" w:rsidTr="003E458A">
        <w:trPr>
          <w:trHeight w:val="19"/>
        </w:trPr>
        <w:tc>
          <w:tcPr>
            <w:tcW w:w="1091" w:type="pct"/>
            <w:vMerge/>
          </w:tcPr>
          <w:p w14:paraId="055666FD" w14:textId="77777777" w:rsidR="003E458A" w:rsidRPr="00934DD7" w:rsidRDefault="003E458A" w:rsidP="007F4AED">
            <w:pPr>
              <w:rPr>
                <w:rFonts w:ascii="Times New Roman" w:hAnsi="Times New Roman"/>
                <w:b/>
                <w:bCs/>
                <w:color w:val="0D0D0D"/>
              </w:rPr>
            </w:pPr>
          </w:p>
        </w:tc>
        <w:tc>
          <w:tcPr>
            <w:tcW w:w="3909" w:type="pct"/>
          </w:tcPr>
          <w:p w14:paraId="5EB9AA2F" w14:textId="5EB17B71" w:rsidR="003E458A" w:rsidRPr="00934DD7" w:rsidRDefault="003E458A" w:rsidP="007F4AED">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 xml:space="preserve">Практическое занятие </w:t>
            </w:r>
            <w:r w:rsidR="00470A01" w:rsidRPr="00934DD7">
              <w:rPr>
                <w:rFonts w:ascii="Times New Roman" w:hAnsi="Times New Roman"/>
                <w:color w:val="0D0D0D"/>
                <w:u w:val="single"/>
              </w:rPr>
              <w:t>3.</w:t>
            </w:r>
            <w:r w:rsidR="00470A01" w:rsidRPr="00934DD7">
              <w:rPr>
                <w:rFonts w:ascii="Times New Roman" w:hAnsi="Times New Roman"/>
                <w:color w:val="0D0D0D"/>
              </w:rPr>
              <w:t xml:space="preserve"> Основные</w:t>
            </w:r>
            <w:r w:rsidRPr="00934DD7">
              <w:rPr>
                <w:rFonts w:ascii="Times New Roman" w:hAnsi="Times New Roman"/>
                <w:color w:val="0D0D0D"/>
              </w:rPr>
              <w:t xml:space="preserve"> коммуникационные функции языка: общение, сообщение, воздействие (</w:t>
            </w:r>
            <w:proofErr w:type="spellStart"/>
            <w:r w:rsidRPr="00934DD7">
              <w:rPr>
                <w:rFonts w:ascii="Times New Roman" w:hAnsi="Times New Roman"/>
                <w:color w:val="0D0D0D"/>
              </w:rPr>
              <w:t>волюнтативная</w:t>
            </w:r>
            <w:proofErr w:type="spellEnd"/>
            <w:r w:rsidRPr="00934DD7">
              <w:rPr>
                <w:rFonts w:ascii="Times New Roman" w:hAnsi="Times New Roman"/>
                <w:color w:val="0D0D0D"/>
              </w:rPr>
              <w:t>).</w:t>
            </w:r>
          </w:p>
        </w:tc>
      </w:tr>
      <w:tr w:rsidR="003E458A" w:rsidRPr="00934DD7" w14:paraId="25B0999F" w14:textId="77777777" w:rsidTr="003E458A">
        <w:trPr>
          <w:trHeight w:val="19"/>
        </w:trPr>
        <w:tc>
          <w:tcPr>
            <w:tcW w:w="1091" w:type="pct"/>
            <w:vMerge/>
          </w:tcPr>
          <w:p w14:paraId="329A965B" w14:textId="77777777" w:rsidR="003E458A" w:rsidRPr="00934DD7" w:rsidRDefault="003E458A" w:rsidP="007F4AED">
            <w:pPr>
              <w:rPr>
                <w:rFonts w:ascii="Times New Roman" w:hAnsi="Times New Roman"/>
                <w:b/>
                <w:bCs/>
                <w:color w:val="0D0D0D"/>
              </w:rPr>
            </w:pPr>
          </w:p>
        </w:tc>
        <w:tc>
          <w:tcPr>
            <w:tcW w:w="3909" w:type="pct"/>
          </w:tcPr>
          <w:p w14:paraId="6F86E949" w14:textId="77777777" w:rsidR="003E458A" w:rsidRPr="00934DD7" w:rsidRDefault="003E458A" w:rsidP="007F4AED">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 xml:space="preserve">Практическое занятие 4. </w:t>
            </w:r>
            <w:r w:rsidRPr="00934DD7">
              <w:rPr>
                <w:rFonts w:ascii="Times New Roman" w:hAnsi="Times New Roman"/>
                <w:color w:val="0D0D0D"/>
              </w:rPr>
              <w:t>Морально-нравственные (этические) основы профессиональной коммуникации. Корпоративная этика.</w:t>
            </w:r>
          </w:p>
        </w:tc>
      </w:tr>
      <w:tr w:rsidR="003E458A" w:rsidRPr="00934DD7" w14:paraId="045B1251" w14:textId="77777777" w:rsidTr="003E458A">
        <w:trPr>
          <w:trHeight w:val="19"/>
        </w:trPr>
        <w:tc>
          <w:tcPr>
            <w:tcW w:w="5000" w:type="pct"/>
            <w:gridSpan w:val="2"/>
          </w:tcPr>
          <w:p w14:paraId="0302253C"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Раздел 2. Культура речи</w:t>
            </w:r>
          </w:p>
        </w:tc>
      </w:tr>
      <w:tr w:rsidR="003E458A" w:rsidRPr="00934DD7" w14:paraId="6B60F819" w14:textId="77777777" w:rsidTr="003E458A">
        <w:trPr>
          <w:trHeight w:val="251"/>
        </w:trPr>
        <w:tc>
          <w:tcPr>
            <w:tcW w:w="1091" w:type="pct"/>
            <w:vMerge w:val="restart"/>
          </w:tcPr>
          <w:p w14:paraId="34DA64A7" w14:textId="77777777" w:rsidR="003E458A" w:rsidRPr="00934DD7" w:rsidRDefault="003E458A" w:rsidP="007F4AED">
            <w:pPr>
              <w:suppressAutoHyphens/>
              <w:rPr>
                <w:rFonts w:ascii="Times New Roman" w:hAnsi="Times New Roman"/>
                <w:b/>
                <w:color w:val="0D0D0D"/>
                <w:highlight w:val="yellow"/>
              </w:rPr>
            </w:pPr>
            <w:r w:rsidRPr="00934DD7">
              <w:rPr>
                <w:rFonts w:ascii="Times New Roman" w:hAnsi="Times New Roman"/>
                <w:b/>
                <w:bCs/>
                <w:color w:val="0D0D0D"/>
              </w:rPr>
              <w:t>Тема 2.1.</w:t>
            </w:r>
            <w:r w:rsidRPr="00934DD7">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3909" w:type="pct"/>
          </w:tcPr>
          <w:p w14:paraId="3954201E" w14:textId="77777777" w:rsidR="003E458A" w:rsidRPr="00934DD7" w:rsidRDefault="003E458A" w:rsidP="007F4AED">
            <w:pPr>
              <w:suppressAutoHyphens/>
              <w:rPr>
                <w:rFonts w:ascii="Times New Roman" w:hAnsi="Times New Roman"/>
                <w:b/>
                <w:color w:val="0D0D0D"/>
                <w:highlight w:val="yellow"/>
              </w:rPr>
            </w:pPr>
            <w:r w:rsidRPr="00934DD7">
              <w:rPr>
                <w:rFonts w:ascii="Times New Roman" w:hAnsi="Times New Roman"/>
                <w:b/>
                <w:bCs/>
                <w:color w:val="0D0D0D"/>
              </w:rPr>
              <w:t>Содержание учебного материала</w:t>
            </w:r>
          </w:p>
        </w:tc>
      </w:tr>
      <w:tr w:rsidR="003E458A" w:rsidRPr="00934DD7" w14:paraId="710B6618" w14:textId="77777777" w:rsidTr="003E458A">
        <w:trPr>
          <w:trHeight w:val="251"/>
        </w:trPr>
        <w:tc>
          <w:tcPr>
            <w:tcW w:w="1091" w:type="pct"/>
            <w:vMerge/>
          </w:tcPr>
          <w:p w14:paraId="021ACD79" w14:textId="77777777" w:rsidR="003E458A" w:rsidRPr="00934DD7" w:rsidRDefault="003E458A" w:rsidP="007F4AED">
            <w:pPr>
              <w:suppressAutoHyphens/>
              <w:rPr>
                <w:rFonts w:ascii="Times New Roman" w:hAnsi="Times New Roman"/>
                <w:b/>
                <w:color w:val="0D0D0D"/>
              </w:rPr>
            </w:pPr>
          </w:p>
        </w:tc>
        <w:tc>
          <w:tcPr>
            <w:tcW w:w="3909" w:type="pct"/>
          </w:tcPr>
          <w:p w14:paraId="59494E22"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Особенности языковой нормы и её виды. </w:t>
            </w:r>
          </w:p>
          <w:p w14:paraId="6C474A83"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06028478"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Орфоэпические нормы в области гласных звуков.</w:t>
            </w:r>
          </w:p>
          <w:p w14:paraId="29A0B341"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Орфоэпические нормы в области согласных звуков. </w:t>
            </w:r>
          </w:p>
          <w:p w14:paraId="15099F48"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Произношение отдельных грамматических форм. </w:t>
            </w:r>
          </w:p>
          <w:p w14:paraId="2D303864"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Особенности произношения заимствованных слов.</w:t>
            </w:r>
          </w:p>
          <w:p w14:paraId="2DF026C0"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Акцентологические нормы. Особенности ударения в русском языке.</w:t>
            </w:r>
          </w:p>
        </w:tc>
      </w:tr>
      <w:tr w:rsidR="003E458A" w:rsidRPr="00934DD7" w14:paraId="16AFC304" w14:textId="77777777" w:rsidTr="003E458A">
        <w:trPr>
          <w:trHeight w:val="251"/>
        </w:trPr>
        <w:tc>
          <w:tcPr>
            <w:tcW w:w="1091" w:type="pct"/>
            <w:vMerge/>
          </w:tcPr>
          <w:p w14:paraId="5D589875" w14:textId="77777777" w:rsidR="003E458A" w:rsidRPr="00934DD7" w:rsidRDefault="003E458A" w:rsidP="007F4AED">
            <w:pPr>
              <w:suppressAutoHyphens/>
              <w:rPr>
                <w:rFonts w:ascii="Times New Roman" w:hAnsi="Times New Roman"/>
                <w:b/>
                <w:color w:val="0D0D0D"/>
              </w:rPr>
            </w:pPr>
          </w:p>
        </w:tc>
        <w:tc>
          <w:tcPr>
            <w:tcW w:w="3909" w:type="pct"/>
          </w:tcPr>
          <w:p w14:paraId="2ADDB685" w14:textId="77777777" w:rsidR="003E458A" w:rsidRPr="00934DD7" w:rsidRDefault="003E458A" w:rsidP="007F4AED">
            <w:pPr>
              <w:tabs>
                <w:tab w:val="left" w:pos="276"/>
              </w:tabs>
              <w:suppressAutoHyphens/>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3B950B49" w14:textId="77777777" w:rsidTr="003E458A">
        <w:trPr>
          <w:trHeight w:val="251"/>
        </w:trPr>
        <w:tc>
          <w:tcPr>
            <w:tcW w:w="1091" w:type="pct"/>
            <w:vMerge/>
          </w:tcPr>
          <w:p w14:paraId="6FD93ADB" w14:textId="77777777" w:rsidR="003E458A" w:rsidRPr="00934DD7" w:rsidRDefault="003E458A" w:rsidP="007F4AED">
            <w:pPr>
              <w:suppressAutoHyphens/>
              <w:rPr>
                <w:rFonts w:ascii="Times New Roman" w:hAnsi="Times New Roman"/>
                <w:b/>
                <w:color w:val="0D0D0D"/>
              </w:rPr>
            </w:pPr>
          </w:p>
        </w:tc>
        <w:tc>
          <w:tcPr>
            <w:tcW w:w="3909" w:type="pct"/>
          </w:tcPr>
          <w:p w14:paraId="7BB3CB8E" w14:textId="369382C3" w:rsidR="003E458A" w:rsidRPr="00934DD7" w:rsidRDefault="003E458A" w:rsidP="007F4AED">
            <w:pPr>
              <w:tabs>
                <w:tab w:val="left" w:pos="300"/>
              </w:tabs>
              <w:suppressAutoHyphens/>
              <w:jc w:val="both"/>
              <w:rPr>
                <w:rFonts w:ascii="Times New Roman" w:hAnsi="Times New Roman"/>
                <w:b/>
                <w:bCs/>
                <w:color w:val="0D0D0D"/>
              </w:rPr>
            </w:pPr>
            <w:r w:rsidRPr="00934DD7">
              <w:rPr>
                <w:rFonts w:ascii="Times New Roman" w:hAnsi="Times New Roman"/>
                <w:color w:val="0D0D0D"/>
                <w:u w:val="single"/>
              </w:rPr>
              <w:t>Практическое занятие 5.</w:t>
            </w:r>
            <w:r w:rsidRPr="00934DD7">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w:t>
            </w:r>
            <w:r w:rsidR="00DC1634">
              <w:rPr>
                <w:rFonts w:ascii="Times New Roman" w:hAnsi="Times New Roman"/>
                <w:color w:val="0D0D0D"/>
              </w:rPr>
              <w:t xml:space="preserve"> </w:t>
            </w:r>
            <w:r w:rsidRPr="00934DD7">
              <w:rPr>
                <w:rFonts w:ascii="Times New Roman" w:hAnsi="Times New Roman"/>
                <w:color w:val="0D0D0D"/>
              </w:rPr>
              <w:t>Трудности и особенности русского ударения. Ударение в отдельных грамматических формах.</w:t>
            </w:r>
          </w:p>
        </w:tc>
      </w:tr>
      <w:tr w:rsidR="003E458A" w:rsidRPr="00934DD7" w14:paraId="320B639A" w14:textId="77777777" w:rsidTr="003E458A">
        <w:trPr>
          <w:trHeight w:val="263"/>
        </w:trPr>
        <w:tc>
          <w:tcPr>
            <w:tcW w:w="1091" w:type="pct"/>
            <w:vMerge/>
          </w:tcPr>
          <w:p w14:paraId="5FDEBD5E" w14:textId="77777777" w:rsidR="003E458A" w:rsidRPr="00934DD7" w:rsidRDefault="003E458A" w:rsidP="007F4AED">
            <w:pPr>
              <w:suppressAutoHyphens/>
              <w:rPr>
                <w:rFonts w:ascii="Times New Roman" w:hAnsi="Times New Roman"/>
                <w:b/>
                <w:color w:val="0D0D0D"/>
              </w:rPr>
            </w:pPr>
          </w:p>
        </w:tc>
        <w:tc>
          <w:tcPr>
            <w:tcW w:w="3909" w:type="pct"/>
          </w:tcPr>
          <w:p w14:paraId="7F13B4C8" w14:textId="77777777" w:rsidR="003E458A" w:rsidRPr="00934DD7" w:rsidRDefault="003E458A" w:rsidP="007F4AED">
            <w:pPr>
              <w:tabs>
                <w:tab w:val="left" w:pos="300"/>
              </w:tabs>
              <w:suppressAutoHyphens/>
              <w:jc w:val="both"/>
              <w:rPr>
                <w:rFonts w:ascii="Times New Roman" w:hAnsi="Times New Roman"/>
                <w:b/>
                <w:color w:val="0D0D0D"/>
              </w:rPr>
            </w:pPr>
            <w:r w:rsidRPr="00934DD7">
              <w:rPr>
                <w:rFonts w:ascii="Times New Roman" w:hAnsi="Times New Roman"/>
                <w:color w:val="0D0D0D"/>
                <w:u w:val="single"/>
              </w:rPr>
              <w:t>Практическое занятие 6.</w:t>
            </w:r>
            <w:r w:rsidRPr="00934DD7">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3E458A" w:rsidRPr="00934DD7" w14:paraId="2160880A" w14:textId="77777777" w:rsidTr="003E458A">
        <w:trPr>
          <w:trHeight w:val="251"/>
        </w:trPr>
        <w:tc>
          <w:tcPr>
            <w:tcW w:w="1091" w:type="pct"/>
            <w:vMerge w:val="restart"/>
          </w:tcPr>
          <w:p w14:paraId="79F8EA07" w14:textId="68A79CA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Тема 2.</w:t>
            </w:r>
            <w:r w:rsidR="00470A01" w:rsidRPr="00934DD7">
              <w:rPr>
                <w:rFonts w:ascii="Times New Roman" w:hAnsi="Times New Roman"/>
                <w:b/>
                <w:bCs/>
                <w:color w:val="0D0D0D"/>
              </w:rPr>
              <w:t>2.</w:t>
            </w:r>
            <w:r w:rsidR="00470A01" w:rsidRPr="00934DD7">
              <w:rPr>
                <w:rFonts w:ascii="Times New Roman" w:hAnsi="Times New Roman"/>
                <w:b/>
                <w:color w:val="0D0D0D"/>
              </w:rPr>
              <w:t xml:space="preserve"> Нормы</w:t>
            </w:r>
            <w:r w:rsidRPr="00934DD7">
              <w:rPr>
                <w:rFonts w:ascii="Times New Roman" w:hAnsi="Times New Roman"/>
                <w:b/>
                <w:color w:val="0D0D0D"/>
              </w:rPr>
              <w:t xml:space="preserve"> современного русского литературного языка: лексические нормы</w:t>
            </w:r>
          </w:p>
        </w:tc>
        <w:tc>
          <w:tcPr>
            <w:tcW w:w="3909" w:type="pct"/>
          </w:tcPr>
          <w:p w14:paraId="5D36FBA3" w14:textId="7777777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Содержание учебного материала</w:t>
            </w:r>
          </w:p>
        </w:tc>
      </w:tr>
      <w:tr w:rsidR="003E458A" w:rsidRPr="00934DD7" w14:paraId="7F000BD6" w14:textId="77777777" w:rsidTr="003E458A">
        <w:trPr>
          <w:trHeight w:val="251"/>
        </w:trPr>
        <w:tc>
          <w:tcPr>
            <w:tcW w:w="1091" w:type="pct"/>
            <w:vMerge/>
          </w:tcPr>
          <w:p w14:paraId="0F4FA9B9" w14:textId="77777777" w:rsidR="003E458A" w:rsidRPr="00934DD7" w:rsidRDefault="003E458A" w:rsidP="007F4AED">
            <w:pPr>
              <w:suppressAutoHyphens/>
              <w:rPr>
                <w:rFonts w:ascii="Times New Roman" w:hAnsi="Times New Roman"/>
                <w:b/>
                <w:color w:val="0D0D0D"/>
              </w:rPr>
            </w:pPr>
          </w:p>
        </w:tc>
        <w:tc>
          <w:tcPr>
            <w:tcW w:w="3909" w:type="pct"/>
          </w:tcPr>
          <w:p w14:paraId="7E2ED99F"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Употребление однозначных и многозначных слов.</w:t>
            </w:r>
            <w:r w:rsidRPr="00934DD7">
              <w:rPr>
                <w:rFonts w:ascii="Times New Roman" w:hAnsi="Times New Roman"/>
                <w:color w:val="0D0D0D"/>
              </w:rPr>
              <w:tab/>
            </w:r>
          </w:p>
          <w:p w14:paraId="665FAA89"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в речи синонимов, антонимов, омонимов, паронимов.</w:t>
            </w:r>
          </w:p>
          <w:p w14:paraId="7F1E3AAF"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стилистически окрашенной лексики.</w:t>
            </w:r>
          </w:p>
          <w:p w14:paraId="45BE4183"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Сферы и нормы использования стилистически окрашенной лексики.</w:t>
            </w:r>
          </w:p>
          <w:p w14:paraId="2EE414D5"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лексических средств в профессиональной речи педагога.</w:t>
            </w:r>
          </w:p>
        </w:tc>
      </w:tr>
      <w:tr w:rsidR="003E458A" w:rsidRPr="00934DD7" w14:paraId="04FB00AA" w14:textId="77777777" w:rsidTr="003E458A">
        <w:trPr>
          <w:trHeight w:val="251"/>
        </w:trPr>
        <w:tc>
          <w:tcPr>
            <w:tcW w:w="1091" w:type="pct"/>
            <w:vMerge/>
          </w:tcPr>
          <w:p w14:paraId="3FD3167D" w14:textId="77777777" w:rsidR="003E458A" w:rsidRPr="00934DD7" w:rsidRDefault="003E458A" w:rsidP="007F4AED">
            <w:pPr>
              <w:suppressAutoHyphens/>
              <w:rPr>
                <w:rFonts w:ascii="Times New Roman" w:hAnsi="Times New Roman"/>
                <w:b/>
                <w:color w:val="0D0D0D"/>
              </w:rPr>
            </w:pPr>
          </w:p>
        </w:tc>
        <w:tc>
          <w:tcPr>
            <w:tcW w:w="3909" w:type="pct"/>
          </w:tcPr>
          <w:p w14:paraId="20129C18"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EE08B7D" w14:textId="77777777" w:rsidTr="003E458A">
        <w:trPr>
          <w:trHeight w:val="251"/>
        </w:trPr>
        <w:tc>
          <w:tcPr>
            <w:tcW w:w="1091" w:type="pct"/>
            <w:vMerge/>
          </w:tcPr>
          <w:p w14:paraId="2C553939" w14:textId="77777777" w:rsidR="003E458A" w:rsidRPr="00934DD7" w:rsidRDefault="003E458A" w:rsidP="007F4AED">
            <w:pPr>
              <w:suppressAutoHyphens/>
              <w:rPr>
                <w:rFonts w:ascii="Times New Roman" w:hAnsi="Times New Roman"/>
                <w:b/>
                <w:color w:val="0D0D0D"/>
              </w:rPr>
            </w:pPr>
          </w:p>
        </w:tc>
        <w:tc>
          <w:tcPr>
            <w:tcW w:w="3909" w:type="pct"/>
          </w:tcPr>
          <w:p w14:paraId="5C8113C6" w14:textId="410E2E43" w:rsidR="003E458A" w:rsidRPr="00934DD7" w:rsidRDefault="003E458A" w:rsidP="007F4AED">
            <w:pPr>
              <w:widowControl w:val="0"/>
              <w:jc w:val="both"/>
              <w:rPr>
                <w:rFonts w:ascii="Times New Roman" w:hAnsi="Times New Roman"/>
                <w:b/>
                <w:bCs/>
                <w:color w:val="0D0D0D"/>
              </w:rPr>
            </w:pPr>
            <w:r w:rsidRPr="00934DD7">
              <w:rPr>
                <w:rFonts w:ascii="Times New Roman" w:hAnsi="Times New Roman"/>
                <w:color w:val="0D0D0D"/>
                <w:u w:val="single"/>
              </w:rPr>
              <w:t xml:space="preserve">Практическое занятие </w:t>
            </w:r>
            <w:r w:rsidR="00470A01" w:rsidRPr="00934DD7">
              <w:rPr>
                <w:rFonts w:ascii="Times New Roman" w:hAnsi="Times New Roman"/>
                <w:color w:val="0D0D0D"/>
                <w:u w:val="single"/>
              </w:rPr>
              <w:t>7.</w:t>
            </w:r>
            <w:r w:rsidR="00470A01" w:rsidRPr="00934DD7">
              <w:rPr>
                <w:rFonts w:ascii="Times New Roman" w:hAnsi="Times New Roman"/>
                <w:color w:val="0D0D0D"/>
              </w:rPr>
              <w:t xml:space="preserve"> Происхождение</w:t>
            </w:r>
            <w:r w:rsidRPr="00934DD7">
              <w:rPr>
                <w:rFonts w:ascii="Times New Roman" w:hAnsi="Times New Roman"/>
                <w:color w:val="0D0D0D"/>
              </w:rPr>
              <w:t xml:space="preserve">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3E458A" w:rsidRPr="00934DD7" w14:paraId="3020B695" w14:textId="77777777" w:rsidTr="003E458A">
        <w:trPr>
          <w:trHeight w:val="251"/>
        </w:trPr>
        <w:tc>
          <w:tcPr>
            <w:tcW w:w="1091" w:type="pct"/>
            <w:vMerge/>
          </w:tcPr>
          <w:p w14:paraId="67541E36" w14:textId="77777777" w:rsidR="003E458A" w:rsidRPr="00934DD7" w:rsidRDefault="003E458A" w:rsidP="007F4AED">
            <w:pPr>
              <w:suppressAutoHyphens/>
              <w:rPr>
                <w:rFonts w:ascii="Times New Roman" w:hAnsi="Times New Roman"/>
                <w:b/>
                <w:color w:val="0D0D0D"/>
              </w:rPr>
            </w:pPr>
          </w:p>
        </w:tc>
        <w:tc>
          <w:tcPr>
            <w:tcW w:w="3909" w:type="pct"/>
          </w:tcPr>
          <w:p w14:paraId="2117FBB9"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8.</w:t>
            </w:r>
            <w:r w:rsidRPr="00934DD7">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w:t>
            </w:r>
            <w:r w:rsidRPr="00934DD7">
              <w:rPr>
                <w:rFonts w:ascii="Times New Roman" w:hAnsi="Times New Roman"/>
                <w:color w:val="0D0D0D"/>
              </w:rPr>
              <w:lastRenderedPageBreak/>
              <w:t>построением синонимической/ антонимической пары. Свободные и ограниченные словосочетания.</w:t>
            </w:r>
          </w:p>
        </w:tc>
      </w:tr>
      <w:tr w:rsidR="003E458A" w:rsidRPr="00934DD7" w14:paraId="65B276CF" w14:textId="77777777" w:rsidTr="00BB6DBF">
        <w:trPr>
          <w:trHeight w:val="303"/>
        </w:trPr>
        <w:tc>
          <w:tcPr>
            <w:tcW w:w="1091" w:type="pct"/>
            <w:vMerge w:val="restart"/>
          </w:tcPr>
          <w:p w14:paraId="72094BD1" w14:textId="11A7E8AF"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lastRenderedPageBreak/>
              <w:t>Тема 2.</w:t>
            </w:r>
            <w:r w:rsidR="00470A01" w:rsidRPr="00934DD7">
              <w:rPr>
                <w:rFonts w:ascii="Times New Roman" w:hAnsi="Times New Roman"/>
                <w:b/>
                <w:bCs/>
                <w:color w:val="0D0D0D"/>
              </w:rPr>
              <w:t>3.</w:t>
            </w:r>
            <w:r w:rsidR="00470A01" w:rsidRPr="00934DD7">
              <w:rPr>
                <w:rFonts w:ascii="Times New Roman" w:hAnsi="Times New Roman"/>
                <w:b/>
                <w:color w:val="0D0D0D"/>
              </w:rPr>
              <w:t xml:space="preserve"> Нормы</w:t>
            </w:r>
            <w:r w:rsidRPr="00934DD7">
              <w:rPr>
                <w:rFonts w:ascii="Times New Roman" w:hAnsi="Times New Roman"/>
                <w:b/>
                <w:color w:val="0D0D0D"/>
              </w:rPr>
              <w:t xml:space="preserve"> современного русского литературного языка: синтаксические нормы</w:t>
            </w:r>
          </w:p>
        </w:tc>
        <w:tc>
          <w:tcPr>
            <w:tcW w:w="3909" w:type="pct"/>
          </w:tcPr>
          <w:p w14:paraId="69AE7B06"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3E458A" w:rsidRPr="00934DD7" w14:paraId="4D84E3C9" w14:textId="77777777" w:rsidTr="003E458A">
        <w:trPr>
          <w:trHeight w:val="776"/>
        </w:trPr>
        <w:tc>
          <w:tcPr>
            <w:tcW w:w="1091" w:type="pct"/>
            <w:vMerge/>
          </w:tcPr>
          <w:p w14:paraId="0A84D70B" w14:textId="77777777" w:rsidR="003E458A" w:rsidRPr="00934DD7" w:rsidRDefault="003E458A" w:rsidP="007F4AED">
            <w:pPr>
              <w:suppressAutoHyphens/>
              <w:rPr>
                <w:rFonts w:ascii="Times New Roman" w:hAnsi="Times New Roman"/>
                <w:b/>
                <w:color w:val="0D0D0D"/>
              </w:rPr>
            </w:pPr>
          </w:p>
        </w:tc>
        <w:tc>
          <w:tcPr>
            <w:tcW w:w="3909" w:type="pct"/>
          </w:tcPr>
          <w:p w14:paraId="253A6D6E" w14:textId="77777777" w:rsidR="003E458A" w:rsidRPr="00934DD7" w:rsidRDefault="003E458A" w:rsidP="007F4AED">
            <w:pPr>
              <w:widowControl w:val="0"/>
              <w:ind w:firstLine="366"/>
              <w:jc w:val="both"/>
              <w:rPr>
                <w:rFonts w:ascii="Times New Roman" w:hAnsi="Times New Roman"/>
                <w:color w:val="0D0D0D"/>
              </w:rPr>
            </w:pPr>
            <w:r w:rsidRPr="00934DD7">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3E458A" w:rsidRPr="00934DD7" w14:paraId="3E7AFFF3" w14:textId="77777777" w:rsidTr="003E458A">
        <w:trPr>
          <w:trHeight w:val="251"/>
        </w:trPr>
        <w:tc>
          <w:tcPr>
            <w:tcW w:w="1091" w:type="pct"/>
            <w:vMerge/>
          </w:tcPr>
          <w:p w14:paraId="7E237327" w14:textId="77777777" w:rsidR="003E458A" w:rsidRPr="00934DD7" w:rsidRDefault="003E458A" w:rsidP="007F4AED">
            <w:pPr>
              <w:suppressAutoHyphens/>
              <w:rPr>
                <w:rFonts w:ascii="Times New Roman" w:hAnsi="Times New Roman"/>
                <w:b/>
                <w:color w:val="0D0D0D"/>
              </w:rPr>
            </w:pPr>
          </w:p>
        </w:tc>
        <w:tc>
          <w:tcPr>
            <w:tcW w:w="3909" w:type="pct"/>
          </w:tcPr>
          <w:p w14:paraId="310596E8"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060433F8" w14:textId="77777777" w:rsidTr="003E458A">
        <w:trPr>
          <w:trHeight w:val="251"/>
        </w:trPr>
        <w:tc>
          <w:tcPr>
            <w:tcW w:w="1091" w:type="pct"/>
            <w:vMerge/>
          </w:tcPr>
          <w:p w14:paraId="0FB9D390" w14:textId="77777777" w:rsidR="003E458A" w:rsidRPr="00934DD7" w:rsidRDefault="003E458A" w:rsidP="007F4AED">
            <w:pPr>
              <w:suppressAutoHyphens/>
              <w:rPr>
                <w:rFonts w:ascii="Times New Roman" w:hAnsi="Times New Roman"/>
                <w:b/>
                <w:color w:val="0D0D0D"/>
              </w:rPr>
            </w:pPr>
          </w:p>
        </w:tc>
        <w:tc>
          <w:tcPr>
            <w:tcW w:w="3909" w:type="pct"/>
          </w:tcPr>
          <w:p w14:paraId="66F5FD53" w14:textId="77777777" w:rsidR="003E458A" w:rsidRPr="00934DD7" w:rsidRDefault="003E458A" w:rsidP="007F4AED">
            <w:pPr>
              <w:widowControl w:val="0"/>
              <w:jc w:val="both"/>
              <w:rPr>
                <w:rFonts w:ascii="Times New Roman" w:hAnsi="Times New Roman"/>
                <w:bCs/>
                <w:color w:val="0D0D0D"/>
                <w:u w:val="single"/>
              </w:rPr>
            </w:pPr>
            <w:r w:rsidRPr="00934DD7">
              <w:rPr>
                <w:rFonts w:ascii="Times New Roman" w:hAnsi="Times New Roman"/>
                <w:bCs/>
                <w:color w:val="0D0D0D"/>
                <w:u w:val="single"/>
              </w:rPr>
              <w:t xml:space="preserve">Практическое занятие 9. </w:t>
            </w:r>
            <w:r w:rsidRPr="00934DD7">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3E458A" w:rsidRPr="00934DD7" w14:paraId="5652BD32" w14:textId="77777777" w:rsidTr="003E458A">
        <w:trPr>
          <w:trHeight w:val="251"/>
        </w:trPr>
        <w:tc>
          <w:tcPr>
            <w:tcW w:w="1091" w:type="pct"/>
            <w:vMerge/>
          </w:tcPr>
          <w:p w14:paraId="6A4A6A43" w14:textId="77777777" w:rsidR="003E458A" w:rsidRPr="00934DD7" w:rsidRDefault="003E458A" w:rsidP="007F4AED">
            <w:pPr>
              <w:suppressAutoHyphens/>
              <w:rPr>
                <w:rFonts w:ascii="Times New Roman" w:hAnsi="Times New Roman"/>
                <w:b/>
                <w:color w:val="0D0D0D"/>
              </w:rPr>
            </w:pPr>
          </w:p>
        </w:tc>
        <w:tc>
          <w:tcPr>
            <w:tcW w:w="3909" w:type="pct"/>
          </w:tcPr>
          <w:p w14:paraId="43DB7CE2" w14:textId="77777777" w:rsidR="003E458A" w:rsidRPr="00934DD7" w:rsidRDefault="003E458A" w:rsidP="007F4AED">
            <w:pPr>
              <w:widowControl w:val="0"/>
              <w:tabs>
                <w:tab w:val="left" w:pos="649"/>
              </w:tabs>
              <w:jc w:val="both"/>
              <w:rPr>
                <w:rFonts w:ascii="Times New Roman" w:hAnsi="Times New Roman"/>
                <w:color w:val="0D0D0D"/>
              </w:rPr>
            </w:pPr>
            <w:r w:rsidRPr="00934DD7">
              <w:rPr>
                <w:rFonts w:ascii="Times New Roman" w:hAnsi="Times New Roman"/>
                <w:color w:val="0D0D0D"/>
                <w:u w:val="single"/>
              </w:rPr>
              <w:t>Практическое занятие 10</w:t>
            </w:r>
            <w:r w:rsidRPr="00934DD7">
              <w:rPr>
                <w:rFonts w:ascii="Times New Roman" w:hAnsi="Times New Roman"/>
                <w:color w:val="0D0D0D"/>
              </w:rPr>
              <w:t xml:space="preserve">. Построением некоторых типов сложных предложений. </w:t>
            </w:r>
          </w:p>
        </w:tc>
      </w:tr>
      <w:tr w:rsidR="003E458A" w:rsidRPr="00934DD7" w14:paraId="51AE250F" w14:textId="77777777" w:rsidTr="003E458A">
        <w:trPr>
          <w:trHeight w:val="251"/>
        </w:trPr>
        <w:tc>
          <w:tcPr>
            <w:tcW w:w="1091" w:type="pct"/>
            <w:vMerge w:val="restart"/>
          </w:tcPr>
          <w:p w14:paraId="3F3111DD" w14:textId="7777777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Тема 2.4.</w:t>
            </w:r>
            <w:r w:rsidRPr="00934DD7">
              <w:rPr>
                <w:rFonts w:ascii="Times New Roman" w:hAnsi="Times New Roman"/>
                <w:b/>
                <w:color w:val="0D0D0D"/>
              </w:rPr>
              <w:t xml:space="preserve"> Орфографические и пунктуационные нормы русского языка.</w:t>
            </w:r>
          </w:p>
        </w:tc>
        <w:tc>
          <w:tcPr>
            <w:tcW w:w="3909" w:type="pct"/>
          </w:tcPr>
          <w:p w14:paraId="588717F0"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3E458A" w:rsidRPr="00934DD7" w14:paraId="6C056CE1" w14:textId="77777777" w:rsidTr="003E458A">
        <w:trPr>
          <w:trHeight w:val="251"/>
        </w:trPr>
        <w:tc>
          <w:tcPr>
            <w:tcW w:w="1091" w:type="pct"/>
            <w:vMerge/>
          </w:tcPr>
          <w:p w14:paraId="20D0863F" w14:textId="77777777" w:rsidR="003E458A" w:rsidRPr="00934DD7" w:rsidRDefault="003E458A" w:rsidP="007F4AED">
            <w:pPr>
              <w:suppressAutoHyphens/>
              <w:rPr>
                <w:rFonts w:ascii="Times New Roman" w:hAnsi="Times New Roman"/>
                <w:b/>
                <w:bCs/>
                <w:color w:val="0D0D0D"/>
              </w:rPr>
            </w:pPr>
          </w:p>
        </w:tc>
        <w:tc>
          <w:tcPr>
            <w:tcW w:w="3909" w:type="pct"/>
          </w:tcPr>
          <w:p w14:paraId="7ABAD189" w14:textId="77777777" w:rsidR="003E458A" w:rsidRPr="00934DD7" w:rsidRDefault="003E458A" w:rsidP="007F4AED">
            <w:pPr>
              <w:widowControl w:val="0"/>
              <w:ind w:firstLine="366"/>
              <w:jc w:val="both"/>
              <w:rPr>
                <w:rFonts w:ascii="Times New Roman" w:hAnsi="Times New Roman"/>
                <w:color w:val="0D0D0D"/>
              </w:rPr>
            </w:pPr>
            <w:r w:rsidRPr="00934DD7">
              <w:rPr>
                <w:rFonts w:ascii="Times New Roman" w:hAnsi="Times New Roman"/>
                <w:color w:val="0D0D0D"/>
              </w:rPr>
              <w:t xml:space="preserve">Понятие орфограммы и </w:t>
            </w:r>
            <w:proofErr w:type="spellStart"/>
            <w:r w:rsidRPr="00934DD7">
              <w:rPr>
                <w:rFonts w:ascii="Times New Roman" w:hAnsi="Times New Roman"/>
                <w:color w:val="0D0D0D"/>
              </w:rPr>
              <w:t>пунктограммы</w:t>
            </w:r>
            <w:proofErr w:type="spellEnd"/>
            <w:r w:rsidRPr="00934DD7">
              <w:rPr>
                <w:rFonts w:ascii="Times New Roman" w:hAnsi="Times New Roman"/>
                <w:color w:val="0D0D0D"/>
              </w:rPr>
              <w:t xml:space="preserve">. Правописание той или иной орфограммы и постановку знаков препинания в соответствии с правилами. </w:t>
            </w:r>
          </w:p>
        </w:tc>
      </w:tr>
      <w:tr w:rsidR="003E458A" w:rsidRPr="00934DD7" w14:paraId="54FD8053" w14:textId="77777777" w:rsidTr="003E458A">
        <w:trPr>
          <w:trHeight w:val="251"/>
        </w:trPr>
        <w:tc>
          <w:tcPr>
            <w:tcW w:w="1091" w:type="pct"/>
            <w:vMerge/>
          </w:tcPr>
          <w:p w14:paraId="272ED42C" w14:textId="77777777" w:rsidR="003E458A" w:rsidRPr="00934DD7" w:rsidRDefault="003E458A" w:rsidP="007F4AED">
            <w:pPr>
              <w:suppressAutoHyphens/>
              <w:rPr>
                <w:rFonts w:ascii="Times New Roman" w:hAnsi="Times New Roman"/>
                <w:b/>
                <w:color w:val="0D0D0D"/>
              </w:rPr>
            </w:pPr>
          </w:p>
        </w:tc>
        <w:tc>
          <w:tcPr>
            <w:tcW w:w="3909" w:type="pct"/>
          </w:tcPr>
          <w:p w14:paraId="4A8E6D22"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3B08CE28" w14:textId="77777777" w:rsidTr="003E458A">
        <w:trPr>
          <w:trHeight w:val="251"/>
        </w:trPr>
        <w:tc>
          <w:tcPr>
            <w:tcW w:w="1091" w:type="pct"/>
            <w:vMerge/>
          </w:tcPr>
          <w:p w14:paraId="1C30DB3A" w14:textId="77777777" w:rsidR="003E458A" w:rsidRPr="00934DD7" w:rsidRDefault="003E458A" w:rsidP="007F4AED">
            <w:pPr>
              <w:suppressAutoHyphens/>
              <w:rPr>
                <w:rFonts w:ascii="Times New Roman" w:hAnsi="Times New Roman"/>
                <w:b/>
                <w:color w:val="0D0D0D"/>
              </w:rPr>
            </w:pPr>
          </w:p>
        </w:tc>
        <w:tc>
          <w:tcPr>
            <w:tcW w:w="3909" w:type="pct"/>
          </w:tcPr>
          <w:p w14:paraId="19570934" w14:textId="77777777" w:rsidR="003E458A" w:rsidRPr="00934DD7" w:rsidRDefault="003E458A" w:rsidP="007F4AED">
            <w:pPr>
              <w:widowControl w:val="0"/>
              <w:tabs>
                <w:tab w:val="left" w:pos="276"/>
              </w:tabs>
              <w:jc w:val="both"/>
              <w:rPr>
                <w:rFonts w:ascii="Times New Roman" w:hAnsi="Times New Roman"/>
                <w:color w:val="0D0D0D"/>
              </w:rPr>
            </w:pPr>
            <w:r w:rsidRPr="00934DD7">
              <w:rPr>
                <w:rFonts w:ascii="Times New Roman" w:hAnsi="Times New Roman"/>
                <w:color w:val="0D0D0D"/>
                <w:u w:val="single"/>
              </w:rPr>
              <w:t>Практическое занятие 11.</w:t>
            </w:r>
            <w:r w:rsidRPr="00934DD7">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3E458A" w:rsidRPr="00934DD7" w14:paraId="1F6199A3" w14:textId="77777777" w:rsidTr="003E458A">
        <w:trPr>
          <w:trHeight w:val="19"/>
        </w:trPr>
        <w:tc>
          <w:tcPr>
            <w:tcW w:w="1091" w:type="pct"/>
            <w:vMerge w:val="restart"/>
          </w:tcPr>
          <w:p w14:paraId="5BD9AC32"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Тема 2.5.</w:t>
            </w:r>
            <w:r w:rsidRPr="00934DD7">
              <w:rPr>
                <w:rFonts w:ascii="Times New Roman" w:hAnsi="Times New Roman"/>
                <w:b/>
                <w:color w:val="0D0D0D"/>
              </w:rPr>
              <w:t xml:space="preserve"> Подготовка публичного выступления.</w:t>
            </w:r>
          </w:p>
        </w:tc>
        <w:tc>
          <w:tcPr>
            <w:tcW w:w="3909" w:type="pct"/>
          </w:tcPr>
          <w:p w14:paraId="48AFE7EF" w14:textId="77777777" w:rsidR="003E458A" w:rsidRPr="00934DD7" w:rsidRDefault="003E458A" w:rsidP="007F4AED">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31EC92D1" w14:textId="77777777" w:rsidTr="003E458A">
        <w:trPr>
          <w:trHeight w:val="19"/>
        </w:trPr>
        <w:tc>
          <w:tcPr>
            <w:tcW w:w="1091" w:type="pct"/>
            <w:vMerge/>
          </w:tcPr>
          <w:p w14:paraId="7E4FC592" w14:textId="77777777" w:rsidR="003E458A" w:rsidRPr="00934DD7" w:rsidRDefault="003E458A" w:rsidP="007F4AED">
            <w:pPr>
              <w:rPr>
                <w:rFonts w:ascii="Times New Roman" w:hAnsi="Times New Roman"/>
                <w:b/>
                <w:bCs/>
                <w:i/>
                <w:color w:val="0D0D0D"/>
              </w:rPr>
            </w:pPr>
          </w:p>
        </w:tc>
        <w:tc>
          <w:tcPr>
            <w:tcW w:w="3909" w:type="pct"/>
          </w:tcPr>
          <w:p w14:paraId="555B7D8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3E458A" w:rsidRPr="00934DD7" w14:paraId="412B2E70" w14:textId="77777777" w:rsidTr="003E458A">
        <w:trPr>
          <w:trHeight w:val="259"/>
        </w:trPr>
        <w:tc>
          <w:tcPr>
            <w:tcW w:w="1091" w:type="pct"/>
            <w:vMerge/>
          </w:tcPr>
          <w:p w14:paraId="5BC93AC9" w14:textId="77777777" w:rsidR="003E458A" w:rsidRPr="00934DD7" w:rsidRDefault="003E458A" w:rsidP="007F4AED">
            <w:pPr>
              <w:rPr>
                <w:rFonts w:ascii="Times New Roman" w:hAnsi="Times New Roman"/>
                <w:b/>
                <w:bCs/>
                <w:i/>
                <w:color w:val="0D0D0D"/>
              </w:rPr>
            </w:pPr>
          </w:p>
        </w:tc>
        <w:tc>
          <w:tcPr>
            <w:tcW w:w="3909" w:type="pct"/>
          </w:tcPr>
          <w:p w14:paraId="51E10936" w14:textId="77777777" w:rsidR="003E458A" w:rsidRPr="00934DD7" w:rsidRDefault="003E458A" w:rsidP="007F4AED">
            <w:pPr>
              <w:tabs>
                <w:tab w:val="left" w:pos="312"/>
              </w:tabs>
              <w:jc w:val="both"/>
              <w:rPr>
                <w:rFonts w:ascii="Times New Roman" w:hAnsi="Times New Roman"/>
                <w:b/>
                <w:bCs/>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C1A2E30" w14:textId="77777777" w:rsidTr="003E458A">
        <w:trPr>
          <w:trHeight w:val="259"/>
        </w:trPr>
        <w:tc>
          <w:tcPr>
            <w:tcW w:w="1091" w:type="pct"/>
            <w:vMerge/>
          </w:tcPr>
          <w:p w14:paraId="30A16604" w14:textId="77777777" w:rsidR="003E458A" w:rsidRPr="00934DD7" w:rsidRDefault="003E458A" w:rsidP="007F4AED">
            <w:pPr>
              <w:rPr>
                <w:rFonts w:ascii="Times New Roman" w:hAnsi="Times New Roman"/>
                <w:b/>
                <w:bCs/>
                <w:i/>
                <w:color w:val="0D0D0D"/>
              </w:rPr>
            </w:pPr>
          </w:p>
        </w:tc>
        <w:tc>
          <w:tcPr>
            <w:tcW w:w="3909" w:type="pct"/>
          </w:tcPr>
          <w:p w14:paraId="3AD36D70" w14:textId="77777777" w:rsidR="003E458A" w:rsidRPr="00934DD7" w:rsidRDefault="003E458A" w:rsidP="007F4AED">
            <w:pPr>
              <w:tabs>
                <w:tab w:val="left" w:pos="312"/>
              </w:tabs>
              <w:jc w:val="both"/>
              <w:rPr>
                <w:rFonts w:ascii="Times New Roman" w:hAnsi="Times New Roman"/>
                <w:color w:val="0D0D0D"/>
              </w:rPr>
            </w:pPr>
            <w:r w:rsidRPr="00934DD7">
              <w:rPr>
                <w:rFonts w:ascii="Times New Roman" w:hAnsi="Times New Roman"/>
                <w:color w:val="0D0D0D"/>
                <w:u w:val="single"/>
              </w:rPr>
              <w:t>Практическое занятие 12.</w:t>
            </w:r>
            <w:r w:rsidRPr="00934DD7">
              <w:rPr>
                <w:rFonts w:ascii="Times New Roman" w:hAnsi="Times New Roman"/>
                <w:color w:val="0D0D0D"/>
              </w:rPr>
              <w:t xml:space="preserve"> Составление текста выступления на заданную тему. Выступление на заданную тему, его анализ.</w:t>
            </w:r>
          </w:p>
        </w:tc>
      </w:tr>
      <w:tr w:rsidR="003E458A" w:rsidRPr="00934DD7" w14:paraId="3A671938" w14:textId="77777777" w:rsidTr="003E458A">
        <w:trPr>
          <w:trHeight w:val="19"/>
        </w:trPr>
        <w:tc>
          <w:tcPr>
            <w:tcW w:w="1091" w:type="pct"/>
            <w:vMerge w:val="restart"/>
          </w:tcPr>
          <w:p w14:paraId="736AD2BB" w14:textId="77777777" w:rsidR="003E458A" w:rsidRPr="00934DD7" w:rsidRDefault="003E458A" w:rsidP="007F4AED">
            <w:pPr>
              <w:widowControl w:val="0"/>
              <w:ind w:hanging="40"/>
              <w:jc w:val="both"/>
              <w:rPr>
                <w:rFonts w:ascii="Times New Roman" w:hAnsi="Times New Roman"/>
                <w:b/>
                <w:bCs/>
                <w:color w:val="0D0D0D"/>
              </w:rPr>
            </w:pPr>
            <w:r w:rsidRPr="00934DD7">
              <w:rPr>
                <w:rFonts w:ascii="Times New Roman" w:hAnsi="Times New Roman"/>
                <w:b/>
                <w:bCs/>
                <w:color w:val="0D0D0D"/>
              </w:rPr>
              <w:t>Тема 2.6.</w:t>
            </w:r>
            <w:r w:rsidRPr="00934DD7">
              <w:rPr>
                <w:rFonts w:ascii="Times New Roman" w:hAnsi="Times New Roman"/>
                <w:b/>
                <w:color w:val="0D0D0D"/>
              </w:rPr>
              <w:t xml:space="preserve"> Особенности официально-делового стиля речи. Деловое письмо. Нормы делового письма</w:t>
            </w:r>
          </w:p>
        </w:tc>
        <w:tc>
          <w:tcPr>
            <w:tcW w:w="3909" w:type="pct"/>
          </w:tcPr>
          <w:p w14:paraId="64235454"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4FC27E5B" w14:textId="77777777" w:rsidTr="003E458A">
        <w:trPr>
          <w:trHeight w:val="19"/>
        </w:trPr>
        <w:tc>
          <w:tcPr>
            <w:tcW w:w="1091" w:type="pct"/>
            <w:vMerge/>
          </w:tcPr>
          <w:p w14:paraId="203F591B" w14:textId="77777777" w:rsidR="003E458A" w:rsidRPr="00934DD7" w:rsidRDefault="003E458A" w:rsidP="007F4AED">
            <w:pPr>
              <w:rPr>
                <w:rFonts w:ascii="Times New Roman" w:hAnsi="Times New Roman"/>
                <w:b/>
                <w:bCs/>
                <w:color w:val="0D0D0D"/>
              </w:rPr>
            </w:pPr>
          </w:p>
        </w:tc>
        <w:tc>
          <w:tcPr>
            <w:tcW w:w="3909" w:type="pct"/>
          </w:tcPr>
          <w:p w14:paraId="394A1988"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6AC23D23"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Общие функции документа: информационная, социальная, коммуникативная, культурная.</w:t>
            </w:r>
          </w:p>
          <w:p w14:paraId="38B0538A"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Специальные функции документа: управленческая, правовая, функция исторического источника.</w:t>
            </w:r>
          </w:p>
          <w:p w14:paraId="5F819738"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09932121"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Интернациональные особенности делового общения: официальность, </w:t>
            </w:r>
            <w:proofErr w:type="spellStart"/>
            <w:r w:rsidRPr="00934DD7">
              <w:rPr>
                <w:rFonts w:ascii="Times New Roman" w:hAnsi="Times New Roman"/>
                <w:color w:val="0D0D0D"/>
              </w:rPr>
              <w:t>регламентированность</w:t>
            </w:r>
            <w:proofErr w:type="spellEnd"/>
            <w:r w:rsidRPr="00934DD7">
              <w:rPr>
                <w:rFonts w:ascii="Times New Roman" w:hAnsi="Times New Roman"/>
                <w:color w:val="0D0D0D"/>
              </w:rPr>
              <w:t>, соблюдение норм делового этикета.</w:t>
            </w:r>
          </w:p>
          <w:p w14:paraId="6C6AA409"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Предметная и коммуникативная точность. Композиция документа.</w:t>
            </w:r>
          </w:p>
          <w:p w14:paraId="5223DE30"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Происхождение слова документ. </w:t>
            </w:r>
          </w:p>
          <w:p w14:paraId="450FA716"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0489D40F"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Правила оформления документов. Типы реквизитов документа. Бланки деловых писем. </w:t>
            </w:r>
          </w:p>
          <w:p w14:paraId="3698E77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w:t>
            </w:r>
            <w:r w:rsidRPr="00934DD7">
              <w:rPr>
                <w:rFonts w:ascii="Times New Roman" w:hAnsi="Times New Roman"/>
                <w:color w:val="0D0D0D"/>
              </w:rPr>
              <w:lastRenderedPageBreak/>
              <w:t xml:space="preserve">исполнении. Печать. </w:t>
            </w:r>
          </w:p>
          <w:p w14:paraId="22F58E6A"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4165307B"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Сокращение слов и словосочетаний в тексте документа.</w:t>
            </w:r>
          </w:p>
          <w:p w14:paraId="6201AC75"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7541F32C"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7E1AC3AF"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63D21592"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0D926BC4"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453CFCF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3E458A" w:rsidRPr="00934DD7" w14:paraId="71F1A88B" w14:textId="77777777" w:rsidTr="003E458A">
        <w:trPr>
          <w:trHeight w:val="19"/>
        </w:trPr>
        <w:tc>
          <w:tcPr>
            <w:tcW w:w="1091" w:type="pct"/>
            <w:vMerge/>
          </w:tcPr>
          <w:p w14:paraId="737639FA" w14:textId="77777777" w:rsidR="003E458A" w:rsidRPr="00934DD7" w:rsidRDefault="003E458A" w:rsidP="007F4AED">
            <w:pPr>
              <w:rPr>
                <w:rFonts w:ascii="Times New Roman" w:hAnsi="Times New Roman"/>
                <w:b/>
                <w:bCs/>
                <w:color w:val="0D0D0D"/>
              </w:rPr>
            </w:pPr>
          </w:p>
        </w:tc>
        <w:tc>
          <w:tcPr>
            <w:tcW w:w="3909" w:type="pct"/>
          </w:tcPr>
          <w:p w14:paraId="199B329E" w14:textId="77777777" w:rsidR="003E458A" w:rsidRPr="00934DD7" w:rsidRDefault="003E458A" w:rsidP="007F4AED">
            <w:pPr>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515C203" w14:textId="77777777" w:rsidTr="003E458A">
        <w:trPr>
          <w:trHeight w:val="19"/>
        </w:trPr>
        <w:tc>
          <w:tcPr>
            <w:tcW w:w="1091" w:type="pct"/>
            <w:vMerge/>
          </w:tcPr>
          <w:p w14:paraId="5EDBD1D5" w14:textId="77777777" w:rsidR="003E458A" w:rsidRPr="00934DD7" w:rsidRDefault="003E458A" w:rsidP="007F4AED">
            <w:pPr>
              <w:rPr>
                <w:rFonts w:ascii="Times New Roman" w:hAnsi="Times New Roman"/>
                <w:b/>
                <w:bCs/>
                <w:color w:val="0D0D0D"/>
              </w:rPr>
            </w:pPr>
          </w:p>
        </w:tc>
        <w:tc>
          <w:tcPr>
            <w:tcW w:w="3909" w:type="pct"/>
          </w:tcPr>
          <w:p w14:paraId="320DC39A"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13.</w:t>
            </w:r>
            <w:r w:rsidRPr="00934DD7">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bl>
    <w:p w14:paraId="3EC0C97A" w14:textId="77777777" w:rsidR="00AA78A7" w:rsidRDefault="00AA78A7" w:rsidP="00AA78A7">
      <w:pPr>
        <w:pStyle w:val="114"/>
        <w:ind w:firstLine="0"/>
        <w:jc w:val="both"/>
        <w:rPr>
          <w:rFonts w:ascii="Times New Roman" w:hAnsi="Times New Roman"/>
        </w:rPr>
      </w:pPr>
    </w:p>
    <w:p w14:paraId="04FE25BD" w14:textId="77777777" w:rsidR="00AA78A7" w:rsidRDefault="00AA78A7" w:rsidP="00AA78A7">
      <w:pPr>
        <w:rPr>
          <w:rFonts w:ascii="Times New Roman" w:hAnsi="Times New Roman" w:cs="Times New Roman"/>
          <w:sz w:val="24"/>
          <w:szCs w:val="24"/>
        </w:rPr>
      </w:pPr>
    </w:p>
    <w:p w14:paraId="24FA8407"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39A7B525"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574C7E7E" w14:textId="1C4A28CD" w:rsidR="00051292" w:rsidRPr="00FA680C" w:rsidRDefault="00AB032A" w:rsidP="0005129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051292">
        <w:rPr>
          <w:rFonts w:ascii="Times New Roman" w:hAnsi="Times New Roman" w:cs="Times New Roman"/>
          <w:bCs/>
          <w:sz w:val="24"/>
          <w:szCs w:val="24"/>
        </w:rPr>
        <w:t xml:space="preserve"> </w:t>
      </w:r>
      <w:r w:rsidR="00051292" w:rsidRPr="00CF68F1">
        <w:rPr>
          <w:rFonts w:ascii="Times New Roman" w:hAnsi="Times New Roman"/>
          <w:bCs/>
          <w:sz w:val="24"/>
          <w:szCs w:val="24"/>
        </w:rPr>
        <w:t>«</w:t>
      </w:r>
      <w:r w:rsidR="00051292">
        <w:rPr>
          <w:rFonts w:ascii="Times New Roman" w:hAnsi="Times New Roman"/>
          <w:bCs/>
          <w:sz w:val="24"/>
          <w:szCs w:val="24"/>
        </w:rPr>
        <w:t>О</w:t>
      </w:r>
      <w:r w:rsidR="00051292" w:rsidRPr="00051292">
        <w:rPr>
          <w:rFonts w:ascii="Times New Roman" w:hAnsi="Times New Roman"/>
          <w:bCs/>
          <w:sz w:val="24"/>
          <w:szCs w:val="24"/>
        </w:rPr>
        <w:t>бщепрофессиональных дисциплин и МДК</w:t>
      </w:r>
      <w:r w:rsidR="00051292" w:rsidRPr="00CF68F1">
        <w:rPr>
          <w:rFonts w:ascii="Times New Roman" w:hAnsi="Times New Roman"/>
          <w:bCs/>
          <w:iCs/>
          <w:sz w:val="24"/>
          <w:szCs w:val="24"/>
        </w:rPr>
        <w:t>»</w:t>
      </w:r>
      <w:r w:rsidR="0005129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051292" w:rsidRPr="00FA680C">
        <w:rPr>
          <w:rFonts w:ascii="Times New Roman" w:hAnsi="Times New Roman" w:cs="Times New Roman"/>
          <w:bCs/>
          <w:sz w:val="24"/>
          <w:szCs w:val="24"/>
        </w:rPr>
        <w:t xml:space="preserve"> </w:t>
      </w:r>
      <w:r w:rsidR="00051292" w:rsidRPr="00FA680C">
        <w:rPr>
          <w:rFonts w:ascii="Times New Roman" w:hAnsi="Times New Roman" w:cs="Times New Roman"/>
          <w:bCs/>
          <w:iCs/>
          <w:sz w:val="24"/>
          <w:szCs w:val="24"/>
        </w:rPr>
        <w:t xml:space="preserve">в соответствии с приложением 3 </w:t>
      </w:r>
      <w:r w:rsidR="00051292">
        <w:rPr>
          <w:rFonts w:ascii="Times New Roman" w:hAnsi="Times New Roman" w:cs="Times New Roman"/>
          <w:bCs/>
          <w:iCs/>
          <w:sz w:val="24"/>
          <w:szCs w:val="24"/>
        </w:rPr>
        <w:t>ПОП-П</w:t>
      </w:r>
      <w:r w:rsidR="00051292" w:rsidRPr="00FA680C">
        <w:rPr>
          <w:rFonts w:ascii="Times New Roman" w:hAnsi="Times New Roman" w:cs="Times New Roman"/>
          <w:bCs/>
          <w:sz w:val="24"/>
          <w:szCs w:val="24"/>
        </w:rPr>
        <w:t xml:space="preserve">. </w:t>
      </w:r>
    </w:p>
    <w:p w14:paraId="4943CA29" w14:textId="77777777" w:rsidR="00AA78A7" w:rsidRDefault="00AA78A7" w:rsidP="00AA78A7"/>
    <w:p w14:paraId="48AF5ABD"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A38E852"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435353B" w14:textId="77777777" w:rsidR="00AA78A7" w:rsidRDefault="00AA78A7" w:rsidP="00AA78A7">
      <w:pPr>
        <w:pStyle w:val="a4"/>
        <w:spacing w:line="276" w:lineRule="auto"/>
        <w:ind w:left="0" w:firstLine="709"/>
        <w:jc w:val="both"/>
        <w:rPr>
          <w:rFonts w:ascii="Times New Roman" w:hAnsi="Times New Roman"/>
          <w:bCs/>
          <w:sz w:val="24"/>
          <w:szCs w:val="24"/>
        </w:rPr>
      </w:pPr>
    </w:p>
    <w:p w14:paraId="4847EF0D" w14:textId="77777777" w:rsidR="00AA78A7" w:rsidRPr="007273EA" w:rsidRDefault="00AA78A7" w:rsidP="00AA78A7">
      <w:pPr>
        <w:pStyle w:val="a4"/>
        <w:spacing w:line="276" w:lineRule="auto"/>
        <w:ind w:left="0" w:firstLine="709"/>
        <w:rPr>
          <w:rFonts w:ascii="Times New Roman" w:hAnsi="Times New Roman" w:cs="Times New Roman"/>
          <w:b/>
          <w:sz w:val="24"/>
          <w:szCs w:val="24"/>
          <w:highlight w:val="cyan"/>
        </w:rPr>
      </w:pPr>
      <w:r w:rsidRPr="008F4BB1">
        <w:rPr>
          <w:rFonts w:ascii="Times New Roman" w:hAnsi="Times New Roman" w:cs="Times New Roman"/>
          <w:b/>
          <w:sz w:val="24"/>
          <w:szCs w:val="24"/>
        </w:rPr>
        <w:t>3.2.1. Основные печатные и/или электронные издания</w:t>
      </w:r>
    </w:p>
    <w:p w14:paraId="32DA76C8" w14:textId="3DC110C7"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8F4BB1">
        <w:rPr>
          <w:rFonts w:ascii="Times New Roman" w:hAnsi="Times New Roman" w:cs="Times New Roman"/>
          <w:bCs/>
          <w:iCs/>
          <w:sz w:val="24"/>
          <w:szCs w:val="24"/>
        </w:rPr>
        <w:t xml:space="preserve">Антонова Е.С. Русский язык: учебное издание / Антонова Е.С., </w:t>
      </w:r>
      <w:proofErr w:type="spellStart"/>
      <w:r w:rsidRPr="008F4BB1">
        <w:rPr>
          <w:rFonts w:ascii="Times New Roman" w:hAnsi="Times New Roman" w:cs="Times New Roman"/>
          <w:bCs/>
          <w:iCs/>
          <w:sz w:val="24"/>
          <w:szCs w:val="24"/>
        </w:rPr>
        <w:t>Воителева</w:t>
      </w:r>
      <w:proofErr w:type="spellEnd"/>
      <w:r w:rsidRPr="008F4BB1">
        <w:rPr>
          <w:rFonts w:ascii="Times New Roman" w:hAnsi="Times New Roman" w:cs="Times New Roman"/>
          <w:bCs/>
          <w:iCs/>
          <w:sz w:val="24"/>
          <w:szCs w:val="24"/>
        </w:rPr>
        <w:t xml:space="preserve"> Т.М.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Академия, 2024. - 368 c. (Общеобразовательная подготовка в учреждениях СПО). - URL: https://academia-library.ru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w:t>
      </w:r>
    </w:p>
    <w:p w14:paraId="020BA26A" w14:textId="422FD0AA"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F4BB1">
        <w:rPr>
          <w:rFonts w:ascii="Times New Roman" w:hAnsi="Times New Roman" w:cs="Times New Roman"/>
          <w:bCs/>
          <w:iCs/>
          <w:sz w:val="24"/>
          <w:szCs w:val="24"/>
        </w:rPr>
        <w:t xml:space="preserve">Лекант, П. А. Русский язык. Сборник </w:t>
      </w:r>
      <w:proofErr w:type="gramStart"/>
      <w:r w:rsidRPr="008F4BB1">
        <w:rPr>
          <w:rFonts w:ascii="Times New Roman" w:hAnsi="Times New Roman" w:cs="Times New Roman"/>
          <w:bCs/>
          <w:iCs/>
          <w:sz w:val="24"/>
          <w:szCs w:val="24"/>
        </w:rPr>
        <w:t>упражнений :</w:t>
      </w:r>
      <w:proofErr w:type="gramEnd"/>
      <w:r w:rsidRPr="008F4BB1">
        <w:rPr>
          <w:rFonts w:ascii="Times New Roman" w:hAnsi="Times New Roman" w:cs="Times New Roman"/>
          <w:bCs/>
          <w:iCs/>
          <w:sz w:val="24"/>
          <w:szCs w:val="24"/>
        </w:rPr>
        <w:t xml:space="preserve"> учебное пособие для среднего профессионального образования / П. А. </w:t>
      </w:r>
      <w:proofErr w:type="spellStart"/>
      <w:r w:rsidRPr="008F4BB1">
        <w:rPr>
          <w:rFonts w:ascii="Times New Roman" w:hAnsi="Times New Roman" w:cs="Times New Roman"/>
          <w:bCs/>
          <w:iCs/>
          <w:sz w:val="24"/>
          <w:szCs w:val="24"/>
        </w:rPr>
        <w:t>Лекант</w:t>
      </w:r>
      <w:proofErr w:type="spellEnd"/>
      <w:r w:rsidRPr="008F4BB1">
        <w:rPr>
          <w:rFonts w:ascii="Times New Roman" w:hAnsi="Times New Roman" w:cs="Times New Roman"/>
          <w:bCs/>
          <w:iCs/>
          <w:sz w:val="24"/>
          <w:szCs w:val="24"/>
        </w:rPr>
        <w:t xml:space="preserve"> [и др.] ; под редакцией П. А. </w:t>
      </w:r>
      <w:proofErr w:type="spellStart"/>
      <w:r w:rsidRPr="008F4BB1">
        <w:rPr>
          <w:rFonts w:ascii="Times New Roman" w:hAnsi="Times New Roman" w:cs="Times New Roman"/>
          <w:bCs/>
          <w:iCs/>
          <w:sz w:val="24"/>
          <w:szCs w:val="24"/>
        </w:rPr>
        <w:t>Леканта</w:t>
      </w:r>
      <w:proofErr w:type="spellEnd"/>
      <w:r w:rsidRPr="008F4BB1">
        <w:rPr>
          <w:rFonts w:ascii="Times New Roman" w:hAnsi="Times New Roman" w:cs="Times New Roman"/>
          <w:bCs/>
          <w:iCs/>
          <w:sz w:val="24"/>
          <w:szCs w:val="24"/>
        </w:rPr>
        <w:t xml:space="preserve">.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314 с. — (Профессиональное образование). — ISBN 978-5-9916-7796-7.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https://urait.ru/bcode/513096</w:t>
      </w:r>
    </w:p>
    <w:p w14:paraId="13626DA0" w14:textId="1D28AE7F"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8F4BB1">
        <w:rPr>
          <w:rFonts w:ascii="Times New Roman" w:hAnsi="Times New Roman" w:cs="Times New Roman"/>
          <w:bCs/>
          <w:iCs/>
          <w:sz w:val="24"/>
          <w:szCs w:val="24"/>
        </w:rPr>
        <w:t xml:space="preserve">Черняк, В. Д. Русский язык и культура </w:t>
      </w:r>
      <w:proofErr w:type="gramStart"/>
      <w:r w:rsidRPr="008F4BB1">
        <w:rPr>
          <w:rFonts w:ascii="Times New Roman" w:hAnsi="Times New Roman" w:cs="Times New Roman"/>
          <w:bCs/>
          <w:iCs/>
          <w:sz w:val="24"/>
          <w:szCs w:val="24"/>
        </w:rPr>
        <w:t>речи :</w:t>
      </w:r>
      <w:proofErr w:type="gramEnd"/>
      <w:r w:rsidRPr="008F4BB1">
        <w:rPr>
          <w:rFonts w:ascii="Times New Roman" w:hAnsi="Times New Roman" w:cs="Times New Roman"/>
          <w:bCs/>
          <w:iCs/>
          <w:sz w:val="24"/>
          <w:szCs w:val="24"/>
        </w:rPr>
        <w:t xml:space="preserve"> учебник и практикум для среднего профессионального образования / В. Д. Черняк, А. И. </w:t>
      </w:r>
      <w:proofErr w:type="spellStart"/>
      <w:r w:rsidRPr="008F4BB1">
        <w:rPr>
          <w:rFonts w:ascii="Times New Roman" w:hAnsi="Times New Roman" w:cs="Times New Roman"/>
          <w:bCs/>
          <w:iCs/>
          <w:sz w:val="24"/>
          <w:szCs w:val="24"/>
        </w:rPr>
        <w:t>Дунев</w:t>
      </w:r>
      <w:proofErr w:type="spellEnd"/>
      <w:r w:rsidRPr="008F4BB1">
        <w:rPr>
          <w:rFonts w:ascii="Times New Roman" w:hAnsi="Times New Roman" w:cs="Times New Roman"/>
          <w:bCs/>
          <w:iCs/>
          <w:sz w:val="24"/>
          <w:szCs w:val="24"/>
        </w:rPr>
        <w:t xml:space="preserve">, В. А. Ефремов, Е. В. Сергеева ; под общей редакцией В. Д. Черняк. — 4-е изд., </w:t>
      </w:r>
      <w:proofErr w:type="spellStart"/>
      <w:r w:rsidRPr="008F4BB1">
        <w:rPr>
          <w:rFonts w:ascii="Times New Roman" w:hAnsi="Times New Roman" w:cs="Times New Roman"/>
          <w:bCs/>
          <w:iCs/>
          <w:sz w:val="24"/>
          <w:szCs w:val="24"/>
        </w:rPr>
        <w:t>перераб</w:t>
      </w:r>
      <w:proofErr w:type="spellEnd"/>
      <w:r w:rsidRPr="008F4BB1">
        <w:rPr>
          <w:rFonts w:ascii="Times New Roman" w:hAnsi="Times New Roman" w:cs="Times New Roman"/>
          <w:bCs/>
          <w:iCs/>
          <w:sz w:val="24"/>
          <w:szCs w:val="24"/>
        </w:rPr>
        <w:t xml:space="preserve">. и доп.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389 с. — (Профессиональное образование). — ISBN 978-5-534-00832-6.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https://urait.ru/bcode/513281</w:t>
      </w:r>
    </w:p>
    <w:p w14:paraId="0517020A" w14:textId="6DF301C0" w:rsid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8F4BB1">
        <w:rPr>
          <w:rFonts w:ascii="Times New Roman" w:hAnsi="Times New Roman" w:cs="Times New Roman"/>
          <w:bCs/>
          <w:iCs/>
          <w:sz w:val="24"/>
          <w:szCs w:val="24"/>
        </w:rPr>
        <w:t xml:space="preserve">Горовая, И. Г. Русский язык и культура </w:t>
      </w:r>
      <w:proofErr w:type="gramStart"/>
      <w:r w:rsidRPr="008F4BB1">
        <w:rPr>
          <w:rFonts w:ascii="Times New Roman" w:hAnsi="Times New Roman" w:cs="Times New Roman"/>
          <w:bCs/>
          <w:iCs/>
          <w:sz w:val="24"/>
          <w:szCs w:val="24"/>
        </w:rPr>
        <w:t>речи :</w:t>
      </w:r>
      <w:proofErr w:type="gramEnd"/>
      <w:r w:rsidRPr="008F4BB1">
        <w:rPr>
          <w:rFonts w:ascii="Times New Roman" w:hAnsi="Times New Roman" w:cs="Times New Roman"/>
          <w:bCs/>
          <w:iCs/>
          <w:sz w:val="24"/>
          <w:szCs w:val="24"/>
        </w:rPr>
        <w:t xml:space="preserve"> практикум для СПО / И. Г. </w:t>
      </w:r>
      <w:proofErr w:type="spellStart"/>
      <w:r w:rsidRPr="008F4BB1">
        <w:rPr>
          <w:rFonts w:ascii="Times New Roman" w:hAnsi="Times New Roman" w:cs="Times New Roman"/>
          <w:bCs/>
          <w:iCs/>
          <w:sz w:val="24"/>
          <w:szCs w:val="24"/>
        </w:rPr>
        <w:t>Горовая</w:t>
      </w:r>
      <w:proofErr w:type="spellEnd"/>
      <w:r w:rsidRPr="008F4BB1">
        <w:rPr>
          <w:rFonts w:ascii="Times New Roman" w:hAnsi="Times New Roman" w:cs="Times New Roman"/>
          <w:bCs/>
          <w:iCs/>
          <w:sz w:val="24"/>
          <w:szCs w:val="24"/>
        </w:rPr>
        <w:t xml:space="preserve">. — </w:t>
      </w:r>
      <w:proofErr w:type="gramStart"/>
      <w:r w:rsidRPr="008F4BB1">
        <w:rPr>
          <w:rFonts w:ascii="Times New Roman" w:hAnsi="Times New Roman" w:cs="Times New Roman"/>
          <w:bCs/>
          <w:iCs/>
          <w:sz w:val="24"/>
          <w:szCs w:val="24"/>
        </w:rPr>
        <w:t>Саратов :</w:t>
      </w:r>
      <w:proofErr w:type="gramEnd"/>
      <w:r w:rsidRPr="008F4BB1">
        <w:rPr>
          <w:rFonts w:ascii="Times New Roman" w:hAnsi="Times New Roman" w:cs="Times New Roman"/>
          <w:bCs/>
          <w:iCs/>
          <w:sz w:val="24"/>
          <w:szCs w:val="24"/>
        </w:rPr>
        <w:t xml:space="preserve"> Профобразование, 2020. — 145 c. — ISBN 978-5-4488-0632-2.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8F4BB1">
        <w:rPr>
          <w:rFonts w:ascii="Times New Roman" w:hAnsi="Times New Roman" w:cs="Times New Roman"/>
          <w:bCs/>
          <w:iCs/>
          <w:sz w:val="24"/>
          <w:szCs w:val="24"/>
        </w:rPr>
        <w:t>PROFобразование</w:t>
      </w:r>
      <w:proofErr w:type="spellEnd"/>
      <w:r w:rsidRPr="008F4BB1">
        <w:rPr>
          <w:rFonts w:ascii="Times New Roman" w:hAnsi="Times New Roman" w:cs="Times New Roman"/>
          <w:bCs/>
          <w:iCs/>
          <w:sz w:val="24"/>
          <w:szCs w:val="24"/>
        </w:rPr>
        <w:t xml:space="preserve"> : [сайт]. — URL: </w:t>
      </w:r>
      <w:hyperlink r:id="rId20" w:history="1">
        <w:r w:rsidRPr="00B555CC">
          <w:rPr>
            <w:rStyle w:val="af0"/>
            <w:rFonts w:ascii="Times New Roman" w:hAnsi="Times New Roman" w:cs="Times New Roman"/>
            <w:bCs/>
            <w:iCs/>
            <w:sz w:val="24"/>
            <w:szCs w:val="24"/>
          </w:rPr>
          <w:t>https://profspo.ru/books/92162</w:t>
        </w:r>
      </w:hyperlink>
    </w:p>
    <w:p w14:paraId="5F3D3D6B" w14:textId="77777777" w:rsidR="008F4BB1" w:rsidRDefault="008F4BB1" w:rsidP="008F4BB1">
      <w:pPr>
        <w:suppressAutoHyphens/>
        <w:spacing w:line="276" w:lineRule="auto"/>
        <w:ind w:firstLine="709"/>
        <w:contextualSpacing/>
        <w:rPr>
          <w:rFonts w:ascii="Times New Roman" w:hAnsi="Times New Roman" w:cs="Times New Roman"/>
          <w:bCs/>
          <w:iCs/>
          <w:sz w:val="24"/>
          <w:szCs w:val="24"/>
        </w:rPr>
      </w:pPr>
    </w:p>
    <w:p w14:paraId="66496AD5" w14:textId="2D63A408" w:rsidR="00AA78A7" w:rsidRPr="008F4BB1" w:rsidRDefault="00AA78A7" w:rsidP="008F4BB1">
      <w:pPr>
        <w:suppressAutoHyphens/>
        <w:spacing w:line="276" w:lineRule="auto"/>
        <w:ind w:firstLine="709"/>
        <w:contextualSpacing/>
        <w:rPr>
          <w:rFonts w:ascii="Times New Roman" w:hAnsi="Times New Roman" w:cs="Times New Roman"/>
          <w:bCs/>
          <w:i/>
          <w:sz w:val="24"/>
          <w:szCs w:val="24"/>
        </w:rPr>
      </w:pPr>
      <w:r w:rsidRPr="008F4BB1">
        <w:rPr>
          <w:rFonts w:ascii="Times New Roman" w:hAnsi="Times New Roman" w:cs="Times New Roman"/>
          <w:b/>
          <w:bCs/>
          <w:sz w:val="24"/>
          <w:szCs w:val="24"/>
        </w:rPr>
        <w:t xml:space="preserve">3.2.2. Дополнительные источники </w:t>
      </w:r>
      <w:r w:rsidR="00470A01">
        <w:rPr>
          <w:rFonts w:ascii="Times New Roman" w:hAnsi="Times New Roman" w:cs="Times New Roman"/>
          <w:b/>
          <w:bCs/>
          <w:sz w:val="24"/>
          <w:szCs w:val="24"/>
        </w:rPr>
        <w:t>(при</w:t>
      </w:r>
      <w:r w:rsidR="008F4BB1">
        <w:rPr>
          <w:rFonts w:ascii="Times New Roman" w:hAnsi="Times New Roman" w:cs="Times New Roman"/>
          <w:b/>
          <w:bCs/>
          <w:sz w:val="24"/>
          <w:szCs w:val="24"/>
        </w:rPr>
        <w:t xml:space="preserve"> наличии)</w:t>
      </w:r>
    </w:p>
    <w:p w14:paraId="3FA067A9" w14:textId="77777777" w:rsidR="008F4BB1" w:rsidRDefault="008F4BB1" w:rsidP="00AA78A7">
      <w:pPr>
        <w:pStyle w:val="1f"/>
        <w:rPr>
          <w:rFonts w:ascii="Times New Roman" w:hAnsi="Times New Roman"/>
        </w:rPr>
      </w:pPr>
    </w:p>
    <w:p w14:paraId="22B70309" w14:textId="07B581FC"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61FC289D" w14:textId="77777777" w:rsidR="00AA78A7" w:rsidRDefault="00AA78A7" w:rsidP="00AA78A7">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AA78A7" w:rsidRPr="003E458A" w14:paraId="7FC6059D" w14:textId="77777777" w:rsidTr="007F4AED">
        <w:tc>
          <w:tcPr>
            <w:tcW w:w="3936" w:type="dxa"/>
            <w:vAlign w:val="center"/>
          </w:tcPr>
          <w:p w14:paraId="21AEFFA8" w14:textId="77777777" w:rsidR="00AA78A7" w:rsidRPr="003E458A" w:rsidRDefault="00AA78A7" w:rsidP="007F4AED">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tcPr>
          <w:p w14:paraId="519283BB" w14:textId="77777777" w:rsidR="00AA78A7" w:rsidRPr="003E458A" w:rsidRDefault="00AA78A7"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Критерии оценки</w:t>
            </w:r>
          </w:p>
        </w:tc>
        <w:tc>
          <w:tcPr>
            <w:tcW w:w="2296" w:type="dxa"/>
            <w:vAlign w:val="center"/>
          </w:tcPr>
          <w:p w14:paraId="7CD48382" w14:textId="77777777" w:rsidR="00AA78A7" w:rsidRPr="003E458A" w:rsidRDefault="00AA78A7"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3E458A" w:rsidRPr="003E458A" w14:paraId="3BCD0F87" w14:textId="77777777" w:rsidTr="007F4AED">
        <w:trPr>
          <w:trHeight w:val="229"/>
        </w:trPr>
        <w:tc>
          <w:tcPr>
            <w:tcW w:w="3936" w:type="dxa"/>
          </w:tcPr>
          <w:p w14:paraId="6AD24DBF" w14:textId="77777777" w:rsidR="003E458A" w:rsidRPr="003E458A" w:rsidRDefault="003E458A" w:rsidP="003E458A">
            <w:pPr>
              <w:tabs>
                <w:tab w:val="left" w:pos="345"/>
              </w:tabs>
              <w:suppressAutoHyphens/>
              <w:rPr>
                <w:rFonts w:ascii="Times New Roman" w:hAnsi="Times New Roman" w:cs="Times New Roman"/>
                <w:color w:val="000000"/>
                <w:sz w:val="24"/>
                <w:szCs w:val="24"/>
                <w:u w:val="single"/>
              </w:rPr>
            </w:pPr>
            <w:r w:rsidRPr="003E458A">
              <w:rPr>
                <w:rFonts w:ascii="Times New Roman" w:hAnsi="Times New Roman" w:cs="Times New Roman"/>
                <w:bCs/>
                <w:i/>
                <w:color w:val="000000"/>
                <w:sz w:val="24"/>
                <w:szCs w:val="24"/>
                <w:u w:val="single"/>
              </w:rPr>
              <w:t>Знает:</w:t>
            </w:r>
          </w:p>
          <w:p w14:paraId="20FD8004" w14:textId="77777777" w:rsidR="003E458A" w:rsidRPr="003E458A" w:rsidRDefault="003E458A" w:rsidP="000B79DC">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основные единицы и уровни языка, их признаки и взаимосвязь; </w:t>
            </w:r>
          </w:p>
          <w:p w14:paraId="3824D506" w14:textId="77777777" w:rsidR="003E458A" w:rsidRPr="003E458A" w:rsidRDefault="003E458A" w:rsidP="000B79DC">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780D0A2A" w14:textId="77777777" w:rsidR="003E458A" w:rsidRPr="003E458A" w:rsidRDefault="003E458A"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3E458A">
              <w:rPr>
                <w:rFonts w:ascii="Times New Roman" w:hAnsi="Times New Roman"/>
                <w:bCs/>
                <w:color w:val="0D0D0D"/>
                <w:sz w:val="24"/>
                <w:szCs w:val="24"/>
              </w:rPr>
              <w:t>нормы речевого поведения в социально-культурной, учебно-научной, официально-деловой сферах общения</w:t>
            </w:r>
            <w:r w:rsidRPr="003E458A">
              <w:rPr>
                <w:rFonts w:ascii="Times New Roman" w:hAnsi="Times New Roman"/>
                <w:sz w:val="24"/>
                <w:szCs w:val="24"/>
              </w:rPr>
              <w:t>.</w:t>
            </w:r>
          </w:p>
        </w:tc>
        <w:tc>
          <w:tcPr>
            <w:tcW w:w="3379" w:type="dxa"/>
          </w:tcPr>
          <w:p w14:paraId="274BD5EF" w14:textId="77777777" w:rsidR="003E458A" w:rsidRPr="003E458A" w:rsidRDefault="003E458A" w:rsidP="000B79DC">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называет основные единицы и уровни языка, их признаки и взаимосвязь; </w:t>
            </w:r>
          </w:p>
          <w:p w14:paraId="235B0239" w14:textId="77777777" w:rsidR="003E458A" w:rsidRPr="003E458A" w:rsidRDefault="003E458A" w:rsidP="000B79DC">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75711AB9" w14:textId="7777777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использует нормы речевого поведения в социально-культурной, учебно-научной, официально-деловой сферах общения.</w:t>
            </w:r>
          </w:p>
        </w:tc>
        <w:tc>
          <w:tcPr>
            <w:tcW w:w="2296" w:type="dxa"/>
          </w:tcPr>
          <w:p w14:paraId="0F1B1921"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тестовые задания различных видов;</w:t>
            </w:r>
          </w:p>
          <w:p w14:paraId="1D9FCC73"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 письменные и устные ответы;</w:t>
            </w:r>
          </w:p>
          <w:p w14:paraId="167319DE"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домашняя работа (упражнения) по темам курса;</w:t>
            </w:r>
          </w:p>
          <w:p w14:paraId="58B41511"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контрольные письменные работы;</w:t>
            </w:r>
          </w:p>
          <w:p w14:paraId="0F990897"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написание сочинений рассуждений;</w:t>
            </w:r>
          </w:p>
          <w:p w14:paraId="7CEB5368"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lastRenderedPageBreak/>
              <w:t>участие в обсуждении тем патриотической направленности;</w:t>
            </w:r>
          </w:p>
          <w:p w14:paraId="6AEBB2B7" w14:textId="77777777" w:rsidR="003E458A" w:rsidRPr="003E458A" w:rsidRDefault="003E458A" w:rsidP="000B79DC">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за умением вести дискуссию;</w:t>
            </w:r>
          </w:p>
          <w:p w14:paraId="6F341315" w14:textId="7777777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подбор и работа с текстами авторов различных национальностей.</w:t>
            </w:r>
          </w:p>
        </w:tc>
      </w:tr>
      <w:tr w:rsidR="003E458A" w:rsidRPr="003E458A" w14:paraId="1C834171" w14:textId="77777777" w:rsidTr="007F4AED">
        <w:trPr>
          <w:trHeight w:val="415"/>
        </w:trPr>
        <w:tc>
          <w:tcPr>
            <w:tcW w:w="3936" w:type="dxa"/>
          </w:tcPr>
          <w:p w14:paraId="44D99478" w14:textId="77777777" w:rsidR="003E458A" w:rsidRPr="003E458A" w:rsidRDefault="003E458A" w:rsidP="003E458A">
            <w:pPr>
              <w:tabs>
                <w:tab w:val="left" w:pos="240"/>
              </w:tabs>
              <w:suppressAutoHyphens/>
              <w:rPr>
                <w:rFonts w:ascii="Times New Roman" w:hAnsi="Times New Roman" w:cs="Times New Roman"/>
                <w:iCs/>
                <w:color w:val="000000"/>
                <w:sz w:val="24"/>
                <w:szCs w:val="24"/>
                <w:u w:val="single"/>
              </w:rPr>
            </w:pPr>
            <w:r w:rsidRPr="003E458A">
              <w:rPr>
                <w:rFonts w:ascii="Times New Roman" w:hAnsi="Times New Roman" w:cs="Times New Roman"/>
                <w:bCs/>
                <w:iCs/>
                <w:color w:val="000000"/>
                <w:sz w:val="24"/>
                <w:szCs w:val="24"/>
                <w:u w:val="single"/>
              </w:rPr>
              <w:lastRenderedPageBreak/>
              <w:t>Умеет:</w:t>
            </w:r>
          </w:p>
          <w:p w14:paraId="6A21A50B"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27C594F4"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применять нормы и правила русского языка в устной и письменной речи;</w:t>
            </w:r>
          </w:p>
          <w:p w14:paraId="61F01514"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находить и использовать различные источники информации, необходимые для подготовки к урокам (словари, справочники);</w:t>
            </w:r>
          </w:p>
          <w:p w14:paraId="52658232"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анализировать языковые единицы с точки зрения правильности, точности и уместности их употребления; </w:t>
            </w:r>
          </w:p>
          <w:p w14:paraId="1B40A184"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устанавливать педагогически целесообразные взаимоотношения с обучающимися;</w:t>
            </w:r>
          </w:p>
          <w:p w14:paraId="19810744" w14:textId="77777777" w:rsidR="003E458A" w:rsidRPr="003E458A" w:rsidRDefault="003E458A" w:rsidP="003E458A">
            <w:pPr>
              <w:widowControl w:val="0"/>
              <w:numPr>
                <w:ilvl w:val="0"/>
                <w:numId w:val="2"/>
              </w:numPr>
              <w:tabs>
                <w:tab w:val="clear" w:pos="720"/>
                <w:tab w:val="num" w:pos="276"/>
              </w:tabs>
              <w:ind w:left="134" w:hanging="142"/>
              <w:rPr>
                <w:rFonts w:ascii="Times New Roman" w:hAnsi="Times New Roman" w:cs="Times New Roman"/>
                <w:iCs/>
                <w:sz w:val="24"/>
                <w:szCs w:val="24"/>
              </w:rPr>
            </w:pPr>
            <w:r w:rsidRPr="003E458A">
              <w:rPr>
                <w:rFonts w:ascii="Times New Roman" w:hAnsi="Times New Roman" w:cs="Times New Roman"/>
                <w:bCs/>
                <w:color w:val="0D0D0D"/>
                <w:sz w:val="24"/>
                <w:szCs w:val="24"/>
              </w:rPr>
              <w:t>проводить лингвистический анализ текстов различных функциональных стилей и разновидностей языка</w:t>
            </w:r>
          </w:p>
        </w:tc>
        <w:tc>
          <w:tcPr>
            <w:tcW w:w="3379" w:type="dxa"/>
          </w:tcPr>
          <w:p w14:paraId="06008C08" w14:textId="77777777" w:rsidR="003E458A" w:rsidRPr="003E458A" w:rsidRDefault="003E458A" w:rsidP="000B79DC">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5E08B797" w14:textId="77777777" w:rsidR="003E458A" w:rsidRPr="003E458A" w:rsidRDefault="003E458A" w:rsidP="000B79DC">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применяет нормы и правила русского языка в устной и письменной речи;</w:t>
            </w:r>
          </w:p>
          <w:p w14:paraId="0F780DE6" w14:textId="77777777" w:rsidR="003E458A" w:rsidRPr="003E458A" w:rsidRDefault="003E458A" w:rsidP="000B79DC">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 и использует различные источники информации, необходимые для подготовки к урокам (словари, справочники);</w:t>
            </w:r>
          </w:p>
          <w:p w14:paraId="0BB9F591" w14:textId="77777777" w:rsidR="003E458A" w:rsidRPr="003E458A" w:rsidRDefault="003E458A" w:rsidP="000B79DC">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анализирует языковые единицы с точки зрения правильности, точности и уместности их употребления; </w:t>
            </w:r>
          </w:p>
          <w:p w14:paraId="780E7A50" w14:textId="77777777" w:rsidR="003E458A" w:rsidRPr="003E458A" w:rsidRDefault="003E458A" w:rsidP="003E458A">
            <w:pPr>
              <w:rPr>
                <w:rFonts w:ascii="Times New Roman" w:hAnsi="Times New Roman" w:cs="Times New Roman"/>
                <w:sz w:val="24"/>
                <w:szCs w:val="24"/>
              </w:rPr>
            </w:pPr>
          </w:p>
        </w:tc>
        <w:tc>
          <w:tcPr>
            <w:tcW w:w="2296" w:type="dxa"/>
          </w:tcPr>
          <w:p w14:paraId="5E774992" w14:textId="77777777" w:rsidR="003E458A" w:rsidRPr="003E458A" w:rsidRDefault="003E458A" w:rsidP="000B79DC">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публичное выступление по заданной теме;</w:t>
            </w:r>
          </w:p>
          <w:p w14:paraId="214E3F48" w14:textId="77777777" w:rsidR="003E458A" w:rsidRPr="003E458A" w:rsidRDefault="003E458A" w:rsidP="000B79DC">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и оценка на практических занятиях;</w:t>
            </w:r>
          </w:p>
          <w:p w14:paraId="51DE6D72" w14:textId="77777777" w:rsidR="003E458A" w:rsidRPr="003E458A" w:rsidRDefault="003E458A" w:rsidP="000B79DC">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презентация сообщения;</w:t>
            </w:r>
          </w:p>
          <w:p w14:paraId="5D198268" w14:textId="77777777" w:rsidR="003E458A" w:rsidRPr="003E458A" w:rsidRDefault="003E458A" w:rsidP="000B79DC">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защита проектов;</w:t>
            </w:r>
          </w:p>
          <w:p w14:paraId="36ACC160" w14:textId="77777777" w:rsidR="003E458A" w:rsidRPr="003E458A" w:rsidRDefault="003E458A" w:rsidP="003E458A">
            <w:pPr>
              <w:autoSpaceDE w:val="0"/>
              <w:autoSpaceDN w:val="0"/>
              <w:adjustRightInd w:val="0"/>
              <w:rPr>
                <w:rFonts w:ascii="Times New Roman" w:hAnsi="Times New Roman" w:cs="Times New Roman"/>
                <w:b/>
                <w:bCs/>
                <w:sz w:val="24"/>
                <w:szCs w:val="24"/>
              </w:rPr>
            </w:pPr>
            <w:r w:rsidRPr="003E458A">
              <w:rPr>
                <w:rFonts w:ascii="Times New Roman" w:hAnsi="Times New Roman" w:cs="Times New Roman"/>
                <w:bCs/>
                <w:color w:val="0D0D0D"/>
                <w:sz w:val="24"/>
                <w:szCs w:val="24"/>
              </w:rPr>
              <w:t>публичное представление самостоятельно составленного текста по заданной теме.</w:t>
            </w:r>
          </w:p>
        </w:tc>
      </w:tr>
    </w:tbl>
    <w:p w14:paraId="72723D0D" w14:textId="77777777" w:rsidR="00AA78A7" w:rsidRPr="00DF068E" w:rsidRDefault="00AA78A7" w:rsidP="00AA78A7">
      <w:pPr>
        <w:pStyle w:val="1f"/>
        <w:rPr>
          <w:rFonts w:ascii="Times New Roman" w:hAnsi="Times New Roman"/>
          <w:b w:val="0"/>
          <w:bCs w:val="0"/>
        </w:rPr>
      </w:pPr>
    </w:p>
    <w:p w14:paraId="239D13FC" w14:textId="77777777" w:rsidR="003E458A" w:rsidRDefault="003E458A"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5C14728D" w14:textId="07D63F7F"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C512E0">
        <w:rPr>
          <w:rFonts w:ascii="Times New Roman" w:hAnsi="Times New Roman" w:cs="Times New Roman"/>
          <w:b/>
          <w:bCs/>
          <w:sz w:val="24"/>
          <w:szCs w:val="24"/>
        </w:rPr>
        <w:t>5</w:t>
      </w:r>
    </w:p>
    <w:p w14:paraId="177B7A6B" w14:textId="77777777" w:rsidR="003E458A" w:rsidRDefault="003E458A"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B6DBF" w:rsidRPr="00143F73">
        <w:rPr>
          <w:rFonts w:ascii="Times New Roman" w:hAnsi="Times New Roman"/>
          <w:b/>
          <w:bCs/>
          <w:sz w:val="24"/>
          <w:szCs w:val="24"/>
        </w:rPr>
        <w:t>44.02.0</w:t>
      </w:r>
      <w:r w:rsidR="00BB6DBF">
        <w:rPr>
          <w:rFonts w:ascii="Times New Roman" w:hAnsi="Times New Roman"/>
          <w:b/>
          <w:bCs/>
          <w:sz w:val="24"/>
          <w:szCs w:val="24"/>
        </w:rPr>
        <w:t>2</w:t>
      </w:r>
      <w:r w:rsidR="00BB6DBF" w:rsidRPr="00143F73">
        <w:rPr>
          <w:rFonts w:ascii="Times New Roman" w:hAnsi="Times New Roman"/>
          <w:b/>
          <w:bCs/>
          <w:sz w:val="24"/>
          <w:szCs w:val="24"/>
        </w:rPr>
        <w:t xml:space="preserve"> </w:t>
      </w:r>
      <w:r w:rsidR="00BB6DBF">
        <w:rPr>
          <w:rFonts w:ascii="Times New Roman" w:hAnsi="Times New Roman"/>
          <w:b/>
          <w:bCs/>
          <w:sz w:val="24"/>
          <w:szCs w:val="24"/>
        </w:rPr>
        <w:t>Преподавание в начальных классах</w:t>
      </w:r>
    </w:p>
    <w:p w14:paraId="771423A0" w14:textId="77777777" w:rsidR="003E458A" w:rsidRDefault="003E458A" w:rsidP="003E458A">
      <w:pPr>
        <w:jc w:val="right"/>
        <w:rPr>
          <w:rFonts w:ascii="Times New Roman" w:hAnsi="Times New Roman" w:cs="Times New Roman"/>
          <w:b/>
          <w:bCs/>
          <w:color w:val="0070C0"/>
          <w:sz w:val="24"/>
          <w:szCs w:val="24"/>
        </w:rPr>
      </w:pPr>
    </w:p>
    <w:p w14:paraId="5AA79946" w14:textId="77777777" w:rsidR="003E458A" w:rsidRDefault="003E458A" w:rsidP="003E458A">
      <w:pPr>
        <w:jc w:val="right"/>
        <w:rPr>
          <w:rFonts w:ascii="Times New Roman" w:hAnsi="Times New Roman" w:cs="Times New Roman"/>
          <w:b/>
          <w:bCs/>
          <w:color w:val="0070C0"/>
          <w:sz w:val="24"/>
          <w:szCs w:val="24"/>
        </w:rPr>
      </w:pPr>
    </w:p>
    <w:p w14:paraId="6AAFFED9" w14:textId="77777777" w:rsidR="003E458A" w:rsidRDefault="003E458A" w:rsidP="003E458A">
      <w:pPr>
        <w:jc w:val="right"/>
        <w:rPr>
          <w:rFonts w:ascii="Times New Roman" w:hAnsi="Times New Roman" w:cs="Times New Roman"/>
          <w:b/>
          <w:bCs/>
          <w:color w:val="0070C0"/>
          <w:sz w:val="24"/>
          <w:szCs w:val="24"/>
        </w:rPr>
      </w:pPr>
    </w:p>
    <w:p w14:paraId="7CD0C4A9" w14:textId="77777777" w:rsidR="003E458A" w:rsidRDefault="003E458A" w:rsidP="003E458A">
      <w:pPr>
        <w:jc w:val="right"/>
        <w:rPr>
          <w:rFonts w:ascii="Times New Roman" w:hAnsi="Times New Roman" w:cs="Times New Roman"/>
          <w:b/>
          <w:bCs/>
          <w:color w:val="0070C0"/>
          <w:sz w:val="24"/>
          <w:szCs w:val="24"/>
        </w:rPr>
      </w:pPr>
    </w:p>
    <w:p w14:paraId="701594EE" w14:textId="77777777" w:rsidR="003E458A" w:rsidRDefault="003E458A" w:rsidP="003E458A">
      <w:pPr>
        <w:jc w:val="right"/>
        <w:rPr>
          <w:rFonts w:ascii="Times New Roman" w:hAnsi="Times New Roman" w:cs="Times New Roman"/>
          <w:b/>
          <w:bCs/>
          <w:color w:val="0070C0"/>
          <w:sz w:val="24"/>
          <w:szCs w:val="24"/>
        </w:rPr>
      </w:pPr>
    </w:p>
    <w:p w14:paraId="06FF7350" w14:textId="77777777" w:rsidR="003E458A" w:rsidRDefault="003E458A" w:rsidP="003E458A">
      <w:pPr>
        <w:jc w:val="right"/>
        <w:rPr>
          <w:rFonts w:ascii="Times New Roman" w:hAnsi="Times New Roman" w:cs="Times New Roman"/>
          <w:b/>
          <w:bCs/>
          <w:color w:val="0070C0"/>
          <w:sz w:val="24"/>
          <w:szCs w:val="24"/>
        </w:rPr>
      </w:pPr>
    </w:p>
    <w:p w14:paraId="10F7797D" w14:textId="77777777" w:rsidR="003E458A" w:rsidRDefault="003E458A" w:rsidP="003E458A">
      <w:pPr>
        <w:jc w:val="right"/>
        <w:rPr>
          <w:rFonts w:ascii="Times New Roman" w:hAnsi="Times New Roman" w:cs="Times New Roman"/>
          <w:b/>
          <w:bCs/>
          <w:color w:val="0070C0"/>
          <w:sz w:val="24"/>
          <w:szCs w:val="24"/>
        </w:rPr>
      </w:pPr>
    </w:p>
    <w:p w14:paraId="00FC7772" w14:textId="77777777" w:rsidR="003E458A" w:rsidRDefault="003E458A" w:rsidP="003E458A">
      <w:pPr>
        <w:jc w:val="right"/>
        <w:rPr>
          <w:rFonts w:ascii="Times New Roman" w:hAnsi="Times New Roman" w:cs="Times New Roman"/>
          <w:b/>
          <w:bCs/>
          <w:color w:val="0070C0"/>
          <w:sz w:val="24"/>
          <w:szCs w:val="24"/>
        </w:rPr>
      </w:pPr>
    </w:p>
    <w:p w14:paraId="707F0B61" w14:textId="77777777" w:rsidR="003E458A" w:rsidRPr="00502F97" w:rsidRDefault="003E458A" w:rsidP="003E458A">
      <w:pPr>
        <w:jc w:val="right"/>
        <w:rPr>
          <w:rFonts w:ascii="Times New Roman" w:hAnsi="Times New Roman" w:cs="Times New Roman"/>
          <w:b/>
          <w:bCs/>
          <w:color w:val="0070C0"/>
          <w:sz w:val="24"/>
          <w:szCs w:val="24"/>
        </w:rPr>
      </w:pPr>
    </w:p>
    <w:p w14:paraId="54E48691"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E0B577E" w14:textId="77777777" w:rsidR="003E458A" w:rsidRDefault="003E458A" w:rsidP="003E458A">
      <w:pPr>
        <w:pStyle w:val="1"/>
      </w:pPr>
      <w:r w:rsidRPr="006E7FF4">
        <w:t>«</w:t>
      </w:r>
      <w:r>
        <w:t>ОП.0</w:t>
      </w:r>
      <w:r w:rsidR="008E7613">
        <w:t>5</w:t>
      </w:r>
      <w:r w:rsidR="00BB6DBF">
        <w:t xml:space="preserve"> </w:t>
      </w:r>
      <w:r w:rsidR="008E7613">
        <w:t>ВОЗРАСТНАЯ АНАТОМИЯ, ФИЗИОЛОГИЯ И ГИГИЕНА</w:t>
      </w:r>
      <w:r w:rsidRPr="007273EA">
        <w:t>»</w:t>
      </w:r>
    </w:p>
    <w:p w14:paraId="74286F69" w14:textId="77777777" w:rsidR="003E458A" w:rsidRDefault="003E458A" w:rsidP="003E458A">
      <w:pPr>
        <w:pStyle w:val="1"/>
      </w:pPr>
    </w:p>
    <w:p w14:paraId="4E470BE6" w14:textId="77777777" w:rsidR="003E458A" w:rsidRDefault="003E458A" w:rsidP="003E458A">
      <w:pPr>
        <w:pStyle w:val="1"/>
      </w:pPr>
    </w:p>
    <w:p w14:paraId="16A06108" w14:textId="77777777" w:rsidR="003E458A" w:rsidRDefault="003E458A" w:rsidP="003E458A">
      <w:pPr>
        <w:pStyle w:val="1"/>
      </w:pPr>
    </w:p>
    <w:p w14:paraId="21B727A8" w14:textId="77777777" w:rsidR="003E458A" w:rsidRDefault="003E458A" w:rsidP="003E458A">
      <w:pPr>
        <w:pStyle w:val="1"/>
      </w:pPr>
    </w:p>
    <w:p w14:paraId="0A7910E8" w14:textId="77777777" w:rsidR="003E458A" w:rsidRDefault="003E458A" w:rsidP="003E458A">
      <w:pPr>
        <w:pStyle w:val="1"/>
      </w:pPr>
    </w:p>
    <w:p w14:paraId="618A4296" w14:textId="77777777" w:rsidR="003E458A" w:rsidRDefault="003E458A" w:rsidP="003E458A">
      <w:pPr>
        <w:pStyle w:val="1"/>
      </w:pPr>
    </w:p>
    <w:p w14:paraId="10295813" w14:textId="77777777" w:rsidR="003E458A" w:rsidRDefault="003E458A" w:rsidP="003E458A">
      <w:pPr>
        <w:pStyle w:val="1"/>
      </w:pPr>
    </w:p>
    <w:p w14:paraId="1D2493BE" w14:textId="77777777" w:rsidR="003E458A" w:rsidRDefault="003E458A" w:rsidP="003E458A">
      <w:pPr>
        <w:pStyle w:val="1"/>
      </w:pPr>
    </w:p>
    <w:p w14:paraId="1F449467" w14:textId="77777777" w:rsidR="003E458A" w:rsidRDefault="003E458A" w:rsidP="003E458A">
      <w:pPr>
        <w:pStyle w:val="1"/>
      </w:pPr>
    </w:p>
    <w:p w14:paraId="24FDE59F" w14:textId="77777777" w:rsidR="003E458A" w:rsidRDefault="003E458A" w:rsidP="003E458A">
      <w:pPr>
        <w:pStyle w:val="1"/>
      </w:pPr>
    </w:p>
    <w:p w14:paraId="3B5ED310" w14:textId="77777777" w:rsidR="003E458A" w:rsidRDefault="003E458A" w:rsidP="003E458A">
      <w:pPr>
        <w:pStyle w:val="1"/>
      </w:pPr>
    </w:p>
    <w:p w14:paraId="3FD3DF89" w14:textId="77777777" w:rsidR="003E458A" w:rsidRDefault="003E458A" w:rsidP="003E458A">
      <w:pPr>
        <w:pStyle w:val="1"/>
      </w:pPr>
    </w:p>
    <w:p w14:paraId="3E3352A0" w14:textId="77777777" w:rsidR="003E458A" w:rsidRDefault="003E458A" w:rsidP="003E458A">
      <w:pPr>
        <w:pStyle w:val="1"/>
      </w:pPr>
    </w:p>
    <w:p w14:paraId="51F5A562" w14:textId="77777777" w:rsidR="003E458A" w:rsidRDefault="003E458A" w:rsidP="003E458A">
      <w:pPr>
        <w:pStyle w:val="1"/>
      </w:pPr>
    </w:p>
    <w:p w14:paraId="57D67199" w14:textId="77777777" w:rsidR="003E458A" w:rsidRPr="00A0276D" w:rsidRDefault="003E458A" w:rsidP="003E458A">
      <w:pPr>
        <w:pStyle w:val="1d"/>
        <w:jc w:val="center"/>
        <w:rPr>
          <w:b/>
          <w:bCs/>
          <w:lang w:val="ru-RU"/>
        </w:rPr>
      </w:pPr>
    </w:p>
    <w:p w14:paraId="58D0E1FB"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3AFF380F"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C166F90"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3C2D888"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54F99E90"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0744ED42"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7A4EA283"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35BD7BDE"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4145CC4A"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2DBB0827"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7B348EC4"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2A55E3CD"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3C10E6D8"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6F74CF39"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19764C41" w14:textId="6F3EA6FB" w:rsidR="003E458A"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6A581F25" w14:textId="77777777" w:rsidR="003E458A" w:rsidRPr="00DF068E" w:rsidRDefault="003E458A" w:rsidP="003E458A">
      <w:pPr>
        <w:pStyle w:val="1f"/>
        <w:jc w:val="left"/>
        <w:rPr>
          <w:rFonts w:ascii="Times New Roman" w:hAnsi="Times New Roman"/>
        </w:rPr>
        <w:sectPr w:rsidR="003E458A" w:rsidRPr="00DF068E" w:rsidSect="00502F97">
          <w:headerReference w:type="even" r:id="rId21"/>
          <w:headerReference w:type="default" r:id="rId22"/>
          <w:pgSz w:w="11906" w:h="16838"/>
          <w:pgMar w:top="1134" w:right="567" w:bottom="1134" w:left="1701" w:header="709" w:footer="709" w:gutter="0"/>
          <w:cols w:space="708"/>
          <w:docGrid w:linePitch="360"/>
        </w:sectPr>
      </w:pPr>
    </w:p>
    <w:p w14:paraId="51AFBDDC" w14:textId="629884DF" w:rsidR="003E458A" w:rsidRPr="00134803" w:rsidRDefault="003E458A" w:rsidP="000B79DC">
      <w:pPr>
        <w:pStyle w:val="1f"/>
        <w:numPr>
          <w:ilvl w:val="0"/>
          <w:numId w:val="74"/>
        </w:numPr>
      </w:pPr>
      <w:r w:rsidRPr="00134803">
        <w:lastRenderedPageBreak/>
        <w:t>Общая характеристика</w:t>
      </w:r>
      <w:r w:rsidR="00470A01">
        <w:rPr>
          <w:rFonts w:asciiTheme="minorHAnsi" w:hAnsiTheme="minorHAnsi"/>
        </w:rPr>
        <w:t xml:space="preserve"> </w:t>
      </w:r>
      <w:r w:rsidRPr="00134803">
        <w:t>ПРИМЕРНОЙ РАБОЧЕЙ ПРОГРАММЫ УЧЕБНОЙ ДИСЦИПЛИНЫ</w:t>
      </w:r>
    </w:p>
    <w:p w14:paraId="5E137E95" w14:textId="77777777" w:rsidR="003E458A" w:rsidRPr="004F24AA" w:rsidRDefault="003E458A" w:rsidP="003E458A">
      <w:pPr>
        <w:pStyle w:val="1d"/>
        <w:ind w:left="360"/>
        <w:jc w:val="center"/>
        <w:rPr>
          <w:rFonts w:eastAsia="Segoe UI"/>
          <w:b/>
          <w:bCs/>
          <w:lang w:val="ru-RU"/>
        </w:rPr>
      </w:pPr>
      <w:r w:rsidRPr="00134803">
        <w:rPr>
          <w:rFonts w:eastAsia="Segoe UI"/>
          <w:b/>
          <w:bCs/>
          <w:lang w:val="ru-RU"/>
        </w:rPr>
        <w:t>«</w:t>
      </w:r>
      <w:r w:rsidR="008E7613" w:rsidRPr="009149B3">
        <w:rPr>
          <w:b/>
          <w:color w:val="0D0D0D"/>
          <w:lang w:val="ru-RU"/>
        </w:rPr>
        <w:t>ОП.05 Возрастная анатомия, физиология и гигиена</w:t>
      </w:r>
      <w:r w:rsidRPr="00134803">
        <w:rPr>
          <w:rFonts w:eastAsia="Segoe UI"/>
          <w:b/>
          <w:bCs/>
          <w:lang w:val="ru-RU"/>
        </w:rPr>
        <w:t>»</w:t>
      </w:r>
    </w:p>
    <w:p w14:paraId="2CEBF5EB" w14:textId="77777777" w:rsidR="003E458A" w:rsidRPr="00797614" w:rsidRDefault="003E458A" w:rsidP="003E458A">
      <w:pPr>
        <w:pStyle w:val="1d"/>
        <w:rPr>
          <w:lang w:val="ru-RU"/>
        </w:rPr>
      </w:pPr>
    </w:p>
    <w:p w14:paraId="7345FF66"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63F3C0" w14:textId="77777777" w:rsidR="003E458A" w:rsidRPr="009149B3"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9149B3">
        <w:rPr>
          <w:rFonts w:ascii="Times New Roman" w:eastAsia="Times New Roman" w:hAnsi="Times New Roman" w:cs="Times New Roman"/>
          <w:sz w:val="24"/>
          <w:szCs w:val="24"/>
          <w:lang w:eastAsia="ru-RU"/>
        </w:rPr>
        <w:t xml:space="preserve">Цель дисциплины </w:t>
      </w:r>
      <w:r w:rsidR="009149B3" w:rsidRPr="009149B3">
        <w:rPr>
          <w:rFonts w:ascii="Times New Roman" w:hAnsi="Times New Roman" w:cs="Times New Roman"/>
          <w:color w:val="0D0D0D"/>
          <w:sz w:val="24"/>
          <w:szCs w:val="24"/>
        </w:rPr>
        <w:t>«ОП.05 Возрастная анатомия, физиология и гигиена»</w:t>
      </w:r>
      <w:r w:rsidRPr="009149B3">
        <w:rPr>
          <w:rFonts w:ascii="Times New Roman" w:eastAsia="Times New Roman" w:hAnsi="Times New Roman" w:cs="Times New Roman"/>
          <w:sz w:val="24"/>
          <w:szCs w:val="24"/>
          <w:lang w:eastAsia="ru-RU"/>
        </w:rPr>
        <w:t xml:space="preserve">: </w:t>
      </w:r>
      <w:r w:rsidR="009149B3" w:rsidRPr="009149B3">
        <w:rPr>
          <w:rFonts w:ascii="Times New Roman" w:hAnsi="Times New Roman" w:cs="Times New Roman"/>
          <w:color w:val="333333"/>
          <w:sz w:val="24"/>
          <w:szCs w:val="24"/>
          <w:shd w:val="clear" w:color="auto" w:fill="FFFFFF"/>
        </w:rPr>
        <w:t>формирование у студентов систематизированных знаний в области строения и функционирования организма человека, процессов, протекающих в нем, механизмов деятельности организма на различных </w:t>
      </w:r>
      <w:r w:rsidR="009149B3" w:rsidRPr="009149B3">
        <w:rPr>
          <w:rFonts w:ascii="Times New Roman" w:hAnsi="Times New Roman" w:cs="Times New Roman"/>
          <w:b/>
          <w:bCs/>
          <w:color w:val="333333"/>
          <w:sz w:val="24"/>
          <w:szCs w:val="24"/>
          <w:shd w:val="clear" w:color="auto" w:fill="FFFFFF"/>
        </w:rPr>
        <w:t>возрастных</w:t>
      </w:r>
      <w:r w:rsidR="009149B3" w:rsidRPr="009149B3">
        <w:rPr>
          <w:rFonts w:ascii="Times New Roman" w:hAnsi="Times New Roman" w:cs="Times New Roman"/>
          <w:color w:val="333333"/>
          <w:sz w:val="24"/>
          <w:szCs w:val="24"/>
          <w:shd w:val="clear" w:color="auto" w:fill="FFFFFF"/>
        </w:rPr>
        <w:t> этапах.</w:t>
      </w:r>
    </w:p>
    <w:p w14:paraId="188AE4CB" w14:textId="540C4E67" w:rsidR="003E458A" w:rsidRPr="009149B3" w:rsidRDefault="003E458A" w:rsidP="003E458A">
      <w:pPr>
        <w:suppressAutoHyphens/>
        <w:spacing w:line="276" w:lineRule="auto"/>
        <w:ind w:firstLine="709"/>
        <w:jc w:val="both"/>
        <w:rPr>
          <w:rFonts w:ascii="Times New Roman" w:hAnsi="Times New Roman" w:cs="Times New Roman"/>
          <w:sz w:val="24"/>
          <w:szCs w:val="24"/>
        </w:rPr>
      </w:pPr>
      <w:r w:rsidRPr="009149B3">
        <w:rPr>
          <w:rFonts w:ascii="Times New Roman" w:hAnsi="Times New Roman" w:cs="Times New Roman"/>
          <w:sz w:val="24"/>
          <w:szCs w:val="24"/>
        </w:rPr>
        <w:t xml:space="preserve">Дисциплина </w:t>
      </w:r>
      <w:r w:rsidR="009149B3" w:rsidRPr="009149B3">
        <w:rPr>
          <w:rFonts w:ascii="Times New Roman" w:hAnsi="Times New Roman" w:cs="Times New Roman"/>
          <w:color w:val="0D0D0D"/>
          <w:sz w:val="24"/>
          <w:szCs w:val="24"/>
        </w:rPr>
        <w:t>«ОП.05 Возрастная анатомия, физиология и гигиена»</w:t>
      </w:r>
      <w:r w:rsidR="00DC1634">
        <w:rPr>
          <w:rFonts w:ascii="Times New Roman" w:hAnsi="Times New Roman" w:cs="Times New Roman"/>
          <w:color w:val="0D0D0D"/>
          <w:sz w:val="24"/>
          <w:szCs w:val="24"/>
        </w:rPr>
        <w:t xml:space="preserve"> </w:t>
      </w:r>
      <w:r w:rsidRPr="009149B3">
        <w:rPr>
          <w:rFonts w:ascii="Times New Roman" w:hAnsi="Times New Roman" w:cs="Times New Roman"/>
          <w:sz w:val="24"/>
          <w:szCs w:val="24"/>
        </w:rPr>
        <w:t xml:space="preserve">включена в </w:t>
      </w:r>
      <w:r w:rsidRPr="009149B3">
        <w:rPr>
          <w:rFonts w:ascii="Times New Roman" w:hAnsi="Times New Roman" w:cs="Times New Roman"/>
          <w:iCs/>
          <w:sz w:val="24"/>
          <w:szCs w:val="24"/>
        </w:rPr>
        <w:t>обязательную часть общепрофессионального цикла образовательной программы.</w:t>
      </w:r>
    </w:p>
    <w:p w14:paraId="237803A2" w14:textId="77777777" w:rsidR="003E458A" w:rsidRPr="009149B3" w:rsidRDefault="003E458A" w:rsidP="003E458A">
      <w:pPr>
        <w:suppressAutoHyphens/>
        <w:spacing w:line="276" w:lineRule="auto"/>
        <w:ind w:firstLine="709"/>
        <w:jc w:val="both"/>
        <w:rPr>
          <w:rFonts w:ascii="Times New Roman" w:hAnsi="Times New Roman" w:cs="Times New Roman"/>
          <w:sz w:val="24"/>
          <w:szCs w:val="24"/>
        </w:rPr>
      </w:pPr>
    </w:p>
    <w:p w14:paraId="4E30270E"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8572FAF"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3CD201F"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3ABEA63F" w14:textId="77777777" w:rsidTr="007F4AED">
        <w:tc>
          <w:tcPr>
            <w:tcW w:w="1129" w:type="dxa"/>
            <w:tcBorders>
              <w:top w:val="single" w:sz="4" w:space="0" w:color="auto"/>
              <w:left w:val="single" w:sz="4" w:space="0" w:color="auto"/>
              <w:right w:val="single" w:sz="4" w:space="0" w:color="auto"/>
            </w:tcBorders>
          </w:tcPr>
          <w:p w14:paraId="5F560D0B" w14:textId="77777777" w:rsidR="003E458A" w:rsidRPr="003E458A" w:rsidRDefault="003E458A"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033F394A" w14:textId="77777777" w:rsidR="003E458A" w:rsidRPr="003E458A" w:rsidRDefault="003E458A"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B857AA4" w14:textId="77777777" w:rsidR="003E458A" w:rsidRPr="003E458A" w:rsidRDefault="003E458A"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4326F789" w14:textId="77777777" w:rsidTr="007F4AED">
        <w:tc>
          <w:tcPr>
            <w:tcW w:w="1129" w:type="dxa"/>
            <w:tcBorders>
              <w:top w:val="single" w:sz="4" w:space="0" w:color="auto"/>
              <w:left w:val="single" w:sz="4" w:space="0" w:color="auto"/>
              <w:bottom w:val="single" w:sz="4" w:space="0" w:color="auto"/>
              <w:right w:val="single" w:sz="4" w:space="0" w:color="auto"/>
            </w:tcBorders>
          </w:tcPr>
          <w:p w14:paraId="3EFC8000"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7C753EB"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4EB48F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15C2465"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6ED14A8"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03E1BF7" w14:textId="77777777" w:rsidR="003E458A" w:rsidRPr="003E458A" w:rsidRDefault="003E458A"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9C3AFA3"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3360968"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B13CB1A"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16362A3"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4CCBD7EA" w14:textId="77777777" w:rsidR="003E458A" w:rsidRPr="003E458A" w:rsidRDefault="003E458A"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7525F88C" w14:textId="77777777" w:rsidTr="007F4AED">
        <w:tc>
          <w:tcPr>
            <w:tcW w:w="1129" w:type="dxa"/>
            <w:tcBorders>
              <w:top w:val="single" w:sz="4" w:space="0" w:color="auto"/>
              <w:left w:val="single" w:sz="4" w:space="0" w:color="auto"/>
              <w:bottom w:val="single" w:sz="4" w:space="0" w:color="auto"/>
              <w:right w:val="single" w:sz="4" w:space="0" w:color="auto"/>
            </w:tcBorders>
          </w:tcPr>
          <w:p w14:paraId="48F32034"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32275823"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A6D0A1D"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429B461"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3EF9CFC5"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10A48CF0"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13BF9AE6"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8A61683"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56BA78D4"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4ABA43AB"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66C2CB1D"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9F70920"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33F56D57" w14:textId="77777777" w:rsidTr="007F4AED">
        <w:tc>
          <w:tcPr>
            <w:tcW w:w="1129" w:type="dxa"/>
            <w:tcBorders>
              <w:top w:val="single" w:sz="4" w:space="0" w:color="auto"/>
              <w:left w:val="single" w:sz="4" w:space="0" w:color="auto"/>
              <w:bottom w:val="single" w:sz="4" w:space="0" w:color="auto"/>
              <w:right w:val="single" w:sz="4" w:space="0" w:color="auto"/>
            </w:tcBorders>
          </w:tcPr>
          <w:p w14:paraId="4CBD1097" w14:textId="77777777" w:rsidR="003E458A" w:rsidRPr="003E458A" w:rsidRDefault="003E458A" w:rsidP="007F4AE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ОК 08</w:t>
            </w:r>
          </w:p>
          <w:p w14:paraId="0C3242E8" w14:textId="77777777" w:rsidR="003E458A" w:rsidRPr="003E458A" w:rsidRDefault="003E458A" w:rsidP="007F4AE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7F3D6DC8" w14:textId="77777777" w:rsidR="003E458A" w:rsidRPr="003E458A" w:rsidRDefault="003E458A"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72A99800"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392C10" w14:textId="77777777" w:rsidR="003E458A" w:rsidRPr="003E458A" w:rsidRDefault="003E458A"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7F5C4996" w14:textId="77777777" w:rsidR="003E458A" w:rsidRPr="003E458A" w:rsidRDefault="003E458A"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127FEF5D" w14:textId="77777777" w:rsidR="003E458A" w:rsidRPr="003E458A" w:rsidRDefault="003E458A" w:rsidP="000B79DC">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510E7D9A"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bl>
    <w:p w14:paraId="697067C3" w14:textId="77777777" w:rsidR="003E458A" w:rsidRDefault="003E458A" w:rsidP="003E458A">
      <w:pPr>
        <w:ind w:firstLine="709"/>
        <w:rPr>
          <w:rFonts w:ascii="Times New Roman" w:hAnsi="Times New Roman" w:cs="Times New Roman"/>
          <w:bCs/>
          <w:sz w:val="24"/>
          <w:szCs w:val="24"/>
        </w:rPr>
      </w:pPr>
    </w:p>
    <w:p w14:paraId="184996C8" w14:textId="77777777" w:rsidR="003E458A" w:rsidRDefault="003E458A" w:rsidP="003E458A">
      <w:pPr>
        <w:rPr>
          <w:rFonts w:ascii="Times New Roman" w:eastAsia="Segoe UI" w:hAnsi="Times New Roman" w:cs="Times New Roman"/>
          <w:b/>
          <w:bCs/>
          <w:caps/>
          <w:kern w:val="32"/>
          <w:sz w:val="24"/>
          <w:szCs w:val="24"/>
        </w:rPr>
      </w:pPr>
    </w:p>
    <w:p w14:paraId="5A2A428F"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224841DE"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458A" w:rsidRPr="007273EA" w14:paraId="44AB21FB" w14:textId="77777777" w:rsidTr="007F4AED">
        <w:trPr>
          <w:trHeight w:val="23"/>
        </w:trPr>
        <w:tc>
          <w:tcPr>
            <w:tcW w:w="2460" w:type="pct"/>
            <w:vAlign w:val="center"/>
          </w:tcPr>
          <w:p w14:paraId="491393ED" w14:textId="77777777" w:rsidR="003E458A" w:rsidRPr="007273EA" w:rsidRDefault="003E458A"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F1EC05F"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29C6A4C0"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3E458A" w:rsidRPr="007273EA" w14:paraId="629B3A00" w14:textId="77777777" w:rsidTr="007F4AED">
        <w:trPr>
          <w:trHeight w:val="23"/>
        </w:trPr>
        <w:tc>
          <w:tcPr>
            <w:tcW w:w="2460" w:type="pct"/>
            <w:vAlign w:val="center"/>
          </w:tcPr>
          <w:p w14:paraId="744377EB"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B5C5520" w14:textId="77777777" w:rsidR="003E458A" w:rsidRPr="007273EA" w:rsidRDefault="00EE6FAA"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03A960E" w14:textId="77777777" w:rsidR="003E458A" w:rsidRPr="007273EA" w:rsidRDefault="00EE6FAA"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32119CB9" w14:textId="77777777" w:rsidTr="007F4AED">
        <w:trPr>
          <w:trHeight w:val="23"/>
        </w:trPr>
        <w:tc>
          <w:tcPr>
            <w:tcW w:w="2460" w:type="pct"/>
            <w:vAlign w:val="center"/>
          </w:tcPr>
          <w:p w14:paraId="780D0490"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0"/>
            </w:r>
          </w:p>
        </w:tc>
        <w:tc>
          <w:tcPr>
            <w:tcW w:w="1195" w:type="pct"/>
            <w:vAlign w:val="center"/>
          </w:tcPr>
          <w:p w14:paraId="26750C7D"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36CDAC5"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22A485BB" w14:textId="77777777" w:rsidTr="007F4AED">
        <w:trPr>
          <w:trHeight w:val="23"/>
        </w:trPr>
        <w:tc>
          <w:tcPr>
            <w:tcW w:w="2460" w:type="pct"/>
            <w:vAlign w:val="center"/>
          </w:tcPr>
          <w:p w14:paraId="68B62113"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2E1FB4C3"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1667509"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57D9DC26" w14:textId="77777777" w:rsidTr="007F4AED">
        <w:trPr>
          <w:trHeight w:val="23"/>
        </w:trPr>
        <w:tc>
          <w:tcPr>
            <w:tcW w:w="2460" w:type="pct"/>
            <w:vAlign w:val="center"/>
          </w:tcPr>
          <w:p w14:paraId="1CAB17E6"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6AC09889"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9A8B2A2"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48B4052D" w14:textId="77777777" w:rsidTr="007F4AED">
        <w:trPr>
          <w:trHeight w:val="23"/>
        </w:trPr>
        <w:tc>
          <w:tcPr>
            <w:tcW w:w="2460" w:type="pct"/>
            <w:vAlign w:val="center"/>
          </w:tcPr>
          <w:p w14:paraId="5BDF7BD7"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79EBF5F" w14:textId="77777777" w:rsidR="003E458A" w:rsidRPr="007273EA" w:rsidRDefault="00EE6FAA"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020784E" w14:textId="77777777" w:rsidR="003E458A" w:rsidRPr="007273EA" w:rsidRDefault="00EE6FA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D377C12" w14:textId="77777777" w:rsidR="003E458A" w:rsidRDefault="003E458A" w:rsidP="003E458A">
      <w:pPr>
        <w:pStyle w:val="114"/>
        <w:rPr>
          <w:rFonts w:ascii="Times New Roman" w:hAnsi="Times New Roman"/>
        </w:rPr>
      </w:pPr>
    </w:p>
    <w:p w14:paraId="149F8786"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66"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3"/>
        <w:gridCol w:w="7302"/>
      </w:tblGrid>
      <w:tr w:rsidR="00EE6FAA" w:rsidRPr="00340469" w14:paraId="2A377FE0" w14:textId="77777777" w:rsidTr="00EE6FAA">
        <w:trPr>
          <w:trHeight w:val="20"/>
        </w:trPr>
        <w:tc>
          <w:tcPr>
            <w:tcW w:w="1257" w:type="pct"/>
            <w:vAlign w:val="center"/>
          </w:tcPr>
          <w:p w14:paraId="471ED002" w14:textId="77777777" w:rsidR="00EE6FAA" w:rsidRPr="00340469" w:rsidRDefault="00EE6FAA" w:rsidP="007F4AED">
            <w:pPr>
              <w:suppressAutoHyphens/>
              <w:jc w:val="center"/>
              <w:rPr>
                <w:rFonts w:ascii="Times New Roman" w:hAnsi="Times New Roman"/>
                <w:b/>
                <w:bCs/>
              </w:rPr>
            </w:pPr>
            <w:r w:rsidRPr="00340469">
              <w:rPr>
                <w:rFonts w:ascii="Times New Roman" w:hAnsi="Times New Roman"/>
                <w:b/>
                <w:bCs/>
              </w:rPr>
              <w:t>Наименование разделов и тем</w:t>
            </w:r>
          </w:p>
        </w:tc>
        <w:tc>
          <w:tcPr>
            <w:tcW w:w="3743" w:type="pct"/>
            <w:vAlign w:val="center"/>
          </w:tcPr>
          <w:p w14:paraId="041EBCA4" w14:textId="77777777" w:rsidR="00EE6FAA" w:rsidRPr="00340469" w:rsidRDefault="00EE6FAA" w:rsidP="007F4AED">
            <w:pPr>
              <w:suppressAutoHyphens/>
              <w:jc w:val="center"/>
              <w:rPr>
                <w:rFonts w:ascii="Times New Roman" w:hAnsi="Times New Roman"/>
                <w:b/>
                <w:bCs/>
              </w:rPr>
            </w:pPr>
            <w:r>
              <w:rPr>
                <w:rFonts w:ascii="Times New Roman" w:hAnsi="Times New Roman"/>
                <w:b/>
                <w:bCs/>
              </w:rPr>
              <w:t>Содержание</w:t>
            </w:r>
            <w:r w:rsidRPr="00340469">
              <w:rPr>
                <w:rFonts w:ascii="Times New Roman" w:hAnsi="Times New Roman"/>
                <w:b/>
                <w:bCs/>
              </w:rPr>
              <w:t xml:space="preserve"> и формы организации деятельности обучающихся</w:t>
            </w:r>
          </w:p>
        </w:tc>
      </w:tr>
      <w:tr w:rsidR="00EE6FAA" w:rsidRPr="00340469" w14:paraId="3A1074DB" w14:textId="77777777" w:rsidTr="00EE6FAA">
        <w:trPr>
          <w:trHeight w:val="20"/>
        </w:trPr>
        <w:tc>
          <w:tcPr>
            <w:tcW w:w="5000" w:type="pct"/>
            <w:gridSpan w:val="2"/>
          </w:tcPr>
          <w:p w14:paraId="2E3172DE" w14:textId="77777777" w:rsidR="00EE6FAA" w:rsidRPr="00340469" w:rsidRDefault="00EE6FAA" w:rsidP="007F4AED">
            <w:pPr>
              <w:rPr>
                <w:rFonts w:ascii="Times New Roman" w:hAnsi="Times New Roman"/>
                <w:b/>
                <w:bCs/>
              </w:rPr>
            </w:pPr>
            <w:r w:rsidRPr="00340469">
              <w:rPr>
                <w:rFonts w:ascii="Times New Roman" w:hAnsi="Times New Roman"/>
                <w:b/>
                <w:bCs/>
              </w:rPr>
              <w:t>Раздел 1. Ведение в курс возрастной анатомии, физиологии и гигиены. Организм как единое целое.</w:t>
            </w:r>
          </w:p>
        </w:tc>
      </w:tr>
      <w:tr w:rsidR="00EE6FAA" w:rsidRPr="00340469" w14:paraId="5E0E78EA" w14:textId="77777777" w:rsidTr="00EE6FAA">
        <w:trPr>
          <w:trHeight w:val="20"/>
        </w:trPr>
        <w:tc>
          <w:tcPr>
            <w:tcW w:w="1257" w:type="pct"/>
            <w:vMerge w:val="restart"/>
          </w:tcPr>
          <w:p w14:paraId="245FD6F8" w14:textId="77777777" w:rsidR="00EE6FAA" w:rsidRPr="00340469" w:rsidRDefault="00EE6FAA" w:rsidP="007F4AED">
            <w:pPr>
              <w:jc w:val="both"/>
              <w:rPr>
                <w:rFonts w:ascii="Times New Roman" w:hAnsi="Times New Roman"/>
                <w:b/>
                <w:bCs/>
              </w:rPr>
            </w:pPr>
            <w:r w:rsidRPr="00340469">
              <w:rPr>
                <w:rFonts w:ascii="Times New Roman" w:hAnsi="Times New Roman"/>
                <w:b/>
                <w:bCs/>
              </w:rPr>
              <w:t xml:space="preserve">Тема 1.1. </w:t>
            </w:r>
            <w:r w:rsidRPr="00340469">
              <w:rPr>
                <w:rFonts w:ascii="Times New Roman" w:hAnsi="Times New Roman"/>
                <w:b/>
              </w:rPr>
              <w:t xml:space="preserve">Введение в возрастную анатомию, физиологию и гигиену человека. </w:t>
            </w:r>
            <w:r w:rsidRPr="00340469">
              <w:rPr>
                <w:rFonts w:ascii="Times New Roman" w:hAnsi="Times New Roman"/>
                <w:b/>
                <w:bCs/>
              </w:rPr>
              <w:t>Предмет, содержание и задачи дисциплины Уровни организации жизни</w:t>
            </w:r>
          </w:p>
        </w:tc>
        <w:tc>
          <w:tcPr>
            <w:tcW w:w="3743" w:type="pct"/>
          </w:tcPr>
          <w:p w14:paraId="0BC6A0AB"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540A43FC" w14:textId="77777777" w:rsidTr="00EE6FAA">
        <w:trPr>
          <w:trHeight w:val="20"/>
        </w:trPr>
        <w:tc>
          <w:tcPr>
            <w:tcW w:w="1257" w:type="pct"/>
            <w:vMerge/>
          </w:tcPr>
          <w:p w14:paraId="6C419D12" w14:textId="77777777" w:rsidR="00EE6FAA" w:rsidRPr="00340469" w:rsidRDefault="00EE6FAA" w:rsidP="007F4AED">
            <w:pPr>
              <w:rPr>
                <w:rFonts w:ascii="Times New Roman" w:hAnsi="Times New Roman"/>
                <w:b/>
                <w:bCs/>
                <w:i/>
              </w:rPr>
            </w:pPr>
          </w:p>
        </w:tc>
        <w:tc>
          <w:tcPr>
            <w:tcW w:w="3743" w:type="pct"/>
          </w:tcPr>
          <w:p w14:paraId="2C33A33E" w14:textId="77777777" w:rsidR="00EE6FAA" w:rsidRPr="00340469" w:rsidRDefault="00EE6FAA" w:rsidP="000B79DC">
            <w:pPr>
              <w:numPr>
                <w:ilvl w:val="0"/>
                <w:numId w:val="59"/>
              </w:numPr>
              <w:ind w:left="0" w:firstLine="0"/>
              <w:contextualSpacing/>
              <w:jc w:val="both"/>
              <w:rPr>
                <w:rFonts w:ascii="Times New Roman" w:hAnsi="Times New Roman"/>
              </w:rPr>
            </w:pPr>
            <w:r w:rsidRPr="00340469">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r>
      <w:tr w:rsidR="00EE6FAA" w:rsidRPr="00340469" w14:paraId="3666ED28" w14:textId="77777777" w:rsidTr="00EE6FAA">
        <w:trPr>
          <w:trHeight w:val="20"/>
        </w:trPr>
        <w:tc>
          <w:tcPr>
            <w:tcW w:w="1257" w:type="pct"/>
            <w:vMerge/>
          </w:tcPr>
          <w:p w14:paraId="28DEF8CF" w14:textId="77777777" w:rsidR="00EE6FAA" w:rsidRPr="00340469" w:rsidRDefault="00EE6FAA" w:rsidP="007F4AED">
            <w:pPr>
              <w:rPr>
                <w:rFonts w:ascii="Times New Roman" w:hAnsi="Times New Roman"/>
                <w:b/>
                <w:bCs/>
                <w:i/>
              </w:rPr>
            </w:pPr>
          </w:p>
        </w:tc>
        <w:tc>
          <w:tcPr>
            <w:tcW w:w="3743" w:type="pct"/>
          </w:tcPr>
          <w:p w14:paraId="0CFBE403" w14:textId="77777777" w:rsidR="00EE6FAA" w:rsidRPr="00340469" w:rsidRDefault="00EE6FAA" w:rsidP="000B79DC">
            <w:pPr>
              <w:numPr>
                <w:ilvl w:val="0"/>
                <w:numId w:val="59"/>
              </w:numPr>
              <w:ind w:left="0" w:firstLine="0"/>
              <w:contextualSpacing/>
              <w:jc w:val="both"/>
              <w:rPr>
                <w:rFonts w:ascii="Times New Roman" w:hAnsi="Times New Roman"/>
                <w:bCs/>
              </w:rPr>
            </w:pPr>
            <w:r w:rsidRPr="00340469">
              <w:rPr>
                <w:rFonts w:ascii="Times New Roman" w:hAnsi="Times New Roman"/>
              </w:rPr>
              <w:t>Органы и системы органов.</w:t>
            </w:r>
            <w:r w:rsidRPr="00340469">
              <w:rPr>
                <w:rFonts w:ascii="Times New Roman" w:hAnsi="Times New Roman"/>
                <w:bCs/>
              </w:rPr>
              <w:t xml:space="preserve">  Топографическое расположение органов и частей тела. Основные положения и терминология анатомии, физиологии и гигиены человека.</w:t>
            </w:r>
          </w:p>
        </w:tc>
      </w:tr>
      <w:tr w:rsidR="00EE6FAA" w:rsidRPr="00340469" w14:paraId="5D185423" w14:textId="77777777" w:rsidTr="00EE6FAA">
        <w:trPr>
          <w:trHeight w:val="20"/>
        </w:trPr>
        <w:tc>
          <w:tcPr>
            <w:tcW w:w="1257" w:type="pct"/>
            <w:vMerge/>
          </w:tcPr>
          <w:p w14:paraId="25A4D580" w14:textId="77777777" w:rsidR="00EE6FAA" w:rsidRPr="00340469" w:rsidRDefault="00EE6FAA" w:rsidP="007F4AED">
            <w:pPr>
              <w:rPr>
                <w:rFonts w:ascii="Times New Roman" w:hAnsi="Times New Roman"/>
                <w:b/>
                <w:bCs/>
                <w:i/>
              </w:rPr>
            </w:pPr>
          </w:p>
        </w:tc>
        <w:tc>
          <w:tcPr>
            <w:tcW w:w="3743" w:type="pct"/>
          </w:tcPr>
          <w:p w14:paraId="3F9F4B4B" w14:textId="77777777" w:rsidR="00EE6FAA" w:rsidRPr="00340469" w:rsidRDefault="00EE6FAA" w:rsidP="007F4AED">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5149F4C2" w14:textId="77777777" w:rsidTr="00EE6FAA">
        <w:trPr>
          <w:trHeight w:val="516"/>
        </w:trPr>
        <w:tc>
          <w:tcPr>
            <w:tcW w:w="1257" w:type="pct"/>
            <w:vMerge/>
          </w:tcPr>
          <w:p w14:paraId="09609F08" w14:textId="77777777" w:rsidR="00EE6FAA" w:rsidRPr="00340469" w:rsidRDefault="00EE6FAA" w:rsidP="007F4AED">
            <w:pPr>
              <w:rPr>
                <w:rFonts w:ascii="Times New Roman" w:hAnsi="Times New Roman"/>
                <w:b/>
                <w:bCs/>
                <w:i/>
              </w:rPr>
            </w:pPr>
          </w:p>
        </w:tc>
        <w:tc>
          <w:tcPr>
            <w:tcW w:w="3743" w:type="pct"/>
          </w:tcPr>
          <w:p w14:paraId="5AC1A0FD"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1.</w:t>
            </w:r>
            <w:r w:rsidRPr="00340469">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r>
      <w:tr w:rsidR="00EE6FAA" w:rsidRPr="00340469" w14:paraId="70E87735" w14:textId="77777777" w:rsidTr="00EE6FAA">
        <w:trPr>
          <w:trHeight w:val="20"/>
        </w:trPr>
        <w:tc>
          <w:tcPr>
            <w:tcW w:w="1257" w:type="pct"/>
            <w:vMerge w:val="restart"/>
          </w:tcPr>
          <w:p w14:paraId="1D3F9111" w14:textId="77777777" w:rsidR="00EE6FAA" w:rsidRPr="00340469" w:rsidRDefault="00EE6FAA" w:rsidP="007F4AED">
            <w:pPr>
              <w:rPr>
                <w:rFonts w:ascii="Times New Roman" w:hAnsi="Times New Roman"/>
                <w:b/>
                <w:u w:val="single"/>
              </w:rPr>
            </w:pPr>
            <w:r w:rsidRPr="00340469">
              <w:rPr>
                <w:rFonts w:ascii="Times New Roman" w:hAnsi="Times New Roman"/>
                <w:b/>
                <w:bCs/>
              </w:rPr>
              <w:lastRenderedPageBreak/>
              <w:t xml:space="preserve">Тема 1.2. </w:t>
            </w:r>
            <w:r w:rsidRPr="00340469">
              <w:rPr>
                <w:rFonts w:ascii="Times New Roman" w:hAnsi="Times New Roman"/>
                <w:b/>
              </w:rPr>
              <w:t>Основные закономерности роста и развития организма человека</w:t>
            </w:r>
          </w:p>
          <w:p w14:paraId="2AAD03CE" w14:textId="77777777" w:rsidR="00EE6FAA" w:rsidRPr="00340469" w:rsidRDefault="00EE6FAA" w:rsidP="007F4AED">
            <w:pPr>
              <w:rPr>
                <w:rFonts w:ascii="Times New Roman" w:hAnsi="Times New Roman"/>
                <w:b/>
                <w:bCs/>
              </w:rPr>
            </w:pPr>
          </w:p>
        </w:tc>
        <w:tc>
          <w:tcPr>
            <w:tcW w:w="3743" w:type="pct"/>
          </w:tcPr>
          <w:p w14:paraId="4A77CC61" w14:textId="77777777" w:rsidR="00EE6FAA" w:rsidRPr="00340469" w:rsidRDefault="00EE6FAA" w:rsidP="007F4AED">
            <w:pPr>
              <w:jc w:val="both"/>
              <w:rPr>
                <w:rFonts w:ascii="Times New Roman" w:hAnsi="Times New Roman"/>
                <w:bCs/>
                <w:i/>
              </w:rPr>
            </w:pPr>
            <w:r>
              <w:rPr>
                <w:rFonts w:ascii="Times New Roman" w:hAnsi="Times New Roman"/>
                <w:b/>
                <w:bCs/>
              </w:rPr>
              <w:t>Содержание</w:t>
            </w:r>
          </w:p>
        </w:tc>
      </w:tr>
      <w:tr w:rsidR="00EE6FAA" w:rsidRPr="00340469" w14:paraId="01315193" w14:textId="77777777" w:rsidTr="00EE6FAA">
        <w:trPr>
          <w:trHeight w:val="20"/>
        </w:trPr>
        <w:tc>
          <w:tcPr>
            <w:tcW w:w="1257" w:type="pct"/>
            <w:vMerge/>
          </w:tcPr>
          <w:p w14:paraId="21322185" w14:textId="77777777" w:rsidR="00EE6FAA" w:rsidRPr="00340469" w:rsidRDefault="00EE6FAA" w:rsidP="007F4AED">
            <w:pPr>
              <w:rPr>
                <w:rFonts w:ascii="Times New Roman" w:hAnsi="Times New Roman"/>
                <w:b/>
                <w:bCs/>
              </w:rPr>
            </w:pPr>
          </w:p>
        </w:tc>
        <w:tc>
          <w:tcPr>
            <w:tcW w:w="3743" w:type="pct"/>
          </w:tcPr>
          <w:p w14:paraId="1B3CA923" w14:textId="77777777" w:rsidR="00EE6FAA" w:rsidRPr="00340469" w:rsidRDefault="00EE6FAA" w:rsidP="000B79DC">
            <w:pPr>
              <w:numPr>
                <w:ilvl w:val="0"/>
                <w:numId w:val="58"/>
              </w:numPr>
              <w:ind w:left="0" w:firstLine="0"/>
              <w:contextualSpacing/>
              <w:jc w:val="both"/>
              <w:rPr>
                <w:rFonts w:ascii="Times New Roman" w:hAnsi="Times New Roman"/>
              </w:rPr>
            </w:pPr>
            <w:r w:rsidRPr="00340469">
              <w:rPr>
                <w:rFonts w:ascii="Times New Roman" w:hAnsi="Times New Roman"/>
                <w:bCs/>
              </w:rPr>
              <w:t>Онтогенез.</w:t>
            </w:r>
            <w:r w:rsidRPr="00340469">
              <w:rPr>
                <w:rFonts w:ascii="Times New Roman" w:hAnsi="Times New Roman"/>
              </w:rPr>
              <w:t xml:space="preserve"> Периоды онтогенеза: </w:t>
            </w:r>
            <w:proofErr w:type="spellStart"/>
            <w:r w:rsidRPr="00340469">
              <w:rPr>
                <w:rFonts w:ascii="Times New Roman" w:hAnsi="Times New Roman"/>
              </w:rPr>
              <w:t>пренатальный</w:t>
            </w:r>
            <w:proofErr w:type="spellEnd"/>
            <w:r w:rsidRPr="00340469">
              <w:rPr>
                <w:rFonts w:ascii="Times New Roman" w:hAnsi="Times New Roman"/>
              </w:rPr>
              <w:t xml:space="preserve">,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r>
      <w:tr w:rsidR="00EE6FAA" w:rsidRPr="00340469" w14:paraId="1A49C3D1" w14:textId="77777777" w:rsidTr="00EE6FAA">
        <w:trPr>
          <w:trHeight w:val="20"/>
        </w:trPr>
        <w:tc>
          <w:tcPr>
            <w:tcW w:w="1257" w:type="pct"/>
            <w:vMerge/>
          </w:tcPr>
          <w:p w14:paraId="5C132E2C" w14:textId="77777777" w:rsidR="00EE6FAA" w:rsidRPr="00340469" w:rsidRDefault="00EE6FAA" w:rsidP="007F4AED">
            <w:pPr>
              <w:rPr>
                <w:rFonts w:ascii="Times New Roman" w:hAnsi="Times New Roman"/>
                <w:b/>
                <w:bCs/>
                <w:lang w:val="en-US"/>
              </w:rPr>
            </w:pPr>
          </w:p>
        </w:tc>
        <w:tc>
          <w:tcPr>
            <w:tcW w:w="3743" w:type="pct"/>
          </w:tcPr>
          <w:p w14:paraId="66DF298C" w14:textId="77777777" w:rsidR="00EE6FAA" w:rsidRPr="00340469" w:rsidRDefault="00EE6FAA" w:rsidP="000B79DC">
            <w:pPr>
              <w:numPr>
                <w:ilvl w:val="0"/>
                <w:numId w:val="58"/>
              </w:numPr>
              <w:ind w:left="0" w:firstLine="0"/>
              <w:contextualSpacing/>
              <w:jc w:val="both"/>
              <w:rPr>
                <w:rFonts w:ascii="Times New Roman" w:hAnsi="Times New Roman"/>
              </w:rPr>
            </w:pPr>
            <w:r w:rsidRPr="00340469">
              <w:rPr>
                <w:rFonts w:ascii="Times New Roman" w:hAnsi="Times New Roman"/>
                <w:bCs/>
              </w:rPr>
              <w:t>Понятие роста и развития.</w:t>
            </w:r>
            <w:r w:rsidRPr="00340469">
              <w:rPr>
                <w:rFonts w:ascii="Times New Roman" w:hAnsi="Times New Roman"/>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w:t>
            </w:r>
            <w:proofErr w:type="spellStart"/>
            <w:r w:rsidRPr="00340469">
              <w:rPr>
                <w:rFonts w:ascii="Times New Roman" w:hAnsi="Times New Roman"/>
              </w:rPr>
              <w:t>гетерохронность</w:t>
            </w:r>
            <w:proofErr w:type="spellEnd"/>
            <w:r w:rsidRPr="00340469">
              <w:rPr>
                <w:rFonts w:ascii="Times New Roman" w:hAnsi="Times New Roman"/>
              </w:rPr>
              <w:t xml:space="preserve">, </w:t>
            </w:r>
            <w:proofErr w:type="spellStart"/>
            <w:r w:rsidRPr="00340469">
              <w:rPr>
                <w:rFonts w:ascii="Times New Roman" w:hAnsi="Times New Roman"/>
              </w:rPr>
              <w:t>этапность</w:t>
            </w:r>
            <w:proofErr w:type="spellEnd"/>
            <w:r w:rsidRPr="00340469">
              <w:rPr>
                <w:rFonts w:ascii="Times New Roman" w:hAnsi="Times New Roman"/>
              </w:rPr>
              <w:t>.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r>
      <w:tr w:rsidR="00EE6FAA" w:rsidRPr="00340469" w14:paraId="2278FF79" w14:textId="77777777" w:rsidTr="00EE6FAA">
        <w:trPr>
          <w:trHeight w:val="20"/>
        </w:trPr>
        <w:tc>
          <w:tcPr>
            <w:tcW w:w="1257" w:type="pct"/>
            <w:vMerge/>
          </w:tcPr>
          <w:p w14:paraId="1AE9E83E" w14:textId="77777777" w:rsidR="00EE6FAA" w:rsidRPr="00340469" w:rsidRDefault="00EE6FAA" w:rsidP="007F4AED">
            <w:pPr>
              <w:rPr>
                <w:rFonts w:ascii="Times New Roman" w:hAnsi="Times New Roman"/>
                <w:b/>
                <w:bCs/>
              </w:rPr>
            </w:pPr>
          </w:p>
        </w:tc>
        <w:tc>
          <w:tcPr>
            <w:tcW w:w="3743" w:type="pct"/>
          </w:tcPr>
          <w:p w14:paraId="1A7F58A9" w14:textId="77777777" w:rsidR="00EE6FAA" w:rsidRPr="00340469" w:rsidRDefault="00EE6FAA" w:rsidP="007F4AED">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29D7EF94" w14:textId="77777777" w:rsidTr="00EE6FAA">
        <w:trPr>
          <w:trHeight w:val="20"/>
        </w:trPr>
        <w:tc>
          <w:tcPr>
            <w:tcW w:w="1257" w:type="pct"/>
            <w:vMerge/>
          </w:tcPr>
          <w:p w14:paraId="16ED81A7" w14:textId="77777777" w:rsidR="00EE6FAA" w:rsidRPr="00340469" w:rsidRDefault="00EE6FAA" w:rsidP="007F4AED">
            <w:pPr>
              <w:rPr>
                <w:rFonts w:ascii="Times New Roman" w:hAnsi="Times New Roman"/>
                <w:b/>
                <w:bCs/>
              </w:rPr>
            </w:pPr>
          </w:p>
        </w:tc>
        <w:tc>
          <w:tcPr>
            <w:tcW w:w="3743" w:type="pct"/>
          </w:tcPr>
          <w:p w14:paraId="30939C17"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2</w:t>
            </w:r>
            <w:r w:rsidRPr="00340469">
              <w:rPr>
                <w:rFonts w:ascii="Times New Roman" w:hAnsi="Times New Roman"/>
              </w:rPr>
              <w:t>. «Характеристика возрастных периодов»</w:t>
            </w:r>
          </w:p>
        </w:tc>
      </w:tr>
      <w:tr w:rsidR="00EE6FAA" w:rsidRPr="00340469" w14:paraId="4F3A1D42" w14:textId="77777777" w:rsidTr="00EE6FAA">
        <w:trPr>
          <w:trHeight w:val="522"/>
        </w:trPr>
        <w:tc>
          <w:tcPr>
            <w:tcW w:w="1257" w:type="pct"/>
            <w:vMerge/>
          </w:tcPr>
          <w:p w14:paraId="5C0ED6B5" w14:textId="77777777" w:rsidR="00EE6FAA" w:rsidRPr="00340469" w:rsidRDefault="00EE6FAA" w:rsidP="007F4AED">
            <w:pPr>
              <w:rPr>
                <w:rFonts w:ascii="Times New Roman" w:hAnsi="Times New Roman"/>
                <w:b/>
                <w:bCs/>
              </w:rPr>
            </w:pPr>
          </w:p>
        </w:tc>
        <w:tc>
          <w:tcPr>
            <w:tcW w:w="3743" w:type="pct"/>
          </w:tcPr>
          <w:p w14:paraId="404FC4B5" w14:textId="77777777" w:rsidR="00EE6FAA" w:rsidRPr="00340469" w:rsidRDefault="00EE6FAA" w:rsidP="007F4AED">
            <w:pPr>
              <w:jc w:val="both"/>
              <w:rPr>
                <w:rFonts w:ascii="Times New Roman" w:hAnsi="Times New Roman"/>
              </w:rPr>
            </w:pPr>
            <w:r w:rsidRPr="00340469">
              <w:rPr>
                <w:rFonts w:ascii="Times New Roman" w:hAnsi="Times New Roman"/>
                <w:b/>
                <w:shd w:val="clear" w:color="auto" w:fill="FFFFFF"/>
              </w:rPr>
              <w:t>Практическое занятие 3.</w:t>
            </w:r>
            <w:r w:rsidRPr="00340469">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340469">
              <w:rPr>
                <w:rFonts w:ascii="Times New Roman" w:hAnsi="Times New Roman"/>
              </w:rPr>
              <w:t>»</w:t>
            </w:r>
          </w:p>
        </w:tc>
      </w:tr>
      <w:tr w:rsidR="00EE6FAA" w:rsidRPr="00340469" w14:paraId="3B3A935E" w14:textId="77777777" w:rsidTr="00EE6FAA">
        <w:trPr>
          <w:trHeight w:val="20"/>
        </w:trPr>
        <w:tc>
          <w:tcPr>
            <w:tcW w:w="1257" w:type="pct"/>
            <w:vMerge w:val="restart"/>
          </w:tcPr>
          <w:p w14:paraId="03814E16" w14:textId="77777777" w:rsidR="00EE6FAA" w:rsidRPr="00340469" w:rsidRDefault="00EE6FAA" w:rsidP="007F4AED">
            <w:pPr>
              <w:rPr>
                <w:rFonts w:ascii="Times New Roman" w:hAnsi="Times New Roman"/>
                <w:b/>
                <w:bCs/>
              </w:rPr>
            </w:pPr>
            <w:r w:rsidRPr="00340469">
              <w:rPr>
                <w:rFonts w:ascii="Times New Roman" w:hAnsi="Times New Roman"/>
                <w:b/>
                <w:bCs/>
              </w:rPr>
              <w:t>Тема 1.3.  Методы возрастной анатомии и физиологии</w:t>
            </w:r>
          </w:p>
        </w:tc>
        <w:tc>
          <w:tcPr>
            <w:tcW w:w="3743" w:type="pct"/>
          </w:tcPr>
          <w:p w14:paraId="129D650E"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2DD95A6B" w14:textId="77777777" w:rsidTr="00EE6FAA">
        <w:trPr>
          <w:trHeight w:val="20"/>
        </w:trPr>
        <w:tc>
          <w:tcPr>
            <w:tcW w:w="1257" w:type="pct"/>
            <w:vMerge/>
          </w:tcPr>
          <w:p w14:paraId="5134495A" w14:textId="77777777" w:rsidR="00EE6FAA" w:rsidRPr="00340469" w:rsidRDefault="00EE6FAA" w:rsidP="007F4AED">
            <w:pPr>
              <w:rPr>
                <w:rFonts w:ascii="Times New Roman" w:hAnsi="Times New Roman"/>
                <w:b/>
                <w:bCs/>
                <w:i/>
              </w:rPr>
            </w:pPr>
          </w:p>
        </w:tc>
        <w:tc>
          <w:tcPr>
            <w:tcW w:w="3743" w:type="pct"/>
          </w:tcPr>
          <w:p w14:paraId="5DEED11E" w14:textId="0FBB43CB" w:rsidR="00EE6FAA" w:rsidRPr="00340469" w:rsidRDefault="00EE6FAA" w:rsidP="000B79DC">
            <w:pPr>
              <w:numPr>
                <w:ilvl w:val="0"/>
                <w:numId w:val="57"/>
              </w:numPr>
              <w:ind w:left="0" w:firstLine="0"/>
              <w:contextualSpacing/>
              <w:jc w:val="both"/>
              <w:rPr>
                <w:rFonts w:ascii="Times New Roman" w:hAnsi="Times New Roman"/>
                <w:b/>
                <w:bCs/>
              </w:rPr>
            </w:pPr>
            <w:r w:rsidRPr="00340469">
              <w:rPr>
                <w:rFonts w:ascii="Times New Roman" w:hAnsi="Times New Roman"/>
                <w:bCs/>
              </w:rPr>
              <w:t>Методы возрастной анатомии и физиологии.</w:t>
            </w:r>
            <w:r w:rsidR="00DC1634">
              <w:rPr>
                <w:rFonts w:ascii="Times New Roman" w:hAnsi="Times New Roman"/>
                <w:bCs/>
              </w:rPr>
              <w:t xml:space="preserve"> </w:t>
            </w:r>
            <w:r w:rsidRPr="00340469">
              <w:rPr>
                <w:rFonts w:ascii="Times New Roman" w:hAnsi="Times New Roman"/>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r>
      <w:tr w:rsidR="00EE6FAA" w:rsidRPr="00340469" w14:paraId="5EF4B841" w14:textId="77777777" w:rsidTr="00EE6FAA">
        <w:trPr>
          <w:trHeight w:val="20"/>
        </w:trPr>
        <w:tc>
          <w:tcPr>
            <w:tcW w:w="1257" w:type="pct"/>
            <w:vMerge/>
          </w:tcPr>
          <w:p w14:paraId="066E91A4" w14:textId="77777777" w:rsidR="00EE6FAA" w:rsidRPr="00340469" w:rsidRDefault="00EE6FAA" w:rsidP="007F4AED">
            <w:pPr>
              <w:rPr>
                <w:rFonts w:ascii="Times New Roman" w:hAnsi="Times New Roman"/>
                <w:b/>
                <w:bCs/>
                <w:i/>
              </w:rPr>
            </w:pPr>
          </w:p>
        </w:tc>
        <w:tc>
          <w:tcPr>
            <w:tcW w:w="3743" w:type="pct"/>
          </w:tcPr>
          <w:p w14:paraId="5AD60117"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3844927C" w14:textId="77777777" w:rsidTr="00EE6FAA">
        <w:trPr>
          <w:trHeight w:val="516"/>
        </w:trPr>
        <w:tc>
          <w:tcPr>
            <w:tcW w:w="1257" w:type="pct"/>
            <w:vMerge/>
          </w:tcPr>
          <w:p w14:paraId="6D4D7AD7" w14:textId="77777777" w:rsidR="00EE6FAA" w:rsidRPr="00340469" w:rsidRDefault="00EE6FAA" w:rsidP="007F4AED">
            <w:pPr>
              <w:rPr>
                <w:rFonts w:ascii="Times New Roman" w:hAnsi="Times New Roman"/>
                <w:b/>
                <w:bCs/>
                <w:i/>
              </w:rPr>
            </w:pPr>
          </w:p>
        </w:tc>
        <w:tc>
          <w:tcPr>
            <w:tcW w:w="3743" w:type="pct"/>
          </w:tcPr>
          <w:p w14:paraId="506E7327"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4.</w:t>
            </w:r>
            <w:r w:rsidRPr="00340469">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  возраста</w:t>
            </w:r>
            <w:r w:rsidRPr="00340469">
              <w:rPr>
                <w:rFonts w:ascii="Times New Roman" w:hAnsi="Times New Roman"/>
                <w:bCs/>
                <w:shd w:val="clear" w:color="auto" w:fill="FFFFFF"/>
              </w:rPr>
              <w:t>»</w:t>
            </w:r>
          </w:p>
        </w:tc>
      </w:tr>
      <w:tr w:rsidR="00EE6FAA" w:rsidRPr="00340469" w14:paraId="58F0AC45" w14:textId="77777777" w:rsidTr="00EE6FAA">
        <w:trPr>
          <w:trHeight w:val="20"/>
        </w:trPr>
        <w:tc>
          <w:tcPr>
            <w:tcW w:w="5000" w:type="pct"/>
            <w:gridSpan w:val="2"/>
          </w:tcPr>
          <w:p w14:paraId="39B4676E" w14:textId="77777777" w:rsidR="00EE6FAA" w:rsidRPr="00340469" w:rsidRDefault="00EE6FAA" w:rsidP="007F4AED">
            <w:pPr>
              <w:jc w:val="both"/>
              <w:rPr>
                <w:rFonts w:ascii="Times New Roman" w:hAnsi="Times New Roman"/>
                <w:b/>
                <w:bCs/>
              </w:rPr>
            </w:pPr>
            <w:r w:rsidRPr="00340469">
              <w:rPr>
                <w:rFonts w:ascii="Times New Roman" w:hAnsi="Times New Roman"/>
                <w:b/>
              </w:rPr>
              <w:t>Раздел 2. Возрастные анатомо-физиологические особенности детей и подростков</w:t>
            </w:r>
          </w:p>
        </w:tc>
      </w:tr>
      <w:tr w:rsidR="00EE6FAA" w:rsidRPr="00340469" w14:paraId="26CA500C" w14:textId="77777777" w:rsidTr="00EE6FAA">
        <w:trPr>
          <w:trHeight w:val="20"/>
        </w:trPr>
        <w:tc>
          <w:tcPr>
            <w:tcW w:w="1257" w:type="pct"/>
            <w:vMerge w:val="restart"/>
          </w:tcPr>
          <w:p w14:paraId="240DAD95"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 xml:space="preserve">Тема 2.1. Нервная регуляция </w:t>
            </w:r>
            <w:r w:rsidRPr="00340469">
              <w:rPr>
                <w:rFonts w:ascii="Times New Roman" w:hAnsi="Times New Roman"/>
                <w:b/>
                <w:bCs/>
              </w:rPr>
              <w:t>функций организма и ее возрастные особенности</w:t>
            </w:r>
          </w:p>
        </w:tc>
        <w:tc>
          <w:tcPr>
            <w:tcW w:w="3743" w:type="pct"/>
          </w:tcPr>
          <w:p w14:paraId="3BC8F0CA"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247C1F2" w14:textId="77777777" w:rsidTr="00EE6FAA">
        <w:trPr>
          <w:trHeight w:val="20"/>
        </w:trPr>
        <w:tc>
          <w:tcPr>
            <w:tcW w:w="1257" w:type="pct"/>
            <w:vMerge/>
          </w:tcPr>
          <w:p w14:paraId="3A6DADF5" w14:textId="77777777" w:rsidR="00EE6FAA" w:rsidRPr="00340469" w:rsidRDefault="00EE6FAA" w:rsidP="007F4AED">
            <w:pPr>
              <w:rPr>
                <w:rFonts w:ascii="Times New Roman" w:hAnsi="Times New Roman"/>
                <w:b/>
                <w:bCs/>
                <w:i/>
              </w:rPr>
            </w:pPr>
          </w:p>
        </w:tc>
        <w:tc>
          <w:tcPr>
            <w:tcW w:w="3743" w:type="pct"/>
          </w:tcPr>
          <w:p w14:paraId="1CB7626D" w14:textId="1E246DE8" w:rsidR="00EE6FAA" w:rsidRPr="00340469" w:rsidRDefault="00EE6FAA" w:rsidP="000B79DC">
            <w:pPr>
              <w:numPr>
                <w:ilvl w:val="0"/>
                <w:numId w:val="56"/>
              </w:numPr>
              <w:ind w:left="0" w:firstLine="0"/>
              <w:contextualSpacing/>
              <w:jc w:val="both"/>
              <w:rPr>
                <w:rFonts w:ascii="Times New Roman" w:eastAsia="MS Mincho" w:hAnsi="Times New Roman"/>
                <w:spacing w:val="-4"/>
                <w:w w:val="101"/>
              </w:rPr>
            </w:pPr>
            <w:r w:rsidRPr="00340469">
              <w:rPr>
                <w:rFonts w:ascii="Times New Roman" w:eastAsia="MS Mincho" w:hAnsi="Times New Roman"/>
                <w:bCs/>
                <w:spacing w:val="-4"/>
                <w:w w:val="101"/>
              </w:rPr>
              <w:t>Общая характеристика нервной системы.</w:t>
            </w:r>
            <w:r w:rsidR="00DC1634">
              <w:rPr>
                <w:rFonts w:ascii="Times New Roman" w:eastAsia="MS Mincho" w:hAnsi="Times New Roman"/>
                <w:bCs/>
                <w:spacing w:val="-4"/>
                <w:w w:val="101"/>
              </w:rPr>
              <w:t xml:space="preserve"> </w:t>
            </w:r>
            <w:r w:rsidRPr="00340469">
              <w:rPr>
                <w:rFonts w:ascii="Times New Roman" w:hAnsi="Times New Roman"/>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340469">
              <w:rPr>
                <w:rFonts w:ascii="Times New Roman" w:hAnsi="Times New Roman"/>
                <w:b/>
                <w:bCs/>
              </w:rPr>
              <w:t xml:space="preserve">. </w:t>
            </w:r>
          </w:p>
        </w:tc>
      </w:tr>
      <w:tr w:rsidR="00EE6FAA" w:rsidRPr="00340469" w14:paraId="34745683" w14:textId="77777777" w:rsidTr="00EE6FAA">
        <w:trPr>
          <w:trHeight w:val="516"/>
        </w:trPr>
        <w:tc>
          <w:tcPr>
            <w:tcW w:w="1257" w:type="pct"/>
            <w:vMerge/>
          </w:tcPr>
          <w:p w14:paraId="55E82C4A" w14:textId="77777777" w:rsidR="00EE6FAA" w:rsidRPr="00340469" w:rsidRDefault="00EE6FAA" w:rsidP="007F4AED">
            <w:pPr>
              <w:rPr>
                <w:rFonts w:ascii="Times New Roman" w:hAnsi="Times New Roman"/>
                <w:b/>
                <w:bCs/>
                <w:i/>
              </w:rPr>
            </w:pPr>
          </w:p>
        </w:tc>
        <w:tc>
          <w:tcPr>
            <w:tcW w:w="3743" w:type="pct"/>
          </w:tcPr>
          <w:p w14:paraId="46F808BF" w14:textId="769928BB" w:rsidR="00EE6FAA" w:rsidRPr="00340469" w:rsidRDefault="00EE6FAA" w:rsidP="000B79DC">
            <w:pPr>
              <w:numPr>
                <w:ilvl w:val="0"/>
                <w:numId w:val="56"/>
              </w:numPr>
              <w:ind w:left="0" w:firstLine="0"/>
              <w:contextualSpacing/>
              <w:jc w:val="both"/>
              <w:rPr>
                <w:rFonts w:ascii="Times New Roman" w:hAnsi="Times New Roman"/>
                <w:bCs/>
              </w:rPr>
            </w:pPr>
            <w:r>
              <w:rPr>
                <w:rFonts w:ascii="Times New Roman" w:hAnsi="Times New Roman"/>
                <w:bCs/>
              </w:rPr>
              <w:t>Понятие рефлекса.</w:t>
            </w:r>
            <w:r w:rsidR="00DC1634">
              <w:rPr>
                <w:rFonts w:ascii="Times New Roman" w:hAnsi="Times New Roman"/>
                <w:bCs/>
              </w:rPr>
              <w:t xml:space="preserve"> </w:t>
            </w:r>
            <w:r w:rsidRPr="00340469">
              <w:rPr>
                <w:rFonts w:ascii="Times New Roman" w:hAnsi="Times New Roman"/>
              </w:rPr>
              <w:t xml:space="preserve">Рефлекс. Рефлекторная дуга. Рефлекторное кольцо. </w:t>
            </w:r>
            <w:r w:rsidRPr="00340469">
              <w:rPr>
                <w:rFonts w:ascii="Times New Roman" w:hAnsi="Times New Roman"/>
                <w:bCs/>
              </w:rPr>
              <w:t>Соматическая нервная система, вегетативная нервная система.</w:t>
            </w:r>
          </w:p>
        </w:tc>
      </w:tr>
      <w:tr w:rsidR="00EE6FAA" w:rsidRPr="00340469" w14:paraId="4B95A4E3" w14:textId="77777777" w:rsidTr="00EE6FAA">
        <w:trPr>
          <w:trHeight w:val="20"/>
        </w:trPr>
        <w:tc>
          <w:tcPr>
            <w:tcW w:w="1257" w:type="pct"/>
            <w:vMerge w:val="restart"/>
          </w:tcPr>
          <w:p w14:paraId="6E27B23C" w14:textId="77777777" w:rsidR="00EE6FAA" w:rsidRPr="00340469" w:rsidRDefault="00EE6FAA" w:rsidP="007F4AED">
            <w:pPr>
              <w:suppressAutoHyphens/>
              <w:rPr>
                <w:rFonts w:ascii="Times New Roman" w:hAnsi="Times New Roman"/>
                <w:b/>
                <w:bCs/>
                <w:i/>
              </w:rPr>
            </w:pPr>
            <w:r w:rsidRPr="00340469">
              <w:rPr>
                <w:rFonts w:ascii="Times New Roman" w:hAnsi="Times New Roman"/>
                <w:b/>
                <w:lang w:eastAsia="ar-SA"/>
              </w:rPr>
              <w:t>Тема 2.2. Морфо-функциональные особенности центральной нервной системы</w:t>
            </w:r>
          </w:p>
        </w:tc>
        <w:tc>
          <w:tcPr>
            <w:tcW w:w="3743" w:type="pct"/>
          </w:tcPr>
          <w:p w14:paraId="03ED8F0D" w14:textId="77777777" w:rsidR="00EE6FAA" w:rsidRPr="00340469" w:rsidRDefault="00EE6FAA" w:rsidP="007F4AED">
            <w:pPr>
              <w:jc w:val="both"/>
              <w:rPr>
                <w:rFonts w:ascii="Times New Roman" w:eastAsia="MS Mincho" w:hAnsi="Times New Roman"/>
                <w:spacing w:val="-4"/>
                <w:w w:val="101"/>
              </w:rPr>
            </w:pPr>
            <w:r>
              <w:rPr>
                <w:rFonts w:ascii="Times New Roman" w:hAnsi="Times New Roman"/>
                <w:b/>
                <w:bCs/>
              </w:rPr>
              <w:t>Содержание</w:t>
            </w:r>
          </w:p>
        </w:tc>
      </w:tr>
      <w:tr w:rsidR="00EE6FAA" w:rsidRPr="00340469" w14:paraId="5B52F13A" w14:textId="77777777" w:rsidTr="00EE6FAA">
        <w:trPr>
          <w:trHeight w:val="20"/>
        </w:trPr>
        <w:tc>
          <w:tcPr>
            <w:tcW w:w="1257" w:type="pct"/>
            <w:vMerge/>
          </w:tcPr>
          <w:p w14:paraId="46E37706" w14:textId="77777777" w:rsidR="00EE6FAA" w:rsidRPr="00340469" w:rsidRDefault="00EE6FAA" w:rsidP="007F4AED">
            <w:pPr>
              <w:suppressAutoHyphens/>
              <w:rPr>
                <w:rFonts w:ascii="Times New Roman" w:hAnsi="Times New Roman"/>
                <w:b/>
                <w:bCs/>
              </w:rPr>
            </w:pPr>
          </w:p>
        </w:tc>
        <w:tc>
          <w:tcPr>
            <w:tcW w:w="3743" w:type="pct"/>
          </w:tcPr>
          <w:p w14:paraId="1F5A03DD" w14:textId="77777777" w:rsidR="00EE6FAA" w:rsidRPr="00340469" w:rsidRDefault="00EE6FAA" w:rsidP="000B79DC">
            <w:pPr>
              <w:numPr>
                <w:ilvl w:val="0"/>
                <w:numId w:val="55"/>
              </w:numPr>
              <w:ind w:left="0" w:firstLine="0"/>
              <w:contextualSpacing/>
              <w:jc w:val="both"/>
              <w:rPr>
                <w:rFonts w:ascii="Times New Roman" w:hAnsi="Times New Roman"/>
              </w:rPr>
            </w:pPr>
            <w:r w:rsidRPr="00340469">
              <w:rPr>
                <w:rFonts w:ascii="Times New Roman" w:hAnsi="Times New Roman"/>
              </w:rPr>
              <w:t>Центральная нервная система. Спинной мозг: строение и функции. Рефлексы спинного мозга, возрастные особенности спинномозговых рефлексов.</w:t>
            </w:r>
          </w:p>
        </w:tc>
      </w:tr>
      <w:tr w:rsidR="00EE6FAA" w:rsidRPr="00340469" w14:paraId="560C8652" w14:textId="77777777" w:rsidTr="00EE6FAA">
        <w:trPr>
          <w:trHeight w:val="20"/>
        </w:trPr>
        <w:tc>
          <w:tcPr>
            <w:tcW w:w="1257" w:type="pct"/>
            <w:vMerge/>
          </w:tcPr>
          <w:p w14:paraId="17FD23E7" w14:textId="77777777" w:rsidR="00EE6FAA" w:rsidRPr="00340469" w:rsidRDefault="00EE6FAA" w:rsidP="007F4AED">
            <w:pPr>
              <w:suppressAutoHyphens/>
              <w:rPr>
                <w:rFonts w:ascii="Times New Roman" w:hAnsi="Times New Roman"/>
                <w:b/>
                <w:bCs/>
              </w:rPr>
            </w:pPr>
          </w:p>
        </w:tc>
        <w:tc>
          <w:tcPr>
            <w:tcW w:w="3743" w:type="pct"/>
          </w:tcPr>
          <w:p w14:paraId="6557029F" w14:textId="77777777" w:rsidR="00EE6FAA" w:rsidRPr="00340469" w:rsidRDefault="00EE6FAA" w:rsidP="000B79DC">
            <w:pPr>
              <w:numPr>
                <w:ilvl w:val="0"/>
                <w:numId w:val="55"/>
              </w:numPr>
              <w:ind w:left="0" w:firstLine="0"/>
              <w:contextualSpacing/>
              <w:jc w:val="both"/>
              <w:rPr>
                <w:rFonts w:ascii="Times New Roman" w:hAnsi="Times New Roman"/>
              </w:rPr>
            </w:pPr>
            <w:r w:rsidRPr="00340469">
              <w:rPr>
                <w:rFonts w:ascii="Times New Roman" w:hAnsi="Times New Roman"/>
              </w:rPr>
              <w:t xml:space="preserve">Головной мозг: отделы головного мозга, кора больших полушарий, локализация функций в коре больших </w:t>
            </w:r>
            <w:proofErr w:type="spellStart"/>
            <w:proofErr w:type="gramStart"/>
            <w:r w:rsidRPr="00340469">
              <w:rPr>
                <w:rFonts w:ascii="Times New Roman" w:hAnsi="Times New Roman"/>
              </w:rPr>
              <w:t>полушарий.</w:t>
            </w:r>
            <w:r w:rsidRPr="00340469">
              <w:rPr>
                <w:rFonts w:ascii="Times New Roman" w:hAnsi="Times New Roman"/>
                <w:iCs/>
              </w:rPr>
              <w:t>Гипоталамо</w:t>
            </w:r>
            <w:proofErr w:type="spellEnd"/>
            <w:proofErr w:type="gramEnd"/>
            <w:r w:rsidRPr="00340469">
              <w:rPr>
                <w:rFonts w:ascii="Times New Roman" w:hAnsi="Times New Roman"/>
                <w:iCs/>
              </w:rPr>
              <w:t xml:space="preserve">-гипофизарная система </w:t>
            </w:r>
            <w:proofErr w:type="spellStart"/>
            <w:r w:rsidRPr="00340469">
              <w:rPr>
                <w:rFonts w:ascii="Times New Roman" w:hAnsi="Times New Roman"/>
                <w:iCs/>
              </w:rPr>
              <w:t>Лимбическая</w:t>
            </w:r>
            <w:proofErr w:type="spellEnd"/>
            <w:r w:rsidRPr="00340469">
              <w:rPr>
                <w:rFonts w:ascii="Times New Roman" w:hAnsi="Times New Roman"/>
                <w:iCs/>
              </w:rPr>
              <w:t xml:space="preserve"> система. Асимметрия полушарий головного мозга.</w:t>
            </w:r>
          </w:p>
        </w:tc>
      </w:tr>
      <w:tr w:rsidR="00EE6FAA" w:rsidRPr="00340469" w14:paraId="198204BF" w14:textId="77777777" w:rsidTr="00EE6FAA">
        <w:trPr>
          <w:trHeight w:val="20"/>
        </w:trPr>
        <w:tc>
          <w:tcPr>
            <w:tcW w:w="1257" w:type="pct"/>
            <w:vMerge/>
          </w:tcPr>
          <w:p w14:paraId="3989DB98" w14:textId="77777777" w:rsidR="00EE6FAA" w:rsidRPr="00340469" w:rsidRDefault="00EE6FAA" w:rsidP="007F4AED">
            <w:pPr>
              <w:suppressAutoHyphens/>
              <w:rPr>
                <w:rFonts w:ascii="Times New Roman" w:hAnsi="Times New Roman"/>
                <w:b/>
                <w:lang w:eastAsia="ar-SA"/>
              </w:rPr>
            </w:pPr>
          </w:p>
        </w:tc>
        <w:tc>
          <w:tcPr>
            <w:tcW w:w="3743" w:type="pct"/>
          </w:tcPr>
          <w:p w14:paraId="78BA2DF5"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2E00D965" w14:textId="77777777" w:rsidTr="00EE6FAA">
        <w:trPr>
          <w:trHeight w:val="90"/>
        </w:trPr>
        <w:tc>
          <w:tcPr>
            <w:tcW w:w="1257" w:type="pct"/>
            <w:vMerge/>
          </w:tcPr>
          <w:p w14:paraId="2BFCC6DD" w14:textId="77777777" w:rsidR="00EE6FAA" w:rsidRPr="00340469" w:rsidRDefault="00EE6FAA" w:rsidP="007F4AED">
            <w:pPr>
              <w:suppressAutoHyphens/>
              <w:rPr>
                <w:rFonts w:ascii="Times New Roman" w:hAnsi="Times New Roman"/>
                <w:b/>
                <w:lang w:eastAsia="ar-SA"/>
              </w:rPr>
            </w:pPr>
          </w:p>
        </w:tc>
        <w:tc>
          <w:tcPr>
            <w:tcW w:w="3743" w:type="pct"/>
          </w:tcPr>
          <w:p w14:paraId="1B65DDF6"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5.</w:t>
            </w:r>
            <w:r w:rsidRPr="00340469">
              <w:rPr>
                <w:rFonts w:ascii="Times New Roman" w:hAnsi="Times New Roman"/>
              </w:rPr>
              <w:t xml:space="preserve"> «Исследование основных видов рефлексов человека»</w:t>
            </w:r>
          </w:p>
        </w:tc>
      </w:tr>
      <w:tr w:rsidR="00EE6FAA" w:rsidRPr="00340469" w14:paraId="7FA05BAC" w14:textId="77777777" w:rsidTr="00EE6FAA">
        <w:trPr>
          <w:trHeight w:val="20"/>
        </w:trPr>
        <w:tc>
          <w:tcPr>
            <w:tcW w:w="1257" w:type="pct"/>
            <w:vMerge w:val="restart"/>
          </w:tcPr>
          <w:p w14:paraId="71A0C5EA"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Тема 2.3 Возрастные анатомо-физиологические особенности анализаторов</w:t>
            </w:r>
          </w:p>
        </w:tc>
        <w:tc>
          <w:tcPr>
            <w:tcW w:w="3743" w:type="pct"/>
          </w:tcPr>
          <w:p w14:paraId="3FD59420"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8F55D5B" w14:textId="77777777" w:rsidTr="00EE6FAA">
        <w:trPr>
          <w:trHeight w:val="20"/>
        </w:trPr>
        <w:tc>
          <w:tcPr>
            <w:tcW w:w="1257" w:type="pct"/>
            <w:vMerge/>
          </w:tcPr>
          <w:p w14:paraId="45E9E3B3" w14:textId="77777777" w:rsidR="00EE6FAA" w:rsidRPr="00340469" w:rsidRDefault="00EE6FAA" w:rsidP="007F4AED">
            <w:pPr>
              <w:suppressAutoHyphens/>
              <w:rPr>
                <w:rFonts w:ascii="Times New Roman" w:hAnsi="Times New Roman"/>
                <w:b/>
                <w:bCs/>
                <w:i/>
              </w:rPr>
            </w:pPr>
          </w:p>
        </w:tc>
        <w:tc>
          <w:tcPr>
            <w:tcW w:w="3743" w:type="pct"/>
          </w:tcPr>
          <w:p w14:paraId="38D11A93" w14:textId="77777777" w:rsidR="00EE6FAA" w:rsidRPr="00340469" w:rsidRDefault="00EE6FAA" w:rsidP="000B79DC">
            <w:pPr>
              <w:numPr>
                <w:ilvl w:val="0"/>
                <w:numId w:val="54"/>
              </w:numPr>
              <w:ind w:left="0" w:firstLine="0"/>
              <w:contextualSpacing/>
              <w:jc w:val="both"/>
              <w:rPr>
                <w:rFonts w:ascii="Times New Roman" w:hAnsi="Times New Roman"/>
                <w:shd w:val="clear" w:color="auto" w:fill="FFFFFF"/>
              </w:rPr>
            </w:pPr>
            <w:r w:rsidRPr="00340469">
              <w:rPr>
                <w:rFonts w:ascii="Times New Roman" w:hAnsi="Times New Roman"/>
                <w:shd w:val="clear" w:color="auto" w:fill="FFFFFF"/>
              </w:rPr>
              <w:t xml:space="preserve">Анализаторы. </w:t>
            </w:r>
            <w:r w:rsidRPr="00340469">
              <w:rPr>
                <w:rFonts w:ascii="Times New Roman" w:hAnsi="Times New Roman"/>
                <w:bCs/>
                <w:shd w:val="clear" w:color="auto" w:fill="FFFFFF"/>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r>
      <w:tr w:rsidR="00EE6FAA" w:rsidRPr="00340469" w14:paraId="2D589730" w14:textId="77777777" w:rsidTr="00EE6FAA">
        <w:trPr>
          <w:trHeight w:val="20"/>
        </w:trPr>
        <w:tc>
          <w:tcPr>
            <w:tcW w:w="1257" w:type="pct"/>
            <w:vMerge/>
          </w:tcPr>
          <w:p w14:paraId="080B51BD" w14:textId="77777777" w:rsidR="00EE6FAA" w:rsidRPr="00340469" w:rsidRDefault="00EE6FAA" w:rsidP="007F4AED">
            <w:pPr>
              <w:suppressAutoHyphens/>
              <w:rPr>
                <w:rFonts w:ascii="Times New Roman" w:hAnsi="Times New Roman"/>
                <w:b/>
                <w:bCs/>
                <w:i/>
              </w:rPr>
            </w:pPr>
          </w:p>
        </w:tc>
        <w:tc>
          <w:tcPr>
            <w:tcW w:w="3743" w:type="pct"/>
          </w:tcPr>
          <w:p w14:paraId="354B85CB" w14:textId="77777777" w:rsidR="00EE6FAA" w:rsidRPr="00340469" w:rsidRDefault="00EE6FAA" w:rsidP="000B79DC">
            <w:pPr>
              <w:numPr>
                <w:ilvl w:val="0"/>
                <w:numId w:val="54"/>
              </w:numPr>
              <w:ind w:left="0" w:firstLine="0"/>
              <w:contextualSpacing/>
              <w:jc w:val="both"/>
              <w:rPr>
                <w:rFonts w:ascii="Times New Roman" w:hAnsi="Times New Roman"/>
                <w:bCs/>
                <w:shd w:val="clear" w:color="auto" w:fill="FFFFFF"/>
              </w:rPr>
            </w:pPr>
            <w:r w:rsidRPr="00340469">
              <w:rPr>
                <w:rFonts w:ascii="Times New Roman" w:hAnsi="Times New Roman"/>
                <w:shd w:val="clear" w:color="auto" w:fill="FFFFFF"/>
              </w:rPr>
              <w:t>Зрительный и слуховой анализатор.</w:t>
            </w:r>
            <w:r w:rsidRPr="00340469">
              <w:rPr>
                <w:rFonts w:ascii="Times New Roman" w:hAnsi="Times New Roman"/>
                <w:bCs/>
                <w:shd w:val="clear" w:color="auto" w:fill="FFFFFF"/>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w:t>
            </w:r>
            <w:r w:rsidRPr="00340469">
              <w:rPr>
                <w:rFonts w:ascii="Times New Roman" w:hAnsi="Times New Roman"/>
                <w:bCs/>
                <w:shd w:val="clear" w:color="auto" w:fill="FFFFFF"/>
              </w:rPr>
              <w:lastRenderedPageBreak/>
              <w:t>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r>
      <w:tr w:rsidR="00EE6FAA" w:rsidRPr="00340469" w14:paraId="2E91DE27" w14:textId="77777777" w:rsidTr="00EE6FAA">
        <w:trPr>
          <w:trHeight w:val="20"/>
        </w:trPr>
        <w:tc>
          <w:tcPr>
            <w:tcW w:w="1257" w:type="pct"/>
            <w:vMerge/>
          </w:tcPr>
          <w:p w14:paraId="3AACC921" w14:textId="77777777" w:rsidR="00EE6FAA" w:rsidRPr="00340469" w:rsidRDefault="00EE6FAA" w:rsidP="007F4AED">
            <w:pPr>
              <w:suppressAutoHyphens/>
              <w:rPr>
                <w:rFonts w:ascii="Times New Roman" w:hAnsi="Times New Roman"/>
                <w:b/>
                <w:bCs/>
                <w:i/>
              </w:rPr>
            </w:pPr>
          </w:p>
        </w:tc>
        <w:tc>
          <w:tcPr>
            <w:tcW w:w="3743" w:type="pct"/>
          </w:tcPr>
          <w:p w14:paraId="11ACD5C7"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0679E22" w14:textId="77777777" w:rsidTr="00EE6FAA">
        <w:trPr>
          <w:trHeight w:val="759"/>
        </w:trPr>
        <w:tc>
          <w:tcPr>
            <w:tcW w:w="1257" w:type="pct"/>
            <w:vMerge/>
          </w:tcPr>
          <w:p w14:paraId="2D04541D" w14:textId="77777777" w:rsidR="00EE6FAA" w:rsidRPr="00340469" w:rsidRDefault="00EE6FAA" w:rsidP="007F4AED">
            <w:pPr>
              <w:suppressAutoHyphens/>
              <w:rPr>
                <w:rFonts w:ascii="Times New Roman" w:hAnsi="Times New Roman"/>
                <w:b/>
                <w:bCs/>
                <w:i/>
              </w:rPr>
            </w:pPr>
          </w:p>
        </w:tc>
        <w:tc>
          <w:tcPr>
            <w:tcW w:w="3743" w:type="pct"/>
          </w:tcPr>
          <w:p w14:paraId="1A1B9D20" w14:textId="6CBC8AC3" w:rsidR="00EE6FAA" w:rsidRPr="00340469" w:rsidRDefault="00EE6FAA" w:rsidP="007F4AED">
            <w:pPr>
              <w:contextualSpacing/>
              <w:jc w:val="both"/>
              <w:rPr>
                <w:rFonts w:ascii="Times New Roman" w:hAnsi="Times New Roman"/>
                <w:b/>
              </w:rPr>
            </w:pPr>
            <w:r w:rsidRPr="00340469">
              <w:rPr>
                <w:rFonts w:ascii="Times New Roman" w:hAnsi="Times New Roman"/>
                <w:b/>
              </w:rPr>
              <w:t>Практическое занятие 6.</w:t>
            </w:r>
            <w:r w:rsidRPr="00340469">
              <w:rPr>
                <w:rFonts w:ascii="Times New Roman" w:hAnsi="Times New Roman"/>
              </w:rPr>
              <w:t xml:space="preserve"> «Исследование и описание</w:t>
            </w:r>
            <w:r w:rsidR="00DC1634">
              <w:rPr>
                <w:rFonts w:ascii="Times New Roman" w:hAnsi="Times New Roman"/>
              </w:rPr>
              <w:t xml:space="preserve"> </w:t>
            </w:r>
            <w:r w:rsidRPr="00340469">
              <w:rPr>
                <w:rFonts w:ascii="Times New Roman" w:hAnsi="Times New Roman"/>
              </w:rPr>
              <w:t xml:space="preserve">физиологических характеристик зрительного и слухового анализаторов. Взаимодействие анализаторов». </w:t>
            </w:r>
          </w:p>
        </w:tc>
      </w:tr>
      <w:tr w:rsidR="00EE6FAA" w:rsidRPr="00340469" w14:paraId="59994FB8" w14:textId="77777777" w:rsidTr="00EE6FAA">
        <w:trPr>
          <w:trHeight w:val="20"/>
        </w:trPr>
        <w:tc>
          <w:tcPr>
            <w:tcW w:w="1257" w:type="pct"/>
            <w:vMerge w:val="restart"/>
          </w:tcPr>
          <w:p w14:paraId="122A3919" w14:textId="77777777" w:rsidR="00EE6FAA" w:rsidRPr="00340469" w:rsidRDefault="00EE6FAA" w:rsidP="007F4AED">
            <w:pPr>
              <w:suppressAutoHyphens/>
              <w:rPr>
                <w:rFonts w:ascii="Times New Roman" w:hAnsi="Times New Roman"/>
                <w:b/>
                <w:bCs/>
                <w:i/>
              </w:rPr>
            </w:pPr>
            <w:r w:rsidRPr="00340469">
              <w:rPr>
                <w:rFonts w:ascii="Times New Roman" w:hAnsi="Times New Roman"/>
                <w:b/>
                <w:bCs/>
                <w:iCs/>
              </w:rPr>
              <w:t>Тема 2.4. Гигиена   зрения и слуха.</w:t>
            </w:r>
          </w:p>
        </w:tc>
        <w:tc>
          <w:tcPr>
            <w:tcW w:w="3743" w:type="pct"/>
          </w:tcPr>
          <w:p w14:paraId="78DD3724"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2867F3FA" w14:textId="77777777" w:rsidTr="00EE6FAA">
        <w:trPr>
          <w:trHeight w:val="20"/>
        </w:trPr>
        <w:tc>
          <w:tcPr>
            <w:tcW w:w="1257" w:type="pct"/>
            <w:vMerge/>
          </w:tcPr>
          <w:p w14:paraId="6994388F" w14:textId="77777777" w:rsidR="00EE6FAA" w:rsidRPr="00340469" w:rsidRDefault="00EE6FAA" w:rsidP="007F4AED">
            <w:pPr>
              <w:suppressAutoHyphens/>
              <w:rPr>
                <w:rFonts w:ascii="Times New Roman" w:hAnsi="Times New Roman"/>
                <w:b/>
                <w:bCs/>
                <w:iCs/>
              </w:rPr>
            </w:pPr>
          </w:p>
        </w:tc>
        <w:tc>
          <w:tcPr>
            <w:tcW w:w="3743" w:type="pct"/>
          </w:tcPr>
          <w:p w14:paraId="764AA34F" w14:textId="77777777" w:rsidR="00EE6FAA" w:rsidRPr="00340469" w:rsidRDefault="00EE6FAA" w:rsidP="000B79DC">
            <w:pPr>
              <w:numPr>
                <w:ilvl w:val="0"/>
                <w:numId w:val="53"/>
              </w:numPr>
              <w:ind w:left="0" w:firstLine="0"/>
              <w:contextualSpacing/>
              <w:jc w:val="both"/>
              <w:rPr>
                <w:rFonts w:ascii="Times New Roman" w:hAnsi="Times New Roman"/>
              </w:rPr>
            </w:pPr>
            <w:r w:rsidRPr="00340469">
              <w:rPr>
                <w:rFonts w:ascii="Times New Roman" w:hAnsi="Times New Roman"/>
                <w:bCs/>
              </w:rPr>
              <w:t>Гигиена зрительной и слуховой сенсорной системы.</w:t>
            </w:r>
            <w:r w:rsidRPr="00340469">
              <w:rPr>
                <w:rFonts w:ascii="Times New Roman" w:hAnsi="Times New Roman"/>
              </w:rPr>
              <w:t xml:space="preserve"> Значение гигиены занятий в детском саду и школе с учётом возрастных анатомо- физиологических особенностей сенсорных систем.</w:t>
            </w:r>
          </w:p>
        </w:tc>
      </w:tr>
      <w:tr w:rsidR="00EE6FAA" w:rsidRPr="00340469" w14:paraId="2D98FCD9" w14:textId="77777777" w:rsidTr="00EE6FAA">
        <w:trPr>
          <w:trHeight w:val="20"/>
        </w:trPr>
        <w:tc>
          <w:tcPr>
            <w:tcW w:w="1257" w:type="pct"/>
            <w:vMerge/>
          </w:tcPr>
          <w:p w14:paraId="3707956A" w14:textId="77777777" w:rsidR="00EE6FAA" w:rsidRPr="00340469" w:rsidRDefault="00EE6FAA" w:rsidP="007F4AED">
            <w:pPr>
              <w:suppressAutoHyphens/>
              <w:rPr>
                <w:rFonts w:ascii="Times New Roman" w:hAnsi="Times New Roman"/>
                <w:b/>
                <w:bCs/>
                <w:iCs/>
              </w:rPr>
            </w:pPr>
          </w:p>
        </w:tc>
        <w:tc>
          <w:tcPr>
            <w:tcW w:w="3743" w:type="pct"/>
          </w:tcPr>
          <w:p w14:paraId="38FBC3F2"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4A5A144" w14:textId="77777777" w:rsidTr="00EE6FAA">
        <w:trPr>
          <w:trHeight w:val="643"/>
        </w:trPr>
        <w:tc>
          <w:tcPr>
            <w:tcW w:w="1257" w:type="pct"/>
            <w:vMerge/>
          </w:tcPr>
          <w:p w14:paraId="6128D3D1" w14:textId="77777777" w:rsidR="00EE6FAA" w:rsidRPr="00340469" w:rsidRDefault="00EE6FAA" w:rsidP="007F4AED">
            <w:pPr>
              <w:suppressAutoHyphens/>
              <w:rPr>
                <w:rFonts w:ascii="Times New Roman" w:hAnsi="Times New Roman"/>
                <w:b/>
                <w:bCs/>
                <w:iCs/>
              </w:rPr>
            </w:pPr>
          </w:p>
        </w:tc>
        <w:tc>
          <w:tcPr>
            <w:tcW w:w="3743" w:type="pct"/>
          </w:tcPr>
          <w:p w14:paraId="7652E199"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7.</w:t>
            </w:r>
            <w:r w:rsidRPr="00340469">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  возраста».</w:t>
            </w:r>
          </w:p>
        </w:tc>
      </w:tr>
      <w:tr w:rsidR="00EE6FAA" w:rsidRPr="00340469" w14:paraId="47A5CFC6" w14:textId="77777777" w:rsidTr="00EE6FAA">
        <w:trPr>
          <w:trHeight w:val="20"/>
        </w:trPr>
        <w:tc>
          <w:tcPr>
            <w:tcW w:w="1257" w:type="pct"/>
            <w:vMerge w:val="restart"/>
          </w:tcPr>
          <w:p w14:paraId="4128A31E" w14:textId="77777777" w:rsidR="00EE6FAA" w:rsidRPr="00340469" w:rsidRDefault="00EE6FAA" w:rsidP="007F4AED">
            <w:pPr>
              <w:suppressAutoHyphens/>
              <w:rPr>
                <w:rFonts w:ascii="Times New Roman" w:hAnsi="Times New Roman"/>
                <w:b/>
                <w:bCs/>
                <w:i/>
              </w:rPr>
            </w:pPr>
            <w:r w:rsidRPr="00340469">
              <w:rPr>
                <w:rFonts w:ascii="Times New Roman" w:hAnsi="Times New Roman"/>
                <w:b/>
                <w:bCs/>
                <w:iCs/>
              </w:rPr>
              <w:t>Тема 2.5. Возрастные анатомо-физиологические особенности опорно-двигательной системы</w:t>
            </w:r>
          </w:p>
        </w:tc>
        <w:tc>
          <w:tcPr>
            <w:tcW w:w="3743" w:type="pct"/>
          </w:tcPr>
          <w:p w14:paraId="4F068193"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71E5B241" w14:textId="77777777" w:rsidTr="00EE6FAA">
        <w:trPr>
          <w:trHeight w:val="20"/>
        </w:trPr>
        <w:tc>
          <w:tcPr>
            <w:tcW w:w="1257" w:type="pct"/>
            <w:vMerge/>
          </w:tcPr>
          <w:p w14:paraId="3F20C3EF" w14:textId="77777777" w:rsidR="00EE6FAA" w:rsidRPr="00340469" w:rsidRDefault="00EE6FAA" w:rsidP="007F4AED">
            <w:pPr>
              <w:suppressAutoHyphens/>
              <w:rPr>
                <w:rFonts w:ascii="Times New Roman" w:hAnsi="Times New Roman"/>
                <w:b/>
                <w:bCs/>
                <w:iCs/>
              </w:rPr>
            </w:pPr>
          </w:p>
        </w:tc>
        <w:tc>
          <w:tcPr>
            <w:tcW w:w="3743" w:type="pct"/>
          </w:tcPr>
          <w:p w14:paraId="67097BF7" w14:textId="77777777" w:rsidR="00EE6FAA" w:rsidRPr="00340469" w:rsidRDefault="00EE6FAA" w:rsidP="000B79DC">
            <w:pPr>
              <w:numPr>
                <w:ilvl w:val="0"/>
                <w:numId w:val="52"/>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опорно-двигательной системы. Костная система. </w:t>
            </w:r>
            <w:r w:rsidRPr="00340469">
              <w:rPr>
                <w:rFonts w:ascii="Times New Roman" w:hAnsi="Times New Roman"/>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r>
      <w:tr w:rsidR="00EE6FAA" w:rsidRPr="00340469" w14:paraId="14C58051" w14:textId="77777777" w:rsidTr="00EE6FAA">
        <w:trPr>
          <w:trHeight w:val="20"/>
        </w:trPr>
        <w:tc>
          <w:tcPr>
            <w:tcW w:w="1257" w:type="pct"/>
            <w:vMerge/>
          </w:tcPr>
          <w:p w14:paraId="13F46DAA" w14:textId="77777777" w:rsidR="00EE6FAA" w:rsidRPr="00340469" w:rsidRDefault="00EE6FAA" w:rsidP="007F4AED">
            <w:pPr>
              <w:suppressAutoHyphens/>
              <w:rPr>
                <w:rFonts w:ascii="Times New Roman" w:hAnsi="Times New Roman"/>
                <w:b/>
                <w:bCs/>
                <w:iCs/>
              </w:rPr>
            </w:pPr>
          </w:p>
        </w:tc>
        <w:tc>
          <w:tcPr>
            <w:tcW w:w="3743" w:type="pct"/>
          </w:tcPr>
          <w:p w14:paraId="231FC496" w14:textId="77777777" w:rsidR="00EE6FAA" w:rsidRPr="00340469" w:rsidRDefault="00EE6FAA" w:rsidP="000B79DC">
            <w:pPr>
              <w:numPr>
                <w:ilvl w:val="0"/>
                <w:numId w:val="52"/>
              </w:numPr>
              <w:ind w:left="0" w:firstLine="0"/>
              <w:contextualSpacing/>
              <w:jc w:val="both"/>
              <w:rPr>
                <w:rFonts w:ascii="Times New Roman" w:eastAsia="MS Mincho" w:hAnsi="Times New Roman"/>
                <w:bCs/>
                <w:spacing w:val="-4"/>
                <w:w w:val="101"/>
              </w:rPr>
            </w:pPr>
            <w:r w:rsidRPr="00340469">
              <w:rPr>
                <w:rFonts w:ascii="Times New Roman" w:hAnsi="Times New Roman"/>
                <w:bCs/>
              </w:rPr>
              <w:t xml:space="preserve">Мышечная система. </w:t>
            </w:r>
            <w:r w:rsidRPr="00340469">
              <w:rPr>
                <w:rFonts w:ascii="Times New Roman" w:hAnsi="Times New Roman"/>
              </w:rPr>
              <w:t xml:space="preserve">Активная часть ОДС. Строение мышц. Виды мышечной ткани. </w:t>
            </w:r>
            <w:r w:rsidRPr="00340469">
              <w:rPr>
                <w:rFonts w:ascii="Times New Roman" w:hAnsi="Times New Roman"/>
                <w:bCs/>
              </w:rPr>
              <w:t xml:space="preserve">Работа мышц. </w:t>
            </w:r>
            <w:r w:rsidRPr="00340469">
              <w:rPr>
                <w:rFonts w:ascii="Times New Roman" w:hAnsi="Times New Roman"/>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r>
      <w:tr w:rsidR="00EE6FAA" w:rsidRPr="00340469" w14:paraId="09B4C7B8" w14:textId="77777777" w:rsidTr="00EE6FAA">
        <w:trPr>
          <w:trHeight w:val="20"/>
        </w:trPr>
        <w:tc>
          <w:tcPr>
            <w:tcW w:w="1257" w:type="pct"/>
            <w:vMerge/>
          </w:tcPr>
          <w:p w14:paraId="77D86463" w14:textId="77777777" w:rsidR="00EE6FAA" w:rsidRPr="00340469" w:rsidRDefault="00EE6FAA" w:rsidP="007F4AED">
            <w:pPr>
              <w:suppressAutoHyphens/>
              <w:rPr>
                <w:rFonts w:ascii="Times New Roman" w:hAnsi="Times New Roman"/>
                <w:b/>
                <w:bCs/>
                <w:iCs/>
              </w:rPr>
            </w:pPr>
          </w:p>
        </w:tc>
        <w:tc>
          <w:tcPr>
            <w:tcW w:w="3743" w:type="pct"/>
          </w:tcPr>
          <w:p w14:paraId="43901650"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786DDF37" w14:textId="77777777" w:rsidTr="00EE6FAA">
        <w:trPr>
          <w:trHeight w:val="20"/>
        </w:trPr>
        <w:tc>
          <w:tcPr>
            <w:tcW w:w="1257" w:type="pct"/>
            <w:vMerge/>
          </w:tcPr>
          <w:p w14:paraId="775E8A59" w14:textId="77777777" w:rsidR="00EE6FAA" w:rsidRPr="00340469" w:rsidRDefault="00EE6FAA" w:rsidP="007F4AED">
            <w:pPr>
              <w:suppressAutoHyphens/>
              <w:rPr>
                <w:rFonts w:ascii="Times New Roman" w:hAnsi="Times New Roman"/>
                <w:b/>
                <w:bCs/>
                <w:iCs/>
              </w:rPr>
            </w:pPr>
          </w:p>
        </w:tc>
        <w:tc>
          <w:tcPr>
            <w:tcW w:w="3743" w:type="pct"/>
          </w:tcPr>
          <w:p w14:paraId="00EE747E"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8.</w:t>
            </w:r>
            <w:r w:rsidRPr="00340469">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56F7B880" w14:textId="77777777" w:rsidR="00EE6FAA" w:rsidRPr="00340469" w:rsidRDefault="00EE6FAA" w:rsidP="007F4AED">
            <w:pPr>
              <w:jc w:val="both"/>
              <w:rPr>
                <w:rFonts w:ascii="Times New Roman" w:hAnsi="Times New Roman"/>
              </w:rPr>
            </w:pPr>
          </w:p>
        </w:tc>
      </w:tr>
      <w:tr w:rsidR="00EE6FAA" w:rsidRPr="00340469" w14:paraId="39E82B88" w14:textId="77777777" w:rsidTr="00EE6FAA">
        <w:trPr>
          <w:trHeight w:val="20"/>
        </w:trPr>
        <w:tc>
          <w:tcPr>
            <w:tcW w:w="1257" w:type="pct"/>
            <w:vMerge/>
          </w:tcPr>
          <w:p w14:paraId="2A1928AF" w14:textId="77777777" w:rsidR="00EE6FAA" w:rsidRPr="00340469" w:rsidRDefault="00EE6FAA" w:rsidP="007F4AED">
            <w:pPr>
              <w:suppressAutoHyphens/>
              <w:rPr>
                <w:rFonts w:ascii="Times New Roman" w:hAnsi="Times New Roman"/>
                <w:b/>
                <w:bCs/>
                <w:i/>
              </w:rPr>
            </w:pPr>
          </w:p>
        </w:tc>
        <w:tc>
          <w:tcPr>
            <w:tcW w:w="3743" w:type="pct"/>
          </w:tcPr>
          <w:p w14:paraId="223A840A"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9.</w:t>
            </w:r>
            <w:r w:rsidRPr="00340469">
              <w:rPr>
                <w:rFonts w:ascii="Times New Roman" w:hAnsi="Times New Roman"/>
              </w:rPr>
              <w:t xml:space="preserve"> «Определение мышечного утомления»</w:t>
            </w:r>
          </w:p>
        </w:tc>
      </w:tr>
      <w:tr w:rsidR="00EE6FAA" w:rsidRPr="00340469" w14:paraId="24EE5B1D" w14:textId="77777777" w:rsidTr="00EE6FAA">
        <w:trPr>
          <w:trHeight w:val="20"/>
        </w:trPr>
        <w:tc>
          <w:tcPr>
            <w:tcW w:w="1257" w:type="pct"/>
            <w:vMerge w:val="restart"/>
          </w:tcPr>
          <w:p w14:paraId="1ADAC737" w14:textId="77777777" w:rsidR="00EE6FAA" w:rsidRPr="00340469" w:rsidRDefault="00EE6FAA" w:rsidP="007F4AED">
            <w:pPr>
              <w:suppressAutoHyphens/>
              <w:rPr>
                <w:rFonts w:ascii="Times New Roman" w:hAnsi="Times New Roman"/>
                <w:b/>
                <w:bCs/>
                <w:i/>
              </w:rPr>
            </w:pPr>
            <w:r w:rsidRPr="00340469">
              <w:rPr>
                <w:rFonts w:ascii="Times New Roman" w:hAnsi="Times New Roman"/>
                <w:b/>
                <w:bCs/>
                <w:iCs/>
              </w:rPr>
              <w:t>Тема 2.6. Профилактика нарушений опорно-двигательной системы</w:t>
            </w:r>
          </w:p>
        </w:tc>
        <w:tc>
          <w:tcPr>
            <w:tcW w:w="3743" w:type="pct"/>
          </w:tcPr>
          <w:p w14:paraId="56195568"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7299E317" w14:textId="77777777" w:rsidTr="00EE6FAA">
        <w:trPr>
          <w:trHeight w:val="992"/>
        </w:trPr>
        <w:tc>
          <w:tcPr>
            <w:tcW w:w="1257" w:type="pct"/>
            <w:vMerge/>
          </w:tcPr>
          <w:p w14:paraId="672A2353" w14:textId="77777777" w:rsidR="00EE6FAA" w:rsidRPr="00340469" w:rsidRDefault="00EE6FAA" w:rsidP="007F4AED">
            <w:pPr>
              <w:suppressAutoHyphens/>
              <w:rPr>
                <w:rFonts w:ascii="Times New Roman" w:hAnsi="Times New Roman"/>
                <w:b/>
                <w:bCs/>
                <w:iCs/>
              </w:rPr>
            </w:pPr>
          </w:p>
        </w:tc>
        <w:tc>
          <w:tcPr>
            <w:tcW w:w="3743" w:type="pct"/>
          </w:tcPr>
          <w:p w14:paraId="569A2568" w14:textId="77777777" w:rsidR="00EE6FAA" w:rsidRPr="00340469" w:rsidRDefault="00EE6FAA" w:rsidP="000B79DC">
            <w:pPr>
              <w:numPr>
                <w:ilvl w:val="0"/>
                <w:numId w:val="51"/>
              </w:numPr>
              <w:ind w:left="0" w:firstLine="0"/>
              <w:contextualSpacing/>
              <w:jc w:val="both"/>
              <w:rPr>
                <w:rFonts w:ascii="Times New Roman" w:hAnsi="Times New Roman"/>
              </w:rPr>
            </w:pPr>
            <w:r w:rsidRPr="00340469">
              <w:rPr>
                <w:rFonts w:ascii="Times New Roman" w:hAnsi="Times New Roman"/>
                <w:bCs/>
              </w:rPr>
              <w:t>Осанка, её нарушения.</w:t>
            </w:r>
            <w:r w:rsidRPr="00340469">
              <w:rPr>
                <w:rFonts w:ascii="Times New Roman" w:hAnsi="Times New Roman"/>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r>
      <w:tr w:rsidR="00EE6FAA" w:rsidRPr="00340469" w14:paraId="4E910D44" w14:textId="77777777" w:rsidTr="00EE6FAA">
        <w:trPr>
          <w:trHeight w:val="20"/>
        </w:trPr>
        <w:tc>
          <w:tcPr>
            <w:tcW w:w="1257" w:type="pct"/>
            <w:vMerge/>
          </w:tcPr>
          <w:p w14:paraId="14A9E12B" w14:textId="77777777" w:rsidR="00EE6FAA" w:rsidRPr="00340469" w:rsidRDefault="00EE6FAA" w:rsidP="007F4AED">
            <w:pPr>
              <w:suppressAutoHyphens/>
              <w:rPr>
                <w:rFonts w:ascii="Times New Roman" w:hAnsi="Times New Roman"/>
                <w:b/>
                <w:bCs/>
                <w:i/>
              </w:rPr>
            </w:pPr>
          </w:p>
        </w:tc>
        <w:tc>
          <w:tcPr>
            <w:tcW w:w="3743" w:type="pct"/>
          </w:tcPr>
          <w:p w14:paraId="542FF32E"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2E43C43E" w14:textId="77777777" w:rsidTr="00EE6FAA">
        <w:trPr>
          <w:trHeight w:val="273"/>
        </w:trPr>
        <w:tc>
          <w:tcPr>
            <w:tcW w:w="1257" w:type="pct"/>
            <w:vMerge/>
          </w:tcPr>
          <w:p w14:paraId="2DB6D693" w14:textId="77777777" w:rsidR="00EE6FAA" w:rsidRPr="00340469" w:rsidRDefault="00EE6FAA" w:rsidP="007F4AED">
            <w:pPr>
              <w:suppressAutoHyphens/>
              <w:rPr>
                <w:rFonts w:ascii="Times New Roman" w:hAnsi="Times New Roman"/>
                <w:b/>
                <w:bCs/>
                <w:i/>
              </w:rPr>
            </w:pPr>
          </w:p>
        </w:tc>
        <w:tc>
          <w:tcPr>
            <w:tcW w:w="3743" w:type="pct"/>
          </w:tcPr>
          <w:p w14:paraId="5A529C51"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10.</w:t>
            </w:r>
            <w:r w:rsidRPr="00340469">
              <w:rPr>
                <w:rFonts w:ascii="Times New Roman" w:hAnsi="Times New Roman"/>
              </w:rPr>
              <w:t xml:space="preserve"> «</w:t>
            </w:r>
            <w:r w:rsidRPr="00340469">
              <w:rPr>
                <w:rFonts w:ascii="Times New Roman" w:hAnsi="Times New Roman"/>
                <w:shd w:val="clear" w:color="auto" w:fill="FFFFFF"/>
              </w:rPr>
              <w:t>Определение типа осанки и факторов среды, влияющих на ее формирование</w:t>
            </w:r>
            <w:r w:rsidRPr="00340469">
              <w:rPr>
                <w:rFonts w:ascii="Times New Roman" w:hAnsi="Times New Roman"/>
              </w:rPr>
              <w:t>»</w:t>
            </w:r>
          </w:p>
        </w:tc>
      </w:tr>
      <w:tr w:rsidR="00EE6FAA" w:rsidRPr="00340469" w14:paraId="701972FF" w14:textId="77777777" w:rsidTr="00EE6FAA">
        <w:trPr>
          <w:trHeight w:val="20"/>
        </w:trPr>
        <w:tc>
          <w:tcPr>
            <w:tcW w:w="1257" w:type="pct"/>
            <w:vMerge/>
          </w:tcPr>
          <w:p w14:paraId="78CC38D1" w14:textId="77777777" w:rsidR="00EE6FAA" w:rsidRPr="00340469" w:rsidRDefault="00EE6FAA" w:rsidP="007F4AED">
            <w:pPr>
              <w:suppressAutoHyphens/>
              <w:rPr>
                <w:rFonts w:ascii="Times New Roman" w:hAnsi="Times New Roman"/>
                <w:b/>
                <w:bCs/>
                <w:i/>
              </w:rPr>
            </w:pPr>
          </w:p>
        </w:tc>
        <w:tc>
          <w:tcPr>
            <w:tcW w:w="3743" w:type="pct"/>
          </w:tcPr>
          <w:p w14:paraId="4DAC8FE7"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11.</w:t>
            </w:r>
            <w:r w:rsidRPr="00340469">
              <w:rPr>
                <w:rFonts w:ascii="Times New Roman" w:hAnsi="Times New Roman"/>
              </w:rPr>
              <w:t xml:space="preserve"> «Подбор и проведение комплекса физических упражнений для детей дошкольного  и  младшего  школьного возраста на сохранение правильной осанки»</w:t>
            </w:r>
          </w:p>
        </w:tc>
      </w:tr>
      <w:tr w:rsidR="00EE6FAA" w:rsidRPr="00340469" w14:paraId="21650FD2" w14:textId="77777777" w:rsidTr="00EE6FAA">
        <w:trPr>
          <w:trHeight w:val="20"/>
        </w:trPr>
        <w:tc>
          <w:tcPr>
            <w:tcW w:w="1257" w:type="pct"/>
            <w:vMerge w:val="restart"/>
          </w:tcPr>
          <w:p w14:paraId="1B5D97ED" w14:textId="77777777" w:rsidR="00EE6FAA" w:rsidRPr="00340469" w:rsidRDefault="00EE6FAA" w:rsidP="007F4AED">
            <w:pPr>
              <w:rPr>
                <w:rFonts w:ascii="Times New Roman" w:hAnsi="Times New Roman"/>
                <w:b/>
                <w:lang w:eastAsia="ar-SA"/>
              </w:rPr>
            </w:pPr>
            <w:r w:rsidRPr="00340469">
              <w:rPr>
                <w:rFonts w:ascii="Times New Roman" w:hAnsi="Times New Roman"/>
                <w:b/>
                <w:lang w:eastAsia="ar-SA"/>
              </w:rPr>
              <w:lastRenderedPageBreak/>
              <w:t xml:space="preserve">Тема 2.7. </w:t>
            </w:r>
            <w:r w:rsidRPr="00340469">
              <w:rPr>
                <w:rFonts w:ascii="Times New Roman" w:hAnsi="Times New Roman"/>
                <w:b/>
                <w:bCs/>
                <w:iCs/>
              </w:rPr>
              <w:t>Внутренняя среда организма.</w:t>
            </w:r>
          </w:p>
          <w:p w14:paraId="709A192A" w14:textId="77777777" w:rsidR="00EE6FAA" w:rsidRPr="00340469" w:rsidRDefault="00EE6FAA" w:rsidP="007F4AED">
            <w:pPr>
              <w:rPr>
                <w:rFonts w:ascii="Times New Roman" w:hAnsi="Times New Roman"/>
                <w:b/>
                <w:bCs/>
              </w:rPr>
            </w:pPr>
            <w:r w:rsidRPr="00340469">
              <w:rPr>
                <w:rFonts w:ascii="Times New Roman" w:hAnsi="Times New Roman"/>
                <w:b/>
                <w:bCs/>
              </w:rPr>
              <w:t>Кровь.</w:t>
            </w:r>
          </w:p>
        </w:tc>
        <w:tc>
          <w:tcPr>
            <w:tcW w:w="3743" w:type="pct"/>
          </w:tcPr>
          <w:p w14:paraId="62C457B1"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00B904EF" w14:textId="77777777" w:rsidTr="00EE6FAA">
        <w:trPr>
          <w:trHeight w:val="848"/>
        </w:trPr>
        <w:tc>
          <w:tcPr>
            <w:tcW w:w="1257" w:type="pct"/>
            <w:vMerge/>
          </w:tcPr>
          <w:p w14:paraId="3D1CC20E" w14:textId="77777777" w:rsidR="00EE6FAA" w:rsidRPr="00340469" w:rsidRDefault="00EE6FAA" w:rsidP="007F4AED">
            <w:pPr>
              <w:rPr>
                <w:rFonts w:ascii="Times New Roman" w:hAnsi="Times New Roman"/>
                <w:b/>
                <w:bCs/>
                <w:i/>
              </w:rPr>
            </w:pPr>
          </w:p>
        </w:tc>
        <w:tc>
          <w:tcPr>
            <w:tcW w:w="3743" w:type="pct"/>
          </w:tcPr>
          <w:p w14:paraId="134D79F7" w14:textId="77777777" w:rsidR="00EE6FAA" w:rsidRPr="00340469" w:rsidRDefault="00EE6FAA" w:rsidP="007F4AED">
            <w:pPr>
              <w:jc w:val="both"/>
              <w:rPr>
                <w:rFonts w:ascii="Times New Roman" w:hAnsi="Times New Roman"/>
                <w:b/>
                <w:bCs/>
              </w:rPr>
            </w:pPr>
            <w:r w:rsidRPr="00340469">
              <w:rPr>
                <w:rFonts w:ascii="Times New Roman" w:eastAsia="MS Mincho" w:hAnsi="Times New Roman"/>
                <w:b/>
                <w:bCs/>
                <w:spacing w:val="-4"/>
                <w:w w:val="101"/>
              </w:rPr>
              <w:t xml:space="preserve">Общая характеристика </w:t>
            </w:r>
            <w:r w:rsidRPr="00340469">
              <w:rPr>
                <w:rFonts w:ascii="Times New Roman" w:hAnsi="Times New Roman"/>
                <w:b/>
                <w:bCs/>
              </w:rPr>
              <w:t>сердечно-сосудистой системы.</w:t>
            </w:r>
          </w:p>
          <w:p w14:paraId="1E4CBB45" w14:textId="77777777" w:rsidR="00EE6FAA" w:rsidRPr="00340469" w:rsidRDefault="00EE6FAA" w:rsidP="000B79DC">
            <w:pPr>
              <w:numPr>
                <w:ilvl w:val="0"/>
                <w:numId w:val="61"/>
              </w:numPr>
              <w:ind w:left="0" w:firstLine="0"/>
              <w:jc w:val="both"/>
              <w:rPr>
                <w:rFonts w:ascii="Times New Roman" w:hAnsi="Times New Roman"/>
                <w:bCs/>
              </w:rPr>
            </w:pPr>
            <w:r w:rsidRPr="00340469">
              <w:rPr>
                <w:rFonts w:ascii="Times New Roman" w:hAnsi="Times New Roman"/>
              </w:rPr>
              <w:t xml:space="preserve">Внутренняя среда организма, ее компоненты. Состав и свойства внутренней среды организма. Гомеостаз. Общая схема кровообращения. Лимфа и </w:t>
            </w:r>
            <w:proofErr w:type="spellStart"/>
            <w:r w:rsidRPr="00340469">
              <w:rPr>
                <w:rFonts w:ascii="Times New Roman" w:hAnsi="Times New Roman"/>
              </w:rPr>
              <w:t>лимфообращение</w:t>
            </w:r>
            <w:proofErr w:type="spellEnd"/>
            <w:r w:rsidRPr="00340469">
              <w:rPr>
                <w:rFonts w:ascii="Times New Roman" w:hAnsi="Times New Roman"/>
              </w:rPr>
              <w:t>.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r>
      <w:tr w:rsidR="00EE6FAA" w:rsidRPr="00340469" w14:paraId="2C2411BD" w14:textId="77777777" w:rsidTr="00EE6FAA">
        <w:trPr>
          <w:trHeight w:val="20"/>
        </w:trPr>
        <w:tc>
          <w:tcPr>
            <w:tcW w:w="1257" w:type="pct"/>
            <w:vMerge w:val="restart"/>
            <w:shd w:val="clear" w:color="auto" w:fill="auto"/>
          </w:tcPr>
          <w:p w14:paraId="54FF0782" w14:textId="77777777" w:rsidR="00EE6FAA" w:rsidRPr="00340469" w:rsidRDefault="00EE6FAA" w:rsidP="007F4AED">
            <w:pPr>
              <w:rPr>
                <w:rFonts w:ascii="Times New Roman" w:hAnsi="Times New Roman"/>
                <w:b/>
                <w:lang w:eastAsia="ar-SA"/>
              </w:rPr>
            </w:pPr>
            <w:r w:rsidRPr="00340469">
              <w:rPr>
                <w:rFonts w:ascii="Times New Roman" w:hAnsi="Times New Roman"/>
                <w:b/>
              </w:rPr>
              <w:t xml:space="preserve">Тема 2.8.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сердечно-сосудистой системы. </w:t>
            </w:r>
          </w:p>
          <w:p w14:paraId="56CFF964" w14:textId="77777777" w:rsidR="00EE6FAA" w:rsidRPr="00340469" w:rsidRDefault="00EE6FAA" w:rsidP="007F4AED">
            <w:pPr>
              <w:rPr>
                <w:rFonts w:ascii="Times New Roman" w:hAnsi="Times New Roman"/>
                <w:b/>
              </w:rPr>
            </w:pPr>
            <w:r w:rsidRPr="00340469">
              <w:rPr>
                <w:rFonts w:ascii="Times New Roman" w:hAnsi="Times New Roman"/>
                <w:b/>
                <w:bCs/>
              </w:rPr>
              <w:t>Работа сердца.</w:t>
            </w:r>
          </w:p>
          <w:p w14:paraId="039F5D9B" w14:textId="77777777" w:rsidR="00EE6FAA" w:rsidRPr="00340469" w:rsidRDefault="00EE6FAA" w:rsidP="007F4AED">
            <w:pPr>
              <w:rPr>
                <w:rFonts w:ascii="Times New Roman" w:hAnsi="Times New Roman"/>
                <w:b/>
                <w:bCs/>
              </w:rPr>
            </w:pPr>
          </w:p>
        </w:tc>
        <w:tc>
          <w:tcPr>
            <w:tcW w:w="3743" w:type="pct"/>
          </w:tcPr>
          <w:p w14:paraId="13D6A27B"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7866ADF" w14:textId="77777777" w:rsidTr="00EE6FAA">
        <w:trPr>
          <w:trHeight w:val="20"/>
        </w:trPr>
        <w:tc>
          <w:tcPr>
            <w:tcW w:w="1257" w:type="pct"/>
            <w:vMerge/>
            <w:shd w:val="clear" w:color="auto" w:fill="auto"/>
          </w:tcPr>
          <w:p w14:paraId="7EC95D51" w14:textId="77777777" w:rsidR="00EE6FAA" w:rsidRPr="00340469" w:rsidRDefault="00EE6FAA" w:rsidP="007F4AED">
            <w:pPr>
              <w:rPr>
                <w:rFonts w:ascii="Times New Roman" w:hAnsi="Times New Roman"/>
                <w:b/>
                <w:bCs/>
                <w:i/>
              </w:rPr>
            </w:pPr>
          </w:p>
        </w:tc>
        <w:tc>
          <w:tcPr>
            <w:tcW w:w="3743" w:type="pct"/>
          </w:tcPr>
          <w:p w14:paraId="0E0DEE94" w14:textId="77777777" w:rsidR="00EE6FAA" w:rsidRPr="00340469" w:rsidRDefault="00EE6FAA" w:rsidP="000B79DC">
            <w:pPr>
              <w:numPr>
                <w:ilvl w:val="0"/>
                <w:numId w:val="50"/>
              </w:numPr>
              <w:ind w:left="0" w:firstLine="0"/>
              <w:contextualSpacing/>
              <w:jc w:val="both"/>
              <w:rPr>
                <w:rFonts w:ascii="Times New Roman" w:hAnsi="Times New Roman"/>
                <w:bCs/>
              </w:rPr>
            </w:pPr>
            <w:r w:rsidRPr="00340469">
              <w:rPr>
                <w:rFonts w:ascii="Times New Roman" w:hAnsi="Times New Roman"/>
                <w:bCs/>
              </w:rPr>
              <w:t>Кровеносные сосуды, их виды. Сердце:</w:t>
            </w:r>
            <w:r w:rsidRPr="00340469">
              <w:rPr>
                <w:rFonts w:ascii="Times New Roman" w:hAnsi="Times New Roman"/>
              </w:rPr>
              <w:t xml:space="preserve"> строение, возрастные особенности. </w:t>
            </w:r>
            <w:r w:rsidRPr="00340469">
              <w:rPr>
                <w:rFonts w:ascii="Times New Roman" w:hAnsi="Times New Roman"/>
                <w:bCs/>
              </w:rPr>
              <w:t xml:space="preserve">Работа сердца. </w:t>
            </w:r>
            <w:r w:rsidRPr="00340469">
              <w:rPr>
                <w:rFonts w:ascii="Times New Roman" w:hAnsi="Times New Roman"/>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r>
      <w:tr w:rsidR="00EE6FAA" w:rsidRPr="00340469" w14:paraId="602974EF" w14:textId="77777777" w:rsidTr="00EE6FAA">
        <w:trPr>
          <w:trHeight w:val="516"/>
        </w:trPr>
        <w:tc>
          <w:tcPr>
            <w:tcW w:w="1257" w:type="pct"/>
            <w:vMerge/>
            <w:shd w:val="clear" w:color="auto" w:fill="auto"/>
          </w:tcPr>
          <w:p w14:paraId="0ABED551" w14:textId="77777777" w:rsidR="00EE6FAA" w:rsidRPr="00340469" w:rsidRDefault="00EE6FAA" w:rsidP="007F4AED">
            <w:pPr>
              <w:rPr>
                <w:rFonts w:ascii="Times New Roman" w:hAnsi="Times New Roman"/>
                <w:b/>
                <w:bCs/>
                <w:i/>
              </w:rPr>
            </w:pPr>
          </w:p>
        </w:tc>
        <w:tc>
          <w:tcPr>
            <w:tcW w:w="3743" w:type="pct"/>
          </w:tcPr>
          <w:p w14:paraId="560A31E8" w14:textId="77777777" w:rsidR="00EE6FAA" w:rsidRPr="00340469" w:rsidRDefault="00EE6FAA" w:rsidP="000B79DC">
            <w:pPr>
              <w:numPr>
                <w:ilvl w:val="0"/>
                <w:numId w:val="50"/>
              </w:numPr>
              <w:ind w:left="0" w:firstLine="0"/>
              <w:contextualSpacing/>
              <w:jc w:val="both"/>
              <w:rPr>
                <w:rFonts w:ascii="Times New Roman" w:hAnsi="Times New Roman"/>
              </w:rPr>
            </w:pPr>
            <w:r w:rsidRPr="00340469">
              <w:rPr>
                <w:rFonts w:ascii="Times New Roman" w:hAnsi="Times New Roman"/>
                <w:bCs/>
              </w:rPr>
              <w:t>Лимфатическая система:</w:t>
            </w:r>
            <w:r w:rsidRPr="00340469">
              <w:rPr>
                <w:rFonts w:ascii="Times New Roman" w:hAnsi="Times New Roman"/>
              </w:rPr>
              <w:t xml:space="preserve"> функции, сосуды и лимфоузлы. Механизм образования лимфы.</w:t>
            </w:r>
          </w:p>
        </w:tc>
      </w:tr>
      <w:tr w:rsidR="00EE6FAA" w:rsidRPr="00340469" w14:paraId="014695C6" w14:textId="77777777" w:rsidTr="00EE6FAA">
        <w:trPr>
          <w:trHeight w:val="20"/>
        </w:trPr>
        <w:tc>
          <w:tcPr>
            <w:tcW w:w="1257" w:type="pct"/>
            <w:vMerge/>
            <w:shd w:val="clear" w:color="auto" w:fill="auto"/>
          </w:tcPr>
          <w:p w14:paraId="3177E4FE" w14:textId="77777777" w:rsidR="00EE6FAA" w:rsidRPr="00340469" w:rsidRDefault="00EE6FAA" w:rsidP="007F4AED">
            <w:pPr>
              <w:rPr>
                <w:rFonts w:ascii="Times New Roman" w:hAnsi="Times New Roman"/>
                <w:b/>
                <w:bCs/>
                <w:i/>
              </w:rPr>
            </w:pPr>
          </w:p>
        </w:tc>
        <w:tc>
          <w:tcPr>
            <w:tcW w:w="3743" w:type="pct"/>
          </w:tcPr>
          <w:p w14:paraId="5F98BAE4"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0DA10E03" w14:textId="77777777" w:rsidTr="00EE6FAA">
        <w:trPr>
          <w:trHeight w:val="141"/>
        </w:trPr>
        <w:tc>
          <w:tcPr>
            <w:tcW w:w="1257" w:type="pct"/>
            <w:vMerge/>
            <w:shd w:val="clear" w:color="auto" w:fill="auto"/>
          </w:tcPr>
          <w:p w14:paraId="0BEC7159" w14:textId="77777777" w:rsidR="00EE6FAA" w:rsidRPr="00340469" w:rsidRDefault="00EE6FAA" w:rsidP="007F4AED">
            <w:pPr>
              <w:rPr>
                <w:rFonts w:ascii="Times New Roman" w:hAnsi="Times New Roman"/>
                <w:b/>
                <w:bCs/>
                <w:i/>
              </w:rPr>
            </w:pPr>
          </w:p>
        </w:tc>
        <w:tc>
          <w:tcPr>
            <w:tcW w:w="3743" w:type="pct"/>
          </w:tcPr>
          <w:p w14:paraId="08C52174" w14:textId="77777777" w:rsidR="00EE6FAA" w:rsidRPr="00340469" w:rsidRDefault="00EE6FAA" w:rsidP="007F4AED">
            <w:pPr>
              <w:jc w:val="both"/>
              <w:rPr>
                <w:rFonts w:ascii="Times New Roman" w:hAnsi="Times New Roman"/>
                <w:b/>
              </w:rPr>
            </w:pPr>
            <w:r w:rsidRPr="00340469">
              <w:rPr>
                <w:rFonts w:ascii="Times New Roman" w:hAnsi="Times New Roman"/>
                <w:b/>
              </w:rPr>
              <w:t xml:space="preserve">Практическое занятие 12. </w:t>
            </w:r>
            <w:r w:rsidRPr="00340469">
              <w:rPr>
                <w:rFonts w:ascii="Times New Roman" w:hAnsi="Times New Roman"/>
              </w:rPr>
              <w:t xml:space="preserve">«Определение АД и пульса» </w:t>
            </w:r>
          </w:p>
        </w:tc>
      </w:tr>
      <w:tr w:rsidR="00EE6FAA" w:rsidRPr="00340469" w14:paraId="2642C441" w14:textId="77777777" w:rsidTr="00EE6FAA">
        <w:trPr>
          <w:trHeight w:val="20"/>
        </w:trPr>
        <w:tc>
          <w:tcPr>
            <w:tcW w:w="1257" w:type="pct"/>
            <w:vMerge/>
            <w:shd w:val="clear" w:color="auto" w:fill="auto"/>
          </w:tcPr>
          <w:p w14:paraId="76A34105" w14:textId="77777777" w:rsidR="00EE6FAA" w:rsidRPr="00340469" w:rsidRDefault="00EE6FAA" w:rsidP="007F4AED">
            <w:pPr>
              <w:rPr>
                <w:rFonts w:ascii="Times New Roman" w:hAnsi="Times New Roman"/>
                <w:b/>
                <w:bCs/>
                <w:i/>
              </w:rPr>
            </w:pPr>
          </w:p>
        </w:tc>
        <w:tc>
          <w:tcPr>
            <w:tcW w:w="3743" w:type="pct"/>
          </w:tcPr>
          <w:p w14:paraId="700260A6" w14:textId="77777777" w:rsidR="00EE6FAA" w:rsidRPr="00340469" w:rsidRDefault="00EE6FAA" w:rsidP="007F4AED">
            <w:pPr>
              <w:jc w:val="both"/>
              <w:rPr>
                <w:rFonts w:ascii="Times New Roman" w:hAnsi="Times New Roman"/>
              </w:rPr>
            </w:pPr>
            <w:r w:rsidRPr="00340469">
              <w:rPr>
                <w:rFonts w:ascii="Times New Roman" w:hAnsi="Times New Roman"/>
                <w:b/>
                <w:bCs/>
              </w:rPr>
              <w:t>Практическое занятие13.</w:t>
            </w:r>
            <w:r w:rsidRPr="00340469">
              <w:rPr>
                <w:rFonts w:ascii="Times New Roman" w:hAnsi="Times New Roman"/>
                <w:bCs/>
              </w:rPr>
              <w:t xml:space="preserve">  «</w:t>
            </w:r>
            <w:r w:rsidRPr="00340469">
              <w:rPr>
                <w:rFonts w:ascii="Times New Roman" w:hAnsi="Times New Roman"/>
              </w:rPr>
              <w:t xml:space="preserve">Анализ опыта </w:t>
            </w:r>
            <w:proofErr w:type="spellStart"/>
            <w:r w:rsidRPr="00340469">
              <w:rPr>
                <w:rFonts w:ascii="Times New Roman" w:hAnsi="Times New Roman"/>
              </w:rPr>
              <w:t>Данини</w:t>
            </w:r>
            <w:proofErr w:type="spellEnd"/>
            <w:r w:rsidRPr="00340469">
              <w:rPr>
                <w:rFonts w:ascii="Times New Roman" w:hAnsi="Times New Roman"/>
              </w:rPr>
              <w:t xml:space="preserve"> – </w:t>
            </w:r>
            <w:proofErr w:type="spellStart"/>
            <w:r w:rsidRPr="00340469">
              <w:rPr>
                <w:rFonts w:ascii="Times New Roman" w:hAnsi="Times New Roman"/>
              </w:rPr>
              <w:t>Ашнера</w:t>
            </w:r>
            <w:proofErr w:type="spellEnd"/>
            <w:r w:rsidRPr="00340469">
              <w:rPr>
                <w:rFonts w:ascii="Times New Roman" w:hAnsi="Times New Roman"/>
              </w:rPr>
              <w:t>»</w:t>
            </w:r>
          </w:p>
        </w:tc>
      </w:tr>
      <w:tr w:rsidR="00EE6FAA" w:rsidRPr="00340469" w14:paraId="1234A22C" w14:textId="77777777" w:rsidTr="00EE6FAA">
        <w:trPr>
          <w:trHeight w:val="20"/>
        </w:trPr>
        <w:tc>
          <w:tcPr>
            <w:tcW w:w="1257" w:type="pct"/>
            <w:vMerge/>
            <w:shd w:val="clear" w:color="auto" w:fill="auto"/>
          </w:tcPr>
          <w:p w14:paraId="6A6FC681" w14:textId="77777777" w:rsidR="00EE6FAA" w:rsidRPr="00340469" w:rsidRDefault="00EE6FAA" w:rsidP="007F4AED">
            <w:pPr>
              <w:rPr>
                <w:rFonts w:ascii="Times New Roman" w:hAnsi="Times New Roman"/>
                <w:b/>
                <w:bCs/>
                <w:i/>
              </w:rPr>
            </w:pPr>
          </w:p>
        </w:tc>
        <w:tc>
          <w:tcPr>
            <w:tcW w:w="3743" w:type="pct"/>
          </w:tcPr>
          <w:p w14:paraId="5D1F3B59" w14:textId="77777777" w:rsidR="00EE6FAA" w:rsidRPr="00340469" w:rsidRDefault="00EE6FAA" w:rsidP="007F4AED">
            <w:pPr>
              <w:jc w:val="both"/>
              <w:rPr>
                <w:rFonts w:ascii="Times New Roman" w:hAnsi="Times New Roman"/>
                <w:bCs/>
              </w:rPr>
            </w:pPr>
            <w:r w:rsidRPr="00340469">
              <w:rPr>
                <w:rFonts w:ascii="Times New Roman" w:hAnsi="Times New Roman"/>
                <w:b/>
              </w:rPr>
              <w:t>Практическое занятие 14.</w:t>
            </w:r>
            <w:r w:rsidRPr="00340469">
              <w:rPr>
                <w:rFonts w:ascii="Times New Roman" w:hAnsi="Times New Roman"/>
              </w:rPr>
              <w:t xml:space="preserve"> «Оценка реакции сердечно-сосудистой системы на дозированную физическую нагрузку»</w:t>
            </w:r>
          </w:p>
        </w:tc>
      </w:tr>
      <w:tr w:rsidR="00EE6FAA" w:rsidRPr="00340469" w14:paraId="12BF3F93" w14:textId="77777777" w:rsidTr="00EE6FAA">
        <w:trPr>
          <w:trHeight w:val="20"/>
        </w:trPr>
        <w:tc>
          <w:tcPr>
            <w:tcW w:w="1257" w:type="pct"/>
            <w:vMerge w:val="restart"/>
            <w:shd w:val="clear" w:color="auto" w:fill="auto"/>
          </w:tcPr>
          <w:p w14:paraId="083E277D" w14:textId="77777777" w:rsidR="00EE6FAA" w:rsidRPr="00340469" w:rsidRDefault="00EE6FAA" w:rsidP="007F4AED">
            <w:pPr>
              <w:rPr>
                <w:rFonts w:ascii="Times New Roman" w:hAnsi="Times New Roman"/>
                <w:b/>
                <w:bCs/>
                <w:iCs/>
              </w:rPr>
            </w:pPr>
            <w:r w:rsidRPr="00340469">
              <w:rPr>
                <w:rFonts w:ascii="Times New Roman" w:hAnsi="Times New Roman"/>
                <w:b/>
                <w:bCs/>
                <w:iCs/>
              </w:rPr>
              <w:t>Тема 2.9. Иммунитет</w:t>
            </w:r>
          </w:p>
        </w:tc>
        <w:tc>
          <w:tcPr>
            <w:tcW w:w="3743" w:type="pct"/>
          </w:tcPr>
          <w:p w14:paraId="537D8E0C"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316459B9" w14:textId="77777777" w:rsidTr="00EE6FAA">
        <w:trPr>
          <w:trHeight w:val="641"/>
        </w:trPr>
        <w:tc>
          <w:tcPr>
            <w:tcW w:w="1257" w:type="pct"/>
            <w:vMerge/>
            <w:shd w:val="clear" w:color="auto" w:fill="auto"/>
          </w:tcPr>
          <w:p w14:paraId="4DF69C61" w14:textId="77777777" w:rsidR="00EE6FAA" w:rsidRPr="00340469" w:rsidRDefault="00EE6FAA" w:rsidP="007F4AED">
            <w:pPr>
              <w:rPr>
                <w:rFonts w:ascii="Times New Roman" w:hAnsi="Times New Roman"/>
                <w:b/>
                <w:bCs/>
                <w:i/>
              </w:rPr>
            </w:pPr>
          </w:p>
        </w:tc>
        <w:tc>
          <w:tcPr>
            <w:tcW w:w="3743" w:type="pct"/>
          </w:tcPr>
          <w:p w14:paraId="08DA1500" w14:textId="77777777" w:rsidR="00EE6FAA" w:rsidRPr="00340469" w:rsidRDefault="00EE6FAA" w:rsidP="000B79DC">
            <w:pPr>
              <w:numPr>
                <w:ilvl w:val="0"/>
                <w:numId w:val="60"/>
              </w:numPr>
              <w:ind w:left="0" w:firstLine="0"/>
              <w:contextualSpacing/>
              <w:jc w:val="both"/>
              <w:rPr>
                <w:rFonts w:ascii="Times New Roman" w:hAnsi="Times New Roman"/>
                <w:bCs/>
              </w:rPr>
            </w:pPr>
            <w:r w:rsidRPr="00340469">
              <w:rPr>
                <w:rFonts w:ascii="Times New Roman" w:hAnsi="Times New Roman"/>
                <w:bCs/>
              </w:rPr>
              <w:t xml:space="preserve">Понятие иммунитета. </w:t>
            </w:r>
            <w:r w:rsidRPr="00340469">
              <w:rPr>
                <w:rFonts w:ascii="Times New Roman" w:hAnsi="Times New Roman"/>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r>
      <w:tr w:rsidR="00EE6FAA" w:rsidRPr="00340469" w14:paraId="6E8E2040" w14:textId="77777777" w:rsidTr="00EE6FAA">
        <w:trPr>
          <w:trHeight w:val="20"/>
        </w:trPr>
        <w:tc>
          <w:tcPr>
            <w:tcW w:w="1257" w:type="pct"/>
            <w:vMerge w:val="restart"/>
          </w:tcPr>
          <w:p w14:paraId="71D2D4F0" w14:textId="18244C5C" w:rsidR="00EE6FAA" w:rsidRPr="00340469" w:rsidRDefault="00EE6FAA" w:rsidP="007F4AED">
            <w:pPr>
              <w:rPr>
                <w:rFonts w:ascii="Times New Roman" w:hAnsi="Times New Roman"/>
                <w:b/>
                <w:bCs/>
              </w:rPr>
            </w:pPr>
            <w:r w:rsidRPr="00340469">
              <w:rPr>
                <w:rFonts w:ascii="Times New Roman" w:hAnsi="Times New Roman"/>
                <w:b/>
              </w:rPr>
              <w:t xml:space="preserve">Тема 2.10. </w:t>
            </w:r>
            <w:r w:rsidRPr="00340469">
              <w:rPr>
                <w:rFonts w:ascii="Times New Roman" w:hAnsi="Times New Roman"/>
                <w:b/>
                <w:bCs/>
                <w:iCs/>
              </w:rPr>
              <w:t>Возрастные анатомо-физиологические особенности</w:t>
            </w:r>
            <w:r w:rsidR="00DC1634">
              <w:rPr>
                <w:rFonts w:ascii="Times New Roman" w:hAnsi="Times New Roman"/>
                <w:b/>
                <w:bCs/>
                <w:iCs/>
              </w:rPr>
              <w:t xml:space="preserve"> </w:t>
            </w:r>
            <w:r w:rsidRPr="00340469">
              <w:rPr>
                <w:rFonts w:ascii="Times New Roman" w:hAnsi="Times New Roman"/>
                <w:b/>
              </w:rPr>
              <w:t>дыхательной системы</w:t>
            </w:r>
          </w:p>
        </w:tc>
        <w:tc>
          <w:tcPr>
            <w:tcW w:w="3743" w:type="pct"/>
          </w:tcPr>
          <w:p w14:paraId="403FE702"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9A302EA" w14:textId="77777777" w:rsidTr="00EE6FAA">
        <w:trPr>
          <w:trHeight w:val="20"/>
        </w:trPr>
        <w:tc>
          <w:tcPr>
            <w:tcW w:w="1257" w:type="pct"/>
            <w:vMerge/>
          </w:tcPr>
          <w:p w14:paraId="5D782000" w14:textId="77777777" w:rsidR="00EE6FAA" w:rsidRPr="00340469" w:rsidRDefault="00EE6FAA" w:rsidP="007F4AED">
            <w:pPr>
              <w:rPr>
                <w:rFonts w:ascii="Times New Roman" w:hAnsi="Times New Roman"/>
                <w:b/>
                <w:bCs/>
                <w:i/>
              </w:rPr>
            </w:pPr>
          </w:p>
        </w:tc>
        <w:tc>
          <w:tcPr>
            <w:tcW w:w="3743" w:type="pct"/>
          </w:tcPr>
          <w:p w14:paraId="64707770" w14:textId="77777777" w:rsidR="00EE6FAA" w:rsidRPr="00340469" w:rsidRDefault="00EE6FAA" w:rsidP="000B79DC">
            <w:pPr>
              <w:numPr>
                <w:ilvl w:val="0"/>
                <w:numId w:val="49"/>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дыхательной системы. </w:t>
            </w:r>
            <w:r w:rsidRPr="00340469">
              <w:rPr>
                <w:rFonts w:ascii="Times New Roman" w:hAnsi="Times New Roman"/>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r>
      <w:tr w:rsidR="00EE6FAA" w:rsidRPr="00340469" w14:paraId="5B725C6A" w14:textId="77777777" w:rsidTr="00EE6FAA">
        <w:trPr>
          <w:trHeight w:val="20"/>
        </w:trPr>
        <w:tc>
          <w:tcPr>
            <w:tcW w:w="1257" w:type="pct"/>
            <w:vMerge/>
          </w:tcPr>
          <w:p w14:paraId="0DB3B52F" w14:textId="77777777" w:rsidR="00EE6FAA" w:rsidRPr="00340469" w:rsidRDefault="00EE6FAA" w:rsidP="007F4AED">
            <w:pPr>
              <w:rPr>
                <w:rFonts w:ascii="Times New Roman" w:hAnsi="Times New Roman"/>
                <w:b/>
                <w:bCs/>
                <w:i/>
              </w:rPr>
            </w:pPr>
          </w:p>
        </w:tc>
        <w:tc>
          <w:tcPr>
            <w:tcW w:w="3743" w:type="pct"/>
          </w:tcPr>
          <w:p w14:paraId="423A8E50" w14:textId="77777777" w:rsidR="00EE6FAA" w:rsidRPr="00340469" w:rsidRDefault="00EE6FAA" w:rsidP="000B79DC">
            <w:pPr>
              <w:numPr>
                <w:ilvl w:val="0"/>
                <w:numId w:val="49"/>
              </w:numPr>
              <w:ind w:left="0" w:firstLine="0"/>
              <w:contextualSpacing/>
              <w:jc w:val="both"/>
              <w:rPr>
                <w:rFonts w:ascii="Times New Roman" w:hAnsi="Times New Roman"/>
              </w:rPr>
            </w:pPr>
            <w:r w:rsidRPr="00340469">
              <w:rPr>
                <w:rFonts w:ascii="Times New Roman" w:hAnsi="Times New Roman"/>
                <w:bCs/>
              </w:rPr>
              <w:t>Акты вдоха и выдоха.</w:t>
            </w:r>
            <w:r w:rsidRPr="00340469">
              <w:rPr>
                <w:rFonts w:ascii="Times New Roman" w:hAnsi="Times New Roman"/>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r>
      <w:tr w:rsidR="00EE6FAA" w:rsidRPr="00340469" w14:paraId="454DE781" w14:textId="77777777" w:rsidTr="00EE6FAA">
        <w:trPr>
          <w:trHeight w:val="20"/>
        </w:trPr>
        <w:tc>
          <w:tcPr>
            <w:tcW w:w="1257" w:type="pct"/>
            <w:vMerge/>
          </w:tcPr>
          <w:p w14:paraId="4D50480A" w14:textId="77777777" w:rsidR="00EE6FAA" w:rsidRPr="00340469" w:rsidRDefault="00EE6FAA" w:rsidP="007F4AED">
            <w:pPr>
              <w:rPr>
                <w:rFonts w:ascii="Times New Roman" w:hAnsi="Times New Roman"/>
                <w:b/>
                <w:bCs/>
                <w:i/>
              </w:rPr>
            </w:pPr>
          </w:p>
        </w:tc>
        <w:tc>
          <w:tcPr>
            <w:tcW w:w="3743" w:type="pct"/>
          </w:tcPr>
          <w:p w14:paraId="1BE8994D" w14:textId="77777777" w:rsidR="00EE6FAA" w:rsidRPr="00340469" w:rsidRDefault="00EE6FAA" w:rsidP="007F4AED">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74A938D2" w14:textId="77777777" w:rsidTr="00EE6FAA">
        <w:trPr>
          <w:trHeight w:val="20"/>
        </w:trPr>
        <w:tc>
          <w:tcPr>
            <w:tcW w:w="1257" w:type="pct"/>
            <w:vMerge/>
          </w:tcPr>
          <w:p w14:paraId="58B7131C" w14:textId="77777777" w:rsidR="00EE6FAA" w:rsidRPr="00340469" w:rsidRDefault="00EE6FAA" w:rsidP="007F4AED">
            <w:pPr>
              <w:rPr>
                <w:rFonts w:ascii="Times New Roman" w:hAnsi="Times New Roman"/>
                <w:b/>
                <w:bCs/>
                <w:i/>
              </w:rPr>
            </w:pPr>
          </w:p>
        </w:tc>
        <w:tc>
          <w:tcPr>
            <w:tcW w:w="3743" w:type="pct"/>
          </w:tcPr>
          <w:p w14:paraId="0264EB72" w14:textId="77777777" w:rsidR="00EE6FAA" w:rsidRPr="00340469" w:rsidRDefault="00EE6FAA" w:rsidP="007F4AED">
            <w:pPr>
              <w:shd w:val="clear" w:color="auto" w:fill="FFFFFF"/>
              <w:jc w:val="both"/>
              <w:rPr>
                <w:rFonts w:ascii="Times New Roman" w:hAnsi="Times New Roman"/>
                <w:color w:val="000000"/>
              </w:rPr>
            </w:pPr>
            <w:r w:rsidRPr="00340469">
              <w:rPr>
                <w:rFonts w:ascii="Times New Roman" w:hAnsi="Times New Roman"/>
                <w:b/>
              </w:rPr>
              <w:t>Практическое занятие 15.</w:t>
            </w:r>
            <w:r w:rsidRPr="00340469">
              <w:rPr>
                <w:rFonts w:ascii="Times New Roman" w:hAnsi="Times New Roman"/>
              </w:rPr>
              <w:t xml:space="preserve"> «</w:t>
            </w:r>
            <w:r w:rsidRPr="00340469">
              <w:rPr>
                <w:rFonts w:ascii="Times New Roman" w:hAnsi="Times New Roman"/>
                <w:color w:val="000000"/>
              </w:rPr>
              <w:t>Определение топографии органов дыхательной системы на таблицах, муляжах».</w:t>
            </w:r>
          </w:p>
        </w:tc>
      </w:tr>
      <w:tr w:rsidR="00EE6FAA" w:rsidRPr="00340469" w14:paraId="4265490C" w14:textId="77777777" w:rsidTr="00EE6FAA">
        <w:trPr>
          <w:trHeight w:val="20"/>
        </w:trPr>
        <w:tc>
          <w:tcPr>
            <w:tcW w:w="1257" w:type="pct"/>
            <w:vMerge/>
          </w:tcPr>
          <w:p w14:paraId="1AF5CA47" w14:textId="77777777" w:rsidR="00EE6FAA" w:rsidRPr="00340469" w:rsidRDefault="00EE6FAA" w:rsidP="007F4AED">
            <w:pPr>
              <w:rPr>
                <w:rFonts w:ascii="Times New Roman" w:hAnsi="Times New Roman"/>
                <w:b/>
                <w:bCs/>
                <w:i/>
              </w:rPr>
            </w:pPr>
          </w:p>
        </w:tc>
        <w:tc>
          <w:tcPr>
            <w:tcW w:w="3743" w:type="pct"/>
          </w:tcPr>
          <w:p w14:paraId="625DC541" w14:textId="77777777" w:rsidR="00EE6FAA" w:rsidRPr="00340469" w:rsidRDefault="00EE6FAA" w:rsidP="007F4AED">
            <w:pPr>
              <w:jc w:val="both"/>
              <w:rPr>
                <w:rFonts w:ascii="Times New Roman" w:hAnsi="Times New Roman"/>
                <w:bCs/>
              </w:rPr>
            </w:pPr>
            <w:r w:rsidRPr="00340469">
              <w:rPr>
                <w:rFonts w:ascii="Times New Roman" w:hAnsi="Times New Roman"/>
                <w:b/>
              </w:rPr>
              <w:t>Практическое занятие 16.</w:t>
            </w:r>
            <w:r w:rsidRPr="00340469">
              <w:rPr>
                <w:rFonts w:ascii="Times New Roman" w:hAnsi="Times New Roman"/>
              </w:rPr>
              <w:t xml:space="preserve"> «Методы определения показателей дыхательной системы».</w:t>
            </w:r>
          </w:p>
        </w:tc>
      </w:tr>
      <w:tr w:rsidR="00EE6FAA" w:rsidRPr="00340469" w14:paraId="0C09EE13" w14:textId="77777777" w:rsidTr="00EE6FAA">
        <w:trPr>
          <w:trHeight w:val="20"/>
        </w:trPr>
        <w:tc>
          <w:tcPr>
            <w:tcW w:w="1257" w:type="pct"/>
            <w:vMerge w:val="restart"/>
          </w:tcPr>
          <w:p w14:paraId="42B0238E" w14:textId="77777777" w:rsidR="00EE6FAA" w:rsidRPr="00340469" w:rsidRDefault="00EE6FAA" w:rsidP="007F4AED">
            <w:pPr>
              <w:rPr>
                <w:rFonts w:ascii="Times New Roman" w:hAnsi="Times New Roman"/>
                <w:b/>
                <w:bCs/>
              </w:rPr>
            </w:pPr>
            <w:r w:rsidRPr="00340469">
              <w:rPr>
                <w:rFonts w:ascii="Times New Roman" w:hAnsi="Times New Roman"/>
                <w:b/>
              </w:rPr>
              <w:t>Тема 2.11.  Гигиена дыхания</w:t>
            </w:r>
          </w:p>
        </w:tc>
        <w:tc>
          <w:tcPr>
            <w:tcW w:w="3743" w:type="pct"/>
          </w:tcPr>
          <w:p w14:paraId="7A50E263"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5F5F28CD" w14:textId="77777777" w:rsidTr="00EE6FAA">
        <w:trPr>
          <w:trHeight w:val="20"/>
        </w:trPr>
        <w:tc>
          <w:tcPr>
            <w:tcW w:w="1257" w:type="pct"/>
            <w:vMerge/>
          </w:tcPr>
          <w:p w14:paraId="73FEF6FC" w14:textId="77777777" w:rsidR="00EE6FAA" w:rsidRPr="00340469" w:rsidRDefault="00EE6FAA" w:rsidP="007F4AED">
            <w:pPr>
              <w:rPr>
                <w:rFonts w:ascii="Times New Roman" w:hAnsi="Times New Roman"/>
                <w:b/>
                <w:bCs/>
                <w:i/>
              </w:rPr>
            </w:pPr>
          </w:p>
        </w:tc>
        <w:tc>
          <w:tcPr>
            <w:tcW w:w="3743" w:type="pct"/>
          </w:tcPr>
          <w:p w14:paraId="17562892" w14:textId="77777777" w:rsidR="00EE6FAA" w:rsidRPr="00340469" w:rsidRDefault="00EE6FAA" w:rsidP="000B79DC">
            <w:pPr>
              <w:numPr>
                <w:ilvl w:val="0"/>
                <w:numId w:val="48"/>
              </w:numPr>
              <w:ind w:left="0" w:firstLine="0"/>
              <w:contextualSpacing/>
              <w:jc w:val="both"/>
              <w:rPr>
                <w:rFonts w:ascii="Times New Roman" w:hAnsi="Times New Roman"/>
              </w:rPr>
            </w:pPr>
            <w:r w:rsidRPr="00340469">
              <w:rPr>
                <w:rFonts w:ascii="Times New Roman" w:hAnsi="Times New Roman"/>
              </w:rPr>
              <w:t>Основные гигиенические показатели воздушной среды. Микроклимат. Гигиена дыхания детей.</w:t>
            </w:r>
          </w:p>
        </w:tc>
      </w:tr>
      <w:tr w:rsidR="00EE6FAA" w:rsidRPr="00340469" w14:paraId="4EFF4B6E" w14:textId="77777777" w:rsidTr="00EE6FAA">
        <w:trPr>
          <w:trHeight w:val="245"/>
        </w:trPr>
        <w:tc>
          <w:tcPr>
            <w:tcW w:w="1257" w:type="pct"/>
            <w:vMerge/>
          </w:tcPr>
          <w:p w14:paraId="60AD306A" w14:textId="77777777" w:rsidR="00EE6FAA" w:rsidRPr="00340469" w:rsidRDefault="00EE6FAA" w:rsidP="007F4AED">
            <w:pPr>
              <w:rPr>
                <w:rFonts w:ascii="Times New Roman" w:hAnsi="Times New Roman"/>
                <w:b/>
                <w:bCs/>
                <w:i/>
              </w:rPr>
            </w:pPr>
          </w:p>
        </w:tc>
        <w:tc>
          <w:tcPr>
            <w:tcW w:w="3743" w:type="pct"/>
          </w:tcPr>
          <w:p w14:paraId="6F273A95"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1D272A78" w14:textId="77777777" w:rsidTr="00EE6FAA">
        <w:trPr>
          <w:trHeight w:val="90"/>
        </w:trPr>
        <w:tc>
          <w:tcPr>
            <w:tcW w:w="1257" w:type="pct"/>
            <w:vMerge/>
          </w:tcPr>
          <w:p w14:paraId="32FDAAFB" w14:textId="77777777" w:rsidR="00EE6FAA" w:rsidRPr="00340469" w:rsidRDefault="00EE6FAA" w:rsidP="007F4AED">
            <w:pPr>
              <w:rPr>
                <w:rFonts w:ascii="Times New Roman" w:hAnsi="Times New Roman"/>
                <w:b/>
                <w:bCs/>
                <w:i/>
              </w:rPr>
            </w:pPr>
          </w:p>
        </w:tc>
        <w:tc>
          <w:tcPr>
            <w:tcW w:w="3743" w:type="pct"/>
          </w:tcPr>
          <w:p w14:paraId="489527DD" w14:textId="77777777" w:rsidR="00EE6FAA" w:rsidRPr="00340469" w:rsidRDefault="00EE6FAA" w:rsidP="007F4AED">
            <w:pPr>
              <w:shd w:val="clear" w:color="auto" w:fill="FFFFFF"/>
              <w:jc w:val="both"/>
              <w:rPr>
                <w:rFonts w:ascii="Times New Roman" w:hAnsi="Times New Roman"/>
                <w:color w:val="000000"/>
              </w:rPr>
            </w:pPr>
            <w:r w:rsidRPr="00340469">
              <w:rPr>
                <w:rFonts w:ascii="Times New Roman" w:hAnsi="Times New Roman"/>
                <w:b/>
              </w:rPr>
              <w:t>Практическое занятие 17.</w:t>
            </w:r>
            <w:r w:rsidRPr="00340469">
              <w:rPr>
                <w:rFonts w:ascii="Times New Roman" w:hAnsi="Times New Roman"/>
              </w:rPr>
              <w:t xml:space="preserve"> «Анализ микроклимата учебного кабинета»</w:t>
            </w:r>
          </w:p>
        </w:tc>
      </w:tr>
      <w:tr w:rsidR="00EE6FAA" w:rsidRPr="00340469" w14:paraId="31F89F1A" w14:textId="77777777" w:rsidTr="00EE6FAA">
        <w:trPr>
          <w:trHeight w:val="20"/>
        </w:trPr>
        <w:tc>
          <w:tcPr>
            <w:tcW w:w="1257" w:type="pct"/>
            <w:vMerge w:val="restart"/>
          </w:tcPr>
          <w:p w14:paraId="029507A1" w14:textId="43922017" w:rsidR="00EE6FAA" w:rsidRPr="00340469" w:rsidRDefault="00EE6FAA" w:rsidP="007F4AED">
            <w:pPr>
              <w:rPr>
                <w:rFonts w:ascii="Times New Roman" w:hAnsi="Times New Roman"/>
                <w:b/>
                <w:bCs/>
              </w:rPr>
            </w:pPr>
            <w:r w:rsidRPr="00340469">
              <w:rPr>
                <w:rFonts w:ascii="Times New Roman" w:hAnsi="Times New Roman"/>
                <w:b/>
              </w:rPr>
              <w:t xml:space="preserve">Тема 2.12.  </w:t>
            </w:r>
            <w:r w:rsidRPr="00340469">
              <w:rPr>
                <w:rFonts w:ascii="Times New Roman" w:hAnsi="Times New Roman"/>
                <w:b/>
                <w:bCs/>
                <w:iCs/>
              </w:rPr>
              <w:t>Возрастные анатомо-физиологические особенности</w:t>
            </w:r>
            <w:r w:rsidR="00DC1634">
              <w:rPr>
                <w:rFonts w:ascii="Times New Roman" w:hAnsi="Times New Roman"/>
                <w:b/>
                <w:bCs/>
                <w:iCs/>
              </w:rPr>
              <w:t xml:space="preserve"> </w:t>
            </w:r>
            <w:r w:rsidRPr="00340469">
              <w:rPr>
                <w:rFonts w:ascii="Times New Roman" w:hAnsi="Times New Roman"/>
                <w:b/>
              </w:rPr>
              <w:t>пищеварительной системы</w:t>
            </w:r>
          </w:p>
        </w:tc>
        <w:tc>
          <w:tcPr>
            <w:tcW w:w="3743" w:type="pct"/>
          </w:tcPr>
          <w:p w14:paraId="2A524A49"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6D3201F0" w14:textId="77777777" w:rsidTr="00EE6FAA">
        <w:trPr>
          <w:trHeight w:val="644"/>
        </w:trPr>
        <w:tc>
          <w:tcPr>
            <w:tcW w:w="1257" w:type="pct"/>
            <w:vMerge/>
          </w:tcPr>
          <w:p w14:paraId="29FC64FD" w14:textId="77777777" w:rsidR="00EE6FAA" w:rsidRPr="00340469" w:rsidRDefault="00EE6FAA" w:rsidP="007F4AED">
            <w:pPr>
              <w:rPr>
                <w:rFonts w:ascii="Times New Roman" w:hAnsi="Times New Roman"/>
                <w:b/>
                <w:bCs/>
                <w:i/>
              </w:rPr>
            </w:pPr>
          </w:p>
        </w:tc>
        <w:tc>
          <w:tcPr>
            <w:tcW w:w="3743" w:type="pct"/>
          </w:tcPr>
          <w:p w14:paraId="52BB0EC2" w14:textId="77777777" w:rsidR="00EE6FAA" w:rsidRPr="00340469" w:rsidRDefault="00EE6FAA" w:rsidP="000B79DC">
            <w:pPr>
              <w:numPr>
                <w:ilvl w:val="0"/>
                <w:numId w:val="47"/>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Общая характеристика пищеварительной системы. </w:t>
            </w:r>
            <w:r w:rsidRPr="00340469">
              <w:rPr>
                <w:rFonts w:ascii="Times New Roman" w:hAnsi="Times New Roman"/>
                <w:shd w:val="clear" w:color="auto" w:fill="FFFFFF"/>
              </w:rPr>
              <w:t>Значение и строение органов пищеварения</w:t>
            </w:r>
            <w:r w:rsidRPr="00340469">
              <w:rPr>
                <w:rFonts w:ascii="Times New Roman" w:hAnsi="Times New Roman"/>
                <w:b/>
                <w:bCs/>
                <w:i/>
                <w:iCs/>
                <w:shd w:val="clear" w:color="auto" w:fill="FFFFFF"/>
              </w:rPr>
              <w:t>.</w:t>
            </w:r>
            <w:r w:rsidRPr="00340469">
              <w:rPr>
                <w:rFonts w:ascii="Times New Roman" w:hAnsi="Times New Roman"/>
                <w:shd w:val="clear" w:color="auto" w:fill="FFFFFF"/>
              </w:rPr>
              <w:t xml:space="preserve"> Значение трудов </w:t>
            </w:r>
            <w:proofErr w:type="spellStart"/>
            <w:r w:rsidRPr="00340469">
              <w:rPr>
                <w:rFonts w:ascii="Times New Roman" w:hAnsi="Times New Roman"/>
                <w:shd w:val="clear" w:color="auto" w:fill="FFFFFF"/>
              </w:rPr>
              <w:t>И.П.Павлова</w:t>
            </w:r>
            <w:proofErr w:type="spellEnd"/>
            <w:r w:rsidRPr="00340469">
              <w:rPr>
                <w:rFonts w:ascii="Times New Roman" w:hAnsi="Times New Roman"/>
                <w:shd w:val="clear" w:color="auto" w:fill="FFFFFF"/>
              </w:rPr>
              <w:t xml:space="preserve"> в создании учения о функциях органов пищеварения. </w:t>
            </w:r>
          </w:p>
        </w:tc>
      </w:tr>
      <w:tr w:rsidR="00EE6FAA" w:rsidRPr="00340469" w14:paraId="2E3EDE0A" w14:textId="77777777" w:rsidTr="00EE6FAA">
        <w:trPr>
          <w:trHeight w:val="301"/>
        </w:trPr>
        <w:tc>
          <w:tcPr>
            <w:tcW w:w="1257" w:type="pct"/>
            <w:vMerge/>
          </w:tcPr>
          <w:p w14:paraId="32814FBF" w14:textId="77777777" w:rsidR="00EE6FAA" w:rsidRPr="00340469" w:rsidRDefault="00EE6FAA" w:rsidP="007F4AED">
            <w:pPr>
              <w:rPr>
                <w:rFonts w:ascii="Times New Roman" w:hAnsi="Times New Roman"/>
                <w:b/>
                <w:bCs/>
                <w:i/>
              </w:rPr>
            </w:pPr>
          </w:p>
        </w:tc>
        <w:tc>
          <w:tcPr>
            <w:tcW w:w="3743" w:type="pct"/>
          </w:tcPr>
          <w:p w14:paraId="25DD1A18" w14:textId="77777777" w:rsidR="00EE6FAA" w:rsidRPr="00340469" w:rsidRDefault="00EE6FAA" w:rsidP="000B79DC">
            <w:pPr>
              <w:numPr>
                <w:ilvl w:val="0"/>
                <w:numId w:val="47"/>
              </w:numPr>
              <w:ind w:left="0" w:firstLine="0"/>
              <w:contextualSpacing/>
              <w:jc w:val="both"/>
              <w:rPr>
                <w:rFonts w:ascii="Times New Roman" w:hAnsi="Times New Roman"/>
                <w:shd w:val="clear" w:color="auto" w:fill="FFFFFF"/>
              </w:rPr>
            </w:pPr>
            <w:r w:rsidRPr="00340469">
              <w:rPr>
                <w:rFonts w:ascii="Times New Roman" w:hAnsi="Times New Roman"/>
                <w:bCs/>
              </w:rPr>
              <w:t>Строение органов пищеварения.</w:t>
            </w:r>
            <w:r w:rsidRPr="00340469">
              <w:rPr>
                <w:rFonts w:ascii="Times New Roman" w:hAnsi="Times New Roman"/>
              </w:rPr>
              <w:t xml:space="preserve"> Органы пищеварительной системы: ротовая полость, строение зубов, желудок, кишечник. Пищеварительные железы. </w:t>
            </w:r>
          </w:p>
        </w:tc>
      </w:tr>
      <w:tr w:rsidR="00EE6FAA" w:rsidRPr="00340469" w14:paraId="56E528C0" w14:textId="77777777" w:rsidTr="00EE6FAA">
        <w:trPr>
          <w:trHeight w:val="20"/>
        </w:trPr>
        <w:tc>
          <w:tcPr>
            <w:tcW w:w="1257" w:type="pct"/>
            <w:vMerge/>
          </w:tcPr>
          <w:p w14:paraId="3CD8FEDF" w14:textId="77777777" w:rsidR="00EE6FAA" w:rsidRPr="00340469" w:rsidRDefault="00EE6FAA" w:rsidP="007F4AED">
            <w:pPr>
              <w:rPr>
                <w:rFonts w:ascii="Times New Roman" w:hAnsi="Times New Roman"/>
                <w:b/>
                <w:bCs/>
                <w:i/>
              </w:rPr>
            </w:pPr>
          </w:p>
        </w:tc>
        <w:tc>
          <w:tcPr>
            <w:tcW w:w="3743" w:type="pct"/>
          </w:tcPr>
          <w:p w14:paraId="6BB697A9" w14:textId="77777777" w:rsidR="00EE6FAA" w:rsidRPr="00340469" w:rsidRDefault="00EE6FAA" w:rsidP="000B79DC">
            <w:pPr>
              <w:numPr>
                <w:ilvl w:val="0"/>
                <w:numId w:val="47"/>
              </w:numPr>
              <w:ind w:left="0" w:firstLine="0"/>
              <w:contextualSpacing/>
              <w:jc w:val="both"/>
              <w:rPr>
                <w:rFonts w:ascii="Times New Roman" w:hAnsi="Times New Roman"/>
                <w:b/>
                <w:bCs/>
                <w:shd w:val="clear" w:color="auto" w:fill="FFFFFF"/>
              </w:rPr>
            </w:pPr>
            <w:r w:rsidRPr="00340469">
              <w:rPr>
                <w:rFonts w:ascii="Times New Roman" w:hAnsi="Times New Roman"/>
                <w:bCs/>
              </w:rPr>
              <w:t>Процесс пищеварения.</w:t>
            </w:r>
            <w:r w:rsidRPr="00340469">
              <w:rPr>
                <w:rFonts w:ascii="Times New Roman" w:hAnsi="Times New Roman"/>
              </w:rPr>
              <w:t xml:space="preserve"> механическая и химическая обработка пищи на всех этапах пищеварения. </w:t>
            </w:r>
            <w:r w:rsidRPr="00340469">
              <w:rPr>
                <w:rFonts w:ascii="Times New Roman" w:hAnsi="Times New Roman"/>
                <w:shd w:val="clear" w:color="auto" w:fill="FFFFFF"/>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r>
      <w:tr w:rsidR="00EE6FAA" w:rsidRPr="00340469" w14:paraId="162FA6AB" w14:textId="77777777" w:rsidTr="00EE6FAA">
        <w:trPr>
          <w:trHeight w:val="20"/>
        </w:trPr>
        <w:tc>
          <w:tcPr>
            <w:tcW w:w="1257" w:type="pct"/>
            <w:vMerge/>
          </w:tcPr>
          <w:p w14:paraId="30593F6B" w14:textId="77777777" w:rsidR="00EE6FAA" w:rsidRPr="00340469" w:rsidRDefault="00EE6FAA" w:rsidP="007F4AED">
            <w:pPr>
              <w:rPr>
                <w:rFonts w:ascii="Times New Roman" w:hAnsi="Times New Roman"/>
                <w:b/>
                <w:bCs/>
                <w:i/>
              </w:rPr>
            </w:pPr>
          </w:p>
        </w:tc>
        <w:tc>
          <w:tcPr>
            <w:tcW w:w="3743" w:type="pct"/>
          </w:tcPr>
          <w:p w14:paraId="6AE2B466" w14:textId="77777777" w:rsidR="00EE6FAA" w:rsidRPr="00340469" w:rsidRDefault="00EE6FAA" w:rsidP="007F4AED">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35E805F0" w14:textId="77777777" w:rsidTr="00EE6FAA">
        <w:trPr>
          <w:trHeight w:val="20"/>
        </w:trPr>
        <w:tc>
          <w:tcPr>
            <w:tcW w:w="1257" w:type="pct"/>
            <w:vMerge/>
          </w:tcPr>
          <w:p w14:paraId="3D199A1B" w14:textId="77777777" w:rsidR="00EE6FAA" w:rsidRPr="00340469" w:rsidRDefault="00EE6FAA" w:rsidP="007F4AED">
            <w:pPr>
              <w:rPr>
                <w:rFonts w:ascii="Times New Roman" w:hAnsi="Times New Roman"/>
                <w:b/>
                <w:bCs/>
                <w:i/>
              </w:rPr>
            </w:pPr>
          </w:p>
        </w:tc>
        <w:tc>
          <w:tcPr>
            <w:tcW w:w="3743" w:type="pct"/>
          </w:tcPr>
          <w:p w14:paraId="1A39C930" w14:textId="77777777" w:rsidR="00EE6FAA" w:rsidRPr="00340469" w:rsidRDefault="00EE6FAA" w:rsidP="007F4AED">
            <w:pPr>
              <w:jc w:val="both"/>
              <w:rPr>
                <w:rFonts w:ascii="Times New Roman" w:hAnsi="Times New Roman"/>
                <w:bCs/>
              </w:rPr>
            </w:pPr>
            <w:r w:rsidRPr="00340469">
              <w:rPr>
                <w:rFonts w:ascii="Times New Roman" w:hAnsi="Times New Roman"/>
                <w:b/>
                <w:bCs/>
              </w:rPr>
              <w:t>Практическое занятие 18.</w:t>
            </w:r>
            <w:r w:rsidRPr="00340469">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r>
      <w:tr w:rsidR="00EE6FAA" w:rsidRPr="00340469" w14:paraId="27CEC902" w14:textId="77777777" w:rsidTr="00EE6FAA">
        <w:trPr>
          <w:trHeight w:val="20"/>
        </w:trPr>
        <w:tc>
          <w:tcPr>
            <w:tcW w:w="1257" w:type="pct"/>
            <w:vMerge/>
          </w:tcPr>
          <w:p w14:paraId="21389750" w14:textId="77777777" w:rsidR="00EE6FAA" w:rsidRPr="00340469" w:rsidRDefault="00EE6FAA" w:rsidP="007F4AED">
            <w:pPr>
              <w:rPr>
                <w:rFonts w:ascii="Times New Roman" w:hAnsi="Times New Roman"/>
                <w:b/>
                <w:bCs/>
                <w:i/>
              </w:rPr>
            </w:pPr>
          </w:p>
        </w:tc>
        <w:tc>
          <w:tcPr>
            <w:tcW w:w="3743" w:type="pct"/>
          </w:tcPr>
          <w:p w14:paraId="1311AAB6" w14:textId="77777777" w:rsidR="00EE6FAA" w:rsidRPr="00340469" w:rsidRDefault="00EE6FAA" w:rsidP="007F4AED">
            <w:pPr>
              <w:jc w:val="both"/>
              <w:rPr>
                <w:rFonts w:ascii="Times New Roman" w:hAnsi="Times New Roman"/>
                <w:bCs/>
              </w:rPr>
            </w:pPr>
            <w:r w:rsidRPr="00340469">
              <w:rPr>
                <w:rFonts w:ascii="Times New Roman" w:hAnsi="Times New Roman"/>
                <w:b/>
                <w:bCs/>
              </w:rPr>
              <w:t>Практическое занятие 19.</w:t>
            </w:r>
            <w:r w:rsidRPr="00340469">
              <w:rPr>
                <w:rFonts w:ascii="Times New Roman" w:hAnsi="Times New Roman"/>
                <w:bCs/>
              </w:rPr>
              <w:t xml:space="preserve"> «Характеристика возрастных особенностей пищеварения»</w:t>
            </w:r>
          </w:p>
        </w:tc>
      </w:tr>
      <w:tr w:rsidR="00EE6FAA" w:rsidRPr="00340469" w14:paraId="2C69B9DE" w14:textId="77777777" w:rsidTr="00EE6FAA">
        <w:trPr>
          <w:trHeight w:val="20"/>
        </w:trPr>
        <w:tc>
          <w:tcPr>
            <w:tcW w:w="1257" w:type="pct"/>
            <w:vMerge w:val="restart"/>
          </w:tcPr>
          <w:p w14:paraId="430210BE" w14:textId="77777777" w:rsidR="00EE6FAA" w:rsidRPr="00340469" w:rsidRDefault="00EE6FAA" w:rsidP="007F4AED">
            <w:pPr>
              <w:rPr>
                <w:rFonts w:ascii="Times New Roman" w:hAnsi="Times New Roman"/>
                <w:b/>
                <w:bCs/>
              </w:rPr>
            </w:pPr>
            <w:r w:rsidRPr="00340469">
              <w:rPr>
                <w:rFonts w:ascii="Times New Roman" w:hAnsi="Times New Roman"/>
                <w:b/>
                <w:lang w:eastAsia="ar-SA"/>
              </w:rPr>
              <w:t>Тема 2.13. Обмен веществ и энергии</w:t>
            </w:r>
          </w:p>
        </w:tc>
        <w:tc>
          <w:tcPr>
            <w:tcW w:w="3743" w:type="pct"/>
          </w:tcPr>
          <w:p w14:paraId="414919A6"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2CE935D0" w14:textId="77777777" w:rsidTr="00EE6FAA">
        <w:trPr>
          <w:trHeight w:val="20"/>
        </w:trPr>
        <w:tc>
          <w:tcPr>
            <w:tcW w:w="1257" w:type="pct"/>
            <w:vMerge/>
          </w:tcPr>
          <w:p w14:paraId="6F0C34D7" w14:textId="77777777" w:rsidR="00EE6FAA" w:rsidRPr="00340469" w:rsidRDefault="00EE6FAA" w:rsidP="007F4AED">
            <w:pPr>
              <w:rPr>
                <w:rFonts w:ascii="Times New Roman" w:hAnsi="Times New Roman"/>
                <w:b/>
                <w:bCs/>
                <w:i/>
              </w:rPr>
            </w:pPr>
          </w:p>
        </w:tc>
        <w:tc>
          <w:tcPr>
            <w:tcW w:w="3743" w:type="pct"/>
          </w:tcPr>
          <w:p w14:paraId="425408FA" w14:textId="77777777" w:rsidR="00EE6FAA" w:rsidRPr="00340469" w:rsidRDefault="00EE6FAA" w:rsidP="000B79DC">
            <w:pPr>
              <w:numPr>
                <w:ilvl w:val="0"/>
                <w:numId w:val="46"/>
              </w:numPr>
              <w:ind w:left="0" w:firstLine="0"/>
              <w:contextualSpacing/>
              <w:jc w:val="both"/>
              <w:rPr>
                <w:rFonts w:ascii="Times New Roman" w:hAnsi="Times New Roman"/>
                <w:bCs/>
              </w:rPr>
            </w:pPr>
            <w:r w:rsidRPr="00340469">
              <w:rPr>
                <w:rFonts w:ascii="Times New Roman" w:hAnsi="Times New Roman"/>
                <w:bCs/>
              </w:rPr>
              <w:t xml:space="preserve">Понятие обмена веществ. </w:t>
            </w:r>
            <w:r w:rsidRPr="00340469">
              <w:rPr>
                <w:rFonts w:ascii="Times New Roman" w:hAnsi="Times New Roman"/>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r>
      <w:tr w:rsidR="00EE6FAA" w:rsidRPr="00340469" w14:paraId="0CF67733" w14:textId="77777777" w:rsidTr="00EE6FAA">
        <w:trPr>
          <w:trHeight w:val="20"/>
        </w:trPr>
        <w:tc>
          <w:tcPr>
            <w:tcW w:w="1257" w:type="pct"/>
            <w:vMerge/>
          </w:tcPr>
          <w:p w14:paraId="09C241FC" w14:textId="77777777" w:rsidR="00EE6FAA" w:rsidRPr="00340469" w:rsidRDefault="00EE6FAA" w:rsidP="007F4AED">
            <w:pPr>
              <w:rPr>
                <w:rFonts w:ascii="Times New Roman" w:hAnsi="Times New Roman"/>
                <w:b/>
                <w:bCs/>
                <w:i/>
              </w:rPr>
            </w:pPr>
          </w:p>
        </w:tc>
        <w:tc>
          <w:tcPr>
            <w:tcW w:w="3743" w:type="pct"/>
          </w:tcPr>
          <w:p w14:paraId="7C6A16B7"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FE82EA9" w14:textId="77777777" w:rsidTr="00EE6FAA">
        <w:trPr>
          <w:trHeight w:val="20"/>
        </w:trPr>
        <w:tc>
          <w:tcPr>
            <w:tcW w:w="1257" w:type="pct"/>
            <w:vMerge/>
          </w:tcPr>
          <w:p w14:paraId="664797CC" w14:textId="77777777" w:rsidR="00EE6FAA" w:rsidRPr="00340469" w:rsidRDefault="00EE6FAA" w:rsidP="007F4AED">
            <w:pPr>
              <w:rPr>
                <w:rFonts w:ascii="Times New Roman" w:hAnsi="Times New Roman"/>
                <w:b/>
                <w:bCs/>
                <w:i/>
              </w:rPr>
            </w:pPr>
          </w:p>
        </w:tc>
        <w:tc>
          <w:tcPr>
            <w:tcW w:w="3743" w:type="pct"/>
          </w:tcPr>
          <w:p w14:paraId="639756C2"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20.</w:t>
            </w:r>
            <w:r w:rsidRPr="00340469">
              <w:rPr>
                <w:rFonts w:ascii="Times New Roman" w:hAnsi="Times New Roman"/>
              </w:rPr>
              <w:t xml:space="preserve"> «Вычисление основного обмена по таблицам и по формуле Рида»</w:t>
            </w:r>
          </w:p>
        </w:tc>
      </w:tr>
      <w:tr w:rsidR="00EE6FAA" w:rsidRPr="00340469" w14:paraId="62D282F1" w14:textId="77777777" w:rsidTr="00EE6FAA">
        <w:trPr>
          <w:trHeight w:val="20"/>
        </w:trPr>
        <w:tc>
          <w:tcPr>
            <w:tcW w:w="1257" w:type="pct"/>
            <w:vMerge/>
          </w:tcPr>
          <w:p w14:paraId="4952EF99" w14:textId="77777777" w:rsidR="00EE6FAA" w:rsidRPr="00340469" w:rsidRDefault="00EE6FAA" w:rsidP="007F4AED">
            <w:pPr>
              <w:rPr>
                <w:rFonts w:ascii="Times New Roman" w:hAnsi="Times New Roman"/>
                <w:b/>
                <w:bCs/>
                <w:i/>
              </w:rPr>
            </w:pPr>
          </w:p>
        </w:tc>
        <w:tc>
          <w:tcPr>
            <w:tcW w:w="3743" w:type="pct"/>
          </w:tcPr>
          <w:p w14:paraId="0DBE9122"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21.</w:t>
            </w:r>
            <w:r w:rsidRPr="00340469">
              <w:rPr>
                <w:rFonts w:ascii="Times New Roman" w:hAnsi="Times New Roman"/>
              </w:rPr>
              <w:t xml:space="preserve"> «Представление и анализ меню для детей дошкольного и младшего школьного  возраста на один день с учётом возраста и необходимой калорийности</w:t>
            </w:r>
          </w:p>
        </w:tc>
      </w:tr>
      <w:tr w:rsidR="00EE6FAA" w:rsidRPr="00340469" w14:paraId="76A9831C" w14:textId="77777777" w:rsidTr="00EE6FAA">
        <w:trPr>
          <w:trHeight w:val="20"/>
        </w:trPr>
        <w:tc>
          <w:tcPr>
            <w:tcW w:w="1257" w:type="pct"/>
            <w:vMerge w:val="restart"/>
          </w:tcPr>
          <w:p w14:paraId="40F63D3B" w14:textId="77777777" w:rsidR="00EE6FAA" w:rsidRPr="00340469" w:rsidRDefault="00EE6FAA" w:rsidP="007F4AED">
            <w:pPr>
              <w:rPr>
                <w:rFonts w:ascii="Times New Roman" w:hAnsi="Times New Roman"/>
                <w:b/>
                <w:bCs/>
                <w:iCs/>
              </w:rPr>
            </w:pPr>
            <w:r w:rsidRPr="00340469">
              <w:rPr>
                <w:rFonts w:ascii="Times New Roman" w:hAnsi="Times New Roman"/>
                <w:b/>
                <w:bCs/>
                <w:iCs/>
              </w:rPr>
              <w:t>Тема 2.14. Гигиена питания</w:t>
            </w:r>
          </w:p>
        </w:tc>
        <w:tc>
          <w:tcPr>
            <w:tcW w:w="3743" w:type="pct"/>
          </w:tcPr>
          <w:p w14:paraId="4197C691"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72A8298A" w14:textId="77777777" w:rsidTr="00EE6FAA">
        <w:trPr>
          <w:trHeight w:val="20"/>
        </w:trPr>
        <w:tc>
          <w:tcPr>
            <w:tcW w:w="1257" w:type="pct"/>
            <w:vMerge/>
          </w:tcPr>
          <w:p w14:paraId="6017D297" w14:textId="77777777" w:rsidR="00EE6FAA" w:rsidRPr="00340469" w:rsidRDefault="00EE6FAA" w:rsidP="007F4AED">
            <w:pPr>
              <w:rPr>
                <w:rFonts w:ascii="Times New Roman" w:hAnsi="Times New Roman"/>
                <w:b/>
                <w:bCs/>
                <w:iCs/>
              </w:rPr>
            </w:pPr>
          </w:p>
        </w:tc>
        <w:tc>
          <w:tcPr>
            <w:tcW w:w="3743" w:type="pct"/>
          </w:tcPr>
          <w:p w14:paraId="0CF6C9CB" w14:textId="77777777" w:rsidR="00EE6FAA" w:rsidRPr="00340469" w:rsidRDefault="00EE6FAA" w:rsidP="000B79DC">
            <w:pPr>
              <w:numPr>
                <w:ilvl w:val="0"/>
                <w:numId w:val="45"/>
              </w:numPr>
              <w:ind w:left="0" w:firstLine="0"/>
              <w:contextualSpacing/>
              <w:jc w:val="both"/>
              <w:rPr>
                <w:rFonts w:ascii="Times New Roman" w:hAnsi="Times New Roman"/>
                <w:bCs/>
              </w:rPr>
            </w:pPr>
            <w:r w:rsidRPr="00340469">
              <w:rPr>
                <w:rFonts w:ascii="Times New Roman" w:hAnsi="Times New Roman"/>
                <w:bCs/>
              </w:rPr>
              <w:t xml:space="preserve">Гигиена питания.  </w:t>
            </w:r>
            <w:r w:rsidRPr="00340469">
              <w:rPr>
                <w:rFonts w:ascii="Times New Roman" w:hAnsi="Times New Roman"/>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 и младшего школьного  возраста.</w:t>
            </w:r>
          </w:p>
        </w:tc>
      </w:tr>
      <w:tr w:rsidR="00EE6FAA" w:rsidRPr="00340469" w14:paraId="60EA96FB" w14:textId="77777777" w:rsidTr="00EE6FAA">
        <w:trPr>
          <w:trHeight w:val="20"/>
        </w:trPr>
        <w:tc>
          <w:tcPr>
            <w:tcW w:w="1257" w:type="pct"/>
            <w:vMerge/>
          </w:tcPr>
          <w:p w14:paraId="384E8733" w14:textId="77777777" w:rsidR="00EE6FAA" w:rsidRPr="00340469" w:rsidRDefault="00EE6FAA" w:rsidP="007F4AED">
            <w:pPr>
              <w:rPr>
                <w:rFonts w:ascii="Times New Roman" w:hAnsi="Times New Roman"/>
                <w:b/>
                <w:bCs/>
                <w:iCs/>
              </w:rPr>
            </w:pPr>
          </w:p>
        </w:tc>
        <w:tc>
          <w:tcPr>
            <w:tcW w:w="3743" w:type="pct"/>
          </w:tcPr>
          <w:p w14:paraId="37A570F1"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2AC0425" w14:textId="77777777" w:rsidTr="00EE6FAA">
        <w:trPr>
          <w:trHeight w:val="775"/>
        </w:trPr>
        <w:tc>
          <w:tcPr>
            <w:tcW w:w="1257" w:type="pct"/>
            <w:vMerge/>
          </w:tcPr>
          <w:p w14:paraId="22AEF553" w14:textId="77777777" w:rsidR="00EE6FAA" w:rsidRPr="00340469" w:rsidRDefault="00EE6FAA" w:rsidP="007F4AED">
            <w:pPr>
              <w:rPr>
                <w:rFonts w:ascii="Times New Roman" w:hAnsi="Times New Roman"/>
                <w:b/>
                <w:bCs/>
                <w:iCs/>
              </w:rPr>
            </w:pPr>
          </w:p>
        </w:tc>
        <w:tc>
          <w:tcPr>
            <w:tcW w:w="3743" w:type="pct"/>
          </w:tcPr>
          <w:p w14:paraId="2D063856" w14:textId="77777777" w:rsidR="00EE6FAA" w:rsidRPr="00340469" w:rsidRDefault="00EE6FAA" w:rsidP="007F4AED">
            <w:pPr>
              <w:jc w:val="both"/>
              <w:rPr>
                <w:rFonts w:ascii="Times New Roman" w:hAnsi="Times New Roman"/>
                <w:b/>
                <w:bCs/>
              </w:rPr>
            </w:pPr>
            <w:r w:rsidRPr="00340469">
              <w:rPr>
                <w:rFonts w:ascii="Times New Roman" w:hAnsi="Times New Roman"/>
                <w:b/>
              </w:rPr>
              <w:t xml:space="preserve">Практическое занятие </w:t>
            </w:r>
            <w:r w:rsidRPr="00340469">
              <w:rPr>
                <w:rFonts w:ascii="Times New Roman" w:hAnsi="Times New Roman"/>
                <w:b/>
                <w:shd w:val="clear" w:color="auto" w:fill="FFFFFF"/>
              </w:rPr>
              <w:t> 22.</w:t>
            </w:r>
            <w:r w:rsidRPr="00340469">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sidRPr="00340469">
              <w:rPr>
                <w:rFonts w:ascii="Times New Roman" w:hAnsi="Times New Roman"/>
              </w:rPr>
              <w:t>»</w:t>
            </w:r>
          </w:p>
        </w:tc>
      </w:tr>
      <w:tr w:rsidR="00EE6FAA" w:rsidRPr="00340469" w14:paraId="26F23F43" w14:textId="77777777" w:rsidTr="00EE6FAA">
        <w:trPr>
          <w:trHeight w:val="20"/>
        </w:trPr>
        <w:tc>
          <w:tcPr>
            <w:tcW w:w="1257" w:type="pct"/>
            <w:vMerge w:val="restart"/>
          </w:tcPr>
          <w:p w14:paraId="7C27F586"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 xml:space="preserve">Тема 2.15.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выделительной системы</w:t>
            </w:r>
            <w:r w:rsidRPr="00340469">
              <w:rPr>
                <w:rFonts w:ascii="Times New Roman" w:hAnsi="Times New Roman"/>
                <w:b/>
                <w:bCs/>
              </w:rPr>
              <w:t>. Почки.</w:t>
            </w:r>
          </w:p>
        </w:tc>
        <w:tc>
          <w:tcPr>
            <w:tcW w:w="3743" w:type="pct"/>
          </w:tcPr>
          <w:p w14:paraId="24032013"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2AA5D498" w14:textId="77777777" w:rsidTr="00EE6FAA">
        <w:trPr>
          <w:trHeight w:val="20"/>
        </w:trPr>
        <w:tc>
          <w:tcPr>
            <w:tcW w:w="1257" w:type="pct"/>
            <w:vMerge/>
          </w:tcPr>
          <w:p w14:paraId="3671B652" w14:textId="77777777" w:rsidR="00EE6FAA" w:rsidRPr="00340469" w:rsidRDefault="00EE6FAA" w:rsidP="007F4AED">
            <w:pPr>
              <w:rPr>
                <w:rFonts w:ascii="Times New Roman" w:hAnsi="Times New Roman"/>
                <w:b/>
                <w:bCs/>
                <w:i/>
              </w:rPr>
            </w:pPr>
          </w:p>
        </w:tc>
        <w:tc>
          <w:tcPr>
            <w:tcW w:w="3743" w:type="pct"/>
          </w:tcPr>
          <w:p w14:paraId="436C3E7B" w14:textId="77777777" w:rsidR="00EE6FAA" w:rsidRPr="00340469" w:rsidRDefault="00EE6FAA" w:rsidP="000B79DC">
            <w:pPr>
              <w:numPr>
                <w:ilvl w:val="0"/>
                <w:numId w:val="44"/>
              </w:numPr>
              <w:ind w:left="0" w:firstLine="0"/>
              <w:contextualSpacing/>
              <w:jc w:val="both"/>
              <w:rPr>
                <w:rFonts w:ascii="Times New Roman" w:hAnsi="Times New Roman"/>
                <w:bCs/>
              </w:rPr>
            </w:pPr>
            <w:r w:rsidRPr="00340469">
              <w:rPr>
                <w:rFonts w:ascii="Times New Roman" w:hAnsi="Times New Roman"/>
                <w:bCs/>
              </w:rPr>
              <w:t xml:space="preserve">Общая характеристика мочевыделительной системы. </w:t>
            </w:r>
            <w:r w:rsidRPr="00340469">
              <w:rPr>
                <w:rFonts w:ascii="Times New Roman" w:hAnsi="Times New Roman"/>
              </w:rPr>
              <w:t xml:space="preserve">Строение и функции органов мочевыделительной системы. Возрастные особенности мочевыделительной системы. </w:t>
            </w:r>
            <w:r w:rsidRPr="00340469">
              <w:rPr>
                <w:rFonts w:ascii="Times New Roman" w:hAnsi="Times New Roman"/>
                <w:bCs/>
              </w:rPr>
              <w:t xml:space="preserve">Мочеобразование. </w:t>
            </w:r>
            <w:r w:rsidRPr="00340469">
              <w:rPr>
                <w:rFonts w:ascii="Times New Roman" w:hAnsi="Times New Roman"/>
              </w:rPr>
              <w:t xml:space="preserve">Этапы образования мочи. Механизм мочевыделения. </w:t>
            </w:r>
            <w:r w:rsidRPr="00340469">
              <w:rPr>
                <w:rFonts w:ascii="Times New Roman" w:hAnsi="Times New Roman"/>
                <w:shd w:val="clear" w:color="auto" w:fill="FFFFFF"/>
              </w:rPr>
              <w:t>Развитие регуляторных механизмов произвольного мочеиспускания.</w:t>
            </w:r>
          </w:p>
        </w:tc>
      </w:tr>
      <w:tr w:rsidR="00EE6FAA" w:rsidRPr="00340469" w14:paraId="405A54A4" w14:textId="77777777" w:rsidTr="00EE6FAA">
        <w:trPr>
          <w:trHeight w:val="20"/>
        </w:trPr>
        <w:tc>
          <w:tcPr>
            <w:tcW w:w="1257" w:type="pct"/>
            <w:vMerge w:val="restart"/>
          </w:tcPr>
          <w:p w14:paraId="36D991E1" w14:textId="77777777" w:rsidR="00EE6FAA" w:rsidRPr="00340469" w:rsidRDefault="00EE6FAA" w:rsidP="007F4AED">
            <w:pPr>
              <w:rPr>
                <w:rFonts w:ascii="Times New Roman" w:hAnsi="Times New Roman"/>
                <w:b/>
                <w:bCs/>
                <w:i/>
              </w:rPr>
            </w:pPr>
            <w:r w:rsidRPr="00340469">
              <w:rPr>
                <w:rFonts w:ascii="Times New Roman" w:hAnsi="Times New Roman"/>
                <w:b/>
                <w:lang w:eastAsia="ar-SA"/>
              </w:rPr>
              <w:t xml:space="preserve">Тема 2.16. Кожа. Гигиена </w:t>
            </w:r>
            <w:r w:rsidRPr="00340469">
              <w:rPr>
                <w:rFonts w:ascii="Times New Roman" w:hAnsi="Times New Roman"/>
                <w:b/>
                <w:bCs/>
                <w:iCs/>
              </w:rPr>
              <w:t>кожи.</w:t>
            </w:r>
          </w:p>
        </w:tc>
        <w:tc>
          <w:tcPr>
            <w:tcW w:w="3743" w:type="pct"/>
          </w:tcPr>
          <w:p w14:paraId="53BE233A" w14:textId="77777777" w:rsidR="00EE6FAA" w:rsidRPr="00340469" w:rsidRDefault="00EE6FAA" w:rsidP="007F4AED">
            <w:pPr>
              <w:jc w:val="both"/>
              <w:rPr>
                <w:rFonts w:ascii="Times New Roman" w:hAnsi="Times New Roman"/>
              </w:rPr>
            </w:pPr>
            <w:r>
              <w:rPr>
                <w:rFonts w:ascii="Times New Roman" w:hAnsi="Times New Roman"/>
                <w:b/>
                <w:bCs/>
              </w:rPr>
              <w:t>Содержание</w:t>
            </w:r>
          </w:p>
        </w:tc>
      </w:tr>
      <w:tr w:rsidR="00EE6FAA" w:rsidRPr="00340469" w14:paraId="12FFDFD8" w14:textId="77777777" w:rsidTr="00EE6FAA">
        <w:trPr>
          <w:trHeight w:val="913"/>
        </w:trPr>
        <w:tc>
          <w:tcPr>
            <w:tcW w:w="1257" w:type="pct"/>
            <w:vMerge/>
          </w:tcPr>
          <w:p w14:paraId="646DF8FC" w14:textId="77777777" w:rsidR="00EE6FAA" w:rsidRPr="00340469" w:rsidRDefault="00EE6FAA" w:rsidP="007F4AED">
            <w:pPr>
              <w:rPr>
                <w:rFonts w:ascii="Times New Roman" w:hAnsi="Times New Roman"/>
                <w:b/>
                <w:bCs/>
                <w:i/>
              </w:rPr>
            </w:pPr>
          </w:p>
        </w:tc>
        <w:tc>
          <w:tcPr>
            <w:tcW w:w="3743" w:type="pct"/>
          </w:tcPr>
          <w:p w14:paraId="69F5BA7B" w14:textId="77777777" w:rsidR="00EE6FAA" w:rsidRPr="00340469" w:rsidRDefault="00EE6FAA" w:rsidP="000B79DC">
            <w:pPr>
              <w:numPr>
                <w:ilvl w:val="0"/>
                <w:numId w:val="43"/>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кожи. </w:t>
            </w:r>
            <w:r w:rsidRPr="00340469">
              <w:rPr>
                <w:rFonts w:ascii="Times New Roman" w:hAnsi="Times New Roman"/>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r>
      <w:tr w:rsidR="00EE6FAA" w:rsidRPr="00340469" w14:paraId="66816E9D" w14:textId="77777777" w:rsidTr="00EE6FAA">
        <w:trPr>
          <w:trHeight w:val="520"/>
        </w:trPr>
        <w:tc>
          <w:tcPr>
            <w:tcW w:w="1257" w:type="pct"/>
            <w:vMerge/>
          </w:tcPr>
          <w:p w14:paraId="7D3B2F2A" w14:textId="77777777" w:rsidR="00EE6FAA" w:rsidRPr="00340469" w:rsidRDefault="00EE6FAA" w:rsidP="007F4AED">
            <w:pPr>
              <w:rPr>
                <w:rFonts w:ascii="Times New Roman" w:hAnsi="Times New Roman"/>
                <w:b/>
                <w:bCs/>
                <w:i/>
              </w:rPr>
            </w:pPr>
          </w:p>
        </w:tc>
        <w:tc>
          <w:tcPr>
            <w:tcW w:w="3743" w:type="pct"/>
          </w:tcPr>
          <w:p w14:paraId="628D6C52" w14:textId="77777777" w:rsidR="00EE6FAA" w:rsidRPr="00340469" w:rsidRDefault="00EE6FAA" w:rsidP="000B79DC">
            <w:pPr>
              <w:numPr>
                <w:ilvl w:val="0"/>
                <w:numId w:val="43"/>
              </w:numPr>
              <w:ind w:left="0" w:firstLine="0"/>
              <w:contextualSpacing/>
              <w:jc w:val="both"/>
              <w:rPr>
                <w:rFonts w:ascii="Times New Roman" w:hAnsi="Times New Roman"/>
              </w:rPr>
            </w:pPr>
            <w:r w:rsidRPr="00340469">
              <w:rPr>
                <w:rFonts w:ascii="Times New Roman" w:hAnsi="Times New Roman"/>
                <w:bCs/>
              </w:rPr>
              <w:t>Личная гигиена детей и подростков.</w:t>
            </w:r>
            <w:r w:rsidRPr="00340469">
              <w:rPr>
                <w:rFonts w:ascii="Times New Roman" w:hAnsi="Times New Roman"/>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r>
      <w:tr w:rsidR="00EE6FAA" w:rsidRPr="00340469" w14:paraId="5ABB8A4C" w14:textId="77777777" w:rsidTr="00EE6FAA">
        <w:trPr>
          <w:trHeight w:val="20"/>
        </w:trPr>
        <w:tc>
          <w:tcPr>
            <w:tcW w:w="1257" w:type="pct"/>
            <w:vMerge/>
          </w:tcPr>
          <w:p w14:paraId="0E7D5B4C" w14:textId="77777777" w:rsidR="00EE6FAA" w:rsidRPr="00340469" w:rsidRDefault="00EE6FAA" w:rsidP="007F4AED">
            <w:pPr>
              <w:rPr>
                <w:rFonts w:ascii="Times New Roman" w:hAnsi="Times New Roman"/>
                <w:b/>
                <w:bCs/>
                <w:i/>
              </w:rPr>
            </w:pPr>
          </w:p>
        </w:tc>
        <w:tc>
          <w:tcPr>
            <w:tcW w:w="3743" w:type="pct"/>
          </w:tcPr>
          <w:p w14:paraId="7A24396A"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F034DDB" w14:textId="77777777" w:rsidTr="00EE6FAA">
        <w:trPr>
          <w:trHeight w:val="20"/>
        </w:trPr>
        <w:tc>
          <w:tcPr>
            <w:tcW w:w="1257" w:type="pct"/>
            <w:vMerge/>
          </w:tcPr>
          <w:p w14:paraId="67B569F0" w14:textId="77777777" w:rsidR="00EE6FAA" w:rsidRPr="00340469" w:rsidRDefault="00EE6FAA" w:rsidP="007F4AED">
            <w:pPr>
              <w:rPr>
                <w:rFonts w:ascii="Times New Roman" w:hAnsi="Times New Roman"/>
                <w:b/>
                <w:bCs/>
                <w:i/>
              </w:rPr>
            </w:pPr>
          </w:p>
        </w:tc>
        <w:tc>
          <w:tcPr>
            <w:tcW w:w="3743" w:type="pct"/>
          </w:tcPr>
          <w:p w14:paraId="35ADFE58"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23.</w:t>
            </w:r>
            <w:r w:rsidRPr="00340469">
              <w:rPr>
                <w:rFonts w:ascii="Times New Roman" w:hAnsi="Times New Roman"/>
              </w:rPr>
              <w:t xml:space="preserve"> «Исследование кожной рецепции. Адаптация рецепторов»</w:t>
            </w:r>
          </w:p>
        </w:tc>
      </w:tr>
      <w:tr w:rsidR="00EE6FAA" w:rsidRPr="00340469" w14:paraId="3D745D72" w14:textId="77777777" w:rsidTr="00EE6FAA">
        <w:trPr>
          <w:trHeight w:val="516"/>
        </w:trPr>
        <w:tc>
          <w:tcPr>
            <w:tcW w:w="1257" w:type="pct"/>
            <w:vMerge/>
          </w:tcPr>
          <w:p w14:paraId="6CCECD3B" w14:textId="77777777" w:rsidR="00EE6FAA" w:rsidRPr="00340469" w:rsidRDefault="00EE6FAA" w:rsidP="007F4AED">
            <w:pPr>
              <w:rPr>
                <w:rFonts w:ascii="Times New Roman" w:hAnsi="Times New Roman"/>
                <w:b/>
                <w:bCs/>
                <w:i/>
              </w:rPr>
            </w:pPr>
          </w:p>
        </w:tc>
        <w:tc>
          <w:tcPr>
            <w:tcW w:w="3743" w:type="pct"/>
          </w:tcPr>
          <w:p w14:paraId="54A4483E"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24.</w:t>
            </w:r>
            <w:r w:rsidRPr="00340469">
              <w:rPr>
                <w:rFonts w:ascii="Times New Roman" w:hAnsi="Times New Roman"/>
              </w:rPr>
              <w:t xml:space="preserve"> «Изучение и анализ</w:t>
            </w:r>
            <w:r w:rsidRPr="00340469">
              <w:rPr>
                <w:rFonts w:ascii="Times New Roman" w:hAnsi="Times New Roman"/>
                <w:bCs/>
              </w:rPr>
              <w:t xml:space="preserve"> методик </w:t>
            </w:r>
            <w:r w:rsidRPr="00340469">
              <w:rPr>
                <w:rFonts w:ascii="Times New Roman" w:hAnsi="Times New Roman"/>
              </w:rPr>
              <w:t>проведения закаливающих процедур детей».</w:t>
            </w:r>
          </w:p>
        </w:tc>
      </w:tr>
      <w:tr w:rsidR="00EE6FAA" w:rsidRPr="00340469" w14:paraId="21B9CFA6" w14:textId="77777777" w:rsidTr="00EE6FAA">
        <w:trPr>
          <w:trHeight w:val="20"/>
        </w:trPr>
        <w:tc>
          <w:tcPr>
            <w:tcW w:w="1257" w:type="pct"/>
            <w:vMerge w:val="restart"/>
          </w:tcPr>
          <w:p w14:paraId="3431BFF9" w14:textId="2EAFEFE5" w:rsidR="00EE6FAA" w:rsidRPr="00340469" w:rsidRDefault="00EE6FAA" w:rsidP="007F4AED">
            <w:pPr>
              <w:suppressAutoHyphens/>
              <w:rPr>
                <w:rFonts w:ascii="Times New Roman" w:hAnsi="Times New Roman"/>
                <w:b/>
                <w:bCs/>
              </w:rPr>
            </w:pPr>
            <w:r w:rsidRPr="00340469">
              <w:rPr>
                <w:rFonts w:ascii="Times New Roman" w:hAnsi="Times New Roman"/>
                <w:b/>
                <w:bCs/>
              </w:rPr>
              <w:t xml:space="preserve">Тема 2.17. Возрастные анатомо-физиологические </w:t>
            </w:r>
            <w:r w:rsidRPr="00340469">
              <w:rPr>
                <w:rFonts w:ascii="Times New Roman" w:hAnsi="Times New Roman"/>
                <w:b/>
                <w:bCs/>
                <w:iCs/>
              </w:rPr>
              <w:t>особен</w:t>
            </w:r>
            <w:r w:rsidR="00DC1634">
              <w:rPr>
                <w:rFonts w:ascii="Times New Roman" w:hAnsi="Times New Roman"/>
                <w:b/>
                <w:bCs/>
                <w:iCs/>
              </w:rPr>
              <w:t>н</w:t>
            </w:r>
            <w:r w:rsidRPr="00340469">
              <w:rPr>
                <w:rFonts w:ascii="Times New Roman" w:hAnsi="Times New Roman"/>
                <w:b/>
                <w:bCs/>
                <w:iCs/>
              </w:rPr>
              <w:t>ости</w:t>
            </w:r>
            <w:r w:rsidR="00DC1634">
              <w:rPr>
                <w:rFonts w:ascii="Times New Roman" w:hAnsi="Times New Roman"/>
                <w:b/>
                <w:bCs/>
                <w:iCs/>
              </w:rPr>
              <w:t xml:space="preserve"> </w:t>
            </w:r>
            <w:r w:rsidRPr="00340469">
              <w:rPr>
                <w:rFonts w:ascii="Times New Roman" w:hAnsi="Times New Roman"/>
                <w:b/>
                <w:bCs/>
              </w:rPr>
              <w:t>репродуктивной системы</w:t>
            </w:r>
          </w:p>
        </w:tc>
        <w:tc>
          <w:tcPr>
            <w:tcW w:w="3743" w:type="pct"/>
          </w:tcPr>
          <w:p w14:paraId="739E79F6"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110630B2" w14:textId="77777777" w:rsidTr="00EE6FAA">
        <w:trPr>
          <w:trHeight w:val="1341"/>
        </w:trPr>
        <w:tc>
          <w:tcPr>
            <w:tcW w:w="1257" w:type="pct"/>
            <w:vMerge/>
          </w:tcPr>
          <w:p w14:paraId="705FE1C1" w14:textId="77777777" w:rsidR="00EE6FAA" w:rsidRPr="00340469" w:rsidRDefault="00EE6FAA" w:rsidP="007F4AED">
            <w:pPr>
              <w:rPr>
                <w:rFonts w:ascii="Times New Roman" w:hAnsi="Times New Roman"/>
                <w:b/>
                <w:bCs/>
                <w:i/>
              </w:rPr>
            </w:pPr>
          </w:p>
        </w:tc>
        <w:tc>
          <w:tcPr>
            <w:tcW w:w="3743" w:type="pct"/>
          </w:tcPr>
          <w:p w14:paraId="296489C6" w14:textId="77777777" w:rsidR="00EE6FAA" w:rsidRPr="00340469" w:rsidRDefault="00EE6FAA" w:rsidP="000B79DC">
            <w:pPr>
              <w:numPr>
                <w:ilvl w:val="0"/>
                <w:numId w:val="42"/>
              </w:numPr>
              <w:autoSpaceDE w:val="0"/>
              <w:autoSpaceDN w:val="0"/>
              <w:adjustRightInd w:val="0"/>
              <w:ind w:left="0" w:firstLine="0"/>
              <w:contextualSpacing/>
              <w:jc w:val="both"/>
              <w:rPr>
                <w:rFonts w:ascii="Times New Roman" w:hAnsi="Times New Roman"/>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репродуктивной системы</w:t>
            </w:r>
            <w:r w:rsidRPr="00340469">
              <w:rPr>
                <w:rFonts w:ascii="Times New Roman" w:hAnsi="Times New Roman"/>
              </w:rPr>
              <w:t>. Строение и функции органов репродуктивной системы. Половое созревание. Понятие физиологической, психологической и социальной зрелости.</w:t>
            </w:r>
          </w:p>
        </w:tc>
      </w:tr>
      <w:tr w:rsidR="00EE6FAA" w:rsidRPr="00340469" w14:paraId="133BC09A" w14:textId="77777777" w:rsidTr="00EE6FAA">
        <w:trPr>
          <w:trHeight w:val="20"/>
        </w:trPr>
        <w:tc>
          <w:tcPr>
            <w:tcW w:w="5000" w:type="pct"/>
            <w:gridSpan w:val="2"/>
          </w:tcPr>
          <w:p w14:paraId="3586E63F" w14:textId="77777777" w:rsidR="00EE6FAA" w:rsidRPr="00340469" w:rsidRDefault="00EE6FAA" w:rsidP="007F4AED">
            <w:pPr>
              <w:jc w:val="both"/>
              <w:rPr>
                <w:rFonts w:ascii="Times New Roman" w:hAnsi="Times New Roman"/>
              </w:rPr>
            </w:pPr>
            <w:r w:rsidRPr="00340469">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r>
      <w:tr w:rsidR="00EE6FAA" w:rsidRPr="00340469" w14:paraId="2AFAE605" w14:textId="77777777" w:rsidTr="00EE6FAA">
        <w:trPr>
          <w:trHeight w:val="20"/>
        </w:trPr>
        <w:tc>
          <w:tcPr>
            <w:tcW w:w="1257" w:type="pct"/>
            <w:vMerge w:val="restart"/>
          </w:tcPr>
          <w:p w14:paraId="765892E2"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Тема 3.1. Возрастные а</w:t>
            </w:r>
            <w:r w:rsidRPr="00340469">
              <w:rPr>
                <w:rFonts w:ascii="Times New Roman" w:hAnsi="Times New Roman"/>
                <w:b/>
                <w:bCs/>
              </w:rPr>
              <w:t xml:space="preserve">натомо-физиологические </w:t>
            </w:r>
            <w:r w:rsidRPr="00340469">
              <w:rPr>
                <w:rFonts w:ascii="Times New Roman" w:hAnsi="Times New Roman"/>
                <w:b/>
                <w:bCs/>
                <w:iCs/>
              </w:rPr>
              <w:t>особенности</w:t>
            </w:r>
            <w:r w:rsidRPr="00340469">
              <w:rPr>
                <w:rFonts w:ascii="Times New Roman" w:hAnsi="Times New Roman"/>
                <w:b/>
                <w:bCs/>
              </w:rPr>
              <w:t xml:space="preserve"> эндокринной системы</w:t>
            </w:r>
          </w:p>
        </w:tc>
        <w:tc>
          <w:tcPr>
            <w:tcW w:w="3743" w:type="pct"/>
          </w:tcPr>
          <w:p w14:paraId="3F07D81F"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3096F0F4" w14:textId="77777777" w:rsidTr="00EE6FAA">
        <w:trPr>
          <w:trHeight w:val="508"/>
        </w:trPr>
        <w:tc>
          <w:tcPr>
            <w:tcW w:w="1257" w:type="pct"/>
            <w:vMerge/>
          </w:tcPr>
          <w:p w14:paraId="76570F9A" w14:textId="77777777" w:rsidR="00EE6FAA" w:rsidRPr="00340469" w:rsidRDefault="00EE6FAA" w:rsidP="007F4AED">
            <w:pPr>
              <w:rPr>
                <w:rFonts w:ascii="Times New Roman" w:hAnsi="Times New Roman"/>
                <w:b/>
                <w:bCs/>
                <w:i/>
              </w:rPr>
            </w:pPr>
          </w:p>
        </w:tc>
        <w:tc>
          <w:tcPr>
            <w:tcW w:w="3743" w:type="pct"/>
          </w:tcPr>
          <w:p w14:paraId="04FE7338" w14:textId="57E5F4CF" w:rsidR="00EE6FAA" w:rsidRPr="00340469" w:rsidRDefault="00EE6FAA" w:rsidP="000B79DC">
            <w:pPr>
              <w:numPr>
                <w:ilvl w:val="0"/>
                <w:numId w:val="41"/>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эндокринной системы. </w:t>
            </w:r>
            <w:r w:rsidRPr="00340469">
              <w:rPr>
                <w:rFonts w:ascii="Times New Roman" w:hAnsi="Times New Roman"/>
              </w:rPr>
              <w:t>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  и младшем школьном</w:t>
            </w:r>
            <w:r w:rsidR="00DC1634">
              <w:rPr>
                <w:rFonts w:ascii="Times New Roman" w:hAnsi="Times New Roman"/>
              </w:rPr>
              <w:t xml:space="preserve"> </w:t>
            </w:r>
            <w:r w:rsidRPr="00340469">
              <w:rPr>
                <w:rFonts w:ascii="Times New Roman" w:hAnsi="Times New Roman"/>
              </w:rPr>
              <w:t>возрасте.</w:t>
            </w:r>
          </w:p>
        </w:tc>
      </w:tr>
      <w:tr w:rsidR="00EE6FAA" w:rsidRPr="00340469" w14:paraId="446D76C5" w14:textId="77777777" w:rsidTr="00EE6FAA">
        <w:trPr>
          <w:trHeight w:val="20"/>
        </w:trPr>
        <w:tc>
          <w:tcPr>
            <w:tcW w:w="1257" w:type="pct"/>
            <w:vMerge w:val="restart"/>
            <w:shd w:val="clear" w:color="auto" w:fill="auto"/>
          </w:tcPr>
          <w:p w14:paraId="29A690AA"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Тема 3.2. Высшая нервная деятельность детей и подростков</w:t>
            </w:r>
          </w:p>
        </w:tc>
        <w:tc>
          <w:tcPr>
            <w:tcW w:w="3743" w:type="pct"/>
          </w:tcPr>
          <w:p w14:paraId="7608A34B"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50DDE3EA" w14:textId="77777777" w:rsidTr="00EE6FAA">
        <w:trPr>
          <w:trHeight w:val="1569"/>
        </w:trPr>
        <w:tc>
          <w:tcPr>
            <w:tcW w:w="1257" w:type="pct"/>
            <w:vMerge/>
            <w:shd w:val="clear" w:color="auto" w:fill="auto"/>
          </w:tcPr>
          <w:p w14:paraId="36724D97" w14:textId="77777777" w:rsidR="00EE6FAA" w:rsidRPr="00340469" w:rsidRDefault="00EE6FAA" w:rsidP="007F4AED">
            <w:pPr>
              <w:suppressAutoHyphens/>
              <w:rPr>
                <w:rFonts w:ascii="Times New Roman" w:hAnsi="Times New Roman"/>
                <w:b/>
                <w:lang w:eastAsia="ar-SA"/>
              </w:rPr>
            </w:pPr>
          </w:p>
        </w:tc>
        <w:tc>
          <w:tcPr>
            <w:tcW w:w="3743" w:type="pct"/>
          </w:tcPr>
          <w:p w14:paraId="5A177484" w14:textId="77777777" w:rsidR="00EE6FAA" w:rsidRPr="00340469" w:rsidRDefault="00EE6FAA" w:rsidP="000B79DC">
            <w:pPr>
              <w:numPr>
                <w:ilvl w:val="0"/>
                <w:numId w:val="40"/>
              </w:numPr>
              <w:ind w:left="0" w:firstLine="0"/>
              <w:contextualSpacing/>
              <w:jc w:val="both"/>
              <w:rPr>
                <w:rFonts w:ascii="Times New Roman" w:hAnsi="Times New Roman"/>
                <w:bCs/>
              </w:rPr>
            </w:pPr>
            <w:r w:rsidRPr="00340469">
              <w:rPr>
                <w:rFonts w:ascii="Times New Roman" w:hAnsi="Times New Roman"/>
                <w:bCs/>
              </w:rPr>
              <w:t xml:space="preserve">Высшая нервная деятельность. </w:t>
            </w:r>
            <w:r w:rsidRPr="00340469">
              <w:rPr>
                <w:rFonts w:ascii="Times New Roman" w:hAnsi="Times New Roman"/>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340469">
              <w:rPr>
                <w:rFonts w:ascii="Times New Roman" w:hAnsi="Times New Roman"/>
                <w:shd w:val="clear" w:color="auto" w:fill="FFFFFF"/>
              </w:rPr>
              <w:t>Динамический стереотип, как основа привычек и навыков. Механизм его формирования.</w:t>
            </w:r>
          </w:p>
        </w:tc>
      </w:tr>
      <w:tr w:rsidR="00EE6FAA" w:rsidRPr="00340469" w14:paraId="652FA226" w14:textId="77777777" w:rsidTr="00EE6FAA">
        <w:trPr>
          <w:trHeight w:val="20"/>
        </w:trPr>
        <w:tc>
          <w:tcPr>
            <w:tcW w:w="1257" w:type="pct"/>
            <w:vMerge w:val="restart"/>
            <w:shd w:val="clear" w:color="auto" w:fill="auto"/>
          </w:tcPr>
          <w:p w14:paraId="6B7D5A6D" w14:textId="77777777" w:rsidR="00EE6FAA" w:rsidRPr="00340469" w:rsidRDefault="00EE6FAA" w:rsidP="007F4AED">
            <w:pPr>
              <w:suppressAutoHyphens/>
              <w:rPr>
                <w:rFonts w:ascii="Times New Roman" w:hAnsi="Times New Roman"/>
                <w:b/>
                <w:lang w:eastAsia="ar-SA"/>
              </w:rPr>
            </w:pPr>
            <w:r w:rsidRPr="00340469">
              <w:rPr>
                <w:rFonts w:ascii="Times New Roman" w:hAnsi="Times New Roman"/>
                <w:b/>
                <w:lang w:eastAsia="ar-SA"/>
              </w:rPr>
              <w:t>Тема 3.3. Типологические особенности высшей нервной деятельности детей.</w:t>
            </w:r>
          </w:p>
        </w:tc>
        <w:tc>
          <w:tcPr>
            <w:tcW w:w="3743" w:type="pct"/>
          </w:tcPr>
          <w:p w14:paraId="4303004F"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12895771" w14:textId="77777777" w:rsidTr="00EE6FAA">
        <w:trPr>
          <w:trHeight w:val="20"/>
        </w:trPr>
        <w:tc>
          <w:tcPr>
            <w:tcW w:w="1257" w:type="pct"/>
            <w:vMerge/>
            <w:shd w:val="clear" w:color="auto" w:fill="auto"/>
          </w:tcPr>
          <w:p w14:paraId="6F6C88A2" w14:textId="77777777" w:rsidR="00EE6FAA" w:rsidRPr="00340469" w:rsidRDefault="00EE6FAA" w:rsidP="007F4AED">
            <w:pPr>
              <w:suppressAutoHyphens/>
              <w:rPr>
                <w:rFonts w:ascii="Times New Roman" w:hAnsi="Times New Roman"/>
                <w:b/>
                <w:lang w:eastAsia="ar-SA"/>
              </w:rPr>
            </w:pPr>
          </w:p>
        </w:tc>
        <w:tc>
          <w:tcPr>
            <w:tcW w:w="3743" w:type="pct"/>
          </w:tcPr>
          <w:p w14:paraId="31C2A038" w14:textId="77777777" w:rsidR="00EE6FAA" w:rsidRPr="00340469" w:rsidRDefault="00EE6FAA" w:rsidP="000B79DC">
            <w:pPr>
              <w:numPr>
                <w:ilvl w:val="0"/>
                <w:numId w:val="39"/>
              </w:numPr>
              <w:ind w:left="0" w:firstLine="0"/>
              <w:contextualSpacing/>
              <w:jc w:val="both"/>
              <w:rPr>
                <w:rFonts w:ascii="Times New Roman" w:hAnsi="Times New Roman"/>
                <w:bCs/>
              </w:rPr>
            </w:pPr>
            <w:r w:rsidRPr="00340469">
              <w:rPr>
                <w:rFonts w:ascii="Times New Roman" w:hAnsi="Times New Roman"/>
                <w:bCs/>
              </w:rPr>
              <w:t xml:space="preserve">Типология ВНД. </w:t>
            </w:r>
            <w:r w:rsidRPr="00340469">
              <w:rPr>
                <w:rFonts w:ascii="Times New Roman" w:hAnsi="Times New Roman"/>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340469">
              <w:rPr>
                <w:rFonts w:ascii="Times New Roman" w:hAnsi="Times New Roman"/>
                <w:shd w:val="clear" w:color="auto" w:fill="FFFFFF"/>
              </w:rPr>
              <w:t>Зависимость формирования типологических особенностей от социальных факторов, процессов воспитания и обучения. Пластичность типов ВНД.</w:t>
            </w:r>
          </w:p>
        </w:tc>
      </w:tr>
      <w:tr w:rsidR="00EE6FAA" w:rsidRPr="00340469" w14:paraId="30599845" w14:textId="77777777" w:rsidTr="00EE6FAA">
        <w:trPr>
          <w:trHeight w:val="20"/>
        </w:trPr>
        <w:tc>
          <w:tcPr>
            <w:tcW w:w="1257" w:type="pct"/>
            <w:vMerge/>
            <w:shd w:val="clear" w:color="auto" w:fill="auto"/>
          </w:tcPr>
          <w:p w14:paraId="39EC4E63" w14:textId="77777777" w:rsidR="00EE6FAA" w:rsidRPr="00340469" w:rsidRDefault="00EE6FAA" w:rsidP="007F4AED">
            <w:pPr>
              <w:suppressAutoHyphens/>
              <w:rPr>
                <w:rFonts w:ascii="Times New Roman" w:hAnsi="Times New Roman"/>
                <w:b/>
                <w:lang w:eastAsia="ar-SA"/>
              </w:rPr>
            </w:pPr>
          </w:p>
        </w:tc>
        <w:tc>
          <w:tcPr>
            <w:tcW w:w="3743" w:type="pct"/>
          </w:tcPr>
          <w:p w14:paraId="3987F89E"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34E2DCEF" w14:textId="77777777" w:rsidTr="00EE6FAA">
        <w:trPr>
          <w:trHeight w:val="516"/>
        </w:trPr>
        <w:tc>
          <w:tcPr>
            <w:tcW w:w="1257" w:type="pct"/>
            <w:vMerge/>
            <w:shd w:val="clear" w:color="auto" w:fill="auto"/>
          </w:tcPr>
          <w:p w14:paraId="783364DB" w14:textId="77777777" w:rsidR="00EE6FAA" w:rsidRPr="00340469" w:rsidRDefault="00EE6FAA" w:rsidP="007F4AED">
            <w:pPr>
              <w:suppressAutoHyphens/>
              <w:rPr>
                <w:rFonts w:ascii="Times New Roman" w:hAnsi="Times New Roman"/>
                <w:b/>
                <w:lang w:eastAsia="ar-SA"/>
              </w:rPr>
            </w:pPr>
          </w:p>
        </w:tc>
        <w:tc>
          <w:tcPr>
            <w:tcW w:w="3743" w:type="pct"/>
          </w:tcPr>
          <w:p w14:paraId="66B124EF"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25.</w:t>
            </w:r>
            <w:r w:rsidRPr="00340469">
              <w:rPr>
                <w:rFonts w:ascii="Times New Roman" w:hAnsi="Times New Roman"/>
              </w:rPr>
              <w:t xml:space="preserve"> «Выявление типологических особенностей ВНД детей и подростков»</w:t>
            </w:r>
          </w:p>
        </w:tc>
      </w:tr>
      <w:tr w:rsidR="00EE6FAA" w:rsidRPr="00340469" w14:paraId="561C56E9" w14:textId="77777777" w:rsidTr="00EE6FAA">
        <w:trPr>
          <w:trHeight w:val="20"/>
        </w:trPr>
        <w:tc>
          <w:tcPr>
            <w:tcW w:w="1257" w:type="pct"/>
            <w:vMerge w:val="restart"/>
            <w:shd w:val="clear" w:color="auto" w:fill="auto"/>
          </w:tcPr>
          <w:p w14:paraId="7E429D2E" w14:textId="77777777" w:rsidR="00EE6FAA" w:rsidRPr="00340469" w:rsidRDefault="00EE6FAA" w:rsidP="007F4AED">
            <w:pPr>
              <w:suppressAutoHyphens/>
              <w:rPr>
                <w:rFonts w:ascii="Times New Roman" w:hAnsi="Times New Roman"/>
                <w:b/>
                <w:lang w:eastAsia="ar-SA"/>
              </w:rPr>
            </w:pPr>
            <w:r w:rsidRPr="00340469">
              <w:rPr>
                <w:rFonts w:ascii="Times New Roman" w:hAnsi="Times New Roman"/>
                <w:b/>
                <w:lang w:eastAsia="ar-SA"/>
              </w:rPr>
              <w:t>Тема 3.4.  Психическая деятельность. Первая и вторая сигнальные системы </w:t>
            </w:r>
          </w:p>
        </w:tc>
        <w:tc>
          <w:tcPr>
            <w:tcW w:w="3743" w:type="pct"/>
          </w:tcPr>
          <w:p w14:paraId="5C94DE2D"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573F5573" w14:textId="77777777" w:rsidTr="00EE6FAA">
        <w:trPr>
          <w:trHeight w:val="20"/>
        </w:trPr>
        <w:tc>
          <w:tcPr>
            <w:tcW w:w="1257" w:type="pct"/>
            <w:vMerge/>
            <w:shd w:val="clear" w:color="auto" w:fill="auto"/>
          </w:tcPr>
          <w:p w14:paraId="183F1E6F" w14:textId="77777777" w:rsidR="00EE6FAA" w:rsidRPr="00340469" w:rsidRDefault="00EE6FAA" w:rsidP="007F4AED">
            <w:pPr>
              <w:suppressAutoHyphens/>
              <w:rPr>
                <w:rFonts w:ascii="Times New Roman" w:hAnsi="Times New Roman"/>
                <w:b/>
                <w:lang w:eastAsia="ar-SA"/>
              </w:rPr>
            </w:pPr>
          </w:p>
        </w:tc>
        <w:tc>
          <w:tcPr>
            <w:tcW w:w="3743" w:type="pct"/>
          </w:tcPr>
          <w:p w14:paraId="487F507B" w14:textId="77777777" w:rsidR="00EE6FAA" w:rsidRPr="00340469" w:rsidRDefault="00EE6FAA" w:rsidP="000B79DC">
            <w:pPr>
              <w:numPr>
                <w:ilvl w:val="0"/>
                <w:numId w:val="38"/>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Физиологические основы психических процессов человека. </w:t>
            </w:r>
            <w:r w:rsidRPr="00340469">
              <w:rPr>
                <w:rFonts w:ascii="Times New Roman" w:hAnsi="Times New Roman"/>
                <w:shd w:val="clear" w:color="auto" w:fill="FFFFFF"/>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  </w:t>
            </w:r>
            <w:r w:rsidRPr="00340469">
              <w:rPr>
                <w:rFonts w:ascii="Times New Roman" w:hAnsi="Times New Roman"/>
                <w:bCs/>
                <w:shd w:val="clear" w:color="auto" w:fill="FFFFFF"/>
              </w:rPr>
              <w:t>Память.</w:t>
            </w:r>
            <w:r w:rsidRPr="00340469">
              <w:rPr>
                <w:rFonts w:ascii="Times New Roman" w:hAnsi="Times New Roman"/>
                <w:shd w:val="clear" w:color="auto" w:fill="FFFFFF"/>
              </w:rPr>
              <w:t xml:space="preserve"> Физиологические основы памяти.  </w:t>
            </w:r>
            <w:r w:rsidRPr="00340469">
              <w:rPr>
                <w:rFonts w:ascii="Times New Roman" w:hAnsi="Times New Roman"/>
                <w:bCs/>
                <w:shd w:val="clear" w:color="auto" w:fill="FFFFFF"/>
              </w:rPr>
              <w:t>Внимание.</w:t>
            </w:r>
            <w:r w:rsidRPr="00340469">
              <w:rPr>
                <w:rFonts w:ascii="Times New Roman" w:hAnsi="Times New Roman"/>
                <w:shd w:val="clear" w:color="auto" w:fill="FFFFFF"/>
              </w:rPr>
              <w:t xml:space="preserve"> Физиологические основы внимания. </w:t>
            </w:r>
          </w:p>
        </w:tc>
      </w:tr>
      <w:tr w:rsidR="00EE6FAA" w:rsidRPr="00340469" w14:paraId="3ECBCDE8" w14:textId="77777777" w:rsidTr="00EE6FAA">
        <w:trPr>
          <w:trHeight w:val="20"/>
        </w:trPr>
        <w:tc>
          <w:tcPr>
            <w:tcW w:w="1257" w:type="pct"/>
            <w:vMerge/>
            <w:shd w:val="clear" w:color="auto" w:fill="auto"/>
          </w:tcPr>
          <w:p w14:paraId="33BE03A8" w14:textId="77777777" w:rsidR="00EE6FAA" w:rsidRPr="00340469" w:rsidRDefault="00EE6FAA" w:rsidP="007F4AED">
            <w:pPr>
              <w:suppressAutoHyphens/>
              <w:rPr>
                <w:rFonts w:ascii="Times New Roman" w:hAnsi="Times New Roman"/>
                <w:b/>
                <w:lang w:eastAsia="ar-SA"/>
              </w:rPr>
            </w:pPr>
          </w:p>
        </w:tc>
        <w:tc>
          <w:tcPr>
            <w:tcW w:w="3743" w:type="pct"/>
          </w:tcPr>
          <w:p w14:paraId="1B9F0692" w14:textId="77777777" w:rsidR="00EE6FAA" w:rsidRPr="00340469" w:rsidRDefault="00EE6FAA" w:rsidP="000B79DC">
            <w:pPr>
              <w:numPr>
                <w:ilvl w:val="0"/>
                <w:numId w:val="38"/>
              </w:numPr>
              <w:ind w:left="0" w:firstLine="0"/>
              <w:contextualSpacing/>
              <w:jc w:val="both"/>
              <w:rPr>
                <w:rFonts w:ascii="Times New Roman" w:hAnsi="Times New Roman"/>
              </w:rPr>
            </w:pPr>
            <w:r w:rsidRPr="00340469">
              <w:rPr>
                <w:rFonts w:ascii="Times New Roman" w:hAnsi="Times New Roman"/>
                <w:bCs/>
                <w:shd w:val="clear" w:color="auto" w:fill="FFFFFF"/>
              </w:rPr>
              <w:t>Физиологические основы утомления и переутомления.</w:t>
            </w:r>
            <w:r w:rsidRPr="00340469">
              <w:rPr>
                <w:rFonts w:ascii="Times New Roman" w:hAnsi="Times New Roman"/>
                <w:shd w:val="clear" w:color="auto" w:fill="FFFFFF"/>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340469">
              <w:rPr>
                <w:rFonts w:ascii="Times New Roman" w:hAnsi="Times New Roman"/>
              </w:rPr>
              <w:t xml:space="preserve">. </w:t>
            </w:r>
            <w:r w:rsidRPr="00340469">
              <w:rPr>
                <w:rFonts w:ascii="Times New Roman" w:hAnsi="Times New Roman"/>
                <w:bCs/>
                <w:shd w:val="clear" w:color="auto" w:fill="FFFFFF"/>
              </w:rPr>
              <w:t>Физиология сна</w:t>
            </w:r>
            <w:r w:rsidRPr="00340469">
              <w:rPr>
                <w:rFonts w:ascii="Times New Roman" w:hAnsi="Times New Roman"/>
                <w:bCs/>
              </w:rPr>
              <w:t>.</w:t>
            </w:r>
          </w:p>
        </w:tc>
      </w:tr>
      <w:tr w:rsidR="00EE6FAA" w:rsidRPr="00340469" w14:paraId="383AC700" w14:textId="77777777" w:rsidTr="00EE6FAA">
        <w:trPr>
          <w:trHeight w:val="20"/>
        </w:trPr>
        <w:tc>
          <w:tcPr>
            <w:tcW w:w="1257" w:type="pct"/>
            <w:vMerge/>
            <w:shd w:val="clear" w:color="auto" w:fill="auto"/>
          </w:tcPr>
          <w:p w14:paraId="2BA6FFF8" w14:textId="77777777" w:rsidR="00EE6FAA" w:rsidRPr="00340469" w:rsidRDefault="00EE6FAA" w:rsidP="007F4AED">
            <w:pPr>
              <w:rPr>
                <w:rFonts w:ascii="Times New Roman" w:hAnsi="Times New Roman"/>
                <w:b/>
                <w:bCs/>
                <w:i/>
              </w:rPr>
            </w:pPr>
          </w:p>
        </w:tc>
        <w:tc>
          <w:tcPr>
            <w:tcW w:w="3743" w:type="pct"/>
          </w:tcPr>
          <w:p w14:paraId="40B699E5"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2EAA5E9D" w14:textId="77777777" w:rsidTr="00EE6FAA">
        <w:trPr>
          <w:trHeight w:val="20"/>
        </w:trPr>
        <w:tc>
          <w:tcPr>
            <w:tcW w:w="1257" w:type="pct"/>
            <w:vMerge/>
            <w:shd w:val="clear" w:color="auto" w:fill="auto"/>
          </w:tcPr>
          <w:p w14:paraId="41F1188D" w14:textId="77777777" w:rsidR="00EE6FAA" w:rsidRPr="00340469" w:rsidRDefault="00EE6FAA" w:rsidP="007F4AED">
            <w:pPr>
              <w:rPr>
                <w:rFonts w:ascii="Times New Roman" w:hAnsi="Times New Roman"/>
                <w:b/>
                <w:bCs/>
                <w:i/>
              </w:rPr>
            </w:pPr>
          </w:p>
        </w:tc>
        <w:tc>
          <w:tcPr>
            <w:tcW w:w="3743" w:type="pct"/>
          </w:tcPr>
          <w:p w14:paraId="5947B2FC"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26.</w:t>
            </w:r>
            <w:r w:rsidRPr="00340469">
              <w:rPr>
                <w:rFonts w:ascii="Times New Roman" w:hAnsi="Times New Roman"/>
              </w:rPr>
              <w:t xml:space="preserve"> «Выявление межполушарной асимметрии»</w:t>
            </w:r>
          </w:p>
        </w:tc>
      </w:tr>
      <w:tr w:rsidR="00EE6FAA" w:rsidRPr="00340469" w14:paraId="40481764" w14:textId="77777777" w:rsidTr="00EE6FAA">
        <w:trPr>
          <w:trHeight w:val="522"/>
        </w:trPr>
        <w:tc>
          <w:tcPr>
            <w:tcW w:w="1257" w:type="pct"/>
            <w:vMerge/>
            <w:shd w:val="clear" w:color="auto" w:fill="auto"/>
          </w:tcPr>
          <w:p w14:paraId="58FC8A8B" w14:textId="77777777" w:rsidR="00EE6FAA" w:rsidRPr="00340469" w:rsidRDefault="00EE6FAA" w:rsidP="007F4AED">
            <w:pPr>
              <w:rPr>
                <w:rFonts w:ascii="Times New Roman" w:hAnsi="Times New Roman"/>
                <w:b/>
                <w:bCs/>
                <w:i/>
              </w:rPr>
            </w:pPr>
          </w:p>
        </w:tc>
        <w:tc>
          <w:tcPr>
            <w:tcW w:w="3743" w:type="pct"/>
          </w:tcPr>
          <w:p w14:paraId="6B5BEAB5" w14:textId="77777777" w:rsidR="00EE6FAA" w:rsidRPr="00340469" w:rsidRDefault="00EE6FAA" w:rsidP="007F4AED">
            <w:pPr>
              <w:jc w:val="both"/>
              <w:rPr>
                <w:rFonts w:ascii="Times New Roman" w:hAnsi="Times New Roman"/>
              </w:rPr>
            </w:pPr>
            <w:r w:rsidRPr="00340469">
              <w:rPr>
                <w:rFonts w:ascii="Times New Roman" w:hAnsi="Times New Roman"/>
                <w:b/>
                <w:shd w:val="clear" w:color="auto" w:fill="FFFFFF"/>
              </w:rPr>
              <w:t>Практическое занятие 27.</w:t>
            </w:r>
            <w:r w:rsidRPr="00340469">
              <w:rPr>
                <w:rFonts w:ascii="Times New Roman" w:hAnsi="Times New Roman"/>
                <w:shd w:val="clear" w:color="auto" w:fill="FFFFFF"/>
              </w:rPr>
              <w:t xml:space="preserve"> «Определение школьной зрелости по тексту Керна – </w:t>
            </w:r>
            <w:proofErr w:type="spellStart"/>
            <w:r w:rsidRPr="00340469">
              <w:rPr>
                <w:rFonts w:ascii="Times New Roman" w:hAnsi="Times New Roman"/>
                <w:shd w:val="clear" w:color="auto" w:fill="FFFFFF"/>
              </w:rPr>
              <w:t>Ирасека</w:t>
            </w:r>
            <w:proofErr w:type="spellEnd"/>
            <w:r w:rsidRPr="00340469">
              <w:rPr>
                <w:rFonts w:ascii="Times New Roman" w:hAnsi="Times New Roman"/>
                <w:shd w:val="clear" w:color="auto" w:fill="FFFFFF"/>
              </w:rPr>
              <w:t>» </w:t>
            </w:r>
          </w:p>
        </w:tc>
      </w:tr>
      <w:tr w:rsidR="00EE6FAA" w:rsidRPr="00340469" w14:paraId="71918464" w14:textId="77777777" w:rsidTr="00EE6FAA">
        <w:trPr>
          <w:trHeight w:val="20"/>
        </w:trPr>
        <w:tc>
          <w:tcPr>
            <w:tcW w:w="5000" w:type="pct"/>
            <w:gridSpan w:val="2"/>
          </w:tcPr>
          <w:p w14:paraId="28B63810" w14:textId="77777777" w:rsidR="00EE6FAA" w:rsidRPr="00340469" w:rsidRDefault="00EE6FAA" w:rsidP="007F4AED">
            <w:pPr>
              <w:jc w:val="both"/>
              <w:rPr>
                <w:rFonts w:ascii="Times New Roman" w:hAnsi="Times New Roman"/>
              </w:rPr>
            </w:pPr>
            <w:r w:rsidRPr="00340469">
              <w:rPr>
                <w:rFonts w:ascii="Times New Roman" w:hAnsi="Times New Roman"/>
                <w:b/>
              </w:rPr>
              <w:t>Раздел 4. Гигиенические требования к учебно-воспитательному процессу в ДОО</w:t>
            </w:r>
          </w:p>
        </w:tc>
      </w:tr>
      <w:tr w:rsidR="00EE6FAA" w:rsidRPr="00340469" w14:paraId="4F8B05B2" w14:textId="77777777" w:rsidTr="00EE6FAA">
        <w:trPr>
          <w:trHeight w:val="20"/>
        </w:trPr>
        <w:tc>
          <w:tcPr>
            <w:tcW w:w="1257" w:type="pct"/>
            <w:vMerge w:val="restart"/>
          </w:tcPr>
          <w:p w14:paraId="7690F493" w14:textId="77777777" w:rsidR="00EE6FAA" w:rsidRPr="00340469" w:rsidRDefault="00EE6FAA" w:rsidP="007F4AED">
            <w:pPr>
              <w:suppressAutoHyphens/>
              <w:rPr>
                <w:rFonts w:ascii="Times New Roman" w:hAnsi="Times New Roman"/>
                <w:b/>
              </w:rPr>
            </w:pPr>
            <w:r w:rsidRPr="00340469">
              <w:rPr>
                <w:rFonts w:ascii="Times New Roman" w:hAnsi="Times New Roman"/>
                <w:b/>
                <w:lang w:eastAsia="ar-SA"/>
              </w:rPr>
              <w:t xml:space="preserve">Тема 4.1. </w:t>
            </w:r>
            <w:r w:rsidRPr="00340469">
              <w:rPr>
                <w:rFonts w:ascii="Times New Roman" w:hAnsi="Times New Roman"/>
                <w:b/>
              </w:rPr>
              <w:t>Гигиенические требования к условиям и организации обучения в общеобразовательных учреждениях</w:t>
            </w:r>
          </w:p>
        </w:tc>
        <w:tc>
          <w:tcPr>
            <w:tcW w:w="3743" w:type="pct"/>
          </w:tcPr>
          <w:p w14:paraId="32039C2C"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661DC76E" w14:textId="77777777" w:rsidTr="00EE6FAA">
        <w:trPr>
          <w:trHeight w:val="20"/>
        </w:trPr>
        <w:tc>
          <w:tcPr>
            <w:tcW w:w="1257" w:type="pct"/>
            <w:vMerge/>
          </w:tcPr>
          <w:p w14:paraId="236662F8" w14:textId="77777777" w:rsidR="00EE6FAA" w:rsidRPr="00340469" w:rsidRDefault="00EE6FAA" w:rsidP="007F4AED">
            <w:pPr>
              <w:rPr>
                <w:rFonts w:ascii="Times New Roman" w:hAnsi="Times New Roman"/>
                <w:b/>
                <w:bCs/>
                <w:i/>
              </w:rPr>
            </w:pPr>
          </w:p>
        </w:tc>
        <w:tc>
          <w:tcPr>
            <w:tcW w:w="3743" w:type="pct"/>
          </w:tcPr>
          <w:p w14:paraId="29EF8DC0" w14:textId="77777777" w:rsidR="00EE6FAA" w:rsidRPr="00340469" w:rsidRDefault="00EE6FAA" w:rsidP="000B79DC">
            <w:pPr>
              <w:numPr>
                <w:ilvl w:val="0"/>
                <w:numId w:val="37"/>
              </w:numPr>
              <w:ind w:left="0" w:firstLine="0"/>
              <w:contextualSpacing/>
              <w:jc w:val="both"/>
              <w:rPr>
                <w:rFonts w:ascii="Times New Roman" w:hAnsi="Times New Roman"/>
                <w:bCs/>
              </w:rPr>
            </w:pPr>
            <w:r w:rsidRPr="00340469">
              <w:rPr>
                <w:rFonts w:ascii="Times New Roman" w:hAnsi="Times New Roman"/>
                <w:bCs/>
              </w:rPr>
              <w:t xml:space="preserve">Предмет и задачи гигиены детей. </w:t>
            </w:r>
            <w:r w:rsidRPr="00340469">
              <w:rPr>
                <w:rFonts w:ascii="Times New Roman" w:hAnsi="Times New Roman"/>
              </w:rPr>
              <w:t xml:space="preserve">История развития гигиены детей как науки и учебной дисциплины. Нормирование в гигиене детей. Принципы нормирования. </w:t>
            </w:r>
          </w:p>
        </w:tc>
      </w:tr>
      <w:tr w:rsidR="00EE6FAA" w:rsidRPr="00340469" w14:paraId="4B29B01E" w14:textId="77777777" w:rsidTr="00EE6FAA">
        <w:trPr>
          <w:trHeight w:val="20"/>
        </w:trPr>
        <w:tc>
          <w:tcPr>
            <w:tcW w:w="1257" w:type="pct"/>
            <w:vMerge/>
          </w:tcPr>
          <w:p w14:paraId="1F78A825" w14:textId="77777777" w:rsidR="00EE6FAA" w:rsidRPr="00340469" w:rsidRDefault="00EE6FAA" w:rsidP="007F4AED">
            <w:pPr>
              <w:rPr>
                <w:rFonts w:ascii="Times New Roman" w:hAnsi="Times New Roman"/>
                <w:b/>
                <w:bCs/>
                <w:i/>
              </w:rPr>
            </w:pPr>
          </w:p>
        </w:tc>
        <w:tc>
          <w:tcPr>
            <w:tcW w:w="3743" w:type="pct"/>
          </w:tcPr>
          <w:p w14:paraId="72D75D78" w14:textId="77777777" w:rsidR="00EE6FAA" w:rsidRPr="00340469" w:rsidRDefault="00EE6FAA" w:rsidP="000B79DC">
            <w:pPr>
              <w:numPr>
                <w:ilvl w:val="0"/>
                <w:numId w:val="37"/>
              </w:numPr>
              <w:ind w:left="0" w:firstLine="0"/>
              <w:contextualSpacing/>
              <w:jc w:val="both"/>
              <w:rPr>
                <w:rFonts w:ascii="Times New Roman" w:hAnsi="Times New Roman"/>
                <w:bCs/>
              </w:rPr>
            </w:pPr>
            <w:r w:rsidRPr="00340469">
              <w:rPr>
                <w:rFonts w:ascii="Times New Roman" w:hAnsi="Times New Roman"/>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r>
      <w:tr w:rsidR="00EE6FAA" w:rsidRPr="00340469" w14:paraId="13E16584" w14:textId="77777777" w:rsidTr="00EE6FAA">
        <w:trPr>
          <w:trHeight w:val="20"/>
        </w:trPr>
        <w:tc>
          <w:tcPr>
            <w:tcW w:w="1257" w:type="pct"/>
            <w:vMerge/>
          </w:tcPr>
          <w:p w14:paraId="19563B8E" w14:textId="77777777" w:rsidR="00EE6FAA" w:rsidRPr="00340469" w:rsidRDefault="00EE6FAA" w:rsidP="007F4AED">
            <w:pPr>
              <w:rPr>
                <w:rFonts w:ascii="Times New Roman" w:hAnsi="Times New Roman"/>
                <w:b/>
                <w:bCs/>
                <w:i/>
              </w:rPr>
            </w:pPr>
          </w:p>
        </w:tc>
        <w:tc>
          <w:tcPr>
            <w:tcW w:w="3743" w:type="pct"/>
          </w:tcPr>
          <w:p w14:paraId="1C376319" w14:textId="77777777" w:rsidR="00EE6FAA" w:rsidRPr="00340469" w:rsidRDefault="00EE6FAA" w:rsidP="000B79DC">
            <w:pPr>
              <w:numPr>
                <w:ilvl w:val="0"/>
                <w:numId w:val="37"/>
              </w:numPr>
              <w:ind w:left="0" w:firstLine="0"/>
              <w:contextualSpacing/>
              <w:jc w:val="both"/>
              <w:rPr>
                <w:rFonts w:ascii="Times New Roman" w:hAnsi="Times New Roman"/>
                <w:lang w:eastAsia="ar-SA"/>
              </w:rPr>
            </w:pPr>
            <w:r w:rsidRPr="00340469">
              <w:rPr>
                <w:rFonts w:ascii="Times New Roman" w:hAnsi="Times New Roman"/>
              </w:rPr>
              <w:t>Работоспособность.</w:t>
            </w:r>
            <w:r w:rsidRPr="00340469">
              <w:rPr>
                <w:rFonts w:ascii="Times New Roman" w:hAnsi="Times New Roman"/>
                <w:bCs/>
              </w:rPr>
              <w:t xml:space="preserve"> Фазы работоспособности. </w:t>
            </w:r>
            <w:r w:rsidRPr="00340469">
              <w:rPr>
                <w:rFonts w:ascii="Times New Roman" w:hAnsi="Times New Roman"/>
                <w:lang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 образовательной организации, режиму дня.</w:t>
            </w:r>
          </w:p>
        </w:tc>
      </w:tr>
      <w:tr w:rsidR="00EE6FAA" w:rsidRPr="00340469" w14:paraId="56D01871" w14:textId="77777777" w:rsidTr="00EE6FAA">
        <w:trPr>
          <w:trHeight w:val="20"/>
        </w:trPr>
        <w:tc>
          <w:tcPr>
            <w:tcW w:w="1257" w:type="pct"/>
            <w:vMerge/>
          </w:tcPr>
          <w:p w14:paraId="49002B9B" w14:textId="77777777" w:rsidR="00EE6FAA" w:rsidRPr="00340469" w:rsidRDefault="00EE6FAA" w:rsidP="007F4AED">
            <w:pPr>
              <w:rPr>
                <w:rFonts w:ascii="Times New Roman" w:hAnsi="Times New Roman"/>
                <w:b/>
                <w:bCs/>
                <w:i/>
              </w:rPr>
            </w:pPr>
          </w:p>
        </w:tc>
        <w:tc>
          <w:tcPr>
            <w:tcW w:w="3743" w:type="pct"/>
          </w:tcPr>
          <w:p w14:paraId="2695AB0F"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1784FEDF" w14:textId="77777777" w:rsidTr="00EE6FAA">
        <w:trPr>
          <w:trHeight w:val="20"/>
        </w:trPr>
        <w:tc>
          <w:tcPr>
            <w:tcW w:w="1257" w:type="pct"/>
            <w:vMerge/>
          </w:tcPr>
          <w:p w14:paraId="08469786" w14:textId="77777777" w:rsidR="00EE6FAA" w:rsidRPr="00340469" w:rsidRDefault="00EE6FAA" w:rsidP="007F4AED">
            <w:pPr>
              <w:rPr>
                <w:rFonts w:ascii="Times New Roman" w:hAnsi="Times New Roman"/>
                <w:b/>
                <w:bCs/>
                <w:i/>
              </w:rPr>
            </w:pPr>
          </w:p>
        </w:tc>
        <w:tc>
          <w:tcPr>
            <w:tcW w:w="3743" w:type="pct"/>
          </w:tcPr>
          <w:p w14:paraId="172F9572"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28.</w:t>
            </w:r>
            <w:r w:rsidRPr="00340469">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340469">
              <w:rPr>
                <w:rFonts w:ascii="Times New Roman" w:hAnsi="Times New Roman"/>
                <w:b/>
                <w:bCs/>
              </w:rPr>
              <w:t>»</w:t>
            </w:r>
          </w:p>
        </w:tc>
      </w:tr>
      <w:tr w:rsidR="00EE6FAA" w:rsidRPr="00340469" w14:paraId="34E3A5D4" w14:textId="77777777" w:rsidTr="00EE6FAA">
        <w:trPr>
          <w:trHeight w:val="20"/>
        </w:trPr>
        <w:tc>
          <w:tcPr>
            <w:tcW w:w="1257" w:type="pct"/>
            <w:vMerge/>
          </w:tcPr>
          <w:p w14:paraId="64327D49" w14:textId="77777777" w:rsidR="00EE6FAA" w:rsidRPr="00340469" w:rsidRDefault="00EE6FAA" w:rsidP="007F4AED">
            <w:pPr>
              <w:rPr>
                <w:rFonts w:ascii="Times New Roman" w:hAnsi="Times New Roman"/>
                <w:b/>
                <w:bCs/>
                <w:i/>
              </w:rPr>
            </w:pPr>
          </w:p>
        </w:tc>
        <w:tc>
          <w:tcPr>
            <w:tcW w:w="3743" w:type="pct"/>
          </w:tcPr>
          <w:p w14:paraId="7FFD5646"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29.</w:t>
            </w:r>
            <w:r w:rsidRPr="00340469">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r>
      <w:tr w:rsidR="00EE6FAA" w:rsidRPr="00340469" w14:paraId="47FD4AC2" w14:textId="77777777" w:rsidTr="00EE6FAA">
        <w:trPr>
          <w:trHeight w:val="516"/>
        </w:trPr>
        <w:tc>
          <w:tcPr>
            <w:tcW w:w="1257" w:type="pct"/>
            <w:vMerge/>
          </w:tcPr>
          <w:p w14:paraId="1C5D8D29" w14:textId="77777777" w:rsidR="00EE6FAA" w:rsidRPr="00340469" w:rsidRDefault="00EE6FAA" w:rsidP="007F4AED">
            <w:pPr>
              <w:rPr>
                <w:rFonts w:ascii="Times New Roman" w:hAnsi="Times New Roman"/>
                <w:b/>
                <w:bCs/>
                <w:i/>
              </w:rPr>
            </w:pPr>
          </w:p>
        </w:tc>
        <w:tc>
          <w:tcPr>
            <w:tcW w:w="3743" w:type="pct"/>
          </w:tcPr>
          <w:p w14:paraId="4BFD1AE3"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30.</w:t>
            </w:r>
            <w:r w:rsidRPr="00340469">
              <w:rPr>
                <w:rFonts w:ascii="Times New Roman" w:hAnsi="Times New Roman"/>
              </w:rPr>
              <w:t xml:space="preserve"> «Анализ и гигиеническая оценка режима дня детей»</w:t>
            </w:r>
          </w:p>
        </w:tc>
      </w:tr>
    </w:tbl>
    <w:p w14:paraId="5B29DB94" w14:textId="77777777" w:rsidR="003E458A" w:rsidRDefault="003E458A" w:rsidP="003E458A">
      <w:pPr>
        <w:pStyle w:val="114"/>
        <w:ind w:firstLine="0"/>
        <w:jc w:val="both"/>
        <w:rPr>
          <w:rFonts w:ascii="Times New Roman" w:hAnsi="Times New Roman"/>
        </w:rPr>
      </w:pPr>
    </w:p>
    <w:p w14:paraId="6FD99434" w14:textId="77777777" w:rsidR="003E458A" w:rsidRDefault="003E458A" w:rsidP="003E458A">
      <w:pPr>
        <w:rPr>
          <w:rFonts w:ascii="Times New Roman" w:hAnsi="Times New Roman" w:cs="Times New Roman"/>
          <w:sz w:val="24"/>
          <w:szCs w:val="24"/>
        </w:rPr>
      </w:pPr>
    </w:p>
    <w:p w14:paraId="09178E1F"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67B3FF38"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2C9D9E16" w14:textId="22BFBF66" w:rsidR="00051292" w:rsidRPr="00FA680C" w:rsidRDefault="00AB032A" w:rsidP="0005129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051292">
        <w:rPr>
          <w:rFonts w:ascii="Times New Roman" w:hAnsi="Times New Roman" w:cs="Times New Roman"/>
          <w:bCs/>
          <w:sz w:val="24"/>
          <w:szCs w:val="24"/>
        </w:rPr>
        <w:t xml:space="preserve"> </w:t>
      </w:r>
      <w:r w:rsidR="00051292" w:rsidRPr="00CF68F1">
        <w:rPr>
          <w:rFonts w:ascii="Times New Roman" w:hAnsi="Times New Roman"/>
          <w:bCs/>
          <w:sz w:val="24"/>
          <w:szCs w:val="24"/>
        </w:rPr>
        <w:t>«</w:t>
      </w:r>
      <w:r w:rsidR="00051292">
        <w:rPr>
          <w:rFonts w:ascii="Times New Roman" w:hAnsi="Times New Roman"/>
          <w:bCs/>
          <w:sz w:val="24"/>
          <w:szCs w:val="24"/>
        </w:rPr>
        <w:t>О</w:t>
      </w:r>
      <w:r w:rsidR="00051292" w:rsidRPr="00051292">
        <w:rPr>
          <w:rFonts w:ascii="Times New Roman" w:hAnsi="Times New Roman"/>
          <w:bCs/>
          <w:sz w:val="24"/>
          <w:szCs w:val="24"/>
        </w:rPr>
        <w:t>бщепрофессиональных дисциплин и МДК</w:t>
      </w:r>
      <w:r w:rsidR="00051292" w:rsidRPr="00CF68F1">
        <w:rPr>
          <w:rFonts w:ascii="Times New Roman" w:hAnsi="Times New Roman"/>
          <w:bCs/>
          <w:iCs/>
          <w:sz w:val="24"/>
          <w:szCs w:val="24"/>
        </w:rPr>
        <w:t>»</w:t>
      </w:r>
      <w:r w:rsidR="0005129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051292" w:rsidRPr="00FA680C">
        <w:rPr>
          <w:rFonts w:ascii="Times New Roman" w:hAnsi="Times New Roman" w:cs="Times New Roman"/>
          <w:bCs/>
          <w:sz w:val="24"/>
          <w:szCs w:val="24"/>
        </w:rPr>
        <w:t xml:space="preserve"> </w:t>
      </w:r>
      <w:r w:rsidR="00051292" w:rsidRPr="00FA680C">
        <w:rPr>
          <w:rFonts w:ascii="Times New Roman" w:hAnsi="Times New Roman" w:cs="Times New Roman"/>
          <w:bCs/>
          <w:iCs/>
          <w:sz w:val="24"/>
          <w:szCs w:val="24"/>
        </w:rPr>
        <w:t xml:space="preserve">в соответствии с приложением 3 </w:t>
      </w:r>
      <w:r w:rsidR="00051292">
        <w:rPr>
          <w:rFonts w:ascii="Times New Roman" w:hAnsi="Times New Roman" w:cs="Times New Roman"/>
          <w:bCs/>
          <w:iCs/>
          <w:sz w:val="24"/>
          <w:szCs w:val="24"/>
        </w:rPr>
        <w:t>ПОП-П</w:t>
      </w:r>
      <w:r w:rsidR="00051292" w:rsidRPr="00FA680C">
        <w:rPr>
          <w:rFonts w:ascii="Times New Roman" w:hAnsi="Times New Roman" w:cs="Times New Roman"/>
          <w:bCs/>
          <w:sz w:val="24"/>
          <w:szCs w:val="24"/>
        </w:rPr>
        <w:t xml:space="preserve">. </w:t>
      </w:r>
    </w:p>
    <w:p w14:paraId="2DE28837" w14:textId="77777777" w:rsidR="003E458A" w:rsidRDefault="003E458A" w:rsidP="003E458A"/>
    <w:p w14:paraId="669079F9"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A4370C"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E0AF48" w14:textId="77777777" w:rsidR="003E458A" w:rsidRDefault="003E458A" w:rsidP="003E458A">
      <w:pPr>
        <w:pStyle w:val="a4"/>
        <w:spacing w:line="276" w:lineRule="auto"/>
        <w:ind w:left="0" w:firstLine="709"/>
        <w:jc w:val="both"/>
        <w:rPr>
          <w:rFonts w:ascii="Times New Roman" w:hAnsi="Times New Roman"/>
          <w:bCs/>
          <w:sz w:val="24"/>
          <w:szCs w:val="24"/>
        </w:rPr>
      </w:pPr>
    </w:p>
    <w:p w14:paraId="6BB15AE2" w14:textId="77777777" w:rsidR="003E458A" w:rsidRPr="007273EA" w:rsidRDefault="003E458A" w:rsidP="003E458A">
      <w:pPr>
        <w:pStyle w:val="a4"/>
        <w:spacing w:line="276" w:lineRule="auto"/>
        <w:ind w:left="0" w:firstLine="709"/>
        <w:rPr>
          <w:rFonts w:ascii="Times New Roman" w:hAnsi="Times New Roman" w:cs="Times New Roman"/>
          <w:b/>
          <w:sz w:val="24"/>
          <w:szCs w:val="24"/>
          <w:highlight w:val="cyan"/>
        </w:rPr>
      </w:pPr>
      <w:r w:rsidRPr="008F4BB1">
        <w:rPr>
          <w:rFonts w:ascii="Times New Roman" w:hAnsi="Times New Roman" w:cs="Times New Roman"/>
          <w:b/>
          <w:sz w:val="24"/>
          <w:szCs w:val="24"/>
        </w:rPr>
        <w:t>3.2.1. Основные печатные и/или электронные издания</w:t>
      </w:r>
    </w:p>
    <w:p w14:paraId="7F6E8E77" w14:textId="5EC00ACD"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8F4BB1">
        <w:rPr>
          <w:rFonts w:ascii="Times New Roman" w:hAnsi="Times New Roman" w:cs="Times New Roman"/>
          <w:bCs/>
          <w:iCs/>
          <w:sz w:val="24"/>
          <w:szCs w:val="24"/>
        </w:rPr>
        <w:t>Айзман, Р. И., Возрастная анатомия, физиология и гигиена (для педагогических специальностей</w:t>
      </w:r>
      <w:proofErr w:type="gramStart"/>
      <w:r w:rsidRPr="008F4BB1">
        <w:rPr>
          <w:rFonts w:ascii="Times New Roman" w:hAnsi="Times New Roman" w:cs="Times New Roman"/>
          <w:bCs/>
          <w:iCs/>
          <w:sz w:val="24"/>
          <w:szCs w:val="24"/>
        </w:rPr>
        <w:t>) :</w:t>
      </w:r>
      <w:proofErr w:type="gramEnd"/>
      <w:r w:rsidRPr="008F4BB1">
        <w:rPr>
          <w:rFonts w:ascii="Times New Roman" w:hAnsi="Times New Roman" w:cs="Times New Roman"/>
          <w:bCs/>
          <w:iCs/>
          <w:sz w:val="24"/>
          <w:szCs w:val="24"/>
        </w:rPr>
        <w:t xml:space="preserve"> учебное пособие / Р. И. </w:t>
      </w:r>
      <w:proofErr w:type="spellStart"/>
      <w:r w:rsidRPr="008F4BB1">
        <w:rPr>
          <w:rFonts w:ascii="Times New Roman" w:hAnsi="Times New Roman" w:cs="Times New Roman"/>
          <w:bCs/>
          <w:iCs/>
          <w:sz w:val="24"/>
          <w:szCs w:val="24"/>
        </w:rPr>
        <w:t>Айзман</w:t>
      </w:r>
      <w:proofErr w:type="spellEnd"/>
      <w:r w:rsidRPr="008F4BB1">
        <w:rPr>
          <w:rFonts w:ascii="Times New Roman" w:hAnsi="Times New Roman" w:cs="Times New Roman"/>
          <w:bCs/>
          <w:iCs/>
          <w:sz w:val="24"/>
          <w:szCs w:val="24"/>
        </w:rPr>
        <w:t xml:space="preserve">, Н. Ф. Лысова, Я. Л. Завьялова.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w:t>
      </w:r>
      <w:proofErr w:type="spellStart"/>
      <w:r w:rsidRPr="008F4BB1">
        <w:rPr>
          <w:rFonts w:ascii="Times New Roman" w:hAnsi="Times New Roman" w:cs="Times New Roman"/>
          <w:bCs/>
          <w:iCs/>
          <w:sz w:val="24"/>
          <w:szCs w:val="24"/>
        </w:rPr>
        <w:t>КноРус</w:t>
      </w:r>
      <w:proofErr w:type="spellEnd"/>
      <w:r w:rsidRPr="008F4BB1">
        <w:rPr>
          <w:rFonts w:ascii="Times New Roman" w:hAnsi="Times New Roman" w:cs="Times New Roman"/>
          <w:bCs/>
          <w:iCs/>
          <w:sz w:val="24"/>
          <w:szCs w:val="24"/>
        </w:rPr>
        <w:t xml:space="preserve">, 2024. — 403 с. — ISBN 978-5-406-12440-6. — URL: https://book.ru/book/951551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w:t>
      </w:r>
    </w:p>
    <w:p w14:paraId="4F5C5AF3" w14:textId="1518C359"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F4BB1">
        <w:rPr>
          <w:rFonts w:ascii="Times New Roman" w:hAnsi="Times New Roman" w:cs="Times New Roman"/>
          <w:bCs/>
          <w:iCs/>
          <w:sz w:val="24"/>
          <w:szCs w:val="24"/>
        </w:rPr>
        <w:t xml:space="preserve">Дробинская, А. О. Анатомия и физиология </w:t>
      </w:r>
      <w:proofErr w:type="gramStart"/>
      <w:r w:rsidRPr="008F4BB1">
        <w:rPr>
          <w:rFonts w:ascii="Times New Roman" w:hAnsi="Times New Roman" w:cs="Times New Roman"/>
          <w:bCs/>
          <w:iCs/>
          <w:sz w:val="24"/>
          <w:szCs w:val="24"/>
        </w:rPr>
        <w:t>человека :</w:t>
      </w:r>
      <w:proofErr w:type="gramEnd"/>
      <w:r w:rsidRPr="008F4BB1">
        <w:rPr>
          <w:rFonts w:ascii="Times New Roman" w:hAnsi="Times New Roman" w:cs="Times New Roman"/>
          <w:bCs/>
          <w:iCs/>
          <w:sz w:val="24"/>
          <w:szCs w:val="24"/>
        </w:rPr>
        <w:t xml:space="preserve"> учебник для среднего профессионального образования / А. О. </w:t>
      </w:r>
      <w:proofErr w:type="spellStart"/>
      <w:r w:rsidRPr="008F4BB1">
        <w:rPr>
          <w:rFonts w:ascii="Times New Roman" w:hAnsi="Times New Roman" w:cs="Times New Roman"/>
          <w:bCs/>
          <w:iCs/>
          <w:sz w:val="24"/>
          <w:szCs w:val="24"/>
        </w:rPr>
        <w:t>Дробинская</w:t>
      </w:r>
      <w:proofErr w:type="spellEnd"/>
      <w:r w:rsidRPr="008F4BB1">
        <w:rPr>
          <w:rFonts w:ascii="Times New Roman" w:hAnsi="Times New Roman" w:cs="Times New Roman"/>
          <w:bCs/>
          <w:iCs/>
          <w:sz w:val="24"/>
          <w:szCs w:val="24"/>
        </w:rPr>
        <w:t xml:space="preserve">. — 3-е изд., </w:t>
      </w:r>
      <w:proofErr w:type="spellStart"/>
      <w:r w:rsidRPr="008F4BB1">
        <w:rPr>
          <w:rFonts w:ascii="Times New Roman" w:hAnsi="Times New Roman" w:cs="Times New Roman"/>
          <w:bCs/>
          <w:iCs/>
          <w:sz w:val="24"/>
          <w:szCs w:val="24"/>
        </w:rPr>
        <w:t>перераб</w:t>
      </w:r>
      <w:proofErr w:type="spellEnd"/>
      <w:r w:rsidRPr="008F4BB1">
        <w:rPr>
          <w:rFonts w:ascii="Times New Roman" w:hAnsi="Times New Roman" w:cs="Times New Roman"/>
          <w:bCs/>
          <w:iCs/>
          <w:sz w:val="24"/>
          <w:szCs w:val="24"/>
        </w:rPr>
        <w:t xml:space="preserve">. и доп.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421 с. — (Профессиональное образование). — ISBN 978-5-534-14057-6.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https://urait.ru/bcode/531720</w:t>
      </w:r>
    </w:p>
    <w:p w14:paraId="2519EF86" w14:textId="278D094B"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3.</w:t>
      </w:r>
      <w:r w:rsidRPr="008F4BB1">
        <w:rPr>
          <w:rFonts w:ascii="Times New Roman" w:hAnsi="Times New Roman" w:cs="Times New Roman"/>
          <w:bCs/>
          <w:iCs/>
          <w:sz w:val="24"/>
          <w:szCs w:val="24"/>
        </w:rPr>
        <w:t xml:space="preserve">Кабанов, Н. А. Анатомия </w:t>
      </w:r>
      <w:proofErr w:type="gramStart"/>
      <w:r w:rsidRPr="008F4BB1">
        <w:rPr>
          <w:rFonts w:ascii="Times New Roman" w:hAnsi="Times New Roman" w:cs="Times New Roman"/>
          <w:bCs/>
          <w:iCs/>
          <w:sz w:val="24"/>
          <w:szCs w:val="24"/>
        </w:rPr>
        <w:t>человека :</w:t>
      </w:r>
      <w:proofErr w:type="gramEnd"/>
      <w:r w:rsidRPr="008F4BB1">
        <w:rPr>
          <w:rFonts w:ascii="Times New Roman" w:hAnsi="Times New Roman" w:cs="Times New Roman"/>
          <w:bCs/>
          <w:iCs/>
          <w:sz w:val="24"/>
          <w:szCs w:val="24"/>
        </w:rPr>
        <w:t xml:space="preserve"> учебник для среднего профессионального образования / Н. А. Кабанов.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464 с. — (Профессиональное образование). — ISBN 978-5-534-10759-3.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https://urait.ru/bcode/517179</w:t>
      </w:r>
    </w:p>
    <w:p w14:paraId="6F06B9F3" w14:textId="68F21CCD"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8F4BB1">
        <w:rPr>
          <w:rFonts w:ascii="Times New Roman" w:hAnsi="Times New Roman" w:cs="Times New Roman"/>
          <w:bCs/>
          <w:iCs/>
          <w:sz w:val="24"/>
          <w:szCs w:val="24"/>
        </w:rPr>
        <w:t xml:space="preserve">Цехмистренко, Т. А. Анатомия </w:t>
      </w:r>
      <w:proofErr w:type="gramStart"/>
      <w:r w:rsidRPr="008F4BB1">
        <w:rPr>
          <w:rFonts w:ascii="Times New Roman" w:hAnsi="Times New Roman" w:cs="Times New Roman"/>
          <w:bCs/>
          <w:iCs/>
          <w:sz w:val="24"/>
          <w:szCs w:val="24"/>
        </w:rPr>
        <w:t>человека :</w:t>
      </w:r>
      <w:proofErr w:type="gramEnd"/>
      <w:r w:rsidRPr="008F4BB1">
        <w:rPr>
          <w:rFonts w:ascii="Times New Roman" w:hAnsi="Times New Roman" w:cs="Times New Roman"/>
          <w:bCs/>
          <w:iCs/>
          <w:sz w:val="24"/>
          <w:szCs w:val="24"/>
        </w:rPr>
        <w:t xml:space="preserve"> учебник и практикум для среднего профессионального образования / Т. А. Цехмистренко, Д. К. Обухов. — 2-е изд., </w:t>
      </w:r>
      <w:proofErr w:type="spellStart"/>
      <w:r w:rsidRPr="008F4BB1">
        <w:rPr>
          <w:rFonts w:ascii="Times New Roman" w:hAnsi="Times New Roman" w:cs="Times New Roman"/>
          <w:bCs/>
          <w:iCs/>
          <w:sz w:val="24"/>
          <w:szCs w:val="24"/>
        </w:rPr>
        <w:t>перераб</w:t>
      </w:r>
      <w:proofErr w:type="spellEnd"/>
      <w:r w:rsidRPr="008F4BB1">
        <w:rPr>
          <w:rFonts w:ascii="Times New Roman" w:hAnsi="Times New Roman" w:cs="Times New Roman"/>
          <w:bCs/>
          <w:iCs/>
          <w:sz w:val="24"/>
          <w:szCs w:val="24"/>
        </w:rPr>
        <w:t xml:space="preserve">. и доп.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287 с. — (Профессиональное образование). — ISBN 978-5-534-15569-3.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https://urait.ru/bcode/520344</w:t>
      </w:r>
    </w:p>
    <w:p w14:paraId="2FF3897C" w14:textId="7F75DA04" w:rsid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8F4BB1">
        <w:rPr>
          <w:rFonts w:ascii="Times New Roman" w:hAnsi="Times New Roman" w:cs="Times New Roman"/>
          <w:bCs/>
          <w:iCs/>
          <w:sz w:val="24"/>
          <w:szCs w:val="24"/>
        </w:rPr>
        <w:t xml:space="preserve">Сапин М.Р. Анатомия и физиология человека (с возрастными особенностями </w:t>
      </w:r>
      <w:proofErr w:type="spellStart"/>
      <w:r w:rsidRPr="008F4BB1">
        <w:rPr>
          <w:rFonts w:ascii="Times New Roman" w:hAnsi="Times New Roman" w:cs="Times New Roman"/>
          <w:bCs/>
          <w:iCs/>
          <w:sz w:val="24"/>
          <w:szCs w:val="24"/>
        </w:rPr>
        <w:t>детскогоорганизма</w:t>
      </w:r>
      <w:proofErr w:type="spellEnd"/>
      <w:r w:rsidRPr="008F4BB1">
        <w:rPr>
          <w:rFonts w:ascii="Times New Roman" w:hAnsi="Times New Roman" w:cs="Times New Roman"/>
          <w:bCs/>
          <w:iCs/>
          <w:sz w:val="24"/>
          <w:szCs w:val="24"/>
        </w:rPr>
        <w:t xml:space="preserve">): учебное издание / </w:t>
      </w:r>
      <w:proofErr w:type="spellStart"/>
      <w:r w:rsidRPr="008F4BB1">
        <w:rPr>
          <w:rFonts w:ascii="Times New Roman" w:hAnsi="Times New Roman" w:cs="Times New Roman"/>
          <w:bCs/>
          <w:iCs/>
          <w:sz w:val="24"/>
          <w:szCs w:val="24"/>
        </w:rPr>
        <w:t>Сапин</w:t>
      </w:r>
      <w:proofErr w:type="spellEnd"/>
      <w:r w:rsidRPr="008F4BB1">
        <w:rPr>
          <w:rFonts w:ascii="Times New Roman" w:hAnsi="Times New Roman" w:cs="Times New Roman"/>
          <w:bCs/>
          <w:iCs/>
          <w:sz w:val="24"/>
          <w:szCs w:val="24"/>
        </w:rPr>
        <w:t xml:space="preserve"> М.Р., </w:t>
      </w:r>
      <w:proofErr w:type="spellStart"/>
      <w:r w:rsidRPr="008F4BB1">
        <w:rPr>
          <w:rFonts w:ascii="Times New Roman" w:hAnsi="Times New Roman" w:cs="Times New Roman"/>
          <w:bCs/>
          <w:iCs/>
          <w:sz w:val="24"/>
          <w:szCs w:val="24"/>
        </w:rPr>
        <w:t>Сивоглазов</w:t>
      </w:r>
      <w:proofErr w:type="spellEnd"/>
      <w:r w:rsidRPr="008F4BB1">
        <w:rPr>
          <w:rFonts w:ascii="Times New Roman" w:hAnsi="Times New Roman" w:cs="Times New Roman"/>
          <w:bCs/>
          <w:iCs/>
          <w:sz w:val="24"/>
          <w:szCs w:val="24"/>
        </w:rPr>
        <w:t xml:space="preserve"> В.И.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Академия, 2023. - 384 c. (Специальности среднего профессионального образования). - URL: https://academia-library.ru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 xml:space="preserve">                                                                        </w:t>
      </w:r>
    </w:p>
    <w:p w14:paraId="4982DA8D" w14:textId="77777777" w:rsidR="008F4BB1" w:rsidRDefault="008F4BB1" w:rsidP="008F4BB1">
      <w:pPr>
        <w:suppressAutoHyphens/>
        <w:spacing w:line="276" w:lineRule="auto"/>
        <w:ind w:firstLine="709"/>
        <w:contextualSpacing/>
        <w:rPr>
          <w:rFonts w:ascii="Times New Roman" w:hAnsi="Times New Roman" w:cs="Times New Roman"/>
          <w:bCs/>
          <w:iCs/>
          <w:sz w:val="24"/>
          <w:szCs w:val="24"/>
        </w:rPr>
      </w:pPr>
    </w:p>
    <w:p w14:paraId="796CDB16" w14:textId="77777777" w:rsidR="008F4BB1" w:rsidRDefault="008F4BB1" w:rsidP="003E458A">
      <w:pPr>
        <w:pStyle w:val="1f"/>
        <w:rPr>
          <w:rFonts w:ascii="Times New Roman" w:hAnsi="Times New Roman"/>
        </w:rPr>
      </w:pPr>
    </w:p>
    <w:p w14:paraId="1C000FE5" w14:textId="3C0726EB"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496E7C50"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64"/>
        <w:gridCol w:w="3343"/>
        <w:gridCol w:w="2404"/>
      </w:tblGrid>
      <w:tr w:rsidR="003E458A" w:rsidRPr="003E458A" w14:paraId="737DF72E" w14:textId="77777777" w:rsidTr="007F4AED">
        <w:tc>
          <w:tcPr>
            <w:tcW w:w="3936" w:type="dxa"/>
            <w:vAlign w:val="center"/>
          </w:tcPr>
          <w:p w14:paraId="2EA3E4C7" w14:textId="77777777" w:rsidR="003E458A" w:rsidRPr="003E458A" w:rsidRDefault="003E458A" w:rsidP="007F4AED">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tcPr>
          <w:p w14:paraId="608C665B" w14:textId="77777777" w:rsidR="003E458A" w:rsidRPr="003E458A" w:rsidRDefault="003E458A"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Критерии оценки</w:t>
            </w:r>
          </w:p>
        </w:tc>
        <w:tc>
          <w:tcPr>
            <w:tcW w:w="2296" w:type="dxa"/>
            <w:vAlign w:val="center"/>
          </w:tcPr>
          <w:p w14:paraId="053F9684" w14:textId="77777777" w:rsidR="003E458A" w:rsidRPr="003E458A" w:rsidRDefault="003E458A"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EE6FAA" w:rsidRPr="003E458A" w14:paraId="27D6A665" w14:textId="77777777" w:rsidTr="007F4AED">
        <w:trPr>
          <w:trHeight w:val="229"/>
        </w:trPr>
        <w:tc>
          <w:tcPr>
            <w:tcW w:w="3936" w:type="dxa"/>
          </w:tcPr>
          <w:p w14:paraId="42808683" w14:textId="77777777" w:rsidR="00EE6FAA" w:rsidRPr="007F75AE" w:rsidRDefault="00EE6FAA" w:rsidP="00EE6FAA">
            <w:pPr>
              <w:tabs>
                <w:tab w:val="left" w:pos="255"/>
              </w:tabs>
              <w:rPr>
                <w:rFonts w:ascii="Times New Roman" w:hAnsi="Times New Roman"/>
                <w:iCs/>
                <w:color w:val="0D0D0D"/>
                <w:sz w:val="24"/>
                <w:szCs w:val="24"/>
                <w:u w:val="single"/>
              </w:rPr>
            </w:pPr>
            <w:r w:rsidRPr="007F75AE">
              <w:rPr>
                <w:rFonts w:ascii="Times New Roman" w:hAnsi="Times New Roman"/>
                <w:bCs/>
                <w:iCs/>
                <w:sz w:val="24"/>
                <w:szCs w:val="24"/>
                <w:u w:val="single"/>
              </w:rPr>
              <w:t>Знает:</w:t>
            </w:r>
          </w:p>
          <w:p w14:paraId="57B53185"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положения и терминологию анатомии, физиологии и гигиены человека;</w:t>
            </w:r>
          </w:p>
          <w:p w14:paraId="5D39A4AA"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топографическое расположение органов и частей тела;</w:t>
            </w:r>
          </w:p>
          <w:p w14:paraId="076EF670"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закономерности роста и развития организма человека;</w:t>
            </w:r>
          </w:p>
          <w:p w14:paraId="46F0D0A6"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методы возрастной анатомии и физиологии;</w:t>
            </w:r>
          </w:p>
          <w:p w14:paraId="1F813F5B"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строение и функции систем органов здорового человека;</w:t>
            </w:r>
          </w:p>
          <w:p w14:paraId="3C6851BD"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p w14:paraId="091484AC"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возрастные анатомо-физиологические особенности детей раннего и дошкольного возраста;</w:t>
            </w:r>
          </w:p>
          <w:p w14:paraId="7332791F"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типологические особенности ВНД детей;</w:t>
            </w:r>
          </w:p>
          <w:p w14:paraId="725D94C4"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влияние процессов физиологического созревания и развития ребенка на его </w:t>
            </w:r>
            <w:r w:rsidRPr="005248E8">
              <w:rPr>
                <w:rFonts w:ascii="Times New Roman" w:hAnsi="Times New Roman"/>
                <w:color w:val="0D0D0D"/>
                <w:sz w:val="24"/>
                <w:szCs w:val="24"/>
              </w:rPr>
              <w:lastRenderedPageBreak/>
              <w:t>физическую и психическую работоспособность, поведение;</w:t>
            </w:r>
          </w:p>
          <w:p w14:paraId="0B2122CF"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основы гигиены;</w:t>
            </w:r>
          </w:p>
          <w:p w14:paraId="11411F91"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p w14:paraId="0A64B247" w14:textId="77777777" w:rsidR="00EE6FAA" w:rsidRPr="003E458A" w:rsidRDefault="00EE6FAA"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5248E8">
              <w:rPr>
                <w:rFonts w:ascii="Times New Roman" w:hAnsi="Times New Roman"/>
                <w:color w:val="0D0D0D"/>
                <w:sz w:val="24"/>
                <w:szCs w:val="24"/>
              </w:rPr>
              <w:t>гигиенические требования к образовательному процессу в ДОО.</w:t>
            </w:r>
          </w:p>
        </w:tc>
        <w:tc>
          <w:tcPr>
            <w:tcW w:w="3379" w:type="dxa"/>
          </w:tcPr>
          <w:p w14:paraId="541814E6"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формулирует определения основных понятий анатомии, физиологии и гигиены человека;</w:t>
            </w:r>
          </w:p>
          <w:p w14:paraId="3AE6A3DB"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14:paraId="3D28DC67"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основные закономерности роста и развития организма человека;</w:t>
            </w:r>
          </w:p>
          <w:p w14:paraId="639C3F12"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 ДОО;</w:t>
            </w:r>
          </w:p>
          <w:p w14:paraId="7C2C85B4"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строение и функции систем органов здорового человека;</w:t>
            </w:r>
          </w:p>
          <w:p w14:paraId="5312475F"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объясняет физиологические характеристики основных </w:t>
            </w:r>
            <w:r w:rsidRPr="005248E8">
              <w:rPr>
                <w:rFonts w:ascii="Times New Roman" w:hAnsi="Times New Roman"/>
                <w:color w:val="0D0D0D"/>
                <w:sz w:val="24"/>
                <w:szCs w:val="24"/>
              </w:rPr>
              <w:lastRenderedPageBreak/>
              <w:t>процессов жизнедеятельности организма человека;</w:t>
            </w:r>
          </w:p>
          <w:p w14:paraId="7F48E073"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возрастным анатомо-физиологическим особенностям детей раннего и дошкольного возраста;</w:t>
            </w:r>
          </w:p>
          <w:p w14:paraId="29D78CEC"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типологические особенности ВНД детей;</w:t>
            </w:r>
          </w:p>
          <w:p w14:paraId="4D45F800"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1047EFAB"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принципы гигиены систем органов;</w:t>
            </w:r>
          </w:p>
          <w:p w14:paraId="32C23A87" w14:textId="77777777" w:rsidR="00EE6FAA" w:rsidRPr="005248E8" w:rsidRDefault="00EE6FAA" w:rsidP="000B79DC">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604C2ADA"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2296" w:type="dxa"/>
          </w:tcPr>
          <w:p w14:paraId="6514D6EB" w14:textId="77777777" w:rsidR="00EE6FAA" w:rsidRPr="005248E8" w:rsidRDefault="00EE6FAA" w:rsidP="000B79DC">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устный опрос по темам,</w:t>
            </w:r>
          </w:p>
          <w:p w14:paraId="6B85DA86" w14:textId="77777777" w:rsidR="00EE6FAA" w:rsidRPr="005248E8" w:rsidRDefault="00EE6FAA" w:rsidP="000B79DC">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проверочные;</w:t>
            </w:r>
          </w:p>
          <w:p w14:paraId="091D28C4" w14:textId="77777777" w:rsidR="00EE6FAA" w:rsidRPr="005248E8" w:rsidRDefault="00EE6FAA" w:rsidP="000B79DC">
            <w:pPr>
              <w:pStyle w:val="a4"/>
              <w:numPr>
                <w:ilvl w:val="0"/>
                <w:numId w:val="62"/>
              </w:numPr>
              <w:spacing w:line="276" w:lineRule="auto"/>
              <w:ind w:left="0" w:firstLine="0"/>
              <w:contextualSpacing w:val="0"/>
              <w:rPr>
                <w:bCs/>
                <w:color w:val="0D0D0D"/>
              </w:rPr>
            </w:pPr>
            <w:r w:rsidRPr="005248E8">
              <w:rPr>
                <w:bCs/>
                <w:color w:val="0D0D0D"/>
              </w:rPr>
              <w:t>анализ и оценка решения тестовых заданий;</w:t>
            </w:r>
          </w:p>
          <w:p w14:paraId="3EB191D6" w14:textId="77777777" w:rsidR="00EE6FAA" w:rsidRPr="005248E8" w:rsidRDefault="00EE6FAA" w:rsidP="00EE6FAA">
            <w:pPr>
              <w:autoSpaceDE w:val="0"/>
              <w:autoSpaceDN w:val="0"/>
              <w:adjustRightInd w:val="0"/>
              <w:rPr>
                <w:rFonts w:ascii="Times New Roman" w:hAnsi="Times New Roman"/>
                <w:bCs/>
                <w:color w:val="0D0D0D"/>
                <w:sz w:val="24"/>
                <w:szCs w:val="24"/>
              </w:rPr>
            </w:pPr>
          </w:p>
          <w:p w14:paraId="3D34A625" w14:textId="77777777" w:rsidR="00EE6FAA" w:rsidRPr="003E458A" w:rsidRDefault="00EE6FAA" w:rsidP="00EE6FAA">
            <w:pPr>
              <w:rPr>
                <w:rFonts w:ascii="Times New Roman" w:hAnsi="Times New Roman" w:cs="Times New Roman"/>
                <w:sz w:val="24"/>
                <w:szCs w:val="24"/>
              </w:rPr>
            </w:pPr>
          </w:p>
        </w:tc>
      </w:tr>
      <w:tr w:rsidR="00EE6FAA" w:rsidRPr="003E458A" w14:paraId="45D0F5B5" w14:textId="77777777" w:rsidTr="007F4AED">
        <w:trPr>
          <w:trHeight w:val="415"/>
        </w:trPr>
        <w:tc>
          <w:tcPr>
            <w:tcW w:w="3936" w:type="dxa"/>
          </w:tcPr>
          <w:p w14:paraId="70BA3912" w14:textId="77777777" w:rsidR="00EE6FAA" w:rsidRPr="007F75AE" w:rsidRDefault="00EE6FAA" w:rsidP="00EE6FAA">
            <w:pPr>
              <w:rPr>
                <w:rFonts w:ascii="Times New Roman" w:hAnsi="Times New Roman"/>
                <w:b/>
                <w:iCs/>
                <w:color w:val="0D0D0D"/>
                <w:sz w:val="24"/>
                <w:szCs w:val="24"/>
                <w:u w:val="single"/>
              </w:rPr>
            </w:pPr>
            <w:r w:rsidRPr="007F75AE">
              <w:rPr>
                <w:rFonts w:ascii="Times New Roman" w:hAnsi="Times New Roman"/>
                <w:bCs/>
                <w:iCs/>
                <w:sz w:val="24"/>
                <w:szCs w:val="24"/>
                <w:u w:val="single"/>
              </w:rPr>
              <w:lastRenderedPageBreak/>
              <w:t>Умеет:</w:t>
            </w:r>
          </w:p>
          <w:p w14:paraId="332C5336"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топографическое расположение и строение органов и частей тела;</w:t>
            </w:r>
          </w:p>
          <w:p w14:paraId="46811935"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возрастные особенности строения организма детей;</w:t>
            </w:r>
          </w:p>
          <w:p w14:paraId="61B0D0E1"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p w14:paraId="574A44A5"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оценивать влияние факторов внешней среды на </w:t>
            </w:r>
            <w:r w:rsidRPr="005248E8">
              <w:rPr>
                <w:rFonts w:ascii="Times New Roman" w:hAnsi="Times New Roman"/>
                <w:color w:val="0D0D0D"/>
                <w:sz w:val="24"/>
                <w:szCs w:val="24"/>
              </w:rPr>
              <w:lastRenderedPageBreak/>
              <w:t>физиологические процессы организма человека;</w:t>
            </w:r>
          </w:p>
          <w:p w14:paraId="57383FE9"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типологические особенности высшей нервной деятельности детей и подростков;</w:t>
            </w:r>
          </w:p>
          <w:p w14:paraId="23F8C2E9"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14:paraId="195A2263"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применять знания о гигиене в практической деятельности;</w:t>
            </w:r>
          </w:p>
          <w:p w14:paraId="31E5FD38"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5F300B3C" w14:textId="77777777" w:rsidR="00EE6FAA" w:rsidRPr="003E458A" w:rsidRDefault="00EE6FAA" w:rsidP="00EE6FAA">
            <w:pPr>
              <w:widowControl w:val="0"/>
              <w:numPr>
                <w:ilvl w:val="0"/>
                <w:numId w:val="2"/>
              </w:numPr>
              <w:tabs>
                <w:tab w:val="clear" w:pos="720"/>
                <w:tab w:val="num" w:pos="276"/>
              </w:tabs>
              <w:ind w:left="134" w:hanging="142"/>
              <w:rPr>
                <w:rFonts w:ascii="Times New Roman" w:hAnsi="Times New Roman" w:cs="Times New Roman"/>
                <w:iCs/>
                <w:sz w:val="24"/>
                <w:szCs w:val="24"/>
              </w:rPr>
            </w:pPr>
            <w:r w:rsidRPr="005248E8">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3379" w:type="dxa"/>
          </w:tcPr>
          <w:p w14:paraId="512BD7FC"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показывает на муляжах и иллюстрациях, называет органы и части тела в соответствии с принятыми в анатомии названиями;</w:t>
            </w:r>
          </w:p>
          <w:p w14:paraId="1A09BA90"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согласно возрастной периодизации объясняет возрастные особенности строения организма детей;</w:t>
            </w:r>
          </w:p>
          <w:p w14:paraId="0246DBE4"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определяет с помощью соответствующего инструментария </w:t>
            </w:r>
            <w:r w:rsidRPr="005248E8">
              <w:rPr>
                <w:rFonts w:ascii="Times New Roman" w:hAnsi="Times New Roman"/>
                <w:color w:val="0D0D0D"/>
                <w:sz w:val="24"/>
                <w:szCs w:val="24"/>
              </w:rPr>
              <w:lastRenderedPageBreak/>
              <w:t>антропометрические показатели и оценивает их с учетом возраста и пола ребенка;</w:t>
            </w:r>
          </w:p>
          <w:p w14:paraId="736E686E"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14:paraId="6DA9436A"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и точно соотносит имеющиеся характеристики типов ВНД с имеющейся характеристикой ребенка;</w:t>
            </w:r>
          </w:p>
          <w:p w14:paraId="118C293B"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14:paraId="49166951"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14:paraId="7BD31AB2"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предлагает меры профилактического воздействия для детей дошкольного возраста;</w:t>
            </w:r>
          </w:p>
          <w:p w14:paraId="6CB4096F" w14:textId="77777777" w:rsidR="00EE6FAA" w:rsidRPr="005248E8" w:rsidRDefault="00EE6FAA" w:rsidP="000B79DC">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составляют рекомендации по профилактике заболеваний детей</w:t>
            </w:r>
          </w:p>
          <w:p w14:paraId="51DAE162"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2296" w:type="dxa"/>
          </w:tcPr>
          <w:p w14:paraId="55054265" w14:textId="77777777" w:rsidR="00EE6FAA" w:rsidRPr="003E458A" w:rsidRDefault="00EE6FAA" w:rsidP="00EE6FAA">
            <w:pPr>
              <w:autoSpaceDE w:val="0"/>
              <w:autoSpaceDN w:val="0"/>
              <w:adjustRightInd w:val="0"/>
              <w:rPr>
                <w:rFonts w:ascii="Times New Roman" w:hAnsi="Times New Roman" w:cs="Times New Roman"/>
                <w:b/>
                <w:bCs/>
                <w:sz w:val="24"/>
                <w:szCs w:val="24"/>
              </w:rPr>
            </w:pPr>
            <w:r w:rsidRPr="005248E8">
              <w:rPr>
                <w:rFonts w:ascii="Times New Roman" w:hAnsi="Times New Roman"/>
                <w:color w:val="0D0D0D"/>
                <w:sz w:val="24"/>
                <w:szCs w:val="24"/>
              </w:rPr>
              <w:lastRenderedPageBreak/>
              <w:t xml:space="preserve">оценка результатов выполнения практической работы </w:t>
            </w:r>
          </w:p>
        </w:tc>
      </w:tr>
    </w:tbl>
    <w:p w14:paraId="7C6EF27F" w14:textId="77777777" w:rsidR="003E458A" w:rsidRPr="00DF068E" w:rsidRDefault="003E458A" w:rsidP="003E458A">
      <w:pPr>
        <w:pStyle w:val="1f"/>
        <w:rPr>
          <w:rFonts w:ascii="Times New Roman" w:hAnsi="Times New Roman"/>
          <w:b w:val="0"/>
          <w:bCs w:val="0"/>
        </w:rPr>
      </w:pPr>
    </w:p>
    <w:p w14:paraId="4759F8DC" w14:textId="77777777" w:rsidR="003E458A" w:rsidRDefault="003E458A" w:rsidP="003E458A">
      <w:pPr>
        <w:rPr>
          <w:rFonts w:ascii="Times New Roman" w:hAnsi="Times New Roman" w:cs="Times New Roman"/>
          <w:b/>
          <w:bCs/>
          <w:sz w:val="24"/>
          <w:szCs w:val="24"/>
        </w:rPr>
      </w:pPr>
      <w:r>
        <w:rPr>
          <w:rFonts w:ascii="Times New Roman" w:hAnsi="Times New Roman" w:cs="Times New Roman"/>
          <w:b/>
          <w:bCs/>
          <w:sz w:val="24"/>
          <w:szCs w:val="24"/>
        </w:rPr>
        <w:br w:type="page"/>
      </w:r>
    </w:p>
    <w:p w14:paraId="61ACDA2D" w14:textId="77777777" w:rsidR="003E458A" w:rsidRDefault="003E458A" w:rsidP="003E458A">
      <w:pPr>
        <w:jc w:val="right"/>
        <w:rPr>
          <w:rFonts w:ascii="Times New Roman" w:hAnsi="Times New Roman" w:cs="Times New Roman"/>
          <w:b/>
          <w:bCs/>
          <w:sz w:val="24"/>
          <w:szCs w:val="24"/>
        </w:rPr>
      </w:pPr>
    </w:p>
    <w:p w14:paraId="3F3ACA69" w14:textId="25DE3006"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C512E0">
        <w:rPr>
          <w:rFonts w:ascii="Times New Roman" w:hAnsi="Times New Roman" w:cs="Times New Roman"/>
          <w:b/>
          <w:bCs/>
          <w:sz w:val="24"/>
          <w:szCs w:val="24"/>
        </w:rPr>
        <w:t>6</w:t>
      </w:r>
    </w:p>
    <w:p w14:paraId="4D7404B9" w14:textId="77777777" w:rsidR="003E458A" w:rsidRPr="00E81AAC" w:rsidRDefault="003E458A" w:rsidP="003E458A">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B6DBF" w:rsidRPr="00143F73">
        <w:rPr>
          <w:rFonts w:ascii="Times New Roman" w:hAnsi="Times New Roman"/>
          <w:b/>
          <w:bCs/>
          <w:sz w:val="24"/>
          <w:szCs w:val="24"/>
        </w:rPr>
        <w:t>44.02.0</w:t>
      </w:r>
      <w:r w:rsidR="00BB6DBF">
        <w:rPr>
          <w:rFonts w:ascii="Times New Roman" w:hAnsi="Times New Roman"/>
          <w:b/>
          <w:bCs/>
          <w:sz w:val="24"/>
          <w:szCs w:val="24"/>
        </w:rPr>
        <w:t>2</w:t>
      </w:r>
      <w:r w:rsidR="00BB6DBF" w:rsidRPr="00143F73">
        <w:rPr>
          <w:rFonts w:ascii="Times New Roman" w:hAnsi="Times New Roman"/>
          <w:b/>
          <w:bCs/>
          <w:sz w:val="24"/>
          <w:szCs w:val="24"/>
        </w:rPr>
        <w:t xml:space="preserve"> </w:t>
      </w:r>
      <w:r w:rsidR="00BB6DBF">
        <w:rPr>
          <w:rFonts w:ascii="Times New Roman" w:hAnsi="Times New Roman"/>
          <w:b/>
          <w:bCs/>
          <w:sz w:val="24"/>
          <w:szCs w:val="24"/>
        </w:rPr>
        <w:t>Преподавание в начальных классах</w:t>
      </w:r>
    </w:p>
    <w:p w14:paraId="76E5FA3B" w14:textId="77777777" w:rsidR="003E458A" w:rsidRDefault="003E458A" w:rsidP="003E458A">
      <w:pPr>
        <w:jc w:val="right"/>
        <w:rPr>
          <w:rFonts w:ascii="Times New Roman" w:hAnsi="Times New Roman" w:cs="Times New Roman"/>
          <w:b/>
          <w:bCs/>
          <w:color w:val="0070C0"/>
          <w:sz w:val="24"/>
          <w:szCs w:val="24"/>
        </w:rPr>
      </w:pPr>
    </w:p>
    <w:p w14:paraId="6FBD9F25" w14:textId="77777777" w:rsidR="003E458A" w:rsidRDefault="003E458A" w:rsidP="003E458A">
      <w:pPr>
        <w:jc w:val="right"/>
        <w:rPr>
          <w:rFonts w:ascii="Times New Roman" w:hAnsi="Times New Roman" w:cs="Times New Roman"/>
          <w:b/>
          <w:bCs/>
          <w:color w:val="0070C0"/>
          <w:sz w:val="24"/>
          <w:szCs w:val="24"/>
        </w:rPr>
      </w:pPr>
    </w:p>
    <w:p w14:paraId="588F3611" w14:textId="77777777" w:rsidR="003E458A" w:rsidRDefault="003E458A" w:rsidP="003E458A">
      <w:pPr>
        <w:jc w:val="right"/>
        <w:rPr>
          <w:rFonts w:ascii="Times New Roman" w:hAnsi="Times New Roman" w:cs="Times New Roman"/>
          <w:b/>
          <w:bCs/>
          <w:color w:val="0070C0"/>
          <w:sz w:val="24"/>
          <w:szCs w:val="24"/>
        </w:rPr>
      </w:pPr>
    </w:p>
    <w:p w14:paraId="091A0C1C" w14:textId="77777777" w:rsidR="003E458A" w:rsidRDefault="003E458A" w:rsidP="003E458A">
      <w:pPr>
        <w:jc w:val="right"/>
        <w:rPr>
          <w:rFonts w:ascii="Times New Roman" w:hAnsi="Times New Roman" w:cs="Times New Roman"/>
          <w:b/>
          <w:bCs/>
          <w:color w:val="0070C0"/>
          <w:sz w:val="24"/>
          <w:szCs w:val="24"/>
        </w:rPr>
      </w:pPr>
    </w:p>
    <w:p w14:paraId="474F5128" w14:textId="77777777" w:rsidR="003E458A" w:rsidRDefault="003E458A" w:rsidP="003E458A">
      <w:pPr>
        <w:jc w:val="right"/>
        <w:rPr>
          <w:rFonts w:ascii="Times New Roman" w:hAnsi="Times New Roman" w:cs="Times New Roman"/>
          <w:b/>
          <w:bCs/>
          <w:color w:val="0070C0"/>
          <w:sz w:val="24"/>
          <w:szCs w:val="24"/>
        </w:rPr>
      </w:pPr>
    </w:p>
    <w:p w14:paraId="48E95435" w14:textId="77777777" w:rsidR="003E458A" w:rsidRDefault="003E458A" w:rsidP="003E458A">
      <w:pPr>
        <w:jc w:val="right"/>
        <w:rPr>
          <w:rFonts w:ascii="Times New Roman" w:hAnsi="Times New Roman" w:cs="Times New Roman"/>
          <w:b/>
          <w:bCs/>
          <w:color w:val="0070C0"/>
          <w:sz w:val="24"/>
          <w:szCs w:val="24"/>
        </w:rPr>
      </w:pPr>
    </w:p>
    <w:p w14:paraId="3A504594" w14:textId="77777777" w:rsidR="003E458A" w:rsidRDefault="003E458A" w:rsidP="003E458A">
      <w:pPr>
        <w:jc w:val="right"/>
        <w:rPr>
          <w:rFonts w:ascii="Times New Roman" w:hAnsi="Times New Roman" w:cs="Times New Roman"/>
          <w:b/>
          <w:bCs/>
          <w:color w:val="0070C0"/>
          <w:sz w:val="24"/>
          <w:szCs w:val="24"/>
        </w:rPr>
      </w:pPr>
    </w:p>
    <w:p w14:paraId="348A0DD1" w14:textId="77777777" w:rsidR="003E458A" w:rsidRDefault="003E458A" w:rsidP="003E458A">
      <w:pPr>
        <w:jc w:val="right"/>
        <w:rPr>
          <w:rFonts w:ascii="Times New Roman" w:hAnsi="Times New Roman" w:cs="Times New Roman"/>
          <w:b/>
          <w:bCs/>
          <w:color w:val="0070C0"/>
          <w:sz w:val="24"/>
          <w:szCs w:val="24"/>
        </w:rPr>
      </w:pPr>
    </w:p>
    <w:p w14:paraId="2F40D69B" w14:textId="77777777" w:rsidR="003E458A" w:rsidRDefault="003E458A" w:rsidP="003E458A">
      <w:pPr>
        <w:jc w:val="right"/>
        <w:rPr>
          <w:rFonts w:ascii="Times New Roman" w:hAnsi="Times New Roman" w:cs="Times New Roman"/>
          <w:b/>
          <w:bCs/>
          <w:color w:val="0070C0"/>
          <w:sz w:val="24"/>
          <w:szCs w:val="24"/>
        </w:rPr>
      </w:pPr>
    </w:p>
    <w:p w14:paraId="6575BD51" w14:textId="77777777" w:rsidR="003E458A" w:rsidRDefault="003E458A" w:rsidP="003E458A">
      <w:pPr>
        <w:jc w:val="right"/>
        <w:rPr>
          <w:rFonts w:ascii="Times New Roman" w:hAnsi="Times New Roman" w:cs="Times New Roman"/>
          <w:b/>
          <w:bCs/>
          <w:color w:val="0070C0"/>
          <w:sz w:val="24"/>
          <w:szCs w:val="24"/>
        </w:rPr>
      </w:pPr>
    </w:p>
    <w:p w14:paraId="70ECB16D" w14:textId="77777777" w:rsidR="003E458A" w:rsidRPr="00502F97" w:rsidRDefault="003E458A" w:rsidP="003E458A">
      <w:pPr>
        <w:jc w:val="right"/>
        <w:rPr>
          <w:rFonts w:ascii="Times New Roman" w:hAnsi="Times New Roman" w:cs="Times New Roman"/>
          <w:b/>
          <w:bCs/>
          <w:color w:val="0070C0"/>
          <w:sz w:val="24"/>
          <w:szCs w:val="24"/>
        </w:rPr>
      </w:pPr>
    </w:p>
    <w:p w14:paraId="435F9D1B"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1AEE0C" w14:textId="102E412C" w:rsidR="003E458A" w:rsidRDefault="003E458A" w:rsidP="003E458A">
      <w:pPr>
        <w:pStyle w:val="1"/>
      </w:pPr>
      <w:r w:rsidRPr="006E7FF4">
        <w:t>«</w:t>
      </w:r>
      <w:r>
        <w:t>ОП.0</w:t>
      </w:r>
      <w:r w:rsidR="00EE6FAA">
        <w:t>6</w:t>
      </w:r>
      <w:r w:rsidR="00051292">
        <w:t xml:space="preserve"> </w:t>
      </w:r>
      <w:r w:rsidR="00EE6FAA">
        <w:t>ПРОЕКТНАЯ И ИССЛЕДОВАТЕЛЬСКАЯ ДЕЯТЕЛЬНОСТЬ В ПРОФЕССИО</w:t>
      </w:r>
      <w:r w:rsidR="00470A01">
        <w:t>Н</w:t>
      </w:r>
      <w:r w:rsidR="00EE6FAA">
        <w:t>АЛЬНОЙ СФЕРЕ</w:t>
      </w:r>
      <w:r w:rsidRPr="007273EA">
        <w:t>»</w:t>
      </w:r>
    </w:p>
    <w:p w14:paraId="122B2904" w14:textId="77777777" w:rsidR="003E458A" w:rsidRDefault="003E458A" w:rsidP="003E458A">
      <w:pPr>
        <w:pStyle w:val="1"/>
      </w:pPr>
    </w:p>
    <w:p w14:paraId="1CD12C16" w14:textId="77777777" w:rsidR="003E458A" w:rsidRDefault="003E458A" w:rsidP="003E458A">
      <w:pPr>
        <w:pStyle w:val="1"/>
      </w:pPr>
    </w:p>
    <w:p w14:paraId="1F951339" w14:textId="77777777" w:rsidR="003E458A" w:rsidRDefault="003E458A" w:rsidP="003E458A">
      <w:pPr>
        <w:pStyle w:val="1"/>
      </w:pPr>
    </w:p>
    <w:p w14:paraId="350F3345" w14:textId="77777777" w:rsidR="003E458A" w:rsidRDefault="003E458A" w:rsidP="003E458A">
      <w:pPr>
        <w:pStyle w:val="1"/>
      </w:pPr>
    </w:p>
    <w:p w14:paraId="232EB56F" w14:textId="77777777" w:rsidR="003E458A" w:rsidRDefault="003E458A" w:rsidP="003E458A">
      <w:pPr>
        <w:pStyle w:val="1"/>
      </w:pPr>
    </w:p>
    <w:p w14:paraId="51F33538" w14:textId="77777777" w:rsidR="003E458A" w:rsidRDefault="003E458A" w:rsidP="003E458A">
      <w:pPr>
        <w:pStyle w:val="1"/>
      </w:pPr>
    </w:p>
    <w:p w14:paraId="7A4D93A3" w14:textId="77777777" w:rsidR="003E458A" w:rsidRDefault="003E458A" w:rsidP="003E458A">
      <w:pPr>
        <w:pStyle w:val="1"/>
      </w:pPr>
    </w:p>
    <w:p w14:paraId="0D25BC72" w14:textId="77777777" w:rsidR="003E458A" w:rsidRDefault="003E458A" w:rsidP="003E458A">
      <w:pPr>
        <w:pStyle w:val="1"/>
      </w:pPr>
    </w:p>
    <w:p w14:paraId="7BBB0800" w14:textId="77777777" w:rsidR="003E458A" w:rsidRDefault="003E458A" w:rsidP="003E458A">
      <w:pPr>
        <w:pStyle w:val="1"/>
      </w:pPr>
    </w:p>
    <w:p w14:paraId="512ED6BE" w14:textId="77777777" w:rsidR="003E458A" w:rsidRDefault="003E458A" w:rsidP="003E458A">
      <w:pPr>
        <w:pStyle w:val="1"/>
      </w:pPr>
    </w:p>
    <w:p w14:paraId="0CF122D9" w14:textId="77777777" w:rsidR="003E458A" w:rsidRDefault="003E458A" w:rsidP="003E458A">
      <w:pPr>
        <w:pStyle w:val="1"/>
      </w:pPr>
    </w:p>
    <w:p w14:paraId="19D2A0EC" w14:textId="77777777" w:rsidR="003E458A" w:rsidRDefault="003E458A" w:rsidP="003E458A">
      <w:pPr>
        <w:pStyle w:val="1"/>
      </w:pPr>
    </w:p>
    <w:p w14:paraId="40743927" w14:textId="77777777" w:rsidR="003E458A" w:rsidRDefault="003E458A" w:rsidP="003E458A">
      <w:pPr>
        <w:pStyle w:val="1"/>
      </w:pPr>
    </w:p>
    <w:p w14:paraId="45C16895" w14:textId="77777777" w:rsidR="003E458A" w:rsidRDefault="003E458A" w:rsidP="003E458A">
      <w:pPr>
        <w:pStyle w:val="1"/>
      </w:pPr>
    </w:p>
    <w:p w14:paraId="27D5E6AF" w14:textId="77777777" w:rsidR="003E458A" w:rsidRPr="00A0276D" w:rsidRDefault="003E458A" w:rsidP="003E458A">
      <w:pPr>
        <w:pStyle w:val="1d"/>
        <w:jc w:val="center"/>
        <w:rPr>
          <w:b/>
          <w:bCs/>
          <w:lang w:val="ru-RU"/>
        </w:rPr>
      </w:pPr>
    </w:p>
    <w:p w14:paraId="53FF9726"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6DFBFB37"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76E164DD"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E7641A"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2AF80FFD"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098A2EE3"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15356301"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3C23DB1B"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4699680F"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0639EBB5"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77143393"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5D0B90C7"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1FBDFE3B"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56CEF267"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05AF32FD" w14:textId="5C363282" w:rsidR="003E458A"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2D43C511" w14:textId="77777777" w:rsidR="003E458A" w:rsidRPr="00DF068E" w:rsidRDefault="003E458A" w:rsidP="003E458A">
      <w:pPr>
        <w:pStyle w:val="1f"/>
        <w:jc w:val="left"/>
        <w:rPr>
          <w:rFonts w:ascii="Times New Roman" w:hAnsi="Times New Roman"/>
        </w:rPr>
        <w:sectPr w:rsidR="003E458A" w:rsidRPr="00DF068E" w:rsidSect="00502F97">
          <w:headerReference w:type="even" r:id="rId23"/>
          <w:headerReference w:type="default" r:id="rId24"/>
          <w:pgSz w:w="11906" w:h="16838"/>
          <w:pgMar w:top="1134" w:right="567" w:bottom="1134" w:left="1701" w:header="709" w:footer="709" w:gutter="0"/>
          <w:cols w:space="708"/>
          <w:docGrid w:linePitch="360"/>
        </w:sectPr>
      </w:pPr>
    </w:p>
    <w:p w14:paraId="1BEBD6A6" w14:textId="07E2F7C3" w:rsidR="003E458A" w:rsidRPr="00134803" w:rsidRDefault="003E458A" w:rsidP="003E458A">
      <w:pPr>
        <w:pStyle w:val="1f"/>
        <w:numPr>
          <w:ilvl w:val="0"/>
          <w:numId w:val="1"/>
        </w:numPr>
      </w:pPr>
      <w:r w:rsidRPr="00134803">
        <w:lastRenderedPageBreak/>
        <w:t>Общая характеристика</w:t>
      </w:r>
      <w:r w:rsidR="00A16286">
        <w:rPr>
          <w:rFonts w:asciiTheme="minorHAnsi" w:hAnsiTheme="minorHAnsi"/>
        </w:rPr>
        <w:t xml:space="preserve"> </w:t>
      </w:r>
      <w:r w:rsidRPr="00134803">
        <w:t>ПРИМЕРНОЙ РАБОЧЕЙ ПРОГРАММЫ УЧЕБНОЙ ДИСЦИПЛИНЫ</w:t>
      </w:r>
    </w:p>
    <w:p w14:paraId="41965DFE" w14:textId="77777777" w:rsidR="003E458A" w:rsidRPr="004F24AA" w:rsidRDefault="003E458A" w:rsidP="003E458A">
      <w:pPr>
        <w:pStyle w:val="1d"/>
        <w:ind w:left="360"/>
        <w:jc w:val="center"/>
        <w:rPr>
          <w:rFonts w:eastAsia="Segoe UI"/>
          <w:b/>
          <w:bCs/>
          <w:lang w:val="ru-RU"/>
        </w:rPr>
      </w:pPr>
      <w:r w:rsidRPr="00134803">
        <w:rPr>
          <w:rFonts w:eastAsia="Segoe UI"/>
          <w:b/>
          <w:bCs/>
          <w:lang w:val="ru-RU"/>
        </w:rPr>
        <w:t>«</w:t>
      </w:r>
      <w:r w:rsidRPr="006F74AD">
        <w:rPr>
          <w:b/>
          <w:color w:val="0D0D0D"/>
          <w:lang w:val="ru-RU"/>
        </w:rPr>
        <w:t>ОП.0</w:t>
      </w:r>
      <w:r w:rsidR="009566C6">
        <w:rPr>
          <w:b/>
          <w:color w:val="0D0D0D"/>
          <w:lang w:val="ru-RU"/>
        </w:rPr>
        <w:t>6</w:t>
      </w:r>
      <w:r w:rsidR="00BB6DBF">
        <w:rPr>
          <w:b/>
          <w:color w:val="0D0D0D"/>
          <w:lang w:val="ru-RU"/>
        </w:rPr>
        <w:t xml:space="preserve"> </w:t>
      </w:r>
      <w:r w:rsidR="009566C6">
        <w:rPr>
          <w:b/>
          <w:color w:val="0D0D0D"/>
          <w:lang w:val="ru-RU"/>
        </w:rPr>
        <w:t>Проектная и исследовательская деятельность в профессиональной сфере</w:t>
      </w:r>
      <w:r w:rsidRPr="00134803">
        <w:rPr>
          <w:rFonts w:eastAsia="Segoe UI"/>
          <w:b/>
          <w:bCs/>
          <w:lang w:val="ru-RU"/>
        </w:rPr>
        <w:t>»</w:t>
      </w:r>
    </w:p>
    <w:p w14:paraId="40A0C240" w14:textId="77777777" w:rsidR="003E458A" w:rsidRPr="00797614" w:rsidRDefault="003E458A" w:rsidP="003E458A">
      <w:pPr>
        <w:pStyle w:val="1d"/>
        <w:rPr>
          <w:lang w:val="ru-RU"/>
        </w:rPr>
      </w:pPr>
    </w:p>
    <w:p w14:paraId="7248D715"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F70258E"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в профессиональной сфере»</w:t>
      </w:r>
      <w:r w:rsidRPr="00467BBF">
        <w:rPr>
          <w:rFonts w:ascii="Times New Roman" w:eastAsia="Times New Roman" w:hAnsi="Times New Roman" w:cs="Times New Roman"/>
          <w:sz w:val="24"/>
          <w:szCs w:val="24"/>
          <w:lang w:eastAsia="ru-RU"/>
        </w:rPr>
        <w:t xml:space="preserve">: </w:t>
      </w:r>
      <w:r w:rsidR="00D860B0" w:rsidRPr="00D860B0">
        <w:rPr>
          <w:rFonts w:ascii="Times New Roman" w:hAnsi="Times New Roman" w:cs="Times New Roman"/>
          <w:sz w:val="24"/>
          <w:szCs w:val="24"/>
        </w:rPr>
        <w:t>практическое освоение студентами навыков самостоятельной проектной и исследовательской работы, формирование основ культуры умственного труда, создание условий для развития исследовательской компетентности студентов посредством освоения методов научного познания и умений учебной исследовательской деятельности.</w:t>
      </w:r>
    </w:p>
    <w:p w14:paraId="3C5DAC33"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 xml:space="preserve">в профессиональной сфере»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70A404DB"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5F5B27B7"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0F6F85"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6362B91"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0C05D02B" w14:textId="77777777" w:rsidTr="007F4AED">
        <w:tc>
          <w:tcPr>
            <w:tcW w:w="1129" w:type="dxa"/>
            <w:tcBorders>
              <w:top w:val="single" w:sz="4" w:space="0" w:color="auto"/>
              <w:left w:val="single" w:sz="4" w:space="0" w:color="auto"/>
              <w:right w:val="single" w:sz="4" w:space="0" w:color="auto"/>
            </w:tcBorders>
          </w:tcPr>
          <w:p w14:paraId="573222E1" w14:textId="77777777" w:rsidR="003E458A" w:rsidRPr="003E458A" w:rsidRDefault="003E458A"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3970FD56" w14:textId="77777777" w:rsidR="003E458A" w:rsidRPr="003E458A" w:rsidRDefault="003E458A"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EB39FCA" w14:textId="77777777" w:rsidR="003E458A" w:rsidRPr="003E458A" w:rsidRDefault="003E458A"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2D72B2DE" w14:textId="77777777" w:rsidTr="007F4AED">
        <w:tc>
          <w:tcPr>
            <w:tcW w:w="1129" w:type="dxa"/>
            <w:tcBorders>
              <w:top w:val="single" w:sz="4" w:space="0" w:color="auto"/>
              <w:left w:val="single" w:sz="4" w:space="0" w:color="auto"/>
              <w:bottom w:val="single" w:sz="4" w:space="0" w:color="auto"/>
              <w:right w:val="single" w:sz="4" w:space="0" w:color="auto"/>
            </w:tcBorders>
          </w:tcPr>
          <w:p w14:paraId="560FB58C"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33B490FB"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12AADD9"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D5C2E4E"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64694352"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5488A97" w14:textId="77777777" w:rsidR="003E458A" w:rsidRPr="003E458A" w:rsidRDefault="003E458A"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AF9889D"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11FACD00"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D9723EF"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A4A64BD"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63076320" w14:textId="77777777" w:rsidR="003E458A" w:rsidRPr="003E458A" w:rsidRDefault="003E458A"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2BAE0CAD" w14:textId="77777777" w:rsidTr="007F4AED">
        <w:tc>
          <w:tcPr>
            <w:tcW w:w="1129" w:type="dxa"/>
            <w:tcBorders>
              <w:top w:val="single" w:sz="4" w:space="0" w:color="auto"/>
              <w:left w:val="single" w:sz="4" w:space="0" w:color="auto"/>
              <w:bottom w:val="single" w:sz="4" w:space="0" w:color="auto"/>
              <w:right w:val="single" w:sz="4" w:space="0" w:color="auto"/>
            </w:tcBorders>
          </w:tcPr>
          <w:p w14:paraId="2444CC3C"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E5BEE9D"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7DDEE8E"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8157842"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3AB33812"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087AD7F2"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BBB0460"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A3D030"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277677EA"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06E30183"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4DBDB1BA"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0158186F"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5C4E962C" w14:textId="77777777" w:rsidTr="007F4AED">
        <w:tc>
          <w:tcPr>
            <w:tcW w:w="1129" w:type="dxa"/>
            <w:tcBorders>
              <w:top w:val="single" w:sz="4" w:space="0" w:color="auto"/>
              <w:left w:val="single" w:sz="4" w:space="0" w:color="auto"/>
              <w:bottom w:val="single" w:sz="4" w:space="0" w:color="auto"/>
              <w:right w:val="single" w:sz="4" w:space="0" w:color="auto"/>
            </w:tcBorders>
          </w:tcPr>
          <w:p w14:paraId="4F292516" w14:textId="77777777" w:rsidR="003E458A" w:rsidRPr="00AB032A" w:rsidRDefault="003E458A" w:rsidP="007F4AED">
            <w:pPr>
              <w:rPr>
                <w:rFonts w:ascii="Times New Roman" w:hAnsi="Times New Roman" w:cs="Times New Roman"/>
                <w:bCs/>
                <w:sz w:val="24"/>
                <w:szCs w:val="24"/>
              </w:rPr>
            </w:pPr>
            <w:r w:rsidRPr="00AB032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5E28BF3F"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определять актуальность нормативно-правовой документации в профессиональной деятельности</w:t>
            </w:r>
          </w:p>
          <w:p w14:paraId="5C3DACFA"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применять современную научную профессиональную терминологию</w:t>
            </w:r>
          </w:p>
          <w:p w14:paraId="4521CB89"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определять и выстраивать траектории профессионального развития и самообразования</w:t>
            </w:r>
          </w:p>
          <w:p w14:paraId="3C8A2302" w14:textId="77777777" w:rsidR="00621E89" w:rsidRPr="00AB032A" w:rsidRDefault="00621E89" w:rsidP="00621E89">
            <w:pPr>
              <w:suppressAutoHyphens/>
              <w:rPr>
                <w:rFonts w:ascii="Times New Roman" w:eastAsia="Calibri" w:hAnsi="Times New Roman" w:cs="Times New Roman"/>
                <w:sz w:val="24"/>
              </w:rPr>
            </w:pPr>
            <w:r w:rsidRPr="00AB032A">
              <w:rPr>
                <w:rFonts w:ascii="Times New Roman" w:eastAsia="Calibri" w:hAnsi="Times New Roman" w:cs="Times New Roman"/>
                <w:bCs/>
                <w:sz w:val="24"/>
              </w:rPr>
              <w:t>выявлять достоинства и недостатки коммерческой идеи</w:t>
            </w:r>
          </w:p>
          <w:p w14:paraId="1A6DCE35"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iCs/>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18C8FDD"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презентовать идеи открытия собственного дела в профессиональной деятельности</w:t>
            </w:r>
          </w:p>
          <w:p w14:paraId="0877C524" w14:textId="77777777" w:rsidR="00621E89" w:rsidRPr="00AB032A" w:rsidRDefault="00621E89" w:rsidP="00621E89">
            <w:pPr>
              <w:suppressAutoHyphens/>
              <w:rPr>
                <w:rFonts w:ascii="Times New Roman" w:eastAsia="Calibri" w:hAnsi="Times New Roman" w:cs="Times New Roman"/>
                <w:iCs/>
                <w:sz w:val="24"/>
              </w:rPr>
            </w:pPr>
            <w:r w:rsidRPr="00AB032A">
              <w:rPr>
                <w:rFonts w:ascii="Times New Roman" w:eastAsia="Calibri" w:hAnsi="Times New Roman" w:cs="Times New Roman"/>
                <w:iCs/>
                <w:sz w:val="24"/>
              </w:rPr>
              <w:t>определять источники достоверной правовой информации</w:t>
            </w:r>
          </w:p>
          <w:p w14:paraId="75D29DDD" w14:textId="77777777" w:rsidR="00621E89" w:rsidRPr="00AB032A" w:rsidRDefault="00621E89" w:rsidP="00621E89">
            <w:pPr>
              <w:suppressAutoHyphens/>
              <w:rPr>
                <w:rFonts w:ascii="Times New Roman" w:eastAsia="Calibri" w:hAnsi="Times New Roman" w:cs="Times New Roman"/>
                <w:iCs/>
                <w:sz w:val="24"/>
              </w:rPr>
            </w:pPr>
            <w:r w:rsidRPr="00AB032A">
              <w:rPr>
                <w:rFonts w:ascii="Times New Roman" w:eastAsia="Calibri" w:hAnsi="Times New Roman" w:cs="Times New Roman"/>
                <w:sz w:val="24"/>
              </w:rPr>
              <w:t>составлять различные правовые документы</w:t>
            </w:r>
          </w:p>
          <w:p w14:paraId="2BFF1DF0"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находить интересные проектные идеи, грамотно их формулировать и документировать</w:t>
            </w:r>
          </w:p>
          <w:p w14:paraId="5E8C1D73" w14:textId="752C389B" w:rsidR="003E458A" w:rsidRPr="00AB032A" w:rsidRDefault="00621E89" w:rsidP="00621E89">
            <w:pPr>
              <w:suppressAutoHyphens/>
              <w:rPr>
                <w:rFonts w:ascii="Times New Roman" w:eastAsia="Calibri" w:hAnsi="Times New Roman" w:cs="Times New Roman"/>
                <w:iCs/>
                <w:sz w:val="24"/>
                <w:szCs w:val="24"/>
              </w:rPr>
            </w:pPr>
            <w:r w:rsidRPr="00AB032A">
              <w:rPr>
                <w:rFonts w:ascii="Times New Roman" w:eastAsia="Calibri" w:hAnsi="Times New Roman" w:cs="Times New Roman"/>
                <w:bCs/>
                <w:sz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50318A8"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iCs/>
                <w:sz w:val="24"/>
              </w:rPr>
              <w:t>содержание актуальной нормативно-правовой документации</w:t>
            </w:r>
          </w:p>
          <w:p w14:paraId="12D5D8CC"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современная научная и профессиональная терминология</w:t>
            </w:r>
          </w:p>
          <w:p w14:paraId="30EAD603"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возможные траектории профессионального развития и самообразования</w:t>
            </w:r>
          </w:p>
          <w:p w14:paraId="3C210B01"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sz w:val="24"/>
              </w:rPr>
              <w:t>основы предпринимательской деятельности, правовой и финансовой грамотности</w:t>
            </w:r>
          </w:p>
          <w:p w14:paraId="5AAFFE01"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правила разработки презентации</w:t>
            </w:r>
          </w:p>
          <w:p w14:paraId="5126E5E6" w14:textId="2CB041A2" w:rsidR="003E458A" w:rsidRPr="00AB032A" w:rsidRDefault="00621E89" w:rsidP="00621E89">
            <w:pPr>
              <w:suppressAutoHyphens/>
              <w:rPr>
                <w:rFonts w:ascii="Times New Roman" w:eastAsia="Calibri" w:hAnsi="Times New Roman" w:cs="Times New Roman"/>
                <w:iCs/>
                <w:sz w:val="24"/>
                <w:szCs w:val="24"/>
              </w:rPr>
            </w:pPr>
            <w:r w:rsidRPr="00AB032A">
              <w:rPr>
                <w:rFonts w:ascii="Times New Roman" w:eastAsia="Calibri" w:hAnsi="Times New Roman" w:cs="Times New Roman"/>
                <w:bCs/>
                <w:sz w:val="24"/>
              </w:rPr>
              <w:t>основные этапы разработки и реализации проекта</w:t>
            </w:r>
          </w:p>
        </w:tc>
      </w:tr>
      <w:tr w:rsidR="003E458A" w:rsidRPr="003E458A" w14:paraId="6959F892" w14:textId="77777777" w:rsidTr="007F4AED">
        <w:tc>
          <w:tcPr>
            <w:tcW w:w="1129" w:type="dxa"/>
            <w:tcBorders>
              <w:top w:val="single" w:sz="4" w:space="0" w:color="auto"/>
              <w:left w:val="single" w:sz="4" w:space="0" w:color="auto"/>
              <w:bottom w:val="single" w:sz="4" w:space="0" w:color="auto"/>
              <w:right w:val="single" w:sz="4" w:space="0" w:color="auto"/>
            </w:tcBorders>
          </w:tcPr>
          <w:p w14:paraId="4DE40C38"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40B5B24F"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1586651B"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5FE17F91"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68E7D7CF"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214EFCE3"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E485E63"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bl>
    <w:p w14:paraId="3BA1D593" w14:textId="77777777" w:rsidR="003E458A" w:rsidRDefault="003E458A" w:rsidP="003E458A">
      <w:pPr>
        <w:ind w:firstLine="709"/>
        <w:rPr>
          <w:rFonts w:ascii="Times New Roman" w:hAnsi="Times New Roman" w:cs="Times New Roman"/>
          <w:bCs/>
          <w:sz w:val="24"/>
          <w:szCs w:val="24"/>
        </w:rPr>
      </w:pPr>
    </w:p>
    <w:p w14:paraId="4A8B4EC1" w14:textId="77777777" w:rsidR="003E458A" w:rsidRDefault="003E458A" w:rsidP="003E458A">
      <w:pPr>
        <w:rPr>
          <w:rFonts w:ascii="Times New Roman" w:eastAsia="Segoe UI" w:hAnsi="Times New Roman" w:cs="Times New Roman"/>
          <w:b/>
          <w:bCs/>
          <w:caps/>
          <w:kern w:val="32"/>
          <w:sz w:val="24"/>
          <w:szCs w:val="24"/>
        </w:rPr>
      </w:pPr>
    </w:p>
    <w:p w14:paraId="5D592099" w14:textId="77777777" w:rsidR="003E458A" w:rsidRPr="00B115E3" w:rsidRDefault="003E458A" w:rsidP="003E458A">
      <w:pPr>
        <w:pStyle w:val="1f"/>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14:paraId="3F44694B"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458A" w:rsidRPr="007273EA" w14:paraId="35FE3A18" w14:textId="77777777" w:rsidTr="007F4AED">
        <w:trPr>
          <w:trHeight w:val="23"/>
        </w:trPr>
        <w:tc>
          <w:tcPr>
            <w:tcW w:w="2460" w:type="pct"/>
            <w:vAlign w:val="center"/>
          </w:tcPr>
          <w:p w14:paraId="3E8848AC" w14:textId="77777777" w:rsidR="003E458A" w:rsidRPr="007273EA" w:rsidRDefault="003E458A"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D58D3F1"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23C775C8"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3E458A" w:rsidRPr="007273EA" w14:paraId="58F72008" w14:textId="77777777" w:rsidTr="007F4AED">
        <w:trPr>
          <w:trHeight w:val="23"/>
        </w:trPr>
        <w:tc>
          <w:tcPr>
            <w:tcW w:w="2460" w:type="pct"/>
            <w:vAlign w:val="center"/>
          </w:tcPr>
          <w:p w14:paraId="75078CA6"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DABA5A8"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CFEE07D"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E458A" w:rsidRPr="007273EA" w14:paraId="35F8480D" w14:textId="77777777" w:rsidTr="007F4AED">
        <w:trPr>
          <w:trHeight w:val="23"/>
        </w:trPr>
        <w:tc>
          <w:tcPr>
            <w:tcW w:w="2460" w:type="pct"/>
            <w:vAlign w:val="center"/>
          </w:tcPr>
          <w:p w14:paraId="1B94C03B"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2"/>
            </w:r>
          </w:p>
        </w:tc>
        <w:tc>
          <w:tcPr>
            <w:tcW w:w="1195" w:type="pct"/>
            <w:vAlign w:val="center"/>
          </w:tcPr>
          <w:p w14:paraId="349F4B6F"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E1DBD69"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30DCEA15" w14:textId="77777777" w:rsidTr="007F4AED">
        <w:trPr>
          <w:trHeight w:val="23"/>
        </w:trPr>
        <w:tc>
          <w:tcPr>
            <w:tcW w:w="2460" w:type="pct"/>
            <w:vAlign w:val="center"/>
          </w:tcPr>
          <w:p w14:paraId="10F0EB93"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58A1982"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E013F0F"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41D39E72" w14:textId="77777777" w:rsidTr="007F4AED">
        <w:trPr>
          <w:trHeight w:val="23"/>
        </w:trPr>
        <w:tc>
          <w:tcPr>
            <w:tcW w:w="2460" w:type="pct"/>
            <w:vAlign w:val="center"/>
          </w:tcPr>
          <w:p w14:paraId="260CF3FC"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9F8C18B"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725D7C6"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29757DD6" w14:textId="77777777" w:rsidTr="007F4AED">
        <w:trPr>
          <w:trHeight w:val="23"/>
        </w:trPr>
        <w:tc>
          <w:tcPr>
            <w:tcW w:w="2460" w:type="pct"/>
            <w:vAlign w:val="center"/>
          </w:tcPr>
          <w:p w14:paraId="6E725B3F"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342365F1" w14:textId="77777777" w:rsidR="003E458A" w:rsidRPr="007273EA" w:rsidRDefault="00D860B0"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4D0A9150" w14:textId="77777777" w:rsidR="003E458A" w:rsidRPr="007273EA" w:rsidRDefault="00D860B0" w:rsidP="007F4AED">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1B693111" w14:textId="77777777" w:rsidR="003E458A" w:rsidRDefault="003E458A" w:rsidP="003E458A">
      <w:pPr>
        <w:pStyle w:val="114"/>
        <w:rPr>
          <w:rFonts w:ascii="Times New Roman" w:hAnsi="Times New Roman"/>
        </w:rPr>
      </w:pPr>
    </w:p>
    <w:p w14:paraId="2D8C271A"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6"/>
      </w:tblGrid>
      <w:tr w:rsidR="00D860B0" w:rsidRPr="004320A2" w14:paraId="71AB8A96" w14:textId="77777777" w:rsidTr="00D860B0">
        <w:trPr>
          <w:trHeight w:val="20"/>
        </w:trPr>
        <w:tc>
          <w:tcPr>
            <w:tcW w:w="1099" w:type="pct"/>
            <w:vAlign w:val="center"/>
          </w:tcPr>
          <w:p w14:paraId="74C4E6AF" w14:textId="77777777" w:rsidR="00D860B0" w:rsidRPr="004320A2" w:rsidRDefault="00D860B0" w:rsidP="007F4AED">
            <w:pPr>
              <w:suppressAutoHyphens/>
              <w:jc w:val="center"/>
              <w:rPr>
                <w:rFonts w:ascii="Times New Roman" w:hAnsi="Times New Roman"/>
                <w:b/>
                <w:bCs/>
                <w:color w:val="0D0D0D"/>
              </w:rPr>
            </w:pPr>
            <w:r w:rsidRPr="004320A2">
              <w:rPr>
                <w:rFonts w:ascii="Times New Roman" w:hAnsi="Times New Roman"/>
                <w:b/>
                <w:bCs/>
                <w:color w:val="0D0D0D"/>
              </w:rPr>
              <w:t>Наименование разделов и тем</w:t>
            </w:r>
          </w:p>
        </w:tc>
        <w:tc>
          <w:tcPr>
            <w:tcW w:w="3901" w:type="pct"/>
            <w:vAlign w:val="center"/>
          </w:tcPr>
          <w:p w14:paraId="40D2CA66" w14:textId="77777777" w:rsidR="00D860B0" w:rsidRPr="004320A2" w:rsidRDefault="00D860B0" w:rsidP="007F4AED">
            <w:pPr>
              <w:suppressAutoHyphens/>
              <w:jc w:val="center"/>
              <w:rPr>
                <w:rFonts w:ascii="Times New Roman" w:hAnsi="Times New Roman"/>
                <w:b/>
                <w:bCs/>
                <w:color w:val="0D0D0D"/>
              </w:rPr>
            </w:pPr>
            <w:r w:rsidRPr="004320A2">
              <w:rPr>
                <w:rFonts w:ascii="Times New Roman" w:hAnsi="Times New Roman"/>
                <w:b/>
                <w:bCs/>
                <w:color w:val="0D0D0D"/>
              </w:rPr>
              <w:t>Содержание и формы организации деятельности обучающихся</w:t>
            </w:r>
          </w:p>
        </w:tc>
      </w:tr>
      <w:tr w:rsidR="00D860B0" w:rsidRPr="004320A2" w14:paraId="135F6585" w14:textId="77777777" w:rsidTr="00D860B0">
        <w:trPr>
          <w:trHeight w:val="20"/>
        </w:trPr>
        <w:tc>
          <w:tcPr>
            <w:tcW w:w="5000" w:type="pct"/>
            <w:gridSpan w:val="2"/>
          </w:tcPr>
          <w:p w14:paraId="5CF08D08" w14:textId="77777777" w:rsidR="00D860B0" w:rsidRPr="004320A2" w:rsidRDefault="00D860B0" w:rsidP="007F4AED">
            <w:pPr>
              <w:rPr>
                <w:rFonts w:ascii="Times New Roman" w:hAnsi="Times New Roman"/>
                <w:b/>
                <w:bCs/>
                <w:iCs/>
                <w:color w:val="0D0D0D"/>
              </w:rPr>
            </w:pPr>
            <w:r w:rsidRPr="004320A2">
              <w:rPr>
                <w:rFonts w:ascii="Times New Roman" w:hAnsi="Times New Roman"/>
                <w:b/>
                <w:bCs/>
                <w:iCs/>
                <w:color w:val="0D0D0D"/>
              </w:rPr>
              <w:t>Раздел 1. Теоретические основы исследовательской деятельности</w:t>
            </w:r>
          </w:p>
        </w:tc>
      </w:tr>
      <w:tr w:rsidR="00D860B0" w:rsidRPr="004320A2" w14:paraId="3FF0CD16" w14:textId="77777777" w:rsidTr="00D860B0">
        <w:trPr>
          <w:trHeight w:val="20"/>
        </w:trPr>
        <w:tc>
          <w:tcPr>
            <w:tcW w:w="1099" w:type="pct"/>
            <w:vMerge w:val="restart"/>
          </w:tcPr>
          <w:p w14:paraId="4DC64B39"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1.1. Методологические и методические основы исследовательской деятельности</w:t>
            </w:r>
          </w:p>
          <w:p w14:paraId="4B40B47B" w14:textId="77777777" w:rsidR="00D860B0" w:rsidRPr="004320A2" w:rsidRDefault="00D860B0" w:rsidP="007F4AED">
            <w:pPr>
              <w:rPr>
                <w:rFonts w:ascii="Times New Roman" w:hAnsi="Times New Roman"/>
                <w:b/>
                <w:bCs/>
                <w:color w:val="0D0D0D"/>
              </w:rPr>
            </w:pPr>
          </w:p>
        </w:tc>
        <w:tc>
          <w:tcPr>
            <w:tcW w:w="3901" w:type="pct"/>
          </w:tcPr>
          <w:p w14:paraId="0C58A64F" w14:textId="77777777" w:rsidR="00D860B0" w:rsidRPr="004320A2" w:rsidRDefault="00D860B0" w:rsidP="007F4AED">
            <w:pPr>
              <w:jc w:val="both"/>
              <w:rPr>
                <w:rFonts w:ascii="Times New Roman" w:hAnsi="Times New Roman"/>
                <w:b/>
                <w:bCs/>
                <w:i/>
                <w:color w:val="0D0D0D"/>
              </w:rPr>
            </w:pPr>
            <w:r w:rsidRPr="004320A2">
              <w:rPr>
                <w:rFonts w:ascii="Times New Roman" w:hAnsi="Times New Roman"/>
                <w:b/>
                <w:bCs/>
                <w:color w:val="0D0D0D"/>
              </w:rPr>
              <w:t>Содержание</w:t>
            </w:r>
          </w:p>
        </w:tc>
      </w:tr>
      <w:tr w:rsidR="00D860B0" w:rsidRPr="004320A2" w14:paraId="1FBD3E79" w14:textId="77777777" w:rsidTr="00D860B0">
        <w:trPr>
          <w:trHeight w:val="20"/>
        </w:trPr>
        <w:tc>
          <w:tcPr>
            <w:tcW w:w="1099" w:type="pct"/>
            <w:vMerge/>
          </w:tcPr>
          <w:p w14:paraId="13F89B2A" w14:textId="77777777" w:rsidR="00D860B0" w:rsidRPr="004320A2" w:rsidRDefault="00D860B0" w:rsidP="007F4AED">
            <w:pPr>
              <w:rPr>
                <w:rFonts w:ascii="Times New Roman" w:hAnsi="Times New Roman"/>
                <w:b/>
                <w:bCs/>
                <w:i/>
                <w:color w:val="0D0D0D"/>
              </w:rPr>
            </w:pPr>
          </w:p>
        </w:tc>
        <w:tc>
          <w:tcPr>
            <w:tcW w:w="3901" w:type="pct"/>
          </w:tcPr>
          <w:p w14:paraId="43654963" w14:textId="77777777" w:rsidR="00D860B0" w:rsidRPr="004320A2" w:rsidRDefault="00D860B0" w:rsidP="000B79DC">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D860B0" w:rsidRPr="004320A2" w14:paraId="1D5E9DC8" w14:textId="77777777" w:rsidTr="00D860B0">
        <w:trPr>
          <w:trHeight w:val="20"/>
        </w:trPr>
        <w:tc>
          <w:tcPr>
            <w:tcW w:w="1099" w:type="pct"/>
            <w:vMerge/>
          </w:tcPr>
          <w:p w14:paraId="3A1263D3" w14:textId="77777777" w:rsidR="00D860B0" w:rsidRPr="004320A2" w:rsidRDefault="00D860B0" w:rsidP="007F4AED">
            <w:pPr>
              <w:rPr>
                <w:rFonts w:ascii="Times New Roman" w:hAnsi="Times New Roman"/>
                <w:b/>
                <w:bCs/>
                <w:i/>
                <w:color w:val="0D0D0D"/>
              </w:rPr>
            </w:pPr>
          </w:p>
        </w:tc>
        <w:tc>
          <w:tcPr>
            <w:tcW w:w="3901" w:type="pct"/>
          </w:tcPr>
          <w:p w14:paraId="6E8C7482" w14:textId="77777777" w:rsidR="00D860B0" w:rsidRPr="004320A2" w:rsidRDefault="00D860B0" w:rsidP="000B79DC">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D860B0" w:rsidRPr="004320A2" w14:paraId="0AF5CE2F" w14:textId="77777777" w:rsidTr="00D860B0">
        <w:trPr>
          <w:trHeight w:val="296"/>
        </w:trPr>
        <w:tc>
          <w:tcPr>
            <w:tcW w:w="1099" w:type="pct"/>
            <w:vMerge/>
          </w:tcPr>
          <w:p w14:paraId="51D7D38D" w14:textId="77777777" w:rsidR="00D860B0" w:rsidRPr="004320A2" w:rsidRDefault="00D860B0" w:rsidP="007F4AED">
            <w:pPr>
              <w:rPr>
                <w:rFonts w:ascii="Times New Roman" w:hAnsi="Times New Roman"/>
                <w:b/>
                <w:bCs/>
                <w:i/>
                <w:color w:val="0D0D0D"/>
              </w:rPr>
            </w:pPr>
          </w:p>
        </w:tc>
        <w:tc>
          <w:tcPr>
            <w:tcW w:w="3901" w:type="pct"/>
          </w:tcPr>
          <w:p w14:paraId="5FDBB684" w14:textId="77777777" w:rsidR="00D860B0" w:rsidRPr="004320A2" w:rsidRDefault="00D860B0" w:rsidP="000B79DC">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Методика исследования Методика исследования как совокупность приемов и способов исследования, опре</w:t>
            </w:r>
            <w:r w:rsidRPr="004320A2">
              <w:rPr>
                <w:rFonts w:ascii="Times New Roman" w:hAnsi="Times New Roman"/>
                <w:color w:val="0D0D0D"/>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D860B0" w:rsidRPr="004320A2" w14:paraId="1C5DB980" w14:textId="77777777" w:rsidTr="00D860B0">
        <w:trPr>
          <w:trHeight w:val="337"/>
        </w:trPr>
        <w:tc>
          <w:tcPr>
            <w:tcW w:w="1099" w:type="pct"/>
            <w:vMerge/>
          </w:tcPr>
          <w:p w14:paraId="12F38797" w14:textId="77777777" w:rsidR="00D860B0" w:rsidRPr="004320A2" w:rsidRDefault="00D860B0" w:rsidP="007F4AED">
            <w:pPr>
              <w:rPr>
                <w:rFonts w:ascii="Times New Roman" w:hAnsi="Times New Roman"/>
                <w:b/>
                <w:bCs/>
                <w:i/>
                <w:color w:val="0D0D0D"/>
              </w:rPr>
            </w:pPr>
          </w:p>
        </w:tc>
        <w:tc>
          <w:tcPr>
            <w:tcW w:w="3901" w:type="pct"/>
          </w:tcPr>
          <w:p w14:paraId="23A56D45" w14:textId="77777777" w:rsidR="00D860B0" w:rsidRPr="004320A2" w:rsidRDefault="00D860B0" w:rsidP="007F4AED">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В том числе практических занятий и лабораторных работ</w:t>
            </w:r>
          </w:p>
        </w:tc>
      </w:tr>
      <w:tr w:rsidR="00D860B0" w:rsidRPr="004320A2" w14:paraId="21AED0BA" w14:textId="77777777" w:rsidTr="00D860B0">
        <w:trPr>
          <w:trHeight w:val="699"/>
        </w:trPr>
        <w:tc>
          <w:tcPr>
            <w:tcW w:w="1099" w:type="pct"/>
            <w:vMerge/>
          </w:tcPr>
          <w:p w14:paraId="52A21746" w14:textId="77777777" w:rsidR="00D860B0" w:rsidRPr="004320A2" w:rsidRDefault="00D860B0" w:rsidP="007F4AED">
            <w:pPr>
              <w:rPr>
                <w:rFonts w:ascii="Times New Roman" w:hAnsi="Times New Roman"/>
                <w:b/>
                <w:bCs/>
                <w:i/>
                <w:color w:val="0D0D0D"/>
              </w:rPr>
            </w:pPr>
          </w:p>
        </w:tc>
        <w:tc>
          <w:tcPr>
            <w:tcW w:w="3901" w:type="pct"/>
          </w:tcPr>
          <w:p w14:paraId="2F63C5FA" w14:textId="77777777" w:rsidR="00D860B0" w:rsidRPr="004320A2" w:rsidRDefault="00D860B0" w:rsidP="007F4AED">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 xml:space="preserve">Практическое занятие 1. </w:t>
            </w:r>
            <w:r w:rsidRPr="004320A2">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r>
      <w:tr w:rsidR="00D860B0" w:rsidRPr="004320A2" w14:paraId="1FCFDE14" w14:textId="77777777" w:rsidTr="00D860B0">
        <w:trPr>
          <w:trHeight w:val="375"/>
        </w:trPr>
        <w:tc>
          <w:tcPr>
            <w:tcW w:w="1099" w:type="pct"/>
            <w:vMerge w:val="restart"/>
          </w:tcPr>
          <w:p w14:paraId="4A8A3F4B"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1.2. Технология исследовательской деятельности</w:t>
            </w:r>
          </w:p>
        </w:tc>
        <w:tc>
          <w:tcPr>
            <w:tcW w:w="3901" w:type="pct"/>
          </w:tcPr>
          <w:p w14:paraId="34AB0447" w14:textId="77777777" w:rsidR="00D860B0" w:rsidRPr="004320A2" w:rsidRDefault="00D860B0" w:rsidP="007F4AED">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4DBBBED7" w14:textId="77777777" w:rsidTr="00D860B0">
        <w:trPr>
          <w:trHeight w:val="1738"/>
        </w:trPr>
        <w:tc>
          <w:tcPr>
            <w:tcW w:w="1099" w:type="pct"/>
            <w:vMerge/>
            <w:tcBorders>
              <w:bottom w:val="single" w:sz="4" w:space="0" w:color="auto"/>
            </w:tcBorders>
          </w:tcPr>
          <w:p w14:paraId="04876748" w14:textId="77777777" w:rsidR="00D860B0" w:rsidRPr="004320A2" w:rsidRDefault="00D860B0" w:rsidP="007F4AED">
            <w:pPr>
              <w:rPr>
                <w:rFonts w:ascii="Times New Roman" w:hAnsi="Times New Roman"/>
                <w:b/>
                <w:bCs/>
                <w:color w:val="0D0D0D"/>
              </w:rPr>
            </w:pPr>
          </w:p>
        </w:tc>
        <w:tc>
          <w:tcPr>
            <w:tcW w:w="3901" w:type="pct"/>
          </w:tcPr>
          <w:p w14:paraId="5991E99B" w14:textId="77777777" w:rsidR="00D860B0" w:rsidRPr="004320A2" w:rsidRDefault="00D860B0" w:rsidP="000B79DC">
            <w:pPr>
              <w:numPr>
                <w:ilvl w:val="0"/>
                <w:numId w:val="65"/>
              </w:numPr>
              <w:ind w:left="37" w:firstLine="0"/>
              <w:jc w:val="both"/>
              <w:rPr>
                <w:rFonts w:ascii="Times New Roman" w:hAnsi="Times New Roman"/>
                <w:b/>
                <w:bCs/>
                <w:color w:val="0D0D0D"/>
              </w:rPr>
            </w:pPr>
            <w:r w:rsidRPr="004320A2">
              <w:rPr>
                <w:rFonts w:ascii="Times New Roman" w:hAnsi="Times New Roman"/>
                <w:color w:val="0D0D0D"/>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D860B0" w:rsidRPr="004320A2" w14:paraId="607758C0" w14:textId="77777777" w:rsidTr="00D860B0">
        <w:trPr>
          <w:trHeight w:val="20"/>
        </w:trPr>
        <w:tc>
          <w:tcPr>
            <w:tcW w:w="1099" w:type="pct"/>
            <w:vMerge/>
          </w:tcPr>
          <w:p w14:paraId="36952EA6" w14:textId="77777777" w:rsidR="00D860B0" w:rsidRPr="004320A2" w:rsidRDefault="00D860B0" w:rsidP="007F4AED">
            <w:pPr>
              <w:rPr>
                <w:rFonts w:ascii="Times New Roman" w:hAnsi="Times New Roman"/>
                <w:b/>
                <w:bCs/>
                <w:color w:val="0D0D0D"/>
              </w:rPr>
            </w:pPr>
          </w:p>
        </w:tc>
        <w:tc>
          <w:tcPr>
            <w:tcW w:w="3901" w:type="pct"/>
          </w:tcPr>
          <w:p w14:paraId="142B6967" w14:textId="77777777" w:rsidR="00D860B0" w:rsidRPr="004320A2" w:rsidRDefault="00D860B0" w:rsidP="000B79DC">
            <w:pPr>
              <w:numPr>
                <w:ilvl w:val="0"/>
                <w:numId w:val="65"/>
              </w:numPr>
              <w:ind w:left="37" w:firstLine="0"/>
              <w:jc w:val="both"/>
              <w:rPr>
                <w:rFonts w:ascii="Times New Roman" w:hAnsi="Times New Roman"/>
                <w:color w:val="0D0D0D"/>
              </w:rPr>
            </w:pPr>
            <w:r w:rsidRPr="004320A2">
              <w:rPr>
                <w:rFonts w:ascii="Times New Roman" w:hAnsi="Times New Roman"/>
                <w:color w:val="0D0D0D"/>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D860B0" w:rsidRPr="004320A2" w14:paraId="4C7E08B2" w14:textId="77777777" w:rsidTr="00D860B0">
        <w:trPr>
          <w:trHeight w:val="20"/>
        </w:trPr>
        <w:tc>
          <w:tcPr>
            <w:tcW w:w="1099" w:type="pct"/>
            <w:vMerge/>
          </w:tcPr>
          <w:p w14:paraId="5D94B0C3" w14:textId="77777777" w:rsidR="00D860B0" w:rsidRPr="004320A2" w:rsidRDefault="00D860B0" w:rsidP="007F4AED">
            <w:pPr>
              <w:rPr>
                <w:rFonts w:ascii="Times New Roman" w:hAnsi="Times New Roman"/>
                <w:b/>
                <w:bCs/>
                <w:color w:val="0D0D0D"/>
              </w:rPr>
            </w:pPr>
          </w:p>
        </w:tc>
        <w:tc>
          <w:tcPr>
            <w:tcW w:w="3901" w:type="pct"/>
          </w:tcPr>
          <w:p w14:paraId="2C4E2213" w14:textId="77777777" w:rsidR="00D860B0" w:rsidRPr="004320A2" w:rsidRDefault="00D860B0" w:rsidP="007F4AED">
            <w:pPr>
              <w:jc w:val="both"/>
              <w:rPr>
                <w:rFonts w:ascii="Times New Roman" w:hAnsi="Times New Roman"/>
                <w:b/>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0519005E" w14:textId="77777777" w:rsidTr="00D860B0">
        <w:trPr>
          <w:trHeight w:val="20"/>
        </w:trPr>
        <w:tc>
          <w:tcPr>
            <w:tcW w:w="1099" w:type="pct"/>
            <w:vMerge/>
          </w:tcPr>
          <w:p w14:paraId="1A206DAE" w14:textId="77777777" w:rsidR="00D860B0" w:rsidRPr="004320A2" w:rsidRDefault="00D860B0" w:rsidP="007F4AED">
            <w:pPr>
              <w:rPr>
                <w:rFonts w:ascii="Times New Roman" w:hAnsi="Times New Roman"/>
                <w:b/>
                <w:bCs/>
                <w:color w:val="0D0D0D"/>
              </w:rPr>
            </w:pPr>
          </w:p>
        </w:tc>
        <w:tc>
          <w:tcPr>
            <w:tcW w:w="3901" w:type="pct"/>
          </w:tcPr>
          <w:p w14:paraId="691C7DF5"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2.</w:t>
            </w:r>
            <w:r w:rsidRPr="004320A2">
              <w:rPr>
                <w:rFonts w:ascii="Times New Roman" w:hAnsi="Times New Roman"/>
                <w:color w:val="0D0D0D"/>
              </w:rPr>
              <w:t xml:space="preserve"> «Технология сбора и анализа информации по актуальной теме исследования»</w:t>
            </w:r>
          </w:p>
        </w:tc>
      </w:tr>
      <w:tr w:rsidR="00D860B0" w:rsidRPr="004320A2" w14:paraId="1ED21E76" w14:textId="77777777" w:rsidTr="00D860B0">
        <w:trPr>
          <w:trHeight w:val="20"/>
        </w:trPr>
        <w:tc>
          <w:tcPr>
            <w:tcW w:w="1099" w:type="pct"/>
            <w:vMerge/>
          </w:tcPr>
          <w:p w14:paraId="2B2FB9E4" w14:textId="77777777" w:rsidR="00D860B0" w:rsidRPr="004320A2" w:rsidRDefault="00D860B0" w:rsidP="007F4AED">
            <w:pPr>
              <w:rPr>
                <w:rFonts w:ascii="Times New Roman" w:hAnsi="Times New Roman"/>
                <w:b/>
                <w:bCs/>
                <w:color w:val="0D0D0D"/>
              </w:rPr>
            </w:pPr>
          </w:p>
        </w:tc>
        <w:tc>
          <w:tcPr>
            <w:tcW w:w="3901" w:type="pct"/>
          </w:tcPr>
          <w:p w14:paraId="60FB2BF4"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3. «</w:t>
            </w:r>
            <w:r w:rsidRPr="004320A2">
              <w:rPr>
                <w:rFonts w:ascii="Times New Roman" w:hAnsi="Times New Roman"/>
                <w:color w:val="0D0D0D"/>
              </w:rPr>
              <w:t>Формулировка объекта, предмета, цели, гипотезы и составление предварительного плана исследования».</w:t>
            </w:r>
          </w:p>
        </w:tc>
      </w:tr>
      <w:tr w:rsidR="00D860B0" w:rsidRPr="004320A2" w14:paraId="37883BDA" w14:textId="77777777" w:rsidTr="00D860B0">
        <w:trPr>
          <w:trHeight w:val="506"/>
        </w:trPr>
        <w:tc>
          <w:tcPr>
            <w:tcW w:w="1099" w:type="pct"/>
            <w:vMerge/>
          </w:tcPr>
          <w:p w14:paraId="7DE76124"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30869ED6"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4</w:t>
            </w:r>
            <w:r w:rsidRPr="004320A2">
              <w:rPr>
                <w:rFonts w:ascii="Times New Roman" w:hAnsi="Times New Roman"/>
                <w:color w:val="0D0D0D"/>
              </w:rPr>
              <w:t>. «Сбор и первичная систематизация эмпирического материала»</w:t>
            </w:r>
          </w:p>
        </w:tc>
      </w:tr>
      <w:tr w:rsidR="00D860B0" w:rsidRPr="004320A2" w14:paraId="68EF60B5" w14:textId="77777777" w:rsidTr="00D860B0">
        <w:trPr>
          <w:trHeight w:val="506"/>
        </w:trPr>
        <w:tc>
          <w:tcPr>
            <w:tcW w:w="1099" w:type="pct"/>
            <w:vMerge/>
            <w:tcBorders>
              <w:bottom w:val="single" w:sz="4" w:space="0" w:color="auto"/>
            </w:tcBorders>
          </w:tcPr>
          <w:p w14:paraId="006CF84F"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6F7EA791"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5. «</w:t>
            </w:r>
            <w:r w:rsidRPr="004320A2">
              <w:rPr>
                <w:rFonts w:ascii="Times New Roman" w:hAnsi="Times New Roman"/>
                <w:color w:val="0D0D0D"/>
              </w:rPr>
              <w:t>Интерпретация, оформление, представление результатов и формулирование выводов исследования».</w:t>
            </w:r>
          </w:p>
        </w:tc>
      </w:tr>
      <w:tr w:rsidR="00D860B0" w:rsidRPr="004320A2" w14:paraId="61AF162A" w14:textId="77777777" w:rsidTr="00D860B0">
        <w:trPr>
          <w:trHeight w:val="20"/>
        </w:trPr>
        <w:tc>
          <w:tcPr>
            <w:tcW w:w="1099" w:type="pct"/>
            <w:vMerge w:val="restart"/>
          </w:tcPr>
          <w:p w14:paraId="425DEEDF" w14:textId="77777777" w:rsidR="00D860B0" w:rsidRPr="004320A2" w:rsidRDefault="00D860B0" w:rsidP="007F4AED">
            <w:pPr>
              <w:suppressAutoHyphens/>
              <w:rPr>
                <w:rFonts w:ascii="Times New Roman" w:hAnsi="Times New Roman"/>
                <w:b/>
                <w:bCs/>
                <w:color w:val="0D0D0D"/>
              </w:rPr>
            </w:pPr>
            <w:r w:rsidRPr="004320A2">
              <w:rPr>
                <w:rFonts w:ascii="Times New Roman" w:hAnsi="Times New Roman"/>
                <w:b/>
                <w:bCs/>
                <w:color w:val="0D0D0D"/>
              </w:rPr>
              <w:t>Тема 1.3. Учебно-исследовательская деятельность студентов</w:t>
            </w:r>
          </w:p>
        </w:tc>
        <w:tc>
          <w:tcPr>
            <w:tcW w:w="3901" w:type="pct"/>
          </w:tcPr>
          <w:p w14:paraId="28A1C92A" w14:textId="77777777" w:rsidR="00D860B0" w:rsidRPr="004320A2" w:rsidRDefault="00D860B0" w:rsidP="007F4AED">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08CC4028" w14:textId="77777777" w:rsidTr="00D860B0">
        <w:tc>
          <w:tcPr>
            <w:tcW w:w="1099" w:type="pct"/>
            <w:vMerge/>
          </w:tcPr>
          <w:p w14:paraId="14F23528" w14:textId="77777777" w:rsidR="00D860B0" w:rsidRPr="004320A2" w:rsidRDefault="00D860B0" w:rsidP="007F4AED">
            <w:pPr>
              <w:suppressAutoHyphens/>
              <w:rPr>
                <w:rFonts w:ascii="Times New Roman" w:hAnsi="Times New Roman"/>
                <w:b/>
                <w:color w:val="0D0D0D"/>
              </w:rPr>
            </w:pPr>
          </w:p>
        </w:tc>
        <w:tc>
          <w:tcPr>
            <w:tcW w:w="3901" w:type="pct"/>
          </w:tcPr>
          <w:p w14:paraId="2AEE0897" w14:textId="77777777" w:rsidR="00D860B0" w:rsidRPr="004320A2" w:rsidRDefault="00D860B0" w:rsidP="000B79DC">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D860B0" w:rsidRPr="004320A2" w14:paraId="6F8FCB99" w14:textId="77777777" w:rsidTr="00D860B0">
        <w:tc>
          <w:tcPr>
            <w:tcW w:w="1099" w:type="pct"/>
            <w:vMerge/>
          </w:tcPr>
          <w:p w14:paraId="1EC5F3F5" w14:textId="77777777" w:rsidR="00D860B0" w:rsidRPr="004320A2" w:rsidRDefault="00D860B0" w:rsidP="007F4AED">
            <w:pPr>
              <w:suppressAutoHyphens/>
              <w:rPr>
                <w:rFonts w:ascii="Times New Roman" w:hAnsi="Times New Roman"/>
                <w:b/>
                <w:bCs/>
                <w:color w:val="0D0D0D"/>
              </w:rPr>
            </w:pPr>
          </w:p>
        </w:tc>
        <w:tc>
          <w:tcPr>
            <w:tcW w:w="3901" w:type="pct"/>
          </w:tcPr>
          <w:p w14:paraId="2B2CC50A" w14:textId="77777777" w:rsidR="00D860B0" w:rsidRPr="004320A2" w:rsidRDefault="00D860B0" w:rsidP="000B79DC">
            <w:pPr>
              <w:numPr>
                <w:ilvl w:val="0"/>
                <w:numId w:val="66"/>
              </w:numPr>
              <w:shd w:val="clear" w:color="auto" w:fill="FFFFFF"/>
              <w:ind w:left="37" w:firstLine="0"/>
              <w:contextualSpacing/>
              <w:jc w:val="both"/>
              <w:rPr>
                <w:rFonts w:ascii="Times New Roman" w:hAnsi="Times New Roman"/>
                <w:bCs/>
                <w:color w:val="0D0D0D"/>
              </w:rPr>
            </w:pPr>
            <w:r w:rsidRPr="004320A2">
              <w:rPr>
                <w:rFonts w:ascii="Times New Roman" w:hAnsi="Times New Roman"/>
                <w:bCs/>
                <w:color w:val="0D0D0D"/>
              </w:rPr>
              <w:t>Виды учебно-исследовательской деятельности студентов. Основные виды учебно-исследовательской деятельности студентов колледжа: курсовая работа и дипломный проект</w:t>
            </w:r>
            <w:r>
              <w:rPr>
                <w:rFonts w:ascii="Times New Roman" w:hAnsi="Times New Roman"/>
                <w:bCs/>
                <w:color w:val="0D0D0D"/>
              </w:rPr>
              <w:t xml:space="preserve"> (работа)</w:t>
            </w:r>
            <w:r w:rsidRPr="004320A2">
              <w:rPr>
                <w:rFonts w:ascii="Times New Roman" w:hAnsi="Times New Roman"/>
                <w:bCs/>
                <w:color w:val="0D0D0D"/>
              </w:rPr>
              <w:t xml:space="preserve">, их сходство и различие. Содержательное разнообразие курсовых работ (реферативного, практического, опытно-экспериментального характера), </w:t>
            </w:r>
            <w:r>
              <w:rPr>
                <w:rFonts w:ascii="Times New Roman" w:hAnsi="Times New Roman"/>
                <w:bCs/>
                <w:color w:val="0D0D0D"/>
              </w:rPr>
              <w:t>дипломных проектов (работ)</w:t>
            </w:r>
            <w:r w:rsidRPr="004320A2">
              <w:rPr>
                <w:rFonts w:ascii="Times New Roman" w:hAnsi="Times New Roman"/>
                <w:bCs/>
                <w:color w:val="0D0D0D"/>
              </w:rPr>
              <w:t xml:space="preserve"> (опытно-практического, опытно-экспериментального, теоретиче</w:t>
            </w:r>
            <w:r w:rsidRPr="004320A2">
              <w:rPr>
                <w:rFonts w:ascii="Times New Roman" w:hAnsi="Times New Roman"/>
                <w:bCs/>
                <w:color w:val="0D0D0D"/>
              </w:rPr>
              <w:softHyphen/>
              <w:t>ского, проектного характера).</w:t>
            </w:r>
          </w:p>
        </w:tc>
      </w:tr>
      <w:tr w:rsidR="00D860B0" w:rsidRPr="004320A2" w14:paraId="121B043E" w14:textId="77777777" w:rsidTr="00D860B0">
        <w:tc>
          <w:tcPr>
            <w:tcW w:w="1099" w:type="pct"/>
            <w:vMerge/>
          </w:tcPr>
          <w:p w14:paraId="7A82AAE8" w14:textId="77777777" w:rsidR="00D860B0" w:rsidRPr="004320A2" w:rsidRDefault="00D860B0" w:rsidP="007F4AED">
            <w:pPr>
              <w:suppressAutoHyphens/>
              <w:rPr>
                <w:rFonts w:ascii="Times New Roman" w:hAnsi="Times New Roman"/>
                <w:b/>
                <w:bCs/>
                <w:color w:val="0D0D0D"/>
              </w:rPr>
            </w:pPr>
          </w:p>
        </w:tc>
        <w:tc>
          <w:tcPr>
            <w:tcW w:w="3901" w:type="pct"/>
          </w:tcPr>
          <w:p w14:paraId="01E39014" w14:textId="77777777" w:rsidR="00D860B0" w:rsidRPr="004320A2" w:rsidRDefault="00D860B0" w:rsidP="000B79DC">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Требования к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 xml:space="preserve">дипломному проекту (работе). </w:t>
            </w:r>
            <w:r w:rsidRPr="004320A2">
              <w:rPr>
                <w:rFonts w:ascii="Times New Roman" w:hAnsi="Times New Roman"/>
                <w:bCs/>
                <w:color w:val="0D0D0D"/>
              </w:rPr>
              <w:t>Структура.  Методологический аппарат. Теоретические и эмпирические методы исследования в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дипломного проекта (работы)</w:t>
            </w:r>
            <w:r w:rsidRPr="004320A2">
              <w:rPr>
                <w:rFonts w:ascii="Times New Roman" w:hAnsi="Times New Roman"/>
                <w:bCs/>
                <w:color w:val="0D0D0D"/>
              </w:rPr>
              <w:t xml:space="preserve">. Рубрикация как выражение композиционной структуры текста. Требования к оформлению структурных частей курсовой работы и </w:t>
            </w:r>
            <w:r>
              <w:rPr>
                <w:rFonts w:ascii="Times New Roman" w:hAnsi="Times New Roman"/>
                <w:bCs/>
                <w:color w:val="0D0D0D"/>
              </w:rPr>
              <w:t>дипломного проекта (работы).</w:t>
            </w:r>
          </w:p>
        </w:tc>
      </w:tr>
      <w:tr w:rsidR="00D860B0" w:rsidRPr="004320A2" w14:paraId="103DCDA2" w14:textId="77777777" w:rsidTr="00D860B0">
        <w:tc>
          <w:tcPr>
            <w:tcW w:w="1099" w:type="pct"/>
            <w:vMerge/>
          </w:tcPr>
          <w:p w14:paraId="317E821D" w14:textId="77777777" w:rsidR="00D860B0" w:rsidRPr="004320A2" w:rsidRDefault="00D860B0" w:rsidP="007F4AED">
            <w:pPr>
              <w:suppressAutoHyphens/>
              <w:rPr>
                <w:rFonts w:ascii="Times New Roman" w:hAnsi="Times New Roman"/>
                <w:b/>
                <w:bCs/>
                <w:color w:val="0D0D0D"/>
              </w:rPr>
            </w:pPr>
          </w:p>
        </w:tc>
        <w:tc>
          <w:tcPr>
            <w:tcW w:w="3901" w:type="pct"/>
          </w:tcPr>
          <w:p w14:paraId="5D5256DE" w14:textId="77777777" w:rsidR="00D860B0" w:rsidRPr="004320A2" w:rsidRDefault="00D860B0" w:rsidP="000B79DC">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 xml:space="preserve">Защита курсовой работы и </w:t>
            </w:r>
            <w:r>
              <w:rPr>
                <w:rFonts w:ascii="Times New Roman" w:hAnsi="Times New Roman"/>
                <w:bCs/>
                <w:color w:val="0D0D0D"/>
              </w:rPr>
              <w:t>дипломного проекта (работы)</w:t>
            </w:r>
            <w:r w:rsidRPr="004320A2">
              <w:rPr>
                <w:rFonts w:ascii="Times New Roman" w:hAnsi="Times New Roman"/>
                <w:bCs/>
                <w:color w:val="0D0D0D"/>
              </w:rPr>
              <w:t>. Возможные варианты защиты курсовой работы. Критерии оценки курсовой работы. Отзыв научного руководителя.</w:t>
            </w:r>
          </w:p>
          <w:p w14:paraId="3ADB75AA" w14:textId="77777777" w:rsidR="00D860B0" w:rsidRPr="004320A2" w:rsidRDefault="00D860B0" w:rsidP="007F4AED">
            <w:pPr>
              <w:shd w:val="clear" w:color="auto" w:fill="FFFFFF"/>
              <w:autoSpaceDE w:val="0"/>
              <w:autoSpaceDN w:val="0"/>
              <w:adjustRightInd w:val="0"/>
              <w:ind w:left="37"/>
              <w:contextualSpacing/>
              <w:jc w:val="both"/>
              <w:rPr>
                <w:rFonts w:ascii="Times New Roman" w:hAnsi="Times New Roman"/>
                <w:color w:val="0D0D0D"/>
              </w:rPr>
            </w:pPr>
            <w:r w:rsidRPr="004320A2">
              <w:rPr>
                <w:rFonts w:ascii="Times New Roman" w:hAnsi="Times New Roman"/>
                <w:bCs/>
                <w:color w:val="0D0D0D"/>
              </w:rPr>
              <w:t xml:space="preserve">Дипломный проект (работа) как вид государственной итоговой аттестации выпускников. Цель защиты </w:t>
            </w:r>
            <w:r>
              <w:rPr>
                <w:rFonts w:ascii="Times New Roman" w:hAnsi="Times New Roman"/>
                <w:bCs/>
                <w:color w:val="0D0D0D"/>
              </w:rPr>
              <w:t>дипломного проекта (работы)</w:t>
            </w:r>
            <w:r w:rsidRPr="004320A2">
              <w:rPr>
                <w:rFonts w:ascii="Times New Roman" w:hAnsi="Times New Roman"/>
                <w:bCs/>
                <w:color w:val="0D0D0D"/>
              </w:rPr>
              <w:t xml:space="preserve">. Особенности процедуры предварительной защиты результатов </w:t>
            </w:r>
            <w:r>
              <w:rPr>
                <w:rFonts w:ascii="Times New Roman" w:hAnsi="Times New Roman"/>
                <w:bCs/>
                <w:color w:val="0D0D0D"/>
              </w:rPr>
              <w:t>дипломного проекта (работы)</w:t>
            </w:r>
            <w:r w:rsidRPr="004320A2">
              <w:rPr>
                <w:rFonts w:ascii="Times New Roman" w:hAnsi="Times New Roman"/>
                <w:bCs/>
                <w:color w:val="0D0D0D"/>
              </w:rPr>
              <w:t>. Допуск студента к защите</w:t>
            </w:r>
            <w:r>
              <w:rPr>
                <w:rFonts w:ascii="Times New Roman" w:hAnsi="Times New Roman"/>
                <w:bCs/>
                <w:color w:val="0D0D0D"/>
              </w:rPr>
              <w:t xml:space="preserve"> дипломного проекта (работы)</w:t>
            </w:r>
            <w:r w:rsidRPr="004320A2">
              <w:rPr>
                <w:rFonts w:ascii="Times New Roman" w:hAnsi="Times New Roman"/>
                <w:bCs/>
                <w:color w:val="0D0D0D"/>
              </w:rPr>
              <w:t xml:space="preserve">: сроки сдачи работы, составление отзыва научного руководителя, рецензии. Подготовка </w:t>
            </w:r>
            <w:r>
              <w:rPr>
                <w:rFonts w:ascii="Times New Roman" w:hAnsi="Times New Roman"/>
                <w:bCs/>
                <w:color w:val="0D0D0D"/>
              </w:rPr>
              <w:t xml:space="preserve">дипломного проекта (работы) </w:t>
            </w:r>
            <w:r w:rsidRPr="004320A2">
              <w:rPr>
                <w:rFonts w:ascii="Times New Roman" w:hAnsi="Times New Roman"/>
                <w:bCs/>
                <w:color w:val="0D0D0D"/>
              </w:rPr>
              <w:t xml:space="preserve">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w:t>
            </w:r>
            <w:proofErr w:type="gramStart"/>
            <w:r w:rsidRPr="004320A2">
              <w:rPr>
                <w:rFonts w:ascii="Times New Roman" w:hAnsi="Times New Roman"/>
                <w:bCs/>
                <w:color w:val="0D0D0D"/>
              </w:rPr>
              <w:t xml:space="preserve">защиты </w:t>
            </w:r>
            <w:r>
              <w:rPr>
                <w:rFonts w:ascii="Times New Roman" w:hAnsi="Times New Roman"/>
                <w:bCs/>
                <w:color w:val="0D0D0D"/>
              </w:rPr>
              <w:t xml:space="preserve"> дипломного</w:t>
            </w:r>
            <w:proofErr w:type="gramEnd"/>
            <w:r>
              <w:rPr>
                <w:rFonts w:ascii="Times New Roman" w:hAnsi="Times New Roman"/>
                <w:bCs/>
                <w:color w:val="0D0D0D"/>
              </w:rPr>
              <w:t xml:space="preserve"> проекта (работы)</w:t>
            </w:r>
            <w:r w:rsidRPr="004320A2">
              <w:rPr>
                <w:rFonts w:ascii="Times New Roman" w:hAnsi="Times New Roman"/>
                <w:bCs/>
                <w:color w:val="0D0D0D"/>
              </w:rPr>
              <w:t xml:space="preserve">. Критерии оценки </w:t>
            </w:r>
            <w:r>
              <w:rPr>
                <w:rFonts w:ascii="Times New Roman" w:hAnsi="Times New Roman"/>
                <w:bCs/>
                <w:color w:val="0D0D0D"/>
              </w:rPr>
              <w:t>дипломного проекта (работы)</w:t>
            </w:r>
            <w:r w:rsidRPr="004320A2">
              <w:rPr>
                <w:rFonts w:ascii="Times New Roman" w:hAnsi="Times New Roman"/>
                <w:bCs/>
                <w:color w:val="0D0D0D"/>
              </w:rPr>
              <w:t>.</w:t>
            </w:r>
          </w:p>
        </w:tc>
      </w:tr>
      <w:tr w:rsidR="00D860B0" w:rsidRPr="004320A2" w14:paraId="28DBC7BC" w14:textId="77777777" w:rsidTr="00D860B0">
        <w:trPr>
          <w:trHeight w:val="233"/>
        </w:trPr>
        <w:tc>
          <w:tcPr>
            <w:tcW w:w="1099" w:type="pct"/>
            <w:vMerge/>
          </w:tcPr>
          <w:p w14:paraId="2E066F48" w14:textId="77777777" w:rsidR="00D860B0" w:rsidRPr="004320A2" w:rsidRDefault="00D860B0" w:rsidP="007F4AED">
            <w:pPr>
              <w:suppressAutoHyphens/>
              <w:rPr>
                <w:rFonts w:ascii="Times New Roman" w:hAnsi="Times New Roman"/>
                <w:b/>
                <w:bCs/>
                <w:color w:val="0D0D0D"/>
              </w:rPr>
            </w:pPr>
          </w:p>
        </w:tc>
        <w:tc>
          <w:tcPr>
            <w:tcW w:w="3901" w:type="pct"/>
          </w:tcPr>
          <w:p w14:paraId="47E7F62C" w14:textId="77777777" w:rsidR="00D860B0" w:rsidRPr="004320A2" w:rsidRDefault="00D860B0" w:rsidP="007F4AED">
            <w:pPr>
              <w:suppressAutoHyphens/>
              <w:jc w:val="both"/>
              <w:rPr>
                <w:rFonts w:ascii="Times New Roman" w:hAnsi="Times New Roman"/>
                <w:b/>
                <w:bCs/>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278C4CD3" w14:textId="77777777" w:rsidTr="00D860B0">
        <w:trPr>
          <w:trHeight w:val="20"/>
        </w:trPr>
        <w:tc>
          <w:tcPr>
            <w:tcW w:w="1099" w:type="pct"/>
            <w:vMerge/>
          </w:tcPr>
          <w:p w14:paraId="128A314B" w14:textId="77777777" w:rsidR="00D860B0" w:rsidRPr="004320A2" w:rsidRDefault="00D860B0" w:rsidP="007F4AED">
            <w:pPr>
              <w:rPr>
                <w:rFonts w:ascii="Times New Roman" w:hAnsi="Times New Roman"/>
                <w:b/>
                <w:bCs/>
                <w:color w:val="0D0D0D"/>
              </w:rPr>
            </w:pPr>
          </w:p>
        </w:tc>
        <w:tc>
          <w:tcPr>
            <w:tcW w:w="3901" w:type="pct"/>
          </w:tcPr>
          <w:p w14:paraId="5A91D459"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6.</w:t>
            </w:r>
            <w:r w:rsidRPr="004320A2">
              <w:rPr>
                <w:rFonts w:ascii="Times New Roman" w:hAnsi="Times New Roman"/>
                <w:color w:val="0D0D0D"/>
              </w:rPr>
              <w:t xml:space="preserve"> Обоснование актуальности темы исследования.</w:t>
            </w:r>
          </w:p>
        </w:tc>
      </w:tr>
      <w:tr w:rsidR="00D860B0" w:rsidRPr="004320A2" w14:paraId="7203B32B" w14:textId="77777777" w:rsidTr="00D860B0">
        <w:trPr>
          <w:trHeight w:val="20"/>
        </w:trPr>
        <w:tc>
          <w:tcPr>
            <w:tcW w:w="1099" w:type="pct"/>
            <w:vMerge/>
          </w:tcPr>
          <w:p w14:paraId="4C6C031C" w14:textId="77777777" w:rsidR="00D860B0" w:rsidRPr="004320A2" w:rsidRDefault="00D860B0" w:rsidP="007F4AED">
            <w:pPr>
              <w:rPr>
                <w:rFonts w:ascii="Times New Roman" w:hAnsi="Times New Roman"/>
                <w:b/>
                <w:bCs/>
                <w:color w:val="0D0D0D"/>
              </w:rPr>
            </w:pPr>
          </w:p>
        </w:tc>
        <w:tc>
          <w:tcPr>
            <w:tcW w:w="3901" w:type="pct"/>
          </w:tcPr>
          <w:p w14:paraId="66C01572"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7.</w:t>
            </w:r>
            <w:r w:rsidRPr="004320A2">
              <w:rPr>
                <w:rFonts w:ascii="Times New Roman" w:hAnsi="Times New Roman"/>
                <w:color w:val="0D0D0D"/>
              </w:rPr>
              <w:t xml:space="preserve"> «Составление библиографического описания, составление тезисов и запись цитаты»</w:t>
            </w:r>
          </w:p>
        </w:tc>
      </w:tr>
      <w:tr w:rsidR="00D860B0" w:rsidRPr="004320A2" w14:paraId="4B6ED35C" w14:textId="77777777" w:rsidTr="00D860B0">
        <w:trPr>
          <w:trHeight w:val="20"/>
        </w:trPr>
        <w:tc>
          <w:tcPr>
            <w:tcW w:w="1099" w:type="pct"/>
            <w:vMerge/>
          </w:tcPr>
          <w:p w14:paraId="12FD6306" w14:textId="77777777" w:rsidR="00D860B0" w:rsidRPr="004320A2" w:rsidRDefault="00D860B0" w:rsidP="007F4AED">
            <w:pPr>
              <w:rPr>
                <w:rFonts w:ascii="Times New Roman" w:hAnsi="Times New Roman"/>
                <w:b/>
                <w:bCs/>
                <w:color w:val="0D0D0D"/>
              </w:rPr>
            </w:pPr>
          </w:p>
        </w:tc>
        <w:tc>
          <w:tcPr>
            <w:tcW w:w="3901" w:type="pct"/>
          </w:tcPr>
          <w:p w14:paraId="1DCC8DF6"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8.</w:t>
            </w:r>
            <w:r w:rsidRPr="004320A2">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r>
      <w:tr w:rsidR="00D860B0" w:rsidRPr="004320A2" w14:paraId="7CEBB691" w14:textId="77777777" w:rsidTr="00D860B0">
        <w:trPr>
          <w:trHeight w:val="20"/>
        </w:trPr>
        <w:tc>
          <w:tcPr>
            <w:tcW w:w="1099" w:type="pct"/>
            <w:vMerge/>
          </w:tcPr>
          <w:p w14:paraId="75AF44B7" w14:textId="77777777" w:rsidR="00D860B0" w:rsidRPr="004320A2" w:rsidRDefault="00D860B0" w:rsidP="007F4AED">
            <w:pPr>
              <w:rPr>
                <w:rFonts w:ascii="Times New Roman" w:hAnsi="Times New Roman"/>
                <w:b/>
                <w:bCs/>
                <w:color w:val="0D0D0D"/>
              </w:rPr>
            </w:pPr>
          </w:p>
        </w:tc>
        <w:tc>
          <w:tcPr>
            <w:tcW w:w="3901" w:type="pct"/>
          </w:tcPr>
          <w:p w14:paraId="5FEC0795"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9.</w:t>
            </w:r>
            <w:r w:rsidRPr="004320A2">
              <w:rPr>
                <w:rFonts w:ascii="Times New Roman" w:hAnsi="Times New Roman"/>
                <w:color w:val="0D0D0D"/>
              </w:rPr>
              <w:t xml:space="preserve"> «Наблюдение и анализ видеозаписи процедуры защиты дипломного проекта»</w:t>
            </w:r>
          </w:p>
        </w:tc>
      </w:tr>
      <w:tr w:rsidR="00D860B0" w:rsidRPr="004320A2" w14:paraId="02B2A33F" w14:textId="77777777" w:rsidTr="00D860B0">
        <w:trPr>
          <w:trHeight w:val="153"/>
        </w:trPr>
        <w:tc>
          <w:tcPr>
            <w:tcW w:w="5000" w:type="pct"/>
            <w:gridSpan w:val="2"/>
            <w:tcBorders>
              <w:bottom w:val="single" w:sz="4" w:space="0" w:color="auto"/>
            </w:tcBorders>
          </w:tcPr>
          <w:p w14:paraId="79C7D7E7"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Раздел 2. Теоретические основы проектной деятельности</w:t>
            </w:r>
          </w:p>
        </w:tc>
      </w:tr>
      <w:tr w:rsidR="00D860B0" w:rsidRPr="004320A2" w14:paraId="381316E4" w14:textId="77777777" w:rsidTr="00D860B0">
        <w:trPr>
          <w:trHeight w:val="20"/>
        </w:trPr>
        <w:tc>
          <w:tcPr>
            <w:tcW w:w="1099" w:type="pct"/>
            <w:vMerge w:val="restart"/>
          </w:tcPr>
          <w:p w14:paraId="1A2D51C6"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 xml:space="preserve">Тема 2.1. Проектная деятельность: понятие, основные характеристики </w:t>
            </w:r>
            <w:r w:rsidRPr="004320A2">
              <w:rPr>
                <w:rFonts w:ascii="Times New Roman" w:hAnsi="Times New Roman"/>
                <w:b/>
                <w:bCs/>
                <w:color w:val="0D0D0D"/>
              </w:rPr>
              <w:lastRenderedPageBreak/>
              <w:t>проектной деятельности, классификация проектов</w:t>
            </w:r>
          </w:p>
        </w:tc>
        <w:tc>
          <w:tcPr>
            <w:tcW w:w="3901" w:type="pct"/>
          </w:tcPr>
          <w:p w14:paraId="57A6E103" w14:textId="77777777" w:rsidR="00D860B0" w:rsidRPr="004320A2" w:rsidRDefault="00D860B0" w:rsidP="007F4AED">
            <w:pPr>
              <w:jc w:val="both"/>
              <w:rPr>
                <w:rFonts w:ascii="Times New Roman" w:hAnsi="Times New Roman"/>
                <w:b/>
                <w:color w:val="0D0D0D"/>
              </w:rPr>
            </w:pPr>
            <w:r w:rsidRPr="004320A2">
              <w:rPr>
                <w:rFonts w:ascii="Times New Roman" w:hAnsi="Times New Roman"/>
                <w:b/>
                <w:bCs/>
                <w:color w:val="0D0D0D"/>
              </w:rPr>
              <w:lastRenderedPageBreak/>
              <w:t>Содержание</w:t>
            </w:r>
          </w:p>
        </w:tc>
      </w:tr>
      <w:tr w:rsidR="00D860B0" w:rsidRPr="004320A2" w14:paraId="600A9053" w14:textId="77777777" w:rsidTr="00D860B0">
        <w:trPr>
          <w:trHeight w:val="20"/>
        </w:trPr>
        <w:tc>
          <w:tcPr>
            <w:tcW w:w="1099" w:type="pct"/>
            <w:vMerge/>
          </w:tcPr>
          <w:p w14:paraId="4F620AC2" w14:textId="77777777" w:rsidR="00D860B0" w:rsidRPr="004320A2" w:rsidRDefault="00D860B0" w:rsidP="007F4AED">
            <w:pPr>
              <w:rPr>
                <w:rFonts w:ascii="Times New Roman" w:hAnsi="Times New Roman"/>
                <w:b/>
                <w:bCs/>
                <w:color w:val="0D0D0D"/>
              </w:rPr>
            </w:pPr>
          </w:p>
        </w:tc>
        <w:tc>
          <w:tcPr>
            <w:tcW w:w="3901" w:type="pct"/>
          </w:tcPr>
          <w:p w14:paraId="7F439DD2" w14:textId="2E9300F4" w:rsidR="00D860B0" w:rsidRPr="004320A2" w:rsidRDefault="00D860B0" w:rsidP="000B79DC">
            <w:pPr>
              <w:numPr>
                <w:ilvl w:val="0"/>
                <w:numId w:val="67"/>
              </w:numPr>
              <w:ind w:left="37" w:firstLine="0"/>
              <w:contextualSpacing/>
              <w:jc w:val="both"/>
              <w:rPr>
                <w:rFonts w:ascii="Times New Roman" w:hAnsi="Times New Roman"/>
                <w:bCs/>
                <w:color w:val="0D0D0D"/>
              </w:rPr>
            </w:pPr>
            <w:r w:rsidRPr="004320A2">
              <w:rPr>
                <w:rFonts w:ascii="Times New Roman" w:hAnsi="Times New Roman"/>
                <w:bCs/>
                <w:color w:val="0D0D0D"/>
              </w:rPr>
              <w:t>Понятия</w:t>
            </w:r>
            <w:r w:rsidR="00DC1634">
              <w:rPr>
                <w:rFonts w:ascii="Times New Roman" w:hAnsi="Times New Roman"/>
                <w:bCs/>
                <w:color w:val="0D0D0D"/>
              </w:rPr>
              <w:t xml:space="preserve"> </w:t>
            </w:r>
            <w:r w:rsidRPr="004320A2">
              <w:rPr>
                <w:rFonts w:ascii="Times New Roman" w:hAnsi="Times New Roman"/>
                <w:bCs/>
                <w:color w:val="0D0D0D"/>
              </w:rPr>
              <w:t xml:space="preserve">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w:t>
            </w:r>
            <w:r w:rsidRPr="004320A2">
              <w:rPr>
                <w:rFonts w:ascii="Times New Roman" w:hAnsi="Times New Roman"/>
                <w:bCs/>
                <w:color w:val="0D0D0D"/>
              </w:rPr>
              <w:lastRenderedPageBreak/>
              <w:t>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r>
      <w:tr w:rsidR="00D860B0" w:rsidRPr="004320A2" w14:paraId="09B2A51A" w14:textId="77777777" w:rsidTr="00D860B0">
        <w:trPr>
          <w:trHeight w:val="20"/>
        </w:trPr>
        <w:tc>
          <w:tcPr>
            <w:tcW w:w="1099" w:type="pct"/>
            <w:vMerge/>
          </w:tcPr>
          <w:p w14:paraId="104FB6EB" w14:textId="77777777" w:rsidR="00D860B0" w:rsidRPr="004320A2" w:rsidRDefault="00D860B0" w:rsidP="007F4AED">
            <w:pPr>
              <w:rPr>
                <w:rFonts w:ascii="Times New Roman" w:hAnsi="Times New Roman"/>
                <w:b/>
                <w:bCs/>
                <w:color w:val="0D0D0D"/>
              </w:rPr>
            </w:pPr>
          </w:p>
        </w:tc>
        <w:tc>
          <w:tcPr>
            <w:tcW w:w="3901" w:type="pct"/>
          </w:tcPr>
          <w:p w14:paraId="5D290506" w14:textId="58986589" w:rsidR="00D860B0" w:rsidRPr="004320A2" w:rsidRDefault="00D860B0" w:rsidP="000B79DC">
            <w:pPr>
              <w:numPr>
                <w:ilvl w:val="0"/>
                <w:numId w:val="67"/>
              </w:numPr>
              <w:ind w:left="37" w:firstLine="0"/>
              <w:contextualSpacing/>
              <w:jc w:val="both"/>
              <w:rPr>
                <w:rFonts w:ascii="Times New Roman" w:hAnsi="Times New Roman"/>
                <w:bCs/>
                <w:color w:val="0D0D0D"/>
              </w:rPr>
            </w:pPr>
            <w:r w:rsidRPr="004320A2">
              <w:rPr>
                <w:rFonts w:ascii="Times New Roman" w:hAnsi="Times New Roman"/>
                <w:bCs/>
                <w:color w:val="0D0D0D"/>
              </w:rPr>
              <w:t>Виды педагогических проектов. П</w:t>
            </w:r>
            <w:r w:rsidRPr="004320A2">
              <w:rPr>
                <w:rFonts w:ascii="Times New Roman" w:hAnsi="Times New Roman"/>
                <w:color w:val="0D0D0D"/>
              </w:rPr>
              <w:t xml:space="preserve">о срокам реализации: краткосрочные (до одной недели); среднесрочные (от недели до месяца); долгосрочные (от одного месяца и больше); по доминирующей </w:t>
            </w:r>
            <w:proofErr w:type="gramStart"/>
            <w:r w:rsidRPr="004320A2">
              <w:rPr>
                <w:rFonts w:ascii="Times New Roman" w:hAnsi="Times New Roman"/>
                <w:color w:val="0D0D0D"/>
              </w:rPr>
              <w:t>деятельности:  исследовательские</w:t>
            </w:r>
            <w:proofErr w:type="gramEnd"/>
            <w:r w:rsidRPr="004320A2">
              <w:rPr>
                <w:rFonts w:ascii="Times New Roman" w:hAnsi="Times New Roman"/>
                <w:color w:val="0D0D0D"/>
              </w:rPr>
              <w:t>;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w:t>
            </w:r>
            <w:r w:rsidR="00DC1634">
              <w:rPr>
                <w:rFonts w:ascii="Times New Roman" w:hAnsi="Times New Roman"/>
                <w:color w:val="0D0D0D"/>
              </w:rPr>
              <w:t xml:space="preserve"> </w:t>
            </w:r>
            <w:r w:rsidRPr="004320A2">
              <w:rPr>
                <w:rFonts w:ascii="Times New Roman" w:hAnsi="Times New Roman"/>
                <w:color w:val="0D0D0D"/>
              </w:rPr>
              <w:t>Учебные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D860B0" w:rsidRPr="004320A2" w14:paraId="3EF8EF0A" w14:textId="77777777" w:rsidTr="00D860B0">
        <w:trPr>
          <w:trHeight w:val="20"/>
        </w:trPr>
        <w:tc>
          <w:tcPr>
            <w:tcW w:w="1099" w:type="pct"/>
            <w:vMerge/>
          </w:tcPr>
          <w:p w14:paraId="25749BD5" w14:textId="77777777" w:rsidR="00D860B0" w:rsidRPr="004320A2" w:rsidRDefault="00D860B0" w:rsidP="007F4AED">
            <w:pPr>
              <w:rPr>
                <w:rFonts w:ascii="Times New Roman" w:hAnsi="Times New Roman"/>
                <w:b/>
                <w:bCs/>
                <w:color w:val="0D0D0D"/>
              </w:rPr>
            </w:pPr>
          </w:p>
        </w:tc>
        <w:tc>
          <w:tcPr>
            <w:tcW w:w="3901" w:type="pct"/>
          </w:tcPr>
          <w:p w14:paraId="058AF580" w14:textId="77777777" w:rsidR="00D860B0" w:rsidRPr="004320A2" w:rsidRDefault="00D860B0" w:rsidP="007F4AED">
            <w:pPr>
              <w:jc w:val="both"/>
              <w:rPr>
                <w:rFonts w:ascii="Times New Roman" w:hAnsi="Times New Roman"/>
                <w:b/>
                <w:bCs/>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61696B47" w14:textId="77777777" w:rsidTr="00D860B0">
        <w:trPr>
          <w:trHeight w:val="506"/>
        </w:trPr>
        <w:tc>
          <w:tcPr>
            <w:tcW w:w="1099" w:type="pct"/>
            <w:vMerge/>
          </w:tcPr>
          <w:p w14:paraId="6EF72DAB"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1B9FED90" w14:textId="77777777" w:rsidR="00D860B0" w:rsidRPr="004320A2" w:rsidRDefault="00D860B0" w:rsidP="007F4AED">
            <w:pPr>
              <w:jc w:val="both"/>
              <w:rPr>
                <w:rFonts w:ascii="Times New Roman" w:hAnsi="Times New Roman"/>
                <w:color w:val="0D0D0D"/>
              </w:rPr>
            </w:pPr>
            <w:r w:rsidRPr="004320A2">
              <w:rPr>
                <w:rFonts w:ascii="Times New Roman" w:hAnsi="Times New Roman"/>
                <w:b/>
                <w:color w:val="0D0D0D"/>
              </w:rPr>
              <w:t>Практическое занятие 10.</w:t>
            </w:r>
            <w:r w:rsidRPr="004320A2">
              <w:rPr>
                <w:rFonts w:ascii="Times New Roman" w:hAnsi="Times New Roman"/>
                <w:color w:val="0D0D0D"/>
              </w:rPr>
              <w:t xml:space="preserve"> Виды педагогических проектов в практике начального общего образования.</w:t>
            </w:r>
          </w:p>
        </w:tc>
      </w:tr>
      <w:tr w:rsidR="00D860B0" w:rsidRPr="004320A2" w14:paraId="1D13CBEF" w14:textId="77777777" w:rsidTr="00D860B0">
        <w:trPr>
          <w:trHeight w:val="122"/>
        </w:trPr>
        <w:tc>
          <w:tcPr>
            <w:tcW w:w="1099" w:type="pct"/>
            <w:vMerge w:val="restart"/>
          </w:tcPr>
          <w:p w14:paraId="244564F3"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2.2. Организация проектной деятельности: этапы и содержание деятельности</w:t>
            </w:r>
          </w:p>
        </w:tc>
        <w:tc>
          <w:tcPr>
            <w:tcW w:w="3901" w:type="pct"/>
            <w:tcBorders>
              <w:bottom w:val="single" w:sz="4" w:space="0" w:color="auto"/>
            </w:tcBorders>
          </w:tcPr>
          <w:p w14:paraId="153E962C" w14:textId="77777777" w:rsidR="00D860B0" w:rsidRPr="004320A2" w:rsidRDefault="00D860B0" w:rsidP="007F4AED">
            <w:pPr>
              <w:jc w:val="both"/>
              <w:rPr>
                <w:rFonts w:ascii="Times New Roman" w:hAnsi="Times New Roman"/>
                <w:b/>
                <w:color w:val="0D0D0D"/>
              </w:rPr>
            </w:pPr>
            <w:r w:rsidRPr="004320A2">
              <w:rPr>
                <w:rFonts w:ascii="Times New Roman" w:hAnsi="Times New Roman"/>
                <w:b/>
                <w:color w:val="0D0D0D"/>
              </w:rPr>
              <w:t>Содержание</w:t>
            </w:r>
          </w:p>
        </w:tc>
      </w:tr>
      <w:tr w:rsidR="00D860B0" w:rsidRPr="004320A2" w14:paraId="5E0CB198" w14:textId="77777777" w:rsidTr="00D860B0">
        <w:trPr>
          <w:trHeight w:val="506"/>
        </w:trPr>
        <w:tc>
          <w:tcPr>
            <w:tcW w:w="1099" w:type="pct"/>
            <w:vMerge/>
          </w:tcPr>
          <w:p w14:paraId="1B836146"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1A377EEB" w14:textId="697C0AE4" w:rsidR="00D860B0" w:rsidRPr="004320A2" w:rsidRDefault="00D860B0" w:rsidP="007F4AED">
            <w:pPr>
              <w:jc w:val="both"/>
              <w:rPr>
                <w:rFonts w:ascii="Times New Roman" w:hAnsi="Times New Roman"/>
                <w:b/>
                <w:color w:val="0D0D0D"/>
              </w:rPr>
            </w:pPr>
            <w:r w:rsidRPr="004320A2">
              <w:rPr>
                <w:rFonts w:ascii="Times New Roman" w:hAnsi="Times New Roman"/>
                <w:bCs/>
                <w:color w:val="0D0D0D"/>
              </w:rPr>
              <w:t xml:space="preserve">Организация проектной деятельности. </w:t>
            </w:r>
            <w:r w:rsidRPr="004320A2">
              <w:rPr>
                <w:rFonts w:ascii="Times New Roman" w:hAnsi="Times New Roman"/>
                <w:color w:val="0D0D0D"/>
              </w:rPr>
              <w:t xml:space="preserve">Этапы проектирования. </w:t>
            </w:r>
            <w:proofErr w:type="spellStart"/>
            <w:r w:rsidRPr="004320A2">
              <w:rPr>
                <w:rFonts w:ascii="Times New Roman" w:hAnsi="Times New Roman"/>
                <w:color w:val="0D0D0D"/>
              </w:rPr>
              <w:t>Предпроектный</w:t>
            </w:r>
            <w:proofErr w:type="spellEnd"/>
            <w:r w:rsidRPr="004320A2">
              <w:rPr>
                <w:rFonts w:ascii="Times New Roman" w:hAnsi="Times New Roman"/>
                <w:color w:val="0D0D0D"/>
              </w:rPr>
              <w:t xml:space="preserve"> этап. Выбор формата проекта. Логика организации педагогического проекта. Этап реализации проекта, рефлексивный этап, </w:t>
            </w:r>
            <w:proofErr w:type="spellStart"/>
            <w:r w:rsidRPr="004320A2">
              <w:rPr>
                <w:rFonts w:ascii="Times New Roman" w:hAnsi="Times New Roman"/>
                <w:color w:val="0D0D0D"/>
              </w:rPr>
              <w:t>послепроектный</w:t>
            </w:r>
            <w:proofErr w:type="spellEnd"/>
            <w:r w:rsidRPr="004320A2">
              <w:rPr>
                <w:rFonts w:ascii="Times New Roman" w:hAnsi="Times New Roman"/>
                <w:color w:val="0D0D0D"/>
              </w:rPr>
              <w:t xml:space="preserve"> этап.</w:t>
            </w:r>
            <w:r w:rsidR="00DC1634">
              <w:rPr>
                <w:rFonts w:ascii="Times New Roman" w:hAnsi="Times New Roman"/>
                <w:color w:val="0D0D0D"/>
              </w:rPr>
              <w:t xml:space="preserve"> </w:t>
            </w:r>
            <w:r w:rsidRPr="004320A2">
              <w:rPr>
                <w:rFonts w:ascii="Times New Roman" w:hAnsi="Times New Roman"/>
                <w:bCs/>
                <w:color w:val="0D0D0D"/>
              </w:rPr>
              <w:t xml:space="preserve">Технология разработки проектов. </w:t>
            </w:r>
            <w:r w:rsidRPr="004320A2">
              <w:rPr>
                <w:rFonts w:ascii="Times New Roman" w:hAnsi="Times New Roman"/>
                <w:color w:val="0D0D0D"/>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D860B0" w:rsidRPr="004320A2" w14:paraId="266C59DE" w14:textId="77777777" w:rsidTr="00D860B0">
        <w:trPr>
          <w:trHeight w:val="91"/>
        </w:trPr>
        <w:tc>
          <w:tcPr>
            <w:tcW w:w="1099" w:type="pct"/>
            <w:vMerge/>
          </w:tcPr>
          <w:p w14:paraId="28060536"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0A02BF2A" w14:textId="77777777" w:rsidR="00D860B0" w:rsidRPr="004320A2" w:rsidRDefault="00D860B0" w:rsidP="007F4AED">
            <w:pPr>
              <w:jc w:val="both"/>
              <w:rPr>
                <w:rFonts w:ascii="Times New Roman" w:hAnsi="Times New Roman"/>
                <w:b/>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464D1EFB" w14:textId="77777777" w:rsidTr="00D860B0">
        <w:trPr>
          <w:trHeight w:val="506"/>
        </w:trPr>
        <w:tc>
          <w:tcPr>
            <w:tcW w:w="1099" w:type="pct"/>
            <w:vMerge/>
          </w:tcPr>
          <w:p w14:paraId="25C0688D"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6177A6F6"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11.</w:t>
            </w:r>
            <w:r w:rsidRPr="004320A2">
              <w:rPr>
                <w:rFonts w:ascii="Times New Roman" w:hAnsi="Times New Roman"/>
                <w:color w:val="0D0D0D"/>
              </w:rPr>
              <w:t xml:space="preserve"> «Разработка проектов личностного и профессионального роста»</w:t>
            </w:r>
          </w:p>
        </w:tc>
      </w:tr>
      <w:tr w:rsidR="00D860B0" w:rsidRPr="004320A2" w14:paraId="16FA8364" w14:textId="77777777" w:rsidTr="00D860B0">
        <w:trPr>
          <w:trHeight w:val="67"/>
        </w:trPr>
        <w:tc>
          <w:tcPr>
            <w:tcW w:w="1099" w:type="pct"/>
            <w:vMerge/>
          </w:tcPr>
          <w:p w14:paraId="17AA6771"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7F4F0EDF"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12.</w:t>
            </w:r>
            <w:r w:rsidRPr="004320A2">
              <w:rPr>
                <w:rFonts w:ascii="Times New Roman" w:hAnsi="Times New Roman"/>
                <w:color w:val="0D0D0D"/>
              </w:rPr>
              <w:t xml:space="preserve"> «Разработка учебных проектов»</w:t>
            </w:r>
          </w:p>
        </w:tc>
      </w:tr>
      <w:tr w:rsidR="00D860B0" w:rsidRPr="004320A2" w14:paraId="71FECF8D" w14:textId="77777777" w:rsidTr="00D860B0">
        <w:trPr>
          <w:trHeight w:val="506"/>
        </w:trPr>
        <w:tc>
          <w:tcPr>
            <w:tcW w:w="1099" w:type="pct"/>
            <w:vMerge/>
          </w:tcPr>
          <w:p w14:paraId="238F48E7"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4AEC9AE3"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13. «</w:t>
            </w:r>
            <w:r w:rsidRPr="004320A2">
              <w:rPr>
                <w:rFonts w:ascii="Times New Roman" w:hAnsi="Times New Roman"/>
                <w:color w:val="0D0D0D"/>
              </w:rPr>
              <w:t>Разработка социально-педагогических и досуговых проектов»</w:t>
            </w:r>
          </w:p>
        </w:tc>
      </w:tr>
      <w:tr w:rsidR="00D860B0" w:rsidRPr="004320A2" w14:paraId="5A331B18" w14:textId="77777777" w:rsidTr="00D860B0">
        <w:trPr>
          <w:trHeight w:val="67"/>
        </w:trPr>
        <w:tc>
          <w:tcPr>
            <w:tcW w:w="1099" w:type="pct"/>
            <w:vMerge/>
          </w:tcPr>
          <w:p w14:paraId="576D534D"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18218D36"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Практическое занятие 14. «</w:t>
            </w:r>
            <w:r w:rsidRPr="004320A2">
              <w:rPr>
                <w:rFonts w:ascii="Times New Roman" w:hAnsi="Times New Roman"/>
                <w:color w:val="0D0D0D"/>
              </w:rPr>
              <w:t>Практика оценки результатов проектной деятельности»</w:t>
            </w:r>
          </w:p>
        </w:tc>
      </w:tr>
      <w:tr w:rsidR="00D860B0" w:rsidRPr="004320A2" w14:paraId="68AB3E51" w14:textId="77777777" w:rsidTr="00D860B0">
        <w:trPr>
          <w:trHeight w:val="506"/>
        </w:trPr>
        <w:tc>
          <w:tcPr>
            <w:tcW w:w="1099" w:type="pct"/>
            <w:vMerge/>
            <w:tcBorders>
              <w:bottom w:val="single" w:sz="4" w:space="0" w:color="auto"/>
            </w:tcBorders>
          </w:tcPr>
          <w:p w14:paraId="75A356AF"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16417827"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 xml:space="preserve">Практическое занятие 15-16 </w:t>
            </w:r>
            <w:r w:rsidRPr="004320A2">
              <w:rPr>
                <w:rFonts w:ascii="Times New Roman" w:hAnsi="Times New Roman"/>
                <w:color w:val="0D0D0D"/>
              </w:rPr>
              <w:t>«Организационно-</w:t>
            </w:r>
            <w:proofErr w:type="spellStart"/>
            <w:r w:rsidRPr="004320A2">
              <w:rPr>
                <w:rFonts w:ascii="Times New Roman" w:hAnsi="Times New Roman"/>
                <w:color w:val="0D0D0D"/>
              </w:rPr>
              <w:t>деятельностная</w:t>
            </w:r>
            <w:proofErr w:type="spellEnd"/>
            <w:r w:rsidRPr="004320A2">
              <w:rPr>
                <w:rFonts w:ascii="Times New Roman" w:hAnsi="Times New Roman"/>
                <w:color w:val="0D0D0D"/>
              </w:rPr>
              <w:t xml:space="preserve"> игра по педагогическому проектированию»</w:t>
            </w:r>
          </w:p>
        </w:tc>
      </w:tr>
      <w:tr w:rsidR="00D860B0" w:rsidRPr="004320A2" w14:paraId="487C5E02" w14:textId="77777777" w:rsidTr="00D860B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0C829494" w14:textId="77777777" w:rsidR="00D860B0" w:rsidRPr="004320A2" w:rsidRDefault="00D860B0" w:rsidP="007F4AED">
            <w:pPr>
              <w:suppressAutoHyphens/>
              <w:jc w:val="both"/>
              <w:rPr>
                <w:rFonts w:ascii="Times New Roman" w:hAnsi="Times New Roman"/>
                <w:b/>
                <w:bCs/>
              </w:rPr>
            </w:pPr>
            <w:r w:rsidRPr="004320A2">
              <w:rPr>
                <w:rFonts w:ascii="Times New Roman" w:hAnsi="Times New Roman"/>
                <w:b/>
                <w:bCs/>
              </w:rPr>
              <w:t xml:space="preserve">Курсовой проект (работа) </w:t>
            </w:r>
          </w:p>
          <w:p w14:paraId="088A9B81" w14:textId="77777777" w:rsidR="00D860B0" w:rsidRPr="004320A2" w:rsidRDefault="00D860B0" w:rsidP="007F4AED">
            <w:pPr>
              <w:suppressAutoHyphens/>
              <w:jc w:val="both"/>
              <w:rPr>
                <w:rFonts w:ascii="Times New Roman" w:hAnsi="Times New Roman"/>
                <w:b/>
                <w:color w:val="FF0000"/>
              </w:rPr>
            </w:pPr>
            <w:r w:rsidRPr="004320A2">
              <w:rPr>
                <w:rFonts w:ascii="Times New Roman" w:hAnsi="Times New Roman"/>
                <w:b/>
                <w:bCs/>
                <w:i/>
                <w:iCs/>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4320A2">
              <w:rPr>
                <w:rFonts w:ascii="Times New Roman" w:hAnsi="Times New Roman"/>
                <w:b/>
                <w:bCs/>
                <w:i/>
                <w:iCs/>
              </w:rPr>
              <w:t>ам</w:t>
            </w:r>
            <w:proofErr w:type="spellEnd"/>
            <w:r w:rsidRPr="004320A2">
              <w:rPr>
                <w:rFonts w:ascii="Times New Roman" w:hAnsi="Times New Roman"/>
                <w:b/>
                <w:bCs/>
                <w:i/>
                <w:iCs/>
              </w:rPr>
              <w:t>).</w:t>
            </w:r>
          </w:p>
        </w:tc>
      </w:tr>
    </w:tbl>
    <w:p w14:paraId="662F4AC4" w14:textId="77777777" w:rsidR="003E458A" w:rsidRDefault="003E458A" w:rsidP="003E458A">
      <w:pPr>
        <w:pStyle w:val="114"/>
        <w:ind w:firstLine="0"/>
        <w:jc w:val="both"/>
        <w:rPr>
          <w:rFonts w:ascii="Times New Roman" w:hAnsi="Times New Roman"/>
        </w:rPr>
      </w:pPr>
    </w:p>
    <w:p w14:paraId="3F542B74" w14:textId="77777777" w:rsidR="00D860B0" w:rsidRPr="008D2724" w:rsidRDefault="00D860B0" w:rsidP="00D860B0">
      <w:pPr>
        <w:pStyle w:val="114"/>
        <w:jc w:val="both"/>
        <w:rPr>
          <w:rFonts w:ascii="Times New Roman" w:hAnsi="Times New Roman"/>
          <w:i/>
          <w:iCs/>
        </w:rPr>
      </w:pPr>
      <w:bookmarkStart w:id="7" w:name="_Toc156294573"/>
      <w:bookmarkStart w:id="8"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7"/>
      <w:bookmarkEnd w:id="8"/>
    </w:p>
    <w:p w14:paraId="1B13CA59" w14:textId="77777777" w:rsidR="00D860B0" w:rsidRPr="00D860B0" w:rsidRDefault="00D860B0" w:rsidP="00D860B0">
      <w:pPr>
        <w:suppressAutoHyphens/>
        <w:ind w:firstLine="708"/>
        <w:jc w:val="both"/>
        <w:rPr>
          <w:rFonts w:ascii="Times New Roman" w:hAnsi="Times New Roman"/>
        </w:rPr>
      </w:pPr>
      <w:r w:rsidRPr="00D860B0">
        <w:rPr>
          <w:rFonts w:ascii="Times New Roman" w:hAnsi="Times New Roman"/>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D860B0">
        <w:rPr>
          <w:rFonts w:ascii="Times New Roman" w:hAnsi="Times New Roman"/>
        </w:rPr>
        <w:t>ам</w:t>
      </w:r>
      <w:proofErr w:type="spellEnd"/>
      <w:r w:rsidRPr="00D860B0">
        <w:rPr>
          <w:rFonts w:ascii="Times New Roman" w:hAnsi="Times New Roman"/>
        </w:rPr>
        <w:t>).</w:t>
      </w:r>
    </w:p>
    <w:p w14:paraId="61467D90" w14:textId="77777777" w:rsidR="00971510" w:rsidRDefault="00971510" w:rsidP="00D860B0">
      <w:pPr>
        <w:suppressAutoHyphens/>
        <w:ind w:firstLine="708"/>
        <w:jc w:val="both"/>
        <w:rPr>
          <w:rFonts w:ascii="Times New Roman" w:hAnsi="Times New Roman" w:cs="Times New Roman"/>
          <w:sz w:val="24"/>
          <w:szCs w:val="24"/>
        </w:rPr>
      </w:pPr>
    </w:p>
    <w:p w14:paraId="684BF738" w14:textId="77777777" w:rsidR="00D860B0" w:rsidRPr="00E52263" w:rsidRDefault="00D860B0" w:rsidP="00D860B0">
      <w:pPr>
        <w:suppressAutoHyphens/>
        <w:ind w:firstLine="708"/>
        <w:jc w:val="both"/>
        <w:rPr>
          <w:rFonts w:ascii="Times New Roman" w:hAnsi="Times New Roman" w:cs="Times New Roman"/>
          <w:sz w:val="24"/>
          <w:szCs w:val="24"/>
        </w:rPr>
      </w:pPr>
      <w:r w:rsidRPr="00971510">
        <w:rPr>
          <w:rFonts w:ascii="Times New Roman" w:hAnsi="Times New Roman" w:cs="Times New Roman"/>
          <w:sz w:val="24"/>
          <w:szCs w:val="24"/>
        </w:rPr>
        <w:t>Примерная тематика курсовых проектов (работ)</w:t>
      </w:r>
    </w:p>
    <w:p w14:paraId="45580D7D" w14:textId="77777777" w:rsidR="00D860B0" w:rsidRDefault="00D860B0" w:rsidP="000B79DC">
      <w:pPr>
        <w:pStyle w:val="a4"/>
        <w:numPr>
          <w:ilvl w:val="0"/>
          <w:numId w:val="68"/>
        </w:numPr>
        <w:rPr>
          <w:rFonts w:ascii="Times New Roman" w:hAnsi="Times New Roman" w:cs="Times New Roman"/>
          <w:sz w:val="24"/>
          <w:szCs w:val="24"/>
        </w:rPr>
      </w:pPr>
      <w:r w:rsidRPr="00782EFC">
        <w:rPr>
          <w:rFonts w:ascii="Times New Roman" w:hAnsi="Times New Roman" w:cs="Times New Roman"/>
          <w:sz w:val="24"/>
          <w:szCs w:val="24"/>
        </w:rPr>
        <w:t>…</w:t>
      </w:r>
    </w:p>
    <w:p w14:paraId="5E0A4EB2" w14:textId="77777777" w:rsidR="003E458A" w:rsidRDefault="003E458A" w:rsidP="003E458A">
      <w:pPr>
        <w:rPr>
          <w:rFonts w:ascii="Times New Roman" w:hAnsi="Times New Roman" w:cs="Times New Roman"/>
          <w:sz w:val="24"/>
          <w:szCs w:val="24"/>
        </w:rPr>
      </w:pPr>
    </w:p>
    <w:p w14:paraId="4C79FE25" w14:textId="77777777" w:rsidR="003E458A" w:rsidRPr="00DF068E" w:rsidRDefault="003E458A" w:rsidP="003E458A">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F17B877"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1BD86899" w14:textId="47D93EB3" w:rsidR="00051292" w:rsidRPr="00FA680C" w:rsidRDefault="00AB032A" w:rsidP="0005129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051292">
        <w:rPr>
          <w:rFonts w:ascii="Times New Roman" w:hAnsi="Times New Roman" w:cs="Times New Roman"/>
          <w:bCs/>
          <w:sz w:val="24"/>
          <w:szCs w:val="24"/>
        </w:rPr>
        <w:t xml:space="preserve"> </w:t>
      </w:r>
      <w:r w:rsidR="00051292" w:rsidRPr="00CF68F1">
        <w:rPr>
          <w:rFonts w:ascii="Times New Roman" w:hAnsi="Times New Roman"/>
          <w:bCs/>
          <w:sz w:val="24"/>
          <w:szCs w:val="24"/>
        </w:rPr>
        <w:t>«</w:t>
      </w:r>
      <w:r w:rsidR="00051292">
        <w:rPr>
          <w:rFonts w:ascii="Times New Roman" w:hAnsi="Times New Roman"/>
          <w:bCs/>
          <w:sz w:val="24"/>
          <w:szCs w:val="24"/>
        </w:rPr>
        <w:t>О</w:t>
      </w:r>
      <w:r w:rsidR="00051292" w:rsidRPr="00051292">
        <w:rPr>
          <w:rFonts w:ascii="Times New Roman" w:hAnsi="Times New Roman"/>
          <w:bCs/>
          <w:sz w:val="24"/>
          <w:szCs w:val="24"/>
        </w:rPr>
        <w:t>бщепрофессиональных дисциплин и МДК</w:t>
      </w:r>
      <w:r w:rsidR="00051292" w:rsidRPr="00CF68F1">
        <w:rPr>
          <w:rFonts w:ascii="Times New Roman" w:hAnsi="Times New Roman"/>
          <w:bCs/>
          <w:iCs/>
          <w:sz w:val="24"/>
          <w:szCs w:val="24"/>
        </w:rPr>
        <w:t>»</w:t>
      </w:r>
      <w:r w:rsidR="0005129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051292" w:rsidRPr="00FA680C">
        <w:rPr>
          <w:rFonts w:ascii="Times New Roman" w:hAnsi="Times New Roman" w:cs="Times New Roman"/>
          <w:bCs/>
          <w:sz w:val="24"/>
          <w:szCs w:val="24"/>
        </w:rPr>
        <w:t xml:space="preserve"> </w:t>
      </w:r>
      <w:r w:rsidR="00051292" w:rsidRPr="00FA680C">
        <w:rPr>
          <w:rFonts w:ascii="Times New Roman" w:hAnsi="Times New Roman" w:cs="Times New Roman"/>
          <w:bCs/>
          <w:iCs/>
          <w:sz w:val="24"/>
          <w:szCs w:val="24"/>
        </w:rPr>
        <w:t xml:space="preserve">в соответствии с приложением 3 </w:t>
      </w:r>
      <w:r w:rsidR="00051292">
        <w:rPr>
          <w:rFonts w:ascii="Times New Roman" w:hAnsi="Times New Roman" w:cs="Times New Roman"/>
          <w:bCs/>
          <w:iCs/>
          <w:sz w:val="24"/>
          <w:szCs w:val="24"/>
        </w:rPr>
        <w:t>ПОП-П</w:t>
      </w:r>
      <w:r w:rsidR="00051292" w:rsidRPr="00FA680C">
        <w:rPr>
          <w:rFonts w:ascii="Times New Roman" w:hAnsi="Times New Roman" w:cs="Times New Roman"/>
          <w:bCs/>
          <w:sz w:val="24"/>
          <w:szCs w:val="24"/>
        </w:rPr>
        <w:t xml:space="preserve">. </w:t>
      </w:r>
    </w:p>
    <w:p w14:paraId="1BFEFD50" w14:textId="77777777" w:rsidR="003E458A" w:rsidRDefault="003E458A" w:rsidP="003E458A"/>
    <w:p w14:paraId="2048B770"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B20135"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E50699" w14:textId="77777777" w:rsidR="003E458A" w:rsidRDefault="003E458A" w:rsidP="003E458A">
      <w:pPr>
        <w:pStyle w:val="a4"/>
        <w:spacing w:line="276" w:lineRule="auto"/>
        <w:ind w:left="0" w:firstLine="709"/>
        <w:jc w:val="both"/>
        <w:rPr>
          <w:rFonts w:ascii="Times New Roman" w:hAnsi="Times New Roman"/>
          <w:bCs/>
          <w:sz w:val="24"/>
          <w:szCs w:val="24"/>
        </w:rPr>
      </w:pPr>
    </w:p>
    <w:p w14:paraId="583B0C33" w14:textId="77777777" w:rsidR="003E458A" w:rsidRPr="008F4BB1" w:rsidRDefault="003E458A" w:rsidP="003E458A">
      <w:pPr>
        <w:pStyle w:val="a4"/>
        <w:spacing w:line="276" w:lineRule="auto"/>
        <w:ind w:left="0" w:firstLine="709"/>
        <w:rPr>
          <w:rFonts w:ascii="Times New Roman" w:hAnsi="Times New Roman" w:cs="Times New Roman"/>
          <w:b/>
          <w:sz w:val="24"/>
          <w:szCs w:val="24"/>
        </w:rPr>
      </w:pPr>
      <w:r w:rsidRPr="008F4BB1">
        <w:rPr>
          <w:rFonts w:ascii="Times New Roman" w:hAnsi="Times New Roman" w:cs="Times New Roman"/>
          <w:b/>
          <w:sz w:val="24"/>
          <w:szCs w:val="24"/>
        </w:rPr>
        <w:t>3.2.1. Основные печатные и/или электронные издания</w:t>
      </w:r>
    </w:p>
    <w:p w14:paraId="7BF2D1F6" w14:textId="440A218E"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8F4BB1">
        <w:rPr>
          <w:rFonts w:ascii="Times New Roman" w:hAnsi="Times New Roman" w:cs="Times New Roman"/>
          <w:bCs/>
          <w:iCs/>
          <w:sz w:val="24"/>
          <w:szCs w:val="24"/>
        </w:rPr>
        <w:t xml:space="preserve">Афанасьев, В. В. Основы учебно-исследовательской </w:t>
      </w:r>
      <w:proofErr w:type="gramStart"/>
      <w:r w:rsidRPr="008F4BB1">
        <w:rPr>
          <w:rFonts w:ascii="Times New Roman" w:hAnsi="Times New Roman" w:cs="Times New Roman"/>
          <w:bCs/>
          <w:iCs/>
          <w:sz w:val="24"/>
          <w:szCs w:val="24"/>
        </w:rPr>
        <w:t>деятельности :</w:t>
      </w:r>
      <w:proofErr w:type="gramEnd"/>
      <w:r w:rsidRPr="008F4BB1">
        <w:rPr>
          <w:rFonts w:ascii="Times New Roman" w:hAnsi="Times New Roman" w:cs="Times New Roman"/>
          <w:bCs/>
          <w:iCs/>
          <w:sz w:val="24"/>
          <w:szCs w:val="24"/>
        </w:rPr>
        <w:t xml:space="preserve"> учебник для среднего профессионального образования / В. В. Афанасьев, О. В. </w:t>
      </w:r>
      <w:proofErr w:type="spellStart"/>
      <w:r w:rsidRPr="008F4BB1">
        <w:rPr>
          <w:rFonts w:ascii="Times New Roman" w:hAnsi="Times New Roman" w:cs="Times New Roman"/>
          <w:bCs/>
          <w:iCs/>
          <w:sz w:val="24"/>
          <w:szCs w:val="24"/>
        </w:rPr>
        <w:t>Грибкова</w:t>
      </w:r>
      <w:proofErr w:type="spellEnd"/>
      <w:r w:rsidRPr="008F4BB1">
        <w:rPr>
          <w:rFonts w:ascii="Times New Roman" w:hAnsi="Times New Roman" w:cs="Times New Roman"/>
          <w:bCs/>
          <w:iCs/>
          <w:sz w:val="24"/>
          <w:szCs w:val="24"/>
        </w:rPr>
        <w:t xml:space="preserve">, Л. И. </w:t>
      </w:r>
      <w:proofErr w:type="spellStart"/>
      <w:r w:rsidRPr="008F4BB1">
        <w:rPr>
          <w:rFonts w:ascii="Times New Roman" w:hAnsi="Times New Roman" w:cs="Times New Roman"/>
          <w:bCs/>
          <w:iCs/>
          <w:sz w:val="24"/>
          <w:szCs w:val="24"/>
        </w:rPr>
        <w:t>Уколова</w:t>
      </w:r>
      <w:proofErr w:type="spellEnd"/>
      <w:r w:rsidRPr="008F4BB1">
        <w:rPr>
          <w:rFonts w:ascii="Times New Roman" w:hAnsi="Times New Roman" w:cs="Times New Roman"/>
          <w:bCs/>
          <w:iCs/>
          <w:sz w:val="24"/>
          <w:szCs w:val="24"/>
        </w:rPr>
        <w:t xml:space="preserve">. — 2-е изд., </w:t>
      </w:r>
      <w:proofErr w:type="spellStart"/>
      <w:r w:rsidRPr="008F4BB1">
        <w:rPr>
          <w:rFonts w:ascii="Times New Roman" w:hAnsi="Times New Roman" w:cs="Times New Roman"/>
          <w:bCs/>
          <w:iCs/>
          <w:sz w:val="24"/>
          <w:szCs w:val="24"/>
        </w:rPr>
        <w:t>перераб</w:t>
      </w:r>
      <w:proofErr w:type="spellEnd"/>
      <w:r w:rsidRPr="008F4BB1">
        <w:rPr>
          <w:rFonts w:ascii="Times New Roman" w:hAnsi="Times New Roman" w:cs="Times New Roman"/>
          <w:bCs/>
          <w:iCs/>
          <w:sz w:val="24"/>
          <w:szCs w:val="24"/>
        </w:rPr>
        <w:t xml:space="preserve">. и доп.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163 с. — (Профессиональное образование). — ISBN 978-5-534-17639-1.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https://urait.ru/bcode/533469</w:t>
      </w:r>
    </w:p>
    <w:p w14:paraId="2D6DCD1E" w14:textId="0B80BB5F"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F4BB1">
        <w:rPr>
          <w:rFonts w:ascii="Times New Roman" w:hAnsi="Times New Roman" w:cs="Times New Roman"/>
          <w:bCs/>
          <w:iCs/>
          <w:sz w:val="24"/>
          <w:szCs w:val="24"/>
        </w:rPr>
        <w:t xml:space="preserve">Байбородова, Л. В. Основы учебно-исследовательской </w:t>
      </w:r>
      <w:proofErr w:type="gramStart"/>
      <w:r w:rsidRPr="008F4BB1">
        <w:rPr>
          <w:rFonts w:ascii="Times New Roman" w:hAnsi="Times New Roman" w:cs="Times New Roman"/>
          <w:bCs/>
          <w:iCs/>
          <w:sz w:val="24"/>
          <w:szCs w:val="24"/>
        </w:rPr>
        <w:t>деятельности :</w:t>
      </w:r>
      <w:proofErr w:type="gramEnd"/>
      <w:r w:rsidRPr="008F4BB1">
        <w:rPr>
          <w:rFonts w:ascii="Times New Roman" w:hAnsi="Times New Roman" w:cs="Times New Roman"/>
          <w:bCs/>
          <w:iCs/>
          <w:sz w:val="24"/>
          <w:szCs w:val="24"/>
        </w:rPr>
        <w:t xml:space="preserve"> учебное пособие для среднего профессионального образования / Л. В. </w:t>
      </w:r>
      <w:proofErr w:type="spellStart"/>
      <w:r w:rsidRPr="008F4BB1">
        <w:rPr>
          <w:rFonts w:ascii="Times New Roman" w:hAnsi="Times New Roman" w:cs="Times New Roman"/>
          <w:bCs/>
          <w:iCs/>
          <w:sz w:val="24"/>
          <w:szCs w:val="24"/>
        </w:rPr>
        <w:t>Байбородова</w:t>
      </w:r>
      <w:proofErr w:type="spellEnd"/>
      <w:r w:rsidRPr="008F4BB1">
        <w:rPr>
          <w:rFonts w:ascii="Times New Roman" w:hAnsi="Times New Roman" w:cs="Times New Roman"/>
          <w:bCs/>
          <w:iCs/>
          <w:sz w:val="24"/>
          <w:szCs w:val="24"/>
        </w:rPr>
        <w:t xml:space="preserve">, А. П. Чернявская. — 2-е изд., </w:t>
      </w:r>
      <w:proofErr w:type="spellStart"/>
      <w:r w:rsidRPr="008F4BB1">
        <w:rPr>
          <w:rFonts w:ascii="Times New Roman" w:hAnsi="Times New Roman" w:cs="Times New Roman"/>
          <w:bCs/>
          <w:iCs/>
          <w:sz w:val="24"/>
          <w:szCs w:val="24"/>
        </w:rPr>
        <w:t>испр</w:t>
      </w:r>
      <w:proofErr w:type="spellEnd"/>
      <w:r w:rsidRPr="008F4BB1">
        <w:rPr>
          <w:rFonts w:ascii="Times New Roman" w:hAnsi="Times New Roman" w:cs="Times New Roman"/>
          <w:bCs/>
          <w:iCs/>
          <w:sz w:val="24"/>
          <w:szCs w:val="24"/>
        </w:rPr>
        <w:t xml:space="preserve">. и доп.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221 с. — (Профессиональное образование). — ISBN 978-5-534-10316-8.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https://urait.ru/bcode/517736</w:t>
      </w:r>
    </w:p>
    <w:p w14:paraId="6862D063" w14:textId="08D9D5A2"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8F4BB1">
        <w:rPr>
          <w:rFonts w:ascii="Times New Roman" w:hAnsi="Times New Roman" w:cs="Times New Roman"/>
          <w:bCs/>
          <w:iCs/>
          <w:sz w:val="24"/>
          <w:szCs w:val="24"/>
        </w:rPr>
        <w:t xml:space="preserve">Байкова, Л. А. Основы учебно-исследовательской </w:t>
      </w:r>
      <w:proofErr w:type="gramStart"/>
      <w:r w:rsidRPr="008F4BB1">
        <w:rPr>
          <w:rFonts w:ascii="Times New Roman" w:hAnsi="Times New Roman" w:cs="Times New Roman"/>
          <w:bCs/>
          <w:iCs/>
          <w:sz w:val="24"/>
          <w:szCs w:val="24"/>
        </w:rPr>
        <w:t>деятельности :</w:t>
      </w:r>
      <w:proofErr w:type="gramEnd"/>
      <w:r w:rsidRPr="008F4BB1">
        <w:rPr>
          <w:rFonts w:ascii="Times New Roman" w:hAnsi="Times New Roman" w:cs="Times New Roman"/>
          <w:bCs/>
          <w:iCs/>
          <w:sz w:val="24"/>
          <w:szCs w:val="24"/>
        </w:rPr>
        <w:t xml:space="preserve"> учебное пособие для среднего профессионального образования / Л. А. </w:t>
      </w:r>
      <w:proofErr w:type="spellStart"/>
      <w:r w:rsidRPr="008F4BB1">
        <w:rPr>
          <w:rFonts w:ascii="Times New Roman" w:hAnsi="Times New Roman" w:cs="Times New Roman"/>
          <w:bCs/>
          <w:iCs/>
          <w:sz w:val="24"/>
          <w:szCs w:val="24"/>
        </w:rPr>
        <w:t>Байкова</w:t>
      </w:r>
      <w:proofErr w:type="spellEnd"/>
      <w:r w:rsidRPr="008F4BB1">
        <w:rPr>
          <w:rFonts w:ascii="Times New Roman" w:hAnsi="Times New Roman" w:cs="Times New Roman"/>
          <w:bCs/>
          <w:iCs/>
          <w:sz w:val="24"/>
          <w:szCs w:val="24"/>
        </w:rPr>
        <w:t xml:space="preserve">. — 2-е изд., </w:t>
      </w:r>
      <w:proofErr w:type="spellStart"/>
      <w:r w:rsidRPr="008F4BB1">
        <w:rPr>
          <w:rFonts w:ascii="Times New Roman" w:hAnsi="Times New Roman" w:cs="Times New Roman"/>
          <w:bCs/>
          <w:iCs/>
          <w:sz w:val="24"/>
          <w:szCs w:val="24"/>
        </w:rPr>
        <w:t>испр</w:t>
      </w:r>
      <w:proofErr w:type="spellEnd"/>
      <w:r w:rsidRPr="008F4BB1">
        <w:rPr>
          <w:rFonts w:ascii="Times New Roman" w:hAnsi="Times New Roman" w:cs="Times New Roman"/>
          <w:bCs/>
          <w:iCs/>
          <w:sz w:val="24"/>
          <w:szCs w:val="24"/>
        </w:rPr>
        <w:t xml:space="preserve">. и доп.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122 с. — (Профессиональное образование). — ISBN 978-5-534-12527-6.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https://urait.ru/bcode/518041</w:t>
      </w:r>
    </w:p>
    <w:p w14:paraId="31E153A9" w14:textId="22D9AF1D"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8F4BB1">
        <w:rPr>
          <w:rFonts w:ascii="Times New Roman" w:hAnsi="Times New Roman" w:cs="Times New Roman"/>
          <w:bCs/>
          <w:iCs/>
          <w:sz w:val="24"/>
          <w:szCs w:val="24"/>
        </w:rPr>
        <w:t xml:space="preserve">Коржуев, А. В. Основы учебно-исследовательской деятельности в </w:t>
      </w:r>
      <w:proofErr w:type="gramStart"/>
      <w:r w:rsidRPr="008F4BB1">
        <w:rPr>
          <w:rFonts w:ascii="Times New Roman" w:hAnsi="Times New Roman" w:cs="Times New Roman"/>
          <w:bCs/>
          <w:iCs/>
          <w:sz w:val="24"/>
          <w:szCs w:val="24"/>
        </w:rPr>
        <w:t>педагогике :</w:t>
      </w:r>
      <w:proofErr w:type="gramEnd"/>
      <w:r w:rsidRPr="008F4BB1">
        <w:rPr>
          <w:rFonts w:ascii="Times New Roman" w:hAnsi="Times New Roman" w:cs="Times New Roman"/>
          <w:bCs/>
          <w:iCs/>
          <w:sz w:val="24"/>
          <w:szCs w:val="24"/>
        </w:rPr>
        <w:t xml:space="preserve"> учебное пособие для среднего профессионального образования / А. В. </w:t>
      </w:r>
      <w:proofErr w:type="spellStart"/>
      <w:r w:rsidRPr="008F4BB1">
        <w:rPr>
          <w:rFonts w:ascii="Times New Roman" w:hAnsi="Times New Roman" w:cs="Times New Roman"/>
          <w:bCs/>
          <w:iCs/>
          <w:sz w:val="24"/>
          <w:szCs w:val="24"/>
        </w:rPr>
        <w:t>Коржуев</w:t>
      </w:r>
      <w:proofErr w:type="spellEnd"/>
      <w:r w:rsidRPr="008F4BB1">
        <w:rPr>
          <w:rFonts w:ascii="Times New Roman" w:hAnsi="Times New Roman" w:cs="Times New Roman"/>
          <w:bCs/>
          <w:iCs/>
          <w:sz w:val="24"/>
          <w:szCs w:val="24"/>
        </w:rPr>
        <w:t xml:space="preserve">, Н. Н. Антонова.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177 с. — (Профессиональное образование). — ISBN 978-5-534-11374-7.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https://urait.ru/bcode/517699</w:t>
      </w:r>
    </w:p>
    <w:p w14:paraId="2117AEBB" w14:textId="77777777" w:rsidR="008F4BB1" w:rsidRDefault="008F4BB1" w:rsidP="008F4BB1">
      <w:pPr>
        <w:suppressAutoHyphens/>
        <w:spacing w:line="276" w:lineRule="auto"/>
        <w:ind w:firstLine="709"/>
        <w:contextualSpacing/>
        <w:jc w:val="both"/>
        <w:rPr>
          <w:rFonts w:ascii="Times New Roman" w:hAnsi="Times New Roman" w:cs="Times New Roman"/>
          <w:b/>
          <w:bCs/>
          <w:sz w:val="24"/>
          <w:szCs w:val="24"/>
        </w:rPr>
      </w:pPr>
    </w:p>
    <w:p w14:paraId="7B4A576F" w14:textId="141FC00F" w:rsidR="003E458A" w:rsidRPr="008F4BB1" w:rsidRDefault="003E458A" w:rsidP="008F4BB1">
      <w:pPr>
        <w:suppressAutoHyphens/>
        <w:spacing w:line="276" w:lineRule="auto"/>
        <w:ind w:firstLine="709"/>
        <w:contextualSpacing/>
        <w:jc w:val="both"/>
        <w:rPr>
          <w:rFonts w:ascii="Times New Roman" w:hAnsi="Times New Roman" w:cs="Times New Roman"/>
          <w:bCs/>
          <w:i/>
          <w:sz w:val="24"/>
          <w:szCs w:val="24"/>
        </w:rPr>
      </w:pPr>
      <w:r w:rsidRPr="008F4BB1">
        <w:rPr>
          <w:rFonts w:ascii="Times New Roman" w:hAnsi="Times New Roman" w:cs="Times New Roman"/>
          <w:b/>
          <w:bCs/>
          <w:sz w:val="24"/>
          <w:szCs w:val="24"/>
        </w:rPr>
        <w:t xml:space="preserve">3.2.2. Дополнительные источники </w:t>
      </w:r>
    </w:p>
    <w:p w14:paraId="452A8C4B" w14:textId="6B5FE333" w:rsidR="008F4BB1" w:rsidRP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rPr>
        <w:t>1.</w:t>
      </w:r>
      <w:r w:rsidRPr="008F4BB1">
        <w:rPr>
          <w:rFonts w:ascii="Times New Roman" w:hAnsi="Times New Roman" w:cs="Times New Roman"/>
          <w:bCs/>
          <w:iCs/>
          <w:sz w:val="24"/>
          <w:szCs w:val="24"/>
        </w:rPr>
        <w:t xml:space="preserve">Куклина, Е. Н. Основы учебно-исследовательской </w:t>
      </w:r>
      <w:proofErr w:type="gramStart"/>
      <w:r w:rsidRPr="008F4BB1">
        <w:rPr>
          <w:rFonts w:ascii="Times New Roman" w:hAnsi="Times New Roman" w:cs="Times New Roman"/>
          <w:bCs/>
          <w:iCs/>
          <w:sz w:val="24"/>
          <w:szCs w:val="24"/>
        </w:rPr>
        <w:t>деятельности :</w:t>
      </w:r>
      <w:proofErr w:type="gramEnd"/>
      <w:r w:rsidRPr="008F4BB1">
        <w:rPr>
          <w:rFonts w:ascii="Times New Roman" w:hAnsi="Times New Roman" w:cs="Times New Roman"/>
          <w:bCs/>
          <w:iCs/>
          <w:sz w:val="24"/>
          <w:szCs w:val="24"/>
        </w:rPr>
        <w:t xml:space="preserve"> учебное пособие для среднего профессионального образования / Е. Н. Куклина, М. А. </w:t>
      </w:r>
      <w:proofErr w:type="spellStart"/>
      <w:r w:rsidRPr="008F4BB1">
        <w:rPr>
          <w:rFonts w:ascii="Times New Roman" w:hAnsi="Times New Roman" w:cs="Times New Roman"/>
          <w:bCs/>
          <w:iCs/>
          <w:sz w:val="24"/>
          <w:szCs w:val="24"/>
        </w:rPr>
        <w:t>Мазниченко</w:t>
      </w:r>
      <w:proofErr w:type="spellEnd"/>
      <w:r w:rsidRPr="008F4BB1">
        <w:rPr>
          <w:rFonts w:ascii="Times New Roman" w:hAnsi="Times New Roman" w:cs="Times New Roman"/>
          <w:bCs/>
          <w:iCs/>
          <w:sz w:val="24"/>
          <w:szCs w:val="24"/>
        </w:rPr>
        <w:t xml:space="preserve">, И. А. </w:t>
      </w:r>
      <w:proofErr w:type="spellStart"/>
      <w:r w:rsidRPr="008F4BB1">
        <w:rPr>
          <w:rFonts w:ascii="Times New Roman" w:hAnsi="Times New Roman" w:cs="Times New Roman"/>
          <w:bCs/>
          <w:iCs/>
          <w:sz w:val="24"/>
          <w:szCs w:val="24"/>
        </w:rPr>
        <w:t>Мушкина</w:t>
      </w:r>
      <w:proofErr w:type="spellEnd"/>
      <w:r w:rsidRPr="008F4BB1">
        <w:rPr>
          <w:rFonts w:ascii="Times New Roman" w:hAnsi="Times New Roman" w:cs="Times New Roman"/>
          <w:bCs/>
          <w:iCs/>
          <w:sz w:val="24"/>
          <w:szCs w:val="24"/>
        </w:rPr>
        <w:t xml:space="preserve">. — 2-е изд., </w:t>
      </w:r>
      <w:proofErr w:type="spellStart"/>
      <w:r w:rsidRPr="008F4BB1">
        <w:rPr>
          <w:rFonts w:ascii="Times New Roman" w:hAnsi="Times New Roman" w:cs="Times New Roman"/>
          <w:bCs/>
          <w:iCs/>
          <w:sz w:val="24"/>
          <w:szCs w:val="24"/>
        </w:rPr>
        <w:t>испр</w:t>
      </w:r>
      <w:proofErr w:type="spellEnd"/>
      <w:r w:rsidRPr="008F4BB1">
        <w:rPr>
          <w:rFonts w:ascii="Times New Roman" w:hAnsi="Times New Roman" w:cs="Times New Roman"/>
          <w:bCs/>
          <w:iCs/>
          <w:sz w:val="24"/>
          <w:szCs w:val="24"/>
        </w:rPr>
        <w:t xml:space="preserve">. и доп.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2024. — 235 с. — (Профессиональное образование). — ISBN 978-5-534-08818-2.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https://urait.ru/bcode/538555</w:t>
      </w:r>
    </w:p>
    <w:p w14:paraId="0C54FBEE" w14:textId="739F379E" w:rsidR="008F4BB1" w:rsidRDefault="008F4BB1" w:rsidP="008F4BB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F4BB1">
        <w:rPr>
          <w:rFonts w:ascii="Times New Roman" w:hAnsi="Times New Roman" w:cs="Times New Roman"/>
          <w:bCs/>
          <w:iCs/>
          <w:sz w:val="24"/>
          <w:szCs w:val="24"/>
        </w:rPr>
        <w:t xml:space="preserve">Образцов, П. И. Основы учебно-исследовательской </w:t>
      </w:r>
      <w:proofErr w:type="gramStart"/>
      <w:r w:rsidRPr="008F4BB1">
        <w:rPr>
          <w:rFonts w:ascii="Times New Roman" w:hAnsi="Times New Roman" w:cs="Times New Roman"/>
          <w:bCs/>
          <w:iCs/>
          <w:sz w:val="24"/>
          <w:szCs w:val="24"/>
        </w:rPr>
        <w:t>деятельности :</w:t>
      </w:r>
      <w:proofErr w:type="gramEnd"/>
      <w:r w:rsidRPr="008F4BB1">
        <w:rPr>
          <w:rFonts w:ascii="Times New Roman" w:hAnsi="Times New Roman" w:cs="Times New Roman"/>
          <w:bCs/>
          <w:iCs/>
          <w:sz w:val="24"/>
          <w:szCs w:val="24"/>
        </w:rPr>
        <w:t xml:space="preserve"> учебное пособие для среднего профессионального образования / П. И. Образцов. — 2-е изд., </w:t>
      </w:r>
      <w:proofErr w:type="spellStart"/>
      <w:r w:rsidRPr="008F4BB1">
        <w:rPr>
          <w:rFonts w:ascii="Times New Roman" w:hAnsi="Times New Roman" w:cs="Times New Roman"/>
          <w:bCs/>
          <w:iCs/>
          <w:sz w:val="24"/>
          <w:szCs w:val="24"/>
        </w:rPr>
        <w:t>испр</w:t>
      </w:r>
      <w:proofErr w:type="spellEnd"/>
      <w:r w:rsidRPr="008F4BB1">
        <w:rPr>
          <w:rFonts w:ascii="Times New Roman" w:hAnsi="Times New Roman" w:cs="Times New Roman"/>
          <w:bCs/>
          <w:iCs/>
          <w:sz w:val="24"/>
          <w:szCs w:val="24"/>
        </w:rPr>
        <w:t xml:space="preserve">. и доп. — </w:t>
      </w:r>
      <w:proofErr w:type="gramStart"/>
      <w:r w:rsidRPr="008F4BB1">
        <w:rPr>
          <w:rFonts w:ascii="Times New Roman" w:hAnsi="Times New Roman" w:cs="Times New Roman"/>
          <w:bCs/>
          <w:iCs/>
          <w:sz w:val="24"/>
          <w:szCs w:val="24"/>
        </w:rPr>
        <w:t>Москва :</w:t>
      </w:r>
      <w:proofErr w:type="gramEnd"/>
      <w:r w:rsidRPr="008F4BB1">
        <w:rPr>
          <w:rFonts w:ascii="Times New Roman" w:hAnsi="Times New Roman" w:cs="Times New Roman"/>
          <w:bCs/>
          <w:iCs/>
          <w:sz w:val="24"/>
          <w:szCs w:val="24"/>
        </w:rPr>
        <w:t xml:space="preserve"> Издательство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2023. — 156 с. — (Профессиональное образование). — ISBN </w:t>
      </w:r>
      <w:r w:rsidRPr="008F4BB1">
        <w:rPr>
          <w:rFonts w:ascii="Times New Roman" w:hAnsi="Times New Roman" w:cs="Times New Roman"/>
          <w:bCs/>
          <w:iCs/>
          <w:sz w:val="24"/>
          <w:szCs w:val="24"/>
        </w:rPr>
        <w:lastRenderedPageBreak/>
        <w:t xml:space="preserve">978-5-534-10315-1. — </w:t>
      </w:r>
      <w:proofErr w:type="gramStart"/>
      <w:r w:rsidRPr="008F4BB1">
        <w:rPr>
          <w:rFonts w:ascii="Times New Roman" w:hAnsi="Times New Roman" w:cs="Times New Roman"/>
          <w:bCs/>
          <w:iCs/>
          <w:sz w:val="24"/>
          <w:szCs w:val="24"/>
        </w:rPr>
        <w:t>Текст :</w:t>
      </w:r>
      <w:proofErr w:type="gramEnd"/>
      <w:r w:rsidRPr="008F4BB1">
        <w:rPr>
          <w:rFonts w:ascii="Times New Roman" w:hAnsi="Times New Roman" w:cs="Times New Roman"/>
          <w:bCs/>
          <w:iCs/>
          <w:sz w:val="24"/>
          <w:szCs w:val="24"/>
        </w:rPr>
        <w:t xml:space="preserve"> электронный // Образовательная платформа </w:t>
      </w:r>
      <w:proofErr w:type="spellStart"/>
      <w:r w:rsidRPr="008F4BB1">
        <w:rPr>
          <w:rFonts w:ascii="Times New Roman" w:hAnsi="Times New Roman" w:cs="Times New Roman"/>
          <w:bCs/>
          <w:iCs/>
          <w:sz w:val="24"/>
          <w:szCs w:val="24"/>
        </w:rPr>
        <w:t>Юрайт</w:t>
      </w:r>
      <w:proofErr w:type="spellEnd"/>
      <w:r w:rsidRPr="008F4BB1">
        <w:rPr>
          <w:rFonts w:ascii="Times New Roman" w:hAnsi="Times New Roman" w:cs="Times New Roman"/>
          <w:bCs/>
          <w:iCs/>
          <w:sz w:val="24"/>
          <w:szCs w:val="24"/>
        </w:rPr>
        <w:t xml:space="preserve"> [сайт]. — URL: </w:t>
      </w:r>
      <w:hyperlink r:id="rId25" w:history="1">
        <w:r w:rsidRPr="00B555CC">
          <w:rPr>
            <w:rStyle w:val="af0"/>
            <w:rFonts w:ascii="Times New Roman" w:hAnsi="Times New Roman" w:cs="Times New Roman"/>
            <w:bCs/>
            <w:iCs/>
            <w:sz w:val="24"/>
            <w:szCs w:val="24"/>
          </w:rPr>
          <w:t>https://urait.ru/bcode/517737</w:t>
        </w:r>
      </w:hyperlink>
    </w:p>
    <w:p w14:paraId="492DF67C" w14:textId="77777777" w:rsidR="008F4BB1" w:rsidRDefault="008F4BB1" w:rsidP="003E458A">
      <w:pPr>
        <w:pStyle w:val="1f"/>
        <w:rPr>
          <w:rFonts w:ascii="Times New Roman" w:hAnsi="Times New Roman"/>
        </w:rPr>
      </w:pPr>
    </w:p>
    <w:p w14:paraId="477B229C" w14:textId="411B2382"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59EB8ED1"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3E458A" w:rsidRPr="00971510" w14:paraId="7489529A" w14:textId="77777777" w:rsidTr="007F4AED">
        <w:tc>
          <w:tcPr>
            <w:tcW w:w="3936" w:type="dxa"/>
            <w:vAlign w:val="center"/>
          </w:tcPr>
          <w:p w14:paraId="3CD2C117" w14:textId="77777777" w:rsidR="003E458A" w:rsidRPr="00971510" w:rsidRDefault="003E458A" w:rsidP="007F4AED">
            <w:pPr>
              <w:tabs>
                <w:tab w:val="left" w:pos="1134"/>
              </w:tabs>
              <w:jc w:val="center"/>
              <w:rPr>
                <w:rFonts w:ascii="Times New Roman" w:hAnsi="Times New Roman" w:cs="Times New Roman"/>
                <w:b/>
                <w:bCs/>
                <w:sz w:val="24"/>
                <w:szCs w:val="24"/>
              </w:rPr>
            </w:pPr>
            <w:r w:rsidRPr="00971510">
              <w:rPr>
                <w:rFonts w:ascii="Times New Roman" w:hAnsi="Times New Roman" w:cs="Times New Roman"/>
                <w:b/>
                <w:bCs/>
                <w:sz w:val="24"/>
                <w:szCs w:val="24"/>
              </w:rPr>
              <w:t>Результаты обучения</w:t>
            </w:r>
          </w:p>
        </w:tc>
        <w:tc>
          <w:tcPr>
            <w:tcW w:w="3379" w:type="dxa"/>
          </w:tcPr>
          <w:p w14:paraId="7C466F09" w14:textId="77777777" w:rsidR="003E458A" w:rsidRPr="00971510" w:rsidRDefault="003E458A" w:rsidP="007F4AED">
            <w:pPr>
              <w:jc w:val="center"/>
              <w:rPr>
                <w:rFonts w:ascii="Times New Roman" w:hAnsi="Times New Roman" w:cs="Times New Roman"/>
                <w:b/>
                <w:bCs/>
                <w:sz w:val="24"/>
                <w:szCs w:val="24"/>
              </w:rPr>
            </w:pPr>
            <w:r w:rsidRPr="00971510">
              <w:rPr>
                <w:rFonts w:ascii="Times New Roman" w:hAnsi="Times New Roman" w:cs="Times New Roman"/>
                <w:b/>
                <w:bCs/>
                <w:sz w:val="24"/>
                <w:szCs w:val="24"/>
              </w:rPr>
              <w:t>Критерии оценки</w:t>
            </w:r>
          </w:p>
        </w:tc>
        <w:tc>
          <w:tcPr>
            <w:tcW w:w="2296" w:type="dxa"/>
            <w:vAlign w:val="center"/>
          </w:tcPr>
          <w:p w14:paraId="351EAAC0" w14:textId="77777777" w:rsidR="003E458A" w:rsidRPr="00971510" w:rsidRDefault="003E458A" w:rsidP="007F4AED">
            <w:pPr>
              <w:jc w:val="center"/>
              <w:rPr>
                <w:rFonts w:ascii="Times New Roman" w:hAnsi="Times New Roman" w:cs="Times New Roman"/>
                <w:b/>
                <w:bCs/>
                <w:sz w:val="24"/>
                <w:szCs w:val="24"/>
              </w:rPr>
            </w:pPr>
            <w:r w:rsidRPr="00971510">
              <w:rPr>
                <w:rFonts w:ascii="Times New Roman" w:hAnsi="Times New Roman" w:cs="Times New Roman"/>
                <w:b/>
                <w:bCs/>
                <w:sz w:val="24"/>
                <w:szCs w:val="24"/>
              </w:rPr>
              <w:t>Методы оценки</w:t>
            </w:r>
          </w:p>
        </w:tc>
      </w:tr>
      <w:tr w:rsidR="00971510" w:rsidRPr="00971510" w14:paraId="7DE83645" w14:textId="77777777" w:rsidTr="007F4AED">
        <w:trPr>
          <w:trHeight w:val="229"/>
        </w:trPr>
        <w:tc>
          <w:tcPr>
            <w:tcW w:w="3936" w:type="dxa"/>
          </w:tcPr>
          <w:p w14:paraId="5332C964"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Знает:</w:t>
            </w:r>
          </w:p>
          <w:p w14:paraId="5E64ED73"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логику исследования, структуру и этапы выполнения учебно-исследовательской работы;</w:t>
            </w:r>
          </w:p>
          <w:p w14:paraId="60F632BC"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 принципы обоснования актуальности темы исследования;</w:t>
            </w:r>
          </w:p>
          <w:p w14:paraId="60054DF5"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характеристику исследовательских методов;</w:t>
            </w:r>
          </w:p>
          <w:p w14:paraId="468C8CEA" w14:textId="77777777" w:rsidR="00971510" w:rsidRPr="00971510" w:rsidRDefault="00971510" w:rsidP="000B79DC">
            <w:pPr>
              <w:numPr>
                <w:ilvl w:val="0"/>
                <w:numId w:val="69"/>
              </w:numPr>
              <w:spacing w:line="276" w:lineRule="auto"/>
              <w:ind w:left="0" w:firstLine="0"/>
              <w:rPr>
                <w:rFonts w:ascii="Times New Roman" w:hAnsi="Times New Roman" w:cs="Times New Roman"/>
                <w:bCs/>
                <w:color w:val="0D0D0D"/>
                <w:sz w:val="24"/>
                <w:szCs w:val="24"/>
              </w:rPr>
            </w:pPr>
            <w:r w:rsidRPr="00971510">
              <w:rPr>
                <w:rFonts w:ascii="Times New Roman" w:hAnsi="Times New Roman" w:cs="Times New Roman"/>
                <w:color w:val="0D0D0D"/>
                <w:sz w:val="24"/>
                <w:szCs w:val="24"/>
              </w:rPr>
              <w:t>компоненты методологического аппарата исследования;</w:t>
            </w:r>
          </w:p>
          <w:p w14:paraId="1906CFD7"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356034FC"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фиксации изученного материала;</w:t>
            </w:r>
          </w:p>
          <w:p w14:paraId="46DD8522"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3B493E2C" w14:textId="77777777" w:rsidR="00971510" w:rsidRPr="00971510" w:rsidRDefault="00971510" w:rsidP="000B79DC">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03E2E924" w14:textId="77777777" w:rsidR="00971510" w:rsidRPr="00971510" w:rsidRDefault="00971510" w:rsidP="000B79DC">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3316C4AC" w14:textId="77777777" w:rsidR="00971510" w:rsidRPr="00971510" w:rsidRDefault="00971510" w:rsidP="000B79DC">
            <w:pPr>
              <w:numPr>
                <w:ilvl w:val="0"/>
                <w:numId w:val="69"/>
              </w:numPr>
              <w:shd w:val="clear" w:color="auto" w:fill="FFFFFF"/>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требования к оформлению и представлению результатов работы;</w:t>
            </w:r>
          </w:p>
          <w:p w14:paraId="0B83D5FA" w14:textId="77777777" w:rsidR="00971510" w:rsidRPr="00971510" w:rsidRDefault="00971510" w:rsidP="000B79DC">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порядок и процедуру защиты дипломного проекта (работы).</w:t>
            </w:r>
          </w:p>
          <w:p w14:paraId="5BB482FA" w14:textId="77777777" w:rsidR="00971510" w:rsidRPr="00971510" w:rsidRDefault="00971510" w:rsidP="000B79DC">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теоретические аспекты педагогического проектирования.</w:t>
            </w:r>
          </w:p>
          <w:p w14:paraId="3711A2A3" w14:textId="77777777" w:rsidR="00971510" w:rsidRPr="00971510" w:rsidRDefault="00971510" w:rsidP="000B79DC">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структура педагогического проекта.</w:t>
            </w:r>
          </w:p>
          <w:p w14:paraId="3A991DAF" w14:textId="77777777" w:rsidR="00971510" w:rsidRPr="00971510" w:rsidRDefault="00971510"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971510">
              <w:rPr>
                <w:rFonts w:ascii="Times New Roman" w:hAnsi="Times New Roman"/>
                <w:color w:val="0D0D0D"/>
                <w:sz w:val="24"/>
                <w:szCs w:val="24"/>
              </w:rPr>
              <w:lastRenderedPageBreak/>
              <w:t>технологию педагогического проектирования.</w:t>
            </w:r>
          </w:p>
        </w:tc>
        <w:tc>
          <w:tcPr>
            <w:tcW w:w="3379" w:type="dxa"/>
          </w:tcPr>
          <w:p w14:paraId="1F148D94" w14:textId="77777777" w:rsidR="00971510" w:rsidRPr="00971510" w:rsidRDefault="00971510" w:rsidP="000B79DC">
            <w:pPr>
              <w:pStyle w:val="a4"/>
              <w:numPr>
                <w:ilvl w:val="0"/>
                <w:numId w:val="69"/>
              </w:numPr>
              <w:spacing w:line="276" w:lineRule="auto"/>
              <w:ind w:left="0" w:firstLine="0"/>
              <w:rPr>
                <w:rFonts w:ascii="Times New Roman" w:hAnsi="Times New Roman" w:cs="Times New Roman"/>
                <w:color w:val="0D0D0D"/>
              </w:rPr>
            </w:pPr>
            <w:r w:rsidRPr="00971510">
              <w:rPr>
                <w:rFonts w:ascii="Times New Roman" w:hAnsi="Times New Roman" w:cs="Times New Roman"/>
                <w:color w:val="0D0D0D"/>
              </w:rPr>
              <w:lastRenderedPageBreak/>
              <w:t>перечисляет и характеризует этапы выполнения учебно-исследовательской работы в соответствии с логикой исследования;</w:t>
            </w:r>
          </w:p>
          <w:p w14:paraId="728839C9" w14:textId="77777777" w:rsidR="00971510" w:rsidRPr="00971510" w:rsidRDefault="00971510" w:rsidP="000B79DC">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перечисляет способы обоснования актуальности темы исследования;</w:t>
            </w:r>
          </w:p>
          <w:p w14:paraId="6F1DB7BF"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сущность понятия «методы психолого-педагогического исследования»;</w:t>
            </w:r>
          </w:p>
          <w:p w14:paraId="621F1199" w14:textId="77777777" w:rsidR="00971510" w:rsidRPr="00971510" w:rsidRDefault="00971510" w:rsidP="000B79DC">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5CF2F41F"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6F8C256C"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6E848A1B" w14:textId="77777777" w:rsidR="00971510" w:rsidRPr="00971510" w:rsidRDefault="00971510" w:rsidP="000B79DC">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правильно перечисляет этапы и дает характеристику содержания этапов проведения педагогического эксперименты при </w:t>
            </w:r>
            <w:r w:rsidRPr="00971510">
              <w:rPr>
                <w:rFonts w:ascii="Times New Roman" w:hAnsi="Times New Roman" w:cs="Times New Roman"/>
                <w:color w:val="0D0D0D"/>
                <w:sz w:val="24"/>
                <w:szCs w:val="24"/>
              </w:rPr>
              <w:lastRenderedPageBreak/>
              <w:t>выполнении исследовательской работы;</w:t>
            </w:r>
          </w:p>
          <w:p w14:paraId="6DB320F9" w14:textId="77777777" w:rsidR="00971510" w:rsidRPr="00971510" w:rsidRDefault="00971510" w:rsidP="000B79DC">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называет правила изложения результатов по проблеме исследования;</w:t>
            </w:r>
          </w:p>
          <w:p w14:paraId="0C04D158" w14:textId="77777777" w:rsidR="00971510" w:rsidRPr="00971510" w:rsidRDefault="00971510" w:rsidP="000B79DC">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2FDFCB33" w14:textId="77777777" w:rsidR="00971510" w:rsidRPr="00971510" w:rsidRDefault="00971510" w:rsidP="000B79DC">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описывает требования к оформлению и представлению результатов работы;</w:t>
            </w:r>
          </w:p>
          <w:p w14:paraId="37834024" w14:textId="77777777" w:rsidR="00971510" w:rsidRPr="00971510" w:rsidRDefault="00971510" w:rsidP="000B79DC">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характеризует порядок и процедуру защиты дипломного проекта (работы) в соответствии с требованиями. </w:t>
            </w:r>
          </w:p>
          <w:p w14:paraId="41406C09" w14:textId="77777777" w:rsidR="00971510" w:rsidRPr="00971510" w:rsidRDefault="00971510" w:rsidP="000B79DC">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сущность педагогического проектирования.</w:t>
            </w:r>
          </w:p>
          <w:p w14:paraId="5F7D6FA2"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перечисляет этапы и технологию педагогического проекта.</w:t>
            </w:r>
          </w:p>
        </w:tc>
        <w:tc>
          <w:tcPr>
            <w:tcW w:w="2296" w:type="dxa"/>
          </w:tcPr>
          <w:p w14:paraId="6A3075F0" w14:textId="77777777" w:rsidR="00971510" w:rsidRPr="00971510" w:rsidRDefault="00971510" w:rsidP="000B79DC">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lastRenderedPageBreak/>
              <w:t>анализ и оценка решения тестовых заданий;</w:t>
            </w:r>
          </w:p>
          <w:p w14:paraId="60295B17" w14:textId="77777777" w:rsidR="00971510" w:rsidRPr="00971510" w:rsidRDefault="00971510" w:rsidP="000B79DC">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устного опроса;</w:t>
            </w:r>
          </w:p>
          <w:p w14:paraId="2D987891" w14:textId="77777777" w:rsidR="00971510" w:rsidRPr="00971510" w:rsidRDefault="00971510" w:rsidP="000B79DC">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письменного опроса.</w:t>
            </w:r>
          </w:p>
          <w:p w14:paraId="4D562C24" w14:textId="77777777" w:rsidR="00971510" w:rsidRPr="00971510" w:rsidRDefault="00971510" w:rsidP="00971510">
            <w:pPr>
              <w:rPr>
                <w:rFonts w:ascii="Times New Roman" w:hAnsi="Times New Roman" w:cs="Times New Roman"/>
                <w:sz w:val="24"/>
                <w:szCs w:val="24"/>
              </w:rPr>
            </w:pPr>
          </w:p>
        </w:tc>
      </w:tr>
      <w:tr w:rsidR="00971510" w:rsidRPr="00971510" w14:paraId="15FB4291" w14:textId="77777777" w:rsidTr="007F4AED">
        <w:trPr>
          <w:trHeight w:val="415"/>
        </w:trPr>
        <w:tc>
          <w:tcPr>
            <w:tcW w:w="3936" w:type="dxa"/>
          </w:tcPr>
          <w:p w14:paraId="5076E30F"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lastRenderedPageBreak/>
              <w:t>Умеет:</w:t>
            </w:r>
          </w:p>
          <w:p w14:paraId="7BF1A929"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00F38D9F"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обосновывать актуальность темы исследования;</w:t>
            </w:r>
          </w:p>
          <w:p w14:paraId="1A8CCCD4"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методы для организации собственного исследования;</w:t>
            </w:r>
          </w:p>
          <w:p w14:paraId="269AA01C"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методологический аппарат исследования;</w:t>
            </w:r>
          </w:p>
          <w:p w14:paraId="14FD0EE7"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план учебно-исследовательской работы;</w:t>
            </w:r>
          </w:p>
          <w:p w14:paraId="4B318301"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выделяет понятийно-категориальный аппарат исследования;</w:t>
            </w:r>
          </w:p>
          <w:p w14:paraId="457B9FB5"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работать с психолого-педагогической, методической, нормативной литературой по проблеме исследования;</w:t>
            </w:r>
          </w:p>
          <w:p w14:paraId="32AAB8EC"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использовать элементы педагогического эксперимента в собственном исследовании;</w:t>
            </w:r>
          </w:p>
          <w:p w14:paraId="5A850B3A"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обобщать и анализировать результаты исследования;</w:t>
            </w:r>
          </w:p>
          <w:p w14:paraId="3D0C9393"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оформлять учебно-исследовательскую работу; </w:t>
            </w:r>
          </w:p>
          <w:p w14:paraId="268650A3" w14:textId="77777777" w:rsidR="00971510" w:rsidRPr="00971510" w:rsidRDefault="00971510" w:rsidP="000B79DC">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приемы защиты результатов исследования.</w:t>
            </w:r>
          </w:p>
          <w:p w14:paraId="09D035B7" w14:textId="77777777" w:rsidR="00971510" w:rsidRPr="00971510" w:rsidRDefault="00971510" w:rsidP="000B79DC">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педагогический проект.</w:t>
            </w:r>
          </w:p>
          <w:p w14:paraId="13A95F50" w14:textId="77777777" w:rsidR="00971510" w:rsidRPr="00971510" w:rsidRDefault="00971510" w:rsidP="00971510">
            <w:pPr>
              <w:widowControl w:val="0"/>
              <w:numPr>
                <w:ilvl w:val="0"/>
                <w:numId w:val="2"/>
              </w:numPr>
              <w:tabs>
                <w:tab w:val="clear" w:pos="720"/>
                <w:tab w:val="num" w:pos="276"/>
              </w:tabs>
              <w:ind w:left="134" w:hanging="142"/>
              <w:rPr>
                <w:rFonts w:ascii="Times New Roman" w:hAnsi="Times New Roman" w:cs="Times New Roman"/>
                <w:iCs/>
                <w:sz w:val="24"/>
                <w:szCs w:val="24"/>
              </w:rPr>
            </w:pPr>
            <w:r w:rsidRPr="00971510">
              <w:rPr>
                <w:rFonts w:ascii="Times New Roman" w:hAnsi="Times New Roman" w:cs="Times New Roman"/>
                <w:color w:val="0D0D0D"/>
                <w:sz w:val="24"/>
                <w:szCs w:val="24"/>
              </w:rPr>
              <w:t>оформлять педагогический проект.</w:t>
            </w:r>
          </w:p>
        </w:tc>
        <w:tc>
          <w:tcPr>
            <w:tcW w:w="3379" w:type="dxa"/>
          </w:tcPr>
          <w:p w14:paraId="63BA2B85"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проводит анализ исследовательских работы с точки зрения логики исследования в зависимости от вида работы;</w:t>
            </w:r>
          </w:p>
          <w:p w14:paraId="782474A4"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299BA3ED"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определяет методы для организации исследования</w:t>
            </w:r>
          </w:p>
          <w:p w14:paraId="52EC87C0"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5720A39F"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14:paraId="1A31E08F"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0680809B"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0AD265B2"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449417A9"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005C7881"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768792A0"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и представляет полученные в ходе исследования данные в соответствии с требованиями;</w:t>
            </w:r>
          </w:p>
          <w:p w14:paraId="4A10F2F2" w14:textId="77777777" w:rsidR="00971510" w:rsidRPr="00971510" w:rsidRDefault="00971510" w:rsidP="000B79DC">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свою работу в соответствии с требованиями;</w:t>
            </w:r>
          </w:p>
          <w:p w14:paraId="074508A8" w14:textId="77777777" w:rsidR="00971510" w:rsidRPr="00971510" w:rsidRDefault="00971510" w:rsidP="000B79DC">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7E69C73B" w14:textId="77777777" w:rsidR="00971510" w:rsidRPr="00971510" w:rsidRDefault="00971510" w:rsidP="000B79DC">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умение определять этапы педагогического проекта в соответствии с поставленными целями и задачами.</w:t>
            </w:r>
          </w:p>
          <w:p w14:paraId="3B0D1719"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lastRenderedPageBreak/>
              <w:t>демонстрирует умение оформлять педагогический проект в соответствии с заданной структурой.</w:t>
            </w:r>
          </w:p>
        </w:tc>
        <w:tc>
          <w:tcPr>
            <w:tcW w:w="2296" w:type="dxa"/>
          </w:tcPr>
          <w:p w14:paraId="003BECE2" w14:textId="77777777" w:rsidR="00971510" w:rsidRPr="00971510" w:rsidRDefault="00971510" w:rsidP="00971510">
            <w:pPr>
              <w:autoSpaceDE w:val="0"/>
              <w:autoSpaceDN w:val="0"/>
              <w:adjustRightInd w:val="0"/>
              <w:rPr>
                <w:rFonts w:ascii="Times New Roman" w:hAnsi="Times New Roman" w:cs="Times New Roman"/>
                <w:b/>
                <w:bCs/>
                <w:sz w:val="24"/>
                <w:szCs w:val="24"/>
              </w:rPr>
            </w:pPr>
            <w:r w:rsidRPr="00971510">
              <w:rPr>
                <w:rFonts w:ascii="Times New Roman" w:hAnsi="Times New Roman" w:cs="Times New Roman"/>
                <w:bCs/>
                <w:color w:val="0D0D0D"/>
              </w:rPr>
              <w:lastRenderedPageBreak/>
              <w:t>оценка выполнения практических заданий (работ).</w:t>
            </w:r>
          </w:p>
        </w:tc>
      </w:tr>
    </w:tbl>
    <w:p w14:paraId="63356B73" w14:textId="77777777" w:rsidR="003E458A" w:rsidRPr="00DF068E" w:rsidRDefault="003E458A" w:rsidP="003E458A">
      <w:pPr>
        <w:pStyle w:val="1f"/>
        <w:rPr>
          <w:rFonts w:ascii="Times New Roman" w:hAnsi="Times New Roman"/>
          <w:b w:val="0"/>
          <w:bCs w:val="0"/>
        </w:rPr>
      </w:pPr>
    </w:p>
    <w:p w14:paraId="1367FA85" w14:textId="77777777" w:rsidR="003E458A"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170280E8" w14:textId="61430FD4"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B166C">
        <w:rPr>
          <w:rFonts w:ascii="Times New Roman" w:hAnsi="Times New Roman" w:cs="Times New Roman"/>
          <w:b/>
          <w:bCs/>
          <w:sz w:val="24"/>
          <w:szCs w:val="24"/>
        </w:rPr>
        <w:t>7</w:t>
      </w:r>
    </w:p>
    <w:p w14:paraId="56180DC9" w14:textId="77777777" w:rsidR="003E458A" w:rsidRPr="00E81AAC" w:rsidRDefault="003E458A" w:rsidP="003E458A">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B6DBF" w:rsidRPr="00143F73">
        <w:rPr>
          <w:rFonts w:ascii="Times New Roman" w:hAnsi="Times New Roman"/>
          <w:b/>
          <w:bCs/>
          <w:sz w:val="24"/>
          <w:szCs w:val="24"/>
        </w:rPr>
        <w:t>44.02.0</w:t>
      </w:r>
      <w:r w:rsidR="00BB6DBF">
        <w:rPr>
          <w:rFonts w:ascii="Times New Roman" w:hAnsi="Times New Roman"/>
          <w:b/>
          <w:bCs/>
          <w:sz w:val="24"/>
          <w:szCs w:val="24"/>
        </w:rPr>
        <w:t>2</w:t>
      </w:r>
      <w:r w:rsidR="00BB6DBF" w:rsidRPr="00143F73">
        <w:rPr>
          <w:rFonts w:ascii="Times New Roman" w:hAnsi="Times New Roman"/>
          <w:b/>
          <w:bCs/>
          <w:sz w:val="24"/>
          <w:szCs w:val="24"/>
        </w:rPr>
        <w:t xml:space="preserve"> </w:t>
      </w:r>
      <w:r w:rsidR="00BB6DBF">
        <w:rPr>
          <w:rFonts w:ascii="Times New Roman" w:hAnsi="Times New Roman"/>
          <w:b/>
          <w:bCs/>
          <w:sz w:val="24"/>
          <w:szCs w:val="24"/>
        </w:rPr>
        <w:t>Преподавание в начальных классах</w:t>
      </w:r>
    </w:p>
    <w:p w14:paraId="73D5B920" w14:textId="77777777" w:rsidR="003E458A" w:rsidRDefault="003E458A" w:rsidP="003E458A">
      <w:pPr>
        <w:jc w:val="right"/>
        <w:rPr>
          <w:rFonts w:ascii="Times New Roman" w:hAnsi="Times New Roman" w:cs="Times New Roman"/>
          <w:b/>
          <w:bCs/>
          <w:color w:val="0070C0"/>
          <w:sz w:val="24"/>
          <w:szCs w:val="24"/>
        </w:rPr>
      </w:pPr>
    </w:p>
    <w:p w14:paraId="692BEA0C" w14:textId="77777777" w:rsidR="003E458A" w:rsidRDefault="003E458A" w:rsidP="003E458A">
      <w:pPr>
        <w:jc w:val="right"/>
        <w:rPr>
          <w:rFonts w:ascii="Times New Roman" w:hAnsi="Times New Roman" w:cs="Times New Roman"/>
          <w:b/>
          <w:bCs/>
          <w:color w:val="0070C0"/>
          <w:sz w:val="24"/>
          <w:szCs w:val="24"/>
        </w:rPr>
      </w:pPr>
    </w:p>
    <w:p w14:paraId="54BEBE14" w14:textId="77777777" w:rsidR="003E458A" w:rsidRDefault="003E458A" w:rsidP="003E458A">
      <w:pPr>
        <w:jc w:val="right"/>
        <w:rPr>
          <w:rFonts w:ascii="Times New Roman" w:hAnsi="Times New Roman" w:cs="Times New Roman"/>
          <w:b/>
          <w:bCs/>
          <w:color w:val="0070C0"/>
          <w:sz w:val="24"/>
          <w:szCs w:val="24"/>
        </w:rPr>
      </w:pPr>
    </w:p>
    <w:p w14:paraId="348ED870" w14:textId="77777777" w:rsidR="003E458A" w:rsidRDefault="003E458A" w:rsidP="003E458A">
      <w:pPr>
        <w:jc w:val="right"/>
        <w:rPr>
          <w:rFonts w:ascii="Times New Roman" w:hAnsi="Times New Roman" w:cs="Times New Roman"/>
          <w:b/>
          <w:bCs/>
          <w:color w:val="0070C0"/>
          <w:sz w:val="24"/>
          <w:szCs w:val="24"/>
        </w:rPr>
      </w:pPr>
    </w:p>
    <w:p w14:paraId="67120BFD" w14:textId="77777777" w:rsidR="003E458A" w:rsidRDefault="003E458A" w:rsidP="003E458A">
      <w:pPr>
        <w:jc w:val="right"/>
        <w:rPr>
          <w:rFonts w:ascii="Times New Roman" w:hAnsi="Times New Roman" w:cs="Times New Roman"/>
          <w:b/>
          <w:bCs/>
          <w:color w:val="0070C0"/>
          <w:sz w:val="24"/>
          <w:szCs w:val="24"/>
        </w:rPr>
      </w:pPr>
    </w:p>
    <w:p w14:paraId="3A62D7CE" w14:textId="77777777" w:rsidR="003E458A" w:rsidRDefault="003E458A" w:rsidP="003E458A">
      <w:pPr>
        <w:jc w:val="right"/>
        <w:rPr>
          <w:rFonts w:ascii="Times New Roman" w:hAnsi="Times New Roman" w:cs="Times New Roman"/>
          <w:b/>
          <w:bCs/>
          <w:color w:val="0070C0"/>
          <w:sz w:val="24"/>
          <w:szCs w:val="24"/>
        </w:rPr>
      </w:pPr>
    </w:p>
    <w:p w14:paraId="7CFDCD14" w14:textId="77777777" w:rsidR="003E458A" w:rsidRDefault="003E458A" w:rsidP="003E458A">
      <w:pPr>
        <w:jc w:val="right"/>
        <w:rPr>
          <w:rFonts w:ascii="Times New Roman" w:hAnsi="Times New Roman" w:cs="Times New Roman"/>
          <w:b/>
          <w:bCs/>
          <w:color w:val="0070C0"/>
          <w:sz w:val="24"/>
          <w:szCs w:val="24"/>
        </w:rPr>
      </w:pPr>
    </w:p>
    <w:p w14:paraId="2FB170E7" w14:textId="77777777" w:rsidR="003E458A" w:rsidRDefault="003E458A" w:rsidP="003E458A">
      <w:pPr>
        <w:jc w:val="right"/>
        <w:rPr>
          <w:rFonts w:ascii="Times New Roman" w:hAnsi="Times New Roman" w:cs="Times New Roman"/>
          <w:b/>
          <w:bCs/>
          <w:color w:val="0070C0"/>
          <w:sz w:val="24"/>
          <w:szCs w:val="24"/>
        </w:rPr>
      </w:pPr>
    </w:p>
    <w:p w14:paraId="4545127A" w14:textId="77777777" w:rsidR="003E458A" w:rsidRDefault="003E458A" w:rsidP="003E458A">
      <w:pPr>
        <w:jc w:val="right"/>
        <w:rPr>
          <w:rFonts w:ascii="Times New Roman" w:hAnsi="Times New Roman" w:cs="Times New Roman"/>
          <w:b/>
          <w:bCs/>
          <w:color w:val="0070C0"/>
          <w:sz w:val="24"/>
          <w:szCs w:val="24"/>
        </w:rPr>
      </w:pPr>
    </w:p>
    <w:p w14:paraId="05E2B3E1" w14:textId="77777777" w:rsidR="003E458A" w:rsidRDefault="003E458A" w:rsidP="003E458A">
      <w:pPr>
        <w:jc w:val="right"/>
        <w:rPr>
          <w:rFonts w:ascii="Times New Roman" w:hAnsi="Times New Roman" w:cs="Times New Roman"/>
          <w:b/>
          <w:bCs/>
          <w:color w:val="0070C0"/>
          <w:sz w:val="24"/>
          <w:szCs w:val="24"/>
        </w:rPr>
      </w:pPr>
    </w:p>
    <w:p w14:paraId="651B853E" w14:textId="77777777" w:rsidR="003E458A" w:rsidRPr="00502F97" w:rsidRDefault="003E458A" w:rsidP="003E458A">
      <w:pPr>
        <w:jc w:val="right"/>
        <w:rPr>
          <w:rFonts w:ascii="Times New Roman" w:hAnsi="Times New Roman" w:cs="Times New Roman"/>
          <w:b/>
          <w:bCs/>
          <w:color w:val="0070C0"/>
          <w:sz w:val="24"/>
          <w:szCs w:val="24"/>
        </w:rPr>
      </w:pPr>
    </w:p>
    <w:p w14:paraId="6BD398CD"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F99E54A" w14:textId="77777777" w:rsidR="003E458A" w:rsidRDefault="003E458A" w:rsidP="003E458A">
      <w:pPr>
        <w:pStyle w:val="1"/>
      </w:pPr>
      <w:r w:rsidRPr="006E7FF4">
        <w:t>«</w:t>
      </w:r>
      <w:r>
        <w:t>ОП.0</w:t>
      </w:r>
      <w:r w:rsidR="00971510">
        <w:t>7</w:t>
      </w:r>
      <w:r w:rsidR="00BB6DBF">
        <w:t xml:space="preserve"> </w:t>
      </w:r>
      <w:r w:rsidR="00971510">
        <w:t>ИНФОРМАТИКА И ИНФОРМАЦИОННО-КОММУНИКАЦИОННЫЕ ТЕХНОЛОГИИ В ПРОФЕССИОНАЛЬНОЙ ДЕЯТЕЛЬНОСТИ</w:t>
      </w:r>
      <w:r w:rsidRPr="007273EA">
        <w:t>»</w:t>
      </w:r>
    </w:p>
    <w:p w14:paraId="3DFE0241" w14:textId="77777777" w:rsidR="003E458A" w:rsidRDefault="003E458A" w:rsidP="003E458A">
      <w:pPr>
        <w:pStyle w:val="1"/>
      </w:pPr>
    </w:p>
    <w:p w14:paraId="54A93E32" w14:textId="77777777" w:rsidR="003E458A" w:rsidRDefault="003E458A" w:rsidP="003E458A">
      <w:pPr>
        <w:pStyle w:val="1"/>
      </w:pPr>
    </w:p>
    <w:p w14:paraId="7BC3E20C" w14:textId="77777777" w:rsidR="003E458A" w:rsidRDefault="003E458A" w:rsidP="003E458A">
      <w:pPr>
        <w:pStyle w:val="1"/>
      </w:pPr>
    </w:p>
    <w:p w14:paraId="24C3D70E" w14:textId="77777777" w:rsidR="003E458A" w:rsidRDefault="003E458A" w:rsidP="003E458A">
      <w:pPr>
        <w:pStyle w:val="1"/>
      </w:pPr>
    </w:p>
    <w:p w14:paraId="081DEEC2" w14:textId="77777777" w:rsidR="003E458A" w:rsidRDefault="003E458A" w:rsidP="003E458A">
      <w:pPr>
        <w:pStyle w:val="1"/>
      </w:pPr>
    </w:p>
    <w:p w14:paraId="7F5D4491" w14:textId="77777777" w:rsidR="003E458A" w:rsidRDefault="003E458A" w:rsidP="003E458A">
      <w:pPr>
        <w:pStyle w:val="1"/>
      </w:pPr>
    </w:p>
    <w:p w14:paraId="381C6271" w14:textId="77777777" w:rsidR="003E458A" w:rsidRDefault="003E458A" w:rsidP="003E458A">
      <w:pPr>
        <w:pStyle w:val="1"/>
      </w:pPr>
    </w:p>
    <w:p w14:paraId="33F954F4" w14:textId="77777777" w:rsidR="003E458A" w:rsidRDefault="003E458A" w:rsidP="003E458A">
      <w:pPr>
        <w:pStyle w:val="1"/>
      </w:pPr>
    </w:p>
    <w:p w14:paraId="7F3CEE8D" w14:textId="77777777" w:rsidR="003E458A" w:rsidRDefault="003E458A" w:rsidP="003E458A">
      <w:pPr>
        <w:pStyle w:val="1"/>
      </w:pPr>
    </w:p>
    <w:p w14:paraId="5F989639" w14:textId="77777777" w:rsidR="003E458A" w:rsidRDefault="003E458A" w:rsidP="003E458A">
      <w:pPr>
        <w:pStyle w:val="1"/>
      </w:pPr>
    </w:p>
    <w:p w14:paraId="7BC80469" w14:textId="77777777" w:rsidR="003E458A" w:rsidRDefault="003E458A" w:rsidP="003E458A">
      <w:pPr>
        <w:pStyle w:val="1"/>
      </w:pPr>
    </w:p>
    <w:p w14:paraId="435E2C13" w14:textId="77777777" w:rsidR="003E458A" w:rsidRDefault="003E458A" w:rsidP="003E458A">
      <w:pPr>
        <w:pStyle w:val="1"/>
      </w:pPr>
    </w:p>
    <w:p w14:paraId="0ECDBF87" w14:textId="77777777" w:rsidR="003E458A" w:rsidRDefault="003E458A" w:rsidP="003E458A">
      <w:pPr>
        <w:pStyle w:val="1"/>
      </w:pPr>
    </w:p>
    <w:p w14:paraId="063963BB" w14:textId="77777777" w:rsidR="003E458A" w:rsidRDefault="003E458A" w:rsidP="003E458A">
      <w:pPr>
        <w:pStyle w:val="1"/>
      </w:pPr>
    </w:p>
    <w:p w14:paraId="62B3AD8F" w14:textId="77777777" w:rsidR="003E458A" w:rsidRPr="00A0276D" w:rsidRDefault="003E458A" w:rsidP="003E458A">
      <w:pPr>
        <w:pStyle w:val="1d"/>
        <w:jc w:val="center"/>
        <w:rPr>
          <w:b/>
          <w:bCs/>
          <w:lang w:val="ru-RU"/>
        </w:rPr>
      </w:pPr>
    </w:p>
    <w:p w14:paraId="221642BC"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79B862C9"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31B2A9DD"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E2B4C0B"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4E1103C8"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7DCAFBED"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6F2F9EFE"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10F365B2"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64911509"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2CE0DD07"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498C1874"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1E92FBD9"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07D48848"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7F7CDA77"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13486AED" w14:textId="73D5FCCA" w:rsidR="003E458A"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5C3ABAB2" w14:textId="77777777" w:rsidR="003E458A" w:rsidRPr="00DF068E" w:rsidRDefault="003E458A" w:rsidP="003E458A">
      <w:pPr>
        <w:pStyle w:val="1f"/>
        <w:jc w:val="left"/>
        <w:rPr>
          <w:rFonts w:ascii="Times New Roman" w:hAnsi="Times New Roman"/>
        </w:rPr>
        <w:sectPr w:rsidR="003E458A" w:rsidRPr="00DF068E" w:rsidSect="00502F97">
          <w:headerReference w:type="even" r:id="rId26"/>
          <w:headerReference w:type="default" r:id="rId27"/>
          <w:pgSz w:w="11906" w:h="16838"/>
          <w:pgMar w:top="1134" w:right="567" w:bottom="1134" w:left="1701" w:header="709" w:footer="709" w:gutter="0"/>
          <w:cols w:space="708"/>
          <w:docGrid w:linePitch="360"/>
        </w:sectPr>
      </w:pPr>
    </w:p>
    <w:p w14:paraId="54192C22" w14:textId="6F3E31DA" w:rsidR="003E458A" w:rsidRPr="00134803" w:rsidRDefault="003E458A" w:rsidP="003E458A">
      <w:pPr>
        <w:pStyle w:val="1f"/>
        <w:numPr>
          <w:ilvl w:val="0"/>
          <w:numId w:val="1"/>
        </w:numPr>
      </w:pPr>
      <w:r w:rsidRPr="00134803">
        <w:lastRenderedPageBreak/>
        <w:t>Общая характеристика</w:t>
      </w:r>
      <w:r w:rsidR="004B3483">
        <w:rPr>
          <w:rFonts w:asciiTheme="minorHAnsi" w:hAnsiTheme="minorHAnsi"/>
        </w:rPr>
        <w:t xml:space="preserve"> </w:t>
      </w:r>
      <w:r w:rsidRPr="00134803">
        <w:t>ПРИМЕРНОЙ РАБОЧЕЙ ПРОГРАММЫ УЧЕБНОЙ ДИСЦИПЛИНЫ</w:t>
      </w:r>
    </w:p>
    <w:p w14:paraId="64BEFCA6" w14:textId="77777777" w:rsidR="003E458A" w:rsidRPr="004F24AA" w:rsidRDefault="003E458A" w:rsidP="003E458A">
      <w:pPr>
        <w:pStyle w:val="1d"/>
        <w:ind w:left="360"/>
        <w:jc w:val="center"/>
        <w:rPr>
          <w:rFonts w:eastAsia="Segoe UI"/>
          <w:b/>
          <w:bCs/>
          <w:lang w:val="ru-RU"/>
        </w:rPr>
      </w:pPr>
      <w:r w:rsidRPr="00134803">
        <w:rPr>
          <w:rFonts w:eastAsia="Segoe UI"/>
          <w:b/>
          <w:bCs/>
          <w:lang w:val="ru-RU"/>
        </w:rPr>
        <w:t>«</w:t>
      </w:r>
      <w:r w:rsidR="00971510" w:rsidRPr="00971510">
        <w:rPr>
          <w:b/>
          <w:color w:val="0D0D0D"/>
          <w:lang w:val="ru-RU"/>
        </w:rPr>
        <w:t xml:space="preserve">ОП.07 Информатика и информационно-коммуникационные технологии </w:t>
      </w:r>
      <w:r w:rsidR="00971510" w:rsidRPr="00971510">
        <w:rPr>
          <w:b/>
          <w:color w:val="0D0D0D"/>
          <w:lang w:val="ru-RU"/>
        </w:rPr>
        <w:br/>
        <w:t>в профессиональной деятельности</w:t>
      </w:r>
      <w:r w:rsidRPr="00134803">
        <w:rPr>
          <w:rFonts w:eastAsia="Segoe UI"/>
          <w:b/>
          <w:bCs/>
          <w:lang w:val="ru-RU"/>
        </w:rPr>
        <w:t>»</w:t>
      </w:r>
    </w:p>
    <w:p w14:paraId="0DEF6684" w14:textId="77777777" w:rsidR="003E458A" w:rsidRPr="00797614" w:rsidRDefault="003E458A" w:rsidP="003E458A">
      <w:pPr>
        <w:pStyle w:val="1d"/>
        <w:rPr>
          <w:lang w:val="ru-RU"/>
        </w:rPr>
      </w:pPr>
    </w:p>
    <w:p w14:paraId="343C933F"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2E9A1B2"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971510" w:rsidRPr="005267BC">
        <w:rPr>
          <w:rFonts w:ascii="Times New Roman" w:hAnsi="Times New Roman"/>
          <w:color w:val="0D0D0D"/>
          <w:sz w:val="24"/>
          <w:szCs w:val="24"/>
        </w:rPr>
        <w:t>«ОП.07 Информатика и информационно-коммуникационные технологии в профессиональной деятельности</w:t>
      </w:r>
      <w:r w:rsidR="00971510" w:rsidRPr="00971510">
        <w:rPr>
          <w:rFonts w:ascii="Times New Roman" w:hAnsi="Times New Roman" w:cs="Times New Roman"/>
          <w:color w:val="0D0D0D"/>
          <w:sz w:val="24"/>
          <w:szCs w:val="24"/>
        </w:rPr>
        <w:t>»</w:t>
      </w:r>
      <w:r w:rsidRPr="00971510">
        <w:rPr>
          <w:rFonts w:ascii="Times New Roman" w:eastAsia="Times New Roman" w:hAnsi="Times New Roman" w:cs="Times New Roman"/>
          <w:sz w:val="24"/>
          <w:szCs w:val="24"/>
          <w:lang w:eastAsia="ru-RU"/>
        </w:rPr>
        <w:t xml:space="preserve">: </w:t>
      </w:r>
      <w:r w:rsidR="00971510" w:rsidRPr="00971510">
        <w:rPr>
          <w:rFonts w:ascii="Times New Roman" w:hAnsi="Times New Roman" w:cs="Times New Roman"/>
          <w:sz w:val="24"/>
          <w:szCs w:val="24"/>
          <w:shd w:val="clear" w:color="auto" w:fill="FFFFFF"/>
        </w:rPr>
        <w:t xml:space="preserve">формирование у студентов системы знаний, </w:t>
      </w:r>
      <w:r w:rsidR="00B736D9">
        <w:rPr>
          <w:rFonts w:ascii="Times New Roman" w:hAnsi="Times New Roman" w:cs="Times New Roman"/>
          <w:sz w:val="24"/>
          <w:szCs w:val="24"/>
          <w:shd w:val="clear" w:color="auto" w:fill="FFFFFF"/>
        </w:rPr>
        <w:t>умений и навыков по применению информационных и коммуникационных технологий в образовательных учреждениях.</w:t>
      </w:r>
    </w:p>
    <w:p w14:paraId="27ECD9EB"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971510" w:rsidRPr="005267BC">
        <w:rPr>
          <w:rFonts w:ascii="Times New Roman" w:hAnsi="Times New Roman"/>
          <w:color w:val="0D0D0D"/>
          <w:sz w:val="24"/>
          <w:szCs w:val="24"/>
        </w:rPr>
        <w:t xml:space="preserve">«ОП.07 Информатика и информационно-коммуникационные технологии в профессиональной деятельности»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4470E550"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3A19F8D7"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16C3496"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2A2838"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78C808CC" w14:textId="77777777" w:rsidTr="007F4AED">
        <w:tc>
          <w:tcPr>
            <w:tcW w:w="1129" w:type="dxa"/>
            <w:tcBorders>
              <w:top w:val="single" w:sz="4" w:space="0" w:color="auto"/>
              <w:left w:val="single" w:sz="4" w:space="0" w:color="auto"/>
              <w:right w:val="single" w:sz="4" w:space="0" w:color="auto"/>
            </w:tcBorders>
          </w:tcPr>
          <w:p w14:paraId="0F55E25C" w14:textId="77777777" w:rsidR="003E458A" w:rsidRPr="003E458A" w:rsidRDefault="003E458A"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6CD99A31" w14:textId="77777777" w:rsidR="003E458A" w:rsidRPr="003E458A" w:rsidRDefault="003E458A"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2FD4189" w14:textId="77777777" w:rsidR="003E458A" w:rsidRPr="003E458A" w:rsidRDefault="003E458A"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56A81360" w14:textId="77777777" w:rsidTr="007F4AED">
        <w:tc>
          <w:tcPr>
            <w:tcW w:w="1129" w:type="dxa"/>
            <w:tcBorders>
              <w:top w:val="single" w:sz="4" w:space="0" w:color="auto"/>
              <w:left w:val="single" w:sz="4" w:space="0" w:color="auto"/>
              <w:bottom w:val="single" w:sz="4" w:space="0" w:color="auto"/>
              <w:right w:val="single" w:sz="4" w:space="0" w:color="auto"/>
            </w:tcBorders>
          </w:tcPr>
          <w:p w14:paraId="2D0666D5"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9A3C26F"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A66F9FC"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B911455"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7C5EE46"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F52D4C3" w14:textId="77777777" w:rsidR="003E458A" w:rsidRPr="003E458A" w:rsidRDefault="003E458A"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7B914CE"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260061E"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8D77A39"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D78C7ED"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1D9ACC9B" w14:textId="77777777" w:rsidR="003E458A" w:rsidRPr="003E458A" w:rsidRDefault="003E458A"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592EC849" w14:textId="77777777" w:rsidTr="007F4AED">
        <w:tc>
          <w:tcPr>
            <w:tcW w:w="1129" w:type="dxa"/>
            <w:tcBorders>
              <w:top w:val="single" w:sz="4" w:space="0" w:color="auto"/>
              <w:left w:val="single" w:sz="4" w:space="0" w:color="auto"/>
              <w:bottom w:val="single" w:sz="4" w:space="0" w:color="auto"/>
              <w:right w:val="single" w:sz="4" w:space="0" w:color="auto"/>
            </w:tcBorders>
          </w:tcPr>
          <w:p w14:paraId="08FC2524"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C2992B2"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1ED8E7A"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17FDA07"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60DC142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75FF4083"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C5AE1F1"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59ABA3C"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BE767EA"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378A46DD"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4ECD515E"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35B76F1F"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500FC513" w14:textId="77777777" w:rsidTr="007F4AED">
        <w:tc>
          <w:tcPr>
            <w:tcW w:w="1129" w:type="dxa"/>
            <w:tcBorders>
              <w:top w:val="single" w:sz="4" w:space="0" w:color="auto"/>
              <w:left w:val="single" w:sz="4" w:space="0" w:color="auto"/>
              <w:bottom w:val="single" w:sz="4" w:space="0" w:color="auto"/>
              <w:right w:val="single" w:sz="4" w:space="0" w:color="auto"/>
            </w:tcBorders>
          </w:tcPr>
          <w:p w14:paraId="72C6720E"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04</w:t>
            </w:r>
          </w:p>
        </w:tc>
        <w:tc>
          <w:tcPr>
            <w:tcW w:w="4683" w:type="dxa"/>
            <w:tcBorders>
              <w:top w:val="single" w:sz="4" w:space="0" w:color="auto"/>
              <w:left w:val="single" w:sz="4" w:space="0" w:color="auto"/>
              <w:bottom w:val="single" w:sz="4" w:space="0" w:color="auto"/>
              <w:right w:val="single" w:sz="4" w:space="0" w:color="auto"/>
            </w:tcBorders>
          </w:tcPr>
          <w:p w14:paraId="4212859C"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5B9C9BB2"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220DD654"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07E4261E"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5696F8F5"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8D9A159"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3E458A" w:rsidRPr="003E458A" w14:paraId="625ED0AA" w14:textId="77777777" w:rsidTr="007F4AED">
        <w:tc>
          <w:tcPr>
            <w:tcW w:w="1129" w:type="dxa"/>
            <w:tcBorders>
              <w:top w:val="single" w:sz="4" w:space="0" w:color="auto"/>
              <w:left w:val="single" w:sz="4" w:space="0" w:color="auto"/>
              <w:bottom w:val="single" w:sz="4" w:space="0" w:color="auto"/>
              <w:right w:val="single" w:sz="4" w:space="0" w:color="auto"/>
            </w:tcBorders>
          </w:tcPr>
          <w:p w14:paraId="0808398E"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3E94B349" w14:textId="77777777" w:rsidR="003E458A" w:rsidRPr="003E458A" w:rsidRDefault="003E458A"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69AEC1EC" w14:textId="77777777" w:rsidR="003E458A" w:rsidRPr="003E458A" w:rsidRDefault="003E458A"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705262BB"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3A2A4A2" w14:textId="77777777" w:rsidR="003E458A" w:rsidRPr="003E458A" w:rsidRDefault="003E458A"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3192A8B4"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на производственной практике;</w:t>
            </w:r>
          </w:p>
        </w:tc>
      </w:tr>
      <w:tr w:rsidR="003E458A" w:rsidRPr="003E458A" w14:paraId="7D3F5D78" w14:textId="77777777" w:rsidTr="007F4AED">
        <w:tc>
          <w:tcPr>
            <w:tcW w:w="1129" w:type="dxa"/>
            <w:tcBorders>
              <w:top w:val="single" w:sz="4" w:space="0" w:color="auto"/>
              <w:left w:val="single" w:sz="4" w:space="0" w:color="auto"/>
              <w:right w:val="single" w:sz="4" w:space="0" w:color="auto"/>
            </w:tcBorders>
          </w:tcPr>
          <w:p w14:paraId="6A77EA57"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1565EA9E"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01E66F2B"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004367D7"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4F364D2"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786FA239"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DAF61C3"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7C4655D2"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1574D5B" w14:textId="77777777" w:rsidR="003E458A" w:rsidRPr="003E458A" w:rsidRDefault="003E458A"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писать простые связные сообщения на знакомые или интересующие профессиональные темы</w:t>
            </w:r>
          </w:p>
        </w:tc>
      </w:tr>
    </w:tbl>
    <w:p w14:paraId="02F1B464" w14:textId="77777777" w:rsidR="003E458A" w:rsidRDefault="003E458A" w:rsidP="003E458A">
      <w:pPr>
        <w:ind w:firstLine="709"/>
        <w:rPr>
          <w:rFonts w:ascii="Times New Roman" w:hAnsi="Times New Roman" w:cs="Times New Roman"/>
          <w:bCs/>
          <w:sz w:val="24"/>
          <w:szCs w:val="24"/>
        </w:rPr>
      </w:pPr>
    </w:p>
    <w:p w14:paraId="0DA2141B" w14:textId="77777777" w:rsidR="003E458A" w:rsidRDefault="003E458A" w:rsidP="003E458A">
      <w:pPr>
        <w:rPr>
          <w:rFonts w:ascii="Times New Roman" w:eastAsia="Segoe UI" w:hAnsi="Times New Roman" w:cs="Times New Roman"/>
          <w:b/>
          <w:bCs/>
          <w:caps/>
          <w:kern w:val="32"/>
          <w:sz w:val="24"/>
          <w:szCs w:val="24"/>
        </w:rPr>
      </w:pPr>
    </w:p>
    <w:p w14:paraId="1DEA16FF"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3880EE2F"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458A" w:rsidRPr="007273EA" w14:paraId="01F99E44" w14:textId="77777777" w:rsidTr="007F4AED">
        <w:trPr>
          <w:trHeight w:val="23"/>
        </w:trPr>
        <w:tc>
          <w:tcPr>
            <w:tcW w:w="2460" w:type="pct"/>
            <w:vAlign w:val="center"/>
          </w:tcPr>
          <w:p w14:paraId="453E47BB" w14:textId="77777777" w:rsidR="003E458A" w:rsidRPr="007273EA" w:rsidRDefault="003E458A"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152B5CB"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D14CC97"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3E458A" w:rsidRPr="007273EA" w14:paraId="217D539C" w14:textId="77777777" w:rsidTr="007F4AED">
        <w:trPr>
          <w:trHeight w:val="23"/>
        </w:trPr>
        <w:tc>
          <w:tcPr>
            <w:tcW w:w="2460" w:type="pct"/>
            <w:vAlign w:val="center"/>
          </w:tcPr>
          <w:p w14:paraId="60395ABD"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135ADBCF" w14:textId="77777777" w:rsidR="003E458A" w:rsidRPr="007273EA" w:rsidRDefault="003E458A"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FAF41D5" w14:textId="77777777" w:rsidR="003E458A" w:rsidRPr="007273EA" w:rsidRDefault="00B736D9"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00B1F977" w14:textId="77777777" w:rsidTr="007F4AED">
        <w:trPr>
          <w:trHeight w:val="23"/>
        </w:trPr>
        <w:tc>
          <w:tcPr>
            <w:tcW w:w="2460" w:type="pct"/>
            <w:vAlign w:val="center"/>
          </w:tcPr>
          <w:p w14:paraId="5FFD493C"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4"/>
            </w:r>
          </w:p>
        </w:tc>
        <w:tc>
          <w:tcPr>
            <w:tcW w:w="1195" w:type="pct"/>
            <w:vAlign w:val="center"/>
          </w:tcPr>
          <w:p w14:paraId="12EF5A2B"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0362CF29"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29318B48" w14:textId="77777777" w:rsidTr="007F4AED">
        <w:trPr>
          <w:trHeight w:val="23"/>
        </w:trPr>
        <w:tc>
          <w:tcPr>
            <w:tcW w:w="2460" w:type="pct"/>
            <w:vAlign w:val="center"/>
          </w:tcPr>
          <w:p w14:paraId="46BC0C18"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3728C199"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197D776"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1309660C" w14:textId="77777777" w:rsidTr="007F4AED">
        <w:trPr>
          <w:trHeight w:val="23"/>
        </w:trPr>
        <w:tc>
          <w:tcPr>
            <w:tcW w:w="2460" w:type="pct"/>
            <w:vAlign w:val="center"/>
          </w:tcPr>
          <w:p w14:paraId="6CB91295"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130ADEA2"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30BB41C"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4F6A1212" w14:textId="77777777" w:rsidTr="007F4AED">
        <w:trPr>
          <w:trHeight w:val="23"/>
        </w:trPr>
        <w:tc>
          <w:tcPr>
            <w:tcW w:w="2460" w:type="pct"/>
            <w:vAlign w:val="center"/>
          </w:tcPr>
          <w:p w14:paraId="6A9CA5F6"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697B2C6" w14:textId="77777777" w:rsidR="003E458A" w:rsidRPr="007273EA" w:rsidRDefault="003E458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4B218B1" w14:textId="77777777" w:rsidR="003E458A" w:rsidRPr="007273EA" w:rsidRDefault="00B736D9"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344193A" w14:textId="77777777" w:rsidR="003E458A" w:rsidRDefault="003E458A" w:rsidP="003E458A">
      <w:pPr>
        <w:pStyle w:val="114"/>
        <w:rPr>
          <w:rFonts w:ascii="Times New Roman" w:hAnsi="Times New Roman"/>
        </w:rPr>
      </w:pPr>
    </w:p>
    <w:p w14:paraId="568893FF"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7788"/>
      </w:tblGrid>
      <w:tr w:rsidR="00B736D9" w:rsidRPr="00934DD7" w14:paraId="706B92E9" w14:textId="77777777" w:rsidTr="00B736D9">
        <w:trPr>
          <w:trHeight w:val="20"/>
        </w:trPr>
        <w:tc>
          <w:tcPr>
            <w:tcW w:w="1017" w:type="pct"/>
            <w:vAlign w:val="center"/>
          </w:tcPr>
          <w:p w14:paraId="50A273E1" w14:textId="77777777" w:rsidR="00B736D9" w:rsidRPr="00934DD7" w:rsidRDefault="00B736D9" w:rsidP="007F4AED">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983" w:type="pct"/>
            <w:vAlign w:val="center"/>
          </w:tcPr>
          <w:p w14:paraId="03445B34" w14:textId="77777777" w:rsidR="00B736D9" w:rsidRPr="00934DD7" w:rsidRDefault="00B736D9" w:rsidP="007F4AED">
            <w:pPr>
              <w:suppressAutoHyphens/>
              <w:jc w:val="center"/>
              <w:rPr>
                <w:rFonts w:ascii="Times New Roman" w:hAnsi="Times New Roman"/>
                <w:b/>
                <w:bCs/>
                <w:color w:val="0D0D0D"/>
              </w:rPr>
            </w:pPr>
            <w:r>
              <w:rPr>
                <w:rFonts w:ascii="Times New Roman" w:hAnsi="Times New Roman"/>
                <w:b/>
                <w:bCs/>
                <w:color w:val="0D0D0D"/>
              </w:rPr>
              <w:t xml:space="preserve">Содержание </w:t>
            </w:r>
            <w:r w:rsidRPr="00934DD7">
              <w:rPr>
                <w:rFonts w:ascii="Times New Roman" w:hAnsi="Times New Roman"/>
                <w:b/>
                <w:bCs/>
                <w:color w:val="0D0D0D"/>
              </w:rPr>
              <w:t>и формы организации деятельности обучающихся</w:t>
            </w:r>
          </w:p>
        </w:tc>
      </w:tr>
      <w:tr w:rsidR="00B736D9" w:rsidRPr="00934DD7" w14:paraId="3121A4AB" w14:textId="77777777" w:rsidTr="00B736D9">
        <w:trPr>
          <w:trHeight w:val="371"/>
        </w:trPr>
        <w:tc>
          <w:tcPr>
            <w:tcW w:w="5000" w:type="pct"/>
            <w:gridSpan w:val="2"/>
          </w:tcPr>
          <w:p w14:paraId="69EFD740" w14:textId="77777777" w:rsidR="00B736D9" w:rsidRPr="00934DD7" w:rsidRDefault="00B736D9" w:rsidP="007F4AED">
            <w:pPr>
              <w:rPr>
                <w:rFonts w:ascii="Times New Roman" w:hAnsi="Times New Roman"/>
                <w:b/>
                <w:bCs/>
                <w:i/>
                <w:iCs/>
                <w:color w:val="0D0D0D"/>
              </w:rPr>
            </w:pPr>
            <w:r w:rsidRPr="00934DD7">
              <w:rPr>
                <w:rFonts w:ascii="Times New Roman" w:hAnsi="Times New Roman"/>
                <w:b/>
                <w:bCs/>
                <w:color w:val="0D0D0D"/>
              </w:rPr>
              <w:t>Раздел 1. Теоретико-прикладные аспекты информатики и ИКТ</w:t>
            </w:r>
          </w:p>
        </w:tc>
      </w:tr>
      <w:tr w:rsidR="00B736D9" w:rsidRPr="00934DD7" w14:paraId="708BBF73" w14:textId="77777777" w:rsidTr="00B736D9">
        <w:trPr>
          <w:trHeight w:val="371"/>
        </w:trPr>
        <w:tc>
          <w:tcPr>
            <w:tcW w:w="1017" w:type="pct"/>
            <w:vMerge w:val="restart"/>
          </w:tcPr>
          <w:p w14:paraId="72B6F59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rPr>
              <w:t>Тема 1.1.</w:t>
            </w:r>
          </w:p>
          <w:p w14:paraId="6FF93211" w14:textId="77777777" w:rsidR="00B736D9" w:rsidRPr="00934DD7" w:rsidRDefault="00B736D9" w:rsidP="007F4AED">
            <w:pPr>
              <w:jc w:val="center"/>
              <w:rPr>
                <w:rFonts w:ascii="Times New Roman" w:hAnsi="Times New Roman"/>
                <w:b/>
                <w:bCs/>
                <w:color w:val="0D0D0D"/>
              </w:rPr>
            </w:pPr>
            <w:r w:rsidRPr="00934DD7">
              <w:rPr>
                <w:rFonts w:ascii="Times New Roman" w:hAnsi="Times New Roman"/>
                <w:color w:val="0D0D0D"/>
              </w:rPr>
              <w:t xml:space="preserve">Понятие информации. Операционные системы. </w:t>
            </w:r>
          </w:p>
        </w:tc>
        <w:tc>
          <w:tcPr>
            <w:tcW w:w="3983" w:type="pct"/>
          </w:tcPr>
          <w:p w14:paraId="4602B2A2" w14:textId="77777777" w:rsidR="00B736D9" w:rsidRPr="00934DD7" w:rsidRDefault="00B736D9" w:rsidP="007F4AED">
            <w:pPr>
              <w:rPr>
                <w:rFonts w:ascii="Times New Roman" w:hAnsi="Times New Roman"/>
                <w:b/>
                <w:bCs/>
                <w:i/>
                <w:iCs/>
                <w:color w:val="0D0D0D"/>
              </w:rPr>
            </w:pPr>
            <w:r>
              <w:rPr>
                <w:rFonts w:ascii="Times New Roman" w:hAnsi="Times New Roman"/>
                <w:b/>
                <w:bCs/>
                <w:iCs/>
                <w:color w:val="0D0D0D"/>
              </w:rPr>
              <w:t>Содержание</w:t>
            </w:r>
          </w:p>
        </w:tc>
      </w:tr>
      <w:tr w:rsidR="00B736D9" w:rsidRPr="00934DD7" w14:paraId="2C6E7AA5" w14:textId="77777777" w:rsidTr="00B736D9">
        <w:trPr>
          <w:trHeight w:val="371"/>
        </w:trPr>
        <w:tc>
          <w:tcPr>
            <w:tcW w:w="1017" w:type="pct"/>
            <w:vMerge/>
          </w:tcPr>
          <w:p w14:paraId="3C3C8D5F" w14:textId="77777777" w:rsidR="00B736D9" w:rsidRPr="00934DD7" w:rsidRDefault="00B736D9" w:rsidP="007F4AED">
            <w:pPr>
              <w:jc w:val="center"/>
              <w:rPr>
                <w:rFonts w:ascii="Times New Roman" w:hAnsi="Times New Roman"/>
                <w:b/>
                <w:bCs/>
                <w:color w:val="0D0D0D"/>
              </w:rPr>
            </w:pPr>
          </w:p>
        </w:tc>
        <w:tc>
          <w:tcPr>
            <w:tcW w:w="3983" w:type="pct"/>
          </w:tcPr>
          <w:p w14:paraId="7A08533E" w14:textId="77777777" w:rsidR="00B736D9" w:rsidRPr="00934DD7" w:rsidRDefault="00B736D9" w:rsidP="007F4AED">
            <w:pPr>
              <w:rPr>
                <w:rFonts w:ascii="Times New Roman" w:hAnsi="Times New Roman"/>
                <w:bCs/>
                <w:iCs/>
                <w:color w:val="0D0D0D"/>
              </w:rPr>
            </w:pPr>
            <w:r w:rsidRPr="00934DD7">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r>
      <w:tr w:rsidR="00B736D9" w:rsidRPr="00934DD7" w14:paraId="5682E024" w14:textId="77777777" w:rsidTr="00B736D9">
        <w:trPr>
          <w:trHeight w:val="371"/>
        </w:trPr>
        <w:tc>
          <w:tcPr>
            <w:tcW w:w="1017" w:type="pct"/>
            <w:vMerge/>
          </w:tcPr>
          <w:p w14:paraId="2563CF01" w14:textId="77777777" w:rsidR="00B736D9" w:rsidRPr="00934DD7" w:rsidRDefault="00B736D9" w:rsidP="007F4AED">
            <w:pPr>
              <w:jc w:val="center"/>
              <w:rPr>
                <w:rFonts w:ascii="Times New Roman" w:hAnsi="Times New Roman"/>
                <w:bCs/>
                <w:color w:val="0D0D0D"/>
              </w:rPr>
            </w:pPr>
          </w:p>
        </w:tc>
        <w:tc>
          <w:tcPr>
            <w:tcW w:w="3983" w:type="pct"/>
          </w:tcPr>
          <w:p w14:paraId="010922A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55CEE7D1" w14:textId="77777777" w:rsidTr="00B736D9">
        <w:trPr>
          <w:trHeight w:val="371"/>
        </w:trPr>
        <w:tc>
          <w:tcPr>
            <w:tcW w:w="1017" w:type="pct"/>
            <w:vMerge/>
          </w:tcPr>
          <w:p w14:paraId="75DDBAD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83" w:type="pct"/>
          </w:tcPr>
          <w:p w14:paraId="5656AA4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u w:val="single"/>
              </w:rPr>
            </w:pPr>
            <w:r w:rsidRPr="00934DD7">
              <w:rPr>
                <w:rFonts w:ascii="Times New Roman" w:hAnsi="Times New Roman"/>
                <w:color w:val="0D0D0D"/>
                <w:u w:val="single"/>
              </w:rPr>
              <w:t>Практическая работа 1</w:t>
            </w:r>
            <w:r w:rsidRPr="00934DD7">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r>
      <w:tr w:rsidR="00B736D9" w:rsidRPr="00934DD7" w14:paraId="5E16DC32" w14:textId="77777777" w:rsidTr="00B736D9">
        <w:trPr>
          <w:trHeight w:val="371"/>
        </w:trPr>
        <w:tc>
          <w:tcPr>
            <w:tcW w:w="1017" w:type="pct"/>
            <w:vMerge/>
          </w:tcPr>
          <w:p w14:paraId="7DA0131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83" w:type="pct"/>
          </w:tcPr>
          <w:p w14:paraId="0109553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 xml:space="preserve">Практическая работа 2 </w:t>
            </w:r>
            <w:r w:rsidRPr="00934DD7">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B736D9" w:rsidRPr="00934DD7" w14:paraId="6685DA75" w14:textId="77777777" w:rsidTr="00B736D9">
        <w:trPr>
          <w:trHeight w:val="371"/>
        </w:trPr>
        <w:tc>
          <w:tcPr>
            <w:tcW w:w="1017" w:type="pct"/>
            <w:vMerge w:val="restart"/>
          </w:tcPr>
          <w:p w14:paraId="2E0A535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1.2.</w:t>
            </w:r>
          </w:p>
          <w:p w14:paraId="5D2CFCF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spacing w:val="4"/>
              </w:rPr>
              <w:t>Прикладные программные средства</w:t>
            </w:r>
          </w:p>
        </w:tc>
        <w:tc>
          <w:tcPr>
            <w:tcW w:w="3983" w:type="pct"/>
          </w:tcPr>
          <w:p w14:paraId="21F2467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2038616F" w14:textId="77777777" w:rsidTr="00B736D9">
        <w:trPr>
          <w:trHeight w:val="371"/>
        </w:trPr>
        <w:tc>
          <w:tcPr>
            <w:tcW w:w="1017" w:type="pct"/>
            <w:vMerge/>
          </w:tcPr>
          <w:p w14:paraId="381AA02F"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707FF13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w:t>
            </w:r>
            <w:proofErr w:type="spellStart"/>
            <w:r w:rsidRPr="00934DD7">
              <w:rPr>
                <w:rFonts w:ascii="Times New Roman" w:hAnsi="Times New Roman"/>
                <w:bCs/>
                <w:color w:val="0D0D0D"/>
              </w:rPr>
              <w:t>инфографики</w:t>
            </w:r>
            <w:proofErr w:type="spellEnd"/>
            <w:r w:rsidRPr="00934DD7">
              <w:rPr>
                <w:rFonts w:ascii="Times New Roman" w:hAnsi="Times New Roman"/>
                <w:bCs/>
                <w:color w:val="0D0D0D"/>
              </w:rPr>
              <w:t>.</w:t>
            </w:r>
          </w:p>
          <w:p w14:paraId="775558B0" w14:textId="0352C50B"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Виды компьютерной графики. Графические редакторы. Создание, форматирование, сохранение текстового документа. Требования к оформлению </w:t>
            </w:r>
            <w:r w:rsidR="001F351C" w:rsidRPr="00934DD7">
              <w:rPr>
                <w:rFonts w:ascii="Times New Roman" w:hAnsi="Times New Roman"/>
                <w:bCs/>
                <w:color w:val="0D0D0D"/>
              </w:rPr>
              <w:t>документации. Форматирование</w:t>
            </w:r>
            <w:r w:rsidRPr="00934DD7">
              <w:rPr>
                <w:rFonts w:ascii="Times New Roman" w:hAnsi="Times New Roman"/>
                <w:bCs/>
                <w:color w:val="0D0D0D"/>
              </w:rPr>
              <w:t xml:space="preserve"> многостраничного документа. Гиперссылка в текстовом редакторе. Стили форматирования. Создание </w:t>
            </w:r>
            <w:r w:rsidR="001F351C" w:rsidRPr="00934DD7">
              <w:rPr>
                <w:rFonts w:ascii="Times New Roman" w:hAnsi="Times New Roman"/>
                <w:bCs/>
                <w:color w:val="0D0D0D"/>
              </w:rPr>
              <w:t>авто собираемого</w:t>
            </w:r>
            <w:r w:rsidRPr="00934DD7">
              <w:rPr>
                <w:rFonts w:ascii="Times New Roman" w:hAnsi="Times New Roman"/>
                <w:bCs/>
                <w:color w:val="0D0D0D"/>
              </w:rPr>
              <w:t xml:space="preserve"> </w:t>
            </w:r>
            <w:r w:rsidR="001F351C" w:rsidRPr="00934DD7">
              <w:rPr>
                <w:rFonts w:ascii="Times New Roman" w:hAnsi="Times New Roman"/>
                <w:bCs/>
                <w:color w:val="0D0D0D"/>
              </w:rPr>
              <w:t>оглавления. Создание</w:t>
            </w:r>
            <w:r w:rsidRPr="00934DD7">
              <w:rPr>
                <w:rFonts w:ascii="Times New Roman" w:hAnsi="Times New Roman"/>
                <w:bCs/>
                <w:color w:val="0D0D0D"/>
              </w:rPr>
              <w:t xml:space="preserve"> дидактических материалов средствами MS </w:t>
            </w:r>
            <w:proofErr w:type="spellStart"/>
            <w:r w:rsidRPr="00934DD7">
              <w:rPr>
                <w:rFonts w:ascii="Times New Roman" w:hAnsi="Times New Roman"/>
                <w:bCs/>
                <w:color w:val="0D0D0D"/>
              </w:rPr>
              <w:t>Word</w:t>
            </w:r>
            <w:proofErr w:type="spellEnd"/>
            <w:r w:rsidRPr="00934DD7">
              <w:rPr>
                <w:rFonts w:ascii="Times New Roman" w:hAnsi="Times New Roman"/>
                <w:bCs/>
                <w:color w:val="0D0D0D"/>
              </w:rPr>
              <w:t>.</w:t>
            </w:r>
            <w:r w:rsidR="001F351C">
              <w:rPr>
                <w:rFonts w:ascii="Times New Roman" w:hAnsi="Times New Roman"/>
                <w:bCs/>
                <w:color w:val="0D0D0D"/>
              </w:rPr>
              <w:t xml:space="preserve"> </w:t>
            </w:r>
            <w:r w:rsidRPr="00934DD7">
              <w:rPr>
                <w:rFonts w:ascii="Times New Roman" w:hAnsi="Times New Roman"/>
                <w:bCs/>
                <w:color w:val="0D0D0D"/>
              </w:rPr>
              <w:t>Абсолютная и относительная адресация в электронных таблицах. Арифметические операции в электронных таблицах</w:t>
            </w:r>
          </w:p>
        </w:tc>
      </w:tr>
      <w:tr w:rsidR="00B736D9" w:rsidRPr="00934DD7" w14:paraId="590C5756" w14:textId="77777777" w:rsidTr="00B736D9">
        <w:trPr>
          <w:trHeight w:val="371"/>
        </w:trPr>
        <w:tc>
          <w:tcPr>
            <w:tcW w:w="1017" w:type="pct"/>
            <w:vMerge/>
          </w:tcPr>
          <w:p w14:paraId="2DFE9EC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1C1E7F7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7A1839D1" w14:textId="77777777" w:rsidTr="00B736D9">
        <w:trPr>
          <w:trHeight w:val="371"/>
        </w:trPr>
        <w:tc>
          <w:tcPr>
            <w:tcW w:w="1017" w:type="pct"/>
            <w:vMerge/>
          </w:tcPr>
          <w:p w14:paraId="497F620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36E13E1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u w:val="single"/>
              </w:rPr>
              <w:t>Практическая работа 3</w:t>
            </w:r>
            <w:r w:rsidRPr="00934DD7">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B736D9" w:rsidRPr="00934DD7" w14:paraId="3D598EE0" w14:textId="77777777" w:rsidTr="00B736D9">
        <w:trPr>
          <w:trHeight w:val="371"/>
        </w:trPr>
        <w:tc>
          <w:tcPr>
            <w:tcW w:w="1017" w:type="pct"/>
            <w:vMerge/>
          </w:tcPr>
          <w:p w14:paraId="0E6F06F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546B8EF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4</w:t>
            </w:r>
            <w:r w:rsidRPr="00934DD7">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B736D9" w:rsidRPr="00934DD7" w14:paraId="72A41C1C" w14:textId="77777777" w:rsidTr="00B736D9">
        <w:trPr>
          <w:trHeight w:val="371"/>
        </w:trPr>
        <w:tc>
          <w:tcPr>
            <w:tcW w:w="1017" w:type="pct"/>
            <w:vMerge/>
          </w:tcPr>
          <w:p w14:paraId="2FCAF0B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1782091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5</w:t>
            </w:r>
            <w:r w:rsidRPr="00934DD7">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B736D9" w:rsidRPr="00934DD7" w14:paraId="43B0F981" w14:textId="77777777" w:rsidTr="00B736D9">
        <w:trPr>
          <w:trHeight w:val="371"/>
        </w:trPr>
        <w:tc>
          <w:tcPr>
            <w:tcW w:w="1017" w:type="pct"/>
            <w:vMerge w:val="restart"/>
          </w:tcPr>
          <w:p w14:paraId="1CD74D1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1.3. Облачные сервисы и мобильные технологии</w:t>
            </w:r>
          </w:p>
        </w:tc>
        <w:tc>
          <w:tcPr>
            <w:tcW w:w="3983" w:type="pct"/>
          </w:tcPr>
          <w:p w14:paraId="0AB4586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B736D9" w:rsidRPr="00934DD7" w14:paraId="6B06747D" w14:textId="77777777" w:rsidTr="00B736D9">
        <w:trPr>
          <w:trHeight w:val="371"/>
        </w:trPr>
        <w:tc>
          <w:tcPr>
            <w:tcW w:w="1017" w:type="pct"/>
            <w:vMerge/>
          </w:tcPr>
          <w:p w14:paraId="7760B4A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53FEA4D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B736D9" w:rsidRPr="00934DD7" w14:paraId="3CB08351" w14:textId="77777777" w:rsidTr="00B736D9">
        <w:trPr>
          <w:trHeight w:val="371"/>
        </w:trPr>
        <w:tc>
          <w:tcPr>
            <w:tcW w:w="1017" w:type="pct"/>
            <w:vMerge/>
          </w:tcPr>
          <w:p w14:paraId="71AFDBF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02958233"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r>
      <w:tr w:rsidR="00B736D9" w:rsidRPr="00934DD7" w14:paraId="5788EE2C" w14:textId="77777777" w:rsidTr="00B736D9">
        <w:trPr>
          <w:trHeight w:val="371"/>
        </w:trPr>
        <w:tc>
          <w:tcPr>
            <w:tcW w:w="1017" w:type="pct"/>
            <w:vMerge/>
          </w:tcPr>
          <w:p w14:paraId="5AAA9B6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5E17F11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6</w:t>
            </w:r>
            <w:r w:rsidRPr="00934DD7">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934DD7">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B736D9" w:rsidRPr="00934DD7" w14:paraId="6D364259" w14:textId="77777777" w:rsidTr="00B736D9">
        <w:trPr>
          <w:trHeight w:val="371"/>
        </w:trPr>
        <w:tc>
          <w:tcPr>
            <w:tcW w:w="1017" w:type="pct"/>
            <w:vMerge/>
          </w:tcPr>
          <w:p w14:paraId="3B2600A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3BF2D08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7.</w:t>
            </w:r>
            <w:r w:rsidRPr="00934DD7">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w:t>
            </w:r>
            <w:proofErr w:type="spellStart"/>
            <w:r w:rsidRPr="00934DD7">
              <w:rPr>
                <w:rFonts w:ascii="Times New Roman" w:hAnsi="Times New Roman"/>
                <w:color w:val="0D0D0D"/>
              </w:rPr>
              <w:t>видеохостинге</w:t>
            </w:r>
            <w:proofErr w:type="spellEnd"/>
            <w:r w:rsidRPr="00934DD7">
              <w:rPr>
                <w:rFonts w:ascii="Times New Roman" w:hAnsi="Times New Roman"/>
                <w:color w:val="0D0D0D"/>
              </w:rPr>
              <w:t xml:space="preserve">. Создание и настройка канала. Оформление канала. Загрузка и оптимизация видео. Настройка режима доступа. Просмотр статистики и аналитики канала. Создание </w:t>
            </w:r>
            <w:proofErr w:type="spellStart"/>
            <w:r w:rsidRPr="00934DD7">
              <w:rPr>
                <w:rFonts w:ascii="Times New Roman" w:hAnsi="Times New Roman"/>
                <w:color w:val="0D0D0D"/>
              </w:rPr>
              <w:t>плейлиста</w:t>
            </w:r>
            <w:proofErr w:type="spellEnd"/>
            <w:r w:rsidRPr="00934DD7">
              <w:rPr>
                <w:rFonts w:ascii="Times New Roman" w:hAnsi="Times New Roman"/>
                <w:color w:val="0D0D0D"/>
              </w:rPr>
              <w:t xml:space="preserve"> и добавление в него видео. Работа с фонотекой. Встраивание ролика или </w:t>
            </w:r>
            <w:proofErr w:type="spellStart"/>
            <w:r w:rsidRPr="00934DD7">
              <w:rPr>
                <w:rFonts w:ascii="Times New Roman" w:hAnsi="Times New Roman"/>
                <w:color w:val="0D0D0D"/>
              </w:rPr>
              <w:t>плейлиста</w:t>
            </w:r>
            <w:proofErr w:type="spellEnd"/>
            <w:r w:rsidRPr="00934DD7">
              <w:rPr>
                <w:rFonts w:ascii="Times New Roman" w:hAnsi="Times New Roman"/>
                <w:color w:val="0D0D0D"/>
              </w:rPr>
              <w:t xml:space="preserve"> на сторонний ресурс. Методы продвижения. Ключевые слова и </w:t>
            </w:r>
            <w:proofErr w:type="spellStart"/>
            <w:r w:rsidRPr="00934DD7">
              <w:rPr>
                <w:rFonts w:ascii="Times New Roman" w:hAnsi="Times New Roman"/>
                <w:color w:val="0D0D0D"/>
              </w:rPr>
              <w:t>хештеги</w:t>
            </w:r>
            <w:proofErr w:type="spellEnd"/>
            <w:r w:rsidRPr="00934DD7">
              <w:rPr>
                <w:rFonts w:ascii="Times New Roman" w:hAnsi="Times New Roman"/>
                <w:color w:val="0D0D0D"/>
              </w:rPr>
              <w:t>.</w:t>
            </w:r>
          </w:p>
        </w:tc>
      </w:tr>
      <w:tr w:rsidR="00B736D9" w:rsidRPr="00934DD7" w14:paraId="3657E93F" w14:textId="77777777" w:rsidTr="00B736D9">
        <w:trPr>
          <w:trHeight w:val="371"/>
        </w:trPr>
        <w:tc>
          <w:tcPr>
            <w:tcW w:w="1017" w:type="pct"/>
            <w:vMerge/>
          </w:tcPr>
          <w:p w14:paraId="559C4DD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6862EE2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8</w:t>
            </w:r>
            <w:r w:rsidRPr="00934DD7">
              <w:rPr>
                <w:rFonts w:ascii="Times New Roman" w:hAnsi="Times New Roman"/>
                <w:color w:val="0D0D0D"/>
              </w:rPr>
              <w:t xml:space="preserve">.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w:t>
            </w:r>
            <w:proofErr w:type="spellStart"/>
            <w:r w:rsidRPr="00934DD7">
              <w:rPr>
                <w:rFonts w:ascii="Times New Roman" w:hAnsi="Times New Roman"/>
                <w:color w:val="0D0D0D"/>
              </w:rPr>
              <w:t>предпросмотра</w:t>
            </w:r>
            <w:proofErr w:type="spellEnd"/>
            <w:r w:rsidRPr="00934DD7">
              <w:rPr>
                <w:rFonts w:ascii="Times New Roman" w:hAnsi="Times New Roman"/>
                <w:color w:val="0D0D0D"/>
              </w:rPr>
              <w:t>. Выбор правильных ответов и установка баллов. Создание ссылки для доступа к форме. Просмотр аналитики ответов.</w:t>
            </w:r>
          </w:p>
        </w:tc>
      </w:tr>
      <w:tr w:rsidR="00B736D9" w:rsidRPr="00934DD7" w14:paraId="2BA73477" w14:textId="77777777" w:rsidTr="00B736D9">
        <w:trPr>
          <w:trHeight w:val="144"/>
        </w:trPr>
        <w:tc>
          <w:tcPr>
            <w:tcW w:w="5000" w:type="pct"/>
            <w:gridSpan w:val="2"/>
          </w:tcPr>
          <w:p w14:paraId="659BF8D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Раздел 2. Использование средств ИКТ в профессиональной деятельности</w:t>
            </w:r>
          </w:p>
        </w:tc>
      </w:tr>
      <w:tr w:rsidR="00B736D9" w:rsidRPr="00934DD7" w14:paraId="1DED5ECA" w14:textId="77777777" w:rsidTr="00B736D9">
        <w:trPr>
          <w:trHeight w:val="371"/>
        </w:trPr>
        <w:tc>
          <w:tcPr>
            <w:tcW w:w="1017" w:type="pct"/>
            <w:vMerge w:val="restart"/>
          </w:tcPr>
          <w:p w14:paraId="48948E93"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2.1. </w:t>
            </w:r>
          </w:p>
          <w:p w14:paraId="062E72F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 xml:space="preserve">Теоретические основы </w:t>
            </w:r>
            <w:proofErr w:type="spellStart"/>
            <w:r w:rsidRPr="00934DD7">
              <w:rPr>
                <w:rFonts w:ascii="Times New Roman" w:hAnsi="Times New Roman"/>
                <w:color w:val="0D0D0D"/>
              </w:rPr>
              <w:lastRenderedPageBreak/>
              <w:t>цифровизации</w:t>
            </w:r>
            <w:proofErr w:type="spellEnd"/>
            <w:r w:rsidRPr="00934DD7">
              <w:rPr>
                <w:rFonts w:ascii="Times New Roman" w:hAnsi="Times New Roman"/>
                <w:color w:val="0D0D0D"/>
              </w:rPr>
              <w:t xml:space="preserve"> образования</w:t>
            </w:r>
          </w:p>
        </w:tc>
        <w:tc>
          <w:tcPr>
            <w:tcW w:w="3983" w:type="pct"/>
          </w:tcPr>
          <w:p w14:paraId="3EFD7E9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lastRenderedPageBreak/>
              <w:t>Содержание</w:t>
            </w:r>
          </w:p>
        </w:tc>
      </w:tr>
      <w:tr w:rsidR="00B736D9" w:rsidRPr="00934DD7" w14:paraId="6150FBBC" w14:textId="77777777" w:rsidTr="00B736D9">
        <w:trPr>
          <w:trHeight w:val="371"/>
        </w:trPr>
        <w:tc>
          <w:tcPr>
            <w:tcW w:w="1017" w:type="pct"/>
            <w:vMerge/>
          </w:tcPr>
          <w:p w14:paraId="365A244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3B2DA64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w:t>
            </w:r>
            <w:r w:rsidRPr="00934DD7">
              <w:rPr>
                <w:rFonts w:ascii="Times New Roman" w:hAnsi="Times New Roman"/>
                <w:bCs/>
                <w:color w:val="0D0D0D"/>
              </w:rPr>
              <w:lastRenderedPageBreak/>
              <w:t>рекомендации при использовании средств ИКТ в образовательном процессе Информационная безопасность ребенка.</w:t>
            </w:r>
          </w:p>
        </w:tc>
      </w:tr>
      <w:tr w:rsidR="00B736D9" w:rsidRPr="00934DD7" w14:paraId="0FBEE805" w14:textId="77777777" w:rsidTr="00B736D9">
        <w:trPr>
          <w:trHeight w:val="371"/>
        </w:trPr>
        <w:tc>
          <w:tcPr>
            <w:tcW w:w="1017" w:type="pct"/>
            <w:vMerge/>
          </w:tcPr>
          <w:p w14:paraId="7AD6447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090E96E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62AABE6E" w14:textId="77777777" w:rsidTr="00B736D9">
        <w:trPr>
          <w:trHeight w:val="371"/>
        </w:trPr>
        <w:tc>
          <w:tcPr>
            <w:tcW w:w="1017" w:type="pct"/>
            <w:vMerge/>
          </w:tcPr>
          <w:p w14:paraId="29D7B6B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5389A5C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Практическая работа 9</w:t>
            </w:r>
            <w:r w:rsidRPr="00934DD7">
              <w:rPr>
                <w:rFonts w:ascii="Times New Roman" w:hAnsi="Times New Roman"/>
                <w:color w:val="0D0D0D"/>
              </w:rPr>
              <w:t>.Создание проекта «Безопасная  образовательная среда» или информационного стенда по технике безопасности, используя различные средства ИКТ</w:t>
            </w:r>
          </w:p>
        </w:tc>
      </w:tr>
      <w:tr w:rsidR="00B736D9" w:rsidRPr="00934DD7" w14:paraId="48167926" w14:textId="77777777" w:rsidTr="00B736D9">
        <w:trPr>
          <w:trHeight w:val="371"/>
        </w:trPr>
        <w:tc>
          <w:tcPr>
            <w:tcW w:w="1017" w:type="pct"/>
            <w:vMerge w:val="restart"/>
          </w:tcPr>
          <w:p w14:paraId="4B585FB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2.2. </w:t>
            </w:r>
          </w:p>
          <w:p w14:paraId="185C126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Сетевые технологии обработки информации и защита информации</w:t>
            </w:r>
          </w:p>
        </w:tc>
        <w:tc>
          <w:tcPr>
            <w:tcW w:w="3983" w:type="pct"/>
          </w:tcPr>
          <w:p w14:paraId="1F3B7C2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5FC2974C" w14:textId="77777777" w:rsidTr="00B736D9">
        <w:trPr>
          <w:trHeight w:val="1359"/>
        </w:trPr>
        <w:tc>
          <w:tcPr>
            <w:tcW w:w="1017" w:type="pct"/>
            <w:vMerge/>
          </w:tcPr>
          <w:p w14:paraId="21327B4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28AF14E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sidRPr="00934DD7">
              <w:rPr>
                <w:rFonts w:ascii="Times New Roman" w:hAnsi="Times New Roman"/>
                <w:bCs/>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B736D9" w:rsidRPr="00934DD7" w14:paraId="27F9687F" w14:textId="77777777" w:rsidTr="00B736D9">
        <w:trPr>
          <w:trHeight w:val="371"/>
        </w:trPr>
        <w:tc>
          <w:tcPr>
            <w:tcW w:w="1017" w:type="pct"/>
            <w:vMerge/>
          </w:tcPr>
          <w:p w14:paraId="4733183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0E3525D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459542C0" w14:textId="77777777" w:rsidTr="00B736D9">
        <w:trPr>
          <w:trHeight w:val="371"/>
        </w:trPr>
        <w:tc>
          <w:tcPr>
            <w:tcW w:w="1017" w:type="pct"/>
            <w:vMerge/>
          </w:tcPr>
          <w:p w14:paraId="262A9D3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4BDF037A" w14:textId="1E7B7E13" w:rsidR="00B736D9" w:rsidRPr="00934DD7" w:rsidRDefault="00B736D9" w:rsidP="007F4AED">
            <w:pPr>
              <w:jc w:val="both"/>
              <w:rPr>
                <w:rFonts w:ascii="Times New Roman" w:hAnsi="Times New Roman"/>
                <w:color w:val="0D0D0D"/>
                <w:sz w:val="24"/>
                <w:szCs w:val="24"/>
              </w:rPr>
            </w:pPr>
            <w:r w:rsidRPr="00934DD7">
              <w:rPr>
                <w:rFonts w:ascii="Times New Roman" w:hAnsi="Times New Roman"/>
                <w:bCs/>
                <w:color w:val="0D0D0D"/>
                <w:u w:val="single"/>
              </w:rPr>
              <w:t xml:space="preserve">Практическая работа </w:t>
            </w:r>
            <w:r w:rsidR="00F83892" w:rsidRPr="00934DD7">
              <w:rPr>
                <w:rFonts w:ascii="Times New Roman" w:hAnsi="Times New Roman"/>
                <w:bCs/>
                <w:color w:val="0D0D0D"/>
                <w:u w:val="single"/>
              </w:rPr>
              <w:t>10.</w:t>
            </w:r>
            <w:r w:rsidR="00F83892" w:rsidRPr="00934DD7">
              <w:rPr>
                <w:rFonts w:ascii="Times New Roman" w:hAnsi="Times New Roman"/>
                <w:color w:val="0D0D0D"/>
              </w:rPr>
              <w:t xml:space="preserve"> Знакомство</w:t>
            </w:r>
            <w:r w:rsidRPr="00934DD7">
              <w:rPr>
                <w:rFonts w:ascii="Times New Roman" w:hAnsi="Times New Roman"/>
                <w:color w:val="0D0D0D"/>
              </w:rPr>
              <w:t xml:space="preserve">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sidRPr="00934DD7">
              <w:rPr>
                <w:rFonts w:ascii="Times New Roman" w:hAnsi="Times New Roman"/>
                <w:color w:val="0D0D0D"/>
                <w:sz w:val="24"/>
                <w:szCs w:val="24"/>
              </w:rPr>
              <w:t>.</w:t>
            </w:r>
          </w:p>
        </w:tc>
      </w:tr>
      <w:tr w:rsidR="00B736D9" w:rsidRPr="00934DD7" w14:paraId="5B332767" w14:textId="77777777" w:rsidTr="00B736D9">
        <w:trPr>
          <w:trHeight w:val="371"/>
        </w:trPr>
        <w:tc>
          <w:tcPr>
            <w:tcW w:w="1017" w:type="pct"/>
            <w:vMerge w:val="restart"/>
          </w:tcPr>
          <w:p w14:paraId="0A2E9B0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bCs/>
                <w:color w:val="0D0D0D"/>
              </w:rPr>
              <w:t>Тема 2.3.</w:t>
            </w:r>
          </w:p>
          <w:p w14:paraId="38FDA51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Интерактивные средства обучения, применяемые в профессиональной деятельности</w:t>
            </w:r>
          </w:p>
        </w:tc>
        <w:tc>
          <w:tcPr>
            <w:tcW w:w="3983" w:type="pct"/>
          </w:tcPr>
          <w:p w14:paraId="75B27B5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376E64D1" w14:textId="77777777" w:rsidTr="00B736D9">
        <w:trPr>
          <w:trHeight w:val="371"/>
        </w:trPr>
        <w:tc>
          <w:tcPr>
            <w:tcW w:w="1017" w:type="pct"/>
            <w:vMerge/>
          </w:tcPr>
          <w:p w14:paraId="547B700F"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1E86E0E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r>
      <w:tr w:rsidR="00B736D9" w:rsidRPr="00934DD7" w14:paraId="2D846B59" w14:textId="77777777" w:rsidTr="00B736D9">
        <w:trPr>
          <w:trHeight w:val="371"/>
        </w:trPr>
        <w:tc>
          <w:tcPr>
            <w:tcW w:w="1017" w:type="pct"/>
            <w:vMerge/>
          </w:tcPr>
          <w:p w14:paraId="211E858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2AF5A9E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B736D9" w:rsidRPr="00934DD7" w14:paraId="4E664D41" w14:textId="77777777" w:rsidTr="00B736D9">
        <w:trPr>
          <w:trHeight w:val="371"/>
        </w:trPr>
        <w:tc>
          <w:tcPr>
            <w:tcW w:w="1017" w:type="pct"/>
            <w:vMerge/>
          </w:tcPr>
          <w:p w14:paraId="4C16FA0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2883412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Технология </w:t>
            </w:r>
            <w:proofErr w:type="spellStart"/>
            <w:r w:rsidRPr="00934DD7">
              <w:rPr>
                <w:rFonts w:ascii="Times New Roman" w:hAnsi="Times New Roman"/>
                <w:bCs/>
                <w:color w:val="0D0D0D"/>
              </w:rPr>
              <w:t>сайтостроения</w:t>
            </w:r>
            <w:proofErr w:type="spellEnd"/>
            <w:r w:rsidRPr="00934DD7">
              <w:rPr>
                <w:rFonts w:ascii="Times New Roman" w:hAnsi="Times New Roman"/>
                <w:bCs/>
                <w:color w:val="0D0D0D"/>
              </w:rPr>
              <w:t xml:space="preserve">. Основы </w:t>
            </w:r>
            <w:proofErr w:type="spellStart"/>
            <w:r w:rsidRPr="00934DD7">
              <w:rPr>
                <w:rFonts w:ascii="Times New Roman" w:hAnsi="Times New Roman"/>
                <w:bCs/>
                <w:color w:val="0D0D0D"/>
              </w:rPr>
              <w:t>сайтостроения</w:t>
            </w:r>
            <w:proofErr w:type="spellEnd"/>
            <w:r w:rsidRPr="00934DD7">
              <w:rPr>
                <w:rFonts w:ascii="Times New Roman" w:hAnsi="Times New Roman"/>
                <w:bCs/>
                <w:color w:val="0D0D0D"/>
              </w:rPr>
              <w:t xml:space="preserve">. Современные технологии создания сайтов Службы Интернета. Электронная почта. </w:t>
            </w:r>
          </w:p>
        </w:tc>
      </w:tr>
      <w:tr w:rsidR="00B736D9" w:rsidRPr="00934DD7" w14:paraId="791B9D1F" w14:textId="77777777" w:rsidTr="00B736D9">
        <w:trPr>
          <w:trHeight w:val="58"/>
        </w:trPr>
        <w:tc>
          <w:tcPr>
            <w:tcW w:w="1017" w:type="pct"/>
            <w:vMerge/>
          </w:tcPr>
          <w:p w14:paraId="45AE8E4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5495279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01522BFC" w14:textId="77777777" w:rsidTr="00B736D9">
        <w:trPr>
          <w:trHeight w:val="371"/>
        </w:trPr>
        <w:tc>
          <w:tcPr>
            <w:tcW w:w="1017" w:type="pct"/>
            <w:vMerge/>
          </w:tcPr>
          <w:p w14:paraId="336797F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283E83C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10</w:t>
            </w:r>
            <w:r w:rsidRPr="00934DD7">
              <w:rPr>
                <w:rFonts w:ascii="Times New Roman" w:hAnsi="Times New Roman"/>
                <w:bCs/>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B736D9" w:rsidRPr="00934DD7" w14:paraId="13245814" w14:textId="77777777" w:rsidTr="00B736D9">
        <w:trPr>
          <w:trHeight w:val="371"/>
        </w:trPr>
        <w:tc>
          <w:tcPr>
            <w:tcW w:w="1017" w:type="pct"/>
            <w:vMerge/>
          </w:tcPr>
          <w:p w14:paraId="486E08F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405B8C5B" w14:textId="56BAA9AA"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2</w:t>
            </w:r>
            <w:r w:rsidRPr="00934DD7">
              <w:rPr>
                <w:rFonts w:ascii="Times New Roman" w:hAnsi="Times New Roman"/>
                <w:bCs/>
                <w:color w:val="0D0D0D"/>
              </w:rPr>
              <w:t>. Знакомство с Документ-камерой.</w:t>
            </w:r>
            <w:r w:rsidR="00DC1634">
              <w:rPr>
                <w:rFonts w:ascii="Times New Roman" w:hAnsi="Times New Roman"/>
                <w:bCs/>
                <w:color w:val="0D0D0D"/>
              </w:rPr>
              <w:t xml:space="preserve"> </w:t>
            </w:r>
            <w:r w:rsidRPr="00934DD7">
              <w:rPr>
                <w:rFonts w:ascii="Times New Roman" w:eastAsia="Calibri" w:hAnsi="Times New Roman"/>
                <w:color w:val="0D0D0D"/>
              </w:rPr>
              <w:t xml:space="preserve">Возможности Документ-камеры для обеспечения образовательного процесса. </w:t>
            </w:r>
            <w:r w:rsidRPr="00934DD7">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r>
      <w:tr w:rsidR="00B736D9" w:rsidRPr="00934DD7" w14:paraId="04A13604" w14:textId="77777777" w:rsidTr="00B736D9">
        <w:trPr>
          <w:trHeight w:val="371"/>
        </w:trPr>
        <w:tc>
          <w:tcPr>
            <w:tcW w:w="1017" w:type="pct"/>
            <w:vMerge/>
          </w:tcPr>
          <w:p w14:paraId="7453A2A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47939AA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4</w:t>
            </w:r>
            <w:r w:rsidRPr="00934DD7">
              <w:rPr>
                <w:rFonts w:ascii="Times New Roman" w:hAnsi="Times New Roman"/>
                <w:bCs/>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bl>
    <w:p w14:paraId="37A1EB28" w14:textId="77777777" w:rsidR="003E458A" w:rsidRDefault="003E458A" w:rsidP="003E458A">
      <w:pPr>
        <w:pStyle w:val="114"/>
        <w:ind w:firstLine="0"/>
        <w:jc w:val="both"/>
        <w:rPr>
          <w:rFonts w:ascii="Times New Roman" w:hAnsi="Times New Roman"/>
        </w:rPr>
      </w:pPr>
    </w:p>
    <w:p w14:paraId="59C71DBE" w14:textId="77777777" w:rsidR="003E458A" w:rsidRDefault="003E458A" w:rsidP="003E458A">
      <w:pPr>
        <w:rPr>
          <w:rFonts w:ascii="Times New Roman" w:hAnsi="Times New Roman" w:cs="Times New Roman"/>
          <w:sz w:val="24"/>
          <w:szCs w:val="24"/>
        </w:rPr>
      </w:pPr>
    </w:p>
    <w:p w14:paraId="46CCF56A"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3FEFB2DB"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7CA5B0CD" w14:textId="77777777" w:rsidR="00DD25E2" w:rsidRPr="00FA680C" w:rsidRDefault="00DD25E2" w:rsidP="00DD25E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w:t>
      </w:r>
      <w:r w:rsidRPr="00CF68F1">
        <w:rPr>
          <w:rFonts w:ascii="Times New Roman" w:hAnsi="Times New Roman"/>
          <w:bCs/>
          <w:sz w:val="24"/>
          <w:szCs w:val="24"/>
        </w:rPr>
        <w:t>«</w:t>
      </w:r>
      <w:r>
        <w:rPr>
          <w:rFonts w:ascii="Times New Roman" w:hAnsi="Times New Roman"/>
          <w:bCs/>
          <w:sz w:val="24"/>
          <w:szCs w:val="24"/>
        </w:rPr>
        <w:t>О</w:t>
      </w:r>
      <w:r w:rsidRPr="00051292">
        <w:rPr>
          <w:rFonts w:ascii="Times New Roman" w:hAnsi="Times New Roman"/>
          <w:bCs/>
          <w:sz w:val="24"/>
          <w:szCs w:val="24"/>
        </w:rPr>
        <w:t>бщепрофессиональных дисциплин и МДК</w:t>
      </w:r>
      <w:r w:rsidRPr="00CF68F1">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BC0040F" w14:textId="77777777" w:rsidR="003E458A" w:rsidRDefault="003E458A" w:rsidP="003E458A"/>
    <w:p w14:paraId="506899F3"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7E6EBB3"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ED057F" w14:textId="77777777" w:rsidR="003E458A" w:rsidRDefault="003E458A" w:rsidP="003E458A">
      <w:pPr>
        <w:pStyle w:val="a4"/>
        <w:spacing w:line="276" w:lineRule="auto"/>
        <w:ind w:left="0" w:firstLine="709"/>
        <w:jc w:val="both"/>
        <w:rPr>
          <w:rFonts w:ascii="Times New Roman" w:hAnsi="Times New Roman"/>
          <w:bCs/>
          <w:sz w:val="24"/>
          <w:szCs w:val="24"/>
        </w:rPr>
      </w:pPr>
    </w:p>
    <w:p w14:paraId="2FF8C050" w14:textId="77777777" w:rsidR="003E458A" w:rsidRPr="003E6578" w:rsidRDefault="003E458A" w:rsidP="003E458A">
      <w:pPr>
        <w:pStyle w:val="a4"/>
        <w:spacing w:line="276" w:lineRule="auto"/>
        <w:ind w:left="0" w:firstLine="709"/>
        <w:rPr>
          <w:rFonts w:ascii="Times New Roman" w:hAnsi="Times New Roman" w:cs="Times New Roman"/>
          <w:b/>
          <w:sz w:val="24"/>
          <w:szCs w:val="24"/>
        </w:rPr>
      </w:pPr>
      <w:r w:rsidRPr="003E6578">
        <w:rPr>
          <w:rFonts w:ascii="Times New Roman" w:hAnsi="Times New Roman" w:cs="Times New Roman"/>
          <w:b/>
          <w:sz w:val="24"/>
          <w:szCs w:val="24"/>
        </w:rPr>
        <w:t>3.2.1. Основные печатные и/или электронные издания</w:t>
      </w:r>
    </w:p>
    <w:p w14:paraId="406C0D21" w14:textId="25F24057"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E6578">
        <w:rPr>
          <w:rFonts w:ascii="Times New Roman" w:hAnsi="Times New Roman" w:cs="Times New Roman"/>
          <w:bCs/>
          <w:iCs/>
          <w:sz w:val="24"/>
          <w:szCs w:val="24"/>
        </w:rPr>
        <w:t xml:space="preserve">Гаврилов, М. В. Информатика и информационные </w:t>
      </w:r>
      <w:proofErr w:type="gramStart"/>
      <w:r w:rsidRPr="003E6578">
        <w:rPr>
          <w:rFonts w:ascii="Times New Roman" w:hAnsi="Times New Roman" w:cs="Times New Roman"/>
          <w:bCs/>
          <w:iCs/>
          <w:sz w:val="24"/>
          <w:szCs w:val="24"/>
        </w:rPr>
        <w:t>технологии :</w:t>
      </w:r>
      <w:proofErr w:type="gramEnd"/>
      <w:r w:rsidRPr="003E6578">
        <w:rPr>
          <w:rFonts w:ascii="Times New Roman" w:hAnsi="Times New Roman" w:cs="Times New Roman"/>
          <w:bCs/>
          <w:iCs/>
          <w:sz w:val="24"/>
          <w:szCs w:val="24"/>
        </w:rPr>
        <w:t xml:space="preserve"> учебник для среднего профессионального образования / М. В. Гаврилов, В. А. Климов. — 5-е изд., </w:t>
      </w:r>
      <w:proofErr w:type="spellStart"/>
      <w:r w:rsidRPr="003E6578">
        <w:rPr>
          <w:rFonts w:ascii="Times New Roman" w:hAnsi="Times New Roman" w:cs="Times New Roman"/>
          <w:bCs/>
          <w:iCs/>
          <w:sz w:val="24"/>
          <w:szCs w:val="24"/>
        </w:rPr>
        <w:t>перераб</w:t>
      </w:r>
      <w:proofErr w:type="spellEnd"/>
      <w:r w:rsidRPr="003E6578">
        <w:rPr>
          <w:rFonts w:ascii="Times New Roman" w:hAnsi="Times New Roman" w:cs="Times New Roman"/>
          <w:bCs/>
          <w:iCs/>
          <w:sz w:val="24"/>
          <w:szCs w:val="24"/>
        </w:rPr>
        <w:t xml:space="preserve">. и доп. — </w:t>
      </w:r>
      <w:proofErr w:type="gramStart"/>
      <w:r w:rsidRPr="003E6578">
        <w:rPr>
          <w:rFonts w:ascii="Times New Roman" w:hAnsi="Times New Roman" w:cs="Times New Roman"/>
          <w:bCs/>
          <w:iCs/>
          <w:sz w:val="24"/>
          <w:szCs w:val="24"/>
        </w:rPr>
        <w:t>Москва :</w:t>
      </w:r>
      <w:proofErr w:type="gramEnd"/>
      <w:r w:rsidRPr="003E6578">
        <w:rPr>
          <w:rFonts w:ascii="Times New Roman" w:hAnsi="Times New Roman" w:cs="Times New Roman"/>
          <w:bCs/>
          <w:iCs/>
          <w:sz w:val="24"/>
          <w:szCs w:val="24"/>
        </w:rPr>
        <w:t xml:space="preserve"> Издательство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2024. — 355 с. — (Профессиональное образование). — ISBN 978-5-534-15930-1. — </w:t>
      </w:r>
      <w:proofErr w:type="gramStart"/>
      <w:r w:rsidRPr="003E6578">
        <w:rPr>
          <w:rFonts w:ascii="Times New Roman" w:hAnsi="Times New Roman" w:cs="Times New Roman"/>
          <w:bCs/>
          <w:iCs/>
          <w:sz w:val="24"/>
          <w:szCs w:val="24"/>
        </w:rPr>
        <w:t>Текст :</w:t>
      </w:r>
      <w:proofErr w:type="gramEnd"/>
      <w:r w:rsidRPr="003E6578">
        <w:rPr>
          <w:rFonts w:ascii="Times New Roman" w:hAnsi="Times New Roman" w:cs="Times New Roman"/>
          <w:bCs/>
          <w:iCs/>
          <w:sz w:val="24"/>
          <w:szCs w:val="24"/>
        </w:rPr>
        <w:t xml:space="preserve"> электронный // Образовательная платформа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[сайт]. — URL: https://urait.ru/bcode/536598</w:t>
      </w:r>
    </w:p>
    <w:p w14:paraId="0C40826F" w14:textId="2E894B26"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E6578">
        <w:rPr>
          <w:rFonts w:ascii="Times New Roman" w:hAnsi="Times New Roman" w:cs="Times New Roman"/>
          <w:bCs/>
          <w:iCs/>
          <w:sz w:val="24"/>
          <w:szCs w:val="24"/>
        </w:rPr>
        <w:t xml:space="preserve">Куприянов, Д. В. Информационное обеспечение профессиональной </w:t>
      </w:r>
      <w:proofErr w:type="gramStart"/>
      <w:r w:rsidRPr="003E6578">
        <w:rPr>
          <w:rFonts w:ascii="Times New Roman" w:hAnsi="Times New Roman" w:cs="Times New Roman"/>
          <w:bCs/>
          <w:iCs/>
          <w:sz w:val="24"/>
          <w:szCs w:val="24"/>
        </w:rPr>
        <w:t>деятельности :</w:t>
      </w:r>
      <w:proofErr w:type="gramEnd"/>
      <w:r w:rsidRPr="003E6578">
        <w:rPr>
          <w:rFonts w:ascii="Times New Roman" w:hAnsi="Times New Roman" w:cs="Times New Roman"/>
          <w:bCs/>
          <w:iCs/>
          <w:sz w:val="24"/>
          <w:szCs w:val="24"/>
        </w:rPr>
        <w:t xml:space="preserve"> учебник и практикум для среднего профессионального образования / Д. В. Куприянов. — 2-е изд., </w:t>
      </w:r>
      <w:proofErr w:type="spellStart"/>
      <w:r w:rsidRPr="003E6578">
        <w:rPr>
          <w:rFonts w:ascii="Times New Roman" w:hAnsi="Times New Roman" w:cs="Times New Roman"/>
          <w:bCs/>
          <w:iCs/>
          <w:sz w:val="24"/>
          <w:szCs w:val="24"/>
        </w:rPr>
        <w:t>перераб</w:t>
      </w:r>
      <w:proofErr w:type="spellEnd"/>
      <w:r w:rsidRPr="003E6578">
        <w:rPr>
          <w:rFonts w:ascii="Times New Roman" w:hAnsi="Times New Roman" w:cs="Times New Roman"/>
          <w:bCs/>
          <w:iCs/>
          <w:sz w:val="24"/>
          <w:szCs w:val="24"/>
        </w:rPr>
        <w:t xml:space="preserve">. и доп. — </w:t>
      </w:r>
      <w:proofErr w:type="gramStart"/>
      <w:r w:rsidRPr="003E6578">
        <w:rPr>
          <w:rFonts w:ascii="Times New Roman" w:hAnsi="Times New Roman" w:cs="Times New Roman"/>
          <w:bCs/>
          <w:iCs/>
          <w:sz w:val="24"/>
          <w:szCs w:val="24"/>
        </w:rPr>
        <w:t>Москва :</w:t>
      </w:r>
      <w:proofErr w:type="gramEnd"/>
      <w:r w:rsidRPr="003E6578">
        <w:rPr>
          <w:rFonts w:ascii="Times New Roman" w:hAnsi="Times New Roman" w:cs="Times New Roman"/>
          <w:bCs/>
          <w:iCs/>
          <w:sz w:val="24"/>
          <w:szCs w:val="24"/>
        </w:rPr>
        <w:t xml:space="preserve"> Издательство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2024. — 283 с. — (Профессиональное образование). — ISBN 978-5-534-17829-6. — </w:t>
      </w:r>
      <w:proofErr w:type="gramStart"/>
      <w:r w:rsidRPr="003E6578">
        <w:rPr>
          <w:rFonts w:ascii="Times New Roman" w:hAnsi="Times New Roman" w:cs="Times New Roman"/>
          <w:bCs/>
          <w:iCs/>
          <w:sz w:val="24"/>
          <w:szCs w:val="24"/>
        </w:rPr>
        <w:t>Текст :</w:t>
      </w:r>
      <w:proofErr w:type="gramEnd"/>
      <w:r w:rsidRPr="003E6578">
        <w:rPr>
          <w:rFonts w:ascii="Times New Roman" w:hAnsi="Times New Roman" w:cs="Times New Roman"/>
          <w:bCs/>
          <w:iCs/>
          <w:sz w:val="24"/>
          <w:szCs w:val="24"/>
        </w:rPr>
        <w:t xml:space="preserve"> электронный // Образовательная платформа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[сайт]. — URL: https://urait.ru/bcode/537693</w:t>
      </w:r>
    </w:p>
    <w:p w14:paraId="21D88ED4" w14:textId="0BC0585A"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E6578">
        <w:rPr>
          <w:rFonts w:ascii="Times New Roman" w:hAnsi="Times New Roman" w:cs="Times New Roman"/>
          <w:bCs/>
          <w:iCs/>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3E6578">
        <w:rPr>
          <w:rFonts w:ascii="Times New Roman" w:hAnsi="Times New Roman" w:cs="Times New Roman"/>
          <w:bCs/>
          <w:iCs/>
          <w:sz w:val="24"/>
          <w:szCs w:val="24"/>
        </w:rPr>
        <w:t>Москва :</w:t>
      </w:r>
      <w:proofErr w:type="gramEnd"/>
      <w:r w:rsidRPr="003E6578">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https://academia-library.ru - </w:t>
      </w:r>
      <w:proofErr w:type="gramStart"/>
      <w:r w:rsidRPr="003E6578">
        <w:rPr>
          <w:rFonts w:ascii="Times New Roman" w:hAnsi="Times New Roman" w:cs="Times New Roman"/>
          <w:bCs/>
          <w:iCs/>
          <w:sz w:val="24"/>
          <w:szCs w:val="24"/>
        </w:rPr>
        <w:t>Текст :</w:t>
      </w:r>
      <w:proofErr w:type="gramEnd"/>
      <w:r w:rsidRPr="003E6578">
        <w:rPr>
          <w:rFonts w:ascii="Times New Roman" w:hAnsi="Times New Roman" w:cs="Times New Roman"/>
          <w:bCs/>
          <w:iCs/>
          <w:sz w:val="24"/>
          <w:szCs w:val="24"/>
        </w:rPr>
        <w:t xml:space="preserve"> электронный</w:t>
      </w:r>
    </w:p>
    <w:p w14:paraId="0BEC1ED4" w14:textId="392717FE"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3E6578">
        <w:rPr>
          <w:rFonts w:ascii="Times New Roman" w:hAnsi="Times New Roman" w:cs="Times New Roman"/>
          <w:bCs/>
          <w:iCs/>
          <w:sz w:val="24"/>
          <w:szCs w:val="24"/>
        </w:rPr>
        <w:t xml:space="preserve">Михеева Е.В. Практикум по информационным технологиям в профессиональной деятельности: учебное издание / Михеева Е.В., Титова О.И. - </w:t>
      </w:r>
      <w:proofErr w:type="gramStart"/>
      <w:r w:rsidRPr="003E6578">
        <w:rPr>
          <w:rFonts w:ascii="Times New Roman" w:hAnsi="Times New Roman" w:cs="Times New Roman"/>
          <w:bCs/>
          <w:iCs/>
          <w:sz w:val="24"/>
          <w:szCs w:val="24"/>
        </w:rPr>
        <w:t>Москва :</w:t>
      </w:r>
      <w:proofErr w:type="gramEnd"/>
      <w:r w:rsidRPr="003E6578">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https://academia-library.ru - </w:t>
      </w:r>
      <w:proofErr w:type="gramStart"/>
      <w:r w:rsidRPr="003E6578">
        <w:rPr>
          <w:rFonts w:ascii="Times New Roman" w:hAnsi="Times New Roman" w:cs="Times New Roman"/>
          <w:bCs/>
          <w:iCs/>
          <w:sz w:val="24"/>
          <w:szCs w:val="24"/>
        </w:rPr>
        <w:t>Текст :</w:t>
      </w:r>
      <w:proofErr w:type="gramEnd"/>
      <w:r w:rsidRPr="003E6578">
        <w:rPr>
          <w:rFonts w:ascii="Times New Roman" w:hAnsi="Times New Roman" w:cs="Times New Roman"/>
          <w:bCs/>
          <w:iCs/>
          <w:sz w:val="24"/>
          <w:szCs w:val="24"/>
        </w:rPr>
        <w:t xml:space="preserve"> электронный</w:t>
      </w:r>
    </w:p>
    <w:p w14:paraId="7C676D40" w14:textId="716DEA64" w:rsid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3E6578">
        <w:rPr>
          <w:rFonts w:ascii="Times New Roman" w:hAnsi="Times New Roman" w:cs="Times New Roman"/>
          <w:bCs/>
          <w:iCs/>
          <w:sz w:val="24"/>
          <w:szCs w:val="24"/>
        </w:rPr>
        <w:t xml:space="preserve">Советов, Б. Я. Информационные </w:t>
      </w:r>
      <w:proofErr w:type="gramStart"/>
      <w:r w:rsidRPr="003E6578">
        <w:rPr>
          <w:rFonts w:ascii="Times New Roman" w:hAnsi="Times New Roman" w:cs="Times New Roman"/>
          <w:bCs/>
          <w:iCs/>
          <w:sz w:val="24"/>
          <w:szCs w:val="24"/>
        </w:rPr>
        <w:t>технологии :</w:t>
      </w:r>
      <w:proofErr w:type="gramEnd"/>
      <w:r w:rsidRPr="003E6578">
        <w:rPr>
          <w:rFonts w:ascii="Times New Roman" w:hAnsi="Times New Roman" w:cs="Times New Roman"/>
          <w:bCs/>
          <w:iCs/>
          <w:sz w:val="24"/>
          <w:szCs w:val="24"/>
        </w:rPr>
        <w:t xml:space="preserve"> учебник для среднего профессионального образования / Б. Я. Советов, В. В. </w:t>
      </w:r>
      <w:proofErr w:type="spellStart"/>
      <w:r w:rsidRPr="003E6578">
        <w:rPr>
          <w:rFonts w:ascii="Times New Roman" w:hAnsi="Times New Roman" w:cs="Times New Roman"/>
          <w:bCs/>
          <w:iCs/>
          <w:sz w:val="24"/>
          <w:szCs w:val="24"/>
        </w:rPr>
        <w:t>Цехановский</w:t>
      </w:r>
      <w:proofErr w:type="spellEnd"/>
      <w:r w:rsidRPr="003E6578">
        <w:rPr>
          <w:rFonts w:ascii="Times New Roman" w:hAnsi="Times New Roman" w:cs="Times New Roman"/>
          <w:bCs/>
          <w:iCs/>
          <w:sz w:val="24"/>
          <w:szCs w:val="24"/>
        </w:rPr>
        <w:t xml:space="preserve">. — 7-е изд., </w:t>
      </w:r>
      <w:proofErr w:type="spellStart"/>
      <w:r w:rsidRPr="003E6578">
        <w:rPr>
          <w:rFonts w:ascii="Times New Roman" w:hAnsi="Times New Roman" w:cs="Times New Roman"/>
          <w:bCs/>
          <w:iCs/>
          <w:sz w:val="24"/>
          <w:szCs w:val="24"/>
        </w:rPr>
        <w:t>перераб</w:t>
      </w:r>
      <w:proofErr w:type="spellEnd"/>
      <w:r w:rsidRPr="003E6578">
        <w:rPr>
          <w:rFonts w:ascii="Times New Roman" w:hAnsi="Times New Roman" w:cs="Times New Roman"/>
          <w:bCs/>
          <w:iCs/>
          <w:sz w:val="24"/>
          <w:szCs w:val="24"/>
        </w:rPr>
        <w:t xml:space="preserve">. и доп. — </w:t>
      </w:r>
      <w:proofErr w:type="gramStart"/>
      <w:r w:rsidRPr="003E6578">
        <w:rPr>
          <w:rFonts w:ascii="Times New Roman" w:hAnsi="Times New Roman" w:cs="Times New Roman"/>
          <w:bCs/>
          <w:iCs/>
          <w:sz w:val="24"/>
          <w:szCs w:val="24"/>
        </w:rPr>
        <w:t>Москва :</w:t>
      </w:r>
      <w:proofErr w:type="gramEnd"/>
      <w:r w:rsidRPr="003E6578">
        <w:rPr>
          <w:rFonts w:ascii="Times New Roman" w:hAnsi="Times New Roman" w:cs="Times New Roman"/>
          <w:bCs/>
          <w:iCs/>
          <w:sz w:val="24"/>
          <w:szCs w:val="24"/>
        </w:rPr>
        <w:t xml:space="preserve"> Издательство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2024. — 327 с. — (Профессиональное образование). — ISBN 978-5-534-06399-8. — </w:t>
      </w:r>
      <w:proofErr w:type="gramStart"/>
      <w:r w:rsidRPr="003E6578">
        <w:rPr>
          <w:rFonts w:ascii="Times New Roman" w:hAnsi="Times New Roman" w:cs="Times New Roman"/>
          <w:bCs/>
          <w:iCs/>
          <w:sz w:val="24"/>
          <w:szCs w:val="24"/>
        </w:rPr>
        <w:t>Текст :</w:t>
      </w:r>
      <w:proofErr w:type="gramEnd"/>
      <w:r w:rsidRPr="003E6578">
        <w:rPr>
          <w:rFonts w:ascii="Times New Roman" w:hAnsi="Times New Roman" w:cs="Times New Roman"/>
          <w:bCs/>
          <w:iCs/>
          <w:sz w:val="24"/>
          <w:szCs w:val="24"/>
        </w:rPr>
        <w:t xml:space="preserve"> электронный // Образовательная платформа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[сайт]. — URL: </w:t>
      </w:r>
      <w:hyperlink r:id="rId28" w:history="1">
        <w:r w:rsidRPr="00B555CC">
          <w:rPr>
            <w:rStyle w:val="af0"/>
            <w:rFonts w:ascii="Times New Roman" w:hAnsi="Times New Roman" w:cs="Times New Roman"/>
            <w:bCs/>
            <w:iCs/>
            <w:sz w:val="24"/>
            <w:szCs w:val="24"/>
          </w:rPr>
          <w:t>https://urait.ru/bcode/536599</w:t>
        </w:r>
      </w:hyperlink>
    </w:p>
    <w:p w14:paraId="6215AED9" w14:textId="77777777" w:rsidR="003E6578" w:rsidRDefault="003E6578" w:rsidP="003E6578">
      <w:pPr>
        <w:suppressAutoHyphens/>
        <w:spacing w:line="276" w:lineRule="auto"/>
        <w:ind w:firstLine="709"/>
        <w:contextualSpacing/>
        <w:rPr>
          <w:rFonts w:ascii="Times New Roman" w:hAnsi="Times New Roman" w:cs="Times New Roman"/>
          <w:bCs/>
          <w:iCs/>
          <w:sz w:val="24"/>
          <w:szCs w:val="24"/>
        </w:rPr>
      </w:pPr>
    </w:p>
    <w:p w14:paraId="4F562DB0" w14:textId="533AFCF9" w:rsidR="003E458A" w:rsidRPr="003E6578" w:rsidRDefault="003E458A" w:rsidP="003E6578">
      <w:pPr>
        <w:suppressAutoHyphens/>
        <w:spacing w:line="276" w:lineRule="auto"/>
        <w:ind w:firstLine="709"/>
        <w:contextualSpacing/>
        <w:rPr>
          <w:rFonts w:ascii="Times New Roman" w:hAnsi="Times New Roman" w:cs="Times New Roman"/>
          <w:bCs/>
          <w:i/>
          <w:sz w:val="24"/>
          <w:szCs w:val="24"/>
        </w:rPr>
      </w:pPr>
      <w:r w:rsidRPr="003E6578">
        <w:rPr>
          <w:rFonts w:ascii="Times New Roman" w:hAnsi="Times New Roman" w:cs="Times New Roman"/>
          <w:b/>
          <w:bCs/>
          <w:sz w:val="24"/>
          <w:szCs w:val="24"/>
        </w:rPr>
        <w:t xml:space="preserve">3.2.2. Дополнительные источники </w:t>
      </w:r>
      <w:proofErr w:type="gramStart"/>
      <w:r w:rsidR="003E6578">
        <w:rPr>
          <w:rFonts w:ascii="Times New Roman" w:hAnsi="Times New Roman" w:cs="Times New Roman"/>
          <w:b/>
          <w:bCs/>
          <w:sz w:val="24"/>
          <w:szCs w:val="24"/>
        </w:rPr>
        <w:t>( при</w:t>
      </w:r>
      <w:proofErr w:type="gramEnd"/>
      <w:r w:rsidR="003E6578">
        <w:rPr>
          <w:rFonts w:ascii="Times New Roman" w:hAnsi="Times New Roman" w:cs="Times New Roman"/>
          <w:b/>
          <w:bCs/>
          <w:sz w:val="24"/>
          <w:szCs w:val="24"/>
        </w:rPr>
        <w:t xml:space="preserve"> наличии)</w:t>
      </w:r>
    </w:p>
    <w:p w14:paraId="66E4F799" w14:textId="77777777" w:rsidR="003E6578" w:rsidRDefault="003E6578" w:rsidP="003E458A">
      <w:pPr>
        <w:pStyle w:val="1f"/>
        <w:rPr>
          <w:rFonts w:ascii="Times New Roman" w:hAnsi="Times New Roman"/>
        </w:rPr>
      </w:pPr>
    </w:p>
    <w:p w14:paraId="68D7A094" w14:textId="77777777" w:rsidR="003E6578" w:rsidRDefault="003E6578" w:rsidP="003E458A">
      <w:pPr>
        <w:pStyle w:val="1f"/>
        <w:rPr>
          <w:rFonts w:ascii="Times New Roman" w:hAnsi="Times New Roman"/>
        </w:rPr>
      </w:pPr>
    </w:p>
    <w:p w14:paraId="285E4E93" w14:textId="78FBA436"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44F91586"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3E458A" w:rsidRPr="00B736D9" w14:paraId="6509C644" w14:textId="77777777" w:rsidTr="007F4AED">
        <w:tc>
          <w:tcPr>
            <w:tcW w:w="3936" w:type="dxa"/>
            <w:vAlign w:val="center"/>
          </w:tcPr>
          <w:p w14:paraId="22BB9165" w14:textId="77777777" w:rsidR="003E458A" w:rsidRPr="00B736D9" w:rsidRDefault="003E458A" w:rsidP="007F4AED">
            <w:pPr>
              <w:tabs>
                <w:tab w:val="left" w:pos="1134"/>
              </w:tabs>
              <w:jc w:val="center"/>
              <w:rPr>
                <w:rFonts w:ascii="Times New Roman" w:hAnsi="Times New Roman" w:cs="Times New Roman"/>
                <w:b/>
                <w:bCs/>
                <w:sz w:val="24"/>
                <w:szCs w:val="24"/>
              </w:rPr>
            </w:pPr>
            <w:r w:rsidRPr="00B736D9">
              <w:rPr>
                <w:rFonts w:ascii="Times New Roman" w:hAnsi="Times New Roman" w:cs="Times New Roman"/>
                <w:b/>
                <w:bCs/>
                <w:sz w:val="24"/>
                <w:szCs w:val="24"/>
              </w:rPr>
              <w:t>Результаты обучения</w:t>
            </w:r>
          </w:p>
        </w:tc>
        <w:tc>
          <w:tcPr>
            <w:tcW w:w="3379" w:type="dxa"/>
          </w:tcPr>
          <w:p w14:paraId="10C58FC2" w14:textId="77777777" w:rsidR="003E458A" w:rsidRPr="00B736D9" w:rsidRDefault="003E458A" w:rsidP="007F4AED">
            <w:pPr>
              <w:jc w:val="center"/>
              <w:rPr>
                <w:rFonts w:ascii="Times New Roman" w:hAnsi="Times New Roman" w:cs="Times New Roman"/>
                <w:b/>
                <w:bCs/>
                <w:sz w:val="24"/>
                <w:szCs w:val="24"/>
              </w:rPr>
            </w:pPr>
            <w:r w:rsidRPr="00B736D9">
              <w:rPr>
                <w:rFonts w:ascii="Times New Roman" w:hAnsi="Times New Roman" w:cs="Times New Roman"/>
                <w:b/>
                <w:bCs/>
                <w:sz w:val="24"/>
                <w:szCs w:val="24"/>
              </w:rPr>
              <w:t>Критерии оценки</w:t>
            </w:r>
          </w:p>
        </w:tc>
        <w:tc>
          <w:tcPr>
            <w:tcW w:w="2296" w:type="dxa"/>
            <w:vAlign w:val="center"/>
          </w:tcPr>
          <w:p w14:paraId="0628C492" w14:textId="77777777" w:rsidR="003E458A" w:rsidRPr="00B736D9" w:rsidRDefault="003E458A" w:rsidP="007F4AED">
            <w:pPr>
              <w:jc w:val="center"/>
              <w:rPr>
                <w:rFonts w:ascii="Times New Roman" w:hAnsi="Times New Roman" w:cs="Times New Roman"/>
                <w:b/>
                <w:bCs/>
                <w:sz w:val="24"/>
                <w:szCs w:val="24"/>
              </w:rPr>
            </w:pPr>
            <w:r w:rsidRPr="00B736D9">
              <w:rPr>
                <w:rFonts w:ascii="Times New Roman" w:hAnsi="Times New Roman" w:cs="Times New Roman"/>
                <w:b/>
                <w:bCs/>
                <w:sz w:val="24"/>
                <w:szCs w:val="24"/>
              </w:rPr>
              <w:t>Методы оценки</w:t>
            </w:r>
          </w:p>
        </w:tc>
      </w:tr>
      <w:tr w:rsidR="00B736D9" w:rsidRPr="00B736D9" w14:paraId="1D03F050" w14:textId="77777777" w:rsidTr="007F4AED">
        <w:trPr>
          <w:trHeight w:val="229"/>
        </w:trPr>
        <w:tc>
          <w:tcPr>
            <w:tcW w:w="3936" w:type="dxa"/>
          </w:tcPr>
          <w:p w14:paraId="43080581"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Знает:</w:t>
            </w:r>
          </w:p>
          <w:p w14:paraId="25C807CC" w14:textId="77777777" w:rsidR="00B736D9" w:rsidRPr="00B736D9" w:rsidRDefault="00B736D9" w:rsidP="000B79DC">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правила техники безопасности и гигиенические требования при использовании средств ИКТ в образовательном процессе;</w:t>
            </w:r>
          </w:p>
          <w:p w14:paraId="05DFE019" w14:textId="77777777" w:rsidR="00B736D9" w:rsidRPr="00B736D9" w:rsidRDefault="00B736D9" w:rsidP="000B79DC">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нормы информационной безопасности при использовании средств ИКТ;</w:t>
            </w:r>
          </w:p>
          <w:p w14:paraId="78A4E164" w14:textId="77777777" w:rsidR="00B736D9" w:rsidRPr="00B736D9" w:rsidRDefault="00B736D9" w:rsidP="000B79DC">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6867B003" w14:textId="77777777" w:rsidR="00B736D9" w:rsidRPr="00B736D9" w:rsidRDefault="00B736D9" w:rsidP="000B79DC">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возможности использования сервисов и ресурсов сети Интернет в профессиональной деятельности;</w:t>
            </w:r>
          </w:p>
          <w:p w14:paraId="6CD85880" w14:textId="77777777" w:rsidR="00B736D9" w:rsidRPr="00B736D9" w:rsidRDefault="00B736D9"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B736D9">
              <w:rPr>
                <w:rFonts w:ascii="Times New Roman" w:hAnsi="Times New Roman"/>
                <w:color w:val="0D0D0D"/>
                <w:sz w:val="24"/>
                <w:szCs w:val="24"/>
                <w:lang w:eastAsia="en-US"/>
              </w:rPr>
              <w:t>аппаратное и программное обеспечение персонального компьютера, используемое в профессиональной деятельности.</w:t>
            </w:r>
          </w:p>
        </w:tc>
        <w:tc>
          <w:tcPr>
            <w:tcW w:w="3379" w:type="dxa"/>
          </w:tcPr>
          <w:p w14:paraId="42C8188B"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знает правила техники безопасности и гигиенические требования при использовании средств ИКТ в образовательном процессе;</w:t>
            </w:r>
          </w:p>
          <w:p w14:paraId="116251A8"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знает нормы информационной безопасности при использовании средств ИКТ;</w:t>
            </w:r>
          </w:p>
          <w:p w14:paraId="03E3669D"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45E43A93"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определяет и разъясняет возможности использования сервисов и ресурсов сети Интернет в профессиональной деятельности;</w:t>
            </w:r>
          </w:p>
          <w:p w14:paraId="5FA7F351" w14:textId="77777777"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знает аппаратное и программное обеспечение персонального компьютера, используемое в профессиональной деятельности.</w:t>
            </w:r>
          </w:p>
        </w:tc>
        <w:tc>
          <w:tcPr>
            <w:tcW w:w="2296" w:type="dxa"/>
          </w:tcPr>
          <w:p w14:paraId="492E4311"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lastRenderedPageBreak/>
              <w:t>анализ и оценка решения тестовых заданий;</w:t>
            </w:r>
          </w:p>
          <w:p w14:paraId="0ECFB873"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lastRenderedPageBreak/>
              <w:t>анализ и оценка решения устного опроса;</w:t>
            </w:r>
          </w:p>
          <w:p w14:paraId="51E3BC03"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письменного опроса.</w:t>
            </w:r>
          </w:p>
          <w:p w14:paraId="28B0ADB0" w14:textId="77777777" w:rsidR="00B736D9" w:rsidRPr="00B736D9" w:rsidRDefault="00B736D9" w:rsidP="00B736D9">
            <w:pPr>
              <w:rPr>
                <w:rFonts w:ascii="Times New Roman" w:hAnsi="Times New Roman" w:cs="Times New Roman"/>
                <w:sz w:val="24"/>
                <w:szCs w:val="24"/>
              </w:rPr>
            </w:pPr>
          </w:p>
        </w:tc>
      </w:tr>
      <w:tr w:rsidR="00B736D9" w:rsidRPr="00B736D9" w14:paraId="019A64A4" w14:textId="77777777" w:rsidTr="007F4AED">
        <w:trPr>
          <w:trHeight w:val="415"/>
        </w:trPr>
        <w:tc>
          <w:tcPr>
            <w:tcW w:w="3936" w:type="dxa"/>
          </w:tcPr>
          <w:p w14:paraId="3B26E975"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lastRenderedPageBreak/>
              <w:t>Умеет:</w:t>
            </w:r>
          </w:p>
          <w:p w14:paraId="5ED6F06A" w14:textId="77777777" w:rsidR="00B736D9" w:rsidRPr="00B736D9" w:rsidRDefault="00B736D9" w:rsidP="000B79DC">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соблюдать правила техники безопасности и гигиенические требования при использовании средств ИКТ в профессиональной деятельности;</w:t>
            </w:r>
          </w:p>
          <w:p w14:paraId="76D1F436" w14:textId="77777777" w:rsidR="00B736D9" w:rsidRPr="00B736D9" w:rsidRDefault="00B736D9" w:rsidP="000B79DC">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соблюдать нормы информационной безопасности при использовании средств ИКТ;</w:t>
            </w:r>
          </w:p>
          <w:p w14:paraId="6F92B66C" w14:textId="77777777" w:rsidR="00B736D9" w:rsidRPr="00B736D9" w:rsidRDefault="00B736D9" w:rsidP="000B79DC">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создавать, редактировать, сохранять, осуществлять поиск и передавать информационные объекты различного типа с помощью современных информационных технологий;</w:t>
            </w:r>
          </w:p>
          <w:p w14:paraId="6A6D4258" w14:textId="77777777" w:rsidR="00B736D9" w:rsidRPr="00B736D9" w:rsidRDefault="00B736D9" w:rsidP="00B736D9">
            <w:pPr>
              <w:widowControl w:val="0"/>
              <w:numPr>
                <w:ilvl w:val="0"/>
                <w:numId w:val="2"/>
              </w:numPr>
              <w:tabs>
                <w:tab w:val="clear" w:pos="720"/>
                <w:tab w:val="num" w:pos="276"/>
              </w:tabs>
              <w:ind w:left="134" w:hanging="142"/>
              <w:rPr>
                <w:rFonts w:ascii="Times New Roman" w:hAnsi="Times New Roman" w:cs="Times New Roman"/>
                <w:iCs/>
                <w:sz w:val="24"/>
                <w:szCs w:val="24"/>
              </w:rPr>
            </w:pPr>
            <w:r w:rsidRPr="00B736D9">
              <w:rPr>
                <w:rFonts w:ascii="Times New Roman" w:hAnsi="Times New Roman" w:cs="Times New Roman"/>
                <w:color w:val="0D0D0D"/>
                <w:sz w:val="24"/>
                <w:szCs w:val="24"/>
              </w:rPr>
              <w:t>использовать сервисы и ресурсы сети Интернет в профессиональной деятельности.</w:t>
            </w:r>
          </w:p>
        </w:tc>
        <w:tc>
          <w:tcPr>
            <w:tcW w:w="3379" w:type="dxa"/>
          </w:tcPr>
          <w:p w14:paraId="7C972692"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соблюдает правила техники безопасности и гигиенические требования при использовании средств ИКТ в профессиональной деятельности;</w:t>
            </w:r>
          </w:p>
          <w:p w14:paraId="4DAFB1DD"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соблюдает нормы информационной безопасности при использовании средств ИКТ;</w:t>
            </w:r>
          </w:p>
          <w:p w14:paraId="68474AD1"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120E2479" w14:textId="77777777"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 xml:space="preserve">использует сервисы и ресурсы сети Интернет в </w:t>
            </w:r>
            <w:r w:rsidRPr="00B736D9">
              <w:rPr>
                <w:rFonts w:ascii="Times New Roman" w:hAnsi="Times New Roman" w:cs="Times New Roman"/>
                <w:color w:val="0D0D0D"/>
                <w:sz w:val="24"/>
                <w:szCs w:val="24"/>
              </w:rPr>
              <w:lastRenderedPageBreak/>
              <w:t>профессиональной деятельности.</w:t>
            </w:r>
          </w:p>
        </w:tc>
        <w:tc>
          <w:tcPr>
            <w:tcW w:w="2296" w:type="dxa"/>
          </w:tcPr>
          <w:p w14:paraId="4399E2B0" w14:textId="77777777" w:rsidR="00B736D9" w:rsidRPr="00B736D9" w:rsidRDefault="00B736D9" w:rsidP="00B736D9">
            <w:pPr>
              <w:autoSpaceDE w:val="0"/>
              <w:autoSpaceDN w:val="0"/>
              <w:adjustRightInd w:val="0"/>
              <w:rPr>
                <w:rFonts w:ascii="Times New Roman" w:hAnsi="Times New Roman" w:cs="Times New Roman"/>
                <w:b/>
                <w:bCs/>
                <w:sz w:val="24"/>
                <w:szCs w:val="24"/>
              </w:rPr>
            </w:pPr>
            <w:r w:rsidRPr="00B736D9">
              <w:rPr>
                <w:rFonts w:ascii="Times New Roman" w:hAnsi="Times New Roman" w:cs="Times New Roman"/>
                <w:bCs/>
                <w:color w:val="0D0D0D"/>
                <w:sz w:val="24"/>
                <w:szCs w:val="24"/>
              </w:rPr>
              <w:lastRenderedPageBreak/>
              <w:t>оценка выполнения практических заданий (работ).</w:t>
            </w:r>
          </w:p>
        </w:tc>
      </w:tr>
    </w:tbl>
    <w:p w14:paraId="1B138DDE" w14:textId="77777777" w:rsidR="003E458A" w:rsidRPr="00DF068E" w:rsidRDefault="003E458A" w:rsidP="003E458A">
      <w:pPr>
        <w:pStyle w:val="1f"/>
        <w:rPr>
          <w:rFonts w:ascii="Times New Roman" w:hAnsi="Times New Roman"/>
          <w:b w:val="0"/>
          <w:bCs w:val="0"/>
        </w:rPr>
      </w:pPr>
    </w:p>
    <w:p w14:paraId="36BBDF9D" w14:textId="6E3CA7B6" w:rsidR="00B736D9" w:rsidRDefault="003E458A" w:rsidP="003E6578">
      <w:pPr>
        <w:rPr>
          <w:rFonts w:ascii="Times New Roman" w:hAnsi="Times New Roman" w:cs="Times New Roman"/>
          <w:b/>
          <w:bCs/>
          <w:sz w:val="24"/>
          <w:szCs w:val="24"/>
        </w:rPr>
      </w:pPr>
      <w:r>
        <w:rPr>
          <w:rFonts w:ascii="Times New Roman" w:hAnsi="Times New Roman" w:cs="Times New Roman"/>
          <w:b/>
          <w:bCs/>
          <w:sz w:val="24"/>
          <w:szCs w:val="24"/>
        </w:rPr>
        <w:br w:type="page"/>
      </w:r>
      <w:r w:rsidR="003E6578">
        <w:rPr>
          <w:rFonts w:ascii="Times New Roman" w:hAnsi="Times New Roman" w:cs="Times New Roman"/>
          <w:b/>
          <w:bCs/>
          <w:sz w:val="24"/>
          <w:szCs w:val="24"/>
        </w:rPr>
        <w:lastRenderedPageBreak/>
        <w:t xml:space="preserve">                                                                                                                </w:t>
      </w:r>
      <w:r w:rsidR="00B736D9">
        <w:rPr>
          <w:rFonts w:ascii="Times New Roman" w:hAnsi="Times New Roman" w:cs="Times New Roman"/>
          <w:b/>
          <w:bCs/>
          <w:sz w:val="24"/>
          <w:szCs w:val="24"/>
        </w:rPr>
        <w:t>Приложение 2.</w:t>
      </w:r>
      <w:r w:rsidR="0090481F">
        <w:rPr>
          <w:rFonts w:ascii="Times New Roman" w:hAnsi="Times New Roman" w:cs="Times New Roman"/>
          <w:b/>
          <w:bCs/>
          <w:sz w:val="24"/>
          <w:szCs w:val="24"/>
        </w:rPr>
        <w:t>8</w:t>
      </w:r>
    </w:p>
    <w:p w14:paraId="607E4B5F" w14:textId="77777777" w:rsidR="00B736D9" w:rsidRDefault="00B736D9" w:rsidP="00B736D9">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B6DBF" w:rsidRPr="00143F73">
        <w:rPr>
          <w:rFonts w:ascii="Times New Roman" w:hAnsi="Times New Roman"/>
          <w:b/>
          <w:bCs/>
          <w:sz w:val="24"/>
          <w:szCs w:val="24"/>
        </w:rPr>
        <w:t>44.02.0</w:t>
      </w:r>
      <w:r w:rsidR="00BB6DBF">
        <w:rPr>
          <w:rFonts w:ascii="Times New Roman" w:hAnsi="Times New Roman"/>
          <w:b/>
          <w:bCs/>
          <w:sz w:val="24"/>
          <w:szCs w:val="24"/>
        </w:rPr>
        <w:t>2</w:t>
      </w:r>
      <w:r w:rsidR="00BB6DBF" w:rsidRPr="00143F73">
        <w:rPr>
          <w:rFonts w:ascii="Times New Roman" w:hAnsi="Times New Roman"/>
          <w:b/>
          <w:bCs/>
          <w:sz w:val="24"/>
          <w:szCs w:val="24"/>
        </w:rPr>
        <w:t xml:space="preserve"> </w:t>
      </w:r>
      <w:r w:rsidR="00BB6DBF">
        <w:rPr>
          <w:rFonts w:ascii="Times New Roman" w:hAnsi="Times New Roman"/>
          <w:b/>
          <w:bCs/>
          <w:sz w:val="24"/>
          <w:szCs w:val="24"/>
        </w:rPr>
        <w:t>Преподавание в начальных классах</w:t>
      </w:r>
    </w:p>
    <w:p w14:paraId="681E6456" w14:textId="77777777" w:rsidR="00B736D9" w:rsidRDefault="00B736D9" w:rsidP="00B736D9">
      <w:pPr>
        <w:jc w:val="right"/>
        <w:rPr>
          <w:rFonts w:ascii="Times New Roman" w:hAnsi="Times New Roman" w:cs="Times New Roman"/>
          <w:b/>
          <w:bCs/>
          <w:color w:val="0070C0"/>
          <w:sz w:val="24"/>
          <w:szCs w:val="24"/>
        </w:rPr>
      </w:pPr>
    </w:p>
    <w:p w14:paraId="70FC1580" w14:textId="77777777" w:rsidR="00B736D9" w:rsidRDefault="00B736D9" w:rsidP="00B736D9">
      <w:pPr>
        <w:jc w:val="right"/>
        <w:rPr>
          <w:rFonts w:ascii="Times New Roman" w:hAnsi="Times New Roman" w:cs="Times New Roman"/>
          <w:b/>
          <w:bCs/>
          <w:color w:val="0070C0"/>
          <w:sz w:val="24"/>
          <w:szCs w:val="24"/>
        </w:rPr>
      </w:pPr>
    </w:p>
    <w:p w14:paraId="11D1BCAC" w14:textId="77777777" w:rsidR="00B736D9" w:rsidRDefault="00B736D9" w:rsidP="00B736D9">
      <w:pPr>
        <w:jc w:val="right"/>
        <w:rPr>
          <w:rFonts w:ascii="Times New Roman" w:hAnsi="Times New Roman" w:cs="Times New Roman"/>
          <w:b/>
          <w:bCs/>
          <w:color w:val="0070C0"/>
          <w:sz w:val="24"/>
          <w:szCs w:val="24"/>
        </w:rPr>
      </w:pPr>
    </w:p>
    <w:p w14:paraId="363FDEFD" w14:textId="77777777" w:rsidR="00B736D9" w:rsidRDefault="00B736D9" w:rsidP="00B736D9">
      <w:pPr>
        <w:jc w:val="right"/>
        <w:rPr>
          <w:rFonts w:ascii="Times New Roman" w:hAnsi="Times New Roman" w:cs="Times New Roman"/>
          <w:b/>
          <w:bCs/>
          <w:color w:val="0070C0"/>
          <w:sz w:val="24"/>
          <w:szCs w:val="24"/>
        </w:rPr>
      </w:pPr>
    </w:p>
    <w:p w14:paraId="4B5A54D8" w14:textId="77777777" w:rsidR="00B736D9" w:rsidRDefault="00B736D9" w:rsidP="00B736D9">
      <w:pPr>
        <w:jc w:val="right"/>
        <w:rPr>
          <w:rFonts w:ascii="Times New Roman" w:hAnsi="Times New Roman" w:cs="Times New Roman"/>
          <w:b/>
          <w:bCs/>
          <w:color w:val="0070C0"/>
          <w:sz w:val="24"/>
          <w:szCs w:val="24"/>
        </w:rPr>
      </w:pPr>
    </w:p>
    <w:p w14:paraId="6375C080" w14:textId="77777777" w:rsidR="00B736D9" w:rsidRDefault="00B736D9" w:rsidP="00B736D9">
      <w:pPr>
        <w:jc w:val="right"/>
        <w:rPr>
          <w:rFonts w:ascii="Times New Roman" w:hAnsi="Times New Roman" w:cs="Times New Roman"/>
          <w:b/>
          <w:bCs/>
          <w:color w:val="0070C0"/>
          <w:sz w:val="24"/>
          <w:szCs w:val="24"/>
        </w:rPr>
      </w:pPr>
    </w:p>
    <w:p w14:paraId="3766ED21" w14:textId="77777777" w:rsidR="00B736D9" w:rsidRDefault="00B736D9" w:rsidP="00B736D9">
      <w:pPr>
        <w:jc w:val="right"/>
        <w:rPr>
          <w:rFonts w:ascii="Times New Roman" w:hAnsi="Times New Roman" w:cs="Times New Roman"/>
          <w:b/>
          <w:bCs/>
          <w:color w:val="0070C0"/>
          <w:sz w:val="24"/>
          <w:szCs w:val="24"/>
        </w:rPr>
      </w:pPr>
    </w:p>
    <w:p w14:paraId="02A3E3C8" w14:textId="77777777" w:rsidR="00B736D9" w:rsidRDefault="00B736D9" w:rsidP="00B736D9">
      <w:pPr>
        <w:jc w:val="right"/>
        <w:rPr>
          <w:rFonts w:ascii="Times New Roman" w:hAnsi="Times New Roman" w:cs="Times New Roman"/>
          <w:b/>
          <w:bCs/>
          <w:color w:val="0070C0"/>
          <w:sz w:val="24"/>
          <w:szCs w:val="24"/>
        </w:rPr>
      </w:pPr>
    </w:p>
    <w:p w14:paraId="64662C7F" w14:textId="77777777" w:rsidR="00B736D9" w:rsidRPr="00502F97" w:rsidRDefault="00B736D9" w:rsidP="00B736D9">
      <w:pPr>
        <w:jc w:val="right"/>
        <w:rPr>
          <w:rFonts w:ascii="Times New Roman" w:hAnsi="Times New Roman" w:cs="Times New Roman"/>
          <w:b/>
          <w:bCs/>
          <w:color w:val="0070C0"/>
          <w:sz w:val="24"/>
          <w:szCs w:val="24"/>
        </w:rPr>
      </w:pPr>
    </w:p>
    <w:p w14:paraId="3EC5F0DC" w14:textId="77777777" w:rsidR="00B736D9" w:rsidRPr="008F578C" w:rsidRDefault="00B736D9" w:rsidP="00B736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AB607E8" w14:textId="77777777" w:rsidR="00B736D9" w:rsidRDefault="00B736D9" w:rsidP="00B736D9">
      <w:pPr>
        <w:pStyle w:val="1"/>
      </w:pPr>
      <w:r w:rsidRPr="006E7FF4">
        <w:t>«</w:t>
      </w:r>
      <w:r>
        <w:t>ОП.0</w:t>
      </w:r>
      <w:r w:rsidR="0027194C">
        <w:t>8</w:t>
      </w:r>
      <w:r w:rsidR="00BB6DBF">
        <w:t xml:space="preserve"> </w:t>
      </w:r>
      <w:r w:rsidR="009A09C3">
        <w:t>МАТЕМАТИКА В ПРОФЕССИОНАЛЬНОЙ ДЕЯТЕЛЬНОСТИ УЧИТЕЛЯ</w:t>
      </w:r>
      <w:r w:rsidRPr="007273EA">
        <w:t>»</w:t>
      </w:r>
    </w:p>
    <w:p w14:paraId="445A1CE8" w14:textId="77777777" w:rsidR="00B736D9" w:rsidRDefault="00B736D9" w:rsidP="00B736D9">
      <w:pPr>
        <w:pStyle w:val="1"/>
      </w:pPr>
    </w:p>
    <w:p w14:paraId="5013D103" w14:textId="77777777" w:rsidR="00B736D9" w:rsidRDefault="00B736D9" w:rsidP="00B736D9">
      <w:pPr>
        <w:pStyle w:val="1"/>
      </w:pPr>
    </w:p>
    <w:p w14:paraId="23464D0A" w14:textId="77777777" w:rsidR="00B736D9" w:rsidRDefault="00B736D9" w:rsidP="00B736D9">
      <w:pPr>
        <w:pStyle w:val="1"/>
      </w:pPr>
    </w:p>
    <w:p w14:paraId="5B063027" w14:textId="77777777" w:rsidR="00B736D9" w:rsidRDefault="00B736D9" w:rsidP="00B736D9">
      <w:pPr>
        <w:pStyle w:val="1"/>
      </w:pPr>
    </w:p>
    <w:p w14:paraId="177238DD" w14:textId="77777777" w:rsidR="00B736D9" w:rsidRDefault="00B736D9" w:rsidP="00B736D9">
      <w:pPr>
        <w:pStyle w:val="1"/>
      </w:pPr>
    </w:p>
    <w:p w14:paraId="13FC30F5" w14:textId="77777777" w:rsidR="00B736D9" w:rsidRDefault="00B736D9" w:rsidP="00B736D9">
      <w:pPr>
        <w:pStyle w:val="1"/>
      </w:pPr>
    </w:p>
    <w:p w14:paraId="4CEEE319" w14:textId="77777777" w:rsidR="00B736D9" w:rsidRDefault="00B736D9" w:rsidP="00B736D9">
      <w:pPr>
        <w:pStyle w:val="1"/>
      </w:pPr>
    </w:p>
    <w:p w14:paraId="038B037D" w14:textId="77777777" w:rsidR="00B736D9" w:rsidRDefault="00B736D9" w:rsidP="00B736D9">
      <w:pPr>
        <w:pStyle w:val="1"/>
      </w:pPr>
    </w:p>
    <w:p w14:paraId="071177E1" w14:textId="77777777" w:rsidR="00B736D9" w:rsidRDefault="00B736D9" w:rsidP="00B736D9">
      <w:pPr>
        <w:pStyle w:val="1"/>
      </w:pPr>
    </w:p>
    <w:p w14:paraId="44309F52" w14:textId="77777777" w:rsidR="00B736D9" w:rsidRDefault="00B736D9" w:rsidP="00B736D9">
      <w:pPr>
        <w:pStyle w:val="1"/>
      </w:pPr>
    </w:p>
    <w:p w14:paraId="185CE98E" w14:textId="77777777" w:rsidR="00B736D9" w:rsidRDefault="00B736D9" w:rsidP="00B736D9">
      <w:pPr>
        <w:pStyle w:val="1"/>
      </w:pPr>
    </w:p>
    <w:p w14:paraId="3F789B1E" w14:textId="77777777" w:rsidR="00B736D9" w:rsidRDefault="00B736D9" w:rsidP="00B736D9">
      <w:pPr>
        <w:pStyle w:val="1"/>
      </w:pPr>
    </w:p>
    <w:p w14:paraId="10E3A006" w14:textId="77777777" w:rsidR="00B736D9" w:rsidRDefault="00B736D9" w:rsidP="00B736D9">
      <w:pPr>
        <w:pStyle w:val="1"/>
      </w:pPr>
    </w:p>
    <w:p w14:paraId="077EBCA8" w14:textId="77777777" w:rsidR="00B736D9" w:rsidRDefault="00B736D9" w:rsidP="00B736D9">
      <w:pPr>
        <w:pStyle w:val="1"/>
      </w:pPr>
    </w:p>
    <w:p w14:paraId="24182E88" w14:textId="77777777" w:rsidR="00B736D9" w:rsidRPr="00A0276D" w:rsidRDefault="00B736D9" w:rsidP="00B736D9">
      <w:pPr>
        <w:pStyle w:val="1d"/>
        <w:jc w:val="center"/>
        <w:rPr>
          <w:b/>
          <w:bCs/>
          <w:lang w:val="ru-RU"/>
        </w:rPr>
      </w:pPr>
    </w:p>
    <w:p w14:paraId="4EBDE568" w14:textId="77777777" w:rsidR="00B736D9" w:rsidRDefault="00B736D9" w:rsidP="00B736D9">
      <w:pPr>
        <w:rPr>
          <w:rFonts w:ascii="Times New Roman Полужирный" w:eastAsia="Segoe UI" w:hAnsi="Times New Roman Полужирный" w:cs="Times New Roman"/>
          <w:b/>
          <w:bCs/>
          <w:caps/>
          <w:kern w:val="32"/>
          <w:sz w:val="24"/>
          <w:szCs w:val="24"/>
        </w:rPr>
      </w:pPr>
      <w:r>
        <w:br w:type="page"/>
      </w:r>
    </w:p>
    <w:p w14:paraId="5822797F"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3D9BE5D0"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0CC2CE3"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53E2CF83"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3F3FC6A2"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0CB3F9DD"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6F8551EC"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68A4C53D"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142FB4C4"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0536837F"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175F4CC5"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3E10ECCB"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2A590FAC"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4D68FACA" w14:textId="35BB10DA" w:rsidR="00B736D9"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4F69F93D" w14:textId="77777777" w:rsidR="00B736D9" w:rsidRPr="00DF068E" w:rsidRDefault="00B736D9" w:rsidP="00B736D9">
      <w:pPr>
        <w:pStyle w:val="1f"/>
        <w:jc w:val="left"/>
        <w:rPr>
          <w:rFonts w:ascii="Times New Roman" w:hAnsi="Times New Roman"/>
        </w:rPr>
        <w:sectPr w:rsidR="00B736D9" w:rsidRPr="00DF068E" w:rsidSect="00502F97">
          <w:headerReference w:type="even" r:id="rId29"/>
          <w:headerReference w:type="default" r:id="rId30"/>
          <w:pgSz w:w="11906" w:h="16838"/>
          <w:pgMar w:top="1134" w:right="567" w:bottom="1134" w:left="1701" w:header="709" w:footer="709" w:gutter="0"/>
          <w:cols w:space="708"/>
          <w:docGrid w:linePitch="360"/>
        </w:sectPr>
      </w:pPr>
    </w:p>
    <w:p w14:paraId="2F8B7B8B" w14:textId="66DF76DD" w:rsidR="00B736D9" w:rsidRPr="00134803" w:rsidRDefault="00B736D9" w:rsidP="000B79DC">
      <w:pPr>
        <w:pStyle w:val="1f"/>
        <w:numPr>
          <w:ilvl w:val="0"/>
          <w:numId w:val="75"/>
        </w:numPr>
      </w:pPr>
      <w:r w:rsidRPr="00134803">
        <w:lastRenderedPageBreak/>
        <w:t>Общая характеристикаПРИМЕРНОЙ РАБОЧЕЙ ПРОГРАММЫ УЧЕБНОЙ ДИСЦИПЛИНЫ</w:t>
      </w:r>
    </w:p>
    <w:p w14:paraId="150F49EE" w14:textId="77777777" w:rsidR="00B736D9" w:rsidRPr="004F24AA" w:rsidRDefault="00B736D9" w:rsidP="00B736D9">
      <w:pPr>
        <w:pStyle w:val="1d"/>
        <w:ind w:left="360"/>
        <w:jc w:val="center"/>
        <w:rPr>
          <w:rFonts w:eastAsia="Segoe UI"/>
          <w:b/>
          <w:bCs/>
          <w:lang w:val="ru-RU"/>
        </w:rPr>
      </w:pPr>
      <w:r w:rsidRPr="00134803">
        <w:rPr>
          <w:rFonts w:eastAsia="Segoe UI"/>
          <w:b/>
          <w:bCs/>
          <w:lang w:val="ru-RU"/>
        </w:rPr>
        <w:t>«</w:t>
      </w:r>
      <w:r w:rsidRPr="009566C6">
        <w:rPr>
          <w:b/>
          <w:color w:val="0D0D0D"/>
          <w:lang w:val="ru-RU"/>
        </w:rPr>
        <w:t xml:space="preserve">ОП.08 </w:t>
      </w:r>
      <w:r w:rsidR="009A09C3" w:rsidRPr="009A09C3">
        <w:rPr>
          <w:b/>
          <w:bCs/>
          <w:iCs/>
          <w:lang w:val="ru-RU"/>
        </w:rPr>
        <w:t>Математика в профессиональной деятельности учителя</w:t>
      </w:r>
      <w:r w:rsidRPr="00134803">
        <w:rPr>
          <w:rFonts w:eastAsia="Segoe UI"/>
          <w:b/>
          <w:bCs/>
          <w:lang w:val="ru-RU"/>
        </w:rPr>
        <w:t>»</w:t>
      </w:r>
    </w:p>
    <w:p w14:paraId="0693FF6A" w14:textId="77777777" w:rsidR="00B736D9" w:rsidRPr="00797614" w:rsidRDefault="00B736D9" w:rsidP="00B736D9">
      <w:pPr>
        <w:pStyle w:val="1d"/>
        <w:rPr>
          <w:lang w:val="ru-RU"/>
        </w:rPr>
      </w:pPr>
    </w:p>
    <w:p w14:paraId="76BA31B6" w14:textId="77777777" w:rsidR="00B736D9" w:rsidRPr="00EA6E1D" w:rsidRDefault="00B736D9" w:rsidP="00B736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01219C3" w14:textId="77777777" w:rsidR="00B736D9" w:rsidRPr="009A09C3" w:rsidRDefault="00B736D9" w:rsidP="00B736D9">
      <w:pPr>
        <w:suppressAutoHyphens/>
        <w:spacing w:line="276" w:lineRule="auto"/>
        <w:ind w:firstLine="709"/>
        <w:jc w:val="both"/>
        <w:rPr>
          <w:rFonts w:ascii="Times New Roman" w:eastAsia="Times New Roman" w:hAnsi="Times New Roman" w:cs="Times New Roman"/>
          <w:sz w:val="24"/>
          <w:szCs w:val="24"/>
          <w:lang w:eastAsia="ru-RU"/>
        </w:rPr>
      </w:pPr>
      <w:r w:rsidRPr="009A09C3">
        <w:rPr>
          <w:rFonts w:ascii="Times New Roman" w:eastAsia="Times New Roman" w:hAnsi="Times New Roman" w:cs="Times New Roman"/>
          <w:sz w:val="24"/>
          <w:szCs w:val="24"/>
          <w:lang w:eastAsia="ru-RU"/>
        </w:rPr>
        <w:t xml:space="preserve">Цель дисциплины </w:t>
      </w:r>
      <w:r w:rsidRPr="009A09C3">
        <w:rPr>
          <w:rFonts w:ascii="Times New Roman" w:hAnsi="Times New Roman" w:cs="Times New Roman"/>
          <w:color w:val="0D0D0D"/>
          <w:sz w:val="24"/>
          <w:szCs w:val="24"/>
        </w:rPr>
        <w:t>«</w:t>
      </w:r>
      <w:r w:rsidR="009A09C3" w:rsidRPr="009A09C3">
        <w:rPr>
          <w:rFonts w:ascii="Times New Roman" w:hAnsi="Times New Roman" w:cs="Times New Roman"/>
          <w:bCs/>
          <w:iCs/>
          <w:sz w:val="24"/>
          <w:szCs w:val="24"/>
        </w:rPr>
        <w:t>ОП.08 Математика в профессиональной деятельности учителя</w:t>
      </w:r>
      <w:r w:rsidRPr="009A09C3">
        <w:rPr>
          <w:rFonts w:ascii="Times New Roman" w:hAnsi="Times New Roman" w:cs="Times New Roman"/>
          <w:color w:val="0D0D0D"/>
          <w:sz w:val="24"/>
          <w:szCs w:val="24"/>
        </w:rPr>
        <w:t>»</w:t>
      </w:r>
      <w:r w:rsidRPr="009A09C3">
        <w:rPr>
          <w:rFonts w:ascii="Times New Roman" w:eastAsia="Times New Roman" w:hAnsi="Times New Roman" w:cs="Times New Roman"/>
          <w:sz w:val="24"/>
          <w:szCs w:val="24"/>
          <w:lang w:eastAsia="ru-RU"/>
        </w:rPr>
        <w:t xml:space="preserve">: </w:t>
      </w:r>
      <w:r w:rsidR="009A09C3" w:rsidRPr="009A09C3">
        <w:rPr>
          <w:rFonts w:ascii="Times New Roman" w:hAnsi="Times New Roman" w:cs="Times New Roman"/>
          <w:color w:val="333333"/>
          <w:sz w:val="24"/>
          <w:szCs w:val="24"/>
          <w:shd w:val="clear" w:color="auto" w:fill="FFFFFF"/>
        </w:rPr>
        <w:t>формирование готовности к осуществлению обучения физической культуре школьников, имеющих определенные ограничения здоровья, как в отдельных группах, так и в общем составе коллектива класса, предоставляет возможность вести диагностику и обрабатывать диагностические данные с помощью математических методов.</w:t>
      </w:r>
    </w:p>
    <w:p w14:paraId="3173376A" w14:textId="77777777" w:rsidR="00B736D9" w:rsidRPr="009A09C3" w:rsidRDefault="00B736D9" w:rsidP="00B736D9">
      <w:pPr>
        <w:suppressAutoHyphens/>
        <w:spacing w:line="276" w:lineRule="auto"/>
        <w:ind w:firstLine="709"/>
        <w:jc w:val="both"/>
        <w:rPr>
          <w:rFonts w:ascii="Times New Roman" w:hAnsi="Times New Roman" w:cs="Times New Roman"/>
          <w:sz w:val="24"/>
          <w:szCs w:val="24"/>
        </w:rPr>
      </w:pPr>
      <w:r w:rsidRPr="009A09C3">
        <w:rPr>
          <w:rFonts w:ascii="Times New Roman" w:hAnsi="Times New Roman" w:cs="Times New Roman"/>
          <w:sz w:val="24"/>
          <w:szCs w:val="24"/>
        </w:rPr>
        <w:t xml:space="preserve">Дисциплина </w:t>
      </w:r>
      <w:r w:rsidRPr="009A09C3">
        <w:rPr>
          <w:rFonts w:ascii="Times New Roman" w:hAnsi="Times New Roman" w:cs="Times New Roman"/>
          <w:color w:val="0D0D0D"/>
          <w:sz w:val="24"/>
          <w:szCs w:val="24"/>
        </w:rPr>
        <w:t>«</w:t>
      </w:r>
      <w:r w:rsidR="009A09C3" w:rsidRPr="009A09C3">
        <w:rPr>
          <w:rFonts w:ascii="Times New Roman" w:hAnsi="Times New Roman" w:cs="Times New Roman"/>
          <w:bCs/>
          <w:iCs/>
          <w:sz w:val="24"/>
          <w:szCs w:val="24"/>
        </w:rPr>
        <w:t>ОП.08 Математика в профессиональной деятельности учителя</w:t>
      </w:r>
      <w:r w:rsidRPr="009A09C3">
        <w:rPr>
          <w:rFonts w:ascii="Times New Roman" w:hAnsi="Times New Roman" w:cs="Times New Roman"/>
          <w:color w:val="0D0D0D"/>
          <w:sz w:val="24"/>
          <w:szCs w:val="24"/>
        </w:rPr>
        <w:t xml:space="preserve">» </w:t>
      </w:r>
      <w:r w:rsidRPr="009A09C3">
        <w:rPr>
          <w:rFonts w:ascii="Times New Roman" w:hAnsi="Times New Roman" w:cs="Times New Roman"/>
          <w:sz w:val="24"/>
          <w:szCs w:val="24"/>
        </w:rPr>
        <w:t xml:space="preserve">включена в </w:t>
      </w:r>
      <w:r w:rsidRPr="009A09C3">
        <w:rPr>
          <w:rFonts w:ascii="Times New Roman" w:hAnsi="Times New Roman" w:cs="Times New Roman"/>
          <w:iCs/>
          <w:sz w:val="24"/>
          <w:szCs w:val="24"/>
        </w:rPr>
        <w:t>обязательную часть общепрофессионального цикла образовательной программы.</w:t>
      </w:r>
    </w:p>
    <w:p w14:paraId="2C21B4BA" w14:textId="77777777" w:rsidR="00B736D9" w:rsidRPr="009A09C3" w:rsidRDefault="00B736D9" w:rsidP="00B736D9">
      <w:pPr>
        <w:suppressAutoHyphens/>
        <w:spacing w:line="276" w:lineRule="auto"/>
        <w:ind w:firstLine="709"/>
        <w:jc w:val="both"/>
        <w:rPr>
          <w:rFonts w:ascii="Times New Roman" w:hAnsi="Times New Roman" w:cs="Times New Roman"/>
          <w:sz w:val="24"/>
          <w:szCs w:val="24"/>
        </w:rPr>
      </w:pPr>
    </w:p>
    <w:p w14:paraId="241F0788" w14:textId="77777777" w:rsidR="00B736D9" w:rsidRPr="00EA6E1D" w:rsidRDefault="00B736D9" w:rsidP="00B736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570BC94" w14:textId="77777777" w:rsidR="00B736D9" w:rsidRDefault="00B736D9" w:rsidP="00B736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0FF613D" w14:textId="77777777" w:rsidR="00B736D9" w:rsidRDefault="00B736D9" w:rsidP="00B736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118"/>
        <w:gridCol w:w="3119"/>
        <w:gridCol w:w="2835"/>
      </w:tblGrid>
      <w:tr w:rsidR="009A09C3" w:rsidRPr="003E458A" w14:paraId="522FC079" w14:textId="77777777" w:rsidTr="009A09C3">
        <w:tc>
          <w:tcPr>
            <w:tcW w:w="851" w:type="dxa"/>
            <w:tcBorders>
              <w:top w:val="single" w:sz="4" w:space="0" w:color="auto"/>
              <w:left w:val="single" w:sz="4" w:space="0" w:color="auto"/>
              <w:right w:val="single" w:sz="4" w:space="0" w:color="auto"/>
            </w:tcBorders>
          </w:tcPr>
          <w:p w14:paraId="40425B72" w14:textId="77777777" w:rsidR="009A09C3" w:rsidRPr="003E458A" w:rsidRDefault="009A09C3"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3118" w:type="dxa"/>
            <w:tcBorders>
              <w:top w:val="single" w:sz="4" w:space="0" w:color="auto"/>
              <w:left w:val="single" w:sz="4" w:space="0" w:color="auto"/>
              <w:right w:val="single" w:sz="4" w:space="0" w:color="auto"/>
            </w:tcBorders>
          </w:tcPr>
          <w:p w14:paraId="4CBAE8AC" w14:textId="77777777" w:rsidR="009A09C3" w:rsidRPr="003E458A" w:rsidRDefault="009A09C3"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97CFA88" w14:textId="77777777" w:rsidR="009A09C3" w:rsidRPr="003E458A" w:rsidRDefault="009A09C3"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0AA40A67" w14:textId="77777777" w:rsidR="009A09C3" w:rsidRPr="003E458A" w:rsidRDefault="00956325" w:rsidP="007F4AED">
            <w:pPr>
              <w:jc w:val="center"/>
              <w:rPr>
                <w:rFonts w:ascii="Times New Roman" w:hAnsi="Times New Roman" w:cs="Times New Roman"/>
                <w:b/>
                <w:sz w:val="24"/>
                <w:szCs w:val="24"/>
              </w:rPr>
            </w:pPr>
            <w:r w:rsidRPr="00956325">
              <w:rPr>
                <w:rFonts w:ascii="Times New Roman" w:hAnsi="Times New Roman" w:cs="Times New Roman"/>
                <w:b/>
                <w:sz w:val="24"/>
                <w:szCs w:val="24"/>
              </w:rPr>
              <w:t>Владеть навыками</w:t>
            </w:r>
          </w:p>
        </w:tc>
      </w:tr>
      <w:tr w:rsidR="009A09C3" w:rsidRPr="003E458A" w14:paraId="7E03453D" w14:textId="77777777" w:rsidTr="009A09C3">
        <w:tc>
          <w:tcPr>
            <w:tcW w:w="851" w:type="dxa"/>
            <w:tcBorders>
              <w:top w:val="single" w:sz="4" w:space="0" w:color="auto"/>
              <w:left w:val="single" w:sz="4" w:space="0" w:color="auto"/>
              <w:bottom w:val="single" w:sz="4" w:space="0" w:color="auto"/>
              <w:right w:val="single" w:sz="4" w:space="0" w:color="auto"/>
            </w:tcBorders>
          </w:tcPr>
          <w:p w14:paraId="0CF7BE7F" w14:textId="77777777" w:rsidR="009A09C3" w:rsidRPr="003E458A" w:rsidRDefault="009A09C3"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3118" w:type="dxa"/>
            <w:tcBorders>
              <w:top w:val="single" w:sz="4" w:space="0" w:color="auto"/>
              <w:left w:val="single" w:sz="4" w:space="0" w:color="auto"/>
              <w:bottom w:val="single" w:sz="4" w:space="0" w:color="auto"/>
              <w:right w:val="single" w:sz="4" w:space="0" w:color="auto"/>
            </w:tcBorders>
            <w:vAlign w:val="center"/>
          </w:tcPr>
          <w:p w14:paraId="1753CE21" w14:textId="77777777" w:rsidR="009A09C3" w:rsidRPr="003E458A" w:rsidRDefault="009A09C3"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517801D"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19A8DE2"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141FD87"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BA80992" w14:textId="77777777" w:rsidR="009A09C3" w:rsidRPr="003E458A" w:rsidRDefault="009A09C3"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884049A" w14:textId="77777777" w:rsidR="009A09C3" w:rsidRPr="003E458A" w:rsidRDefault="009A09C3"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BB14469"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A9A6064" w14:textId="77777777" w:rsidR="009A09C3" w:rsidRPr="003E458A" w:rsidRDefault="009A09C3"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F7093B3" w14:textId="77777777" w:rsidR="009A09C3" w:rsidRPr="003E458A" w:rsidRDefault="009A09C3"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7CDF1CC8" w14:textId="77777777" w:rsidR="009A09C3" w:rsidRPr="003E458A" w:rsidRDefault="009A09C3"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16600DEF" w14:textId="77777777" w:rsidR="009A09C3" w:rsidRPr="003E458A" w:rsidRDefault="009A09C3" w:rsidP="007F4AED">
            <w:pPr>
              <w:suppressAutoHyphens/>
              <w:rPr>
                <w:rFonts w:ascii="Times New Roman" w:eastAsia="Calibri" w:hAnsi="Times New Roman" w:cs="Times New Roman"/>
                <w:iCs/>
                <w:sz w:val="24"/>
                <w:szCs w:val="24"/>
              </w:rPr>
            </w:pPr>
          </w:p>
        </w:tc>
      </w:tr>
      <w:tr w:rsidR="009A09C3" w:rsidRPr="003E458A" w14:paraId="4F479A5D" w14:textId="77777777" w:rsidTr="009A09C3">
        <w:tc>
          <w:tcPr>
            <w:tcW w:w="851" w:type="dxa"/>
            <w:tcBorders>
              <w:top w:val="single" w:sz="4" w:space="0" w:color="auto"/>
              <w:left w:val="single" w:sz="4" w:space="0" w:color="auto"/>
              <w:bottom w:val="single" w:sz="4" w:space="0" w:color="auto"/>
              <w:right w:val="single" w:sz="4" w:space="0" w:color="auto"/>
            </w:tcBorders>
          </w:tcPr>
          <w:p w14:paraId="5E8436EF" w14:textId="77777777" w:rsidR="009A09C3" w:rsidRPr="003E458A" w:rsidRDefault="009A09C3"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3118" w:type="dxa"/>
            <w:tcBorders>
              <w:top w:val="single" w:sz="4" w:space="0" w:color="auto"/>
              <w:left w:val="single" w:sz="4" w:space="0" w:color="auto"/>
              <w:bottom w:val="single" w:sz="4" w:space="0" w:color="auto"/>
              <w:right w:val="single" w:sz="4" w:space="0" w:color="auto"/>
            </w:tcBorders>
          </w:tcPr>
          <w:p w14:paraId="113C5FBF" w14:textId="77777777" w:rsidR="009A09C3" w:rsidRPr="003E458A" w:rsidRDefault="009A09C3"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 xml:space="preserve">определять задачи для поиска информации, планировать процесс </w:t>
            </w:r>
            <w:r w:rsidRPr="003E458A">
              <w:rPr>
                <w:rFonts w:ascii="Times New Roman" w:eastAsia="Calibri" w:hAnsi="Times New Roman" w:cs="Times New Roman"/>
                <w:iCs/>
                <w:sz w:val="24"/>
                <w:szCs w:val="24"/>
              </w:rPr>
              <w:lastRenderedPageBreak/>
              <w:t>поиска, выбирать необходимые источники информации</w:t>
            </w:r>
          </w:p>
          <w:p w14:paraId="5431CB99" w14:textId="77777777" w:rsidR="009A09C3" w:rsidRPr="003E458A" w:rsidRDefault="009A09C3"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55C82AD"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190DF560"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78B2523" w14:textId="77777777" w:rsidR="009A09C3" w:rsidRPr="003E458A" w:rsidRDefault="009A09C3"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01C9192"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309706C" w14:textId="77777777" w:rsidR="009A09C3" w:rsidRPr="003E458A" w:rsidRDefault="009A09C3"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 xml:space="preserve">номенклатура информационных источников, применяемых в </w:t>
            </w:r>
            <w:r w:rsidRPr="003E458A">
              <w:rPr>
                <w:rFonts w:ascii="Times New Roman" w:eastAsia="Calibri" w:hAnsi="Times New Roman" w:cs="Times New Roman"/>
                <w:iCs/>
                <w:sz w:val="24"/>
                <w:szCs w:val="24"/>
              </w:rPr>
              <w:lastRenderedPageBreak/>
              <w:t>профессиональной деятельности</w:t>
            </w:r>
          </w:p>
          <w:p w14:paraId="3C2AA5AB" w14:textId="77777777" w:rsidR="009A09C3" w:rsidRPr="003E458A" w:rsidRDefault="009A09C3"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4B226112" w14:textId="77777777" w:rsidR="009A09C3" w:rsidRPr="003E458A" w:rsidRDefault="009A09C3"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00F2C21D" w14:textId="77777777" w:rsidR="009A09C3" w:rsidRPr="003E458A" w:rsidRDefault="009A09C3"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7C0D8C74"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5" w:type="dxa"/>
            <w:tcBorders>
              <w:top w:val="single" w:sz="4" w:space="0" w:color="auto"/>
              <w:left w:val="single" w:sz="4" w:space="0" w:color="auto"/>
              <w:bottom w:val="single" w:sz="4" w:space="0" w:color="auto"/>
              <w:right w:val="single" w:sz="4" w:space="0" w:color="auto"/>
            </w:tcBorders>
          </w:tcPr>
          <w:p w14:paraId="2ED227A4" w14:textId="77777777" w:rsidR="009A09C3" w:rsidRPr="003E458A" w:rsidRDefault="009A09C3" w:rsidP="007F4AED">
            <w:pPr>
              <w:suppressAutoHyphens/>
              <w:rPr>
                <w:rFonts w:ascii="Times New Roman" w:eastAsia="Calibri" w:hAnsi="Times New Roman" w:cs="Times New Roman"/>
                <w:iCs/>
                <w:sz w:val="24"/>
                <w:szCs w:val="24"/>
              </w:rPr>
            </w:pPr>
          </w:p>
        </w:tc>
      </w:tr>
      <w:tr w:rsidR="009A09C3" w:rsidRPr="003E458A" w14:paraId="5103A215" w14:textId="77777777" w:rsidTr="009A09C3">
        <w:tc>
          <w:tcPr>
            <w:tcW w:w="851" w:type="dxa"/>
            <w:tcBorders>
              <w:top w:val="single" w:sz="4" w:space="0" w:color="auto"/>
              <w:left w:val="single" w:sz="4" w:space="0" w:color="auto"/>
              <w:bottom w:val="single" w:sz="4" w:space="0" w:color="auto"/>
              <w:right w:val="single" w:sz="4" w:space="0" w:color="auto"/>
            </w:tcBorders>
          </w:tcPr>
          <w:p w14:paraId="08F9CF2F" w14:textId="77777777" w:rsidR="009A09C3" w:rsidRPr="00AB032A" w:rsidRDefault="009A09C3" w:rsidP="009A09C3">
            <w:pPr>
              <w:rPr>
                <w:rFonts w:ascii="Times New Roman" w:hAnsi="Times New Roman" w:cs="Times New Roman"/>
                <w:bCs/>
                <w:sz w:val="24"/>
                <w:szCs w:val="24"/>
              </w:rPr>
            </w:pPr>
            <w:r w:rsidRPr="00AB032A">
              <w:rPr>
                <w:rFonts w:ascii="Times New Roman" w:hAnsi="Times New Roman" w:cs="Times New Roman"/>
                <w:bCs/>
                <w:sz w:val="24"/>
                <w:szCs w:val="24"/>
              </w:rPr>
              <w:lastRenderedPageBreak/>
              <w:t>ОК.03</w:t>
            </w:r>
          </w:p>
        </w:tc>
        <w:tc>
          <w:tcPr>
            <w:tcW w:w="3118" w:type="dxa"/>
            <w:tcBorders>
              <w:top w:val="single" w:sz="4" w:space="0" w:color="auto"/>
              <w:left w:val="single" w:sz="4" w:space="0" w:color="auto"/>
              <w:bottom w:val="single" w:sz="4" w:space="0" w:color="auto"/>
              <w:right w:val="single" w:sz="4" w:space="0" w:color="auto"/>
            </w:tcBorders>
          </w:tcPr>
          <w:p w14:paraId="2DF39609"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определять актуальность нормативно-правовой документации в профессиональной деятельности</w:t>
            </w:r>
          </w:p>
          <w:p w14:paraId="74CFAE30"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применять современную научную профессиональную терминологию</w:t>
            </w:r>
          </w:p>
          <w:p w14:paraId="5E5A4CE4"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определять и выстраивать траектории профессионального развития и самообразования</w:t>
            </w:r>
          </w:p>
          <w:p w14:paraId="49449E92" w14:textId="77777777" w:rsidR="00621E89" w:rsidRPr="00AB032A" w:rsidRDefault="00621E89" w:rsidP="00621E89">
            <w:pPr>
              <w:suppressAutoHyphens/>
              <w:rPr>
                <w:rFonts w:ascii="Times New Roman" w:eastAsia="Calibri" w:hAnsi="Times New Roman" w:cs="Times New Roman"/>
                <w:sz w:val="24"/>
              </w:rPr>
            </w:pPr>
            <w:r w:rsidRPr="00AB032A">
              <w:rPr>
                <w:rFonts w:ascii="Times New Roman" w:eastAsia="Calibri" w:hAnsi="Times New Roman" w:cs="Times New Roman"/>
                <w:bCs/>
                <w:sz w:val="24"/>
              </w:rPr>
              <w:t>выявлять достоинства и недостатки коммерческой идеи</w:t>
            </w:r>
          </w:p>
          <w:p w14:paraId="68841569"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iCs/>
                <w:sz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E365D33"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 xml:space="preserve">презентовать идеи открытия собственного </w:t>
            </w:r>
            <w:r w:rsidRPr="00AB032A">
              <w:rPr>
                <w:rFonts w:ascii="Times New Roman" w:eastAsia="Calibri" w:hAnsi="Times New Roman" w:cs="Times New Roman"/>
                <w:bCs/>
                <w:sz w:val="24"/>
              </w:rPr>
              <w:lastRenderedPageBreak/>
              <w:t>дела в профессиональной деятельности</w:t>
            </w:r>
          </w:p>
          <w:p w14:paraId="76A23142" w14:textId="77777777" w:rsidR="00621E89" w:rsidRPr="00AB032A" w:rsidRDefault="00621E89" w:rsidP="00621E89">
            <w:pPr>
              <w:suppressAutoHyphens/>
              <w:rPr>
                <w:rFonts w:ascii="Times New Roman" w:eastAsia="Calibri" w:hAnsi="Times New Roman" w:cs="Times New Roman"/>
                <w:iCs/>
                <w:sz w:val="24"/>
              </w:rPr>
            </w:pPr>
            <w:r w:rsidRPr="00AB032A">
              <w:rPr>
                <w:rFonts w:ascii="Times New Roman" w:eastAsia="Calibri" w:hAnsi="Times New Roman" w:cs="Times New Roman"/>
                <w:iCs/>
                <w:sz w:val="24"/>
              </w:rPr>
              <w:t>определять источники достоверной правовой информации</w:t>
            </w:r>
          </w:p>
          <w:p w14:paraId="4748B8F9" w14:textId="77777777" w:rsidR="00621E89" w:rsidRPr="00AB032A" w:rsidRDefault="00621E89" w:rsidP="00621E89">
            <w:pPr>
              <w:suppressAutoHyphens/>
              <w:rPr>
                <w:rFonts w:ascii="Times New Roman" w:eastAsia="Calibri" w:hAnsi="Times New Roman" w:cs="Times New Roman"/>
                <w:iCs/>
                <w:sz w:val="24"/>
              </w:rPr>
            </w:pPr>
            <w:r w:rsidRPr="00AB032A">
              <w:rPr>
                <w:rFonts w:ascii="Times New Roman" w:eastAsia="Calibri" w:hAnsi="Times New Roman" w:cs="Times New Roman"/>
                <w:sz w:val="24"/>
              </w:rPr>
              <w:t>составлять различные правовые документы</w:t>
            </w:r>
          </w:p>
          <w:p w14:paraId="4BECF602"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находить интересные проектные идеи, грамотно их формулировать и документировать</w:t>
            </w:r>
          </w:p>
          <w:p w14:paraId="73440F47" w14:textId="5CA6847D" w:rsidR="009A09C3" w:rsidRPr="00AB032A" w:rsidRDefault="00621E89" w:rsidP="00621E89">
            <w:pPr>
              <w:suppressAutoHyphens/>
              <w:rPr>
                <w:rFonts w:ascii="Times New Roman" w:eastAsia="Calibri" w:hAnsi="Times New Roman" w:cs="Times New Roman"/>
                <w:iCs/>
                <w:sz w:val="24"/>
                <w:szCs w:val="24"/>
              </w:rPr>
            </w:pPr>
            <w:r w:rsidRPr="00AB032A">
              <w:rPr>
                <w:rFonts w:ascii="Times New Roman" w:eastAsia="Calibri" w:hAnsi="Times New Roman" w:cs="Times New Roman"/>
                <w:bCs/>
                <w:sz w:val="24"/>
              </w:rPr>
              <w:t>оценивать жизнеспособность проектной идеи, составлять план проекта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25E00C1"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iCs/>
                <w:sz w:val="24"/>
              </w:rPr>
              <w:lastRenderedPageBreak/>
              <w:t>содержание актуальной нормативно-правовой документации</w:t>
            </w:r>
          </w:p>
          <w:p w14:paraId="5B4FAB94"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современная научная и профессиональная терминология</w:t>
            </w:r>
          </w:p>
          <w:p w14:paraId="1A7620D6"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t>возможные траектории профессионального развития и самообразования</w:t>
            </w:r>
          </w:p>
          <w:p w14:paraId="40D683F0" w14:textId="77777777" w:rsidR="00621E89" w:rsidRPr="00AB032A" w:rsidRDefault="00621E89" w:rsidP="00621E89">
            <w:pPr>
              <w:suppressAutoHyphens/>
              <w:rPr>
                <w:rFonts w:ascii="Times New Roman" w:eastAsia="Calibri" w:hAnsi="Times New Roman" w:cs="Times New Roman"/>
                <w:b/>
                <w:bCs/>
                <w:iCs/>
                <w:sz w:val="24"/>
              </w:rPr>
            </w:pPr>
            <w:r w:rsidRPr="00AB032A">
              <w:rPr>
                <w:rFonts w:ascii="Times New Roman" w:eastAsia="Calibri" w:hAnsi="Times New Roman" w:cs="Times New Roman"/>
                <w:bCs/>
                <w:sz w:val="24"/>
              </w:rPr>
              <w:t>основы предпринимательской деятельности, правовой и финансовой грамотности</w:t>
            </w:r>
          </w:p>
          <w:p w14:paraId="009071FF" w14:textId="77777777" w:rsidR="00621E89" w:rsidRPr="00AB032A" w:rsidRDefault="00621E89" w:rsidP="00621E89">
            <w:pPr>
              <w:suppressAutoHyphens/>
              <w:rPr>
                <w:rFonts w:ascii="Times New Roman" w:eastAsia="Calibri" w:hAnsi="Times New Roman" w:cs="Times New Roman"/>
                <w:bCs/>
                <w:sz w:val="24"/>
              </w:rPr>
            </w:pPr>
            <w:r w:rsidRPr="00AB032A">
              <w:rPr>
                <w:rFonts w:ascii="Times New Roman" w:eastAsia="Calibri" w:hAnsi="Times New Roman" w:cs="Times New Roman"/>
                <w:bCs/>
                <w:sz w:val="24"/>
              </w:rPr>
              <w:t>правила разработки презентации</w:t>
            </w:r>
          </w:p>
          <w:p w14:paraId="74BE7512" w14:textId="4071F504" w:rsidR="009A09C3" w:rsidRPr="00AB032A" w:rsidRDefault="00621E89" w:rsidP="00621E89">
            <w:pPr>
              <w:suppressAutoHyphens/>
              <w:rPr>
                <w:rFonts w:ascii="Times New Roman" w:eastAsia="Calibri" w:hAnsi="Times New Roman" w:cs="Times New Roman"/>
                <w:iCs/>
                <w:sz w:val="24"/>
                <w:szCs w:val="24"/>
              </w:rPr>
            </w:pPr>
            <w:r w:rsidRPr="00AB032A">
              <w:rPr>
                <w:rFonts w:ascii="Times New Roman" w:eastAsia="Calibri" w:hAnsi="Times New Roman" w:cs="Times New Roman"/>
                <w:bCs/>
                <w:sz w:val="24"/>
              </w:rPr>
              <w:t>основные этапы разработки и реализации проекта</w:t>
            </w:r>
          </w:p>
        </w:tc>
        <w:tc>
          <w:tcPr>
            <w:tcW w:w="2835" w:type="dxa"/>
            <w:tcBorders>
              <w:top w:val="single" w:sz="4" w:space="0" w:color="auto"/>
              <w:left w:val="single" w:sz="4" w:space="0" w:color="auto"/>
              <w:bottom w:val="single" w:sz="4" w:space="0" w:color="auto"/>
              <w:right w:val="single" w:sz="4" w:space="0" w:color="auto"/>
            </w:tcBorders>
          </w:tcPr>
          <w:p w14:paraId="499E17CB" w14:textId="77777777" w:rsidR="009A09C3" w:rsidRPr="003E458A" w:rsidRDefault="009A09C3" w:rsidP="009A09C3">
            <w:pPr>
              <w:suppressAutoHyphens/>
              <w:rPr>
                <w:rFonts w:ascii="Times New Roman" w:eastAsia="Calibri" w:hAnsi="Times New Roman" w:cs="Times New Roman"/>
                <w:bCs/>
                <w:iCs/>
                <w:sz w:val="24"/>
                <w:szCs w:val="24"/>
              </w:rPr>
            </w:pPr>
          </w:p>
        </w:tc>
      </w:tr>
      <w:tr w:rsidR="009A09C3" w:rsidRPr="003E458A" w14:paraId="5CA13151" w14:textId="77777777" w:rsidTr="009A09C3">
        <w:tc>
          <w:tcPr>
            <w:tcW w:w="851" w:type="dxa"/>
            <w:tcBorders>
              <w:top w:val="single" w:sz="4" w:space="0" w:color="auto"/>
              <w:left w:val="single" w:sz="4" w:space="0" w:color="auto"/>
              <w:bottom w:val="single" w:sz="4" w:space="0" w:color="auto"/>
              <w:right w:val="single" w:sz="4" w:space="0" w:color="auto"/>
            </w:tcBorders>
          </w:tcPr>
          <w:p w14:paraId="136DE995" w14:textId="77777777"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04</w:t>
            </w:r>
          </w:p>
        </w:tc>
        <w:tc>
          <w:tcPr>
            <w:tcW w:w="3118" w:type="dxa"/>
            <w:tcBorders>
              <w:top w:val="single" w:sz="4" w:space="0" w:color="auto"/>
              <w:left w:val="single" w:sz="4" w:space="0" w:color="auto"/>
              <w:bottom w:val="single" w:sz="4" w:space="0" w:color="auto"/>
              <w:right w:val="single" w:sz="4" w:space="0" w:color="auto"/>
            </w:tcBorders>
          </w:tcPr>
          <w:p w14:paraId="7AA6A675" w14:textId="77777777" w:rsidR="009A09C3" w:rsidRPr="003E458A" w:rsidRDefault="009A09C3" w:rsidP="009A09C3">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664CD295" w14:textId="77777777" w:rsidR="009A09C3" w:rsidRPr="003E458A" w:rsidRDefault="009A09C3" w:rsidP="009A09C3">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2C37968A" w14:textId="77777777" w:rsidR="009A09C3" w:rsidRPr="003E458A" w:rsidRDefault="009A09C3" w:rsidP="009A09C3">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6B970200" w14:textId="77777777" w:rsidR="009A09C3" w:rsidRPr="003E458A" w:rsidRDefault="009A09C3" w:rsidP="009A09C3">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1B3499FC" w14:textId="77777777" w:rsidR="009A09C3" w:rsidRPr="003E458A" w:rsidRDefault="009A09C3" w:rsidP="009A09C3">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C04263F" w14:textId="77777777" w:rsidR="009A09C3" w:rsidRPr="003E458A" w:rsidRDefault="009A09C3" w:rsidP="009A09C3">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c>
          <w:tcPr>
            <w:tcW w:w="2835" w:type="dxa"/>
            <w:tcBorders>
              <w:top w:val="single" w:sz="4" w:space="0" w:color="auto"/>
              <w:left w:val="single" w:sz="4" w:space="0" w:color="auto"/>
              <w:bottom w:val="single" w:sz="4" w:space="0" w:color="auto"/>
              <w:right w:val="single" w:sz="4" w:space="0" w:color="auto"/>
            </w:tcBorders>
          </w:tcPr>
          <w:p w14:paraId="563C2696" w14:textId="77777777" w:rsidR="009A09C3" w:rsidRPr="003E458A" w:rsidRDefault="009A09C3" w:rsidP="009A09C3">
            <w:pPr>
              <w:suppressAutoHyphens/>
              <w:rPr>
                <w:rFonts w:ascii="Times New Roman" w:hAnsi="Times New Roman" w:cs="Times New Roman"/>
                <w:color w:val="0D0D0D"/>
                <w:sz w:val="24"/>
                <w:szCs w:val="24"/>
              </w:rPr>
            </w:pPr>
          </w:p>
        </w:tc>
      </w:tr>
      <w:tr w:rsidR="009A09C3" w:rsidRPr="003E458A" w14:paraId="17002776" w14:textId="77777777" w:rsidTr="009A09C3">
        <w:tc>
          <w:tcPr>
            <w:tcW w:w="851" w:type="dxa"/>
            <w:tcBorders>
              <w:top w:val="single" w:sz="4" w:space="0" w:color="auto"/>
              <w:left w:val="single" w:sz="4" w:space="0" w:color="auto"/>
              <w:bottom w:val="single" w:sz="4" w:space="0" w:color="auto"/>
              <w:right w:val="single" w:sz="4" w:space="0" w:color="auto"/>
            </w:tcBorders>
          </w:tcPr>
          <w:p w14:paraId="2EEDCEB0" w14:textId="77777777"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3118" w:type="dxa"/>
            <w:tcBorders>
              <w:top w:val="single" w:sz="4" w:space="0" w:color="auto"/>
              <w:left w:val="single" w:sz="4" w:space="0" w:color="auto"/>
              <w:bottom w:val="single" w:sz="4" w:space="0" w:color="auto"/>
              <w:right w:val="single" w:sz="4" w:space="0" w:color="auto"/>
            </w:tcBorders>
          </w:tcPr>
          <w:p w14:paraId="741EFCBE"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63D2F7D0"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w:t>
            </w:r>
            <w:r w:rsidRPr="003E458A">
              <w:rPr>
                <w:rFonts w:ascii="Times New Roman" w:hAnsi="Times New Roman" w:cs="Times New Roman"/>
                <w:color w:val="0D0D0D"/>
                <w:sz w:val="24"/>
                <w:szCs w:val="24"/>
              </w:rPr>
              <w:lastRenderedPageBreak/>
              <w:t xml:space="preserve">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2F79CAE5"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E696EFB"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5DD39170"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187F5214"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w:t>
            </w:r>
            <w:r w:rsidRPr="003E458A">
              <w:rPr>
                <w:rFonts w:ascii="Times New Roman" w:hAnsi="Times New Roman" w:cs="Times New Roman"/>
                <w:color w:val="0D0D0D"/>
                <w:sz w:val="24"/>
                <w:szCs w:val="24"/>
              </w:rPr>
              <w:lastRenderedPageBreak/>
              <w:t xml:space="preserve">своей профессиональной деятельности; </w:t>
            </w:r>
          </w:p>
          <w:p w14:paraId="677C7B51"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2D93B927"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tcPr>
          <w:p w14:paraId="1732E822" w14:textId="77777777" w:rsidR="009A09C3" w:rsidRPr="003E458A" w:rsidRDefault="009A09C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956325" w:rsidRPr="003E458A" w14:paraId="2019E311" w14:textId="77777777" w:rsidTr="009A09C3">
        <w:tc>
          <w:tcPr>
            <w:tcW w:w="851" w:type="dxa"/>
            <w:tcBorders>
              <w:top w:val="single" w:sz="4" w:space="0" w:color="auto"/>
              <w:left w:val="single" w:sz="4" w:space="0" w:color="auto"/>
              <w:bottom w:val="single" w:sz="4" w:space="0" w:color="auto"/>
              <w:right w:val="single" w:sz="4" w:space="0" w:color="auto"/>
            </w:tcBorders>
          </w:tcPr>
          <w:p w14:paraId="7BF69BCD" w14:textId="77777777" w:rsidR="00956325" w:rsidRPr="003E458A" w:rsidRDefault="00956325" w:rsidP="00956325">
            <w:pPr>
              <w:rPr>
                <w:rFonts w:ascii="Times New Roman" w:hAnsi="Times New Roman" w:cs="Times New Roman"/>
                <w:bCs/>
                <w:sz w:val="24"/>
                <w:szCs w:val="24"/>
              </w:rPr>
            </w:pPr>
            <w:r w:rsidRPr="00621E89">
              <w:rPr>
                <w:rFonts w:ascii="Times New Roman" w:hAnsi="Times New Roman" w:cs="Times New Roman"/>
                <w:bCs/>
                <w:sz w:val="24"/>
                <w:szCs w:val="24"/>
              </w:rPr>
              <w:lastRenderedPageBreak/>
              <w:t>ПК 1.1</w:t>
            </w:r>
          </w:p>
        </w:tc>
        <w:tc>
          <w:tcPr>
            <w:tcW w:w="3118" w:type="dxa"/>
            <w:tcBorders>
              <w:top w:val="single" w:sz="4" w:space="0" w:color="auto"/>
              <w:left w:val="single" w:sz="4" w:space="0" w:color="auto"/>
              <w:bottom w:val="single" w:sz="4" w:space="0" w:color="auto"/>
              <w:right w:val="single" w:sz="4" w:space="0" w:color="auto"/>
            </w:tcBorders>
          </w:tcPr>
          <w:p w14:paraId="3EC401AE"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008153F2"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7C7E1552"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0C04E3A7"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329E3C3C"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w:t>
            </w:r>
            <w:r w:rsidRPr="00931654">
              <w:rPr>
                <w:rFonts w:ascii="Times New Roman" w:hAnsi="Times New Roman" w:cs="Times New Roman"/>
                <w:color w:val="000000"/>
                <w:sz w:val="24"/>
                <w:szCs w:val="24"/>
              </w:rPr>
              <w:lastRenderedPageBreak/>
              <w:t xml:space="preserve">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7B7996F8"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02A1ABBF"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F467769"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Федеральный закон «Об образовании в Российской Федерации», ФГОС НОО, 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1D5FB364"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7B71CF4D"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582AC438"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возрастных, индивидуальных и типологических </w:t>
            </w:r>
            <w:r w:rsidRPr="00931654">
              <w:rPr>
                <w:rFonts w:ascii="Times New Roman" w:hAnsi="Times New Roman" w:cs="Times New Roman"/>
                <w:color w:val="000000"/>
                <w:sz w:val="24"/>
                <w:szCs w:val="24"/>
              </w:rPr>
              <w:lastRenderedPageBreak/>
              <w:t>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7BB66CEF"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207E0FCD"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2835" w:type="dxa"/>
            <w:tcBorders>
              <w:top w:val="single" w:sz="4" w:space="0" w:color="auto"/>
              <w:left w:val="single" w:sz="4" w:space="0" w:color="auto"/>
              <w:bottom w:val="single" w:sz="4" w:space="0" w:color="auto"/>
              <w:right w:val="single" w:sz="4" w:space="0" w:color="auto"/>
            </w:tcBorders>
          </w:tcPr>
          <w:p w14:paraId="1F30F26F"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w:t>
            </w:r>
            <w:r w:rsidRPr="00931654">
              <w:rPr>
                <w:rFonts w:ascii="Times New Roman" w:hAnsi="Times New Roman" w:cs="Times New Roman"/>
                <w:color w:val="000000"/>
                <w:sz w:val="24"/>
                <w:szCs w:val="24"/>
              </w:rPr>
              <w:lastRenderedPageBreak/>
              <w:t>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33D14053"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7D9D8C3C"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956325" w:rsidRPr="003E458A" w14:paraId="604AD913" w14:textId="77777777" w:rsidTr="009A09C3">
        <w:tc>
          <w:tcPr>
            <w:tcW w:w="851" w:type="dxa"/>
            <w:tcBorders>
              <w:top w:val="single" w:sz="4" w:space="0" w:color="auto"/>
              <w:left w:val="single" w:sz="4" w:space="0" w:color="auto"/>
              <w:bottom w:val="single" w:sz="4" w:space="0" w:color="auto"/>
              <w:right w:val="single" w:sz="4" w:space="0" w:color="auto"/>
            </w:tcBorders>
          </w:tcPr>
          <w:p w14:paraId="1C28D407" w14:textId="77777777"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3118" w:type="dxa"/>
            <w:tcBorders>
              <w:top w:val="single" w:sz="4" w:space="0" w:color="auto"/>
              <w:left w:val="single" w:sz="4" w:space="0" w:color="auto"/>
              <w:bottom w:val="single" w:sz="4" w:space="0" w:color="auto"/>
              <w:right w:val="single" w:sz="4" w:space="0" w:color="auto"/>
            </w:tcBorders>
          </w:tcPr>
          <w:p w14:paraId="655AC3A4"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подбирать и применять методы анализа процесса и результатов обучения младших школьников с ОВЗ и с сохранным развитием</w:t>
            </w:r>
          </w:p>
          <w:p w14:paraId="66106622"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стандартизированными методами психодиагностики личностных характеристик и возрастных особенностей обучающихся</w:t>
            </w:r>
          </w:p>
          <w:p w14:paraId="1E2B1459"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анализировать реальное состояние дел в классе, поддерживать в детском коллективе деловую, дружелюбную атмосферу</w:t>
            </w:r>
          </w:p>
          <w:p w14:paraId="75B866AE"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основных общеобразовательных программ</w:t>
            </w:r>
          </w:p>
          <w:p w14:paraId="3E4824EF"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понимать документацию специалистов (психологов, дефектологов, логопедов и т.д.)</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0BDCB40"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направления, методы (методики) психодиагностики и алгоритм анализа процесса и результатов обучения младших школьников, в том числе с ОВЗ</w:t>
            </w:r>
          </w:p>
        </w:tc>
        <w:tc>
          <w:tcPr>
            <w:tcW w:w="2835" w:type="dxa"/>
            <w:tcBorders>
              <w:top w:val="single" w:sz="4" w:space="0" w:color="auto"/>
              <w:left w:val="single" w:sz="4" w:space="0" w:color="auto"/>
              <w:bottom w:val="single" w:sz="4" w:space="0" w:color="auto"/>
              <w:right w:val="single" w:sz="4" w:space="0" w:color="auto"/>
            </w:tcBorders>
          </w:tcPr>
          <w:p w14:paraId="3C2B3BB4"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систематического анализа эффективности учебных занятий и подходов к обучению</w:t>
            </w:r>
          </w:p>
          <w:p w14:paraId="619E4021"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выявления в ходе наблюдения в процессе обучения поведенческих и личностных проблем обучающихся, связанных с особенностями их развития </w:t>
            </w:r>
          </w:p>
          <w:p w14:paraId="0F0F26BB"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применения инструментария и методов диагностики и оценки показателей уровня и динамики развития ребенка</w:t>
            </w:r>
          </w:p>
          <w:p w14:paraId="534D8742"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взаимодействия с другими специалистами в рамках психолого-медико-педагогического консилиума</w:t>
            </w:r>
          </w:p>
        </w:tc>
      </w:tr>
      <w:tr w:rsidR="00956325" w:rsidRPr="003E458A" w14:paraId="5CEB31FE" w14:textId="77777777" w:rsidTr="009A09C3">
        <w:tc>
          <w:tcPr>
            <w:tcW w:w="851" w:type="dxa"/>
            <w:tcBorders>
              <w:top w:val="single" w:sz="4" w:space="0" w:color="auto"/>
              <w:left w:val="single" w:sz="4" w:space="0" w:color="auto"/>
              <w:right w:val="single" w:sz="4" w:space="0" w:color="auto"/>
            </w:tcBorders>
          </w:tcPr>
          <w:p w14:paraId="32768F89" w14:textId="77777777"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t>ПК 1.5</w:t>
            </w:r>
          </w:p>
        </w:tc>
        <w:tc>
          <w:tcPr>
            <w:tcW w:w="3118" w:type="dxa"/>
            <w:tcBorders>
              <w:top w:val="single" w:sz="4" w:space="0" w:color="auto"/>
              <w:left w:val="single" w:sz="4" w:space="0" w:color="auto"/>
              <w:right w:val="single" w:sz="4" w:space="0" w:color="auto"/>
            </w:tcBorders>
          </w:tcPr>
          <w:p w14:paraId="096D4840" w14:textId="77777777" w:rsidR="00956325" w:rsidRPr="003E458A" w:rsidRDefault="00956325" w:rsidP="0095632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выбирать и разрабатывать учебно-методические материалы в соответствии с ФГОС НОО, ФГОС НОО ОВЗ, ФГОС УО</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0796BAF"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образовательного процесса младших школьников, в том числе с ОВЗ</w:t>
            </w:r>
          </w:p>
          <w:p w14:paraId="0D24E767"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p>
          <w:p w14:paraId="5BCE1130"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p w14:paraId="0B76562D" w14:textId="77777777" w:rsidR="00956325" w:rsidRPr="003E458A" w:rsidRDefault="00956325"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особенности региональных условий, в которых реализуется используемая основная образовательная программа </w:t>
            </w:r>
            <w:r w:rsidRPr="00931654">
              <w:rPr>
                <w:rFonts w:ascii="Times New Roman" w:hAnsi="Times New Roman" w:cs="Times New Roman"/>
                <w:color w:val="000000"/>
                <w:sz w:val="24"/>
                <w:szCs w:val="24"/>
              </w:rPr>
              <w:lastRenderedPageBreak/>
              <w:t>начального общего образования</w:t>
            </w:r>
          </w:p>
        </w:tc>
        <w:tc>
          <w:tcPr>
            <w:tcW w:w="2835" w:type="dxa"/>
            <w:tcBorders>
              <w:top w:val="single" w:sz="4" w:space="0" w:color="auto"/>
              <w:left w:val="single" w:sz="4" w:space="0" w:color="auto"/>
              <w:bottom w:val="single" w:sz="4" w:space="0" w:color="auto"/>
              <w:right w:val="single" w:sz="4" w:space="0" w:color="auto"/>
            </w:tcBorders>
          </w:tcPr>
          <w:p w14:paraId="55D4B9DD" w14:textId="77777777" w:rsidR="00956325" w:rsidRPr="003E458A" w:rsidRDefault="00956325" w:rsidP="0095632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выбора и разработки учебно-методических материалов в соответствии с ФГОС НОО, ФГОС НОО ОВЗ, ФГОС УО</w:t>
            </w:r>
          </w:p>
        </w:tc>
      </w:tr>
    </w:tbl>
    <w:p w14:paraId="45E9CDE4" w14:textId="77777777" w:rsidR="00B736D9" w:rsidRDefault="00B736D9" w:rsidP="00B736D9">
      <w:pPr>
        <w:ind w:firstLine="709"/>
        <w:rPr>
          <w:rFonts w:ascii="Times New Roman" w:hAnsi="Times New Roman" w:cs="Times New Roman"/>
          <w:bCs/>
          <w:sz w:val="24"/>
          <w:szCs w:val="24"/>
        </w:rPr>
      </w:pPr>
    </w:p>
    <w:p w14:paraId="358C7DE5" w14:textId="77777777" w:rsidR="00B736D9" w:rsidRDefault="00B736D9" w:rsidP="00B736D9">
      <w:pPr>
        <w:rPr>
          <w:rFonts w:ascii="Times New Roman" w:eastAsia="Segoe UI" w:hAnsi="Times New Roman" w:cs="Times New Roman"/>
          <w:b/>
          <w:bCs/>
          <w:caps/>
          <w:kern w:val="32"/>
          <w:sz w:val="24"/>
          <w:szCs w:val="24"/>
        </w:rPr>
      </w:pPr>
    </w:p>
    <w:p w14:paraId="69C67A67" w14:textId="77777777" w:rsidR="00B736D9" w:rsidRPr="00B115E3" w:rsidRDefault="00B736D9" w:rsidP="00B736D9">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E52B4CE" w14:textId="77777777" w:rsidR="00B736D9" w:rsidRPr="00E11160" w:rsidRDefault="00B736D9" w:rsidP="00B736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736D9" w:rsidRPr="007273EA" w14:paraId="7A01E84C" w14:textId="77777777" w:rsidTr="007F4AED">
        <w:trPr>
          <w:trHeight w:val="23"/>
        </w:trPr>
        <w:tc>
          <w:tcPr>
            <w:tcW w:w="2460" w:type="pct"/>
            <w:vAlign w:val="center"/>
          </w:tcPr>
          <w:p w14:paraId="45EF388C" w14:textId="77777777" w:rsidR="00B736D9" w:rsidRPr="007273EA" w:rsidRDefault="00B736D9"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5593A7D" w14:textId="77777777" w:rsidR="00B736D9" w:rsidRPr="007273EA" w:rsidRDefault="00B736D9"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B2588E7" w14:textId="77777777" w:rsidR="00B736D9" w:rsidRPr="007273EA" w:rsidRDefault="00B736D9" w:rsidP="007F4AED">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B736D9" w:rsidRPr="007273EA" w14:paraId="79C2F225" w14:textId="77777777" w:rsidTr="007F4AED">
        <w:trPr>
          <w:trHeight w:val="23"/>
        </w:trPr>
        <w:tc>
          <w:tcPr>
            <w:tcW w:w="2460" w:type="pct"/>
            <w:vAlign w:val="center"/>
          </w:tcPr>
          <w:p w14:paraId="36399868"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A989DBA" w14:textId="77777777" w:rsidR="00B736D9" w:rsidRPr="007273EA" w:rsidRDefault="00956325"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BE7E182" w14:textId="77777777" w:rsidR="00B736D9" w:rsidRPr="007273EA" w:rsidRDefault="00956325" w:rsidP="007F4AED">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B736D9" w:rsidRPr="007273EA" w14:paraId="5FD48262" w14:textId="77777777" w:rsidTr="007F4AED">
        <w:trPr>
          <w:trHeight w:val="23"/>
        </w:trPr>
        <w:tc>
          <w:tcPr>
            <w:tcW w:w="2460" w:type="pct"/>
            <w:vAlign w:val="center"/>
          </w:tcPr>
          <w:p w14:paraId="46D05EF1"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6"/>
            </w:r>
          </w:p>
        </w:tc>
        <w:tc>
          <w:tcPr>
            <w:tcW w:w="1195" w:type="pct"/>
            <w:vAlign w:val="center"/>
          </w:tcPr>
          <w:p w14:paraId="42D713CD"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01F678E"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B736D9" w:rsidRPr="007273EA" w14:paraId="654CF31C" w14:textId="77777777" w:rsidTr="007F4AED">
        <w:trPr>
          <w:trHeight w:val="23"/>
        </w:trPr>
        <w:tc>
          <w:tcPr>
            <w:tcW w:w="2460" w:type="pct"/>
            <w:vAlign w:val="center"/>
          </w:tcPr>
          <w:p w14:paraId="769AD499"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2CDADA1C"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62EE26A2"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B736D9" w:rsidRPr="007273EA" w14:paraId="15DE06FA" w14:textId="77777777" w:rsidTr="007F4AED">
        <w:trPr>
          <w:trHeight w:val="23"/>
        </w:trPr>
        <w:tc>
          <w:tcPr>
            <w:tcW w:w="2460" w:type="pct"/>
            <w:vAlign w:val="center"/>
          </w:tcPr>
          <w:p w14:paraId="54176657"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0BE0A66"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5A1A905"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B736D9" w:rsidRPr="007273EA" w14:paraId="14C446D2" w14:textId="77777777" w:rsidTr="007F4AED">
        <w:trPr>
          <w:trHeight w:val="23"/>
        </w:trPr>
        <w:tc>
          <w:tcPr>
            <w:tcW w:w="2460" w:type="pct"/>
            <w:vAlign w:val="center"/>
          </w:tcPr>
          <w:p w14:paraId="01BE565A"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7E0370A4" w14:textId="77777777" w:rsidR="00B736D9" w:rsidRPr="007273EA" w:rsidRDefault="00956325" w:rsidP="007F4AED">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65053B64" w14:textId="77777777" w:rsidR="00B736D9" w:rsidRPr="007273EA" w:rsidRDefault="00956325" w:rsidP="007F4AED">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48DD9173" w14:textId="77777777" w:rsidR="00B736D9" w:rsidRDefault="00B736D9" w:rsidP="00B736D9">
      <w:pPr>
        <w:pStyle w:val="114"/>
        <w:rPr>
          <w:rFonts w:ascii="Times New Roman" w:hAnsi="Times New Roman"/>
        </w:rPr>
      </w:pPr>
    </w:p>
    <w:p w14:paraId="7721B43A" w14:textId="77777777" w:rsidR="00B736D9" w:rsidRPr="00782EFC" w:rsidRDefault="00B736D9" w:rsidP="00B736D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8080"/>
      </w:tblGrid>
      <w:tr w:rsidR="00956325" w:rsidRPr="008873E1" w14:paraId="60E5117F" w14:textId="77777777" w:rsidTr="00956325">
        <w:tc>
          <w:tcPr>
            <w:tcW w:w="2127" w:type="dxa"/>
            <w:tcMar>
              <w:top w:w="28" w:type="dxa"/>
              <w:left w:w="28" w:type="dxa"/>
              <w:bottom w:w="28" w:type="dxa"/>
              <w:right w:w="28" w:type="dxa"/>
            </w:tcMar>
            <w:vAlign w:val="center"/>
          </w:tcPr>
          <w:p w14:paraId="630C11E6" w14:textId="77777777" w:rsidR="00956325" w:rsidRDefault="00956325" w:rsidP="007F4AED">
            <w:pPr>
              <w:suppressAutoHyphens/>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8080" w:type="dxa"/>
            <w:tcMar>
              <w:top w:w="28" w:type="dxa"/>
              <w:left w:w="28" w:type="dxa"/>
              <w:bottom w:w="28" w:type="dxa"/>
              <w:right w:w="28" w:type="dxa"/>
            </w:tcMar>
            <w:vAlign w:val="center"/>
          </w:tcPr>
          <w:p w14:paraId="61179612" w14:textId="77777777" w:rsidR="00956325" w:rsidRDefault="00956325" w:rsidP="007F4AED">
            <w:pPr>
              <w:suppressAutoHyphens/>
              <w:jc w:val="center"/>
              <w:rPr>
                <w:rFonts w:ascii="Times New Roman" w:hAnsi="Times New Roman"/>
                <w:b/>
                <w:bCs/>
                <w:color w:val="0D0D0D"/>
              </w:rPr>
            </w:pPr>
            <w:r>
              <w:rPr>
                <w:rFonts w:ascii="Times New Roman" w:hAnsi="Times New Roman"/>
                <w:b/>
                <w:bCs/>
                <w:sz w:val="24"/>
                <w:szCs w:val="24"/>
              </w:rPr>
              <w:t>Содержание учебного материала и формы организации деятельности обучающихся</w:t>
            </w:r>
          </w:p>
        </w:tc>
      </w:tr>
      <w:tr w:rsidR="00956325" w:rsidRPr="008873E1" w14:paraId="7E06FAC1" w14:textId="77777777" w:rsidTr="00956325">
        <w:tc>
          <w:tcPr>
            <w:tcW w:w="2127" w:type="dxa"/>
            <w:vMerge w:val="restart"/>
            <w:tcMar>
              <w:top w:w="28" w:type="dxa"/>
              <w:left w:w="28" w:type="dxa"/>
              <w:bottom w:w="28" w:type="dxa"/>
              <w:right w:w="28" w:type="dxa"/>
            </w:tcMar>
          </w:tcPr>
          <w:p w14:paraId="4EDD10A0" w14:textId="77777777" w:rsidR="00956325" w:rsidRPr="00836F93" w:rsidRDefault="00956325" w:rsidP="007F4AED">
            <w:pPr>
              <w:pStyle w:val="TableParagraph"/>
              <w:spacing w:line="276" w:lineRule="auto"/>
              <w:rPr>
                <w:b/>
                <w:sz w:val="24"/>
                <w:szCs w:val="24"/>
              </w:rPr>
            </w:pPr>
            <w:r w:rsidRPr="00836F93">
              <w:rPr>
                <w:b/>
                <w:sz w:val="24"/>
                <w:szCs w:val="24"/>
              </w:rPr>
              <w:t>Тема 1. Элементы логики</w:t>
            </w:r>
          </w:p>
        </w:tc>
        <w:tc>
          <w:tcPr>
            <w:tcW w:w="8080" w:type="dxa"/>
            <w:tcMar>
              <w:top w:w="28" w:type="dxa"/>
              <w:left w:w="28" w:type="dxa"/>
              <w:bottom w:w="28" w:type="dxa"/>
              <w:right w:w="28" w:type="dxa"/>
            </w:tcMar>
          </w:tcPr>
          <w:p w14:paraId="11D39BA6" w14:textId="77777777" w:rsidR="00956325" w:rsidRPr="008873E1" w:rsidRDefault="00956325" w:rsidP="007F4AED">
            <w:pPr>
              <w:pStyle w:val="TableParagraph"/>
              <w:spacing w:line="276" w:lineRule="auto"/>
              <w:rPr>
                <w:b/>
                <w:bCs/>
                <w:sz w:val="24"/>
                <w:szCs w:val="24"/>
              </w:rPr>
            </w:pPr>
            <w:r>
              <w:rPr>
                <w:b/>
                <w:bCs/>
                <w:sz w:val="24"/>
                <w:szCs w:val="24"/>
              </w:rPr>
              <w:t>Содержание</w:t>
            </w:r>
          </w:p>
        </w:tc>
      </w:tr>
      <w:tr w:rsidR="00956325" w:rsidRPr="008873E1" w14:paraId="17BDEA36" w14:textId="77777777" w:rsidTr="00956325">
        <w:tc>
          <w:tcPr>
            <w:tcW w:w="2127" w:type="dxa"/>
            <w:vMerge/>
            <w:tcBorders>
              <w:top w:val="nil"/>
            </w:tcBorders>
            <w:tcMar>
              <w:top w:w="28" w:type="dxa"/>
              <w:left w:w="28" w:type="dxa"/>
              <w:bottom w:w="28" w:type="dxa"/>
              <w:right w:w="28" w:type="dxa"/>
            </w:tcMar>
          </w:tcPr>
          <w:p w14:paraId="6CCEBAF1"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51E6A111" w14:textId="77777777" w:rsidR="00956325" w:rsidRPr="008873E1" w:rsidRDefault="00956325" w:rsidP="007F4AED">
            <w:pPr>
              <w:pStyle w:val="TableParagraph"/>
              <w:spacing w:line="276" w:lineRule="auto"/>
              <w:rPr>
                <w:sz w:val="24"/>
                <w:szCs w:val="24"/>
              </w:rPr>
            </w:pPr>
            <w:r w:rsidRPr="008873E1">
              <w:rPr>
                <w:sz w:val="24"/>
                <w:szCs w:val="24"/>
              </w:rPr>
              <w:t>1. Введение математические понятия.</w:t>
            </w:r>
          </w:p>
        </w:tc>
      </w:tr>
      <w:tr w:rsidR="00956325" w:rsidRPr="008873E1" w14:paraId="2F27DE38" w14:textId="77777777" w:rsidTr="00956325">
        <w:tc>
          <w:tcPr>
            <w:tcW w:w="2127" w:type="dxa"/>
            <w:vMerge/>
            <w:tcBorders>
              <w:top w:val="nil"/>
            </w:tcBorders>
            <w:tcMar>
              <w:top w:w="28" w:type="dxa"/>
              <w:left w:w="28" w:type="dxa"/>
              <w:bottom w:w="28" w:type="dxa"/>
              <w:right w:w="28" w:type="dxa"/>
            </w:tcMar>
          </w:tcPr>
          <w:p w14:paraId="6BCED5B5"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78E97484" w14:textId="77777777" w:rsidR="00956325" w:rsidRPr="008873E1" w:rsidRDefault="00956325" w:rsidP="007F4AED">
            <w:pPr>
              <w:pStyle w:val="TableParagraph"/>
              <w:spacing w:line="276" w:lineRule="auto"/>
              <w:rPr>
                <w:sz w:val="24"/>
                <w:szCs w:val="24"/>
              </w:rPr>
            </w:pPr>
            <w:r w:rsidRPr="008873E1">
              <w:rPr>
                <w:sz w:val="24"/>
                <w:szCs w:val="24"/>
              </w:rPr>
              <w:t xml:space="preserve">2. Математические предложения. Высказывания, </w:t>
            </w:r>
            <w:proofErr w:type="spellStart"/>
            <w:r w:rsidRPr="008873E1">
              <w:rPr>
                <w:sz w:val="24"/>
                <w:szCs w:val="24"/>
              </w:rPr>
              <w:t>высказывательные</w:t>
            </w:r>
            <w:proofErr w:type="spellEnd"/>
            <w:r w:rsidRPr="008873E1">
              <w:rPr>
                <w:sz w:val="24"/>
                <w:szCs w:val="24"/>
              </w:rPr>
              <w:t xml:space="preserve"> формы.</w:t>
            </w:r>
          </w:p>
        </w:tc>
      </w:tr>
      <w:tr w:rsidR="00956325" w:rsidRPr="008873E1" w14:paraId="00403C90" w14:textId="77777777" w:rsidTr="00956325">
        <w:tc>
          <w:tcPr>
            <w:tcW w:w="2127" w:type="dxa"/>
            <w:vMerge/>
            <w:tcBorders>
              <w:top w:val="nil"/>
            </w:tcBorders>
            <w:tcMar>
              <w:top w:w="28" w:type="dxa"/>
              <w:left w:w="28" w:type="dxa"/>
              <w:bottom w:w="28" w:type="dxa"/>
              <w:right w:w="28" w:type="dxa"/>
            </w:tcMar>
          </w:tcPr>
          <w:p w14:paraId="2784E456"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3038707D" w14:textId="77777777" w:rsidR="00956325" w:rsidRPr="008873E1" w:rsidRDefault="00956325" w:rsidP="007F4AED">
            <w:pPr>
              <w:pStyle w:val="TableParagraph"/>
              <w:spacing w:line="276" w:lineRule="auto"/>
              <w:rPr>
                <w:sz w:val="24"/>
                <w:szCs w:val="24"/>
              </w:rPr>
            </w:pPr>
            <w:r w:rsidRPr="008873E1">
              <w:rPr>
                <w:sz w:val="24"/>
                <w:szCs w:val="24"/>
              </w:rPr>
              <w:t>3. Элементы теории множеств. Операции над множествами.</w:t>
            </w:r>
          </w:p>
        </w:tc>
      </w:tr>
      <w:tr w:rsidR="00956325" w:rsidRPr="008873E1" w14:paraId="22B44CB8" w14:textId="77777777" w:rsidTr="00956325">
        <w:tc>
          <w:tcPr>
            <w:tcW w:w="2127" w:type="dxa"/>
            <w:vMerge/>
            <w:tcBorders>
              <w:top w:val="nil"/>
            </w:tcBorders>
            <w:tcMar>
              <w:top w:w="28" w:type="dxa"/>
              <w:left w:w="28" w:type="dxa"/>
              <w:bottom w:w="28" w:type="dxa"/>
              <w:right w:w="28" w:type="dxa"/>
            </w:tcMar>
          </w:tcPr>
          <w:p w14:paraId="3B6008ED"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6E4330CE" w14:textId="77777777" w:rsidR="00956325" w:rsidRPr="008873E1" w:rsidRDefault="00956325" w:rsidP="007F4AED">
            <w:pPr>
              <w:pStyle w:val="TableParagraph"/>
              <w:spacing w:line="276" w:lineRule="auto"/>
              <w:rPr>
                <w:sz w:val="24"/>
                <w:szCs w:val="24"/>
              </w:rPr>
            </w:pPr>
            <w:r w:rsidRPr="008873E1">
              <w:rPr>
                <w:sz w:val="24"/>
                <w:szCs w:val="24"/>
              </w:rPr>
              <w:t>4. Соответствия, отображения, отношения, функции.</w:t>
            </w:r>
          </w:p>
        </w:tc>
      </w:tr>
      <w:tr w:rsidR="00956325" w:rsidRPr="008873E1" w14:paraId="1872E0AA" w14:textId="77777777" w:rsidTr="00956325">
        <w:tc>
          <w:tcPr>
            <w:tcW w:w="2127" w:type="dxa"/>
            <w:vMerge/>
            <w:tcBorders>
              <w:top w:val="nil"/>
            </w:tcBorders>
            <w:tcMar>
              <w:top w:w="28" w:type="dxa"/>
              <w:left w:w="28" w:type="dxa"/>
              <w:bottom w:w="28" w:type="dxa"/>
              <w:right w:w="28" w:type="dxa"/>
            </w:tcMar>
          </w:tcPr>
          <w:p w14:paraId="79EFE84F"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03B02B1E" w14:textId="77777777" w:rsidR="00956325" w:rsidRPr="008873E1" w:rsidRDefault="00956325" w:rsidP="007F4AED">
            <w:pPr>
              <w:pStyle w:val="TableParagraph"/>
              <w:spacing w:line="276" w:lineRule="auto"/>
              <w:rPr>
                <w:b/>
                <w:bCs/>
                <w:sz w:val="24"/>
                <w:szCs w:val="24"/>
              </w:rPr>
            </w:pPr>
            <w:r>
              <w:rPr>
                <w:b/>
                <w:bCs/>
                <w:sz w:val="24"/>
                <w:szCs w:val="24"/>
              </w:rPr>
              <w:t>В том числе практических и лабораторных занятий</w:t>
            </w:r>
          </w:p>
        </w:tc>
      </w:tr>
      <w:tr w:rsidR="00956325" w:rsidRPr="008873E1" w14:paraId="36EE3BD7" w14:textId="77777777" w:rsidTr="00956325">
        <w:tc>
          <w:tcPr>
            <w:tcW w:w="2127" w:type="dxa"/>
            <w:vMerge/>
            <w:tcBorders>
              <w:top w:val="nil"/>
            </w:tcBorders>
            <w:tcMar>
              <w:top w:w="28" w:type="dxa"/>
              <w:left w:w="28" w:type="dxa"/>
              <w:bottom w:w="28" w:type="dxa"/>
              <w:right w:w="28" w:type="dxa"/>
            </w:tcMar>
          </w:tcPr>
          <w:p w14:paraId="0A21872B"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434B32F2" w14:textId="02CB4565" w:rsidR="00956325" w:rsidRPr="008873E1" w:rsidRDefault="00956325" w:rsidP="007F4AED">
            <w:pPr>
              <w:pStyle w:val="TableParagraph"/>
              <w:spacing w:line="276" w:lineRule="auto"/>
              <w:rPr>
                <w:sz w:val="24"/>
                <w:szCs w:val="24"/>
              </w:rPr>
            </w:pPr>
            <w:r w:rsidRPr="008873E1">
              <w:rPr>
                <w:bCs/>
                <w:sz w:val="24"/>
                <w:szCs w:val="24"/>
              </w:rPr>
              <w:t xml:space="preserve">Практическое занятие 1. </w:t>
            </w:r>
            <w:r w:rsidRPr="008873E1">
              <w:rPr>
                <w:sz w:val="24"/>
                <w:szCs w:val="24"/>
              </w:rPr>
              <w:t>Построение</w:t>
            </w:r>
            <w:r w:rsidR="00DC1634">
              <w:rPr>
                <w:sz w:val="24"/>
                <w:szCs w:val="24"/>
              </w:rPr>
              <w:t xml:space="preserve"> </w:t>
            </w:r>
            <w:r w:rsidRPr="008873E1">
              <w:rPr>
                <w:sz w:val="24"/>
                <w:szCs w:val="24"/>
              </w:rPr>
              <w:t>таблицы</w:t>
            </w:r>
            <w:r w:rsidR="00DC1634">
              <w:rPr>
                <w:sz w:val="24"/>
                <w:szCs w:val="24"/>
              </w:rPr>
              <w:t xml:space="preserve"> </w:t>
            </w:r>
            <w:r w:rsidRPr="008873E1">
              <w:rPr>
                <w:sz w:val="24"/>
                <w:szCs w:val="24"/>
              </w:rPr>
              <w:t>истинности</w:t>
            </w:r>
            <w:r w:rsidR="00DC1634">
              <w:rPr>
                <w:sz w:val="24"/>
                <w:szCs w:val="24"/>
              </w:rPr>
              <w:t xml:space="preserve"> </w:t>
            </w:r>
            <w:r w:rsidRPr="008873E1">
              <w:rPr>
                <w:sz w:val="24"/>
                <w:szCs w:val="24"/>
              </w:rPr>
              <w:t>для</w:t>
            </w:r>
            <w:r w:rsidR="00DC1634">
              <w:rPr>
                <w:sz w:val="24"/>
                <w:szCs w:val="24"/>
              </w:rPr>
              <w:t xml:space="preserve"> </w:t>
            </w:r>
            <w:r w:rsidRPr="008873E1">
              <w:rPr>
                <w:sz w:val="24"/>
                <w:szCs w:val="24"/>
              </w:rPr>
              <w:t xml:space="preserve">формулы </w:t>
            </w:r>
            <w:r>
              <w:rPr>
                <w:spacing w:val="-2"/>
                <w:sz w:val="24"/>
                <w:szCs w:val="24"/>
              </w:rPr>
              <w:t>логики</w:t>
            </w:r>
          </w:p>
        </w:tc>
      </w:tr>
      <w:tr w:rsidR="00956325" w:rsidRPr="008873E1" w14:paraId="34909A48" w14:textId="77777777" w:rsidTr="00956325">
        <w:tc>
          <w:tcPr>
            <w:tcW w:w="2127" w:type="dxa"/>
            <w:vMerge/>
            <w:tcBorders>
              <w:top w:val="nil"/>
            </w:tcBorders>
            <w:tcMar>
              <w:top w:w="28" w:type="dxa"/>
              <w:left w:w="28" w:type="dxa"/>
              <w:bottom w:w="28" w:type="dxa"/>
              <w:right w:w="28" w:type="dxa"/>
            </w:tcMar>
          </w:tcPr>
          <w:p w14:paraId="6C7A7D58"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32279BCB" w14:textId="77777777" w:rsidR="00956325" w:rsidRPr="008873E1" w:rsidRDefault="00956325" w:rsidP="007F4AED">
            <w:pPr>
              <w:pStyle w:val="TableParagraph"/>
              <w:spacing w:line="276" w:lineRule="auto"/>
              <w:rPr>
                <w:sz w:val="24"/>
                <w:szCs w:val="24"/>
              </w:rPr>
            </w:pPr>
            <w:r w:rsidRPr="008873E1">
              <w:rPr>
                <w:bCs/>
                <w:sz w:val="24"/>
                <w:szCs w:val="24"/>
              </w:rPr>
              <w:t xml:space="preserve">Практическое занятие </w:t>
            </w:r>
            <w:r w:rsidRPr="008873E1">
              <w:rPr>
                <w:sz w:val="24"/>
                <w:szCs w:val="24"/>
              </w:rPr>
              <w:t>2. Множест</w:t>
            </w:r>
            <w:r>
              <w:rPr>
                <w:sz w:val="24"/>
                <w:szCs w:val="24"/>
              </w:rPr>
              <w:t>ва и основные операции над ними</w:t>
            </w:r>
          </w:p>
        </w:tc>
      </w:tr>
      <w:tr w:rsidR="00956325" w:rsidRPr="008873E1" w14:paraId="4B5F21F1" w14:textId="77777777" w:rsidTr="00956325">
        <w:tc>
          <w:tcPr>
            <w:tcW w:w="2127" w:type="dxa"/>
            <w:vMerge w:val="restart"/>
            <w:tcMar>
              <w:top w:w="28" w:type="dxa"/>
              <w:left w:w="28" w:type="dxa"/>
              <w:bottom w:w="28" w:type="dxa"/>
              <w:right w:w="28" w:type="dxa"/>
            </w:tcMar>
          </w:tcPr>
          <w:p w14:paraId="2A7B8656" w14:textId="77777777" w:rsidR="00956325" w:rsidRPr="00836F93" w:rsidRDefault="00956325" w:rsidP="007F4AED">
            <w:pPr>
              <w:pStyle w:val="TableParagraph"/>
              <w:spacing w:line="276" w:lineRule="auto"/>
              <w:rPr>
                <w:b/>
                <w:sz w:val="24"/>
                <w:szCs w:val="24"/>
              </w:rPr>
            </w:pPr>
            <w:r w:rsidRPr="00836F93">
              <w:rPr>
                <w:b/>
                <w:sz w:val="24"/>
                <w:szCs w:val="24"/>
              </w:rPr>
              <w:t>Тема 2. Расширение понятия числа и систем счисления</w:t>
            </w:r>
          </w:p>
        </w:tc>
        <w:tc>
          <w:tcPr>
            <w:tcW w:w="8080" w:type="dxa"/>
            <w:tcMar>
              <w:top w:w="28" w:type="dxa"/>
              <w:left w:w="28" w:type="dxa"/>
              <w:bottom w:w="28" w:type="dxa"/>
              <w:right w:w="28" w:type="dxa"/>
            </w:tcMar>
          </w:tcPr>
          <w:p w14:paraId="5FDD6456" w14:textId="77777777" w:rsidR="00956325" w:rsidRPr="008873E1" w:rsidRDefault="00956325" w:rsidP="007F4AED">
            <w:pPr>
              <w:pStyle w:val="TableParagraph"/>
              <w:spacing w:line="276" w:lineRule="auto"/>
              <w:rPr>
                <w:b/>
                <w:bCs/>
                <w:sz w:val="24"/>
                <w:szCs w:val="24"/>
              </w:rPr>
            </w:pPr>
            <w:r>
              <w:rPr>
                <w:b/>
                <w:bCs/>
                <w:sz w:val="24"/>
                <w:szCs w:val="24"/>
              </w:rPr>
              <w:t>Содержание</w:t>
            </w:r>
          </w:p>
        </w:tc>
      </w:tr>
      <w:tr w:rsidR="00956325" w:rsidRPr="008873E1" w14:paraId="0AC276A3" w14:textId="77777777" w:rsidTr="00956325">
        <w:tc>
          <w:tcPr>
            <w:tcW w:w="2127" w:type="dxa"/>
            <w:vMerge/>
            <w:tcMar>
              <w:top w:w="28" w:type="dxa"/>
              <w:left w:w="28" w:type="dxa"/>
              <w:bottom w:w="28" w:type="dxa"/>
              <w:right w:w="28" w:type="dxa"/>
            </w:tcMar>
          </w:tcPr>
          <w:p w14:paraId="1BA5E734"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46A388C3" w14:textId="77777777" w:rsidR="00956325" w:rsidRPr="008873E1" w:rsidRDefault="00956325" w:rsidP="007F4AED">
            <w:pPr>
              <w:pStyle w:val="TableParagraph"/>
              <w:spacing w:line="276" w:lineRule="auto"/>
              <w:rPr>
                <w:sz w:val="24"/>
                <w:szCs w:val="24"/>
              </w:rPr>
            </w:pPr>
            <w:r w:rsidRPr="008873E1">
              <w:rPr>
                <w:sz w:val="24"/>
                <w:szCs w:val="24"/>
              </w:rPr>
              <w:t>1. Этапы развития натурального числа и нуля. Различные подходы к определению понятия натурального числа.</w:t>
            </w:r>
          </w:p>
        </w:tc>
      </w:tr>
      <w:tr w:rsidR="00956325" w:rsidRPr="008873E1" w14:paraId="0F22A60D" w14:textId="77777777" w:rsidTr="00956325">
        <w:tc>
          <w:tcPr>
            <w:tcW w:w="2127" w:type="dxa"/>
            <w:vMerge/>
            <w:tcMar>
              <w:top w:w="28" w:type="dxa"/>
              <w:left w:w="28" w:type="dxa"/>
              <w:bottom w:w="28" w:type="dxa"/>
              <w:right w:w="28" w:type="dxa"/>
            </w:tcMar>
          </w:tcPr>
          <w:p w14:paraId="614DFDDD"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0810FF66" w14:textId="77777777" w:rsidR="00956325" w:rsidRPr="008873E1" w:rsidRDefault="00956325" w:rsidP="007F4AED">
            <w:pPr>
              <w:pStyle w:val="TableParagraph"/>
              <w:spacing w:line="276" w:lineRule="auto"/>
              <w:jc w:val="both"/>
              <w:rPr>
                <w:sz w:val="24"/>
                <w:szCs w:val="24"/>
              </w:rPr>
            </w:pPr>
            <w:r w:rsidRPr="008873E1">
              <w:rPr>
                <w:sz w:val="24"/>
                <w:szCs w:val="24"/>
              </w:rPr>
              <w:t xml:space="preserve">2. Понятие величины и ее измерение. История создания систем единиц измерения. </w:t>
            </w:r>
          </w:p>
        </w:tc>
      </w:tr>
      <w:tr w:rsidR="00956325" w:rsidRPr="00C22E4E" w14:paraId="2A83DAE6" w14:textId="77777777" w:rsidTr="00956325">
        <w:tc>
          <w:tcPr>
            <w:tcW w:w="2127" w:type="dxa"/>
            <w:vMerge/>
            <w:tcMar>
              <w:top w:w="28" w:type="dxa"/>
              <w:left w:w="28" w:type="dxa"/>
              <w:bottom w:w="28" w:type="dxa"/>
              <w:right w:w="28" w:type="dxa"/>
            </w:tcMar>
          </w:tcPr>
          <w:p w14:paraId="3F490AD4" w14:textId="77777777" w:rsidR="00956325" w:rsidRPr="00836F93" w:rsidRDefault="00956325" w:rsidP="007F4AED">
            <w:pPr>
              <w:pStyle w:val="TableParagraph"/>
              <w:spacing w:line="276" w:lineRule="auto"/>
              <w:rPr>
                <w:b/>
                <w:sz w:val="24"/>
                <w:szCs w:val="24"/>
              </w:rPr>
            </w:pPr>
          </w:p>
        </w:tc>
        <w:tc>
          <w:tcPr>
            <w:tcW w:w="8080" w:type="dxa"/>
            <w:tcMar>
              <w:top w:w="28" w:type="dxa"/>
              <w:left w:w="28" w:type="dxa"/>
              <w:bottom w:w="28" w:type="dxa"/>
              <w:right w:w="28" w:type="dxa"/>
            </w:tcMar>
          </w:tcPr>
          <w:p w14:paraId="70313324" w14:textId="77777777" w:rsidR="00956325" w:rsidRPr="00C22E4E" w:rsidRDefault="00956325" w:rsidP="007F4AED">
            <w:pPr>
              <w:pStyle w:val="TableParagraph"/>
              <w:spacing w:line="276" w:lineRule="auto"/>
              <w:rPr>
                <w:sz w:val="24"/>
                <w:szCs w:val="24"/>
              </w:rPr>
            </w:pPr>
            <w:r w:rsidRPr="00C22E4E">
              <w:rPr>
                <w:sz w:val="24"/>
                <w:szCs w:val="24"/>
              </w:rPr>
              <w:t>3. Системы счисления.</w:t>
            </w:r>
            <w:r>
              <w:rPr>
                <w:sz w:val="24"/>
                <w:szCs w:val="24"/>
              </w:rPr>
              <w:t xml:space="preserve"> Позиционные, непозиционные си</w:t>
            </w:r>
            <w:r w:rsidRPr="00C22E4E">
              <w:rPr>
                <w:sz w:val="24"/>
                <w:szCs w:val="24"/>
              </w:rPr>
              <w:t>стемы счисления.</w:t>
            </w:r>
          </w:p>
        </w:tc>
      </w:tr>
      <w:tr w:rsidR="00956325" w:rsidRPr="00C22E4E" w14:paraId="4BCED3DB" w14:textId="77777777" w:rsidTr="00956325">
        <w:tc>
          <w:tcPr>
            <w:tcW w:w="2127" w:type="dxa"/>
            <w:vMerge/>
            <w:tcMar>
              <w:top w:w="28" w:type="dxa"/>
              <w:left w:w="28" w:type="dxa"/>
              <w:bottom w:w="28" w:type="dxa"/>
              <w:right w:w="28" w:type="dxa"/>
            </w:tcMar>
          </w:tcPr>
          <w:p w14:paraId="1F7175E9"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5EC522A4" w14:textId="77777777" w:rsidR="00956325" w:rsidRPr="00C22E4E" w:rsidRDefault="00956325" w:rsidP="007F4AED">
            <w:pPr>
              <w:pStyle w:val="TableParagraph"/>
              <w:spacing w:line="276" w:lineRule="auto"/>
              <w:rPr>
                <w:sz w:val="24"/>
                <w:szCs w:val="24"/>
              </w:rPr>
            </w:pPr>
            <w:r w:rsidRPr="00C22E4E">
              <w:rPr>
                <w:sz w:val="24"/>
                <w:szCs w:val="24"/>
              </w:rPr>
              <w:t>4. Целые числа, рациональные числа, действия над ними.</w:t>
            </w:r>
          </w:p>
        </w:tc>
      </w:tr>
      <w:tr w:rsidR="00956325" w:rsidRPr="00C22E4E" w14:paraId="61AFBA59" w14:textId="77777777" w:rsidTr="00956325">
        <w:tc>
          <w:tcPr>
            <w:tcW w:w="2127" w:type="dxa"/>
            <w:vMerge/>
            <w:tcMar>
              <w:top w:w="28" w:type="dxa"/>
              <w:left w:w="28" w:type="dxa"/>
              <w:bottom w:w="28" w:type="dxa"/>
              <w:right w:w="28" w:type="dxa"/>
            </w:tcMar>
          </w:tcPr>
          <w:p w14:paraId="58A25013"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65E6C8BC" w14:textId="77777777" w:rsidR="00956325" w:rsidRPr="00C22E4E" w:rsidRDefault="00956325" w:rsidP="007F4AED">
            <w:pPr>
              <w:pStyle w:val="TableParagraph"/>
              <w:spacing w:line="276" w:lineRule="auto"/>
              <w:rPr>
                <w:sz w:val="24"/>
                <w:szCs w:val="24"/>
              </w:rPr>
            </w:pPr>
            <w:r w:rsidRPr="00C22E4E">
              <w:rPr>
                <w:sz w:val="24"/>
                <w:szCs w:val="24"/>
              </w:rPr>
              <w:t xml:space="preserve">5. Вычисление вероятностей. </w:t>
            </w:r>
          </w:p>
        </w:tc>
      </w:tr>
      <w:tr w:rsidR="00956325" w:rsidRPr="00C22E4E" w14:paraId="43170B56" w14:textId="77777777" w:rsidTr="00956325">
        <w:tc>
          <w:tcPr>
            <w:tcW w:w="2127" w:type="dxa"/>
            <w:vMerge/>
            <w:tcMar>
              <w:top w:w="28" w:type="dxa"/>
              <w:left w:w="28" w:type="dxa"/>
              <w:bottom w:w="28" w:type="dxa"/>
              <w:right w:w="28" w:type="dxa"/>
            </w:tcMar>
          </w:tcPr>
          <w:p w14:paraId="2D8CD14F"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0E468989" w14:textId="77777777" w:rsidR="00956325" w:rsidRPr="00C22E4E" w:rsidRDefault="00956325" w:rsidP="007F4AED">
            <w:pPr>
              <w:pStyle w:val="TableParagraph"/>
              <w:spacing w:line="276" w:lineRule="auto"/>
              <w:rPr>
                <w:sz w:val="24"/>
                <w:szCs w:val="24"/>
              </w:rPr>
            </w:pPr>
            <w:r w:rsidRPr="00C22E4E">
              <w:rPr>
                <w:sz w:val="24"/>
                <w:szCs w:val="24"/>
              </w:rPr>
              <w:t>6. Методы математической статистики.</w:t>
            </w:r>
          </w:p>
        </w:tc>
      </w:tr>
      <w:tr w:rsidR="00956325" w:rsidRPr="00C22E4E" w14:paraId="2DDCD2D7" w14:textId="77777777" w:rsidTr="00956325">
        <w:tc>
          <w:tcPr>
            <w:tcW w:w="2127" w:type="dxa"/>
            <w:vMerge/>
            <w:tcMar>
              <w:top w:w="28" w:type="dxa"/>
              <w:left w:w="28" w:type="dxa"/>
              <w:bottom w:w="28" w:type="dxa"/>
              <w:right w:w="28" w:type="dxa"/>
            </w:tcMar>
          </w:tcPr>
          <w:p w14:paraId="661AAF6B"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28C87929" w14:textId="77777777" w:rsidR="00956325" w:rsidRPr="00C22E4E" w:rsidRDefault="00956325" w:rsidP="007F4AED">
            <w:pPr>
              <w:pStyle w:val="TableParagraph"/>
              <w:spacing w:line="276" w:lineRule="auto"/>
              <w:rPr>
                <w:b/>
                <w:bCs/>
                <w:sz w:val="24"/>
                <w:szCs w:val="24"/>
              </w:rPr>
            </w:pPr>
            <w:r w:rsidRPr="00C22E4E">
              <w:rPr>
                <w:b/>
                <w:bCs/>
                <w:sz w:val="24"/>
                <w:szCs w:val="24"/>
              </w:rPr>
              <w:t>В том числе практических и лабораторных занятий</w:t>
            </w:r>
          </w:p>
        </w:tc>
      </w:tr>
      <w:tr w:rsidR="00956325" w:rsidRPr="00C22E4E" w14:paraId="65FF5541" w14:textId="77777777" w:rsidTr="00956325">
        <w:tc>
          <w:tcPr>
            <w:tcW w:w="2127" w:type="dxa"/>
            <w:vMerge/>
            <w:tcMar>
              <w:top w:w="28" w:type="dxa"/>
              <w:left w:w="28" w:type="dxa"/>
              <w:bottom w:w="28" w:type="dxa"/>
              <w:right w:w="28" w:type="dxa"/>
            </w:tcMar>
          </w:tcPr>
          <w:p w14:paraId="0B915DBF"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62C6217B" w14:textId="77777777" w:rsidR="00956325" w:rsidRPr="00C22E4E" w:rsidRDefault="00956325" w:rsidP="007F4AED">
            <w:pPr>
              <w:pStyle w:val="TableParagraph"/>
              <w:spacing w:line="276" w:lineRule="auto"/>
              <w:jc w:val="both"/>
              <w:rPr>
                <w:sz w:val="24"/>
                <w:szCs w:val="24"/>
              </w:rPr>
            </w:pPr>
            <w:r w:rsidRPr="00C22E4E">
              <w:rPr>
                <w:bCs/>
                <w:sz w:val="24"/>
                <w:szCs w:val="24"/>
              </w:rPr>
              <w:t xml:space="preserve">Практическое занятие 3. </w:t>
            </w:r>
            <w:r w:rsidRPr="00C22E4E">
              <w:rPr>
                <w:sz w:val="24"/>
                <w:szCs w:val="24"/>
              </w:rPr>
              <w:t>Использование алгоритмов арифметических действий над многозначными числами</w:t>
            </w:r>
            <w:r>
              <w:rPr>
                <w:sz w:val="24"/>
                <w:szCs w:val="24"/>
              </w:rPr>
              <w:t xml:space="preserve"> в десятичной системе счисления</w:t>
            </w:r>
          </w:p>
        </w:tc>
      </w:tr>
      <w:tr w:rsidR="00956325" w:rsidRPr="00C22E4E" w14:paraId="0C8611CD" w14:textId="77777777" w:rsidTr="00956325">
        <w:tc>
          <w:tcPr>
            <w:tcW w:w="2127" w:type="dxa"/>
            <w:vMerge/>
            <w:tcMar>
              <w:top w:w="28" w:type="dxa"/>
              <w:left w:w="28" w:type="dxa"/>
              <w:bottom w:w="28" w:type="dxa"/>
              <w:right w:w="28" w:type="dxa"/>
            </w:tcMar>
          </w:tcPr>
          <w:p w14:paraId="0F769C32"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5452EE20" w14:textId="77777777" w:rsidR="00956325" w:rsidRPr="00C22E4E" w:rsidRDefault="00956325" w:rsidP="007F4AED">
            <w:pPr>
              <w:pStyle w:val="TableParagraph"/>
              <w:spacing w:line="276" w:lineRule="auto"/>
              <w:rPr>
                <w:sz w:val="24"/>
                <w:szCs w:val="24"/>
              </w:rPr>
            </w:pPr>
            <w:r>
              <w:rPr>
                <w:bCs/>
                <w:sz w:val="24"/>
                <w:szCs w:val="24"/>
              </w:rPr>
              <w:t xml:space="preserve">Практическое занятие 4. </w:t>
            </w:r>
            <w:r w:rsidRPr="00C22E4E">
              <w:rPr>
                <w:sz w:val="24"/>
                <w:szCs w:val="24"/>
              </w:rPr>
              <w:t xml:space="preserve">Статистическая обработка информации и </w:t>
            </w:r>
            <w:r w:rsidRPr="00C22E4E">
              <w:rPr>
                <w:sz w:val="24"/>
                <w:szCs w:val="24"/>
              </w:rPr>
              <w:lastRenderedPageBreak/>
              <w:t>результатов иссле</w:t>
            </w:r>
            <w:r>
              <w:rPr>
                <w:sz w:val="24"/>
                <w:szCs w:val="24"/>
              </w:rPr>
              <w:t>дования</w:t>
            </w:r>
          </w:p>
        </w:tc>
      </w:tr>
      <w:tr w:rsidR="00956325" w:rsidRPr="00C22E4E" w14:paraId="67E152C4" w14:textId="77777777" w:rsidTr="00956325">
        <w:tc>
          <w:tcPr>
            <w:tcW w:w="2127" w:type="dxa"/>
            <w:vMerge w:val="restart"/>
            <w:tcBorders>
              <w:bottom w:val="single" w:sz="6" w:space="0" w:color="000000"/>
            </w:tcBorders>
            <w:tcMar>
              <w:top w:w="28" w:type="dxa"/>
              <w:left w:w="28" w:type="dxa"/>
              <w:bottom w:w="28" w:type="dxa"/>
              <w:right w:w="28" w:type="dxa"/>
            </w:tcMar>
          </w:tcPr>
          <w:p w14:paraId="0E65A697" w14:textId="77777777" w:rsidR="00956325" w:rsidRPr="00836F93" w:rsidRDefault="00956325" w:rsidP="007F4AED">
            <w:pPr>
              <w:pStyle w:val="TableParagraph"/>
              <w:spacing w:line="276" w:lineRule="auto"/>
              <w:jc w:val="both"/>
              <w:rPr>
                <w:b/>
                <w:sz w:val="24"/>
                <w:szCs w:val="24"/>
              </w:rPr>
            </w:pPr>
            <w:r w:rsidRPr="00836F93">
              <w:rPr>
                <w:b/>
                <w:sz w:val="24"/>
                <w:szCs w:val="24"/>
              </w:rPr>
              <w:lastRenderedPageBreak/>
              <w:t>Тема 3. Текстовая задача и процесс ее решения</w:t>
            </w:r>
          </w:p>
        </w:tc>
        <w:tc>
          <w:tcPr>
            <w:tcW w:w="8080" w:type="dxa"/>
            <w:tcMar>
              <w:top w:w="28" w:type="dxa"/>
              <w:left w:w="28" w:type="dxa"/>
              <w:bottom w:w="28" w:type="dxa"/>
              <w:right w:w="28" w:type="dxa"/>
            </w:tcMar>
          </w:tcPr>
          <w:p w14:paraId="6CB49C69" w14:textId="77777777" w:rsidR="00956325" w:rsidRPr="00C22E4E" w:rsidRDefault="00956325" w:rsidP="007F4AED">
            <w:pPr>
              <w:pStyle w:val="TableParagraph"/>
              <w:spacing w:line="276" w:lineRule="auto"/>
              <w:rPr>
                <w:b/>
                <w:bCs/>
                <w:sz w:val="24"/>
                <w:szCs w:val="24"/>
              </w:rPr>
            </w:pPr>
            <w:r w:rsidRPr="00C22E4E">
              <w:rPr>
                <w:b/>
                <w:bCs/>
                <w:sz w:val="24"/>
                <w:szCs w:val="24"/>
              </w:rPr>
              <w:t>Содержание</w:t>
            </w:r>
          </w:p>
        </w:tc>
      </w:tr>
      <w:tr w:rsidR="00956325" w:rsidRPr="00C22E4E" w14:paraId="5CE0FCD5" w14:textId="77777777" w:rsidTr="00956325">
        <w:tc>
          <w:tcPr>
            <w:tcW w:w="2127" w:type="dxa"/>
            <w:vMerge/>
            <w:tcBorders>
              <w:top w:val="nil"/>
              <w:bottom w:val="single" w:sz="6" w:space="0" w:color="000000"/>
            </w:tcBorders>
            <w:tcMar>
              <w:top w:w="28" w:type="dxa"/>
              <w:left w:w="28" w:type="dxa"/>
              <w:bottom w:w="28" w:type="dxa"/>
              <w:right w:w="28" w:type="dxa"/>
            </w:tcMar>
          </w:tcPr>
          <w:p w14:paraId="4A311553"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580BEF1C" w14:textId="4B31E046" w:rsidR="00956325" w:rsidRPr="00C22E4E" w:rsidRDefault="00956325" w:rsidP="007F4AED">
            <w:pPr>
              <w:pStyle w:val="TableParagraph"/>
              <w:spacing w:line="276" w:lineRule="auto"/>
              <w:rPr>
                <w:sz w:val="24"/>
                <w:szCs w:val="24"/>
              </w:rPr>
            </w:pPr>
            <w:r w:rsidRPr="00C22E4E">
              <w:rPr>
                <w:sz w:val="24"/>
                <w:szCs w:val="24"/>
              </w:rPr>
              <w:t>1. Структура текстовой задачи, методы, способы, этапы</w:t>
            </w:r>
            <w:r w:rsidR="00DC1634">
              <w:rPr>
                <w:sz w:val="24"/>
                <w:szCs w:val="24"/>
              </w:rPr>
              <w:t xml:space="preserve"> </w:t>
            </w:r>
            <w:r w:rsidRPr="00C22E4E">
              <w:rPr>
                <w:sz w:val="24"/>
                <w:szCs w:val="24"/>
              </w:rPr>
              <w:t>решения</w:t>
            </w:r>
          </w:p>
        </w:tc>
      </w:tr>
      <w:tr w:rsidR="00956325" w:rsidRPr="00C22E4E" w14:paraId="68E99F5C" w14:textId="77777777" w:rsidTr="00956325">
        <w:tc>
          <w:tcPr>
            <w:tcW w:w="2127" w:type="dxa"/>
            <w:vMerge/>
            <w:tcBorders>
              <w:top w:val="nil"/>
              <w:bottom w:val="single" w:sz="6" w:space="0" w:color="000000"/>
            </w:tcBorders>
            <w:tcMar>
              <w:top w:w="28" w:type="dxa"/>
              <w:left w:w="28" w:type="dxa"/>
              <w:bottom w:w="28" w:type="dxa"/>
              <w:right w:w="28" w:type="dxa"/>
            </w:tcMar>
          </w:tcPr>
          <w:p w14:paraId="3E50544A"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2ABE7DB7" w14:textId="77777777" w:rsidR="00956325" w:rsidRPr="00C22E4E" w:rsidRDefault="00956325" w:rsidP="007F4AED">
            <w:pPr>
              <w:pStyle w:val="TableParagraph"/>
              <w:spacing w:line="276" w:lineRule="auto"/>
              <w:rPr>
                <w:sz w:val="24"/>
                <w:szCs w:val="24"/>
              </w:rPr>
            </w:pPr>
            <w:r w:rsidRPr="00C22E4E">
              <w:rPr>
                <w:sz w:val="24"/>
                <w:szCs w:val="24"/>
              </w:rPr>
              <w:t>2. Понятие математической модели. Виды моделей.</w:t>
            </w:r>
          </w:p>
        </w:tc>
      </w:tr>
      <w:tr w:rsidR="00956325" w:rsidRPr="00C22E4E" w14:paraId="0DCCFD04" w14:textId="77777777" w:rsidTr="00956325">
        <w:tc>
          <w:tcPr>
            <w:tcW w:w="2127" w:type="dxa"/>
            <w:vMerge/>
            <w:tcBorders>
              <w:top w:val="nil"/>
              <w:bottom w:val="single" w:sz="6" w:space="0" w:color="000000"/>
            </w:tcBorders>
            <w:tcMar>
              <w:top w:w="28" w:type="dxa"/>
              <w:left w:w="28" w:type="dxa"/>
              <w:bottom w:w="28" w:type="dxa"/>
              <w:right w:w="28" w:type="dxa"/>
            </w:tcMar>
          </w:tcPr>
          <w:p w14:paraId="65936A01"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6356A38B" w14:textId="77777777" w:rsidR="00956325" w:rsidRPr="00C22E4E" w:rsidRDefault="00956325" w:rsidP="007F4AED">
            <w:pPr>
              <w:pStyle w:val="TableParagraph"/>
              <w:spacing w:line="276" w:lineRule="auto"/>
              <w:rPr>
                <w:sz w:val="24"/>
                <w:szCs w:val="24"/>
              </w:rPr>
            </w:pPr>
            <w:r w:rsidRPr="00C22E4E">
              <w:rPr>
                <w:sz w:val="24"/>
                <w:szCs w:val="24"/>
              </w:rPr>
              <w:t>3. Моделирование в процессе решения текстовых задач.</w:t>
            </w:r>
          </w:p>
        </w:tc>
      </w:tr>
      <w:tr w:rsidR="00956325" w:rsidRPr="00C22E4E" w14:paraId="4E6DE65A" w14:textId="77777777" w:rsidTr="00956325">
        <w:tc>
          <w:tcPr>
            <w:tcW w:w="2127" w:type="dxa"/>
            <w:vMerge/>
            <w:tcBorders>
              <w:top w:val="nil"/>
              <w:bottom w:val="single" w:sz="6" w:space="0" w:color="000000"/>
            </w:tcBorders>
            <w:tcMar>
              <w:top w:w="28" w:type="dxa"/>
              <w:left w:w="28" w:type="dxa"/>
              <w:bottom w:w="28" w:type="dxa"/>
              <w:right w:w="28" w:type="dxa"/>
            </w:tcMar>
          </w:tcPr>
          <w:p w14:paraId="0C133D0D"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5919D0D8" w14:textId="77777777" w:rsidR="00956325" w:rsidRPr="00C22E4E" w:rsidRDefault="00956325" w:rsidP="007F4AED">
            <w:pPr>
              <w:pStyle w:val="TableParagraph"/>
              <w:spacing w:line="276" w:lineRule="auto"/>
              <w:rPr>
                <w:sz w:val="24"/>
                <w:szCs w:val="24"/>
              </w:rPr>
            </w:pPr>
            <w:r w:rsidRPr="00C22E4E">
              <w:rPr>
                <w:sz w:val="24"/>
                <w:szCs w:val="24"/>
              </w:rPr>
              <w:t>4. Методы решения текстовых задач.</w:t>
            </w:r>
          </w:p>
        </w:tc>
      </w:tr>
      <w:tr w:rsidR="00956325" w:rsidRPr="00C22E4E" w14:paraId="1A767E74" w14:textId="77777777" w:rsidTr="00956325">
        <w:tc>
          <w:tcPr>
            <w:tcW w:w="2127" w:type="dxa"/>
            <w:vMerge/>
            <w:tcBorders>
              <w:top w:val="nil"/>
              <w:bottom w:val="single" w:sz="6" w:space="0" w:color="000000"/>
            </w:tcBorders>
            <w:tcMar>
              <w:top w:w="28" w:type="dxa"/>
              <w:left w:w="28" w:type="dxa"/>
              <w:bottom w:w="28" w:type="dxa"/>
              <w:right w:w="28" w:type="dxa"/>
            </w:tcMar>
          </w:tcPr>
          <w:p w14:paraId="692AFC82"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3126040F" w14:textId="77777777" w:rsidR="00956325" w:rsidRPr="00C22E4E" w:rsidRDefault="00956325" w:rsidP="007F4AED">
            <w:pPr>
              <w:pStyle w:val="TableParagraph"/>
              <w:spacing w:line="276" w:lineRule="auto"/>
              <w:rPr>
                <w:sz w:val="24"/>
                <w:szCs w:val="24"/>
              </w:rPr>
            </w:pPr>
            <w:r w:rsidRPr="00C22E4E">
              <w:rPr>
                <w:sz w:val="24"/>
                <w:szCs w:val="24"/>
              </w:rPr>
              <w:t>5. Задачи на движение. Задачи на части.</w:t>
            </w:r>
          </w:p>
        </w:tc>
      </w:tr>
      <w:tr w:rsidR="00956325" w:rsidRPr="00C22E4E" w14:paraId="57D7C5E6" w14:textId="77777777" w:rsidTr="00956325">
        <w:tc>
          <w:tcPr>
            <w:tcW w:w="2127" w:type="dxa"/>
            <w:vMerge/>
            <w:tcBorders>
              <w:top w:val="nil"/>
              <w:bottom w:val="single" w:sz="6" w:space="0" w:color="000000"/>
            </w:tcBorders>
            <w:tcMar>
              <w:top w:w="28" w:type="dxa"/>
              <w:left w:w="28" w:type="dxa"/>
              <w:bottom w:w="28" w:type="dxa"/>
              <w:right w:w="28" w:type="dxa"/>
            </w:tcMar>
          </w:tcPr>
          <w:p w14:paraId="4EDDFB29"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34F937A0" w14:textId="77777777" w:rsidR="00956325" w:rsidRPr="00C22E4E" w:rsidRDefault="00956325" w:rsidP="007F4AED">
            <w:pPr>
              <w:pStyle w:val="TableParagraph"/>
              <w:spacing w:line="276" w:lineRule="auto"/>
              <w:rPr>
                <w:sz w:val="24"/>
                <w:szCs w:val="24"/>
              </w:rPr>
            </w:pPr>
            <w:r w:rsidRPr="00C22E4E">
              <w:rPr>
                <w:sz w:val="24"/>
                <w:szCs w:val="24"/>
              </w:rPr>
              <w:t>6. Комбинаторные и логические задачи.</w:t>
            </w:r>
          </w:p>
        </w:tc>
      </w:tr>
      <w:tr w:rsidR="00956325" w:rsidRPr="00C22E4E" w14:paraId="419855E4" w14:textId="77777777" w:rsidTr="00956325">
        <w:tc>
          <w:tcPr>
            <w:tcW w:w="2127" w:type="dxa"/>
            <w:vMerge/>
            <w:tcBorders>
              <w:top w:val="nil"/>
              <w:bottom w:val="single" w:sz="6" w:space="0" w:color="000000"/>
            </w:tcBorders>
            <w:tcMar>
              <w:top w:w="28" w:type="dxa"/>
              <w:left w:w="28" w:type="dxa"/>
              <w:bottom w:w="28" w:type="dxa"/>
              <w:right w:w="28" w:type="dxa"/>
            </w:tcMar>
          </w:tcPr>
          <w:p w14:paraId="0BCFDB0E"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40135B0A" w14:textId="5375BA31" w:rsidR="00956325" w:rsidRPr="00C22E4E" w:rsidRDefault="00956325" w:rsidP="007F4AED">
            <w:pPr>
              <w:pStyle w:val="TableParagraph"/>
              <w:spacing w:line="276" w:lineRule="auto"/>
              <w:rPr>
                <w:b/>
                <w:bCs/>
                <w:sz w:val="24"/>
                <w:szCs w:val="24"/>
              </w:rPr>
            </w:pPr>
            <w:r w:rsidRPr="00C22E4E">
              <w:rPr>
                <w:b/>
                <w:bCs/>
                <w:sz w:val="24"/>
                <w:szCs w:val="24"/>
              </w:rPr>
              <w:t>В том числе практических и лабораторных</w:t>
            </w:r>
            <w:r w:rsidR="00DC1634">
              <w:rPr>
                <w:b/>
                <w:bCs/>
                <w:sz w:val="24"/>
                <w:szCs w:val="24"/>
              </w:rPr>
              <w:t xml:space="preserve"> </w:t>
            </w:r>
            <w:r w:rsidRPr="00C22E4E">
              <w:rPr>
                <w:b/>
                <w:bCs/>
                <w:sz w:val="24"/>
                <w:szCs w:val="24"/>
              </w:rPr>
              <w:t xml:space="preserve">занятий </w:t>
            </w:r>
          </w:p>
        </w:tc>
      </w:tr>
      <w:tr w:rsidR="00956325" w:rsidRPr="00C22E4E" w14:paraId="45931BAD" w14:textId="77777777" w:rsidTr="00956325">
        <w:tc>
          <w:tcPr>
            <w:tcW w:w="2127" w:type="dxa"/>
            <w:vMerge/>
            <w:tcBorders>
              <w:top w:val="nil"/>
              <w:bottom w:val="single" w:sz="6" w:space="0" w:color="000000"/>
            </w:tcBorders>
            <w:tcMar>
              <w:top w:w="28" w:type="dxa"/>
              <w:left w:w="28" w:type="dxa"/>
              <w:bottom w:w="28" w:type="dxa"/>
              <w:right w:w="28" w:type="dxa"/>
            </w:tcMar>
          </w:tcPr>
          <w:p w14:paraId="0C23DBB5"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56B053FE" w14:textId="77777777" w:rsidR="00956325" w:rsidRPr="00C22E4E" w:rsidRDefault="00956325" w:rsidP="007F4AED">
            <w:pPr>
              <w:pStyle w:val="TableParagraph"/>
              <w:spacing w:line="276" w:lineRule="auto"/>
              <w:rPr>
                <w:sz w:val="24"/>
                <w:szCs w:val="24"/>
              </w:rPr>
            </w:pPr>
            <w:r w:rsidRPr="00C22E4E">
              <w:rPr>
                <w:bCs/>
                <w:sz w:val="24"/>
                <w:szCs w:val="24"/>
              </w:rPr>
              <w:t>Практическое занятие 5.</w:t>
            </w:r>
            <w:r w:rsidRPr="00C22E4E">
              <w:rPr>
                <w:sz w:val="24"/>
                <w:szCs w:val="24"/>
              </w:rPr>
              <w:t>Решение текстов</w:t>
            </w:r>
            <w:r>
              <w:rPr>
                <w:sz w:val="24"/>
                <w:szCs w:val="24"/>
              </w:rPr>
              <w:t>ых задач арифметическим методом</w:t>
            </w:r>
          </w:p>
        </w:tc>
      </w:tr>
      <w:tr w:rsidR="00956325" w:rsidRPr="00C22E4E" w14:paraId="5F5A65C1" w14:textId="77777777" w:rsidTr="00956325">
        <w:tc>
          <w:tcPr>
            <w:tcW w:w="2127" w:type="dxa"/>
            <w:vMerge/>
            <w:tcBorders>
              <w:top w:val="nil"/>
              <w:bottom w:val="single" w:sz="6" w:space="0" w:color="000000"/>
            </w:tcBorders>
            <w:tcMar>
              <w:top w:w="28" w:type="dxa"/>
              <w:left w:w="28" w:type="dxa"/>
              <w:bottom w:w="28" w:type="dxa"/>
              <w:right w:w="28" w:type="dxa"/>
            </w:tcMar>
          </w:tcPr>
          <w:p w14:paraId="3799A4F9" w14:textId="77777777" w:rsidR="00956325" w:rsidRPr="00836F93" w:rsidRDefault="00956325" w:rsidP="007F4AED">
            <w:pPr>
              <w:rPr>
                <w:rFonts w:ascii="Times New Roman" w:hAnsi="Times New Roman"/>
                <w:b/>
                <w:sz w:val="24"/>
                <w:szCs w:val="24"/>
              </w:rPr>
            </w:pPr>
          </w:p>
        </w:tc>
        <w:tc>
          <w:tcPr>
            <w:tcW w:w="8080" w:type="dxa"/>
            <w:tcMar>
              <w:top w:w="28" w:type="dxa"/>
              <w:left w:w="28" w:type="dxa"/>
              <w:bottom w:w="28" w:type="dxa"/>
              <w:right w:w="28" w:type="dxa"/>
            </w:tcMar>
          </w:tcPr>
          <w:p w14:paraId="1C5AB83B" w14:textId="77777777" w:rsidR="00956325" w:rsidRPr="00C22E4E" w:rsidRDefault="00956325" w:rsidP="007F4AED">
            <w:pPr>
              <w:pStyle w:val="TableParagraph"/>
              <w:spacing w:line="276" w:lineRule="auto"/>
              <w:rPr>
                <w:sz w:val="24"/>
                <w:szCs w:val="24"/>
              </w:rPr>
            </w:pPr>
            <w:r w:rsidRPr="00C22E4E">
              <w:rPr>
                <w:bCs/>
                <w:sz w:val="24"/>
                <w:szCs w:val="24"/>
              </w:rPr>
              <w:t xml:space="preserve">Практическое занятие 6. </w:t>
            </w:r>
            <w:r w:rsidRPr="00C22E4E">
              <w:rPr>
                <w:sz w:val="24"/>
                <w:szCs w:val="24"/>
              </w:rPr>
              <w:t>Решение текстов</w:t>
            </w:r>
            <w:r>
              <w:rPr>
                <w:sz w:val="24"/>
                <w:szCs w:val="24"/>
              </w:rPr>
              <w:t>ых задач алгебраическим методом</w:t>
            </w:r>
          </w:p>
        </w:tc>
      </w:tr>
      <w:tr w:rsidR="00956325" w:rsidRPr="00C22E4E" w14:paraId="3F9619DB" w14:textId="77777777" w:rsidTr="00956325">
        <w:tc>
          <w:tcPr>
            <w:tcW w:w="2127" w:type="dxa"/>
            <w:vMerge w:val="restart"/>
            <w:tcBorders>
              <w:top w:val="single" w:sz="6" w:space="0" w:color="000000"/>
            </w:tcBorders>
            <w:tcMar>
              <w:top w:w="28" w:type="dxa"/>
              <w:left w:w="28" w:type="dxa"/>
              <w:bottom w:w="28" w:type="dxa"/>
              <w:right w:w="28" w:type="dxa"/>
            </w:tcMar>
          </w:tcPr>
          <w:p w14:paraId="29FE9167" w14:textId="77777777" w:rsidR="00956325" w:rsidRPr="00836F93" w:rsidRDefault="00956325" w:rsidP="007F4AED">
            <w:pPr>
              <w:pStyle w:val="TableParagraph"/>
              <w:spacing w:line="276" w:lineRule="auto"/>
              <w:rPr>
                <w:b/>
                <w:sz w:val="24"/>
                <w:szCs w:val="24"/>
              </w:rPr>
            </w:pPr>
            <w:r w:rsidRPr="00836F93">
              <w:rPr>
                <w:b/>
                <w:sz w:val="24"/>
                <w:szCs w:val="24"/>
              </w:rPr>
              <w:t>Тема 4. Геометрические фигуры</w:t>
            </w:r>
          </w:p>
        </w:tc>
        <w:tc>
          <w:tcPr>
            <w:tcW w:w="8080" w:type="dxa"/>
            <w:tcBorders>
              <w:top w:val="single" w:sz="6" w:space="0" w:color="000000"/>
            </w:tcBorders>
            <w:tcMar>
              <w:top w:w="28" w:type="dxa"/>
              <w:left w:w="28" w:type="dxa"/>
              <w:bottom w:w="28" w:type="dxa"/>
              <w:right w:w="28" w:type="dxa"/>
            </w:tcMar>
          </w:tcPr>
          <w:p w14:paraId="261CF2AA" w14:textId="77777777" w:rsidR="00956325" w:rsidRPr="00C22E4E" w:rsidRDefault="00956325" w:rsidP="007F4AED">
            <w:pPr>
              <w:pStyle w:val="TableParagraph"/>
              <w:spacing w:line="276" w:lineRule="auto"/>
              <w:rPr>
                <w:b/>
                <w:bCs/>
                <w:sz w:val="24"/>
                <w:szCs w:val="24"/>
              </w:rPr>
            </w:pPr>
            <w:r w:rsidRPr="00C22E4E">
              <w:rPr>
                <w:b/>
                <w:bCs/>
                <w:sz w:val="24"/>
                <w:szCs w:val="24"/>
              </w:rPr>
              <w:t>Содержание</w:t>
            </w:r>
          </w:p>
        </w:tc>
      </w:tr>
      <w:tr w:rsidR="00956325" w:rsidRPr="00C22E4E" w14:paraId="402586DF" w14:textId="77777777" w:rsidTr="00956325">
        <w:tc>
          <w:tcPr>
            <w:tcW w:w="2127" w:type="dxa"/>
            <w:vMerge/>
            <w:tcMar>
              <w:top w:w="28" w:type="dxa"/>
              <w:left w:w="28" w:type="dxa"/>
              <w:bottom w:w="28" w:type="dxa"/>
              <w:right w:w="28" w:type="dxa"/>
            </w:tcMar>
          </w:tcPr>
          <w:p w14:paraId="7C6AC5F0" w14:textId="77777777" w:rsidR="00956325" w:rsidRPr="00C22E4E" w:rsidRDefault="00956325" w:rsidP="007F4AED">
            <w:pPr>
              <w:rPr>
                <w:rFonts w:ascii="Times New Roman" w:hAnsi="Times New Roman"/>
                <w:sz w:val="24"/>
                <w:szCs w:val="24"/>
              </w:rPr>
            </w:pPr>
          </w:p>
        </w:tc>
        <w:tc>
          <w:tcPr>
            <w:tcW w:w="8080" w:type="dxa"/>
            <w:tcMar>
              <w:top w:w="28" w:type="dxa"/>
              <w:left w:w="28" w:type="dxa"/>
              <w:bottom w:w="28" w:type="dxa"/>
              <w:right w:w="28" w:type="dxa"/>
            </w:tcMar>
          </w:tcPr>
          <w:p w14:paraId="27389129" w14:textId="77777777" w:rsidR="00956325" w:rsidRPr="00C22E4E" w:rsidRDefault="00956325" w:rsidP="007F4AED">
            <w:pPr>
              <w:pStyle w:val="TableParagraph"/>
              <w:spacing w:line="276" w:lineRule="auto"/>
              <w:rPr>
                <w:sz w:val="24"/>
                <w:szCs w:val="24"/>
              </w:rPr>
            </w:pPr>
            <w:r w:rsidRPr="00C22E4E">
              <w:rPr>
                <w:sz w:val="24"/>
                <w:szCs w:val="24"/>
              </w:rPr>
              <w:t>1.История возникновения и развития геометрии Евклида и геометрии Лобачевского.</w:t>
            </w:r>
          </w:p>
        </w:tc>
      </w:tr>
      <w:tr w:rsidR="00956325" w:rsidRPr="00C22E4E" w14:paraId="0A5E5297" w14:textId="77777777" w:rsidTr="00956325">
        <w:tc>
          <w:tcPr>
            <w:tcW w:w="2127" w:type="dxa"/>
            <w:vMerge/>
            <w:tcMar>
              <w:top w:w="28" w:type="dxa"/>
              <w:left w:w="28" w:type="dxa"/>
              <w:bottom w:w="28" w:type="dxa"/>
              <w:right w:w="28" w:type="dxa"/>
            </w:tcMar>
          </w:tcPr>
          <w:p w14:paraId="7AB3DC98" w14:textId="77777777" w:rsidR="00956325" w:rsidRPr="00C22E4E" w:rsidRDefault="00956325" w:rsidP="007F4AED">
            <w:pPr>
              <w:rPr>
                <w:rFonts w:ascii="Times New Roman" w:hAnsi="Times New Roman"/>
                <w:sz w:val="24"/>
                <w:szCs w:val="24"/>
              </w:rPr>
            </w:pPr>
          </w:p>
        </w:tc>
        <w:tc>
          <w:tcPr>
            <w:tcW w:w="8080" w:type="dxa"/>
            <w:tcMar>
              <w:top w:w="28" w:type="dxa"/>
              <w:left w:w="28" w:type="dxa"/>
              <w:bottom w:w="28" w:type="dxa"/>
              <w:right w:w="28" w:type="dxa"/>
            </w:tcMar>
          </w:tcPr>
          <w:p w14:paraId="6122AD46" w14:textId="77777777" w:rsidR="00956325" w:rsidRPr="00C22E4E" w:rsidRDefault="00956325" w:rsidP="007F4AED">
            <w:pPr>
              <w:pStyle w:val="TableParagraph"/>
              <w:spacing w:line="276" w:lineRule="auto"/>
              <w:rPr>
                <w:sz w:val="24"/>
                <w:szCs w:val="24"/>
              </w:rPr>
            </w:pPr>
            <w:r w:rsidRPr="00C22E4E">
              <w:rPr>
                <w:sz w:val="24"/>
                <w:szCs w:val="24"/>
              </w:rPr>
              <w:t>2.Свойства геометрических фигур на плоскости.</w:t>
            </w:r>
          </w:p>
        </w:tc>
      </w:tr>
      <w:tr w:rsidR="00956325" w:rsidRPr="00C22E4E" w14:paraId="0B2091D2" w14:textId="77777777" w:rsidTr="00956325">
        <w:tc>
          <w:tcPr>
            <w:tcW w:w="2127" w:type="dxa"/>
            <w:vMerge/>
            <w:tcMar>
              <w:top w:w="28" w:type="dxa"/>
              <w:left w:w="28" w:type="dxa"/>
              <w:bottom w:w="28" w:type="dxa"/>
              <w:right w:w="28" w:type="dxa"/>
            </w:tcMar>
          </w:tcPr>
          <w:p w14:paraId="5F931D81" w14:textId="77777777" w:rsidR="00956325" w:rsidRPr="00C22E4E" w:rsidRDefault="00956325" w:rsidP="007F4AED">
            <w:pPr>
              <w:rPr>
                <w:rFonts w:ascii="Times New Roman" w:hAnsi="Times New Roman"/>
                <w:sz w:val="24"/>
                <w:szCs w:val="24"/>
              </w:rPr>
            </w:pPr>
          </w:p>
        </w:tc>
        <w:tc>
          <w:tcPr>
            <w:tcW w:w="8080" w:type="dxa"/>
            <w:tcMar>
              <w:top w:w="28" w:type="dxa"/>
              <w:left w:w="28" w:type="dxa"/>
              <w:bottom w:w="28" w:type="dxa"/>
              <w:right w:w="28" w:type="dxa"/>
            </w:tcMar>
          </w:tcPr>
          <w:p w14:paraId="29DFD5FA" w14:textId="77777777" w:rsidR="00956325" w:rsidRPr="00C22E4E" w:rsidRDefault="00956325" w:rsidP="007F4AED">
            <w:pPr>
              <w:pStyle w:val="TableParagraph"/>
              <w:spacing w:line="276" w:lineRule="auto"/>
              <w:rPr>
                <w:sz w:val="24"/>
                <w:szCs w:val="24"/>
              </w:rPr>
            </w:pPr>
            <w:r w:rsidRPr="00C22E4E">
              <w:rPr>
                <w:sz w:val="24"/>
                <w:szCs w:val="24"/>
              </w:rPr>
              <w:t>3.Основные свойства геометрических фигур в пространстве.</w:t>
            </w:r>
          </w:p>
        </w:tc>
      </w:tr>
      <w:tr w:rsidR="00956325" w:rsidRPr="008873E1" w14:paraId="793695B9" w14:textId="77777777" w:rsidTr="00956325">
        <w:tc>
          <w:tcPr>
            <w:tcW w:w="2127" w:type="dxa"/>
            <w:vMerge/>
            <w:tcMar>
              <w:top w:w="28" w:type="dxa"/>
              <w:left w:w="28" w:type="dxa"/>
              <w:bottom w:w="28" w:type="dxa"/>
              <w:right w:w="28" w:type="dxa"/>
            </w:tcMar>
          </w:tcPr>
          <w:p w14:paraId="7B86C907" w14:textId="77777777" w:rsidR="00956325" w:rsidRPr="008873E1" w:rsidRDefault="00956325" w:rsidP="007F4AED">
            <w:pPr>
              <w:rPr>
                <w:rFonts w:ascii="Times New Roman" w:hAnsi="Times New Roman"/>
                <w:sz w:val="24"/>
                <w:szCs w:val="24"/>
              </w:rPr>
            </w:pPr>
          </w:p>
        </w:tc>
        <w:tc>
          <w:tcPr>
            <w:tcW w:w="8080" w:type="dxa"/>
            <w:tcMar>
              <w:top w:w="28" w:type="dxa"/>
              <w:left w:w="28" w:type="dxa"/>
              <w:bottom w:w="28" w:type="dxa"/>
              <w:right w:w="28" w:type="dxa"/>
            </w:tcMar>
          </w:tcPr>
          <w:p w14:paraId="7CDB0408" w14:textId="77777777" w:rsidR="00956325" w:rsidRPr="008873E1" w:rsidRDefault="00956325" w:rsidP="007F4AED">
            <w:pPr>
              <w:pStyle w:val="TableParagraph"/>
              <w:spacing w:line="276" w:lineRule="auto"/>
              <w:rPr>
                <w:b/>
                <w:bCs/>
                <w:sz w:val="24"/>
                <w:szCs w:val="24"/>
              </w:rPr>
            </w:pPr>
            <w:r>
              <w:rPr>
                <w:b/>
                <w:bCs/>
                <w:sz w:val="24"/>
                <w:szCs w:val="24"/>
              </w:rPr>
              <w:t>В том числе практических и лабораторных занятий</w:t>
            </w:r>
          </w:p>
        </w:tc>
      </w:tr>
      <w:tr w:rsidR="00956325" w:rsidRPr="008873E1" w14:paraId="6400F9DD" w14:textId="77777777" w:rsidTr="00956325">
        <w:tc>
          <w:tcPr>
            <w:tcW w:w="2127" w:type="dxa"/>
            <w:vMerge/>
            <w:tcMar>
              <w:top w:w="28" w:type="dxa"/>
              <w:left w:w="28" w:type="dxa"/>
              <w:bottom w:w="28" w:type="dxa"/>
              <w:right w:w="28" w:type="dxa"/>
            </w:tcMar>
          </w:tcPr>
          <w:p w14:paraId="3E1ACCEC" w14:textId="77777777" w:rsidR="00956325" w:rsidRPr="008873E1" w:rsidRDefault="00956325" w:rsidP="007F4AED">
            <w:pPr>
              <w:rPr>
                <w:rFonts w:ascii="Times New Roman" w:hAnsi="Times New Roman"/>
                <w:sz w:val="24"/>
                <w:szCs w:val="24"/>
              </w:rPr>
            </w:pPr>
          </w:p>
        </w:tc>
        <w:tc>
          <w:tcPr>
            <w:tcW w:w="8080" w:type="dxa"/>
            <w:tcMar>
              <w:top w:w="28" w:type="dxa"/>
              <w:left w:w="28" w:type="dxa"/>
              <w:bottom w:w="28" w:type="dxa"/>
              <w:right w:w="28" w:type="dxa"/>
            </w:tcMar>
          </w:tcPr>
          <w:p w14:paraId="2534572C" w14:textId="77777777" w:rsidR="00956325" w:rsidRPr="008873E1" w:rsidRDefault="00956325" w:rsidP="007F4AED">
            <w:pPr>
              <w:pStyle w:val="TableParagraph"/>
              <w:spacing w:line="276" w:lineRule="auto"/>
              <w:rPr>
                <w:sz w:val="24"/>
                <w:szCs w:val="24"/>
              </w:rPr>
            </w:pPr>
            <w:r w:rsidRPr="008873E1">
              <w:rPr>
                <w:bCs/>
                <w:sz w:val="24"/>
                <w:szCs w:val="24"/>
              </w:rPr>
              <w:t xml:space="preserve">Практическое занятие 7. </w:t>
            </w:r>
            <w:r w:rsidRPr="008873E1">
              <w:rPr>
                <w:sz w:val="24"/>
                <w:szCs w:val="24"/>
              </w:rPr>
              <w:t>Изображение прос</w:t>
            </w:r>
            <w:r>
              <w:rPr>
                <w:sz w:val="24"/>
                <w:szCs w:val="24"/>
              </w:rPr>
              <w:t>транственных фигур на плоскости</w:t>
            </w:r>
          </w:p>
        </w:tc>
      </w:tr>
      <w:tr w:rsidR="00956325" w:rsidRPr="008873E1" w14:paraId="4FB5106C" w14:textId="77777777" w:rsidTr="00956325">
        <w:tc>
          <w:tcPr>
            <w:tcW w:w="2127" w:type="dxa"/>
            <w:vMerge/>
            <w:tcMar>
              <w:top w:w="28" w:type="dxa"/>
              <w:left w:w="28" w:type="dxa"/>
              <w:bottom w:w="28" w:type="dxa"/>
              <w:right w:w="28" w:type="dxa"/>
            </w:tcMar>
          </w:tcPr>
          <w:p w14:paraId="147E8D0C" w14:textId="77777777" w:rsidR="00956325" w:rsidRPr="008873E1" w:rsidRDefault="00956325" w:rsidP="007F4AED">
            <w:pPr>
              <w:rPr>
                <w:rFonts w:ascii="Times New Roman" w:hAnsi="Times New Roman"/>
                <w:sz w:val="24"/>
                <w:szCs w:val="24"/>
              </w:rPr>
            </w:pPr>
          </w:p>
        </w:tc>
        <w:tc>
          <w:tcPr>
            <w:tcW w:w="8080" w:type="dxa"/>
            <w:tcMar>
              <w:top w:w="28" w:type="dxa"/>
              <w:left w:w="28" w:type="dxa"/>
              <w:bottom w:w="28" w:type="dxa"/>
              <w:right w:w="28" w:type="dxa"/>
            </w:tcMar>
          </w:tcPr>
          <w:p w14:paraId="55F5BF34" w14:textId="77777777" w:rsidR="00956325" w:rsidRPr="008873E1" w:rsidRDefault="00956325" w:rsidP="007F4AED">
            <w:pPr>
              <w:pStyle w:val="TableParagraph"/>
              <w:spacing w:line="276" w:lineRule="auto"/>
              <w:rPr>
                <w:sz w:val="24"/>
                <w:szCs w:val="24"/>
              </w:rPr>
            </w:pPr>
            <w:r w:rsidRPr="008873E1">
              <w:rPr>
                <w:bCs/>
                <w:sz w:val="24"/>
                <w:szCs w:val="24"/>
              </w:rPr>
              <w:t xml:space="preserve">Практическое занятие 8. </w:t>
            </w:r>
            <w:r w:rsidRPr="008873E1">
              <w:rPr>
                <w:sz w:val="24"/>
                <w:szCs w:val="24"/>
              </w:rPr>
              <w:t>Нахождение площадей и объемов пространственных гео</w:t>
            </w:r>
            <w:r>
              <w:rPr>
                <w:sz w:val="24"/>
                <w:szCs w:val="24"/>
              </w:rPr>
              <w:t>метрических тел</w:t>
            </w:r>
          </w:p>
        </w:tc>
      </w:tr>
    </w:tbl>
    <w:p w14:paraId="7043D39A" w14:textId="77777777" w:rsidR="00B736D9" w:rsidRDefault="00B736D9" w:rsidP="00B736D9">
      <w:pPr>
        <w:pStyle w:val="114"/>
        <w:ind w:firstLine="0"/>
        <w:jc w:val="both"/>
        <w:rPr>
          <w:rFonts w:ascii="Times New Roman" w:hAnsi="Times New Roman"/>
        </w:rPr>
      </w:pPr>
    </w:p>
    <w:p w14:paraId="7519A903" w14:textId="77777777" w:rsidR="00B736D9" w:rsidRDefault="00B736D9" w:rsidP="00B736D9">
      <w:pPr>
        <w:rPr>
          <w:rFonts w:ascii="Times New Roman" w:hAnsi="Times New Roman" w:cs="Times New Roman"/>
          <w:sz w:val="24"/>
          <w:szCs w:val="24"/>
        </w:rPr>
      </w:pPr>
    </w:p>
    <w:p w14:paraId="7475D1D8" w14:textId="77777777" w:rsidR="00B736D9" w:rsidRPr="00DF068E" w:rsidRDefault="00B736D9" w:rsidP="00B736D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6700521D" w14:textId="77777777" w:rsidR="00B736D9" w:rsidRPr="00E11160" w:rsidRDefault="00B736D9" w:rsidP="00B736D9">
      <w:pPr>
        <w:pStyle w:val="114"/>
        <w:rPr>
          <w:rFonts w:ascii="Times New Roman" w:hAnsi="Times New Roman"/>
        </w:rPr>
      </w:pPr>
      <w:r w:rsidRPr="00E11160">
        <w:rPr>
          <w:rFonts w:ascii="Times New Roman" w:hAnsi="Times New Roman"/>
        </w:rPr>
        <w:t>3.1. Материально-техническое обеспечение</w:t>
      </w:r>
    </w:p>
    <w:p w14:paraId="7B7CAF1E" w14:textId="0E171BAA" w:rsidR="00DD25E2" w:rsidRPr="00FA680C" w:rsidRDefault="00AB032A" w:rsidP="00DD25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DD25E2">
        <w:rPr>
          <w:rFonts w:ascii="Times New Roman" w:hAnsi="Times New Roman" w:cs="Times New Roman"/>
          <w:bCs/>
          <w:sz w:val="24"/>
          <w:szCs w:val="24"/>
        </w:rPr>
        <w:t xml:space="preserve"> </w:t>
      </w:r>
      <w:r w:rsidR="00DD25E2" w:rsidRPr="00CF68F1">
        <w:rPr>
          <w:rFonts w:ascii="Times New Roman" w:hAnsi="Times New Roman"/>
          <w:bCs/>
          <w:sz w:val="24"/>
          <w:szCs w:val="24"/>
        </w:rPr>
        <w:t>«</w:t>
      </w:r>
      <w:r w:rsidR="00DD25E2">
        <w:rPr>
          <w:rFonts w:ascii="Times New Roman" w:hAnsi="Times New Roman"/>
          <w:bCs/>
          <w:sz w:val="24"/>
          <w:szCs w:val="24"/>
        </w:rPr>
        <w:t>О</w:t>
      </w:r>
      <w:r w:rsidR="00DD25E2" w:rsidRPr="00051292">
        <w:rPr>
          <w:rFonts w:ascii="Times New Roman" w:hAnsi="Times New Roman"/>
          <w:bCs/>
          <w:sz w:val="24"/>
          <w:szCs w:val="24"/>
        </w:rPr>
        <w:t>бщепрофессиональных дисциплин и МДК</w:t>
      </w:r>
      <w:r w:rsidR="00DD25E2" w:rsidRPr="00CF68F1">
        <w:rPr>
          <w:rFonts w:ascii="Times New Roman" w:hAnsi="Times New Roman"/>
          <w:bCs/>
          <w:iCs/>
          <w:sz w:val="24"/>
          <w:szCs w:val="24"/>
        </w:rPr>
        <w:t>»</w:t>
      </w:r>
      <w:r w:rsidR="00DD25E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DD25E2" w:rsidRPr="00FA680C">
        <w:rPr>
          <w:rFonts w:ascii="Times New Roman" w:hAnsi="Times New Roman" w:cs="Times New Roman"/>
          <w:bCs/>
          <w:sz w:val="24"/>
          <w:szCs w:val="24"/>
        </w:rPr>
        <w:t xml:space="preserve"> </w:t>
      </w:r>
      <w:r w:rsidR="00DD25E2" w:rsidRPr="00FA680C">
        <w:rPr>
          <w:rFonts w:ascii="Times New Roman" w:hAnsi="Times New Roman" w:cs="Times New Roman"/>
          <w:bCs/>
          <w:iCs/>
          <w:sz w:val="24"/>
          <w:szCs w:val="24"/>
        </w:rPr>
        <w:t xml:space="preserve">в соответствии с приложением 3 </w:t>
      </w:r>
      <w:r w:rsidR="00DD25E2">
        <w:rPr>
          <w:rFonts w:ascii="Times New Roman" w:hAnsi="Times New Roman" w:cs="Times New Roman"/>
          <w:bCs/>
          <w:iCs/>
          <w:sz w:val="24"/>
          <w:szCs w:val="24"/>
        </w:rPr>
        <w:t>ПОП-П</w:t>
      </w:r>
      <w:r w:rsidR="00DD25E2" w:rsidRPr="00FA680C">
        <w:rPr>
          <w:rFonts w:ascii="Times New Roman" w:hAnsi="Times New Roman" w:cs="Times New Roman"/>
          <w:bCs/>
          <w:sz w:val="24"/>
          <w:szCs w:val="24"/>
        </w:rPr>
        <w:t xml:space="preserve">. </w:t>
      </w:r>
    </w:p>
    <w:p w14:paraId="49EC6563" w14:textId="77777777" w:rsidR="00B736D9" w:rsidRDefault="00B736D9" w:rsidP="00B736D9"/>
    <w:p w14:paraId="0CFA714B" w14:textId="77777777" w:rsidR="00B736D9" w:rsidRPr="00E11160" w:rsidRDefault="00B736D9" w:rsidP="00B736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D8F40D" w14:textId="77777777" w:rsidR="00B736D9" w:rsidRDefault="00B736D9" w:rsidP="00B736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17A48F" w14:textId="77777777" w:rsidR="00B736D9" w:rsidRDefault="00B736D9" w:rsidP="00B736D9">
      <w:pPr>
        <w:pStyle w:val="a4"/>
        <w:spacing w:line="276" w:lineRule="auto"/>
        <w:ind w:left="0" w:firstLine="709"/>
        <w:jc w:val="both"/>
        <w:rPr>
          <w:rFonts w:ascii="Times New Roman" w:hAnsi="Times New Roman"/>
          <w:bCs/>
          <w:sz w:val="24"/>
          <w:szCs w:val="24"/>
        </w:rPr>
      </w:pPr>
    </w:p>
    <w:p w14:paraId="7A10FC4E" w14:textId="77777777" w:rsidR="00B736D9" w:rsidRPr="003E6578" w:rsidRDefault="00B736D9" w:rsidP="00B736D9">
      <w:pPr>
        <w:pStyle w:val="a4"/>
        <w:spacing w:line="276" w:lineRule="auto"/>
        <w:ind w:left="0" w:firstLine="709"/>
        <w:rPr>
          <w:rFonts w:ascii="Times New Roman" w:hAnsi="Times New Roman" w:cs="Times New Roman"/>
          <w:b/>
          <w:sz w:val="24"/>
          <w:szCs w:val="24"/>
        </w:rPr>
      </w:pPr>
      <w:r w:rsidRPr="003E6578">
        <w:rPr>
          <w:rFonts w:ascii="Times New Roman" w:hAnsi="Times New Roman" w:cs="Times New Roman"/>
          <w:b/>
          <w:sz w:val="24"/>
          <w:szCs w:val="24"/>
        </w:rPr>
        <w:t>3.2.1. Основные печатные и/или электронные издания</w:t>
      </w:r>
    </w:p>
    <w:p w14:paraId="01FC3755" w14:textId="2CB777FC" w:rsidR="003E6578" w:rsidRPr="003E6578" w:rsidRDefault="003E6578" w:rsidP="003E657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3E6578">
        <w:rPr>
          <w:rFonts w:ascii="Times New Roman" w:hAnsi="Times New Roman" w:cs="Times New Roman"/>
          <w:bCs/>
          <w:iCs/>
          <w:sz w:val="24"/>
          <w:szCs w:val="24"/>
        </w:rPr>
        <w:t xml:space="preserve">Стефанова, Н. Л. Математика для педагогических специальностей: учебник и практикум для среднего профессионального образования / Н. Л. </w:t>
      </w:r>
      <w:proofErr w:type="spellStart"/>
      <w:r w:rsidRPr="003E6578">
        <w:rPr>
          <w:rFonts w:ascii="Times New Roman" w:hAnsi="Times New Roman" w:cs="Times New Roman"/>
          <w:bCs/>
          <w:iCs/>
          <w:sz w:val="24"/>
          <w:szCs w:val="24"/>
        </w:rPr>
        <w:t>Стефанова</w:t>
      </w:r>
      <w:proofErr w:type="spellEnd"/>
      <w:r w:rsidRPr="003E6578">
        <w:rPr>
          <w:rFonts w:ascii="Times New Roman" w:hAnsi="Times New Roman" w:cs="Times New Roman"/>
          <w:bCs/>
          <w:iCs/>
          <w:sz w:val="24"/>
          <w:szCs w:val="24"/>
        </w:rPr>
        <w:t xml:space="preserve"> [и др.]; под общей редакцией Н. Л. </w:t>
      </w:r>
      <w:proofErr w:type="spellStart"/>
      <w:r w:rsidRPr="003E6578">
        <w:rPr>
          <w:rFonts w:ascii="Times New Roman" w:hAnsi="Times New Roman" w:cs="Times New Roman"/>
          <w:bCs/>
          <w:iCs/>
          <w:sz w:val="24"/>
          <w:szCs w:val="24"/>
        </w:rPr>
        <w:t>Стефановой</w:t>
      </w:r>
      <w:proofErr w:type="spellEnd"/>
      <w:r w:rsidRPr="003E6578">
        <w:rPr>
          <w:rFonts w:ascii="Times New Roman" w:hAnsi="Times New Roman" w:cs="Times New Roman"/>
          <w:bCs/>
          <w:iCs/>
          <w:sz w:val="24"/>
          <w:szCs w:val="24"/>
        </w:rPr>
        <w:t xml:space="preserve">. — 2-е изд., </w:t>
      </w:r>
      <w:proofErr w:type="spellStart"/>
      <w:r w:rsidRPr="003E6578">
        <w:rPr>
          <w:rFonts w:ascii="Times New Roman" w:hAnsi="Times New Roman" w:cs="Times New Roman"/>
          <w:bCs/>
          <w:iCs/>
          <w:sz w:val="24"/>
          <w:szCs w:val="24"/>
        </w:rPr>
        <w:t>перераб</w:t>
      </w:r>
      <w:proofErr w:type="spellEnd"/>
      <w:proofErr w:type="gramStart"/>
      <w:r w:rsidRPr="003E6578">
        <w:rPr>
          <w:rFonts w:ascii="Times New Roman" w:hAnsi="Times New Roman" w:cs="Times New Roman"/>
          <w:bCs/>
          <w:iCs/>
          <w:sz w:val="24"/>
          <w:szCs w:val="24"/>
        </w:rPr>
        <w:t>.</w:t>
      </w:r>
      <w:proofErr w:type="gramEnd"/>
      <w:r w:rsidRPr="003E6578">
        <w:rPr>
          <w:rFonts w:ascii="Times New Roman" w:hAnsi="Times New Roman" w:cs="Times New Roman"/>
          <w:bCs/>
          <w:iCs/>
          <w:sz w:val="24"/>
          <w:szCs w:val="24"/>
        </w:rPr>
        <w:t xml:space="preserve"> и доп. — Москва: Издательство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2024. — 317 с. — (Профессиональное образование). — ISBN 978-5-534-18218-7. — Текст: </w:t>
      </w:r>
      <w:r w:rsidRPr="003E6578">
        <w:rPr>
          <w:rFonts w:ascii="Times New Roman" w:hAnsi="Times New Roman" w:cs="Times New Roman"/>
          <w:bCs/>
          <w:iCs/>
          <w:sz w:val="24"/>
          <w:szCs w:val="24"/>
        </w:rPr>
        <w:lastRenderedPageBreak/>
        <w:t xml:space="preserve">электронный // Образовательная платформа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[сайт]. — URL: https://urait.ru/bcode/534545</w:t>
      </w:r>
    </w:p>
    <w:p w14:paraId="12851572" w14:textId="4C415AC3" w:rsidR="003E6578" w:rsidRPr="003E6578" w:rsidRDefault="003E6578" w:rsidP="003E657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3E6578">
        <w:rPr>
          <w:rFonts w:ascii="Times New Roman" w:hAnsi="Times New Roman" w:cs="Times New Roman"/>
          <w:bCs/>
          <w:iCs/>
          <w:sz w:val="24"/>
          <w:szCs w:val="24"/>
        </w:rPr>
        <w:t xml:space="preserve">Стойлова Л.П. Теоретические основы начального курса математики: учебное издание / </w:t>
      </w:r>
      <w:proofErr w:type="spellStart"/>
      <w:r w:rsidRPr="003E6578">
        <w:rPr>
          <w:rFonts w:ascii="Times New Roman" w:hAnsi="Times New Roman" w:cs="Times New Roman"/>
          <w:bCs/>
          <w:iCs/>
          <w:sz w:val="24"/>
          <w:szCs w:val="24"/>
        </w:rPr>
        <w:t>Стойлова</w:t>
      </w:r>
      <w:proofErr w:type="spellEnd"/>
      <w:r w:rsidRPr="003E6578">
        <w:rPr>
          <w:rFonts w:ascii="Times New Roman" w:hAnsi="Times New Roman" w:cs="Times New Roman"/>
          <w:bCs/>
          <w:iCs/>
          <w:sz w:val="24"/>
          <w:szCs w:val="24"/>
        </w:rPr>
        <w:t xml:space="preserve"> Л.П. - </w:t>
      </w:r>
      <w:r w:rsidR="002A0B46"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Академия, 2020. - 272 c. (Специальности среднего профессионального образования). - URL: https://academia-library.ru - </w:t>
      </w:r>
      <w:r w:rsidR="002A0B46"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w:t>
      </w:r>
    </w:p>
    <w:p w14:paraId="5824D0B0" w14:textId="7B6D296F" w:rsidR="003E6578" w:rsidRPr="003E6578" w:rsidRDefault="003E6578" w:rsidP="003E6578">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Pr="003E6578">
        <w:rPr>
          <w:rFonts w:ascii="Times New Roman" w:hAnsi="Times New Roman" w:cs="Times New Roman"/>
          <w:bCs/>
          <w:iCs/>
          <w:sz w:val="24"/>
          <w:szCs w:val="24"/>
        </w:rPr>
        <w:t xml:space="preserve">Фрейлах, Н. И. Математика для </w:t>
      </w:r>
      <w:r w:rsidR="002A0B46" w:rsidRPr="003E6578">
        <w:rPr>
          <w:rFonts w:ascii="Times New Roman" w:hAnsi="Times New Roman" w:cs="Times New Roman"/>
          <w:bCs/>
          <w:iCs/>
          <w:sz w:val="24"/>
          <w:szCs w:val="24"/>
        </w:rPr>
        <w:t>воспитателей:</w:t>
      </w:r>
      <w:r w:rsidRPr="003E6578">
        <w:rPr>
          <w:rFonts w:ascii="Times New Roman" w:hAnsi="Times New Roman" w:cs="Times New Roman"/>
          <w:bCs/>
          <w:iCs/>
          <w:sz w:val="24"/>
          <w:szCs w:val="24"/>
        </w:rPr>
        <w:t xml:space="preserve"> учебник / Н. И. </w:t>
      </w:r>
      <w:proofErr w:type="spellStart"/>
      <w:r w:rsidRPr="003E6578">
        <w:rPr>
          <w:rFonts w:ascii="Times New Roman" w:hAnsi="Times New Roman" w:cs="Times New Roman"/>
          <w:bCs/>
          <w:iCs/>
          <w:sz w:val="24"/>
          <w:szCs w:val="24"/>
        </w:rPr>
        <w:t>Фрейлах</w:t>
      </w:r>
      <w:proofErr w:type="spellEnd"/>
      <w:r w:rsidRPr="003E6578">
        <w:rPr>
          <w:rFonts w:ascii="Times New Roman" w:hAnsi="Times New Roman" w:cs="Times New Roman"/>
          <w:bCs/>
          <w:iCs/>
          <w:sz w:val="24"/>
          <w:szCs w:val="24"/>
        </w:rPr>
        <w:t xml:space="preserve">. — 2-е изд., </w:t>
      </w:r>
      <w:proofErr w:type="spellStart"/>
      <w:r w:rsidRPr="003E6578">
        <w:rPr>
          <w:rFonts w:ascii="Times New Roman" w:hAnsi="Times New Roman" w:cs="Times New Roman"/>
          <w:bCs/>
          <w:iCs/>
          <w:sz w:val="24"/>
          <w:szCs w:val="24"/>
        </w:rPr>
        <w:t>перераб</w:t>
      </w:r>
      <w:proofErr w:type="spellEnd"/>
      <w:proofErr w:type="gramStart"/>
      <w:r w:rsidRPr="003E6578">
        <w:rPr>
          <w:rFonts w:ascii="Times New Roman" w:hAnsi="Times New Roman" w:cs="Times New Roman"/>
          <w:bCs/>
          <w:iCs/>
          <w:sz w:val="24"/>
          <w:szCs w:val="24"/>
        </w:rPr>
        <w:t>.</w:t>
      </w:r>
      <w:proofErr w:type="gramEnd"/>
      <w:r w:rsidRPr="003E6578">
        <w:rPr>
          <w:rFonts w:ascii="Times New Roman" w:hAnsi="Times New Roman" w:cs="Times New Roman"/>
          <w:bCs/>
          <w:iCs/>
          <w:sz w:val="24"/>
          <w:szCs w:val="24"/>
        </w:rPr>
        <w:t xml:space="preserve"> и доп. — </w:t>
      </w:r>
      <w:r w:rsidR="002A0B46"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ИНФРА-М, 2024. — 136 с. — (Среднее профессиональное образование). - ISBN 978-5-16-018090-8. - Текст: электронный. - URL: </w:t>
      </w:r>
      <w:hyperlink r:id="rId31" w:history="1">
        <w:r w:rsidRPr="003E6578">
          <w:rPr>
            <w:rStyle w:val="af0"/>
            <w:rFonts w:ascii="Times New Roman" w:hAnsi="Times New Roman" w:cs="Times New Roman"/>
            <w:bCs/>
            <w:iCs/>
            <w:color w:val="auto"/>
            <w:sz w:val="24"/>
            <w:szCs w:val="24"/>
          </w:rPr>
          <w:t>https://znanium.com/catalog/product/2100013</w:t>
        </w:r>
      </w:hyperlink>
    </w:p>
    <w:p w14:paraId="104FDE00" w14:textId="77777777" w:rsidR="003E6578" w:rsidRDefault="003E6578" w:rsidP="003E6578">
      <w:pPr>
        <w:spacing w:line="276" w:lineRule="auto"/>
        <w:jc w:val="both"/>
        <w:rPr>
          <w:rFonts w:ascii="Times New Roman" w:hAnsi="Times New Roman" w:cs="Times New Roman"/>
          <w:bCs/>
          <w:iCs/>
          <w:sz w:val="24"/>
          <w:szCs w:val="24"/>
        </w:rPr>
      </w:pPr>
    </w:p>
    <w:p w14:paraId="194FA9CD" w14:textId="41210F82" w:rsidR="00B736D9" w:rsidRPr="003E6578" w:rsidRDefault="00B736D9" w:rsidP="00B736D9">
      <w:pPr>
        <w:suppressAutoHyphens/>
        <w:spacing w:line="276" w:lineRule="auto"/>
        <w:ind w:firstLine="709"/>
        <w:contextualSpacing/>
        <w:rPr>
          <w:rFonts w:ascii="Times New Roman" w:hAnsi="Times New Roman" w:cs="Times New Roman"/>
          <w:bCs/>
          <w:i/>
          <w:sz w:val="24"/>
          <w:szCs w:val="24"/>
        </w:rPr>
      </w:pPr>
      <w:r w:rsidRPr="003E6578">
        <w:rPr>
          <w:rFonts w:ascii="Times New Roman" w:hAnsi="Times New Roman" w:cs="Times New Roman"/>
          <w:b/>
          <w:bCs/>
          <w:sz w:val="24"/>
          <w:szCs w:val="24"/>
        </w:rPr>
        <w:t xml:space="preserve">3.2.2. Дополнительные источники </w:t>
      </w:r>
      <w:r w:rsidR="00C53F3C">
        <w:rPr>
          <w:rFonts w:ascii="Times New Roman" w:hAnsi="Times New Roman" w:cs="Times New Roman"/>
          <w:b/>
          <w:bCs/>
          <w:sz w:val="24"/>
          <w:szCs w:val="24"/>
        </w:rPr>
        <w:t>(при</w:t>
      </w:r>
      <w:r w:rsidR="003E6578">
        <w:rPr>
          <w:rFonts w:ascii="Times New Roman" w:hAnsi="Times New Roman" w:cs="Times New Roman"/>
          <w:b/>
          <w:bCs/>
          <w:sz w:val="24"/>
          <w:szCs w:val="24"/>
        </w:rPr>
        <w:t xml:space="preserve"> наличии)</w:t>
      </w:r>
    </w:p>
    <w:p w14:paraId="6D21A2B3" w14:textId="77777777" w:rsidR="003E6578" w:rsidRDefault="003E6578" w:rsidP="00B736D9">
      <w:pPr>
        <w:spacing w:after="200" w:line="276" w:lineRule="auto"/>
        <w:ind w:firstLine="709"/>
        <w:jc w:val="both"/>
        <w:rPr>
          <w:rFonts w:ascii="Times New Roman" w:hAnsi="Times New Roman" w:cs="Times New Roman"/>
          <w:bCs/>
          <w:i/>
          <w:sz w:val="24"/>
          <w:szCs w:val="24"/>
        </w:rPr>
      </w:pPr>
    </w:p>
    <w:p w14:paraId="1B775CC1" w14:textId="77777777" w:rsidR="00B736D9" w:rsidRDefault="00B736D9" w:rsidP="00B736D9">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4D2E1FE5" w14:textId="77777777" w:rsidR="00B736D9" w:rsidRDefault="00B736D9" w:rsidP="00B736D9">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27"/>
        <w:gridCol w:w="3848"/>
        <w:gridCol w:w="2053"/>
      </w:tblGrid>
      <w:tr w:rsidR="00B736D9" w:rsidRPr="00956325" w14:paraId="143982FA" w14:textId="77777777" w:rsidTr="00956325">
        <w:tc>
          <w:tcPr>
            <w:tcW w:w="3927" w:type="dxa"/>
            <w:vAlign w:val="center"/>
          </w:tcPr>
          <w:p w14:paraId="7D8A6E7A" w14:textId="77777777" w:rsidR="00B736D9" w:rsidRPr="00956325" w:rsidRDefault="00B736D9" w:rsidP="007F4AED">
            <w:pPr>
              <w:tabs>
                <w:tab w:val="left" w:pos="1134"/>
              </w:tabs>
              <w:jc w:val="center"/>
              <w:rPr>
                <w:rFonts w:ascii="Times New Roman" w:hAnsi="Times New Roman" w:cs="Times New Roman"/>
                <w:b/>
                <w:bCs/>
                <w:sz w:val="24"/>
                <w:szCs w:val="24"/>
              </w:rPr>
            </w:pPr>
            <w:r w:rsidRPr="00956325">
              <w:rPr>
                <w:rFonts w:ascii="Times New Roman" w:hAnsi="Times New Roman" w:cs="Times New Roman"/>
                <w:b/>
                <w:bCs/>
                <w:sz w:val="24"/>
                <w:szCs w:val="24"/>
              </w:rPr>
              <w:t>Результаты обучения</w:t>
            </w:r>
          </w:p>
        </w:tc>
        <w:tc>
          <w:tcPr>
            <w:tcW w:w="3848" w:type="dxa"/>
          </w:tcPr>
          <w:p w14:paraId="42BD39CD" w14:textId="77777777" w:rsidR="00B736D9" w:rsidRPr="00956325" w:rsidRDefault="00B736D9" w:rsidP="007F4AED">
            <w:pPr>
              <w:jc w:val="center"/>
              <w:rPr>
                <w:rFonts w:ascii="Times New Roman" w:hAnsi="Times New Roman" w:cs="Times New Roman"/>
                <w:b/>
                <w:bCs/>
                <w:sz w:val="24"/>
                <w:szCs w:val="24"/>
              </w:rPr>
            </w:pPr>
            <w:r w:rsidRPr="00956325">
              <w:rPr>
                <w:rFonts w:ascii="Times New Roman" w:hAnsi="Times New Roman" w:cs="Times New Roman"/>
                <w:b/>
                <w:bCs/>
                <w:sz w:val="24"/>
                <w:szCs w:val="24"/>
              </w:rPr>
              <w:t>Критерии оценки</w:t>
            </w:r>
          </w:p>
        </w:tc>
        <w:tc>
          <w:tcPr>
            <w:tcW w:w="2053" w:type="dxa"/>
            <w:vAlign w:val="center"/>
          </w:tcPr>
          <w:p w14:paraId="705F547F" w14:textId="77777777" w:rsidR="00B736D9" w:rsidRPr="00956325" w:rsidRDefault="00B736D9" w:rsidP="007F4AED">
            <w:pPr>
              <w:jc w:val="center"/>
              <w:rPr>
                <w:rFonts w:ascii="Times New Roman" w:hAnsi="Times New Roman" w:cs="Times New Roman"/>
                <w:b/>
                <w:bCs/>
                <w:sz w:val="24"/>
                <w:szCs w:val="24"/>
              </w:rPr>
            </w:pPr>
            <w:r w:rsidRPr="00956325">
              <w:rPr>
                <w:rFonts w:ascii="Times New Roman" w:hAnsi="Times New Roman" w:cs="Times New Roman"/>
                <w:b/>
                <w:bCs/>
                <w:sz w:val="24"/>
                <w:szCs w:val="24"/>
              </w:rPr>
              <w:t>Методы оценки</w:t>
            </w:r>
          </w:p>
        </w:tc>
      </w:tr>
      <w:tr w:rsidR="00956325" w:rsidRPr="00956325" w14:paraId="0DAD884B" w14:textId="77777777" w:rsidTr="00956325">
        <w:trPr>
          <w:trHeight w:val="229"/>
        </w:trPr>
        <w:tc>
          <w:tcPr>
            <w:tcW w:w="3927" w:type="dxa"/>
          </w:tcPr>
          <w:p w14:paraId="7D626797" w14:textId="77777777" w:rsidR="00956325" w:rsidRPr="00956325" w:rsidRDefault="00956325" w:rsidP="00956325">
            <w:pPr>
              <w:pStyle w:val="TableParagraph"/>
              <w:tabs>
                <w:tab w:val="left" w:pos="2054"/>
              </w:tabs>
              <w:spacing w:line="276" w:lineRule="auto"/>
              <w:ind w:left="145"/>
              <w:jc w:val="both"/>
              <w:rPr>
                <w:sz w:val="24"/>
                <w:szCs w:val="24"/>
                <w:u w:val="single"/>
              </w:rPr>
            </w:pPr>
            <w:r w:rsidRPr="00956325">
              <w:rPr>
                <w:sz w:val="24"/>
                <w:szCs w:val="24"/>
                <w:u w:val="single"/>
              </w:rPr>
              <w:t>Знает:</w:t>
            </w:r>
          </w:p>
          <w:p w14:paraId="432D0397"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основы математической логики и теории множеств</w:t>
            </w:r>
          </w:p>
          <w:p w14:paraId="30EF9BE3"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позиционные и непозиционные системы счисления</w:t>
            </w:r>
          </w:p>
          <w:p w14:paraId="733C19BF"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текстовая задача и процесс ее решения</w:t>
            </w:r>
          </w:p>
          <w:p w14:paraId="63B49CC3"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свойства основных геометрических фигур</w:t>
            </w:r>
          </w:p>
          <w:p w14:paraId="22EEBFBB" w14:textId="1E7A2C81"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 xml:space="preserve">основные </w:t>
            </w:r>
            <w:r w:rsidRPr="00956325">
              <w:rPr>
                <w:spacing w:val="-3"/>
                <w:sz w:val="24"/>
                <w:szCs w:val="24"/>
              </w:rPr>
              <w:t xml:space="preserve">источники </w:t>
            </w:r>
            <w:r w:rsidRPr="00956325">
              <w:rPr>
                <w:sz w:val="24"/>
                <w:szCs w:val="24"/>
              </w:rPr>
              <w:t>информации и ресурсы для решения задач и проблем в профессиональном и/или социальном</w:t>
            </w:r>
            <w:r w:rsidR="00C53F3C">
              <w:rPr>
                <w:sz w:val="24"/>
                <w:szCs w:val="24"/>
              </w:rPr>
              <w:t xml:space="preserve"> </w:t>
            </w:r>
            <w:r w:rsidRPr="00956325">
              <w:rPr>
                <w:sz w:val="24"/>
                <w:szCs w:val="24"/>
              </w:rPr>
              <w:t>контексте;</w:t>
            </w:r>
          </w:p>
          <w:p w14:paraId="3C3E2913" w14:textId="500A2036" w:rsidR="00956325" w:rsidRPr="00956325" w:rsidRDefault="00956325" w:rsidP="00956325">
            <w:pPr>
              <w:pStyle w:val="TableParagraph"/>
              <w:spacing w:line="276" w:lineRule="auto"/>
              <w:ind w:left="145"/>
              <w:jc w:val="both"/>
              <w:rPr>
                <w:sz w:val="24"/>
                <w:szCs w:val="24"/>
              </w:rPr>
            </w:pPr>
            <w:r w:rsidRPr="00956325">
              <w:rPr>
                <w:sz w:val="24"/>
                <w:szCs w:val="24"/>
              </w:rPr>
              <w:t xml:space="preserve">алгоритмы </w:t>
            </w:r>
            <w:r w:rsidRPr="00956325">
              <w:rPr>
                <w:spacing w:val="-3"/>
                <w:sz w:val="24"/>
                <w:szCs w:val="24"/>
              </w:rPr>
              <w:t xml:space="preserve">выполнения </w:t>
            </w:r>
            <w:r w:rsidRPr="00956325">
              <w:rPr>
                <w:sz w:val="24"/>
                <w:szCs w:val="24"/>
              </w:rPr>
              <w:t>работ в профессиональной и смежных</w:t>
            </w:r>
            <w:r w:rsidR="00C53F3C">
              <w:rPr>
                <w:sz w:val="24"/>
                <w:szCs w:val="24"/>
              </w:rPr>
              <w:t xml:space="preserve"> </w:t>
            </w:r>
            <w:r w:rsidRPr="00956325">
              <w:rPr>
                <w:sz w:val="24"/>
                <w:szCs w:val="24"/>
              </w:rPr>
              <w:t>областях</w:t>
            </w:r>
          </w:p>
          <w:p w14:paraId="37BA83F6" w14:textId="77777777" w:rsidR="00956325" w:rsidRPr="00956325" w:rsidRDefault="00956325" w:rsidP="00956325">
            <w:pPr>
              <w:pStyle w:val="TableParagraph"/>
              <w:spacing w:line="276" w:lineRule="auto"/>
              <w:ind w:left="145"/>
              <w:jc w:val="both"/>
              <w:rPr>
                <w:sz w:val="24"/>
                <w:szCs w:val="24"/>
              </w:rPr>
            </w:pPr>
            <w:r w:rsidRPr="00956325">
              <w:rPr>
                <w:sz w:val="24"/>
                <w:szCs w:val="24"/>
              </w:rPr>
              <w:t>приемы структурирования информации;</w:t>
            </w:r>
          </w:p>
          <w:p w14:paraId="096547D7" w14:textId="77777777" w:rsidR="00956325" w:rsidRPr="00956325" w:rsidRDefault="00956325" w:rsidP="00956325">
            <w:pPr>
              <w:pStyle w:val="TableParagraph"/>
              <w:tabs>
                <w:tab w:val="left" w:pos="1888"/>
                <w:tab w:val="left" w:pos="2395"/>
              </w:tabs>
              <w:spacing w:line="276" w:lineRule="auto"/>
              <w:ind w:left="145"/>
              <w:jc w:val="both"/>
              <w:rPr>
                <w:sz w:val="24"/>
                <w:szCs w:val="24"/>
              </w:rPr>
            </w:pPr>
            <w:r w:rsidRPr="00956325">
              <w:rPr>
                <w:sz w:val="24"/>
                <w:szCs w:val="24"/>
              </w:rPr>
              <w:t xml:space="preserve">формат </w:t>
            </w:r>
            <w:r w:rsidRPr="00956325">
              <w:rPr>
                <w:spacing w:val="-3"/>
                <w:sz w:val="24"/>
                <w:szCs w:val="24"/>
              </w:rPr>
              <w:t xml:space="preserve">оформления </w:t>
            </w:r>
            <w:r w:rsidRPr="00956325">
              <w:rPr>
                <w:sz w:val="24"/>
                <w:szCs w:val="24"/>
              </w:rPr>
              <w:t xml:space="preserve">результатов </w:t>
            </w:r>
            <w:r w:rsidRPr="00956325">
              <w:rPr>
                <w:spacing w:val="-4"/>
                <w:sz w:val="24"/>
                <w:szCs w:val="24"/>
              </w:rPr>
              <w:t xml:space="preserve">поиска </w:t>
            </w:r>
            <w:r w:rsidRPr="00956325">
              <w:rPr>
                <w:sz w:val="24"/>
                <w:szCs w:val="24"/>
              </w:rPr>
              <w:t>информации</w:t>
            </w:r>
          </w:p>
          <w:p w14:paraId="0D81C3EC" w14:textId="77777777" w:rsidR="00956325" w:rsidRPr="00956325" w:rsidRDefault="00956325" w:rsidP="00956325">
            <w:pPr>
              <w:pStyle w:val="TableParagraph"/>
              <w:tabs>
                <w:tab w:val="left" w:pos="1980"/>
              </w:tabs>
              <w:spacing w:line="276" w:lineRule="auto"/>
              <w:ind w:left="145"/>
              <w:rPr>
                <w:sz w:val="24"/>
                <w:szCs w:val="24"/>
              </w:rPr>
            </w:pPr>
            <w:r w:rsidRPr="00956325">
              <w:rPr>
                <w:sz w:val="24"/>
                <w:szCs w:val="24"/>
              </w:rPr>
              <w:t xml:space="preserve">содержание </w:t>
            </w:r>
            <w:r w:rsidRPr="00956325">
              <w:rPr>
                <w:spacing w:val="-3"/>
                <w:sz w:val="24"/>
                <w:szCs w:val="24"/>
              </w:rPr>
              <w:t xml:space="preserve">актуальной </w:t>
            </w:r>
            <w:r w:rsidRPr="00956325">
              <w:rPr>
                <w:sz w:val="24"/>
                <w:szCs w:val="24"/>
              </w:rPr>
              <w:t>нормативно-правовой документации;</w:t>
            </w:r>
          </w:p>
          <w:p w14:paraId="4645ECC8" w14:textId="77777777" w:rsidR="00956325" w:rsidRPr="00956325" w:rsidRDefault="00956325" w:rsidP="00956325">
            <w:pPr>
              <w:pStyle w:val="TableParagraph"/>
              <w:tabs>
                <w:tab w:val="left" w:pos="1918"/>
                <w:tab w:val="left" w:pos="2925"/>
              </w:tabs>
              <w:spacing w:line="276" w:lineRule="auto"/>
              <w:ind w:left="145"/>
              <w:rPr>
                <w:sz w:val="24"/>
                <w:szCs w:val="24"/>
              </w:rPr>
            </w:pPr>
            <w:r w:rsidRPr="00956325">
              <w:rPr>
                <w:sz w:val="24"/>
                <w:szCs w:val="24"/>
              </w:rPr>
              <w:t xml:space="preserve">современная научная </w:t>
            </w:r>
            <w:r w:rsidRPr="00956325">
              <w:rPr>
                <w:spacing w:val="-17"/>
                <w:sz w:val="24"/>
                <w:szCs w:val="24"/>
              </w:rPr>
              <w:t xml:space="preserve">и </w:t>
            </w:r>
            <w:r w:rsidRPr="00956325">
              <w:rPr>
                <w:sz w:val="24"/>
                <w:szCs w:val="24"/>
              </w:rPr>
              <w:t>профессиональная терминология;</w:t>
            </w:r>
          </w:p>
          <w:p w14:paraId="03998967" w14:textId="77777777" w:rsidR="00956325" w:rsidRPr="00956325" w:rsidRDefault="00956325"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956325">
              <w:rPr>
                <w:rFonts w:ascii="Times New Roman" w:hAnsi="Times New Roman"/>
                <w:sz w:val="24"/>
                <w:szCs w:val="24"/>
              </w:rPr>
              <w:t xml:space="preserve">возможные </w:t>
            </w:r>
            <w:r w:rsidRPr="00956325">
              <w:rPr>
                <w:rFonts w:ascii="Times New Roman" w:hAnsi="Times New Roman"/>
                <w:spacing w:val="-3"/>
                <w:sz w:val="24"/>
                <w:szCs w:val="24"/>
              </w:rPr>
              <w:t xml:space="preserve">траектории </w:t>
            </w:r>
            <w:r w:rsidRPr="00956325">
              <w:rPr>
                <w:rFonts w:ascii="Times New Roman" w:hAnsi="Times New Roman"/>
                <w:sz w:val="24"/>
                <w:szCs w:val="24"/>
              </w:rPr>
              <w:t xml:space="preserve">профессионального развития </w:t>
            </w:r>
            <w:r w:rsidRPr="00956325">
              <w:rPr>
                <w:rFonts w:ascii="Times New Roman" w:hAnsi="Times New Roman"/>
                <w:spacing w:val="-18"/>
                <w:sz w:val="24"/>
                <w:szCs w:val="24"/>
              </w:rPr>
              <w:t xml:space="preserve">и </w:t>
            </w:r>
            <w:r w:rsidRPr="00956325">
              <w:rPr>
                <w:rFonts w:ascii="Times New Roman" w:hAnsi="Times New Roman"/>
                <w:sz w:val="24"/>
                <w:szCs w:val="24"/>
              </w:rPr>
              <w:t>самообразования</w:t>
            </w:r>
          </w:p>
        </w:tc>
        <w:tc>
          <w:tcPr>
            <w:tcW w:w="3848" w:type="dxa"/>
          </w:tcPr>
          <w:p w14:paraId="3438F89B" w14:textId="77777777" w:rsidR="00956325" w:rsidRPr="00956325" w:rsidRDefault="00956325" w:rsidP="00956325">
            <w:pPr>
              <w:rPr>
                <w:rFonts w:ascii="Times New Roman" w:hAnsi="Times New Roman" w:cs="Times New Roman"/>
                <w:sz w:val="24"/>
                <w:szCs w:val="24"/>
              </w:rPr>
            </w:pPr>
            <w:r w:rsidRPr="00956325">
              <w:rPr>
                <w:rFonts w:ascii="Times New Roman" w:hAnsi="Times New Roman" w:cs="Times New Roman"/>
                <w:sz w:val="24"/>
                <w:szCs w:val="24"/>
              </w:rPr>
              <w:t>демонстрирует знание изученного вопроса, знание понятийного аппарата</w:t>
            </w:r>
          </w:p>
        </w:tc>
        <w:tc>
          <w:tcPr>
            <w:tcW w:w="2053" w:type="dxa"/>
          </w:tcPr>
          <w:p w14:paraId="08A61107" w14:textId="77777777" w:rsidR="00956325" w:rsidRPr="00956325" w:rsidRDefault="00956325" w:rsidP="00956325">
            <w:pPr>
              <w:pStyle w:val="TableParagraph"/>
              <w:spacing w:line="276" w:lineRule="auto"/>
              <w:rPr>
                <w:sz w:val="24"/>
                <w:szCs w:val="24"/>
              </w:rPr>
            </w:pPr>
            <w:r w:rsidRPr="00956325">
              <w:rPr>
                <w:sz w:val="24"/>
                <w:szCs w:val="24"/>
              </w:rPr>
              <w:t>Промежуточная аттестация</w:t>
            </w:r>
          </w:p>
          <w:p w14:paraId="65E7EE4A" w14:textId="77777777" w:rsidR="00956325" w:rsidRPr="00956325" w:rsidRDefault="00956325" w:rsidP="00956325">
            <w:pPr>
              <w:rPr>
                <w:rFonts w:ascii="Times New Roman" w:hAnsi="Times New Roman" w:cs="Times New Roman"/>
                <w:sz w:val="24"/>
                <w:szCs w:val="24"/>
              </w:rPr>
            </w:pPr>
            <w:r w:rsidRPr="00956325">
              <w:rPr>
                <w:rFonts w:ascii="Times New Roman" w:hAnsi="Times New Roman" w:cs="Times New Roman"/>
                <w:sz w:val="24"/>
                <w:szCs w:val="24"/>
              </w:rPr>
              <w:t>Устный опрос</w:t>
            </w:r>
          </w:p>
        </w:tc>
      </w:tr>
      <w:tr w:rsidR="00956325" w:rsidRPr="00956325" w14:paraId="5FE23C8D" w14:textId="77777777" w:rsidTr="00956325">
        <w:trPr>
          <w:trHeight w:val="415"/>
        </w:trPr>
        <w:tc>
          <w:tcPr>
            <w:tcW w:w="3927" w:type="dxa"/>
          </w:tcPr>
          <w:p w14:paraId="55525EF1" w14:textId="77777777" w:rsidR="00956325" w:rsidRPr="00956325" w:rsidRDefault="00956325" w:rsidP="00956325">
            <w:pPr>
              <w:pStyle w:val="TableParagraph"/>
              <w:tabs>
                <w:tab w:val="left" w:pos="466"/>
              </w:tabs>
              <w:spacing w:line="276" w:lineRule="auto"/>
              <w:ind w:left="145"/>
              <w:jc w:val="both"/>
              <w:rPr>
                <w:sz w:val="24"/>
                <w:szCs w:val="24"/>
                <w:u w:val="single"/>
              </w:rPr>
            </w:pPr>
            <w:r w:rsidRPr="00956325">
              <w:rPr>
                <w:sz w:val="24"/>
                <w:szCs w:val="24"/>
                <w:u w:val="single"/>
              </w:rPr>
              <w:lastRenderedPageBreak/>
              <w:t>Умеет:</w:t>
            </w:r>
          </w:p>
          <w:p w14:paraId="54111825"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Выполнять действия над высказываниями, составлять таблицы истинности</w:t>
            </w:r>
          </w:p>
          <w:p w14:paraId="2ED8200E"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Представлять числа в различных системах счисления и производить действия над ними</w:t>
            </w:r>
          </w:p>
          <w:p w14:paraId="3452800B"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Решать текстовые задачи арифметическим и алгебраическим способом</w:t>
            </w:r>
          </w:p>
          <w:p w14:paraId="5C07005C"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Находить площади и объемы геометрических фигур</w:t>
            </w:r>
          </w:p>
          <w:p w14:paraId="13A5A583" w14:textId="1A6E6D11"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w:t>
            </w:r>
            <w:r w:rsidR="00C53F3C">
              <w:rPr>
                <w:sz w:val="24"/>
                <w:szCs w:val="24"/>
              </w:rPr>
              <w:t xml:space="preserve"> </w:t>
            </w:r>
            <w:r w:rsidRPr="00956325">
              <w:rPr>
                <w:sz w:val="24"/>
                <w:szCs w:val="24"/>
              </w:rPr>
              <w:t>части;</w:t>
            </w:r>
          </w:p>
          <w:p w14:paraId="54CB4F22" w14:textId="195AEF6F" w:rsidR="00956325" w:rsidRPr="00956325" w:rsidRDefault="00956325" w:rsidP="00956325">
            <w:pPr>
              <w:pStyle w:val="TableParagraph"/>
              <w:tabs>
                <w:tab w:val="left" w:pos="466"/>
                <w:tab w:val="left" w:pos="2269"/>
              </w:tabs>
              <w:spacing w:line="276" w:lineRule="auto"/>
              <w:ind w:left="145"/>
              <w:jc w:val="both"/>
              <w:rPr>
                <w:sz w:val="24"/>
                <w:szCs w:val="24"/>
              </w:rPr>
            </w:pPr>
            <w:r w:rsidRPr="00956325">
              <w:rPr>
                <w:sz w:val="24"/>
                <w:szCs w:val="24"/>
              </w:rPr>
              <w:t xml:space="preserve">определять этапы </w:t>
            </w:r>
            <w:r w:rsidRPr="00956325">
              <w:rPr>
                <w:spacing w:val="-3"/>
                <w:sz w:val="24"/>
                <w:szCs w:val="24"/>
              </w:rPr>
              <w:t xml:space="preserve">решения </w:t>
            </w:r>
            <w:r w:rsidRPr="00956325">
              <w:rPr>
                <w:sz w:val="24"/>
                <w:szCs w:val="24"/>
              </w:rPr>
              <w:t xml:space="preserve">задачи; выявлять и эффективно искать </w:t>
            </w:r>
            <w:r w:rsidRPr="00956325">
              <w:rPr>
                <w:spacing w:val="-1"/>
                <w:sz w:val="24"/>
                <w:szCs w:val="24"/>
              </w:rPr>
              <w:t xml:space="preserve">информацию, </w:t>
            </w:r>
            <w:r w:rsidRPr="00956325">
              <w:rPr>
                <w:sz w:val="24"/>
                <w:szCs w:val="24"/>
              </w:rPr>
              <w:t>необходимую для решения задачи и/или</w:t>
            </w:r>
            <w:r w:rsidR="00C53F3C">
              <w:rPr>
                <w:sz w:val="24"/>
                <w:szCs w:val="24"/>
              </w:rPr>
              <w:t xml:space="preserve"> </w:t>
            </w:r>
            <w:r w:rsidRPr="00956325">
              <w:rPr>
                <w:sz w:val="24"/>
                <w:szCs w:val="24"/>
              </w:rPr>
              <w:t>проблемы;</w:t>
            </w:r>
          </w:p>
          <w:p w14:paraId="16A79C34" w14:textId="77777777" w:rsidR="00956325" w:rsidRPr="00956325" w:rsidRDefault="00956325" w:rsidP="00956325">
            <w:pPr>
              <w:pStyle w:val="TableParagraph"/>
              <w:tabs>
                <w:tab w:val="left" w:pos="466"/>
                <w:tab w:val="left" w:pos="2286"/>
              </w:tabs>
              <w:spacing w:line="276" w:lineRule="auto"/>
              <w:ind w:left="145"/>
              <w:jc w:val="both"/>
              <w:rPr>
                <w:sz w:val="24"/>
                <w:szCs w:val="24"/>
              </w:rPr>
            </w:pPr>
            <w:r w:rsidRPr="00956325">
              <w:rPr>
                <w:sz w:val="24"/>
                <w:szCs w:val="24"/>
              </w:rPr>
              <w:t xml:space="preserve">составлять план действия; определить </w:t>
            </w:r>
            <w:r w:rsidRPr="00956325">
              <w:rPr>
                <w:spacing w:val="-3"/>
                <w:sz w:val="24"/>
                <w:szCs w:val="24"/>
              </w:rPr>
              <w:t xml:space="preserve">необходимые </w:t>
            </w:r>
            <w:r w:rsidRPr="00956325">
              <w:rPr>
                <w:sz w:val="24"/>
                <w:szCs w:val="24"/>
              </w:rPr>
              <w:t>ресурсы</w:t>
            </w:r>
          </w:p>
          <w:p w14:paraId="372029FE" w14:textId="50A02906" w:rsidR="00956325" w:rsidRPr="00956325" w:rsidRDefault="00956325" w:rsidP="00956325">
            <w:pPr>
              <w:pStyle w:val="TableParagraph"/>
              <w:tabs>
                <w:tab w:val="left" w:pos="466"/>
                <w:tab w:val="left" w:pos="2380"/>
              </w:tabs>
              <w:spacing w:line="276" w:lineRule="auto"/>
              <w:ind w:left="145"/>
              <w:jc w:val="both"/>
              <w:rPr>
                <w:sz w:val="24"/>
                <w:szCs w:val="24"/>
              </w:rPr>
            </w:pPr>
            <w:r w:rsidRPr="00956325">
              <w:rPr>
                <w:sz w:val="24"/>
                <w:szCs w:val="24"/>
              </w:rPr>
              <w:t xml:space="preserve">определять задачи для поиска информации; </w:t>
            </w:r>
            <w:r w:rsidRPr="00956325">
              <w:rPr>
                <w:spacing w:val="-1"/>
                <w:sz w:val="24"/>
                <w:szCs w:val="24"/>
              </w:rPr>
              <w:t xml:space="preserve">планировать </w:t>
            </w:r>
            <w:r w:rsidRPr="00956325">
              <w:rPr>
                <w:sz w:val="24"/>
                <w:szCs w:val="24"/>
              </w:rPr>
              <w:t>процесс</w:t>
            </w:r>
            <w:r w:rsidR="00C53F3C">
              <w:rPr>
                <w:sz w:val="24"/>
                <w:szCs w:val="24"/>
              </w:rPr>
              <w:t xml:space="preserve"> </w:t>
            </w:r>
            <w:r w:rsidRPr="00956325">
              <w:rPr>
                <w:sz w:val="24"/>
                <w:szCs w:val="24"/>
              </w:rPr>
              <w:t>поиска;</w:t>
            </w:r>
          </w:p>
          <w:p w14:paraId="67F7CA77"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структурировать получаемую информацию;</w:t>
            </w:r>
          </w:p>
          <w:p w14:paraId="281F253A" w14:textId="2B52B1C2"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выделять наиболее значимое в перечне</w:t>
            </w:r>
            <w:r w:rsidR="00C53F3C">
              <w:rPr>
                <w:sz w:val="24"/>
                <w:szCs w:val="24"/>
              </w:rPr>
              <w:t xml:space="preserve"> </w:t>
            </w:r>
            <w:r w:rsidRPr="00956325">
              <w:rPr>
                <w:sz w:val="24"/>
                <w:szCs w:val="24"/>
              </w:rPr>
              <w:t>информации;</w:t>
            </w:r>
          </w:p>
          <w:p w14:paraId="4DE3EE6C" w14:textId="0FAE5E34" w:rsidR="00956325" w:rsidRPr="00956325" w:rsidRDefault="00956325" w:rsidP="00956325">
            <w:pPr>
              <w:widowControl w:val="0"/>
              <w:numPr>
                <w:ilvl w:val="0"/>
                <w:numId w:val="2"/>
              </w:numPr>
              <w:tabs>
                <w:tab w:val="clear" w:pos="720"/>
                <w:tab w:val="num" w:pos="276"/>
              </w:tabs>
              <w:ind w:left="134" w:hanging="142"/>
              <w:rPr>
                <w:rFonts w:ascii="Times New Roman" w:hAnsi="Times New Roman" w:cs="Times New Roman"/>
                <w:iCs/>
                <w:sz w:val="24"/>
                <w:szCs w:val="24"/>
              </w:rPr>
            </w:pPr>
            <w:r w:rsidRPr="00956325">
              <w:rPr>
                <w:rFonts w:ascii="Times New Roman" w:hAnsi="Times New Roman" w:cs="Times New Roman"/>
                <w:sz w:val="24"/>
                <w:szCs w:val="24"/>
              </w:rPr>
              <w:t xml:space="preserve">Оценивать </w:t>
            </w:r>
            <w:r w:rsidRPr="00956325">
              <w:rPr>
                <w:rFonts w:ascii="Times New Roman" w:hAnsi="Times New Roman" w:cs="Times New Roman"/>
                <w:spacing w:val="-1"/>
                <w:sz w:val="24"/>
                <w:szCs w:val="24"/>
              </w:rPr>
              <w:t xml:space="preserve">практическую </w:t>
            </w:r>
            <w:r w:rsidRPr="00956325">
              <w:rPr>
                <w:rFonts w:ascii="Times New Roman" w:hAnsi="Times New Roman" w:cs="Times New Roman"/>
                <w:sz w:val="24"/>
                <w:szCs w:val="24"/>
              </w:rPr>
              <w:t>значимость результатов</w:t>
            </w:r>
            <w:r w:rsidR="00C53F3C">
              <w:rPr>
                <w:rFonts w:ascii="Times New Roman" w:hAnsi="Times New Roman" w:cs="Times New Roman"/>
                <w:sz w:val="24"/>
                <w:szCs w:val="24"/>
              </w:rPr>
              <w:t xml:space="preserve"> </w:t>
            </w:r>
            <w:r w:rsidRPr="00956325">
              <w:rPr>
                <w:rFonts w:ascii="Times New Roman" w:hAnsi="Times New Roman" w:cs="Times New Roman"/>
                <w:sz w:val="24"/>
                <w:szCs w:val="24"/>
              </w:rPr>
              <w:t>поиска; оформлять результаты поиска</w:t>
            </w:r>
          </w:p>
        </w:tc>
        <w:tc>
          <w:tcPr>
            <w:tcW w:w="3848" w:type="dxa"/>
          </w:tcPr>
          <w:p w14:paraId="3C3E8298" w14:textId="2C5CD4BB" w:rsidR="00956325" w:rsidRPr="00956325" w:rsidRDefault="00956325" w:rsidP="00956325">
            <w:pPr>
              <w:pStyle w:val="TableParagraph"/>
              <w:tabs>
                <w:tab w:val="left" w:pos="240"/>
              </w:tabs>
              <w:spacing w:line="276" w:lineRule="auto"/>
              <w:jc w:val="both"/>
              <w:rPr>
                <w:sz w:val="24"/>
                <w:szCs w:val="24"/>
              </w:rPr>
            </w:pPr>
            <w:r w:rsidRPr="00956325">
              <w:rPr>
                <w:sz w:val="24"/>
                <w:szCs w:val="24"/>
              </w:rPr>
              <w:t xml:space="preserve">выполняет </w:t>
            </w:r>
            <w:r w:rsidRPr="00956325">
              <w:rPr>
                <w:spacing w:val="-4"/>
                <w:sz w:val="24"/>
                <w:szCs w:val="24"/>
              </w:rPr>
              <w:t>ра</w:t>
            </w:r>
            <w:r w:rsidRPr="00956325">
              <w:rPr>
                <w:sz w:val="24"/>
                <w:szCs w:val="24"/>
              </w:rPr>
              <w:t>боту в полном объеме с соблюдением необходимой последовательности</w:t>
            </w:r>
            <w:r w:rsidR="00C53F3C">
              <w:rPr>
                <w:sz w:val="24"/>
                <w:szCs w:val="24"/>
              </w:rPr>
              <w:t xml:space="preserve"> </w:t>
            </w:r>
            <w:r w:rsidRPr="00956325">
              <w:rPr>
                <w:sz w:val="24"/>
                <w:szCs w:val="24"/>
              </w:rPr>
              <w:t>действий</w:t>
            </w:r>
          </w:p>
          <w:p w14:paraId="4524E77F" w14:textId="77777777" w:rsidR="00956325" w:rsidRPr="00956325" w:rsidRDefault="00956325" w:rsidP="00956325">
            <w:pPr>
              <w:rPr>
                <w:rFonts w:ascii="Times New Roman" w:hAnsi="Times New Roman" w:cs="Times New Roman"/>
                <w:sz w:val="24"/>
                <w:szCs w:val="24"/>
              </w:rPr>
            </w:pPr>
          </w:p>
        </w:tc>
        <w:tc>
          <w:tcPr>
            <w:tcW w:w="2053" w:type="dxa"/>
          </w:tcPr>
          <w:p w14:paraId="33D1CAA7" w14:textId="77777777" w:rsidR="00956325" w:rsidRPr="00956325" w:rsidRDefault="00956325" w:rsidP="00956325">
            <w:pPr>
              <w:pStyle w:val="TableParagraph"/>
              <w:spacing w:line="276" w:lineRule="auto"/>
              <w:rPr>
                <w:sz w:val="24"/>
                <w:szCs w:val="24"/>
              </w:rPr>
            </w:pPr>
            <w:r w:rsidRPr="00956325">
              <w:rPr>
                <w:sz w:val="24"/>
                <w:szCs w:val="24"/>
              </w:rPr>
              <w:t>Индивидуальные занятия</w:t>
            </w:r>
          </w:p>
          <w:p w14:paraId="12584881" w14:textId="77777777" w:rsidR="00956325" w:rsidRPr="00956325" w:rsidRDefault="00956325" w:rsidP="00956325">
            <w:pPr>
              <w:autoSpaceDE w:val="0"/>
              <w:autoSpaceDN w:val="0"/>
              <w:adjustRightInd w:val="0"/>
              <w:rPr>
                <w:rFonts w:ascii="Times New Roman" w:hAnsi="Times New Roman" w:cs="Times New Roman"/>
                <w:b/>
                <w:bCs/>
                <w:sz w:val="24"/>
                <w:szCs w:val="24"/>
              </w:rPr>
            </w:pPr>
            <w:r w:rsidRPr="00956325">
              <w:rPr>
                <w:rFonts w:ascii="Times New Roman" w:hAnsi="Times New Roman" w:cs="Times New Roman"/>
                <w:sz w:val="24"/>
                <w:szCs w:val="24"/>
              </w:rPr>
              <w:t>Контрольная работа</w:t>
            </w:r>
          </w:p>
        </w:tc>
      </w:tr>
    </w:tbl>
    <w:p w14:paraId="0539D633" w14:textId="77777777" w:rsidR="00B736D9" w:rsidRPr="00DF068E" w:rsidRDefault="00B736D9" w:rsidP="00B736D9">
      <w:pPr>
        <w:pStyle w:val="1f"/>
        <w:rPr>
          <w:rFonts w:ascii="Times New Roman" w:hAnsi="Times New Roman"/>
          <w:b w:val="0"/>
          <w:bCs w:val="0"/>
        </w:rPr>
      </w:pPr>
    </w:p>
    <w:p w14:paraId="16DB285D" w14:textId="77777777" w:rsidR="000143A1" w:rsidRDefault="000143A1" w:rsidP="00B736D9">
      <w:pPr>
        <w:rPr>
          <w:rFonts w:ascii="Times New Roman" w:hAnsi="Times New Roman" w:cs="Times New Roman"/>
          <w:b/>
          <w:bCs/>
          <w:sz w:val="24"/>
          <w:szCs w:val="24"/>
        </w:rPr>
      </w:pPr>
    </w:p>
    <w:p w14:paraId="70A83659" w14:textId="77777777" w:rsidR="0027194C" w:rsidRDefault="0027194C" w:rsidP="00B736D9">
      <w:pPr>
        <w:rPr>
          <w:rFonts w:ascii="Times New Roman" w:hAnsi="Times New Roman" w:cs="Times New Roman"/>
          <w:b/>
          <w:bCs/>
          <w:sz w:val="24"/>
          <w:szCs w:val="24"/>
        </w:rPr>
      </w:pPr>
    </w:p>
    <w:p w14:paraId="0039E7E0" w14:textId="77777777" w:rsidR="0027194C" w:rsidRDefault="0027194C" w:rsidP="00B736D9">
      <w:pPr>
        <w:rPr>
          <w:rFonts w:ascii="Times New Roman" w:hAnsi="Times New Roman" w:cs="Times New Roman"/>
          <w:b/>
          <w:bCs/>
          <w:sz w:val="24"/>
          <w:szCs w:val="24"/>
        </w:rPr>
      </w:pPr>
    </w:p>
    <w:p w14:paraId="48813372" w14:textId="77777777" w:rsidR="0027194C" w:rsidRDefault="0027194C" w:rsidP="00B736D9">
      <w:pPr>
        <w:rPr>
          <w:rFonts w:ascii="Times New Roman" w:hAnsi="Times New Roman" w:cs="Times New Roman"/>
          <w:b/>
          <w:bCs/>
          <w:sz w:val="24"/>
          <w:szCs w:val="24"/>
        </w:rPr>
      </w:pPr>
    </w:p>
    <w:p w14:paraId="1F9F89AA" w14:textId="77777777" w:rsidR="0027194C" w:rsidRDefault="0027194C" w:rsidP="00B736D9">
      <w:pPr>
        <w:rPr>
          <w:rFonts w:ascii="Times New Roman" w:hAnsi="Times New Roman" w:cs="Times New Roman"/>
          <w:b/>
          <w:bCs/>
          <w:sz w:val="24"/>
          <w:szCs w:val="24"/>
        </w:rPr>
      </w:pPr>
    </w:p>
    <w:p w14:paraId="4670FA2D" w14:textId="77777777" w:rsidR="00956325" w:rsidRDefault="00956325">
      <w:pPr>
        <w:rPr>
          <w:rFonts w:ascii="Times New Roman" w:hAnsi="Times New Roman" w:cs="Times New Roman"/>
          <w:b/>
          <w:bCs/>
          <w:sz w:val="24"/>
          <w:szCs w:val="24"/>
        </w:rPr>
      </w:pPr>
      <w:r>
        <w:rPr>
          <w:rFonts w:ascii="Times New Roman" w:hAnsi="Times New Roman" w:cs="Times New Roman"/>
          <w:b/>
          <w:bCs/>
          <w:sz w:val="24"/>
          <w:szCs w:val="24"/>
        </w:rPr>
        <w:br w:type="page"/>
      </w:r>
    </w:p>
    <w:p w14:paraId="773A6BC2" w14:textId="2D90ABD2" w:rsidR="0027194C" w:rsidRDefault="0027194C" w:rsidP="0027194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0B46">
        <w:rPr>
          <w:rFonts w:ascii="Times New Roman" w:hAnsi="Times New Roman" w:cs="Times New Roman"/>
          <w:b/>
          <w:bCs/>
          <w:sz w:val="24"/>
          <w:szCs w:val="24"/>
        </w:rPr>
        <w:t>9</w:t>
      </w:r>
    </w:p>
    <w:p w14:paraId="1744E265" w14:textId="77777777" w:rsidR="0027194C" w:rsidRDefault="0027194C" w:rsidP="0027194C">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B6DBF" w:rsidRPr="00143F73">
        <w:rPr>
          <w:rFonts w:ascii="Times New Roman" w:hAnsi="Times New Roman"/>
          <w:b/>
          <w:bCs/>
          <w:sz w:val="24"/>
          <w:szCs w:val="24"/>
        </w:rPr>
        <w:t>44.02.0</w:t>
      </w:r>
      <w:r w:rsidR="00BB6DBF">
        <w:rPr>
          <w:rFonts w:ascii="Times New Roman" w:hAnsi="Times New Roman"/>
          <w:b/>
          <w:bCs/>
          <w:sz w:val="24"/>
          <w:szCs w:val="24"/>
        </w:rPr>
        <w:t>2</w:t>
      </w:r>
      <w:r w:rsidR="00BB6DBF" w:rsidRPr="00143F73">
        <w:rPr>
          <w:rFonts w:ascii="Times New Roman" w:hAnsi="Times New Roman"/>
          <w:b/>
          <w:bCs/>
          <w:sz w:val="24"/>
          <w:szCs w:val="24"/>
        </w:rPr>
        <w:t xml:space="preserve"> </w:t>
      </w:r>
      <w:r w:rsidR="00BB6DBF">
        <w:rPr>
          <w:rFonts w:ascii="Times New Roman" w:hAnsi="Times New Roman"/>
          <w:b/>
          <w:bCs/>
          <w:sz w:val="24"/>
          <w:szCs w:val="24"/>
        </w:rPr>
        <w:t>Преподавание в начальных классах</w:t>
      </w:r>
    </w:p>
    <w:p w14:paraId="48AE0C57" w14:textId="77777777" w:rsidR="0027194C" w:rsidRDefault="0027194C" w:rsidP="0027194C">
      <w:pPr>
        <w:jc w:val="right"/>
        <w:rPr>
          <w:rFonts w:ascii="Times New Roman" w:hAnsi="Times New Roman" w:cs="Times New Roman"/>
          <w:b/>
          <w:bCs/>
          <w:color w:val="0070C0"/>
          <w:sz w:val="24"/>
          <w:szCs w:val="24"/>
        </w:rPr>
      </w:pPr>
    </w:p>
    <w:p w14:paraId="581C42AA" w14:textId="77777777" w:rsidR="0027194C" w:rsidRDefault="0027194C" w:rsidP="0027194C">
      <w:pPr>
        <w:jc w:val="right"/>
        <w:rPr>
          <w:rFonts w:ascii="Times New Roman" w:hAnsi="Times New Roman" w:cs="Times New Roman"/>
          <w:b/>
          <w:bCs/>
          <w:color w:val="0070C0"/>
          <w:sz w:val="24"/>
          <w:szCs w:val="24"/>
        </w:rPr>
      </w:pPr>
    </w:p>
    <w:p w14:paraId="4F366486" w14:textId="77777777" w:rsidR="0027194C" w:rsidRDefault="0027194C" w:rsidP="0027194C">
      <w:pPr>
        <w:jc w:val="right"/>
        <w:rPr>
          <w:rFonts w:ascii="Times New Roman" w:hAnsi="Times New Roman" w:cs="Times New Roman"/>
          <w:b/>
          <w:bCs/>
          <w:color w:val="0070C0"/>
          <w:sz w:val="24"/>
          <w:szCs w:val="24"/>
        </w:rPr>
      </w:pPr>
    </w:p>
    <w:p w14:paraId="74BB50AD" w14:textId="77777777" w:rsidR="0027194C" w:rsidRDefault="0027194C" w:rsidP="0027194C">
      <w:pPr>
        <w:jc w:val="right"/>
        <w:rPr>
          <w:rFonts w:ascii="Times New Roman" w:hAnsi="Times New Roman" w:cs="Times New Roman"/>
          <w:b/>
          <w:bCs/>
          <w:color w:val="0070C0"/>
          <w:sz w:val="24"/>
          <w:szCs w:val="24"/>
        </w:rPr>
      </w:pPr>
    </w:p>
    <w:p w14:paraId="5113018C" w14:textId="77777777" w:rsidR="0027194C" w:rsidRDefault="0027194C" w:rsidP="0027194C">
      <w:pPr>
        <w:jc w:val="right"/>
        <w:rPr>
          <w:rFonts w:ascii="Times New Roman" w:hAnsi="Times New Roman" w:cs="Times New Roman"/>
          <w:b/>
          <w:bCs/>
          <w:color w:val="0070C0"/>
          <w:sz w:val="24"/>
          <w:szCs w:val="24"/>
        </w:rPr>
      </w:pPr>
    </w:p>
    <w:p w14:paraId="612F25B5" w14:textId="77777777" w:rsidR="0027194C" w:rsidRDefault="0027194C" w:rsidP="0027194C">
      <w:pPr>
        <w:jc w:val="right"/>
        <w:rPr>
          <w:rFonts w:ascii="Times New Roman" w:hAnsi="Times New Roman" w:cs="Times New Roman"/>
          <w:b/>
          <w:bCs/>
          <w:color w:val="0070C0"/>
          <w:sz w:val="24"/>
          <w:szCs w:val="24"/>
        </w:rPr>
      </w:pPr>
    </w:p>
    <w:p w14:paraId="68C68664" w14:textId="77777777" w:rsidR="0027194C" w:rsidRDefault="0027194C" w:rsidP="0027194C">
      <w:pPr>
        <w:jc w:val="right"/>
        <w:rPr>
          <w:rFonts w:ascii="Times New Roman" w:hAnsi="Times New Roman" w:cs="Times New Roman"/>
          <w:b/>
          <w:bCs/>
          <w:color w:val="0070C0"/>
          <w:sz w:val="24"/>
          <w:szCs w:val="24"/>
        </w:rPr>
      </w:pPr>
    </w:p>
    <w:p w14:paraId="231E8AEA" w14:textId="77777777" w:rsidR="0027194C" w:rsidRDefault="0027194C" w:rsidP="0027194C">
      <w:pPr>
        <w:jc w:val="right"/>
        <w:rPr>
          <w:rFonts w:ascii="Times New Roman" w:hAnsi="Times New Roman" w:cs="Times New Roman"/>
          <w:b/>
          <w:bCs/>
          <w:color w:val="0070C0"/>
          <w:sz w:val="24"/>
          <w:szCs w:val="24"/>
        </w:rPr>
      </w:pPr>
    </w:p>
    <w:p w14:paraId="65C3EBA7" w14:textId="77777777" w:rsidR="0027194C" w:rsidRDefault="0027194C" w:rsidP="0027194C">
      <w:pPr>
        <w:jc w:val="right"/>
        <w:rPr>
          <w:rFonts w:ascii="Times New Roman" w:hAnsi="Times New Roman" w:cs="Times New Roman"/>
          <w:b/>
          <w:bCs/>
          <w:color w:val="0070C0"/>
          <w:sz w:val="24"/>
          <w:szCs w:val="24"/>
        </w:rPr>
      </w:pPr>
    </w:p>
    <w:p w14:paraId="28344BCC" w14:textId="77777777" w:rsidR="0027194C" w:rsidRPr="00502F97" w:rsidRDefault="0027194C" w:rsidP="0027194C">
      <w:pPr>
        <w:jc w:val="right"/>
        <w:rPr>
          <w:rFonts w:ascii="Times New Roman" w:hAnsi="Times New Roman" w:cs="Times New Roman"/>
          <w:b/>
          <w:bCs/>
          <w:color w:val="0070C0"/>
          <w:sz w:val="24"/>
          <w:szCs w:val="24"/>
        </w:rPr>
      </w:pPr>
    </w:p>
    <w:p w14:paraId="794C9AB0" w14:textId="77777777" w:rsidR="0027194C" w:rsidRPr="008F578C" w:rsidRDefault="0027194C" w:rsidP="0027194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D73A04" w14:textId="77777777" w:rsidR="0027194C" w:rsidRDefault="0027194C" w:rsidP="0027194C">
      <w:pPr>
        <w:pStyle w:val="1"/>
      </w:pPr>
      <w:r w:rsidRPr="006E7FF4">
        <w:t>«</w:t>
      </w:r>
      <w:r>
        <w:t xml:space="preserve">ОП.09 </w:t>
      </w:r>
      <w:r w:rsidR="00BB6DBF">
        <w:t>ВОЗРАСТНАЯ ПСИХОЛОГИЯ</w:t>
      </w:r>
      <w:r w:rsidRPr="007273EA">
        <w:t>»</w:t>
      </w:r>
    </w:p>
    <w:p w14:paraId="7DD96A77" w14:textId="77777777" w:rsidR="0027194C" w:rsidRDefault="0027194C" w:rsidP="0027194C">
      <w:pPr>
        <w:pStyle w:val="1"/>
      </w:pPr>
    </w:p>
    <w:p w14:paraId="18D64E38" w14:textId="77777777" w:rsidR="0027194C" w:rsidRDefault="0027194C" w:rsidP="0027194C">
      <w:pPr>
        <w:pStyle w:val="1"/>
      </w:pPr>
    </w:p>
    <w:p w14:paraId="70837EE7" w14:textId="77777777" w:rsidR="0027194C" w:rsidRDefault="0027194C" w:rsidP="0027194C">
      <w:pPr>
        <w:pStyle w:val="1"/>
      </w:pPr>
    </w:p>
    <w:p w14:paraId="7FA84579" w14:textId="77777777" w:rsidR="0027194C" w:rsidRDefault="0027194C" w:rsidP="0027194C">
      <w:pPr>
        <w:pStyle w:val="1"/>
      </w:pPr>
    </w:p>
    <w:p w14:paraId="757E1FFA" w14:textId="77777777" w:rsidR="0027194C" w:rsidRDefault="0027194C" w:rsidP="0027194C">
      <w:pPr>
        <w:pStyle w:val="1"/>
      </w:pPr>
    </w:p>
    <w:p w14:paraId="029D9EC1" w14:textId="77777777" w:rsidR="0027194C" w:rsidRDefault="0027194C" w:rsidP="0027194C">
      <w:pPr>
        <w:pStyle w:val="1"/>
      </w:pPr>
    </w:p>
    <w:p w14:paraId="73DFF900" w14:textId="77777777" w:rsidR="0027194C" w:rsidRDefault="0027194C" w:rsidP="0027194C">
      <w:pPr>
        <w:pStyle w:val="1"/>
      </w:pPr>
    </w:p>
    <w:p w14:paraId="72605941" w14:textId="77777777" w:rsidR="0027194C" w:rsidRDefault="0027194C" w:rsidP="0027194C">
      <w:pPr>
        <w:pStyle w:val="1"/>
      </w:pPr>
    </w:p>
    <w:p w14:paraId="754D04E0" w14:textId="77777777" w:rsidR="0027194C" w:rsidRDefault="0027194C" w:rsidP="0027194C">
      <w:pPr>
        <w:pStyle w:val="1"/>
      </w:pPr>
    </w:p>
    <w:p w14:paraId="26C105BB" w14:textId="77777777" w:rsidR="0027194C" w:rsidRDefault="0027194C" w:rsidP="0027194C">
      <w:pPr>
        <w:pStyle w:val="1"/>
      </w:pPr>
    </w:p>
    <w:p w14:paraId="56059041" w14:textId="77777777" w:rsidR="0027194C" w:rsidRDefault="0027194C" w:rsidP="0027194C">
      <w:pPr>
        <w:pStyle w:val="1"/>
      </w:pPr>
    </w:p>
    <w:p w14:paraId="2E7BE5BB" w14:textId="77777777" w:rsidR="0027194C" w:rsidRDefault="0027194C" w:rsidP="0027194C">
      <w:pPr>
        <w:pStyle w:val="1"/>
      </w:pPr>
    </w:p>
    <w:p w14:paraId="622901C9" w14:textId="77777777" w:rsidR="0027194C" w:rsidRDefault="0027194C" w:rsidP="0027194C">
      <w:pPr>
        <w:pStyle w:val="1"/>
      </w:pPr>
    </w:p>
    <w:p w14:paraId="5A366777" w14:textId="77777777" w:rsidR="0027194C" w:rsidRDefault="0027194C" w:rsidP="0027194C">
      <w:pPr>
        <w:pStyle w:val="1"/>
      </w:pPr>
    </w:p>
    <w:p w14:paraId="742C2C33" w14:textId="77777777" w:rsidR="0027194C" w:rsidRPr="00A0276D" w:rsidRDefault="0027194C" w:rsidP="0027194C">
      <w:pPr>
        <w:pStyle w:val="1d"/>
        <w:jc w:val="center"/>
        <w:rPr>
          <w:b/>
          <w:bCs/>
          <w:lang w:val="ru-RU"/>
        </w:rPr>
      </w:pPr>
    </w:p>
    <w:p w14:paraId="5DA896EA" w14:textId="77777777" w:rsidR="0027194C" w:rsidRDefault="0027194C" w:rsidP="0027194C">
      <w:pPr>
        <w:rPr>
          <w:rFonts w:ascii="Times New Roman Полужирный" w:eastAsia="Segoe UI" w:hAnsi="Times New Roman Полужирный" w:cs="Times New Roman"/>
          <w:b/>
          <w:bCs/>
          <w:caps/>
          <w:kern w:val="32"/>
          <w:sz w:val="24"/>
          <w:szCs w:val="24"/>
        </w:rPr>
      </w:pPr>
      <w:r>
        <w:br w:type="page"/>
      </w:r>
    </w:p>
    <w:p w14:paraId="75D459A6"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E801D87"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3F9B75C"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5DFC0CE0"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2986E004"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364CCFD9"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3BCE7BDE"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7B72CAC9"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7DDA8ABC"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4409491B"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33465F8F"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2DCCC71E"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23FF9F65"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7DB415D7" w14:textId="2092A2D6" w:rsidR="0027194C"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00B6E021" w14:textId="77777777" w:rsidR="0027194C" w:rsidRPr="00DF068E" w:rsidRDefault="0027194C" w:rsidP="0027194C">
      <w:pPr>
        <w:pStyle w:val="1f"/>
        <w:jc w:val="left"/>
        <w:rPr>
          <w:rFonts w:ascii="Times New Roman" w:hAnsi="Times New Roman"/>
        </w:rPr>
        <w:sectPr w:rsidR="0027194C" w:rsidRPr="00DF068E" w:rsidSect="00502F97">
          <w:headerReference w:type="even" r:id="rId32"/>
          <w:headerReference w:type="default" r:id="rId33"/>
          <w:pgSz w:w="11906" w:h="16838"/>
          <w:pgMar w:top="1134" w:right="567" w:bottom="1134" w:left="1701" w:header="709" w:footer="709" w:gutter="0"/>
          <w:cols w:space="708"/>
          <w:docGrid w:linePitch="360"/>
        </w:sectPr>
      </w:pPr>
    </w:p>
    <w:p w14:paraId="02C111C2" w14:textId="400B5E9F" w:rsidR="0027194C" w:rsidRPr="00134803" w:rsidRDefault="0027194C" w:rsidP="000B79DC">
      <w:pPr>
        <w:pStyle w:val="1f"/>
        <w:numPr>
          <w:ilvl w:val="0"/>
          <w:numId w:val="76"/>
        </w:numPr>
      </w:pPr>
      <w:r w:rsidRPr="00134803">
        <w:lastRenderedPageBreak/>
        <w:t>Общая характеристика</w:t>
      </w:r>
      <w:r w:rsidR="004B3483">
        <w:rPr>
          <w:rFonts w:asciiTheme="minorHAnsi" w:hAnsiTheme="minorHAnsi"/>
        </w:rPr>
        <w:t xml:space="preserve"> </w:t>
      </w:r>
      <w:r w:rsidRPr="00134803">
        <w:t>ПРИМЕРНОЙ РАБОЧЕЙ ПРОГРАММЫ УЧЕБНОЙ ДИСЦИПЛИНЫ</w:t>
      </w:r>
    </w:p>
    <w:p w14:paraId="43D2E2B2" w14:textId="77777777" w:rsidR="0027194C" w:rsidRPr="004F24AA" w:rsidRDefault="0027194C" w:rsidP="0027194C">
      <w:pPr>
        <w:pStyle w:val="1d"/>
        <w:ind w:left="360"/>
        <w:jc w:val="center"/>
        <w:rPr>
          <w:rFonts w:eastAsia="Segoe UI"/>
          <w:b/>
          <w:bCs/>
          <w:lang w:val="ru-RU"/>
        </w:rPr>
      </w:pPr>
      <w:r w:rsidRPr="00134803">
        <w:rPr>
          <w:rFonts w:eastAsia="Segoe UI"/>
          <w:b/>
          <w:bCs/>
          <w:lang w:val="ru-RU"/>
        </w:rPr>
        <w:t>«</w:t>
      </w:r>
      <w:r w:rsidRPr="00AB662A">
        <w:rPr>
          <w:b/>
          <w:color w:val="0D0D0D"/>
          <w:lang w:val="ru-RU"/>
        </w:rPr>
        <w:t xml:space="preserve">ОП.09 </w:t>
      </w:r>
      <w:r w:rsidR="009440E1">
        <w:rPr>
          <w:b/>
          <w:color w:val="0D0D0D"/>
          <w:lang w:val="ru-RU"/>
        </w:rPr>
        <w:t>Возрастная</w:t>
      </w:r>
      <w:r w:rsidRPr="00AB662A">
        <w:rPr>
          <w:b/>
          <w:color w:val="0D0D0D"/>
          <w:lang w:val="ru-RU"/>
        </w:rPr>
        <w:t xml:space="preserve"> психологи</w:t>
      </w:r>
      <w:r w:rsidR="009440E1">
        <w:rPr>
          <w:b/>
          <w:color w:val="0D0D0D"/>
          <w:lang w:val="ru-RU"/>
        </w:rPr>
        <w:t>я</w:t>
      </w:r>
      <w:r w:rsidRPr="00134803">
        <w:rPr>
          <w:rFonts w:eastAsia="Segoe UI"/>
          <w:b/>
          <w:bCs/>
          <w:lang w:val="ru-RU"/>
        </w:rPr>
        <w:t>»</w:t>
      </w:r>
    </w:p>
    <w:p w14:paraId="0C4F93E1" w14:textId="77777777" w:rsidR="0027194C" w:rsidRPr="00797614" w:rsidRDefault="0027194C" w:rsidP="0027194C">
      <w:pPr>
        <w:pStyle w:val="1d"/>
        <w:rPr>
          <w:lang w:val="ru-RU"/>
        </w:rPr>
      </w:pPr>
    </w:p>
    <w:p w14:paraId="63E8D55C" w14:textId="77777777" w:rsidR="0027194C" w:rsidRPr="00EA6E1D" w:rsidRDefault="0027194C" w:rsidP="0027194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4E1438" w14:textId="77777777" w:rsidR="0027194C" w:rsidRPr="00AB662A" w:rsidRDefault="0027194C" w:rsidP="0027194C">
      <w:pPr>
        <w:suppressAutoHyphens/>
        <w:spacing w:line="276" w:lineRule="auto"/>
        <w:ind w:firstLine="709"/>
        <w:jc w:val="both"/>
        <w:rPr>
          <w:rFonts w:ascii="Times New Roman" w:eastAsia="Times New Roman" w:hAnsi="Times New Roman" w:cs="Times New Roman"/>
          <w:sz w:val="24"/>
          <w:szCs w:val="24"/>
          <w:lang w:eastAsia="ru-RU"/>
        </w:rPr>
      </w:pPr>
      <w:r w:rsidRPr="00AB662A">
        <w:rPr>
          <w:rFonts w:ascii="Times New Roman" w:eastAsia="Times New Roman" w:hAnsi="Times New Roman" w:cs="Times New Roman"/>
          <w:sz w:val="24"/>
          <w:szCs w:val="24"/>
          <w:lang w:eastAsia="ru-RU"/>
        </w:rPr>
        <w:t xml:space="preserve">Цель дисциплины </w:t>
      </w:r>
      <w:r w:rsidR="00AB662A" w:rsidRPr="00AB662A">
        <w:rPr>
          <w:rFonts w:ascii="Times New Roman" w:hAnsi="Times New Roman" w:cs="Times New Roman"/>
          <w:color w:val="0D0D0D"/>
          <w:sz w:val="24"/>
          <w:szCs w:val="24"/>
        </w:rPr>
        <w:t xml:space="preserve">«ОП.09 </w:t>
      </w:r>
      <w:r w:rsidR="009440E1">
        <w:rPr>
          <w:rFonts w:ascii="Times New Roman" w:hAnsi="Times New Roman" w:cs="Times New Roman"/>
          <w:color w:val="0D0D0D"/>
          <w:sz w:val="24"/>
          <w:szCs w:val="24"/>
        </w:rPr>
        <w:t>В</w:t>
      </w:r>
      <w:r w:rsidR="00AB662A" w:rsidRPr="00AB662A">
        <w:rPr>
          <w:rFonts w:ascii="Times New Roman" w:hAnsi="Times New Roman" w:cs="Times New Roman"/>
          <w:color w:val="0D0D0D"/>
          <w:sz w:val="24"/>
          <w:szCs w:val="24"/>
        </w:rPr>
        <w:t>озрастн</w:t>
      </w:r>
      <w:r w:rsidR="009440E1">
        <w:rPr>
          <w:rFonts w:ascii="Times New Roman" w:hAnsi="Times New Roman" w:cs="Times New Roman"/>
          <w:color w:val="0D0D0D"/>
          <w:sz w:val="24"/>
          <w:szCs w:val="24"/>
        </w:rPr>
        <w:t>ая</w:t>
      </w:r>
      <w:r w:rsidR="00AB662A" w:rsidRPr="00AB662A">
        <w:rPr>
          <w:rFonts w:ascii="Times New Roman" w:hAnsi="Times New Roman" w:cs="Times New Roman"/>
          <w:color w:val="0D0D0D"/>
          <w:sz w:val="24"/>
          <w:szCs w:val="24"/>
        </w:rPr>
        <w:t xml:space="preserve"> психологи</w:t>
      </w:r>
      <w:r w:rsidR="009440E1">
        <w:rPr>
          <w:rFonts w:ascii="Times New Roman" w:hAnsi="Times New Roman" w:cs="Times New Roman"/>
          <w:color w:val="0D0D0D"/>
          <w:sz w:val="24"/>
          <w:szCs w:val="24"/>
        </w:rPr>
        <w:t>я</w:t>
      </w:r>
      <w:r w:rsidR="00AB662A" w:rsidRPr="00AB662A">
        <w:rPr>
          <w:rFonts w:ascii="Times New Roman" w:hAnsi="Times New Roman" w:cs="Times New Roman"/>
          <w:color w:val="0D0D0D"/>
          <w:sz w:val="24"/>
          <w:szCs w:val="24"/>
        </w:rPr>
        <w:t>»</w:t>
      </w:r>
      <w:r w:rsidR="009440E1">
        <w:rPr>
          <w:rFonts w:ascii="Times New Roman" w:hAnsi="Times New Roman" w:cs="Times New Roman"/>
          <w:color w:val="0D0D0D"/>
          <w:sz w:val="24"/>
          <w:szCs w:val="24"/>
        </w:rPr>
        <w:t xml:space="preserve"> </w:t>
      </w:r>
      <w:r w:rsidR="00AB662A" w:rsidRPr="00AB662A">
        <w:rPr>
          <w:rFonts w:ascii="Times New Roman" w:hAnsi="Times New Roman" w:cs="Times New Roman"/>
          <w:color w:val="333333"/>
          <w:sz w:val="24"/>
          <w:szCs w:val="24"/>
          <w:shd w:val="clear" w:color="auto" w:fill="FFFFFF"/>
        </w:rPr>
        <w:t>заключается в изучении предмета, задач, основных метод</w:t>
      </w:r>
      <w:r w:rsidR="009440E1">
        <w:rPr>
          <w:rFonts w:ascii="Times New Roman" w:hAnsi="Times New Roman" w:cs="Times New Roman"/>
          <w:color w:val="333333"/>
          <w:sz w:val="24"/>
          <w:szCs w:val="24"/>
          <w:shd w:val="clear" w:color="auto" w:fill="FFFFFF"/>
        </w:rPr>
        <w:t>ов и базовых понятий возрастной</w:t>
      </w:r>
      <w:r w:rsidR="009440E1" w:rsidRPr="00AB662A">
        <w:rPr>
          <w:rFonts w:ascii="Times New Roman" w:hAnsi="Times New Roman" w:cs="Times New Roman"/>
          <w:color w:val="333333"/>
          <w:sz w:val="24"/>
          <w:szCs w:val="24"/>
          <w:shd w:val="clear" w:color="auto" w:fill="FFFFFF"/>
        </w:rPr>
        <w:t xml:space="preserve"> </w:t>
      </w:r>
      <w:r w:rsidR="00AB662A" w:rsidRPr="00AB662A">
        <w:rPr>
          <w:rFonts w:ascii="Times New Roman" w:hAnsi="Times New Roman" w:cs="Times New Roman"/>
          <w:color w:val="333333"/>
          <w:sz w:val="24"/>
          <w:szCs w:val="24"/>
          <w:shd w:val="clear" w:color="auto" w:fill="FFFFFF"/>
        </w:rPr>
        <w:t>психологии с позиции системно-</w:t>
      </w:r>
      <w:proofErr w:type="spellStart"/>
      <w:r w:rsidR="00AB662A" w:rsidRPr="00AB662A">
        <w:rPr>
          <w:rFonts w:ascii="Times New Roman" w:hAnsi="Times New Roman" w:cs="Times New Roman"/>
          <w:color w:val="333333"/>
          <w:sz w:val="24"/>
          <w:szCs w:val="24"/>
          <w:shd w:val="clear" w:color="auto" w:fill="FFFFFF"/>
        </w:rPr>
        <w:t>деятельностного</w:t>
      </w:r>
      <w:proofErr w:type="spellEnd"/>
      <w:r w:rsidR="00AB662A" w:rsidRPr="00AB662A">
        <w:rPr>
          <w:rFonts w:ascii="Times New Roman" w:hAnsi="Times New Roman" w:cs="Times New Roman"/>
          <w:color w:val="333333"/>
          <w:sz w:val="24"/>
          <w:szCs w:val="24"/>
          <w:shd w:val="clear" w:color="auto" w:fill="FFFFFF"/>
        </w:rPr>
        <w:t xml:space="preserve"> подхода, обозначить актуальные теоретические и практические </w:t>
      </w:r>
      <w:r w:rsidR="009440E1">
        <w:rPr>
          <w:rFonts w:ascii="Times New Roman" w:hAnsi="Times New Roman" w:cs="Times New Roman"/>
          <w:color w:val="333333"/>
          <w:sz w:val="24"/>
          <w:szCs w:val="24"/>
          <w:shd w:val="clear" w:color="auto" w:fill="FFFFFF"/>
        </w:rPr>
        <w:t>проблемы современной возрастной</w:t>
      </w:r>
      <w:r w:rsidR="009440E1" w:rsidRPr="00AB662A">
        <w:rPr>
          <w:rFonts w:ascii="Times New Roman" w:hAnsi="Times New Roman" w:cs="Times New Roman"/>
          <w:color w:val="333333"/>
          <w:sz w:val="24"/>
          <w:szCs w:val="24"/>
          <w:shd w:val="clear" w:color="auto" w:fill="FFFFFF"/>
        </w:rPr>
        <w:t xml:space="preserve"> </w:t>
      </w:r>
      <w:r w:rsidR="00AB662A" w:rsidRPr="00AB662A">
        <w:rPr>
          <w:rFonts w:ascii="Times New Roman" w:hAnsi="Times New Roman" w:cs="Times New Roman"/>
          <w:color w:val="333333"/>
          <w:sz w:val="24"/>
          <w:szCs w:val="24"/>
          <w:shd w:val="clear" w:color="auto" w:fill="FFFFFF"/>
        </w:rPr>
        <w:t>психологии.</w:t>
      </w:r>
    </w:p>
    <w:p w14:paraId="2C6A9478" w14:textId="77777777" w:rsidR="0027194C" w:rsidRPr="00467BBF" w:rsidRDefault="0027194C" w:rsidP="0027194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AB662A" w:rsidRPr="005267BC">
        <w:rPr>
          <w:rFonts w:ascii="Times New Roman" w:hAnsi="Times New Roman"/>
          <w:color w:val="0D0D0D"/>
          <w:sz w:val="24"/>
          <w:szCs w:val="24"/>
        </w:rPr>
        <w:t xml:space="preserve">«ОП.09 </w:t>
      </w:r>
      <w:r w:rsidR="009440E1">
        <w:rPr>
          <w:rFonts w:ascii="Times New Roman" w:hAnsi="Times New Roman"/>
          <w:color w:val="0D0D0D"/>
          <w:sz w:val="24"/>
          <w:szCs w:val="24"/>
        </w:rPr>
        <w:t>Возрастная психология</w:t>
      </w:r>
      <w:r w:rsidR="00AB662A"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FCE7745" w14:textId="77777777" w:rsidR="0027194C" w:rsidRDefault="0027194C" w:rsidP="0027194C">
      <w:pPr>
        <w:suppressAutoHyphens/>
        <w:spacing w:line="276" w:lineRule="auto"/>
        <w:ind w:firstLine="709"/>
        <w:jc w:val="both"/>
        <w:rPr>
          <w:rFonts w:ascii="Times New Roman" w:hAnsi="Times New Roman" w:cs="Times New Roman"/>
          <w:sz w:val="24"/>
          <w:szCs w:val="24"/>
        </w:rPr>
      </w:pPr>
    </w:p>
    <w:p w14:paraId="7EC243F7" w14:textId="77777777" w:rsidR="0027194C" w:rsidRPr="00EA6E1D" w:rsidRDefault="0027194C" w:rsidP="0027194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DB659E1" w14:textId="77777777" w:rsidR="0027194C" w:rsidRDefault="0027194C" w:rsidP="0027194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7A31661" w14:textId="77777777" w:rsidR="0027194C" w:rsidRDefault="0027194C" w:rsidP="0027194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877AEC" w:rsidRPr="003E458A" w14:paraId="6293B1D9" w14:textId="77777777" w:rsidTr="00877AEC">
        <w:tc>
          <w:tcPr>
            <w:tcW w:w="977" w:type="dxa"/>
            <w:tcBorders>
              <w:top w:val="single" w:sz="4" w:space="0" w:color="auto"/>
              <w:left w:val="single" w:sz="4" w:space="0" w:color="auto"/>
              <w:right w:val="single" w:sz="4" w:space="0" w:color="auto"/>
            </w:tcBorders>
          </w:tcPr>
          <w:p w14:paraId="269E7B01" w14:textId="77777777" w:rsidR="00877AEC" w:rsidRPr="003E458A" w:rsidRDefault="00877AEC" w:rsidP="00877AEC">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28E1A131" w14:textId="77777777" w:rsidR="00877AEC" w:rsidRPr="003E458A" w:rsidRDefault="00877AEC" w:rsidP="00877AEC">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2F1A7BE" w14:textId="77777777" w:rsidR="00877AEC" w:rsidRPr="003E458A" w:rsidRDefault="00877AEC" w:rsidP="00877AEC">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3BBD2726" w14:textId="77777777" w:rsidR="00877AEC" w:rsidRPr="003E458A" w:rsidRDefault="00877AEC" w:rsidP="00877AEC">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877AEC" w:rsidRPr="003E458A" w14:paraId="612AD771" w14:textId="77777777" w:rsidTr="00877AEC">
        <w:tc>
          <w:tcPr>
            <w:tcW w:w="977" w:type="dxa"/>
            <w:tcBorders>
              <w:top w:val="single" w:sz="4" w:space="0" w:color="auto"/>
              <w:left w:val="single" w:sz="4" w:space="0" w:color="auto"/>
              <w:bottom w:val="single" w:sz="4" w:space="0" w:color="auto"/>
              <w:right w:val="single" w:sz="4" w:space="0" w:color="auto"/>
            </w:tcBorders>
          </w:tcPr>
          <w:p w14:paraId="571AB1E4" w14:textId="77777777" w:rsidR="00877AEC" w:rsidRPr="003E458A" w:rsidRDefault="00877AEC" w:rsidP="00877AEC">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36274C6C" w14:textId="77777777" w:rsidR="00877AEC" w:rsidRPr="003E458A" w:rsidRDefault="00877AEC" w:rsidP="00877AEC">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CABA7D9" w14:textId="77777777" w:rsidR="00877AEC" w:rsidRPr="003E458A" w:rsidRDefault="00877AEC" w:rsidP="00877AEC">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052F6CB" w14:textId="77777777" w:rsidR="00877AEC" w:rsidRPr="003E458A" w:rsidRDefault="00877AEC" w:rsidP="00877AEC">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9D27DC0" w14:textId="77777777" w:rsidR="00877AEC" w:rsidRPr="003E458A" w:rsidRDefault="00877AEC" w:rsidP="00877AEC">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B2EE479" w14:textId="77777777" w:rsidR="00877AEC" w:rsidRPr="003E458A" w:rsidRDefault="00877AEC" w:rsidP="00877AEC">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0FFE73E" w14:textId="77777777" w:rsidR="00877AEC" w:rsidRPr="003E458A" w:rsidRDefault="00877AEC" w:rsidP="00877AEC">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456F270" w14:textId="77777777" w:rsidR="00877AEC" w:rsidRPr="003E458A" w:rsidRDefault="00877AEC" w:rsidP="00877AEC">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69FA661" w14:textId="77777777" w:rsidR="00877AEC" w:rsidRPr="003E458A" w:rsidRDefault="00877AEC" w:rsidP="00877AEC">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5BEA7A2" w14:textId="77777777" w:rsidR="00877AEC" w:rsidRPr="003E458A" w:rsidRDefault="00877AEC" w:rsidP="00877AEC">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2E31EE3C" w14:textId="77777777" w:rsidR="00877AEC" w:rsidRPr="003E458A" w:rsidRDefault="00877AEC" w:rsidP="00877AEC">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4C8D3B5A" w14:textId="77777777" w:rsidR="00877AEC" w:rsidRPr="003E458A" w:rsidRDefault="00877AEC" w:rsidP="00877AEC">
            <w:pPr>
              <w:suppressAutoHyphens/>
              <w:rPr>
                <w:rFonts w:ascii="Times New Roman" w:eastAsia="Calibri" w:hAnsi="Times New Roman" w:cs="Times New Roman"/>
                <w:iCs/>
                <w:sz w:val="24"/>
                <w:szCs w:val="24"/>
              </w:rPr>
            </w:pPr>
          </w:p>
        </w:tc>
      </w:tr>
      <w:tr w:rsidR="00877AEC" w:rsidRPr="003E458A" w14:paraId="604BC39F" w14:textId="77777777" w:rsidTr="00877AEC">
        <w:tc>
          <w:tcPr>
            <w:tcW w:w="977" w:type="dxa"/>
            <w:tcBorders>
              <w:top w:val="single" w:sz="4" w:space="0" w:color="auto"/>
              <w:left w:val="single" w:sz="4" w:space="0" w:color="auto"/>
              <w:bottom w:val="single" w:sz="4" w:space="0" w:color="auto"/>
              <w:right w:val="single" w:sz="4" w:space="0" w:color="auto"/>
            </w:tcBorders>
          </w:tcPr>
          <w:p w14:paraId="4397EB88" w14:textId="77777777" w:rsidR="00877AEC" w:rsidRPr="003E458A" w:rsidRDefault="00877AEC" w:rsidP="00877AEC">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3633A64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в работе с обучающимися с ОВЗ</w:t>
            </w:r>
          </w:p>
          <w:p w14:paraId="767FFFB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xml:space="preserve">. с ОВЗ,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2782C3BD"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5E9BE7A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1E11C749"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ИКТ-компетентностями: </w:t>
            </w:r>
            <w:proofErr w:type="spellStart"/>
            <w:r w:rsidRPr="00931654">
              <w:rPr>
                <w:rFonts w:ascii="Times New Roman" w:hAnsi="Times New Roman" w:cs="Times New Roman"/>
                <w:color w:val="000000"/>
                <w:sz w:val="24"/>
                <w:szCs w:val="24"/>
              </w:rPr>
              <w:t>общепользовательская</w:t>
            </w:r>
            <w:proofErr w:type="spellEnd"/>
            <w:r w:rsidRPr="00931654">
              <w:rPr>
                <w:rFonts w:ascii="Times New Roman" w:hAnsi="Times New Roman" w:cs="Times New Roman"/>
                <w:color w:val="000000"/>
                <w:sz w:val="24"/>
                <w:szCs w:val="24"/>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w:t>
            </w:r>
            <w:r w:rsidRPr="00931654">
              <w:rPr>
                <w:rFonts w:ascii="Times New Roman" w:hAnsi="Times New Roman" w:cs="Times New Roman"/>
                <w:color w:val="000000"/>
                <w:sz w:val="24"/>
                <w:szCs w:val="24"/>
              </w:rPr>
              <w:lastRenderedPageBreak/>
              <w:t>соответствующей области человеческой деятельности)</w:t>
            </w:r>
          </w:p>
          <w:p w14:paraId="2B16ED0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931654">
              <w:rPr>
                <w:rFonts w:ascii="Times New Roman" w:hAnsi="Times New Roman" w:cs="Times New Roman"/>
                <w:color w:val="000000"/>
                <w:sz w:val="24"/>
                <w:szCs w:val="24"/>
              </w:rPr>
              <w:t>деятельностный</w:t>
            </w:r>
            <w:proofErr w:type="spellEnd"/>
            <w:r w:rsidRPr="00931654">
              <w:rPr>
                <w:rFonts w:ascii="Times New Roman" w:hAnsi="Times New Roman" w:cs="Times New Roman"/>
                <w:color w:val="000000"/>
                <w:sz w:val="24"/>
                <w:szCs w:val="24"/>
              </w:rPr>
              <w:t xml:space="preserve"> и развивающий </w:t>
            </w:r>
          </w:p>
          <w:p w14:paraId="2990C1AC" w14:textId="01C0995D"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00DC1634">
              <w:rPr>
                <w:rFonts w:ascii="Times New Roman" w:hAnsi="Times New Roman" w:cs="Times New Roman"/>
                <w:color w:val="000000"/>
                <w:sz w:val="24"/>
                <w:szCs w:val="24"/>
              </w:rPr>
              <w:t xml:space="preserve"> </w:t>
            </w:r>
            <w:r w:rsidRPr="00931654">
              <w:rPr>
                <w:rFonts w:ascii="Times New Roman" w:hAnsi="Times New Roman" w:cs="Times New Roman"/>
                <w:color w:val="000000"/>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3162B4E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32C3F94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2340264A"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6F09AF8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находить ценностный аспект учебного знания и </w:t>
            </w:r>
            <w:r w:rsidRPr="00931654">
              <w:rPr>
                <w:rFonts w:ascii="Times New Roman" w:hAnsi="Times New Roman" w:cs="Times New Roman"/>
                <w:color w:val="000000"/>
                <w:sz w:val="24"/>
                <w:szCs w:val="24"/>
              </w:rPr>
              <w:lastRenderedPageBreak/>
              <w:t>информации, обеспечивать его понимание и переживание обучающимися</w:t>
            </w:r>
          </w:p>
          <w:p w14:paraId="619F0B21"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D7AE966"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5F58C3E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w:t>
            </w:r>
            <w:proofErr w:type="spellStart"/>
            <w:r w:rsidRPr="00931654">
              <w:rPr>
                <w:rFonts w:ascii="Times New Roman" w:hAnsi="Times New Roman" w:cs="Times New Roman"/>
                <w:color w:val="000000"/>
                <w:sz w:val="24"/>
                <w:szCs w:val="24"/>
              </w:rPr>
              <w:t>психодидактики</w:t>
            </w:r>
            <w:proofErr w:type="spellEnd"/>
            <w:r w:rsidRPr="00931654">
              <w:rPr>
                <w:rFonts w:ascii="Times New Roman" w:hAnsi="Times New Roman" w:cs="Times New Roman"/>
                <w:color w:val="000000"/>
                <w:sz w:val="24"/>
                <w:szCs w:val="24"/>
              </w:rPr>
              <w:t>, поликультурного образования</w:t>
            </w:r>
          </w:p>
          <w:p w14:paraId="6B6114B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0664A479"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5E067053"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p w14:paraId="38100D19"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5AD355F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7895D56B"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27297145"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история, теория, закономерности и принципы построения и функционирования </w:t>
            </w:r>
            <w:r w:rsidRPr="00931654">
              <w:rPr>
                <w:rFonts w:ascii="Times New Roman" w:hAnsi="Times New Roman" w:cs="Times New Roman"/>
                <w:color w:val="000000"/>
                <w:sz w:val="24"/>
                <w:szCs w:val="24"/>
              </w:rPr>
              <w:lastRenderedPageBreak/>
              <w:t>образовательных систем, роль и место образования в жизни личности и общества</w:t>
            </w:r>
          </w:p>
          <w:p w14:paraId="7BEB203B"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0640722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7168A37A"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5654609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7E09DEE9"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5BB985FB"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7755D96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338241D9"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2724FE5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513F428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02E706FD"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7403CD4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50E64368"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системы регуляции деятельности </w:t>
            </w:r>
            <w:r w:rsidRPr="00931654">
              <w:rPr>
                <w:rFonts w:ascii="Times New Roman" w:hAnsi="Times New Roman" w:cs="Times New Roman"/>
                <w:color w:val="000000"/>
                <w:sz w:val="24"/>
                <w:szCs w:val="24"/>
              </w:rPr>
              <w:lastRenderedPageBreak/>
              <w:t>обучающихся в процессе обучения</w:t>
            </w:r>
          </w:p>
          <w:p w14:paraId="2CB4C2E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2DA4D9E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и реализации программ развития универсальных учебных действий,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2848342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7506AA9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обучающихся с ОВЗ и сохранным развитием мотивации в процессе обучения</w:t>
            </w:r>
          </w:p>
          <w:p w14:paraId="1BCA5F0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3DAD88F5"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w:t>
            </w:r>
            <w:r w:rsidRPr="00931654">
              <w:rPr>
                <w:rFonts w:ascii="Times New Roman" w:hAnsi="Times New Roman" w:cs="Times New Roman"/>
                <w:color w:val="000000"/>
                <w:sz w:val="24"/>
                <w:szCs w:val="24"/>
              </w:rPr>
              <w:lastRenderedPageBreak/>
              <w:t>обучающихся культуры здорового и безопасного образа жизни</w:t>
            </w:r>
          </w:p>
          <w:p w14:paraId="456BF5E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59C62D2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proofErr w:type="gramStart"/>
            <w:r w:rsidRPr="00931654">
              <w:rPr>
                <w:rFonts w:ascii="Times New Roman" w:hAnsi="Times New Roman" w:cs="Times New Roman"/>
                <w:color w:val="000000"/>
                <w:sz w:val="24"/>
                <w:szCs w:val="24"/>
              </w:rPr>
              <w:t>гиперактивностью</w:t>
            </w:r>
            <w:proofErr w:type="spellEnd"/>
            <w:proofErr w:type="gram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w:t>
            </w:r>
          </w:p>
          <w:p w14:paraId="22C044B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45199FE9"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03188FA8"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r w:rsidR="00877AEC" w:rsidRPr="003E458A" w14:paraId="03E96E58" w14:textId="77777777" w:rsidTr="00877AEC">
        <w:tc>
          <w:tcPr>
            <w:tcW w:w="977" w:type="dxa"/>
            <w:tcBorders>
              <w:top w:val="single" w:sz="4" w:space="0" w:color="auto"/>
              <w:left w:val="single" w:sz="4" w:space="0" w:color="auto"/>
              <w:bottom w:val="single" w:sz="4" w:space="0" w:color="auto"/>
              <w:right w:val="single" w:sz="4" w:space="0" w:color="auto"/>
            </w:tcBorders>
          </w:tcPr>
          <w:p w14:paraId="559C8F51" w14:textId="77777777" w:rsidR="00877AEC" w:rsidRPr="003E458A" w:rsidRDefault="00877AEC" w:rsidP="00877AEC">
            <w:pPr>
              <w:rPr>
                <w:rFonts w:ascii="Times New Roman" w:hAnsi="Times New Roman" w:cs="Times New Roman"/>
                <w:bCs/>
                <w:sz w:val="24"/>
                <w:szCs w:val="24"/>
              </w:rPr>
            </w:pPr>
            <w:r>
              <w:rPr>
                <w:rFonts w:ascii="Times New Roman" w:hAnsi="Times New Roman" w:cs="Times New Roman"/>
                <w:bCs/>
                <w:sz w:val="24"/>
                <w:szCs w:val="24"/>
              </w:rPr>
              <w:lastRenderedPageBreak/>
              <w:t>ПК 2.1</w:t>
            </w:r>
          </w:p>
        </w:tc>
        <w:tc>
          <w:tcPr>
            <w:tcW w:w="2900" w:type="dxa"/>
            <w:tcBorders>
              <w:top w:val="single" w:sz="4" w:space="0" w:color="auto"/>
              <w:left w:val="single" w:sz="4" w:space="0" w:color="auto"/>
              <w:bottom w:val="single" w:sz="4" w:space="0" w:color="auto"/>
              <w:right w:val="single" w:sz="4" w:space="0" w:color="auto"/>
            </w:tcBorders>
          </w:tcPr>
          <w:p w14:paraId="7232FE2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ОВЗ, ФГОС УО, содержания примерных основных и </w:t>
            </w:r>
            <w:r w:rsidRPr="00931654">
              <w:rPr>
                <w:rFonts w:ascii="Times New Roman" w:hAnsi="Times New Roman" w:cs="Times New Roman"/>
                <w:color w:val="000000"/>
                <w:sz w:val="24"/>
                <w:szCs w:val="24"/>
              </w:rPr>
              <w:lastRenderedPageBreak/>
              <w:t>адаптированных образовательных программ, содержания учебно-методических комплексов для начальной школы в целях проектирования процесса организации внеурочной деятельности</w:t>
            </w:r>
          </w:p>
          <w:p w14:paraId="294BFA7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внеурочной деятельности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62D3EC1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внеурочных занятий в соответствии с требованиями к ее структуре</w:t>
            </w:r>
          </w:p>
          <w:p w14:paraId="7715E24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1D97DF5F"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ОВЗ</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660FDED"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РФ», ФГОС НОО, ФГОС НОО ОВЗ, ФГОС УО, содержание примерных основных и адаптированных </w:t>
            </w:r>
            <w:r w:rsidRPr="00931654">
              <w:rPr>
                <w:rFonts w:ascii="Times New Roman" w:hAnsi="Times New Roman" w:cs="Times New Roman"/>
                <w:color w:val="000000"/>
                <w:sz w:val="24"/>
                <w:szCs w:val="24"/>
              </w:rPr>
              <w:lastRenderedPageBreak/>
              <w:t xml:space="preserve">образовательных программ,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w:t>
            </w:r>
            <w:r w:rsidRPr="00931654">
              <w:rPr>
                <w:rFonts w:ascii="Times New Roman" w:hAnsi="Times New Roman" w:cs="Times New Roman"/>
                <w:sz w:val="24"/>
                <w:szCs w:val="24"/>
              </w:rPr>
              <w:t>законодательство</w:t>
            </w:r>
            <w:r w:rsidRPr="00931654">
              <w:rPr>
                <w:rFonts w:ascii="Times New Roman" w:hAnsi="Times New Roman" w:cs="Times New Roman"/>
                <w:color w:val="000000"/>
                <w:sz w:val="24"/>
                <w:szCs w:val="24"/>
              </w:rPr>
              <w:t xml:space="preserve"> о правах ребенка, </w:t>
            </w:r>
            <w:r w:rsidRPr="00931654">
              <w:rPr>
                <w:rFonts w:ascii="Times New Roman" w:hAnsi="Times New Roman" w:cs="Times New Roman"/>
                <w:sz w:val="24"/>
                <w:szCs w:val="24"/>
              </w:rPr>
              <w:t>трудовое законодательства</w:t>
            </w:r>
            <w:r w:rsidRPr="00931654">
              <w:rPr>
                <w:rFonts w:ascii="Times New Roman" w:hAnsi="Times New Roman" w:cs="Times New Roman"/>
                <w:color w:val="000000"/>
                <w:sz w:val="24"/>
                <w:szCs w:val="24"/>
              </w:rPr>
              <w:t xml:space="preserve"> (в том числе </w:t>
            </w:r>
            <w:r w:rsidRPr="00931654">
              <w:rPr>
                <w:rFonts w:ascii="Times New Roman" w:hAnsi="Times New Roman" w:cs="Times New Roman"/>
                <w:sz w:val="24"/>
                <w:szCs w:val="24"/>
              </w:rPr>
              <w:t>Конвенция</w:t>
            </w:r>
            <w:r w:rsidRPr="00931654">
              <w:rPr>
                <w:rFonts w:ascii="Times New Roman" w:hAnsi="Times New Roman" w:cs="Times New Roman"/>
                <w:color w:val="000000"/>
                <w:sz w:val="24"/>
                <w:szCs w:val="24"/>
              </w:rPr>
              <w:t xml:space="preserve"> о правах ребенка) в части организации внеурочной деятельности</w:t>
            </w:r>
          </w:p>
          <w:p w14:paraId="31FA52B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технологической карты внеурочного занятия</w:t>
            </w:r>
          </w:p>
          <w:p w14:paraId="6B43828E"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17F46026"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внеурочной деятельности на основе ФГОС НОО, ФГОС НОО ОВЗ, ФГОС УО), с учетом </w:t>
            </w:r>
            <w:r w:rsidRPr="00931654">
              <w:rPr>
                <w:rFonts w:ascii="Times New Roman" w:hAnsi="Times New Roman" w:cs="Times New Roman"/>
                <w:color w:val="000000"/>
                <w:sz w:val="24"/>
                <w:szCs w:val="24"/>
              </w:rPr>
              <w:lastRenderedPageBreak/>
              <w:t>примерных основных и адаптированных образовательных программ,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внеурочной деятельности в рамках основной и адаптированной общеобразовательной программы; разработки технологических карт внеурочных занятий в соответствии с требованиями ФГОС НОО, ФГОС НОО ОВЗ, ФГОС УО, учебно-методических комплексов для начальной школы, примерных основных и адаптированных образовательных программ; планирования внеурочных занятий)</w:t>
            </w:r>
          </w:p>
          <w:p w14:paraId="15194E46"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внеурочных занятий, способствующих развитию обучающихся, независимо от их способностей и характера</w:t>
            </w:r>
          </w:p>
          <w:p w14:paraId="06DC9D5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проектирования и корректировки 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588BBD49"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877AEC" w:rsidRPr="003E458A" w14:paraId="0E4736A6" w14:textId="77777777" w:rsidTr="00877AEC">
        <w:tc>
          <w:tcPr>
            <w:tcW w:w="977" w:type="dxa"/>
            <w:tcBorders>
              <w:top w:val="single" w:sz="4" w:space="0" w:color="auto"/>
              <w:left w:val="single" w:sz="4" w:space="0" w:color="auto"/>
              <w:bottom w:val="single" w:sz="4" w:space="0" w:color="auto"/>
              <w:right w:val="single" w:sz="4" w:space="0" w:color="auto"/>
            </w:tcBorders>
          </w:tcPr>
          <w:p w14:paraId="2D3ACAC3" w14:textId="77777777" w:rsidR="00877AEC" w:rsidRPr="003E458A" w:rsidRDefault="00877AEC" w:rsidP="00877AEC">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2900" w:type="dxa"/>
            <w:tcBorders>
              <w:top w:val="single" w:sz="4" w:space="0" w:color="auto"/>
              <w:left w:val="single" w:sz="4" w:space="0" w:color="auto"/>
              <w:bottom w:val="single" w:sz="4" w:space="0" w:color="auto"/>
              <w:right w:val="single" w:sz="4" w:space="0" w:color="auto"/>
            </w:tcBorders>
          </w:tcPr>
          <w:p w14:paraId="4381556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участвовать в проектировании воспитательных программ</w:t>
            </w:r>
          </w:p>
          <w:p w14:paraId="53B75ED0"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строить воспитательную деятельность с учетом культурных различий детей, половозрастных и индивидуальных особенностей</w:t>
            </w:r>
          </w:p>
          <w:p w14:paraId="3CBD2316"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p w14:paraId="3EF7CE7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методами организации экскурсий, походов и экспедиций и т.п. </w:t>
            </w:r>
          </w:p>
          <w:p w14:paraId="43B7C1E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формировать детско-взрослые сообщества </w:t>
            </w:r>
          </w:p>
          <w:p w14:paraId="7B95C61A"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числе выходящими за рамки учебных занятий </w:t>
            </w:r>
          </w:p>
          <w:p w14:paraId="3BDDCCD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реализации воспитательных программ</w:t>
            </w:r>
          </w:p>
          <w:p w14:paraId="4707C4BF"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управлять учебными группами с целью вовлечения обучающихся в процесс воспитания, </w:t>
            </w:r>
            <w:r w:rsidRPr="00931654">
              <w:rPr>
                <w:rFonts w:ascii="Times New Roman" w:hAnsi="Times New Roman" w:cs="Times New Roman"/>
                <w:color w:val="000000"/>
                <w:sz w:val="24"/>
                <w:szCs w:val="24"/>
              </w:rPr>
              <w:lastRenderedPageBreak/>
              <w:t>мотивируя их учебно-познавательную деятельность</w:t>
            </w:r>
          </w:p>
          <w:p w14:paraId="1013A42A"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p w14:paraId="5C8D8B6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p w14:paraId="3D2954A5"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реагировать на непосредственные по форме обращения детей к учителю в процессе воспитательной работы и распознавать за ними серьезные личные проблемы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5A1053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w:t>
            </w:r>
            <w:r w:rsidRPr="00931654">
              <w:rPr>
                <w:rFonts w:ascii="Times New Roman" w:hAnsi="Times New Roman" w:cs="Times New Roman"/>
                <w:sz w:val="24"/>
                <w:szCs w:val="24"/>
              </w:rPr>
              <w:t xml:space="preserve">законодательство </w:t>
            </w:r>
            <w:r w:rsidRPr="00931654">
              <w:rPr>
                <w:rFonts w:ascii="Times New Roman" w:hAnsi="Times New Roman" w:cs="Times New Roman"/>
                <w:color w:val="000000"/>
                <w:sz w:val="24"/>
                <w:szCs w:val="24"/>
              </w:rPr>
              <w:t xml:space="preserve">о правах ребенка, </w:t>
            </w:r>
            <w:r w:rsidRPr="00931654">
              <w:rPr>
                <w:rFonts w:ascii="Times New Roman" w:hAnsi="Times New Roman" w:cs="Times New Roman"/>
                <w:sz w:val="24"/>
                <w:szCs w:val="24"/>
              </w:rPr>
              <w:t>трудовое законодательстве</w:t>
            </w:r>
            <w:r w:rsidRPr="00931654">
              <w:rPr>
                <w:rFonts w:ascii="Times New Roman" w:hAnsi="Times New Roman" w:cs="Times New Roman"/>
                <w:color w:val="000000"/>
                <w:sz w:val="24"/>
                <w:szCs w:val="24"/>
              </w:rPr>
              <w:t xml:space="preserve"> в части воспитательной работы</w:t>
            </w:r>
          </w:p>
          <w:p w14:paraId="3D51456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p w14:paraId="71E04C2B"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воспитательной работы,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44D6FFF6"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воспитательного процесса</w:t>
            </w:r>
          </w:p>
          <w:p w14:paraId="0726616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основные закономерности возрастного развития, стадии и кризисы развития, социализация личности, индикаторы индивидуальных особенностей траекторий </w:t>
            </w:r>
            <w:r w:rsidRPr="00931654">
              <w:rPr>
                <w:rFonts w:ascii="Times New Roman" w:hAnsi="Times New Roman" w:cs="Times New Roman"/>
                <w:color w:val="000000"/>
                <w:sz w:val="24"/>
                <w:szCs w:val="24"/>
              </w:rPr>
              <w:lastRenderedPageBreak/>
              <w:t>жизни, их возможные девиации, а также основы их психодиагностики в процессе воспитательной деятельности</w:t>
            </w:r>
          </w:p>
          <w:p w14:paraId="6673688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закономерностей поведения в социальных сетях</w:t>
            </w:r>
          </w:p>
          <w:p w14:paraId="747D36FD"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проектирования и реализации программ воспитания</w:t>
            </w:r>
          </w:p>
          <w:p w14:paraId="02B37A1B"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воспитания детей младшего школьного возрастов</w:t>
            </w:r>
          </w:p>
          <w:p w14:paraId="3A600A6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p w14:paraId="117B7B18"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дидактические основы используемых в воспитательном процессе образовательных технологий </w:t>
            </w:r>
          </w:p>
        </w:tc>
        <w:tc>
          <w:tcPr>
            <w:tcW w:w="3049" w:type="dxa"/>
            <w:tcBorders>
              <w:top w:val="single" w:sz="4" w:space="0" w:color="auto"/>
              <w:left w:val="single" w:sz="4" w:space="0" w:color="auto"/>
              <w:bottom w:val="single" w:sz="4" w:space="0" w:color="auto"/>
              <w:right w:val="single" w:sz="4" w:space="0" w:color="auto"/>
            </w:tcBorders>
          </w:tcPr>
          <w:p w14:paraId="492E0D41"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реализации воспитательных программ</w:t>
            </w:r>
          </w:p>
          <w:p w14:paraId="06BF3FA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p w14:paraId="71FA60C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целей, способствующих развитию обучающихся, независимо от их способностей и характера</w:t>
            </w:r>
          </w:p>
          <w:p w14:paraId="2D5FB472"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воспитательных возможностей различных видов деятельности ребенка (игровой, трудовой, спортивной, художественной и т.д.)</w:t>
            </w:r>
          </w:p>
          <w:p w14:paraId="4B9A4085"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r w:rsidRPr="00931654">
              <w:rPr>
                <w:rFonts w:ascii="Times New Roman" w:hAnsi="Times New Roman" w:cs="Times New Roman"/>
                <w:color w:val="000000"/>
                <w:sz w:val="24"/>
                <w:szCs w:val="24"/>
              </w:rPr>
              <w:t>гиперактивностью</w:t>
            </w:r>
            <w:proofErr w:type="spellEnd"/>
            <w:r w:rsidRPr="00931654">
              <w:rPr>
                <w:rFonts w:ascii="Times New Roman" w:hAnsi="Times New Roman" w:cs="Times New Roman"/>
                <w:color w:val="000000"/>
                <w:sz w:val="24"/>
                <w:szCs w:val="24"/>
              </w:rPr>
              <w:t xml:space="preserve"> и др.), дети с ОВЗ, дети с </w:t>
            </w:r>
            <w:r w:rsidRPr="00931654">
              <w:rPr>
                <w:rFonts w:ascii="Times New Roman" w:hAnsi="Times New Roman" w:cs="Times New Roman"/>
                <w:color w:val="000000"/>
                <w:sz w:val="24"/>
                <w:szCs w:val="24"/>
              </w:rPr>
              <w:lastRenderedPageBreak/>
              <w:t>девиациями поведения, дети с зависимостью в процессе организации воспитательной работы, оказания адресной помощи детям</w:t>
            </w:r>
          </w:p>
          <w:p w14:paraId="77AA169D"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53327F3E"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универсальных учебных действий в процессе воспитательной деятельности</w:t>
            </w:r>
          </w:p>
          <w:p w14:paraId="53485141"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образцов и ценностей социального поведения, навыков поведения в мире виртуальной реальности и социальных сетях, формирования толерантности и позитивных образцов поликультурного общения в процессе организации воспитательной деятельности</w:t>
            </w:r>
          </w:p>
          <w:p w14:paraId="1861FB64"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w:t>
            </w:r>
          </w:p>
          <w:p w14:paraId="01F5D77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помощи и поддержки в организации деятельности ученических органов самоуправления</w:t>
            </w:r>
          </w:p>
          <w:p w14:paraId="4F57A32E"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организации воспитательной деятельности</w:t>
            </w:r>
          </w:p>
          <w:p w14:paraId="701C0955"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определения и принятия четких правил поведения обучающимися в соответствии с уставом образовательной организации и правилами </w:t>
            </w:r>
            <w:r w:rsidRPr="00931654">
              <w:rPr>
                <w:rFonts w:ascii="Times New Roman" w:hAnsi="Times New Roman" w:cs="Times New Roman"/>
                <w:color w:val="000000"/>
                <w:sz w:val="24"/>
                <w:szCs w:val="24"/>
              </w:rPr>
              <w:lastRenderedPageBreak/>
              <w:t>внутреннего распорядка образовательной организации</w:t>
            </w:r>
          </w:p>
          <w:p w14:paraId="7E9EE8C1"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 в процессе воспитательной деятельности</w:t>
            </w:r>
          </w:p>
          <w:p w14:paraId="31541D17"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навыков, связанных с информационно-коммуникационными технологиями </w:t>
            </w:r>
          </w:p>
          <w:p w14:paraId="02ECC145"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процессе воспитательной деятельности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14:paraId="4FBF133C" w14:textId="77777777" w:rsidR="00877AEC" w:rsidRPr="00931654" w:rsidRDefault="00877AEC" w:rsidP="00877AEC">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воспитательной деятельности социальной позиции обучающегося, толерантности, навыков поведения в изменяющейся поликультурной среде, системы регуляции поведения и деятельности обучающихся</w:t>
            </w:r>
          </w:p>
          <w:p w14:paraId="7051D437" w14:textId="77777777" w:rsidR="00877AEC" w:rsidRPr="003E458A" w:rsidRDefault="00877AE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оценки параметров и проектирования психологически безопасной и комфортной образовательной среды, разработки программ </w:t>
            </w:r>
            <w:r w:rsidRPr="00931654">
              <w:rPr>
                <w:rFonts w:ascii="Times New Roman" w:hAnsi="Times New Roman" w:cs="Times New Roman"/>
                <w:color w:val="000000"/>
                <w:sz w:val="24"/>
                <w:szCs w:val="24"/>
              </w:rPr>
              <w:lastRenderedPageBreak/>
              <w:t>профилактики различных форм насилия в школе</w:t>
            </w:r>
          </w:p>
        </w:tc>
      </w:tr>
    </w:tbl>
    <w:p w14:paraId="5D082ABC" w14:textId="77777777" w:rsidR="0027194C" w:rsidRPr="00877AEC" w:rsidRDefault="0027194C" w:rsidP="0027194C">
      <w:pPr>
        <w:rPr>
          <w:rFonts w:ascii="Times New Roman" w:eastAsia="Segoe UI" w:hAnsi="Times New Roman" w:cs="Times New Roman"/>
          <w:b/>
          <w:bCs/>
          <w:caps/>
          <w:kern w:val="32"/>
          <w:sz w:val="24"/>
          <w:szCs w:val="24"/>
        </w:rPr>
      </w:pPr>
    </w:p>
    <w:p w14:paraId="1D5C637D" w14:textId="77777777" w:rsidR="0027194C" w:rsidRPr="00B115E3" w:rsidRDefault="0027194C" w:rsidP="0027194C">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C61692E" w14:textId="77777777" w:rsidR="0027194C" w:rsidRPr="00E11160" w:rsidRDefault="0027194C" w:rsidP="0027194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194C" w:rsidRPr="007273EA" w14:paraId="51E8AA0A" w14:textId="77777777" w:rsidTr="007F4AED">
        <w:trPr>
          <w:trHeight w:val="23"/>
        </w:trPr>
        <w:tc>
          <w:tcPr>
            <w:tcW w:w="2460" w:type="pct"/>
            <w:vAlign w:val="center"/>
          </w:tcPr>
          <w:p w14:paraId="400D0172" w14:textId="77777777" w:rsidR="0027194C" w:rsidRPr="007273EA" w:rsidRDefault="0027194C"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DFD5671" w14:textId="77777777" w:rsidR="0027194C" w:rsidRPr="007273EA" w:rsidRDefault="0027194C"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0AEA19B3" w14:textId="77777777" w:rsidR="0027194C" w:rsidRPr="007273EA" w:rsidRDefault="0027194C" w:rsidP="007F4AED">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27194C" w:rsidRPr="007273EA" w14:paraId="644F5FBF" w14:textId="77777777" w:rsidTr="007F4AED">
        <w:trPr>
          <w:trHeight w:val="23"/>
        </w:trPr>
        <w:tc>
          <w:tcPr>
            <w:tcW w:w="2460" w:type="pct"/>
            <w:vAlign w:val="center"/>
          </w:tcPr>
          <w:p w14:paraId="65D01C72" w14:textId="77777777" w:rsidR="0027194C" w:rsidRPr="007273EA" w:rsidRDefault="0027194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BE020F2" w14:textId="77777777" w:rsidR="0027194C" w:rsidRPr="007273EA" w:rsidRDefault="00AB662A"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05CD474" w14:textId="77777777" w:rsidR="0027194C" w:rsidRPr="007273EA" w:rsidRDefault="007B7A3F" w:rsidP="007F4AED">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27194C" w:rsidRPr="007273EA" w14:paraId="670A3C11" w14:textId="77777777" w:rsidTr="007F4AED">
        <w:trPr>
          <w:trHeight w:val="23"/>
        </w:trPr>
        <w:tc>
          <w:tcPr>
            <w:tcW w:w="2460" w:type="pct"/>
            <w:vAlign w:val="center"/>
          </w:tcPr>
          <w:p w14:paraId="54191B05" w14:textId="77777777" w:rsidR="0027194C" w:rsidRPr="007273EA" w:rsidRDefault="0027194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8"/>
            </w:r>
          </w:p>
        </w:tc>
        <w:tc>
          <w:tcPr>
            <w:tcW w:w="1195" w:type="pct"/>
            <w:vAlign w:val="center"/>
          </w:tcPr>
          <w:p w14:paraId="622E7996" w14:textId="77777777" w:rsidR="0027194C" w:rsidRPr="007273EA" w:rsidRDefault="0027194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BFB697A" w14:textId="77777777" w:rsidR="0027194C" w:rsidRPr="007273EA" w:rsidRDefault="0027194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27194C" w:rsidRPr="007273EA" w14:paraId="5EFD638F" w14:textId="77777777" w:rsidTr="007F4AED">
        <w:trPr>
          <w:trHeight w:val="23"/>
        </w:trPr>
        <w:tc>
          <w:tcPr>
            <w:tcW w:w="2460" w:type="pct"/>
            <w:vAlign w:val="center"/>
          </w:tcPr>
          <w:p w14:paraId="0EAF54B6" w14:textId="77777777" w:rsidR="0027194C" w:rsidRPr="007273EA" w:rsidRDefault="0027194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751793E" w14:textId="77777777" w:rsidR="0027194C" w:rsidRPr="007273EA" w:rsidRDefault="0027194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BA54965" w14:textId="77777777" w:rsidR="0027194C" w:rsidRPr="007273EA" w:rsidRDefault="0027194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27194C" w:rsidRPr="007273EA" w14:paraId="06184322" w14:textId="77777777" w:rsidTr="007F4AED">
        <w:trPr>
          <w:trHeight w:val="23"/>
        </w:trPr>
        <w:tc>
          <w:tcPr>
            <w:tcW w:w="2460" w:type="pct"/>
            <w:vAlign w:val="center"/>
          </w:tcPr>
          <w:p w14:paraId="39E143CF" w14:textId="77777777" w:rsidR="0027194C" w:rsidRPr="007273EA" w:rsidRDefault="0027194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11F33465" w14:textId="77777777" w:rsidR="0027194C" w:rsidRPr="007273EA" w:rsidRDefault="0027194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A2DB227" w14:textId="77777777" w:rsidR="0027194C" w:rsidRPr="007273EA" w:rsidRDefault="0027194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27194C" w:rsidRPr="007273EA" w14:paraId="7FE7CBB1" w14:textId="77777777" w:rsidTr="007F4AED">
        <w:trPr>
          <w:trHeight w:val="23"/>
        </w:trPr>
        <w:tc>
          <w:tcPr>
            <w:tcW w:w="2460" w:type="pct"/>
            <w:vAlign w:val="center"/>
          </w:tcPr>
          <w:p w14:paraId="6BD43555" w14:textId="77777777" w:rsidR="0027194C" w:rsidRPr="007273EA" w:rsidRDefault="0027194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70EF0BE" w14:textId="77777777" w:rsidR="0027194C" w:rsidRPr="007273EA" w:rsidRDefault="00AB662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3369466" w14:textId="77777777" w:rsidR="0027194C" w:rsidRPr="007273EA" w:rsidRDefault="007B7A3F" w:rsidP="007F4AED">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7A7E3FCE" w14:textId="77777777" w:rsidR="0027194C" w:rsidRDefault="0027194C" w:rsidP="0027194C">
      <w:pPr>
        <w:pStyle w:val="114"/>
        <w:rPr>
          <w:rFonts w:ascii="Times New Roman" w:hAnsi="Times New Roman"/>
        </w:rPr>
      </w:pPr>
    </w:p>
    <w:p w14:paraId="5862C170" w14:textId="77777777" w:rsidR="0027194C" w:rsidRPr="00782EFC" w:rsidRDefault="0027194C" w:rsidP="0027194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5"/>
        <w:gridCol w:w="7873"/>
      </w:tblGrid>
      <w:tr w:rsidR="00877AEC" w:rsidRPr="006E1D98" w14:paraId="71D4BE10" w14:textId="77777777" w:rsidTr="00877AEC">
        <w:trPr>
          <w:trHeight w:val="20"/>
        </w:trPr>
        <w:tc>
          <w:tcPr>
            <w:tcW w:w="875" w:type="pct"/>
            <w:vAlign w:val="center"/>
          </w:tcPr>
          <w:p w14:paraId="5FA3CC6A" w14:textId="77777777" w:rsidR="00877AEC" w:rsidRPr="006E1D98" w:rsidRDefault="00877AEC" w:rsidP="00877AEC">
            <w:pPr>
              <w:suppressAutoHyphens/>
              <w:jc w:val="center"/>
              <w:rPr>
                <w:rFonts w:ascii="Times New Roman" w:hAnsi="Times New Roman"/>
                <w:b/>
                <w:bCs/>
              </w:rPr>
            </w:pPr>
            <w:r w:rsidRPr="006E1D98">
              <w:rPr>
                <w:rFonts w:ascii="Times New Roman" w:hAnsi="Times New Roman"/>
                <w:b/>
                <w:bCs/>
              </w:rPr>
              <w:t>Наименование разделов и тем</w:t>
            </w:r>
          </w:p>
        </w:tc>
        <w:tc>
          <w:tcPr>
            <w:tcW w:w="4125" w:type="pct"/>
            <w:vAlign w:val="center"/>
          </w:tcPr>
          <w:p w14:paraId="29E5D979" w14:textId="77777777" w:rsidR="00877AEC" w:rsidRPr="006E1D98" w:rsidRDefault="00877AEC" w:rsidP="00877AEC">
            <w:pPr>
              <w:suppressAutoHyphens/>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r>
      <w:tr w:rsidR="00877AEC" w:rsidRPr="006E1D98" w14:paraId="42125CE5" w14:textId="77777777" w:rsidTr="00877AEC">
        <w:trPr>
          <w:trHeight w:val="371"/>
        </w:trPr>
        <w:tc>
          <w:tcPr>
            <w:tcW w:w="875" w:type="pct"/>
          </w:tcPr>
          <w:p w14:paraId="098C541E" w14:textId="77777777" w:rsidR="00877AEC" w:rsidRPr="006E1D98" w:rsidRDefault="00877AEC" w:rsidP="00877AEC">
            <w:pPr>
              <w:jc w:val="center"/>
              <w:rPr>
                <w:rFonts w:ascii="Times New Roman" w:hAnsi="Times New Roman"/>
                <w:b/>
                <w:bCs/>
                <w:i/>
                <w:iCs/>
              </w:rPr>
            </w:pPr>
            <w:r w:rsidRPr="006E1D98">
              <w:rPr>
                <w:rFonts w:ascii="Times New Roman" w:hAnsi="Times New Roman"/>
                <w:b/>
                <w:bCs/>
                <w:i/>
                <w:iCs/>
              </w:rPr>
              <w:t>1</w:t>
            </w:r>
          </w:p>
        </w:tc>
        <w:tc>
          <w:tcPr>
            <w:tcW w:w="4125" w:type="pct"/>
          </w:tcPr>
          <w:p w14:paraId="6783B061" w14:textId="77777777" w:rsidR="00877AEC" w:rsidRPr="006E1D98" w:rsidRDefault="00877AEC" w:rsidP="00877AEC">
            <w:pPr>
              <w:jc w:val="center"/>
              <w:rPr>
                <w:rFonts w:ascii="Times New Roman" w:hAnsi="Times New Roman"/>
                <w:b/>
                <w:bCs/>
                <w:i/>
                <w:iCs/>
              </w:rPr>
            </w:pPr>
            <w:r w:rsidRPr="006E1D98">
              <w:rPr>
                <w:rFonts w:ascii="Times New Roman" w:hAnsi="Times New Roman"/>
                <w:b/>
                <w:bCs/>
                <w:i/>
                <w:iCs/>
              </w:rPr>
              <w:t>2</w:t>
            </w:r>
          </w:p>
        </w:tc>
      </w:tr>
      <w:tr w:rsidR="00877AEC" w:rsidRPr="006E1D98" w14:paraId="0B81BB42" w14:textId="77777777" w:rsidTr="00877AEC">
        <w:trPr>
          <w:trHeight w:val="173"/>
        </w:trPr>
        <w:tc>
          <w:tcPr>
            <w:tcW w:w="5000" w:type="pct"/>
            <w:gridSpan w:val="2"/>
          </w:tcPr>
          <w:p w14:paraId="558286FF" w14:textId="77777777" w:rsidR="00877AEC" w:rsidRPr="006E1D98" w:rsidRDefault="00877AEC" w:rsidP="00877AEC">
            <w:pPr>
              <w:rPr>
                <w:rFonts w:ascii="Times New Roman" w:hAnsi="Times New Roman"/>
                <w:b/>
                <w:bCs/>
              </w:rPr>
            </w:pPr>
            <w:r>
              <w:rPr>
                <w:rFonts w:ascii="Times New Roman" w:hAnsi="Times New Roman"/>
                <w:b/>
                <w:bCs/>
              </w:rPr>
              <w:t>Раздел 1. Возрастная психология</w:t>
            </w:r>
          </w:p>
        </w:tc>
      </w:tr>
      <w:tr w:rsidR="00877AEC" w:rsidRPr="006E1D98" w14:paraId="1541CB44" w14:textId="77777777" w:rsidTr="00877AEC">
        <w:trPr>
          <w:trHeight w:val="173"/>
        </w:trPr>
        <w:tc>
          <w:tcPr>
            <w:tcW w:w="875" w:type="pct"/>
            <w:vMerge w:val="restart"/>
          </w:tcPr>
          <w:p w14:paraId="0AF9858F" w14:textId="77777777" w:rsidR="00877AEC" w:rsidRPr="006E1D98" w:rsidRDefault="00877AEC" w:rsidP="00877AEC">
            <w:pPr>
              <w:rPr>
                <w:rFonts w:ascii="Times New Roman" w:hAnsi="Times New Roman"/>
                <w:b/>
                <w:bCs/>
              </w:rPr>
            </w:pPr>
            <w:r w:rsidRPr="006E1D98">
              <w:rPr>
                <w:rFonts w:ascii="Times New Roman" w:hAnsi="Times New Roman"/>
                <w:b/>
                <w:bCs/>
              </w:rPr>
              <w:t>Тема 1.1.</w:t>
            </w:r>
            <w:r>
              <w:rPr>
                <w:rFonts w:ascii="Times New Roman" w:hAnsi="Times New Roman"/>
                <w:b/>
                <w:bCs/>
              </w:rPr>
              <w:t xml:space="preserve"> </w:t>
            </w:r>
            <w:r w:rsidRPr="006E1D98">
              <w:rPr>
                <w:rFonts w:ascii="Times New Roman" w:hAnsi="Times New Roman"/>
                <w:bCs/>
              </w:rPr>
              <w:t>Закономерности психического развития человека как субъекта деятельности</w:t>
            </w:r>
          </w:p>
        </w:tc>
        <w:tc>
          <w:tcPr>
            <w:tcW w:w="4125" w:type="pct"/>
          </w:tcPr>
          <w:p w14:paraId="2185635E" w14:textId="77777777" w:rsidR="00877AEC" w:rsidRPr="006E1D98" w:rsidRDefault="00877AEC" w:rsidP="00877AEC">
            <w:pPr>
              <w:rPr>
                <w:rFonts w:ascii="Times New Roman" w:hAnsi="Times New Roman"/>
                <w:b/>
                <w:bCs/>
              </w:rPr>
            </w:pPr>
            <w:r>
              <w:rPr>
                <w:rFonts w:ascii="Times New Roman" w:hAnsi="Times New Roman"/>
                <w:b/>
                <w:bCs/>
              </w:rPr>
              <w:t>Содержание</w:t>
            </w:r>
          </w:p>
        </w:tc>
      </w:tr>
      <w:tr w:rsidR="00877AEC" w:rsidRPr="006E1D98" w14:paraId="37277B85" w14:textId="77777777" w:rsidTr="00877AEC">
        <w:trPr>
          <w:trHeight w:val="173"/>
        </w:trPr>
        <w:tc>
          <w:tcPr>
            <w:tcW w:w="875" w:type="pct"/>
            <w:vMerge/>
          </w:tcPr>
          <w:p w14:paraId="181FB96F" w14:textId="77777777" w:rsidR="00877AEC" w:rsidRPr="006E1D98" w:rsidRDefault="00877AEC" w:rsidP="00877AEC">
            <w:pPr>
              <w:rPr>
                <w:rFonts w:ascii="Times New Roman" w:hAnsi="Times New Roman"/>
                <w:b/>
                <w:bCs/>
              </w:rPr>
            </w:pPr>
          </w:p>
        </w:tc>
        <w:tc>
          <w:tcPr>
            <w:tcW w:w="4125" w:type="pct"/>
          </w:tcPr>
          <w:p w14:paraId="1419A6FA" w14:textId="77777777" w:rsidR="00877AEC" w:rsidRPr="006E1D98" w:rsidRDefault="00877AEC" w:rsidP="00877AEC">
            <w:pPr>
              <w:rPr>
                <w:rFonts w:ascii="Times New Roman" w:hAnsi="Times New Roman"/>
                <w:b/>
                <w:bCs/>
              </w:rPr>
            </w:pPr>
            <w:r w:rsidRPr="006E1D98">
              <w:rPr>
                <w:rFonts w:ascii="Times New Roman" w:hAnsi="Times New Roman"/>
                <w:b/>
                <w:bCs/>
              </w:rPr>
              <w:t>1.</w:t>
            </w:r>
            <w:r w:rsidRPr="006E1D98">
              <w:rPr>
                <w:rFonts w:ascii="Times New Roman" w:hAnsi="Times New Roman"/>
              </w:rPr>
              <w:t xml:space="preserve"> Предмет и задачи возрастной психологии. Основные теории психического развития. Факторы развития психики ребенка. Закономерности возрастного развития.</w:t>
            </w:r>
          </w:p>
        </w:tc>
      </w:tr>
      <w:tr w:rsidR="00877AEC" w:rsidRPr="006E1D98" w14:paraId="04636DCF" w14:textId="77777777" w:rsidTr="00877AEC">
        <w:trPr>
          <w:trHeight w:val="173"/>
        </w:trPr>
        <w:tc>
          <w:tcPr>
            <w:tcW w:w="875" w:type="pct"/>
            <w:vMerge/>
          </w:tcPr>
          <w:p w14:paraId="00BA67B9" w14:textId="77777777" w:rsidR="00877AEC" w:rsidRPr="006E1D98" w:rsidRDefault="00877AEC" w:rsidP="00877AEC">
            <w:pPr>
              <w:rPr>
                <w:rFonts w:ascii="Times New Roman" w:hAnsi="Times New Roman"/>
                <w:b/>
                <w:bCs/>
              </w:rPr>
            </w:pPr>
          </w:p>
        </w:tc>
        <w:tc>
          <w:tcPr>
            <w:tcW w:w="4125" w:type="pct"/>
          </w:tcPr>
          <w:p w14:paraId="0A29E5D9" w14:textId="77777777" w:rsidR="00877AEC" w:rsidRPr="006E1D98" w:rsidRDefault="00877AEC" w:rsidP="00877AEC">
            <w:pPr>
              <w:rPr>
                <w:rFonts w:ascii="Times New Roman" w:hAnsi="Times New Roman"/>
                <w:b/>
                <w:bCs/>
              </w:rPr>
            </w:pPr>
            <w:r w:rsidRPr="006E1D98">
              <w:rPr>
                <w:rFonts w:ascii="Times New Roman" w:hAnsi="Times New Roman"/>
                <w:b/>
                <w:bCs/>
              </w:rPr>
              <w:t>2.</w:t>
            </w:r>
            <w:r w:rsidRPr="006E1D98">
              <w:rPr>
                <w:rFonts w:ascii="Times New Roman" w:hAnsi="Times New Roman"/>
              </w:rPr>
              <w:t xml:space="preserve"> Возрастная периодизация психического развития. Критерии периодизации.</w:t>
            </w:r>
          </w:p>
        </w:tc>
      </w:tr>
      <w:tr w:rsidR="00877AEC" w:rsidRPr="006E1D98" w14:paraId="7B9C4CA3" w14:textId="77777777" w:rsidTr="00877AEC">
        <w:trPr>
          <w:trHeight w:val="173"/>
        </w:trPr>
        <w:tc>
          <w:tcPr>
            <w:tcW w:w="875" w:type="pct"/>
            <w:vMerge/>
          </w:tcPr>
          <w:p w14:paraId="7578511C" w14:textId="77777777" w:rsidR="00877AEC" w:rsidRPr="006E1D98" w:rsidRDefault="00877AEC" w:rsidP="00877AEC">
            <w:pPr>
              <w:rPr>
                <w:rFonts w:ascii="Times New Roman" w:hAnsi="Times New Roman"/>
                <w:b/>
                <w:bCs/>
              </w:rPr>
            </w:pPr>
          </w:p>
        </w:tc>
        <w:tc>
          <w:tcPr>
            <w:tcW w:w="4125" w:type="pct"/>
          </w:tcPr>
          <w:p w14:paraId="23CC9C7E" w14:textId="77777777" w:rsidR="00877AEC" w:rsidRPr="006E1D98" w:rsidRDefault="00877AEC" w:rsidP="00877AEC">
            <w:pPr>
              <w:rPr>
                <w:rFonts w:ascii="Times New Roman" w:hAnsi="Times New Roman"/>
                <w:b/>
                <w:bCs/>
              </w:rPr>
            </w:pPr>
            <w:r w:rsidRPr="006E1D98">
              <w:rPr>
                <w:rFonts w:ascii="Times New Roman" w:hAnsi="Times New Roman"/>
                <w:b/>
                <w:bCs/>
              </w:rPr>
              <w:t>3.</w:t>
            </w:r>
            <w:r w:rsidRPr="006E1D98">
              <w:rPr>
                <w:rFonts w:ascii="Times New Roman" w:hAnsi="Times New Roman"/>
              </w:rPr>
              <w:t xml:space="preserve"> Ведущая деятельность в контексте возрастного развития. Проблемы возрастных кризисов.</w:t>
            </w:r>
          </w:p>
        </w:tc>
      </w:tr>
      <w:tr w:rsidR="00877AEC" w:rsidRPr="006E1D98" w14:paraId="1049E06A" w14:textId="77777777" w:rsidTr="00877AEC">
        <w:trPr>
          <w:trHeight w:val="173"/>
        </w:trPr>
        <w:tc>
          <w:tcPr>
            <w:tcW w:w="875" w:type="pct"/>
            <w:vMerge/>
          </w:tcPr>
          <w:p w14:paraId="3634F244" w14:textId="77777777" w:rsidR="00877AEC" w:rsidRPr="006E1D98" w:rsidRDefault="00877AEC" w:rsidP="00877AEC">
            <w:pPr>
              <w:rPr>
                <w:rFonts w:ascii="Times New Roman" w:hAnsi="Times New Roman"/>
                <w:b/>
                <w:bCs/>
              </w:rPr>
            </w:pPr>
          </w:p>
        </w:tc>
        <w:tc>
          <w:tcPr>
            <w:tcW w:w="4125" w:type="pct"/>
          </w:tcPr>
          <w:p w14:paraId="283EE7A8" w14:textId="77777777" w:rsidR="00877AEC" w:rsidRPr="006E1D98" w:rsidRDefault="00877AEC" w:rsidP="00877AEC">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77AEC" w:rsidRPr="006E1D98" w14:paraId="3AED2DB6" w14:textId="77777777" w:rsidTr="00877AEC">
        <w:trPr>
          <w:trHeight w:val="173"/>
        </w:trPr>
        <w:tc>
          <w:tcPr>
            <w:tcW w:w="875" w:type="pct"/>
            <w:vMerge/>
          </w:tcPr>
          <w:p w14:paraId="7D3307D0" w14:textId="77777777" w:rsidR="00877AEC" w:rsidRPr="006E1D98" w:rsidRDefault="00877AEC" w:rsidP="00877AEC">
            <w:pPr>
              <w:rPr>
                <w:rFonts w:ascii="Times New Roman" w:hAnsi="Times New Roman"/>
                <w:b/>
                <w:bCs/>
              </w:rPr>
            </w:pPr>
          </w:p>
        </w:tc>
        <w:tc>
          <w:tcPr>
            <w:tcW w:w="4125" w:type="pct"/>
          </w:tcPr>
          <w:p w14:paraId="29BFB771" w14:textId="77777777" w:rsidR="00877AEC" w:rsidRPr="006E1D98" w:rsidRDefault="00877AEC" w:rsidP="00877AEC">
            <w:pPr>
              <w:rPr>
                <w:rFonts w:ascii="Times New Roman" w:hAnsi="Times New Roman"/>
                <w:b/>
                <w:bCs/>
              </w:rPr>
            </w:pPr>
            <w:r w:rsidRPr="000C3369">
              <w:rPr>
                <w:rFonts w:ascii="Times New Roman" w:hAnsi="Times New Roman"/>
                <w:bCs/>
              </w:rPr>
              <w:t>Практическое занятие 1.</w:t>
            </w:r>
            <w:r w:rsidRPr="006E1D98">
              <w:rPr>
                <w:rFonts w:ascii="Times New Roman" w:hAnsi="Times New Roman"/>
                <w:b/>
                <w:bCs/>
              </w:rPr>
              <w:t xml:space="preserve"> </w:t>
            </w:r>
            <w:r w:rsidRPr="006E1D98">
              <w:rPr>
                <w:rFonts w:ascii="Times New Roman" w:hAnsi="Times New Roman"/>
                <w:bCs/>
              </w:rPr>
              <w:t>Письменная работа «Возрастная периодизация психического развития».</w:t>
            </w:r>
          </w:p>
        </w:tc>
      </w:tr>
      <w:tr w:rsidR="00877AEC" w:rsidRPr="006E1D98" w14:paraId="2E88F309" w14:textId="77777777" w:rsidTr="00877AEC">
        <w:trPr>
          <w:trHeight w:val="173"/>
        </w:trPr>
        <w:tc>
          <w:tcPr>
            <w:tcW w:w="875" w:type="pct"/>
            <w:vMerge/>
          </w:tcPr>
          <w:p w14:paraId="37FF79C8" w14:textId="77777777" w:rsidR="00877AEC" w:rsidRPr="006E1D98" w:rsidRDefault="00877AEC" w:rsidP="00877AEC">
            <w:pPr>
              <w:rPr>
                <w:rFonts w:ascii="Times New Roman" w:hAnsi="Times New Roman"/>
                <w:b/>
                <w:bCs/>
              </w:rPr>
            </w:pPr>
          </w:p>
        </w:tc>
        <w:tc>
          <w:tcPr>
            <w:tcW w:w="4125" w:type="pct"/>
          </w:tcPr>
          <w:p w14:paraId="5EEFBF40" w14:textId="77777777" w:rsidR="00877AEC" w:rsidRPr="006E1D98" w:rsidRDefault="00877AEC" w:rsidP="00877AEC">
            <w:pPr>
              <w:rPr>
                <w:rFonts w:ascii="Times New Roman" w:hAnsi="Times New Roman"/>
                <w:b/>
                <w:bCs/>
              </w:rPr>
            </w:pPr>
            <w:r w:rsidRPr="000C3369">
              <w:rPr>
                <w:rFonts w:ascii="Times New Roman" w:hAnsi="Times New Roman"/>
                <w:bCs/>
              </w:rPr>
              <w:t>Практическое занятие 2.</w:t>
            </w:r>
            <w:r w:rsidRPr="006E1D98">
              <w:rPr>
                <w:rFonts w:ascii="Times New Roman" w:hAnsi="Times New Roman"/>
                <w:b/>
                <w:bCs/>
              </w:rPr>
              <w:t xml:space="preserve"> </w:t>
            </w:r>
            <w:r w:rsidRPr="006E1D98">
              <w:rPr>
                <w:rFonts w:ascii="Times New Roman" w:hAnsi="Times New Roman"/>
                <w:bCs/>
              </w:rPr>
              <w:t>Зона ближайшего развития – составление рекомендаций для учителя начальных классов.</w:t>
            </w:r>
          </w:p>
        </w:tc>
      </w:tr>
      <w:tr w:rsidR="00877AEC" w:rsidRPr="006E1D98" w14:paraId="599DBBCA" w14:textId="77777777" w:rsidTr="00877AEC">
        <w:trPr>
          <w:trHeight w:val="173"/>
        </w:trPr>
        <w:tc>
          <w:tcPr>
            <w:tcW w:w="875" w:type="pct"/>
            <w:vMerge/>
          </w:tcPr>
          <w:p w14:paraId="56E0729D" w14:textId="77777777" w:rsidR="00877AEC" w:rsidRPr="006E1D98" w:rsidRDefault="00877AEC" w:rsidP="00877AEC">
            <w:pPr>
              <w:rPr>
                <w:rFonts w:ascii="Times New Roman" w:hAnsi="Times New Roman"/>
                <w:b/>
                <w:bCs/>
              </w:rPr>
            </w:pPr>
          </w:p>
        </w:tc>
        <w:tc>
          <w:tcPr>
            <w:tcW w:w="4125" w:type="pct"/>
          </w:tcPr>
          <w:p w14:paraId="7B99E2C6" w14:textId="77777777" w:rsidR="00877AEC" w:rsidRPr="006E1D98" w:rsidRDefault="00877AEC" w:rsidP="00877AEC">
            <w:pPr>
              <w:rPr>
                <w:rFonts w:ascii="Times New Roman" w:hAnsi="Times New Roman"/>
                <w:b/>
                <w:bCs/>
              </w:rPr>
            </w:pPr>
            <w:r w:rsidRPr="000C3369">
              <w:rPr>
                <w:rFonts w:ascii="Times New Roman" w:hAnsi="Times New Roman"/>
                <w:bCs/>
              </w:rPr>
              <w:t>Практическое занятие 3.</w:t>
            </w:r>
            <w:r w:rsidRPr="006E1D98">
              <w:rPr>
                <w:rFonts w:ascii="Times New Roman" w:hAnsi="Times New Roman"/>
                <w:b/>
                <w:bCs/>
              </w:rPr>
              <w:t xml:space="preserve"> </w:t>
            </w:r>
            <w:r w:rsidRPr="006E1D98">
              <w:rPr>
                <w:rFonts w:ascii="Times New Roman" w:hAnsi="Times New Roman"/>
                <w:bCs/>
              </w:rPr>
              <w:t>Сравнительный анализ теорий психического развития (психоанализ, бихевиоризм, гуманистическая психология)</w:t>
            </w:r>
          </w:p>
        </w:tc>
      </w:tr>
      <w:tr w:rsidR="00877AEC" w:rsidRPr="006E1D98" w14:paraId="6635D82C" w14:textId="77777777" w:rsidTr="00877AEC">
        <w:trPr>
          <w:trHeight w:val="173"/>
        </w:trPr>
        <w:tc>
          <w:tcPr>
            <w:tcW w:w="875" w:type="pct"/>
            <w:vMerge/>
          </w:tcPr>
          <w:p w14:paraId="133A29F3" w14:textId="77777777" w:rsidR="00877AEC" w:rsidRPr="006E1D98" w:rsidRDefault="00877AEC" w:rsidP="00877AEC">
            <w:pPr>
              <w:rPr>
                <w:rFonts w:ascii="Times New Roman" w:hAnsi="Times New Roman"/>
                <w:b/>
                <w:bCs/>
              </w:rPr>
            </w:pPr>
          </w:p>
        </w:tc>
        <w:tc>
          <w:tcPr>
            <w:tcW w:w="4125" w:type="pct"/>
          </w:tcPr>
          <w:p w14:paraId="39680287" w14:textId="77777777" w:rsidR="00877AEC" w:rsidRPr="006E1D98" w:rsidRDefault="00877AEC" w:rsidP="00877AEC">
            <w:pPr>
              <w:rPr>
                <w:rFonts w:ascii="Times New Roman" w:hAnsi="Times New Roman"/>
                <w:b/>
                <w:bCs/>
              </w:rPr>
            </w:pPr>
            <w:r w:rsidRPr="000C3369">
              <w:rPr>
                <w:rFonts w:ascii="Times New Roman" w:hAnsi="Times New Roman"/>
              </w:rPr>
              <w:t>Практическое занятие 4.</w:t>
            </w:r>
            <w:r w:rsidRPr="006E1D98">
              <w:rPr>
                <w:rFonts w:ascii="Times New Roman" w:hAnsi="Times New Roman"/>
              </w:rPr>
              <w:t xml:space="preserve"> Основы организации психолого-педагогической помощи школьникам в преодолении возрастных кризисов. Учет сенситивных периодов в развитии при обучении.</w:t>
            </w:r>
          </w:p>
        </w:tc>
      </w:tr>
      <w:tr w:rsidR="00877AEC" w:rsidRPr="006E1D98" w14:paraId="1417AF29" w14:textId="77777777" w:rsidTr="00877AEC">
        <w:trPr>
          <w:trHeight w:val="173"/>
        </w:trPr>
        <w:tc>
          <w:tcPr>
            <w:tcW w:w="875" w:type="pct"/>
            <w:vMerge w:val="restart"/>
          </w:tcPr>
          <w:p w14:paraId="3AB2F5BD" w14:textId="77777777" w:rsidR="00877AEC" w:rsidRPr="006E1D98" w:rsidRDefault="00877AEC" w:rsidP="00877AEC">
            <w:pPr>
              <w:rPr>
                <w:rFonts w:ascii="Times New Roman" w:hAnsi="Times New Roman"/>
                <w:b/>
                <w:bCs/>
              </w:rPr>
            </w:pPr>
            <w:r w:rsidRPr="006E1D98">
              <w:rPr>
                <w:rFonts w:ascii="Times New Roman" w:hAnsi="Times New Roman"/>
                <w:b/>
                <w:bCs/>
              </w:rPr>
              <w:t xml:space="preserve">Тема 1.2. </w:t>
            </w:r>
            <w:r w:rsidRPr="006E1D98">
              <w:rPr>
                <w:rFonts w:ascii="Times New Roman" w:hAnsi="Times New Roman"/>
                <w:bCs/>
              </w:rPr>
              <w:t>Возрастные особенности психического развития человека.</w:t>
            </w:r>
          </w:p>
        </w:tc>
        <w:tc>
          <w:tcPr>
            <w:tcW w:w="4125" w:type="pct"/>
          </w:tcPr>
          <w:p w14:paraId="7E8A20C2" w14:textId="77777777" w:rsidR="00877AEC" w:rsidRPr="006E1D98" w:rsidRDefault="00877AEC" w:rsidP="00877AEC">
            <w:pPr>
              <w:rPr>
                <w:rFonts w:ascii="Times New Roman" w:hAnsi="Times New Roman"/>
                <w:b/>
                <w:bCs/>
              </w:rPr>
            </w:pPr>
            <w:r>
              <w:rPr>
                <w:rFonts w:ascii="Times New Roman" w:hAnsi="Times New Roman"/>
                <w:b/>
                <w:bCs/>
              </w:rPr>
              <w:t>Содержание</w:t>
            </w:r>
          </w:p>
        </w:tc>
      </w:tr>
      <w:tr w:rsidR="00877AEC" w:rsidRPr="006E1D98" w14:paraId="10A2EF9F" w14:textId="77777777" w:rsidTr="00877AEC">
        <w:trPr>
          <w:trHeight w:val="173"/>
        </w:trPr>
        <w:tc>
          <w:tcPr>
            <w:tcW w:w="875" w:type="pct"/>
            <w:vMerge/>
          </w:tcPr>
          <w:p w14:paraId="6BA774F5" w14:textId="77777777" w:rsidR="00877AEC" w:rsidRPr="006E1D98" w:rsidRDefault="00877AEC" w:rsidP="00877AEC">
            <w:pPr>
              <w:rPr>
                <w:rFonts w:ascii="Times New Roman" w:hAnsi="Times New Roman"/>
                <w:b/>
                <w:bCs/>
              </w:rPr>
            </w:pPr>
          </w:p>
        </w:tc>
        <w:tc>
          <w:tcPr>
            <w:tcW w:w="4125" w:type="pct"/>
          </w:tcPr>
          <w:p w14:paraId="123EDCA2" w14:textId="77777777" w:rsidR="00877AEC" w:rsidRPr="006E1D98" w:rsidRDefault="00877AEC" w:rsidP="00877AEC">
            <w:pPr>
              <w:rPr>
                <w:rFonts w:ascii="Times New Roman" w:hAnsi="Times New Roman"/>
                <w:b/>
                <w:bCs/>
              </w:rPr>
            </w:pPr>
            <w:r w:rsidRPr="006E1D98">
              <w:rPr>
                <w:rFonts w:ascii="Times New Roman" w:hAnsi="Times New Roman"/>
                <w:b/>
                <w:bCs/>
              </w:rPr>
              <w:t>1.</w:t>
            </w:r>
            <w:r w:rsidRPr="006E1D98">
              <w:rPr>
                <w:rFonts w:ascii="Times New Roman" w:hAnsi="Times New Roman"/>
              </w:rPr>
              <w:t xml:space="preserve"> Младенчество. Новорожденность. Когнитивное, эмоциональное и двигательное развитие на первом году жизни.</w:t>
            </w:r>
          </w:p>
        </w:tc>
      </w:tr>
      <w:tr w:rsidR="00877AEC" w:rsidRPr="006E1D98" w14:paraId="4D803462" w14:textId="77777777" w:rsidTr="00877AEC">
        <w:trPr>
          <w:trHeight w:val="173"/>
        </w:trPr>
        <w:tc>
          <w:tcPr>
            <w:tcW w:w="875" w:type="pct"/>
            <w:vMerge/>
          </w:tcPr>
          <w:p w14:paraId="55CF6626" w14:textId="77777777" w:rsidR="00877AEC" w:rsidRPr="006E1D98" w:rsidRDefault="00877AEC" w:rsidP="00877AEC">
            <w:pPr>
              <w:rPr>
                <w:rFonts w:ascii="Times New Roman" w:hAnsi="Times New Roman"/>
                <w:b/>
                <w:bCs/>
              </w:rPr>
            </w:pPr>
          </w:p>
        </w:tc>
        <w:tc>
          <w:tcPr>
            <w:tcW w:w="4125" w:type="pct"/>
          </w:tcPr>
          <w:p w14:paraId="108EB346" w14:textId="77777777" w:rsidR="00877AEC" w:rsidRPr="006E1D98" w:rsidRDefault="00877AEC" w:rsidP="00877AEC">
            <w:pPr>
              <w:rPr>
                <w:rFonts w:ascii="Times New Roman" w:hAnsi="Times New Roman"/>
                <w:b/>
                <w:bCs/>
              </w:rPr>
            </w:pPr>
            <w:r w:rsidRPr="006E1D98">
              <w:rPr>
                <w:rFonts w:ascii="Times New Roman" w:hAnsi="Times New Roman"/>
                <w:b/>
                <w:bCs/>
              </w:rPr>
              <w:t>2.</w:t>
            </w:r>
            <w:r w:rsidRPr="006E1D98">
              <w:rPr>
                <w:rFonts w:ascii="Times New Roman" w:hAnsi="Times New Roman"/>
              </w:rPr>
              <w:t xml:space="preserve"> Раннее детство. Дошкольный возраст: развитие психических функций и личности. Готовность к школьному обучению.  </w:t>
            </w:r>
          </w:p>
        </w:tc>
      </w:tr>
      <w:tr w:rsidR="00877AEC" w:rsidRPr="006E1D98" w14:paraId="5E90D99A" w14:textId="77777777" w:rsidTr="00877AEC">
        <w:trPr>
          <w:trHeight w:val="173"/>
        </w:trPr>
        <w:tc>
          <w:tcPr>
            <w:tcW w:w="875" w:type="pct"/>
            <w:vMerge/>
          </w:tcPr>
          <w:p w14:paraId="4A667708" w14:textId="77777777" w:rsidR="00877AEC" w:rsidRPr="006E1D98" w:rsidRDefault="00877AEC" w:rsidP="00877AEC">
            <w:pPr>
              <w:rPr>
                <w:rFonts w:ascii="Times New Roman" w:hAnsi="Times New Roman"/>
                <w:b/>
                <w:bCs/>
              </w:rPr>
            </w:pPr>
          </w:p>
        </w:tc>
        <w:tc>
          <w:tcPr>
            <w:tcW w:w="4125" w:type="pct"/>
          </w:tcPr>
          <w:p w14:paraId="57F1492B" w14:textId="77777777" w:rsidR="00877AEC" w:rsidRPr="006E1D98" w:rsidRDefault="00877AEC" w:rsidP="00877AEC">
            <w:pPr>
              <w:rPr>
                <w:rFonts w:ascii="Times New Roman" w:hAnsi="Times New Roman"/>
                <w:b/>
                <w:bCs/>
              </w:rPr>
            </w:pPr>
            <w:r w:rsidRPr="006E1D98">
              <w:rPr>
                <w:rFonts w:ascii="Times New Roman" w:hAnsi="Times New Roman"/>
                <w:b/>
                <w:bCs/>
              </w:rPr>
              <w:t>3.</w:t>
            </w:r>
            <w:r w:rsidRPr="006E1D98">
              <w:rPr>
                <w:rFonts w:ascii="Times New Roman" w:hAnsi="Times New Roman"/>
              </w:rPr>
              <w:t xml:space="preserve"> Младший школьный возраст: развитие познавательной сферы и личности. Учебная деятельность младшего школьника.</w:t>
            </w:r>
          </w:p>
        </w:tc>
      </w:tr>
      <w:tr w:rsidR="00877AEC" w:rsidRPr="006E1D98" w14:paraId="3D7DB6B8" w14:textId="77777777" w:rsidTr="00877AEC">
        <w:trPr>
          <w:trHeight w:val="173"/>
        </w:trPr>
        <w:tc>
          <w:tcPr>
            <w:tcW w:w="875" w:type="pct"/>
            <w:vMerge/>
          </w:tcPr>
          <w:p w14:paraId="75F8C0C2" w14:textId="77777777" w:rsidR="00877AEC" w:rsidRPr="006E1D98" w:rsidRDefault="00877AEC" w:rsidP="00877AEC">
            <w:pPr>
              <w:rPr>
                <w:rFonts w:ascii="Times New Roman" w:hAnsi="Times New Roman"/>
                <w:b/>
                <w:bCs/>
              </w:rPr>
            </w:pPr>
          </w:p>
        </w:tc>
        <w:tc>
          <w:tcPr>
            <w:tcW w:w="4125" w:type="pct"/>
          </w:tcPr>
          <w:p w14:paraId="6307CE2E" w14:textId="77777777" w:rsidR="00877AEC" w:rsidRPr="006E1D98" w:rsidRDefault="00877AEC" w:rsidP="00877AEC">
            <w:pPr>
              <w:rPr>
                <w:rFonts w:ascii="Times New Roman" w:hAnsi="Times New Roman"/>
                <w:b/>
                <w:bCs/>
              </w:rPr>
            </w:pPr>
            <w:r w:rsidRPr="006E1D98">
              <w:rPr>
                <w:rFonts w:ascii="Times New Roman" w:hAnsi="Times New Roman"/>
                <w:b/>
                <w:bCs/>
              </w:rPr>
              <w:t>4.</w:t>
            </w:r>
            <w:r w:rsidRPr="006E1D98">
              <w:rPr>
                <w:rFonts w:ascii="Times New Roman" w:hAnsi="Times New Roman"/>
              </w:rPr>
              <w:t xml:space="preserve"> Психология подростка: психофизиологическое развитие,  личность и интеллектуальная сфера.</w:t>
            </w:r>
          </w:p>
        </w:tc>
      </w:tr>
      <w:tr w:rsidR="00877AEC" w:rsidRPr="006E1D98" w14:paraId="11D526D2" w14:textId="77777777" w:rsidTr="00877AEC">
        <w:trPr>
          <w:trHeight w:val="173"/>
        </w:trPr>
        <w:tc>
          <w:tcPr>
            <w:tcW w:w="875" w:type="pct"/>
            <w:vMerge/>
          </w:tcPr>
          <w:p w14:paraId="1AD77BED" w14:textId="77777777" w:rsidR="00877AEC" w:rsidRPr="006E1D98" w:rsidRDefault="00877AEC" w:rsidP="00877AEC">
            <w:pPr>
              <w:rPr>
                <w:rFonts w:ascii="Times New Roman" w:hAnsi="Times New Roman"/>
                <w:b/>
                <w:bCs/>
              </w:rPr>
            </w:pPr>
          </w:p>
        </w:tc>
        <w:tc>
          <w:tcPr>
            <w:tcW w:w="4125" w:type="pct"/>
          </w:tcPr>
          <w:p w14:paraId="57B9E6B9" w14:textId="77777777" w:rsidR="00877AEC" w:rsidRPr="006E1D98" w:rsidRDefault="00877AEC" w:rsidP="00877AEC">
            <w:pPr>
              <w:rPr>
                <w:rFonts w:ascii="Times New Roman" w:hAnsi="Times New Roman"/>
                <w:b/>
                <w:bCs/>
              </w:rPr>
            </w:pPr>
            <w:r w:rsidRPr="006E1D98">
              <w:rPr>
                <w:rFonts w:ascii="Times New Roman" w:hAnsi="Times New Roman"/>
                <w:b/>
                <w:bCs/>
              </w:rPr>
              <w:t>5.</w:t>
            </w:r>
            <w:r w:rsidRPr="006E1D98">
              <w:rPr>
                <w:rFonts w:ascii="Times New Roman" w:hAnsi="Times New Roman"/>
              </w:rPr>
              <w:t xml:space="preserve"> Ранняя юность. Психологические особенности старшеклассников.</w:t>
            </w:r>
          </w:p>
        </w:tc>
      </w:tr>
      <w:tr w:rsidR="00877AEC" w:rsidRPr="006E1D98" w14:paraId="7C006072" w14:textId="77777777" w:rsidTr="00877AEC">
        <w:trPr>
          <w:trHeight w:val="173"/>
        </w:trPr>
        <w:tc>
          <w:tcPr>
            <w:tcW w:w="875" w:type="pct"/>
            <w:vMerge/>
          </w:tcPr>
          <w:p w14:paraId="393EF113" w14:textId="77777777" w:rsidR="00877AEC" w:rsidRPr="006E1D98" w:rsidRDefault="00877AEC" w:rsidP="00877AEC">
            <w:pPr>
              <w:rPr>
                <w:rFonts w:ascii="Times New Roman" w:hAnsi="Times New Roman"/>
                <w:b/>
                <w:bCs/>
              </w:rPr>
            </w:pPr>
          </w:p>
        </w:tc>
        <w:tc>
          <w:tcPr>
            <w:tcW w:w="4125" w:type="pct"/>
          </w:tcPr>
          <w:p w14:paraId="3EB334E1" w14:textId="77777777" w:rsidR="00877AEC" w:rsidRPr="006E1D98" w:rsidRDefault="00877AEC" w:rsidP="00877AEC">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77AEC" w:rsidRPr="006E1D98" w14:paraId="54F6CE4F" w14:textId="77777777" w:rsidTr="00877AEC">
        <w:trPr>
          <w:trHeight w:val="173"/>
        </w:trPr>
        <w:tc>
          <w:tcPr>
            <w:tcW w:w="875" w:type="pct"/>
            <w:vMerge/>
          </w:tcPr>
          <w:p w14:paraId="3580E4E9" w14:textId="77777777" w:rsidR="00877AEC" w:rsidRPr="006E1D98" w:rsidRDefault="00877AEC" w:rsidP="00877AEC">
            <w:pPr>
              <w:rPr>
                <w:rFonts w:ascii="Times New Roman" w:hAnsi="Times New Roman"/>
                <w:b/>
                <w:bCs/>
              </w:rPr>
            </w:pPr>
          </w:p>
        </w:tc>
        <w:tc>
          <w:tcPr>
            <w:tcW w:w="4125" w:type="pct"/>
          </w:tcPr>
          <w:p w14:paraId="2CDA7CE9" w14:textId="77777777" w:rsidR="00877AEC" w:rsidRPr="006E1D98" w:rsidRDefault="00877AEC" w:rsidP="00877AEC">
            <w:pPr>
              <w:rPr>
                <w:rFonts w:ascii="Times New Roman" w:hAnsi="Times New Roman"/>
                <w:b/>
                <w:bCs/>
              </w:rPr>
            </w:pPr>
            <w:r>
              <w:rPr>
                <w:rFonts w:ascii="Times New Roman" w:hAnsi="Times New Roman"/>
                <w:bCs/>
              </w:rPr>
              <w:t xml:space="preserve">Практическое занятие </w:t>
            </w:r>
            <w:r w:rsidRPr="000C3369">
              <w:rPr>
                <w:rFonts w:ascii="Times New Roman" w:hAnsi="Times New Roman"/>
                <w:bCs/>
              </w:rPr>
              <w:t>5.</w:t>
            </w:r>
            <w:r w:rsidRPr="006E1D98">
              <w:rPr>
                <w:rFonts w:ascii="Times New Roman" w:hAnsi="Times New Roman"/>
                <w:b/>
                <w:bCs/>
              </w:rPr>
              <w:t xml:space="preserve"> </w:t>
            </w:r>
            <w:r w:rsidRPr="006E1D98">
              <w:rPr>
                <w:rFonts w:ascii="Times New Roman" w:hAnsi="Times New Roman"/>
                <w:bCs/>
              </w:rPr>
              <w:t>Составление рекомендаций для родителей «кризис 3-х лет», «кризис 7 лет» «подростковый кризис 11-12 лет».</w:t>
            </w:r>
          </w:p>
        </w:tc>
      </w:tr>
      <w:tr w:rsidR="00877AEC" w:rsidRPr="006E1D98" w14:paraId="186F1825" w14:textId="77777777" w:rsidTr="00877AEC">
        <w:trPr>
          <w:trHeight w:val="173"/>
        </w:trPr>
        <w:tc>
          <w:tcPr>
            <w:tcW w:w="875" w:type="pct"/>
            <w:vMerge/>
          </w:tcPr>
          <w:p w14:paraId="1B559A79" w14:textId="77777777" w:rsidR="00877AEC" w:rsidRPr="006E1D98" w:rsidRDefault="00877AEC" w:rsidP="00877AEC">
            <w:pPr>
              <w:rPr>
                <w:rFonts w:ascii="Times New Roman" w:hAnsi="Times New Roman"/>
                <w:b/>
                <w:bCs/>
              </w:rPr>
            </w:pPr>
          </w:p>
        </w:tc>
        <w:tc>
          <w:tcPr>
            <w:tcW w:w="4125" w:type="pct"/>
          </w:tcPr>
          <w:p w14:paraId="3E13CB68" w14:textId="77777777" w:rsidR="00877AEC" w:rsidRPr="006E1D98" w:rsidRDefault="00877AEC" w:rsidP="00877AEC">
            <w:pPr>
              <w:rPr>
                <w:rFonts w:ascii="Times New Roman" w:hAnsi="Times New Roman"/>
                <w:b/>
                <w:bCs/>
              </w:rPr>
            </w:pPr>
            <w:r>
              <w:rPr>
                <w:rFonts w:ascii="Times New Roman" w:hAnsi="Times New Roman"/>
                <w:bCs/>
              </w:rPr>
              <w:t xml:space="preserve">Практическое занятие </w:t>
            </w:r>
            <w:r w:rsidRPr="000C3369">
              <w:rPr>
                <w:rFonts w:ascii="Times New Roman" w:hAnsi="Times New Roman"/>
                <w:bCs/>
              </w:rPr>
              <w:t>6.</w:t>
            </w:r>
            <w:r w:rsidRPr="006E1D98">
              <w:rPr>
                <w:rFonts w:ascii="Times New Roman" w:hAnsi="Times New Roman"/>
                <w:b/>
                <w:bCs/>
              </w:rPr>
              <w:t xml:space="preserve"> </w:t>
            </w:r>
            <w:r w:rsidRPr="006E1D98">
              <w:rPr>
                <w:rFonts w:ascii="Times New Roman" w:hAnsi="Times New Roman"/>
                <w:bCs/>
              </w:rPr>
              <w:t>Решение психолого-педагогических задач.</w:t>
            </w:r>
          </w:p>
        </w:tc>
      </w:tr>
      <w:tr w:rsidR="00877AEC" w:rsidRPr="006E1D98" w14:paraId="43A87384" w14:textId="77777777" w:rsidTr="00877AEC">
        <w:tc>
          <w:tcPr>
            <w:tcW w:w="5000" w:type="pct"/>
            <w:gridSpan w:val="2"/>
          </w:tcPr>
          <w:p w14:paraId="78FE023A" w14:textId="77777777" w:rsidR="00877AEC" w:rsidRPr="006E1D98" w:rsidRDefault="00877AEC" w:rsidP="00877AEC">
            <w:pPr>
              <w:suppressAutoHyphens/>
              <w:rPr>
                <w:rFonts w:ascii="Times New Roman" w:hAnsi="Times New Roman"/>
                <w:b/>
              </w:rPr>
            </w:pPr>
            <w:r w:rsidRPr="006E1D98">
              <w:rPr>
                <w:rFonts w:ascii="Times New Roman" w:hAnsi="Times New Roman"/>
                <w:b/>
              </w:rPr>
              <w:lastRenderedPageBreak/>
              <w:t>Промежуточная аттестация</w:t>
            </w:r>
            <w:r>
              <w:rPr>
                <w:rFonts w:ascii="Times New Roman" w:hAnsi="Times New Roman"/>
                <w:b/>
              </w:rPr>
              <w:t xml:space="preserve"> </w:t>
            </w:r>
          </w:p>
        </w:tc>
      </w:tr>
      <w:tr w:rsidR="00877AEC" w:rsidRPr="006E1D98" w14:paraId="15C1D4AE" w14:textId="77777777" w:rsidTr="00877AEC">
        <w:trPr>
          <w:trHeight w:val="20"/>
        </w:trPr>
        <w:tc>
          <w:tcPr>
            <w:tcW w:w="5000" w:type="pct"/>
            <w:gridSpan w:val="2"/>
          </w:tcPr>
          <w:p w14:paraId="30645FF4" w14:textId="77777777" w:rsidR="00877AEC" w:rsidRPr="006E1D98" w:rsidRDefault="00877AEC" w:rsidP="00877AEC">
            <w:pPr>
              <w:rPr>
                <w:rFonts w:ascii="Times New Roman" w:hAnsi="Times New Roman"/>
                <w:b/>
                <w:bCs/>
              </w:rPr>
            </w:pPr>
            <w:r w:rsidRPr="006E1D98">
              <w:rPr>
                <w:rFonts w:ascii="Times New Roman" w:hAnsi="Times New Roman"/>
                <w:b/>
                <w:bCs/>
              </w:rPr>
              <w:t>Всего:</w:t>
            </w:r>
          </w:p>
        </w:tc>
      </w:tr>
    </w:tbl>
    <w:p w14:paraId="4808E42A" w14:textId="77777777" w:rsidR="0027194C" w:rsidRDefault="0027194C" w:rsidP="0027194C">
      <w:pPr>
        <w:pStyle w:val="114"/>
        <w:ind w:firstLine="0"/>
        <w:jc w:val="both"/>
        <w:rPr>
          <w:rFonts w:ascii="Times New Roman" w:hAnsi="Times New Roman"/>
        </w:rPr>
      </w:pPr>
    </w:p>
    <w:p w14:paraId="1825E7A4" w14:textId="77777777" w:rsidR="0027194C" w:rsidRPr="00DF068E" w:rsidRDefault="0027194C" w:rsidP="0027194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13443E4" w14:textId="77777777" w:rsidR="0027194C" w:rsidRPr="00E11160" w:rsidRDefault="0027194C" w:rsidP="0027194C">
      <w:pPr>
        <w:pStyle w:val="114"/>
        <w:rPr>
          <w:rFonts w:ascii="Times New Roman" w:hAnsi="Times New Roman"/>
        </w:rPr>
      </w:pPr>
      <w:r w:rsidRPr="00E11160">
        <w:rPr>
          <w:rFonts w:ascii="Times New Roman" w:hAnsi="Times New Roman"/>
        </w:rPr>
        <w:t>3.1. Материально-техническое обеспечение</w:t>
      </w:r>
    </w:p>
    <w:p w14:paraId="7956FB78" w14:textId="5F2306BD" w:rsidR="00DD25E2" w:rsidRPr="00FA680C" w:rsidRDefault="00AB032A" w:rsidP="00DD25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DD25E2">
        <w:rPr>
          <w:rFonts w:ascii="Times New Roman" w:hAnsi="Times New Roman" w:cs="Times New Roman"/>
          <w:bCs/>
          <w:sz w:val="24"/>
          <w:szCs w:val="24"/>
        </w:rPr>
        <w:t xml:space="preserve"> </w:t>
      </w:r>
      <w:r w:rsidR="00DD25E2" w:rsidRPr="00CF68F1">
        <w:rPr>
          <w:rFonts w:ascii="Times New Roman" w:hAnsi="Times New Roman"/>
          <w:bCs/>
          <w:sz w:val="24"/>
          <w:szCs w:val="24"/>
        </w:rPr>
        <w:t>«</w:t>
      </w:r>
      <w:r w:rsidR="00DD25E2">
        <w:rPr>
          <w:rFonts w:ascii="Times New Roman" w:hAnsi="Times New Roman"/>
          <w:bCs/>
          <w:sz w:val="24"/>
          <w:szCs w:val="24"/>
        </w:rPr>
        <w:t>О</w:t>
      </w:r>
      <w:r w:rsidR="00DD25E2" w:rsidRPr="00051292">
        <w:rPr>
          <w:rFonts w:ascii="Times New Roman" w:hAnsi="Times New Roman"/>
          <w:bCs/>
          <w:sz w:val="24"/>
          <w:szCs w:val="24"/>
        </w:rPr>
        <w:t>бщепрофессиональных дисциплин и МДК</w:t>
      </w:r>
      <w:r w:rsidR="00DD25E2" w:rsidRPr="00CF68F1">
        <w:rPr>
          <w:rFonts w:ascii="Times New Roman" w:hAnsi="Times New Roman"/>
          <w:bCs/>
          <w:iCs/>
          <w:sz w:val="24"/>
          <w:szCs w:val="24"/>
        </w:rPr>
        <w:t>»</w:t>
      </w:r>
      <w:r w:rsidR="00DD25E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DD25E2" w:rsidRPr="00FA680C">
        <w:rPr>
          <w:rFonts w:ascii="Times New Roman" w:hAnsi="Times New Roman" w:cs="Times New Roman"/>
          <w:bCs/>
          <w:sz w:val="24"/>
          <w:szCs w:val="24"/>
        </w:rPr>
        <w:t xml:space="preserve"> </w:t>
      </w:r>
      <w:r w:rsidR="00DD25E2" w:rsidRPr="00FA680C">
        <w:rPr>
          <w:rFonts w:ascii="Times New Roman" w:hAnsi="Times New Roman" w:cs="Times New Roman"/>
          <w:bCs/>
          <w:iCs/>
          <w:sz w:val="24"/>
          <w:szCs w:val="24"/>
        </w:rPr>
        <w:t xml:space="preserve">в соответствии с приложением 3 </w:t>
      </w:r>
      <w:r w:rsidR="00DD25E2">
        <w:rPr>
          <w:rFonts w:ascii="Times New Roman" w:hAnsi="Times New Roman" w:cs="Times New Roman"/>
          <w:bCs/>
          <w:iCs/>
          <w:sz w:val="24"/>
          <w:szCs w:val="24"/>
        </w:rPr>
        <w:t>ПОП-П</w:t>
      </w:r>
      <w:r w:rsidR="00DD25E2" w:rsidRPr="00FA680C">
        <w:rPr>
          <w:rFonts w:ascii="Times New Roman" w:hAnsi="Times New Roman" w:cs="Times New Roman"/>
          <w:bCs/>
          <w:sz w:val="24"/>
          <w:szCs w:val="24"/>
        </w:rPr>
        <w:t xml:space="preserve">. </w:t>
      </w:r>
    </w:p>
    <w:p w14:paraId="74ACA1D8" w14:textId="77777777" w:rsidR="0027194C" w:rsidRDefault="0027194C" w:rsidP="0027194C"/>
    <w:p w14:paraId="1DC9C199" w14:textId="77777777" w:rsidR="0027194C" w:rsidRPr="00E11160" w:rsidRDefault="0027194C" w:rsidP="0027194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014D43C" w14:textId="77777777" w:rsidR="0027194C" w:rsidRDefault="0027194C" w:rsidP="0027194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1EF0D8" w14:textId="77777777" w:rsidR="0027194C" w:rsidRDefault="0027194C" w:rsidP="0027194C">
      <w:pPr>
        <w:pStyle w:val="a4"/>
        <w:spacing w:line="276" w:lineRule="auto"/>
        <w:ind w:left="0" w:firstLine="709"/>
        <w:jc w:val="both"/>
        <w:rPr>
          <w:rFonts w:ascii="Times New Roman" w:hAnsi="Times New Roman"/>
          <w:bCs/>
          <w:sz w:val="24"/>
          <w:szCs w:val="24"/>
        </w:rPr>
      </w:pPr>
    </w:p>
    <w:p w14:paraId="300A494A" w14:textId="3A4B5CB3" w:rsidR="0027194C" w:rsidRDefault="0027194C" w:rsidP="000B79DC">
      <w:pPr>
        <w:pStyle w:val="a4"/>
        <w:numPr>
          <w:ilvl w:val="2"/>
          <w:numId w:val="37"/>
        </w:numPr>
        <w:spacing w:line="276" w:lineRule="auto"/>
        <w:rPr>
          <w:rFonts w:ascii="Times New Roman" w:hAnsi="Times New Roman" w:cs="Times New Roman"/>
          <w:b/>
          <w:sz w:val="24"/>
          <w:szCs w:val="24"/>
        </w:rPr>
      </w:pPr>
      <w:r w:rsidRPr="003E6578">
        <w:rPr>
          <w:rFonts w:ascii="Times New Roman" w:hAnsi="Times New Roman" w:cs="Times New Roman"/>
          <w:b/>
          <w:sz w:val="24"/>
          <w:szCs w:val="24"/>
        </w:rPr>
        <w:t>Основные печатные и/или электронные издания</w:t>
      </w:r>
    </w:p>
    <w:p w14:paraId="04644F61" w14:textId="29EE2A11" w:rsidR="003E6578" w:rsidRPr="003E6578" w:rsidRDefault="003E6578" w:rsidP="003E6578">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3E6578">
        <w:rPr>
          <w:rFonts w:ascii="Times New Roman" w:hAnsi="Times New Roman" w:cs="Times New Roman"/>
          <w:sz w:val="24"/>
          <w:szCs w:val="24"/>
        </w:rPr>
        <w:t xml:space="preserve">Бороздина, Г. В. Основы педагогики и </w:t>
      </w:r>
      <w:r w:rsidR="002A0B46" w:rsidRPr="003E6578">
        <w:rPr>
          <w:rFonts w:ascii="Times New Roman" w:hAnsi="Times New Roman" w:cs="Times New Roman"/>
          <w:sz w:val="24"/>
          <w:szCs w:val="24"/>
        </w:rPr>
        <w:t>психологии:</w:t>
      </w:r>
      <w:r w:rsidRPr="003E6578">
        <w:rPr>
          <w:rFonts w:ascii="Times New Roman" w:hAnsi="Times New Roman" w:cs="Times New Roman"/>
          <w:sz w:val="24"/>
          <w:szCs w:val="24"/>
        </w:rPr>
        <w:t xml:space="preserve"> учебник для среднего профессионального образования / Г. В. Бороздина. — 2-е изд., </w:t>
      </w:r>
      <w:proofErr w:type="spellStart"/>
      <w:r w:rsidRPr="003E6578">
        <w:rPr>
          <w:rFonts w:ascii="Times New Roman" w:hAnsi="Times New Roman" w:cs="Times New Roman"/>
          <w:sz w:val="24"/>
          <w:szCs w:val="24"/>
        </w:rPr>
        <w:t>испр</w:t>
      </w:r>
      <w:proofErr w:type="spellEnd"/>
      <w:proofErr w:type="gramStart"/>
      <w:r w:rsidRPr="003E6578">
        <w:rPr>
          <w:rFonts w:ascii="Times New Roman" w:hAnsi="Times New Roman" w:cs="Times New Roman"/>
          <w:sz w:val="24"/>
          <w:szCs w:val="24"/>
        </w:rPr>
        <w:t>.</w:t>
      </w:r>
      <w:proofErr w:type="gramEnd"/>
      <w:r w:rsidRPr="003E6578">
        <w:rPr>
          <w:rFonts w:ascii="Times New Roman" w:hAnsi="Times New Roman" w:cs="Times New Roman"/>
          <w:sz w:val="24"/>
          <w:szCs w:val="24"/>
        </w:rPr>
        <w:t xml:space="preserve"> и доп. — </w:t>
      </w:r>
      <w:r w:rsidR="002A0B46" w:rsidRPr="003E6578">
        <w:rPr>
          <w:rFonts w:ascii="Times New Roman" w:hAnsi="Times New Roman" w:cs="Times New Roman"/>
          <w:sz w:val="24"/>
          <w:szCs w:val="24"/>
        </w:rPr>
        <w:t>Москва:</w:t>
      </w:r>
      <w:r w:rsidRPr="003E6578">
        <w:rPr>
          <w:rFonts w:ascii="Times New Roman" w:hAnsi="Times New Roman" w:cs="Times New Roman"/>
          <w:sz w:val="24"/>
          <w:szCs w:val="24"/>
        </w:rPr>
        <w:t xml:space="preserve"> Издательство </w:t>
      </w:r>
      <w:proofErr w:type="spellStart"/>
      <w:r w:rsidRPr="003E6578">
        <w:rPr>
          <w:rFonts w:ascii="Times New Roman" w:hAnsi="Times New Roman" w:cs="Times New Roman"/>
          <w:sz w:val="24"/>
          <w:szCs w:val="24"/>
        </w:rPr>
        <w:t>Юрайт</w:t>
      </w:r>
      <w:proofErr w:type="spellEnd"/>
      <w:r w:rsidRPr="003E6578">
        <w:rPr>
          <w:rFonts w:ascii="Times New Roman" w:hAnsi="Times New Roman" w:cs="Times New Roman"/>
          <w:sz w:val="24"/>
          <w:szCs w:val="24"/>
        </w:rPr>
        <w:t xml:space="preserve">, 2024. — 477 с. — (Профессиональное образование). — ISBN 978-5-9916-6288-8. — </w:t>
      </w:r>
      <w:r w:rsidR="002A0B46" w:rsidRPr="003E6578">
        <w:rPr>
          <w:rFonts w:ascii="Times New Roman" w:hAnsi="Times New Roman" w:cs="Times New Roman"/>
          <w:sz w:val="24"/>
          <w:szCs w:val="24"/>
        </w:rPr>
        <w:t>Текст:</w:t>
      </w:r>
      <w:r w:rsidRPr="003E6578">
        <w:rPr>
          <w:rFonts w:ascii="Times New Roman" w:hAnsi="Times New Roman" w:cs="Times New Roman"/>
          <w:sz w:val="24"/>
          <w:szCs w:val="24"/>
        </w:rPr>
        <w:t xml:space="preserve"> электронный // Образовательная платформа </w:t>
      </w:r>
      <w:proofErr w:type="spellStart"/>
      <w:r w:rsidRPr="003E6578">
        <w:rPr>
          <w:rFonts w:ascii="Times New Roman" w:hAnsi="Times New Roman" w:cs="Times New Roman"/>
          <w:sz w:val="24"/>
          <w:szCs w:val="24"/>
        </w:rPr>
        <w:t>Юрайт</w:t>
      </w:r>
      <w:proofErr w:type="spellEnd"/>
      <w:r w:rsidRPr="003E6578">
        <w:rPr>
          <w:rFonts w:ascii="Times New Roman" w:hAnsi="Times New Roman" w:cs="Times New Roman"/>
          <w:sz w:val="24"/>
          <w:szCs w:val="24"/>
        </w:rPr>
        <w:t xml:space="preserve"> [сайт]. — URL: https://urait.ru/bcode/537158</w:t>
      </w:r>
    </w:p>
    <w:p w14:paraId="1745FE1A" w14:textId="559B6B28" w:rsidR="003E6578" w:rsidRPr="003E6578" w:rsidRDefault="003E6578" w:rsidP="003E6578">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3E6578">
        <w:rPr>
          <w:rFonts w:ascii="Times New Roman" w:hAnsi="Times New Roman" w:cs="Times New Roman"/>
          <w:sz w:val="24"/>
          <w:szCs w:val="24"/>
        </w:rPr>
        <w:t xml:space="preserve">Дубровина И.В. Психология: учебное издание / Дубровина И.В., Данилова Е.Е., Прихожан А.М. - </w:t>
      </w:r>
      <w:r w:rsidR="002A0B46" w:rsidRPr="003E6578">
        <w:rPr>
          <w:rFonts w:ascii="Times New Roman" w:hAnsi="Times New Roman" w:cs="Times New Roman"/>
          <w:sz w:val="24"/>
          <w:szCs w:val="24"/>
        </w:rPr>
        <w:t>Москва:</w:t>
      </w:r>
      <w:r w:rsidRPr="003E6578">
        <w:rPr>
          <w:rFonts w:ascii="Times New Roman" w:hAnsi="Times New Roman" w:cs="Times New Roman"/>
          <w:sz w:val="24"/>
          <w:szCs w:val="24"/>
        </w:rPr>
        <w:t xml:space="preserve"> Академия, 2024. - 496 c. (Специальности среднего профессионального образования). - URL: https://academia-library.ru - </w:t>
      </w:r>
      <w:r w:rsidR="002A0B46" w:rsidRPr="003E6578">
        <w:rPr>
          <w:rFonts w:ascii="Times New Roman" w:hAnsi="Times New Roman" w:cs="Times New Roman"/>
          <w:sz w:val="24"/>
          <w:szCs w:val="24"/>
        </w:rPr>
        <w:t>Текст:</w:t>
      </w:r>
      <w:r w:rsidRPr="003E6578">
        <w:rPr>
          <w:rFonts w:ascii="Times New Roman" w:hAnsi="Times New Roman" w:cs="Times New Roman"/>
          <w:sz w:val="24"/>
          <w:szCs w:val="24"/>
        </w:rPr>
        <w:t xml:space="preserve"> электронный</w:t>
      </w:r>
    </w:p>
    <w:p w14:paraId="7331F852" w14:textId="518E79EE" w:rsidR="003E6578" w:rsidRPr="003E6578" w:rsidRDefault="003E6578" w:rsidP="003E6578">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3E6578">
        <w:rPr>
          <w:rFonts w:ascii="Times New Roman" w:hAnsi="Times New Roman" w:cs="Times New Roman"/>
          <w:sz w:val="24"/>
          <w:szCs w:val="24"/>
        </w:rPr>
        <w:t xml:space="preserve">Обухова, Л. Ф. Возрастная </w:t>
      </w:r>
      <w:r w:rsidR="002A0B46" w:rsidRPr="003E6578">
        <w:rPr>
          <w:rFonts w:ascii="Times New Roman" w:hAnsi="Times New Roman" w:cs="Times New Roman"/>
          <w:sz w:val="24"/>
          <w:szCs w:val="24"/>
        </w:rPr>
        <w:t>психология:</w:t>
      </w:r>
      <w:r w:rsidRPr="003E6578">
        <w:rPr>
          <w:rFonts w:ascii="Times New Roman" w:hAnsi="Times New Roman" w:cs="Times New Roman"/>
          <w:sz w:val="24"/>
          <w:szCs w:val="24"/>
        </w:rPr>
        <w:t xml:space="preserve"> учебник для среднего профессионального образования / Л. Ф. Обухова. — </w:t>
      </w:r>
      <w:r w:rsidR="002A0B46" w:rsidRPr="003E6578">
        <w:rPr>
          <w:rFonts w:ascii="Times New Roman" w:hAnsi="Times New Roman" w:cs="Times New Roman"/>
          <w:sz w:val="24"/>
          <w:szCs w:val="24"/>
        </w:rPr>
        <w:t>Москва:</w:t>
      </w:r>
      <w:r w:rsidRPr="003E6578">
        <w:rPr>
          <w:rFonts w:ascii="Times New Roman" w:hAnsi="Times New Roman" w:cs="Times New Roman"/>
          <w:sz w:val="24"/>
          <w:szCs w:val="24"/>
        </w:rPr>
        <w:t xml:space="preserve"> Издательство </w:t>
      </w:r>
      <w:proofErr w:type="spellStart"/>
      <w:r w:rsidRPr="003E6578">
        <w:rPr>
          <w:rFonts w:ascii="Times New Roman" w:hAnsi="Times New Roman" w:cs="Times New Roman"/>
          <w:sz w:val="24"/>
          <w:szCs w:val="24"/>
        </w:rPr>
        <w:t>Юрайт</w:t>
      </w:r>
      <w:proofErr w:type="spellEnd"/>
      <w:r w:rsidRPr="003E6578">
        <w:rPr>
          <w:rFonts w:ascii="Times New Roman" w:hAnsi="Times New Roman" w:cs="Times New Roman"/>
          <w:sz w:val="24"/>
          <w:szCs w:val="24"/>
        </w:rPr>
        <w:t xml:space="preserve">, 2024. — 411 с. — (Профессиональное образование). — ISBN 978-5-534-18504-1. — </w:t>
      </w:r>
      <w:r w:rsidR="002A0B46" w:rsidRPr="003E6578">
        <w:rPr>
          <w:rFonts w:ascii="Times New Roman" w:hAnsi="Times New Roman" w:cs="Times New Roman"/>
          <w:sz w:val="24"/>
          <w:szCs w:val="24"/>
        </w:rPr>
        <w:t>Текст:</w:t>
      </w:r>
      <w:r w:rsidRPr="003E6578">
        <w:rPr>
          <w:rFonts w:ascii="Times New Roman" w:hAnsi="Times New Roman" w:cs="Times New Roman"/>
          <w:sz w:val="24"/>
          <w:szCs w:val="24"/>
        </w:rPr>
        <w:t xml:space="preserve"> электронный // Образовательная платформа </w:t>
      </w:r>
      <w:proofErr w:type="spellStart"/>
      <w:r w:rsidRPr="003E6578">
        <w:rPr>
          <w:rFonts w:ascii="Times New Roman" w:hAnsi="Times New Roman" w:cs="Times New Roman"/>
          <w:sz w:val="24"/>
          <w:szCs w:val="24"/>
        </w:rPr>
        <w:t>Юрайт</w:t>
      </w:r>
      <w:proofErr w:type="spellEnd"/>
      <w:r w:rsidRPr="003E6578">
        <w:rPr>
          <w:rFonts w:ascii="Times New Roman" w:hAnsi="Times New Roman" w:cs="Times New Roman"/>
          <w:sz w:val="24"/>
          <w:szCs w:val="24"/>
        </w:rPr>
        <w:t xml:space="preserve"> [сайт]. — URL: https://urait.ru/bcode/535189</w:t>
      </w:r>
    </w:p>
    <w:p w14:paraId="5F104990" w14:textId="425C84A0" w:rsidR="003E6578" w:rsidRPr="003E6578" w:rsidRDefault="003E6578" w:rsidP="003E6578">
      <w:pPr>
        <w:pStyle w:val="a4"/>
        <w:spacing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5.</w:t>
      </w:r>
      <w:r w:rsidRPr="003E6578">
        <w:rPr>
          <w:rFonts w:ascii="Times New Roman" w:hAnsi="Times New Roman" w:cs="Times New Roman"/>
          <w:sz w:val="24"/>
          <w:szCs w:val="24"/>
        </w:rPr>
        <w:t xml:space="preserve">Сковородкина И. З. Педагогика: учебное издание / </w:t>
      </w:r>
      <w:proofErr w:type="spellStart"/>
      <w:r w:rsidRPr="003E6578">
        <w:rPr>
          <w:rFonts w:ascii="Times New Roman" w:hAnsi="Times New Roman" w:cs="Times New Roman"/>
          <w:sz w:val="24"/>
          <w:szCs w:val="24"/>
        </w:rPr>
        <w:t>Сковородкина</w:t>
      </w:r>
      <w:proofErr w:type="spellEnd"/>
      <w:r w:rsidRPr="003E6578">
        <w:rPr>
          <w:rFonts w:ascii="Times New Roman" w:hAnsi="Times New Roman" w:cs="Times New Roman"/>
          <w:sz w:val="24"/>
          <w:szCs w:val="24"/>
        </w:rPr>
        <w:t xml:space="preserve"> И. З., Герасимов С. А. - </w:t>
      </w:r>
      <w:r w:rsidR="002A0B46" w:rsidRPr="003E6578">
        <w:rPr>
          <w:rFonts w:ascii="Times New Roman" w:hAnsi="Times New Roman" w:cs="Times New Roman"/>
          <w:sz w:val="24"/>
          <w:szCs w:val="24"/>
        </w:rPr>
        <w:t>Москва:</w:t>
      </w:r>
      <w:r w:rsidRPr="003E6578">
        <w:rPr>
          <w:rFonts w:ascii="Times New Roman" w:hAnsi="Times New Roman" w:cs="Times New Roman"/>
          <w:sz w:val="24"/>
          <w:szCs w:val="24"/>
        </w:rPr>
        <w:t xml:space="preserve"> Академия, 2024. - 640 c. (Специальности среднего профессионального образования). - URL: https://academia-library.ru - </w:t>
      </w:r>
      <w:r w:rsidR="002A0B46" w:rsidRPr="003E6578">
        <w:rPr>
          <w:rFonts w:ascii="Times New Roman" w:hAnsi="Times New Roman" w:cs="Times New Roman"/>
          <w:sz w:val="24"/>
          <w:szCs w:val="24"/>
        </w:rPr>
        <w:t>Текст:</w:t>
      </w:r>
      <w:r w:rsidRPr="003E6578">
        <w:rPr>
          <w:rFonts w:ascii="Times New Roman" w:hAnsi="Times New Roman" w:cs="Times New Roman"/>
          <w:sz w:val="24"/>
          <w:szCs w:val="24"/>
        </w:rPr>
        <w:t xml:space="preserve"> электронный</w:t>
      </w:r>
    </w:p>
    <w:p w14:paraId="74143559" w14:textId="77777777" w:rsidR="003E6578" w:rsidRDefault="003E6578" w:rsidP="003E6578">
      <w:pPr>
        <w:pStyle w:val="a4"/>
        <w:spacing w:line="276" w:lineRule="auto"/>
        <w:ind w:left="0" w:firstLine="709"/>
        <w:jc w:val="both"/>
        <w:rPr>
          <w:rFonts w:ascii="Times New Roman" w:hAnsi="Times New Roman" w:cs="Times New Roman"/>
          <w:i/>
          <w:iCs/>
          <w:sz w:val="24"/>
          <w:szCs w:val="24"/>
        </w:rPr>
      </w:pPr>
    </w:p>
    <w:p w14:paraId="5AD465F5" w14:textId="3B87BA81" w:rsidR="0027194C" w:rsidRDefault="0027194C" w:rsidP="0027194C">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27194C" w:rsidRPr="00AB662A" w14:paraId="04B79655" w14:textId="77777777" w:rsidTr="007B7A3F">
        <w:tc>
          <w:tcPr>
            <w:tcW w:w="3935" w:type="dxa"/>
            <w:vAlign w:val="center"/>
          </w:tcPr>
          <w:p w14:paraId="5158D359" w14:textId="77777777" w:rsidR="0027194C" w:rsidRPr="00AB662A" w:rsidRDefault="0027194C" w:rsidP="007F4AED">
            <w:pPr>
              <w:tabs>
                <w:tab w:val="left" w:pos="1134"/>
              </w:tabs>
              <w:jc w:val="center"/>
              <w:rPr>
                <w:rFonts w:ascii="Times New Roman" w:hAnsi="Times New Roman" w:cs="Times New Roman"/>
                <w:b/>
                <w:bCs/>
                <w:sz w:val="24"/>
                <w:szCs w:val="24"/>
              </w:rPr>
            </w:pPr>
            <w:r w:rsidRPr="00AB662A">
              <w:rPr>
                <w:rFonts w:ascii="Times New Roman" w:hAnsi="Times New Roman" w:cs="Times New Roman"/>
                <w:b/>
                <w:bCs/>
                <w:sz w:val="24"/>
                <w:szCs w:val="24"/>
              </w:rPr>
              <w:t>Результаты обучения</w:t>
            </w:r>
          </w:p>
        </w:tc>
        <w:tc>
          <w:tcPr>
            <w:tcW w:w="3855" w:type="dxa"/>
          </w:tcPr>
          <w:p w14:paraId="57B0DCB7" w14:textId="77777777" w:rsidR="0027194C" w:rsidRPr="00AB662A" w:rsidRDefault="0027194C" w:rsidP="007F4AED">
            <w:pPr>
              <w:jc w:val="center"/>
              <w:rPr>
                <w:rFonts w:ascii="Times New Roman" w:hAnsi="Times New Roman" w:cs="Times New Roman"/>
                <w:b/>
                <w:bCs/>
                <w:sz w:val="24"/>
                <w:szCs w:val="24"/>
              </w:rPr>
            </w:pPr>
            <w:r w:rsidRPr="00AB662A">
              <w:rPr>
                <w:rFonts w:ascii="Times New Roman" w:hAnsi="Times New Roman" w:cs="Times New Roman"/>
                <w:b/>
                <w:bCs/>
                <w:sz w:val="24"/>
                <w:szCs w:val="24"/>
              </w:rPr>
              <w:t>Критерии оценки</w:t>
            </w:r>
          </w:p>
        </w:tc>
        <w:tc>
          <w:tcPr>
            <w:tcW w:w="2038" w:type="dxa"/>
            <w:vAlign w:val="center"/>
          </w:tcPr>
          <w:p w14:paraId="37103B16" w14:textId="77777777" w:rsidR="0027194C" w:rsidRPr="00AB662A" w:rsidRDefault="0027194C" w:rsidP="007F4AED">
            <w:pPr>
              <w:jc w:val="center"/>
              <w:rPr>
                <w:rFonts w:ascii="Times New Roman" w:hAnsi="Times New Roman" w:cs="Times New Roman"/>
                <w:b/>
                <w:bCs/>
                <w:sz w:val="24"/>
                <w:szCs w:val="24"/>
              </w:rPr>
            </w:pPr>
            <w:r w:rsidRPr="00AB662A">
              <w:rPr>
                <w:rFonts w:ascii="Times New Roman" w:hAnsi="Times New Roman" w:cs="Times New Roman"/>
                <w:b/>
                <w:bCs/>
                <w:sz w:val="24"/>
                <w:szCs w:val="24"/>
              </w:rPr>
              <w:t>Методы оценки</w:t>
            </w:r>
          </w:p>
        </w:tc>
      </w:tr>
      <w:tr w:rsidR="007B7A3F" w:rsidRPr="00AB662A" w14:paraId="7998297C" w14:textId="77777777" w:rsidTr="007B7A3F">
        <w:trPr>
          <w:trHeight w:val="229"/>
        </w:trPr>
        <w:tc>
          <w:tcPr>
            <w:tcW w:w="3935" w:type="dxa"/>
          </w:tcPr>
          <w:p w14:paraId="120EFE78" w14:textId="77777777" w:rsidR="007B7A3F" w:rsidRPr="005300C1" w:rsidRDefault="007B7A3F" w:rsidP="007B7A3F">
            <w:pPr>
              <w:widowControl w:val="0"/>
              <w:autoSpaceDE w:val="0"/>
              <w:autoSpaceDN w:val="0"/>
              <w:adjustRightInd w:val="0"/>
              <w:rPr>
                <w:rFonts w:ascii="Times New Roman" w:hAnsi="Times New Roman"/>
                <w:iCs/>
                <w:sz w:val="24"/>
                <w:szCs w:val="24"/>
                <w:u w:val="single"/>
              </w:rPr>
            </w:pPr>
            <w:r w:rsidRPr="005300C1">
              <w:rPr>
                <w:rFonts w:ascii="Times New Roman" w:hAnsi="Times New Roman"/>
                <w:iCs/>
                <w:sz w:val="24"/>
                <w:szCs w:val="24"/>
                <w:u w:val="single"/>
              </w:rPr>
              <w:t>Знает:</w:t>
            </w:r>
          </w:p>
          <w:p w14:paraId="6444EEEC"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 xml:space="preserve"> теоретические основы олигофренопедагогики как науки;</w:t>
            </w:r>
          </w:p>
          <w:p w14:paraId="438ECFD1"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психофизиологические особенности учащихся с нарушениями интеллектуального развития, их учет в проектировании учебного процесса, коррекционной работе;</w:t>
            </w:r>
          </w:p>
          <w:p w14:paraId="58C756F9"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 xml:space="preserve">психолого-педагогические </w:t>
            </w:r>
            <w:r w:rsidRPr="00352C1B">
              <w:rPr>
                <w:rFonts w:ascii="Times New Roman" w:hAnsi="Times New Roman"/>
                <w:iCs/>
                <w:sz w:val="24"/>
                <w:szCs w:val="24"/>
              </w:rPr>
              <w:lastRenderedPageBreak/>
              <w:t>технологии (в том числе инклюзивные), необходимые для адресной работы с детьми с нарушениями интеллектуального развития;</w:t>
            </w:r>
          </w:p>
          <w:p w14:paraId="72606452"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 xml:space="preserve">психолого-педагогические особенности организации учебного и воспитательного процесса </w:t>
            </w:r>
            <w:r w:rsidRPr="00352C1B">
              <w:rPr>
                <w:rFonts w:ascii="Times New Roman" w:hAnsi="Times New Roman"/>
                <w:sz w:val="24"/>
                <w:szCs w:val="24"/>
              </w:rPr>
              <w:t>учащихся с интеллектуальными нарушениями (умственной отсталостью);</w:t>
            </w:r>
          </w:p>
          <w:p w14:paraId="76F5A422"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приемы оказания адресной помощи учащимся с нарушениями интеллектуального развития и их семьям;</w:t>
            </w:r>
          </w:p>
          <w:p w14:paraId="48A6A06A" w14:textId="77777777" w:rsidR="007B7A3F" w:rsidRPr="00AB662A" w:rsidRDefault="007B7A3F"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352C1B">
              <w:rPr>
                <w:rFonts w:ascii="Times New Roman" w:hAnsi="Times New Roman"/>
                <w:iCs/>
                <w:sz w:val="24"/>
                <w:szCs w:val="24"/>
                <w:lang w:eastAsia="en-US"/>
              </w:rPr>
              <w:t>нормативные документы по вопросам организации образовательного процесса учащихся с нарушениями интеллектуального развития</w:t>
            </w:r>
          </w:p>
        </w:tc>
        <w:tc>
          <w:tcPr>
            <w:tcW w:w="3855" w:type="dxa"/>
          </w:tcPr>
          <w:p w14:paraId="3B64EA49"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 дает понятие олигофренопедагогики;</w:t>
            </w:r>
          </w:p>
          <w:p w14:paraId="297CBBF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объект, предмет, цель, задачи олигофренопедагогики;</w:t>
            </w:r>
          </w:p>
          <w:p w14:paraId="3143336B"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описывает взаимосвязь олигофренопедагогики с другими науками</w:t>
            </w:r>
          </w:p>
          <w:p w14:paraId="7A18570D"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перечисляет методы исследования в олигофренопедагогике;</w:t>
            </w:r>
          </w:p>
          <w:p w14:paraId="12D07CFF"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 владеет историей олигофренопедагогики;</w:t>
            </w:r>
          </w:p>
          <w:p w14:paraId="6357EC12"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перечисляет и характеризует варианты образовательных организаций для детей с нарушениями интеллектуального развития</w:t>
            </w:r>
          </w:p>
          <w:p w14:paraId="3F085989"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знание основ клиники и этиологии возникновения нарушений интеллектуального развития у детей;</w:t>
            </w:r>
          </w:p>
          <w:p w14:paraId="3E5FC54C"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знание классификации форм и степеней умственной отсталости;</w:t>
            </w:r>
          </w:p>
          <w:p w14:paraId="7B20B6FE"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знание методов диагностики нарушений интеллекта у детей</w:t>
            </w:r>
          </w:p>
          <w:p w14:paraId="31192BEE"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психолого-педагогические особенности учащихся с нарушениями интеллектуального развития;</w:t>
            </w:r>
          </w:p>
          <w:p w14:paraId="2DB71477"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физиологические особенности учащихся с нарушениями интеллектуального развития;</w:t>
            </w:r>
          </w:p>
          <w:p w14:paraId="6398EC40"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учитывает особенности учащихся с нарушениями интеллектуального развития в процессе проектирования учебного процесса</w:t>
            </w:r>
          </w:p>
          <w:p w14:paraId="7CAC36FA"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интеллектуального развития;</w:t>
            </w:r>
          </w:p>
          <w:p w14:paraId="75C60BF4"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формы и средства организации учебного и воспитательного процесса детей с нарушениями интеллектуального развития;</w:t>
            </w:r>
          </w:p>
          <w:p w14:paraId="49C588A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принципы организации учебного и воспитательного процесса детей с нарушениями интеллектуального развития;</w:t>
            </w:r>
          </w:p>
          <w:p w14:paraId="3A182FA2"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интеллектуального развития;</w:t>
            </w:r>
          </w:p>
          <w:p w14:paraId="4CE81FD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интеллектуального развития</w:t>
            </w:r>
          </w:p>
          <w:p w14:paraId="001A2140"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приемы оказания адресной помощи учащимся с нарушениями интеллектуального развития;</w:t>
            </w:r>
          </w:p>
          <w:p w14:paraId="057A32D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приемы оказания адресной помощи семьям учащихся с нарушениями интеллектуального развития</w:t>
            </w:r>
          </w:p>
          <w:p w14:paraId="3BFC805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владеет содержанием ФГОС НОО УО, адаптированных основных общеобразовательных программ</w:t>
            </w:r>
          </w:p>
          <w:p w14:paraId="60D3D6CA" w14:textId="77777777" w:rsidR="007B7A3F" w:rsidRPr="00AB662A" w:rsidRDefault="007B7A3F" w:rsidP="007B7A3F">
            <w:pPr>
              <w:rPr>
                <w:rFonts w:ascii="Times New Roman" w:hAnsi="Times New Roman" w:cs="Times New Roman"/>
                <w:sz w:val="24"/>
                <w:szCs w:val="24"/>
              </w:rPr>
            </w:pPr>
            <w:r w:rsidRPr="00352C1B">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интеллектуального развития</w:t>
            </w:r>
          </w:p>
        </w:tc>
        <w:tc>
          <w:tcPr>
            <w:tcW w:w="2038" w:type="dxa"/>
          </w:tcPr>
          <w:p w14:paraId="39E3E6E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Оценка результатов выполнения проверочной работы</w:t>
            </w:r>
          </w:p>
          <w:p w14:paraId="771D74B1"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теста</w:t>
            </w:r>
          </w:p>
          <w:p w14:paraId="4012AF8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Оценка результатов устного опроса</w:t>
            </w:r>
          </w:p>
          <w:p w14:paraId="27E4800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практической работы</w:t>
            </w:r>
          </w:p>
          <w:p w14:paraId="04101F94" w14:textId="77777777" w:rsidR="007B7A3F" w:rsidRPr="00AB662A" w:rsidRDefault="007B7A3F" w:rsidP="007B7A3F">
            <w:pPr>
              <w:rPr>
                <w:rFonts w:ascii="Times New Roman" w:hAnsi="Times New Roman" w:cs="Times New Roman"/>
                <w:sz w:val="24"/>
                <w:szCs w:val="24"/>
              </w:rPr>
            </w:pPr>
            <w:r w:rsidRPr="00352C1B">
              <w:rPr>
                <w:rFonts w:ascii="Times New Roman" w:hAnsi="Times New Roman"/>
                <w:bCs/>
                <w:iCs/>
                <w:sz w:val="24"/>
                <w:szCs w:val="24"/>
              </w:rPr>
              <w:t>Экспертное наблюдение за ходом выполнения практической работы</w:t>
            </w:r>
          </w:p>
        </w:tc>
      </w:tr>
      <w:tr w:rsidR="007B7A3F" w:rsidRPr="00AB662A" w14:paraId="3E5FA3C3" w14:textId="77777777" w:rsidTr="007B7A3F">
        <w:trPr>
          <w:trHeight w:val="415"/>
        </w:trPr>
        <w:tc>
          <w:tcPr>
            <w:tcW w:w="3935" w:type="dxa"/>
          </w:tcPr>
          <w:p w14:paraId="5D7C6724" w14:textId="77777777" w:rsidR="007B7A3F" w:rsidRPr="005300C1" w:rsidRDefault="007B7A3F" w:rsidP="007B7A3F">
            <w:pPr>
              <w:suppressAutoHyphens/>
              <w:rPr>
                <w:rFonts w:ascii="Times New Roman" w:hAnsi="Times New Roman"/>
                <w:sz w:val="24"/>
                <w:szCs w:val="24"/>
                <w:u w:val="single"/>
              </w:rPr>
            </w:pPr>
            <w:r w:rsidRPr="005300C1">
              <w:rPr>
                <w:rFonts w:ascii="Times New Roman" w:hAnsi="Times New Roman"/>
                <w:sz w:val="24"/>
                <w:szCs w:val="24"/>
                <w:u w:val="single"/>
              </w:rPr>
              <w:lastRenderedPageBreak/>
              <w:t>Умеет:</w:t>
            </w:r>
          </w:p>
          <w:p w14:paraId="088DBBE7" w14:textId="77777777" w:rsidR="007B7A3F" w:rsidRPr="00352C1B" w:rsidRDefault="007B7A3F" w:rsidP="007B7A3F">
            <w:pPr>
              <w:suppressAutoHyphens/>
              <w:rPr>
                <w:rFonts w:ascii="Times New Roman" w:hAnsi="Times New Roman"/>
                <w:sz w:val="24"/>
                <w:szCs w:val="24"/>
              </w:rPr>
            </w:pPr>
            <w:r w:rsidRPr="00352C1B">
              <w:rPr>
                <w:rFonts w:ascii="Times New Roman" w:hAnsi="Times New Roman"/>
                <w:sz w:val="24"/>
                <w:szCs w:val="24"/>
              </w:rPr>
              <w:t>выявлять и эффективно искать информацию, необходимую для решения задачи и/или проблемы;</w:t>
            </w:r>
          </w:p>
          <w:p w14:paraId="406E4F01" w14:textId="77777777" w:rsidR="007B7A3F" w:rsidRPr="00352C1B" w:rsidRDefault="007B7A3F" w:rsidP="007B7A3F">
            <w:pPr>
              <w:suppressAutoHyphens/>
              <w:rPr>
                <w:rFonts w:ascii="Times New Roman" w:hAnsi="Times New Roman"/>
                <w:bCs/>
                <w:i/>
                <w:sz w:val="24"/>
                <w:szCs w:val="24"/>
              </w:rPr>
            </w:pPr>
            <w:r w:rsidRPr="00352C1B">
              <w:rPr>
                <w:rFonts w:ascii="Times New Roman" w:hAnsi="Times New Roman"/>
                <w:sz w:val="24"/>
                <w:szCs w:val="24"/>
              </w:rPr>
              <w:t>- структурировать получаемую информацию, выделять наиболее значимое в перечне информации</w:t>
            </w:r>
          </w:p>
          <w:p w14:paraId="62D9BB25" w14:textId="77777777" w:rsidR="007B7A3F" w:rsidRPr="00352C1B" w:rsidRDefault="007B7A3F" w:rsidP="007B7A3F">
            <w:pPr>
              <w:suppressAutoHyphens/>
              <w:rPr>
                <w:rFonts w:ascii="Times New Roman" w:hAnsi="Times New Roman"/>
                <w:bCs/>
                <w:i/>
                <w:sz w:val="24"/>
                <w:szCs w:val="24"/>
              </w:rPr>
            </w:pPr>
            <w:r w:rsidRPr="00352C1B">
              <w:rPr>
                <w:rFonts w:ascii="Times New Roman" w:hAnsi="Times New Roman"/>
                <w:sz w:val="24"/>
                <w:szCs w:val="24"/>
              </w:rPr>
              <w:t>- целенаправленно взаимодействовать с членами коллектива</w:t>
            </w:r>
          </w:p>
          <w:p w14:paraId="55ED55DA" w14:textId="77777777" w:rsidR="007B7A3F" w:rsidRPr="00352C1B" w:rsidRDefault="007B7A3F" w:rsidP="007B7A3F">
            <w:pPr>
              <w:suppressAutoHyphens/>
              <w:rPr>
                <w:rFonts w:ascii="Times New Roman" w:hAnsi="Times New Roman"/>
                <w:bCs/>
                <w:i/>
                <w:sz w:val="24"/>
                <w:szCs w:val="24"/>
              </w:rPr>
            </w:pPr>
            <w:r w:rsidRPr="00352C1B">
              <w:rPr>
                <w:rFonts w:ascii="Times New Roman" w:hAnsi="Times New Roman"/>
                <w:sz w:val="24"/>
                <w:szCs w:val="24"/>
              </w:rPr>
              <w:t>- грамотно излагать свои мысли</w:t>
            </w:r>
          </w:p>
          <w:p w14:paraId="0D037D1E" w14:textId="77777777" w:rsidR="007B7A3F" w:rsidRPr="00AB662A" w:rsidRDefault="007B7A3F" w:rsidP="007B7A3F">
            <w:pPr>
              <w:widowControl w:val="0"/>
              <w:numPr>
                <w:ilvl w:val="0"/>
                <w:numId w:val="2"/>
              </w:numPr>
              <w:tabs>
                <w:tab w:val="clear" w:pos="720"/>
                <w:tab w:val="num" w:pos="276"/>
              </w:tabs>
              <w:ind w:left="134" w:hanging="142"/>
              <w:rPr>
                <w:rFonts w:ascii="Times New Roman" w:hAnsi="Times New Roman" w:cs="Times New Roman"/>
                <w:iCs/>
                <w:sz w:val="24"/>
                <w:szCs w:val="24"/>
              </w:rPr>
            </w:pPr>
            <w:r w:rsidRPr="00352C1B">
              <w:rPr>
                <w:rFonts w:ascii="Times New Roman" w:hAnsi="Times New Roman"/>
                <w:sz w:val="24"/>
                <w:szCs w:val="24"/>
              </w:rPr>
              <w:t>понимать тексты на базовые профессиональные темы в области образования учащихся с нарушениями интеллектуального развития</w:t>
            </w:r>
          </w:p>
        </w:tc>
        <w:tc>
          <w:tcPr>
            <w:tcW w:w="3855" w:type="dxa"/>
          </w:tcPr>
          <w:p w14:paraId="59E3911C"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эффективно подбирает информацию с целью решения поставленной задачи</w:t>
            </w:r>
          </w:p>
          <w:p w14:paraId="0A42B545"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грамотную структурированность материала;</w:t>
            </w:r>
          </w:p>
          <w:p w14:paraId="3C30C03B"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умение выделять главное в изучаемом материале;</w:t>
            </w:r>
          </w:p>
          <w:p w14:paraId="354B58B2"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xml:space="preserve">- активно взаимодействует с </w:t>
            </w:r>
            <w:proofErr w:type="spellStart"/>
            <w:r w:rsidRPr="00352C1B">
              <w:rPr>
                <w:rFonts w:ascii="Times New Roman" w:hAnsi="Times New Roman"/>
                <w:bCs/>
                <w:iCs/>
                <w:sz w:val="24"/>
                <w:szCs w:val="24"/>
              </w:rPr>
              <w:t>одногруппниками</w:t>
            </w:r>
            <w:proofErr w:type="spellEnd"/>
            <w:r w:rsidRPr="00352C1B">
              <w:rPr>
                <w:rFonts w:ascii="Times New Roman" w:hAnsi="Times New Roman"/>
                <w:bCs/>
                <w:iCs/>
                <w:sz w:val="24"/>
                <w:szCs w:val="24"/>
              </w:rPr>
              <w:t>, преподавателем для достижения поставленной на учебном занятии цели (задач);</w:t>
            </w:r>
          </w:p>
          <w:p w14:paraId="2696868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грамотно излагает свои мысли;</w:t>
            </w:r>
          </w:p>
          <w:p w14:paraId="77B37EB2" w14:textId="77777777" w:rsidR="007B7A3F" w:rsidRPr="00AB662A" w:rsidRDefault="007B7A3F" w:rsidP="007B7A3F">
            <w:pPr>
              <w:rPr>
                <w:rFonts w:ascii="Times New Roman" w:hAnsi="Times New Roman" w:cs="Times New Roman"/>
                <w:sz w:val="24"/>
                <w:szCs w:val="24"/>
              </w:rPr>
            </w:pPr>
            <w:r w:rsidRPr="00352C1B">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интеллектуального развития</w:t>
            </w:r>
          </w:p>
        </w:tc>
        <w:tc>
          <w:tcPr>
            <w:tcW w:w="2038" w:type="dxa"/>
          </w:tcPr>
          <w:p w14:paraId="3C105F7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проверочной работы</w:t>
            </w:r>
          </w:p>
          <w:p w14:paraId="5B2B01D0"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теста</w:t>
            </w:r>
          </w:p>
          <w:p w14:paraId="1BF18180"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устного опроса</w:t>
            </w:r>
          </w:p>
          <w:p w14:paraId="1B01C56C"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практической работы</w:t>
            </w:r>
          </w:p>
          <w:p w14:paraId="2DFF835F" w14:textId="77777777" w:rsidR="007B7A3F" w:rsidRPr="00AB662A" w:rsidRDefault="007B7A3F" w:rsidP="007B7A3F">
            <w:pPr>
              <w:autoSpaceDE w:val="0"/>
              <w:autoSpaceDN w:val="0"/>
              <w:adjustRightInd w:val="0"/>
              <w:rPr>
                <w:rFonts w:ascii="Times New Roman" w:hAnsi="Times New Roman" w:cs="Times New Roman"/>
                <w:b/>
                <w:bCs/>
                <w:sz w:val="24"/>
                <w:szCs w:val="24"/>
              </w:rPr>
            </w:pPr>
            <w:r w:rsidRPr="00352C1B">
              <w:rPr>
                <w:rFonts w:ascii="Times New Roman" w:hAnsi="Times New Roman"/>
                <w:bCs/>
                <w:iCs/>
                <w:sz w:val="24"/>
                <w:szCs w:val="24"/>
              </w:rPr>
              <w:t>Экспертное наблюдение за ходом выполнения практической работы</w:t>
            </w:r>
          </w:p>
        </w:tc>
      </w:tr>
    </w:tbl>
    <w:p w14:paraId="761A37EB" w14:textId="77777777" w:rsidR="0027194C" w:rsidRDefault="0027194C" w:rsidP="00B736D9">
      <w:pPr>
        <w:rPr>
          <w:rFonts w:ascii="Times New Roman" w:hAnsi="Times New Roman" w:cs="Times New Roman"/>
          <w:b/>
          <w:bCs/>
          <w:sz w:val="24"/>
          <w:szCs w:val="24"/>
        </w:rPr>
      </w:pPr>
    </w:p>
    <w:p w14:paraId="66E02888" w14:textId="77777777" w:rsidR="001106FF" w:rsidRDefault="001106FF" w:rsidP="00B736D9">
      <w:pPr>
        <w:rPr>
          <w:rFonts w:ascii="Times New Roman" w:hAnsi="Times New Roman" w:cs="Times New Roman"/>
          <w:b/>
          <w:bCs/>
          <w:sz w:val="24"/>
          <w:szCs w:val="24"/>
        </w:rPr>
      </w:pPr>
    </w:p>
    <w:p w14:paraId="407FD47B" w14:textId="77777777" w:rsidR="001106FF" w:rsidRDefault="001106FF" w:rsidP="00B736D9">
      <w:pPr>
        <w:rPr>
          <w:rFonts w:ascii="Times New Roman" w:hAnsi="Times New Roman" w:cs="Times New Roman"/>
          <w:b/>
          <w:bCs/>
          <w:sz w:val="24"/>
          <w:szCs w:val="24"/>
        </w:rPr>
      </w:pPr>
    </w:p>
    <w:p w14:paraId="03073BD1" w14:textId="77777777" w:rsidR="001106FF" w:rsidRDefault="001106FF" w:rsidP="00B736D9">
      <w:pPr>
        <w:rPr>
          <w:rFonts w:ascii="Times New Roman" w:hAnsi="Times New Roman" w:cs="Times New Roman"/>
          <w:b/>
          <w:bCs/>
          <w:sz w:val="24"/>
          <w:szCs w:val="24"/>
        </w:rPr>
      </w:pPr>
    </w:p>
    <w:p w14:paraId="54D1553C" w14:textId="77777777" w:rsidR="00AB032A" w:rsidRDefault="003E6578" w:rsidP="003E6578">
      <w:pPr>
        <w:rPr>
          <w:rFonts w:ascii="Times New Roman" w:hAnsi="Times New Roman" w:cs="Times New Roman"/>
          <w:b/>
          <w:bCs/>
          <w:sz w:val="24"/>
          <w:szCs w:val="24"/>
        </w:rPr>
      </w:pPr>
      <w:r>
        <w:rPr>
          <w:rFonts w:ascii="Times New Roman" w:hAnsi="Times New Roman" w:cs="Times New Roman"/>
          <w:b/>
          <w:bCs/>
          <w:sz w:val="24"/>
          <w:szCs w:val="24"/>
        </w:rPr>
        <w:t xml:space="preserve">                                                                                                        </w:t>
      </w:r>
      <w:r w:rsidR="00AB032A">
        <w:rPr>
          <w:rFonts w:ascii="Times New Roman" w:hAnsi="Times New Roman" w:cs="Times New Roman"/>
          <w:b/>
          <w:bCs/>
          <w:sz w:val="24"/>
          <w:szCs w:val="24"/>
        </w:rPr>
        <w:br w:type="page"/>
      </w:r>
    </w:p>
    <w:p w14:paraId="1412A402" w14:textId="4A0FA247" w:rsidR="001106FF" w:rsidRDefault="003E6578" w:rsidP="00AB032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1106FF">
        <w:rPr>
          <w:rFonts w:ascii="Times New Roman" w:hAnsi="Times New Roman" w:cs="Times New Roman"/>
          <w:b/>
          <w:bCs/>
          <w:sz w:val="24"/>
          <w:szCs w:val="24"/>
        </w:rPr>
        <w:t>Приложение 2.1</w:t>
      </w:r>
      <w:r w:rsidR="002A0B46">
        <w:rPr>
          <w:rFonts w:ascii="Times New Roman" w:hAnsi="Times New Roman" w:cs="Times New Roman"/>
          <w:b/>
          <w:bCs/>
          <w:sz w:val="24"/>
          <w:szCs w:val="24"/>
        </w:rPr>
        <w:t>0</w:t>
      </w:r>
    </w:p>
    <w:p w14:paraId="2A2A8F1C" w14:textId="77777777" w:rsidR="0036581C" w:rsidRPr="0036581C" w:rsidRDefault="001106FF" w:rsidP="0036581C">
      <w:pPr>
        <w:jc w:val="right"/>
        <w:rPr>
          <w:rFonts w:ascii="Times New Roman" w:hAnsi="Times New Roman"/>
          <w:b/>
          <w:i/>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36581C" w:rsidRPr="0036581C">
        <w:rPr>
          <w:rFonts w:ascii="Times New Roman" w:hAnsi="Times New Roman"/>
          <w:b/>
          <w:sz w:val="24"/>
          <w:szCs w:val="24"/>
        </w:rPr>
        <w:t>44.02.02 Преподавание в начальных классах</w:t>
      </w:r>
    </w:p>
    <w:p w14:paraId="3DC0E95B" w14:textId="77777777" w:rsidR="0036581C" w:rsidRPr="006E1D98" w:rsidRDefault="0036581C" w:rsidP="0036581C">
      <w:pPr>
        <w:spacing w:line="360" w:lineRule="auto"/>
        <w:jc w:val="center"/>
        <w:rPr>
          <w:rFonts w:ascii="Times New Roman" w:hAnsi="Times New Roman"/>
          <w:b/>
          <w:i/>
        </w:rPr>
      </w:pPr>
    </w:p>
    <w:p w14:paraId="2CC52D23" w14:textId="77777777" w:rsidR="001106FF" w:rsidRDefault="001106FF" w:rsidP="001106FF">
      <w:pPr>
        <w:jc w:val="right"/>
        <w:rPr>
          <w:rFonts w:ascii="Times New Roman" w:hAnsi="Times New Roman" w:cs="Times New Roman"/>
          <w:b/>
          <w:bCs/>
          <w:color w:val="0070C0"/>
          <w:sz w:val="24"/>
          <w:szCs w:val="24"/>
        </w:rPr>
      </w:pPr>
    </w:p>
    <w:p w14:paraId="236172D4" w14:textId="77777777" w:rsidR="001106FF" w:rsidRDefault="001106FF" w:rsidP="001106FF">
      <w:pPr>
        <w:jc w:val="right"/>
        <w:rPr>
          <w:rFonts w:ascii="Times New Roman" w:hAnsi="Times New Roman" w:cs="Times New Roman"/>
          <w:b/>
          <w:bCs/>
          <w:color w:val="0070C0"/>
          <w:sz w:val="24"/>
          <w:szCs w:val="24"/>
        </w:rPr>
      </w:pPr>
    </w:p>
    <w:p w14:paraId="6C7F040F" w14:textId="77777777" w:rsidR="001106FF" w:rsidRDefault="001106FF" w:rsidP="001106FF">
      <w:pPr>
        <w:jc w:val="right"/>
        <w:rPr>
          <w:rFonts w:ascii="Times New Roman" w:hAnsi="Times New Roman" w:cs="Times New Roman"/>
          <w:b/>
          <w:bCs/>
          <w:color w:val="0070C0"/>
          <w:sz w:val="24"/>
          <w:szCs w:val="24"/>
        </w:rPr>
      </w:pPr>
    </w:p>
    <w:p w14:paraId="5FCB9381" w14:textId="77777777" w:rsidR="001106FF" w:rsidRDefault="001106FF" w:rsidP="001106FF">
      <w:pPr>
        <w:jc w:val="right"/>
        <w:rPr>
          <w:rFonts w:ascii="Times New Roman" w:hAnsi="Times New Roman" w:cs="Times New Roman"/>
          <w:b/>
          <w:bCs/>
          <w:color w:val="0070C0"/>
          <w:sz w:val="24"/>
          <w:szCs w:val="24"/>
        </w:rPr>
      </w:pPr>
    </w:p>
    <w:p w14:paraId="1FE6B6F9" w14:textId="77777777" w:rsidR="001106FF" w:rsidRDefault="001106FF" w:rsidP="001106FF">
      <w:pPr>
        <w:jc w:val="right"/>
        <w:rPr>
          <w:rFonts w:ascii="Times New Roman" w:hAnsi="Times New Roman" w:cs="Times New Roman"/>
          <w:b/>
          <w:bCs/>
          <w:color w:val="0070C0"/>
          <w:sz w:val="24"/>
          <w:szCs w:val="24"/>
        </w:rPr>
      </w:pPr>
    </w:p>
    <w:p w14:paraId="710632A4" w14:textId="77777777" w:rsidR="001106FF" w:rsidRDefault="001106FF" w:rsidP="001106FF">
      <w:pPr>
        <w:jc w:val="right"/>
        <w:rPr>
          <w:rFonts w:ascii="Times New Roman" w:hAnsi="Times New Roman" w:cs="Times New Roman"/>
          <w:b/>
          <w:bCs/>
          <w:color w:val="0070C0"/>
          <w:sz w:val="24"/>
          <w:szCs w:val="24"/>
        </w:rPr>
      </w:pPr>
    </w:p>
    <w:p w14:paraId="15D1A2A9" w14:textId="77777777" w:rsidR="001106FF" w:rsidRDefault="001106FF" w:rsidP="001106FF">
      <w:pPr>
        <w:jc w:val="right"/>
        <w:rPr>
          <w:rFonts w:ascii="Times New Roman" w:hAnsi="Times New Roman" w:cs="Times New Roman"/>
          <w:b/>
          <w:bCs/>
          <w:color w:val="0070C0"/>
          <w:sz w:val="24"/>
          <w:szCs w:val="24"/>
        </w:rPr>
      </w:pPr>
    </w:p>
    <w:p w14:paraId="2659E239" w14:textId="77777777" w:rsidR="001106FF" w:rsidRDefault="001106FF" w:rsidP="001106FF">
      <w:pPr>
        <w:jc w:val="right"/>
        <w:rPr>
          <w:rFonts w:ascii="Times New Roman" w:hAnsi="Times New Roman" w:cs="Times New Roman"/>
          <w:b/>
          <w:bCs/>
          <w:color w:val="0070C0"/>
          <w:sz w:val="24"/>
          <w:szCs w:val="24"/>
        </w:rPr>
      </w:pPr>
    </w:p>
    <w:p w14:paraId="61485A5B" w14:textId="77777777" w:rsidR="001106FF" w:rsidRDefault="001106FF" w:rsidP="001106FF">
      <w:pPr>
        <w:jc w:val="right"/>
        <w:rPr>
          <w:rFonts w:ascii="Times New Roman" w:hAnsi="Times New Roman" w:cs="Times New Roman"/>
          <w:b/>
          <w:bCs/>
          <w:color w:val="0070C0"/>
          <w:sz w:val="24"/>
          <w:szCs w:val="24"/>
        </w:rPr>
      </w:pPr>
    </w:p>
    <w:p w14:paraId="2FBF30FF" w14:textId="77777777" w:rsidR="001106FF" w:rsidRPr="00502F97" w:rsidRDefault="001106FF" w:rsidP="001106FF">
      <w:pPr>
        <w:jc w:val="right"/>
        <w:rPr>
          <w:rFonts w:ascii="Times New Roman" w:hAnsi="Times New Roman" w:cs="Times New Roman"/>
          <w:b/>
          <w:bCs/>
          <w:color w:val="0070C0"/>
          <w:sz w:val="24"/>
          <w:szCs w:val="24"/>
        </w:rPr>
      </w:pPr>
    </w:p>
    <w:p w14:paraId="54C77B9B" w14:textId="77777777" w:rsidR="001106FF" w:rsidRPr="008F578C" w:rsidRDefault="001106FF" w:rsidP="001106F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3DDC267" w14:textId="77777777" w:rsidR="001106FF" w:rsidRDefault="001106FF" w:rsidP="001106FF">
      <w:pPr>
        <w:pStyle w:val="1"/>
      </w:pPr>
      <w:r w:rsidRPr="006E7FF4">
        <w:t>«</w:t>
      </w:r>
      <w:r>
        <w:t>ОП.</w:t>
      </w:r>
      <w:r w:rsidR="00A04AE5">
        <w:t>10</w:t>
      </w:r>
      <w:r w:rsidR="0036581C">
        <w:t xml:space="preserve"> ПЕДАГОГИЧЕСКАЯ ПСИХОЛОГИЯ</w:t>
      </w:r>
      <w:r w:rsidRPr="007273EA">
        <w:t>»</w:t>
      </w:r>
    </w:p>
    <w:p w14:paraId="6D779BC4" w14:textId="77777777" w:rsidR="001106FF" w:rsidRDefault="001106FF" w:rsidP="001106FF">
      <w:pPr>
        <w:pStyle w:val="1"/>
      </w:pPr>
    </w:p>
    <w:p w14:paraId="209FB0CE" w14:textId="77777777" w:rsidR="001106FF" w:rsidRDefault="001106FF" w:rsidP="001106FF">
      <w:pPr>
        <w:pStyle w:val="1"/>
      </w:pPr>
    </w:p>
    <w:p w14:paraId="294E9964" w14:textId="77777777" w:rsidR="001106FF" w:rsidRDefault="001106FF" w:rsidP="001106FF">
      <w:pPr>
        <w:pStyle w:val="1"/>
      </w:pPr>
    </w:p>
    <w:p w14:paraId="475F60E7" w14:textId="77777777" w:rsidR="001106FF" w:rsidRDefault="001106FF" w:rsidP="001106FF">
      <w:pPr>
        <w:pStyle w:val="1"/>
      </w:pPr>
    </w:p>
    <w:p w14:paraId="31155403" w14:textId="77777777" w:rsidR="001106FF" w:rsidRDefault="001106FF" w:rsidP="001106FF">
      <w:pPr>
        <w:pStyle w:val="1"/>
      </w:pPr>
    </w:p>
    <w:p w14:paraId="1A44C59E" w14:textId="77777777" w:rsidR="001106FF" w:rsidRDefault="001106FF" w:rsidP="001106FF">
      <w:pPr>
        <w:pStyle w:val="1"/>
      </w:pPr>
    </w:p>
    <w:p w14:paraId="5B5DFFA9" w14:textId="77777777" w:rsidR="001106FF" w:rsidRDefault="001106FF" w:rsidP="001106FF">
      <w:pPr>
        <w:pStyle w:val="1"/>
      </w:pPr>
    </w:p>
    <w:p w14:paraId="4025D840" w14:textId="77777777" w:rsidR="001106FF" w:rsidRDefault="001106FF" w:rsidP="001106FF">
      <w:pPr>
        <w:pStyle w:val="1"/>
      </w:pPr>
    </w:p>
    <w:p w14:paraId="06E5F1A2" w14:textId="77777777" w:rsidR="001106FF" w:rsidRDefault="001106FF" w:rsidP="001106FF">
      <w:pPr>
        <w:pStyle w:val="1"/>
      </w:pPr>
    </w:p>
    <w:p w14:paraId="3E739A49" w14:textId="77777777" w:rsidR="001106FF" w:rsidRDefault="001106FF" w:rsidP="001106FF">
      <w:pPr>
        <w:pStyle w:val="1"/>
      </w:pPr>
    </w:p>
    <w:p w14:paraId="73F2B277" w14:textId="77777777" w:rsidR="001106FF" w:rsidRDefault="001106FF" w:rsidP="001106FF">
      <w:pPr>
        <w:pStyle w:val="1"/>
      </w:pPr>
    </w:p>
    <w:p w14:paraId="40B5782A" w14:textId="77777777" w:rsidR="001106FF" w:rsidRDefault="001106FF" w:rsidP="001106FF">
      <w:pPr>
        <w:pStyle w:val="1"/>
      </w:pPr>
    </w:p>
    <w:p w14:paraId="0CCFC3B2" w14:textId="77777777" w:rsidR="001106FF" w:rsidRDefault="001106FF" w:rsidP="001106FF">
      <w:pPr>
        <w:pStyle w:val="1"/>
      </w:pPr>
    </w:p>
    <w:p w14:paraId="19932E60" w14:textId="77777777" w:rsidR="001106FF" w:rsidRDefault="001106FF" w:rsidP="001106FF">
      <w:pPr>
        <w:pStyle w:val="1"/>
      </w:pPr>
    </w:p>
    <w:p w14:paraId="3E66E0E2" w14:textId="77777777" w:rsidR="001106FF" w:rsidRPr="00A0276D" w:rsidRDefault="001106FF" w:rsidP="001106FF">
      <w:pPr>
        <w:pStyle w:val="1d"/>
        <w:jc w:val="center"/>
        <w:rPr>
          <w:b/>
          <w:bCs/>
          <w:lang w:val="ru-RU"/>
        </w:rPr>
      </w:pPr>
    </w:p>
    <w:p w14:paraId="0BCE06EF" w14:textId="77777777" w:rsidR="001106FF" w:rsidRDefault="001106FF" w:rsidP="001106FF">
      <w:pPr>
        <w:rPr>
          <w:rFonts w:ascii="Times New Roman Полужирный" w:eastAsia="Segoe UI" w:hAnsi="Times New Roman Полужирный" w:cs="Times New Roman"/>
          <w:b/>
          <w:bCs/>
          <w:caps/>
          <w:kern w:val="32"/>
          <w:sz w:val="24"/>
          <w:szCs w:val="24"/>
        </w:rPr>
      </w:pPr>
      <w:r>
        <w:br w:type="page"/>
      </w:r>
    </w:p>
    <w:p w14:paraId="5393EA88"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C993B98"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D902E67"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2F510CBF"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5362C15E"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0EA12604"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573C2C63"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3A7FB000"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4F8FC844"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5A02B17E"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346011FB"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649E908A"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321BED7A"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6D86FC35" w14:textId="74723802" w:rsidR="001106FF"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6E866E51" w14:textId="77777777" w:rsidR="001106FF" w:rsidRPr="00DF068E" w:rsidRDefault="001106FF" w:rsidP="001106FF">
      <w:pPr>
        <w:pStyle w:val="1f"/>
        <w:jc w:val="left"/>
        <w:rPr>
          <w:rFonts w:ascii="Times New Roman" w:hAnsi="Times New Roman"/>
        </w:rPr>
        <w:sectPr w:rsidR="001106FF" w:rsidRPr="00DF068E" w:rsidSect="00502F97">
          <w:headerReference w:type="even" r:id="rId34"/>
          <w:headerReference w:type="default" r:id="rId35"/>
          <w:pgSz w:w="11906" w:h="16838"/>
          <w:pgMar w:top="1134" w:right="567" w:bottom="1134" w:left="1701" w:header="709" w:footer="709" w:gutter="0"/>
          <w:cols w:space="708"/>
          <w:docGrid w:linePitch="360"/>
        </w:sectPr>
      </w:pPr>
    </w:p>
    <w:p w14:paraId="36431D60" w14:textId="77777777" w:rsidR="001106FF" w:rsidRPr="00134803" w:rsidRDefault="001106FF" w:rsidP="000B79DC">
      <w:pPr>
        <w:pStyle w:val="1f"/>
        <w:numPr>
          <w:ilvl w:val="0"/>
          <w:numId w:val="76"/>
        </w:numPr>
      </w:pPr>
      <w:r w:rsidRPr="00134803">
        <w:lastRenderedPageBreak/>
        <w:t>Общая характеристикаПРИМЕРНОЙ РАБОЧЕЙ ПРОГРАММЫ УЧЕБНОЙ ДИСЦИПЛИНЫ</w:t>
      </w:r>
    </w:p>
    <w:p w14:paraId="47CAC0C5" w14:textId="77777777" w:rsidR="001106FF" w:rsidRPr="004F24AA" w:rsidRDefault="001106FF" w:rsidP="001106FF">
      <w:pPr>
        <w:pStyle w:val="1d"/>
        <w:ind w:left="360"/>
        <w:jc w:val="center"/>
        <w:rPr>
          <w:rFonts w:eastAsia="Segoe UI"/>
          <w:b/>
          <w:bCs/>
          <w:lang w:val="ru-RU"/>
        </w:rPr>
      </w:pPr>
      <w:r w:rsidRPr="00134803">
        <w:rPr>
          <w:rFonts w:eastAsia="Segoe UI"/>
          <w:b/>
          <w:bCs/>
          <w:lang w:val="ru-RU"/>
        </w:rPr>
        <w:t>«</w:t>
      </w:r>
      <w:r w:rsidRPr="00AB662A">
        <w:rPr>
          <w:b/>
          <w:color w:val="0D0D0D"/>
          <w:lang w:val="ru-RU"/>
        </w:rPr>
        <w:t>ОП.</w:t>
      </w:r>
      <w:r w:rsidR="007B7A3F">
        <w:rPr>
          <w:b/>
          <w:color w:val="0D0D0D"/>
          <w:lang w:val="ru-RU"/>
        </w:rPr>
        <w:t>10</w:t>
      </w:r>
      <w:r w:rsidR="0036581C">
        <w:rPr>
          <w:b/>
          <w:color w:val="0D0D0D"/>
          <w:lang w:val="ru-RU"/>
        </w:rPr>
        <w:t xml:space="preserve"> </w:t>
      </w:r>
      <w:r w:rsidR="0036581C">
        <w:rPr>
          <w:b/>
          <w:lang w:val="ru-RU"/>
        </w:rPr>
        <w:t>Педагогическая психология</w:t>
      </w:r>
      <w:r w:rsidRPr="00134803">
        <w:rPr>
          <w:rFonts w:eastAsia="Segoe UI"/>
          <w:b/>
          <w:bCs/>
          <w:lang w:val="ru-RU"/>
        </w:rPr>
        <w:t>»</w:t>
      </w:r>
    </w:p>
    <w:p w14:paraId="485217B0" w14:textId="77777777" w:rsidR="001106FF" w:rsidRPr="00797614" w:rsidRDefault="001106FF" w:rsidP="001106FF">
      <w:pPr>
        <w:pStyle w:val="1d"/>
        <w:rPr>
          <w:lang w:val="ru-RU"/>
        </w:rPr>
      </w:pPr>
    </w:p>
    <w:p w14:paraId="106397C7" w14:textId="77777777" w:rsidR="001106FF" w:rsidRPr="00EA6E1D" w:rsidRDefault="001106FF" w:rsidP="001106F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7C262CA" w14:textId="215A0F59" w:rsidR="001106FF" w:rsidRPr="0036581C" w:rsidRDefault="001106FF" w:rsidP="001106FF">
      <w:pPr>
        <w:suppressAutoHyphens/>
        <w:spacing w:line="276" w:lineRule="auto"/>
        <w:ind w:firstLine="709"/>
        <w:jc w:val="both"/>
        <w:rPr>
          <w:rFonts w:ascii="Times New Roman" w:eastAsia="Times New Roman" w:hAnsi="Times New Roman" w:cs="Times New Roman"/>
          <w:sz w:val="24"/>
          <w:szCs w:val="24"/>
          <w:lang w:eastAsia="ru-RU"/>
        </w:rPr>
      </w:pPr>
      <w:r w:rsidRPr="0036581C">
        <w:rPr>
          <w:rFonts w:ascii="Times New Roman" w:eastAsia="Times New Roman" w:hAnsi="Times New Roman" w:cs="Times New Roman"/>
          <w:sz w:val="24"/>
          <w:szCs w:val="24"/>
          <w:lang w:eastAsia="ru-RU"/>
        </w:rPr>
        <w:t xml:space="preserve">Цель дисциплины </w:t>
      </w:r>
      <w:r w:rsidR="007573C0" w:rsidRPr="0036581C">
        <w:rPr>
          <w:rFonts w:ascii="Times New Roman" w:hAnsi="Times New Roman" w:cs="Times New Roman"/>
          <w:color w:val="0D0D0D"/>
          <w:sz w:val="24"/>
          <w:szCs w:val="24"/>
        </w:rPr>
        <w:t xml:space="preserve">«ОП.10 </w:t>
      </w:r>
      <w:r w:rsidR="0036581C" w:rsidRPr="0036581C">
        <w:rPr>
          <w:rFonts w:ascii="Times New Roman" w:hAnsi="Times New Roman" w:cs="Times New Roman"/>
          <w:sz w:val="24"/>
          <w:szCs w:val="24"/>
        </w:rPr>
        <w:t>Педагогическая психология</w:t>
      </w:r>
      <w:r w:rsidR="007573C0" w:rsidRPr="0036581C">
        <w:rPr>
          <w:rFonts w:ascii="Times New Roman" w:hAnsi="Times New Roman" w:cs="Times New Roman"/>
          <w:color w:val="0D0D0D"/>
          <w:sz w:val="24"/>
          <w:szCs w:val="24"/>
        </w:rPr>
        <w:t>»</w:t>
      </w:r>
      <w:r w:rsidR="0036581C" w:rsidRPr="0036581C">
        <w:rPr>
          <w:rFonts w:ascii="Times New Roman" w:hAnsi="Times New Roman" w:cs="Times New Roman"/>
          <w:color w:val="0D0D0D"/>
          <w:sz w:val="24"/>
          <w:szCs w:val="24"/>
        </w:rPr>
        <w:t xml:space="preserve"> </w:t>
      </w:r>
      <w:r w:rsidR="0036581C" w:rsidRPr="0036581C">
        <w:rPr>
          <w:rFonts w:ascii="Times New Roman" w:hAnsi="Times New Roman" w:cs="Times New Roman"/>
          <w:color w:val="333333"/>
          <w:sz w:val="24"/>
          <w:szCs w:val="24"/>
          <w:shd w:val="clear" w:color="auto" w:fill="FFFFFF"/>
        </w:rPr>
        <w:t xml:space="preserve">вооружение студентов знаниями умениями, необходимыми для организации эффективного учебно-воспитательного процесса, обеспечивающего поступательное развитие познавательной и личностной сфер учащихся, а </w:t>
      </w:r>
      <w:r w:rsidR="002A0B46" w:rsidRPr="0036581C">
        <w:rPr>
          <w:rFonts w:ascii="Times New Roman" w:hAnsi="Times New Roman" w:cs="Times New Roman"/>
          <w:color w:val="333333"/>
          <w:sz w:val="24"/>
          <w:szCs w:val="24"/>
          <w:shd w:val="clear" w:color="auto" w:fill="FFFFFF"/>
        </w:rPr>
        <w:t>также</w:t>
      </w:r>
      <w:r w:rsidR="0036581C" w:rsidRPr="0036581C">
        <w:rPr>
          <w:rFonts w:ascii="Times New Roman" w:hAnsi="Times New Roman" w:cs="Times New Roman"/>
          <w:color w:val="333333"/>
          <w:sz w:val="24"/>
          <w:szCs w:val="24"/>
          <w:shd w:val="clear" w:color="auto" w:fill="FFFFFF"/>
        </w:rPr>
        <w:t xml:space="preserve"> развитие у студентов психолого-</w:t>
      </w:r>
      <w:r w:rsidR="0036581C" w:rsidRPr="00F83892">
        <w:rPr>
          <w:rFonts w:ascii="Times New Roman" w:hAnsi="Times New Roman" w:cs="Times New Roman"/>
          <w:color w:val="333333"/>
          <w:sz w:val="24"/>
          <w:szCs w:val="24"/>
          <w:shd w:val="clear" w:color="auto" w:fill="FFFFFF"/>
        </w:rPr>
        <w:t>педагогического </w:t>
      </w:r>
      <w:r w:rsidR="0036581C" w:rsidRPr="0036581C">
        <w:rPr>
          <w:rFonts w:ascii="Times New Roman" w:hAnsi="Times New Roman" w:cs="Times New Roman"/>
          <w:color w:val="333333"/>
          <w:sz w:val="24"/>
          <w:szCs w:val="24"/>
          <w:shd w:val="clear" w:color="auto" w:fill="FFFFFF"/>
        </w:rPr>
        <w:t>мышления и других компетентностей профессионального преподавателя.</w:t>
      </w:r>
    </w:p>
    <w:p w14:paraId="5754D3BF" w14:textId="77777777" w:rsidR="001106FF" w:rsidRPr="00467BBF" w:rsidRDefault="001106FF" w:rsidP="001106FF">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7573C0" w:rsidRPr="005267BC">
        <w:rPr>
          <w:rFonts w:ascii="Times New Roman" w:hAnsi="Times New Roman"/>
          <w:color w:val="0D0D0D"/>
          <w:sz w:val="24"/>
          <w:szCs w:val="24"/>
        </w:rPr>
        <w:t xml:space="preserve">«ОП.10 </w:t>
      </w:r>
      <w:r w:rsidR="0036581C">
        <w:rPr>
          <w:rFonts w:ascii="Times New Roman" w:hAnsi="Times New Roman"/>
          <w:sz w:val="24"/>
          <w:szCs w:val="24"/>
        </w:rPr>
        <w:t>Педагогическая психология</w:t>
      </w:r>
      <w:r w:rsidR="007573C0"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6C4C2398" w14:textId="77777777" w:rsidR="001106FF" w:rsidRDefault="001106FF" w:rsidP="001106FF">
      <w:pPr>
        <w:suppressAutoHyphens/>
        <w:spacing w:line="276" w:lineRule="auto"/>
        <w:ind w:firstLine="709"/>
        <w:jc w:val="both"/>
        <w:rPr>
          <w:rFonts w:ascii="Times New Roman" w:hAnsi="Times New Roman" w:cs="Times New Roman"/>
          <w:sz w:val="24"/>
          <w:szCs w:val="24"/>
        </w:rPr>
      </w:pPr>
    </w:p>
    <w:p w14:paraId="3FFE7CEC" w14:textId="77777777" w:rsidR="001106FF" w:rsidRPr="00EA6E1D" w:rsidRDefault="001106FF" w:rsidP="001106F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10B4992" w14:textId="77777777" w:rsidR="001106FF" w:rsidRDefault="001106FF" w:rsidP="001106F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91225BA" w14:textId="77777777" w:rsidR="001106FF" w:rsidRDefault="001106FF" w:rsidP="001106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p w14:paraId="583E398B" w14:textId="77777777" w:rsidR="001106FF" w:rsidRDefault="001106FF" w:rsidP="001106FF">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7B7A3F" w:rsidRPr="003E458A" w14:paraId="531D1F50" w14:textId="77777777" w:rsidTr="007F4AED">
        <w:tc>
          <w:tcPr>
            <w:tcW w:w="977" w:type="dxa"/>
            <w:tcBorders>
              <w:top w:val="single" w:sz="4" w:space="0" w:color="auto"/>
              <w:left w:val="single" w:sz="4" w:space="0" w:color="auto"/>
              <w:right w:val="single" w:sz="4" w:space="0" w:color="auto"/>
            </w:tcBorders>
          </w:tcPr>
          <w:p w14:paraId="663275B1" w14:textId="77777777" w:rsidR="007B7A3F" w:rsidRPr="003E458A" w:rsidRDefault="007B7A3F"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38D9EC3B" w14:textId="77777777" w:rsidR="007B7A3F" w:rsidRPr="003E458A" w:rsidRDefault="007B7A3F"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B48609D" w14:textId="77777777" w:rsidR="007B7A3F" w:rsidRPr="003E458A" w:rsidRDefault="007B7A3F"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42AF1DF5" w14:textId="77777777" w:rsidR="007B7A3F" w:rsidRPr="003E458A" w:rsidRDefault="007B7A3F" w:rsidP="007F4AED">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7B7A3F" w:rsidRPr="003E458A" w14:paraId="6D0B9427" w14:textId="77777777" w:rsidTr="007F4AED">
        <w:tc>
          <w:tcPr>
            <w:tcW w:w="977" w:type="dxa"/>
            <w:tcBorders>
              <w:top w:val="single" w:sz="4" w:space="0" w:color="auto"/>
              <w:left w:val="single" w:sz="4" w:space="0" w:color="auto"/>
              <w:bottom w:val="single" w:sz="4" w:space="0" w:color="auto"/>
              <w:right w:val="single" w:sz="4" w:space="0" w:color="auto"/>
            </w:tcBorders>
          </w:tcPr>
          <w:p w14:paraId="1F471BB4" w14:textId="77777777" w:rsidR="007B7A3F" w:rsidRPr="003E458A" w:rsidRDefault="007B7A3F"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05FE817D" w14:textId="77777777" w:rsidR="007B7A3F" w:rsidRPr="003E458A" w:rsidRDefault="007B7A3F"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FBA5BA0"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B59B9FA"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C409625"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4CCD9B1" w14:textId="77777777" w:rsidR="007B7A3F" w:rsidRPr="003E458A" w:rsidRDefault="007B7A3F"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 xml:space="preserve">оценивать результат и последствия своих действий </w:t>
            </w:r>
            <w:r w:rsidRPr="003E458A">
              <w:rPr>
                <w:rFonts w:ascii="Times New Roman" w:eastAsia="Calibri" w:hAnsi="Times New Roman" w:cs="Times New Roman"/>
                <w:iCs/>
                <w:sz w:val="24"/>
                <w:szCs w:val="24"/>
              </w:rPr>
              <w:lastRenderedPageBreak/>
              <w:t>(самостоятельно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1C82363" w14:textId="77777777" w:rsidR="007B7A3F" w:rsidRPr="003E458A" w:rsidRDefault="007B7A3F"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lastRenderedPageBreak/>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6023666"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DEDD20D" w14:textId="77777777" w:rsidR="007B7A3F" w:rsidRPr="003E458A" w:rsidRDefault="007B7A3F"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7A02540" w14:textId="77777777" w:rsidR="007B7A3F" w:rsidRPr="003E458A" w:rsidRDefault="007B7A3F"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25C1CAA3" w14:textId="77777777" w:rsidR="007B7A3F" w:rsidRPr="003E458A" w:rsidRDefault="007B7A3F"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1687A682" w14:textId="77777777" w:rsidR="007B7A3F" w:rsidRPr="003E458A" w:rsidRDefault="007B7A3F" w:rsidP="007F4AED">
            <w:pPr>
              <w:suppressAutoHyphens/>
              <w:rPr>
                <w:rFonts w:ascii="Times New Roman" w:eastAsia="Calibri" w:hAnsi="Times New Roman" w:cs="Times New Roman"/>
                <w:iCs/>
                <w:sz w:val="24"/>
                <w:szCs w:val="24"/>
              </w:rPr>
            </w:pPr>
          </w:p>
        </w:tc>
      </w:tr>
      <w:tr w:rsidR="007B7A3F" w:rsidRPr="003E458A" w14:paraId="56D23E73" w14:textId="77777777" w:rsidTr="007F4AED">
        <w:tc>
          <w:tcPr>
            <w:tcW w:w="977" w:type="dxa"/>
            <w:tcBorders>
              <w:top w:val="single" w:sz="4" w:space="0" w:color="auto"/>
              <w:left w:val="single" w:sz="4" w:space="0" w:color="auto"/>
              <w:bottom w:val="single" w:sz="4" w:space="0" w:color="auto"/>
              <w:right w:val="single" w:sz="4" w:space="0" w:color="auto"/>
            </w:tcBorders>
          </w:tcPr>
          <w:p w14:paraId="703F8E95" w14:textId="77777777" w:rsidR="007B7A3F" w:rsidRPr="003E458A" w:rsidRDefault="007B7A3F"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514DD20E" w14:textId="77777777" w:rsidR="007B7A3F" w:rsidRPr="003E458A" w:rsidRDefault="007B7A3F"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1803A87" w14:textId="77777777" w:rsidR="007B7A3F" w:rsidRPr="003E458A" w:rsidRDefault="007B7A3F"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F5225E9"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2D851F75"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7148DBD" w14:textId="77777777" w:rsidR="007B7A3F" w:rsidRPr="003E458A" w:rsidRDefault="007B7A3F"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1A8E7B61"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7200B68" w14:textId="77777777" w:rsidR="007B7A3F" w:rsidRPr="003E458A" w:rsidRDefault="007B7A3F"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3628672" w14:textId="77777777" w:rsidR="007B7A3F" w:rsidRPr="003E458A" w:rsidRDefault="007B7A3F"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05CCB250"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18E153F2" w14:textId="77777777" w:rsidR="007B7A3F" w:rsidRPr="003E458A" w:rsidRDefault="007B7A3F"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75E3D30"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155E1EDA" w14:textId="77777777" w:rsidR="007B7A3F" w:rsidRPr="003E458A" w:rsidRDefault="007B7A3F" w:rsidP="007F4AED">
            <w:pPr>
              <w:suppressAutoHyphens/>
              <w:rPr>
                <w:rFonts w:ascii="Times New Roman" w:eastAsia="Calibri" w:hAnsi="Times New Roman" w:cs="Times New Roman"/>
                <w:iCs/>
                <w:sz w:val="24"/>
                <w:szCs w:val="24"/>
              </w:rPr>
            </w:pPr>
          </w:p>
        </w:tc>
      </w:tr>
      <w:tr w:rsidR="007B7A3F" w:rsidRPr="003E458A" w14:paraId="2AEA9F5B" w14:textId="77777777" w:rsidTr="007F4AED">
        <w:tc>
          <w:tcPr>
            <w:tcW w:w="977" w:type="dxa"/>
            <w:tcBorders>
              <w:top w:val="single" w:sz="4" w:space="0" w:color="auto"/>
              <w:left w:val="single" w:sz="4" w:space="0" w:color="auto"/>
              <w:bottom w:val="single" w:sz="4" w:space="0" w:color="auto"/>
              <w:right w:val="single" w:sz="4" w:space="0" w:color="auto"/>
            </w:tcBorders>
          </w:tcPr>
          <w:p w14:paraId="5AB2B6E4" w14:textId="77777777" w:rsidR="007B7A3F" w:rsidRPr="003E458A" w:rsidRDefault="007B7A3F" w:rsidP="007F4AE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2900" w:type="dxa"/>
            <w:tcBorders>
              <w:top w:val="single" w:sz="4" w:space="0" w:color="auto"/>
              <w:left w:val="single" w:sz="4" w:space="0" w:color="auto"/>
              <w:bottom w:val="single" w:sz="4" w:space="0" w:color="auto"/>
              <w:right w:val="single" w:sz="4" w:space="0" w:color="auto"/>
            </w:tcBorders>
          </w:tcPr>
          <w:p w14:paraId="151F1F00" w14:textId="77777777" w:rsidR="007B7A3F" w:rsidRPr="003E458A" w:rsidRDefault="007B7A3F"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65F4F221" w14:textId="77777777" w:rsidR="007B7A3F" w:rsidRPr="003E458A" w:rsidRDefault="007B7A3F"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00F9BF7F" w14:textId="77777777" w:rsidR="007B7A3F" w:rsidRPr="003E458A" w:rsidRDefault="007B7A3F"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08342702" w14:textId="77777777" w:rsidR="007B7A3F" w:rsidRPr="003E458A" w:rsidRDefault="007B7A3F"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эффективность организации коллективной (командной) работы в </w:t>
            </w:r>
            <w:r w:rsidRPr="003E458A">
              <w:rPr>
                <w:rFonts w:ascii="Times New Roman" w:hAnsi="Times New Roman" w:cs="Times New Roman"/>
                <w:color w:val="0D0D0D"/>
                <w:sz w:val="24"/>
                <w:szCs w:val="24"/>
              </w:rPr>
              <w:lastRenderedPageBreak/>
              <w:t>профессиональной деятельности;</w:t>
            </w:r>
          </w:p>
          <w:p w14:paraId="53C93039"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84BDE66"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и производственной практики.</w:t>
            </w:r>
          </w:p>
        </w:tc>
        <w:tc>
          <w:tcPr>
            <w:tcW w:w="3049" w:type="dxa"/>
            <w:tcBorders>
              <w:top w:val="single" w:sz="4" w:space="0" w:color="auto"/>
              <w:left w:val="single" w:sz="4" w:space="0" w:color="auto"/>
              <w:bottom w:val="single" w:sz="4" w:space="0" w:color="auto"/>
              <w:right w:val="single" w:sz="4" w:space="0" w:color="auto"/>
            </w:tcBorders>
          </w:tcPr>
          <w:p w14:paraId="419FCF90" w14:textId="77777777" w:rsidR="007B7A3F" w:rsidRPr="003E458A" w:rsidRDefault="007B7A3F" w:rsidP="007F4AED">
            <w:pPr>
              <w:suppressAutoHyphens/>
              <w:rPr>
                <w:rFonts w:ascii="Times New Roman" w:hAnsi="Times New Roman" w:cs="Times New Roman"/>
                <w:color w:val="0D0D0D"/>
                <w:sz w:val="24"/>
                <w:szCs w:val="24"/>
              </w:rPr>
            </w:pPr>
          </w:p>
        </w:tc>
      </w:tr>
      <w:tr w:rsidR="007B7A3F" w:rsidRPr="003E458A" w14:paraId="5A6C7ACD" w14:textId="77777777" w:rsidTr="007F4AED">
        <w:tc>
          <w:tcPr>
            <w:tcW w:w="977" w:type="dxa"/>
            <w:tcBorders>
              <w:top w:val="single" w:sz="4" w:space="0" w:color="auto"/>
              <w:left w:val="single" w:sz="4" w:space="0" w:color="auto"/>
              <w:bottom w:val="single" w:sz="4" w:space="0" w:color="auto"/>
              <w:right w:val="single" w:sz="4" w:space="0" w:color="auto"/>
            </w:tcBorders>
          </w:tcPr>
          <w:p w14:paraId="05F029F3" w14:textId="77777777" w:rsidR="007B7A3F" w:rsidRDefault="007B7A3F"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05</w:t>
            </w:r>
          </w:p>
        </w:tc>
        <w:tc>
          <w:tcPr>
            <w:tcW w:w="2900" w:type="dxa"/>
            <w:tcBorders>
              <w:top w:val="single" w:sz="4" w:space="0" w:color="auto"/>
              <w:left w:val="single" w:sz="4" w:space="0" w:color="auto"/>
              <w:bottom w:val="single" w:sz="4" w:space="0" w:color="auto"/>
              <w:right w:val="single" w:sz="4" w:space="0" w:color="auto"/>
            </w:tcBorders>
          </w:tcPr>
          <w:p w14:paraId="6985F21E" w14:textId="77777777" w:rsidR="007B7A3F" w:rsidRPr="003E458A" w:rsidRDefault="007B7A3F"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52A6547F" w14:textId="77777777" w:rsidR="007B7A3F" w:rsidRPr="003E458A" w:rsidRDefault="007B7A3F"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52045FAE"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CD7845C" w14:textId="77777777" w:rsidR="007B7A3F" w:rsidRPr="003E458A" w:rsidRDefault="007B7A3F"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42FD7159"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0FF23874" w14:textId="77777777" w:rsidR="007B7A3F" w:rsidRPr="003E458A" w:rsidRDefault="007B7A3F" w:rsidP="007F4AED">
            <w:pPr>
              <w:pStyle w:val="a4"/>
              <w:spacing w:line="276" w:lineRule="auto"/>
              <w:ind w:left="0"/>
              <w:rPr>
                <w:rFonts w:ascii="Times New Roman" w:hAnsi="Times New Roman" w:cs="Times New Roman"/>
                <w:color w:val="0D0D0D"/>
                <w:sz w:val="24"/>
                <w:szCs w:val="24"/>
              </w:rPr>
            </w:pPr>
          </w:p>
        </w:tc>
      </w:tr>
      <w:tr w:rsidR="007B7A3F" w:rsidRPr="003E458A" w14:paraId="59B25CBA" w14:textId="77777777" w:rsidTr="007F4AED">
        <w:tc>
          <w:tcPr>
            <w:tcW w:w="977" w:type="dxa"/>
            <w:tcBorders>
              <w:top w:val="single" w:sz="4" w:space="0" w:color="auto"/>
              <w:left w:val="single" w:sz="4" w:space="0" w:color="auto"/>
              <w:bottom w:val="single" w:sz="4" w:space="0" w:color="auto"/>
              <w:right w:val="single" w:sz="4" w:space="0" w:color="auto"/>
            </w:tcBorders>
          </w:tcPr>
          <w:p w14:paraId="0EB00150" w14:textId="77777777" w:rsidR="007B7A3F" w:rsidRDefault="007B7A3F" w:rsidP="007F4AE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112F10B0"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559FF35F"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74486FA1"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9EF77D0"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12D43803"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72758F92"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2311D4FE"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7E24DEF9" w14:textId="77777777" w:rsidR="007B7A3F" w:rsidRPr="003E458A" w:rsidRDefault="007B7A3F"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678AFA54"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7B7A3F" w:rsidRPr="003E458A" w14:paraId="57F6B562" w14:textId="77777777" w:rsidTr="007F4AED">
        <w:tc>
          <w:tcPr>
            <w:tcW w:w="977" w:type="dxa"/>
            <w:tcBorders>
              <w:top w:val="single" w:sz="4" w:space="0" w:color="auto"/>
              <w:left w:val="single" w:sz="4" w:space="0" w:color="auto"/>
              <w:bottom w:val="single" w:sz="4" w:space="0" w:color="auto"/>
              <w:right w:val="single" w:sz="4" w:space="0" w:color="auto"/>
            </w:tcBorders>
          </w:tcPr>
          <w:p w14:paraId="2A9C4136"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477E6ED6"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w:t>
            </w:r>
            <w:r w:rsidRPr="00931654">
              <w:rPr>
                <w:rFonts w:ascii="Times New Roman" w:hAnsi="Times New Roman" w:cs="Times New Roman"/>
                <w:color w:val="000000"/>
                <w:sz w:val="24"/>
                <w:szCs w:val="24"/>
              </w:rPr>
              <w:lastRenderedPageBreak/>
              <w:t>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586EE6C0"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319739E1"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11943652"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7DF4A97F"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2E1778CE"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индивидуальные </w:t>
            </w:r>
            <w:r w:rsidRPr="00931654">
              <w:rPr>
                <w:rFonts w:ascii="Times New Roman" w:hAnsi="Times New Roman" w:cs="Times New Roman"/>
                <w:color w:val="000000"/>
                <w:sz w:val="24"/>
                <w:szCs w:val="24"/>
              </w:rPr>
              <w:lastRenderedPageBreak/>
              <w:t>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5582407D"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0F0EA75"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w:t>
            </w:r>
            <w:r w:rsidRPr="00931654">
              <w:rPr>
                <w:rFonts w:ascii="Times New Roman" w:hAnsi="Times New Roman" w:cs="Times New Roman"/>
                <w:color w:val="000000"/>
                <w:sz w:val="24"/>
                <w:szCs w:val="24"/>
              </w:rPr>
              <w:lastRenderedPageBreak/>
              <w:t>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355F4553"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22F34B2F"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6A981ABB"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68467985"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структура программы учебного предмета, технологической карты урока, программ </w:t>
            </w:r>
            <w:r w:rsidRPr="00931654">
              <w:rPr>
                <w:rFonts w:ascii="Times New Roman" w:hAnsi="Times New Roman" w:cs="Times New Roman"/>
                <w:color w:val="000000"/>
                <w:sz w:val="24"/>
                <w:szCs w:val="24"/>
              </w:rPr>
              <w:lastRenderedPageBreak/>
              <w:t>индивидуального развития ребенка</w:t>
            </w:r>
          </w:p>
          <w:p w14:paraId="72B0D5F4"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050CEE66"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w:t>
            </w:r>
            <w:r w:rsidRPr="00931654">
              <w:rPr>
                <w:rFonts w:ascii="Times New Roman" w:hAnsi="Times New Roman" w:cs="Times New Roman"/>
                <w:color w:val="000000"/>
                <w:sz w:val="24"/>
                <w:szCs w:val="24"/>
              </w:rPr>
              <w:lastRenderedPageBreak/>
              <w:t xml:space="preserve">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w:t>
            </w:r>
            <w:r w:rsidRPr="00931654">
              <w:rPr>
                <w:rFonts w:ascii="Times New Roman" w:hAnsi="Times New Roman" w:cs="Times New Roman"/>
                <w:color w:val="000000"/>
                <w:sz w:val="24"/>
                <w:szCs w:val="24"/>
              </w:rPr>
              <w:lastRenderedPageBreak/>
              <w:t>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5C22832A" w14:textId="77777777" w:rsidR="007B7A3F" w:rsidRPr="00931654" w:rsidRDefault="007B7A3F"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330EC05E"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7B7A3F" w:rsidRPr="003E458A" w14:paraId="4C0A768D" w14:textId="77777777" w:rsidTr="007F4AED">
        <w:tc>
          <w:tcPr>
            <w:tcW w:w="977" w:type="dxa"/>
            <w:tcBorders>
              <w:top w:val="single" w:sz="4" w:space="0" w:color="auto"/>
              <w:left w:val="single" w:sz="4" w:space="0" w:color="auto"/>
              <w:bottom w:val="single" w:sz="4" w:space="0" w:color="auto"/>
              <w:right w:val="single" w:sz="4" w:space="0" w:color="auto"/>
            </w:tcBorders>
          </w:tcPr>
          <w:p w14:paraId="2E994546"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49034BA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в работе с обучающимися с ОВЗ</w:t>
            </w:r>
          </w:p>
          <w:p w14:paraId="1E79E22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xml:space="preserve">. с ОВЗ,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44E559D1"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2DB37F7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5A2ED31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ИКТ-компетентностями: </w:t>
            </w:r>
            <w:proofErr w:type="spellStart"/>
            <w:r w:rsidRPr="00931654">
              <w:rPr>
                <w:rFonts w:ascii="Times New Roman" w:hAnsi="Times New Roman" w:cs="Times New Roman"/>
                <w:color w:val="000000"/>
                <w:sz w:val="24"/>
                <w:szCs w:val="24"/>
              </w:rPr>
              <w:t>общепользовательская</w:t>
            </w:r>
            <w:proofErr w:type="spellEnd"/>
            <w:r w:rsidRPr="00931654">
              <w:rPr>
                <w:rFonts w:ascii="Times New Roman" w:hAnsi="Times New Roman" w:cs="Times New Roman"/>
                <w:color w:val="000000"/>
                <w:sz w:val="24"/>
                <w:szCs w:val="24"/>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5164529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931654">
              <w:rPr>
                <w:rFonts w:ascii="Times New Roman" w:hAnsi="Times New Roman" w:cs="Times New Roman"/>
                <w:color w:val="000000"/>
                <w:sz w:val="24"/>
                <w:szCs w:val="24"/>
              </w:rPr>
              <w:t>деятельностный</w:t>
            </w:r>
            <w:proofErr w:type="spellEnd"/>
            <w:r w:rsidRPr="00931654">
              <w:rPr>
                <w:rFonts w:ascii="Times New Roman" w:hAnsi="Times New Roman" w:cs="Times New Roman"/>
                <w:color w:val="000000"/>
                <w:sz w:val="24"/>
                <w:szCs w:val="24"/>
              </w:rPr>
              <w:t xml:space="preserve"> и развивающий </w:t>
            </w:r>
          </w:p>
          <w:p w14:paraId="10C28BFC" w14:textId="54C83FFA"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00DC1634">
              <w:rPr>
                <w:rFonts w:ascii="Times New Roman" w:hAnsi="Times New Roman" w:cs="Times New Roman"/>
                <w:color w:val="000000"/>
                <w:sz w:val="24"/>
                <w:szCs w:val="24"/>
              </w:rPr>
              <w:t xml:space="preserve"> </w:t>
            </w:r>
            <w:r w:rsidRPr="00931654">
              <w:rPr>
                <w:rFonts w:ascii="Times New Roman" w:hAnsi="Times New Roman" w:cs="Times New Roman"/>
                <w:color w:val="000000"/>
                <w:sz w:val="24"/>
                <w:szCs w:val="24"/>
              </w:rPr>
              <w:t xml:space="preserve">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w:t>
            </w:r>
            <w:r w:rsidRPr="00931654">
              <w:rPr>
                <w:rFonts w:ascii="Times New Roman" w:hAnsi="Times New Roman" w:cs="Times New Roman"/>
                <w:color w:val="000000"/>
                <w:sz w:val="24"/>
                <w:szCs w:val="24"/>
              </w:rPr>
              <w:lastRenderedPageBreak/>
              <w:t>является родным; обучающихся с ОВЗ</w:t>
            </w:r>
          </w:p>
          <w:p w14:paraId="1280FD7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7987A90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646D18C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485BBDCB"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028CDD22"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10C004B"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74743E1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w:t>
            </w:r>
            <w:proofErr w:type="spellStart"/>
            <w:r w:rsidRPr="00931654">
              <w:rPr>
                <w:rFonts w:ascii="Times New Roman" w:hAnsi="Times New Roman" w:cs="Times New Roman"/>
                <w:color w:val="000000"/>
                <w:sz w:val="24"/>
                <w:szCs w:val="24"/>
              </w:rPr>
              <w:t>психодидактики</w:t>
            </w:r>
            <w:proofErr w:type="spellEnd"/>
            <w:r w:rsidRPr="00931654">
              <w:rPr>
                <w:rFonts w:ascii="Times New Roman" w:hAnsi="Times New Roman" w:cs="Times New Roman"/>
                <w:color w:val="000000"/>
                <w:sz w:val="24"/>
                <w:szCs w:val="24"/>
              </w:rPr>
              <w:t>, поликультурного образования</w:t>
            </w:r>
          </w:p>
          <w:p w14:paraId="2A802C5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1232C46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40A65ED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преподаваемые предметы в пределах требований федеральных государственных </w:t>
            </w:r>
            <w:r w:rsidRPr="00931654">
              <w:rPr>
                <w:rFonts w:ascii="Times New Roman" w:hAnsi="Times New Roman" w:cs="Times New Roman"/>
                <w:color w:val="000000"/>
                <w:sz w:val="24"/>
                <w:szCs w:val="24"/>
              </w:rPr>
              <w:lastRenderedPageBreak/>
              <w:t>образовательных стандартов и основной и адаптированной общеобразовательной программы, их истории и места в мировой культуре и науке</w:t>
            </w:r>
          </w:p>
          <w:p w14:paraId="4992393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09AB147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033D906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6BDA3BA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2E2E526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421C0BC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48FC299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0CD408A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3D5BD79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076B74AF"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40681E7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75657A3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510F938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w:t>
            </w:r>
            <w:r w:rsidRPr="00931654">
              <w:rPr>
                <w:rFonts w:ascii="Times New Roman" w:hAnsi="Times New Roman" w:cs="Times New Roman"/>
                <w:color w:val="000000"/>
                <w:sz w:val="24"/>
                <w:szCs w:val="24"/>
              </w:rPr>
              <w:lastRenderedPageBreak/>
              <w:t>особенностей обучающихся</w:t>
            </w:r>
          </w:p>
          <w:p w14:paraId="5D9ACD2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16BD0C5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6D90124A"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4B1A9E2A"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57327FB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475A236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и реализации программ развития универсальных учебных действий,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680D591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6320DC4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формирования у обучающихся с ОВЗ и сохранным развитием мотивации в процессе обучения</w:t>
            </w:r>
          </w:p>
          <w:p w14:paraId="7EAF0D0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1C935D5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5C71D65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163960E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w:t>
            </w:r>
            <w:r w:rsidRPr="00931654">
              <w:rPr>
                <w:rFonts w:ascii="Times New Roman" w:hAnsi="Times New Roman" w:cs="Times New Roman"/>
                <w:color w:val="000000"/>
                <w:sz w:val="24"/>
                <w:szCs w:val="24"/>
              </w:rPr>
              <w:lastRenderedPageBreak/>
              <w:t>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proofErr w:type="gramStart"/>
            <w:r w:rsidRPr="00931654">
              <w:rPr>
                <w:rFonts w:ascii="Times New Roman" w:hAnsi="Times New Roman" w:cs="Times New Roman"/>
                <w:color w:val="000000"/>
                <w:sz w:val="24"/>
                <w:szCs w:val="24"/>
              </w:rPr>
              <w:t>гиперактивностью</w:t>
            </w:r>
            <w:proofErr w:type="spellEnd"/>
            <w:proofErr w:type="gram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w:t>
            </w:r>
          </w:p>
          <w:p w14:paraId="3246B9A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5E4D500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5703E8E5"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r w:rsidR="007B7A3F" w:rsidRPr="003E458A" w14:paraId="3B7015B8" w14:textId="77777777" w:rsidTr="007F4AED">
        <w:tc>
          <w:tcPr>
            <w:tcW w:w="977" w:type="dxa"/>
            <w:tcBorders>
              <w:top w:val="single" w:sz="4" w:space="0" w:color="auto"/>
              <w:left w:val="single" w:sz="4" w:space="0" w:color="auto"/>
              <w:bottom w:val="single" w:sz="4" w:space="0" w:color="auto"/>
              <w:right w:val="single" w:sz="4" w:space="0" w:color="auto"/>
            </w:tcBorders>
          </w:tcPr>
          <w:p w14:paraId="4872E580" w14:textId="77777777" w:rsidR="007B7A3F"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900" w:type="dxa"/>
            <w:tcBorders>
              <w:top w:val="single" w:sz="4" w:space="0" w:color="auto"/>
              <w:left w:val="single" w:sz="4" w:space="0" w:color="auto"/>
              <w:bottom w:val="single" w:sz="4" w:space="0" w:color="auto"/>
              <w:right w:val="single" w:sz="4" w:space="0" w:color="auto"/>
            </w:tcBorders>
          </w:tcPr>
          <w:p w14:paraId="7ADB3703"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p w14:paraId="46DA744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оценивать образовательные результаты: формируемые в преподаваемых предметах предметные и </w:t>
            </w:r>
            <w:proofErr w:type="spellStart"/>
            <w:r w:rsidRPr="00931654">
              <w:rPr>
                <w:rFonts w:ascii="Times New Roman" w:hAnsi="Times New Roman" w:cs="Times New Roman"/>
                <w:color w:val="000000"/>
                <w:sz w:val="24"/>
                <w:szCs w:val="24"/>
              </w:rPr>
              <w:t>метапредметные</w:t>
            </w:r>
            <w:proofErr w:type="spellEnd"/>
            <w:r w:rsidRPr="00931654">
              <w:rPr>
                <w:rFonts w:ascii="Times New Roman" w:hAnsi="Times New Roman" w:cs="Times New Roman"/>
                <w:color w:val="000000"/>
                <w:sz w:val="24"/>
                <w:szCs w:val="24"/>
              </w:rPr>
              <w:t xml:space="preserve"> компетенции</w:t>
            </w:r>
          </w:p>
          <w:p w14:paraId="45ABFAA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вносить необходимые коррективы в процесс обучения младших школьников, в том числе с ОВЗ</w:t>
            </w:r>
          </w:p>
          <w:p w14:paraId="71BB7BE2"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корректировать индивидуальную </w:t>
            </w:r>
            <w:r w:rsidRPr="00931654">
              <w:rPr>
                <w:rFonts w:ascii="Times New Roman" w:hAnsi="Times New Roman" w:cs="Times New Roman"/>
                <w:color w:val="000000"/>
                <w:sz w:val="24"/>
                <w:szCs w:val="24"/>
              </w:rPr>
              <w:lastRenderedPageBreak/>
              <w:t xml:space="preserve">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08C752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обучения</w:t>
            </w:r>
          </w:p>
          <w:p w14:paraId="677824B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образования, путях их достижения и способах оценки и коррекции</w:t>
            </w:r>
          </w:p>
          <w:p w14:paraId="0725C432"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c>
          <w:tcPr>
            <w:tcW w:w="3049" w:type="dxa"/>
            <w:tcBorders>
              <w:top w:val="single" w:sz="4" w:space="0" w:color="auto"/>
              <w:left w:val="single" w:sz="4" w:space="0" w:color="auto"/>
              <w:bottom w:val="single" w:sz="4" w:space="0" w:color="auto"/>
              <w:right w:val="single" w:sz="4" w:space="0" w:color="auto"/>
            </w:tcBorders>
          </w:tcPr>
          <w:p w14:paraId="4EE476B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организации, осуществления контроля и оценки учебных достижений, текущих и итоговых результатов освоения основной образовательной программы обучающимися </w:t>
            </w:r>
          </w:p>
          <w:p w14:paraId="2DAB78C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w:t>
            </w:r>
            <w:proofErr w:type="gramStart"/>
            <w:r w:rsidRPr="00931654">
              <w:rPr>
                <w:rFonts w:ascii="Times New Roman" w:hAnsi="Times New Roman" w:cs="Times New Roman"/>
                <w:color w:val="000000"/>
                <w:sz w:val="24"/>
                <w:szCs w:val="24"/>
              </w:rPr>
              <w:t>знаний</w:t>
            </w:r>
            <w:proofErr w:type="gramEnd"/>
            <w:r w:rsidRPr="00931654">
              <w:rPr>
                <w:rFonts w:ascii="Times New Roman" w:hAnsi="Times New Roman" w:cs="Times New Roman"/>
                <w:color w:val="000000"/>
                <w:sz w:val="24"/>
                <w:szCs w:val="24"/>
              </w:rPr>
              <w:t xml:space="preserve"> обучающихся на основе тестирования и других методов контроля в соответствии с реальными учебными возможностями детей</w:t>
            </w:r>
          </w:p>
          <w:p w14:paraId="2644BDB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успехов и </w:t>
            </w:r>
            <w:proofErr w:type="gramStart"/>
            <w:r w:rsidRPr="00931654">
              <w:rPr>
                <w:rFonts w:ascii="Times New Roman" w:hAnsi="Times New Roman" w:cs="Times New Roman"/>
                <w:color w:val="000000"/>
                <w:sz w:val="24"/>
                <w:szCs w:val="24"/>
              </w:rPr>
              <w:t>возможностей</w:t>
            </w:r>
            <w:proofErr w:type="gramEnd"/>
            <w:r w:rsidRPr="0093165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p w14:paraId="362EC609"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проведения в четвертом классе начальной школы </w:t>
            </w:r>
            <w:r w:rsidRPr="00931654">
              <w:rPr>
                <w:rFonts w:ascii="Times New Roman" w:hAnsi="Times New Roman" w:cs="Times New Roman"/>
                <w:color w:val="000000"/>
                <w:sz w:val="24"/>
                <w:szCs w:val="24"/>
              </w:rPr>
              <w:lastRenderedPageBreak/>
              <w:t>(во взаимодействии с психологом) мероприятий по профилактике возможных трудностей адаптации детей к учебно-воспитательному процессу в основной школе</w:t>
            </w:r>
          </w:p>
        </w:tc>
      </w:tr>
      <w:tr w:rsidR="007B7A3F" w:rsidRPr="003E458A" w14:paraId="5B12C5C3" w14:textId="77777777" w:rsidTr="007F4AED">
        <w:tc>
          <w:tcPr>
            <w:tcW w:w="977" w:type="dxa"/>
            <w:tcBorders>
              <w:top w:val="single" w:sz="4" w:space="0" w:color="auto"/>
              <w:left w:val="single" w:sz="4" w:space="0" w:color="auto"/>
              <w:bottom w:val="single" w:sz="4" w:space="0" w:color="auto"/>
              <w:right w:val="single" w:sz="4" w:space="0" w:color="auto"/>
            </w:tcBorders>
          </w:tcPr>
          <w:p w14:paraId="55FE1480"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2900" w:type="dxa"/>
            <w:tcBorders>
              <w:top w:val="single" w:sz="4" w:space="0" w:color="auto"/>
              <w:left w:val="single" w:sz="4" w:space="0" w:color="auto"/>
              <w:bottom w:val="single" w:sz="4" w:space="0" w:color="auto"/>
              <w:right w:val="single" w:sz="4" w:space="0" w:color="auto"/>
            </w:tcBorders>
          </w:tcPr>
          <w:p w14:paraId="0F65587B"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выбирать и разрабатывать учебно-методические материалы в соответствии с ФГОС 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E00225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образовательного процесса младших школьников, в том числе с ОВЗ</w:t>
            </w:r>
          </w:p>
          <w:p w14:paraId="2631BA7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p>
          <w:p w14:paraId="5CCB722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p w14:paraId="03E6EC82"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w:t>
            </w:r>
          </w:p>
        </w:tc>
        <w:tc>
          <w:tcPr>
            <w:tcW w:w="3049" w:type="dxa"/>
            <w:tcBorders>
              <w:top w:val="single" w:sz="4" w:space="0" w:color="auto"/>
              <w:left w:val="single" w:sz="4" w:space="0" w:color="auto"/>
              <w:bottom w:val="single" w:sz="4" w:space="0" w:color="auto"/>
              <w:right w:val="single" w:sz="4" w:space="0" w:color="auto"/>
            </w:tcBorders>
          </w:tcPr>
          <w:p w14:paraId="4D0BDC64"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выбора и разработки учебно-методических материалов в соответствии с ФГОС НОО, ФГОС НОО ОВЗ, ФГОС УО</w:t>
            </w:r>
          </w:p>
        </w:tc>
      </w:tr>
      <w:tr w:rsidR="007B7A3F" w:rsidRPr="003E458A" w14:paraId="118E716A" w14:textId="77777777" w:rsidTr="007F4AED">
        <w:tc>
          <w:tcPr>
            <w:tcW w:w="977" w:type="dxa"/>
            <w:tcBorders>
              <w:top w:val="single" w:sz="4" w:space="0" w:color="auto"/>
              <w:left w:val="single" w:sz="4" w:space="0" w:color="auto"/>
              <w:bottom w:val="single" w:sz="4" w:space="0" w:color="auto"/>
              <w:right w:val="single" w:sz="4" w:space="0" w:color="auto"/>
            </w:tcBorders>
          </w:tcPr>
          <w:p w14:paraId="7A39B715"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t>ПК 2.1</w:t>
            </w:r>
          </w:p>
        </w:tc>
        <w:tc>
          <w:tcPr>
            <w:tcW w:w="2900" w:type="dxa"/>
            <w:tcBorders>
              <w:top w:val="single" w:sz="4" w:space="0" w:color="auto"/>
              <w:left w:val="single" w:sz="4" w:space="0" w:color="auto"/>
              <w:bottom w:val="single" w:sz="4" w:space="0" w:color="auto"/>
              <w:right w:val="single" w:sz="4" w:space="0" w:color="auto"/>
            </w:tcBorders>
          </w:tcPr>
          <w:p w14:paraId="13319A6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организации внеурочной деятельности</w:t>
            </w:r>
          </w:p>
          <w:p w14:paraId="70FCA83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внеурочной деятельности </w:t>
            </w:r>
            <w:r w:rsidRPr="00931654">
              <w:rPr>
                <w:rFonts w:ascii="Times New Roman" w:hAnsi="Times New Roman" w:cs="Times New Roman"/>
                <w:color w:val="000000"/>
                <w:sz w:val="24"/>
                <w:szCs w:val="24"/>
              </w:rPr>
              <w:lastRenderedPageBreak/>
              <w:t xml:space="preserve">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27CF6263"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внеурочных занятий в соответствии с требованиями к ее структуре</w:t>
            </w:r>
          </w:p>
          <w:p w14:paraId="59FE403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09F24611"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ОВЗ</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E76A39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РФ», ФГОС НОО, ФГОС НОО ОВЗ, ФГОС УО, содержание примерных основных и адаптированных образовательных программ,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w:t>
            </w:r>
            <w:r w:rsidRPr="00931654">
              <w:rPr>
                <w:rFonts w:ascii="Times New Roman" w:hAnsi="Times New Roman" w:cs="Times New Roman"/>
                <w:sz w:val="24"/>
                <w:szCs w:val="24"/>
              </w:rPr>
              <w:lastRenderedPageBreak/>
              <w:t>законодательство</w:t>
            </w:r>
            <w:r w:rsidRPr="00931654">
              <w:rPr>
                <w:rFonts w:ascii="Times New Roman" w:hAnsi="Times New Roman" w:cs="Times New Roman"/>
                <w:color w:val="000000"/>
                <w:sz w:val="24"/>
                <w:szCs w:val="24"/>
              </w:rPr>
              <w:t xml:space="preserve"> о правах ребенка, </w:t>
            </w:r>
            <w:r w:rsidRPr="00931654">
              <w:rPr>
                <w:rFonts w:ascii="Times New Roman" w:hAnsi="Times New Roman" w:cs="Times New Roman"/>
                <w:sz w:val="24"/>
                <w:szCs w:val="24"/>
              </w:rPr>
              <w:t>трудовое законодательства</w:t>
            </w:r>
            <w:r w:rsidRPr="00931654">
              <w:rPr>
                <w:rFonts w:ascii="Times New Roman" w:hAnsi="Times New Roman" w:cs="Times New Roman"/>
                <w:color w:val="000000"/>
                <w:sz w:val="24"/>
                <w:szCs w:val="24"/>
              </w:rPr>
              <w:t xml:space="preserve"> (в том числе </w:t>
            </w:r>
            <w:r w:rsidRPr="00931654">
              <w:rPr>
                <w:rFonts w:ascii="Times New Roman" w:hAnsi="Times New Roman" w:cs="Times New Roman"/>
                <w:sz w:val="24"/>
                <w:szCs w:val="24"/>
              </w:rPr>
              <w:t>Конвенция</w:t>
            </w:r>
            <w:r w:rsidRPr="00931654">
              <w:rPr>
                <w:rFonts w:ascii="Times New Roman" w:hAnsi="Times New Roman" w:cs="Times New Roman"/>
                <w:color w:val="000000"/>
                <w:sz w:val="24"/>
                <w:szCs w:val="24"/>
              </w:rPr>
              <w:t xml:space="preserve"> о правах ребенка) в части организации внеурочной деятельности</w:t>
            </w:r>
          </w:p>
          <w:p w14:paraId="186F82A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технологической карты внеурочного занятия</w:t>
            </w:r>
          </w:p>
          <w:p w14:paraId="08F4C2A6"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30DC1CB1"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внеурочной деятельности на основе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w:t>
            </w:r>
            <w:r w:rsidRPr="00931654">
              <w:rPr>
                <w:rFonts w:ascii="Times New Roman" w:hAnsi="Times New Roman" w:cs="Times New Roman"/>
                <w:color w:val="000000"/>
                <w:sz w:val="24"/>
                <w:szCs w:val="24"/>
              </w:rPr>
              <w:lastRenderedPageBreak/>
              <w:t>учебной (в том числе разработки программ внеурочной деятельности в рамках основной и адаптированной общеобразовательной программы; разработки технологических карт внеурочных занятий в соответствии с требованиями ФГОС НОО, ФГОС НОО ОВЗ, ФГОС УО, учебно-методических комплексов для начальной школы, примерных основных и адаптированных образовательных программ; планирования внеурочных занятий)</w:t>
            </w:r>
          </w:p>
          <w:p w14:paraId="0745899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внеурочных занятий, способствующих развитию обучающихся, независимо от их способностей и характера</w:t>
            </w:r>
          </w:p>
          <w:p w14:paraId="11BC572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проектирования и корректировки 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016818DC"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7B7A3F" w:rsidRPr="003E458A" w14:paraId="157496C0" w14:textId="77777777" w:rsidTr="007F4AED">
        <w:tc>
          <w:tcPr>
            <w:tcW w:w="977" w:type="dxa"/>
            <w:tcBorders>
              <w:top w:val="single" w:sz="4" w:space="0" w:color="auto"/>
              <w:left w:val="single" w:sz="4" w:space="0" w:color="auto"/>
              <w:bottom w:val="single" w:sz="4" w:space="0" w:color="auto"/>
              <w:right w:val="single" w:sz="4" w:space="0" w:color="auto"/>
            </w:tcBorders>
          </w:tcPr>
          <w:p w14:paraId="20A1998C"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900" w:type="dxa"/>
            <w:tcBorders>
              <w:top w:val="single" w:sz="4" w:space="0" w:color="auto"/>
              <w:left w:val="single" w:sz="4" w:space="0" w:color="auto"/>
              <w:bottom w:val="single" w:sz="4" w:space="0" w:color="auto"/>
              <w:right w:val="single" w:sz="4" w:space="0" w:color="auto"/>
            </w:tcBorders>
          </w:tcPr>
          <w:p w14:paraId="728C4B03"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организовывать различные виды внеурочной деятельности: игровую, учебно-исследовательскую,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p w14:paraId="0B26AEA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во внеурочной деятельности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66074F4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p w14:paraId="417A28D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организации внеурочной деятельности, в том числе проектной деятельностью, лабораторными экспериментами, полевой практикой и т.п.</w:t>
            </w:r>
          </w:p>
          <w:p w14:paraId="067EBC1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(осваивать) и применять в процессе организации </w:t>
            </w:r>
            <w:r w:rsidRPr="00931654">
              <w:rPr>
                <w:rFonts w:ascii="Times New Roman" w:hAnsi="Times New Roman" w:cs="Times New Roman"/>
                <w:color w:val="000000"/>
                <w:sz w:val="24"/>
                <w:szCs w:val="24"/>
              </w:rPr>
              <w:lastRenderedPageBreak/>
              <w:t>внеурочной деятельности современные психолого-педагогические технологии</w:t>
            </w:r>
          </w:p>
          <w:p w14:paraId="4701B5D6"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внеурочной деятельности, мотивируя их учебно-познавательную деятельность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7A9AE8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методика организации внеурочной деятельности учащихся, в том числе с ОВЗ</w:t>
            </w:r>
          </w:p>
          <w:p w14:paraId="33995E7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1DC8D00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требования к организации внеурочной деятельности учащихся, в том числе с ОВЗ, в пределах требований федеральных государственных образовательных стандартов и основной и адаптированной общеобразовательной программы, его истории и места в мировой культуре и науке</w:t>
            </w:r>
          </w:p>
          <w:p w14:paraId="3BE127C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в процессе организации внеурочной деятельности</w:t>
            </w:r>
          </w:p>
          <w:p w14:paraId="47C006F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внеурочной деятельности используемых в начальной школе учебных задач, обобщенных способов деятельности и системы знаний о природе, обществе, человеке, технологиях</w:t>
            </w:r>
          </w:p>
          <w:p w14:paraId="2CD6F28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 в части организации внеурочной деятельности</w:t>
            </w:r>
          </w:p>
          <w:p w14:paraId="4D2276D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процессе организации внеурочной деятельности образовательных технологий</w:t>
            </w:r>
          </w:p>
          <w:p w14:paraId="3E34E0A1"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организации внеурочной деятельности</w:t>
            </w:r>
          </w:p>
          <w:p w14:paraId="0D9A5CE1"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законы развития личности и поведения в реальной и виртуальной среде</w:t>
            </w:r>
          </w:p>
        </w:tc>
        <w:tc>
          <w:tcPr>
            <w:tcW w:w="3049" w:type="dxa"/>
            <w:tcBorders>
              <w:top w:val="single" w:sz="4" w:space="0" w:color="auto"/>
              <w:left w:val="single" w:sz="4" w:space="0" w:color="auto"/>
              <w:bottom w:val="single" w:sz="4" w:space="0" w:color="auto"/>
              <w:right w:val="single" w:sz="4" w:space="0" w:color="auto"/>
            </w:tcBorders>
          </w:tcPr>
          <w:p w14:paraId="75E9D5CA"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внеурочной деятельности в соответствии с требованиями ФГОС НОО, ФГОС НОО ОВЗ, ФГОС УО, с учетом психофизиологических особенностей и своеобразия социальной ситуации развития первоклассника, программ внеурочной деятельности через проведение внеурочных занятий</w:t>
            </w:r>
          </w:p>
          <w:p w14:paraId="26BB8D1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в рамках внеурочной деятельности</w:t>
            </w:r>
          </w:p>
          <w:p w14:paraId="0421463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внеурочной деятельности</w:t>
            </w:r>
          </w:p>
          <w:p w14:paraId="0B8F53B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с ОВЗ и с сохранным развитием для обеспечения безопасной образовательной среды в процессе внеурочной деятельности в соответствии с уставом и правилами внутреннего распорядка образовательной организации</w:t>
            </w:r>
          </w:p>
          <w:p w14:paraId="148A917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внеурочной деятельности обучающихся</w:t>
            </w:r>
          </w:p>
          <w:p w14:paraId="22FBEFE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 процессе организации внеурочной деятельности современных, в том числе интерактивных, форм и методов воспитательной работы</w:t>
            </w:r>
          </w:p>
          <w:p w14:paraId="362F510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формирования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в процессе организации внеурочной деятельности</w:t>
            </w:r>
          </w:p>
          <w:p w14:paraId="50453B49" w14:textId="214B46B2"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мотивации, социальной позиции,</w:t>
            </w:r>
            <w:r w:rsidR="00DC1634">
              <w:rPr>
                <w:rFonts w:ascii="Times New Roman" w:hAnsi="Times New Roman" w:cs="Times New Roman"/>
                <w:color w:val="000000"/>
                <w:sz w:val="24"/>
                <w:szCs w:val="24"/>
              </w:rPr>
              <w:t xml:space="preserve"> </w:t>
            </w:r>
            <w:r w:rsidRPr="00931654">
              <w:rPr>
                <w:rFonts w:ascii="Times New Roman" w:hAnsi="Times New Roman" w:cs="Times New Roman"/>
                <w:color w:val="000000"/>
                <w:sz w:val="24"/>
                <w:szCs w:val="24"/>
              </w:rPr>
              <w:t>навыков, связанных с информационно-коммуникационными технологиями</w:t>
            </w:r>
          </w:p>
          <w:p w14:paraId="0B003803"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познавательной активности, самостоятельности, инициативы в процессе организации внеурочной деятельности</w:t>
            </w:r>
          </w:p>
          <w:p w14:paraId="2271926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в процессе организации внеурочной деятельности специальных технологий и методов, позволяющих проводить коррекционно-развивающую работу</w:t>
            </w:r>
          </w:p>
          <w:p w14:paraId="7A0B1013"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организации во внеурочной деятельности ситуаций и событий, развивающих эмоционально-ценностную сферу ребенка (культуру переживаний и ценностные ориентации ребенка) с учетом своеобразия социальной ситуации развития первоклассника</w:t>
            </w:r>
          </w:p>
        </w:tc>
      </w:tr>
      <w:tr w:rsidR="007B7A3F" w:rsidRPr="003E458A" w14:paraId="777B1646" w14:textId="77777777" w:rsidTr="007F4AED">
        <w:tc>
          <w:tcPr>
            <w:tcW w:w="977" w:type="dxa"/>
            <w:tcBorders>
              <w:top w:val="single" w:sz="4" w:space="0" w:color="auto"/>
              <w:left w:val="single" w:sz="4" w:space="0" w:color="auto"/>
              <w:bottom w:val="single" w:sz="4" w:space="0" w:color="auto"/>
              <w:right w:val="single" w:sz="4" w:space="0" w:color="auto"/>
            </w:tcBorders>
          </w:tcPr>
          <w:p w14:paraId="34C80251"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900" w:type="dxa"/>
            <w:tcBorders>
              <w:top w:val="single" w:sz="4" w:space="0" w:color="auto"/>
              <w:left w:val="single" w:sz="4" w:space="0" w:color="auto"/>
              <w:bottom w:val="single" w:sz="4" w:space="0" w:color="auto"/>
              <w:right w:val="single" w:sz="4" w:space="0" w:color="auto"/>
            </w:tcBorders>
          </w:tcPr>
          <w:p w14:paraId="780DAA9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оценивать образовательные результаты: формируемые в процессе внеурочной деятельности предметные и </w:t>
            </w:r>
            <w:proofErr w:type="spellStart"/>
            <w:r w:rsidRPr="00931654">
              <w:rPr>
                <w:rFonts w:ascii="Times New Roman" w:hAnsi="Times New Roman" w:cs="Times New Roman"/>
                <w:color w:val="000000"/>
                <w:sz w:val="24"/>
                <w:szCs w:val="24"/>
              </w:rPr>
              <w:t>метапредметные</w:t>
            </w:r>
            <w:proofErr w:type="spellEnd"/>
            <w:r w:rsidRPr="00931654">
              <w:rPr>
                <w:rFonts w:ascii="Times New Roman" w:hAnsi="Times New Roman" w:cs="Times New Roman"/>
                <w:color w:val="000000"/>
                <w:sz w:val="24"/>
                <w:szCs w:val="24"/>
              </w:rPr>
              <w:t xml:space="preserve"> компетенции</w:t>
            </w:r>
          </w:p>
          <w:p w14:paraId="3F56B33B"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вносить необходимые коррективы в процесс </w:t>
            </w:r>
            <w:r w:rsidRPr="00931654">
              <w:rPr>
                <w:rFonts w:ascii="Times New Roman" w:hAnsi="Times New Roman" w:cs="Times New Roman"/>
                <w:color w:val="000000"/>
                <w:sz w:val="24"/>
                <w:szCs w:val="24"/>
              </w:rPr>
              <w:lastRenderedPageBreak/>
              <w:t>организации внеурочной деятельности младших школьников, в том числе с ОВЗ</w:t>
            </w:r>
          </w:p>
          <w:p w14:paraId="7C26BDD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процесса и результатов внеурочной деятельности младших школьников, в том числе с ОВЗ</w:t>
            </w:r>
          </w:p>
          <w:p w14:paraId="754CDD8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поддерживать в детском коллективе деловую, дружелюбную атмосферу в процессе организации внеурочной деятельности</w:t>
            </w:r>
          </w:p>
          <w:p w14:paraId="20DB85BF"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 в процессе внеурочной деятельности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0A6B40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внеурочной деятельности</w:t>
            </w:r>
          </w:p>
          <w:p w14:paraId="36560B0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внеурочной деятельности, путях их достижения и способах оценки и коррекции</w:t>
            </w:r>
          </w:p>
          <w:p w14:paraId="1DF1B6C7"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направления и алгоритм анализа процесса и результатов внеурочной деятельности младших школьников с ОВЗ и с сохранным развитием</w:t>
            </w:r>
          </w:p>
        </w:tc>
        <w:tc>
          <w:tcPr>
            <w:tcW w:w="3049" w:type="dxa"/>
            <w:tcBorders>
              <w:top w:val="single" w:sz="4" w:space="0" w:color="auto"/>
              <w:left w:val="single" w:sz="4" w:space="0" w:color="auto"/>
              <w:bottom w:val="single" w:sz="4" w:space="0" w:color="auto"/>
              <w:right w:val="single" w:sz="4" w:space="0" w:color="auto"/>
            </w:tcBorders>
          </w:tcPr>
          <w:p w14:paraId="5CFDC2B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объективной оценки в процессе организации внеурочной деятельности успехов и </w:t>
            </w:r>
            <w:proofErr w:type="gramStart"/>
            <w:r w:rsidRPr="00931654">
              <w:rPr>
                <w:rFonts w:ascii="Times New Roman" w:hAnsi="Times New Roman" w:cs="Times New Roman"/>
                <w:color w:val="000000"/>
                <w:sz w:val="24"/>
                <w:szCs w:val="24"/>
              </w:rPr>
              <w:t>возможностей</w:t>
            </w:r>
            <w:proofErr w:type="gramEnd"/>
            <w:r w:rsidRPr="0093165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w:t>
            </w:r>
            <w:r w:rsidRPr="00931654">
              <w:rPr>
                <w:rFonts w:ascii="Times New Roman" w:hAnsi="Times New Roman" w:cs="Times New Roman"/>
                <w:color w:val="000000"/>
                <w:sz w:val="24"/>
                <w:szCs w:val="24"/>
              </w:rPr>
              <w:lastRenderedPageBreak/>
              <w:t xml:space="preserve">своеобразия динамики развития учебной деятельности мальчиков и девочек </w:t>
            </w:r>
          </w:p>
          <w:p w14:paraId="0E23B8D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корректировки процессе организации внеурочной деятельности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 (в том числе в силу различий в возрасте, условий дошкольного обучения и воспитания), а также своеобразия динамики развития мальчиков и девочек</w:t>
            </w:r>
          </w:p>
          <w:p w14:paraId="0B76686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систематического анализа эффективности внеурочных занятий и подходов к обучению</w:t>
            </w:r>
          </w:p>
          <w:p w14:paraId="588FBA3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выявления в ходе наблюдения в процессе внеурочной деятельности поведенческих и личностных проблем обучающихся, связанных с особенностями их развития </w:t>
            </w:r>
          </w:p>
          <w:p w14:paraId="1CE6B8E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применения инструментария и методов диагностики и оценки показателей уровня и динамики развития ребенка в процессе организации внеурочной деятельности</w:t>
            </w:r>
          </w:p>
          <w:p w14:paraId="5A512EBE"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 в процессе организации внеурочной деятельности</w:t>
            </w:r>
          </w:p>
        </w:tc>
      </w:tr>
      <w:tr w:rsidR="007B7A3F" w:rsidRPr="003E458A" w14:paraId="1A51112A" w14:textId="77777777" w:rsidTr="007F4AED">
        <w:tc>
          <w:tcPr>
            <w:tcW w:w="977" w:type="dxa"/>
            <w:tcBorders>
              <w:top w:val="single" w:sz="4" w:space="0" w:color="auto"/>
              <w:left w:val="single" w:sz="4" w:space="0" w:color="auto"/>
              <w:bottom w:val="single" w:sz="4" w:space="0" w:color="auto"/>
              <w:right w:val="single" w:sz="4" w:space="0" w:color="auto"/>
            </w:tcBorders>
          </w:tcPr>
          <w:p w14:paraId="481260CF"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900" w:type="dxa"/>
            <w:tcBorders>
              <w:top w:val="single" w:sz="4" w:space="0" w:color="auto"/>
              <w:left w:val="single" w:sz="4" w:space="0" w:color="auto"/>
              <w:bottom w:val="single" w:sz="4" w:space="0" w:color="auto"/>
              <w:right w:val="single" w:sz="4" w:space="0" w:color="auto"/>
            </w:tcBorders>
          </w:tcPr>
          <w:p w14:paraId="0418B5E7" w14:textId="77777777" w:rsidR="007B7A3F" w:rsidRPr="003E458A" w:rsidRDefault="007B7A3F" w:rsidP="007F4AED">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Pr>
                <w:rFonts w:ascii="Times New Roman" w:hAnsi="Times New Roman" w:cs="Times New Roman"/>
                <w:color w:val="000000"/>
                <w:sz w:val="24"/>
                <w:szCs w:val="24"/>
              </w:rPr>
              <w:t>В</w:t>
            </w:r>
            <w:r w:rsidRPr="00931654">
              <w:rPr>
                <w:rFonts w:ascii="Times New Roman" w:hAnsi="Times New Roman" w:cs="Times New Roman"/>
                <w:color w:val="000000"/>
                <w:sz w:val="24"/>
                <w:szCs w:val="24"/>
              </w:rPr>
              <w:t xml:space="preserve">ыбирать и разрабатывать учебно-методические материалы для организации внеурочной деятельности в соответствии с ФГОС </w:t>
            </w:r>
            <w:r w:rsidRPr="00931654">
              <w:rPr>
                <w:rFonts w:ascii="Times New Roman" w:hAnsi="Times New Roman" w:cs="Times New Roman"/>
                <w:color w:val="000000"/>
                <w:sz w:val="24"/>
                <w:szCs w:val="24"/>
              </w:rPr>
              <w:lastRenderedPageBreak/>
              <w:t>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307041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нормативные документы по вопросам организации внеурочной деятельности младших школьников, в том числе с ОВЗ</w:t>
            </w:r>
          </w:p>
          <w:p w14:paraId="7F34771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r w:rsidRPr="00931654">
              <w:rPr>
                <w:rFonts w:ascii="Times New Roman" w:hAnsi="Times New Roman" w:cs="Times New Roman"/>
                <w:color w:val="000000"/>
                <w:sz w:val="24"/>
                <w:szCs w:val="24"/>
              </w:rPr>
              <w:lastRenderedPageBreak/>
              <w:t>используемым в процессе организации внеурочной деятельности</w:t>
            </w:r>
          </w:p>
          <w:p w14:paraId="1AC88E1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для организации внеурочной деятельности, в том числе с учетом типа образовательной организации, особенностей класса/группы и отдельных обучающихся, в том числе с ОВЗ</w:t>
            </w:r>
          </w:p>
          <w:p w14:paraId="1AFEA8FF"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особенности региональных условий, в которых реализуется используемая основная образовательная программа начального общего образования в части организации внеурочной деятельности </w:t>
            </w:r>
          </w:p>
        </w:tc>
        <w:tc>
          <w:tcPr>
            <w:tcW w:w="3049" w:type="dxa"/>
            <w:tcBorders>
              <w:top w:val="single" w:sz="4" w:space="0" w:color="auto"/>
              <w:left w:val="single" w:sz="4" w:space="0" w:color="auto"/>
              <w:bottom w:val="single" w:sz="4" w:space="0" w:color="auto"/>
              <w:right w:val="single" w:sz="4" w:space="0" w:color="auto"/>
            </w:tcBorders>
          </w:tcPr>
          <w:p w14:paraId="36A6066B" w14:textId="77777777" w:rsidR="007B7A3F" w:rsidRPr="003E458A" w:rsidRDefault="007B7A3F" w:rsidP="007F4AED">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 xml:space="preserve">Выбора и разработки учебно-методических материалов для организации внеурочной деятельности в соответствии с ФГОС </w:t>
            </w:r>
            <w:r w:rsidRPr="00931654">
              <w:rPr>
                <w:rFonts w:ascii="Times New Roman" w:hAnsi="Times New Roman" w:cs="Times New Roman"/>
                <w:color w:val="000000"/>
                <w:sz w:val="24"/>
                <w:szCs w:val="24"/>
              </w:rPr>
              <w:lastRenderedPageBreak/>
              <w:t>НОО, ФГОС НОО ОВЗ, ФГОС УО</w:t>
            </w:r>
          </w:p>
        </w:tc>
      </w:tr>
      <w:tr w:rsidR="007B7A3F" w:rsidRPr="003E458A" w14:paraId="415BEEDC" w14:textId="77777777" w:rsidTr="007F4AED">
        <w:tc>
          <w:tcPr>
            <w:tcW w:w="977" w:type="dxa"/>
            <w:tcBorders>
              <w:top w:val="single" w:sz="4" w:space="0" w:color="auto"/>
              <w:left w:val="single" w:sz="4" w:space="0" w:color="auto"/>
              <w:bottom w:val="single" w:sz="4" w:space="0" w:color="auto"/>
              <w:right w:val="single" w:sz="4" w:space="0" w:color="auto"/>
            </w:tcBorders>
          </w:tcPr>
          <w:p w14:paraId="330C2704"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2900" w:type="dxa"/>
            <w:tcBorders>
              <w:top w:val="single" w:sz="4" w:space="0" w:color="auto"/>
              <w:left w:val="single" w:sz="4" w:space="0" w:color="auto"/>
              <w:bottom w:val="single" w:sz="4" w:space="0" w:color="auto"/>
              <w:right w:val="single" w:sz="4" w:space="0" w:color="auto"/>
            </w:tcBorders>
          </w:tcPr>
          <w:p w14:paraId="7441851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участвовать в проектировании воспитательных программ</w:t>
            </w:r>
          </w:p>
          <w:p w14:paraId="109CA06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строить воспитательную деятельность с учетом культурных различий детей, половозрастных и индивидуальных особенностей</w:t>
            </w:r>
          </w:p>
          <w:p w14:paraId="63C139A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p w14:paraId="06CD66A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методами организации экскурсий, походов и экспедиций и т.п. </w:t>
            </w:r>
          </w:p>
          <w:p w14:paraId="10E8DEBB"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формировать детско-взрослые сообщества </w:t>
            </w:r>
          </w:p>
          <w:p w14:paraId="50B5644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w:t>
            </w:r>
            <w:r w:rsidRPr="00931654">
              <w:rPr>
                <w:rFonts w:ascii="Times New Roman" w:hAnsi="Times New Roman" w:cs="Times New Roman"/>
                <w:color w:val="000000"/>
                <w:sz w:val="24"/>
                <w:szCs w:val="24"/>
              </w:rPr>
              <w:lastRenderedPageBreak/>
              <w:t xml:space="preserve">числе выходящими за рамки учебных занятий </w:t>
            </w:r>
          </w:p>
          <w:p w14:paraId="59D4E86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реализации воспитательных программ</w:t>
            </w:r>
          </w:p>
          <w:p w14:paraId="57E4DE3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воспитания, мотивируя их учебно-познавательную деятельность</w:t>
            </w:r>
          </w:p>
          <w:p w14:paraId="022D7DD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p w14:paraId="2641216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p w14:paraId="2BAB6222"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реагировать на непосредственные по форме обращения детей к учителю в процессе воспитательной работы и распознавать за ними серьезные личные проблемы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8E08A8A"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w:t>
            </w:r>
            <w:r w:rsidRPr="00931654">
              <w:rPr>
                <w:rFonts w:ascii="Times New Roman" w:hAnsi="Times New Roman" w:cs="Times New Roman"/>
                <w:sz w:val="24"/>
                <w:szCs w:val="24"/>
              </w:rPr>
              <w:t xml:space="preserve">законодательство </w:t>
            </w:r>
            <w:r w:rsidRPr="00931654">
              <w:rPr>
                <w:rFonts w:ascii="Times New Roman" w:hAnsi="Times New Roman" w:cs="Times New Roman"/>
                <w:color w:val="000000"/>
                <w:sz w:val="24"/>
                <w:szCs w:val="24"/>
              </w:rPr>
              <w:t xml:space="preserve">о правах ребенка, </w:t>
            </w:r>
            <w:r w:rsidRPr="00931654">
              <w:rPr>
                <w:rFonts w:ascii="Times New Roman" w:hAnsi="Times New Roman" w:cs="Times New Roman"/>
                <w:sz w:val="24"/>
                <w:szCs w:val="24"/>
              </w:rPr>
              <w:t>трудовое законодательстве</w:t>
            </w:r>
            <w:r w:rsidRPr="00931654">
              <w:rPr>
                <w:rFonts w:ascii="Times New Roman" w:hAnsi="Times New Roman" w:cs="Times New Roman"/>
                <w:color w:val="000000"/>
                <w:sz w:val="24"/>
                <w:szCs w:val="24"/>
              </w:rPr>
              <w:t xml:space="preserve"> в части воспитательной работы</w:t>
            </w:r>
          </w:p>
          <w:p w14:paraId="092FC85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p w14:paraId="0924B2C1"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воспитательной работы, основные принципы </w:t>
            </w:r>
            <w:proofErr w:type="spellStart"/>
            <w:r w:rsidRPr="00931654">
              <w:rPr>
                <w:rFonts w:ascii="Times New Roman" w:hAnsi="Times New Roman" w:cs="Times New Roman"/>
                <w:color w:val="000000"/>
                <w:sz w:val="24"/>
                <w:szCs w:val="24"/>
              </w:rPr>
              <w:lastRenderedPageBreak/>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5FEA5C1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воспитательного процесса</w:t>
            </w:r>
          </w:p>
          <w:p w14:paraId="3CDBF79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воспитательной деятельности</w:t>
            </w:r>
          </w:p>
          <w:p w14:paraId="5DB5FA6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закономерностей поведения в социальных сетях</w:t>
            </w:r>
          </w:p>
          <w:p w14:paraId="295505A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проектирования и реализации программ воспитания</w:t>
            </w:r>
          </w:p>
          <w:p w14:paraId="3DC5F01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воспитания детей младшего школьного возрастов</w:t>
            </w:r>
          </w:p>
          <w:p w14:paraId="6D9987B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p w14:paraId="35F74E25"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дидактические основы используемых в воспитательном процессе образовательных технологий </w:t>
            </w:r>
          </w:p>
        </w:tc>
        <w:tc>
          <w:tcPr>
            <w:tcW w:w="3049" w:type="dxa"/>
            <w:tcBorders>
              <w:top w:val="single" w:sz="4" w:space="0" w:color="auto"/>
              <w:left w:val="single" w:sz="4" w:space="0" w:color="auto"/>
              <w:bottom w:val="single" w:sz="4" w:space="0" w:color="auto"/>
              <w:right w:val="single" w:sz="4" w:space="0" w:color="auto"/>
            </w:tcBorders>
          </w:tcPr>
          <w:p w14:paraId="6B7DA7C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реализации воспитательных программ</w:t>
            </w:r>
          </w:p>
          <w:p w14:paraId="4E9B2C7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p w14:paraId="320534F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целей, способствующих развитию обучающихся, независимо от их способностей и характера</w:t>
            </w:r>
          </w:p>
          <w:p w14:paraId="0CCE6F0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воспитательных возможностей различных видов деятельности ребенка (игровой, трудовой, спортивной, художественной и т.д.)</w:t>
            </w:r>
          </w:p>
          <w:p w14:paraId="66864452"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w:t>
            </w:r>
            <w:r w:rsidRPr="00931654">
              <w:rPr>
                <w:rFonts w:ascii="Times New Roman" w:hAnsi="Times New Roman" w:cs="Times New Roman"/>
                <w:color w:val="000000"/>
                <w:sz w:val="24"/>
                <w:szCs w:val="24"/>
              </w:rPr>
              <w:lastRenderedPageBreak/>
              <w:t>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r w:rsidRPr="00931654">
              <w:rPr>
                <w:rFonts w:ascii="Times New Roman" w:hAnsi="Times New Roman" w:cs="Times New Roman"/>
                <w:color w:val="000000"/>
                <w:sz w:val="24"/>
                <w:szCs w:val="24"/>
              </w:rPr>
              <w:t>гиперактивностью</w:t>
            </w:r>
            <w:proofErr w:type="spell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 в процессе организации воспитательной работы, оказания адресной помощи детям</w:t>
            </w:r>
          </w:p>
          <w:p w14:paraId="47F7E36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0BDB58D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универсальных учебных действий в процессе воспитательной деятельности</w:t>
            </w:r>
          </w:p>
          <w:p w14:paraId="78ECA81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образцов и ценностей социального поведения, навыков поведения в мире виртуальной реальности и социальных сетях, формирования толерантности и позитивных образцов поликультурного общения в процессе организации воспитательной деятельности</w:t>
            </w:r>
          </w:p>
          <w:p w14:paraId="29FA6995"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w:t>
            </w:r>
          </w:p>
          <w:p w14:paraId="06B1352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помощи и поддержки в организации деятельности ученических органов самоуправления</w:t>
            </w:r>
          </w:p>
          <w:p w14:paraId="5750B93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регулирования поведения обучающихся для обеспечения безопасной образовательной среды в процессе организации воспитательной деятельности</w:t>
            </w:r>
          </w:p>
          <w:p w14:paraId="4EDF291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определения и принятия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w:t>
            </w:r>
          </w:p>
          <w:p w14:paraId="6238E9B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 в процессе воспитательной деятельности</w:t>
            </w:r>
          </w:p>
          <w:p w14:paraId="3C6BFE4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навыков, связанных с информационно-коммуникационными технологиями </w:t>
            </w:r>
          </w:p>
          <w:p w14:paraId="1607DFD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процессе воспитательной деятельности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14:paraId="4722E4F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социальной позиции обучающегося, </w:t>
            </w:r>
            <w:r w:rsidRPr="00931654">
              <w:rPr>
                <w:rFonts w:ascii="Times New Roman" w:hAnsi="Times New Roman" w:cs="Times New Roman"/>
                <w:color w:val="000000"/>
                <w:sz w:val="24"/>
                <w:szCs w:val="24"/>
              </w:rPr>
              <w:lastRenderedPageBreak/>
              <w:t>толерантности, навыков поведения в изменяющейся поликультурной среде, системы регуляции поведения и деятельности обучающихся</w:t>
            </w:r>
          </w:p>
          <w:p w14:paraId="20B7AC5B"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оценки параметров и проектирования психологически безопасной и комфортной образовательной среды, разработки программ профилактики различных форм насилия в школе</w:t>
            </w:r>
          </w:p>
        </w:tc>
      </w:tr>
      <w:tr w:rsidR="007B7A3F" w:rsidRPr="003E458A" w14:paraId="394BA428" w14:textId="77777777" w:rsidTr="007F4AED">
        <w:tc>
          <w:tcPr>
            <w:tcW w:w="977" w:type="dxa"/>
            <w:tcBorders>
              <w:top w:val="single" w:sz="4" w:space="0" w:color="auto"/>
              <w:left w:val="single" w:sz="4" w:space="0" w:color="auto"/>
              <w:bottom w:val="single" w:sz="4" w:space="0" w:color="auto"/>
              <w:right w:val="single" w:sz="4" w:space="0" w:color="auto"/>
            </w:tcBorders>
          </w:tcPr>
          <w:p w14:paraId="7EE7328D"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2900" w:type="dxa"/>
            <w:tcBorders>
              <w:top w:val="single" w:sz="4" w:space="0" w:color="auto"/>
              <w:left w:val="single" w:sz="4" w:space="0" w:color="auto"/>
              <w:bottom w:val="single" w:sz="4" w:space="0" w:color="auto"/>
              <w:right w:val="single" w:sz="4" w:space="0" w:color="auto"/>
            </w:tcBorders>
          </w:tcPr>
          <w:p w14:paraId="068B5A1D"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2B0CCD00"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52130E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семейных отношений, позволяющие эффективно работать с родительской общественностью в процессе осуществления педагогического просвещения</w:t>
            </w:r>
          </w:p>
          <w:p w14:paraId="055DAE5E"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современной семьи, ее воспитательный потенциал и способы его изучения</w:t>
            </w:r>
          </w:p>
          <w:p w14:paraId="75F6F23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теоретические и методические основы семейного воспитания</w:t>
            </w:r>
          </w:p>
          <w:p w14:paraId="1DB6E5F3"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методы консультирования родителей по вопросам организации совместной воспитательной деятельности с образовательной организацией</w:t>
            </w:r>
          </w:p>
          <w:p w14:paraId="0CA05726"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методы консультирования родителей (законных представителей) по вопросам организации досуговой деятельности обучающихся, их отдыха в каникулярное время</w:t>
            </w:r>
          </w:p>
        </w:tc>
        <w:tc>
          <w:tcPr>
            <w:tcW w:w="3049" w:type="dxa"/>
            <w:tcBorders>
              <w:top w:val="single" w:sz="4" w:space="0" w:color="auto"/>
              <w:left w:val="single" w:sz="4" w:space="0" w:color="auto"/>
              <w:bottom w:val="single" w:sz="4" w:space="0" w:color="auto"/>
              <w:right w:val="single" w:sz="4" w:space="0" w:color="auto"/>
            </w:tcBorders>
          </w:tcPr>
          <w:p w14:paraId="7E3C054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5FA43329"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r>
      <w:tr w:rsidR="007B7A3F" w:rsidRPr="003E458A" w14:paraId="7EC54C69" w14:textId="77777777" w:rsidTr="007F4AED">
        <w:tc>
          <w:tcPr>
            <w:tcW w:w="977" w:type="dxa"/>
            <w:tcBorders>
              <w:top w:val="single" w:sz="4" w:space="0" w:color="auto"/>
              <w:left w:val="single" w:sz="4" w:space="0" w:color="auto"/>
              <w:bottom w:val="single" w:sz="4" w:space="0" w:color="auto"/>
              <w:right w:val="single" w:sz="4" w:space="0" w:color="auto"/>
            </w:tcBorders>
          </w:tcPr>
          <w:p w14:paraId="25E55A77" w14:textId="77777777" w:rsidR="007B7A3F" w:rsidRPr="003E458A" w:rsidRDefault="007B7A3F" w:rsidP="007F4AED">
            <w:pPr>
              <w:rPr>
                <w:rFonts w:ascii="Times New Roman" w:hAnsi="Times New Roman" w:cs="Times New Roman"/>
                <w:bCs/>
                <w:sz w:val="24"/>
                <w:szCs w:val="24"/>
              </w:rPr>
            </w:pPr>
            <w:r>
              <w:rPr>
                <w:rFonts w:ascii="Times New Roman" w:hAnsi="Times New Roman" w:cs="Times New Roman"/>
                <w:bCs/>
                <w:sz w:val="24"/>
                <w:szCs w:val="24"/>
              </w:rPr>
              <w:t>ПК 3.6</w:t>
            </w:r>
          </w:p>
        </w:tc>
        <w:tc>
          <w:tcPr>
            <w:tcW w:w="2900" w:type="dxa"/>
            <w:tcBorders>
              <w:top w:val="single" w:sz="4" w:space="0" w:color="auto"/>
              <w:left w:val="single" w:sz="4" w:space="0" w:color="auto"/>
              <w:bottom w:val="single" w:sz="4" w:space="0" w:color="auto"/>
              <w:right w:val="single" w:sz="4" w:space="0" w:color="auto"/>
            </w:tcBorders>
          </w:tcPr>
          <w:p w14:paraId="6ACC491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w:t>
            </w:r>
            <w:r w:rsidRPr="00931654">
              <w:rPr>
                <w:rFonts w:ascii="Times New Roman" w:hAnsi="Times New Roman" w:cs="Times New Roman"/>
                <w:color w:val="000000"/>
                <w:sz w:val="24"/>
                <w:szCs w:val="24"/>
              </w:rPr>
              <w:lastRenderedPageBreak/>
              <w:t>представителей) и педагогических работников</w:t>
            </w:r>
          </w:p>
          <w:p w14:paraId="3A1CEA9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формировать детско-взрослые сообщества</w:t>
            </w:r>
          </w:p>
          <w:p w14:paraId="0260B12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сотрудничать с другими педагогическими работниками и другими специалистами в решении воспитательных задач</w:t>
            </w:r>
          </w:p>
          <w:p w14:paraId="5278AFC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реализации воспитательных программ</w:t>
            </w:r>
          </w:p>
          <w:p w14:paraId="7AFD6A1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составлять (совместно с психологом и другими специалистами) психолого-педагогическую характеристику (портрет) личности обучающегося</w:t>
            </w:r>
          </w:p>
          <w:p w14:paraId="66DC200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процессе воспитательной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 выходящими за рамки программы начального общего образования</w:t>
            </w:r>
          </w:p>
          <w:p w14:paraId="25C518B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изучать воспитательный потенциал институтов социализации с целью </w:t>
            </w:r>
            <w:r w:rsidRPr="00931654">
              <w:rPr>
                <w:rFonts w:ascii="Times New Roman" w:hAnsi="Times New Roman" w:cs="Times New Roman"/>
                <w:color w:val="000000"/>
                <w:sz w:val="24"/>
                <w:szCs w:val="24"/>
              </w:rPr>
              <w:lastRenderedPageBreak/>
              <w:t>выбора направлений и форм сотрудничества</w:t>
            </w:r>
          </w:p>
          <w:p w14:paraId="1550EC9C"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организовывать взаимодействие детских общественных объединений с различными социальными институтами</w:t>
            </w:r>
          </w:p>
          <w:p w14:paraId="5C91D9E3"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оказывать методическую помощь институтам социализации по взаимодействию с детскими общественными объединениями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260C2AA"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нормативно-правовые основы и социально-педагогические механизмы взаимодействия образовательной организации с семьей</w:t>
            </w:r>
          </w:p>
          <w:p w14:paraId="3518CE7F"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основные закономерности семейных отношений, позволяющие эффективно работать с родительской общественностью в процессе организации взаимодействия субъектов образовательного процесса для решения задач воспитания</w:t>
            </w:r>
          </w:p>
          <w:p w14:paraId="13B6B6B4"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приемы включения педагогов и родителей (законных представителей) в проектирование моделей самоуправления в образовательной организации</w:t>
            </w:r>
          </w:p>
          <w:p w14:paraId="638BE5B0"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закономерности формирования детско-взрослых сообществ, их социально-психологических особенности и закономерности развития детских и подростковых сообществ</w:t>
            </w:r>
          </w:p>
          <w:p w14:paraId="08F78A0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социально-психологические особенности и закономерности развития детско-взрослых сообществ</w:t>
            </w:r>
          </w:p>
          <w:p w14:paraId="1B76D00A"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подходы к педагогическому сопровождению совместной деятельности субъектов воспитания в образовательной организации</w:t>
            </w:r>
          </w:p>
          <w:p w14:paraId="3817CA8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механизмы социального партнерства институтов социализации</w:t>
            </w:r>
          </w:p>
          <w:p w14:paraId="03C16E0B"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способы организации взаимодействия институтов социализации с целью поддержки детских социальных инициатив</w:t>
            </w:r>
          </w:p>
          <w:p w14:paraId="2EA75D09"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педагогические технологии мотивации родителей (законных представителей) к участию в совместной деятельности с детьми в образовательной организации</w:t>
            </w:r>
          </w:p>
        </w:tc>
        <w:tc>
          <w:tcPr>
            <w:tcW w:w="3049" w:type="dxa"/>
            <w:tcBorders>
              <w:top w:val="single" w:sz="4" w:space="0" w:color="auto"/>
              <w:left w:val="single" w:sz="4" w:space="0" w:color="auto"/>
              <w:bottom w:val="single" w:sz="4" w:space="0" w:color="auto"/>
              <w:right w:val="single" w:sz="4" w:space="0" w:color="auto"/>
            </w:tcBorders>
          </w:tcPr>
          <w:p w14:paraId="65A8EF38"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использования конструктивных воспитательных усилий родителей (законных представителей) обучающихся</w:t>
            </w:r>
          </w:p>
          <w:p w14:paraId="1CEE261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разработки (совместно с другими специалистами) и реализации совместно с родителями (законными представителями) программ индивидуального развития ребенка в части воспитательной работы</w:t>
            </w:r>
          </w:p>
          <w:p w14:paraId="773805A9"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организации участия педагогов и родителей (законных представителей) обучающихся в проектировании содержания совместной деятельности</w:t>
            </w:r>
          </w:p>
          <w:p w14:paraId="3B3E2546"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 в процессе воспитательной работы</w:t>
            </w:r>
          </w:p>
          <w:p w14:paraId="5A28B217" w14:textId="77777777" w:rsidR="007B7A3F" w:rsidRPr="00931654" w:rsidRDefault="007B7A3F"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форм и способов взаимодействия субъектов воспитания на основе самоуправления в образовательной организации</w:t>
            </w:r>
          </w:p>
          <w:p w14:paraId="6644F704" w14:textId="77777777" w:rsidR="007B7A3F" w:rsidRPr="003E458A" w:rsidRDefault="007B7A3F"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привлечения к работе с детскими общественными объединениями родителей (законных представителей), специалистов разного профиля, волонтеров </w:t>
            </w:r>
          </w:p>
        </w:tc>
      </w:tr>
    </w:tbl>
    <w:p w14:paraId="721150ED" w14:textId="77777777" w:rsidR="001106FF" w:rsidRPr="007B7A3F" w:rsidRDefault="001106FF" w:rsidP="001106FF">
      <w:pPr>
        <w:rPr>
          <w:rFonts w:ascii="Times New Roman" w:eastAsia="Segoe UI" w:hAnsi="Times New Roman" w:cs="Times New Roman"/>
          <w:b/>
          <w:bCs/>
          <w:caps/>
          <w:kern w:val="32"/>
          <w:sz w:val="24"/>
          <w:szCs w:val="24"/>
        </w:rPr>
      </w:pPr>
    </w:p>
    <w:p w14:paraId="1D5A8CCF" w14:textId="77777777" w:rsidR="001106FF" w:rsidRPr="00B115E3" w:rsidRDefault="001106FF" w:rsidP="001106FF">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35D8ACA7" w14:textId="77777777" w:rsidR="001106FF" w:rsidRPr="00E11160" w:rsidRDefault="001106FF" w:rsidP="001106F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106FF" w:rsidRPr="007273EA" w14:paraId="27248104" w14:textId="77777777" w:rsidTr="007F4AED">
        <w:trPr>
          <w:trHeight w:val="23"/>
        </w:trPr>
        <w:tc>
          <w:tcPr>
            <w:tcW w:w="2460" w:type="pct"/>
            <w:vAlign w:val="center"/>
          </w:tcPr>
          <w:p w14:paraId="54645922" w14:textId="77777777" w:rsidR="001106FF" w:rsidRPr="007273EA" w:rsidRDefault="001106FF"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28BC5EB8" w14:textId="77777777" w:rsidR="001106FF" w:rsidRPr="007273EA" w:rsidRDefault="001106FF"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D8A8BDD" w14:textId="77777777" w:rsidR="001106FF" w:rsidRPr="007273EA" w:rsidRDefault="001106FF" w:rsidP="007F4AED">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1106FF" w:rsidRPr="007273EA" w14:paraId="1FF67C88" w14:textId="77777777" w:rsidTr="007F4AED">
        <w:trPr>
          <w:trHeight w:val="23"/>
        </w:trPr>
        <w:tc>
          <w:tcPr>
            <w:tcW w:w="2460" w:type="pct"/>
            <w:vAlign w:val="center"/>
          </w:tcPr>
          <w:p w14:paraId="3E76473A" w14:textId="77777777" w:rsidR="001106FF" w:rsidRPr="007273EA" w:rsidRDefault="001106FF"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A974E91" w14:textId="77777777" w:rsidR="001106FF" w:rsidRPr="007273EA" w:rsidRDefault="001106FF"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9ADE9FD" w14:textId="77777777" w:rsidR="001106FF" w:rsidRPr="007273EA" w:rsidRDefault="000564CA" w:rsidP="007F4AED">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106FF" w:rsidRPr="007273EA" w14:paraId="2DCF7D24" w14:textId="77777777" w:rsidTr="007F4AED">
        <w:trPr>
          <w:trHeight w:val="23"/>
        </w:trPr>
        <w:tc>
          <w:tcPr>
            <w:tcW w:w="2460" w:type="pct"/>
            <w:vAlign w:val="center"/>
          </w:tcPr>
          <w:p w14:paraId="4E143D5B" w14:textId="77777777" w:rsidR="001106FF" w:rsidRPr="007273EA" w:rsidRDefault="001106FF"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0"/>
            </w:r>
          </w:p>
        </w:tc>
        <w:tc>
          <w:tcPr>
            <w:tcW w:w="1195" w:type="pct"/>
            <w:vAlign w:val="center"/>
          </w:tcPr>
          <w:p w14:paraId="79829EA0" w14:textId="77777777" w:rsidR="001106FF" w:rsidRPr="007273EA" w:rsidRDefault="001106FF"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30C66C6" w14:textId="77777777" w:rsidR="001106FF" w:rsidRPr="007273EA" w:rsidRDefault="001106FF"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1106FF" w:rsidRPr="007273EA" w14:paraId="0CA22419" w14:textId="77777777" w:rsidTr="007F4AED">
        <w:trPr>
          <w:trHeight w:val="23"/>
        </w:trPr>
        <w:tc>
          <w:tcPr>
            <w:tcW w:w="2460" w:type="pct"/>
            <w:vAlign w:val="center"/>
          </w:tcPr>
          <w:p w14:paraId="0C00A54C" w14:textId="77777777" w:rsidR="001106FF" w:rsidRPr="007273EA" w:rsidRDefault="001106FF"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FD21893" w14:textId="77777777" w:rsidR="001106FF" w:rsidRPr="007273EA" w:rsidRDefault="001106FF"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A056937" w14:textId="77777777" w:rsidR="001106FF" w:rsidRPr="007273EA" w:rsidRDefault="001106FF"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1106FF" w:rsidRPr="007273EA" w14:paraId="5F2AD45F" w14:textId="77777777" w:rsidTr="007F4AED">
        <w:trPr>
          <w:trHeight w:val="23"/>
        </w:trPr>
        <w:tc>
          <w:tcPr>
            <w:tcW w:w="2460" w:type="pct"/>
            <w:vAlign w:val="center"/>
          </w:tcPr>
          <w:p w14:paraId="434F80A3" w14:textId="77777777" w:rsidR="001106FF" w:rsidRPr="007273EA" w:rsidRDefault="001106FF"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C06D7D6" w14:textId="77777777" w:rsidR="001106FF" w:rsidRPr="007273EA" w:rsidRDefault="001106FF"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0D9318CB" w14:textId="77777777" w:rsidR="001106FF" w:rsidRPr="007273EA" w:rsidRDefault="001106FF"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1106FF" w:rsidRPr="007273EA" w14:paraId="6EA5FB36" w14:textId="77777777" w:rsidTr="007F4AED">
        <w:trPr>
          <w:trHeight w:val="23"/>
        </w:trPr>
        <w:tc>
          <w:tcPr>
            <w:tcW w:w="2460" w:type="pct"/>
            <w:vAlign w:val="center"/>
          </w:tcPr>
          <w:p w14:paraId="09223C4C" w14:textId="77777777" w:rsidR="001106FF" w:rsidRPr="007273EA" w:rsidRDefault="001106FF"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16FE5C9" w14:textId="77777777" w:rsidR="001106FF" w:rsidRPr="007273EA" w:rsidRDefault="001106FF"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CCF1002" w14:textId="77777777" w:rsidR="001106FF" w:rsidRPr="007273EA" w:rsidRDefault="000564CA" w:rsidP="007F4AED">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70A32DCA" w14:textId="77777777" w:rsidR="001106FF" w:rsidRDefault="001106FF" w:rsidP="001106FF">
      <w:pPr>
        <w:pStyle w:val="114"/>
        <w:rPr>
          <w:rFonts w:ascii="Times New Roman" w:hAnsi="Times New Roman"/>
        </w:rPr>
      </w:pPr>
    </w:p>
    <w:p w14:paraId="3F20A33B" w14:textId="77777777" w:rsidR="001106FF" w:rsidRPr="00782EFC" w:rsidRDefault="001106FF" w:rsidP="001106F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7494"/>
      </w:tblGrid>
      <w:tr w:rsidR="00877AEC" w:rsidRPr="006E1D98" w14:paraId="06195AFF" w14:textId="77777777" w:rsidTr="00877AEC">
        <w:trPr>
          <w:trHeight w:val="20"/>
        </w:trPr>
        <w:tc>
          <w:tcPr>
            <w:tcW w:w="1064" w:type="pct"/>
            <w:vAlign w:val="center"/>
          </w:tcPr>
          <w:p w14:paraId="6222EA38" w14:textId="77777777" w:rsidR="00877AEC" w:rsidRPr="006E1D98" w:rsidRDefault="00877AEC" w:rsidP="00877AEC">
            <w:pPr>
              <w:suppressAutoHyphens/>
              <w:jc w:val="center"/>
              <w:rPr>
                <w:rFonts w:ascii="Times New Roman" w:hAnsi="Times New Roman"/>
                <w:b/>
                <w:bCs/>
              </w:rPr>
            </w:pPr>
            <w:r w:rsidRPr="006E1D98">
              <w:rPr>
                <w:rFonts w:ascii="Times New Roman" w:hAnsi="Times New Roman"/>
                <w:b/>
                <w:bCs/>
              </w:rPr>
              <w:t>Наименование разделов и тем</w:t>
            </w:r>
          </w:p>
        </w:tc>
        <w:tc>
          <w:tcPr>
            <w:tcW w:w="3936" w:type="pct"/>
            <w:vAlign w:val="center"/>
          </w:tcPr>
          <w:p w14:paraId="708053BD" w14:textId="77777777" w:rsidR="00877AEC" w:rsidRPr="006E1D98" w:rsidRDefault="00877AEC" w:rsidP="00877AEC">
            <w:pPr>
              <w:suppressAutoHyphens/>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r>
      <w:tr w:rsidR="00877AEC" w:rsidRPr="006E1D98" w14:paraId="487D9B44" w14:textId="77777777" w:rsidTr="00877AEC">
        <w:trPr>
          <w:trHeight w:val="116"/>
        </w:trPr>
        <w:tc>
          <w:tcPr>
            <w:tcW w:w="1064" w:type="pct"/>
          </w:tcPr>
          <w:p w14:paraId="15C49A51" w14:textId="77777777" w:rsidR="00877AEC" w:rsidRPr="006E1D98" w:rsidRDefault="00877AEC" w:rsidP="00877AEC">
            <w:pPr>
              <w:jc w:val="center"/>
              <w:rPr>
                <w:rFonts w:ascii="Times New Roman" w:hAnsi="Times New Roman"/>
                <w:b/>
                <w:bCs/>
                <w:i/>
                <w:iCs/>
              </w:rPr>
            </w:pPr>
            <w:r w:rsidRPr="006E1D98">
              <w:rPr>
                <w:rFonts w:ascii="Times New Roman" w:hAnsi="Times New Roman"/>
                <w:b/>
                <w:bCs/>
                <w:i/>
                <w:iCs/>
              </w:rPr>
              <w:t>1</w:t>
            </w:r>
          </w:p>
        </w:tc>
        <w:tc>
          <w:tcPr>
            <w:tcW w:w="3936" w:type="pct"/>
          </w:tcPr>
          <w:p w14:paraId="3260D950" w14:textId="77777777" w:rsidR="00877AEC" w:rsidRPr="006E1D98" w:rsidRDefault="00877AEC" w:rsidP="00877AEC">
            <w:pPr>
              <w:jc w:val="center"/>
              <w:rPr>
                <w:rFonts w:ascii="Times New Roman" w:hAnsi="Times New Roman"/>
                <w:b/>
                <w:bCs/>
                <w:i/>
                <w:iCs/>
              </w:rPr>
            </w:pPr>
            <w:r w:rsidRPr="006E1D98">
              <w:rPr>
                <w:rFonts w:ascii="Times New Roman" w:hAnsi="Times New Roman"/>
                <w:b/>
                <w:bCs/>
                <w:i/>
                <w:iCs/>
              </w:rPr>
              <w:t>2</w:t>
            </w:r>
          </w:p>
        </w:tc>
      </w:tr>
      <w:tr w:rsidR="00877AEC" w:rsidRPr="006E1D98" w14:paraId="2BB33C85" w14:textId="77777777" w:rsidTr="00877AEC">
        <w:trPr>
          <w:trHeight w:val="371"/>
        </w:trPr>
        <w:tc>
          <w:tcPr>
            <w:tcW w:w="5000" w:type="pct"/>
            <w:gridSpan w:val="2"/>
          </w:tcPr>
          <w:p w14:paraId="15BA6B4E" w14:textId="77777777" w:rsidR="00877AEC" w:rsidRPr="006E1D98" w:rsidRDefault="00877AEC" w:rsidP="00877AEC">
            <w:pPr>
              <w:rPr>
                <w:rFonts w:ascii="Times New Roman" w:hAnsi="Times New Roman"/>
                <w:b/>
                <w:bCs/>
              </w:rPr>
            </w:pPr>
            <w:r w:rsidRPr="006E1D98">
              <w:rPr>
                <w:rFonts w:ascii="Times New Roman" w:hAnsi="Times New Roman"/>
                <w:b/>
              </w:rPr>
              <w:t xml:space="preserve">Раздел 1. Методологические проблемы педагогической психологии </w:t>
            </w:r>
          </w:p>
        </w:tc>
      </w:tr>
      <w:tr w:rsidR="00877AEC" w:rsidRPr="006E1D98" w14:paraId="7945B8A1" w14:textId="77777777" w:rsidTr="00877AEC">
        <w:trPr>
          <w:trHeight w:val="20"/>
        </w:trPr>
        <w:tc>
          <w:tcPr>
            <w:tcW w:w="1064" w:type="pct"/>
            <w:vMerge w:val="restart"/>
          </w:tcPr>
          <w:p w14:paraId="1625821A" w14:textId="77777777" w:rsidR="00877AEC" w:rsidRPr="006E1D98" w:rsidRDefault="00877AEC" w:rsidP="00877AEC">
            <w:pPr>
              <w:rPr>
                <w:rFonts w:ascii="Times New Roman" w:hAnsi="Times New Roman"/>
                <w:b/>
                <w:bCs/>
              </w:rPr>
            </w:pPr>
            <w:r w:rsidRPr="006E1D98">
              <w:rPr>
                <w:rFonts w:ascii="Times New Roman" w:hAnsi="Times New Roman"/>
                <w:b/>
                <w:bCs/>
              </w:rPr>
              <w:t>Тема 1.1.</w:t>
            </w:r>
            <w:r w:rsidRPr="006E1D98">
              <w:rPr>
                <w:rFonts w:ascii="Times New Roman" w:hAnsi="Times New Roman"/>
                <w:b/>
              </w:rPr>
              <w:t xml:space="preserve"> Педагогическая психология как отрасль психологии</w:t>
            </w:r>
          </w:p>
        </w:tc>
        <w:tc>
          <w:tcPr>
            <w:tcW w:w="3936" w:type="pct"/>
          </w:tcPr>
          <w:p w14:paraId="37FCD35F" w14:textId="77777777" w:rsidR="00877AEC" w:rsidRPr="006E1D98" w:rsidRDefault="00877AEC" w:rsidP="00877AEC">
            <w:pPr>
              <w:rPr>
                <w:rFonts w:ascii="Times New Roman" w:hAnsi="Times New Roman"/>
                <w:b/>
                <w:bCs/>
                <w:i/>
              </w:rPr>
            </w:pPr>
            <w:r>
              <w:rPr>
                <w:rFonts w:ascii="Times New Roman" w:hAnsi="Times New Roman"/>
                <w:b/>
                <w:bCs/>
              </w:rPr>
              <w:t>Содержание</w:t>
            </w:r>
          </w:p>
        </w:tc>
      </w:tr>
      <w:tr w:rsidR="00877AEC" w:rsidRPr="006E1D98" w14:paraId="29E16175" w14:textId="77777777" w:rsidTr="00877AEC">
        <w:trPr>
          <w:trHeight w:val="20"/>
        </w:trPr>
        <w:tc>
          <w:tcPr>
            <w:tcW w:w="1064" w:type="pct"/>
            <w:vMerge/>
          </w:tcPr>
          <w:p w14:paraId="02C8DF85" w14:textId="77777777" w:rsidR="00877AEC" w:rsidRPr="006E1D98" w:rsidRDefault="00877AEC" w:rsidP="00877AEC">
            <w:pPr>
              <w:rPr>
                <w:rFonts w:ascii="Times New Roman" w:hAnsi="Times New Roman"/>
                <w:b/>
                <w:bCs/>
                <w:i/>
              </w:rPr>
            </w:pPr>
          </w:p>
        </w:tc>
        <w:tc>
          <w:tcPr>
            <w:tcW w:w="3936" w:type="pct"/>
          </w:tcPr>
          <w:p w14:paraId="6F339B80"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История становления педагогической психологии. Педагогическая психология как научная дисциплина. Методы исследований в педагогической психологии.</w:t>
            </w:r>
          </w:p>
        </w:tc>
      </w:tr>
      <w:tr w:rsidR="00877AEC" w:rsidRPr="006E1D98" w14:paraId="2E7A9A00" w14:textId="77777777" w:rsidTr="00877AEC">
        <w:trPr>
          <w:trHeight w:val="260"/>
        </w:trPr>
        <w:tc>
          <w:tcPr>
            <w:tcW w:w="1064" w:type="pct"/>
            <w:vMerge/>
          </w:tcPr>
          <w:p w14:paraId="46649BE5" w14:textId="77777777" w:rsidR="00877AEC" w:rsidRPr="006E1D98" w:rsidRDefault="00877AEC" w:rsidP="00877AEC">
            <w:pPr>
              <w:rPr>
                <w:rFonts w:ascii="Times New Roman" w:hAnsi="Times New Roman"/>
                <w:b/>
                <w:bCs/>
                <w:i/>
              </w:rPr>
            </w:pPr>
          </w:p>
        </w:tc>
        <w:tc>
          <w:tcPr>
            <w:tcW w:w="3936" w:type="pct"/>
          </w:tcPr>
          <w:p w14:paraId="1CBD8A98" w14:textId="77777777" w:rsidR="00877AEC" w:rsidRPr="006E1D98" w:rsidRDefault="00877AEC" w:rsidP="00877AEC">
            <w:pPr>
              <w:tabs>
                <w:tab w:val="left" w:pos="312"/>
              </w:tabs>
              <w:jc w:val="both"/>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77AEC" w:rsidRPr="006E1D98" w14:paraId="10F813C8" w14:textId="77777777" w:rsidTr="00877AEC">
        <w:trPr>
          <w:trHeight w:val="260"/>
        </w:trPr>
        <w:tc>
          <w:tcPr>
            <w:tcW w:w="1064" w:type="pct"/>
            <w:vMerge/>
          </w:tcPr>
          <w:p w14:paraId="3072AEFE" w14:textId="77777777" w:rsidR="00877AEC" w:rsidRPr="006E1D98" w:rsidRDefault="00877AEC" w:rsidP="00877AEC">
            <w:pPr>
              <w:rPr>
                <w:rFonts w:ascii="Times New Roman" w:hAnsi="Times New Roman"/>
                <w:b/>
                <w:bCs/>
                <w:i/>
              </w:rPr>
            </w:pPr>
          </w:p>
        </w:tc>
        <w:tc>
          <w:tcPr>
            <w:tcW w:w="3936" w:type="pct"/>
          </w:tcPr>
          <w:p w14:paraId="3AB01A92" w14:textId="77777777" w:rsidR="00877AEC" w:rsidRPr="006E1D98" w:rsidRDefault="00877AEC" w:rsidP="00877AEC">
            <w:pPr>
              <w:tabs>
                <w:tab w:val="left" w:pos="312"/>
              </w:tabs>
              <w:ind w:firstLine="366"/>
              <w:jc w:val="both"/>
              <w:rPr>
                <w:rFonts w:ascii="Times New Roman" w:hAnsi="Times New Roman"/>
                <w:b/>
                <w:bCs/>
              </w:rPr>
            </w:pPr>
            <w:r w:rsidRPr="006E1D98">
              <w:rPr>
                <w:rFonts w:ascii="Times New Roman" w:hAnsi="Times New Roman"/>
              </w:rPr>
              <w:t>Практическое занятие 1. Составление плана обследования ученика с помощью методов педагогической психологии.</w:t>
            </w:r>
          </w:p>
        </w:tc>
      </w:tr>
      <w:tr w:rsidR="00877AEC" w:rsidRPr="006E1D98" w14:paraId="4D25A4DA" w14:textId="77777777" w:rsidTr="00877AEC">
        <w:trPr>
          <w:trHeight w:val="20"/>
        </w:trPr>
        <w:tc>
          <w:tcPr>
            <w:tcW w:w="1064" w:type="pct"/>
            <w:vMerge w:val="restart"/>
          </w:tcPr>
          <w:p w14:paraId="181B90BD" w14:textId="77777777" w:rsidR="00877AEC" w:rsidRPr="006E1D98" w:rsidRDefault="00877AEC" w:rsidP="00877AEC">
            <w:pPr>
              <w:widowControl w:val="0"/>
              <w:ind w:hanging="40"/>
              <w:jc w:val="both"/>
              <w:rPr>
                <w:rFonts w:ascii="Times New Roman" w:hAnsi="Times New Roman"/>
                <w:b/>
              </w:rPr>
            </w:pPr>
            <w:r w:rsidRPr="006E1D98">
              <w:rPr>
                <w:rFonts w:ascii="Times New Roman" w:hAnsi="Times New Roman"/>
                <w:b/>
                <w:bCs/>
              </w:rPr>
              <w:t>Тема 1.2.</w:t>
            </w:r>
            <w:r w:rsidRPr="006E1D98">
              <w:rPr>
                <w:rFonts w:ascii="Times New Roman" w:hAnsi="Times New Roman"/>
                <w:b/>
              </w:rPr>
              <w:t xml:space="preserve"> Основы психологии развития личности </w:t>
            </w:r>
          </w:p>
          <w:p w14:paraId="748C5529" w14:textId="77777777" w:rsidR="00877AEC" w:rsidRPr="006E1D98" w:rsidRDefault="00877AEC" w:rsidP="00877AEC">
            <w:pPr>
              <w:widowControl w:val="0"/>
              <w:ind w:hanging="40"/>
              <w:jc w:val="both"/>
              <w:rPr>
                <w:rFonts w:ascii="Times New Roman" w:hAnsi="Times New Roman"/>
                <w:b/>
                <w:bCs/>
              </w:rPr>
            </w:pPr>
            <w:r w:rsidRPr="006E1D98">
              <w:rPr>
                <w:rFonts w:ascii="Times New Roman" w:hAnsi="Times New Roman"/>
                <w:b/>
              </w:rPr>
              <w:t>в образовательной среде</w:t>
            </w:r>
          </w:p>
        </w:tc>
        <w:tc>
          <w:tcPr>
            <w:tcW w:w="3936" w:type="pct"/>
          </w:tcPr>
          <w:p w14:paraId="46ABF011" w14:textId="77777777" w:rsidR="00877AEC" w:rsidRPr="006E1D98" w:rsidRDefault="00877AEC" w:rsidP="00877AEC">
            <w:pP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r>
      <w:tr w:rsidR="00877AEC" w:rsidRPr="006E1D98" w14:paraId="7E45F72C" w14:textId="77777777" w:rsidTr="00877AEC">
        <w:trPr>
          <w:trHeight w:val="20"/>
        </w:trPr>
        <w:tc>
          <w:tcPr>
            <w:tcW w:w="1064" w:type="pct"/>
            <w:vMerge/>
          </w:tcPr>
          <w:p w14:paraId="38320F85" w14:textId="77777777" w:rsidR="00877AEC" w:rsidRPr="006E1D98" w:rsidRDefault="00877AEC" w:rsidP="00877AEC">
            <w:pPr>
              <w:rPr>
                <w:rFonts w:ascii="Times New Roman" w:hAnsi="Times New Roman"/>
                <w:b/>
                <w:bCs/>
              </w:rPr>
            </w:pPr>
          </w:p>
        </w:tc>
        <w:tc>
          <w:tcPr>
            <w:tcW w:w="3936" w:type="pct"/>
          </w:tcPr>
          <w:p w14:paraId="738A305D"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Проблема развития в психологии.</w:t>
            </w:r>
          </w:p>
          <w:p w14:paraId="176E51D4"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Проблема генотипической и средовой детерминации развития личности.</w:t>
            </w:r>
          </w:p>
        </w:tc>
      </w:tr>
      <w:tr w:rsidR="00877AEC" w:rsidRPr="006E1D98" w14:paraId="6D0F6126" w14:textId="77777777" w:rsidTr="00877AEC">
        <w:trPr>
          <w:trHeight w:val="20"/>
        </w:trPr>
        <w:tc>
          <w:tcPr>
            <w:tcW w:w="5000" w:type="pct"/>
            <w:gridSpan w:val="2"/>
          </w:tcPr>
          <w:p w14:paraId="5D2845EC" w14:textId="77777777" w:rsidR="00877AEC" w:rsidRPr="006E1D98" w:rsidRDefault="00877AEC" w:rsidP="00877AEC">
            <w:pPr>
              <w:rPr>
                <w:rFonts w:ascii="Times New Roman" w:hAnsi="Times New Roman"/>
                <w:b/>
                <w:bCs/>
              </w:rPr>
            </w:pPr>
            <w:r w:rsidRPr="006E1D98">
              <w:rPr>
                <w:rFonts w:ascii="Times New Roman" w:hAnsi="Times New Roman"/>
                <w:b/>
              </w:rPr>
              <w:t>Раздел 2. Психология учения</w:t>
            </w:r>
          </w:p>
        </w:tc>
      </w:tr>
      <w:tr w:rsidR="00877AEC" w:rsidRPr="006E1D98" w14:paraId="572200B9" w14:textId="77777777" w:rsidTr="00877AEC">
        <w:trPr>
          <w:trHeight w:val="20"/>
        </w:trPr>
        <w:tc>
          <w:tcPr>
            <w:tcW w:w="1064" w:type="pct"/>
            <w:vMerge w:val="restart"/>
          </w:tcPr>
          <w:p w14:paraId="020ED6A9" w14:textId="77777777" w:rsidR="00877AEC" w:rsidRPr="006E1D98" w:rsidRDefault="00877AEC" w:rsidP="00877AEC">
            <w:pPr>
              <w:rPr>
                <w:rFonts w:ascii="Times New Roman" w:hAnsi="Times New Roman"/>
                <w:b/>
                <w:bCs/>
              </w:rPr>
            </w:pPr>
            <w:r w:rsidRPr="006E1D98">
              <w:rPr>
                <w:rFonts w:ascii="Times New Roman" w:hAnsi="Times New Roman"/>
                <w:b/>
                <w:bCs/>
              </w:rPr>
              <w:t>Тема 2.1.</w:t>
            </w:r>
            <w:r w:rsidRPr="006E1D98">
              <w:rPr>
                <w:rFonts w:ascii="Times New Roman" w:hAnsi="Times New Roman"/>
              </w:rPr>
              <w:t xml:space="preserve"> </w:t>
            </w:r>
            <w:r w:rsidRPr="006E1D98">
              <w:rPr>
                <w:rFonts w:ascii="Times New Roman" w:hAnsi="Times New Roman"/>
                <w:b/>
                <w:bCs/>
              </w:rPr>
              <w:t xml:space="preserve">История развития основных </w:t>
            </w:r>
            <w:r w:rsidRPr="006E1D98">
              <w:rPr>
                <w:rFonts w:ascii="Times New Roman" w:hAnsi="Times New Roman"/>
                <w:b/>
                <w:bCs/>
              </w:rPr>
              <w:lastRenderedPageBreak/>
              <w:t>психологических теорий учения</w:t>
            </w:r>
          </w:p>
        </w:tc>
        <w:tc>
          <w:tcPr>
            <w:tcW w:w="3936" w:type="pct"/>
          </w:tcPr>
          <w:p w14:paraId="0E4DBB95" w14:textId="77777777" w:rsidR="00877AEC" w:rsidRPr="006E1D98" w:rsidRDefault="00877AEC" w:rsidP="00877AEC">
            <w:pPr>
              <w:rPr>
                <w:rFonts w:ascii="Times New Roman" w:hAnsi="Times New Roman"/>
                <w:b/>
                <w:bCs/>
              </w:rPr>
            </w:pPr>
            <w:r>
              <w:rPr>
                <w:rFonts w:ascii="Times New Roman" w:hAnsi="Times New Roman"/>
                <w:b/>
                <w:bCs/>
              </w:rPr>
              <w:lastRenderedPageBreak/>
              <w:t>Содержание</w:t>
            </w:r>
          </w:p>
        </w:tc>
      </w:tr>
      <w:tr w:rsidR="00877AEC" w:rsidRPr="006E1D98" w14:paraId="13F06C70" w14:textId="77777777" w:rsidTr="00877AEC">
        <w:trPr>
          <w:trHeight w:val="20"/>
        </w:trPr>
        <w:tc>
          <w:tcPr>
            <w:tcW w:w="1064" w:type="pct"/>
            <w:vMerge/>
          </w:tcPr>
          <w:p w14:paraId="4E828F86" w14:textId="77777777" w:rsidR="00877AEC" w:rsidRPr="006E1D98" w:rsidRDefault="00877AEC" w:rsidP="00877AEC">
            <w:pPr>
              <w:rPr>
                <w:rFonts w:ascii="Times New Roman" w:hAnsi="Times New Roman"/>
                <w:b/>
                <w:bCs/>
              </w:rPr>
            </w:pPr>
          </w:p>
        </w:tc>
        <w:tc>
          <w:tcPr>
            <w:tcW w:w="3936" w:type="pct"/>
          </w:tcPr>
          <w:p w14:paraId="01C8EB1D" w14:textId="77777777" w:rsidR="00877AEC" w:rsidRPr="006E1D98" w:rsidRDefault="00877AEC" w:rsidP="00877AEC">
            <w:pPr>
              <w:tabs>
                <w:tab w:val="left" w:pos="312"/>
              </w:tabs>
              <w:ind w:firstLine="296"/>
              <w:jc w:val="both"/>
              <w:rPr>
                <w:rFonts w:ascii="Times New Roman" w:hAnsi="Times New Roman"/>
                <w:bCs/>
              </w:rPr>
            </w:pPr>
            <w:r w:rsidRPr="006E1D98">
              <w:rPr>
                <w:rFonts w:ascii="Times New Roman" w:hAnsi="Times New Roman"/>
              </w:rPr>
              <w:t xml:space="preserve">Научные теории в педагогической психологии. Ассоциативные теории учения. Психологические теории учения конца ХIХ века. Истоки </w:t>
            </w:r>
            <w:r w:rsidRPr="006E1D98">
              <w:rPr>
                <w:rFonts w:ascii="Times New Roman" w:hAnsi="Times New Roman"/>
              </w:rPr>
              <w:lastRenderedPageBreak/>
              <w:t>бихевиоризма и образовательная практика. Научная революция в педагогической психологии начала ХХ века. Концепция обучения и развития Л. С. Выго</w:t>
            </w:r>
            <w:r>
              <w:rPr>
                <w:rFonts w:ascii="Times New Roman" w:hAnsi="Times New Roman"/>
              </w:rPr>
              <w:t>т</w:t>
            </w:r>
            <w:r w:rsidRPr="006E1D98">
              <w:rPr>
                <w:rFonts w:ascii="Times New Roman" w:hAnsi="Times New Roman"/>
              </w:rPr>
              <w:t>ского. Теория детского развития Жана Пиаже.</w:t>
            </w:r>
          </w:p>
        </w:tc>
      </w:tr>
      <w:tr w:rsidR="00877AEC" w:rsidRPr="006E1D98" w14:paraId="270F16CF" w14:textId="77777777" w:rsidTr="00877AEC">
        <w:trPr>
          <w:trHeight w:val="20"/>
        </w:trPr>
        <w:tc>
          <w:tcPr>
            <w:tcW w:w="1064" w:type="pct"/>
            <w:vMerge w:val="restart"/>
          </w:tcPr>
          <w:p w14:paraId="097CC14F" w14:textId="77777777" w:rsidR="00877AEC" w:rsidRPr="006E1D98" w:rsidRDefault="00877AEC" w:rsidP="00877AEC">
            <w:pPr>
              <w:rPr>
                <w:rFonts w:ascii="Times New Roman" w:hAnsi="Times New Roman"/>
                <w:b/>
                <w:bCs/>
              </w:rPr>
            </w:pPr>
            <w:r w:rsidRPr="006E1D98">
              <w:rPr>
                <w:rFonts w:ascii="Times New Roman" w:hAnsi="Times New Roman"/>
                <w:b/>
                <w:bCs/>
              </w:rPr>
              <w:lastRenderedPageBreak/>
              <w:t>Тема 2.2.</w:t>
            </w:r>
            <w:r w:rsidRPr="006E1D98">
              <w:rPr>
                <w:rFonts w:ascii="Times New Roman" w:hAnsi="Times New Roman"/>
                <w:b/>
              </w:rPr>
              <w:t xml:space="preserve"> Психологические теории учения второй половины ХХ века</w:t>
            </w:r>
          </w:p>
        </w:tc>
        <w:tc>
          <w:tcPr>
            <w:tcW w:w="3936" w:type="pct"/>
          </w:tcPr>
          <w:p w14:paraId="1210BC28" w14:textId="77777777" w:rsidR="00877AEC" w:rsidRPr="006E1D98" w:rsidRDefault="00877AEC" w:rsidP="00877AEC">
            <w:pPr>
              <w:rPr>
                <w:rFonts w:ascii="Times New Roman" w:hAnsi="Times New Roman"/>
                <w:b/>
                <w:bCs/>
              </w:rPr>
            </w:pPr>
            <w:r>
              <w:rPr>
                <w:rFonts w:ascii="Times New Roman" w:hAnsi="Times New Roman"/>
                <w:b/>
                <w:bCs/>
              </w:rPr>
              <w:t>Содержание</w:t>
            </w:r>
          </w:p>
        </w:tc>
      </w:tr>
      <w:tr w:rsidR="00877AEC" w:rsidRPr="006E1D98" w14:paraId="073B74C2" w14:textId="77777777" w:rsidTr="00877AEC">
        <w:trPr>
          <w:trHeight w:val="20"/>
        </w:trPr>
        <w:tc>
          <w:tcPr>
            <w:tcW w:w="1064" w:type="pct"/>
            <w:vMerge/>
          </w:tcPr>
          <w:p w14:paraId="08EAD998" w14:textId="77777777" w:rsidR="00877AEC" w:rsidRPr="006E1D98" w:rsidRDefault="00877AEC" w:rsidP="00877AEC">
            <w:pPr>
              <w:rPr>
                <w:rFonts w:ascii="Times New Roman" w:hAnsi="Times New Roman"/>
                <w:b/>
                <w:bCs/>
              </w:rPr>
            </w:pPr>
          </w:p>
        </w:tc>
        <w:tc>
          <w:tcPr>
            <w:tcW w:w="3936" w:type="pct"/>
          </w:tcPr>
          <w:p w14:paraId="34AA6041"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 xml:space="preserve">Теория деятельности как фундамент теории учения. Теория научения </w:t>
            </w:r>
            <w:proofErr w:type="spellStart"/>
            <w:r w:rsidRPr="006E1D98">
              <w:rPr>
                <w:rFonts w:ascii="Times New Roman" w:hAnsi="Times New Roman"/>
              </w:rPr>
              <w:t>необихевиористов</w:t>
            </w:r>
            <w:proofErr w:type="spellEnd"/>
            <w:r w:rsidRPr="006E1D98">
              <w:rPr>
                <w:rFonts w:ascii="Times New Roman" w:hAnsi="Times New Roman"/>
              </w:rPr>
              <w:t>. Теория поэтапного формирования умственных действий. Психологические основы проблемного обучения. Концепции развивающего обучения. Когнитивная психология и образование. Гуманистическая психология и современное образование. Психологические основы исследовательского обучения.</w:t>
            </w:r>
          </w:p>
        </w:tc>
      </w:tr>
      <w:tr w:rsidR="00877AEC" w:rsidRPr="006E1D98" w14:paraId="5D89E991" w14:textId="77777777" w:rsidTr="00877AEC">
        <w:tc>
          <w:tcPr>
            <w:tcW w:w="1064" w:type="pct"/>
            <w:vMerge w:val="restart"/>
          </w:tcPr>
          <w:p w14:paraId="0EFAF379" w14:textId="77777777" w:rsidR="00877AEC" w:rsidRPr="006E1D98" w:rsidRDefault="00877AEC" w:rsidP="00877AEC">
            <w:pPr>
              <w:suppressAutoHyphens/>
              <w:rPr>
                <w:rFonts w:ascii="Times New Roman" w:hAnsi="Times New Roman"/>
                <w:b/>
              </w:rPr>
            </w:pPr>
            <w:r w:rsidRPr="006E1D98">
              <w:rPr>
                <w:rFonts w:ascii="Times New Roman" w:hAnsi="Times New Roman"/>
                <w:b/>
                <w:bCs/>
              </w:rPr>
              <w:t>Тема 2.3.</w:t>
            </w:r>
            <w:r w:rsidRPr="006E1D98">
              <w:rPr>
                <w:rFonts w:ascii="Times New Roman" w:hAnsi="Times New Roman"/>
                <w:b/>
              </w:rPr>
              <w:t xml:space="preserve"> Обучение и когнитивное развитие</w:t>
            </w:r>
          </w:p>
        </w:tc>
        <w:tc>
          <w:tcPr>
            <w:tcW w:w="3936" w:type="pct"/>
          </w:tcPr>
          <w:p w14:paraId="4C5B16E3" w14:textId="77777777" w:rsidR="00877AEC" w:rsidRPr="006E1D98" w:rsidRDefault="00877AEC" w:rsidP="00877AEC">
            <w:pPr>
              <w:suppressAutoHyphens/>
              <w:rPr>
                <w:rFonts w:ascii="Times New Roman" w:hAnsi="Times New Roman"/>
                <w:b/>
              </w:rPr>
            </w:pPr>
            <w:r>
              <w:rPr>
                <w:rFonts w:ascii="Times New Roman" w:hAnsi="Times New Roman"/>
                <w:b/>
                <w:bCs/>
              </w:rPr>
              <w:t>Содержание</w:t>
            </w:r>
          </w:p>
        </w:tc>
      </w:tr>
      <w:tr w:rsidR="00877AEC" w:rsidRPr="006E1D98" w14:paraId="6208ED03" w14:textId="77777777" w:rsidTr="00877AEC">
        <w:tc>
          <w:tcPr>
            <w:tcW w:w="1064" w:type="pct"/>
            <w:vMerge/>
          </w:tcPr>
          <w:p w14:paraId="0ED2371F" w14:textId="77777777" w:rsidR="00877AEC" w:rsidRPr="006E1D98" w:rsidRDefault="00877AEC" w:rsidP="00877AEC">
            <w:pPr>
              <w:suppressAutoHyphens/>
              <w:rPr>
                <w:rFonts w:ascii="Times New Roman" w:hAnsi="Times New Roman"/>
                <w:b/>
              </w:rPr>
            </w:pPr>
          </w:p>
        </w:tc>
        <w:tc>
          <w:tcPr>
            <w:tcW w:w="3936" w:type="pct"/>
          </w:tcPr>
          <w:p w14:paraId="319952C4"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Основные подходы к проблеме обучения и развития. Раннее когнитивное развитие и обучение. Развитие креативности в образовательной среде.</w:t>
            </w:r>
          </w:p>
        </w:tc>
      </w:tr>
      <w:tr w:rsidR="00877AEC" w:rsidRPr="006E1D98" w14:paraId="0727C735" w14:textId="77777777" w:rsidTr="00877AEC">
        <w:tc>
          <w:tcPr>
            <w:tcW w:w="1064" w:type="pct"/>
            <w:vMerge/>
          </w:tcPr>
          <w:p w14:paraId="0B7974B1" w14:textId="77777777" w:rsidR="00877AEC" w:rsidRPr="006E1D98" w:rsidRDefault="00877AEC" w:rsidP="00877AEC">
            <w:pPr>
              <w:suppressAutoHyphens/>
              <w:rPr>
                <w:rFonts w:ascii="Times New Roman" w:hAnsi="Times New Roman"/>
                <w:b/>
              </w:rPr>
            </w:pPr>
          </w:p>
        </w:tc>
        <w:tc>
          <w:tcPr>
            <w:tcW w:w="3936" w:type="pct"/>
          </w:tcPr>
          <w:p w14:paraId="4D7E73A8" w14:textId="77777777" w:rsidR="00877AEC" w:rsidRPr="006E1D98" w:rsidRDefault="00877AEC" w:rsidP="00877AEC">
            <w:pPr>
              <w:tabs>
                <w:tab w:val="left" w:pos="276"/>
              </w:tabs>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877AEC" w:rsidRPr="006E1D98" w14:paraId="100F96EA" w14:textId="77777777" w:rsidTr="00877AEC">
        <w:trPr>
          <w:trHeight w:val="264"/>
        </w:trPr>
        <w:tc>
          <w:tcPr>
            <w:tcW w:w="1064" w:type="pct"/>
            <w:vMerge/>
          </w:tcPr>
          <w:p w14:paraId="1C11E132" w14:textId="77777777" w:rsidR="00877AEC" w:rsidRPr="006E1D98" w:rsidRDefault="00877AEC" w:rsidP="00877AEC">
            <w:pPr>
              <w:suppressAutoHyphens/>
              <w:rPr>
                <w:rFonts w:ascii="Times New Roman" w:hAnsi="Times New Roman"/>
                <w:b/>
              </w:rPr>
            </w:pPr>
          </w:p>
        </w:tc>
        <w:tc>
          <w:tcPr>
            <w:tcW w:w="3936" w:type="pct"/>
          </w:tcPr>
          <w:p w14:paraId="74F903B1" w14:textId="77777777" w:rsidR="00877AEC" w:rsidRPr="006E1D98" w:rsidRDefault="00877AEC" w:rsidP="00877AEC">
            <w:pPr>
              <w:suppressAutoHyphens/>
              <w:ind w:firstLine="310"/>
              <w:jc w:val="both"/>
              <w:rPr>
                <w:rFonts w:ascii="Times New Roman" w:hAnsi="Times New Roman"/>
                <w:b/>
              </w:rPr>
            </w:pPr>
            <w:r w:rsidRPr="006E1D98">
              <w:rPr>
                <w:rFonts w:ascii="Times New Roman" w:hAnsi="Times New Roman"/>
              </w:rPr>
              <w:t>Практическое занятие 2. Составление рекомендаций развития креативности ребенка на основе анализа средовых факторов.</w:t>
            </w:r>
          </w:p>
        </w:tc>
      </w:tr>
      <w:tr w:rsidR="00877AEC" w:rsidRPr="006E1D98" w14:paraId="02E5EF2C" w14:textId="77777777" w:rsidTr="00877AEC">
        <w:tc>
          <w:tcPr>
            <w:tcW w:w="1064" w:type="pct"/>
            <w:vMerge w:val="restart"/>
          </w:tcPr>
          <w:p w14:paraId="411D3AFE" w14:textId="77777777" w:rsidR="00877AEC" w:rsidRPr="006E1D98" w:rsidRDefault="00877AEC" w:rsidP="00877AEC">
            <w:pPr>
              <w:suppressAutoHyphens/>
              <w:rPr>
                <w:rFonts w:ascii="Times New Roman" w:hAnsi="Times New Roman"/>
                <w:b/>
              </w:rPr>
            </w:pPr>
            <w:r w:rsidRPr="006E1D98">
              <w:rPr>
                <w:rFonts w:ascii="Times New Roman" w:hAnsi="Times New Roman"/>
                <w:b/>
                <w:bCs/>
              </w:rPr>
              <w:t>Тема 2.4.</w:t>
            </w:r>
            <w:r w:rsidRPr="006E1D98">
              <w:rPr>
                <w:rFonts w:ascii="Times New Roman" w:hAnsi="Times New Roman"/>
              </w:rPr>
              <w:t xml:space="preserve"> </w:t>
            </w:r>
            <w:r w:rsidRPr="006E1D98">
              <w:rPr>
                <w:rFonts w:ascii="Times New Roman" w:hAnsi="Times New Roman"/>
                <w:b/>
              </w:rPr>
              <w:t>Психодиагностика в образовании</w:t>
            </w:r>
          </w:p>
        </w:tc>
        <w:tc>
          <w:tcPr>
            <w:tcW w:w="3936" w:type="pct"/>
          </w:tcPr>
          <w:p w14:paraId="196CEDA7" w14:textId="77777777" w:rsidR="00877AEC" w:rsidRPr="006E1D98" w:rsidRDefault="00877AEC" w:rsidP="00877AEC">
            <w:pPr>
              <w:suppressAutoHyphens/>
              <w:rPr>
                <w:rFonts w:ascii="Times New Roman" w:hAnsi="Times New Roman"/>
                <w:b/>
              </w:rPr>
            </w:pPr>
            <w:r>
              <w:rPr>
                <w:rFonts w:ascii="Times New Roman" w:hAnsi="Times New Roman"/>
                <w:b/>
                <w:bCs/>
              </w:rPr>
              <w:t>Содержание</w:t>
            </w:r>
          </w:p>
        </w:tc>
      </w:tr>
      <w:tr w:rsidR="00877AEC" w:rsidRPr="006E1D98" w14:paraId="069B862A" w14:textId="77777777" w:rsidTr="00877AEC">
        <w:tc>
          <w:tcPr>
            <w:tcW w:w="1064" w:type="pct"/>
            <w:vMerge/>
          </w:tcPr>
          <w:p w14:paraId="4A1513BF" w14:textId="77777777" w:rsidR="00877AEC" w:rsidRPr="006E1D98" w:rsidRDefault="00877AEC" w:rsidP="00877AEC">
            <w:pPr>
              <w:suppressAutoHyphens/>
              <w:rPr>
                <w:rFonts w:ascii="Times New Roman" w:hAnsi="Times New Roman"/>
                <w:b/>
              </w:rPr>
            </w:pPr>
          </w:p>
        </w:tc>
        <w:tc>
          <w:tcPr>
            <w:tcW w:w="3936" w:type="pct"/>
          </w:tcPr>
          <w:p w14:paraId="25A35909" w14:textId="77777777" w:rsidR="00877AEC" w:rsidRPr="006E1D98" w:rsidRDefault="00877AEC" w:rsidP="00877AEC">
            <w:pPr>
              <w:widowControl w:val="0"/>
              <w:tabs>
                <w:tab w:val="left" w:pos="252"/>
              </w:tabs>
              <w:ind w:firstLine="366"/>
              <w:jc w:val="both"/>
              <w:rPr>
                <w:rFonts w:ascii="Times New Roman" w:hAnsi="Times New Roman"/>
              </w:rPr>
            </w:pPr>
            <w:r w:rsidRPr="006E1D98">
              <w:rPr>
                <w:rFonts w:ascii="Times New Roman" w:hAnsi="Times New Roman"/>
              </w:rPr>
              <w:t>Особенности психодиагностики в образовании.</w:t>
            </w:r>
            <w:r w:rsidRPr="006E1D98">
              <w:rPr>
                <w:rFonts w:ascii="Times New Roman" w:hAnsi="Times New Roman"/>
                <w:sz w:val="24"/>
                <w:szCs w:val="24"/>
              </w:rPr>
              <w:t xml:space="preserve"> </w:t>
            </w:r>
            <w:r w:rsidRPr="006E1D98">
              <w:rPr>
                <w:rFonts w:ascii="Times New Roman" w:hAnsi="Times New Roman"/>
              </w:rPr>
              <w:t>Диагностика когнитивной сферы личности. Диагностика психосоциального развития как проблема образования.</w:t>
            </w:r>
          </w:p>
        </w:tc>
      </w:tr>
      <w:tr w:rsidR="00877AEC" w:rsidRPr="006E1D98" w14:paraId="22E09EE1" w14:textId="77777777" w:rsidTr="00877AEC">
        <w:tc>
          <w:tcPr>
            <w:tcW w:w="1064" w:type="pct"/>
            <w:vMerge/>
          </w:tcPr>
          <w:p w14:paraId="1776AF36" w14:textId="77777777" w:rsidR="00877AEC" w:rsidRPr="006E1D98" w:rsidRDefault="00877AEC" w:rsidP="00877AEC">
            <w:pPr>
              <w:suppressAutoHyphens/>
              <w:rPr>
                <w:rFonts w:ascii="Times New Roman" w:hAnsi="Times New Roman"/>
                <w:b/>
              </w:rPr>
            </w:pPr>
          </w:p>
        </w:tc>
        <w:tc>
          <w:tcPr>
            <w:tcW w:w="3936" w:type="pct"/>
          </w:tcPr>
          <w:p w14:paraId="3F2C55B4" w14:textId="77777777" w:rsidR="00877AEC" w:rsidRPr="006E1D98" w:rsidRDefault="00877AEC" w:rsidP="00877AEC">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77AEC" w:rsidRPr="006E1D98" w14:paraId="360A8EF7" w14:textId="77777777" w:rsidTr="00877AEC">
        <w:tc>
          <w:tcPr>
            <w:tcW w:w="1064" w:type="pct"/>
            <w:vMerge/>
          </w:tcPr>
          <w:p w14:paraId="1E3BD1F7" w14:textId="77777777" w:rsidR="00877AEC" w:rsidRPr="006E1D98" w:rsidRDefault="00877AEC" w:rsidP="00877AEC">
            <w:pPr>
              <w:suppressAutoHyphens/>
              <w:rPr>
                <w:rFonts w:ascii="Times New Roman" w:hAnsi="Times New Roman"/>
                <w:b/>
              </w:rPr>
            </w:pPr>
          </w:p>
        </w:tc>
        <w:tc>
          <w:tcPr>
            <w:tcW w:w="3936" w:type="pct"/>
          </w:tcPr>
          <w:p w14:paraId="77F2BB5B" w14:textId="77777777" w:rsidR="00877AEC" w:rsidRPr="006E1D98" w:rsidRDefault="00877AEC" w:rsidP="00877AEC">
            <w:pPr>
              <w:widowControl w:val="0"/>
              <w:ind w:firstLine="366"/>
              <w:jc w:val="both"/>
              <w:rPr>
                <w:rFonts w:ascii="Times New Roman" w:hAnsi="Times New Roman"/>
              </w:rPr>
            </w:pPr>
            <w:r w:rsidRPr="006E1D98">
              <w:rPr>
                <w:rFonts w:ascii="Times New Roman" w:hAnsi="Times New Roman"/>
              </w:rPr>
              <w:t>Практическое занятие 3.</w:t>
            </w:r>
            <w:r w:rsidRPr="006E1D98">
              <w:rPr>
                <w:rFonts w:ascii="Times New Roman" w:hAnsi="Times New Roman"/>
                <w:b/>
              </w:rPr>
              <w:t xml:space="preserve"> </w:t>
            </w:r>
            <w:r w:rsidRPr="006E1D98">
              <w:rPr>
                <w:rFonts w:ascii="Times New Roman" w:hAnsi="Times New Roman"/>
              </w:rPr>
              <w:t>Анализ диагностических методик</w:t>
            </w:r>
            <w:r w:rsidRPr="006E1D98">
              <w:rPr>
                <w:rFonts w:ascii="Times New Roman" w:hAnsi="Times New Roman"/>
                <w:b/>
              </w:rPr>
              <w:t xml:space="preserve"> </w:t>
            </w:r>
            <w:r w:rsidRPr="006E1D98">
              <w:rPr>
                <w:rFonts w:ascii="Times New Roman" w:hAnsi="Times New Roman"/>
              </w:rPr>
              <w:t>когнитивной сферы личности младшего школьника.</w:t>
            </w:r>
          </w:p>
        </w:tc>
      </w:tr>
      <w:tr w:rsidR="00877AEC" w:rsidRPr="006E1D98" w14:paraId="35080FE1" w14:textId="77777777" w:rsidTr="00877AEC">
        <w:tc>
          <w:tcPr>
            <w:tcW w:w="1064" w:type="pct"/>
            <w:vMerge/>
          </w:tcPr>
          <w:p w14:paraId="4E1B6BC7" w14:textId="77777777" w:rsidR="00877AEC" w:rsidRPr="006E1D98" w:rsidRDefault="00877AEC" w:rsidP="00877AEC">
            <w:pPr>
              <w:suppressAutoHyphens/>
              <w:rPr>
                <w:rFonts w:ascii="Times New Roman" w:hAnsi="Times New Roman"/>
                <w:b/>
              </w:rPr>
            </w:pPr>
          </w:p>
        </w:tc>
        <w:tc>
          <w:tcPr>
            <w:tcW w:w="3936" w:type="pct"/>
            <w:vAlign w:val="bottom"/>
          </w:tcPr>
          <w:p w14:paraId="0D02872A" w14:textId="77777777" w:rsidR="00877AEC" w:rsidRPr="006E1D98" w:rsidRDefault="00877AEC" w:rsidP="00877AEC">
            <w:pPr>
              <w:widowControl w:val="0"/>
              <w:ind w:firstLine="366"/>
              <w:jc w:val="both"/>
              <w:rPr>
                <w:rFonts w:ascii="Times New Roman" w:hAnsi="Times New Roman"/>
              </w:rPr>
            </w:pPr>
            <w:r w:rsidRPr="006E1D98">
              <w:rPr>
                <w:rFonts w:ascii="Times New Roman" w:hAnsi="Times New Roman"/>
              </w:rPr>
              <w:t>Практическое занятие 4. Анализ диагностических методик психосоциального развития младшего школьника.</w:t>
            </w:r>
          </w:p>
        </w:tc>
      </w:tr>
      <w:tr w:rsidR="00877AEC" w:rsidRPr="006E1D98" w14:paraId="0B55FCE7" w14:textId="77777777" w:rsidTr="00877AEC">
        <w:tc>
          <w:tcPr>
            <w:tcW w:w="1064" w:type="pct"/>
            <w:vMerge w:val="restart"/>
          </w:tcPr>
          <w:p w14:paraId="1155F85E" w14:textId="77777777" w:rsidR="00877AEC" w:rsidRPr="006E1D98" w:rsidRDefault="00877AEC" w:rsidP="00877AEC">
            <w:pPr>
              <w:suppressAutoHyphens/>
              <w:rPr>
                <w:rFonts w:ascii="Times New Roman" w:hAnsi="Times New Roman"/>
                <w:b/>
              </w:rPr>
            </w:pPr>
            <w:r w:rsidRPr="006E1D98">
              <w:rPr>
                <w:rFonts w:ascii="Times New Roman" w:hAnsi="Times New Roman"/>
                <w:b/>
                <w:bCs/>
              </w:rPr>
              <w:t>Тема 2.5.</w:t>
            </w:r>
            <w:r w:rsidRPr="006E1D98">
              <w:rPr>
                <w:rFonts w:ascii="Times New Roman" w:hAnsi="Times New Roman"/>
              </w:rPr>
              <w:t xml:space="preserve"> </w:t>
            </w:r>
            <w:r w:rsidRPr="006E1D98">
              <w:rPr>
                <w:rFonts w:ascii="Times New Roman" w:hAnsi="Times New Roman"/>
                <w:b/>
              </w:rPr>
              <w:t>Психология познавательной и учебной деятельности</w:t>
            </w:r>
          </w:p>
        </w:tc>
        <w:tc>
          <w:tcPr>
            <w:tcW w:w="3936" w:type="pct"/>
          </w:tcPr>
          <w:p w14:paraId="2A25E885" w14:textId="77777777" w:rsidR="00877AEC" w:rsidRPr="006E1D98" w:rsidRDefault="00877AEC" w:rsidP="00877AEC">
            <w:pPr>
              <w:widowControl w:val="0"/>
              <w:jc w:val="both"/>
              <w:rPr>
                <w:rFonts w:ascii="Times New Roman" w:hAnsi="Times New Roman"/>
              </w:rPr>
            </w:pPr>
            <w:r>
              <w:rPr>
                <w:rFonts w:ascii="Times New Roman" w:hAnsi="Times New Roman"/>
                <w:b/>
                <w:bCs/>
              </w:rPr>
              <w:t>Содержание</w:t>
            </w:r>
          </w:p>
        </w:tc>
      </w:tr>
      <w:tr w:rsidR="00877AEC" w:rsidRPr="006E1D98" w14:paraId="2CD64846" w14:textId="77777777" w:rsidTr="00877AEC">
        <w:trPr>
          <w:trHeight w:val="526"/>
        </w:trPr>
        <w:tc>
          <w:tcPr>
            <w:tcW w:w="1064" w:type="pct"/>
            <w:vMerge/>
          </w:tcPr>
          <w:p w14:paraId="7CD3E170" w14:textId="77777777" w:rsidR="00877AEC" w:rsidRPr="006E1D98" w:rsidRDefault="00877AEC" w:rsidP="00877AEC">
            <w:pPr>
              <w:suppressAutoHyphens/>
              <w:rPr>
                <w:rFonts w:ascii="Times New Roman" w:hAnsi="Times New Roman"/>
                <w:b/>
              </w:rPr>
            </w:pPr>
          </w:p>
        </w:tc>
        <w:tc>
          <w:tcPr>
            <w:tcW w:w="3936" w:type="pct"/>
          </w:tcPr>
          <w:p w14:paraId="677C7661"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Мотивация учения. Психология усвоения. Дифференциация и индивидуализация обучения. Когнитивные стили в учебной деятельности.</w:t>
            </w:r>
          </w:p>
        </w:tc>
      </w:tr>
      <w:tr w:rsidR="00877AEC" w:rsidRPr="006E1D98" w14:paraId="694E3474" w14:textId="77777777" w:rsidTr="00877AEC">
        <w:tc>
          <w:tcPr>
            <w:tcW w:w="1064" w:type="pct"/>
            <w:vMerge/>
          </w:tcPr>
          <w:p w14:paraId="339F6186" w14:textId="77777777" w:rsidR="00877AEC" w:rsidRPr="006E1D98" w:rsidRDefault="00877AEC" w:rsidP="00877AEC">
            <w:pPr>
              <w:suppressAutoHyphens/>
              <w:rPr>
                <w:rFonts w:ascii="Times New Roman" w:hAnsi="Times New Roman"/>
                <w:b/>
              </w:rPr>
            </w:pPr>
          </w:p>
        </w:tc>
        <w:tc>
          <w:tcPr>
            <w:tcW w:w="3936" w:type="pct"/>
          </w:tcPr>
          <w:p w14:paraId="046D1F16" w14:textId="77777777" w:rsidR="00877AEC" w:rsidRPr="006E1D98" w:rsidRDefault="00877AEC" w:rsidP="00877AEC">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77AEC" w:rsidRPr="006E1D98" w14:paraId="08CBB22E" w14:textId="77777777" w:rsidTr="00877AEC">
        <w:tc>
          <w:tcPr>
            <w:tcW w:w="1064" w:type="pct"/>
            <w:vMerge/>
          </w:tcPr>
          <w:p w14:paraId="783F3F72" w14:textId="77777777" w:rsidR="00877AEC" w:rsidRPr="006E1D98" w:rsidRDefault="00877AEC" w:rsidP="00877AEC">
            <w:pPr>
              <w:suppressAutoHyphens/>
              <w:rPr>
                <w:rFonts w:ascii="Times New Roman" w:hAnsi="Times New Roman"/>
                <w:b/>
              </w:rPr>
            </w:pPr>
          </w:p>
        </w:tc>
        <w:tc>
          <w:tcPr>
            <w:tcW w:w="3936" w:type="pct"/>
          </w:tcPr>
          <w:p w14:paraId="2D71FB8A" w14:textId="77777777" w:rsidR="00877AEC" w:rsidRPr="006E1D98" w:rsidRDefault="00877AEC" w:rsidP="00877AEC">
            <w:pPr>
              <w:widowControl w:val="0"/>
              <w:tabs>
                <w:tab w:val="left" w:pos="649"/>
              </w:tabs>
              <w:ind w:left="26" w:firstLine="284"/>
              <w:jc w:val="both"/>
              <w:rPr>
                <w:rFonts w:ascii="Times New Roman" w:hAnsi="Times New Roman"/>
              </w:rPr>
            </w:pPr>
            <w:r w:rsidRPr="006E1D98">
              <w:rPr>
                <w:rFonts w:ascii="Times New Roman" w:hAnsi="Times New Roman"/>
              </w:rPr>
              <w:t>Практическое занятие 5. Способы формирования учебных мотивов.</w:t>
            </w:r>
          </w:p>
        </w:tc>
      </w:tr>
      <w:tr w:rsidR="00877AEC" w:rsidRPr="006E1D98" w14:paraId="5141497C" w14:textId="77777777" w:rsidTr="00877AEC">
        <w:tc>
          <w:tcPr>
            <w:tcW w:w="1064" w:type="pct"/>
            <w:vMerge/>
          </w:tcPr>
          <w:p w14:paraId="097F4869" w14:textId="77777777" w:rsidR="00877AEC" w:rsidRPr="006E1D98" w:rsidRDefault="00877AEC" w:rsidP="00877AEC">
            <w:pPr>
              <w:suppressAutoHyphens/>
              <w:rPr>
                <w:rFonts w:ascii="Times New Roman" w:hAnsi="Times New Roman"/>
                <w:b/>
              </w:rPr>
            </w:pPr>
          </w:p>
        </w:tc>
        <w:tc>
          <w:tcPr>
            <w:tcW w:w="3936" w:type="pct"/>
          </w:tcPr>
          <w:p w14:paraId="7309925F" w14:textId="77777777" w:rsidR="00877AEC" w:rsidRPr="006E1D98" w:rsidRDefault="00877AEC" w:rsidP="00877AEC">
            <w:pPr>
              <w:widowControl w:val="0"/>
              <w:tabs>
                <w:tab w:val="left" w:pos="649"/>
              </w:tabs>
              <w:ind w:left="26" w:firstLine="284"/>
              <w:jc w:val="both"/>
              <w:rPr>
                <w:rFonts w:ascii="Times New Roman" w:hAnsi="Times New Roman"/>
              </w:rPr>
            </w:pPr>
            <w:r w:rsidRPr="006E1D98">
              <w:rPr>
                <w:rFonts w:ascii="Times New Roman" w:hAnsi="Times New Roman"/>
              </w:rPr>
              <w:t>Практическое занятие 6. Формирование учебной деятельности. Анализ описания неуспевающих учащихся для определения тех учебных действий, которые у них не сформированы.</w:t>
            </w:r>
          </w:p>
        </w:tc>
      </w:tr>
      <w:tr w:rsidR="00877AEC" w:rsidRPr="006E1D98" w14:paraId="428F2CAD" w14:textId="77777777" w:rsidTr="00877AEC">
        <w:tc>
          <w:tcPr>
            <w:tcW w:w="1064" w:type="pct"/>
            <w:vMerge/>
          </w:tcPr>
          <w:p w14:paraId="50AD075E" w14:textId="77777777" w:rsidR="00877AEC" w:rsidRPr="006E1D98" w:rsidRDefault="00877AEC" w:rsidP="00877AEC">
            <w:pPr>
              <w:suppressAutoHyphens/>
              <w:rPr>
                <w:rFonts w:ascii="Times New Roman" w:hAnsi="Times New Roman"/>
                <w:b/>
              </w:rPr>
            </w:pPr>
          </w:p>
        </w:tc>
        <w:tc>
          <w:tcPr>
            <w:tcW w:w="3936" w:type="pct"/>
          </w:tcPr>
          <w:p w14:paraId="19007B84" w14:textId="77777777" w:rsidR="00877AEC" w:rsidRPr="006E1D98" w:rsidRDefault="00877AEC" w:rsidP="00877AEC">
            <w:pPr>
              <w:widowControl w:val="0"/>
              <w:tabs>
                <w:tab w:val="left" w:pos="649"/>
              </w:tabs>
              <w:ind w:left="26" w:firstLine="284"/>
              <w:jc w:val="both"/>
              <w:rPr>
                <w:rFonts w:ascii="Times New Roman" w:hAnsi="Times New Roman"/>
              </w:rPr>
            </w:pPr>
            <w:r w:rsidRPr="006E1D98">
              <w:rPr>
                <w:rFonts w:ascii="Times New Roman" w:hAnsi="Times New Roman"/>
              </w:rPr>
              <w:t>Практическое занятие 7. Анализ примеров дифференциации и индивидуализации обучения в начальной школе.</w:t>
            </w:r>
          </w:p>
        </w:tc>
      </w:tr>
      <w:tr w:rsidR="00877AEC" w:rsidRPr="006E1D98" w14:paraId="2CE17193" w14:textId="77777777" w:rsidTr="00877AEC">
        <w:tc>
          <w:tcPr>
            <w:tcW w:w="1064" w:type="pct"/>
            <w:vMerge w:val="restart"/>
          </w:tcPr>
          <w:p w14:paraId="09B1CBC2" w14:textId="77777777" w:rsidR="00877AEC" w:rsidRPr="006E1D98" w:rsidRDefault="00877AEC" w:rsidP="00877AEC">
            <w:pPr>
              <w:suppressAutoHyphens/>
              <w:rPr>
                <w:rFonts w:ascii="Times New Roman" w:hAnsi="Times New Roman"/>
                <w:b/>
              </w:rPr>
            </w:pPr>
            <w:r w:rsidRPr="006E1D98">
              <w:rPr>
                <w:rFonts w:ascii="Times New Roman" w:hAnsi="Times New Roman"/>
                <w:b/>
                <w:bCs/>
              </w:rPr>
              <w:t>Тема 2.6.</w:t>
            </w:r>
            <w:r w:rsidRPr="006E1D98">
              <w:rPr>
                <w:rFonts w:ascii="Times New Roman" w:hAnsi="Times New Roman"/>
                <w:b/>
              </w:rPr>
              <w:t xml:space="preserve"> Психологические основы разработки содержания </w:t>
            </w:r>
          </w:p>
          <w:p w14:paraId="04E27BF7" w14:textId="77777777" w:rsidR="00877AEC" w:rsidRPr="006E1D98" w:rsidRDefault="00877AEC" w:rsidP="00877AEC">
            <w:pPr>
              <w:suppressAutoHyphens/>
              <w:rPr>
                <w:rFonts w:ascii="Times New Roman" w:hAnsi="Times New Roman"/>
                <w:b/>
              </w:rPr>
            </w:pPr>
            <w:r w:rsidRPr="006E1D98">
              <w:rPr>
                <w:rFonts w:ascii="Times New Roman" w:hAnsi="Times New Roman"/>
                <w:b/>
              </w:rPr>
              <w:t>образования</w:t>
            </w:r>
          </w:p>
        </w:tc>
        <w:tc>
          <w:tcPr>
            <w:tcW w:w="3936" w:type="pct"/>
          </w:tcPr>
          <w:p w14:paraId="7FBA65D4" w14:textId="77777777" w:rsidR="00877AEC" w:rsidRPr="006E1D98" w:rsidRDefault="00877AEC" w:rsidP="00877AEC">
            <w:pPr>
              <w:widowControl w:val="0"/>
              <w:jc w:val="both"/>
              <w:rPr>
                <w:rFonts w:ascii="Times New Roman" w:hAnsi="Times New Roman"/>
              </w:rPr>
            </w:pPr>
            <w:r>
              <w:rPr>
                <w:rFonts w:ascii="Times New Roman" w:hAnsi="Times New Roman"/>
                <w:b/>
                <w:bCs/>
              </w:rPr>
              <w:t>Содержание</w:t>
            </w:r>
          </w:p>
        </w:tc>
      </w:tr>
      <w:tr w:rsidR="00877AEC" w:rsidRPr="006E1D98" w14:paraId="0CE34804" w14:textId="77777777" w:rsidTr="00877AEC">
        <w:tc>
          <w:tcPr>
            <w:tcW w:w="1064" w:type="pct"/>
            <w:vMerge/>
          </w:tcPr>
          <w:p w14:paraId="5FCEDC1B" w14:textId="77777777" w:rsidR="00877AEC" w:rsidRPr="006E1D98" w:rsidRDefault="00877AEC" w:rsidP="00877AEC">
            <w:pPr>
              <w:suppressAutoHyphens/>
              <w:rPr>
                <w:rFonts w:ascii="Times New Roman" w:hAnsi="Times New Roman"/>
                <w:b/>
                <w:bCs/>
              </w:rPr>
            </w:pPr>
          </w:p>
        </w:tc>
        <w:tc>
          <w:tcPr>
            <w:tcW w:w="3936" w:type="pct"/>
          </w:tcPr>
          <w:p w14:paraId="1DDEF17F" w14:textId="77777777" w:rsidR="00877AEC" w:rsidRPr="006E1D98" w:rsidRDefault="00877AEC" w:rsidP="00877AEC">
            <w:pPr>
              <w:widowControl w:val="0"/>
              <w:ind w:firstLine="366"/>
              <w:jc w:val="both"/>
              <w:rPr>
                <w:rFonts w:ascii="Times New Roman" w:hAnsi="Times New Roman"/>
              </w:rPr>
            </w:pPr>
            <w:r w:rsidRPr="006E1D98">
              <w:rPr>
                <w:rFonts w:ascii="Times New Roman" w:hAnsi="Times New Roman"/>
              </w:rPr>
              <w:t>Образовательная среда как фактор развития личности. Содержание образования и когнитивное развитие личности. Психологические аспекты разработки содержания школьного образования.</w:t>
            </w:r>
          </w:p>
        </w:tc>
      </w:tr>
      <w:tr w:rsidR="00877AEC" w:rsidRPr="006E1D98" w14:paraId="425CCD0B" w14:textId="77777777" w:rsidTr="00877AEC">
        <w:tc>
          <w:tcPr>
            <w:tcW w:w="1064" w:type="pct"/>
            <w:vMerge/>
          </w:tcPr>
          <w:p w14:paraId="064E81BF" w14:textId="77777777" w:rsidR="00877AEC" w:rsidRPr="006E1D98" w:rsidRDefault="00877AEC" w:rsidP="00877AEC">
            <w:pPr>
              <w:suppressAutoHyphens/>
              <w:rPr>
                <w:rFonts w:ascii="Times New Roman" w:hAnsi="Times New Roman"/>
                <w:b/>
              </w:rPr>
            </w:pPr>
          </w:p>
        </w:tc>
        <w:tc>
          <w:tcPr>
            <w:tcW w:w="3936" w:type="pct"/>
          </w:tcPr>
          <w:p w14:paraId="0CD42A06" w14:textId="77777777" w:rsidR="00877AEC" w:rsidRPr="006E1D98" w:rsidRDefault="00877AEC" w:rsidP="00877AEC">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77AEC" w:rsidRPr="006E1D98" w14:paraId="15EFAE7F" w14:textId="77777777" w:rsidTr="00877AEC">
        <w:tc>
          <w:tcPr>
            <w:tcW w:w="1064" w:type="pct"/>
            <w:vMerge/>
          </w:tcPr>
          <w:p w14:paraId="7D3306EB" w14:textId="77777777" w:rsidR="00877AEC" w:rsidRPr="006E1D98" w:rsidRDefault="00877AEC" w:rsidP="00877AEC">
            <w:pPr>
              <w:suppressAutoHyphens/>
              <w:rPr>
                <w:rFonts w:ascii="Times New Roman" w:hAnsi="Times New Roman"/>
                <w:b/>
              </w:rPr>
            </w:pPr>
          </w:p>
        </w:tc>
        <w:tc>
          <w:tcPr>
            <w:tcW w:w="3936" w:type="pct"/>
          </w:tcPr>
          <w:p w14:paraId="299D631A" w14:textId="77777777" w:rsidR="00877AEC" w:rsidRPr="006E1D98" w:rsidRDefault="00877AEC" w:rsidP="00877AEC">
            <w:pPr>
              <w:widowControl w:val="0"/>
              <w:tabs>
                <w:tab w:val="left" w:pos="276"/>
              </w:tabs>
              <w:ind w:firstLine="310"/>
              <w:jc w:val="both"/>
              <w:rPr>
                <w:rFonts w:ascii="Times New Roman" w:hAnsi="Times New Roman"/>
              </w:rPr>
            </w:pPr>
            <w:r w:rsidRPr="006E1D98">
              <w:rPr>
                <w:rFonts w:ascii="Times New Roman" w:hAnsi="Times New Roman"/>
              </w:rPr>
              <w:t>Практическое занятие 8. Анализ документов, определяющих содержание школьного образования: учебных планов, учебных программ, учебников, учебных пособий.</w:t>
            </w:r>
          </w:p>
        </w:tc>
      </w:tr>
      <w:tr w:rsidR="00877AEC" w:rsidRPr="006E1D98" w14:paraId="0FA800EC" w14:textId="77777777" w:rsidTr="00877AEC">
        <w:trPr>
          <w:trHeight w:val="20"/>
        </w:trPr>
        <w:tc>
          <w:tcPr>
            <w:tcW w:w="1064" w:type="pct"/>
            <w:vMerge w:val="restart"/>
          </w:tcPr>
          <w:p w14:paraId="2705EDA5" w14:textId="77777777" w:rsidR="00877AEC" w:rsidRPr="006E1D98" w:rsidRDefault="00877AEC" w:rsidP="00877AEC">
            <w:pPr>
              <w:rPr>
                <w:rFonts w:ascii="Times New Roman" w:hAnsi="Times New Roman"/>
                <w:b/>
              </w:rPr>
            </w:pPr>
            <w:r w:rsidRPr="006E1D98">
              <w:rPr>
                <w:rFonts w:ascii="Times New Roman" w:hAnsi="Times New Roman"/>
                <w:b/>
                <w:bCs/>
              </w:rPr>
              <w:t>Тема 2.7.</w:t>
            </w:r>
            <w:r w:rsidRPr="006E1D98">
              <w:rPr>
                <w:rFonts w:ascii="Times New Roman" w:hAnsi="Times New Roman"/>
                <w:b/>
              </w:rPr>
              <w:t xml:space="preserve"> Психологические основы разработки форм организации </w:t>
            </w:r>
          </w:p>
          <w:p w14:paraId="297A8C90" w14:textId="77777777" w:rsidR="00877AEC" w:rsidRPr="006E1D98" w:rsidRDefault="00877AEC" w:rsidP="00877AEC">
            <w:pPr>
              <w:rPr>
                <w:rFonts w:ascii="Times New Roman" w:hAnsi="Times New Roman"/>
                <w:b/>
                <w:bCs/>
              </w:rPr>
            </w:pPr>
            <w:r w:rsidRPr="006E1D98">
              <w:rPr>
                <w:rFonts w:ascii="Times New Roman" w:hAnsi="Times New Roman"/>
                <w:b/>
              </w:rPr>
              <w:t>и методов образовательной деятельности</w:t>
            </w:r>
          </w:p>
        </w:tc>
        <w:tc>
          <w:tcPr>
            <w:tcW w:w="3936" w:type="pct"/>
          </w:tcPr>
          <w:p w14:paraId="5D6F3DF0" w14:textId="77777777" w:rsidR="00877AEC" w:rsidRPr="006E1D98" w:rsidRDefault="00877AEC" w:rsidP="00877AEC">
            <w:pPr>
              <w:rPr>
                <w:rFonts w:ascii="Times New Roman" w:hAnsi="Times New Roman"/>
                <w:b/>
                <w:bCs/>
                <w:i/>
              </w:rPr>
            </w:pPr>
            <w:r>
              <w:rPr>
                <w:rFonts w:ascii="Times New Roman" w:hAnsi="Times New Roman"/>
                <w:b/>
                <w:bCs/>
              </w:rPr>
              <w:t>Содержание</w:t>
            </w:r>
          </w:p>
        </w:tc>
      </w:tr>
      <w:tr w:rsidR="00877AEC" w:rsidRPr="006E1D98" w14:paraId="76FC6863" w14:textId="77777777" w:rsidTr="00877AEC">
        <w:trPr>
          <w:trHeight w:val="20"/>
        </w:trPr>
        <w:tc>
          <w:tcPr>
            <w:tcW w:w="1064" w:type="pct"/>
            <w:vMerge/>
          </w:tcPr>
          <w:p w14:paraId="3B382451" w14:textId="77777777" w:rsidR="00877AEC" w:rsidRPr="006E1D98" w:rsidRDefault="00877AEC" w:rsidP="00877AEC">
            <w:pPr>
              <w:rPr>
                <w:rFonts w:ascii="Times New Roman" w:hAnsi="Times New Roman"/>
                <w:b/>
                <w:bCs/>
                <w:i/>
              </w:rPr>
            </w:pPr>
          </w:p>
        </w:tc>
        <w:tc>
          <w:tcPr>
            <w:tcW w:w="3936" w:type="pct"/>
          </w:tcPr>
          <w:p w14:paraId="73D6154F"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Формы организации образовательной деятельности как проблема педагогической психологии. Психологические основы совместного обучения. Психологические основания методов обучения.</w:t>
            </w:r>
          </w:p>
        </w:tc>
      </w:tr>
      <w:tr w:rsidR="00877AEC" w:rsidRPr="006E1D98" w14:paraId="637B1102" w14:textId="77777777" w:rsidTr="00877AEC">
        <w:trPr>
          <w:trHeight w:val="260"/>
        </w:trPr>
        <w:tc>
          <w:tcPr>
            <w:tcW w:w="1064" w:type="pct"/>
            <w:vMerge/>
          </w:tcPr>
          <w:p w14:paraId="4C3DA55C" w14:textId="77777777" w:rsidR="00877AEC" w:rsidRPr="006E1D98" w:rsidRDefault="00877AEC" w:rsidP="00877AEC">
            <w:pPr>
              <w:rPr>
                <w:rFonts w:ascii="Times New Roman" w:hAnsi="Times New Roman"/>
                <w:b/>
                <w:bCs/>
                <w:i/>
              </w:rPr>
            </w:pPr>
          </w:p>
        </w:tc>
        <w:tc>
          <w:tcPr>
            <w:tcW w:w="3936" w:type="pct"/>
          </w:tcPr>
          <w:p w14:paraId="73FD9CF3" w14:textId="77777777" w:rsidR="00877AEC" w:rsidRPr="006E1D98" w:rsidRDefault="00877AEC" w:rsidP="00877AEC">
            <w:pPr>
              <w:tabs>
                <w:tab w:val="left" w:pos="312"/>
              </w:tabs>
              <w:jc w:val="both"/>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77AEC" w:rsidRPr="006E1D98" w14:paraId="284FB8FC" w14:textId="77777777" w:rsidTr="00877AEC">
        <w:trPr>
          <w:trHeight w:val="260"/>
        </w:trPr>
        <w:tc>
          <w:tcPr>
            <w:tcW w:w="1064" w:type="pct"/>
            <w:vMerge/>
          </w:tcPr>
          <w:p w14:paraId="034867F3" w14:textId="77777777" w:rsidR="00877AEC" w:rsidRPr="006E1D98" w:rsidRDefault="00877AEC" w:rsidP="00877AEC">
            <w:pPr>
              <w:rPr>
                <w:rFonts w:ascii="Times New Roman" w:hAnsi="Times New Roman"/>
                <w:b/>
                <w:bCs/>
                <w:i/>
              </w:rPr>
            </w:pPr>
          </w:p>
        </w:tc>
        <w:tc>
          <w:tcPr>
            <w:tcW w:w="3936" w:type="pct"/>
          </w:tcPr>
          <w:p w14:paraId="0BC8902D" w14:textId="77777777" w:rsidR="00877AEC" w:rsidRPr="006E1D98" w:rsidRDefault="00877AEC" w:rsidP="00877AEC">
            <w:pPr>
              <w:tabs>
                <w:tab w:val="left" w:pos="312"/>
              </w:tabs>
              <w:ind w:firstLine="369"/>
              <w:jc w:val="both"/>
              <w:rPr>
                <w:rFonts w:ascii="Times New Roman" w:hAnsi="Times New Roman"/>
              </w:rPr>
            </w:pPr>
            <w:r w:rsidRPr="006E1D98">
              <w:rPr>
                <w:rFonts w:ascii="Times New Roman" w:hAnsi="Times New Roman"/>
              </w:rPr>
              <w:t>Практическое занятие 9. Анализ фрагментов уроков в начальной школе с точки зрения целесообразности применения учителем форм и методов обучения.</w:t>
            </w:r>
          </w:p>
        </w:tc>
      </w:tr>
      <w:tr w:rsidR="00877AEC" w:rsidRPr="006E1D98" w14:paraId="48F6CFC4" w14:textId="77777777" w:rsidTr="00877AEC">
        <w:trPr>
          <w:trHeight w:val="20"/>
        </w:trPr>
        <w:tc>
          <w:tcPr>
            <w:tcW w:w="5000" w:type="pct"/>
            <w:gridSpan w:val="2"/>
          </w:tcPr>
          <w:p w14:paraId="15787395" w14:textId="77777777" w:rsidR="00877AEC" w:rsidRPr="006E1D98" w:rsidRDefault="00877AEC" w:rsidP="00877AEC">
            <w:pPr>
              <w:rPr>
                <w:rFonts w:ascii="Times New Roman" w:hAnsi="Times New Roman"/>
                <w:b/>
                <w:bCs/>
              </w:rPr>
            </w:pPr>
            <w:r w:rsidRPr="006E1D98">
              <w:rPr>
                <w:rFonts w:ascii="Times New Roman" w:hAnsi="Times New Roman"/>
                <w:b/>
              </w:rPr>
              <w:t>Раздел 3.</w:t>
            </w:r>
            <w:r w:rsidRPr="006E1D98">
              <w:rPr>
                <w:rFonts w:ascii="Times New Roman" w:hAnsi="Times New Roman"/>
              </w:rPr>
              <w:t xml:space="preserve"> </w:t>
            </w:r>
            <w:r w:rsidRPr="006E1D98">
              <w:rPr>
                <w:rFonts w:ascii="Times New Roman" w:hAnsi="Times New Roman"/>
                <w:b/>
              </w:rPr>
              <w:t>Психология воспитания</w:t>
            </w:r>
          </w:p>
        </w:tc>
      </w:tr>
      <w:tr w:rsidR="00877AEC" w:rsidRPr="006E1D98" w14:paraId="1546C7D7" w14:textId="77777777" w:rsidTr="00877AEC">
        <w:trPr>
          <w:trHeight w:val="20"/>
        </w:trPr>
        <w:tc>
          <w:tcPr>
            <w:tcW w:w="1064" w:type="pct"/>
            <w:vMerge w:val="restart"/>
          </w:tcPr>
          <w:p w14:paraId="3F8D6FFA" w14:textId="77777777" w:rsidR="00877AEC" w:rsidRPr="006E1D98" w:rsidRDefault="00877AEC" w:rsidP="00877AEC">
            <w:pPr>
              <w:widowControl w:val="0"/>
              <w:ind w:hanging="40"/>
              <w:jc w:val="both"/>
              <w:rPr>
                <w:rFonts w:ascii="Times New Roman" w:hAnsi="Times New Roman"/>
                <w:b/>
                <w:bCs/>
              </w:rPr>
            </w:pPr>
            <w:r w:rsidRPr="006E1D98">
              <w:rPr>
                <w:rFonts w:ascii="Times New Roman" w:hAnsi="Times New Roman"/>
                <w:b/>
                <w:bCs/>
              </w:rPr>
              <w:t>Тема 3.1.</w:t>
            </w:r>
            <w:r w:rsidRPr="006E1D98">
              <w:rPr>
                <w:rFonts w:ascii="Times New Roman" w:hAnsi="Times New Roman"/>
                <w:b/>
              </w:rPr>
              <w:t xml:space="preserve"> Воспитание и развитие</w:t>
            </w:r>
          </w:p>
        </w:tc>
        <w:tc>
          <w:tcPr>
            <w:tcW w:w="3936" w:type="pct"/>
          </w:tcPr>
          <w:p w14:paraId="300D9CD8" w14:textId="77777777" w:rsidR="00877AEC" w:rsidRPr="006E1D98" w:rsidRDefault="00877AEC" w:rsidP="00877AEC">
            <w:pP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r>
      <w:tr w:rsidR="00877AEC" w:rsidRPr="006E1D98" w14:paraId="1EC35C18" w14:textId="77777777" w:rsidTr="00877AEC">
        <w:trPr>
          <w:trHeight w:val="20"/>
        </w:trPr>
        <w:tc>
          <w:tcPr>
            <w:tcW w:w="1064" w:type="pct"/>
            <w:vMerge/>
          </w:tcPr>
          <w:p w14:paraId="576D2D84" w14:textId="77777777" w:rsidR="00877AEC" w:rsidRPr="006E1D98" w:rsidRDefault="00877AEC" w:rsidP="00877AEC">
            <w:pPr>
              <w:rPr>
                <w:rFonts w:ascii="Times New Roman" w:hAnsi="Times New Roman"/>
                <w:b/>
                <w:bCs/>
              </w:rPr>
            </w:pPr>
          </w:p>
        </w:tc>
        <w:tc>
          <w:tcPr>
            <w:tcW w:w="3936" w:type="pct"/>
          </w:tcPr>
          <w:p w14:paraId="1277F374"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 xml:space="preserve">Эволюция представлений о психосоциальном развитии личности. Психологические теории формирования моральных </w:t>
            </w:r>
            <w:r w:rsidRPr="000776E1">
              <w:rPr>
                <w:rFonts w:ascii="Times New Roman" w:hAnsi="Times New Roman"/>
              </w:rPr>
              <w:t xml:space="preserve">установок. </w:t>
            </w:r>
            <w:r w:rsidRPr="000776E1">
              <w:rPr>
                <w:rFonts w:ascii="Times New Roman" w:hAnsi="Times New Roman"/>
              </w:rPr>
              <w:lastRenderedPageBreak/>
              <w:t>Психологические основы воспитания обучающихся начальных классов. С</w:t>
            </w:r>
            <w:r w:rsidRPr="006E1D98">
              <w:rPr>
                <w:rFonts w:ascii="Times New Roman" w:hAnsi="Times New Roman"/>
              </w:rPr>
              <w:t>емейное воспитание.</w:t>
            </w:r>
          </w:p>
        </w:tc>
      </w:tr>
      <w:tr w:rsidR="00877AEC" w:rsidRPr="006E1D98" w14:paraId="377D4944" w14:textId="77777777" w:rsidTr="00877AEC">
        <w:trPr>
          <w:trHeight w:val="20"/>
        </w:trPr>
        <w:tc>
          <w:tcPr>
            <w:tcW w:w="1064" w:type="pct"/>
            <w:vMerge/>
          </w:tcPr>
          <w:p w14:paraId="47B0CBFA" w14:textId="77777777" w:rsidR="00877AEC" w:rsidRPr="006E1D98" w:rsidRDefault="00877AEC" w:rsidP="00877AEC">
            <w:pPr>
              <w:rPr>
                <w:rFonts w:ascii="Times New Roman" w:hAnsi="Times New Roman"/>
                <w:b/>
                <w:bCs/>
              </w:rPr>
            </w:pPr>
          </w:p>
        </w:tc>
        <w:tc>
          <w:tcPr>
            <w:tcW w:w="3936" w:type="pct"/>
          </w:tcPr>
          <w:p w14:paraId="648E05B1" w14:textId="77777777" w:rsidR="00877AEC" w:rsidRPr="006E1D98" w:rsidRDefault="00877AEC" w:rsidP="00877AEC">
            <w:pPr>
              <w:rPr>
                <w:rFonts w:ascii="Times New Roman" w:hAnsi="Times New Roman"/>
                <w:b/>
              </w:rPr>
            </w:pPr>
            <w:r>
              <w:rPr>
                <w:rFonts w:ascii="Times New Roman" w:hAnsi="Times New Roman"/>
                <w:b/>
                <w:bCs/>
              </w:rPr>
              <w:t>В том числе практических занятий и лабораторных работ</w:t>
            </w:r>
          </w:p>
        </w:tc>
      </w:tr>
      <w:tr w:rsidR="00877AEC" w:rsidRPr="006E1D98" w14:paraId="10AC3299" w14:textId="77777777" w:rsidTr="00877AEC">
        <w:trPr>
          <w:trHeight w:val="20"/>
        </w:trPr>
        <w:tc>
          <w:tcPr>
            <w:tcW w:w="1064" w:type="pct"/>
            <w:vMerge/>
          </w:tcPr>
          <w:p w14:paraId="5C709A1B" w14:textId="77777777" w:rsidR="00877AEC" w:rsidRPr="006E1D98" w:rsidRDefault="00877AEC" w:rsidP="00877AEC">
            <w:pPr>
              <w:rPr>
                <w:rFonts w:ascii="Times New Roman" w:hAnsi="Times New Roman"/>
                <w:b/>
                <w:bCs/>
              </w:rPr>
            </w:pPr>
          </w:p>
        </w:tc>
        <w:tc>
          <w:tcPr>
            <w:tcW w:w="3936" w:type="pct"/>
          </w:tcPr>
          <w:p w14:paraId="66D4E6EE" w14:textId="77777777" w:rsidR="00877AEC" w:rsidRPr="006E1D98" w:rsidRDefault="00877AEC" w:rsidP="00877AEC">
            <w:pPr>
              <w:widowControl w:val="0"/>
              <w:ind w:firstLine="366"/>
              <w:jc w:val="both"/>
              <w:rPr>
                <w:rFonts w:ascii="Times New Roman" w:hAnsi="Times New Roman"/>
              </w:rPr>
            </w:pPr>
            <w:r w:rsidRPr="006E1D98">
              <w:rPr>
                <w:rFonts w:ascii="Times New Roman" w:hAnsi="Times New Roman"/>
              </w:rPr>
              <w:t>Практическое занятие 10.</w:t>
            </w:r>
            <w:r w:rsidRPr="006E1D98">
              <w:rPr>
                <w:rFonts w:ascii="Times New Roman" w:hAnsi="Times New Roman"/>
                <w:b/>
              </w:rPr>
              <w:t xml:space="preserve"> </w:t>
            </w:r>
            <w:r w:rsidRPr="006E1D98">
              <w:rPr>
                <w:rFonts w:ascii="Times New Roman" w:hAnsi="Times New Roman"/>
              </w:rPr>
              <w:t>Анализ</w:t>
            </w:r>
            <w:r w:rsidRPr="006E1D98">
              <w:rPr>
                <w:rFonts w:ascii="Times New Roman" w:hAnsi="Times New Roman"/>
                <w:b/>
              </w:rPr>
              <w:t xml:space="preserve"> </w:t>
            </w:r>
            <w:r w:rsidRPr="006E1D98">
              <w:rPr>
                <w:rFonts w:ascii="Times New Roman" w:hAnsi="Times New Roman"/>
              </w:rPr>
              <w:t>психологических теорий формирования моральных установок.</w:t>
            </w:r>
          </w:p>
        </w:tc>
      </w:tr>
      <w:tr w:rsidR="00877AEC" w:rsidRPr="006E1D98" w14:paraId="56C7C67F" w14:textId="77777777" w:rsidTr="00877AEC">
        <w:trPr>
          <w:trHeight w:val="20"/>
        </w:trPr>
        <w:tc>
          <w:tcPr>
            <w:tcW w:w="1064" w:type="pct"/>
            <w:vMerge/>
          </w:tcPr>
          <w:p w14:paraId="391DCDE8" w14:textId="77777777" w:rsidR="00877AEC" w:rsidRPr="006E1D98" w:rsidRDefault="00877AEC" w:rsidP="00877AEC">
            <w:pPr>
              <w:rPr>
                <w:rFonts w:ascii="Times New Roman" w:hAnsi="Times New Roman"/>
                <w:b/>
                <w:bCs/>
              </w:rPr>
            </w:pPr>
          </w:p>
        </w:tc>
        <w:tc>
          <w:tcPr>
            <w:tcW w:w="3936" w:type="pct"/>
            <w:vAlign w:val="bottom"/>
          </w:tcPr>
          <w:p w14:paraId="47710B35" w14:textId="77777777" w:rsidR="00877AEC" w:rsidRPr="006E1D98" w:rsidRDefault="00877AEC" w:rsidP="00877AEC">
            <w:pPr>
              <w:widowControl w:val="0"/>
              <w:ind w:firstLine="366"/>
              <w:jc w:val="both"/>
              <w:rPr>
                <w:rFonts w:ascii="Times New Roman" w:hAnsi="Times New Roman"/>
              </w:rPr>
            </w:pPr>
            <w:r w:rsidRPr="006E1D98">
              <w:rPr>
                <w:rFonts w:ascii="Times New Roman" w:hAnsi="Times New Roman"/>
              </w:rPr>
              <w:t>Практическое занятие 11. Анализ стилей семейного воспитания и их связи с психическим развитием ребёнка. Составление рекомендаций для родителей обучающихся.</w:t>
            </w:r>
          </w:p>
        </w:tc>
      </w:tr>
      <w:tr w:rsidR="00877AEC" w:rsidRPr="006E1D98" w14:paraId="2C979295" w14:textId="77777777" w:rsidTr="00877AEC">
        <w:trPr>
          <w:trHeight w:val="20"/>
        </w:trPr>
        <w:tc>
          <w:tcPr>
            <w:tcW w:w="1064" w:type="pct"/>
            <w:vMerge w:val="restart"/>
          </w:tcPr>
          <w:p w14:paraId="4916D299" w14:textId="77777777" w:rsidR="00877AEC" w:rsidRPr="006E1D98" w:rsidRDefault="00877AEC" w:rsidP="00877AEC">
            <w:pPr>
              <w:rPr>
                <w:rFonts w:ascii="Times New Roman" w:hAnsi="Times New Roman"/>
                <w:b/>
              </w:rPr>
            </w:pPr>
            <w:r w:rsidRPr="006E1D98">
              <w:rPr>
                <w:rFonts w:ascii="Times New Roman" w:hAnsi="Times New Roman"/>
                <w:b/>
                <w:bCs/>
              </w:rPr>
              <w:t>Тема 3.2.</w:t>
            </w:r>
            <w:r w:rsidRPr="006E1D98">
              <w:rPr>
                <w:rFonts w:ascii="Times New Roman" w:hAnsi="Times New Roman"/>
              </w:rPr>
              <w:t xml:space="preserve"> </w:t>
            </w:r>
            <w:r w:rsidRPr="006E1D98">
              <w:rPr>
                <w:rFonts w:ascii="Times New Roman" w:hAnsi="Times New Roman"/>
                <w:b/>
              </w:rPr>
              <w:t xml:space="preserve">Психологические основы содержания, форм </w:t>
            </w:r>
          </w:p>
          <w:p w14:paraId="0B9A16F8" w14:textId="77777777" w:rsidR="00877AEC" w:rsidRPr="006E1D98" w:rsidRDefault="00877AEC" w:rsidP="00877AEC">
            <w:pPr>
              <w:rPr>
                <w:rFonts w:ascii="Times New Roman" w:hAnsi="Times New Roman"/>
                <w:b/>
                <w:bCs/>
              </w:rPr>
            </w:pPr>
            <w:r w:rsidRPr="006E1D98">
              <w:rPr>
                <w:rFonts w:ascii="Times New Roman" w:hAnsi="Times New Roman"/>
                <w:b/>
              </w:rPr>
              <w:t>организации и методов воспитания</w:t>
            </w:r>
          </w:p>
        </w:tc>
        <w:tc>
          <w:tcPr>
            <w:tcW w:w="3936" w:type="pct"/>
          </w:tcPr>
          <w:p w14:paraId="316FE456" w14:textId="77777777" w:rsidR="00877AEC" w:rsidRPr="006E1D98" w:rsidRDefault="00877AEC" w:rsidP="00877AEC">
            <w:pPr>
              <w:rPr>
                <w:rFonts w:ascii="Times New Roman" w:hAnsi="Times New Roman"/>
                <w:b/>
                <w:bCs/>
              </w:rPr>
            </w:pPr>
            <w:r>
              <w:rPr>
                <w:rFonts w:ascii="Times New Roman" w:hAnsi="Times New Roman"/>
                <w:b/>
                <w:bCs/>
              </w:rPr>
              <w:t>Содержание</w:t>
            </w:r>
          </w:p>
        </w:tc>
      </w:tr>
      <w:tr w:rsidR="00877AEC" w:rsidRPr="006E1D98" w14:paraId="70C0BD10" w14:textId="77777777" w:rsidTr="00877AEC">
        <w:trPr>
          <w:trHeight w:val="20"/>
        </w:trPr>
        <w:tc>
          <w:tcPr>
            <w:tcW w:w="1064" w:type="pct"/>
            <w:vMerge/>
          </w:tcPr>
          <w:p w14:paraId="4DDF21B7" w14:textId="77777777" w:rsidR="00877AEC" w:rsidRPr="006E1D98" w:rsidRDefault="00877AEC" w:rsidP="00877AEC">
            <w:pPr>
              <w:rPr>
                <w:rFonts w:ascii="Times New Roman" w:hAnsi="Times New Roman"/>
                <w:b/>
                <w:bCs/>
              </w:rPr>
            </w:pPr>
          </w:p>
        </w:tc>
        <w:tc>
          <w:tcPr>
            <w:tcW w:w="3936" w:type="pct"/>
          </w:tcPr>
          <w:p w14:paraId="041D3D2E" w14:textId="77777777" w:rsidR="00877AEC" w:rsidRPr="006E1D98" w:rsidRDefault="00877AEC" w:rsidP="00877AEC">
            <w:pPr>
              <w:tabs>
                <w:tab w:val="left" w:pos="312"/>
              </w:tabs>
              <w:ind w:firstLine="296"/>
              <w:jc w:val="both"/>
              <w:rPr>
                <w:rFonts w:ascii="Times New Roman" w:hAnsi="Times New Roman"/>
                <w:b/>
                <w:bCs/>
              </w:rPr>
            </w:pPr>
            <w:r w:rsidRPr="006E1D98">
              <w:rPr>
                <w:rFonts w:ascii="Times New Roman" w:hAnsi="Times New Roman"/>
              </w:rPr>
              <w:t>Психология нравственного, эстетического, физического воспитания.</w:t>
            </w:r>
            <w:r w:rsidRPr="006E1D98">
              <w:rPr>
                <w:rFonts w:ascii="Times New Roman" w:hAnsi="Times New Roman"/>
                <w:sz w:val="24"/>
                <w:szCs w:val="24"/>
              </w:rPr>
              <w:t xml:space="preserve"> </w:t>
            </w:r>
            <w:r w:rsidRPr="006E1D98">
              <w:rPr>
                <w:rFonts w:ascii="Times New Roman" w:hAnsi="Times New Roman"/>
              </w:rPr>
              <w:t>Эмоциональный интеллект и социальная компетентность. Психология гендерных различий в воспитании и обучении.</w:t>
            </w:r>
          </w:p>
        </w:tc>
      </w:tr>
      <w:tr w:rsidR="00877AEC" w:rsidRPr="006E1D98" w14:paraId="660C2641" w14:textId="77777777" w:rsidTr="00877AEC">
        <w:trPr>
          <w:trHeight w:val="20"/>
        </w:trPr>
        <w:tc>
          <w:tcPr>
            <w:tcW w:w="1064" w:type="pct"/>
            <w:vMerge/>
          </w:tcPr>
          <w:p w14:paraId="2D220739" w14:textId="77777777" w:rsidR="00877AEC" w:rsidRPr="006E1D98" w:rsidRDefault="00877AEC" w:rsidP="00877AEC">
            <w:pPr>
              <w:rPr>
                <w:rFonts w:ascii="Times New Roman" w:hAnsi="Times New Roman"/>
                <w:b/>
                <w:bCs/>
              </w:rPr>
            </w:pPr>
          </w:p>
        </w:tc>
        <w:tc>
          <w:tcPr>
            <w:tcW w:w="3936" w:type="pct"/>
          </w:tcPr>
          <w:p w14:paraId="0D7BEBA7" w14:textId="77777777" w:rsidR="00877AEC" w:rsidRPr="006E1D98" w:rsidRDefault="00877AEC" w:rsidP="00877AEC">
            <w:pPr>
              <w:tabs>
                <w:tab w:val="left" w:pos="252"/>
              </w:tabs>
              <w:rPr>
                <w:rFonts w:ascii="Times New Roman" w:hAnsi="Times New Roman"/>
              </w:rPr>
            </w:pPr>
            <w:r>
              <w:rPr>
                <w:rFonts w:ascii="Times New Roman" w:hAnsi="Times New Roman"/>
                <w:b/>
                <w:bCs/>
              </w:rPr>
              <w:t>В том числе практических занятий и лабораторных работ</w:t>
            </w:r>
          </w:p>
        </w:tc>
      </w:tr>
      <w:tr w:rsidR="00877AEC" w:rsidRPr="006E1D98" w14:paraId="7EB874CE" w14:textId="77777777" w:rsidTr="00877AEC">
        <w:trPr>
          <w:trHeight w:val="20"/>
        </w:trPr>
        <w:tc>
          <w:tcPr>
            <w:tcW w:w="1064" w:type="pct"/>
            <w:vMerge/>
          </w:tcPr>
          <w:p w14:paraId="7B247B7A" w14:textId="77777777" w:rsidR="00877AEC" w:rsidRPr="006E1D98" w:rsidRDefault="00877AEC" w:rsidP="00877AEC">
            <w:pPr>
              <w:rPr>
                <w:rFonts w:ascii="Times New Roman" w:hAnsi="Times New Roman"/>
                <w:b/>
                <w:bCs/>
              </w:rPr>
            </w:pPr>
          </w:p>
        </w:tc>
        <w:tc>
          <w:tcPr>
            <w:tcW w:w="3936" w:type="pct"/>
          </w:tcPr>
          <w:p w14:paraId="41A1FECA" w14:textId="77777777" w:rsidR="00877AEC" w:rsidRPr="006E1D98" w:rsidRDefault="00877AEC" w:rsidP="00877AEC">
            <w:pPr>
              <w:tabs>
                <w:tab w:val="left" w:pos="649"/>
              </w:tabs>
              <w:ind w:firstLine="310"/>
              <w:jc w:val="both"/>
              <w:rPr>
                <w:rFonts w:ascii="Times New Roman" w:hAnsi="Times New Roman"/>
                <w:b/>
                <w:bCs/>
              </w:rPr>
            </w:pPr>
            <w:r w:rsidRPr="006E1D98">
              <w:rPr>
                <w:rFonts w:ascii="Times New Roman" w:hAnsi="Times New Roman"/>
              </w:rPr>
              <w:t>Практическое занятие 12. Обоснование целей, эффективных методов и форм воспитательных воздействий по выбранному виду воспитания.</w:t>
            </w:r>
          </w:p>
        </w:tc>
      </w:tr>
      <w:tr w:rsidR="00877AEC" w:rsidRPr="006E1D98" w14:paraId="26DDA7A2" w14:textId="77777777" w:rsidTr="00877AEC">
        <w:trPr>
          <w:trHeight w:val="20"/>
        </w:trPr>
        <w:tc>
          <w:tcPr>
            <w:tcW w:w="1064" w:type="pct"/>
            <w:vMerge/>
          </w:tcPr>
          <w:p w14:paraId="0565F27C" w14:textId="77777777" w:rsidR="00877AEC" w:rsidRPr="006E1D98" w:rsidRDefault="00877AEC" w:rsidP="00877AEC">
            <w:pPr>
              <w:rPr>
                <w:rFonts w:ascii="Times New Roman" w:hAnsi="Times New Roman"/>
                <w:b/>
                <w:bCs/>
              </w:rPr>
            </w:pPr>
          </w:p>
        </w:tc>
        <w:tc>
          <w:tcPr>
            <w:tcW w:w="3936" w:type="pct"/>
          </w:tcPr>
          <w:p w14:paraId="33142509" w14:textId="77777777" w:rsidR="00877AEC" w:rsidRPr="006E1D98" w:rsidRDefault="00877AEC" w:rsidP="00877AEC">
            <w:pPr>
              <w:widowControl w:val="0"/>
              <w:tabs>
                <w:tab w:val="left" w:pos="348"/>
                <w:tab w:val="left" w:pos="648"/>
                <w:tab w:val="left" w:pos="1008"/>
              </w:tabs>
              <w:ind w:firstLine="310"/>
              <w:jc w:val="both"/>
              <w:rPr>
                <w:rFonts w:ascii="Times New Roman" w:hAnsi="Times New Roman"/>
              </w:rPr>
            </w:pPr>
            <w:r w:rsidRPr="006E1D98">
              <w:rPr>
                <w:rFonts w:ascii="Times New Roman" w:hAnsi="Times New Roman"/>
              </w:rPr>
              <w:t>Практическое занятие 13. Составление плана «Пути формирования нравственных качеств личности младшего школьника».</w:t>
            </w:r>
          </w:p>
        </w:tc>
      </w:tr>
      <w:tr w:rsidR="00877AEC" w:rsidRPr="006E1D98" w14:paraId="6ECE09AD" w14:textId="77777777" w:rsidTr="00877AEC">
        <w:trPr>
          <w:trHeight w:val="20"/>
        </w:trPr>
        <w:tc>
          <w:tcPr>
            <w:tcW w:w="1064" w:type="pct"/>
            <w:vMerge/>
          </w:tcPr>
          <w:p w14:paraId="2074B1C5" w14:textId="77777777" w:rsidR="00877AEC" w:rsidRPr="006E1D98" w:rsidRDefault="00877AEC" w:rsidP="00877AEC">
            <w:pPr>
              <w:rPr>
                <w:rFonts w:ascii="Times New Roman" w:hAnsi="Times New Roman"/>
                <w:b/>
                <w:bCs/>
              </w:rPr>
            </w:pPr>
          </w:p>
        </w:tc>
        <w:tc>
          <w:tcPr>
            <w:tcW w:w="3936" w:type="pct"/>
          </w:tcPr>
          <w:p w14:paraId="37D483B8" w14:textId="77777777" w:rsidR="00877AEC" w:rsidRPr="006E1D98" w:rsidRDefault="00877AEC" w:rsidP="00877AEC">
            <w:pPr>
              <w:widowControl w:val="0"/>
              <w:tabs>
                <w:tab w:val="left" w:pos="348"/>
                <w:tab w:val="left" w:pos="636"/>
                <w:tab w:val="left" w:pos="1008"/>
              </w:tabs>
              <w:ind w:firstLine="310"/>
              <w:jc w:val="both"/>
              <w:rPr>
                <w:rFonts w:ascii="Times New Roman" w:hAnsi="Times New Roman"/>
              </w:rPr>
            </w:pPr>
            <w:r w:rsidRPr="006E1D98">
              <w:rPr>
                <w:rFonts w:ascii="Times New Roman" w:hAnsi="Times New Roman"/>
              </w:rPr>
              <w:t>Практическое занятие 14. Учет различий в когнитивной и психосоциальной сфере учащихся разного пола в воспитательном процессе.</w:t>
            </w:r>
          </w:p>
        </w:tc>
      </w:tr>
      <w:tr w:rsidR="00877AEC" w:rsidRPr="006E1D98" w14:paraId="0EDFBBAF" w14:textId="77777777" w:rsidTr="00877AEC">
        <w:trPr>
          <w:trHeight w:val="20"/>
        </w:trPr>
        <w:tc>
          <w:tcPr>
            <w:tcW w:w="5000" w:type="pct"/>
            <w:gridSpan w:val="2"/>
          </w:tcPr>
          <w:p w14:paraId="715617E6" w14:textId="77777777" w:rsidR="00877AEC" w:rsidRPr="006E1D98" w:rsidRDefault="00877AEC" w:rsidP="00877AEC">
            <w:pPr>
              <w:rPr>
                <w:rFonts w:ascii="Times New Roman" w:hAnsi="Times New Roman"/>
                <w:b/>
                <w:bCs/>
              </w:rPr>
            </w:pPr>
            <w:r w:rsidRPr="006E1D98">
              <w:rPr>
                <w:rFonts w:ascii="Times New Roman" w:hAnsi="Times New Roman"/>
                <w:b/>
              </w:rPr>
              <w:t>Раздел 4.</w:t>
            </w:r>
            <w:r w:rsidRPr="006E1D98">
              <w:rPr>
                <w:rFonts w:ascii="Times New Roman" w:hAnsi="Times New Roman"/>
              </w:rPr>
              <w:t xml:space="preserve"> </w:t>
            </w:r>
            <w:r w:rsidRPr="006E1D98">
              <w:rPr>
                <w:rFonts w:ascii="Times New Roman" w:hAnsi="Times New Roman"/>
                <w:b/>
              </w:rPr>
              <w:t>Психология педагогической деятельности</w:t>
            </w:r>
          </w:p>
        </w:tc>
      </w:tr>
      <w:tr w:rsidR="00877AEC" w:rsidRPr="006E1D98" w14:paraId="45E49FA2" w14:textId="77777777" w:rsidTr="00877AEC">
        <w:trPr>
          <w:trHeight w:val="20"/>
        </w:trPr>
        <w:tc>
          <w:tcPr>
            <w:tcW w:w="1064" w:type="pct"/>
            <w:vMerge w:val="restart"/>
          </w:tcPr>
          <w:p w14:paraId="382FD60E" w14:textId="77777777" w:rsidR="00877AEC" w:rsidRPr="006E1D98" w:rsidRDefault="00877AEC" w:rsidP="00877AEC">
            <w:pPr>
              <w:rPr>
                <w:rFonts w:ascii="Times New Roman" w:hAnsi="Times New Roman"/>
                <w:b/>
              </w:rPr>
            </w:pPr>
            <w:r w:rsidRPr="006E1D98">
              <w:rPr>
                <w:rFonts w:ascii="Times New Roman" w:hAnsi="Times New Roman"/>
                <w:b/>
                <w:bCs/>
              </w:rPr>
              <w:t>Тема 4.1.</w:t>
            </w:r>
            <w:r w:rsidRPr="006E1D98">
              <w:rPr>
                <w:rFonts w:ascii="Times New Roman" w:hAnsi="Times New Roman"/>
                <w:b/>
              </w:rPr>
              <w:t xml:space="preserve"> Педагогическая деятельность</w:t>
            </w:r>
          </w:p>
          <w:p w14:paraId="1E33BABE" w14:textId="77777777" w:rsidR="00877AEC" w:rsidRPr="006E1D98" w:rsidRDefault="00877AEC" w:rsidP="00877AEC">
            <w:pPr>
              <w:rPr>
                <w:rFonts w:ascii="Times New Roman" w:hAnsi="Times New Roman"/>
                <w:b/>
                <w:bCs/>
              </w:rPr>
            </w:pPr>
          </w:p>
        </w:tc>
        <w:tc>
          <w:tcPr>
            <w:tcW w:w="3936" w:type="pct"/>
          </w:tcPr>
          <w:p w14:paraId="418FD4D4" w14:textId="77777777" w:rsidR="00877AEC" w:rsidRPr="006E1D98" w:rsidRDefault="00877AEC" w:rsidP="00877AEC">
            <w:pPr>
              <w:rPr>
                <w:rFonts w:ascii="Times New Roman" w:hAnsi="Times New Roman"/>
                <w:b/>
                <w:bCs/>
              </w:rPr>
            </w:pPr>
            <w:r>
              <w:rPr>
                <w:rFonts w:ascii="Times New Roman" w:hAnsi="Times New Roman"/>
                <w:b/>
                <w:bCs/>
              </w:rPr>
              <w:t>Содержание</w:t>
            </w:r>
          </w:p>
        </w:tc>
      </w:tr>
      <w:tr w:rsidR="00877AEC" w:rsidRPr="006E1D98" w14:paraId="438F094F" w14:textId="77777777" w:rsidTr="00877AEC">
        <w:trPr>
          <w:trHeight w:val="20"/>
        </w:trPr>
        <w:tc>
          <w:tcPr>
            <w:tcW w:w="1064" w:type="pct"/>
            <w:vMerge/>
          </w:tcPr>
          <w:p w14:paraId="6ECCE2CA" w14:textId="77777777" w:rsidR="00877AEC" w:rsidRPr="006E1D98" w:rsidRDefault="00877AEC" w:rsidP="00877AEC">
            <w:pPr>
              <w:rPr>
                <w:rFonts w:ascii="Times New Roman" w:hAnsi="Times New Roman"/>
                <w:b/>
                <w:bCs/>
              </w:rPr>
            </w:pPr>
          </w:p>
        </w:tc>
        <w:tc>
          <w:tcPr>
            <w:tcW w:w="3936" w:type="pct"/>
          </w:tcPr>
          <w:p w14:paraId="45255086" w14:textId="77777777" w:rsidR="00877AEC" w:rsidRPr="006E1D98" w:rsidRDefault="00877AEC" w:rsidP="00877AEC">
            <w:pPr>
              <w:widowControl w:val="0"/>
              <w:ind w:firstLine="284"/>
              <w:jc w:val="both"/>
              <w:rPr>
                <w:rFonts w:ascii="Times New Roman" w:hAnsi="Times New Roman"/>
              </w:rPr>
            </w:pPr>
            <w:r w:rsidRPr="006E1D98">
              <w:rPr>
                <w:rFonts w:ascii="Times New Roman" w:hAnsi="Times New Roman"/>
              </w:rPr>
              <w:t>Общая характеристика педагогической деятельности. Стиль педагогической деятельности. Мотивация педагогической деятельности.</w:t>
            </w:r>
          </w:p>
        </w:tc>
      </w:tr>
      <w:tr w:rsidR="00877AEC" w:rsidRPr="006E1D98" w14:paraId="3D5C3966" w14:textId="77777777" w:rsidTr="00877AEC">
        <w:trPr>
          <w:trHeight w:val="138"/>
        </w:trPr>
        <w:tc>
          <w:tcPr>
            <w:tcW w:w="1064" w:type="pct"/>
            <w:vMerge/>
          </w:tcPr>
          <w:p w14:paraId="6164F35D" w14:textId="77777777" w:rsidR="00877AEC" w:rsidRPr="006E1D98" w:rsidRDefault="00877AEC" w:rsidP="00877AEC">
            <w:pPr>
              <w:rPr>
                <w:rFonts w:ascii="Times New Roman" w:hAnsi="Times New Roman"/>
                <w:b/>
                <w:bCs/>
              </w:rPr>
            </w:pPr>
          </w:p>
        </w:tc>
        <w:tc>
          <w:tcPr>
            <w:tcW w:w="3936" w:type="pct"/>
          </w:tcPr>
          <w:p w14:paraId="78D9248D" w14:textId="77777777" w:rsidR="00877AEC" w:rsidRPr="006E1D98" w:rsidRDefault="00877AEC" w:rsidP="00877AEC">
            <w:pPr>
              <w:tabs>
                <w:tab w:val="left" w:pos="312"/>
              </w:tabs>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77AEC" w:rsidRPr="006E1D98" w14:paraId="665B0979" w14:textId="77777777" w:rsidTr="00877AEC">
        <w:trPr>
          <w:trHeight w:val="414"/>
        </w:trPr>
        <w:tc>
          <w:tcPr>
            <w:tcW w:w="1064" w:type="pct"/>
            <w:vMerge/>
          </w:tcPr>
          <w:p w14:paraId="1612C16B" w14:textId="77777777" w:rsidR="00877AEC" w:rsidRPr="006E1D98" w:rsidRDefault="00877AEC" w:rsidP="00877AEC">
            <w:pPr>
              <w:rPr>
                <w:rFonts w:ascii="Times New Roman" w:hAnsi="Times New Roman"/>
                <w:b/>
                <w:bCs/>
              </w:rPr>
            </w:pPr>
          </w:p>
        </w:tc>
        <w:tc>
          <w:tcPr>
            <w:tcW w:w="3936" w:type="pct"/>
          </w:tcPr>
          <w:p w14:paraId="6892E4A9" w14:textId="77777777" w:rsidR="00877AEC" w:rsidRPr="006E1D98" w:rsidRDefault="00877AEC" w:rsidP="00877AEC">
            <w:pPr>
              <w:tabs>
                <w:tab w:val="left" w:pos="284"/>
                <w:tab w:val="left" w:pos="507"/>
              </w:tabs>
              <w:ind w:firstLine="310"/>
              <w:rPr>
                <w:rFonts w:ascii="Times New Roman" w:hAnsi="Times New Roman"/>
              </w:rPr>
            </w:pPr>
            <w:r w:rsidRPr="006E1D98">
              <w:rPr>
                <w:rFonts w:ascii="Times New Roman" w:hAnsi="Times New Roman"/>
              </w:rPr>
              <w:t>Практическое занятие 15. Анализ примеров, в которых наиболее ярко проявляется индивидуальный стиль деятельности учителя.</w:t>
            </w:r>
          </w:p>
        </w:tc>
      </w:tr>
      <w:tr w:rsidR="00877AEC" w:rsidRPr="006E1D98" w14:paraId="2E299814" w14:textId="77777777" w:rsidTr="00877AEC">
        <w:tc>
          <w:tcPr>
            <w:tcW w:w="1064" w:type="pct"/>
            <w:vMerge w:val="restart"/>
          </w:tcPr>
          <w:p w14:paraId="4D875E3E" w14:textId="77777777" w:rsidR="00877AEC" w:rsidRPr="006E1D98" w:rsidRDefault="00877AEC" w:rsidP="00877AEC">
            <w:pPr>
              <w:suppressAutoHyphens/>
              <w:rPr>
                <w:rFonts w:ascii="Times New Roman" w:hAnsi="Times New Roman"/>
                <w:b/>
              </w:rPr>
            </w:pPr>
            <w:r w:rsidRPr="006E1D98">
              <w:rPr>
                <w:rFonts w:ascii="Times New Roman" w:hAnsi="Times New Roman"/>
                <w:b/>
                <w:bCs/>
              </w:rPr>
              <w:t>Тема 4.2.</w:t>
            </w:r>
            <w:r w:rsidRPr="006E1D98">
              <w:rPr>
                <w:rFonts w:ascii="Times New Roman" w:hAnsi="Times New Roman"/>
              </w:rPr>
              <w:t xml:space="preserve"> </w:t>
            </w:r>
            <w:r w:rsidRPr="006E1D98">
              <w:rPr>
                <w:rFonts w:ascii="Times New Roman" w:hAnsi="Times New Roman"/>
                <w:b/>
              </w:rPr>
              <w:t>Профессиональная подготовка и личностное развитие</w:t>
            </w:r>
          </w:p>
        </w:tc>
        <w:tc>
          <w:tcPr>
            <w:tcW w:w="3936" w:type="pct"/>
          </w:tcPr>
          <w:p w14:paraId="5D3750F4" w14:textId="77777777" w:rsidR="00877AEC" w:rsidRPr="006E1D98" w:rsidRDefault="00877AEC" w:rsidP="00877AEC">
            <w:pPr>
              <w:suppressAutoHyphens/>
              <w:rPr>
                <w:rFonts w:ascii="Times New Roman" w:hAnsi="Times New Roman"/>
                <w:b/>
              </w:rPr>
            </w:pPr>
            <w:r>
              <w:rPr>
                <w:rFonts w:ascii="Times New Roman" w:hAnsi="Times New Roman"/>
                <w:b/>
                <w:bCs/>
              </w:rPr>
              <w:t>Содержание</w:t>
            </w:r>
          </w:p>
        </w:tc>
      </w:tr>
      <w:tr w:rsidR="00877AEC" w:rsidRPr="006E1D98" w14:paraId="72CD7818" w14:textId="77777777" w:rsidTr="00877AEC">
        <w:tc>
          <w:tcPr>
            <w:tcW w:w="1064" w:type="pct"/>
            <w:vMerge/>
          </w:tcPr>
          <w:p w14:paraId="0CBBFF46" w14:textId="77777777" w:rsidR="00877AEC" w:rsidRPr="006E1D98" w:rsidRDefault="00877AEC" w:rsidP="00877AEC">
            <w:pPr>
              <w:suppressAutoHyphens/>
              <w:rPr>
                <w:rFonts w:ascii="Times New Roman" w:hAnsi="Times New Roman"/>
                <w:b/>
              </w:rPr>
            </w:pPr>
          </w:p>
        </w:tc>
        <w:tc>
          <w:tcPr>
            <w:tcW w:w="3936" w:type="pct"/>
          </w:tcPr>
          <w:p w14:paraId="233CE943" w14:textId="77777777" w:rsidR="00877AEC" w:rsidRPr="006E1D98" w:rsidRDefault="00877AEC" w:rsidP="00877AEC">
            <w:pPr>
              <w:widowControl w:val="0"/>
              <w:tabs>
                <w:tab w:val="left" w:pos="252"/>
              </w:tabs>
              <w:ind w:firstLine="366"/>
              <w:jc w:val="both"/>
              <w:rPr>
                <w:rFonts w:ascii="Times New Roman" w:hAnsi="Times New Roman"/>
              </w:rPr>
            </w:pPr>
            <w:r w:rsidRPr="006E1D98">
              <w:rPr>
                <w:rFonts w:ascii="Times New Roman" w:hAnsi="Times New Roman"/>
              </w:rPr>
              <w:t>Теоретические модели подготовки педагога.</w:t>
            </w:r>
            <w:r w:rsidRPr="006E1D98">
              <w:rPr>
                <w:rFonts w:ascii="Times New Roman" w:hAnsi="Times New Roman"/>
                <w:sz w:val="24"/>
                <w:szCs w:val="24"/>
              </w:rPr>
              <w:t xml:space="preserve"> </w:t>
            </w:r>
            <w:r w:rsidRPr="006E1D98">
              <w:rPr>
                <w:rFonts w:ascii="Times New Roman" w:hAnsi="Times New Roman"/>
              </w:rPr>
              <w:t>Педагогические способности.</w:t>
            </w:r>
          </w:p>
        </w:tc>
      </w:tr>
      <w:tr w:rsidR="00877AEC" w:rsidRPr="006E1D98" w14:paraId="70552B02" w14:textId="77777777" w:rsidTr="00877AEC">
        <w:tc>
          <w:tcPr>
            <w:tcW w:w="1064" w:type="pct"/>
            <w:vMerge/>
          </w:tcPr>
          <w:p w14:paraId="4F8518DE" w14:textId="77777777" w:rsidR="00877AEC" w:rsidRPr="006E1D98" w:rsidRDefault="00877AEC" w:rsidP="00877AEC">
            <w:pPr>
              <w:suppressAutoHyphens/>
              <w:rPr>
                <w:rFonts w:ascii="Times New Roman" w:hAnsi="Times New Roman"/>
                <w:b/>
              </w:rPr>
            </w:pPr>
          </w:p>
        </w:tc>
        <w:tc>
          <w:tcPr>
            <w:tcW w:w="3936" w:type="pct"/>
          </w:tcPr>
          <w:p w14:paraId="4017E912" w14:textId="77777777" w:rsidR="00877AEC" w:rsidRPr="006E1D98" w:rsidRDefault="00877AEC" w:rsidP="00877AEC">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77AEC" w:rsidRPr="006E1D98" w14:paraId="4C3E8D6A" w14:textId="77777777" w:rsidTr="00877AEC">
        <w:tc>
          <w:tcPr>
            <w:tcW w:w="1064" w:type="pct"/>
            <w:vMerge/>
          </w:tcPr>
          <w:p w14:paraId="0E5FD2E8" w14:textId="77777777" w:rsidR="00877AEC" w:rsidRPr="006E1D98" w:rsidRDefault="00877AEC" w:rsidP="00877AEC">
            <w:pPr>
              <w:suppressAutoHyphens/>
              <w:rPr>
                <w:rFonts w:ascii="Times New Roman" w:hAnsi="Times New Roman"/>
                <w:b/>
              </w:rPr>
            </w:pPr>
          </w:p>
        </w:tc>
        <w:tc>
          <w:tcPr>
            <w:tcW w:w="3936" w:type="pct"/>
          </w:tcPr>
          <w:p w14:paraId="0D2AC668" w14:textId="77777777" w:rsidR="00877AEC" w:rsidRPr="006E1D98" w:rsidRDefault="00877AEC" w:rsidP="00877AEC">
            <w:pPr>
              <w:widowControl w:val="0"/>
              <w:ind w:firstLine="366"/>
              <w:jc w:val="both"/>
              <w:rPr>
                <w:rFonts w:ascii="Times New Roman" w:hAnsi="Times New Roman"/>
              </w:rPr>
            </w:pPr>
            <w:r w:rsidRPr="006E1D98">
              <w:rPr>
                <w:rFonts w:ascii="Times New Roman" w:hAnsi="Times New Roman"/>
              </w:rPr>
              <w:t>Практическое занятие 16.</w:t>
            </w:r>
            <w:r w:rsidRPr="006E1D98">
              <w:rPr>
                <w:rFonts w:ascii="Times New Roman" w:hAnsi="Times New Roman"/>
                <w:b/>
              </w:rPr>
              <w:t xml:space="preserve"> </w:t>
            </w:r>
            <w:r w:rsidRPr="006E1D98">
              <w:rPr>
                <w:rFonts w:ascii="Times New Roman" w:hAnsi="Times New Roman"/>
              </w:rPr>
              <w:t>Диагностика педагогических способностей.</w:t>
            </w:r>
          </w:p>
          <w:p w14:paraId="3D0A3921" w14:textId="77777777" w:rsidR="00877AEC" w:rsidRPr="006E1D98" w:rsidRDefault="00877AEC" w:rsidP="00877AEC">
            <w:pPr>
              <w:widowControl w:val="0"/>
              <w:ind w:firstLine="366"/>
              <w:jc w:val="both"/>
              <w:rPr>
                <w:rFonts w:ascii="Times New Roman" w:hAnsi="Times New Roman"/>
                <w:b/>
              </w:rPr>
            </w:pPr>
            <w:r w:rsidRPr="006E1D98">
              <w:rPr>
                <w:rFonts w:ascii="Times New Roman" w:hAnsi="Times New Roman"/>
              </w:rPr>
              <w:t>Разработка плана личного и профессионального развития в сфере педагогической деятельности.</w:t>
            </w:r>
          </w:p>
        </w:tc>
      </w:tr>
      <w:tr w:rsidR="00877AEC" w:rsidRPr="006E1D98" w14:paraId="7865B4F5" w14:textId="77777777" w:rsidTr="00877AEC">
        <w:tc>
          <w:tcPr>
            <w:tcW w:w="5000" w:type="pct"/>
            <w:gridSpan w:val="2"/>
          </w:tcPr>
          <w:p w14:paraId="16C400F7" w14:textId="77777777" w:rsidR="00877AEC" w:rsidRPr="006E1D98" w:rsidRDefault="00877AEC" w:rsidP="00877AEC">
            <w:pPr>
              <w:suppressAutoHyphens/>
              <w:rPr>
                <w:rFonts w:ascii="Times New Roman" w:hAnsi="Times New Roman"/>
                <w:b/>
              </w:rPr>
            </w:pPr>
            <w:r w:rsidRPr="006E1D98">
              <w:rPr>
                <w:rFonts w:ascii="Times New Roman" w:hAnsi="Times New Roman"/>
                <w:b/>
              </w:rPr>
              <w:t xml:space="preserve">Промежуточная аттестация </w:t>
            </w:r>
          </w:p>
        </w:tc>
      </w:tr>
      <w:tr w:rsidR="00877AEC" w:rsidRPr="006E1D98" w14:paraId="433E1DC4" w14:textId="77777777" w:rsidTr="00877AEC">
        <w:trPr>
          <w:trHeight w:val="20"/>
        </w:trPr>
        <w:tc>
          <w:tcPr>
            <w:tcW w:w="5000" w:type="pct"/>
            <w:gridSpan w:val="2"/>
          </w:tcPr>
          <w:p w14:paraId="70DC01CE" w14:textId="77777777" w:rsidR="00877AEC" w:rsidRPr="006E1D98" w:rsidRDefault="00877AEC" w:rsidP="00877AEC">
            <w:pPr>
              <w:rPr>
                <w:rFonts w:ascii="Times New Roman" w:hAnsi="Times New Roman"/>
                <w:b/>
                <w:bCs/>
              </w:rPr>
            </w:pPr>
            <w:r w:rsidRPr="006E1D98">
              <w:rPr>
                <w:rFonts w:ascii="Times New Roman" w:hAnsi="Times New Roman"/>
                <w:b/>
                <w:bCs/>
              </w:rPr>
              <w:t>Всего:</w:t>
            </w:r>
          </w:p>
        </w:tc>
      </w:tr>
    </w:tbl>
    <w:p w14:paraId="4108D1A1" w14:textId="77777777" w:rsidR="001106FF" w:rsidRDefault="001106FF" w:rsidP="001106FF">
      <w:pPr>
        <w:rPr>
          <w:rFonts w:ascii="Times New Roman" w:hAnsi="Times New Roman" w:cs="Times New Roman"/>
          <w:sz w:val="24"/>
          <w:szCs w:val="24"/>
        </w:rPr>
      </w:pPr>
    </w:p>
    <w:p w14:paraId="0A5ED6C6" w14:textId="77777777" w:rsidR="001106FF" w:rsidRPr="00DF068E" w:rsidRDefault="001106FF" w:rsidP="001106F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3620FC4" w14:textId="77777777" w:rsidR="001106FF" w:rsidRPr="00E11160" w:rsidRDefault="001106FF" w:rsidP="001106FF">
      <w:pPr>
        <w:pStyle w:val="114"/>
        <w:rPr>
          <w:rFonts w:ascii="Times New Roman" w:hAnsi="Times New Roman"/>
        </w:rPr>
      </w:pPr>
      <w:r w:rsidRPr="00E11160">
        <w:rPr>
          <w:rFonts w:ascii="Times New Roman" w:hAnsi="Times New Roman"/>
        </w:rPr>
        <w:t>3.1. Материально-техническое обеспечение</w:t>
      </w:r>
    </w:p>
    <w:p w14:paraId="18FA2840" w14:textId="77777777" w:rsidR="00DD25E2" w:rsidRPr="00FA680C" w:rsidRDefault="00DD25E2" w:rsidP="00DD25E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w:t>
      </w:r>
      <w:r w:rsidRPr="00CF68F1">
        <w:rPr>
          <w:rFonts w:ascii="Times New Roman" w:hAnsi="Times New Roman"/>
          <w:bCs/>
          <w:sz w:val="24"/>
          <w:szCs w:val="24"/>
        </w:rPr>
        <w:t>«</w:t>
      </w:r>
      <w:r>
        <w:rPr>
          <w:rFonts w:ascii="Times New Roman" w:hAnsi="Times New Roman"/>
          <w:bCs/>
          <w:sz w:val="24"/>
          <w:szCs w:val="24"/>
        </w:rPr>
        <w:t>О</w:t>
      </w:r>
      <w:r w:rsidRPr="00051292">
        <w:rPr>
          <w:rFonts w:ascii="Times New Roman" w:hAnsi="Times New Roman"/>
          <w:bCs/>
          <w:sz w:val="24"/>
          <w:szCs w:val="24"/>
        </w:rPr>
        <w:t>бщепрофессиональных дисциплин и МДК</w:t>
      </w:r>
      <w:r w:rsidRPr="00CF68F1">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8B592A2" w14:textId="77777777" w:rsidR="00DD25E2" w:rsidRDefault="00DD25E2" w:rsidP="001106FF">
      <w:pPr>
        <w:pStyle w:val="114"/>
        <w:rPr>
          <w:rFonts w:ascii="Times New Roman" w:hAnsi="Times New Roman"/>
        </w:rPr>
      </w:pPr>
    </w:p>
    <w:p w14:paraId="028809BB" w14:textId="4FE6EA41" w:rsidR="001106FF" w:rsidRPr="00E11160" w:rsidRDefault="001106FF" w:rsidP="001106F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EA0B99" w14:textId="77777777" w:rsidR="001106FF" w:rsidRDefault="001106FF" w:rsidP="001106F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CBBD0F" w14:textId="77777777" w:rsidR="001106FF" w:rsidRDefault="001106FF" w:rsidP="001106FF">
      <w:pPr>
        <w:pStyle w:val="a4"/>
        <w:spacing w:line="276" w:lineRule="auto"/>
        <w:ind w:left="0" w:firstLine="709"/>
        <w:jc w:val="both"/>
        <w:rPr>
          <w:rFonts w:ascii="Times New Roman" w:hAnsi="Times New Roman"/>
          <w:bCs/>
          <w:sz w:val="24"/>
          <w:szCs w:val="24"/>
        </w:rPr>
      </w:pPr>
    </w:p>
    <w:p w14:paraId="2B20B614" w14:textId="77777777" w:rsidR="001106FF" w:rsidRPr="003E6578" w:rsidRDefault="001106FF" w:rsidP="001106FF">
      <w:pPr>
        <w:pStyle w:val="a4"/>
        <w:spacing w:line="276" w:lineRule="auto"/>
        <w:ind w:left="0" w:firstLine="709"/>
        <w:rPr>
          <w:rFonts w:ascii="Times New Roman" w:hAnsi="Times New Roman" w:cs="Times New Roman"/>
          <w:b/>
          <w:sz w:val="24"/>
          <w:szCs w:val="24"/>
        </w:rPr>
      </w:pPr>
      <w:r w:rsidRPr="003E6578">
        <w:rPr>
          <w:rFonts w:ascii="Times New Roman" w:hAnsi="Times New Roman" w:cs="Times New Roman"/>
          <w:b/>
          <w:sz w:val="24"/>
          <w:szCs w:val="24"/>
        </w:rPr>
        <w:t>3.2.1. Основные печатные и/или электронные издания</w:t>
      </w:r>
    </w:p>
    <w:p w14:paraId="4DAA494A" w14:textId="3073DAFF"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w:t>
      </w:r>
      <w:r w:rsidRPr="003E6578">
        <w:rPr>
          <w:rFonts w:ascii="Times New Roman" w:hAnsi="Times New Roman" w:cs="Times New Roman"/>
          <w:bCs/>
          <w:iCs/>
          <w:sz w:val="24"/>
          <w:szCs w:val="24"/>
        </w:rPr>
        <w:t xml:space="preserve">Гуружапов, В. А. Педагогическая </w:t>
      </w:r>
      <w:r w:rsidR="00C53F3C" w:rsidRPr="003E6578">
        <w:rPr>
          <w:rFonts w:ascii="Times New Roman" w:hAnsi="Times New Roman" w:cs="Times New Roman"/>
          <w:bCs/>
          <w:iCs/>
          <w:sz w:val="24"/>
          <w:szCs w:val="24"/>
        </w:rPr>
        <w:t>психология:</w:t>
      </w:r>
      <w:r w:rsidRPr="003E6578">
        <w:rPr>
          <w:rFonts w:ascii="Times New Roman" w:hAnsi="Times New Roman" w:cs="Times New Roman"/>
          <w:bCs/>
          <w:iCs/>
          <w:sz w:val="24"/>
          <w:szCs w:val="24"/>
        </w:rPr>
        <w:t xml:space="preserve"> учебное пособие для среднего профессионального образования / В. А. </w:t>
      </w:r>
      <w:proofErr w:type="spellStart"/>
      <w:r w:rsidRPr="003E6578">
        <w:rPr>
          <w:rFonts w:ascii="Times New Roman" w:hAnsi="Times New Roman" w:cs="Times New Roman"/>
          <w:bCs/>
          <w:iCs/>
          <w:sz w:val="24"/>
          <w:szCs w:val="24"/>
        </w:rPr>
        <w:t>Гуружапов</w:t>
      </w:r>
      <w:proofErr w:type="spellEnd"/>
      <w:r w:rsidRPr="003E6578">
        <w:rPr>
          <w:rFonts w:ascii="Times New Roman" w:hAnsi="Times New Roman" w:cs="Times New Roman"/>
          <w:bCs/>
          <w:iCs/>
          <w:sz w:val="24"/>
          <w:szCs w:val="24"/>
        </w:rPr>
        <w:t xml:space="preserve"> [и др.</w:t>
      </w:r>
      <w:proofErr w:type="gramStart"/>
      <w:r w:rsidRPr="003E6578">
        <w:rPr>
          <w:rFonts w:ascii="Times New Roman" w:hAnsi="Times New Roman" w:cs="Times New Roman"/>
          <w:bCs/>
          <w:iCs/>
          <w:sz w:val="24"/>
          <w:szCs w:val="24"/>
        </w:rPr>
        <w:t>] ;</w:t>
      </w:r>
      <w:proofErr w:type="gramEnd"/>
      <w:r w:rsidRPr="003E6578">
        <w:rPr>
          <w:rFonts w:ascii="Times New Roman" w:hAnsi="Times New Roman" w:cs="Times New Roman"/>
          <w:bCs/>
          <w:iCs/>
          <w:sz w:val="24"/>
          <w:szCs w:val="24"/>
        </w:rPr>
        <w:t xml:space="preserve"> под редакцией В. А. </w:t>
      </w:r>
      <w:proofErr w:type="spellStart"/>
      <w:r w:rsidRPr="003E6578">
        <w:rPr>
          <w:rFonts w:ascii="Times New Roman" w:hAnsi="Times New Roman" w:cs="Times New Roman"/>
          <w:bCs/>
          <w:iCs/>
          <w:sz w:val="24"/>
          <w:szCs w:val="24"/>
        </w:rPr>
        <w:t>Гуружапова</w:t>
      </w:r>
      <w:proofErr w:type="spellEnd"/>
      <w:r w:rsidRPr="003E6578">
        <w:rPr>
          <w:rFonts w:ascii="Times New Roman" w:hAnsi="Times New Roman" w:cs="Times New Roman"/>
          <w:bCs/>
          <w:iCs/>
          <w:sz w:val="24"/>
          <w:szCs w:val="24"/>
        </w:rPr>
        <w:t xml:space="preserve">. — </w:t>
      </w:r>
      <w:r w:rsidR="00C53F3C"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Издательство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2023. — 493 с. — (Профессиональное образование). — ISBN 978-5-534-15257-9. — </w:t>
      </w:r>
      <w:r w:rsidR="00C53F3C"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 // Образовательная платформа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[сайт]. — URL: https://urait.ru/bcode/518238</w:t>
      </w:r>
    </w:p>
    <w:p w14:paraId="18CA7E57" w14:textId="2436CAAF"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E6578">
        <w:rPr>
          <w:rFonts w:ascii="Times New Roman" w:hAnsi="Times New Roman" w:cs="Times New Roman"/>
          <w:bCs/>
          <w:iCs/>
          <w:sz w:val="24"/>
          <w:szCs w:val="24"/>
        </w:rPr>
        <w:t xml:space="preserve">Дубровина И.В. Психология: учебное издание / Дубровина И.В., Данилова Е.Е., Прихожан А.М. - </w:t>
      </w:r>
      <w:proofErr w:type="gramStart"/>
      <w:r w:rsidRPr="003E6578">
        <w:rPr>
          <w:rFonts w:ascii="Times New Roman" w:hAnsi="Times New Roman" w:cs="Times New Roman"/>
          <w:bCs/>
          <w:iCs/>
          <w:sz w:val="24"/>
          <w:szCs w:val="24"/>
        </w:rPr>
        <w:t>Москва :</w:t>
      </w:r>
      <w:proofErr w:type="gramEnd"/>
      <w:r w:rsidRPr="003E6578">
        <w:rPr>
          <w:rFonts w:ascii="Times New Roman" w:hAnsi="Times New Roman" w:cs="Times New Roman"/>
          <w:bCs/>
          <w:iCs/>
          <w:sz w:val="24"/>
          <w:szCs w:val="24"/>
        </w:rPr>
        <w:t xml:space="preserve"> Академия, 2024. - 496 c. (Специальности среднего профессионального образования). - URL: https://academia-library.ru - </w:t>
      </w:r>
      <w:r w:rsidR="00C53F3C"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w:t>
      </w:r>
    </w:p>
    <w:p w14:paraId="2B5D9D02" w14:textId="486A45B6"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E6578">
        <w:rPr>
          <w:rFonts w:ascii="Times New Roman" w:hAnsi="Times New Roman" w:cs="Times New Roman"/>
          <w:bCs/>
          <w:iCs/>
          <w:sz w:val="24"/>
          <w:szCs w:val="24"/>
        </w:rPr>
        <w:t xml:space="preserve">Савенков, А. И. Педагогическая </w:t>
      </w:r>
      <w:r w:rsidR="00C53F3C" w:rsidRPr="003E6578">
        <w:rPr>
          <w:rFonts w:ascii="Times New Roman" w:hAnsi="Times New Roman" w:cs="Times New Roman"/>
          <w:bCs/>
          <w:iCs/>
          <w:sz w:val="24"/>
          <w:szCs w:val="24"/>
        </w:rPr>
        <w:t>психология:</w:t>
      </w:r>
      <w:r w:rsidRPr="003E6578">
        <w:rPr>
          <w:rFonts w:ascii="Times New Roman" w:hAnsi="Times New Roman" w:cs="Times New Roman"/>
          <w:bCs/>
          <w:iCs/>
          <w:sz w:val="24"/>
          <w:szCs w:val="24"/>
        </w:rPr>
        <w:t xml:space="preserve"> учебник для среднего профессионального образования / А. И. Савенков. — 3-е изд., </w:t>
      </w:r>
      <w:proofErr w:type="spellStart"/>
      <w:r w:rsidRPr="003E6578">
        <w:rPr>
          <w:rFonts w:ascii="Times New Roman" w:hAnsi="Times New Roman" w:cs="Times New Roman"/>
          <w:bCs/>
          <w:iCs/>
          <w:sz w:val="24"/>
          <w:szCs w:val="24"/>
        </w:rPr>
        <w:t>перераб</w:t>
      </w:r>
      <w:proofErr w:type="spellEnd"/>
      <w:proofErr w:type="gramStart"/>
      <w:r w:rsidRPr="003E6578">
        <w:rPr>
          <w:rFonts w:ascii="Times New Roman" w:hAnsi="Times New Roman" w:cs="Times New Roman"/>
          <w:bCs/>
          <w:iCs/>
          <w:sz w:val="24"/>
          <w:szCs w:val="24"/>
        </w:rPr>
        <w:t>.</w:t>
      </w:r>
      <w:proofErr w:type="gramEnd"/>
      <w:r w:rsidRPr="003E6578">
        <w:rPr>
          <w:rFonts w:ascii="Times New Roman" w:hAnsi="Times New Roman" w:cs="Times New Roman"/>
          <w:bCs/>
          <w:iCs/>
          <w:sz w:val="24"/>
          <w:szCs w:val="24"/>
        </w:rPr>
        <w:t xml:space="preserve"> и доп. — </w:t>
      </w:r>
      <w:r w:rsidR="00C53F3C"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Издательство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2023. — 595 с. — (Профессиональное образование). — ISBN 978-5-534-18096-1. — </w:t>
      </w:r>
      <w:r w:rsidR="00C53F3C"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 // Образовательная платформа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[сайт]. — URL: https://urait.ru/bcode/534265</w:t>
      </w:r>
    </w:p>
    <w:p w14:paraId="415D218E" w14:textId="185E49C5" w:rsid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3E6578">
        <w:rPr>
          <w:rFonts w:ascii="Times New Roman" w:hAnsi="Times New Roman" w:cs="Times New Roman"/>
          <w:bCs/>
          <w:iCs/>
          <w:sz w:val="24"/>
          <w:szCs w:val="24"/>
        </w:rPr>
        <w:t xml:space="preserve">Сковородкина И. З. Педагогика: учебное издание / </w:t>
      </w:r>
      <w:proofErr w:type="spellStart"/>
      <w:r w:rsidRPr="003E6578">
        <w:rPr>
          <w:rFonts w:ascii="Times New Roman" w:hAnsi="Times New Roman" w:cs="Times New Roman"/>
          <w:bCs/>
          <w:iCs/>
          <w:sz w:val="24"/>
          <w:szCs w:val="24"/>
        </w:rPr>
        <w:t>Сковородкина</w:t>
      </w:r>
      <w:proofErr w:type="spellEnd"/>
      <w:r w:rsidRPr="003E6578">
        <w:rPr>
          <w:rFonts w:ascii="Times New Roman" w:hAnsi="Times New Roman" w:cs="Times New Roman"/>
          <w:bCs/>
          <w:iCs/>
          <w:sz w:val="24"/>
          <w:szCs w:val="24"/>
        </w:rPr>
        <w:t xml:space="preserve"> И. З., Герасимов С. А. - </w:t>
      </w:r>
      <w:r w:rsidR="00C53F3C"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r w:rsidR="00C53F3C"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w:t>
      </w:r>
    </w:p>
    <w:p w14:paraId="188D91C4" w14:textId="41C14FCF" w:rsidR="001106FF" w:rsidRPr="003E6578" w:rsidRDefault="001106FF" w:rsidP="003E6578">
      <w:pPr>
        <w:suppressAutoHyphens/>
        <w:spacing w:line="276" w:lineRule="auto"/>
        <w:ind w:firstLine="709"/>
        <w:contextualSpacing/>
        <w:jc w:val="both"/>
        <w:rPr>
          <w:rFonts w:ascii="Times New Roman" w:hAnsi="Times New Roman" w:cs="Times New Roman"/>
          <w:bCs/>
          <w:i/>
          <w:sz w:val="24"/>
          <w:szCs w:val="24"/>
        </w:rPr>
      </w:pPr>
      <w:r w:rsidRPr="003E6578">
        <w:rPr>
          <w:rFonts w:ascii="Times New Roman" w:hAnsi="Times New Roman" w:cs="Times New Roman"/>
          <w:b/>
          <w:bCs/>
          <w:sz w:val="24"/>
          <w:szCs w:val="24"/>
        </w:rPr>
        <w:t xml:space="preserve">3.2.2. Дополнительные источники </w:t>
      </w:r>
    </w:p>
    <w:p w14:paraId="5F1C7C41" w14:textId="7DF8D29C"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E6578">
        <w:rPr>
          <w:rFonts w:ascii="Times New Roman" w:hAnsi="Times New Roman" w:cs="Times New Roman"/>
          <w:bCs/>
          <w:iCs/>
          <w:sz w:val="24"/>
          <w:szCs w:val="24"/>
        </w:rPr>
        <w:t xml:space="preserve">Сосновский, Б. А. Возрастная и педагогическая </w:t>
      </w:r>
      <w:r w:rsidR="00C53F3C" w:rsidRPr="003E6578">
        <w:rPr>
          <w:rFonts w:ascii="Times New Roman" w:hAnsi="Times New Roman" w:cs="Times New Roman"/>
          <w:bCs/>
          <w:iCs/>
          <w:sz w:val="24"/>
          <w:szCs w:val="24"/>
        </w:rPr>
        <w:t>психология:</w:t>
      </w:r>
      <w:r w:rsidRPr="003E6578">
        <w:rPr>
          <w:rFonts w:ascii="Times New Roman" w:hAnsi="Times New Roman" w:cs="Times New Roman"/>
          <w:bCs/>
          <w:iCs/>
          <w:sz w:val="24"/>
          <w:szCs w:val="24"/>
        </w:rPr>
        <w:t xml:space="preserve"> учебник для среднего профессионального образования / Б. А. Сосновский [и др.</w:t>
      </w:r>
      <w:proofErr w:type="gramStart"/>
      <w:r w:rsidRPr="003E6578">
        <w:rPr>
          <w:rFonts w:ascii="Times New Roman" w:hAnsi="Times New Roman" w:cs="Times New Roman"/>
          <w:bCs/>
          <w:iCs/>
          <w:sz w:val="24"/>
          <w:szCs w:val="24"/>
        </w:rPr>
        <w:t>] ;</w:t>
      </w:r>
      <w:proofErr w:type="gramEnd"/>
      <w:r w:rsidRPr="003E6578">
        <w:rPr>
          <w:rFonts w:ascii="Times New Roman" w:hAnsi="Times New Roman" w:cs="Times New Roman"/>
          <w:bCs/>
          <w:iCs/>
          <w:sz w:val="24"/>
          <w:szCs w:val="24"/>
        </w:rPr>
        <w:t xml:space="preserve"> под редакцией Б. А. Сосновского. — </w:t>
      </w:r>
      <w:r w:rsidR="00C53F3C"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Издательство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2023. — 359 с. — (Профессиональное образование). — ISBN 978-5-534-00052-8. — </w:t>
      </w:r>
      <w:r w:rsidR="00C53F3C"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 // Образовательная платформа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[сайт]. — URL: https://urait.ru/bcode/513567</w:t>
      </w:r>
    </w:p>
    <w:p w14:paraId="23D0FFF7" w14:textId="77777777" w:rsidR="003E6578" w:rsidRDefault="003E6578" w:rsidP="001106FF">
      <w:pPr>
        <w:pStyle w:val="1f"/>
        <w:rPr>
          <w:rFonts w:ascii="Times New Roman" w:hAnsi="Times New Roman"/>
        </w:rPr>
      </w:pPr>
    </w:p>
    <w:p w14:paraId="302713EB" w14:textId="69ACC366" w:rsidR="001106FF" w:rsidRDefault="001106FF" w:rsidP="001106FF">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6633F151" w14:textId="77777777" w:rsidR="001106FF" w:rsidRDefault="001106FF" w:rsidP="001106FF">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1106FF" w:rsidRPr="007573C0" w14:paraId="499526B5" w14:textId="77777777" w:rsidTr="007573C0">
        <w:tc>
          <w:tcPr>
            <w:tcW w:w="3935" w:type="dxa"/>
            <w:vAlign w:val="center"/>
          </w:tcPr>
          <w:p w14:paraId="71BD8D2F" w14:textId="77777777" w:rsidR="001106FF" w:rsidRPr="007573C0" w:rsidRDefault="001106FF" w:rsidP="007F4AED">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0FDE3F56" w14:textId="77777777" w:rsidR="001106FF" w:rsidRPr="007573C0" w:rsidRDefault="001106FF"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038" w:type="dxa"/>
            <w:vAlign w:val="center"/>
          </w:tcPr>
          <w:p w14:paraId="5C307213" w14:textId="77777777" w:rsidR="001106FF" w:rsidRPr="007573C0" w:rsidRDefault="001106FF"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0564CA" w:rsidRPr="007573C0" w14:paraId="2004A120" w14:textId="77777777" w:rsidTr="007573C0">
        <w:trPr>
          <w:trHeight w:val="229"/>
        </w:trPr>
        <w:tc>
          <w:tcPr>
            <w:tcW w:w="3935" w:type="dxa"/>
          </w:tcPr>
          <w:p w14:paraId="79FAC57E" w14:textId="77777777" w:rsidR="000564CA" w:rsidRPr="008B74B8" w:rsidRDefault="000564CA" w:rsidP="000564CA">
            <w:pPr>
              <w:widowControl w:val="0"/>
              <w:autoSpaceDE w:val="0"/>
              <w:autoSpaceDN w:val="0"/>
              <w:adjustRightInd w:val="0"/>
              <w:rPr>
                <w:rFonts w:ascii="Times New Roman" w:hAnsi="Times New Roman"/>
                <w:iCs/>
                <w:sz w:val="24"/>
                <w:szCs w:val="24"/>
                <w:u w:val="single"/>
              </w:rPr>
            </w:pPr>
            <w:r w:rsidRPr="008B74B8">
              <w:rPr>
                <w:rFonts w:ascii="Times New Roman" w:hAnsi="Times New Roman"/>
                <w:iCs/>
                <w:sz w:val="24"/>
                <w:szCs w:val="24"/>
                <w:u w:val="single"/>
              </w:rPr>
              <w:t xml:space="preserve">Знает: </w:t>
            </w:r>
          </w:p>
          <w:p w14:paraId="24776784" w14:textId="77777777" w:rsidR="000564CA" w:rsidRPr="003A2248" w:rsidRDefault="000564CA" w:rsidP="000564CA">
            <w:pPr>
              <w:widowControl w:val="0"/>
              <w:autoSpaceDE w:val="0"/>
              <w:autoSpaceDN w:val="0"/>
              <w:adjustRightInd w:val="0"/>
              <w:rPr>
                <w:rFonts w:ascii="Times New Roman" w:hAnsi="Times New Roman"/>
                <w:iCs/>
                <w:sz w:val="24"/>
                <w:szCs w:val="24"/>
              </w:rPr>
            </w:pPr>
            <w:r w:rsidRPr="003A2248">
              <w:rPr>
                <w:rFonts w:ascii="Times New Roman" w:hAnsi="Times New Roman"/>
                <w:iCs/>
                <w:sz w:val="24"/>
                <w:szCs w:val="24"/>
              </w:rPr>
              <w:t>теоретические основы сурдопедагогики как науки;</w:t>
            </w:r>
          </w:p>
          <w:p w14:paraId="13CAE66F" w14:textId="77777777" w:rsidR="000564CA" w:rsidRPr="003A2248" w:rsidRDefault="000564CA" w:rsidP="000564CA">
            <w:pPr>
              <w:widowControl w:val="0"/>
              <w:autoSpaceDE w:val="0"/>
              <w:autoSpaceDN w:val="0"/>
              <w:adjustRightInd w:val="0"/>
              <w:rPr>
                <w:rFonts w:ascii="Times New Roman" w:hAnsi="Times New Roman"/>
                <w:iCs/>
                <w:sz w:val="24"/>
                <w:szCs w:val="24"/>
              </w:rPr>
            </w:pPr>
            <w:r w:rsidRPr="003A2248">
              <w:rPr>
                <w:rFonts w:ascii="Times New Roman" w:hAnsi="Times New Roman"/>
                <w:iCs/>
                <w:sz w:val="24"/>
                <w:szCs w:val="24"/>
              </w:rPr>
              <w:t>психофизиологические особенности учащихся с нарушениями слуха, их учет в проектировании учебного и воспитательного процесса, коррекционной работе;</w:t>
            </w:r>
          </w:p>
          <w:p w14:paraId="69F6DBA1" w14:textId="77777777" w:rsidR="000564CA" w:rsidRPr="003A2248" w:rsidRDefault="000564CA" w:rsidP="000564CA">
            <w:pPr>
              <w:widowControl w:val="0"/>
              <w:autoSpaceDE w:val="0"/>
              <w:autoSpaceDN w:val="0"/>
              <w:adjustRightInd w:val="0"/>
              <w:rPr>
                <w:rFonts w:ascii="Times New Roman" w:hAnsi="Times New Roman"/>
                <w:bCs/>
                <w:i/>
                <w:sz w:val="24"/>
                <w:szCs w:val="24"/>
              </w:rPr>
            </w:pPr>
            <w:r w:rsidRPr="003A2248">
              <w:rPr>
                <w:rFonts w:ascii="Times New Roman" w:hAnsi="Times New Roman"/>
                <w:iCs/>
                <w:sz w:val="24"/>
                <w:szCs w:val="24"/>
              </w:rPr>
              <w:t>психолого-педагогические технологии (в том числе инклюзивные), необходимые для адресной работы с детьми с нарушениями слуха</w:t>
            </w:r>
          </w:p>
          <w:p w14:paraId="3E54AF3E" w14:textId="77777777" w:rsidR="000564CA" w:rsidRPr="003A2248" w:rsidRDefault="000564CA" w:rsidP="000564CA">
            <w:pPr>
              <w:widowControl w:val="0"/>
              <w:autoSpaceDE w:val="0"/>
              <w:autoSpaceDN w:val="0"/>
              <w:adjustRightInd w:val="0"/>
              <w:rPr>
                <w:rFonts w:ascii="Times New Roman" w:hAnsi="Times New Roman"/>
                <w:bCs/>
                <w:i/>
                <w:sz w:val="24"/>
                <w:szCs w:val="24"/>
              </w:rPr>
            </w:pPr>
            <w:r w:rsidRPr="003A2248">
              <w:rPr>
                <w:rFonts w:ascii="Times New Roman" w:hAnsi="Times New Roman"/>
                <w:iCs/>
                <w:sz w:val="24"/>
                <w:szCs w:val="24"/>
              </w:rPr>
              <w:t xml:space="preserve">психолого-педагогические особенности организации учебного и воспитательного процесса </w:t>
            </w:r>
            <w:r w:rsidRPr="003A2248">
              <w:rPr>
                <w:rFonts w:ascii="Times New Roman" w:hAnsi="Times New Roman"/>
                <w:sz w:val="24"/>
                <w:szCs w:val="24"/>
              </w:rPr>
              <w:t>учащихся с нарушениями слуха</w:t>
            </w:r>
          </w:p>
          <w:p w14:paraId="51D3ABBF" w14:textId="77777777" w:rsidR="000564CA" w:rsidRPr="003A2248" w:rsidRDefault="000564CA" w:rsidP="000564CA">
            <w:pPr>
              <w:widowControl w:val="0"/>
              <w:autoSpaceDE w:val="0"/>
              <w:autoSpaceDN w:val="0"/>
              <w:adjustRightInd w:val="0"/>
              <w:rPr>
                <w:rFonts w:ascii="Times New Roman" w:hAnsi="Times New Roman"/>
                <w:bCs/>
                <w:i/>
                <w:sz w:val="24"/>
                <w:szCs w:val="24"/>
              </w:rPr>
            </w:pPr>
            <w:r w:rsidRPr="003A2248">
              <w:rPr>
                <w:rFonts w:ascii="Times New Roman" w:hAnsi="Times New Roman"/>
                <w:iCs/>
                <w:sz w:val="24"/>
                <w:szCs w:val="24"/>
              </w:rPr>
              <w:t xml:space="preserve">приемы оказания адресной помощи учащимся с нарушениями </w:t>
            </w:r>
            <w:r w:rsidRPr="003A2248">
              <w:rPr>
                <w:rFonts w:ascii="Times New Roman" w:hAnsi="Times New Roman"/>
                <w:iCs/>
                <w:sz w:val="24"/>
                <w:szCs w:val="24"/>
              </w:rPr>
              <w:lastRenderedPageBreak/>
              <w:t>слуха и их семьям</w:t>
            </w:r>
          </w:p>
          <w:p w14:paraId="4070B081" w14:textId="77777777" w:rsidR="000564CA" w:rsidRPr="003A2248" w:rsidRDefault="000564CA" w:rsidP="000564CA">
            <w:pPr>
              <w:widowControl w:val="0"/>
              <w:autoSpaceDE w:val="0"/>
              <w:autoSpaceDN w:val="0"/>
              <w:adjustRightInd w:val="0"/>
              <w:jc w:val="both"/>
              <w:rPr>
                <w:rFonts w:ascii="Times New Roman" w:hAnsi="Times New Roman"/>
                <w:iCs/>
                <w:sz w:val="24"/>
                <w:szCs w:val="24"/>
              </w:rPr>
            </w:pPr>
            <w:r w:rsidRPr="003A2248">
              <w:rPr>
                <w:rFonts w:ascii="Times New Roman" w:hAnsi="Times New Roman"/>
                <w:iCs/>
                <w:sz w:val="24"/>
                <w:szCs w:val="24"/>
              </w:rPr>
              <w:t>психолого-педагогические основы социальной ориентации, адаптации и трудовой реабилитации лиц с нарушениями слуха</w:t>
            </w:r>
          </w:p>
          <w:p w14:paraId="3E3010D7" w14:textId="77777777" w:rsidR="000564CA" w:rsidRPr="007573C0" w:rsidRDefault="000564CA"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3A2248">
              <w:rPr>
                <w:rFonts w:ascii="Times New Roman" w:hAnsi="Times New Roman"/>
                <w:iCs/>
                <w:sz w:val="24"/>
                <w:szCs w:val="24"/>
                <w:lang w:eastAsia="en-US"/>
              </w:rPr>
              <w:t>нормативные документы по вопросам организации образовательного процесса учащихся с нарушениями слуха</w:t>
            </w:r>
          </w:p>
        </w:tc>
        <w:tc>
          <w:tcPr>
            <w:tcW w:w="3855" w:type="dxa"/>
          </w:tcPr>
          <w:p w14:paraId="5502E8FD"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lastRenderedPageBreak/>
              <w:t>- дает понятие сурдопедагогики;</w:t>
            </w:r>
          </w:p>
          <w:p w14:paraId="6BB1066D"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объект, предмет, цель, задачи сурдопедагогики;</w:t>
            </w:r>
          </w:p>
          <w:p w14:paraId="01507F9C"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описывает взаимосвязь сурдопедагогики с другими науками</w:t>
            </w:r>
          </w:p>
          <w:p w14:paraId="083C2877"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перечисляет методы исследования в сурдопедагогике;</w:t>
            </w:r>
          </w:p>
          <w:p w14:paraId="06E917D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владеет историей сурдопедагогики;</w:t>
            </w:r>
          </w:p>
          <w:p w14:paraId="3743E0A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перечисляет и характеризует варианты образовательных организаций для детей с нарушениями слуха;</w:t>
            </w:r>
          </w:p>
          <w:p w14:paraId="420DD3C0"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знание основ клиники и этиологии возникновения нарушений слуха у детей;</w:t>
            </w:r>
          </w:p>
          <w:p w14:paraId="2781389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знание классификации нарушений слуха;</w:t>
            </w:r>
          </w:p>
          <w:p w14:paraId="236458B7"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lastRenderedPageBreak/>
              <w:t>- демонстрирует знание методов диагностики нарушений слуха у детей</w:t>
            </w:r>
          </w:p>
          <w:p w14:paraId="5BAC1AE1"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психолого-педагогические особенности учащихся с нарушениями слуха;</w:t>
            </w:r>
          </w:p>
          <w:p w14:paraId="748FFEA1"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физиологические особенности учащихся с нарушениями слуха;</w:t>
            </w:r>
          </w:p>
          <w:p w14:paraId="53285EF9"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учитывает особенности учащихся с нарушениями слуха в процессе проектирования учебного и воспитательного процесса</w:t>
            </w:r>
          </w:p>
          <w:p w14:paraId="4ED0534B"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слуха;</w:t>
            </w:r>
          </w:p>
          <w:p w14:paraId="2918401C"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формы и средства организации учебного и воспитательного процесса детей с нарушениями слуха;</w:t>
            </w:r>
          </w:p>
          <w:p w14:paraId="2260402D"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принципы организации учебного и воспитательного процесса детей с нарушениями слуха;</w:t>
            </w:r>
          </w:p>
          <w:p w14:paraId="618AB53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слуха;</w:t>
            </w:r>
          </w:p>
          <w:p w14:paraId="2156178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слуха</w:t>
            </w:r>
          </w:p>
          <w:p w14:paraId="7ED08F9E"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приемы оказания адресной помощи учащимся с нарушениями слуха;</w:t>
            </w:r>
          </w:p>
          <w:p w14:paraId="2222A5D9"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приемы оказания адресной помощи семьям учащихся с нарушениями слуха</w:t>
            </w:r>
          </w:p>
          <w:p w14:paraId="26413CA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раскрывает содержание трудового и профессионального обучения глухих и слабослышащих учащихся в современной школе;</w:t>
            </w:r>
          </w:p>
          <w:p w14:paraId="2FC02C0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xml:space="preserve">- называет условия и пути социальной ориентации, адаптации и трудовой </w:t>
            </w:r>
            <w:r w:rsidRPr="003A2248">
              <w:rPr>
                <w:rFonts w:ascii="Times New Roman" w:hAnsi="Times New Roman"/>
                <w:bCs/>
                <w:iCs/>
                <w:sz w:val="24"/>
                <w:szCs w:val="24"/>
              </w:rPr>
              <w:lastRenderedPageBreak/>
              <w:t>реабилитации лиц с нарушениями слуха</w:t>
            </w:r>
          </w:p>
          <w:p w14:paraId="7A6506B0"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владеет содержанием ФГОС НОО ОВЗ, адаптированных основных общеобразовательных программ;</w:t>
            </w:r>
          </w:p>
          <w:p w14:paraId="10BE9676" w14:textId="77777777" w:rsidR="000564CA" w:rsidRPr="007573C0" w:rsidRDefault="000564CA" w:rsidP="000564CA">
            <w:pPr>
              <w:rPr>
                <w:rFonts w:ascii="Times New Roman" w:hAnsi="Times New Roman" w:cs="Times New Roman"/>
                <w:sz w:val="24"/>
                <w:szCs w:val="24"/>
              </w:rPr>
            </w:pPr>
            <w:r w:rsidRPr="003A2248">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слуха</w:t>
            </w:r>
          </w:p>
        </w:tc>
        <w:tc>
          <w:tcPr>
            <w:tcW w:w="2038" w:type="dxa"/>
          </w:tcPr>
          <w:p w14:paraId="7A9EDE8B"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lastRenderedPageBreak/>
              <w:t>Оценка результатов выполнения проверочной работы</w:t>
            </w:r>
          </w:p>
          <w:p w14:paraId="3BCC64BF"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теста</w:t>
            </w:r>
          </w:p>
          <w:p w14:paraId="2B41BCBE"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устного опроса</w:t>
            </w:r>
          </w:p>
          <w:p w14:paraId="13F2983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практической работы</w:t>
            </w:r>
          </w:p>
          <w:p w14:paraId="5CC58177" w14:textId="77777777" w:rsidR="000564CA" w:rsidRPr="007573C0" w:rsidRDefault="000564CA" w:rsidP="000564CA">
            <w:pPr>
              <w:rPr>
                <w:rFonts w:ascii="Times New Roman" w:hAnsi="Times New Roman" w:cs="Times New Roman"/>
                <w:sz w:val="24"/>
                <w:szCs w:val="24"/>
              </w:rPr>
            </w:pPr>
            <w:r w:rsidRPr="003A2248">
              <w:rPr>
                <w:rFonts w:ascii="Times New Roman" w:hAnsi="Times New Roman"/>
                <w:bCs/>
                <w:iCs/>
                <w:sz w:val="24"/>
                <w:szCs w:val="24"/>
              </w:rPr>
              <w:t xml:space="preserve">Экспертное наблюдение за ходом </w:t>
            </w:r>
            <w:r w:rsidRPr="003A2248">
              <w:rPr>
                <w:rFonts w:ascii="Times New Roman" w:hAnsi="Times New Roman"/>
                <w:bCs/>
                <w:iCs/>
                <w:sz w:val="24"/>
                <w:szCs w:val="24"/>
              </w:rPr>
              <w:lastRenderedPageBreak/>
              <w:t>выполнения практической работы</w:t>
            </w:r>
          </w:p>
        </w:tc>
      </w:tr>
      <w:tr w:rsidR="000564CA" w:rsidRPr="007573C0" w14:paraId="406B699D" w14:textId="77777777" w:rsidTr="007573C0">
        <w:trPr>
          <w:trHeight w:val="415"/>
        </w:trPr>
        <w:tc>
          <w:tcPr>
            <w:tcW w:w="3935" w:type="dxa"/>
          </w:tcPr>
          <w:p w14:paraId="6CA61BDE" w14:textId="77777777" w:rsidR="000564CA" w:rsidRPr="008B74B8" w:rsidRDefault="000564CA" w:rsidP="000564CA">
            <w:pPr>
              <w:suppressAutoHyphens/>
              <w:rPr>
                <w:rFonts w:ascii="Times New Roman" w:hAnsi="Times New Roman"/>
                <w:sz w:val="24"/>
                <w:szCs w:val="24"/>
                <w:u w:val="single"/>
              </w:rPr>
            </w:pPr>
            <w:r w:rsidRPr="008B74B8">
              <w:rPr>
                <w:rFonts w:ascii="Times New Roman" w:hAnsi="Times New Roman"/>
                <w:sz w:val="24"/>
                <w:szCs w:val="24"/>
                <w:u w:val="single"/>
              </w:rPr>
              <w:lastRenderedPageBreak/>
              <w:t>Умеет:</w:t>
            </w:r>
          </w:p>
          <w:p w14:paraId="3B880C49" w14:textId="77777777" w:rsidR="000564CA" w:rsidRPr="003A2248" w:rsidRDefault="000564CA" w:rsidP="000564CA">
            <w:pPr>
              <w:suppressAutoHyphens/>
              <w:rPr>
                <w:rFonts w:ascii="Times New Roman" w:hAnsi="Times New Roman"/>
                <w:sz w:val="24"/>
                <w:szCs w:val="24"/>
              </w:rPr>
            </w:pPr>
            <w:r w:rsidRPr="003A2248">
              <w:rPr>
                <w:rFonts w:ascii="Times New Roman" w:hAnsi="Times New Roman"/>
                <w:sz w:val="24"/>
                <w:szCs w:val="24"/>
              </w:rPr>
              <w:t>выявлять и эффективно искать информацию, необходимую для решения задачи и/или проблемы;</w:t>
            </w:r>
          </w:p>
          <w:p w14:paraId="6D4C1114" w14:textId="77777777" w:rsidR="000564CA" w:rsidRPr="003A2248" w:rsidRDefault="000564CA" w:rsidP="000564CA">
            <w:pPr>
              <w:suppressAutoHyphens/>
              <w:rPr>
                <w:rFonts w:ascii="Times New Roman" w:hAnsi="Times New Roman"/>
                <w:bCs/>
                <w:i/>
                <w:sz w:val="24"/>
                <w:szCs w:val="24"/>
              </w:rPr>
            </w:pPr>
            <w:r w:rsidRPr="003A2248">
              <w:rPr>
                <w:rFonts w:ascii="Times New Roman" w:hAnsi="Times New Roman"/>
                <w:sz w:val="24"/>
                <w:szCs w:val="24"/>
              </w:rPr>
              <w:t>- структурировать получаемую информацию, выделять наиболее значимое в перечне информации</w:t>
            </w:r>
          </w:p>
          <w:p w14:paraId="1A380DD3" w14:textId="77777777" w:rsidR="000564CA" w:rsidRPr="003A2248" w:rsidRDefault="000564CA" w:rsidP="000564CA">
            <w:pPr>
              <w:suppressAutoHyphens/>
              <w:rPr>
                <w:rFonts w:ascii="Times New Roman" w:hAnsi="Times New Roman"/>
                <w:bCs/>
                <w:i/>
                <w:sz w:val="24"/>
                <w:szCs w:val="24"/>
              </w:rPr>
            </w:pPr>
            <w:r w:rsidRPr="003A2248">
              <w:rPr>
                <w:rFonts w:ascii="Times New Roman" w:hAnsi="Times New Roman"/>
                <w:sz w:val="24"/>
                <w:szCs w:val="24"/>
              </w:rPr>
              <w:t>- целенаправленно взаимодействовать с членами коллектива</w:t>
            </w:r>
          </w:p>
          <w:p w14:paraId="73771E4F" w14:textId="77777777" w:rsidR="000564CA" w:rsidRPr="003A2248" w:rsidRDefault="000564CA" w:rsidP="000564CA">
            <w:pPr>
              <w:suppressAutoHyphens/>
              <w:rPr>
                <w:rFonts w:ascii="Times New Roman" w:hAnsi="Times New Roman"/>
                <w:bCs/>
                <w:i/>
                <w:sz w:val="24"/>
                <w:szCs w:val="24"/>
              </w:rPr>
            </w:pPr>
            <w:r w:rsidRPr="003A2248">
              <w:rPr>
                <w:rFonts w:ascii="Times New Roman" w:hAnsi="Times New Roman"/>
                <w:sz w:val="24"/>
                <w:szCs w:val="24"/>
              </w:rPr>
              <w:t>- грамотно излагать свои мысли</w:t>
            </w:r>
          </w:p>
          <w:p w14:paraId="3BD2A18E" w14:textId="77777777" w:rsidR="000564CA" w:rsidRPr="007573C0" w:rsidRDefault="000564CA" w:rsidP="000564CA">
            <w:pPr>
              <w:widowControl w:val="0"/>
              <w:numPr>
                <w:ilvl w:val="0"/>
                <w:numId w:val="2"/>
              </w:numPr>
              <w:tabs>
                <w:tab w:val="clear" w:pos="720"/>
                <w:tab w:val="num" w:pos="276"/>
              </w:tabs>
              <w:ind w:left="134" w:hanging="142"/>
              <w:rPr>
                <w:rFonts w:ascii="Times New Roman" w:hAnsi="Times New Roman" w:cs="Times New Roman"/>
                <w:iCs/>
                <w:sz w:val="24"/>
                <w:szCs w:val="24"/>
              </w:rPr>
            </w:pPr>
            <w:r w:rsidRPr="003A2248">
              <w:rPr>
                <w:rFonts w:ascii="Times New Roman" w:hAnsi="Times New Roman"/>
                <w:sz w:val="24"/>
                <w:szCs w:val="24"/>
              </w:rPr>
              <w:t>- понимать тексты на базовые профессиональные темы в области образования учащихся с нарушениями слуха</w:t>
            </w:r>
          </w:p>
        </w:tc>
        <w:tc>
          <w:tcPr>
            <w:tcW w:w="3855" w:type="dxa"/>
          </w:tcPr>
          <w:p w14:paraId="1A8C8AF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эффективно подбирает информацию с целью решения поставленной задачи</w:t>
            </w:r>
          </w:p>
          <w:p w14:paraId="1CBB2EE6"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грамотную структурированность материала;</w:t>
            </w:r>
          </w:p>
          <w:p w14:paraId="5402DDE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умение выделять главное в изучаемом материале;</w:t>
            </w:r>
          </w:p>
          <w:p w14:paraId="0D070703"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xml:space="preserve">- активно взаимодействует с </w:t>
            </w:r>
            <w:proofErr w:type="spellStart"/>
            <w:r w:rsidRPr="003A2248">
              <w:rPr>
                <w:rFonts w:ascii="Times New Roman" w:hAnsi="Times New Roman"/>
                <w:bCs/>
                <w:iCs/>
                <w:sz w:val="24"/>
                <w:szCs w:val="24"/>
              </w:rPr>
              <w:t>одногруппниками</w:t>
            </w:r>
            <w:proofErr w:type="spellEnd"/>
            <w:r w:rsidRPr="003A2248">
              <w:rPr>
                <w:rFonts w:ascii="Times New Roman" w:hAnsi="Times New Roman"/>
                <w:bCs/>
                <w:iCs/>
                <w:sz w:val="24"/>
                <w:szCs w:val="24"/>
              </w:rPr>
              <w:t>, преподавателем для достижения поставленной на учебном занятии цели (задач);</w:t>
            </w:r>
          </w:p>
          <w:p w14:paraId="61A4C4BF"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грамотно излагает свои мысли;</w:t>
            </w:r>
          </w:p>
          <w:p w14:paraId="091CB83E" w14:textId="77777777" w:rsidR="000564CA" w:rsidRPr="007573C0" w:rsidRDefault="000564CA" w:rsidP="000564CA">
            <w:pPr>
              <w:rPr>
                <w:rFonts w:ascii="Times New Roman" w:hAnsi="Times New Roman" w:cs="Times New Roman"/>
                <w:sz w:val="24"/>
                <w:szCs w:val="24"/>
              </w:rPr>
            </w:pPr>
            <w:r w:rsidRPr="003A2248">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слуха</w:t>
            </w:r>
          </w:p>
        </w:tc>
        <w:tc>
          <w:tcPr>
            <w:tcW w:w="2038" w:type="dxa"/>
          </w:tcPr>
          <w:p w14:paraId="2DD4E8BC"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проверочной работы</w:t>
            </w:r>
          </w:p>
          <w:p w14:paraId="5BF12F57"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теста</w:t>
            </w:r>
          </w:p>
          <w:p w14:paraId="4EB1FB8A"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устного опроса</w:t>
            </w:r>
          </w:p>
          <w:p w14:paraId="1D0BBC4B"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практической работы</w:t>
            </w:r>
          </w:p>
          <w:p w14:paraId="664356F2" w14:textId="77777777" w:rsidR="000564CA" w:rsidRPr="007573C0" w:rsidRDefault="000564CA" w:rsidP="000564CA">
            <w:pPr>
              <w:autoSpaceDE w:val="0"/>
              <w:autoSpaceDN w:val="0"/>
              <w:adjustRightInd w:val="0"/>
              <w:rPr>
                <w:rFonts w:ascii="Times New Roman" w:hAnsi="Times New Roman" w:cs="Times New Roman"/>
                <w:b/>
                <w:bCs/>
                <w:sz w:val="24"/>
                <w:szCs w:val="24"/>
              </w:rPr>
            </w:pPr>
            <w:r w:rsidRPr="003A2248">
              <w:rPr>
                <w:rFonts w:ascii="Times New Roman" w:hAnsi="Times New Roman"/>
                <w:bCs/>
                <w:iCs/>
                <w:sz w:val="24"/>
                <w:szCs w:val="24"/>
              </w:rPr>
              <w:t>Экспертное наблюдение за ходом выполнения практической работы</w:t>
            </w:r>
          </w:p>
        </w:tc>
      </w:tr>
    </w:tbl>
    <w:p w14:paraId="73BF94DB" w14:textId="77777777" w:rsidR="000564CA" w:rsidRDefault="000564CA" w:rsidP="00B736D9">
      <w:pPr>
        <w:rPr>
          <w:rFonts w:ascii="Times New Roman" w:hAnsi="Times New Roman" w:cs="Times New Roman"/>
          <w:b/>
          <w:bCs/>
          <w:sz w:val="24"/>
          <w:szCs w:val="24"/>
        </w:rPr>
      </w:pPr>
    </w:p>
    <w:p w14:paraId="17BE9A2F" w14:textId="77777777" w:rsidR="000564CA" w:rsidRDefault="000564CA">
      <w:pPr>
        <w:rPr>
          <w:rFonts w:ascii="Times New Roman" w:hAnsi="Times New Roman" w:cs="Times New Roman"/>
          <w:b/>
          <w:bCs/>
          <w:sz w:val="24"/>
          <w:szCs w:val="24"/>
        </w:rPr>
      </w:pPr>
      <w:r>
        <w:rPr>
          <w:rFonts w:ascii="Times New Roman" w:hAnsi="Times New Roman" w:cs="Times New Roman"/>
          <w:b/>
          <w:bCs/>
          <w:sz w:val="24"/>
          <w:szCs w:val="24"/>
        </w:rPr>
        <w:br w:type="page"/>
      </w:r>
    </w:p>
    <w:p w14:paraId="062DC409" w14:textId="32073D1C" w:rsidR="000564CA" w:rsidRDefault="000564CA" w:rsidP="000564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2A0B46">
        <w:rPr>
          <w:rFonts w:ascii="Times New Roman" w:hAnsi="Times New Roman" w:cs="Times New Roman"/>
          <w:b/>
          <w:bCs/>
          <w:sz w:val="24"/>
          <w:szCs w:val="24"/>
        </w:rPr>
        <w:t>1</w:t>
      </w:r>
    </w:p>
    <w:p w14:paraId="24C64146" w14:textId="77777777" w:rsidR="0044206C" w:rsidRPr="0058401E" w:rsidRDefault="000564CA" w:rsidP="0044206C">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58401E" w:rsidRPr="0058401E">
        <w:rPr>
          <w:rFonts w:ascii="Times New Roman" w:hAnsi="Times New Roman"/>
          <w:b/>
          <w:sz w:val="24"/>
          <w:szCs w:val="24"/>
        </w:rPr>
        <w:t>44.02.02 Преподавание в начальных классах</w:t>
      </w:r>
    </w:p>
    <w:p w14:paraId="64C2D027" w14:textId="77777777" w:rsidR="0044206C" w:rsidRDefault="0044206C" w:rsidP="0044206C">
      <w:pPr>
        <w:jc w:val="right"/>
        <w:rPr>
          <w:rFonts w:ascii="Times New Roman" w:hAnsi="Times New Roman" w:cs="Times New Roman"/>
          <w:b/>
          <w:bCs/>
          <w:color w:val="0070C0"/>
          <w:sz w:val="24"/>
          <w:szCs w:val="24"/>
        </w:rPr>
      </w:pPr>
    </w:p>
    <w:p w14:paraId="20B84B13" w14:textId="77777777" w:rsidR="0044206C" w:rsidRDefault="0044206C" w:rsidP="0044206C">
      <w:pPr>
        <w:jc w:val="right"/>
        <w:rPr>
          <w:rFonts w:ascii="Times New Roman" w:hAnsi="Times New Roman" w:cs="Times New Roman"/>
          <w:b/>
          <w:bCs/>
          <w:color w:val="0070C0"/>
          <w:sz w:val="24"/>
          <w:szCs w:val="24"/>
        </w:rPr>
      </w:pPr>
    </w:p>
    <w:p w14:paraId="5924E8C0" w14:textId="77777777" w:rsidR="0044206C" w:rsidRDefault="0044206C" w:rsidP="0044206C">
      <w:pPr>
        <w:jc w:val="right"/>
        <w:rPr>
          <w:rFonts w:ascii="Times New Roman" w:hAnsi="Times New Roman" w:cs="Times New Roman"/>
          <w:b/>
          <w:bCs/>
          <w:color w:val="0070C0"/>
          <w:sz w:val="24"/>
          <w:szCs w:val="24"/>
        </w:rPr>
      </w:pPr>
    </w:p>
    <w:p w14:paraId="7801E736" w14:textId="77777777" w:rsidR="0044206C" w:rsidRDefault="0044206C" w:rsidP="0044206C">
      <w:pPr>
        <w:jc w:val="right"/>
        <w:rPr>
          <w:rFonts w:ascii="Times New Roman" w:hAnsi="Times New Roman" w:cs="Times New Roman"/>
          <w:b/>
          <w:bCs/>
          <w:color w:val="0070C0"/>
          <w:sz w:val="24"/>
          <w:szCs w:val="24"/>
        </w:rPr>
      </w:pPr>
    </w:p>
    <w:p w14:paraId="7C0FFE2C" w14:textId="77777777" w:rsidR="0044206C" w:rsidRDefault="0044206C" w:rsidP="0044206C">
      <w:pPr>
        <w:jc w:val="right"/>
        <w:rPr>
          <w:rFonts w:ascii="Times New Roman" w:hAnsi="Times New Roman" w:cs="Times New Roman"/>
          <w:b/>
          <w:bCs/>
          <w:color w:val="0070C0"/>
          <w:sz w:val="24"/>
          <w:szCs w:val="24"/>
        </w:rPr>
      </w:pPr>
    </w:p>
    <w:p w14:paraId="0C96CC0F" w14:textId="77777777" w:rsidR="0044206C" w:rsidRDefault="0044206C" w:rsidP="0044206C">
      <w:pPr>
        <w:jc w:val="right"/>
        <w:rPr>
          <w:rFonts w:ascii="Times New Roman" w:hAnsi="Times New Roman" w:cs="Times New Roman"/>
          <w:b/>
          <w:bCs/>
          <w:color w:val="0070C0"/>
          <w:sz w:val="24"/>
          <w:szCs w:val="24"/>
        </w:rPr>
      </w:pPr>
    </w:p>
    <w:p w14:paraId="101F087C" w14:textId="77777777" w:rsidR="0044206C" w:rsidRDefault="0044206C" w:rsidP="0044206C">
      <w:pPr>
        <w:jc w:val="right"/>
        <w:rPr>
          <w:rFonts w:ascii="Times New Roman" w:hAnsi="Times New Roman" w:cs="Times New Roman"/>
          <w:b/>
          <w:bCs/>
          <w:color w:val="0070C0"/>
          <w:sz w:val="24"/>
          <w:szCs w:val="24"/>
        </w:rPr>
      </w:pPr>
    </w:p>
    <w:p w14:paraId="119536E5" w14:textId="77777777" w:rsidR="0044206C" w:rsidRDefault="0044206C" w:rsidP="0044206C">
      <w:pPr>
        <w:jc w:val="right"/>
        <w:rPr>
          <w:rFonts w:ascii="Times New Roman" w:hAnsi="Times New Roman" w:cs="Times New Roman"/>
          <w:b/>
          <w:bCs/>
          <w:color w:val="0070C0"/>
          <w:sz w:val="24"/>
          <w:szCs w:val="24"/>
        </w:rPr>
      </w:pPr>
    </w:p>
    <w:p w14:paraId="2467AB5C" w14:textId="77777777" w:rsidR="0044206C" w:rsidRDefault="0044206C" w:rsidP="0044206C">
      <w:pPr>
        <w:jc w:val="right"/>
        <w:rPr>
          <w:rFonts w:ascii="Times New Roman" w:hAnsi="Times New Roman" w:cs="Times New Roman"/>
          <w:b/>
          <w:bCs/>
          <w:color w:val="0070C0"/>
          <w:sz w:val="24"/>
          <w:szCs w:val="24"/>
        </w:rPr>
      </w:pPr>
    </w:p>
    <w:p w14:paraId="3825BCCB" w14:textId="77777777" w:rsidR="0044206C" w:rsidRPr="00502F97" w:rsidRDefault="0044206C" w:rsidP="0044206C">
      <w:pPr>
        <w:jc w:val="right"/>
        <w:rPr>
          <w:rFonts w:ascii="Times New Roman" w:hAnsi="Times New Roman" w:cs="Times New Roman"/>
          <w:b/>
          <w:bCs/>
          <w:color w:val="0070C0"/>
          <w:sz w:val="24"/>
          <w:szCs w:val="24"/>
        </w:rPr>
      </w:pPr>
    </w:p>
    <w:p w14:paraId="1AC87F74" w14:textId="77777777" w:rsidR="0044206C" w:rsidRPr="008F578C" w:rsidRDefault="0044206C" w:rsidP="004420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8CE5877" w14:textId="77777777" w:rsidR="0044206C" w:rsidRDefault="0044206C" w:rsidP="0044206C">
      <w:pPr>
        <w:pStyle w:val="1"/>
      </w:pPr>
      <w:r w:rsidRPr="006E7FF4">
        <w:t>«</w:t>
      </w:r>
      <w:r>
        <w:t>ОП.1</w:t>
      </w:r>
      <w:r w:rsidR="0058401E">
        <w:t xml:space="preserve">1 </w:t>
      </w:r>
      <w:r>
        <w:t>ПСИХОЛОГИЯ ОБЩЕНИЯ</w:t>
      </w:r>
      <w:r w:rsidRPr="007273EA">
        <w:t>»</w:t>
      </w:r>
    </w:p>
    <w:p w14:paraId="3F24801B" w14:textId="77777777" w:rsidR="0044206C" w:rsidRDefault="0044206C" w:rsidP="0044206C">
      <w:pPr>
        <w:pStyle w:val="1"/>
      </w:pPr>
    </w:p>
    <w:p w14:paraId="76537275" w14:textId="77777777" w:rsidR="0044206C" w:rsidRDefault="0044206C" w:rsidP="0044206C">
      <w:pPr>
        <w:pStyle w:val="1"/>
      </w:pPr>
    </w:p>
    <w:p w14:paraId="7A5AECDC" w14:textId="77777777" w:rsidR="0044206C" w:rsidRDefault="0044206C" w:rsidP="0044206C">
      <w:pPr>
        <w:pStyle w:val="1"/>
      </w:pPr>
    </w:p>
    <w:p w14:paraId="0D3DA597" w14:textId="77777777" w:rsidR="0044206C" w:rsidRDefault="0044206C" w:rsidP="0044206C">
      <w:pPr>
        <w:pStyle w:val="1"/>
      </w:pPr>
    </w:p>
    <w:p w14:paraId="11065A77" w14:textId="77777777" w:rsidR="0044206C" w:rsidRDefault="0044206C" w:rsidP="0044206C">
      <w:pPr>
        <w:pStyle w:val="1"/>
      </w:pPr>
    </w:p>
    <w:p w14:paraId="3BC93B15" w14:textId="77777777" w:rsidR="0044206C" w:rsidRDefault="0044206C" w:rsidP="0044206C">
      <w:pPr>
        <w:pStyle w:val="1"/>
      </w:pPr>
    </w:p>
    <w:p w14:paraId="31EC62C8" w14:textId="77777777" w:rsidR="0044206C" w:rsidRDefault="0044206C" w:rsidP="0044206C">
      <w:pPr>
        <w:pStyle w:val="1"/>
      </w:pPr>
    </w:p>
    <w:p w14:paraId="54965771" w14:textId="77777777" w:rsidR="0044206C" w:rsidRDefault="0044206C" w:rsidP="0044206C">
      <w:pPr>
        <w:pStyle w:val="1"/>
      </w:pPr>
    </w:p>
    <w:p w14:paraId="26A55A27" w14:textId="77777777" w:rsidR="0044206C" w:rsidRDefault="0044206C" w:rsidP="0044206C">
      <w:pPr>
        <w:pStyle w:val="1"/>
      </w:pPr>
    </w:p>
    <w:p w14:paraId="30804450" w14:textId="77777777" w:rsidR="0044206C" w:rsidRDefault="0044206C" w:rsidP="0044206C">
      <w:pPr>
        <w:pStyle w:val="1"/>
      </w:pPr>
    </w:p>
    <w:p w14:paraId="43C9891A" w14:textId="77777777" w:rsidR="0044206C" w:rsidRDefault="0044206C" w:rsidP="0044206C">
      <w:pPr>
        <w:pStyle w:val="1"/>
      </w:pPr>
    </w:p>
    <w:p w14:paraId="259D94B2" w14:textId="77777777" w:rsidR="0044206C" w:rsidRDefault="0044206C" w:rsidP="0044206C">
      <w:pPr>
        <w:pStyle w:val="1"/>
      </w:pPr>
    </w:p>
    <w:p w14:paraId="295E39DF" w14:textId="77777777" w:rsidR="0044206C" w:rsidRDefault="0044206C" w:rsidP="0044206C">
      <w:pPr>
        <w:pStyle w:val="1"/>
      </w:pPr>
    </w:p>
    <w:p w14:paraId="1EDEE53F" w14:textId="77777777" w:rsidR="0044206C" w:rsidRDefault="0044206C" w:rsidP="0044206C">
      <w:pPr>
        <w:pStyle w:val="1"/>
      </w:pPr>
    </w:p>
    <w:p w14:paraId="680D756E" w14:textId="77777777" w:rsidR="0044206C" w:rsidRPr="00A0276D" w:rsidRDefault="0044206C" w:rsidP="0044206C">
      <w:pPr>
        <w:pStyle w:val="1d"/>
        <w:jc w:val="center"/>
        <w:rPr>
          <w:b/>
          <w:bCs/>
          <w:lang w:val="ru-RU"/>
        </w:rPr>
      </w:pPr>
    </w:p>
    <w:p w14:paraId="675EEB1A" w14:textId="77777777" w:rsidR="0044206C" w:rsidRDefault="0044206C" w:rsidP="0044206C">
      <w:pPr>
        <w:rPr>
          <w:rFonts w:ascii="Times New Roman Полужирный" w:eastAsia="Segoe UI" w:hAnsi="Times New Roman Полужирный" w:cs="Times New Roman"/>
          <w:b/>
          <w:bCs/>
          <w:caps/>
          <w:kern w:val="32"/>
          <w:sz w:val="24"/>
          <w:szCs w:val="24"/>
        </w:rPr>
      </w:pPr>
      <w:r>
        <w:br w:type="page"/>
      </w:r>
    </w:p>
    <w:p w14:paraId="723BE5A8"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7EE642E2"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2A0C4D2"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4CAB9BB5"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6E814C69"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715D5A4B"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255DDCB8"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1CE940DC"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3B69EC5F"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699DD80B"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67760E89"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3718973B"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456E76C5"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6A5BEDC7" w14:textId="39CF3038" w:rsidR="0044206C"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63BDCD72" w14:textId="77777777" w:rsidR="0044206C" w:rsidRPr="00DF068E" w:rsidRDefault="0044206C" w:rsidP="0044206C">
      <w:pPr>
        <w:pStyle w:val="1f"/>
        <w:jc w:val="left"/>
        <w:rPr>
          <w:rFonts w:ascii="Times New Roman" w:hAnsi="Times New Roman"/>
        </w:rPr>
        <w:sectPr w:rsidR="0044206C" w:rsidRPr="00DF068E" w:rsidSect="00502F97">
          <w:headerReference w:type="even" r:id="rId36"/>
          <w:headerReference w:type="default" r:id="rId37"/>
          <w:pgSz w:w="11906" w:h="16838"/>
          <w:pgMar w:top="1134" w:right="567" w:bottom="1134" w:left="1701" w:header="709" w:footer="709" w:gutter="0"/>
          <w:cols w:space="708"/>
          <w:docGrid w:linePitch="360"/>
        </w:sectPr>
      </w:pPr>
    </w:p>
    <w:p w14:paraId="037F8CAC" w14:textId="635F69A7" w:rsidR="0044206C" w:rsidRPr="00134803" w:rsidRDefault="0044206C" w:rsidP="000B79DC">
      <w:pPr>
        <w:pStyle w:val="1f"/>
        <w:numPr>
          <w:ilvl w:val="0"/>
          <w:numId w:val="77"/>
        </w:numPr>
      </w:pPr>
      <w:r w:rsidRPr="00134803">
        <w:lastRenderedPageBreak/>
        <w:t>Общая характеристика</w:t>
      </w:r>
      <w:r w:rsidR="00463F36">
        <w:rPr>
          <w:rFonts w:asciiTheme="minorHAnsi" w:hAnsiTheme="minorHAnsi"/>
        </w:rPr>
        <w:t xml:space="preserve"> </w:t>
      </w:r>
      <w:r w:rsidRPr="00134803">
        <w:t>ПРИМЕРНОЙ РАБОЧЕЙ ПРОГРАММЫ УЧЕБНОЙ ДИСЦИПЛИНЫ</w:t>
      </w:r>
    </w:p>
    <w:p w14:paraId="4F44586F" w14:textId="77777777" w:rsidR="0044206C" w:rsidRPr="004F24AA" w:rsidRDefault="0044206C" w:rsidP="0044206C">
      <w:pPr>
        <w:pStyle w:val="1d"/>
        <w:ind w:left="360"/>
        <w:jc w:val="center"/>
        <w:rPr>
          <w:rFonts w:eastAsia="Segoe UI"/>
          <w:b/>
          <w:bCs/>
          <w:lang w:val="ru-RU"/>
        </w:rPr>
      </w:pPr>
      <w:r w:rsidRPr="00134803">
        <w:rPr>
          <w:rFonts w:eastAsia="Segoe UI"/>
          <w:b/>
          <w:bCs/>
          <w:lang w:val="ru-RU"/>
        </w:rPr>
        <w:t>«</w:t>
      </w:r>
      <w:r w:rsidRPr="00AB662A">
        <w:rPr>
          <w:b/>
          <w:color w:val="0D0D0D"/>
          <w:lang w:val="ru-RU"/>
        </w:rPr>
        <w:t>ОП.</w:t>
      </w:r>
      <w:r>
        <w:rPr>
          <w:b/>
          <w:color w:val="0D0D0D"/>
          <w:lang w:val="ru-RU"/>
        </w:rPr>
        <w:t>1</w:t>
      </w:r>
      <w:r w:rsidR="0058401E">
        <w:rPr>
          <w:b/>
          <w:color w:val="0D0D0D"/>
          <w:lang w:val="ru-RU"/>
        </w:rPr>
        <w:t xml:space="preserve">1 </w:t>
      </w:r>
      <w:r>
        <w:rPr>
          <w:b/>
          <w:lang w:val="ru-RU"/>
        </w:rPr>
        <w:t>Психология общения</w:t>
      </w:r>
      <w:r w:rsidRPr="00134803">
        <w:rPr>
          <w:rFonts w:eastAsia="Segoe UI"/>
          <w:b/>
          <w:bCs/>
          <w:lang w:val="ru-RU"/>
        </w:rPr>
        <w:t>»</w:t>
      </w:r>
    </w:p>
    <w:p w14:paraId="0C016BC6" w14:textId="77777777" w:rsidR="0044206C" w:rsidRPr="00797614" w:rsidRDefault="0044206C" w:rsidP="0044206C">
      <w:pPr>
        <w:pStyle w:val="1d"/>
        <w:rPr>
          <w:lang w:val="ru-RU"/>
        </w:rPr>
      </w:pPr>
    </w:p>
    <w:p w14:paraId="2D904F6A" w14:textId="77777777" w:rsidR="0044206C" w:rsidRPr="00EA6E1D" w:rsidRDefault="0044206C" w:rsidP="0044206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4437019" w14:textId="77777777" w:rsidR="0044206C" w:rsidRDefault="0044206C" w:rsidP="0044206C">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Pr="00C32B11">
        <w:rPr>
          <w:rFonts w:ascii="Times New Roman" w:hAnsi="Times New Roman"/>
          <w:sz w:val="24"/>
          <w:szCs w:val="24"/>
        </w:rPr>
        <w:t>ОП.1</w:t>
      </w:r>
      <w:r w:rsidR="0058401E">
        <w:rPr>
          <w:rFonts w:ascii="Times New Roman" w:hAnsi="Times New Roman"/>
          <w:sz w:val="24"/>
          <w:szCs w:val="24"/>
        </w:rPr>
        <w:t>1</w:t>
      </w:r>
      <w:r w:rsidRPr="00C32B11">
        <w:rPr>
          <w:rFonts w:ascii="Times New Roman" w:hAnsi="Times New Roman"/>
          <w:sz w:val="24"/>
          <w:szCs w:val="24"/>
        </w:rPr>
        <w:t xml:space="preserve"> Психология общения</w:t>
      </w:r>
      <w:r w:rsidRPr="005267BC">
        <w:rPr>
          <w:rFonts w:ascii="Times New Roman" w:hAnsi="Times New Roman"/>
          <w:color w:val="0D0D0D"/>
          <w:sz w:val="24"/>
          <w:szCs w:val="24"/>
        </w:rPr>
        <w:t>»</w:t>
      </w:r>
      <w:r>
        <w:rPr>
          <w:rFonts w:ascii="Times New Roman" w:hAnsi="Times New Roman"/>
          <w:color w:val="0D0D0D"/>
          <w:sz w:val="24"/>
          <w:szCs w:val="24"/>
        </w:rPr>
        <w:t>:</w:t>
      </w:r>
      <w:r w:rsidRPr="0044206C">
        <w:rPr>
          <w:rFonts w:ascii="Times New Roman" w:hAnsi="Times New Roman" w:cs="Times New Roman"/>
          <w:color w:val="333333"/>
          <w:sz w:val="24"/>
          <w:szCs w:val="24"/>
          <w:shd w:val="clear" w:color="auto" w:fill="FFFFFF"/>
        </w:rPr>
        <w:t> 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 Основная цель преподавания достигается через лекционный курс и семинарские занятия. Изучение основ психологии и психологии общения способствует также приобретению умения самоанализа, адекватной оценки своих возможностей</w:t>
      </w:r>
    </w:p>
    <w:p w14:paraId="7A3039B5" w14:textId="77777777" w:rsidR="0044206C" w:rsidRPr="00467BBF" w:rsidRDefault="0044206C" w:rsidP="0044206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Pr="00C32B11">
        <w:rPr>
          <w:rFonts w:ascii="Times New Roman" w:hAnsi="Times New Roman"/>
          <w:sz w:val="24"/>
          <w:szCs w:val="24"/>
        </w:rPr>
        <w:t>ОП.1</w:t>
      </w:r>
      <w:r w:rsidR="0058401E">
        <w:rPr>
          <w:rFonts w:ascii="Times New Roman" w:hAnsi="Times New Roman"/>
          <w:sz w:val="24"/>
          <w:szCs w:val="24"/>
        </w:rPr>
        <w:t>1</w:t>
      </w:r>
      <w:r w:rsidRPr="00C32B11">
        <w:rPr>
          <w:rFonts w:ascii="Times New Roman" w:hAnsi="Times New Roman"/>
          <w:sz w:val="24"/>
          <w:szCs w:val="24"/>
        </w:rPr>
        <w:t xml:space="preserve"> Психология общения</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2722D1A9" w14:textId="77777777" w:rsidR="0044206C" w:rsidRDefault="0044206C" w:rsidP="0044206C">
      <w:pPr>
        <w:suppressAutoHyphens/>
        <w:spacing w:line="276" w:lineRule="auto"/>
        <w:ind w:firstLine="709"/>
        <w:jc w:val="both"/>
        <w:rPr>
          <w:rFonts w:ascii="Times New Roman" w:hAnsi="Times New Roman" w:cs="Times New Roman"/>
          <w:sz w:val="24"/>
          <w:szCs w:val="24"/>
        </w:rPr>
      </w:pPr>
    </w:p>
    <w:p w14:paraId="7DD21270" w14:textId="77777777" w:rsidR="0044206C" w:rsidRPr="00EA6E1D" w:rsidRDefault="0044206C" w:rsidP="00442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F1A4EEA" w14:textId="77777777" w:rsidR="0044206C" w:rsidRDefault="0044206C" w:rsidP="004420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F526D81" w14:textId="77777777" w:rsidR="0044206C" w:rsidRDefault="0044206C" w:rsidP="004420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1"/>
      </w:r>
      <w:r>
        <w:rPr>
          <w:rFonts w:ascii="Times New Roman" w:hAnsi="Times New Roman" w:cs="Times New Roman"/>
          <w:bCs/>
          <w:sz w:val="24"/>
          <w:szCs w:val="24"/>
        </w:rPr>
        <w:t>:</w:t>
      </w:r>
    </w:p>
    <w:p w14:paraId="083FC981" w14:textId="77777777" w:rsidR="0044206C" w:rsidRDefault="0044206C" w:rsidP="0044206C">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44206C" w:rsidRPr="003E458A" w14:paraId="10FE4C67" w14:textId="77777777" w:rsidTr="007F4AED">
        <w:tc>
          <w:tcPr>
            <w:tcW w:w="977" w:type="dxa"/>
            <w:tcBorders>
              <w:top w:val="single" w:sz="4" w:space="0" w:color="auto"/>
              <w:left w:val="single" w:sz="4" w:space="0" w:color="auto"/>
              <w:right w:val="single" w:sz="4" w:space="0" w:color="auto"/>
            </w:tcBorders>
          </w:tcPr>
          <w:p w14:paraId="122212F6" w14:textId="77777777" w:rsidR="0044206C" w:rsidRPr="003E458A" w:rsidRDefault="0044206C"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403E2A94" w14:textId="77777777" w:rsidR="0044206C" w:rsidRPr="003E458A" w:rsidRDefault="0044206C"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BF446FC" w14:textId="77777777" w:rsidR="0044206C" w:rsidRPr="003E458A" w:rsidRDefault="0044206C"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5553F582" w14:textId="77777777" w:rsidR="0044206C" w:rsidRPr="003E458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44206C" w:rsidRPr="003E458A" w14:paraId="725456DD" w14:textId="77777777" w:rsidTr="007F4AED">
        <w:tc>
          <w:tcPr>
            <w:tcW w:w="977" w:type="dxa"/>
            <w:tcBorders>
              <w:top w:val="single" w:sz="4" w:space="0" w:color="auto"/>
              <w:left w:val="single" w:sz="4" w:space="0" w:color="auto"/>
              <w:bottom w:val="single" w:sz="4" w:space="0" w:color="auto"/>
              <w:right w:val="single" w:sz="4" w:space="0" w:color="auto"/>
            </w:tcBorders>
          </w:tcPr>
          <w:p w14:paraId="06C5CC89"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6D445153"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0F0C7C6"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2CE30D"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50F47C2"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640B5BE" w14:textId="77777777" w:rsidR="0044206C" w:rsidRPr="003E458A" w:rsidRDefault="0044206C"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 xml:space="preserve">оценивать результат и последствия своих действий </w:t>
            </w:r>
            <w:r w:rsidRPr="003E458A">
              <w:rPr>
                <w:rFonts w:ascii="Times New Roman" w:eastAsia="Calibri" w:hAnsi="Times New Roman" w:cs="Times New Roman"/>
                <w:iCs/>
                <w:sz w:val="24"/>
                <w:szCs w:val="24"/>
              </w:rPr>
              <w:lastRenderedPageBreak/>
              <w:t>(самостоятельно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B8912D1" w14:textId="77777777" w:rsidR="0044206C" w:rsidRPr="003E458A" w:rsidRDefault="0044206C"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lastRenderedPageBreak/>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4A398C4"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32883ED"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459E428" w14:textId="77777777" w:rsidR="0044206C" w:rsidRPr="003E458A" w:rsidRDefault="0044206C"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079289D5" w14:textId="77777777" w:rsidR="0044206C" w:rsidRPr="003E458A" w:rsidRDefault="0044206C"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1BBE65CE" w14:textId="77777777" w:rsidR="0044206C" w:rsidRPr="003E458A" w:rsidRDefault="0044206C" w:rsidP="007F4AED">
            <w:pPr>
              <w:suppressAutoHyphens/>
              <w:rPr>
                <w:rFonts w:ascii="Times New Roman" w:eastAsia="Calibri" w:hAnsi="Times New Roman" w:cs="Times New Roman"/>
                <w:iCs/>
                <w:sz w:val="24"/>
                <w:szCs w:val="24"/>
              </w:rPr>
            </w:pPr>
          </w:p>
        </w:tc>
      </w:tr>
      <w:tr w:rsidR="0044206C" w:rsidRPr="003E458A" w14:paraId="47EC4E6E" w14:textId="77777777" w:rsidTr="007F4AED">
        <w:tc>
          <w:tcPr>
            <w:tcW w:w="977" w:type="dxa"/>
            <w:tcBorders>
              <w:top w:val="single" w:sz="4" w:space="0" w:color="auto"/>
              <w:left w:val="single" w:sz="4" w:space="0" w:color="auto"/>
              <w:bottom w:val="single" w:sz="4" w:space="0" w:color="auto"/>
              <w:right w:val="single" w:sz="4" w:space="0" w:color="auto"/>
            </w:tcBorders>
          </w:tcPr>
          <w:p w14:paraId="289563FB"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06296C3A"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E29B0F4"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0767036"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7ABB8CEC"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081A3A9D"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71475CB1"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9BBF353"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1A72AF44" w14:textId="77777777" w:rsidR="0044206C" w:rsidRPr="003E458A" w:rsidRDefault="0044206C"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3CBA7DB3"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59750621" w14:textId="77777777" w:rsidR="0044206C" w:rsidRPr="003E458A" w:rsidRDefault="0044206C"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7979127A"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34C6C124" w14:textId="77777777" w:rsidR="0044206C" w:rsidRPr="003E458A" w:rsidRDefault="0044206C" w:rsidP="007F4AED">
            <w:pPr>
              <w:suppressAutoHyphens/>
              <w:rPr>
                <w:rFonts w:ascii="Times New Roman" w:eastAsia="Calibri" w:hAnsi="Times New Roman" w:cs="Times New Roman"/>
                <w:iCs/>
                <w:sz w:val="24"/>
                <w:szCs w:val="24"/>
              </w:rPr>
            </w:pPr>
          </w:p>
        </w:tc>
      </w:tr>
      <w:tr w:rsidR="0044206C" w:rsidRPr="003E458A" w14:paraId="22E7F8DA" w14:textId="77777777" w:rsidTr="007F4AED">
        <w:tc>
          <w:tcPr>
            <w:tcW w:w="977" w:type="dxa"/>
            <w:tcBorders>
              <w:top w:val="single" w:sz="4" w:space="0" w:color="auto"/>
              <w:left w:val="single" w:sz="4" w:space="0" w:color="auto"/>
              <w:bottom w:val="single" w:sz="4" w:space="0" w:color="auto"/>
              <w:right w:val="single" w:sz="4" w:space="0" w:color="auto"/>
            </w:tcBorders>
          </w:tcPr>
          <w:p w14:paraId="4F89AF52"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2900" w:type="dxa"/>
            <w:tcBorders>
              <w:top w:val="single" w:sz="4" w:space="0" w:color="auto"/>
              <w:left w:val="single" w:sz="4" w:space="0" w:color="auto"/>
              <w:bottom w:val="single" w:sz="4" w:space="0" w:color="auto"/>
              <w:right w:val="single" w:sz="4" w:space="0" w:color="auto"/>
            </w:tcBorders>
          </w:tcPr>
          <w:p w14:paraId="7017C310" w14:textId="77777777" w:rsidR="0044206C" w:rsidRPr="003E458A" w:rsidRDefault="0044206C"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5AA33AB1" w14:textId="77777777" w:rsidR="0044206C" w:rsidRPr="003E458A" w:rsidRDefault="0044206C"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430F7822" w14:textId="77777777" w:rsidR="0044206C" w:rsidRPr="003E458A" w:rsidRDefault="0044206C"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43809667" w14:textId="77777777" w:rsidR="0044206C" w:rsidRPr="003E458A" w:rsidRDefault="0044206C"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эффективность организации коллективной (командной) работы в </w:t>
            </w:r>
            <w:r w:rsidRPr="003E458A">
              <w:rPr>
                <w:rFonts w:ascii="Times New Roman" w:hAnsi="Times New Roman" w:cs="Times New Roman"/>
                <w:color w:val="0D0D0D"/>
                <w:sz w:val="24"/>
                <w:szCs w:val="24"/>
              </w:rPr>
              <w:lastRenderedPageBreak/>
              <w:t>профессиональной деятельности;</w:t>
            </w:r>
          </w:p>
          <w:p w14:paraId="3716D665"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22BA687"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и производственной практики.</w:t>
            </w:r>
          </w:p>
        </w:tc>
        <w:tc>
          <w:tcPr>
            <w:tcW w:w="3049" w:type="dxa"/>
            <w:tcBorders>
              <w:top w:val="single" w:sz="4" w:space="0" w:color="auto"/>
              <w:left w:val="single" w:sz="4" w:space="0" w:color="auto"/>
              <w:bottom w:val="single" w:sz="4" w:space="0" w:color="auto"/>
              <w:right w:val="single" w:sz="4" w:space="0" w:color="auto"/>
            </w:tcBorders>
          </w:tcPr>
          <w:p w14:paraId="5FA0479B" w14:textId="77777777" w:rsidR="0044206C" w:rsidRPr="003E458A" w:rsidRDefault="0044206C" w:rsidP="007F4AED">
            <w:pPr>
              <w:suppressAutoHyphens/>
              <w:rPr>
                <w:rFonts w:ascii="Times New Roman" w:hAnsi="Times New Roman" w:cs="Times New Roman"/>
                <w:color w:val="0D0D0D"/>
                <w:sz w:val="24"/>
                <w:szCs w:val="24"/>
              </w:rPr>
            </w:pPr>
          </w:p>
        </w:tc>
      </w:tr>
      <w:tr w:rsidR="0044206C" w:rsidRPr="003E458A" w14:paraId="69E21E1B" w14:textId="77777777" w:rsidTr="007F4AED">
        <w:tc>
          <w:tcPr>
            <w:tcW w:w="977" w:type="dxa"/>
            <w:tcBorders>
              <w:top w:val="single" w:sz="4" w:space="0" w:color="auto"/>
              <w:left w:val="single" w:sz="4" w:space="0" w:color="auto"/>
              <w:bottom w:val="single" w:sz="4" w:space="0" w:color="auto"/>
              <w:right w:val="single" w:sz="4" w:space="0" w:color="auto"/>
            </w:tcBorders>
          </w:tcPr>
          <w:p w14:paraId="3842911F" w14:textId="77777777" w:rsidR="0044206C"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05</w:t>
            </w:r>
          </w:p>
        </w:tc>
        <w:tc>
          <w:tcPr>
            <w:tcW w:w="2900" w:type="dxa"/>
            <w:tcBorders>
              <w:top w:val="single" w:sz="4" w:space="0" w:color="auto"/>
              <w:left w:val="single" w:sz="4" w:space="0" w:color="auto"/>
              <w:bottom w:val="single" w:sz="4" w:space="0" w:color="auto"/>
              <w:right w:val="single" w:sz="4" w:space="0" w:color="auto"/>
            </w:tcBorders>
          </w:tcPr>
          <w:p w14:paraId="6CC62880"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090CB954"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482E84B0"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BA51E1E"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488137FE"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204DF5F9"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p>
        </w:tc>
      </w:tr>
      <w:tr w:rsidR="0044206C" w:rsidRPr="003E458A" w14:paraId="04D1E8DE" w14:textId="77777777" w:rsidTr="007F4AED">
        <w:tc>
          <w:tcPr>
            <w:tcW w:w="977" w:type="dxa"/>
            <w:tcBorders>
              <w:top w:val="single" w:sz="4" w:space="0" w:color="auto"/>
              <w:left w:val="single" w:sz="4" w:space="0" w:color="auto"/>
              <w:bottom w:val="single" w:sz="4" w:space="0" w:color="auto"/>
              <w:right w:val="single" w:sz="4" w:space="0" w:color="auto"/>
            </w:tcBorders>
          </w:tcPr>
          <w:p w14:paraId="22A9EB0B" w14:textId="77777777" w:rsidR="0044206C"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6BAADAC9"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14985067"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2512ACD"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EE3DAD4"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364EE77C"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0C134C41"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5B6102AC"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3B06F01"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129F5022"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44206C" w:rsidRPr="003E458A" w14:paraId="394040FF" w14:textId="77777777" w:rsidTr="007F4AED">
        <w:tc>
          <w:tcPr>
            <w:tcW w:w="977" w:type="dxa"/>
            <w:tcBorders>
              <w:top w:val="single" w:sz="4" w:space="0" w:color="auto"/>
              <w:left w:val="single" w:sz="4" w:space="0" w:color="auto"/>
              <w:bottom w:val="single" w:sz="4" w:space="0" w:color="auto"/>
              <w:right w:val="single" w:sz="4" w:space="0" w:color="auto"/>
            </w:tcBorders>
          </w:tcPr>
          <w:p w14:paraId="03DF4F30" w14:textId="77777777" w:rsidR="0044206C" w:rsidRPr="003E458A" w:rsidRDefault="0044206C" w:rsidP="007F4AED">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28EDA34E"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w:t>
            </w:r>
            <w:r w:rsidRPr="00931654">
              <w:rPr>
                <w:rFonts w:ascii="Times New Roman" w:hAnsi="Times New Roman" w:cs="Times New Roman"/>
                <w:color w:val="000000"/>
                <w:sz w:val="24"/>
                <w:szCs w:val="24"/>
              </w:rPr>
              <w:lastRenderedPageBreak/>
              <w:t>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3F9EAA06"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44ED74FB"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64ADA1FD"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742C5AD2"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64A52A6A"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индивидуальные </w:t>
            </w:r>
            <w:r w:rsidRPr="00931654">
              <w:rPr>
                <w:rFonts w:ascii="Times New Roman" w:hAnsi="Times New Roman" w:cs="Times New Roman"/>
                <w:color w:val="000000"/>
                <w:sz w:val="24"/>
                <w:szCs w:val="24"/>
              </w:rPr>
              <w:lastRenderedPageBreak/>
              <w:t>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2F5915BA"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7A345A8"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w:t>
            </w:r>
            <w:r w:rsidRPr="00931654">
              <w:rPr>
                <w:rFonts w:ascii="Times New Roman" w:hAnsi="Times New Roman" w:cs="Times New Roman"/>
                <w:color w:val="000000"/>
                <w:sz w:val="24"/>
                <w:szCs w:val="24"/>
              </w:rPr>
              <w:lastRenderedPageBreak/>
              <w:t>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1DB403A4"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1DFC7A9B"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79F83F7B"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43A85435"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структура программы учебного предмета, технологической карты урока, программ </w:t>
            </w:r>
            <w:r w:rsidRPr="00931654">
              <w:rPr>
                <w:rFonts w:ascii="Times New Roman" w:hAnsi="Times New Roman" w:cs="Times New Roman"/>
                <w:color w:val="000000"/>
                <w:sz w:val="24"/>
                <w:szCs w:val="24"/>
              </w:rPr>
              <w:lastRenderedPageBreak/>
              <w:t>индивидуального развития ребенка</w:t>
            </w:r>
          </w:p>
          <w:p w14:paraId="2BB35F47"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1B5B0175"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w:t>
            </w:r>
            <w:r w:rsidRPr="00931654">
              <w:rPr>
                <w:rFonts w:ascii="Times New Roman" w:hAnsi="Times New Roman" w:cs="Times New Roman"/>
                <w:color w:val="000000"/>
                <w:sz w:val="24"/>
                <w:szCs w:val="24"/>
              </w:rPr>
              <w:lastRenderedPageBreak/>
              <w:t xml:space="preserve">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w:t>
            </w:r>
            <w:r w:rsidRPr="00931654">
              <w:rPr>
                <w:rFonts w:ascii="Times New Roman" w:hAnsi="Times New Roman" w:cs="Times New Roman"/>
                <w:color w:val="000000"/>
                <w:sz w:val="24"/>
                <w:szCs w:val="24"/>
              </w:rPr>
              <w:lastRenderedPageBreak/>
              <w:t>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0D53B71B"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5FA432DD"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bl>
    <w:p w14:paraId="710A4203" w14:textId="77777777" w:rsidR="0044206C" w:rsidRPr="007B7A3F" w:rsidRDefault="0044206C" w:rsidP="0044206C">
      <w:pPr>
        <w:rPr>
          <w:rFonts w:ascii="Times New Roman" w:eastAsia="Segoe UI" w:hAnsi="Times New Roman" w:cs="Times New Roman"/>
          <w:b/>
          <w:bCs/>
          <w:caps/>
          <w:kern w:val="32"/>
          <w:sz w:val="24"/>
          <w:szCs w:val="24"/>
        </w:rPr>
      </w:pPr>
    </w:p>
    <w:p w14:paraId="319362F4" w14:textId="77777777" w:rsidR="0044206C" w:rsidRPr="00B115E3" w:rsidRDefault="0044206C" w:rsidP="0044206C">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E47F9D6" w14:textId="77777777" w:rsidR="0044206C" w:rsidRPr="00E11160" w:rsidRDefault="0044206C" w:rsidP="0044206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4206C" w:rsidRPr="007273EA" w14:paraId="5A95FDB8" w14:textId="77777777" w:rsidTr="007F4AED">
        <w:trPr>
          <w:trHeight w:val="23"/>
        </w:trPr>
        <w:tc>
          <w:tcPr>
            <w:tcW w:w="2460" w:type="pct"/>
            <w:vAlign w:val="center"/>
          </w:tcPr>
          <w:p w14:paraId="2A4886B9" w14:textId="77777777" w:rsidR="0044206C" w:rsidRPr="007273EA" w:rsidRDefault="0044206C"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3B6523F9" w14:textId="77777777" w:rsidR="0044206C" w:rsidRPr="007273EA" w:rsidRDefault="0044206C"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221ED36" w14:textId="77777777" w:rsidR="0044206C" w:rsidRPr="007273EA" w:rsidRDefault="0044206C" w:rsidP="007F4AED">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44206C" w:rsidRPr="007273EA" w14:paraId="0D58E67E" w14:textId="77777777" w:rsidTr="007F4AED">
        <w:trPr>
          <w:trHeight w:val="23"/>
        </w:trPr>
        <w:tc>
          <w:tcPr>
            <w:tcW w:w="2460" w:type="pct"/>
            <w:vAlign w:val="center"/>
          </w:tcPr>
          <w:p w14:paraId="47335229"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16E3D254" w14:textId="77777777" w:rsidR="0044206C" w:rsidRPr="007273EA" w:rsidRDefault="0044206C"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D08956A" w14:textId="77777777" w:rsidR="0044206C" w:rsidRPr="007273EA" w:rsidRDefault="0044206C" w:rsidP="007F4AED">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44206C" w:rsidRPr="007273EA" w14:paraId="1F367661" w14:textId="77777777" w:rsidTr="007F4AED">
        <w:trPr>
          <w:trHeight w:val="23"/>
        </w:trPr>
        <w:tc>
          <w:tcPr>
            <w:tcW w:w="2460" w:type="pct"/>
            <w:vAlign w:val="center"/>
          </w:tcPr>
          <w:p w14:paraId="268F213A"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2"/>
            </w:r>
          </w:p>
        </w:tc>
        <w:tc>
          <w:tcPr>
            <w:tcW w:w="1195" w:type="pct"/>
            <w:vAlign w:val="center"/>
          </w:tcPr>
          <w:p w14:paraId="5BFA836A"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4904F14"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24E794BC" w14:textId="77777777" w:rsidTr="007F4AED">
        <w:trPr>
          <w:trHeight w:val="23"/>
        </w:trPr>
        <w:tc>
          <w:tcPr>
            <w:tcW w:w="2460" w:type="pct"/>
            <w:vAlign w:val="center"/>
          </w:tcPr>
          <w:p w14:paraId="07681EFD"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407988C8"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1813554"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4206C" w:rsidRPr="007273EA" w14:paraId="76B65808" w14:textId="77777777" w:rsidTr="007F4AED">
        <w:trPr>
          <w:trHeight w:val="23"/>
        </w:trPr>
        <w:tc>
          <w:tcPr>
            <w:tcW w:w="2460" w:type="pct"/>
            <w:vAlign w:val="center"/>
          </w:tcPr>
          <w:p w14:paraId="6341B322"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6A81FA16"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7641CEC"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746A2FE2" w14:textId="77777777" w:rsidTr="007F4AED">
        <w:trPr>
          <w:trHeight w:val="23"/>
        </w:trPr>
        <w:tc>
          <w:tcPr>
            <w:tcW w:w="2460" w:type="pct"/>
            <w:vAlign w:val="center"/>
          </w:tcPr>
          <w:p w14:paraId="4C5C23FD"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5DD8F22" w14:textId="77777777" w:rsidR="0044206C" w:rsidRPr="007273E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FC8C63F" w14:textId="77777777" w:rsidR="0044206C" w:rsidRPr="007273E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28BBD881" w14:textId="77777777" w:rsidR="0044206C" w:rsidRDefault="0044206C" w:rsidP="0044206C">
      <w:pPr>
        <w:pStyle w:val="114"/>
        <w:rPr>
          <w:rFonts w:ascii="Times New Roman" w:hAnsi="Times New Roman"/>
        </w:rPr>
      </w:pPr>
    </w:p>
    <w:p w14:paraId="496D99D0" w14:textId="77777777" w:rsidR="0044206C" w:rsidRPr="00782EFC" w:rsidRDefault="0044206C" w:rsidP="0044206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6"/>
        <w:gridCol w:w="7692"/>
      </w:tblGrid>
      <w:tr w:rsidR="0058401E" w:rsidRPr="006E1D98" w14:paraId="0EA43A3E" w14:textId="77777777" w:rsidTr="0058401E">
        <w:trPr>
          <w:trHeight w:val="20"/>
        </w:trPr>
        <w:tc>
          <w:tcPr>
            <w:tcW w:w="965" w:type="pct"/>
            <w:vAlign w:val="center"/>
          </w:tcPr>
          <w:p w14:paraId="0CB2AF4F" w14:textId="77777777" w:rsidR="0058401E" w:rsidRPr="006E1D98" w:rsidRDefault="0058401E" w:rsidP="00E52151">
            <w:pPr>
              <w:suppressAutoHyphens/>
              <w:jc w:val="center"/>
              <w:rPr>
                <w:rFonts w:ascii="Times New Roman" w:hAnsi="Times New Roman"/>
                <w:b/>
                <w:bCs/>
              </w:rPr>
            </w:pPr>
            <w:r w:rsidRPr="006E1D98">
              <w:rPr>
                <w:rFonts w:ascii="Times New Roman" w:hAnsi="Times New Roman"/>
                <w:b/>
                <w:bCs/>
              </w:rPr>
              <w:t>Наименование разделов и тем</w:t>
            </w:r>
          </w:p>
        </w:tc>
        <w:tc>
          <w:tcPr>
            <w:tcW w:w="4035" w:type="pct"/>
            <w:vAlign w:val="center"/>
          </w:tcPr>
          <w:p w14:paraId="3DFC2F02" w14:textId="77777777" w:rsidR="0058401E" w:rsidRPr="006E1D98" w:rsidRDefault="0058401E" w:rsidP="00E52151">
            <w:pPr>
              <w:suppressAutoHyphens/>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r>
      <w:tr w:rsidR="0058401E" w:rsidRPr="006E1D98" w14:paraId="488D7542" w14:textId="77777777" w:rsidTr="0058401E">
        <w:trPr>
          <w:trHeight w:val="109"/>
        </w:trPr>
        <w:tc>
          <w:tcPr>
            <w:tcW w:w="965" w:type="pct"/>
          </w:tcPr>
          <w:p w14:paraId="4D5B202F" w14:textId="77777777" w:rsidR="0058401E" w:rsidRPr="006E1D98" w:rsidRDefault="0058401E" w:rsidP="00E52151">
            <w:pPr>
              <w:jc w:val="center"/>
              <w:rPr>
                <w:rFonts w:ascii="Times New Roman" w:hAnsi="Times New Roman"/>
                <w:b/>
                <w:bCs/>
                <w:i/>
                <w:iCs/>
              </w:rPr>
            </w:pPr>
            <w:r w:rsidRPr="006E1D98">
              <w:rPr>
                <w:rFonts w:ascii="Times New Roman" w:hAnsi="Times New Roman"/>
                <w:b/>
                <w:bCs/>
                <w:i/>
                <w:iCs/>
              </w:rPr>
              <w:t>1</w:t>
            </w:r>
          </w:p>
        </w:tc>
        <w:tc>
          <w:tcPr>
            <w:tcW w:w="4035" w:type="pct"/>
          </w:tcPr>
          <w:p w14:paraId="3BEE85BD" w14:textId="77777777" w:rsidR="0058401E" w:rsidRPr="006E1D98" w:rsidRDefault="0058401E" w:rsidP="00E52151">
            <w:pPr>
              <w:jc w:val="center"/>
              <w:rPr>
                <w:rFonts w:ascii="Times New Roman" w:hAnsi="Times New Roman"/>
                <w:b/>
                <w:bCs/>
                <w:i/>
                <w:iCs/>
              </w:rPr>
            </w:pPr>
            <w:r w:rsidRPr="006E1D98">
              <w:rPr>
                <w:rFonts w:ascii="Times New Roman" w:hAnsi="Times New Roman"/>
                <w:b/>
                <w:bCs/>
                <w:i/>
                <w:iCs/>
              </w:rPr>
              <w:t>2</w:t>
            </w:r>
          </w:p>
        </w:tc>
      </w:tr>
      <w:tr w:rsidR="0058401E" w:rsidRPr="006E1D98" w14:paraId="02D21668" w14:textId="77777777" w:rsidTr="0058401E">
        <w:trPr>
          <w:trHeight w:val="159"/>
        </w:trPr>
        <w:tc>
          <w:tcPr>
            <w:tcW w:w="5000" w:type="pct"/>
            <w:gridSpan w:val="2"/>
          </w:tcPr>
          <w:p w14:paraId="75D83765" w14:textId="77777777" w:rsidR="0058401E" w:rsidRPr="006E1D98" w:rsidRDefault="0058401E" w:rsidP="00E52151">
            <w:pPr>
              <w:spacing w:line="360" w:lineRule="auto"/>
              <w:rPr>
                <w:rFonts w:ascii="Times New Roman" w:hAnsi="Times New Roman"/>
                <w:b/>
                <w:bCs/>
              </w:rPr>
            </w:pPr>
            <w:r w:rsidRPr="006E1D98">
              <w:rPr>
                <w:rFonts w:ascii="Times New Roman" w:hAnsi="Times New Roman"/>
                <w:b/>
                <w:bCs/>
              </w:rPr>
              <w:t>Раздел 1. Основы психологии общения</w:t>
            </w:r>
          </w:p>
        </w:tc>
      </w:tr>
      <w:tr w:rsidR="0058401E" w:rsidRPr="006E1D98" w14:paraId="0EF08142" w14:textId="77777777" w:rsidTr="0058401E">
        <w:trPr>
          <w:trHeight w:val="20"/>
        </w:trPr>
        <w:tc>
          <w:tcPr>
            <w:tcW w:w="965" w:type="pct"/>
            <w:vMerge w:val="restart"/>
          </w:tcPr>
          <w:p w14:paraId="50B238DF" w14:textId="77777777" w:rsidR="0058401E" w:rsidRPr="006E1D98" w:rsidRDefault="0058401E" w:rsidP="00E52151">
            <w:pPr>
              <w:rPr>
                <w:rFonts w:ascii="Times New Roman" w:hAnsi="Times New Roman"/>
                <w:bCs/>
              </w:rPr>
            </w:pPr>
            <w:r w:rsidRPr="006E1D98">
              <w:rPr>
                <w:rFonts w:ascii="Times New Roman" w:hAnsi="Times New Roman"/>
                <w:b/>
                <w:bCs/>
              </w:rPr>
              <w:t xml:space="preserve">Тема 1.1. </w:t>
            </w:r>
            <w:r w:rsidRPr="006E1D98">
              <w:rPr>
                <w:rFonts w:ascii="Times New Roman" w:hAnsi="Times New Roman"/>
                <w:bCs/>
              </w:rPr>
              <w:t xml:space="preserve">Введение в </w:t>
            </w:r>
            <w:r w:rsidRPr="006E1D98">
              <w:rPr>
                <w:rFonts w:ascii="Times New Roman" w:hAnsi="Times New Roman"/>
                <w:bCs/>
              </w:rPr>
              <w:lastRenderedPageBreak/>
              <w:t>психологию общения</w:t>
            </w:r>
          </w:p>
          <w:p w14:paraId="603C997B" w14:textId="77777777" w:rsidR="0058401E" w:rsidRPr="006E1D98" w:rsidRDefault="0058401E" w:rsidP="00E52151">
            <w:pPr>
              <w:rPr>
                <w:rFonts w:ascii="Times New Roman" w:hAnsi="Times New Roman"/>
                <w:b/>
                <w:bCs/>
              </w:rPr>
            </w:pPr>
          </w:p>
        </w:tc>
        <w:tc>
          <w:tcPr>
            <w:tcW w:w="4035" w:type="pct"/>
          </w:tcPr>
          <w:p w14:paraId="0FD8E5B1" w14:textId="77777777" w:rsidR="0058401E" w:rsidRPr="006E1D98" w:rsidRDefault="0058401E" w:rsidP="00E52151">
            <w:pPr>
              <w:rPr>
                <w:rFonts w:ascii="Times New Roman" w:hAnsi="Times New Roman"/>
                <w:b/>
                <w:bCs/>
                <w:i/>
              </w:rPr>
            </w:pPr>
            <w:r>
              <w:rPr>
                <w:rFonts w:ascii="Times New Roman" w:hAnsi="Times New Roman"/>
                <w:b/>
                <w:bCs/>
              </w:rPr>
              <w:lastRenderedPageBreak/>
              <w:t>Содержание</w:t>
            </w:r>
          </w:p>
        </w:tc>
      </w:tr>
      <w:tr w:rsidR="0058401E" w:rsidRPr="006E1D98" w14:paraId="27BDC652" w14:textId="77777777" w:rsidTr="0058401E">
        <w:trPr>
          <w:trHeight w:val="371"/>
        </w:trPr>
        <w:tc>
          <w:tcPr>
            <w:tcW w:w="965" w:type="pct"/>
            <w:vMerge/>
          </w:tcPr>
          <w:p w14:paraId="3B9B7F2B" w14:textId="77777777" w:rsidR="0058401E" w:rsidRPr="006E1D98" w:rsidRDefault="0058401E" w:rsidP="00E52151">
            <w:pPr>
              <w:rPr>
                <w:rFonts w:ascii="Times New Roman" w:hAnsi="Times New Roman"/>
                <w:b/>
                <w:bCs/>
                <w:i/>
              </w:rPr>
            </w:pPr>
          </w:p>
        </w:tc>
        <w:tc>
          <w:tcPr>
            <w:tcW w:w="4035" w:type="pct"/>
          </w:tcPr>
          <w:p w14:paraId="576A6551" w14:textId="77777777" w:rsidR="0058401E" w:rsidRPr="006E1D98" w:rsidRDefault="0058401E" w:rsidP="00E52151">
            <w:pPr>
              <w:jc w:val="both"/>
              <w:rPr>
                <w:rFonts w:ascii="Times New Roman" w:hAnsi="Times New Roman"/>
                <w:b/>
                <w:bCs/>
              </w:rPr>
            </w:pPr>
            <w:r w:rsidRPr="006E1D98">
              <w:rPr>
                <w:rFonts w:ascii="Times New Roman" w:hAnsi="Times New Roman"/>
                <w:b/>
                <w:bCs/>
              </w:rPr>
              <w:t xml:space="preserve">1. </w:t>
            </w:r>
            <w:r w:rsidRPr="006E1D98">
              <w:rPr>
                <w:rFonts w:ascii="Times New Roman" w:hAnsi="Times New Roman"/>
                <w:bCs/>
              </w:rPr>
              <w:t>Общение в системе межличностных и общественных отношений.</w:t>
            </w:r>
          </w:p>
        </w:tc>
      </w:tr>
      <w:tr w:rsidR="0058401E" w:rsidRPr="006E1D98" w14:paraId="41C35404" w14:textId="77777777" w:rsidTr="0058401E">
        <w:trPr>
          <w:trHeight w:val="365"/>
        </w:trPr>
        <w:tc>
          <w:tcPr>
            <w:tcW w:w="965" w:type="pct"/>
            <w:vMerge/>
          </w:tcPr>
          <w:p w14:paraId="366DEEDD" w14:textId="77777777" w:rsidR="0058401E" w:rsidRPr="006E1D98" w:rsidRDefault="0058401E" w:rsidP="00E52151">
            <w:pPr>
              <w:rPr>
                <w:rFonts w:ascii="Times New Roman" w:hAnsi="Times New Roman"/>
                <w:b/>
                <w:bCs/>
                <w:i/>
              </w:rPr>
            </w:pPr>
          </w:p>
        </w:tc>
        <w:tc>
          <w:tcPr>
            <w:tcW w:w="4035" w:type="pct"/>
          </w:tcPr>
          <w:p w14:paraId="32715B2B" w14:textId="77777777" w:rsidR="0058401E" w:rsidRPr="006E1D98" w:rsidRDefault="0058401E" w:rsidP="00E52151">
            <w:pPr>
              <w:jc w:val="both"/>
              <w:rPr>
                <w:rFonts w:ascii="Times New Roman" w:hAnsi="Times New Roman"/>
                <w:b/>
                <w:bCs/>
                <w:i/>
              </w:rPr>
            </w:pPr>
            <w:r w:rsidRPr="006E1D98">
              <w:rPr>
                <w:rFonts w:ascii="Times New Roman" w:hAnsi="Times New Roman"/>
                <w:b/>
                <w:bCs/>
              </w:rPr>
              <w:t>2.</w:t>
            </w:r>
            <w:r w:rsidRPr="006E1D98">
              <w:rPr>
                <w:rFonts w:ascii="Times New Roman" w:hAnsi="Times New Roman"/>
                <w:bCs/>
              </w:rPr>
              <w:t>Подходы к определению понятия «общение». Характеристика общения.</w:t>
            </w:r>
          </w:p>
        </w:tc>
      </w:tr>
      <w:tr w:rsidR="0058401E" w:rsidRPr="006E1D98" w14:paraId="39493E8B" w14:textId="77777777" w:rsidTr="0058401E">
        <w:trPr>
          <w:trHeight w:val="20"/>
        </w:trPr>
        <w:tc>
          <w:tcPr>
            <w:tcW w:w="965" w:type="pct"/>
            <w:vMerge/>
          </w:tcPr>
          <w:p w14:paraId="7D7AFDA8" w14:textId="77777777" w:rsidR="0058401E" w:rsidRPr="006E1D98" w:rsidRDefault="0058401E" w:rsidP="00E52151">
            <w:pPr>
              <w:rPr>
                <w:rFonts w:ascii="Times New Roman" w:hAnsi="Times New Roman"/>
                <w:b/>
                <w:bCs/>
                <w:i/>
              </w:rPr>
            </w:pPr>
          </w:p>
        </w:tc>
        <w:tc>
          <w:tcPr>
            <w:tcW w:w="4035" w:type="pct"/>
          </w:tcPr>
          <w:p w14:paraId="72621EEC" w14:textId="77777777" w:rsidR="0058401E" w:rsidRPr="006E1D98" w:rsidRDefault="0058401E" w:rsidP="00E52151">
            <w:pPr>
              <w:jc w:val="both"/>
              <w:rPr>
                <w:rFonts w:ascii="Times New Roman" w:hAnsi="Times New Roman"/>
                <w:b/>
                <w:bCs/>
              </w:rPr>
            </w:pPr>
            <w:r w:rsidRPr="006E1D98">
              <w:rPr>
                <w:rFonts w:ascii="Times New Roman" w:hAnsi="Times New Roman"/>
                <w:b/>
                <w:bCs/>
              </w:rPr>
              <w:t>3.</w:t>
            </w:r>
            <w:r w:rsidRPr="006E1D98">
              <w:rPr>
                <w:rFonts w:ascii="Times New Roman" w:hAnsi="Times New Roman"/>
                <w:bCs/>
              </w:rPr>
              <w:t>Виды, функции, модели общения. Характеристика общения.</w:t>
            </w:r>
          </w:p>
        </w:tc>
      </w:tr>
      <w:tr w:rsidR="0058401E" w:rsidRPr="006E1D98" w14:paraId="714EEA94" w14:textId="77777777" w:rsidTr="0058401E">
        <w:trPr>
          <w:trHeight w:val="20"/>
        </w:trPr>
        <w:tc>
          <w:tcPr>
            <w:tcW w:w="965" w:type="pct"/>
            <w:vMerge/>
          </w:tcPr>
          <w:p w14:paraId="49F1293F" w14:textId="77777777" w:rsidR="0058401E" w:rsidRPr="006E1D98" w:rsidRDefault="0058401E" w:rsidP="00E52151">
            <w:pPr>
              <w:rPr>
                <w:rFonts w:ascii="Times New Roman" w:hAnsi="Times New Roman"/>
                <w:b/>
                <w:bCs/>
                <w:i/>
              </w:rPr>
            </w:pPr>
          </w:p>
        </w:tc>
        <w:tc>
          <w:tcPr>
            <w:tcW w:w="4035" w:type="pct"/>
          </w:tcPr>
          <w:p w14:paraId="43C82C0E" w14:textId="77777777" w:rsidR="0058401E" w:rsidRPr="006E1D98" w:rsidRDefault="0058401E" w:rsidP="00E52151">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58401E" w:rsidRPr="006E1D98" w14:paraId="016DE28C" w14:textId="77777777" w:rsidTr="0058401E">
        <w:trPr>
          <w:trHeight w:val="20"/>
        </w:trPr>
        <w:tc>
          <w:tcPr>
            <w:tcW w:w="965" w:type="pct"/>
            <w:vMerge/>
          </w:tcPr>
          <w:p w14:paraId="7B8A1344" w14:textId="77777777" w:rsidR="0058401E" w:rsidRPr="006E1D98" w:rsidRDefault="0058401E" w:rsidP="00E52151">
            <w:pPr>
              <w:rPr>
                <w:rFonts w:ascii="Times New Roman" w:hAnsi="Times New Roman"/>
                <w:b/>
                <w:bCs/>
                <w:i/>
              </w:rPr>
            </w:pPr>
          </w:p>
        </w:tc>
        <w:tc>
          <w:tcPr>
            <w:tcW w:w="4035" w:type="pct"/>
          </w:tcPr>
          <w:p w14:paraId="7B12204B" w14:textId="77777777" w:rsidR="0058401E" w:rsidRPr="006E1D98" w:rsidRDefault="0058401E" w:rsidP="00E52151">
            <w:pPr>
              <w:jc w:val="both"/>
              <w:rPr>
                <w:rFonts w:ascii="Times New Roman" w:hAnsi="Times New Roman"/>
                <w:b/>
              </w:rPr>
            </w:pPr>
            <w:r w:rsidRPr="00782660">
              <w:rPr>
                <w:rFonts w:ascii="Times New Roman" w:hAnsi="Times New Roman"/>
              </w:rPr>
              <w:t>Практическое занятие 1. Письменная работа «</w:t>
            </w:r>
            <w:r w:rsidRPr="006E1D98">
              <w:rPr>
                <w:rFonts w:ascii="Times New Roman" w:hAnsi="Times New Roman"/>
              </w:rPr>
              <w:t>Стили общения»</w:t>
            </w:r>
          </w:p>
        </w:tc>
      </w:tr>
      <w:tr w:rsidR="0058401E" w:rsidRPr="006E1D98" w14:paraId="6AA92A10" w14:textId="77777777" w:rsidTr="0058401E">
        <w:trPr>
          <w:trHeight w:val="20"/>
        </w:trPr>
        <w:tc>
          <w:tcPr>
            <w:tcW w:w="965" w:type="pct"/>
            <w:vMerge w:val="restart"/>
          </w:tcPr>
          <w:p w14:paraId="6F98CDBA" w14:textId="77777777" w:rsidR="0058401E" w:rsidRPr="006E1D98" w:rsidRDefault="0058401E" w:rsidP="00E52151">
            <w:pPr>
              <w:rPr>
                <w:rFonts w:ascii="Times New Roman" w:hAnsi="Times New Roman"/>
                <w:b/>
                <w:bCs/>
              </w:rPr>
            </w:pPr>
            <w:r w:rsidRPr="006E1D98">
              <w:rPr>
                <w:rFonts w:ascii="Times New Roman" w:hAnsi="Times New Roman"/>
                <w:b/>
                <w:bCs/>
              </w:rPr>
              <w:t xml:space="preserve">Тема 1.2. </w:t>
            </w:r>
            <w:r w:rsidRPr="006E1D98">
              <w:rPr>
                <w:rFonts w:ascii="Times New Roman" w:hAnsi="Times New Roman"/>
                <w:bCs/>
              </w:rPr>
              <w:t>Коммуникативная сторона общения</w:t>
            </w:r>
          </w:p>
        </w:tc>
        <w:tc>
          <w:tcPr>
            <w:tcW w:w="4035" w:type="pct"/>
          </w:tcPr>
          <w:p w14:paraId="5419539A" w14:textId="77777777" w:rsidR="0058401E" w:rsidRPr="006E1D98" w:rsidRDefault="0058401E" w:rsidP="00E52151">
            <w:pP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r>
      <w:tr w:rsidR="0058401E" w:rsidRPr="006E1D98" w14:paraId="3A0BA530" w14:textId="77777777" w:rsidTr="0058401E">
        <w:trPr>
          <w:trHeight w:val="20"/>
        </w:trPr>
        <w:tc>
          <w:tcPr>
            <w:tcW w:w="965" w:type="pct"/>
            <w:vMerge/>
          </w:tcPr>
          <w:p w14:paraId="76BF8FF6" w14:textId="77777777" w:rsidR="0058401E" w:rsidRPr="006E1D98" w:rsidRDefault="0058401E" w:rsidP="00E52151">
            <w:pPr>
              <w:rPr>
                <w:rFonts w:ascii="Times New Roman" w:hAnsi="Times New Roman"/>
                <w:b/>
                <w:bCs/>
              </w:rPr>
            </w:pPr>
          </w:p>
        </w:tc>
        <w:tc>
          <w:tcPr>
            <w:tcW w:w="4035" w:type="pct"/>
          </w:tcPr>
          <w:p w14:paraId="2E02BCA4" w14:textId="77777777" w:rsidR="0058401E" w:rsidRPr="006E1D98" w:rsidRDefault="0058401E" w:rsidP="00E52151">
            <w:pPr>
              <w:rPr>
                <w:rFonts w:ascii="Times New Roman" w:hAnsi="Times New Roman"/>
                <w:b/>
                <w:bCs/>
              </w:rPr>
            </w:pPr>
            <w:r w:rsidRPr="006E1D98">
              <w:rPr>
                <w:rFonts w:ascii="Times New Roman" w:hAnsi="Times New Roman"/>
                <w:b/>
                <w:bCs/>
              </w:rPr>
              <w:t xml:space="preserve">1.  </w:t>
            </w:r>
            <w:r w:rsidRPr="006E1D98">
              <w:rPr>
                <w:rFonts w:ascii="Times New Roman" w:hAnsi="Times New Roman"/>
                <w:bCs/>
              </w:rPr>
              <w:t>Психотехнические игры и упражнения: вербальная и невербальная коммуникация.</w:t>
            </w:r>
            <w:r w:rsidRPr="006E1D98">
              <w:rPr>
                <w:rFonts w:ascii="Times New Roman" w:hAnsi="Times New Roman"/>
              </w:rPr>
              <w:t xml:space="preserve"> </w:t>
            </w:r>
            <w:r w:rsidRPr="006E1D98">
              <w:rPr>
                <w:rFonts w:ascii="Times New Roman" w:hAnsi="Times New Roman"/>
                <w:bCs/>
              </w:rPr>
              <w:t>Виды слушания собеседника</w:t>
            </w:r>
          </w:p>
        </w:tc>
      </w:tr>
      <w:tr w:rsidR="0058401E" w:rsidRPr="006E1D98" w14:paraId="7DF7DC04" w14:textId="77777777" w:rsidTr="0058401E">
        <w:trPr>
          <w:trHeight w:val="20"/>
        </w:trPr>
        <w:tc>
          <w:tcPr>
            <w:tcW w:w="965" w:type="pct"/>
            <w:vMerge/>
          </w:tcPr>
          <w:p w14:paraId="6BCCF275" w14:textId="77777777" w:rsidR="0058401E" w:rsidRPr="006E1D98" w:rsidRDefault="0058401E" w:rsidP="00E52151">
            <w:pPr>
              <w:rPr>
                <w:rFonts w:ascii="Times New Roman" w:hAnsi="Times New Roman"/>
                <w:b/>
                <w:bCs/>
              </w:rPr>
            </w:pPr>
          </w:p>
        </w:tc>
        <w:tc>
          <w:tcPr>
            <w:tcW w:w="4035" w:type="pct"/>
          </w:tcPr>
          <w:p w14:paraId="307E7268" w14:textId="77777777" w:rsidR="0058401E" w:rsidRPr="006E1D98" w:rsidRDefault="0058401E" w:rsidP="00E5215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58401E" w:rsidRPr="006E1D98" w14:paraId="29A579F0" w14:textId="77777777" w:rsidTr="0058401E">
        <w:trPr>
          <w:trHeight w:val="20"/>
        </w:trPr>
        <w:tc>
          <w:tcPr>
            <w:tcW w:w="965" w:type="pct"/>
            <w:vMerge/>
          </w:tcPr>
          <w:p w14:paraId="28C0764C" w14:textId="77777777" w:rsidR="0058401E" w:rsidRPr="006E1D98" w:rsidRDefault="0058401E" w:rsidP="00E52151">
            <w:pPr>
              <w:rPr>
                <w:rFonts w:ascii="Times New Roman" w:hAnsi="Times New Roman"/>
                <w:b/>
                <w:bCs/>
              </w:rPr>
            </w:pPr>
          </w:p>
        </w:tc>
        <w:tc>
          <w:tcPr>
            <w:tcW w:w="4035" w:type="pct"/>
          </w:tcPr>
          <w:p w14:paraId="7A870A5D" w14:textId="77777777" w:rsidR="0058401E" w:rsidRPr="006E1D98" w:rsidRDefault="0058401E" w:rsidP="00E52151">
            <w:pPr>
              <w:rPr>
                <w:rFonts w:ascii="Times New Roman" w:hAnsi="Times New Roman"/>
                <w:b/>
              </w:rPr>
            </w:pPr>
            <w:r w:rsidRPr="00782660">
              <w:rPr>
                <w:rFonts w:ascii="Times New Roman" w:hAnsi="Times New Roman"/>
              </w:rPr>
              <w:t>Практическое занятие 2.</w:t>
            </w:r>
            <w:r w:rsidRPr="006E1D98">
              <w:rPr>
                <w:rFonts w:ascii="Times New Roman" w:hAnsi="Times New Roman"/>
                <w:b/>
              </w:rPr>
              <w:t xml:space="preserve"> </w:t>
            </w:r>
            <w:r w:rsidRPr="006E1D98">
              <w:rPr>
                <w:rFonts w:ascii="Times New Roman" w:hAnsi="Times New Roman"/>
              </w:rPr>
              <w:t>Упражнения: способы построения «Я-высказываний», получение обратной связи.</w:t>
            </w:r>
          </w:p>
        </w:tc>
      </w:tr>
      <w:tr w:rsidR="0058401E" w:rsidRPr="006E1D98" w14:paraId="69DA003C" w14:textId="77777777" w:rsidTr="0058401E">
        <w:trPr>
          <w:trHeight w:val="20"/>
        </w:trPr>
        <w:tc>
          <w:tcPr>
            <w:tcW w:w="965" w:type="pct"/>
            <w:vMerge/>
          </w:tcPr>
          <w:p w14:paraId="4C43B23F" w14:textId="77777777" w:rsidR="0058401E" w:rsidRPr="006E1D98" w:rsidRDefault="0058401E" w:rsidP="00E52151">
            <w:pPr>
              <w:rPr>
                <w:rFonts w:ascii="Times New Roman" w:hAnsi="Times New Roman"/>
                <w:b/>
                <w:bCs/>
              </w:rPr>
            </w:pPr>
          </w:p>
        </w:tc>
        <w:tc>
          <w:tcPr>
            <w:tcW w:w="4035" w:type="pct"/>
            <w:vAlign w:val="bottom"/>
          </w:tcPr>
          <w:p w14:paraId="5C19EE5B" w14:textId="77777777" w:rsidR="0058401E" w:rsidRPr="006E1D98" w:rsidRDefault="0058401E" w:rsidP="00E52151">
            <w:pPr>
              <w:rPr>
                <w:rFonts w:ascii="Times New Roman" w:hAnsi="Times New Roman"/>
                <w:b/>
              </w:rPr>
            </w:pPr>
            <w:r w:rsidRPr="00782660">
              <w:rPr>
                <w:rFonts w:ascii="Times New Roman" w:hAnsi="Times New Roman"/>
              </w:rPr>
              <w:t>Практическое занятие 3.</w:t>
            </w:r>
            <w:r w:rsidRPr="006E1D98">
              <w:rPr>
                <w:rFonts w:ascii="Times New Roman" w:hAnsi="Times New Roman"/>
                <w:b/>
              </w:rPr>
              <w:t xml:space="preserve"> </w:t>
            </w:r>
            <w:r w:rsidRPr="006E1D98">
              <w:rPr>
                <w:rFonts w:ascii="Times New Roman" w:hAnsi="Times New Roman"/>
              </w:rPr>
              <w:t xml:space="preserve">Самодиагностика: «Уровень владения невербальными компонентами в процессе делового общения», «Определение уровня коммуникативной толерантности» по методике </w:t>
            </w:r>
            <w:proofErr w:type="spellStart"/>
            <w:r w:rsidRPr="006E1D98">
              <w:rPr>
                <w:rFonts w:ascii="Times New Roman" w:hAnsi="Times New Roman"/>
              </w:rPr>
              <w:t>В.В.Бойко</w:t>
            </w:r>
            <w:proofErr w:type="spellEnd"/>
            <w:r w:rsidRPr="006E1D98">
              <w:rPr>
                <w:rFonts w:ascii="Times New Roman" w:hAnsi="Times New Roman"/>
              </w:rPr>
              <w:t>, «Речевые барьеры при общении». Анализ самодиагностики.</w:t>
            </w:r>
          </w:p>
        </w:tc>
      </w:tr>
      <w:tr w:rsidR="0058401E" w:rsidRPr="006E1D98" w14:paraId="73D46E42" w14:textId="77777777" w:rsidTr="0058401E">
        <w:trPr>
          <w:trHeight w:val="241"/>
        </w:trPr>
        <w:tc>
          <w:tcPr>
            <w:tcW w:w="965" w:type="pct"/>
            <w:vMerge/>
          </w:tcPr>
          <w:p w14:paraId="6B47DC34" w14:textId="77777777" w:rsidR="0058401E" w:rsidRPr="006E1D98" w:rsidRDefault="0058401E" w:rsidP="00E52151">
            <w:pPr>
              <w:rPr>
                <w:rFonts w:ascii="Times New Roman" w:hAnsi="Times New Roman"/>
                <w:b/>
                <w:bCs/>
              </w:rPr>
            </w:pPr>
          </w:p>
        </w:tc>
        <w:tc>
          <w:tcPr>
            <w:tcW w:w="4035" w:type="pct"/>
          </w:tcPr>
          <w:p w14:paraId="3ED7B200" w14:textId="77777777" w:rsidR="0058401E" w:rsidRPr="006E1D98" w:rsidRDefault="0058401E" w:rsidP="00E52151">
            <w:pPr>
              <w:rPr>
                <w:rFonts w:ascii="Times New Roman" w:hAnsi="Times New Roman"/>
                <w:b/>
                <w:bCs/>
              </w:rPr>
            </w:pPr>
            <w:r w:rsidRPr="00782660">
              <w:rPr>
                <w:rFonts w:ascii="Times New Roman" w:hAnsi="Times New Roman"/>
                <w:bCs/>
              </w:rPr>
              <w:t>Практическое занятие 4.</w:t>
            </w:r>
            <w:r w:rsidRPr="006E1D98">
              <w:rPr>
                <w:rFonts w:ascii="Times New Roman" w:hAnsi="Times New Roman"/>
                <w:b/>
                <w:bCs/>
              </w:rPr>
              <w:t xml:space="preserve"> </w:t>
            </w:r>
            <w:r w:rsidRPr="006E1D98">
              <w:rPr>
                <w:rFonts w:ascii="Times New Roman" w:hAnsi="Times New Roman"/>
                <w:bCs/>
              </w:rPr>
              <w:t>Модель коммуникативного процесса. Особенности коммуникации.</w:t>
            </w:r>
          </w:p>
        </w:tc>
      </w:tr>
      <w:tr w:rsidR="0058401E" w:rsidRPr="006E1D98" w14:paraId="28B44C25" w14:textId="77777777" w:rsidTr="0058401E">
        <w:trPr>
          <w:trHeight w:val="20"/>
        </w:trPr>
        <w:tc>
          <w:tcPr>
            <w:tcW w:w="965" w:type="pct"/>
            <w:vMerge w:val="restart"/>
          </w:tcPr>
          <w:p w14:paraId="3796C606" w14:textId="77777777" w:rsidR="0058401E" w:rsidRPr="006E1D98" w:rsidRDefault="0058401E" w:rsidP="00E52151">
            <w:pPr>
              <w:rPr>
                <w:rFonts w:ascii="Times New Roman" w:hAnsi="Times New Roman"/>
                <w:b/>
                <w:bCs/>
              </w:rPr>
            </w:pPr>
            <w:r w:rsidRPr="006E1D98">
              <w:rPr>
                <w:rFonts w:ascii="Times New Roman" w:hAnsi="Times New Roman"/>
                <w:b/>
                <w:bCs/>
              </w:rPr>
              <w:t xml:space="preserve">Тема 1.3. </w:t>
            </w:r>
            <w:r w:rsidRPr="006E1D98">
              <w:rPr>
                <w:rFonts w:ascii="Times New Roman" w:hAnsi="Times New Roman"/>
                <w:bCs/>
              </w:rPr>
              <w:t>Перцептивная сторона общения</w:t>
            </w:r>
          </w:p>
        </w:tc>
        <w:tc>
          <w:tcPr>
            <w:tcW w:w="4035" w:type="pct"/>
          </w:tcPr>
          <w:p w14:paraId="2E37AB53" w14:textId="77777777" w:rsidR="0058401E" w:rsidRPr="006E1D98" w:rsidRDefault="0058401E" w:rsidP="00E52151">
            <w:pPr>
              <w:rPr>
                <w:rFonts w:ascii="Times New Roman" w:hAnsi="Times New Roman"/>
                <w:b/>
                <w:bCs/>
              </w:rPr>
            </w:pPr>
            <w:r>
              <w:rPr>
                <w:rFonts w:ascii="Times New Roman" w:hAnsi="Times New Roman"/>
                <w:b/>
                <w:bCs/>
              </w:rPr>
              <w:t>Содержание</w:t>
            </w:r>
          </w:p>
        </w:tc>
      </w:tr>
      <w:tr w:rsidR="0058401E" w:rsidRPr="006E1D98" w14:paraId="0F4F1A80" w14:textId="77777777" w:rsidTr="0058401E">
        <w:trPr>
          <w:trHeight w:val="20"/>
        </w:trPr>
        <w:tc>
          <w:tcPr>
            <w:tcW w:w="965" w:type="pct"/>
            <w:vMerge/>
          </w:tcPr>
          <w:p w14:paraId="27D9FBBD" w14:textId="77777777" w:rsidR="0058401E" w:rsidRPr="006E1D98" w:rsidRDefault="0058401E" w:rsidP="00E52151">
            <w:pPr>
              <w:rPr>
                <w:rFonts w:ascii="Times New Roman" w:hAnsi="Times New Roman"/>
                <w:b/>
                <w:bCs/>
              </w:rPr>
            </w:pPr>
          </w:p>
        </w:tc>
        <w:tc>
          <w:tcPr>
            <w:tcW w:w="4035" w:type="pct"/>
          </w:tcPr>
          <w:p w14:paraId="709B4265" w14:textId="77777777" w:rsidR="0058401E" w:rsidRPr="006E1D98" w:rsidRDefault="0058401E" w:rsidP="00E52151">
            <w:pPr>
              <w:rPr>
                <w:rFonts w:ascii="Times New Roman" w:hAnsi="Times New Roman"/>
                <w:b/>
                <w:bCs/>
              </w:rPr>
            </w:pPr>
            <w:r w:rsidRPr="006E1D98">
              <w:rPr>
                <w:rFonts w:ascii="Times New Roman" w:hAnsi="Times New Roman"/>
                <w:b/>
                <w:bCs/>
              </w:rPr>
              <w:t>1.</w:t>
            </w:r>
            <w:r w:rsidRPr="006E1D98">
              <w:rPr>
                <w:rFonts w:ascii="Times New Roman" w:hAnsi="Times New Roman"/>
                <w:bCs/>
              </w:rPr>
              <w:t>Понятие социальной перцепции. Место социальной перцепции в общении.</w:t>
            </w:r>
          </w:p>
        </w:tc>
      </w:tr>
      <w:tr w:rsidR="0058401E" w:rsidRPr="006E1D98" w14:paraId="02C7177B" w14:textId="77777777" w:rsidTr="0058401E">
        <w:trPr>
          <w:trHeight w:val="20"/>
        </w:trPr>
        <w:tc>
          <w:tcPr>
            <w:tcW w:w="965" w:type="pct"/>
            <w:vMerge/>
          </w:tcPr>
          <w:p w14:paraId="68B85313" w14:textId="77777777" w:rsidR="0058401E" w:rsidRPr="006E1D98" w:rsidRDefault="0058401E" w:rsidP="00E52151">
            <w:pPr>
              <w:rPr>
                <w:rFonts w:ascii="Times New Roman" w:hAnsi="Times New Roman"/>
                <w:b/>
                <w:bCs/>
              </w:rPr>
            </w:pPr>
          </w:p>
        </w:tc>
        <w:tc>
          <w:tcPr>
            <w:tcW w:w="4035" w:type="pct"/>
          </w:tcPr>
          <w:p w14:paraId="0257F10C" w14:textId="77777777" w:rsidR="0058401E" w:rsidRPr="006E1D98" w:rsidRDefault="0058401E" w:rsidP="00E52151">
            <w:pPr>
              <w:rPr>
                <w:rFonts w:ascii="Times New Roman" w:hAnsi="Times New Roman"/>
                <w:b/>
                <w:bCs/>
              </w:rPr>
            </w:pPr>
            <w:r w:rsidRPr="006E1D98">
              <w:rPr>
                <w:rFonts w:ascii="Times New Roman" w:hAnsi="Times New Roman"/>
                <w:b/>
                <w:bCs/>
              </w:rPr>
              <w:t>2.</w:t>
            </w:r>
            <w:r w:rsidRPr="006E1D98">
              <w:rPr>
                <w:rFonts w:ascii="Times New Roman" w:hAnsi="Times New Roman"/>
                <w:bCs/>
              </w:rPr>
              <w:t>Виды социального восприятия. Психологические механизмы восприятия.</w:t>
            </w:r>
          </w:p>
        </w:tc>
      </w:tr>
      <w:tr w:rsidR="0058401E" w:rsidRPr="006E1D98" w14:paraId="5A4072DD" w14:textId="77777777" w:rsidTr="0058401E">
        <w:trPr>
          <w:trHeight w:val="20"/>
        </w:trPr>
        <w:tc>
          <w:tcPr>
            <w:tcW w:w="965" w:type="pct"/>
            <w:vMerge/>
          </w:tcPr>
          <w:p w14:paraId="2ADC6D0E" w14:textId="77777777" w:rsidR="0058401E" w:rsidRPr="006E1D98" w:rsidRDefault="0058401E" w:rsidP="00E52151">
            <w:pPr>
              <w:rPr>
                <w:rFonts w:ascii="Times New Roman" w:hAnsi="Times New Roman"/>
                <w:b/>
                <w:bCs/>
              </w:rPr>
            </w:pPr>
          </w:p>
        </w:tc>
        <w:tc>
          <w:tcPr>
            <w:tcW w:w="4035" w:type="pct"/>
          </w:tcPr>
          <w:p w14:paraId="6550725E" w14:textId="77777777" w:rsidR="0058401E" w:rsidRPr="006E1D98" w:rsidRDefault="0058401E" w:rsidP="00E52151">
            <w:pPr>
              <w:rPr>
                <w:rFonts w:ascii="Times New Roman" w:hAnsi="Times New Roman"/>
                <w:b/>
                <w:bCs/>
              </w:rPr>
            </w:pPr>
            <w:r w:rsidRPr="006E1D98">
              <w:rPr>
                <w:rFonts w:ascii="Times New Roman" w:hAnsi="Times New Roman"/>
                <w:b/>
                <w:bCs/>
              </w:rPr>
              <w:t>3.</w:t>
            </w:r>
            <w:r w:rsidRPr="006E1D98">
              <w:rPr>
                <w:rFonts w:ascii="Times New Roman" w:hAnsi="Times New Roman"/>
                <w:bCs/>
              </w:rPr>
              <w:t>Атрибуция как базовый механизм межличностного познания. Понятие аттракции.</w:t>
            </w:r>
          </w:p>
        </w:tc>
      </w:tr>
      <w:tr w:rsidR="0058401E" w:rsidRPr="006E1D98" w14:paraId="2E3BA8F0" w14:textId="77777777" w:rsidTr="0058401E">
        <w:trPr>
          <w:trHeight w:val="20"/>
        </w:trPr>
        <w:tc>
          <w:tcPr>
            <w:tcW w:w="965" w:type="pct"/>
            <w:vMerge/>
          </w:tcPr>
          <w:p w14:paraId="758365A5" w14:textId="77777777" w:rsidR="0058401E" w:rsidRPr="006E1D98" w:rsidRDefault="0058401E" w:rsidP="00E52151">
            <w:pPr>
              <w:rPr>
                <w:rFonts w:ascii="Times New Roman" w:hAnsi="Times New Roman"/>
                <w:b/>
                <w:bCs/>
              </w:rPr>
            </w:pPr>
          </w:p>
        </w:tc>
        <w:tc>
          <w:tcPr>
            <w:tcW w:w="4035" w:type="pct"/>
          </w:tcPr>
          <w:p w14:paraId="4CDF5138" w14:textId="77777777" w:rsidR="0058401E" w:rsidRPr="006E1D98" w:rsidRDefault="0058401E" w:rsidP="00E52151">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58401E" w:rsidRPr="006E1D98" w14:paraId="43DFE56F" w14:textId="77777777" w:rsidTr="0058401E">
        <w:trPr>
          <w:trHeight w:val="20"/>
        </w:trPr>
        <w:tc>
          <w:tcPr>
            <w:tcW w:w="965" w:type="pct"/>
            <w:vMerge/>
          </w:tcPr>
          <w:p w14:paraId="41CCBFA0" w14:textId="77777777" w:rsidR="0058401E" w:rsidRPr="006E1D98" w:rsidRDefault="0058401E" w:rsidP="00E52151">
            <w:pPr>
              <w:rPr>
                <w:rFonts w:ascii="Times New Roman" w:hAnsi="Times New Roman"/>
                <w:b/>
                <w:bCs/>
              </w:rPr>
            </w:pPr>
          </w:p>
        </w:tc>
        <w:tc>
          <w:tcPr>
            <w:tcW w:w="4035" w:type="pct"/>
          </w:tcPr>
          <w:p w14:paraId="66E03F0E" w14:textId="77777777" w:rsidR="0058401E" w:rsidRPr="00782660" w:rsidRDefault="0058401E" w:rsidP="00E52151">
            <w:pPr>
              <w:rPr>
                <w:rFonts w:ascii="Times New Roman" w:hAnsi="Times New Roman"/>
                <w:bCs/>
              </w:rPr>
            </w:pPr>
            <w:r w:rsidRPr="00782660">
              <w:rPr>
                <w:rFonts w:ascii="Times New Roman" w:hAnsi="Times New Roman"/>
                <w:bCs/>
              </w:rPr>
              <w:t xml:space="preserve">Практическое занятие 5. </w:t>
            </w:r>
            <w:proofErr w:type="spellStart"/>
            <w:r w:rsidRPr="00782660">
              <w:rPr>
                <w:rFonts w:ascii="Times New Roman" w:hAnsi="Times New Roman"/>
                <w:bCs/>
              </w:rPr>
              <w:t>Самопрезентация</w:t>
            </w:r>
            <w:proofErr w:type="spellEnd"/>
            <w:r w:rsidRPr="00782660">
              <w:rPr>
                <w:rFonts w:ascii="Times New Roman" w:hAnsi="Times New Roman"/>
                <w:bCs/>
              </w:rPr>
              <w:t xml:space="preserve">. Основные стратегии </w:t>
            </w:r>
            <w:proofErr w:type="spellStart"/>
            <w:r w:rsidRPr="00782660">
              <w:rPr>
                <w:rFonts w:ascii="Times New Roman" w:hAnsi="Times New Roman"/>
                <w:bCs/>
              </w:rPr>
              <w:t>самопрезентации</w:t>
            </w:r>
            <w:proofErr w:type="spellEnd"/>
            <w:r w:rsidRPr="00782660">
              <w:rPr>
                <w:rFonts w:ascii="Times New Roman" w:hAnsi="Times New Roman"/>
                <w:bCs/>
              </w:rPr>
              <w:t>.</w:t>
            </w:r>
          </w:p>
        </w:tc>
      </w:tr>
      <w:tr w:rsidR="0058401E" w:rsidRPr="006E1D98" w14:paraId="21B96B34" w14:textId="77777777" w:rsidTr="0058401E">
        <w:trPr>
          <w:trHeight w:val="20"/>
        </w:trPr>
        <w:tc>
          <w:tcPr>
            <w:tcW w:w="965" w:type="pct"/>
            <w:vMerge/>
          </w:tcPr>
          <w:p w14:paraId="7F71BBFF" w14:textId="77777777" w:rsidR="0058401E" w:rsidRPr="006E1D98" w:rsidRDefault="0058401E" w:rsidP="00E52151">
            <w:pPr>
              <w:rPr>
                <w:rFonts w:ascii="Times New Roman" w:hAnsi="Times New Roman"/>
                <w:b/>
                <w:bCs/>
              </w:rPr>
            </w:pPr>
          </w:p>
        </w:tc>
        <w:tc>
          <w:tcPr>
            <w:tcW w:w="4035" w:type="pct"/>
          </w:tcPr>
          <w:p w14:paraId="49461C53" w14:textId="77777777" w:rsidR="0058401E" w:rsidRPr="00782660" w:rsidRDefault="0058401E" w:rsidP="00E52151">
            <w:pPr>
              <w:rPr>
                <w:rFonts w:ascii="Times New Roman" w:hAnsi="Times New Roman"/>
                <w:bCs/>
              </w:rPr>
            </w:pPr>
            <w:r w:rsidRPr="00782660">
              <w:rPr>
                <w:rFonts w:ascii="Times New Roman" w:hAnsi="Times New Roman"/>
                <w:bCs/>
              </w:rPr>
              <w:t>Практическое занятие 6. Составление психологического автопортрета личности.</w:t>
            </w:r>
          </w:p>
        </w:tc>
      </w:tr>
      <w:tr w:rsidR="0058401E" w:rsidRPr="006E1D98" w14:paraId="3067DC5D" w14:textId="77777777" w:rsidTr="0058401E">
        <w:trPr>
          <w:trHeight w:val="20"/>
        </w:trPr>
        <w:tc>
          <w:tcPr>
            <w:tcW w:w="965" w:type="pct"/>
            <w:vMerge w:val="restart"/>
          </w:tcPr>
          <w:p w14:paraId="61527591" w14:textId="77777777" w:rsidR="0058401E" w:rsidRPr="006E1D98" w:rsidRDefault="0058401E" w:rsidP="00E52151">
            <w:pPr>
              <w:rPr>
                <w:rFonts w:ascii="Times New Roman" w:hAnsi="Times New Roman"/>
                <w:b/>
                <w:bCs/>
              </w:rPr>
            </w:pPr>
            <w:r w:rsidRPr="006E1D98">
              <w:rPr>
                <w:rFonts w:ascii="Times New Roman" w:hAnsi="Times New Roman"/>
                <w:b/>
                <w:bCs/>
              </w:rPr>
              <w:t xml:space="preserve">Тема 1.4. </w:t>
            </w:r>
            <w:r w:rsidRPr="006E1D98">
              <w:rPr>
                <w:rFonts w:ascii="Times New Roman" w:hAnsi="Times New Roman"/>
                <w:bCs/>
              </w:rPr>
              <w:t>Интерактивная сторона общения</w:t>
            </w:r>
          </w:p>
        </w:tc>
        <w:tc>
          <w:tcPr>
            <w:tcW w:w="4035" w:type="pct"/>
          </w:tcPr>
          <w:p w14:paraId="3375270D" w14:textId="77777777" w:rsidR="0058401E" w:rsidRPr="006E1D98" w:rsidRDefault="0058401E" w:rsidP="00E52151">
            <w:pPr>
              <w:rPr>
                <w:rFonts w:ascii="Times New Roman" w:hAnsi="Times New Roman"/>
                <w:b/>
                <w:bCs/>
              </w:rPr>
            </w:pPr>
            <w:r>
              <w:rPr>
                <w:rFonts w:ascii="Times New Roman" w:hAnsi="Times New Roman"/>
                <w:b/>
                <w:bCs/>
              </w:rPr>
              <w:t>Содержание</w:t>
            </w:r>
          </w:p>
        </w:tc>
      </w:tr>
      <w:tr w:rsidR="0058401E" w:rsidRPr="006E1D98" w14:paraId="2017D7D0" w14:textId="77777777" w:rsidTr="0058401E">
        <w:trPr>
          <w:trHeight w:val="20"/>
        </w:trPr>
        <w:tc>
          <w:tcPr>
            <w:tcW w:w="965" w:type="pct"/>
            <w:vMerge/>
          </w:tcPr>
          <w:p w14:paraId="1B7DAFEF" w14:textId="77777777" w:rsidR="0058401E" w:rsidRPr="006E1D98" w:rsidRDefault="0058401E" w:rsidP="00E52151">
            <w:pPr>
              <w:rPr>
                <w:rFonts w:ascii="Times New Roman" w:hAnsi="Times New Roman"/>
                <w:b/>
                <w:bCs/>
              </w:rPr>
            </w:pPr>
          </w:p>
        </w:tc>
        <w:tc>
          <w:tcPr>
            <w:tcW w:w="4035" w:type="pct"/>
          </w:tcPr>
          <w:p w14:paraId="3FD316A0" w14:textId="77777777" w:rsidR="0058401E" w:rsidRPr="006E1D98" w:rsidRDefault="0058401E" w:rsidP="00E52151">
            <w:pPr>
              <w:rPr>
                <w:rFonts w:ascii="Times New Roman" w:hAnsi="Times New Roman"/>
                <w:b/>
                <w:bCs/>
              </w:rPr>
            </w:pPr>
            <w:r w:rsidRPr="006E1D98">
              <w:rPr>
                <w:rFonts w:ascii="Times New Roman" w:hAnsi="Times New Roman"/>
                <w:b/>
                <w:bCs/>
              </w:rPr>
              <w:t>1.</w:t>
            </w:r>
            <w:r w:rsidRPr="006E1D98">
              <w:rPr>
                <w:rFonts w:ascii="Times New Roman" w:hAnsi="Times New Roman"/>
                <w:bCs/>
              </w:rPr>
              <w:t>Типы взаимодействия: кооперация и конкуренция.</w:t>
            </w:r>
            <w:r w:rsidRPr="006E1D98">
              <w:rPr>
                <w:rFonts w:ascii="Times New Roman" w:hAnsi="Times New Roman"/>
              </w:rPr>
              <w:t xml:space="preserve"> </w:t>
            </w:r>
            <w:r w:rsidRPr="006E1D98">
              <w:rPr>
                <w:rFonts w:ascii="Times New Roman" w:hAnsi="Times New Roman"/>
                <w:bCs/>
              </w:rPr>
              <w:t>Стратегии поведения во взаимодействии.</w:t>
            </w:r>
            <w:r w:rsidRPr="006E1D98">
              <w:rPr>
                <w:rFonts w:ascii="Times New Roman" w:hAnsi="Times New Roman"/>
              </w:rPr>
              <w:t xml:space="preserve"> </w:t>
            </w:r>
            <w:r w:rsidRPr="006E1D98">
              <w:rPr>
                <w:rFonts w:ascii="Times New Roman" w:hAnsi="Times New Roman"/>
                <w:bCs/>
              </w:rPr>
              <w:t>Теории межличностного взаимодействия. Основные регуляторы взаимодействия: внушение и убеждение.</w:t>
            </w:r>
          </w:p>
        </w:tc>
      </w:tr>
      <w:tr w:rsidR="0058401E" w:rsidRPr="006E1D98" w14:paraId="3682BD3E" w14:textId="77777777" w:rsidTr="0058401E">
        <w:trPr>
          <w:trHeight w:val="20"/>
        </w:trPr>
        <w:tc>
          <w:tcPr>
            <w:tcW w:w="965" w:type="pct"/>
            <w:vMerge/>
          </w:tcPr>
          <w:p w14:paraId="4DBEF850" w14:textId="77777777" w:rsidR="0058401E" w:rsidRPr="006E1D98" w:rsidRDefault="0058401E" w:rsidP="00E52151">
            <w:pPr>
              <w:rPr>
                <w:rFonts w:ascii="Times New Roman" w:hAnsi="Times New Roman"/>
                <w:b/>
                <w:bCs/>
              </w:rPr>
            </w:pPr>
          </w:p>
        </w:tc>
        <w:tc>
          <w:tcPr>
            <w:tcW w:w="4035" w:type="pct"/>
          </w:tcPr>
          <w:p w14:paraId="32490648" w14:textId="77777777" w:rsidR="0058401E" w:rsidRPr="006E1D98" w:rsidRDefault="0058401E" w:rsidP="00E52151">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58401E" w:rsidRPr="006E1D98" w14:paraId="1264C56B" w14:textId="77777777" w:rsidTr="0058401E">
        <w:trPr>
          <w:trHeight w:val="20"/>
        </w:trPr>
        <w:tc>
          <w:tcPr>
            <w:tcW w:w="965" w:type="pct"/>
            <w:vMerge/>
          </w:tcPr>
          <w:p w14:paraId="50A2B922" w14:textId="77777777" w:rsidR="0058401E" w:rsidRPr="006E1D98" w:rsidRDefault="0058401E" w:rsidP="00E52151">
            <w:pPr>
              <w:rPr>
                <w:rFonts w:ascii="Times New Roman" w:hAnsi="Times New Roman"/>
                <w:b/>
                <w:bCs/>
              </w:rPr>
            </w:pPr>
          </w:p>
        </w:tc>
        <w:tc>
          <w:tcPr>
            <w:tcW w:w="4035" w:type="pct"/>
          </w:tcPr>
          <w:p w14:paraId="0DA51D61" w14:textId="77777777" w:rsidR="0058401E" w:rsidRPr="006E1D98" w:rsidRDefault="0058401E" w:rsidP="00E52151">
            <w:pPr>
              <w:rPr>
                <w:rFonts w:ascii="Times New Roman" w:hAnsi="Times New Roman"/>
                <w:b/>
                <w:bCs/>
              </w:rPr>
            </w:pPr>
            <w:r w:rsidRPr="00782660">
              <w:rPr>
                <w:rFonts w:ascii="Times New Roman" w:hAnsi="Times New Roman"/>
                <w:bCs/>
              </w:rPr>
              <w:t>Практическое занятие 7. Письменная работа «</w:t>
            </w:r>
            <w:r w:rsidRPr="006E1D98">
              <w:rPr>
                <w:rFonts w:ascii="Times New Roman" w:hAnsi="Times New Roman"/>
                <w:bCs/>
              </w:rPr>
              <w:t>Взаимодействие в малых группах. Виды малых групп. Роль и статус. Ролевые ожидания».</w:t>
            </w:r>
          </w:p>
        </w:tc>
      </w:tr>
      <w:tr w:rsidR="0058401E" w:rsidRPr="006E1D98" w14:paraId="0A5B3D00" w14:textId="77777777" w:rsidTr="0058401E">
        <w:trPr>
          <w:trHeight w:val="20"/>
        </w:trPr>
        <w:tc>
          <w:tcPr>
            <w:tcW w:w="5000" w:type="pct"/>
            <w:gridSpan w:val="2"/>
          </w:tcPr>
          <w:p w14:paraId="3EF64FAC" w14:textId="77777777" w:rsidR="0058401E" w:rsidRPr="006E1D98" w:rsidRDefault="0058401E" w:rsidP="00E52151">
            <w:pPr>
              <w:rPr>
                <w:rFonts w:ascii="Times New Roman" w:hAnsi="Times New Roman"/>
                <w:b/>
                <w:bCs/>
              </w:rPr>
            </w:pPr>
            <w:r w:rsidRPr="006E1D98">
              <w:rPr>
                <w:rFonts w:ascii="Times New Roman" w:hAnsi="Times New Roman"/>
                <w:b/>
                <w:bCs/>
              </w:rPr>
              <w:t>Раздел 2. Педагогическое общение</w:t>
            </w:r>
          </w:p>
        </w:tc>
      </w:tr>
      <w:tr w:rsidR="0058401E" w:rsidRPr="006E1D98" w14:paraId="1DA257CD" w14:textId="77777777" w:rsidTr="0058401E">
        <w:trPr>
          <w:trHeight w:val="20"/>
        </w:trPr>
        <w:tc>
          <w:tcPr>
            <w:tcW w:w="965" w:type="pct"/>
            <w:vMerge w:val="restart"/>
          </w:tcPr>
          <w:p w14:paraId="693FCF5C" w14:textId="77777777" w:rsidR="0058401E" w:rsidRPr="006E1D98" w:rsidRDefault="0058401E" w:rsidP="00E52151">
            <w:pPr>
              <w:rPr>
                <w:rFonts w:ascii="Times New Roman" w:hAnsi="Times New Roman"/>
                <w:b/>
                <w:bCs/>
              </w:rPr>
            </w:pPr>
            <w:r w:rsidRPr="006E1D98">
              <w:rPr>
                <w:rFonts w:ascii="Times New Roman" w:hAnsi="Times New Roman"/>
                <w:b/>
                <w:bCs/>
              </w:rPr>
              <w:t xml:space="preserve">Тема 2.1. </w:t>
            </w:r>
            <w:r w:rsidRPr="006E1D98">
              <w:rPr>
                <w:rFonts w:ascii="Times New Roman" w:hAnsi="Times New Roman"/>
                <w:bCs/>
              </w:rPr>
              <w:t>Культура педагогического общения</w:t>
            </w:r>
          </w:p>
        </w:tc>
        <w:tc>
          <w:tcPr>
            <w:tcW w:w="4035" w:type="pct"/>
          </w:tcPr>
          <w:p w14:paraId="5002FCA0" w14:textId="77777777" w:rsidR="0058401E" w:rsidRPr="006E1D98" w:rsidRDefault="0058401E" w:rsidP="00E52151">
            <w:pPr>
              <w:rPr>
                <w:rFonts w:ascii="Times New Roman" w:hAnsi="Times New Roman"/>
                <w:b/>
                <w:bCs/>
              </w:rPr>
            </w:pPr>
            <w:r>
              <w:rPr>
                <w:rFonts w:ascii="Times New Roman" w:hAnsi="Times New Roman"/>
                <w:b/>
                <w:bCs/>
              </w:rPr>
              <w:t>Содержание</w:t>
            </w:r>
          </w:p>
        </w:tc>
      </w:tr>
      <w:tr w:rsidR="0058401E" w:rsidRPr="006E1D98" w14:paraId="0A68ED54" w14:textId="77777777" w:rsidTr="0058401E">
        <w:trPr>
          <w:trHeight w:val="20"/>
        </w:trPr>
        <w:tc>
          <w:tcPr>
            <w:tcW w:w="965" w:type="pct"/>
            <w:vMerge/>
          </w:tcPr>
          <w:p w14:paraId="780F067F" w14:textId="77777777" w:rsidR="0058401E" w:rsidRPr="006E1D98" w:rsidRDefault="0058401E" w:rsidP="00E52151">
            <w:pPr>
              <w:rPr>
                <w:rFonts w:ascii="Times New Roman" w:hAnsi="Times New Roman"/>
                <w:b/>
                <w:bCs/>
              </w:rPr>
            </w:pPr>
          </w:p>
        </w:tc>
        <w:tc>
          <w:tcPr>
            <w:tcW w:w="4035" w:type="pct"/>
          </w:tcPr>
          <w:p w14:paraId="73792AB9" w14:textId="77777777" w:rsidR="0058401E" w:rsidRPr="006E1D98" w:rsidRDefault="0058401E" w:rsidP="00E52151">
            <w:pPr>
              <w:rPr>
                <w:rFonts w:ascii="Times New Roman" w:hAnsi="Times New Roman"/>
                <w:b/>
                <w:bCs/>
              </w:rPr>
            </w:pPr>
            <w:r w:rsidRPr="006E1D98">
              <w:rPr>
                <w:rFonts w:ascii="Times New Roman" w:hAnsi="Times New Roman"/>
                <w:b/>
                <w:bCs/>
              </w:rPr>
              <w:t>1.</w:t>
            </w:r>
            <w:r w:rsidRPr="006E1D98">
              <w:rPr>
                <w:rFonts w:ascii="Times New Roman" w:hAnsi="Times New Roman"/>
                <w:bCs/>
              </w:rPr>
              <w:t>Характеристика педагогического общения</w:t>
            </w:r>
            <w:r w:rsidRPr="006E1D98">
              <w:rPr>
                <w:rFonts w:ascii="Times New Roman" w:hAnsi="Times New Roman"/>
              </w:rPr>
              <w:t xml:space="preserve">. </w:t>
            </w:r>
            <w:r w:rsidRPr="006E1D98">
              <w:rPr>
                <w:rFonts w:ascii="Times New Roman" w:hAnsi="Times New Roman"/>
                <w:bCs/>
              </w:rPr>
              <w:t>Понятие культуры педагогического общения.</w:t>
            </w:r>
            <w:r w:rsidRPr="006E1D98">
              <w:rPr>
                <w:rFonts w:ascii="Times New Roman" w:hAnsi="Times New Roman"/>
              </w:rPr>
              <w:t xml:space="preserve"> </w:t>
            </w:r>
            <w:r w:rsidRPr="006E1D98">
              <w:rPr>
                <w:rFonts w:ascii="Times New Roman" w:hAnsi="Times New Roman"/>
                <w:bCs/>
              </w:rPr>
              <w:t>Этика педагогического общения. Педагогический такт.</w:t>
            </w:r>
          </w:p>
        </w:tc>
      </w:tr>
      <w:tr w:rsidR="0058401E" w:rsidRPr="006E1D98" w14:paraId="346AB093" w14:textId="77777777" w:rsidTr="0058401E">
        <w:trPr>
          <w:trHeight w:val="20"/>
        </w:trPr>
        <w:tc>
          <w:tcPr>
            <w:tcW w:w="965" w:type="pct"/>
            <w:vMerge/>
          </w:tcPr>
          <w:p w14:paraId="76655534" w14:textId="77777777" w:rsidR="0058401E" w:rsidRPr="006E1D98" w:rsidRDefault="0058401E" w:rsidP="00E52151">
            <w:pPr>
              <w:rPr>
                <w:rFonts w:ascii="Times New Roman" w:hAnsi="Times New Roman"/>
                <w:b/>
                <w:bCs/>
              </w:rPr>
            </w:pPr>
          </w:p>
        </w:tc>
        <w:tc>
          <w:tcPr>
            <w:tcW w:w="4035" w:type="pct"/>
          </w:tcPr>
          <w:p w14:paraId="288293BE" w14:textId="77777777" w:rsidR="0058401E" w:rsidRPr="006E1D98" w:rsidRDefault="0058401E" w:rsidP="00E52151">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58401E" w:rsidRPr="006E1D98" w14:paraId="31A7ABDA" w14:textId="77777777" w:rsidTr="0058401E">
        <w:trPr>
          <w:trHeight w:val="631"/>
        </w:trPr>
        <w:tc>
          <w:tcPr>
            <w:tcW w:w="965" w:type="pct"/>
            <w:vMerge/>
          </w:tcPr>
          <w:p w14:paraId="7C04B4FD" w14:textId="77777777" w:rsidR="0058401E" w:rsidRPr="006E1D98" w:rsidRDefault="0058401E" w:rsidP="00E52151">
            <w:pPr>
              <w:rPr>
                <w:rFonts w:ascii="Times New Roman" w:hAnsi="Times New Roman"/>
                <w:b/>
                <w:bCs/>
              </w:rPr>
            </w:pPr>
          </w:p>
        </w:tc>
        <w:tc>
          <w:tcPr>
            <w:tcW w:w="4035" w:type="pct"/>
          </w:tcPr>
          <w:p w14:paraId="5BA059F3" w14:textId="77777777" w:rsidR="0058401E" w:rsidRPr="006E1D98" w:rsidRDefault="0058401E" w:rsidP="00E52151">
            <w:pPr>
              <w:rPr>
                <w:rFonts w:ascii="Times New Roman" w:hAnsi="Times New Roman"/>
                <w:b/>
                <w:bCs/>
              </w:rPr>
            </w:pPr>
            <w:r w:rsidRPr="00782660">
              <w:rPr>
                <w:rFonts w:ascii="Times New Roman" w:hAnsi="Times New Roman"/>
                <w:bCs/>
              </w:rPr>
              <w:t>Практическое занятие 8.</w:t>
            </w:r>
            <w:r w:rsidRPr="006E1D98">
              <w:rPr>
                <w:rFonts w:ascii="Times New Roman" w:hAnsi="Times New Roman"/>
                <w:b/>
                <w:bCs/>
              </w:rPr>
              <w:t xml:space="preserve"> </w:t>
            </w:r>
            <w:r w:rsidRPr="006E1D98">
              <w:rPr>
                <w:rFonts w:ascii="Times New Roman" w:hAnsi="Times New Roman"/>
                <w:bCs/>
              </w:rPr>
              <w:t>Разработка этических норм своей будущей профессиональной деятельности.</w:t>
            </w:r>
          </w:p>
        </w:tc>
      </w:tr>
      <w:tr w:rsidR="0058401E" w:rsidRPr="006E1D98" w14:paraId="1252FBE1" w14:textId="77777777" w:rsidTr="0058401E">
        <w:trPr>
          <w:trHeight w:val="384"/>
        </w:trPr>
        <w:tc>
          <w:tcPr>
            <w:tcW w:w="965" w:type="pct"/>
            <w:vMerge w:val="restart"/>
          </w:tcPr>
          <w:p w14:paraId="0878853E" w14:textId="77777777" w:rsidR="0058401E" w:rsidRPr="006E1D98" w:rsidRDefault="0058401E" w:rsidP="00E52151">
            <w:pPr>
              <w:rPr>
                <w:rFonts w:ascii="Times New Roman" w:hAnsi="Times New Roman"/>
                <w:b/>
                <w:bCs/>
              </w:rPr>
            </w:pPr>
            <w:r w:rsidRPr="006E1D98">
              <w:rPr>
                <w:rFonts w:ascii="Times New Roman" w:hAnsi="Times New Roman"/>
                <w:b/>
                <w:bCs/>
              </w:rPr>
              <w:t xml:space="preserve">Тема 2.2. </w:t>
            </w:r>
            <w:r w:rsidRPr="006E1D98">
              <w:rPr>
                <w:rFonts w:ascii="Times New Roman" w:hAnsi="Times New Roman"/>
                <w:bCs/>
              </w:rPr>
              <w:t>Особенности педагогического общения с детьми младшего школьного возраста.</w:t>
            </w:r>
          </w:p>
        </w:tc>
        <w:tc>
          <w:tcPr>
            <w:tcW w:w="4035" w:type="pct"/>
          </w:tcPr>
          <w:p w14:paraId="129C5419" w14:textId="77777777" w:rsidR="0058401E" w:rsidRPr="006E1D98" w:rsidRDefault="0058401E" w:rsidP="00E52151">
            <w:pPr>
              <w:rPr>
                <w:rFonts w:ascii="Times New Roman" w:hAnsi="Times New Roman"/>
                <w:b/>
                <w:bCs/>
              </w:rPr>
            </w:pPr>
            <w:r>
              <w:rPr>
                <w:rFonts w:ascii="Times New Roman" w:hAnsi="Times New Roman"/>
                <w:b/>
                <w:bCs/>
              </w:rPr>
              <w:t>Содержание</w:t>
            </w:r>
          </w:p>
        </w:tc>
      </w:tr>
      <w:tr w:rsidR="0058401E" w:rsidRPr="006E1D98" w14:paraId="587302CA" w14:textId="77777777" w:rsidTr="0058401E">
        <w:trPr>
          <w:trHeight w:val="20"/>
        </w:trPr>
        <w:tc>
          <w:tcPr>
            <w:tcW w:w="965" w:type="pct"/>
            <w:vMerge/>
          </w:tcPr>
          <w:p w14:paraId="1495B471" w14:textId="77777777" w:rsidR="0058401E" w:rsidRPr="006E1D98" w:rsidRDefault="0058401E" w:rsidP="00E52151">
            <w:pPr>
              <w:rPr>
                <w:rFonts w:ascii="Times New Roman" w:hAnsi="Times New Roman"/>
                <w:b/>
                <w:bCs/>
              </w:rPr>
            </w:pPr>
          </w:p>
        </w:tc>
        <w:tc>
          <w:tcPr>
            <w:tcW w:w="4035" w:type="pct"/>
          </w:tcPr>
          <w:p w14:paraId="4E381463" w14:textId="77777777" w:rsidR="0058401E" w:rsidRPr="006E1D98" w:rsidRDefault="0058401E" w:rsidP="00E52151">
            <w:pPr>
              <w:rPr>
                <w:rFonts w:ascii="Times New Roman" w:hAnsi="Times New Roman"/>
                <w:b/>
                <w:bCs/>
              </w:rPr>
            </w:pPr>
            <w:r w:rsidRPr="006E1D98">
              <w:rPr>
                <w:rFonts w:ascii="Times New Roman" w:hAnsi="Times New Roman"/>
                <w:b/>
                <w:bCs/>
              </w:rPr>
              <w:t>1.</w:t>
            </w:r>
            <w:r w:rsidRPr="006E1D98">
              <w:rPr>
                <w:rFonts w:ascii="Times New Roman" w:hAnsi="Times New Roman"/>
                <w:bCs/>
              </w:rPr>
              <w:t>Развитие общения у детей младшего школьного возраста. Формы общения со взрослыми и со сверстниками.</w:t>
            </w:r>
          </w:p>
        </w:tc>
      </w:tr>
      <w:tr w:rsidR="0058401E" w:rsidRPr="006E1D98" w14:paraId="0D4D972E" w14:textId="77777777" w:rsidTr="0058401E">
        <w:trPr>
          <w:trHeight w:val="20"/>
        </w:trPr>
        <w:tc>
          <w:tcPr>
            <w:tcW w:w="965" w:type="pct"/>
            <w:vMerge/>
          </w:tcPr>
          <w:p w14:paraId="4F3EDDA4" w14:textId="77777777" w:rsidR="0058401E" w:rsidRPr="006E1D98" w:rsidRDefault="0058401E" w:rsidP="00E52151">
            <w:pPr>
              <w:rPr>
                <w:rFonts w:ascii="Times New Roman" w:hAnsi="Times New Roman"/>
                <w:b/>
                <w:bCs/>
              </w:rPr>
            </w:pPr>
          </w:p>
        </w:tc>
        <w:tc>
          <w:tcPr>
            <w:tcW w:w="4035" w:type="pct"/>
          </w:tcPr>
          <w:p w14:paraId="39C9C9C0" w14:textId="77777777" w:rsidR="0058401E" w:rsidRPr="006E1D98" w:rsidRDefault="0058401E" w:rsidP="00E52151">
            <w:pPr>
              <w:rPr>
                <w:rFonts w:ascii="Times New Roman" w:hAnsi="Times New Roman"/>
                <w:b/>
                <w:bCs/>
              </w:rPr>
            </w:pPr>
            <w:r>
              <w:rPr>
                <w:rFonts w:ascii="Times New Roman" w:hAnsi="Times New Roman"/>
                <w:b/>
                <w:bCs/>
              </w:rPr>
              <w:t>В том числе практических занятий и лабораторных работ</w:t>
            </w:r>
          </w:p>
        </w:tc>
      </w:tr>
      <w:tr w:rsidR="0058401E" w:rsidRPr="006E1D98" w14:paraId="2F605668" w14:textId="77777777" w:rsidTr="0058401E">
        <w:trPr>
          <w:trHeight w:val="20"/>
        </w:trPr>
        <w:tc>
          <w:tcPr>
            <w:tcW w:w="965" w:type="pct"/>
            <w:vMerge/>
          </w:tcPr>
          <w:p w14:paraId="74AD7DAC" w14:textId="77777777" w:rsidR="0058401E" w:rsidRPr="006E1D98" w:rsidRDefault="0058401E" w:rsidP="00E52151">
            <w:pPr>
              <w:rPr>
                <w:rFonts w:ascii="Times New Roman" w:hAnsi="Times New Roman"/>
                <w:b/>
                <w:bCs/>
              </w:rPr>
            </w:pPr>
          </w:p>
        </w:tc>
        <w:tc>
          <w:tcPr>
            <w:tcW w:w="4035" w:type="pct"/>
          </w:tcPr>
          <w:p w14:paraId="3EBB3801" w14:textId="77777777" w:rsidR="0058401E" w:rsidRPr="006E1D98" w:rsidRDefault="0058401E" w:rsidP="00E52151">
            <w:pPr>
              <w:rPr>
                <w:rFonts w:ascii="Times New Roman" w:hAnsi="Times New Roman"/>
                <w:b/>
                <w:bCs/>
              </w:rPr>
            </w:pPr>
            <w:r w:rsidRPr="00782660">
              <w:rPr>
                <w:rFonts w:ascii="Times New Roman" w:hAnsi="Times New Roman"/>
                <w:bCs/>
              </w:rPr>
              <w:t>Практическое занятие 9. Упражнения/решение ситуативных задач «</w:t>
            </w:r>
            <w:r w:rsidRPr="006E1D98">
              <w:rPr>
                <w:rFonts w:ascii="Times New Roman" w:hAnsi="Times New Roman"/>
                <w:bCs/>
              </w:rPr>
              <w:t>Особенности общения в младшем школьном возрасте».</w:t>
            </w:r>
          </w:p>
        </w:tc>
      </w:tr>
      <w:tr w:rsidR="0058401E" w:rsidRPr="006E1D98" w14:paraId="25CA4454" w14:textId="77777777" w:rsidTr="0058401E">
        <w:tc>
          <w:tcPr>
            <w:tcW w:w="5000" w:type="pct"/>
            <w:gridSpan w:val="2"/>
            <w:shd w:val="clear" w:color="auto" w:fill="auto"/>
          </w:tcPr>
          <w:p w14:paraId="1DDF97AB" w14:textId="77777777" w:rsidR="0058401E" w:rsidRPr="006E1D98" w:rsidRDefault="0058401E" w:rsidP="00E52151">
            <w:pPr>
              <w:suppressAutoHyphens/>
              <w:rPr>
                <w:rFonts w:ascii="Times New Roman" w:hAnsi="Times New Roman"/>
                <w:b/>
              </w:rPr>
            </w:pPr>
            <w:r>
              <w:rPr>
                <w:rFonts w:ascii="Times New Roman" w:hAnsi="Times New Roman"/>
                <w:b/>
              </w:rPr>
              <w:t xml:space="preserve">Промежуточная аттестация </w:t>
            </w:r>
          </w:p>
        </w:tc>
      </w:tr>
      <w:tr w:rsidR="0058401E" w:rsidRPr="006E1D98" w14:paraId="72E50C4B" w14:textId="77777777" w:rsidTr="0058401E">
        <w:trPr>
          <w:trHeight w:val="20"/>
        </w:trPr>
        <w:tc>
          <w:tcPr>
            <w:tcW w:w="5000" w:type="pct"/>
            <w:gridSpan w:val="2"/>
          </w:tcPr>
          <w:p w14:paraId="5BAC0FBF" w14:textId="77777777" w:rsidR="0058401E" w:rsidRPr="006E1D98" w:rsidRDefault="0058401E" w:rsidP="00E52151">
            <w:pPr>
              <w:rPr>
                <w:rFonts w:ascii="Times New Roman" w:hAnsi="Times New Roman"/>
                <w:b/>
                <w:bCs/>
              </w:rPr>
            </w:pPr>
            <w:r w:rsidRPr="006E1D98">
              <w:rPr>
                <w:rFonts w:ascii="Times New Roman" w:hAnsi="Times New Roman"/>
                <w:b/>
                <w:bCs/>
              </w:rPr>
              <w:t>Всего:</w:t>
            </w:r>
          </w:p>
        </w:tc>
      </w:tr>
    </w:tbl>
    <w:p w14:paraId="58158764" w14:textId="77777777" w:rsidR="0044206C" w:rsidRDefault="0044206C" w:rsidP="0044206C">
      <w:pPr>
        <w:pStyle w:val="114"/>
        <w:ind w:firstLine="0"/>
        <w:jc w:val="both"/>
        <w:rPr>
          <w:rFonts w:ascii="Times New Roman" w:hAnsi="Times New Roman"/>
        </w:rPr>
      </w:pPr>
    </w:p>
    <w:p w14:paraId="4CF7E1C4" w14:textId="77777777" w:rsidR="0044206C" w:rsidRDefault="0044206C" w:rsidP="0044206C">
      <w:pPr>
        <w:rPr>
          <w:rFonts w:ascii="Times New Roman" w:hAnsi="Times New Roman" w:cs="Times New Roman"/>
          <w:sz w:val="24"/>
          <w:szCs w:val="24"/>
        </w:rPr>
      </w:pPr>
    </w:p>
    <w:p w14:paraId="5C9CFF42" w14:textId="77777777" w:rsidR="0044206C" w:rsidRPr="00DF068E" w:rsidRDefault="0044206C" w:rsidP="0044206C">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DF965C4" w14:textId="77777777" w:rsidR="0044206C" w:rsidRPr="00E11160" w:rsidRDefault="0044206C" w:rsidP="0044206C">
      <w:pPr>
        <w:pStyle w:val="114"/>
        <w:rPr>
          <w:rFonts w:ascii="Times New Roman" w:hAnsi="Times New Roman"/>
        </w:rPr>
      </w:pPr>
      <w:r w:rsidRPr="00E11160">
        <w:rPr>
          <w:rFonts w:ascii="Times New Roman" w:hAnsi="Times New Roman"/>
        </w:rPr>
        <w:t>3.1. Материально-техническое обеспечение</w:t>
      </w:r>
    </w:p>
    <w:p w14:paraId="18C73495" w14:textId="6F307407" w:rsidR="00DD25E2" w:rsidRPr="00FA680C" w:rsidRDefault="00AB032A" w:rsidP="00DD25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DD25E2">
        <w:rPr>
          <w:rFonts w:ascii="Times New Roman" w:hAnsi="Times New Roman" w:cs="Times New Roman"/>
          <w:bCs/>
          <w:sz w:val="24"/>
          <w:szCs w:val="24"/>
        </w:rPr>
        <w:t xml:space="preserve"> </w:t>
      </w:r>
      <w:r w:rsidR="00DD25E2" w:rsidRPr="00CF68F1">
        <w:rPr>
          <w:rFonts w:ascii="Times New Roman" w:hAnsi="Times New Roman"/>
          <w:bCs/>
          <w:sz w:val="24"/>
          <w:szCs w:val="24"/>
        </w:rPr>
        <w:t>«</w:t>
      </w:r>
      <w:r w:rsidR="00DD25E2">
        <w:rPr>
          <w:rFonts w:ascii="Times New Roman" w:hAnsi="Times New Roman"/>
          <w:bCs/>
          <w:sz w:val="24"/>
          <w:szCs w:val="24"/>
        </w:rPr>
        <w:t>О</w:t>
      </w:r>
      <w:r w:rsidR="00DD25E2" w:rsidRPr="00051292">
        <w:rPr>
          <w:rFonts w:ascii="Times New Roman" w:hAnsi="Times New Roman"/>
          <w:bCs/>
          <w:sz w:val="24"/>
          <w:szCs w:val="24"/>
        </w:rPr>
        <w:t>бщепрофессиональных дисциплин и МДК</w:t>
      </w:r>
      <w:r w:rsidR="00DD25E2" w:rsidRPr="00CF68F1">
        <w:rPr>
          <w:rFonts w:ascii="Times New Roman" w:hAnsi="Times New Roman"/>
          <w:bCs/>
          <w:iCs/>
          <w:sz w:val="24"/>
          <w:szCs w:val="24"/>
        </w:rPr>
        <w:t>»</w:t>
      </w:r>
      <w:r w:rsidR="00DD25E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DD25E2" w:rsidRPr="00FA680C">
        <w:rPr>
          <w:rFonts w:ascii="Times New Roman" w:hAnsi="Times New Roman" w:cs="Times New Roman"/>
          <w:bCs/>
          <w:sz w:val="24"/>
          <w:szCs w:val="24"/>
        </w:rPr>
        <w:t xml:space="preserve"> </w:t>
      </w:r>
      <w:r w:rsidR="00DD25E2" w:rsidRPr="00FA680C">
        <w:rPr>
          <w:rFonts w:ascii="Times New Roman" w:hAnsi="Times New Roman" w:cs="Times New Roman"/>
          <w:bCs/>
          <w:iCs/>
          <w:sz w:val="24"/>
          <w:szCs w:val="24"/>
        </w:rPr>
        <w:t xml:space="preserve">в соответствии с приложением 3 </w:t>
      </w:r>
      <w:r w:rsidR="00DD25E2">
        <w:rPr>
          <w:rFonts w:ascii="Times New Roman" w:hAnsi="Times New Roman" w:cs="Times New Roman"/>
          <w:bCs/>
          <w:iCs/>
          <w:sz w:val="24"/>
          <w:szCs w:val="24"/>
        </w:rPr>
        <w:t>ПОП-П</w:t>
      </w:r>
      <w:r w:rsidR="00DD25E2" w:rsidRPr="00FA680C">
        <w:rPr>
          <w:rFonts w:ascii="Times New Roman" w:hAnsi="Times New Roman" w:cs="Times New Roman"/>
          <w:bCs/>
          <w:sz w:val="24"/>
          <w:szCs w:val="24"/>
        </w:rPr>
        <w:t xml:space="preserve">. </w:t>
      </w:r>
    </w:p>
    <w:p w14:paraId="2A322AC2" w14:textId="77777777" w:rsidR="0044206C" w:rsidRDefault="0044206C" w:rsidP="0044206C"/>
    <w:p w14:paraId="619F1510" w14:textId="77777777" w:rsidR="0044206C" w:rsidRPr="00E11160" w:rsidRDefault="0044206C" w:rsidP="004420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F7F6AF" w14:textId="77777777" w:rsidR="0044206C" w:rsidRDefault="0044206C" w:rsidP="004420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BF5251" w14:textId="77777777" w:rsidR="0044206C" w:rsidRDefault="0044206C" w:rsidP="0044206C">
      <w:pPr>
        <w:pStyle w:val="a4"/>
        <w:spacing w:line="276" w:lineRule="auto"/>
        <w:ind w:left="0" w:firstLine="709"/>
        <w:jc w:val="both"/>
        <w:rPr>
          <w:rFonts w:ascii="Times New Roman" w:hAnsi="Times New Roman"/>
          <w:bCs/>
          <w:sz w:val="24"/>
          <w:szCs w:val="24"/>
        </w:rPr>
      </w:pPr>
    </w:p>
    <w:p w14:paraId="3BC5D6DA" w14:textId="77777777" w:rsidR="0044206C" w:rsidRPr="003E6578" w:rsidRDefault="0044206C" w:rsidP="0044206C">
      <w:pPr>
        <w:pStyle w:val="a4"/>
        <w:spacing w:line="276" w:lineRule="auto"/>
        <w:ind w:left="0" w:firstLine="709"/>
        <w:rPr>
          <w:rFonts w:ascii="Times New Roman" w:hAnsi="Times New Roman" w:cs="Times New Roman"/>
          <w:b/>
          <w:sz w:val="24"/>
          <w:szCs w:val="24"/>
        </w:rPr>
      </w:pPr>
      <w:r w:rsidRPr="003E6578">
        <w:rPr>
          <w:rFonts w:ascii="Times New Roman" w:hAnsi="Times New Roman" w:cs="Times New Roman"/>
          <w:b/>
          <w:sz w:val="24"/>
          <w:szCs w:val="24"/>
        </w:rPr>
        <w:t>3.2.1. Основные печатные и/или электронные издания</w:t>
      </w:r>
    </w:p>
    <w:p w14:paraId="5248BDDB" w14:textId="2717CCD3"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E6578">
        <w:rPr>
          <w:rFonts w:ascii="Times New Roman" w:hAnsi="Times New Roman" w:cs="Times New Roman"/>
          <w:bCs/>
          <w:iCs/>
          <w:sz w:val="24"/>
          <w:szCs w:val="24"/>
        </w:rPr>
        <w:t xml:space="preserve">Дубровина И.В. Психология: учебное издание / Дубровина И.В., Данилова Е.Е., Прихожан А.М. - </w:t>
      </w:r>
      <w:proofErr w:type="gramStart"/>
      <w:r w:rsidRPr="003E6578">
        <w:rPr>
          <w:rFonts w:ascii="Times New Roman" w:hAnsi="Times New Roman" w:cs="Times New Roman"/>
          <w:bCs/>
          <w:iCs/>
          <w:sz w:val="24"/>
          <w:szCs w:val="24"/>
        </w:rPr>
        <w:t>Москва :</w:t>
      </w:r>
      <w:proofErr w:type="gramEnd"/>
      <w:r w:rsidRPr="003E6578">
        <w:rPr>
          <w:rFonts w:ascii="Times New Roman" w:hAnsi="Times New Roman" w:cs="Times New Roman"/>
          <w:bCs/>
          <w:iCs/>
          <w:sz w:val="24"/>
          <w:szCs w:val="24"/>
        </w:rPr>
        <w:t xml:space="preserve"> Академия, 2024. - 496 c. (Специальности среднего профессионального образования). - URL: https://academia-library.ru - </w:t>
      </w:r>
      <w:proofErr w:type="gramStart"/>
      <w:r w:rsidRPr="003E6578">
        <w:rPr>
          <w:rFonts w:ascii="Times New Roman" w:hAnsi="Times New Roman" w:cs="Times New Roman"/>
          <w:bCs/>
          <w:iCs/>
          <w:sz w:val="24"/>
          <w:szCs w:val="24"/>
        </w:rPr>
        <w:t>Текст :</w:t>
      </w:r>
      <w:proofErr w:type="gramEnd"/>
      <w:r w:rsidRPr="003E6578">
        <w:rPr>
          <w:rFonts w:ascii="Times New Roman" w:hAnsi="Times New Roman" w:cs="Times New Roman"/>
          <w:bCs/>
          <w:iCs/>
          <w:sz w:val="24"/>
          <w:szCs w:val="24"/>
        </w:rPr>
        <w:t xml:space="preserve"> электронный</w:t>
      </w:r>
    </w:p>
    <w:p w14:paraId="4BA86721" w14:textId="064F31E8"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E6578">
        <w:rPr>
          <w:rFonts w:ascii="Times New Roman" w:hAnsi="Times New Roman" w:cs="Times New Roman"/>
          <w:bCs/>
          <w:iCs/>
          <w:sz w:val="24"/>
          <w:szCs w:val="24"/>
        </w:rPr>
        <w:t xml:space="preserve">Корягина, Н. А. Психология </w:t>
      </w:r>
      <w:proofErr w:type="gramStart"/>
      <w:r w:rsidRPr="003E6578">
        <w:rPr>
          <w:rFonts w:ascii="Times New Roman" w:hAnsi="Times New Roman" w:cs="Times New Roman"/>
          <w:bCs/>
          <w:iCs/>
          <w:sz w:val="24"/>
          <w:szCs w:val="24"/>
        </w:rPr>
        <w:t>общения :</w:t>
      </w:r>
      <w:proofErr w:type="gramEnd"/>
      <w:r w:rsidRPr="003E6578">
        <w:rPr>
          <w:rFonts w:ascii="Times New Roman" w:hAnsi="Times New Roman" w:cs="Times New Roman"/>
          <w:bCs/>
          <w:iCs/>
          <w:sz w:val="24"/>
          <w:szCs w:val="24"/>
        </w:rPr>
        <w:t xml:space="preserve"> учебник и практикум для среднего профессионального образования / Н. А. </w:t>
      </w:r>
      <w:proofErr w:type="spellStart"/>
      <w:r w:rsidRPr="003E6578">
        <w:rPr>
          <w:rFonts w:ascii="Times New Roman" w:hAnsi="Times New Roman" w:cs="Times New Roman"/>
          <w:bCs/>
          <w:iCs/>
          <w:sz w:val="24"/>
          <w:szCs w:val="24"/>
        </w:rPr>
        <w:t>Корягина</w:t>
      </w:r>
      <w:proofErr w:type="spellEnd"/>
      <w:r w:rsidRPr="003E6578">
        <w:rPr>
          <w:rFonts w:ascii="Times New Roman" w:hAnsi="Times New Roman" w:cs="Times New Roman"/>
          <w:bCs/>
          <w:iCs/>
          <w:sz w:val="24"/>
          <w:szCs w:val="24"/>
        </w:rPr>
        <w:t xml:space="preserve">, Н. В. Антонова, С. В. Овсянникова. — </w:t>
      </w:r>
      <w:proofErr w:type="gramStart"/>
      <w:r w:rsidRPr="003E6578">
        <w:rPr>
          <w:rFonts w:ascii="Times New Roman" w:hAnsi="Times New Roman" w:cs="Times New Roman"/>
          <w:bCs/>
          <w:iCs/>
          <w:sz w:val="24"/>
          <w:szCs w:val="24"/>
        </w:rPr>
        <w:t>Москва :</w:t>
      </w:r>
      <w:proofErr w:type="gramEnd"/>
      <w:r w:rsidRPr="003E6578">
        <w:rPr>
          <w:rFonts w:ascii="Times New Roman" w:hAnsi="Times New Roman" w:cs="Times New Roman"/>
          <w:bCs/>
          <w:iCs/>
          <w:sz w:val="24"/>
          <w:szCs w:val="24"/>
        </w:rPr>
        <w:t xml:space="preserve"> Издательство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2023. — 437 с. — (Профессиональное образование). — ISBN 978-5-534-00962-0. — </w:t>
      </w:r>
      <w:proofErr w:type="gramStart"/>
      <w:r w:rsidRPr="003E6578">
        <w:rPr>
          <w:rFonts w:ascii="Times New Roman" w:hAnsi="Times New Roman" w:cs="Times New Roman"/>
          <w:bCs/>
          <w:iCs/>
          <w:sz w:val="24"/>
          <w:szCs w:val="24"/>
        </w:rPr>
        <w:t>Текст :</w:t>
      </w:r>
      <w:proofErr w:type="gramEnd"/>
      <w:r w:rsidRPr="003E6578">
        <w:rPr>
          <w:rFonts w:ascii="Times New Roman" w:hAnsi="Times New Roman" w:cs="Times New Roman"/>
          <w:bCs/>
          <w:iCs/>
          <w:sz w:val="24"/>
          <w:szCs w:val="24"/>
        </w:rPr>
        <w:t xml:space="preserve"> электронный // Образовательная платформа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[сайт]. — URL: https://urait.ru/bcode/489728.</w:t>
      </w:r>
    </w:p>
    <w:p w14:paraId="16893E66" w14:textId="7ECBF668"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E6578">
        <w:rPr>
          <w:rFonts w:ascii="Times New Roman" w:hAnsi="Times New Roman" w:cs="Times New Roman"/>
          <w:bCs/>
          <w:iCs/>
          <w:sz w:val="24"/>
          <w:szCs w:val="24"/>
        </w:rPr>
        <w:t xml:space="preserve">Леонов, Н. И. Психология </w:t>
      </w:r>
      <w:proofErr w:type="gramStart"/>
      <w:r w:rsidRPr="003E6578">
        <w:rPr>
          <w:rFonts w:ascii="Times New Roman" w:hAnsi="Times New Roman" w:cs="Times New Roman"/>
          <w:bCs/>
          <w:iCs/>
          <w:sz w:val="24"/>
          <w:szCs w:val="24"/>
        </w:rPr>
        <w:t>общения :</w:t>
      </w:r>
      <w:proofErr w:type="gramEnd"/>
      <w:r w:rsidRPr="003E6578">
        <w:rPr>
          <w:rFonts w:ascii="Times New Roman" w:hAnsi="Times New Roman" w:cs="Times New Roman"/>
          <w:bCs/>
          <w:iCs/>
          <w:sz w:val="24"/>
          <w:szCs w:val="24"/>
        </w:rPr>
        <w:t xml:space="preserve"> учебное пособие для среднего профессионального образования / Н. И. Леонов. — 4-е изд., </w:t>
      </w:r>
      <w:proofErr w:type="spellStart"/>
      <w:r w:rsidRPr="003E6578">
        <w:rPr>
          <w:rFonts w:ascii="Times New Roman" w:hAnsi="Times New Roman" w:cs="Times New Roman"/>
          <w:bCs/>
          <w:iCs/>
          <w:sz w:val="24"/>
          <w:szCs w:val="24"/>
        </w:rPr>
        <w:t>перераб</w:t>
      </w:r>
      <w:proofErr w:type="spellEnd"/>
      <w:r w:rsidRPr="003E6578">
        <w:rPr>
          <w:rFonts w:ascii="Times New Roman" w:hAnsi="Times New Roman" w:cs="Times New Roman"/>
          <w:bCs/>
          <w:iCs/>
          <w:sz w:val="24"/>
          <w:szCs w:val="24"/>
        </w:rPr>
        <w:t xml:space="preserve">. и доп. — </w:t>
      </w:r>
      <w:proofErr w:type="gramStart"/>
      <w:r w:rsidRPr="003E6578">
        <w:rPr>
          <w:rFonts w:ascii="Times New Roman" w:hAnsi="Times New Roman" w:cs="Times New Roman"/>
          <w:bCs/>
          <w:iCs/>
          <w:sz w:val="24"/>
          <w:szCs w:val="24"/>
        </w:rPr>
        <w:t>Москва :</w:t>
      </w:r>
      <w:proofErr w:type="gramEnd"/>
      <w:r w:rsidRPr="003E6578">
        <w:rPr>
          <w:rFonts w:ascii="Times New Roman" w:hAnsi="Times New Roman" w:cs="Times New Roman"/>
          <w:bCs/>
          <w:iCs/>
          <w:sz w:val="24"/>
          <w:szCs w:val="24"/>
        </w:rPr>
        <w:t xml:space="preserve"> Издательство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2023. — 193 с. — (Профессиональное образование). — ISBN 978-5-534-10454-7. — </w:t>
      </w:r>
      <w:proofErr w:type="gramStart"/>
      <w:r w:rsidRPr="003E6578">
        <w:rPr>
          <w:rFonts w:ascii="Times New Roman" w:hAnsi="Times New Roman" w:cs="Times New Roman"/>
          <w:bCs/>
          <w:iCs/>
          <w:sz w:val="24"/>
          <w:szCs w:val="24"/>
        </w:rPr>
        <w:t>Текст :</w:t>
      </w:r>
      <w:proofErr w:type="gramEnd"/>
      <w:r w:rsidRPr="003E6578">
        <w:rPr>
          <w:rFonts w:ascii="Times New Roman" w:hAnsi="Times New Roman" w:cs="Times New Roman"/>
          <w:bCs/>
          <w:iCs/>
          <w:sz w:val="24"/>
          <w:szCs w:val="24"/>
        </w:rPr>
        <w:t xml:space="preserve"> электронный // Образовательная платформа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[сайт]. — URL: https://urait.ru/bcode/516737</w:t>
      </w:r>
    </w:p>
    <w:p w14:paraId="2A2B87A1" w14:textId="602CD404"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3E6578">
        <w:rPr>
          <w:rFonts w:ascii="Times New Roman" w:hAnsi="Times New Roman" w:cs="Times New Roman"/>
          <w:bCs/>
          <w:iCs/>
          <w:sz w:val="24"/>
          <w:szCs w:val="24"/>
        </w:rPr>
        <w:t xml:space="preserve">Пантелеев В. Н. Основы автоматизации производства: учебное издание / Пантелеев В. Н., Прошин В.М. - </w:t>
      </w:r>
      <w:proofErr w:type="gramStart"/>
      <w:r w:rsidRPr="003E6578">
        <w:rPr>
          <w:rFonts w:ascii="Times New Roman" w:hAnsi="Times New Roman" w:cs="Times New Roman"/>
          <w:bCs/>
          <w:iCs/>
          <w:sz w:val="24"/>
          <w:szCs w:val="24"/>
        </w:rPr>
        <w:t>Москва :</w:t>
      </w:r>
      <w:proofErr w:type="gramEnd"/>
      <w:r w:rsidRPr="003E6578">
        <w:rPr>
          <w:rFonts w:ascii="Times New Roman" w:hAnsi="Times New Roman" w:cs="Times New Roman"/>
          <w:bCs/>
          <w:iCs/>
          <w:sz w:val="24"/>
          <w:szCs w:val="24"/>
        </w:rPr>
        <w:t xml:space="preserve"> Академия, 2020. - 208 c. (Профессии среднего профессионального образования). - URL: https://academia-library.ru - </w:t>
      </w:r>
      <w:proofErr w:type="gramStart"/>
      <w:r w:rsidRPr="003E6578">
        <w:rPr>
          <w:rFonts w:ascii="Times New Roman" w:hAnsi="Times New Roman" w:cs="Times New Roman"/>
          <w:bCs/>
          <w:iCs/>
          <w:sz w:val="24"/>
          <w:szCs w:val="24"/>
        </w:rPr>
        <w:t>Текст :</w:t>
      </w:r>
      <w:proofErr w:type="gramEnd"/>
      <w:r w:rsidRPr="003E6578">
        <w:rPr>
          <w:rFonts w:ascii="Times New Roman" w:hAnsi="Times New Roman" w:cs="Times New Roman"/>
          <w:bCs/>
          <w:iCs/>
          <w:sz w:val="24"/>
          <w:szCs w:val="24"/>
        </w:rPr>
        <w:t xml:space="preserve"> электронный</w:t>
      </w:r>
    </w:p>
    <w:p w14:paraId="62FEE448" w14:textId="37783643"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3E6578">
        <w:rPr>
          <w:rFonts w:ascii="Times New Roman" w:hAnsi="Times New Roman" w:cs="Times New Roman"/>
          <w:bCs/>
          <w:iCs/>
          <w:sz w:val="24"/>
          <w:szCs w:val="24"/>
        </w:rPr>
        <w:t xml:space="preserve">Панфилова А.П. Психология общения (для педагогических специальностей): учебное издание / Панфилова А.П. - </w:t>
      </w:r>
      <w:proofErr w:type="gramStart"/>
      <w:r w:rsidRPr="003E6578">
        <w:rPr>
          <w:rFonts w:ascii="Times New Roman" w:hAnsi="Times New Roman" w:cs="Times New Roman"/>
          <w:bCs/>
          <w:iCs/>
          <w:sz w:val="24"/>
          <w:szCs w:val="24"/>
        </w:rPr>
        <w:t>Москва :</w:t>
      </w:r>
      <w:proofErr w:type="gramEnd"/>
      <w:r w:rsidRPr="003E6578">
        <w:rPr>
          <w:rFonts w:ascii="Times New Roman" w:hAnsi="Times New Roman" w:cs="Times New Roman"/>
          <w:bCs/>
          <w:iCs/>
          <w:sz w:val="24"/>
          <w:szCs w:val="24"/>
        </w:rPr>
        <w:t xml:space="preserve"> Академия, 2023. - 368 c. (Специальности среднего профессионального образования). - URL: https://academia-library.ru - </w:t>
      </w:r>
      <w:proofErr w:type="gramStart"/>
      <w:r w:rsidRPr="003E6578">
        <w:rPr>
          <w:rFonts w:ascii="Times New Roman" w:hAnsi="Times New Roman" w:cs="Times New Roman"/>
          <w:bCs/>
          <w:iCs/>
          <w:sz w:val="24"/>
          <w:szCs w:val="24"/>
        </w:rPr>
        <w:t>Текст :</w:t>
      </w:r>
      <w:proofErr w:type="gramEnd"/>
      <w:r w:rsidRPr="003E6578">
        <w:rPr>
          <w:rFonts w:ascii="Times New Roman" w:hAnsi="Times New Roman" w:cs="Times New Roman"/>
          <w:bCs/>
          <w:iCs/>
          <w:sz w:val="24"/>
          <w:szCs w:val="24"/>
        </w:rPr>
        <w:t xml:space="preserve"> электронный</w:t>
      </w:r>
    </w:p>
    <w:p w14:paraId="67889238" w14:textId="6D88C6E2" w:rsid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3E6578">
        <w:rPr>
          <w:rFonts w:ascii="Times New Roman" w:hAnsi="Times New Roman" w:cs="Times New Roman"/>
          <w:bCs/>
          <w:iCs/>
          <w:sz w:val="24"/>
          <w:szCs w:val="24"/>
        </w:rPr>
        <w:t xml:space="preserve">Сковородкина И. З. Педагогика: учебное издание / </w:t>
      </w:r>
      <w:proofErr w:type="spellStart"/>
      <w:r w:rsidRPr="003E6578">
        <w:rPr>
          <w:rFonts w:ascii="Times New Roman" w:hAnsi="Times New Roman" w:cs="Times New Roman"/>
          <w:bCs/>
          <w:iCs/>
          <w:sz w:val="24"/>
          <w:szCs w:val="24"/>
        </w:rPr>
        <w:t>Сковородкина</w:t>
      </w:r>
      <w:proofErr w:type="spellEnd"/>
      <w:r w:rsidRPr="003E6578">
        <w:rPr>
          <w:rFonts w:ascii="Times New Roman" w:hAnsi="Times New Roman" w:cs="Times New Roman"/>
          <w:bCs/>
          <w:iCs/>
          <w:sz w:val="24"/>
          <w:szCs w:val="24"/>
        </w:rPr>
        <w:t xml:space="preserve"> И. З., Герасимов С. А. - </w:t>
      </w:r>
      <w:proofErr w:type="gramStart"/>
      <w:r w:rsidRPr="003E6578">
        <w:rPr>
          <w:rFonts w:ascii="Times New Roman" w:hAnsi="Times New Roman" w:cs="Times New Roman"/>
          <w:bCs/>
          <w:iCs/>
          <w:sz w:val="24"/>
          <w:szCs w:val="24"/>
        </w:rPr>
        <w:t>Москва :</w:t>
      </w:r>
      <w:proofErr w:type="gramEnd"/>
      <w:r w:rsidRPr="003E6578">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proofErr w:type="gramStart"/>
      <w:r w:rsidRPr="003E6578">
        <w:rPr>
          <w:rFonts w:ascii="Times New Roman" w:hAnsi="Times New Roman" w:cs="Times New Roman"/>
          <w:bCs/>
          <w:iCs/>
          <w:sz w:val="24"/>
          <w:szCs w:val="24"/>
        </w:rPr>
        <w:t>Текст :</w:t>
      </w:r>
      <w:proofErr w:type="gramEnd"/>
      <w:r w:rsidRPr="003E6578">
        <w:rPr>
          <w:rFonts w:ascii="Times New Roman" w:hAnsi="Times New Roman" w:cs="Times New Roman"/>
          <w:bCs/>
          <w:iCs/>
          <w:sz w:val="24"/>
          <w:szCs w:val="24"/>
        </w:rPr>
        <w:t xml:space="preserve"> электронный</w:t>
      </w:r>
    </w:p>
    <w:p w14:paraId="22CD334B" w14:textId="77777777" w:rsidR="003E6578" w:rsidRPr="003E6578" w:rsidRDefault="003E6578" w:rsidP="003E6578">
      <w:pPr>
        <w:suppressAutoHyphens/>
        <w:spacing w:line="276" w:lineRule="auto"/>
        <w:ind w:left="708"/>
        <w:rPr>
          <w:rFonts w:ascii="Times New Roman" w:hAnsi="Times New Roman" w:cs="Times New Roman"/>
          <w:bCs/>
          <w:i/>
          <w:sz w:val="24"/>
          <w:szCs w:val="24"/>
        </w:rPr>
      </w:pPr>
    </w:p>
    <w:p w14:paraId="7EC298CD" w14:textId="77777777" w:rsidR="0044206C" w:rsidRDefault="0044206C" w:rsidP="0044206C">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609"/>
        <w:gridCol w:w="3599"/>
        <w:gridCol w:w="2620"/>
      </w:tblGrid>
      <w:tr w:rsidR="0044206C" w:rsidRPr="007573C0" w14:paraId="716DA9EF" w14:textId="77777777" w:rsidTr="00AB032A">
        <w:tc>
          <w:tcPr>
            <w:tcW w:w="3609" w:type="dxa"/>
            <w:vAlign w:val="center"/>
          </w:tcPr>
          <w:p w14:paraId="0D744FF7" w14:textId="77777777" w:rsidR="0044206C" w:rsidRPr="007573C0" w:rsidRDefault="0044206C" w:rsidP="007F4AED">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599" w:type="dxa"/>
          </w:tcPr>
          <w:p w14:paraId="422C65C9" w14:textId="77777777" w:rsidR="0044206C" w:rsidRPr="007573C0" w:rsidRDefault="0044206C"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620" w:type="dxa"/>
            <w:vAlign w:val="center"/>
          </w:tcPr>
          <w:p w14:paraId="3C49AC8E" w14:textId="77777777" w:rsidR="0044206C" w:rsidRPr="007573C0" w:rsidRDefault="0044206C"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282DE5" w:rsidRPr="007573C0" w14:paraId="6E88E030" w14:textId="77777777" w:rsidTr="00AB032A">
        <w:trPr>
          <w:trHeight w:val="229"/>
        </w:trPr>
        <w:tc>
          <w:tcPr>
            <w:tcW w:w="3609" w:type="dxa"/>
          </w:tcPr>
          <w:p w14:paraId="171D3AAD" w14:textId="77777777" w:rsidR="00282DE5" w:rsidRPr="000705F3" w:rsidRDefault="00282DE5" w:rsidP="00282DE5">
            <w:pPr>
              <w:widowControl w:val="0"/>
              <w:autoSpaceDE w:val="0"/>
              <w:autoSpaceDN w:val="0"/>
              <w:adjustRightInd w:val="0"/>
              <w:rPr>
                <w:rFonts w:ascii="Times New Roman" w:hAnsi="Times New Roman"/>
                <w:iCs/>
                <w:sz w:val="24"/>
                <w:szCs w:val="24"/>
                <w:u w:val="single"/>
              </w:rPr>
            </w:pPr>
            <w:r w:rsidRPr="000705F3">
              <w:rPr>
                <w:rFonts w:ascii="Times New Roman" w:hAnsi="Times New Roman"/>
                <w:iCs/>
                <w:sz w:val="24"/>
                <w:szCs w:val="24"/>
                <w:u w:val="single"/>
              </w:rPr>
              <w:t>Знает:</w:t>
            </w:r>
          </w:p>
          <w:p w14:paraId="5760B445" w14:textId="77777777" w:rsidR="00282DE5" w:rsidRPr="0044206C" w:rsidRDefault="00282DE5" w:rsidP="00282DE5">
            <w:pPr>
              <w:pStyle w:val="HTML"/>
              <w:shd w:val="clear" w:color="auto" w:fill="FFFFFF"/>
              <w:suppressAutoHyphens w:val="0"/>
              <w:ind w:left="134"/>
              <w:jc w:val="left"/>
              <w:rPr>
                <w:rFonts w:ascii="Times New Roman" w:hAnsi="Times New Roman"/>
                <w:sz w:val="24"/>
                <w:szCs w:val="24"/>
              </w:rPr>
            </w:pPr>
            <w:r w:rsidRPr="008873E1">
              <w:rPr>
                <w:rFonts w:ascii="Times New Roman" w:hAnsi="Times New Roman"/>
                <w:bCs/>
                <w:sz w:val="24"/>
                <w:szCs w:val="24"/>
              </w:rPr>
              <w:t>цели, функции, виды и уровни общения</w:t>
            </w:r>
          </w:p>
          <w:p w14:paraId="33F0A876" w14:textId="77777777" w:rsidR="00282DE5" w:rsidRPr="00282DE5" w:rsidRDefault="00282DE5" w:rsidP="00282DE5">
            <w:pPr>
              <w:pStyle w:val="HTML"/>
              <w:shd w:val="clear" w:color="auto" w:fill="FFFFFF"/>
              <w:suppressAutoHyphens w:val="0"/>
              <w:ind w:left="134"/>
              <w:jc w:val="left"/>
              <w:rPr>
                <w:rFonts w:ascii="Times New Roman" w:hAnsi="Times New Roman"/>
                <w:sz w:val="24"/>
                <w:szCs w:val="24"/>
              </w:rPr>
            </w:pPr>
            <w:r w:rsidRPr="008873E1">
              <w:rPr>
                <w:rFonts w:ascii="Times New Roman" w:hAnsi="Times New Roman"/>
                <w:bCs/>
                <w:sz w:val="24"/>
                <w:szCs w:val="24"/>
              </w:rPr>
              <w:t xml:space="preserve">виды социальных </w:t>
            </w:r>
          </w:p>
          <w:p w14:paraId="4A8AB47E" w14:textId="6938AF40" w:rsidR="00282DE5" w:rsidRPr="008873E1" w:rsidRDefault="00282DE5" w:rsidP="00C53F3C">
            <w:pPr>
              <w:pStyle w:val="HTML"/>
              <w:shd w:val="clear" w:color="auto" w:fill="FFFFFF"/>
              <w:suppressAutoHyphens w:val="0"/>
              <w:ind w:left="134"/>
              <w:jc w:val="left"/>
              <w:rPr>
                <w:rFonts w:ascii="Times New Roman" w:hAnsi="Times New Roman"/>
                <w:bCs/>
                <w:sz w:val="24"/>
                <w:szCs w:val="24"/>
              </w:rPr>
            </w:pPr>
            <w:r w:rsidRPr="008873E1">
              <w:rPr>
                <w:rFonts w:ascii="Times New Roman" w:hAnsi="Times New Roman"/>
                <w:bCs/>
                <w:sz w:val="24"/>
                <w:szCs w:val="24"/>
              </w:rPr>
              <w:lastRenderedPageBreak/>
              <w:t>этические принципы общения</w:t>
            </w:r>
            <w:r w:rsidR="00C53F3C">
              <w:rPr>
                <w:rFonts w:ascii="Times New Roman" w:hAnsi="Times New Roman"/>
                <w:bCs/>
                <w:sz w:val="24"/>
                <w:szCs w:val="24"/>
              </w:rPr>
              <w:t xml:space="preserve"> </w:t>
            </w:r>
            <w:r w:rsidRPr="008873E1">
              <w:rPr>
                <w:rFonts w:ascii="Times New Roman" w:hAnsi="Times New Roman"/>
                <w:bCs/>
                <w:sz w:val="24"/>
                <w:szCs w:val="24"/>
              </w:rPr>
              <w:t>взаимодействий</w:t>
            </w:r>
            <w:r w:rsidR="00C53F3C">
              <w:rPr>
                <w:rFonts w:ascii="Times New Roman" w:hAnsi="Times New Roman"/>
                <w:bCs/>
                <w:sz w:val="24"/>
                <w:szCs w:val="24"/>
              </w:rPr>
              <w:t xml:space="preserve"> </w:t>
            </w:r>
            <w:r w:rsidRPr="008873E1">
              <w:rPr>
                <w:rFonts w:ascii="Times New Roman" w:hAnsi="Times New Roman"/>
                <w:bCs/>
                <w:sz w:val="24"/>
                <w:szCs w:val="24"/>
              </w:rPr>
              <w:t>техник</w:t>
            </w:r>
            <w:r>
              <w:rPr>
                <w:rFonts w:ascii="Times New Roman" w:hAnsi="Times New Roman"/>
                <w:bCs/>
                <w:sz w:val="24"/>
                <w:szCs w:val="24"/>
              </w:rPr>
              <w:t>у</w:t>
            </w:r>
            <w:r w:rsidRPr="008873E1">
              <w:rPr>
                <w:rFonts w:ascii="Times New Roman" w:hAnsi="Times New Roman"/>
                <w:bCs/>
                <w:sz w:val="24"/>
                <w:szCs w:val="24"/>
              </w:rPr>
              <w:t xml:space="preserve"> и прием</w:t>
            </w:r>
            <w:r>
              <w:rPr>
                <w:rFonts w:ascii="Times New Roman" w:hAnsi="Times New Roman"/>
                <w:bCs/>
                <w:sz w:val="24"/>
                <w:szCs w:val="24"/>
              </w:rPr>
              <w:t>ы</w:t>
            </w:r>
            <w:r w:rsidRPr="008873E1">
              <w:rPr>
                <w:rFonts w:ascii="Times New Roman" w:hAnsi="Times New Roman"/>
                <w:bCs/>
                <w:sz w:val="24"/>
                <w:szCs w:val="24"/>
              </w:rPr>
              <w:t xml:space="preserve"> общения, правилах слушания, ведения беседы, убеждени</w:t>
            </w:r>
            <w:r>
              <w:rPr>
                <w:rFonts w:ascii="Times New Roman" w:hAnsi="Times New Roman"/>
                <w:bCs/>
                <w:sz w:val="24"/>
                <w:szCs w:val="24"/>
              </w:rPr>
              <w:t>я</w:t>
            </w:r>
          </w:p>
          <w:p w14:paraId="463B290E" w14:textId="77777777" w:rsidR="00282DE5" w:rsidRPr="007573C0" w:rsidRDefault="00282DE5" w:rsidP="00282DE5">
            <w:pPr>
              <w:pStyle w:val="HTML"/>
              <w:shd w:val="clear" w:color="auto" w:fill="FFFFFF"/>
              <w:suppressAutoHyphens w:val="0"/>
              <w:ind w:left="134"/>
              <w:jc w:val="left"/>
              <w:rPr>
                <w:rFonts w:ascii="Times New Roman" w:hAnsi="Times New Roman"/>
                <w:sz w:val="24"/>
                <w:szCs w:val="24"/>
              </w:rPr>
            </w:pPr>
          </w:p>
        </w:tc>
        <w:tc>
          <w:tcPr>
            <w:tcW w:w="3599" w:type="dxa"/>
          </w:tcPr>
          <w:p w14:paraId="66A2CB69" w14:textId="07D14F59" w:rsidR="00282DE5" w:rsidRPr="008873E1" w:rsidRDefault="00DC1634" w:rsidP="00282DE5">
            <w:pPr>
              <w:jc w:val="both"/>
              <w:rPr>
                <w:rFonts w:ascii="Times New Roman" w:hAnsi="Times New Roman"/>
                <w:bCs/>
                <w:i/>
                <w:sz w:val="24"/>
                <w:szCs w:val="24"/>
              </w:rPr>
            </w:pPr>
            <w:r w:rsidRPr="008873E1">
              <w:rPr>
                <w:rFonts w:ascii="Times New Roman" w:hAnsi="Times New Roman"/>
                <w:bCs/>
                <w:sz w:val="24"/>
                <w:szCs w:val="24"/>
              </w:rPr>
              <w:lastRenderedPageBreak/>
              <w:t>Э</w:t>
            </w:r>
            <w:r w:rsidR="00282DE5" w:rsidRPr="008873E1">
              <w:rPr>
                <w:rFonts w:ascii="Times New Roman" w:hAnsi="Times New Roman"/>
                <w:bCs/>
                <w:sz w:val="24"/>
                <w:szCs w:val="24"/>
              </w:rPr>
              <w:t>ффективность</w:t>
            </w:r>
            <w:r>
              <w:rPr>
                <w:rFonts w:ascii="Times New Roman" w:hAnsi="Times New Roman"/>
                <w:bCs/>
                <w:sz w:val="24"/>
                <w:szCs w:val="24"/>
              </w:rPr>
              <w:t xml:space="preserve"> </w:t>
            </w:r>
            <w:r w:rsidR="00282DE5" w:rsidRPr="008873E1">
              <w:rPr>
                <w:rFonts w:ascii="Times New Roman" w:hAnsi="Times New Roman"/>
                <w:bCs/>
                <w:sz w:val="24"/>
                <w:szCs w:val="24"/>
              </w:rPr>
              <w:t>применения техник и приемов общения в профессиональной деятельности в том числе с обучающимися с ОВЗ</w:t>
            </w:r>
          </w:p>
          <w:p w14:paraId="0E62665F"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lastRenderedPageBreak/>
              <w:t xml:space="preserve">результативность использования приемов </w:t>
            </w:r>
            <w:proofErr w:type="spellStart"/>
            <w:r w:rsidRPr="008873E1">
              <w:rPr>
                <w:rFonts w:ascii="Times New Roman" w:hAnsi="Times New Roman"/>
                <w:bCs/>
                <w:sz w:val="24"/>
                <w:szCs w:val="24"/>
              </w:rPr>
              <w:t>саморегуляции</w:t>
            </w:r>
            <w:proofErr w:type="spellEnd"/>
            <w:r w:rsidRPr="008873E1">
              <w:rPr>
                <w:rFonts w:ascii="Times New Roman" w:hAnsi="Times New Roman"/>
                <w:bCs/>
                <w:sz w:val="24"/>
                <w:szCs w:val="24"/>
              </w:rPr>
              <w:t xml:space="preserve"> поведения в процессе межличностного общения</w:t>
            </w:r>
          </w:p>
          <w:p w14:paraId="6FFDFB36"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продуктивность установления причинно-следственных связей в системе «общение-деятельность»</w:t>
            </w:r>
          </w:p>
          <w:p w14:paraId="7D9B495D"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формулирует цели, функции, виды и уровни общения</w:t>
            </w:r>
          </w:p>
          <w:p w14:paraId="495A73A3"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Полнота и правильность ответов касательно роли и ролевых ожиданиях в процессе общения</w:t>
            </w:r>
          </w:p>
          <w:p w14:paraId="2E1321FC" w14:textId="77777777" w:rsidR="00282DE5" w:rsidRPr="007573C0" w:rsidRDefault="00282DE5" w:rsidP="00282DE5">
            <w:pPr>
              <w:rPr>
                <w:rFonts w:ascii="Times New Roman" w:hAnsi="Times New Roman" w:cs="Times New Roman"/>
                <w:sz w:val="24"/>
                <w:szCs w:val="24"/>
              </w:rPr>
            </w:pPr>
            <w:r w:rsidRPr="008873E1">
              <w:rPr>
                <w:rFonts w:ascii="Times New Roman" w:hAnsi="Times New Roman"/>
                <w:bCs/>
                <w:sz w:val="24"/>
                <w:szCs w:val="24"/>
              </w:rPr>
              <w:t>перечисляет виды социальных взаимодействий, указывая их сущность</w:t>
            </w:r>
          </w:p>
        </w:tc>
        <w:tc>
          <w:tcPr>
            <w:tcW w:w="2620" w:type="dxa"/>
          </w:tcPr>
          <w:p w14:paraId="2F0B9E5C"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lastRenderedPageBreak/>
              <w:t>- экспертная оценка работы студента на педагогической практике</w:t>
            </w:r>
          </w:p>
          <w:p w14:paraId="6BC6F2C8"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lastRenderedPageBreak/>
              <w:t>- практическое занятие;</w:t>
            </w:r>
          </w:p>
          <w:p w14:paraId="4A5CC7CF"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-тест достижений</w:t>
            </w:r>
          </w:p>
          <w:p w14:paraId="646A326E"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защита реферата «Взаимосвязь общения и деятельности»</w:t>
            </w:r>
          </w:p>
          <w:p w14:paraId="591D84D2"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контрольная работа «Основные закономерности процесса общения»</w:t>
            </w:r>
          </w:p>
          <w:p w14:paraId="5C7D447A"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защита мини-проекта</w:t>
            </w:r>
          </w:p>
          <w:p w14:paraId="4CB8F481" w14:textId="77777777" w:rsidR="00282DE5" w:rsidRPr="007573C0" w:rsidRDefault="00282DE5" w:rsidP="00282DE5">
            <w:pPr>
              <w:rPr>
                <w:rFonts w:ascii="Times New Roman" w:hAnsi="Times New Roman" w:cs="Times New Roman"/>
                <w:sz w:val="24"/>
                <w:szCs w:val="24"/>
              </w:rPr>
            </w:pPr>
            <w:r>
              <w:rPr>
                <w:rFonts w:ascii="Times New Roman" w:hAnsi="Times New Roman"/>
                <w:bCs/>
                <w:sz w:val="24"/>
                <w:szCs w:val="24"/>
              </w:rPr>
              <w:t>- практическое занятие</w:t>
            </w:r>
          </w:p>
        </w:tc>
      </w:tr>
      <w:tr w:rsidR="00282DE5" w:rsidRPr="007573C0" w14:paraId="1FF45C82" w14:textId="77777777" w:rsidTr="00AB032A">
        <w:trPr>
          <w:trHeight w:val="415"/>
        </w:trPr>
        <w:tc>
          <w:tcPr>
            <w:tcW w:w="3609" w:type="dxa"/>
          </w:tcPr>
          <w:p w14:paraId="140D7DC9" w14:textId="77777777" w:rsidR="00282DE5" w:rsidRPr="000705F3" w:rsidRDefault="00282DE5" w:rsidP="00282DE5">
            <w:pPr>
              <w:suppressAutoHyphens/>
              <w:rPr>
                <w:rFonts w:ascii="Times New Roman" w:hAnsi="Times New Roman"/>
                <w:sz w:val="24"/>
                <w:szCs w:val="24"/>
                <w:u w:val="single"/>
              </w:rPr>
            </w:pPr>
            <w:r w:rsidRPr="000705F3">
              <w:rPr>
                <w:rFonts w:ascii="Times New Roman" w:hAnsi="Times New Roman"/>
                <w:sz w:val="24"/>
                <w:szCs w:val="24"/>
                <w:u w:val="single"/>
              </w:rPr>
              <w:lastRenderedPageBreak/>
              <w:t>Умеет:</w:t>
            </w:r>
          </w:p>
          <w:p w14:paraId="649F54AB"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разбираться в механизмах взаимопонимания в общении</w:t>
            </w:r>
          </w:p>
          <w:p w14:paraId="4F801D5B"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применять техники и приемы эффективного общения в профессиональной деятельности, в том числе с обучающимися с ОВЗ</w:t>
            </w:r>
          </w:p>
          <w:p w14:paraId="00F301DB"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xml:space="preserve">- использовать приемы </w:t>
            </w:r>
            <w:proofErr w:type="spellStart"/>
            <w:r w:rsidRPr="008873E1">
              <w:rPr>
                <w:rFonts w:ascii="Times New Roman" w:hAnsi="Times New Roman"/>
                <w:bCs/>
                <w:sz w:val="24"/>
                <w:szCs w:val="24"/>
              </w:rPr>
              <w:t>саморегуляции</w:t>
            </w:r>
            <w:proofErr w:type="spellEnd"/>
            <w:r w:rsidRPr="008873E1">
              <w:rPr>
                <w:rFonts w:ascii="Times New Roman" w:hAnsi="Times New Roman"/>
                <w:bCs/>
                <w:sz w:val="24"/>
                <w:szCs w:val="24"/>
              </w:rPr>
              <w:t xml:space="preserve"> поведения в процессе межличностного обще</w:t>
            </w:r>
            <w:r>
              <w:rPr>
                <w:rFonts w:ascii="Times New Roman" w:hAnsi="Times New Roman"/>
                <w:bCs/>
                <w:sz w:val="24"/>
                <w:szCs w:val="24"/>
              </w:rPr>
              <w:t>ния</w:t>
            </w:r>
          </w:p>
          <w:p w14:paraId="059AE137"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понимать сущность взаимосвязи общения и деятельно</w:t>
            </w:r>
            <w:r>
              <w:rPr>
                <w:rFonts w:ascii="Times New Roman" w:hAnsi="Times New Roman"/>
                <w:bCs/>
                <w:sz w:val="24"/>
                <w:szCs w:val="24"/>
              </w:rPr>
              <w:t>сти</w:t>
            </w:r>
          </w:p>
          <w:p w14:paraId="21BEA65E"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иметь представление о роли и ролевых ожиданиях в процессе общения</w:t>
            </w:r>
          </w:p>
          <w:p w14:paraId="2A0129A4" w14:textId="77777777" w:rsidR="00282DE5" w:rsidRPr="007573C0" w:rsidRDefault="00282DE5" w:rsidP="00282DE5">
            <w:pPr>
              <w:widowControl w:val="0"/>
              <w:numPr>
                <w:ilvl w:val="0"/>
                <w:numId w:val="2"/>
              </w:numPr>
              <w:tabs>
                <w:tab w:val="clear" w:pos="720"/>
                <w:tab w:val="num" w:pos="276"/>
              </w:tabs>
              <w:ind w:left="134" w:hanging="142"/>
              <w:rPr>
                <w:rFonts w:ascii="Times New Roman" w:hAnsi="Times New Roman" w:cs="Times New Roman"/>
                <w:iCs/>
                <w:sz w:val="24"/>
                <w:szCs w:val="24"/>
              </w:rPr>
            </w:pPr>
            <w:r w:rsidRPr="008873E1">
              <w:rPr>
                <w:rFonts w:ascii="Times New Roman" w:hAnsi="Times New Roman"/>
                <w:bCs/>
                <w:sz w:val="24"/>
                <w:szCs w:val="24"/>
              </w:rPr>
              <w:t>- разбираться в источниках, причинах и видах конфликта, владеет способами разрешения конфликта</w:t>
            </w:r>
          </w:p>
        </w:tc>
        <w:tc>
          <w:tcPr>
            <w:tcW w:w="3599" w:type="dxa"/>
          </w:tcPr>
          <w:p w14:paraId="09A749B1" w14:textId="5449379F"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xml:space="preserve">аргументированность суждений относительно </w:t>
            </w:r>
            <w:r w:rsidR="00C53F3C" w:rsidRPr="008873E1">
              <w:rPr>
                <w:rFonts w:ascii="Times New Roman" w:hAnsi="Times New Roman"/>
                <w:bCs/>
                <w:sz w:val="24"/>
                <w:szCs w:val="24"/>
              </w:rPr>
              <w:t>механизмов взаимопонимания</w:t>
            </w:r>
            <w:r w:rsidRPr="008873E1">
              <w:rPr>
                <w:rFonts w:ascii="Times New Roman" w:hAnsi="Times New Roman"/>
                <w:bCs/>
                <w:sz w:val="24"/>
                <w:szCs w:val="24"/>
              </w:rPr>
              <w:t xml:space="preserve"> в общении</w:t>
            </w:r>
          </w:p>
          <w:p w14:paraId="71C2C39B"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Обоснованность, последовательность суждений относительно представлений о технике и приемах общения, правилах слушания, ведения беседы, убеждения</w:t>
            </w:r>
          </w:p>
          <w:p w14:paraId="57D7119F"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формулирует этические принципы общения</w:t>
            </w:r>
          </w:p>
          <w:p w14:paraId="70CBF02D" w14:textId="77777777" w:rsidR="00282DE5" w:rsidRPr="007573C0" w:rsidRDefault="00282DE5" w:rsidP="00282DE5">
            <w:pPr>
              <w:rPr>
                <w:rFonts w:ascii="Times New Roman" w:hAnsi="Times New Roman" w:cs="Times New Roman"/>
                <w:sz w:val="24"/>
                <w:szCs w:val="24"/>
              </w:rPr>
            </w:pPr>
            <w:r w:rsidRPr="008873E1">
              <w:rPr>
                <w:rFonts w:ascii="Times New Roman" w:hAnsi="Times New Roman"/>
                <w:bCs/>
                <w:sz w:val="24"/>
                <w:szCs w:val="24"/>
              </w:rPr>
              <w:t>осведомленность об источниках, причинах и видах конфликта, эффективность овладения способами разрешения конфликта</w:t>
            </w:r>
          </w:p>
        </w:tc>
        <w:tc>
          <w:tcPr>
            <w:tcW w:w="2620" w:type="dxa"/>
          </w:tcPr>
          <w:p w14:paraId="5AC9F25F"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защита презентации «Механизмы общения с младшими школьниками»</w:t>
            </w:r>
          </w:p>
          <w:p w14:paraId="10640274"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составление эссе на тему «Эффективное общение глазами учителя»</w:t>
            </w:r>
          </w:p>
          <w:p w14:paraId="67BECABE"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защита презентации «Стили общения в повседневной деятельности педагога»</w:t>
            </w:r>
          </w:p>
          <w:p w14:paraId="1D74DA7B"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защита эссе на тему «Конфликт в профессиональной деятельности педагога»</w:t>
            </w:r>
          </w:p>
          <w:p w14:paraId="26EE530A" w14:textId="77777777" w:rsidR="00282DE5" w:rsidRPr="007573C0" w:rsidRDefault="00282DE5" w:rsidP="00282DE5">
            <w:pPr>
              <w:autoSpaceDE w:val="0"/>
              <w:autoSpaceDN w:val="0"/>
              <w:adjustRightInd w:val="0"/>
              <w:rPr>
                <w:rFonts w:ascii="Times New Roman" w:hAnsi="Times New Roman" w:cs="Times New Roman"/>
                <w:b/>
                <w:bCs/>
                <w:sz w:val="24"/>
                <w:szCs w:val="24"/>
              </w:rPr>
            </w:pPr>
            <w:r w:rsidRPr="008873E1">
              <w:rPr>
                <w:rFonts w:ascii="Times New Roman" w:hAnsi="Times New Roman"/>
                <w:bCs/>
                <w:sz w:val="24"/>
                <w:szCs w:val="24"/>
              </w:rPr>
              <w:t>Итоговый контроль в форме дифференцированного зачета.</w:t>
            </w:r>
          </w:p>
        </w:tc>
      </w:tr>
    </w:tbl>
    <w:p w14:paraId="7C8DB1B4" w14:textId="77777777" w:rsidR="0044206C" w:rsidRPr="00B736D9" w:rsidRDefault="0044206C" w:rsidP="0044206C">
      <w:pPr>
        <w:rPr>
          <w:rFonts w:ascii="Times New Roman" w:hAnsi="Times New Roman" w:cs="Times New Roman"/>
          <w:b/>
          <w:bCs/>
          <w:sz w:val="24"/>
          <w:szCs w:val="24"/>
        </w:rPr>
      </w:pPr>
    </w:p>
    <w:p w14:paraId="62E7355C" w14:textId="77777777" w:rsidR="0044206C" w:rsidRPr="00B736D9" w:rsidRDefault="0044206C" w:rsidP="0044206C">
      <w:pPr>
        <w:rPr>
          <w:rFonts w:ascii="Times New Roman" w:hAnsi="Times New Roman" w:cs="Times New Roman"/>
          <w:b/>
          <w:bCs/>
          <w:sz w:val="24"/>
          <w:szCs w:val="24"/>
        </w:rPr>
      </w:pPr>
    </w:p>
    <w:p w14:paraId="5AF6E4B6" w14:textId="77777777" w:rsidR="0044206C" w:rsidRDefault="0044206C" w:rsidP="0044206C">
      <w:pPr>
        <w:rPr>
          <w:rFonts w:ascii="Times New Roman" w:hAnsi="Times New Roman" w:cs="Times New Roman"/>
          <w:b/>
          <w:bCs/>
          <w:sz w:val="24"/>
          <w:szCs w:val="24"/>
        </w:rPr>
      </w:pPr>
      <w:r>
        <w:rPr>
          <w:rFonts w:ascii="Times New Roman" w:hAnsi="Times New Roman" w:cs="Times New Roman"/>
          <w:b/>
          <w:bCs/>
          <w:sz w:val="24"/>
          <w:szCs w:val="24"/>
        </w:rPr>
        <w:br w:type="page"/>
      </w:r>
    </w:p>
    <w:p w14:paraId="4CB0EF3C" w14:textId="1890DEDB" w:rsidR="0044206C" w:rsidRDefault="0044206C" w:rsidP="0044206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8401E">
        <w:rPr>
          <w:rFonts w:ascii="Times New Roman" w:hAnsi="Times New Roman" w:cs="Times New Roman"/>
          <w:b/>
          <w:bCs/>
          <w:sz w:val="24"/>
          <w:szCs w:val="24"/>
        </w:rPr>
        <w:t>1</w:t>
      </w:r>
      <w:r w:rsidR="002A0B46">
        <w:rPr>
          <w:rFonts w:ascii="Times New Roman" w:hAnsi="Times New Roman" w:cs="Times New Roman"/>
          <w:b/>
          <w:bCs/>
          <w:sz w:val="24"/>
          <w:szCs w:val="24"/>
        </w:rPr>
        <w:t>2</w:t>
      </w:r>
    </w:p>
    <w:p w14:paraId="3AD6B7D3" w14:textId="77777777" w:rsidR="0044206C" w:rsidRPr="00E81AAC" w:rsidRDefault="0044206C" w:rsidP="0044206C">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58401E" w:rsidRPr="0058401E">
        <w:rPr>
          <w:rFonts w:ascii="Times New Roman" w:hAnsi="Times New Roman"/>
          <w:b/>
          <w:sz w:val="24"/>
          <w:szCs w:val="24"/>
        </w:rPr>
        <w:t>44.02.02 Преподавание в начальных классах</w:t>
      </w:r>
    </w:p>
    <w:p w14:paraId="5A56EA20" w14:textId="77777777" w:rsidR="0044206C" w:rsidRDefault="0044206C" w:rsidP="0044206C">
      <w:pPr>
        <w:jc w:val="right"/>
        <w:rPr>
          <w:rFonts w:ascii="Times New Roman" w:hAnsi="Times New Roman" w:cs="Times New Roman"/>
          <w:b/>
          <w:bCs/>
          <w:color w:val="0070C0"/>
          <w:sz w:val="24"/>
          <w:szCs w:val="24"/>
        </w:rPr>
      </w:pPr>
    </w:p>
    <w:p w14:paraId="5360AA9C" w14:textId="77777777" w:rsidR="0044206C" w:rsidRDefault="0044206C" w:rsidP="0044206C">
      <w:pPr>
        <w:jc w:val="right"/>
        <w:rPr>
          <w:rFonts w:ascii="Times New Roman" w:hAnsi="Times New Roman" w:cs="Times New Roman"/>
          <w:b/>
          <w:bCs/>
          <w:color w:val="0070C0"/>
          <w:sz w:val="24"/>
          <w:szCs w:val="24"/>
        </w:rPr>
      </w:pPr>
    </w:p>
    <w:p w14:paraId="3E7E0C79" w14:textId="77777777" w:rsidR="0044206C" w:rsidRDefault="0044206C" w:rsidP="0044206C">
      <w:pPr>
        <w:jc w:val="right"/>
        <w:rPr>
          <w:rFonts w:ascii="Times New Roman" w:hAnsi="Times New Roman" w:cs="Times New Roman"/>
          <w:b/>
          <w:bCs/>
          <w:color w:val="0070C0"/>
          <w:sz w:val="24"/>
          <w:szCs w:val="24"/>
        </w:rPr>
      </w:pPr>
    </w:p>
    <w:p w14:paraId="04B143B8" w14:textId="77777777" w:rsidR="0044206C" w:rsidRDefault="0044206C" w:rsidP="0044206C">
      <w:pPr>
        <w:jc w:val="right"/>
        <w:rPr>
          <w:rFonts w:ascii="Times New Roman" w:hAnsi="Times New Roman" w:cs="Times New Roman"/>
          <w:b/>
          <w:bCs/>
          <w:color w:val="0070C0"/>
          <w:sz w:val="24"/>
          <w:szCs w:val="24"/>
        </w:rPr>
      </w:pPr>
    </w:p>
    <w:p w14:paraId="1F7FA171" w14:textId="77777777" w:rsidR="0044206C" w:rsidRDefault="0044206C" w:rsidP="0044206C">
      <w:pPr>
        <w:jc w:val="right"/>
        <w:rPr>
          <w:rFonts w:ascii="Times New Roman" w:hAnsi="Times New Roman" w:cs="Times New Roman"/>
          <w:b/>
          <w:bCs/>
          <w:color w:val="0070C0"/>
          <w:sz w:val="24"/>
          <w:szCs w:val="24"/>
        </w:rPr>
      </w:pPr>
    </w:p>
    <w:p w14:paraId="7E613D58" w14:textId="77777777" w:rsidR="0044206C" w:rsidRDefault="0044206C" w:rsidP="0044206C">
      <w:pPr>
        <w:jc w:val="right"/>
        <w:rPr>
          <w:rFonts w:ascii="Times New Roman" w:hAnsi="Times New Roman" w:cs="Times New Roman"/>
          <w:b/>
          <w:bCs/>
          <w:color w:val="0070C0"/>
          <w:sz w:val="24"/>
          <w:szCs w:val="24"/>
        </w:rPr>
      </w:pPr>
    </w:p>
    <w:p w14:paraId="737B5C3E" w14:textId="77777777" w:rsidR="0044206C" w:rsidRDefault="0044206C" w:rsidP="0044206C">
      <w:pPr>
        <w:jc w:val="right"/>
        <w:rPr>
          <w:rFonts w:ascii="Times New Roman" w:hAnsi="Times New Roman" w:cs="Times New Roman"/>
          <w:b/>
          <w:bCs/>
          <w:color w:val="0070C0"/>
          <w:sz w:val="24"/>
          <w:szCs w:val="24"/>
        </w:rPr>
      </w:pPr>
    </w:p>
    <w:p w14:paraId="5E8E995A" w14:textId="77777777" w:rsidR="0044206C" w:rsidRDefault="0044206C" w:rsidP="0044206C">
      <w:pPr>
        <w:jc w:val="right"/>
        <w:rPr>
          <w:rFonts w:ascii="Times New Roman" w:hAnsi="Times New Roman" w:cs="Times New Roman"/>
          <w:b/>
          <w:bCs/>
          <w:color w:val="0070C0"/>
          <w:sz w:val="24"/>
          <w:szCs w:val="24"/>
        </w:rPr>
      </w:pPr>
    </w:p>
    <w:p w14:paraId="1F9E0204" w14:textId="77777777" w:rsidR="0044206C" w:rsidRDefault="0044206C" w:rsidP="0044206C">
      <w:pPr>
        <w:jc w:val="right"/>
        <w:rPr>
          <w:rFonts w:ascii="Times New Roman" w:hAnsi="Times New Roman" w:cs="Times New Roman"/>
          <w:b/>
          <w:bCs/>
          <w:color w:val="0070C0"/>
          <w:sz w:val="24"/>
          <w:szCs w:val="24"/>
        </w:rPr>
      </w:pPr>
    </w:p>
    <w:p w14:paraId="0BC011A6" w14:textId="77777777" w:rsidR="0044206C" w:rsidRDefault="0044206C" w:rsidP="0044206C">
      <w:pPr>
        <w:jc w:val="right"/>
        <w:rPr>
          <w:rFonts w:ascii="Times New Roman" w:hAnsi="Times New Roman" w:cs="Times New Roman"/>
          <w:b/>
          <w:bCs/>
          <w:color w:val="0070C0"/>
          <w:sz w:val="24"/>
          <w:szCs w:val="24"/>
        </w:rPr>
      </w:pPr>
    </w:p>
    <w:p w14:paraId="6271B7A3" w14:textId="77777777" w:rsidR="0044206C" w:rsidRPr="00502F97" w:rsidRDefault="0044206C" w:rsidP="0044206C">
      <w:pPr>
        <w:jc w:val="right"/>
        <w:rPr>
          <w:rFonts w:ascii="Times New Roman" w:hAnsi="Times New Roman" w:cs="Times New Roman"/>
          <w:b/>
          <w:bCs/>
          <w:color w:val="0070C0"/>
          <w:sz w:val="24"/>
          <w:szCs w:val="24"/>
        </w:rPr>
      </w:pPr>
    </w:p>
    <w:p w14:paraId="3F9EDA1B" w14:textId="77777777" w:rsidR="0044206C" w:rsidRPr="008F578C" w:rsidRDefault="0044206C" w:rsidP="004420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221B3E" w14:textId="17E7BB7C" w:rsidR="0044206C" w:rsidRDefault="0044206C" w:rsidP="0044206C">
      <w:pPr>
        <w:pStyle w:val="1"/>
      </w:pPr>
      <w:r w:rsidRPr="006E7FF4">
        <w:t>«</w:t>
      </w:r>
      <w:r>
        <w:t>ОП.1</w:t>
      </w:r>
      <w:r w:rsidR="00AD0163">
        <w:t>2</w:t>
      </w:r>
      <w:r w:rsidR="0058401E">
        <w:t xml:space="preserve"> </w:t>
      </w:r>
      <w:r w:rsidR="00282DE5">
        <w:t>ПРАВОВОЕ ОБЕСПЕЧЕНИЕ ПРОФЕССИО</w:t>
      </w:r>
      <w:r w:rsidR="00C53F3C">
        <w:t>Н</w:t>
      </w:r>
      <w:r w:rsidR="00282DE5">
        <w:t>АЛЬНОЙ ДЕЯТЕЛЬНОСТИ</w:t>
      </w:r>
      <w:r w:rsidRPr="007273EA">
        <w:t>»</w:t>
      </w:r>
    </w:p>
    <w:p w14:paraId="537C06C5" w14:textId="77777777" w:rsidR="0044206C" w:rsidRDefault="0044206C" w:rsidP="0044206C">
      <w:pPr>
        <w:pStyle w:val="1"/>
      </w:pPr>
    </w:p>
    <w:p w14:paraId="581C86F6" w14:textId="77777777" w:rsidR="0044206C" w:rsidRDefault="0044206C" w:rsidP="0044206C">
      <w:pPr>
        <w:pStyle w:val="1"/>
      </w:pPr>
    </w:p>
    <w:p w14:paraId="59726B93" w14:textId="77777777" w:rsidR="0044206C" w:rsidRDefault="0044206C" w:rsidP="0044206C">
      <w:pPr>
        <w:pStyle w:val="1"/>
      </w:pPr>
    </w:p>
    <w:p w14:paraId="1595C8F0" w14:textId="77777777" w:rsidR="0044206C" w:rsidRDefault="0044206C" w:rsidP="0044206C">
      <w:pPr>
        <w:pStyle w:val="1"/>
      </w:pPr>
    </w:p>
    <w:p w14:paraId="2E4A4D32" w14:textId="77777777" w:rsidR="0044206C" w:rsidRDefault="0044206C" w:rsidP="0044206C">
      <w:pPr>
        <w:pStyle w:val="1"/>
      </w:pPr>
    </w:p>
    <w:p w14:paraId="73803EDE" w14:textId="77777777" w:rsidR="0044206C" w:rsidRDefault="0044206C" w:rsidP="0044206C">
      <w:pPr>
        <w:pStyle w:val="1"/>
      </w:pPr>
    </w:p>
    <w:p w14:paraId="19F8C456" w14:textId="77777777" w:rsidR="0044206C" w:rsidRDefault="0044206C" w:rsidP="0044206C">
      <w:pPr>
        <w:pStyle w:val="1"/>
      </w:pPr>
    </w:p>
    <w:p w14:paraId="7790CA1E" w14:textId="77777777" w:rsidR="0044206C" w:rsidRDefault="0044206C" w:rsidP="0044206C">
      <w:pPr>
        <w:pStyle w:val="1"/>
      </w:pPr>
    </w:p>
    <w:p w14:paraId="08A6C78E" w14:textId="77777777" w:rsidR="0044206C" w:rsidRDefault="0044206C" w:rsidP="0044206C">
      <w:pPr>
        <w:pStyle w:val="1"/>
      </w:pPr>
    </w:p>
    <w:p w14:paraId="0142405F" w14:textId="77777777" w:rsidR="0044206C" w:rsidRDefault="0044206C" w:rsidP="0044206C">
      <w:pPr>
        <w:pStyle w:val="1"/>
      </w:pPr>
    </w:p>
    <w:p w14:paraId="65AC2F50" w14:textId="77777777" w:rsidR="0044206C" w:rsidRDefault="0044206C" w:rsidP="0044206C">
      <w:pPr>
        <w:pStyle w:val="1"/>
      </w:pPr>
    </w:p>
    <w:p w14:paraId="199FEFC0" w14:textId="77777777" w:rsidR="0044206C" w:rsidRDefault="0044206C" w:rsidP="0044206C">
      <w:pPr>
        <w:pStyle w:val="1"/>
      </w:pPr>
    </w:p>
    <w:p w14:paraId="27BD55F8" w14:textId="77777777" w:rsidR="0044206C" w:rsidRDefault="0044206C" w:rsidP="0044206C">
      <w:pPr>
        <w:pStyle w:val="1"/>
      </w:pPr>
    </w:p>
    <w:p w14:paraId="2597CDEF" w14:textId="77777777" w:rsidR="0044206C" w:rsidRDefault="0044206C" w:rsidP="0044206C">
      <w:pPr>
        <w:pStyle w:val="1"/>
      </w:pPr>
    </w:p>
    <w:p w14:paraId="4BC3FE33" w14:textId="77777777" w:rsidR="0044206C" w:rsidRPr="00A0276D" w:rsidRDefault="0044206C" w:rsidP="0044206C">
      <w:pPr>
        <w:pStyle w:val="1d"/>
        <w:jc w:val="center"/>
        <w:rPr>
          <w:b/>
          <w:bCs/>
          <w:lang w:val="ru-RU"/>
        </w:rPr>
      </w:pPr>
    </w:p>
    <w:p w14:paraId="38FBC318" w14:textId="77777777" w:rsidR="0044206C" w:rsidRDefault="0044206C" w:rsidP="0044206C">
      <w:pPr>
        <w:rPr>
          <w:rFonts w:ascii="Times New Roman Полужирный" w:eastAsia="Segoe UI" w:hAnsi="Times New Roman Полужирный" w:cs="Times New Roman"/>
          <w:b/>
          <w:bCs/>
          <w:caps/>
          <w:kern w:val="32"/>
          <w:sz w:val="24"/>
          <w:szCs w:val="24"/>
        </w:rPr>
      </w:pPr>
      <w:r>
        <w:br w:type="page"/>
      </w:r>
    </w:p>
    <w:p w14:paraId="4210BEC6"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17738AF3"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6A637A9"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71B22EC0"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5BB86C37"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4D1C6C8C"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567D0648"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1566E6AE"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27AC519E"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18C3DAEA"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2CB2058C"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448B8AB9"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3855C442"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72195D1B" w14:textId="4D56E4C7" w:rsidR="0044206C"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5215BF22" w14:textId="77777777" w:rsidR="0044206C" w:rsidRPr="00DF068E" w:rsidRDefault="0044206C" w:rsidP="0044206C">
      <w:pPr>
        <w:pStyle w:val="1f"/>
        <w:jc w:val="left"/>
        <w:rPr>
          <w:rFonts w:ascii="Times New Roman" w:hAnsi="Times New Roman"/>
        </w:rPr>
        <w:sectPr w:rsidR="0044206C" w:rsidRPr="00DF068E" w:rsidSect="00502F97">
          <w:headerReference w:type="even" r:id="rId38"/>
          <w:headerReference w:type="default" r:id="rId39"/>
          <w:pgSz w:w="11906" w:h="16838"/>
          <w:pgMar w:top="1134" w:right="567" w:bottom="1134" w:left="1701" w:header="709" w:footer="709" w:gutter="0"/>
          <w:cols w:space="708"/>
          <w:docGrid w:linePitch="360"/>
        </w:sectPr>
      </w:pPr>
    </w:p>
    <w:p w14:paraId="27524B9A" w14:textId="0F813C36" w:rsidR="0044206C" w:rsidRPr="00134803" w:rsidRDefault="0044206C" w:rsidP="006F1E2B">
      <w:pPr>
        <w:pStyle w:val="1f"/>
        <w:numPr>
          <w:ilvl w:val="0"/>
          <w:numId w:val="77"/>
        </w:numPr>
        <w:jc w:val="left"/>
      </w:pPr>
      <w:r w:rsidRPr="00134803">
        <w:lastRenderedPageBreak/>
        <w:t>Общая характеристика</w:t>
      </w:r>
      <w:r w:rsidR="006F1E2B">
        <w:rPr>
          <w:rFonts w:asciiTheme="minorHAnsi" w:hAnsiTheme="minorHAnsi"/>
        </w:rPr>
        <w:t xml:space="preserve"> </w:t>
      </w:r>
      <w:r w:rsidRPr="00134803">
        <w:t>ПРИМЕРНОЙ РАБОЧЕЙ ПРОГРАММЫ УЧЕБНОЙ ДИСЦИПЛИНЫ</w:t>
      </w:r>
    </w:p>
    <w:p w14:paraId="1B2B1B07" w14:textId="77777777" w:rsidR="0044206C" w:rsidRPr="004F24AA" w:rsidRDefault="0044206C" w:rsidP="0044206C">
      <w:pPr>
        <w:pStyle w:val="1d"/>
        <w:ind w:left="360"/>
        <w:jc w:val="center"/>
        <w:rPr>
          <w:rFonts w:eastAsia="Segoe UI"/>
          <w:b/>
          <w:bCs/>
          <w:lang w:val="ru-RU"/>
        </w:rPr>
      </w:pPr>
      <w:r w:rsidRPr="00134803">
        <w:rPr>
          <w:rFonts w:eastAsia="Segoe UI"/>
          <w:b/>
          <w:bCs/>
          <w:lang w:val="ru-RU"/>
        </w:rPr>
        <w:t>«</w:t>
      </w:r>
      <w:r w:rsidR="00282DE5" w:rsidRPr="00282DE5">
        <w:rPr>
          <w:b/>
          <w:lang w:val="ru-RU"/>
        </w:rPr>
        <w:t>ОП.1</w:t>
      </w:r>
      <w:r w:rsidR="00AD0163">
        <w:rPr>
          <w:b/>
          <w:lang w:val="ru-RU"/>
        </w:rPr>
        <w:t>2</w:t>
      </w:r>
      <w:r w:rsidR="00282DE5" w:rsidRPr="00282DE5">
        <w:rPr>
          <w:b/>
          <w:lang w:val="ru-RU"/>
        </w:rPr>
        <w:t xml:space="preserve"> Правовое обеспечение профессиональной деятельности</w:t>
      </w:r>
      <w:r w:rsidRPr="00134803">
        <w:rPr>
          <w:rFonts w:eastAsia="Segoe UI"/>
          <w:b/>
          <w:bCs/>
          <w:lang w:val="ru-RU"/>
        </w:rPr>
        <w:t>»</w:t>
      </w:r>
    </w:p>
    <w:p w14:paraId="5FB8AB57" w14:textId="77777777" w:rsidR="0044206C" w:rsidRPr="00797614" w:rsidRDefault="0044206C" w:rsidP="0044206C">
      <w:pPr>
        <w:pStyle w:val="1d"/>
        <w:rPr>
          <w:lang w:val="ru-RU"/>
        </w:rPr>
      </w:pPr>
    </w:p>
    <w:p w14:paraId="4A92139A" w14:textId="77777777" w:rsidR="0044206C" w:rsidRPr="00EA6E1D" w:rsidRDefault="0044206C" w:rsidP="0044206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06E378" w14:textId="021C9CF6" w:rsidR="0044206C" w:rsidRDefault="0044206C" w:rsidP="0044206C">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00282DE5" w:rsidRPr="008873E1">
        <w:rPr>
          <w:rFonts w:ascii="Times New Roman" w:hAnsi="Times New Roman"/>
          <w:sz w:val="24"/>
          <w:szCs w:val="24"/>
        </w:rPr>
        <w:t>ОП.1</w:t>
      </w:r>
      <w:r w:rsidR="00AD0163">
        <w:rPr>
          <w:rFonts w:ascii="Times New Roman" w:hAnsi="Times New Roman"/>
          <w:sz w:val="24"/>
          <w:szCs w:val="24"/>
        </w:rPr>
        <w:t>2</w:t>
      </w:r>
      <w:r w:rsidR="00282DE5" w:rsidRPr="008873E1">
        <w:rPr>
          <w:rFonts w:ascii="Times New Roman" w:hAnsi="Times New Roman"/>
          <w:sz w:val="24"/>
          <w:szCs w:val="24"/>
        </w:rPr>
        <w:t xml:space="preserve"> Правовое обеспечение профессиональной деятельности</w:t>
      </w:r>
      <w:r w:rsidRPr="005267BC">
        <w:rPr>
          <w:rFonts w:ascii="Times New Roman" w:hAnsi="Times New Roman"/>
          <w:color w:val="0D0D0D"/>
          <w:sz w:val="24"/>
          <w:szCs w:val="24"/>
        </w:rPr>
        <w:t>»</w:t>
      </w:r>
      <w:r>
        <w:rPr>
          <w:rFonts w:ascii="Times New Roman" w:hAnsi="Times New Roman"/>
          <w:color w:val="0D0D0D"/>
          <w:sz w:val="24"/>
          <w:szCs w:val="24"/>
        </w:rPr>
        <w:t>:</w:t>
      </w:r>
      <w:r w:rsidR="003E6578">
        <w:rPr>
          <w:rFonts w:ascii="Times New Roman" w:hAnsi="Times New Roman"/>
          <w:color w:val="0D0D0D"/>
          <w:sz w:val="24"/>
          <w:szCs w:val="24"/>
        </w:rPr>
        <w:t xml:space="preserve"> </w:t>
      </w:r>
      <w:r w:rsidR="00282DE5" w:rsidRPr="00282DE5">
        <w:rPr>
          <w:rFonts w:ascii="Times New Roman" w:hAnsi="Times New Roman" w:cs="Times New Roman"/>
          <w:color w:val="333333"/>
          <w:sz w:val="24"/>
          <w:szCs w:val="24"/>
          <w:shd w:val="clear" w:color="auto" w:fill="FFFFFF"/>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60515B58" w14:textId="77777777" w:rsidR="0044206C" w:rsidRPr="00467BBF" w:rsidRDefault="0044206C" w:rsidP="0044206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00282DE5" w:rsidRPr="008873E1">
        <w:rPr>
          <w:rFonts w:ascii="Times New Roman" w:hAnsi="Times New Roman"/>
          <w:sz w:val="24"/>
          <w:szCs w:val="24"/>
        </w:rPr>
        <w:t>ОП.1</w:t>
      </w:r>
      <w:r w:rsidR="00AD0163">
        <w:rPr>
          <w:rFonts w:ascii="Times New Roman" w:hAnsi="Times New Roman"/>
          <w:sz w:val="24"/>
          <w:szCs w:val="24"/>
        </w:rPr>
        <w:t>2</w:t>
      </w:r>
      <w:r w:rsidR="00282DE5" w:rsidRPr="008873E1">
        <w:rPr>
          <w:rFonts w:ascii="Times New Roman" w:hAnsi="Times New Roman"/>
          <w:sz w:val="24"/>
          <w:szCs w:val="24"/>
        </w:rPr>
        <w:t xml:space="preserve"> Правовое обеспечение профессиональной деятельности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2C2A1643" w14:textId="77777777" w:rsidR="0044206C" w:rsidRDefault="0044206C" w:rsidP="0044206C">
      <w:pPr>
        <w:suppressAutoHyphens/>
        <w:spacing w:line="276" w:lineRule="auto"/>
        <w:ind w:firstLine="709"/>
        <w:jc w:val="both"/>
        <w:rPr>
          <w:rFonts w:ascii="Times New Roman" w:hAnsi="Times New Roman" w:cs="Times New Roman"/>
          <w:sz w:val="24"/>
          <w:szCs w:val="24"/>
        </w:rPr>
      </w:pPr>
    </w:p>
    <w:p w14:paraId="65A4D344" w14:textId="77777777" w:rsidR="0044206C" w:rsidRPr="00EA6E1D" w:rsidRDefault="0044206C" w:rsidP="00442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F49CA1D" w14:textId="77777777" w:rsidR="0044206C" w:rsidRDefault="0044206C" w:rsidP="004420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CDBC8C0" w14:textId="77777777" w:rsidR="0044206C" w:rsidRDefault="0044206C" w:rsidP="004420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3"/>
      </w:r>
      <w:r>
        <w:rPr>
          <w:rFonts w:ascii="Times New Roman" w:hAnsi="Times New Roman" w:cs="Times New Roman"/>
          <w:bCs/>
          <w:sz w:val="24"/>
          <w:szCs w:val="24"/>
        </w:rPr>
        <w:t>:</w:t>
      </w:r>
    </w:p>
    <w:p w14:paraId="26B13E4D" w14:textId="77777777" w:rsidR="0044206C" w:rsidRDefault="0044206C" w:rsidP="0044206C">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44206C" w:rsidRPr="003E458A" w14:paraId="3C6E214A" w14:textId="77777777" w:rsidTr="007F4AED">
        <w:tc>
          <w:tcPr>
            <w:tcW w:w="977" w:type="dxa"/>
            <w:tcBorders>
              <w:top w:val="single" w:sz="4" w:space="0" w:color="auto"/>
              <w:left w:val="single" w:sz="4" w:space="0" w:color="auto"/>
              <w:right w:val="single" w:sz="4" w:space="0" w:color="auto"/>
            </w:tcBorders>
          </w:tcPr>
          <w:p w14:paraId="78AFCD90" w14:textId="77777777" w:rsidR="0044206C" w:rsidRPr="003E458A" w:rsidRDefault="0044206C"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0B6DF2FE" w14:textId="77777777" w:rsidR="0044206C" w:rsidRPr="003E458A" w:rsidRDefault="0044206C"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40FC07C" w14:textId="77777777" w:rsidR="0044206C" w:rsidRPr="003E458A" w:rsidRDefault="0044206C"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3B581017" w14:textId="77777777" w:rsidR="0044206C" w:rsidRPr="003E458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44206C" w:rsidRPr="003E458A" w14:paraId="34C602AF" w14:textId="77777777" w:rsidTr="007F4AED">
        <w:tc>
          <w:tcPr>
            <w:tcW w:w="977" w:type="dxa"/>
            <w:tcBorders>
              <w:top w:val="single" w:sz="4" w:space="0" w:color="auto"/>
              <w:left w:val="single" w:sz="4" w:space="0" w:color="auto"/>
              <w:bottom w:val="single" w:sz="4" w:space="0" w:color="auto"/>
              <w:right w:val="single" w:sz="4" w:space="0" w:color="auto"/>
            </w:tcBorders>
          </w:tcPr>
          <w:p w14:paraId="67FFF30A"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611BBAB2"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FD6265C"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58AA69C"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3268D02"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8FC5381" w14:textId="77777777" w:rsidR="0044206C" w:rsidRPr="003E458A" w:rsidRDefault="0044206C"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31C442B" w14:textId="77777777" w:rsidR="0044206C" w:rsidRPr="003E458A" w:rsidRDefault="0044206C"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E700A53"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B48F0CA"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84A38AB" w14:textId="77777777" w:rsidR="0044206C" w:rsidRPr="003E458A" w:rsidRDefault="0044206C"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326CD64F" w14:textId="77777777" w:rsidR="0044206C" w:rsidRPr="003E458A" w:rsidRDefault="0044206C"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1466548B" w14:textId="77777777" w:rsidR="0044206C" w:rsidRPr="003E458A" w:rsidRDefault="0044206C" w:rsidP="007F4AED">
            <w:pPr>
              <w:suppressAutoHyphens/>
              <w:rPr>
                <w:rFonts w:ascii="Times New Roman" w:eastAsia="Calibri" w:hAnsi="Times New Roman" w:cs="Times New Roman"/>
                <w:iCs/>
                <w:sz w:val="24"/>
                <w:szCs w:val="24"/>
              </w:rPr>
            </w:pPr>
          </w:p>
        </w:tc>
      </w:tr>
      <w:tr w:rsidR="0044206C" w:rsidRPr="003E458A" w14:paraId="7DD3200D" w14:textId="77777777" w:rsidTr="007F4AED">
        <w:tc>
          <w:tcPr>
            <w:tcW w:w="977" w:type="dxa"/>
            <w:tcBorders>
              <w:top w:val="single" w:sz="4" w:space="0" w:color="auto"/>
              <w:left w:val="single" w:sz="4" w:space="0" w:color="auto"/>
              <w:bottom w:val="single" w:sz="4" w:space="0" w:color="auto"/>
              <w:right w:val="single" w:sz="4" w:space="0" w:color="auto"/>
            </w:tcBorders>
          </w:tcPr>
          <w:p w14:paraId="2B61B12B"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5DD67DEF"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08AA2653"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28CF23B"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74357E1F"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3347069"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DC9545F"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FB68D63"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95AF6BD" w14:textId="77777777" w:rsidR="0044206C" w:rsidRPr="003E458A" w:rsidRDefault="0044206C"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11B8A075"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72F05C47" w14:textId="77777777" w:rsidR="0044206C" w:rsidRPr="003E458A" w:rsidRDefault="0044206C"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0A10FD57"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48D3BBA9" w14:textId="77777777" w:rsidR="0044206C" w:rsidRPr="003E458A" w:rsidRDefault="0044206C" w:rsidP="007F4AED">
            <w:pPr>
              <w:suppressAutoHyphens/>
              <w:rPr>
                <w:rFonts w:ascii="Times New Roman" w:eastAsia="Calibri" w:hAnsi="Times New Roman" w:cs="Times New Roman"/>
                <w:iCs/>
                <w:sz w:val="24"/>
                <w:szCs w:val="24"/>
              </w:rPr>
            </w:pPr>
          </w:p>
        </w:tc>
      </w:tr>
      <w:tr w:rsidR="0044206C" w:rsidRPr="003E458A" w14:paraId="1D60FE36" w14:textId="77777777" w:rsidTr="007F4AED">
        <w:tc>
          <w:tcPr>
            <w:tcW w:w="977" w:type="dxa"/>
            <w:tcBorders>
              <w:top w:val="single" w:sz="4" w:space="0" w:color="auto"/>
              <w:left w:val="single" w:sz="4" w:space="0" w:color="auto"/>
              <w:bottom w:val="single" w:sz="4" w:space="0" w:color="auto"/>
              <w:right w:val="single" w:sz="4" w:space="0" w:color="auto"/>
            </w:tcBorders>
          </w:tcPr>
          <w:p w14:paraId="278194E0" w14:textId="77777777" w:rsidR="0044206C"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2900" w:type="dxa"/>
            <w:tcBorders>
              <w:top w:val="single" w:sz="4" w:space="0" w:color="auto"/>
              <w:left w:val="single" w:sz="4" w:space="0" w:color="auto"/>
              <w:bottom w:val="single" w:sz="4" w:space="0" w:color="auto"/>
              <w:right w:val="single" w:sz="4" w:space="0" w:color="auto"/>
            </w:tcBorders>
          </w:tcPr>
          <w:p w14:paraId="31391C7C"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770682FB"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4FDBD164"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EFCCD0F"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0353893A"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36C42234"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p>
        </w:tc>
      </w:tr>
      <w:tr w:rsidR="00282DE5" w:rsidRPr="003E458A" w14:paraId="297BD3B5" w14:textId="77777777" w:rsidTr="007F4AED">
        <w:tc>
          <w:tcPr>
            <w:tcW w:w="977" w:type="dxa"/>
            <w:tcBorders>
              <w:top w:val="single" w:sz="4" w:space="0" w:color="auto"/>
              <w:left w:val="single" w:sz="4" w:space="0" w:color="auto"/>
              <w:bottom w:val="single" w:sz="4" w:space="0" w:color="auto"/>
              <w:right w:val="single" w:sz="4" w:space="0" w:color="auto"/>
            </w:tcBorders>
          </w:tcPr>
          <w:p w14:paraId="2D051584" w14:textId="77777777" w:rsidR="00282DE5" w:rsidRPr="00AB032A" w:rsidRDefault="00282DE5" w:rsidP="00282DE5">
            <w:pPr>
              <w:rPr>
                <w:rFonts w:ascii="Times New Roman" w:hAnsi="Times New Roman" w:cs="Times New Roman"/>
                <w:bCs/>
                <w:sz w:val="24"/>
                <w:szCs w:val="24"/>
              </w:rPr>
            </w:pPr>
            <w:r w:rsidRPr="00AB032A">
              <w:rPr>
                <w:rFonts w:ascii="Times New Roman" w:hAnsi="Times New Roman" w:cs="Times New Roman"/>
                <w:bCs/>
                <w:sz w:val="24"/>
                <w:szCs w:val="24"/>
              </w:rPr>
              <w:t>ОК 06</w:t>
            </w:r>
          </w:p>
        </w:tc>
        <w:tc>
          <w:tcPr>
            <w:tcW w:w="2900" w:type="dxa"/>
            <w:tcBorders>
              <w:top w:val="single" w:sz="4" w:space="0" w:color="auto"/>
              <w:left w:val="single" w:sz="4" w:space="0" w:color="auto"/>
              <w:bottom w:val="single" w:sz="4" w:space="0" w:color="auto"/>
              <w:right w:val="single" w:sz="4" w:space="0" w:color="auto"/>
            </w:tcBorders>
          </w:tcPr>
          <w:p w14:paraId="497EF252" w14:textId="77777777" w:rsidR="007352F2" w:rsidRPr="00AB032A" w:rsidRDefault="007352F2" w:rsidP="007352F2">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проявлять гражданско-патриотическую позицию</w:t>
            </w:r>
          </w:p>
          <w:p w14:paraId="26230ADC" w14:textId="77777777" w:rsidR="007352F2" w:rsidRPr="00AB032A" w:rsidRDefault="007352F2" w:rsidP="007352F2">
            <w:pPr>
              <w:suppressAutoHyphens/>
              <w:rPr>
                <w:rFonts w:ascii="Times New Roman" w:eastAsia="Calibri" w:hAnsi="Times New Roman" w:cs="Times New Roman"/>
                <w:sz w:val="24"/>
              </w:rPr>
            </w:pPr>
            <w:r w:rsidRPr="00AB032A">
              <w:rPr>
                <w:rFonts w:ascii="Times New Roman" w:eastAsia="Calibri" w:hAnsi="Times New Roman" w:cs="Times New Roman"/>
                <w:sz w:val="24"/>
              </w:rPr>
              <w:t>демонстрировать осознанное поведение</w:t>
            </w:r>
          </w:p>
          <w:p w14:paraId="29644FF2" w14:textId="77777777" w:rsidR="007352F2" w:rsidRPr="00AB032A" w:rsidRDefault="007352F2" w:rsidP="007352F2">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описывать значимость своей специальности</w:t>
            </w:r>
          </w:p>
          <w:p w14:paraId="0F901845" w14:textId="085BCF55" w:rsidR="00282DE5" w:rsidRPr="00AB032A" w:rsidRDefault="007352F2" w:rsidP="007352F2">
            <w:pPr>
              <w:pStyle w:val="a4"/>
              <w:spacing w:line="276" w:lineRule="auto"/>
              <w:ind w:left="0"/>
              <w:rPr>
                <w:rFonts w:ascii="Times New Roman" w:hAnsi="Times New Roman" w:cs="Times New Roman"/>
                <w:color w:val="0D0D0D"/>
                <w:sz w:val="24"/>
                <w:szCs w:val="24"/>
              </w:rPr>
            </w:pPr>
            <w:r w:rsidRPr="00AB032A">
              <w:rPr>
                <w:rFonts w:ascii="Times New Roman" w:eastAsia="Calibri" w:hAnsi="Times New Roman" w:cs="Times New Roman"/>
                <w:bCs/>
                <w:iCs/>
                <w:sz w:val="24"/>
              </w:rPr>
              <w:lastRenderedPageBreak/>
              <w:t>применять стандарты антикоррупционного поведения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46B5B8F" w14:textId="77777777" w:rsidR="007352F2" w:rsidRPr="00AB032A" w:rsidRDefault="007352F2" w:rsidP="007352F2">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lastRenderedPageBreak/>
              <w:t>сущность гражданско-патриотической позиции</w:t>
            </w:r>
          </w:p>
          <w:p w14:paraId="55A47DFA" w14:textId="515EAA1F" w:rsidR="007352F2" w:rsidRPr="00AB032A" w:rsidRDefault="007352F2" w:rsidP="007352F2">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 xml:space="preserve">традиционных </w:t>
            </w:r>
            <w:r w:rsidR="00926F57" w:rsidRPr="00AB032A">
              <w:rPr>
                <w:rFonts w:ascii="Times New Roman" w:hAnsi="Times New Roman"/>
                <w:sz w:val="24"/>
                <w:szCs w:val="24"/>
              </w:rPr>
              <w:t>российских духовно-нравственных</w:t>
            </w:r>
            <w:r w:rsidR="00926F57" w:rsidRPr="00AB032A">
              <w:rPr>
                <w:rFonts w:ascii="Times New Roman" w:hAnsi="Times New Roman"/>
                <w:b/>
                <w:sz w:val="24"/>
                <w:szCs w:val="24"/>
              </w:rPr>
              <w:t xml:space="preserve"> </w:t>
            </w:r>
            <w:r w:rsidRPr="00AB032A">
              <w:rPr>
                <w:rFonts w:ascii="Times New Roman" w:eastAsia="Calibri" w:hAnsi="Times New Roman" w:cs="Times New Roman"/>
                <w:bCs/>
                <w:iCs/>
                <w:sz w:val="24"/>
              </w:rPr>
              <w:t xml:space="preserve">ценностей, в том числе с учетом гармонизации </w:t>
            </w:r>
            <w:r w:rsidRPr="00AB032A">
              <w:rPr>
                <w:rFonts w:ascii="Times New Roman" w:eastAsia="Calibri" w:hAnsi="Times New Roman" w:cs="Times New Roman"/>
                <w:bCs/>
                <w:iCs/>
                <w:sz w:val="24"/>
              </w:rPr>
              <w:lastRenderedPageBreak/>
              <w:t>межнациональных и межрелигиозных отношений</w:t>
            </w:r>
          </w:p>
          <w:p w14:paraId="2281B192" w14:textId="77777777" w:rsidR="007352F2" w:rsidRPr="00AB032A" w:rsidRDefault="007352F2" w:rsidP="007352F2">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значимость профессиональной деятельности по специальности</w:t>
            </w:r>
          </w:p>
          <w:p w14:paraId="25FFCD09" w14:textId="6485E808" w:rsidR="00282DE5" w:rsidRPr="00AB032A" w:rsidRDefault="007352F2" w:rsidP="007352F2">
            <w:pPr>
              <w:pStyle w:val="a4"/>
              <w:spacing w:line="276" w:lineRule="auto"/>
              <w:ind w:left="0"/>
              <w:rPr>
                <w:rFonts w:ascii="Times New Roman" w:hAnsi="Times New Roman" w:cs="Times New Roman"/>
                <w:color w:val="0D0D0D"/>
                <w:sz w:val="24"/>
                <w:szCs w:val="24"/>
              </w:rPr>
            </w:pPr>
            <w:r w:rsidRPr="00AB032A">
              <w:rPr>
                <w:rFonts w:ascii="Times New Roman" w:eastAsia="Calibri" w:hAnsi="Times New Roman" w:cs="Times New Roman"/>
                <w:bCs/>
                <w:iCs/>
                <w:sz w:val="24"/>
              </w:rPr>
              <w:t>стандарты антикоррупционного поведения и последствия его нарушения</w:t>
            </w:r>
          </w:p>
        </w:tc>
        <w:tc>
          <w:tcPr>
            <w:tcW w:w="3049" w:type="dxa"/>
            <w:tcBorders>
              <w:top w:val="single" w:sz="4" w:space="0" w:color="auto"/>
              <w:left w:val="single" w:sz="4" w:space="0" w:color="auto"/>
              <w:bottom w:val="single" w:sz="4" w:space="0" w:color="auto"/>
              <w:right w:val="single" w:sz="4" w:space="0" w:color="auto"/>
            </w:tcBorders>
          </w:tcPr>
          <w:p w14:paraId="61698E10" w14:textId="77777777" w:rsidR="00282DE5" w:rsidRPr="003E458A" w:rsidRDefault="00282DE5" w:rsidP="00282DE5">
            <w:pPr>
              <w:pStyle w:val="a4"/>
              <w:spacing w:line="276" w:lineRule="auto"/>
              <w:ind w:left="0"/>
              <w:rPr>
                <w:rFonts w:ascii="Times New Roman" w:hAnsi="Times New Roman" w:cs="Times New Roman"/>
                <w:color w:val="0D0D0D"/>
                <w:sz w:val="24"/>
                <w:szCs w:val="24"/>
              </w:rPr>
            </w:pPr>
          </w:p>
        </w:tc>
      </w:tr>
      <w:tr w:rsidR="0044206C" w:rsidRPr="003E458A" w14:paraId="1693A765" w14:textId="77777777" w:rsidTr="007F4AED">
        <w:tc>
          <w:tcPr>
            <w:tcW w:w="977" w:type="dxa"/>
            <w:tcBorders>
              <w:top w:val="single" w:sz="4" w:space="0" w:color="auto"/>
              <w:left w:val="single" w:sz="4" w:space="0" w:color="auto"/>
              <w:bottom w:val="single" w:sz="4" w:space="0" w:color="auto"/>
              <w:right w:val="single" w:sz="4" w:space="0" w:color="auto"/>
            </w:tcBorders>
          </w:tcPr>
          <w:p w14:paraId="0E757CB5" w14:textId="77777777" w:rsidR="0044206C"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ОК.09</w:t>
            </w:r>
          </w:p>
        </w:tc>
        <w:tc>
          <w:tcPr>
            <w:tcW w:w="2900" w:type="dxa"/>
            <w:tcBorders>
              <w:top w:val="single" w:sz="4" w:space="0" w:color="auto"/>
              <w:left w:val="single" w:sz="4" w:space="0" w:color="auto"/>
              <w:bottom w:val="single" w:sz="4" w:space="0" w:color="auto"/>
              <w:right w:val="single" w:sz="4" w:space="0" w:color="auto"/>
            </w:tcBorders>
          </w:tcPr>
          <w:p w14:paraId="4C3DD6D6"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7B67BA96"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556E0D71"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A06991D"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6A2CF168"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93616FE"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B1D03EA"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732BE239"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7592AA14"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44206C" w:rsidRPr="003E458A" w14:paraId="2958CBB6" w14:textId="77777777" w:rsidTr="007F4AED">
        <w:tc>
          <w:tcPr>
            <w:tcW w:w="977" w:type="dxa"/>
            <w:tcBorders>
              <w:top w:val="single" w:sz="4" w:space="0" w:color="auto"/>
              <w:left w:val="single" w:sz="4" w:space="0" w:color="auto"/>
              <w:bottom w:val="single" w:sz="4" w:space="0" w:color="auto"/>
              <w:right w:val="single" w:sz="4" w:space="0" w:color="auto"/>
            </w:tcBorders>
          </w:tcPr>
          <w:p w14:paraId="39899759" w14:textId="77777777" w:rsidR="0044206C" w:rsidRPr="003E458A" w:rsidRDefault="0044206C" w:rsidP="007F4AED">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6E7FFA03"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3EA72646"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принимать участие в разработке ООП НОО и АООП НОО</w:t>
            </w:r>
          </w:p>
          <w:p w14:paraId="2D741589"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596AF4E5"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7741E402"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35D5135E"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4A54D3B1"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349FF46"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w:t>
            </w:r>
            <w:r w:rsidRPr="00931654">
              <w:rPr>
                <w:rFonts w:ascii="Times New Roman" w:hAnsi="Times New Roman" w:cs="Times New Roman"/>
                <w:color w:val="000000"/>
                <w:sz w:val="24"/>
                <w:szCs w:val="24"/>
              </w:rPr>
              <w:lastRenderedPageBreak/>
              <w:t>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38D2EF54"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0F344DA0"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64929A03"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672B4958"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02A99029"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3E0C2A8B"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w:t>
            </w:r>
            <w:r w:rsidRPr="00931654">
              <w:rPr>
                <w:rFonts w:ascii="Times New Roman" w:hAnsi="Times New Roman" w:cs="Times New Roman"/>
                <w:color w:val="000000"/>
                <w:sz w:val="24"/>
                <w:szCs w:val="24"/>
              </w:rPr>
              <w:lastRenderedPageBreak/>
              <w:t xml:space="preserve">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w:t>
            </w:r>
            <w:r w:rsidRPr="00931654">
              <w:rPr>
                <w:rFonts w:ascii="Times New Roman" w:hAnsi="Times New Roman" w:cs="Times New Roman"/>
                <w:color w:val="000000"/>
                <w:sz w:val="24"/>
                <w:szCs w:val="24"/>
              </w:rPr>
              <w:lastRenderedPageBreak/>
              <w:t>обучающихся; планирования уроков)</w:t>
            </w:r>
          </w:p>
          <w:p w14:paraId="73C8F26F"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7F09784B"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44206C" w:rsidRPr="003E458A" w14:paraId="3AE8BB3B" w14:textId="77777777" w:rsidTr="007F4AED">
        <w:tc>
          <w:tcPr>
            <w:tcW w:w="977" w:type="dxa"/>
            <w:tcBorders>
              <w:top w:val="single" w:sz="4" w:space="0" w:color="auto"/>
              <w:left w:val="single" w:sz="4" w:space="0" w:color="auto"/>
              <w:bottom w:val="single" w:sz="4" w:space="0" w:color="auto"/>
              <w:right w:val="single" w:sz="4" w:space="0" w:color="auto"/>
            </w:tcBorders>
          </w:tcPr>
          <w:p w14:paraId="4E8BBF56" w14:textId="77777777" w:rsidR="0044206C" w:rsidRPr="003E458A" w:rsidRDefault="0044206C" w:rsidP="007F4AED">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6238254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в работе с обучающимися с ОВЗ</w:t>
            </w:r>
          </w:p>
          <w:p w14:paraId="1EF9EE61"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xml:space="preserve">. с ОВЗ,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753AC8D1"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6B36E20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осваивать и применять современные психолого-педагогические </w:t>
            </w:r>
            <w:r w:rsidRPr="00931654">
              <w:rPr>
                <w:rFonts w:ascii="Times New Roman" w:hAnsi="Times New Roman" w:cs="Times New Roman"/>
                <w:color w:val="000000"/>
                <w:sz w:val="24"/>
                <w:szCs w:val="24"/>
              </w:rPr>
              <w:lastRenderedPageBreak/>
              <w:t>технологии, основанные на знании законов развития личности и поведения в реальной и виртуальной среде</w:t>
            </w:r>
          </w:p>
          <w:p w14:paraId="3388FF61"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ИКТ-компетентностями: </w:t>
            </w:r>
            <w:proofErr w:type="spellStart"/>
            <w:r w:rsidRPr="00931654">
              <w:rPr>
                <w:rFonts w:ascii="Times New Roman" w:hAnsi="Times New Roman" w:cs="Times New Roman"/>
                <w:color w:val="000000"/>
                <w:sz w:val="24"/>
                <w:szCs w:val="24"/>
              </w:rPr>
              <w:t>общепользовательская</w:t>
            </w:r>
            <w:proofErr w:type="spellEnd"/>
            <w:r w:rsidRPr="00931654">
              <w:rPr>
                <w:rFonts w:ascii="Times New Roman" w:hAnsi="Times New Roman" w:cs="Times New Roman"/>
                <w:color w:val="000000"/>
                <w:sz w:val="24"/>
                <w:szCs w:val="24"/>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29B9FCF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931654">
              <w:rPr>
                <w:rFonts w:ascii="Times New Roman" w:hAnsi="Times New Roman" w:cs="Times New Roman"/>
                <w:color w:val="000000"/>
                <w:sz w:val="24"/>
                <w:szCs w:val="24"/>
              </w:rPr>
              <w:t>деятельностный</w:t>
            </w:r>
            <w:proofErr w:type="spellEnd"/>
            <w:r w:rsidRPr="00931654">
              <w:rPr>
                <w:rFonts w:ascii="Times New Roman" w:hAnsi="Times New Roman" w:cs="Times New Roman"/>
                <w:color w:val="000000"/>
                <w:sz w:val="24"/>
                <w:szCs w:val="24"/>
              </w:rPr>
              <w:t xml:space="preserve"> и развивающий </w:t>
            </w:r>
          </w:p>
          <w:p w14:paraId="5F294EB7" w14:textId="03DDD131"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00DC1634">
              <w:rPr>
                <w:rFonts w:ascii="Times New Roman" w:hAnsi="Times New Roman" w:cs="Times New Roman"/>
                <w:color w:val="000000"/>
                <w:sz w:val="24"/>
                <w:szCs w:val="24"/>
              </w:rPr>
              <w:t xml:space="preserve"> </w:t>
            </w:r>
            <w:r w:rsidRPr="00931654">
              <w:rPr>
                <w:rFonts w:ascii="Times New Roman" w:hAnsi="Times New Roman" w:cs="Times New Roman"/>
                <w:color w:val="000000"/>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4EBD9FEA"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w:t>
            </w:r>
            <w:r w:rsidRPr="00931654">
              <w:rPr>
                <w:rFonts w:ascii="Times New Roman" w:hAnsi="Times New Roman" w:cs="Times New Roman"/>
                <w:color w:val="000000"/>
                <w:sz w:val="24"/>
                <w:szCs w:val="24"/>
              </w:rPr>
              <w:lastRenderedPageBreak/>
              <w:t>психического и физического здоровья</w:t>
            </w:r>
          </w:p>
          <w:p w14:paraId="5BACC14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0D7EAE0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4FE662E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546E4D5B"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69A706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0DD7F3AC"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w:t>
            </w:r>
            <w:proofErr w:type="spellStart"/>
            <w:r w:rsidRPr="00931654">
              <w:rPr>
                <w:rFonts w:ascii="Times New Roman" w:hAnsi="Times New Roman" w:cs="Times New Roman"/>
                <w:color w:val="000000"/>
                <w:sz w:val="24"/>
                <w:szCs w:val="24"/>
              </w:rPr>
              <w:t>психодидактики</w:t>
            </w:r>
            <w:proofErr w:type="spellEnd"/>
            <w:r w:rsidRPr="00931654">
              <w:rPr>
                <w:rFonts w:ascii="Times New Roman" w:hAnsi="Times New Roman" w:cs="Times New Roman"/>
                <w:color w:val="000000"/>
                <w:sz w:val="24"/>
                <w:szCs w:val="24"/>
              </w:rPr>
              <w:t>, поликультурного образования</w:t>
            </w:r>
          </w:p>
          <w:p w14:paraId="30ABBA71"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471C5A4A"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25C0AF89"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p w14:paraId="6C1AEEC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w:t>
            </w:r>
            <w:r w:rsidRPr="00931654">
              <w:rPr>
                <w:rFonts w:ascii="Times New Roman" w:hAnsi="Times New Roman" w:cs="Times New Roman"/>
                <w:color w:val="000000"/>
                <w:sz w:val="24"/>
                <w:szCs w:val="24"/>
              </w:rPr>
              <w:lastRenderedPageBreak/>
              <w:t xml:space="preserve">современных педагогических технологий </w:t>
            </w:r>
          </w:p>
          <w:p w14:paraId="6046A06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108583E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6D2172D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373F2747"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0CD296C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05EFFF4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63221C17"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2E9C8682"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45E0EF22"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6142D73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5C487B4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63AF3CF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54C3DE6C"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7938C2A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реализации развивающих и воспитательных </w:t>
            </w:r>
            <w:r w:rsidRPr="00931654">
              <w:rPr>
                <w:rFonts w:ascii="Times New Roman" w:hAnsi="Times New Roman" w:cs="Times New Roman"/>
                <w:color w:val="000000"/>
                <w:sz w:val="24"/>
                <w:szCs w:val="24"/>
              </w:rPr>
              <w:lastRenderedPageBreak/>
              <w:t>возможностей учебной деятельности обучающихся</w:t>
            </w:r>
          </w:p>
          <w:p w14:paraId="118F7BD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488DFF5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0A8923C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4A2DDF68"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и реализации программ развития универсальных учебных действий,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5CE0846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2C4350C9"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обучающихся с ОВЗ и сохранным развитием мотивации в процессе обучения</w:t>
            </w:r>
          </w:p>
          <w:p w14:paraId="2D7EF6C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7ACEF0C2"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6FF73DF5"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7B10C707"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proofErr w:type="gramStart"/>
            <w:r w:rsidRPr="00931654">
              <w:rPr>
                <w:rFonts w:ascii="Times New Roman" w:hAnsi="Times New Roman" w:cs="Times New Roman"/>
                <w:color w:val="000000"/>
                <w:sz w:val="24"/>
                <w:szCs w:val="24"/>
              </w:rPr>
              <w:t>гиперактивностью</w:t>
            </w:r>
            <w:proofErr w:type="spellEnd"/>
            <w:proofErr w:type="gram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w:t>
            </w:r>
          </w:p>
          <w:p w14:paraId="4DB04E7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адекватного применения специальных технологий и методов, позволяющих проводить </w:t>
            </w:r>
            <w:r w:rsidRPr="00931654">
              <w:rPr>
                <w:rFonts w:ascii="Times New Roman" w:hAnsi="Times New Roman" w:cs="Times New Roman"/>
                <w:color w:val="000000"/>
                <w:sz w:val="24"/>
                <w:szCs w:val="24"/>
              </w:rPr>
              <w:lastRenderedPageBreak/>
              <w:t>коррекционно-развивающую работу</w:t>
            </w:r>
          </w:p>
          <w:p w14:paraId="7FBE9C2B"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4E7A0A44" w14:textId="77777777" w:rsidR="0044206C" w:rsidRPr="003E458A" w:rsidRDefault="0044206C"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bl>
    <w:p w14:paraId="0D6388D3" w14:textId="77777777" w:rsidR="0044206C" w:rsidRPr="007B7A3F" w:rsidRDefault="0044206C" w:rsidP="0044206C">
      <w:pPr>
        <w:rPr>
          <w:rFonts w:ascii="Times New Roman" w:eastAsia="Segoe UI" w:hAnsi="Times New Roman" w:cs="Times New Roman"/>
          <w:b/>
          <w:bCs/>
          <w:caps/>
          <w:kern w:val="32"/>
          <w:sz w:val="24"/>
          <w:szCs w:val="24"/>
        </w:rPr>
      </w:pPr>
    </w:p>
    <w:p w14:paraId="3E84B795" w14:textId="77777777" w:rsidR="0044206C" w:rsidRPr="00B115E3" w:rsidRDefault="0044206C" w:rsidP="0044206C">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4839A10" w14:textId="77777777" w:rsidR="0044206C" w:rsidRPr="00E11160" w:rsidRDefault="0044206C" w:rsidP="0044206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4206C" w:rsidRPr="007273EA" w14:paraId="7CC59EBC" w14:textId="77777777" w:rsidTr="007F4AED">
        <w:trPr>
          <w:trHeight w:val="23"/>
        </w:trPr>
        <w:tc>
          <w:tcPr>
            <w:tcW w:w="2460" w:type="pct"/>
            <w:vAlign w:val="center"/>
          </w:tcPr>
          <w:p w14:paraId="47B9FD80" w14:textId="77777777" w:rsidR="0044206C" w:rsidRPr="007273EA" w:rsidRDefault="0044206C"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53EFF5A" w14:textId="77777777" w:rsidR="0044206C" w:rsidRPr="007273EA" w:rsidRDefault="0044206C"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1CD6F019" w14:textId="77777777" w:rsidR="0044206C" w:rsidRPr="007273EA" w:rsidRDefault="0044206C" w:rsidP="007F4AED">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44206C" w:rsidRPr="007273EA" w14:paraId="1FB11085" w14:textId="77777777" w:rsidTr="007F4AED">
        <w:trPr>
          <w:trHeight w:val="23"/>
        </w:trPr>
        <w:tc>
          <w:tcPr>
            <w:tcW w:w="2460" w:type="pct"/>
            <w:vAlign w:val="center"/>
          </w:tcPr>
          <w:p w14:paraId="44678037"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1AEA9CD" w14:textId="77777777" w:rsidR="0044206C" w:rsidRPr="007273EA" w:rsidRDefault="0044206C"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4B505EC" w14:textId="77777777" w:rsidR="0044206C" w:rsidRPr="007273EA" w:rsidRDefault="0044206C" w:rsidP="007F4AED">
            <w:pPr>
              <w:jc w:val="center"/>
              <w:rPr>
                <w:rFonts w:ascii="Times New Roman" w:hAnsi="Times New Roman" w:cs="Times New Roman"/>
                <w:bCs/>
                <w:sz w:val="24"/>
                <w:szCs w:val="24"/>
              </w:rPr>
            </w:pPr>
            <w:r>
              <w:rPr>
                <w:rFonts w:ascii="Times New Roman" w:hAnsi="Times New Roman" w:cs="Times New Roman"/>
                <w:bCs/>
                <w:sz w:val="24"/>
                <w:szCs w:val="24"/>
              </w:rPr>
              <w:t>1</w:t>
            </w:r>
            <w:r w:rsidR="00282DE5">
              <w:rPr>
                <w:rFonts w:ascii="Times New Roman" w:hAnsi="Times New Roman" w:cs="Times New Roman"/>
                <w:bCs/>
                <w:sz w:val="24"/>
                <w:szCs w:val="24"/>
              </w:rPr>
              <w:t>4</w:t>
            </w:r>
          </w:p>
        </w:tc>
      </w:tr>
      <w:tr w:rsidR="0044206C" w:rsidRPr="007273EA" w14:paraId="1CC8A0D3" w14:textId="77777777" w:rsidTr="007F4AED">
        <w:trPr>
          <w:trHeight w:val="23"/>
        </w:trPr>
        <w:tc>
          <w:tcPr>
            <w:tcW w:w="2460" w:type="pct"/>
            <w:vAlign w:val="center"/>
          </w:tcPr>
          <w:p w14:paraId="66D3735D"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4"/>
            </w:r>
          </w:p>
        </w:tc>
        <w:tc>
          <w:tcPr>
            <w:tcW w:w="1195" w:type="pct"/>
            <w:vAlign w:val="center"/>
          </w:tcPr>
          <w:p w14:paraId="58FDA7B3"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61773F8"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1A2F5772" w14:textId="77777777" w:rsidTr="007F4AED">
        <w:trPr>
          <w:trHeight w:val="23"/>
        </w:trPr>
        <w:tc>
          <w:tcPr>
            <w:tcW w:w="2460" w:type="pct"/>
            <w:vAlign w:val="center"/>
          </w:tcPr>
          <w:p w14:paraId="57CE8D2D"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2A0ADEFA"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7E18D84F"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4206C" w:rsidRPr="007273EA" w14:paraId="78FEE28E" w14:textId="77777777" w:rsidTr="007F4AED">
        <w:trPr>
          <w:trHeight w:val="23"/>
        </w:trPr>
        <w:tc>
          <w:tcPr>
            <w:tcW w:w="2460" w:type="pct"/>
            <w:vAlign w:val="center"/>
          </w:tcPr>
          <w:p w14:paraId="253A76EC"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4EF112A7"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1655F1F"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4A61B778" w14:textId="77777777" w:rsidTr="00282DE5">
        <w:trPr>
          <w:trHeight w:val="147"/>
        </w:trPr>
        <w:tc>
          <w:tcPr>
            <w:tcW w:w="2460" w:type="pct"/>
            <w:vAlign w:val="center"/>
          </w:tcPr>
          <w:p w14:paraId="65464790"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54344165" w14:textId="77777777" w:rsidR="0044206C" w:rsidRPr="007273E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3BD909C" w14:textId="77777777" w:rsidR="0044206C" w:rsidRPr="007273EA" w:rsidRDefault="00282DE5" w:rsidP="007F4AED">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21C847BE" w14:textId="77777777" w:rsidR="0044206C" w:rsidRDefault="0044206C" w:rsidP="0044206C">
      <w:pPr>
        <w:pStyle w:val="114"/>
        <w:rPr>
          <w:rFonts w:ascii="Times New Roman" w:hAnsi="Times New Roman"/>
        </w:rPr>
      </w:pPr>
    </w:p>
    <w:p w14:paraId="1B751300" w14:textId="77777777" w:rsidR="0044206C" w:rsidRPr="00782EFC" w:rsidRDefault="0044206C" w:rsidP="0044206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8249"/>
      </w:tblGrid>
      <w:tr w:rsidR="00034617" w:rsidRPr="00B44B20" w14:paraId="79B90B83" w14:textId="77777777" w:rsidTr="00034617">
        <w:trPr>
          <w:trHeight w:val="20"/>
        </w:trPr>
        <w:tc>
          <w:tcPr>
            <w:tcW w:w="1014" w:type="pct"/>
            <w:vAlign w:val="center"/>
          </w:tcPr>
          <w:p w14:paraId="7566ABB5" w14:textId="77777777" w:rsidR="00034617" w:rsidRPr="00325C75" w:rsidRDefault="00034617" w:rsidP="007F4AED">
            <w:pPr>
              <w:suppressAutoHyphens/>
              <w:jc w:val="center"/>
              <w:rPr>
                <w:rFonts w:ascii="Times New Roman" w:hAnsi="Times New Roman"/>
                <w:b/>
                <w:bCs/>
              </w:rPr>
            </w:pPr>
            <w:r w:rsidRPr="00325C75">
              <w:rPr>
                <w:rFonts w:ascii="Times New Roman" w:hAnsi="Times New Roman"/>
                <w:b/>
                <w:bCs/>
              </w:rPr>
              <w:t>Наименование разделов и тем</w:t>
            </w:r>
          </w:p>
        </w:tc>
        <w:tc>
          <w:tcPr>
            <w:tcW w:w="3986" w:type="pct"/>
            <w:vAlign w:val="center"/>
          </w:tcPr>
          <w:p w14:paraId="7ED62E3E" w14:textId="77777777" w:rsidR="00034617" w:rsidRPr="00325C75" w:rsidRDefault="00034617" w:rsidP="007F4AED">
            <w:pPr>
              <w:suppressAutoHyphens/>
              <w:jc w:val="center"/>
              <w:rPr>
                <w:rFonts w:ascii="Times New Roman" w:hAnsi="Times New Roman"/>
                <w:b/>
                <w:bCs/>
              </w:rPr>
            </w:pPr>
            <w:r w:rsidRPr="00325C75">
              <w:rPr>
                <w:rFonts w:ascii="Times New Roman" w:hAnsi="Times New Roman"/>
                <w:b/>
                <w:bCs/>
              </w:rPr>
              <w:t>Содержание и формы организации деятельности обучающихся</w:t>
            </w:r>
          </w:p>
        </w:tc>
      </w:tr>
      <w:tr w:rsidR="00034617" w:rsidRPr="00B44B20" w14:paraId="3203E11D" w14:textId="77777777" w:rsidTr="00034617">
        <w:trPr>
          <w:trHeight w:val="241"/>
        </w:trPr>
        <w:tc>
          <w:tcPr>
            <w:tcW w:w="5000" w:type="pct"/>
            <w:gridSpan w:val="2"/>
          </w:tcPr>
          <w:p w14:paraId="4AFB9EB2" w14:textId="77777777" w:rsidR="00034617" w:rsidRPr="00325C75" w:rsidRDefault="00034617" w:rsidP="007F4AED">
            <w:pPr>
              <w:rPr>
                <w:rFonts w:ascii="Times New Roman" w:hAnsi="Times New Roman"/>
                <w:b/>
                <w:bCs/>
              </w:rPr>
            </w:pPr>
            <w:r w:rsidRPr="00325C75">
              <w:rPr>
                <w:rFonts w:ascii="Times New Roman" w:hAnsi="Times New Roman"/>
                <w:b/>
                <w:bCs/>
              </w:rPr>
              <w:t>Раздел 1. Образовательное право</w:t>
            </w:r>
          </w:p>
        </w:tc>
      </w:tr>
      <w:tr w:rsidR="00034617" w:rsidRPr="00B44B20" w14:paraId="6609034C" w14:textId="77777777" w:rsidTr="00034617">
        <w:trPr>
          <w:trHeight w:val="20"/>
        </w:trPr>
        <w:tc>
          <w:tcPr>
            <w:tcW w:w="1014" w:type="pct"/>
            <w:vMerge w:val="restart"/>
          </w:tcPr>
          <w:p w14:paraId="59DFF631" w14:textId="77777777" w:rsidR="00034617" w:rsidRPr="00325C75" w:rsidRDefault="00034617" w:rsidP="007F4AED">
            <w:pPr>
              <w:rPr>
                <w:rFonts w:ascii="Times New Roman" w:hAnsi="Times New Roman"/>
                <w:b/>
                <w:bCs/>
              </w:rPr>
            </w:pPr>
            <w:r w:rsidRPr="00325C75">
              <w:rPr>
                <w:rFonts w:ascii="Times New Roman" w:hAnsi="Times New Roman"/>
                <w:b/>
                <w:bCs/>
              </w:rPr>
              <w:t>Тема 1. Введение в дисциплину «Правовое обеспечение профессиональной деятельности»</w:t>
            </w:r>
          </w:p>
        </w:tc>
        <w:tc>
          <w:tcPr>
            <w:tcW w:w="3986" w:type="pct"/>
          </w:tcPr>
          <w:p w14:paraId="7FF49BC6" w14:textId="77777777" w:rsidR="00034617" w:rsidRPr="00325C75" w:rsidRDefault="00034617" w:rsidP="007F4AED">
            <w:pPr>
              <w:rPr>
                <w:rFonts w:ascii="Times New Roman" w:hAnsi="Times New Roman"/>
                <w:b/>
                <w:bCs/>
              </w:rPr>
            </w:pPr>
            <w:r w:rsidRPr="00325C75">
              <w:rPr>
                <w:rFonts w:ascii="Times New Roman" w:hAnsi="Times New Roman"/>
                <w:b/>
                <w:bCs/>
              </w:rPr>
              <w:t>Содержание</w:t>
            </w:r>
          </w:p>
        </w:tc>
      </w:tr>
      <w:tr w:rsidR="00034617" w:rsidRPr="00B44B20" w14:paraId="5510D95E" w14:textId="77777777" w:rsidTr="00034617">
        <w:trPr>
          <w:trHeight w:val="591"/>
        </w:trPr>
        <w:tc>
          <w:tcPr>
            <w:tcW w:w="1014" w:type="pct"/>
            <w:vMerge/>
          </w:tcPr>
          <w:p w14:paraId="02D06AEE" w14:textId="77777777" w:rsidR="00034617" w:rsidRPr="00325C75" w:rsidRDefault="00034617" w:rsidP="007F4AED">
            <w:pPr>
              <w:rPr>
                <w:rFonts w:ascii="Times New Roman" w:hAnsi="Times New Roman"/>
                <w:b/>
                <w:bCs/>
              </w:rPr>
            </w:pPr>
          </w:p>
        </w:tc>
        <w:tc>
          <w:tcPr>
            <w:tcW w:w="3986" w:type="pct"/>
          </w:tcPr>
          <w:p w14:paraId="10A2EAA8"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1.Место и роль дисциплины «Правовое обеспечение профессиональной деятельности» в системе профессиональной подготовки специалиста.</w:t>
            </w:r>
          </w:p>
        </w:tc>
      </w:tr>
      <w:tr w:rsidR="00034617" w:rsidRPr="00B44B20" w14:paraId="25AFFBD7" w14:textId="77777777" w:rsidTr="00034617">
        <w:trPr>
          <w:trHeight w:val="344"/>
        </w:trPr>
        <w:tc>
          <w:tcPr>
            <w:tcW w:w="1014" w:type="pct"/>
            <w:vMerge/>
          </w:tcPr>
          <w:p w14:paraId="026FCDAF" w14:textId="77777777" w:rsidR="00034617" w:rsidRPr="00325C75" w:rsidRDefault="00034617" w:rsidP="007F4AED">
            <w:pPr>
              <w:rPr>
                <w:rFonts w:ascii="Times New Roman" w:hAnsi="Times New Roman"/>
                <w:b/>
                <w:bCs/>
              </w:rPr>
            </w:pPr>
          </w:p>
        </w:tc>
        <w:tc>
          <w:tcPr>
            <w:tcW w:w="3986" w:type="pct"/>
          </w:tcPr>
          <w:p w14:paraId="1632609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Основные понятия теории права.</w:t>
            </w:r>
          </w:p>
        </w:tc>
      </w:tr>
      <w:tr w:rsidR="00034617" w:rsidRPr="00B44B20" w14:paraId="613C6CF5" w14:textId="77777777" w:rsidTr="00034617">
        <w:trPr>
          <w:trHeight w:val="297"/>
        </w:trPr>
        <w:tc>
          <w:tcPr>
            <w:tcW w:w="1014" w:type="pct"/>
            <w:vMerge w:val="restart"/>
          </w:tcPr>
          <w:p w14:paraId="6B5D2B10" w14:textId="77777777" w:rsidR="00034617" w:rsidRPr="00325C75" w:rsidRDefault="00034617" w:rsidP="007F4AED">
            <w:pPr>
              <w:rPr>
                <w:rFonts w:ascii="Times New Roman" w:hAnsi="Times New Roman"/>
                <w:b/>
                <w:bCs/>
              </w:rPr>
            </w:pPr>
            <w:r w:rsidRPr="00325C75">
              <w:rPr>
                <w:rFonts w:ascii="Times New Roman" w:hAnsi="Times New Roman"/>
                <w:b/>
                <w:bCs/>
              </w:rPr>
              <w:t>Тема 2</w:t>
            </w:r>
            <w:r w:rsidRPr="00325C75">
              <w:rPr>
                <w:rFonts w:ascii="Times New Roman" w:hAnsi="Times New Roman"/>
                <w:b/>
              </w:rPr>
              <w:t>. Конституционные основы правового регулирования сферы образования</w:t>
            </w:r>
          </w:p>
        </w:tc>
        <w:tc>
          <w:tcPr>
            <w:tcW w:w="3986" w:type="pct"/>
          </w:tcPr>
          <w:p w14:paraId="7049FB59" w14:textId="77777777" w:rsidR="00034617" w:rsidRPr="00325C75" w:rsidRDefault="00034617" w:rsidP="007F4AED">
            <w:pPr>
              <w:rPr>
                <w:rFonts w:ascii="Times New Roman" w:hAnsi="Times New Roman"/>
                <w:b/>
                <w:bCs/>
              </w:rPr>
            </w:pPr>
            <w:r w:rsidRPr="00325C75">
              <w:rPr>
                <w:rFonts w:ascii="Times New Roman" w:hAnsi="Times New Roman"/>
                <w:b/>
                <w:bCs/>
              </w:rPr>
              <w:t xml:space="preserve">Содержание </w:t>
            </w:r>
          </w:p>
        </w:tc>
      </w:tr>
      <w:tr w:rsidR="00034617" w:rsidRPr="00B44B20" w14:paraId="351986A9" w14:textId="77777777" w:rsidTr="00034617">
        <w:trPr>
          <w:trHeight w:val="219"/>
        </w:trPr>
        <w:tc>
          <w:tcPr>
            <w:tcW w:w="1014" w:type="pct"/>
            <w:vMerge/>
          </w:tcPr>
          <w:p w14:paraId="662CD4EF" w14:textId="77777777" w:rsidR="00034617" w:rsidRPr="00325C75" w:rsidRDefault="00034617" w:rsidP="007F4AED">
            <w:pPr>
              <w:rPr>
                <w:rFonts w:ascii="Times New Roman" w:hAnsi="Times New Roman"/>
                <w:b/>
                <w:bCs/>
              </w:rPr>
            </w:pPr>
          </w:p>
        </w:tc>
        <w:tc>
          <w:tcPr>
            <w:tcW w:w="3986" w:type="pct"/>
          </w:tcPr>
          <w:p w14:paraId="60F1BE2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1. Основные положения Конституции РФ.</w:t>
            </w:r>
          </w:p>
        </w:tc>
      </w:tr>
      <w:tr w:rsidR="00034617" w:rsidRPr="00B44B20" w14:paraId="793872DE" w14:textId="77777777" w:rsidTr="00034617">
        <w:trPr>
          <w:trHeight w:val="396"/>
        </w:trPr>
        <w:tc>
          <w:tcPr>
            <w:tcW w:w="1014" w:type="pct"/>
            <w:vMerge/>
          </w:tcPr>
          <w:p w14:paraId="2F4FD1B8" w14:textId="77777777" w:rsidR="00034617" w:rsidRPr="00325C75" w:rsidRDefault="00034617" w:rsidP="007F4AED">
            <w:pPr>
              <w:rPr>
                <w:rFonts w:ascii="Times New Roman" w:hAnsi="Times New Roman"/>
                <w:b/>
                <w:bCs/>
              </w:rPr>
            </w:pPr>
          </w:p>
        </w:tc>
        <w:tc>
          <w:tcPr>
            <w:tcW w:w="3986" w:type="pct"/>
          </w:tcPr>
          <w:p w14:paraId="242D4EE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Права и свободы человека и гражданина.</w:t>
            </w:r>
          </w:p>
        </w:tc>
      </w:tr>
      <w:tr w:rsidR="00034617" w:rsidRPr="00B44B20" w14:paraId="2359AA4E" w14:textId="77777777" w:rsidTr="00034617">
        <w:trPr>
          <w:trHeight w:val="255"/>
        </w:trPr>
        <w:tc>
          <w:tcPr>
            <w:tcW w:w="1014" w:type="pct"/>
            <w:vMerge/>
          </w:tcPr>
          <w:p w14:paraId="059B9A06" w14:textId="77777777" w:rsidR="00034617" w:rsidRPr="00325C75" w:rsidRDefault="00034617" w:rsidP="007F4AED">
            <w:pPr>
              <w:rPr>
                <w:rFonts w:ascii="Times New Roman" w:hAnsi="Times New Roman"/>
                <w:b/>
                <w:bCs/>
              </w:rPr>
            </w:pPr>
          </w:p>
        </w:tc>
        <w:tc>
          <w:tcPr>
            <w:tcW w:w="3986" w:type="pct"/>
          </w:tcPr>
          <w:p w14:paraId="3D7096E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3. Механизмы реализации прав и свобод человека и гражданина в РФ.</w:t>
            </w:r>
          </w:p>
        </w:tc>
      </w:tr>
      <w:tr w:rsidR="00034617" w:rsidRPr="00B44B20" w14:paraId="7CA51C33" w14:textId="77777777" w:rsidTr="00034617">
        <w:trPr>
          <w:trHeight w:val="20"/>
        </w:trPr>
        <w:tc>
          <w:tcPr>
            <w:tcW w:w="1014" w:type="pct"/>
            <w:vMerge/>
          </w:tcPr>
          <w:p w14:paraId="41E74761" w14:textId="77777777" w:rsidR="00034617" w:rsidRPr="00325C75" w:rsidRDefault="00034617" w:rsidP="007F4AED">
            <w:pPr>
              <w:rPr>
                <w:rFonts w:ascii="Times New Roman" w:hAnsi="Times New Roman"/>
                <w:b/>
                <w:bCs/>
              </w:rPr>
            </w:pPr>
          </w:p>
        </w:tc>
        <w:tc>
          <w:tcPr>
            <w:tcW w:w="3986" w:type="pct"/>
          </w:tcPr>
          <w:p w14:paraId="60AA344B" w14:textId="77777777" w:rsidR="00034617" w:rsidRPr="00325C75" w:rsidRDefault="00034617" w:rsidP="007F4AED">
            <w:pPr>
              <w:rPr>
                <w:rFonts w:ascii="Times New Roman" w:hAnsi="Times New Roman"/>
                <w:b/>
              </w:rPr>
            </w:pPr>
            <w:r w:rsidRPr="00325C75">
              <w:rPr>
                <w:rFonts w:ascii="Times New Roman" w:hAnsi="Times New Roman"/>
                <w:b/>
                <w:bCs/>
              </w:rPr>
              <w:t>В том числе практических и лабораторных занятий</w:t>
            </w:r>
          </w:p>
        </w:tc>
      </w:tr>
      <w:tr w:rsidR="00034617" w:rsidRPr="00B44B20" w14:paraId="5673CCA7" w14:textId="77777777" w:rsidTr="00034617">
        <w:trPr>
          <w:trHeight w:val="340"/>
        </w:trPr>
        <w:tc>
          <w:tcPr>
            <w:tcW w:w="1014" w:type="pct"/>
            <w:vMerge/>
          </w:tcPr>
          <w:p w14:paraId="6537D380" w14:textId="77777777" w:rsidR="00034617" w:rsidRPr="00325C75" w:rsidRDefault="00034617" w:rsidP="007F4AED">
            <w:pPr>
              <w:rPr>
                <w:rFonts w:ascii="Times New Roman" w:hAnsi="Times New Roman"/>
                <w:b/>
                <w:bCs/>
              </w:rPr>
            </w:pPr>
          </w:p>
        </w:tc>
        <w:tc>
          <w:tcPr>
            <w:tcW w:w="3986" w:type="pct"/>
          </w:tcPr>
          <w:p w14:paraId="29B9C2D2" w14:textId="77777777" w:rsidR="00034617" w:rsidRPr="00325C75" w:rsidRDefault="00034617" w:rsidP="007F4AED">
            <w:pPr>
              <w:rPr>
                <w:rFonts w:ascii="Times New Roman" w:hAnsi="Times New Roman"/>
                <w:b/>
              </w:rPr>
            </w:pPr>
            <w:r w:rsidRPr="00325C75">
              <w:rPr>
                <w:rFonts w:ascii="Times New Roman" w:hAnsi="Times New Roman"/>
              </w:rPr>
              <w:t xml:space="preserve">Практическое занятие 1. </w:t>
            </w:r>
            <w:r w:rsidRPr="00325C75">
              <w:rPr>
                <w:rFonts w:ascii="Times New Roman" w:hAnsi="Times New Roman"/>
                <w:bCs/>
              </w:rPr>
              <w:t xml:space="preserve"> Анализ основных положений первого раздела Конституции РФ.</w:t>
            </w:r>
          </w:p>
        </w:tc>
      </w:tr>
      <w:tr w:rsidR="00034617" w:rsidRPr="00B44B20" w14:paraId="603331AA" w14:textId="77777777" w:rsidTr="00034617">
        <w:trPr>
          <w:trHeight w:val="396"/>
        </w:trPr>
        <w:tc>
          <w:tcPr>
            <w:tcW w:w="1014" w:type="pct"/>
            <w:vMerge w:val="restart"/>
          </w:tcPr>
          <w:p w14:paraId="337EFEC2" w14:textId="77777777" w:rsidR="00034617" w:rsidRPr="00325C75" w:rsidRDefault="00034617" w:rsidP="007F4AED">
            <w:pPr>
              <w:rPr>
                <w:rFonts w:ascii="Times New Roman" w:hAnsi="Times New Roman"/>
                <w:b/>
                <w:bCs/>
              </w:rPr>
            </w:pPr>
            <w:r w:rsidRPr="00325C75">
              <w:rPr>
                <w:rFonts w:ascii="Times New Roman" w:hAnsi="Times New Roman"/>
                <w:b/>
                <w:bCs/>
              </w:rPr>
              <w:t xml:space="preserve">Тема 3. </w:t>
            </w:r>
            <w:r w:rsidRPr="00325C75">
              <w:rPr>
                <w:rFonts w:ascii="Times New Roman" w:hAnsi="Times New Roman"/>
                <w:b/>
              </w:rPr>
              <w:t>Государственная политика в области образования</w:t>
            </w:r>
          </w:p>
        </w:tc>
        <w:tc>
          <w:tcPr>
            <w:tcW w:w="3986" w:type="pct"/>
          </w:tcPr>
          <w:p w14:paraId="2A001505" w14:textId="77777777" w:rsidR="00034617" w:rsidRPr="00325C75" w:rsidRDefault="00034617" w:rsidP="007F4AED">
            <w:pPr>
              <w:rPr>
                <w:rFonts w:ascii="Times New Roman" w:hAnsi="Times New Roman"/>
              </w:rPr>
            </w:pPr>
            <w:r w:rsidRPr="00325C75">
              <w:rPr>
                <w:rFonts w:ascii="Times New Roman" w:hAnsi="Times New Roman"/>
                <w:b/>
                <w:bCs/>
              </w:rPr>
              <w:t>Содержание</w:t>
            </w:r>
          </w:p>
        </w:tc>
      </w:tr>
      <w:tr w:rsidR="00034617" w:rsidRPr="00B44B20" w14:paraId="69B3088C" w14:textId="77777777" w:rsidTr="00034617">
        <w:trPr>
          <w:trHeight w:val="456"/>
        </w:trPr>
        <w:tc>
          <w:tcPr>
            <w:tcW w:w="1014" w:type="pct"/>
            <w:vMerge/>
          </w:tcPr>
          <w:p w14:paraId="27052039" w14:textId="77777777" w:rsidR="00034617" w:rsidRPr="00325C75" w:rsidRDefault="00034617" w:rsidP="007F4AED">
            <w:pPr>
              <w:rPr>
                <w:rFonts w:ascii="Times New Roman" w:hAnsi="Times New Roman"/>
                <w:b/>
                <w:bCs/>
              </w:rPr>
            </w:pPr>
          </w:p>
        </w:tc>
        <w:tc>
          <w:tcPr>
            <w:tcW w:w="3986" w:type="pct"/>
          </w:tcPr>
          <w:p w14:paraId="0AB1FFE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1. Основы правового регулирования в области образования</w:t>
            </w:r>
            <w:r w:rsidRPr="00325C75">
              <w:rPr>
                <w:rFonts w:ascii="Times New Roman" w:hAnsi="Times New Roman"/>
                <w:bCs/>
              </w:rPr>
              <w:t>.</w:t>
            </w:r>
          </w:p>
        </w:tc>
      </w:tr>
      <w:tr w:rsidR="00034617" w:rsidRPr="00B44B20" w14:paraId="580A301E" w14:textId="77777777" w:rsidTr="00034617">
        <w:trPr>
          <w:trHeight w:val="360"/>
        </w:trPr>
        <w:tc>
          <w:tcPr>
            <w:tcW w:w="1014" w:type="pct"/>
            <w:vMerge/>
          </w:tcPr>
          <w:p w14:paraId="145BD594" w14:textId="77777777" w:rsidR="00034617" w:rsidRPr="00325C75" w:rsidRDefault="00034617" w:rsidP="007F4AED">
            <w:pPr>
              <w:rPr>
                <w:rFonts w:ascii="Times New Roman" w:hAnsi="Times New Roman"/>
                <w:b/>
                <w:bCs/>
              </w:rPr>
            </w:pPr>
          </w:p>
        </w:tc>
        <w:tc>
          <w:tcPr>
            <w:tcW w:w="3986" w:type="pct"/>
          </w:tcPr>
          <w:p w14:paraId="221D45C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2. </w:t>
            </w:r>
            <w:r w:rsidRPr="00325C75">
              <w:rPr>
                <w:rFonts w:ascii="Times New Roman" w:hAnsi="Times New Roman"/>
                <w:bCs/>
              </w:rPr>
              <w:t>Закон «Об образовании в РФ» - основной источник образовательного права.</w:t>
            </w:r>
          </w:p>
        </w:tc>
      </w:tr>
      <w:tr w:rsidR="00034617" w:rsidRPr="00B44B20" w14:paraId="2E25DFA9" w14:textId="77777777" w:rsidTr="00034617">
        <w:trPr>
          <w:trHeight w:val="408"/>
        </w:trPr>
        <w:tc>
          <w:tcPr>
            <w:tcW w:w="1014" w:type="pct"/>
            <w:vMerge/>
          </w:tcPr>
          <w:p w14:paraId="19E4C66B" w14:textId="77777777" w:rsidR="00034617" w:rsidRPr="00325C75" w:rsidRDefault="00034617" w:rsidP="007F4AED">
            <w:pPr>
              <w:rPr>
                <w:rFonts w:ascii="Times New Roman" w:hAnsi="Times New Roman"/>
                <w:b/>
                <w:bCs/>
              </w:rPr>
            </w:pPr>
          </w:p>
        </w:tc>
        <w:tc>
          <w:tcPr>
            <w:tcW w:w="3986" w:type="pct"/>
          </w:tcPr>
          <w:p w14:paraId="789CB05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3. </w:t>
            </w:r>
            <w:r w:rsidRPr="00325C75">
              <w:rPr>
                <w:rFonts w:ascii="Times New Roman" w:hAnsi="Times New Roman"/>
                <w:bCs/>
              </w:rPr>
              <w:t>Государственная политика и её принципы в сфере образования.</w:t>
            </w:r>
          </w:p>
        </w:tc>
      </w:tr>
      <w:tr w:rsidR="00034617" w:rsidRPr="00B44B20" w14:paraId="5F3551CF" w14:textId="77777777" w:rsidTr="00034617">
        <w:trPr>
          <w:trHeight w:val="408"/>
        </w:trPr>
        <w:tc>
          <w:tcPr>
            <w:tcW w:w="1014" w:type="pct"/>
            <w:vMerge/>
          </w:tcPr>
          <w:p w14:paraId="7E021927" w14:textId="77777777" w:rsidR="00034617" w:rsidRPr="00325C75" w:rsidRDefault="00034617" w:rsidP="007F4AED">
            <w:pPr>
              <w:rPr>
                <w:rFonts w:ascii="Times New Roman" w:hAnsi="Times New Roman"/>
                <w:b/>
                <w:bCs/>
              </w:rPr>
            </w:pPr>
          </w:p>
        </w:tc>
        <w:tc>
          <w:tcPr>
            <w:tcW w:w="3986" w:type="pct"/>
          </w:tcPr>
          <w:p w14:paraId="318BE74D"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1126CDC7" w14:textId="77777777" w:rsidTr="00034617">
        <w:trPr>
          <w:trHeight w:val="408"/>
        </w:trPr>
        <w:tc>
          <w:tcPr>
            <w:tcW w:w="1014" w:type="pct"/>
            <w:vMerge/>
          </w:tcPr>
          <w:p w14:paraId="1B904E10" w14:textId="77777777" w:rsidR="00034617" w:rsidRPr="00325C75" w:rsidRDefault="00034617" w:rsidP="007F4AED">
            <w:pPr>
              <w:rPr>
                <w:rFonts w:ascii="Times New Roman" w:hAnsi="Times New Roman"/>
                <w:b/>
                <w:bCs/>
              </w:rPr>
            </w:pPr>
          </w:p>
        </w:tc>
        <w:tc>
          <w:tcPr>
            <w:tcW w:w="3986" w:type="pct"/>
          </w:tcPr>
          <w:p w14:paraId="0A0F89D1"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325C75">
              <w:rPr>
                <w:rFonts w:ascii="Times New Roman" w:hAnsi="Times New Roman"/>
              </w:rPr>
              <w:t>Практическое занятие 2.</w:t>
            </w:r>
            <w:r w:rsidRPr="00325C75">
              <w:rPr>
                <w:rFonts w:ascii="Times New Roman" w:hAnsi="Times New Roman"/>
                <w:bCs/>
              </w:rPr>
              <w:t xml:space="preserve"> Анализ </w:t>
            </w:r>
            <w:r w:rsidRPr="00325C75">
              <w:rPr>
                <w:rFonts w:ascii="Times New Roman" w:hAnsi="Times New Roman"/>
                <w:iCs/>
              </w:rPr>
              <w:t>нормативных документов по вопросам обучения и воспитания детей в части организации урочной и внеурочной деятельности, воспитательной работы.</w:t>
            </w:r>
          </w:p>
        </w:tc>
      </w:tr>
      <w:tr w:rsidR="00034617" w:rsidRPr="00B44B20" w14:paraId="58F11FD3" w14:textId="77777777" w:rsidTr="00034617">
        <w:trPr>
          <w:trHeight w:val="237"/>
        </w:trPr>
        <w:tc>
          <w:tcPr>
            <w:tcW w:w="5000" w:type="pct"/>
            <w:gridSpan w:val="2"/>
          </w:tcPr>
          <w:p w14:paraId="18B0FD4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lastRenderedPageBreak/>
              <w:t xml:space="preserve">Раздел 2. </w:t>
            </w:r>
            <w:r w:rsidRPr="00325C75">
              <w:rPr>
                <w:rFonts w:ascii="Times New Roman" w:hAnsi="Times New Roman"/>
                <w:b/>
              </w:rPr>
              <w:t>Образовательные отношения</w:t>
            </w:r>
          </w:p>
        </w:tc>
      </w:tr>
      <w:tr w:rsidR="00034617" w:rsidRPr="00B44B20" w14:paraId="2DE4BD27" w14:textId="77777777" w:rsidTr="00034617">
        <w:trPr>
          <w:trHeight w:val="492"/>
        </w:trPr>
        <w:tc>
          <w:tcPr>
            <w:tcW w:w="1014" w:type="pct"/>
            <w:vMerge w:val="restart"/>
          </w:tcPr>
          <w:p w14:paraId="355EC0BD" w14:textId="77777777" w:rsidR="00034617" w:rsidRPr="00325C75" w:rsidRDefault="00034617" w:rsidP="007F4AED">
            <w:pPr>
              <w:rPr>
                <w:rFonts w:ascii="Times New Roman" w:hAnsi="Times New Roman"/>
                <w:b/>
              </w:rPr>
            </w:pPr>
            <w:r w:rsidRPr="00325C75">
              <w:rPr>
                <w:rFonts w:ascii="Times New Roman" w:hAnsi="Times New Roman"/>
                <w:b/>
                <w:bCs/>
              </w:rPr>
              <w:t xml:space="preserve">Тема 1. </w:t>
            </w:r>
            <w:r w:rsidRPr="00325C75">
              <w:rPr>
                <w:rFonts w:ascii="Times New Roman" w:hAnsi="Times New Roman"/>
                <w:b/>
              </w:rPr>
              <w:t>Правовой статус субъектов образовательных отношений</w:t>
            </w:r>
          </w:p>
        </w:tc>
        <w:tc>
          <w:tcPr>
            <w:tcW w:w="3986" w:type="pct"/>
          </w:tcPr>
          <w:p w14:paraId="0F14D96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115A5C1B" w14:textId="77777777" w:rsidTr="00034617">
        <w:trPr>
          <w:trHeight w:val="420"/>
        </w:trPr>
        <w:tc>
          <w:tcPr>
            <w:tcW w:w="1014" w:type="pct"/>
            <w:vMerge/>
          </w:tcPr>
          <w:p w14:paraId="3B394341" w14:textId="77777777" w:rsidR="00034617" w:rsidRPr="00325C75" w:rsidRDefault="00034617" w:rsidP="007F4AED">
            <w:pPr>
              <w:rPr>
                <w:rFonts w:ascii="Times New Roman" w:hAnsi="Times New Roman"/>
                <w:b/>
                <w:bCs/>
              </w:rPr>
            </w:pPr>
          </w:p>
        </w:tc>
        <w:tc>
          <w:tcPr>
            <w:tcW w:w="3986" w:type="pct"/>
          </w:tcPr>
          <w:p w14:paraId="1ED5F66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1. Понятие, предмет и содержание образовательных отношений.</w:t>
            </w:r>
          </w:p>
        </w:tc>
      </w:tr>
      <w:tr w:rsidR="00034617" w:rsidRPr="00B44B20" w14:paraId="0705D485" w14:textId="77777777" w:rsidTr="00034617">
        <w:trPr>
          <w:trHeight w:val="432"/>
        </w:trPr>
        <w:tc>
          <w:tcPr>
            <w:tcW w:w="1014" w:type="pct"/>
            <w:vMerge/>
          </w:tcPr>
          <w:p w14:paraId="528C425D" w14:textId="77777777" w:rsidR="00034617" w:rsidRPr="00325C75" w:rsidRDefault="00034617" w:rsidP="007F4AED">
            <w:pPr>
              <w:rPr>
                <w:rFonts w:ascii="Times New Roman" w:hAnsi="Times New Roman"/>
                <w:b/>
                <w:bCs/>
              </w:rPr>
            </w:pPr>
          </w:p>
        </w:tc>
        <w:tc>
          <w:tcPr>
            <w:tcW w:w="3986" w:type="pct"/>
          </w:tcPr>
          <w:p w14:paraId="69DAB95B"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2. </w:t>
            </w:r>
            <w:r w:rsidRPr="00325C75">
              <w:rPr>
                <w:rFonts w:ascii="Times New Roman" w:hAnsi="Times New Roman"/>
                <w:bCs/>
              </w:rPr>
              <w:t>Правовой статус образовательной организации.</w:t>
            </w:r>
          </w:p>
        </w:tc>
      </w:tr>
      <w:tr w:rsidR="00034617" w:rsidRPr="00B44B20" w14:paraId="489022C5" w14:textId="77777777" w:rsidTr="00034617">
        <w:trPr>
          <w:trHeight w:val="432"/>
        </w:trPr>
        <w:tc>
          <w:tcPr>
            <w:tcW w:w="1014" w:type="pct"/>
            <w:vMerge/>
          </w:tcPr>
          <w:p w14:paraId="05B69A7B" w14:textId="77777777" w:rsidR="00034617" w:rsidRPr="00325C75" w:rsidRDefault="00034617" w:rsidP="007F4AED">
            <w:pPr>
              <w:rPr>
                <w:rFonts w:ascii="Times New Roman" w:hAnsi="Times New Roman"/>
                <w:b/>
                <w:bCs/>
              </w:rPr>
            </w:pPr>
          </w:p>
        </w:tc>
        <w:tc>
          <w:tcPr>
            <w:tcW w:w="3986" w:type="pct"/>
          </w:tcPr>
          <w:p w14:paraId="495121F2"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3. </w:t>
            </w:r>
            <w:r w:rsidRPr="00325C75">
              <w:rPr>
                <w:rFonts w:ascii="Times New Roman" w:hAnsi="Times New Roman"/>
                <w:bCs/>
              </w:rPr>
              <w:t>Обучающиеся и их родители (законные представители).</w:t>
            </w:r>
          </w:p>
        </w:tc>
      </w:tr>
      <w:tr w:rsidR="00034617" w:rsidRPr="00B44B20" w14:paraId="4FDD0F11" w14:textId="77777777" w:rsidTr="00034617">
        <w:trPr>
          <w:trHeight w:val="432"/>
        </w:trPr>
        <w:tc>
          <w:tcPr>
            <w:tcW w:w="1014" w:type="pct"/>
            <w:vMerge/>
          </w:tcPr>
          <w:p w14:paraId="5C92C1F2" w14:textId="77777777" w:rsidR="00034617" w:rsidRPr="00325C75" w:rsidRDefault="00034617" w:rsidP="007F4AED">
            <w:pPr>
              <w:rPr>
                <w:rFonts w:ascii="Times New Roman" w:hAnsi="Times New Roman"/>
                <w:b/>
                <w:bCs/>
              </w:rPr>
            </w:pPr>
          </w:p>
        </w:tc>
        <w:tc>
          <w:tcPr>
            <w:tcW w:w="3986" w:type="pct"/>
          </w:tcPr>
          <w:p w14:paraId="05274DB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4. Особенности социально-правового статуса педагогического работника.</w:t>
            </w:r>
          </w:p>
        </w:tc>
      </w:tr>
      <w:tr w:rsidR="00034617" w:rsidRPr="00B44B20" w14:paraId="7B93C5B1" w14:textId="77777777" w:rsidTr="00034617">
        <w:trPr>
          <w:trHeight w:val="432"/>
        </w:trPr>
        <w:tc>
          <w:tcPr>
            <w:tcW w:w="1014" w:type="pct"/>
            <w:vMerge/>
          </w:tcPr>
          <w:p w14:paraId="6E97D1BF" w14:textId="77777777" w:rsidR="00034617" w:rsidRPr="00325C75" w:rsidRDefault="00034617" w:rsidP="007F4AED">
            <w:pPr>
              <w:rPr>
                <w:rFonts w:ascii="Times New Roman" w:hAnsi="Times New Roman"/>
                <w:b/>
                <w:bCs/>
              </w:rPr>
            </w:pPr>
          </w:p>
        </w:tc>
        <w:tc>
          <w:tcPr>
            <w:tcW w:w="3986" w:type="pct"/>
          </w:tcPr>
          <w:p w14:paraId="51566CAB"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5C93C40F" w14:textId="77777777" w:rsidTr="00034617">
        <w:trPr>
          <w:trHeight w:val="830"/>
        </w:trPr>
        <w:tc>
          <w:tcPr>
            <w:tcW w:w="1014" w:type="pct"/>
            <w:vMerge/>
          </w:tcPr>
          <w:p w14:paraId="6F1414E1" w14:textId="77777777" w:rsidR="00034617" w:rsidRPr="00325C75" w:rsidRDefault="00034617" w:rsidP="007F4AED">
            <w:pPr>
              <w:rPr>
                <w:rFonts w:ascii="Times New Roman" w:hAnsi="Times New Roman"/>
                <w:b/>
                <w:bCs/>
              </w:rPr>
            </w:pPr>
          </w:p>
        </w:tc>
        <w:tc>
          <w:tcPr>
            <w:tcW w:w="3986" w:type="pct"/>
          </w:tcPr>
          <w:p w14:paraId="7071E60F"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325C75">
              <w:rPr>
                <w:rFonts w:ascii="Times New Roman" w:hAnsi="Times New Roman"/>
              </w:rPr>
              <w:t xml:space="preserve">Практическое </w:t>
            </w:r>
            <w:proofErr w:type="gramStart"/>
            <w:r w:rsidRPr="00325C75">
              <w:rPr>
                <w:rFonts w:ascii="Times New Roman" w:hAnsi="Times New Roman"/>
              </w:rPr>
              <w:t>занятие  3</w:t>
            </w:r>
            <w:proofErr w:type="gramEnd"/>
            <w:r w:rsidRPr="00325C75">
              <w:rPr>
                <w:rFonts w:ascii="Times New Roman" w:hAnsi="Times New Roman"/>
                <w:bCs/>
              </w:rPr>
              <w:t>.  Проведение юридической консультации «</w:t>
            </w:r>
            <w:r w:rsidRPr="00325C75">
              <w:rPr>
                <w:rFonts w:ascii="Times New Roman" w:hAnsi="Times New Roman"/>
              </w:rPr>
              <w:t>Соблюдение правовых, нравственных и этических норм, требований профессиональной этики в образовательных отношениях</w:t>
            </w:r>
            <w:r w:rsidRPr="00325C75">
              <w:rPr>
                <w:rFonts w:ascii="Times New Roman" w:hAnsi="Times New Roman"/>
                <w:bCs/>
              </w:rPr>
              <w:t>,</w:t>
            </w:r>
            <w:r w:rsidRPr="00325C75">
              <w:rPr>
                <w:rFonts w:ascii="Times New Roman" w:hAnsi="Times New Roman"/>
                <w:iCs/>
              </w:rPr>
              <w:t xml:space="preserve"> в </w:t>
            </w:r>
            <w:proofErr w:type="spellStart"/>
            <w:r w:rsidRPr="00325C75">
              <w:rPr>
                <w:rFonts w:ascii="Times New Roman" w:hAnsi="Times New Roman"/>
                <w:iCs/>
              </w:rPr>
              <w:t>т.ч</w:t>
            </w:r>
            <w:proofErr w:type="spellEnd"/>
            <w:r w:rsidRPr="00325C75">
              <w:rPr>
                <w:rFonts w:ascii="Times New Roman" w:hAnsi="Times New Roman"/>
                <w:iCs/>
              </w:rPr>
              <w:t>. в работе с обучающимися с ОВЗ».</w:t>
            </w:r>
          </w:p>
        </w:tc>
      </w:tr>
      <w:tr w:rsidR="00034617" w:rsidRPr="00B44B20" w14:paraId="3A7E07CD" w14:textId="77777777" w:rsidTr="00034617">
        <w:trPr>
          <w:trHeight w:val="843"/>
        </w:trPr>
        <w:tc>
          <w:tcPr>
            <w:tcW w:w="1014" w:type="pct"/>
            <w:vMerge/>
          </w:tcPr>
          <w:p w14:paraId="2BD561F8" w14:textId="77777777" w:rsidR="00034617" w:rsidRPr="00325C75" w:rsidRDefault="00034617" w:rsidP="007F4AED">
            <w:pPr>
              <w:rPr>
                <w:rFonts w:ascii="Times New Roman" w:hAnsi="Times New Roman"/>
                <w:b/>
                <w:bCs/>
              </w:rPr>
            </w:pPr>
          </w:p>
        </w:tc>
        <w:tc>
          <w:tcPr>
            <w:tcW w:w="3986" w:type="pct"/>
          </w:tcPr>
          <w:p w14:paraId="341C3DDD" w14:textId="77777777" w:rsidR="00034617" w:rsidRPr="00325C75" w:rsidRDefault="00034617" w:rsidP="007F4AED">
            <w:pPr>
              <w:widowControl w:val="0"/>
              <w:autoSpaceDE w:val="0"/>
              <w:autoSpaceDN w:val="0"/>
              <w:adjustRightInd w:val="0"/>
              <w:jc w:val="both"/>
              <w:rPr>
                <w:rFonts w:ascii="Times New Roman" w:hAnsi="Times New Roman"/>
                <w:iCs/>
              </w:rPr>
            </w:pPr>
            <w:r w:rsidRPr="00325C75">
              <w:rPr>
                <w:rFonts w:ascii="Times New Roman" w:hAnsi="Times New Roman"/>
              </w:rPr>
              <w:t>Практическое занятие 4</w:t>
            </w:r>
            <w:r w:rsidRPr="00325C75">
              <w:rPr>
                <w:rFonts w:ascii="Times New Roman" w:hAnsi="Times New Roman"/>
                <w:bCs/>
              </w:rPr>
              <w:t xml:space="preserve">. Анализ </w:t>
            </w:r>
            <w:r w:rsidRPr="00325C75">
              <w:rPr>
                <w:rFonts w:ascii="Times New Roman" w:hAnsi="Times New Roman"/>
              </w:rPr>
              <w:t xml:space="preserve">нормативных </w:t>
            </w:r>
            <w:r w:rsidRPr="00325C75">
              <w:rPr>
                <w:rFonts w:ascii="Times New Roman" w:hAnsi="Times New Roman"/>
                <w:iCs/>
              </w:rPr>
              <w:t>правовых, руководящих и инструктивных документов, регулирующих организацию и проведение мероприятий за пределами территории образовательной организации (экскурсий, походов и экспедиций).</w:t>
            </w:r>
          </w:p>
        </w:tc>
      </w:tr>
      <w:tr w:rsidR="00034617" w:rsidRPr="00B44B20" w14:paraId="7722FCB0" w14:textId="77777777" w:rsidTr="00034617">
        <w:trPr>
          <w:trHeight w:val="492"/>
        </w:trPr>
        <w:tc>
          <w:tcPr>
            <w:tcW w:w="1014" w:type="pct"/>
            <w:vMerge w:val="restart"/>
          </w:tcPr>
          <w:p w14:paraId="0FFE0603" w14:textId="77777777" w:rsidR="00034617" w:rsidRPr="00325C75" w:rsidRDefault="00034617" w:rsidP="007F4AED">
            <w:pPr>
              <w:rPr>
                <w:rFonts w:ascii="Times New Roman" w:hAnsi="Times New Roman"/>
                <w:b/>
                <w:bCs/>
              </w:rPr>
            </w:pPr>
            <w:r w:rsidRPr="00325C75">
              <w:rPr>
                <w:rFonts w:ascii="Times New Roman" w:hAnsi="Times New Roman"/>
                <w:b/>
                <w:bCs/>
              </w:rPr>
              <w:t xml:space="preserve">Тема 2. </w:t>
            </w:r>
            <w:r w:rsidRPr="00325C75">
              <w:rPr>
                <w:rFonts w:ascii="Times New Roman" w:hAnsi="Times New Roman"/>
                <w:b/>
              </w:rPr>
              <w:t>Правовое регулирование трудовых отношений в сфере образования</w:t>
            </w:r>
          </w:p>
        </w:tc>
        <w:tc>
          <w:tcPr>
            <w:tcW w:w="3986" w:type="pct"/>
          </w:tcPr>
          <w:p w14:paraId="1F395FF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114B700A" w14:textId="77777777" w:rsidTr="00034617">
        <w:trPr>
          <w:trHeight w:val="564"/>
        </w:trPr>
        <w:tc>
          <w:tcPr>
            <w:tcW w:w="1014" w:type="pct"/>
            <w:vMerge/>
          </w:tcPr>
          <w:p w14:paraId="1444DF1B" w14:textId="77777777" w:rsidR="00034617" w:rsidRPr="00325C75" w:rsidRDefault="00034617" w:rsidP="007F4AED">
            <w:pPr>
              <w:rPr>
                <w:rFonts w:ascii="Times New Roman" w:hAnsi="Times New Roman"/>
                <w:b/>
                <w:bCs/>
              </w:rPr>
            </w:pPr>
          </w:p>
        </w:tc>
        <w:tc>
          <w:tcPr>
            <w:tcW w:w="3986" w:type="pct"/>
          </w:tcPr>
          <w:p w14:paraId="312FC95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1. </w:t>
            </w:r>
            <w:r w:rsidRPr="00325C75">
              <w:rPr>
                <w:rFonts w:ascii="Times New Roman" w:hAnsi="Times New Roman"/>
                <w:bCs/>
              </w:rPr>
              <w:t>Сущность трудовых отношений в системе образования.</w:t>
            </w:r>
          </w:p>
        </w:tc>
      </w:tr>
      <w:tr w:rsidR="00034617" w:rsidRPr="00B44B20" w14:paraId="342C5FFB" w14:textId="77777777" w:rsidTr="00034617">
        <w:trPr>
          <w:trHeight w:val="492"/>
        </w:trPr>
        <w:tc>
          <w:tcPr>
            <w:tcW w:w="1014" w:type="pct"/>
            <w:vMerge/>
          </w:tcPr>
          <w:p w14:paraId="1615DEEA" w14:textId="77777777" w:rsidR="00034617" w:rsidRPr="00325C75" w:rsidRDefault="00034617" w:rsidP="007F4AED">
            <w:pPr>
              <w:rPr>
                <w:rFonts w:ascii="Times New Roman" w:hAnsi="Times New Roman"/>
                <w:b/>
                <w:bCs/>
              </w:rPr>
            </w:pPr>
          </w:p>
        </w:tc>
        <w:tc>
          <w:tcPr>
            <w:tcW w:w="3986" w:type="pct"/>
          </w:tcPr>
          <w:p w14:paraId="6015821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2. </w:t>
            </w:r>
            <w:r w:rsidRPr="00325C75">
              <w:rPr>
                <w:rFonts w:ascii="Times New Roman" w:hAnsi="Times New Roman"/>
                <w:bCs/>
              </w:rPr>
              <w:t>Основные права и обязанности работника и работодателя.</w:t>
            </w:r>
          </w:p>
        </w:tc>
      </w:tr>
      <w:tr w:rsidR="00034617" w:rsidRPr="00B44B20" w14:paraId="0511232B" w14:textId="77777777" w:rsidTr="00034617">
        <w:trPr>
          <w:trHeight w:val="333"/>
        </w:trPr>
        <w:tc>
          <w:tcPr>
            <w:tcW w:w="1014" w:type="pct"/>
            <w:vMerge/>
          </w:tcPr>
          <w:p w14:paraId="256AFFCB" w14:textId="77777777" w:rsidR="00034617" w:rsidRPr="00325C75" w:rsidRDefault="00034617" w:rsidP="007F4AED">
            <w:pPr>
              <w:rPr>
                <w:rFonts w:ascii="Times New Roman" w:hAnsi="Times New Roman"/>
                <w:b/>
                <w:bCs/>
              </w:rPr>
            </w:pPr>
          </w:p>
        </w:tc>
        <w:tc>
          <w:tcPr>
            <w:tcW w:w="3986" w:type="pct"/>
          </w:tcPr>
          <w:p w14:paraId="14E3DFE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3. </w:t>
            </w:r>
            <w:r w:rsidRPr="00325C75">
              <w:rPr>
                <w:rFonts w:ascii="Times New Roman" w:hAnsi="Times New Roman"/>
                <w:bCs/>
              </w:rPr>
              <w:t>Правила оплаты труда педагогических работников.</w:t>
            </w:r>
          </w:p>
        </w:tc>
      </w:tr>
      <w:tr w:rsidR="00034617" w:rsidRPr="00B44B20" w14:paraId="4DD7F45B" w14:textId="77777777" w:rsidTr="00034617">
        <w:trPr>
          <w:trHeight w:val="539"/>
        </w:trPr>
        <w:tc>
          <w:tcPr>
            <w:tcW w:w="1014" w:type="pct"/>
            <w:vMerge/>
          </w:tcPr>
          <w:p w14:paraId="7D7EED54" w14:textId="77777777" w:rsidR="00034617" w:rsidRPr="00325C75" w:rsidRDefault="00034617" w:rsidP="007F4AED">
            <w:pPr>
              <w:rPr>
                <w:rFonts w:ascii="Times New Roman" w:hAnsi="Times New Roman"/>
                <w:b/>
                <w:bCs/>
              </w:rPr>
            </w:pPr>
          </w:p>
        </w:tc>
        <w:tc>
          <w:tcPr>
            <w:tcW w:w="3986" w:type="pct"/>
          </w:tcPr>
          <w:p w14:paraId="09639F03"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4. </w:t>
            </w:r>
            <w:r w:rsidRPr="00325C75">
              <w:rPr>
                <w:rFonts w:ascii="Times New Roman" w:hAnsi="Times New Roman"/>
                <w:bCs/>
              </w:rPr>
              <w:t>Особенности регулирования рабочего времени и времени отдыха работников образовательных организаций.</w:t>
            </w:r>
          </w:p>
        </w:tc>
      </w:tr>
      <w:tr w:rsidR="00034617" w:rsidRPr="00B44B20" w14:paraId="334E30B5" w14:textId="77777777" w:rsidTr="00034617">
        <w:trPr>
          <w:trHeight w:val="505"/>
        </w:trPr>
        <w:tc>
          <w:tcPr>
            <w:tcW w:w="1014" w:type="pct"/>
            <w:vMerge/>
          </w:tcPr>
          <w:p w14:paraId="70C61EB9" w14:textId="77777777" w:rsidR="00034617" w:rsidRPr="00325C75" w:rsidRDefault="00034617" w:rsidP="007F4AED">
            <w:pPr>
              <w:rPr>
                <w:rFonts w:ascii="Times New Roman" w:hAnsi="Times New Roman"/>
                <w:b/>
                <w:bCs/>
              </w:rPr>
            </w:pPr>
          </w:p>
        </w:tc>
        <w:tc>
          <w:tcPr>
            <w:tcW w:w="3986" w:type="pct"/>
          </w:tcPr>
          <w:p w14:paraId="7B958CF9"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5. </w:t>
            </w:r>
            <w:r w:rsidRPr="00325C75">
              <w:rPr>
                <w:rFonts w:ascii="Times New Roman" w:hAnsi="Times New Roman"/>
                <w:bCs/>
              </w:rPr>
              <w:t>Защита трудовых прав и свобод педагогических работников.</w:t>
            </w:r>
          </w:p>
        </w:tc>
      </w:tr>
      <w:tr w:rsidR="00034617" w:rsidRPr="00B44B20" w14:paraId="454277BE" w14:textId="77777777" w:rsidTr="00034617">
        <w:trPr>
          <w:trHeight w:val="505"/>
        </w:trPr>
        <w:tc>
          <w:tcPr>
            <w:tcW w:w="1014" w:type="pct"/>
            <w:vMerge/>
          </w:tcPr>
          <w:p w14:paraId="59AF5A28" w14:textId="77777777" w:rsidR="00034617" w:rsidRPr="00325C75" w:rsidRDefault="00034617" w:rsidP="007F4AED">
            <w:pPr>
              <w:rPr>
                <w:rFonts w:ascii="Times New Roman" w:hAnsi="Times New Roman"/>
                <w:b/>
                <w:bCs/>
              </w:rPr>
            </w:pPr>
          </w:p>
        </w:tc>
        <w:tc>
          <w:tcPr>
            <w:tcW w:w="3986" w:type="pct"/>
          </w:tcPr>
          <w:p w14:paraId="37229888"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51527FFF" w14:textId="77777777" w:rsidTr="00034617">
        <w:trPr>
          <w:trHeight w:val="423"/>
        </w:trPr>
        <w:tc>
          <w:tcPr>
            <w:tcW w:w="1014" w:type="pct"/>
            <w:vMerge/>
          </w:tcPr>
          <w:p w14:paraId="21F881CD" w14:textId="77777777" w:rsidR="00034617" w:rsidRPr="00325C75" w:rsidRDefault="00034617" w:rsidP="007F4AED">
            <w:pPr>
              <w:rPr>
                <w:rFonts w:ascii="Times New Roman" w:hAnsi="Times New Roman"/>
                <w:b/>
                <w:bCs/>
              </w:rPr>
            </w:pPr>
          </w:p>
        </w:tc>
        <w:tc>
          <w:tcPr>
            <w:tcW w:w="3986" w:type="pct"/>
          </w:tcPr>
          <w:p w14:paraId="55985DC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5. </w:t>
            </w:r>
            <w:r w:rsidRPr="00325C75">
              <w:rPr>
                <w:rFonts w:ascii="Times New Roman" w:hAnsi="Times New Roman"/>
                <w:bCs/>
              </w:rPr>
              <w:t xml:space="preserve"> Анализ должностной инструкции педагогического работника.</w:t>
            </w:r>
          </w:p>
        </w:tc>
      </w:tr>
      <w:tr w:rsidR="00034617" w:rsidRPr="00B44B20" w14:paraId="598B82AA" w14:textId="77777777" w:rsidTr="00034617">
        <w:trPr>
          <w:trHeight w:val="505"/>
        </w:trPr>
        <w:tc>
          <w:tcPr>
            <w:tcW w:w="1014" w:type="pct"/>
            <w:vMerge/>
          </w:tcPr>
          <w:p w14:paraId="65053845" w14:textId="77777777" w:rsidR="00034617" w:rsidRPr="00325C75" w:rsidRDefault="00034617" w:rsidP="007F4AED">
            <w:pPr>
              <w:rPr>
                <w:rFonts w:ascii="Times New Roman" w:hAnsi="Times New Roman"/>
                <w:b/>
                <w:bCs/>
              </w:rPr>
            </w:pPr>
          </w:p>
        </w:tc>
        <w:tc>
          <w:tcPr>
            <w:tcW w:w="3986" w:type="pct"/>
          </w:tcPr>
          <w:p w14:paraId="144C98B8" w14:textId="024E5E68"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w:t>
            </w:r>
            <w:r w:rsidR="002A0B46" w:rsidRPr="00325C75">
              <w:rPr>
                <w:rFonts w:ascii="Times New Roman" w:hAnsi="Times New Roman"/>
              </w:rPr>
              <w:t>6. Решение</w:t>
            </w:r>
            <w:r w:rsidRPr="00325C75">
              <w:rPr>
                <w:rFonts w:ascii="Times New Roman" w:hAnsi="Times New Roman"/>
              </w:rPr>
              <w:t xml:space="preserve"> правовых задач с </w:t>
            </w:r>
            <w:r w:rsidR="002A0B46" w:rsidRPr="00325C75">
              <w:rPr>
                <w:rFonts w:ascii="Times New Roman" w:hAnsi="Times New Roman"/>
              </w:rPr>
              <w:t>использованием нормативных</w:t>
            </w:r>
            <w:r w:rsidRPr="00325C75">
              <w:rPr>
                <w:rFonts w:ascii="Times New Roman" w:hAnsi="Times New Roman"/>
              </w:rPr>
              <w:t xml:space="preserve"> правовых актов, регламентирующих профессиональную деятельность в области образования.</w:t>
            </w:r>
          </w:p>
        </w:tc>
      </w:tr>
      <w:tr w:rsidR="00034617" w:rsidRPr="00B44B20" w14:paraId="4576EEF6" w14:textId="77777777" w:rsidTr="00034617">
        <w:trPr>
          <w:trHeight w:val="141"/>
        </w:trPr>
        <w:tc>
          <w:tcPr>
            <w:tcW w:w="1014" w:type="pct"/>
            <w:vMerge w:val="restart"/>
          </w:tcPr>
          <w:p w14:paraId="582099F5" w14:textId="77777777" w:rsidR="00034617" w:rsidRPr="00325C75" w:rsidRDefault="00034617" w:rsidP="007F4AED">
            <w:pPr>
              <w:rPr>
                <w:rFonts w:ascii="Times New Roman" w:hAnsi="Times New Roman"/>
                <w:b/>
                <w:bCs/>
              </w:rPr>
            </w:pPr>
            <w:r w:rsidRPr="00325C75">
              <w:rPr>
                <w:rFonts w:ascii="Times New Roman" w:hAnsi="Times New Roman"/>
                <w:b/>
                <w:bCs/>
              </w:rPr>
              <w:t xml:space="preserve">Тема 3. </w:t>
            </w:r>
            <w:r w:rsidRPr="00325C75">
              <w:rPr>
                <w:rFonts w:ascii="Times New Roman" w:hAnsi="Times New Roman"/>
                <w:b/>
              </w:rPr>
              <w:t>Юридическая ответственность педагогических работников</w:t>
            </w:r>
          </w:p>
        </w:tc>
        <w:tc>
          <w:tcPr>
            <w:tcW w:w="3986" w:type="pct"/>
          </w:tcPr>
          <w:p w14:paraId="75BF42EA"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78EF5B24" w14:textId="77777777" w:rsidTr="00034617">
        <w:trPr>
          <w:trHeight w:val="540"/>
        </w:trPr>
        <w:tc>
          <w:tcPr>
            <w:tcW w:w="1014" w:type="pct"/>
            <w:vMerge/>
          </w:tcPr>
          <w:p w14:paraId="7EBA3931" w14:textId="77777777" w:rsidR="00034617" w:rsidRPr="00325C75" w:rsidRDefault="00034617" w:rsidP="007F4AED">
            <w:pPr>
              <w:rPr>
                <w:rFonts w:ascii="Times New Roman" w:hAnsi="Times New Roman"/>
                <w:b/>
                <w:bCs/>
              </w:rPr>
            </w:pPr>
          </w:p>
        </w:tc>
        <w:tc>
          <w:tcPr>
            <w:tcW w:w="3986" w:type="pct"/>
          </w:tcPr>
          <w:p w14:paraId="4931073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Cs/>
              </w:rPr>
              <w:t>1. Дисциплинарная и материальная ответственность работника образовательной организации.</w:t>
            </w:r>
          </w:p>
        </w:tc>
      </w:tr>
      <w:tr w:rsidR="00034617" w:rsidRPr="00B44B20" w14:paraId="5E78EC3F" w14:textId="77777777" w:rsidTr="00034617">
        <w:trPr>
          <w:trHeight w:val="540"/>
        </w:trPr>
        <w:tc>
          <w:tcPr>
            <w:tcW w:w="1014" w:type="pct"/>
            <w:vMerge/>
          </w:tcPr>
          <w:p w14:paraId="118865D3" w14:textId="77777777" w:rsidR="00034617" w:rsidRPr="00325C75" w:rsidRDefault="00034617" w:rsidP="007F4AED">
            <w:pPr>
              <w:rPr>
                <w:rFonts w:ascii="Times New Roman" w:hAnsi="Times New Roman"/>
                <w:b/>
                <w:bCs/>
              </w:rPr>
            </w:pPr>
          </w:p>
        </w:tc>
        <w:tc>
          <w:tcPr>
            <w:tcW w:w="3986" w:type="pct"/>
          </w:tcPr>
          <w:p w14:paraId="38B6F8F0" w14:textId="5C800793"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 xml:space="preserve">2. Виды административных правонарушений </w:t>
            </w:r>
            <w:r w:rsidR="002A0B46" w:rsidRPr="00325C75">
              <w:rPr>
                <w:rFonts w:ascii="Times New Roman" w:hAnsi="Times New Roman"/>
                <w:bCs/>
              </w:rPr>
              <w:t>и административной</w:t>
            </w:r>
            <w:r w:rsidRPr="00325C75">
              <w:rPr>
                <w:rFonts w:ascii="Times New Roman" w:hAnsi="Times New Roman"/>
                <w:bCs/>
              </w:rPr>
              <w:t xml:space="preserve"> ответственности.</w:t>
            </w:r>
          </w:p>
        </w:tc>
      </w:tr>
      <w:tr w:rsidR="00034617" w:rsidRPr="00B44B20" w14:paraId="172DB975" w14:textId="77777777" w:rsidTr="00034617">
        <w:trPr>
          <w:trHeight w:val="424"/>
        </w:trPr>
        <w:tc>
          <w:tcPr>
            <w:tcW w:w="1014" w:type="pct"/>
            <w:vMerge/>
          </w:tcPr>
          <w:p w14:paraId="600C1DA7" w14:textId="77777777" w:rsidR="00034617" w:rsidRPr="00325C75" w:rsidRDefault="00034617" w:rsidP="007F4AED">
            <w:pPr>
              <w:rPr>
                <w:rFonts w:ascii="Times New Roman" w:hAnsi="Times New Roman"/>
                <w:b/>
                <w:bCs/>
              </w:rPr>
            </w:pPr>
          </w:p>
        </w:tc>
        <w:tc>
          <w:tcPr>
            <w:tcW w:w="3986" w:type="pct"/>
          </w:tcPr>
          <w:p w14:paraId="4BDA77AB"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3. Уголовная ответственность педагогических работников.</w:t>
            </w:r>
          </w:p>
        </w:tc>
      </w:tr>
      <w:tr w:rsidR="00034617" w:rsidRPr="00B44B20" w14:paraId="7416C091" w14:textId="77777777" w:rsidTr="00034617">
        <w:trPr>
          <w:trHeight w:val="528"/>
        </w:trPr>
        <w:tc>
          <w:tcPr>
            <w:tcW w:w="1014" w:type="pct"/>
            <w:vMerge/>
          </w:tcPr>
          <w:p w14:paraId="50308B47" w14:textId="77777777" w:rsidR="00034617" w:rsidRPr="00325C75" w:rsidRDefault="00034617" w:rsidP="007F4AED">
            <w:pPr>
              <w:rPr>
                <w:rFonts w:ascii="Times New Roman" w:hAnsi="Times New Roman"/>
                <w:b/>
                <w:bCs/>
              </w:rPr>
            </w:pPr>
          </w:p>
        </w:tc>
        <w:tc>
          <w:tcPr>
            <w:tcW w:w="3986" w:type="pct"/>
          </w:tcPr>
          <w:p w14:paraId="715C117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76FF7D67" w14:textId="77777777" w:rsidTr="00034617">
        <w:trPr>
          <w:trHeight w:val="504"/>
        </w:trPr>
        <w:tc>
          <w:tcPr>
            <w:tcW w:w="1014" w:type="pct"/>
            <w:vMerge/>
          </w:tcPr>
          <w:p w14:paraId="27E67FAD" w14:textId="77777777" w:rsidR="00034617" w:rsidRPr="00325C75" w:rsidRDefault="00034617" w:rsidP="007F4AED">
            <w:pPr>
              <w:rPr>
                <w:rFonts w:ascii="Times New Roman" w:hAnsi="Times New Roman"/>
                <w:b/>
                <w:bCs/>
              </w:rPr>
            </w:pPr>
          </w:p>
        </w:tc>
        <w:tc>
          <w:tcPr>
            <w:tcW w:w="3986" w:type="pct"/>
          </w:tcPr>
          <w:p w14:paraId="50BCD335"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7. </w:t>
            </w:r>
            <w:r w:rsidRPr="00325C75">
              <w:rPr>
                <w:rFonts w:ascii="Times New Roman" w:hAnsi="Times New Roman"/>
                <w:bCs/>
              </w:rPr>
              <w:t>Проведение юридической консультации «Виды юридической ответственности учителя начальных классов для обучающихся</w:t>
            </w:r>
            <w:r w:rsidRPr="00325C75">
              <w:rPr>
                <w:rFonts w:ascii="Times New Roman" w:hAnsi="Times New Roman"/>
                <w:shd w:val="clear" w:color="auto" w:fill="FFFFFF"/>
              </w:rPr>
              <w:t>, в том числе</w:t>
            </w:r>
            <w:r w:rsidRPr="00325C75">
              <w:rPr>
                <w:rFonts w:ascii="Times New Roman" w:hAnsi="Times New Roman"/>
                <w:bCs/>
              </w:rPr>
              <w:t xml:space="preserve"> с ограниченными возможностями здоровья».</w:t>
            </w:r>
          </w:p>
        </w:tc>
      </w:tr>
      <w:tr w:rsidR="00034617" w:rsidRPr="00B44B20" w14:paraId="561B648E" w14:textId="77777777" w:rsidTr="00034617">
        <w:trPr>
          <w:trHeight w:val="85"/>
        </w:trPr>
        <w:tc>
          <w:tcPr>
            <w:tcW w:w="1014" w:type="pct"/>
            <w:vMerge w:val="restart"/>
            <w:tcBorders>
              <w:top w:val="nil"/>
            </w:tcBorders>
          </w:tcPr>
          <w:p w14:paraId="427AE0DD" w14:textId="77777777" w:rsidR="00034617" w:rsidRPr="00325C75" w:rsidRDefault="00034617" w:rsidP="007F4AED">
            <w:pPr>
              <w:rPr>
                <w:rFonts w:ascii="Times New Roman" w:hAnsi="Times New Roman"/>
                <w:b/>
                <w:bCs/>
              </w:rPr>
            </w:pPr>
            <w:r w:rsidRPr="00325C75">
              <w:rPr>
                <w:rFonts w:ascii="Times New Roman" w:hAnsi="Times New Roman"/>
                <w:b/>
              </w:rPr>
              <w:t>Тема 4. Нормативно-</w:t>
            </w:r>
            <w:r w:rsidRPr="00325C75">
              <w:rPr>
                <w:rFonts w:ascii="Times New Roman" w:hAnsi="Times New Roman"/>
                <w:b/>
              </w:rPr>
              <w:lastRenderedPageBreak/>
              <w:t>правовые основы защиты нарушенных прав и судебный порядок разрешения споров</w:t>
            </w:r>
          </w:p>
        </w:tc>
        <w:tc>
          <w:tcPr>
            <w:tcW w:w="3986" w:type="pct"/>
          </w:tcPr>
          <w:p w14:paraId="7F114F4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lastRenderedPageBreak/>
              <w:t>Содержание</w:t>
            </w:r>
          </w:p>
        </w:tc>
      </w:tr>
      <w:tr w:rsidR="00034617" w:rsidRPr="00B44B20" w14:paraId="5DCEDB6E" w14:textId="77777777" w:rsidTr="00034617">
        <w:trPr>
          <w:trHeight w:val="175"/>
        </w:trPr>
        <w:tc>
          <w:tcPr>
            <w:tcW w:w="1014" w:type="pct"/>
            <w:vMerge/>
          </w:tcPr>
          <w:p w14:paraId="73ED8EE6" w14:textId="77777777" w:rsidR="00034617" w:rsidRPr="00325C75" w:rsidRDefault="00034617" w:rsidP="007F4AED">
            <w:pPr>
              <w:rPr>
                <w:rFonts w:ascii="Times New Roman" w:hAnsi="Times New Roman"/>
                <w:b/>
              </w:rPr>
            </w:pPr>
          </w:p>
        </w:tc>
        <w:tc>
          <w:tcPr>
            <w:tcW w:w="3986" w:type="pct"/>
          </w:tcPr>
          <w:p w14:paraId="7B8FFC4C" w14:textId="77777777" w:rsidR="00034617" w:rsidRPr="00325C75" w:rsidRDefault="00034617" w:rsidP="007F4AED">
            <w:pPr>
              <w:jc w:val="both"/>
              <w:rPr>
                <w:rFonts w:ascii="Times New Roman" w:hAnsi="Times New Roman"/>
                <w:bCs/>
              </w:rPr>
            </w:pPr>
            <w:r w:rsidRPr="00325C75">
              <w:rPr>
                <w:rFonts w:ascii="Times New Roman" w:hAnsi="Times New Roman"/>
                <w:bCs/>
              </w:rPr>
              <w:t>1. Нормативно-правовые основы защиты нарушенных прав.</w:t>
            </w:r>
          </w:p>
        </w:tc>
      </w:tr>
      <w:tr w:rsidR="00034617" w:rsidRPr="00B44B20" w14:paraId="2C339D67" w14:textId="77777777" w:rsidTr="00034617">
        <w:trPr>
          <w:trHeight w:val="504"/>
        </w:trPr>
        <w:tc>
          <w:tcPr>
            <w:tcW w:w="1014" w:type="pct"/>
            <w:vMerge/>
          </w:tcPr>
          <w:p w14:paraId="63C4F37C" w14:textId="77777777" w:rsidR="00034617" w:rsidRPr="00325C75" w:rsidRDefault="00034617" w:rsidP="007F4AED">
            <w:pPr>
              <w:rPr>
                <w:rFonts w:ascii="Times New Roman" w:hAnsi="Times New Roman"/>
                <w:b/>
              </w:rPr>
            </w:pPr>
          </w:p>
        </w:tc>
        <w:tc>
          <w:tcPr>
            <w:tcW w:w="3986" w:type="pct"/>
          </w:tcPr>
          <w:p w14:paraId="15BDC4CD"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2. Судебный порядок разрешения споров.</w:t>
            </w:r>
          </w:p>
        </w:tc>
      </w:tr>
      <w:tr w:rsidR="00034617" w:rsidRPr="00B44B20" w14:paraId="514B8C74" w14:textId="77777777" w:rsidTr="00034617">
        <w:trPr>
          <w:trHeight w:val="540"/>
        </w:trPr>
        <w:tc>
          <w:tcPr>
            <w:tcW w:w="1014" w:type="pct"/>
            <w:vMerge/>
          </w:tcPr>
          <w:p w14:paraId="532A4358" w14:textId="77777777" w:rsidR="00034617" w:rsidRPr="00325C75" w:rsidRDefault="00034617" w:rsidP="007F4AED">
            <w:pPr>
              <w:rPr>
                <w:rFonts w:ascii="Times New Roman" w:hAnsi="Times New Roman"/>
                <w:b/>
              </w:rPr>
            </w:pPr>
          </w:p>
        </w:tc>
        <w:tc>
          <w:tcPr>
            <w:tcW w:w="3986" w:type="pct"/>
          </w:tcPr>
          <w:p w14:paraId="17667963"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535091B9" w14:textId="77777777" w:rsidTr="00034617">
        <w:trPr>
          <w:trHeight w:val="764"/>
        </w:trPr>
        <w:tc>
          <w:tcPr>
            <w:tcW w:w="1014" w:type="pct"/>
            <w:vMerge/>
          </w:tcPr>
          <w:p w14:paraId="5A580E8A" w14:textId="77777777" w:rsidR="00034617" w:rsidRPr="00325C75" w:rsidRDefault="00034617" w:rsidP="007F4AED">
            <w:pPr>
              <w:rPr>
                <w:rFonts w:ascii="Times New Roman" w:hAnsi="Times New Roman"/>
                <w:b/>
              </w:rPr>
            </w:pPr>
          </w:p>
        </w:tc>
        <w:tc>
          <w:tcPr>
            <w:tcW w:w="3986" w:type="pct"/>
          </w:tcPr>
          <w:p w14:paraId="7F329A2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8. </w:t>
            </w:r>
            <w:r w:rsidRPr="00325C75">
              <w:rPr>
                <w:rFonts w:ascii="Times New Roman" w:hAnsi="Times New Roman"/>
                <w:bCs/>
              </w:rPr>
              <w:t xml:space="preserve"> Проведение юридической консультации  «</w:t>
            </w:r>
            <w:r w:rsidRPr="00325C75">
              <w:rPr>
                <w:rFonts w:ascii="Times New Roman" w:hAnsi="Times New Roman"/>
              </w:rPr>
              <w:t>Защита своих прав в соответствии с гражданским, гражданским процессуальным и трудовым законодательством».</w:t>
            </w:r>
          </w:p>
        </w:tc>
      </w:tr>
    </w:tbl>
    <w:p w14:paraId="54F35207" w14:textId="77777777" w:rsidR="0044206C" w:rsidRDefault="0044206C" w:rsidP="0044206C">
      <w:pPr>
        <w:pStyle w:val="114"/>
        <w:ind w:firstLine="0"/>
        <w:jc w:val="both"/>
        <w:rPr>
          <w:rFonts w:ascii="Times New Roman" w:hAnsi="Times New Roman"/>
        </w:rPr>
      </w:pPr>
    </w:p>
    <w:p w14:paraId="159EBEFF" w14:textId="77777777" w:rsidR="0044206C" w:rsidRDefault="0044206C" w:rsidP="0044206C">
      <w:pPr>
        <w:rPr>
          <w:rFonts w:ascii="Times New Roman" w:hAnsi="Times New Roman" w:cs="Times New Roman"/>
          <w:sz w:val="24"/>
          <w:szCs w:val="24"/>
        </w:rPr>
      </w:pPr>
    </w:p>
    <w:p w14:paraId="0611F80F" w14:textId="77777777" w:rsidR="0044206C" w:rsidRPr="00DF068E" w:rsidRDefault="0044206C" w:rsidP="004420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A660C7F" w14:textId="77777777" w:rsidR="0044206C" w:rsidRPr="00E11160" w:rsidRDefault="0044206C" w:rsidP="0044206C">
      <w:pPr>
        <w:pStyle w:val="114"/>
        <w:rPr>
          <w:rFonts w:ascii="Times New Roman" w:hAnsi="Times New Roman"/>
        </w:rPr>
      </w:pPr>
      <w:r w:rsidRPr="00E11160">
        <w:rPr>
          <w:rFonts w:ascii="Times New Roman" w:hAnsi="Times New Roman"/>
        </w:rPr>
        <w:t>3.1. Материально-техническое обеспечение</w:t>
      </w:r>
    </w:p>
    <w:p w14:paraId="2D3908E7" w14:textId="76521A86" w:rsidR="00DD25E2" w:rsidRPr="00FA680C" w:rsidRDefault="00AB032A" w:rsidP="00DD25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DD25E2">
        <w:rPr>
          <w:rFonts w:ascii="Times New Roman" w:hAnsi="Times New Roman" w:cs="Times New Roman"/>
          <w:bCs/>
          <w:sz w:val="24"/>
          <w:szCs w:val="24"/>
        </w:rPr>
        <w:t xml:space="preserve"> </w:t>
      </w:r>
      <w:r w:rsidR="00DD25E2" w:rsidRPr="00CF68F1">
        <w:rPr>
          <w:rFonts w:ascii="Times New Roman" w:hAnsi="Times New Roman"/>
          <w:bCs/>
          <w:sz w:val="24"/>
          <w:szCs w:val="24"/>
        </w:rPr>
        <w:t>«</w:t>
      </w:r>
      <w:r w:rsidR="00DD25E2">
        <w:rPr>
          <w:rFonts w:ascii="Times New Roman" w:hAnsi="Times New Roman"/>
          <w:bCs/>
          <w:sz w:val="24"/>
          <w:szCs w:val="24"/>
        </w:rPr>
        <w:t>О</w:t>
      </w:r>
      <w:r w:rsidR="00DD25E2" w:rsidRPr="00051292">
        <w:rPr>
          <w:rFonts w:ascii="Times New Roman" w:hAnsi="Times New Roman"/>
          <w:bCs/>
          <w:sz w:val="24"/>
          <w:szCs w:val="24"/>
        </w:rPr>
        <w:t>бщепрофессиональных дисциплин и МДК</w:t>
      </w:r>
      <w:r w:rsidR="00DD25E2" w:rsidRPr="00CF68F1">
        <w:rPr>
          <w:rFonts w:ascii="Times New Roman" w:hAnsi="Times New Roman"/>
          <w:bCs/>
          <w:iCs/>
          <w:sz w:val="24"/>
          <w:szCs w:val="24"/>
        </w:rPr>
        <w:t>»</w:t>
      </w:r>
      <w:r w:rsidR="00DD25E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DD25E2" w:rsidRPr="00FA680C">
        <w:rPr>
          <w:rFonts w:ascii="Times New Roman" w:hAnsi="Times New Roman" w:cs="Times New Roman"/>
          <w:bCs/>
          <w:sz w:val="24"/>
          <w:szCs w:val="24"/>
        </w:rPr>
        <w:t xml:space="preserve"> </w:t>
      </w:r>
      <w:r w:rsidR="00DD25E2" w:rsidRPr="00FA680C">
        <w:rPr>
          <w:rFonts w:ascii="Times New Roman" w:hAnsi="Times New Roman" w:cs="Times New Roman"/>
          <w:bCs/>
          <w:iCs/>
          <w:sz w:val="24"/>
          <w:szCs w:val="24"/>
        </w:rPr>
        <w:t xml:space="preserve">в соответствии с приложением 3 </w:t>
      </w:r>
      <w:r w:rsidR="00DD25E2">
        <w:rPr>
          <w:rFonts w:ascii="Times New Roman" w:hAnsi="Times New Roman" w:cs="Times New Roman"/>
          <w:bCs/>
          <w:iCs/>
          <w:sz w:val="24"/>
          <w:szCs w:val="24"/>
        </w:rPr>
        <w:t>ПОП-П</w:t>
      </w:r>
      <w:r w:rsidR="00DD25E2" w:rsidRPr="00FA680C">
        <w:rPr>
          <w:rFonts w:ascii="Times New Roman" w:hAnsi="Times New Roman" w:cs="Times New Roman"/>
          <w:bCs/>
          <w:sz w:val="24"/>
          <w:szCs w:val="24"/>
        </w:rPr>
        <w:t xml:space="preserve">. </w:t>
      </w:r>
    </w:p>
    <w:p w14:paraId="199DC9BD" w14:textId="77777777" w:rsidR="0044206C" w:rsidRDefault="0044206C" w:rsidP="0044206C"/>
    <w:p w14:paraId="55510E5B" w14:textId="77777777" w:rsidR="0044206C" w:rsidRPr="00E11160" w:rsidRDefault="0044206C" w:rsidP="004420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A0A9D4" w14:textId="77777777" w:rsidR="0044206C" w:rsidRDefault="0044206C" w:rsidP="004420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9FEBA8" w14:textId="77777777" w:rsidR="0044206C" w:rsidRDefault="0044206C" w:rsidP="0044206C">
      <w:pPr>
        <w:pStyle w:val="a4"/>
        <w:spacing w:line="276" w:lineRule="auto"/>
        <w:ind w:left="0" w:firstLine="709"/>
        <w:jc w:val="both"/>
        <w:rPr>
          <w:rFonts w:ascii="Times New Roman" w:hAnsi="Times New Roman"/>
          <w:bCs/>
          <w:sz w:val="24"/>
          <w:szCs w:val="24"/>
        </w:rPr>
      </w:pPr>
    </w:p>
    <w:p w14:paraId="31204401" w14:textId="77777777" w:rsidR="0044206C" w:rsidRPr="003E6578" w:rsidRDefault="0044206C" w:rsidP="0044206C">
      <w:pPr>
        <w:pStyle w:val="a4"/>
        <w:spacing w:line="276" w:lineRule="auto"/>
        <w:ind w:left="0" w:firstLine="709"/>
        <w:rPr>
          <w:rFonts w:ascii="Times New Roman" w:hAnsi="Times New Roman" w:cs="Times New Roman"/>
          <w:b/>
          <w:sz w:val="24"/>
          <w:szCs w:val="24"/>
        </w:rPr>
      </w:pPr>
      <w:r w:rsidRPr="003E6578">
        <w:rPr>
          <w:rFonts w:ascii="Times New Roman" w:hAnsi="Times New Roman" w:cs="Times New Roman"/>
          <w:b/>
          <w:sz w:val="24"/>
          <w:szCs w:val="24"/>
        </w:rPr>
        <w:t>3.2.1. Основные печатные и/или электронные издания</w:t>
      </w:r>
    </w:p>
    <w:p w14:paraId="5412C75A" w14:textId="53E29325"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E6578">
        <w:rPr>
          <w:rFonts w:ascii="Times New Roman" w:hAnsi="Times New Roman" w:cs="Times New Roman"/>
          <w:bCs/>
          <w:iCs/>
          <w:sz w:val="24"/>
          <w:szCs w:val="24"/>
        </w:rPr>
        <w:t xml:space="preserve">Афанасьев, И. В. Правовое обеспечение профессиональной </w:t>
      </w:r>
      <w:r w:rsidR="002A0B46" w:rsidRPr="003E6578">
        <w:rPr>
          <w:rFonts w:ascii="Times New Roman" w:hAnsi="Times New Roman" w:cs="Times New Roman"/>
          <w:bCs/>
          <w:iCs/>
          <w:sz w:val="24"/>
          <w:szCs w:val="24"/>
        </w:rPr>
        <w:t>деятельности:</w:t>
      </w:r>
      <w:r w:rsidRPr="003E6578">
        <w:rPr>
          <w:rFonts w:ascii="Times New Roman" w:hAnsi="Times New Roman" w:cs="Times New Roman"/>
          <w:bCs/>
          <w:iCs/>
          <w:sz w:val="24"/>
          <w:szCs w:val="24"/>
        </w:rPr>
        <w:t xml:space="preserve"> учебное пособие для среднего профессионального образования / И. В. Афанасьев, И. В. Афанасьева. — 2-е изд., </w:t>
      </w:r>
      <w:proofErr w:type="spellStart"/>
      <w:r w:rsidRPr="003E6578">
        <w:rPr>
          <w:rFonts w:ascii="Times New Roman" w:hAnsi="Times New Roman" w:cs="Times New Roman"/>
          <w:bCs/>
          <w:iCs/>
          <w:sz w:val="24"/>
          <w:szCs w:val="24"/>
        </w:rPr>
        <w:t>перераб</w:t>
      </w:r>
      <w:proofErr w:type="spellEnd"/>
      <w:proofErr w:type="gramStart"/>
      <w:r w:rsidRPr="003E6578">
        <w:rPr>
          <w:rFonts w:ascii="Times New Roman" w:hAnsi="Times New Roman" w:cs="Times New Roman"/>
          <w:bCs/>
          <w:iCs/>
          <w:sz w:val="24"/>
          <w:szCs w:val="24"/>
        </w:rPr>
        <w:t>.</w:t>
      </w:r>
      <w:proofErr w:type="gramEnd"/>
      <w:r w:rsidRPr="003E6578">
        <w:rPr>
          <w:rFonts w:ascii="Times New Roman" w:hAnsi="Times New Roman" w:cs="Times New Roman"/>
          <w:bCs/>
          <w:iCs/>
          <w:sz w:val="24"/>
          <w:szCs w:val="24"/>
        </w:rPr>
        <w:t xml:space="preserve"> и доп. — </w:t>
      </w:r>
      <w:r w:rsidR="002A0B46"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Издательство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2023. — 184 с. — (Профессиональное образование). — ISBN 978-5-534-16134-2. — </w:t>
      </w:r>
      <w:r w:rsidR="002A0B46"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 // Образовательная платформа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[сайт]. — URL: https://urait.ru/bcode/530511</w:t>
      </w:r>
    </w:p>
    <w:p w14:paraId="6F769E76" w14:textId="7CA0D2C8" w:rsidR="003E6578" w:rsidRP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E6578">
        <w:rPr>
          <w:rFonts w:ascii="Times New Roman" w:hAnsi="Times New Roman" w:cs="Times New Roman"/>
          <w:bCs/>
          <w:iCs/>
          <w:sz w:val="24"/>
          <w:szCs w:val="24"/>
        </w:rPr>
        <w:t xml:space="preserve">Николюкин, С. В. Правовое обеспечение профессиональной </w:t>
      </w:r>
      <w:proofErr w:type="gramStart"/>
      <w:r w:rsidRPr="003E6578">
        <w:rPr>
          <w:rFonts w:ascii="Times New Roman" w:hAnsi="Times New Roman" w:cs="Times New Roman"/>
          <w:bCs/>
          <w:iCs/>
          <w:sz w:val="24"/>
          <w:szCs w:val="24"/>
        </w:rPr>
        <w:t>деятельности :</w:t>
      </w:r>
      <w:proofErr w:type="gramEnd"/>
      <w:r w:rsidRPr="003E6578">
        <w:rPr>
          <w:rFonts w:ascii="Times New Roman" w:hAnsi="Times New Roman" w:cs="Times New Roman"/>
          <w:bCs/>
          <w:iCs/>
          <w:sz w:val="24"/>
          <w:szCs w:val="24"/>
        </w:rPr>
        <w:t xml:space="preserve"> учебник и практикум для среднего профессионального образования / С. В. Николюкин. — </w:t>
      </w:r>
      <w:r w:rsidR="002A0B46"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Издательство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2023. — 248 с. — (Профессиональное образование). — ISBN 978-5-534-14511-3. — </w:t>
      </w:r>
      <w:r w:rsidR="002A0B46"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 // Образовательная платформа </w:t>
      </w:r>
      <w:proofErr w:type="spellStart"/>
      <w:r w:rsidRPr="003E6578">
        <w:rPr>
          <w:rFonts w:ascii="Times New Roman" w:hAnsi="Times New Roman" w:cs="Times New Roman"/>
          <w:bCs/>
          <w:iCs/>
          <w:sz w:val="24"/>
          <w:szCs w:val="24"/>
        </w:rPr>
        <w:t>Юрайт</w:t>
      </w:r>
      <w:proofErr w:type="spellEnd"/>
      <w:r w:rsidRPr="003E6578">
        <w:rPr>
          <w:rFonts w:ascii="Times New Roman" w:hAnsi="Times New Roman" w:cs="Times New Roman"/>
          <w:bCs/>
          <w:iCs/>
          <w:sz w:val="24"/>
          <w:szCs w:val="24"/>
        </w:rPr>
        <w:t xml:space="preserve"> [сайт]. — URL: https://urait.ru/bcode/520191</w:t>
      </w:r>
    </w:p>
    <w:p w14:paraId="34A9FBBF" w14:textId="3DD92503" w:rsidR="003E6578" w:rsidRDefault="003E6578" w:rsidP="003E657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E6578">
        <w:rPr>
          <w:rFonts w:ascii="Times New Roman" w:hAnsi="Times New Roman" w:cs="Times New Roman"/>
          <w:bCs/>
          <w:iCs/>
          <w:sz w:val="24"/>
          <w:szCs w:val="24"/>
        </w:rPr>
        <w:t xml:space="preserve">Румынина В.В. Правовое обеспечение профессиональной деятельности: учебное издание / </w:t>
      </w:r>
      <w:proofErr w:type="spellStart"/>
      <w:r w:rsidRPr="003E6578">
        <w:rPr>
          <w:rFonts w:ascii="Times New Roman" w:hAnsi="Times New Roman" w:cs="Times New Roman"/>
          <w:bCs/>
          <w:iCs/>
          <w:sz w:val="24"/>
          <w:szCs w:val="24"/>
        </w:rPr>
        <w:t>Румынина</w:t>
      </w:r>
      <w:proofErr w:type="spellEnd"/>
      <w:r w:rsidRPr="003E6578">
        <w:rPr>
          <w:rFonts w:ascii="Times New Roman" w:hAnsi="Times New Roman" w:cs="Times New Roman"/>
          <w:bCs/>
          <w:iCs/>
          <w:sz w:val="24"/>
          <w:szCs w:val="24"/>
        </w:rPr>
        <w:t xml:space="preserve"> В.В. - </w:t>
      </w:r>
      <w:r w:rsidR="002A0B46" w:rsidRPr="003E6578">
        <w:rPr>
          <w:rFonts w:ascii="Times New Roman" w:hAnsi="Times New Roman" w:cs="Times New Roman"/>
          <w:bCs/>
          <w:iCs/>
          <w:sz w:val="24"/>
          <w:szCs w:val="24"/>
        </w:rPr>
        <w:t>Москва:</w:t>
      </w:r>
      <w:r w:rsidRPr="003E6578">
        <w:rPr>
          <w:rFonts w:ascii="Times New Roman" w:hAnsi="Times New Roman" w:cs="Times New Roman"/>
          <w:bCs/>
          <w:iCs/>
          <w:sz w:val="24"/>
          <w:szCs w:val="24"/>
        </w:rPr>
        <w:t xml:space="preserve"> Академия, 2021. - 224 c. (Специальности среднего профессионального образования). - URL: https://academia-library.ru - </w:t>
      </w:r>
      <w:r w:rsidR="002A0B46" w:rsidRPr="003E6578">
        <w:rPr>
          <w:rFonts w:ascii="Times New Roman" w:hAnsi="Times New Roman" w:cs="Times New Roman"/>
          <w:bCs/>
          <w:iCs/>
          <w:sz w:val="24"/>
          <w:szCs w:val="24"/>
        </w:rPr>
        <w:t>Текст:</w:t>
      </w:r>
      <w:r w:rsidRPr="003E6578">
        <w:rPr>
          <w:rFonts w:ascii="Times New Roman" w:hAnsi="Times New Roman" w:cs="Times New Roman"/>
          <w:bCs/>
          <w:iCs/>
          <w:sz w:val="24"/>
          <w:szCs w:val="24"/>
        </w:rPr>
        <w:t xml:space="preserve"> электронный</w:t>
      </w:r>
    </w:p>
    <w:p w14:paraId="30737A01" w14:textId="77777777" w:rsidR="003E6578" w:rsidRDefault="003E6578" w:rsidP="003E6578">
      <w:pPr>
        <w:suppressAutoHyphens/>
        <w:spacing w:line="276" w:lineRule="auto"/>
        <w:ind w:firstLine="709"/>
        <w:contextualSpacing/>
        <w:jc w:val="both"/>
        <w:rPr>
          <w:rFonts w:ascii="Times New Roman" w:hAnsi="Times New Roman" w:cs="Times New Roman"/>
          <w:bCs/>
          <w:iCs/>
          <w:sz w:val="24"/>
          <w:szCs w:val="24"/>
        </w:rPr>
      </w:pPr>
    </w:p>
    <w:p w14:paraId="63D16616" w14:textId="77777777" w:rsidR="003E6578" w:rsidRDefault="003E6578" w:rsidP="0044206C">
      <w:pPr>
        <w:pStyle w:val="1f"/>
        <w:rPr>
          <w:rFonts w:ascii="Times New Roman" w:hAnsi="Times New Roman"/>
        </w:rPr>
      </w:pPr>
    </w:p>
    <w:p w14:paraId="67AC7F22" w14:textId="77777777" w:rsidR="003E6578" w:rsidRDefault="003E6578" w:rsidP="0044206C">
      <w:pPr>
        <w:pStyle w:val="1f"/>
        <w:rPr>
          <w:rFonts w:ascii="Times New Roman" w:hAnsi="Times New Roman"/>
        </w:rPr>
      </w:pPr>
    </w:p>
    <w:p w14:paraId="7F2599E2" w14:textId="77777777" w:rsidR="00AB032A" w:rsidRDefault="00AB032A" w:rsidP="0044206C">
      <w:pPr>
        <w:pStyle w:val="1f"/>
        <w:rPr>
          <w:rFonts w:ascii="Times New Roman" w:hAnsi="Times New Roman"/>
        </w:rPr>
      </w:pPr>
      <w:r>
        <w:rPr>
          <w:rFonts w:ascii="Times New Roman" w:hAnsi="Times New Roman"/>
        </w:rPr>
        <w:br w:type="page"/>
      </w:r>
    </w:p>
    <w:p w14:paraId="10E0410E" w14:textId="5DB83712" w:rsidR="0044206C" w:rsidRDefault="0044206C" w:rsidP="0044206C">
      <w:pPr>
        <w:pStyle w:val="1f"/>
        <w:rPr>
          <w:rFonts w:ascii="Times New Roman" w:hAnsi="Times New Roman"/>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44206C" w:rsidRPr="007573C0" w14:paraId="0884B751" w14:textId="77777777" w:rsidTr="007F4AED">
        <w:tc>
          <w:tcPr>
            <w:tcW w:w="3935" w:type="dxa"/>
            <w:vAlign w:val="center"/>
          </w:tcPr>
          <w:p w14:paraId="72617965" w14:textId="77777777" w:rsidR="0044206C" w:rsidRPr="007573C0" w:rsidRDefault="0044206C" w:rsidP="007F4AED">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207B0012" w14:textId="77777777" w:rsidR="0044206C" w:rsidRPr="007573C0" w:rsidRDefault="0044206C"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038" w:type="dxa"/>
            <w:vAlign w:val="center"/>
          </w:tcPr>
          <w:p w14:paraId="29BE6711" w14:textId="77777777" w:rsidR="0044206C" w:rsidRPr="007573C0" w:rsidRDefault="0044206C"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034617" w:rsidRPr="007573C0" w14:paraId="43291755" w14:textId="77777777" w:rsidTr="007F4AED">
        <w:trPr>
          <w:trHeight w:val="229"/>
        </w:trPr>
        <w:tc>
          <w:tcPr>
            <w:tcW w:w="3935" w:type="dxa"/>
          </w:tcPr>
          <w:p w14:paraId="6679647B" w14:textId="77777777" w:rsidR="00034617" w:rsidRPr="00034617" w:rsidRDefault="00034617" w:rsidP="00034617">
            <w:pPr>
              <w:suppressAutoHyphens/>
              <w:jc w:val="both"/>
              <w:rPr>
                <w:rFonts w:ascii="Times New Roman" w:hAnsi="Times New Roman"/>
                <w:sz w:val="24"/>
                <w:szCs w:val="24"/>
                <w:u w:val="single"/>
              </w:rPr>
            </w:pPr>
            <w:r w:rsidRPr="00034617">
              <w:rPr>
                <w:rFonts w:ascii="Times New Roman" w:hAnsi="Times New Roman"/>
                <w:sz w:val="24"/>
                <w:szCs w:val="24"/>
                <w:u w:val="single"/>
              </w:rPr>
              <w:t>Знает:</w:t>
            </w:r>
          </w:p>
          <w:p w14:paraId="5A10BC84"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основные источники информации и ресурсы для решения юридических проблем в профессиональном контексте;</w:t>
            </w:r>
          </w:p>
          <w:p w14:paraId="4F1CFB21"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знать правовых актов источников, применяемых в профессиональной деятельности;</w:t>
            </w:r>
          </w:p>
          <w:p w14:paraId="25DAFF66"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правила оформления документов и построения устных сообщений;</w:t>
            </w:r>
          </w:p>
          <w:p w14:paraId="5D84C0CC"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сущность гражданско-патриотической позиции;</w:t>
            </w:r>
          </w:p>
          <w:p w14:paraId="48E53CA8"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стандарты антикоррупционного поведения и последствия его нарушения;</w:t>
            </w:r>
          </w:p>
          <w:p w14:paraId="1D54DE1D"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конституционные основы правового регулирования сферы образования;</w:t>
            </w:r>
          </w:p>
          <w:p w14:paraId="5BD9B349"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федеральный закон «Об образовании в Российской Федерации», нормативные правовые акты, регламентирующие образовательную деятельность в Российской Федерации, трудовое законодательство в части организации урочной и внеурочной деятельности, воспитательной работы;</w:t>
            </w:r>
          </w:p>
          <w:p w14:paraId="49BFCC90"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приоритетные направления развития образовательной системы Российской Федерации; </w:t>
            </w:r>
          </w:p>
          <w:p w14:paraId="5E17905E"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нормативные документы по вопросам организации образовательного процесса и внеурочной деятельности младших школьников, в том числе с ОВЗ;</w:t>
            </w:r>
          </w:p>
          <w:p w14:paraId="490A611B"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p w14:paraId="2E3C256C"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нормативно-правовые основы механизмы взаимодействия образовательной организации с родителями (законными </w:t>
            </w:r>
            <w:r w:rsidRPr="00325C75">
              <w:rPr>
                <w:rFonts w:ascii="Times New Roman" w:hAnsi="Times New Roman"/>
                <w:iCs/>
                <w:sz w:val="24"/>
                <w:szCs w:val="24"/>
              </w:rPr>
              <w:lastRenderedPageBreak/>
              <w:t>представителями) обучающихся;</w:t>
            </w:r>
          </w:p>
          <w:p w14:paraId="54746731"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особенности социально-правового статуса педагогических работников;</w:t>
            </w:r>
          </w:p>
          <w:p w14:paraId="10A79D2B"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 основы дисциплинарной и материальной ответственности педагогического работника;</w:t>
            </w:r>
          </w:p>
          <w:p w14:paraId="09453059" w14:textId="77777777" w:rsidR="00034617" w:rsidRPr="00325C75" w:rsidRDefault="00034617" w:rsidP="00034617">
            <w:pPr>
              <w:widowControl w:val="0"/>
              <w:autoSpaceDE w:val="0"/>
              <w:autoSpaceDN w:val="0"/>
              <w:adjustRightInd w:val="0"/>
              <w:jc w:val="both"/>
              <w:rPr>
                <w:rFonts w:ascii="Times New Roman" w:hAnsi="Times New Roman"/>
                <w:sz w:val="24"/>
                <w:szCs w:val="24"/>
              </w:rPr>
            </w:pPr>
            <w:r w:rsidRPr="00325C75">
              <w:rPr>
                <w:rFonts w:ascii="Times New Roman" w:hAnsi="Times New Roman"/>
                <w:sz w:val="24"/>
                <w:szCs w:val="24"/>
              </w:rPr>
              <w:t>виды административных правонарушений и административной ответственности педагогического работника;</w:t>
            </w:r>
          </w:p>
          <w:p w14:paraId="3E5C82E0" w14:textId="77777777" w:rsidR="00034617" w:rsidRPr="007573C0" w:rsidRDefault="00034617"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325C75">
              <w:rPr>
                <w:rFonts w:ascii="Times New Roman" w:hAnsi="Times New Roman"/>
                <w:bCs/>
                <w:sz w:val="24"/>
                <w:szCs w:val="24"/>
              </w:rPr>
              <w:t>нормативно-правовые основы защиты нарушенных прав</w:t>
            </w:r>
          </w:p>
        </w:tc>
        <w:tc>
          <w:tcPr>
            <w:tcW w:w="3855" w:type="dxa"/>
          </w:tcPr>
          <w:p w14:paraId="7E159C38"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lastRenderedPageBreak/>
              <w:t>перечисляет основные источники информации для решения юридических проблем в профессиональном контексте;</w:t>
            </w:r>
          </w:p>
          <w:p w14:paraId="1E17102C"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 демонстрирует знание основных правовых систем (Консультант плюс, Гарант), на которых размещаются актуальные нормативно-правовые акты</w:t>
            </w:r>
          </w:p>
          <w:p w14:paraId="75D43D53"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ориентируется в нормативно-правовых актах, </w:t>
            </w:r>
            <w:r w:rsidRPr="00325C75">
              <w:rPr>
                <w:rFonts w:ascii="Times New Roman" w:hAnsi="Times New Roman"/>
                <w:sz w:val="24"/>
                <w:szCs w:val="24"/>
              </w:rPr>
              <w:t>применяемых в профессиональной деятельности</w:t>
            </w:r>
          </w:p>
          <w:p w14:paraId="6A419515"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содержание и правила оформления служебной записки, объяснительной записки, докладной </w:t>
            </w:r>
            <w:proofErr w:type="gramStart"/>
            <w:r w:rsidRPr="00325C75">
              <w:rPr>
                <w:rFonts w:ascii="Times New Roman" w:hAnsi="Times New Roman"/>
                <w:bCs/>
                <w:sz w:val="24"/>
                <w:szCs w:val="24"/>
              </w:rPr>
              <w:t xml:space="preserve">записки;   </w:t>
            </w:r>
            <w:proofErr w:type="gramEnd"/>
            <w:r w:rsidRPr="00325C75">
              <w:rPr>
                <w:rFonts w:ascii="Times New Roman" w:hAnsi="Times New Roman"/>
                <w:bCs/>
                <w:sz w:val="24"/>
                <w:szCs w:val="24"/>
              </w:rPr>
              <w:t xml:space="preserve">             знает структуру устного сообщения, понимает основы аргументации ответа на вопрос/ правовую задачу с опорой на нормативно-правовые акты</w:t>
            </w:r>
          </w:p>
          <w:p w14:paraId="71013140"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правовые основы формирования гражданско-правовой позиции у учащихся;  </w:t>
            </w:r>
          </w:p>
          <w:p w14:paraId="55CB504C"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демонстрирует </w:t>
            </w:r>
            <w:proofErr w:type="gramStart"/>
            <w:r w:rsidRPr="00325C75">
              <w:rPr>
                <w:rFonts w:ascii="Times New Roman" w:hAnsi="Times New Roman"/>
                <w:bCs/>
                <w:sz w:val="24"/>
                <w:szCs w:val="24"/>
              </w:rPr>
              <w:t>знание  понятий</w:t>
            </w:r>
            <w:proofErr w:type="gramEnd"/>
            <w:r w:rsidRPr="00325C75">
              <w:rPr>
                <w:rFonts w:ascii="Times New Roman" w:hAnsi="Times New Roman"/>
                <w:bCs/>
                <w:sz w:val="24"/>
                <w:szCs w:val="24"/>
              </w:rPr>
              <w:t xml:space="preserve"> «гражданственность», «патриотизм», «ответственность», «правовая культура»</w:t>
            </w:r>
          </w:p>
          <w:p w14:paraId="73D44AC0"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«коррупция»; </w:t>
            </w:r>
          </w:p>
          <w:p w14:paraId="32448B1B"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имеет представления о стандартах антикоррупционного поведения; </w:t>
            </w:r>
          </w:p>
          <w:p w14:paraId="0A995F42"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понимает последствия коррупционного поведения</w:t>
            </w:r>
          </w:p>
          <w:p w14:paraId="38E80F4A" w14:textId="77777777" w:rsidR="00034617" w:rsidRPr="00325C75" w:rsidRDefault="00034617" w:rsidP="00034617">
            <w:pPr>
              <w:pStyle w:val="1f7"/>
              <w:ind w:left="0"/>
              <w:jc w:val="both"/>
              <w:rPr>
                <w:bCs/>
              </w:rPr>
            </w:pPr>
            <w:r w:rsidRPr="00325C75">
              <w:rPr>
                <w:bCs/>
              </w:rPr>
              <w:t>знает понятие Конституции;</w:t>
            </w:r>
          </w:p>
          <w:p w14:paraId="399F5915" w14:textId="6CCFBC13" w:rsidR="00034617" w:rsidRPr="00325C75" w:rsidRDefault="00034617" w:rsidP="00034617">
            <w:pPr>
              <w:pStyle w:val="1f7"/>
              <w:ind w:left="0"/>
              <w:jc w:val="both"/>
              <w:rPr>
                <w:bCs/>
              </w:rPr>
            </w:pPr>
            <w:r w:rsidRPr="00325C75">
              <w:rPr>
                <w:bCs/>
              </w:rPr>
              <w:t xml:space="preserve">выделяет </w:t>
            </w:r>
            <w:r w:rsidR="006F30CB" w:rsidRPr="00325C75">
              <w:rPr>
                <w:bCs/>
              </w:rPr>
              <w:t>свойства действующей</w:t>
            </w:r>
            <w:r w:rsidRPr="00325C75">
              <w:rPr>
                <w:bCs/>
              </w:rPr>
              <w:t xml:space="preserve"> Конституции РФ;</w:t>
            </w:r>
          </w:p>
          <w:p w14:paraId="3129543F" w14:textId="77777777" w:rsidR="00034617" w:rsidRPr="00325C75" w:rsidRDefault="00034617" w:rsidP="00034617">
            <w:pPr>
              <w:pStyle w:val="1f7"/>
              <w:ind w:left="0"/>
              <w:jc w:val="both"/>
              <w:rPr>
                <w:bCs/>
              </w:rPr>
            </w:pPr>
            <w:r w:rsidRPr="00325C75">
              <w:rPr>
                <w:bCs/>
              </w:rPr>
              <w:t xml:space="preserve"> понимает значение Конституции как основного закона государства;</w:t>
            </w:r>
          </w:p>
          <w:p w14:paraId="1991B1A8" w14:textId="77777777" w:rsidR="00034617" w:rsidRPr="00325C75" w:rsidRDefault="00034617" w:rsidP="00034617">
            <w:pPr>
              <w:pStyle w:val="1f7"/>
              <w:ind w:left="0"/>
              <w:jc w:val="both"/>
              <w:rPr>
                <w:bCs/>
              </w:rPr>
            </w:pPr>
            <w:r w:rsidRPr="00325C75">
              <w:rPr>
                <w:bCs/>
              </w:rPr>
              <w:t>- знает основные группы прав и свобод человека и гражданина в РФ, иметь представление о механизме их реализации;</w:t>
            </w:r>
          </w:p>
          <w:p w14:paraId="0559396D"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знает механизмы защиты нарушенных конституционных прав и свобод</w:t>
            </w:r>
          </w:p>
          <w:p w14:paraId="4AFCB156" w14:textId="77777777" w:rsidR="00034617" w:rsidRPr="00325C75" w:rsidRDefault="00034617" w:rsidP="00034617">
            <w:pPr>
              <w:pStyle w:val="1f7"/>
              <w:ind w:left="0"/>
              <w:jc w:val="both"/>
              <w:rPr>
                <w:bCs/>
              </w:rPr>
            </w:pPr>
            <w:r w:rsidRPr="00325C75">
              <w:t>знает приоритетные направления развития образовательной системы Российской Федерации,</w:t>
            </w:r>
          </w:p>
          <w:p w14:paraId="5B2C068F" w14:textId="77777777" w:rsidR="00034617" w:rsidRPr="00325C75" w:rsidRDefault="00034617" w:rsidP="00034617">
            <w:pPr>
              <w:pStyle w:val="1f7"/>
              <w:ind w:left="0"/>
              <w:jc w:val="both"/>
              <w:rPr>
                <w:bCs/>
              </w:rPr>
            </w:pPr>
            <w:r w:rsidRPr="00325C75">
              <w:rPr>
                <w:bCs/>
              </w:rPr>
              <w:lastRenderedPageBreak/>
              <w:t>- знает основные положения федерального закона «Об образовании в РФ»;</w:t>
            </w:r>
          </w:p>
          <w:p w14:paraId="43047F61" w14:textId="77777777" w:rsidR="00034617" w:rsidRPr="00325C75" w:rsidRDefault="00034617" w:rsidP="00034617">
            <w:pPr>
              <w:pStyle w:val="1f7"/>
              <w:ind w:left="0"/>
              <w:jc w:val="both"/>
              <w:rPr>
                <w:bCs/>
              </w:rPr>
            </w:pPr>
            <w:r w:rsidRPr="00325C75">
              <w:rPr>
                <w:bCs/>
              </w:rPr>
              <w:t>- знает структуру и содержание профессионального стандарта «Педагог»;</w:t>
            </w:r>
          </w:p>
          <w:p w14:paraId="1E978781" w14:textId="5ABB90E2" w:rsidR="00034617" w:rsidRPr="00325C75" w:rsidRDefault="00034617" w:rsidP="00034617">
            <w:pPr>
              <w:pStyle w:val="1f7"/>
              <w:ind w:left="0"/>
              <w:jc w:val="both"/>
              <w:rPr>
                <w:bCs/>
              </w:rPr>
            </w:pPr>
            <w:r w:rsidRPr="00325C75">
              <w:rPr>
                <w:bCs/>
              </w:rPr>
              <w:t xml:space="preserve">- </w:t>
            </w:r>
            <w:r w:rsidR="006F30CB" w:rsidRPr="00325C75">
              <w:rPr>
                <w:bCs/>
              </w:rPr>
              <w:t>ориентируется в</w:t>
            </w:r>
            <w:r w:rsidRPr="00325C75">
              <w:rPr>
                <w:bCs/>
              </w:rPr>
              <w:t xml:space="preserve"> содержании Трудового кодекса РФ; </w:t>
            </w:r>
          </w:p>
          <w:p w14:paraId="36361C7B" w14:textId="77777777" w:rsidR="00034617" w:rsidRPr="00325C75" w:rsidRDefault="00034617" w:rsidP="00034617">
            <w:pPr>
              <w:pStyle w:val="1f7"/>
              <w:ind w:left="0"/>
              <w:jc w:val="both"/>
              <w:rPr>
                <w:bCs/>
                <w:i/>
              </w:rPr>
            </w:pPr>
            <w:r w:rsidRPr="00325C75">
              <w:rPr>
                <w:bCs/>
              </w:rPr>
              <w:t>- разбирается в локальных актах образовательной организации, которые закрепляют права и обязанности участников образовательных отношений и регламентируют поведение педагогического работника</w:t>
            </w:r>
          </w:p>
          <w:p w14:paraId="54EF7280" w14:textId="77777777" w:rsidR="00034617" w:rsidRPr="00325C75" w:rsidRDefault="00034617" w:rsidP="00034617">
            <w:pPr>
              <w:pStyle w:val="1f7"/>
              <w:ind w:left="0"/>
              <w:jc w:val="both"/>
            </w:pPr>
            <w:r w:rsidRPr="00325C75">
              <w:t>знает приоритетные направления развития образовательной системы Российской Федерации;</w:t>
            </w:r>
          </w:p>
          <w:p w14:paraId="01086DD9" w14:textId="77777777" w:rsidR="00034617" w:rsidRPr="00325C75" w:rsidRDefault="00034617" w:rsidP="00034617">
            <w:pPr>
              <w:pStyle w:val="1f7"/>
              <w:ind w:left="0"/>
              <w:jc w:val="both"/>
              <w:rPr>
                <w:bCs/>
              </w:rPr>
            </w:pPr>
            <w:r w:rsidRPr="00325C75">
              <w:t xml:space="preserve"> имеет представление о принципах государственной политики в сфере образования</w:t>
            </w:r>
          </w:p>
          <w:p w14:paraId="3B6ACD0A"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основные </w:t>
            </w:r>
            <w:r w:rsidRPr="00325C75">
              <w:rPr>
                <w:rFonts w:ascii="Times New Roman" w:hAnsi="Times New Roman"/>
                <w:iCs/>
                <w:sz w:val="24"/>
                <w:szCs w:val="24"/>
              </w:rPr>
              <w:t>нормативные документы по вопросам организации образовательного процесса и внеурочной деятельности младших школьников, в том числе с ОВЗ</w:t>
            </w:r>
          </w:p>
          <w:p w14:paraId="0B48BCBF" w14:textId="1182B33E" w:rsidR="00034617" w:rsidRPr="00325C75" w:rsidRDefault="00034617" w:rsidP="00034617">
            <w:pPr>
              <w:jc w:val="both"/>
              <w:rPr>
                <w:rFonts w:ascii="Times New Roman" w:hAnsi="Times New Roman"/>
                <w:bCs/>
                <w:i/>
                <w:sz w:val="24"/>
                <w:szCs w:val="24"/>
              </w:rPr>
            </w:pPr>
            <w:r w:rsidRPr="00325C75">
              <w:rPr>
                <w:rFonts w:ascii="Times New Roman" w:hAnsi="Times New Roman"/>
                <w:sz w:val="24"/>
                <w:szCs w:val="24"/>
              </w:rPr>
              <w:t xml:space="preserve">- </w:t>
            </w:r>
            <w:r w:rsidR="006F30CB" w:rsidRPr="00325C75">
              <w:rPr>
                <w:rFonts w:ascii="Times New Roman" w:hAnsi="Times New Roman"/>
                <w:sz w:val="24"/>
                <w:szCs w:val="24"/>
              </w:rPr>
              <w:t>знает нормативные</w:t>
            </w:r>
            <w:r w:rsidRPr="00325C75">
              <w:rPr>
                <w:rFonts w:ascii="Times New Roman" w:hAnsi="Times New Roman"/>
                <w:sz w:val="24"/>
                <w:szCs w:val="24"/>
              </w:rPr>
              <w:t xml:space="preserve"> правовые акты,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w:t>
            </w:r>
          </w:p>
          <w:p w14:paraId="007DAE9A"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знает права и обязанности основных субъектов образовательных правоотношений: педагогических работников, обучающихся, родителей (законных представителей) обучающихся;</w:t>
            </w:r>
          </w:p>
          <w:p w14:paraId="709FFACC"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имеет представление о </w:t>
            </w:r>
            <w:r w:rsidRPr="00325C75">
              <w:rPr>
                <w:rFonts w:ascii="Times New Roman" w:hAnsi="Times New Roman"/>
                <w:iCs/>
                <w:sz w:val="24"/>
                <w:szCs w:val="24"/>
              </w:rPr>
              <w:t>механизмах взаимодействия образовательной организации с родителями (законными представителями) обучающихся</w:t>
            </w:r>
          </w:p>
          <w:p w14:paraId="44654E6F" w14:textId="77777777" w:rsidR="00034617" w:rsidRPr="00325C75" w:rsidRDefault="00034617" w:rsidP="00034617">
            <w:pPr>
              <w:pStyle w:val="1f7"/>
              <w:ind w:left="0"/>
              <w:jc w:val="both"/>
              <w:rPr>
                <w:bCs/>
              </w:rPr>
            </w:pPr>
            <w:r w:rsidRPr="00325C75">
              <w:rPr>
                <w:bCs/>
              </w:rPr>
              <w:t>знает, кто имеет право заниматься педагогической деятельностью;</w:t>
            </w:r>
          </w:p>
          <w:p w14:paraId="7D7ED41C" w14:textId="77777777" w:rsidR="00034617" w:rsidRPr="00325C75" w:rsidRDefault="00034617" w:rsidP="00034617">
            <w:pPr>
              <w:pStyle w:val="1f7"/>
              <w:ind w:left="0"/>
              <w:jc w:val="both"/>
              <w:rPr>
                <w:bCs/>
              </w:rPr>
            </w:pPr>
            <w:r w:rsidRPr="00325C75">
              <w:rPr>
                <w:bCs/>
              </w:rPr>
              <w:t>- понимает особенности правового статуса педагогического работника;</w:t>
            </w:r>
          </w:p>
          <w:p w14:paraId="059C2392" w14:textId="77777777" w:rsidR="00034617" w:rsidRPr="00325C75" w:rsidRDefault="00034617" w:rsidP="00034617">
            <w:pPr>
              <w:pStyle w:val="1f7"/>
              <w:ind w:left="0"/>
              <w:jc w:val="both"/>
              <w:rPr>
                <w:bCs/>
              </w:rPr>
            </w:pPr>
            <w:r w:rsidRPr="00325C75">
              <w:rPr>
                <w:bCs/>
              </w:rPr>
              <w:lastRenderedPageBreak/>
              <w:t>- знает социальные гарантии, которые имеет педагогический работник;</w:t>
            </w:r>
          </w:p>
          <w:p w14:paraId="520D5302"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знает требования к аттестации педагогических работников</w:t>
            </w:r>
          </w:p>
          <w:p w14:paraId="64364BB1"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дисциплинарной ответственности, виды дисциплинарных взысканий, основания и порядок применения дисциплинарных взысканий;</w:t>
            </w:r>
          </w:p>
          <w:p w14:paraId="1202A895"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понятие материальной ответственности, полной и ограниченной материальной ответственности, а также основания и порядок привлечения к материальной ответственности педагогических работников </w:t>
            </w:r>
          </w:p>
          <w:p w14:paraId="0B0A2975"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административной ответственности, виды административных </w:t>
            </w:r>
            <w:proofErr w:type="gramStart"/>
            <w:r w:rsidRPr="00325C75">
              <w:rPr>
                <w:rFonts w:ascii="Times New Roman" w:hAnsi="Times New Roman"/>
                <w:bCs/>
                <w:sz w:val="24"/>
                <w:szCs w:val="24"/>
              </w:rPr>
              <w:t>наказаний,  порядок</w:t>
            </w:r>
            <w:proofErr w:type="gramEnd"/>
            <w:r w:rsidRPr="00325C75">
              <w:rPr>
                <w:rFonts w:ascii="Times New Roman" w:hAnsi="Times New Roman"/>
                <w:bCs/>
                <w:sz w:val="24"/>
                <w:szCs w:val="24"/>
              </w:rPr>
              <w:t xml:space="preserve"> назначения административных наказаний; </w:t>
            </w:r>
          </w:p>
          <w:p w14:paraId="1FE5325E"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понимает, какую ответственность несет педагогический работник за неисполнение должностных обязанностей</w:t>
            </w:r>
          </w:p>
          <w:p w14:paraId="36C9F0DA"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знает способы защиты трудовых прав работников образовательных организаций;</w:t>
            </w:r>
          </w:p>
          <w:p w14:paraId="7C29B794"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содержание права интеллектуальной собственности и способы его защиты; </w:t>
            </w:r>
          </w:p>
          <w:p w14:paraId="6774A78B"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понимает правовые механизмы защиты чести и достоинства педагогических работников; </w:t>
            </w:r>
          </w:p>
          <w:p w14:paraId="014C663A" w14:textId="77777777" w:rsidR="00034617" w:rsidRPr="007573C0" w:rsidRDefault="00034617" w:rsidP="00034617">
            <w:pPr>
              <w:rPr>
                <w:rFonts w:ascii="Times New Roman" w:hAnsi="Times New Roman" w:cs="Times New Roman"/>
                <w:sz w:val="24"/>
                <w:szCs w:val="24"/>
              </w:rPr>
            </w:pPr>
            <w:r w:rsidRPr="00325C75">
              <w:rPr>
                <w:rFonts w:ascii="Times New Roman" w:hAnsi="Times New Roman"/>
                <w:bCs/>
                <w:sz w:val="24"/>
                <w:szCs w:val="24"/>
              </w:rPr>
              <w:t>- имеет представление о порядке обращения в суд для защиты своих прав,   составления жалоб и судебных исков</w:t>
            </w:r>
          </w:p>
        </w:tc>
        <w:tc>
          <w:tcPr>
            <w:tcW w:w="2038" w:type="dxa"/>
          </w:tcPr>
          <w:p w14:paraId="6AFA73AB"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lastRenderedPageBreak/>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p>
          <w:p w14:paraId="25345498"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639E18C5" w14:textId="77777777" w:rsidR="00034617" w:rsidRPr="007573C0" w:rsidRDefault="00034617" w:rsidP="00034617">
            <w:pPr>
              <w:rPr>
                <w:rFonts w:ascii="Times New Roman" w:hAnsi="Times New Roman" w:cs="Times New Roman"/>
                <w:sz w:val="24"/>
                <w:szCs w:val="24"/>
              </w:rPr>
            </w:pPr>
          </w:p>
        </w:tc>
      </w:tr>
      <w:tr w:rsidR="00034617" w:rsidRPr="007573C0" w14:paraId="3691B3CF" w14:textId="77777777" w:rsidTr="007F4AED">
        <w:trPr>
          <w:trHeight w:val="415"/>
        </w:trPr>
        <w:tc>
          <w:tcPr>
            <w:tcW w:w="3935" w:type="dxa"/>
          </w:tcPr>
          <w:p w14:paraId="1A70E296" w14:textId="77777777" w:rsidR="00034617" w:rsidRPr="00034617" w:rsidRDefault="00034617" w:rsidP="00034617">
            <w:pPr>
              <w:suppressAutoHyphens/>
              <w:jc w:val="both"/>
              <w:rPr>
                <w:rFonts w:ascii="Times New Roman" w:hAnsi="Times New Roman"/>
                <w:sz w:val="24"/>
                <w:szCs w:val="24"/>
                <w:u w:val="single"/>
              </w:rPr>
            </w:pPr>
            <w:r w:rsidRPr="00034617">
              <w:rPr>
                <w:rFonts w:ascii="Times New Roman" w:hAnsi="Times New Roman"/>
                <w:sz w:val="24"/>
                <w:szCs w:val="24"/>
                <w:u w:val="single"/>
              </w:rPr>
              <w:lastRenderedPageBreak/>
              <w:t>Умеет:</w:t>
            </w:r>
          </w:p>
          <w:p w14:paraId="77B14BA3"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оценивать результат и последствия действий или бездействия педагогических работников с правовой точки зрения;</w:t>
            </w:r>
          </w:p>
          <w:p w14:paraId="67AFA06D"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определять задачи для поиска информации в нормативно-правовых актах, необходимые нормативные источники информации;</w:t>
            </w:r>
          </w:p>
          <w:p w14:paraId="57AA6B4F"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xml:space="preserve">- кратко обосновывать и объяснять свои действия (текущие и </w:t>
            </w:r>
            <w:r w:rsidRPr="00325C75">
              <w:rPr>
                <w:rFonts w:ascii="Times New Roman" w:hAnsi="Times New Roman"/>
                <w:sz w:val="24"/>
                <w:szCs w:val="24"/>
              </w:rPr>
              <w:lastRenderedPageBreak/>
              <w:t>планируемые) с правовой точки зрения;</w:t>
            </w:r>
          </w:p>
          <w:p w14:paraId="3FE39D40"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xml:space="preserve">- </w:t>
            </w:r>
            <w:r w:rsidRPr="00325C75">
              <w:rPr>
                <w:rFonts w:ascii="Times New Roman" w:hAnsi="Times New Roman"/>
                <w:iCs/>
                <w:sz w:val="24"/>
                <w:szCs w:val="24"/>
              </w:rPr>
              <w:t xml:space="preserve">соблюдать правовые, нравственные и этические нормы, требования профессиональной этики, в </w:t>
            </w:r>
            <w:proofErr w:type="spellStart"/>
            <w:r w:rsidRPr="00325C75">
              <w:rPr>
                <w:rFonts w:ascii="Times New Roman" w:hAnsi="Times New Roman"/>
                <w:iCs/>
                <w:sz w:val="24"/>
                <w:szCs w:val="24"/>
              </w:rPr>
              <w:t>т.ч</w:t>
            </w:r>
            <w:proofErr w:type="spellEnd"/>
            <w:r w:rsidRPr="00325C75">
              <w:rPr>
                <w:rFonts w:ascii="Times New Roman" w:hAnsi="Times New Roman"/>
                <w:iCs/>
                <w:sz w:val="24"/>
                <w:szCs w:val="24"/>
              </w:rPr>
              <w:t>. в работе с обучающимися с ОВЗ</w:t>
            </w:r>
          </w:p>
          <w:p w14:paraId="1A147B24" w14:textId="77777777" w:rsidR="00034617" w:rsidRPr="007573C0" w:rsidRDefault="00034617" w:rsidP="00034617">
            <w:pPr>
              <w:widowControl w:val="0"/>
              <w:numPr>
                <w:ilvl w:val="0"/>
                <w:numId w:val="2"/>
              </w:numPr>
              <w:tabs>
                <w:tab w:val="clear" w:pos="720"/>
                <w:tab w:val="num" w:pos="276"/>
              </w:tabs>
              <w:ind w:left="134" w:hanging="142"/>
              <w:rPr>
                <w:rFonts w:ascii="Times New Roman" w:hAnsi="Times New Roman" w:cs="Times New Roman"/>
                <w:iCs/>
                <w:sz w:val="24"/>
                <w:szCs w:val="24"/>
              </w:rPr>
            </w:pPr>
            <w:r w:rsidRPr="00325C75">
              <w:rPr>
                <w:rFonts w:ascii="Times New Roman" w:hAnsi="Times New Roman"/>
                <w:sz w:val="24"/>
                <w:szCs w:val="24"/>
              </w:rPr>
              <w:t>- защищать свои права в соответствии с гражданским, гражданским процессуальным и трудовым законодательством</w:t>
            </w:r>
          </w:p>
        </w:tc>
        <w:tc>
          <w:tcPr>
            <w:tcW w:w="3855" w:type="dxa"/>
          </w:tcPr>
          <w:p w14:paraId="1EC4D438"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i/>
                <w:sz w:val="24"/>
                <w:szCs w:val="24"/>
              </w:rPr>
              <w:lastRenderedPageBreak/>
              <w:t xml:space="preserve">- </w:t>
            </w:r>
            <w:r w:rsidRPr="00325C75">
              <w:rPr>
                <w:rFonts w:ascii="Times New Roman" w:hAnsi="Times New Roman"/>
                <w:bCs/>
                <w:sz w:val="24"/>
                <w:szCs w:val="24"/>
              </w:rPr>
              <w:t xml:space="preserve">грамотно оценивает </w:t>
            </w:r>
            <w:r w:rsidRPr="00325C75">
              <w:rPr>
                <w:rFonts w:ascii="Times New Roman" w:hAnsi="Times New Roman"/>
                <w:sz w:val="24"/>
                <w:szCs w:val="24"/>
              </w:rPr>
              <w:t>результат и последствия действий или бездействия педагогических работников с правовой точки зрения</w:t>
            </w:r>
          </w:p>
          <w:p w14:paraId="000E2E68" w14:textId="77777777" w:rsidR="00034617" w:rsidRPr="00325C75" w:rsidRDefault="00034617" w:rsidP="00034617">
            <w:pPr>
              <w:pStyle w:val="1f7"/>
              <w:ind w:left="0"/>
              <w:jc w:val="both"/>
              <w:rPr>
                <w:bCs/>
              </w:rPr>
            </w:pPr>
            <w:r w:rsidRPr="00325C75">
              <w:rPr>
                <w:bCs/>
              </w:rPr>
              <w:t>- ориентируется в тексте нормативно-правового акта, знает, как искать в нем необходимую информацию;</w:t>
            </w:r>
          </w:p>
          <w:p w14:paraId="3B16F8E4" w14:textId="77777777" w:rsidR="00034617" w:rsidRPr="00325C75" w:rsidRDefault="00034617" w:rsidP="00034617">
            <w:pPr>
              <w:pStyle w:val="1f7"/>
              <w:ind w:left="0"/>
              <w:jc w:val="both"/>
              <w:rPr>
                <w:bCs/>
              </w:rPr>
            </w:pPr>
            <w:r w:rsidRPr="00325C75">
              <w:rPr>
                <w:bCs/>
              </w:rPr>
              <w:t xml:space="preserve">- эффективно применяет различные нормативно-правовые акты при решении правовых задач, </w:t>
            </w:r>
            <w:r w:rsidRPr="00325C75">
              <w:rPr>
                <w:bCs/>
              </w:rPr>
              <w:lastRenderedPageBreak/>
              <w:t>выполнении других практических заданий;</w:t>
            </w:r>
          </w:p>
          <w:p w14:paraId="7B5703A4"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целесообразно применяет нормативно-правовые акты в той или иной ситуации, связанной с профессиональной деятельностью</w:t>
            </w:r>
          </w:p>
          <w:p w14:paraId="543396A0"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демонстрирует умение </w:t>
            </w:r>
            <w:r w:rsidRPr="00325C75">
              <w:rPr>
                <w:rFonts w:ascii="Times New Roman" w:hAnsi="Times New Roman"/>
                <w:sz w:val="24"/>
                <w:szCs w:val="24"/>
              </w:rPr>
              <w:t>объяснять свои действия (текущие и планируемые) с правовой точки зрения</w:t>
            </w:r>
          </w:p>
          <w:p w14:paraId="5A264F44"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xml:space="preserve">- демонстрирует грамотное применение </w:t>
            </w:r>
            <w:r w:rsidRPr="00325C75">
              <w:rPr>
                <w:rFonts w:ascii="Times New Roman" w:hAnsi="Times New Roman"/>
                <w:sz w:val="24"/>
                <w:szCs w:val="24"/>
              </w:rPr>
              <w:t>правовых, нравственных и этических норм, требований профессиональной этики,</w:t>
            </w:r>
            <w:r w:rsidRPr="00325C75">
              <w:rPr>
                <w:rFonts w:ascii="Times New Roman" w:hAnsi="Times New Roman"/>
                <w:iCs/>
                <w:sz w:val="24"/>
                <w:szCs w:val="24"/>
              </w:rPr>
              <w:t xml:space="preserve"> в </w:t>
            </w:r>
            <w:proofErr w:type="spellStart"/>
            <w:r w:rsidRPr="00325C75">
              <w:rPr>
                <w:rFonts w:ascii="Times New Roman" w:hAnsi="Times New Roman"/>
                <w:iCs/>
                <w:sz w:val="24"/>
                <w:szCs w:val="24"/>
              </w:rPr>
              <w:t>т.ч</w:t>
            </w:r>
            <w:proofErr w:type="spellEnd"/>
            <w:r w:rsidRPr="00325C75">
              <w:rPr>
                <w:rFonts w:ascii="Times New Roman" w:hAnsi="Times New Roman"/>
                <w:iCs/>
                <w:sz w:val="24"/>
                <w:szCs w:val="24"/>
              </w:rPr>
              <w:t xml:space="preserve">. в работе с обучающимися с ОВЗ, при решении правовых задач, анализе педагогических ситуаций </w:t>
            </w:r>
          </w:p>
          <w:p w14:paraId="0ABBC710" w14:textId="77777777" w:rsidR="00034617" w:rsidRPr="007573C0" w:rsidRDefault="00034617" w:rsidP="00034617">
            <w:pPr>
              <w:rPr>
                <w:rFonts w:ascii="Times New Roman" w:hAnsi="Times New Roman" w:cs="Times New Roman"/>
                <w:sz w:val="24"/>
                <w:szCs w:val="24"/>
              </w:rPr>
            </w:pPr>
            <w:r w:rsidRPr="00325C75">
              <w:rPr>
                <w:rFonts w:ascii="Times New Roman" w:hAnsi="Times New Roman"/>
                <w:bCs/>
                <w:sz w:val="24"/>
                <w:szCs w:val="24"/>
              </w:rPr>
              <w:t xml:space="preserve">- аргументированно отстаивает свою точку зрения на основе </w:t>
            </w:r>
            <w:r w:rsidRPr="00325C75">
              <w:rPr>
                <w:rFonts w:ascii="Times New Roman" w:hAnsi="Times New Roman"/>
                <w:sz w:val="24"/>
                <w:szCs w:val="24"/>
              </w:rPr>
              <w:t>гражданского, гражданско-процессуального и трудового законодательства;             - целесообразно  применяет нормативно-правовые акты при решении спорных и конфликтных ситуаций, связанных с профессиональной деятельностью</w:t>
            </w:r>
          </w:p>
        </w:tc>
        <w:tc>
          <w:tcPr>
            <w:tcW w:w="2038" w:type="dxa"/>
          </w:tcPr>
          <w:p w14:paraId="60D05EBE"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lastRenderedPageBreak/>
              <w:t>оценка результатов устного опроса</w:t>
            </w:r>
          </w:p>
          <w:p w14:paraId="34CF8620"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p>
          <w:p w14:paraId="18595112"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экспертное наблюдение за </w:t>
            </w:r>
            <w:r w:rsidRPr="00325C75">
              <w:rPr>
                <w:rFonts w:ascii="Times New Roman" w:hAnsi="Times New Roman"/>
                <w:sz w:val="24"/>
                <w:szCs w:val="24"/>
              </w:rPr>
              <w:lastRenderedPageBreak/>
              <w:t>ходом выполнения практической работы</w:t>
            </w:r>
          </w:p>
          <w:p w14:paraId="3587D20B" w14:textId="77777777" w:rsidR="00034617" w:rsidRPr="007573C0" w:rsidRDefault="00034617" w:rsidP="00034617">
            <w:pPr>
              <w:autoSpaceDE w:val="0"/>
              <w:autoSpaceDN w:val="0"/>
              <w:adjustRightInd w:val="0"/>
              <w:rPr>
                <w:rFonts w:ascii="Times New Roman" w:hAnsi="Times New Roman" w:cs="Times New Roman"/>
                <w:b/>
                <w:bCs/>
                <w:sz w:val="24"/>
                <w:szCs w:val="24"/>
              </w:rPr>
            </w:pPr>
          </w:p>
        </w:tc>
      </w:tr>
    </w:tbl>
    <w:p w14:paraId="0EABCE70" w14:textId="77777777" w:rsidR="0044206C" w:rsidRPr="00B736D9" w:rsidRDefault="0044206C" w:rsidP="0044206C">
      <w:pPr>
        <w:rPr>
          <w:rFonts w:ascii="Times New Roman" w:hAnsi="Times New Roman" w:cs="Times New Roman"/>
          <w:b/>
          <w:bCs/>
          <w:sz w:val="24"/>
          <w:szCs w:val="24"/>
        </w:rPr>
      </w:pPr>
    </w:p>
    <w:p w14:paraId="701B680A" w14:textId="77777777" w:rsidR="0044206C" w:rsidRPr="00B736D9" w:rsidRDefault="0044206C" w:rsidP="0044206C">
      <w:pPr>
        <w:rPr>
          <w:rFonts w:ascii="Times New Roman" w:hAnsi="Times New Roman" w:cs="Times New Roman"/>
          <w:b/>
          <w:bCs/>
          <w:sz w:val="24"/>
          <w:szCs w:val="24"/>
        </w:rPr>
      </w:pPr>
    </w:p>
    <w:p w14:paraId="6673412A" w14:textId="77777777" w:rsidR="00AD0163" w:rsidRDefault="00AD0163">
      <w:pPr>
        <w:rPr>
          <w:rFonts w:ascii="Times New Roman" w:hAnsi="Times New Roman" w:cs="Times New Roman"/>
          <w:b/>
          <w:bCs/>
          <w:sz w:val="24"/>
          <w:szCs w:val="24"/>
        </w:rPr>
      </w:pPr>
      <w:r>
        <w:rPr>
          <w:rFonts w:ascii="Times New Roman" w:hAnsi="Times New Roman" w:cs="Times New Roman"/>
          <w:b/>
          <w:bCs/>
          <w:sz w:val="24"/>
          <w:szCs w:val="24"/>
        </w:rPr>
        <w:br w:type="page"/>
      </w:r>
    </w:p>
    <w:p w14:paraId="6E97DA12" w14:textId="639D7F50" w:rsidR="00AD0163" w:rsidRDefault="00AD0163" w:rsidP="00AD01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2A0B46">
        <w:rPr>
          <w:rFonts w:ascii="Times New Roman" w:hAnsi="Times New Roman" w:cs="Times New Roman"/>
          <w:b/>
          <w:bCs/>
          <w:sz w:val="24"/>
          <w:szCs w:val="24"/>
        </w:rPr>
        <w:t>3</w:t>
      </w:r>
    </w:p>
    <w:p w14:paraId="5295E15E" w14:textId="77777777" w:rsidR="00AD0163" w:rsidRPr="0058401E" w:rsidRDefault="00AD0163" w:rsidP="00AD0163">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58401E">
        <w:rPr>
          <w:rFonts w:ascii="Times New Roman" w:hAnsi="Times New Roman"/>
          <w:b/>
          <w:sz w:val="24"/>
          <w:szCs w:val="24"/>
        </w:rPr>
        <w:t>44.02.02 Преподавание в начальных классах</w:t>
      </w:r>
    </w:p>
    <w:p w14:paraId="5AF3C4AA" w14:textId="77777777" w:rsidR="00AD0163" w:rsidRDefault="00AD0163" w:rsidP="00AD0163">
      <w:pPr>
        <w:jc w:val="right"/>
        <w:rPr>
          <w:rFonts w:ascii="Times New Roman" w:hAnsi="Times New Roman" w:cs="Times New Roman"/>
          <w:b/>
          <w:bCs/>
          <w:color w:val="0070C0"/>
          <w:sz w:val="24"/>
          <w:szCs w:val="24"/>
        </w:rPr>
      </w:pPr>
    </w:p>
    <w:p w14:paraId="54CC8EB7" w14:textId="77777777" w:rsidR="00AD0163" w:rsidRDefault="00AD0163" w:rsidP="00AD0163">
      <w:pPr>
        <w:jc w:val="right"/>
        <w:rPr>
          <w:rFonts w:ascii="Times New Roman" w:hAnsi="Times New Roman" w:cs="Times New Roman"/>
          <w:b/>
          <w:bCs/>
          <w:color w:val="0070C0"/>
          <w:sz w:val="24"/>
          <w:szCs w:val="24"/>
        </w:rPr>
      </w:pPr>
    </w:p>
    <w:p w14:paraId="468BDDF8" w14:textId="77777777" w:rsidR="00AD0163" w:rsidRDefault="00AD0163" w:rsidP="00AD0163">
      <w:pPr>
        <w:jc w:val="right"/>
        <w:rPr>
          <w:rFonts w:ascii="Times New Roman" w:hAnsi="Times New Roman" w:cs="Times New Roman"/>
          <w:b/>
          <w:bCs/>
          <w:color w:val="0070C0"/>
          <w:sz w:val="24"/>
          <w:szCs w:val="24"/>
        </w:rPr>
      </w:pPr>
    </w:p>
    <w:p w14:paraId="7ECF449D" w14:textId="77777777" w:rsidR="00AD0163" w:rsidRDefault="00AD0163" w:rsidP="00AD0163">
      <w:pPr>
        <w:jc w:val="right"/>
        <w:rPr>
          <w:rFonts w:ascii="Times New Roman" w:hAnsi="Times New Roman" w:cs="Times New Roman"/>
          <w:b/>
          <w:bCs/>
          <w:color w:val="0070C0"/>
          <w:sz w:val="24"/>
          <w:szCs w:val="24"/>
        </w:rPr>
      </w:pPr>
    </w:p>
    <w:p w14:paraId="70882CD9" w14:textId="77777777" w:rsidR="00AD0163" w:rsidRDefault="00AD0163" w:rsidP="00AD0163">
      <w:pPr>
        <w:jc w:val="right"/>
        <w:rPr>
          <w:rFonts w:ascii="Times New Roman" w:hAnsi="Times New Roman" w:cs="Times New Roman"/>
          <w:b/>
          <w:bCs/>
          <w:color w:val="0070C0"/>
          <w:sz w:val="24"/>
          <w:szCs w:val="24"/>
        </w:rPr>
      </w:pPr>
    </w:p>
    <w:p w14:paraId="332D7DBD" w14:textId="77777777" w:rsidR="00AD0163" w:rsidRDefault="00AD0163" w:rsidP="00AD0163">
      <w:pPr>
        <w:jc w:val="right"/>
        <w:rPr>
          <w:rFonts w:ascii="Times New Roman" w:hAnsi="Times New Roman" w:cs="Times New Roman"/>
          <w:b/>
          <w:bCs/>
          <w:color w:val="0070C0"/>
          <w:sz w:val="24"/>
          <w:szCs w:val="24"/>
        </w:rPr>
      </w:pPr>
    </w:p>
    <w:p w14:paraId="733D8DB4" w14:textId="77777777" w:rsidR="00AD0163" w:rsidRDefault="00AD0163" w:rsidP="00AD0163">
      <w:pPr>
        <w:jc w:val="right"/>
        <w:rPr>
          <w:rFonts w:ascii="Times New Roman" w:hAnsi="Times New Roman" w:cs="Times New Roman"/>
          <w:b/>
          <w:bCs/>
          <w:color w:val="0070C0"/>
          <w:sz w:val="24"/>
          <w:szCs w:val="24"/>
        </w:rPr>
      </w:pPr>
    </w:p>
    <w:p w14:paraId="1B722EA0" w14:textId="77777777" w:rsidR="00AD0163" w:rsidRDefault="00AD0163" w:rsidP="00AD0163">
      <w:pPr>
        <w:jc w:val="right"/>
        <w:rPr>
          <w:rFonts w:ascii="Times New Roman" w:hAnsi="Times New Roman" w:cs="Times New Roman"/>
          <w:b/>
          <w:bCs/>
          <w:color w:val="0070C0"/>
          <w:sz w:val="24"/>
          <w:szCs w:val="24"/>
        </w:rPr>
      </w:pPr>
    </w:p>
    <w:p w14:paraId="067369E6" w14:textId="77777777" w:rsidR="00AD0163" w:rsidRDefault="00AD0163" w:rsidP="00AD0163">
      <w:pPr>
        <w:jc w:val="right"/>
        <w:rPr>
          <w:rFonts w:ascii="Times New Roman" w:hAnsi="Times New Roman" w:cs="Times New Roman"/>
          <w:b/>
          <w:bCs/>
          <w:color w:val="0070C0"/>
          <w:sz w:val="24"/>
          <w:szCs w:val="24"/>
        </w:rPr>
      </w:pPr>
    </w:p>
    <w:p w14:paraId="14B251C2" w14:textId="77777777" w:rsidR="00AD0163" w:rsidRPr="00502F97" w:rsidRDefault="00AD0163" w:rsidP="00AD0163">
      <w:pPr>
        <w:jc w:val="right"/>
        <w:rPr>
          <w:rFonts w:ascii="Times New Roman" w:hAnsi="Times New Roman" w:cs="Times New Roman"/>
          <w:b/>
          <w:bCs/>
          <w:color w:val="0070C0"/>
          <w:sz w:val="24"/>
          <w:szCs w:val="24"/>
        </w:rPr>
      </w:pPr>
    </w:p>
    <w:p w14:paraId="17F7319B" w14:textId="77777777" w:rsidR="00AD0163" w:rsidRPr="008F578C" w:rsidRDefault="00AD0163" w:rsidP="00AD01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36CEA5" w14:textId="610F4962" w:rsidR="00AD0163" w:rsidRDefault="00AD0163" w:rsidP="00AD0163">
      <w:pPr>
        <w:pStyle w:val="1"/>
      </w:pPr>
      <w:r w:rsidRPr="00AB032A">
        <w:t>«ОП.13 ОСНОВЫ П</w:t>
      </w:r>
      <w:r w:rsidR="00713633" w:rsidRPr="00AB032A">
        <w:t>Е</w:t>
      </w:r>
      <w:r w:rsidRPr="00AB032A">
        <w:t>ДАГОГИЧЕСКОГО МАСТЕРСТВА»</w:t>
      </w:r>
    </w:p>
    <w:p w14:paraId="2EA2406C" w14:textId="77777777" w:rsidR="00AD0163" w:rsidRDefault="00AD0163" w:rsidP="00AD0163">
      <w:pPr>
        <w:pStyle w:val="1"/>
      </w:pPr>
    </w:p>
    <w:p w14:paraId="218E36B8" w14:textId="77777777" w:rsidR="00AD0163" w:rsidRDefault="00AD0163" w:rsidP="00AD0163">
      <w:pPr>
        <w:pStyle w:val="1"/>
      </w:pPr>
    </w:p>
    <w:p w14:paraId="67D5FAC2" w14:textId="77777777" w:rsidR="00AD0163" w:rsidRDefault="00AD0163" w:rsidP="00AD0163">
      <w:pPr>
        <w:pStyle w:val="1"/>
      </w:pPr>
    </w:p>
    <w:p w14:paraId="1701D8BB" w14:textId="77777777" w:rsidR="00AD0163" w:rsidRDefault="00AD0163" w:rsidP="00AD0163">
      <w:pPr>
        <w:pStyle w:val="1"/>
      </w:pPr>
    </w:p>
    <w:p w14:paraId="3CE43D79" w14:textId="77777777" w:rsidR="00AD0163" w:rsidRDefault="00AD0163" w:rsidP="00AD0163">
      <w:pPr>
        <w:pStyle w:val="1"/>
      </w:pPr>
    </w:p>
    <w:p w14:paraId="1B1725FF" w14:textId="77777777" w:rsidR="00AD0163" w:rsidRDefault="00AD0163" w:rsidP="00AD0163">
      <w:pPr>
        <w:pStyle w:val="1"/>
      </w:pPr>
    </w:p>
    <w:p w14:paraId="621975B6" w14:textId="77777777" w:rsidR="00AD0163" w:rsidRDefault="00AD0163" w:rsidP="00AD0163">
      <w:pPr>
        <w:pStyle w:val="1"/>
      </w:pPr>
    </w:p>
    <w:p w14:paraId="05C5AB4D" w14:textId="77777777" w:rsidR="00AD0163" w:rsidRDefault="00AD0163" w:rsidP="00AD0163">
      <w:pPr>
        <w:pStyle w:val="1"/>
      </w:pPr>
    </w:p>
    <w:p w14:paraId="0B4956D5" w14:textId="77777777" w:rsidR="00AD0163" w:rsidRDefault="00AD0163" w:rsidP="00AD0163">
      <w:pPr>
        <w:pStyle w:val="1"/>
      </w:pPr>
    </w:p>
    <w:p w14:paraId="1794E327" w14:textId="77777777" w:rsidR="00AD0163" w:rsidRDefault="00AD0163" w:rsidP="00AD0163">
      <w:pPr>
        <w:pStyle w:val="1"/>
      </w:pPr>
    </w:p>
    <w:p w14:paraId="45DB045E" w14:textId="77777777" w:rsidR="00AD0163" w:rsidRDefault="00AD0163" w:rsidP="00AD0163">
      <w:pPr>
        <w:pStyle w:val="1"/>
      </w:pPr>
    </w:p>
    <w:p w14:paraId="7E4362A3" w14:textId="77777777" w:rsidR="00AD0163" w:rsidRDefault="00AD0163" w:rsidP="00AD0163">
      <w:pPr>
        <w:pStyle w:val="1"/>
      </w:pPr>
    </w:p>
    <w:p w14:paraId="7A2BF4E8" w14:textId="77777777" w:rsidR="00AD0163" w:rsidRDefault="00AD0163" w:rsidP="00AD0163">
      <w:pPr>
        <w:pStyle w:val="1"/>
      </w:pPr>
    </w:p>
    <w:p w14:paraId="035F657E" w14:textId="77777777" w:rsidR="00AD0163" w:rsidRDefault="00AD0163" w:rsidP="00AD0163">
      <w:pPr>
        <w:pStyle w:val="1"/>
      </w:pPr>
    </w:p>
    <w:p w14:paraId="7DC533F7" w14:textId="77777777" w:rsidR="00AD0163" w:rsidRPr="00A0276D" w:rsidRDefault="00AD0163" w:rsidP="00AD0163">
      <w:pPr>
        <w:pStyle w:val="1d"/>
        <w:jc w:val="center"/>
        <w:rPr>
          <w:b/>
          <w:bCs/>
          <w:lang w:val="ru-RU"/>
        </w:rPr>
      </w:pPr>
    </w:p>
    <w:p w14:paraId="1167767B" w14:textId="77777777" w:rsidR="00AD0163" w:rsidRDefault="00AD0163" w:rsidP="00AD0163">
      <w:pPr>
        <w:rPr>
          <w:rFonts w:ascii="Times New Roman Полужирный" w:eastAsia="Segoe UI" w:hAnsi="Times New Roman Полужирный" w:cs="Times New Roman"/>
          <w:b/>
          <w:bCs/>
          <w:caps/>
          <w:kern w:val="32"/>
          <w:sz w:val="24"/>
          <w:szCs w:val="24"/>
        </w:rPr>
      </w:pPr>
      <w:r>
        <w:br w:type="page"/>
      </w:r>
    </w:p>
    <w:p w14:paraId="4BB2BDFF"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32FB967"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E86F1E"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07FBD5C7"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6344DAC7"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6389F9EE"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3F46000B"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7B7C8500"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73075D7D"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7C9A746D"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4C7168B7"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35CB1CB5"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4C1918A1"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25F474D9" w14:textId="79D2C043" w:rsidR="00AD0163"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2E3363E0" w14:textId="77777777" w:rsidR="00AD0163" w:rsidRPr="00DF068E" w:rsidRDefault="00AD0163" w:rsidP="00AD0163">
      <w:pPr>
        <w:pStyle w:val="1f"/>
        <w:jc w:val="left"/>
        <w:rPr>
          <w:rFonts w:ascii="Times New Roman" w:hAnsi="Times New Roman"/>
        </w:rPr>
        <w:sectPr w:rsidR="00AD0163" w:rsidRPr="00DF068E" w:rsidSect="00502F97">
          <w:headerReference w:type="even" r:id="rId40"/>
          <w:headerReference w:type="default" r:id="rId41"/>
          <w:pgSz w:w="11906" w:h="16838"/>
          <w:pgMar w:top="1134" w:right="567" w:bottom="1134" w:left="1701" w:header="709" w:footer="709" w:gutter="0"/>
          <w:cols w:space="708"/>
          <w:docGrid w:linePitch="360"/>
        </w:sectPr>
      </w:pPr>
    </w:p>
    <w:p w14:paraId="048B6750" w14:textId="14CED916" w:rsidR="00AD0163" w:rsidRPr="00134803" w:rsidRDefault="00AD0163" w:rsidP="000B79DC">
      <w:pPr>
        <w:pStyle w:val="1f"/>
        <w:numPr>
          <w:ilvl w:val="0"/>
          <w:numId w:val="77"/>
        </w:numPr>
      </w:pPr>
      <w:r w:rsidRPr="00134803">
        <w:lastRenderedPageBreak/>
        <w:t>Общая характеристика</w:t>
      </w:r>
      <w:r w:rsidR="00454C0F">
        <w:rPr>
          <w:rFonts w:asciiTheme="minorHAnsi" w:hAnsiTheme="minorHAnsi"/>
        </w:rPr>
        <w:t xml:space="preserve"> </w:t>
      </w:r>
      <w:r w:rsidRPr="00134803">
        <w:t>ПРИМЕРНОЙ РАБОЧЕЙ ПРОГРАММЫ УЧЕБНОЙ ДИСЦИПЛИНЫ</w:t>
      </w:r>
    </w:p>
    <w:p w14:paraId="730720DB" w14:textId="77777777" w:rsidR="00AD0163" w:rsidRPr="004F24AA" w:rsidRDefault="00AD0163" w:rsidP="00AD0163">
      <w:pPr>
        <w:pStyle w:val="1d"/>
        <w:ind w:left="360"/>
        <w:jc w:val="center"/>
        <w:rPr>
          <w:rFonts w:eastAsia="Segoe UI"/>
          <w:b/>
          <w:bCs/>
          <w:lang w:val="ru-RU"/>
        </w:rPr>
      </w:pPr>
      <w:r w:rsidRPr="00134803">
        <w:rPr>
          <w:rFonts w:eastAsia="Segoe UI"/>
          <w:b/>
          <w:bCs/>
          <w:lang w:val="ru-RU"/>
        </w:rPr>
        <w:t>«</w:t>
      </w:r>
      <w:r w:rsidRPr="00AB662A">
        <w:rPr>
          <w:b/>
          <w:color w:val="0D0D0D"/>
          <w:lang w:val="ru-RU"/>
        </w:rPr>
        <w:t>ОП.</w:t>
      </w:r>
      <w:r>
        <w:rPr>
          <w:b/>
          <w:color w:val="0D0D0D"/>
          <w:lang w:val="ru-RU"/>
        </w:rPr>
        <w:t>1</w:t>
      </w:r>
      <w:r w:rsidR="00E40ABE">
        <w:rPr>
          <w:b/>
          <w:color w:val="0D0D0D"/>
          <w:lang w:val="ru-RU"/>
        </w:rPr>
        <w:t>3</w:t>
      </w:r>
      <w:r>
        <w:rPr>
          <w:b/>
          <w:color w:val="0D0D0D"/>
          <w:lang w:val="ru-RU"/>
        </w:rPr>
        <w:t xml:space="preserve"> </w:t>
      </w:r>
      <w:r w:rsidR="00E40ABE">
        <w:rPr>
          <w:b/>
          <w:lang w:val="ru-RU"/>
        </w:rPr>
        <w:t>Основы педагогического мастерства</w:t>
      </w:r>
      <w:r w:rsidRPr="00134803">
        <w:rPr>
          <w:rFonts w:eastAsia="Segoe UI"/>
          <w:b/>
          <w:bCs/>
          <w:lang w:val="ru-RU"/>
        </w:rPr>
        <w:t>»</w:t>
      </w:r>
    </w:p>
    <w:p w14:paraId="7384659F" w14:textId="77777777" w:rsidR="00AD0163" w:rsidRPr="00797614" w:rsidRDefault="00AD0163" w:rsidP="00AD0163">
      <w:pPr>
        <w:pStyle w:val="1d"/>
        <w:rPr>
          <w:lang w:val="ru-RU"/>
        </w:rPr>
      </w:pPr>
    </w:p>
    <w:p w14:paraId="393B6C8A" w14:textId="77777777" w:rsidR="00AD0163" w:rsidRPr="00EA6E1D" w:rsidRDefault="00AD0163" w:rsidP="00AD016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BFB3A3" w14:textId="77777777" w:rsidR="00AD0163" w:rsidRDefault="00AD0163" w:rsidP="00AD0163">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Pr="00C32B11">
        <w:rPr>
          <w:rFonts w:ascii="Times New Roman" w:hAnsi="Times New Roman"/>
          <w:sz w:val="24"/>
          <w:szCs w:val="24"/>
        </w:rPr>
        <w:t>ОП.1</w:t>
      </w:r>
      <w:r w:rsidR="00E40ABE">
        <w:rPr>
          <w:rFonts w:ascii="Times New Roman" w:hAnsi="Times New Roman"/>
          <w:sz w:val="24"/>
          <w:szCs w:val="24"/>
        </w:rPr>
        <w:t>3</w:t>
      </w:r>
      <w:r w:rsidRPr="00C32B11">
        <w:rPr>
          <w:rFonts w:ascii="Times New Roman" w:hAnsi="Times New Roman"/>
          <w:sz w:val="24"/>
          <w:szCs w:val="24"/>
        </w:rPr>
        <w:t xml:space="preserve"> </w:t>
      </w:r>
      <w:r w:rsidR="00E40ABE">
        <w:rPr>
          <w:rFonts w:ascii="Times New Roman" w:hAnsi="Times New Roman"/>
          <w:sz w:val="24"/>
          <w:szCs w:val="24"/>
        </w:rPr>
        <w:t>Основы педагогического мастерства</w:t>
      </w:r>
      <w:r w:rsidRPr="005267BC">
        <w:rPr>
          <w:rFonts w:ascii="Times New Roman" w:hAnsi="Times New Roman"/>
          <w:color w:val="0D0D0D"/>
          <w:sz w:val="24"/>
          <w:szCs w:val="24"/>
        </w:rPr>
        <w:t>»</w:t>
      </w:r>
      <w:r>
        <w:rPr>
          <w:rFonts w:ascii="Times New Roman" w:hAnsi="Times New Roman"/>
          <w:color w:val="0D0D0D"/>
          <w:sz w:val="24"/>
          <w:szCs w:val="24"/>
        </w:rPr>
        <w:t>:</w:t>
      </w:r>
      <w:r w:rsidRPr="0044206C">
        <w:rPr>
          <w:rFonts w:ascii="Times New Roman" w:hAnsi="Times New Roman" w:cs="Times New Roman"/>
          <w:color w:val="333333"/>
          <w:sz w:val="24"/>
          <w:szCs w:val="24"/>
          <w:shd w:val="clear" w:color="auto" w:fill="FFFFFF"/>
        </w:rPr>
        <w:t> 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 Основная цель преподавания достигается через лекционный курс и семинарские занятия. Изучение основ психологии и психологии общения способствует также приобретению умения самоанализа, адекватной оценки своих возможностей</w:t>
      </w:r>
    </w:p>
    <w:p w14:paraId="505B5552" w14:textId="0B047A01" w:rsidR="00AD0163" w:rsidRPr="00467BBF" w:rsidRDefault="00AD0163" w:rsidP="00AD0163">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Pr="00C32B11">
        <w:rPr>
          <w:rFonts w:ascii="Times New Roman" w:hAnsi="Times New Roman"/>
          <w:sz w:val="24"/>
          <w:szCs w:val="24"/>
        </w:rPr>
        <w:t>ОП.1</w:t>
      </w:r>
      <w:r w:rsidR="00E40ABE">
        <w:rPr>
          <w:rFonts w:ascii="Times New Roman" w:hAnsi="Times New Roman"/>
          <w:sz w:val="24"/>
          <w:szCs w:val="24"/>
        </w:rPr>
        <w:t>3</w:t>
      </w:r>
      <w:r w:rsidRPr="00C32B11">
        <w:rPr>
          <w:rFonts w:ascii="Times New Roman" w:hAnsi="Times New Roman"/>
          <w:sz w:val="24"/>
          <w:szCs w:val="24"/>
        </w:rPr>
        <w:t xml:space="preserve"> </w:t>
      </w:r>
      <w:r w:rsidR="00963EF0">
        <w:rPr>
          <w:rFonts w:ascii="Times New Roman" w:hAnsi="Times New Roman"/>
          <w:sz w:val="24"/>
          <w:szCs w:val="24"/>
        </w:rPr>
        <w:t>Основы педагогического мастерства</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5AE51436" w14:textId="77777777" w:rsidR="00AD0163" w:rsidRDefault="00AD0163" w:rsidP="00AD0163">
      <w:pPr>
        <w:suppressAutoHyphens/>
        <w:spacing w:line="276" w:lineRule="auto"/>
        <w:ind w:firstLine="709"/>
        <w:jc w:val="both"/>
        <w:rPr>
          <w:rFonts w:ascii="Times New Roman" w:hAnsi="Times New Roman" w:cs="Times New Roman"/>
          <w:sz w:val="24"/>
          <w:szCs w:val="24"/>
        </w:rPr>
      </w:pPr>
    </w:p>
    <w:p w14:paraId="21454B43" w14:textId="77777777" w:rsidR="00AD0163" w:rsidRPr="00EA6E1D" w:rsidRDefault="00AD0163" w:rsidP="00AD016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A65158A" w14:textId="77777777" w:rsidR="00AD0163" w:rsidRDefault="00AD0163" w:rsidP="00AD016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2F844EC" w14:textId="77777777" w:rsidR="00AD0163" w:rsidRDefault="00AD0163" w:rsidP="00AD016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5"/>
      </w:r>
      <w:r>
        <w:rPr>
          <w:rFonts w:ascii="Times New Roman" w:hAnsi="Times New Roman" w:cs="Times New Roman"/>
          <w:bCs/>
          <w:sz w:val="24"/>
          <w:szCs w:val="24"/>
        </w:rPr>
        <w:t>:</w:t>
      </w:r>
    </w:p>
    <w:p w14:paraId="5978D9E4" w14:textId="77777777" w:rsidR="00AD0163" w:rsidRDefault="00AD0163" w:rsidP="00AD0163">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AD0163" w:rsidRPr="003E458A" w14:paraId="31F2522D" w14:textId="77777777" w:rsidTr="00E52151">
        <w:tc>
          <w:tcPr>
            <w:tcW w:w="977" w:type="dxa"/>
            <w:tcBorders>
              <w:top w:val="single" w:sz="4" w:space="0" w:color="auto"/>
              <w:left w:val="single" w:sz="4" w:space="0" w:color="auto"/>
              <w:right w:val="single" w:sz="4" w:space="0" w:color="auto"/>
            </w:tcBorders>
          </w:tcPr>
          <w:p w14:paraId="0C4BD699" w14:textId="77777777" w:rsidR="00AD0163" w:rsidRPr="003E458A" w:rsidRDefault="00AD0163" w:rsidP="00E52151">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54746C18" w14:textId="77777777" w:rsidR="00AD0163" w:rsidRPr="003E458A" w:rsidRDefault="00AD0163" w:rsidP="00E52151">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163BD9F" w14:textId="77777777" w:rsidR="00AD0163" w:rsidRPr="003E458A" w:rsidRDefault="00AD0163" w:rsidP="00E52151">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3A6E3BA1" w14:textId="77777777" w:rsidR="00AD0163" w:rsidRPr="003E458A" w:rsidRDefault="00AD0163" w:rsidP="00E52151">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AD0163" w:rsidRPr="003E458A" w14:paraId="0690E016" w14:textId="77777777" w:rsidTr="00E52151">
        <w:tc>
          <w:tcPr>
            <w:tcW w:w="977" w:type="dxa"/>
            <w:tcBorders>
              <w:top w:val="single" w:sz="4" w:space="0" w:color="auto"/>
              <w:left w:val="single" w:sz="4" w:space="0" w:color="auto"/>
              <w:bottom w:val="single" w:sz="4" w:space="0" w:color="auto"/>
              <w:right w:val="single" w:sz="4" w:space="0" w:color="auto"/>
            </w:tcBorders>
          </w:tcPr>
          <w:p w14:paraId="38475526" w14:textId="77777777" w:rsidR="00AD0163" w:rsidRPr="003E458A"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239A739D"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7521B95"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3F92342"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7CA65D5"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1AB16177" w14:textId="77777777" w:rsidR="00AD0163" w:rsidRPr="003E458A" w:rsidRDefault="00AD0163" w:rsidP="00E52151">
            <w:pPr>
              <w:rPr>
                <w:rFonts w:ascii="Times New Roman" w:hAnsi="Times New Roman" w:cs="Times New Roman"/>
                <w:bCs/>
                <w:sz w:val="24"/>
                <w:szCs w:val="24"/>
              </w:rPr>
            </w:pPr>
            <w:r w:rsidRPr="003E458A">
              <w:rPr>
                <w:rFonts w:ascii="Times New Roman" w:eastAsia="Calibri" w:hAnsi="Times New Roman" w:cs="Times New Roman"/>
                <w:iCs/>
                <w:sz w:val="24"/>
                <w:szCs w:val="24"/>
              </w:rPr>
              <w:t xml:space="preserve">оценивать результат и последствия своих действий </w:t>
            </w:r>
            <w:r w:rsidRPr="003E458A">
              <w:rPr>
                <w:rFonts w:ascii="Times New Roman" w:eastAsia="Calibri" w:hAnsi="Times New Roman" w:cs="Times New Roman"/>
                <w:iCs/>
                <w:sz w:val="24"/>
                <w:szCs w:val="24"/>
              </w:rPr>
              <w:lastRenderedPageBreak/>
              <w:t>(самостоятельно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1F4D7D7" w14:textId="77777777" w:rsidR="00AD0163" w:rsidRPr="003E458A" w:rsidRDefault="00AD0163" w:rsidP="00E52151">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lastRenderedPageBreak/>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9092321"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E958286"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8BD5134" w14:textId="77777777" w:rsidR="00AD0163" w:rsidRPr="003E458A" w:rsidRDefault="00AD0163" w:rsidP="00E52151">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21E121EB" w14:textId="77777777" w:rsidR="00AD0163" w:rsidRPr="003E458A" w:rsidRDefault="00AD0163" w:rsidP="00E52151">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54DEE8AC" w14:textId="77777777" w:rsidR="00AD0163" w:rsidRPr="003E458A" w:rsidRDefault="00AD0163" w:rsidP="00E52151">
            <w:pPr>
              <w:suppressAutoHyphens/>
              <w:rPr>
                <w:rFonts w:ascii="Times New Roman" w:eastAsia="Calibri" w:hAnsi="Times New Roman" w:cs="Times New Roman"/>
                <w:iCs/>
                <w:sz w:val="24"/>
                <w:szCs w:val="24"/>
              </w:rPr>
            </w:pPr>
          </w:p>
        </w:tc>
      </w:tr>
      <w:tr w:rsidR="00AD0163" w:rsidRPr="003E458A" w14:paraId="07899642" w14:textId="77777777" w:rsidTr="00E52151">
        <w:tc>
          <w:tcPr>
            <w:tcW w:w="977" w:type="dxa"/>
            <w:tcBorders>
              <w:top w:val="single" w:sz="4" w:space="0" w:color="auto"/>
              <w:left w:val="single" w:sz="4" w:space="0" w:color="auto"/>
              <w:bottom w:val="single" w:sz="4" w:space="0" w:color="auto"/>
              <w:right w:val="single" w:sz="4" w:space="0" w:color="auto"/>
            </w:tcBorders>
          </w:tcPr>
          <w:p w14:paraId="7EF1580C" w14:textId="77777777" w:rsidR="00AD0163" w:rsidRPr="003E458A"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0BCBBD13"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22126FE"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6CE1B4BD"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29DFA807"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043DE7A4"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5EC42E9"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3CFD7A8"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37914144" w14:textId="77777777" w:rsidR="00AD0163" w:rsidRPr="003E458A" w:rsidRDefault="00AD0163" w:rsidP="00E52151">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5A81A37F"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3A6A1827" w14:textId="77777777" w:rsidR="00AD0163" w:rsidRPr="003E458A" w:rsidRDefault="00AD0163" w:rsidP="00E52151">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32D61EB"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4F122E5D" w14:textId="77777777" w:rsidR="00AD0163" w:rsidRPr="003E458A" w:rsidRDefault="00AD0163" w:rsidP="00E52151">
            <w:pPr>
              <w:suppressAutoHyphens/>
              <w:rPr>
                <w:rFonts w:ascii="Times New Roman" w:eastAsia="Calibri" w:hAnsi="Times New Roman" w:cs="Times New Roman"/>
                <w:iCs/>
                <w:sz w:val="24"/>
                <w:szCs w:val="24"/>
              </w:rPr>
            </w:pPr>
          </w:p>
        </w:tc>
      </w:tr>
      <w:tr w:rsidR="00AD0163" w:rsidRPr="003E458A" w14:paraId="27D4B4BF" w14:textId="77777777" w:rsidTr="00E52151">
        <w:tc>
          <w:tcPr>
            <w:tcW w:w="977" w:type="dxa"/>
            <w:tcBorders>
              <w:top w:val="single" w:sz="4" w:space="0" w:color="auto"/>
              <w:left w:val="single" w:sz="4" w:space="0" w:color="auto"/>
              <w:bottom w:val="single" w:sz="4" w:space="0" w:color="auto"/>
              <w:right w:val="single" w:sz="4" w:space="0" w:color="auto"/>
            </w:tcBorders>
          </w:tcPr>
          <w:p w14:paraId="445607BE" w14:textId="77777777" w:rsidR="00AD0163" w:rsidRPr="003E458A"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2900" w:type="dxa"/>
            <w:tcBorders>
              <w:top w:val="single" w:sz="4" w:space="0" w:color="auto"/>
              <w:left w:val="single" w:sz="4" w:space="0" w:color="auto"/>
              <w:bottom w:val="single" w:sz="4" w:space="0" w:color="auto"/>
              <w:right w:val="single" w:sz="4" w:space="0" w:color="auto"/>
            </w:tcBorders>
          </w:tcPr>
          <w:p w14:paraId="3373CC7B" w14:textId="77777777" w:rsidR="00AD0163" w:rsidRPr="003E458A" w:rsidRDefault="00AD0163" w:rsidP="00E52151">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7C7856F5" w14:textId="77777777" w:rsidR="00AD0163" w:rsidRPr="003E458A" w:rsidRDefault="00AD0163" w:rsidP="00E52151">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2FACF1C3" w14:textId="77777777" w:rsidR="00AD0163" w:rsidRPr="003E458A" w:rsidRDefault="00AD0163" w:rsidP="00E52151">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18C389F4" w14:textId="77777777" w:rsidR="00AD0163" w:rsidRPr="003E458A" w:rsidRDefault="00AD0163" w:rsidP="00E52151">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эффективность организации коллективной (командной) работы в </w:t>
            </w:r>
            <w:r w:rsidRPr="003E458A">
              <w:rPr>
                <w:rFonts w:ascii="Times New Roman" w:hAnsi="Times New Roman" w:cs="Times New Roman"/>
                <w:color w:val="0D0D0D"/>
                <w:sz w:val="24"/>
                <w:szCs w:val="24"/>
              </w:rPr>
              <w:lastRenderedPageBreak/>
              <w:t>профессиональной деятельности;</w:t>
            </w:r>
          </w:p>
          <w:p w14:paraId="20900D64"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15E6E33"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и производственной практики.</w:t>
            </w:r>
          </w:p>
        </w:tc>
        <w:tc>
          <w:tcPr>
            <w:tcW w:w="3049" w:type="dxa"/>
            <w:tcBorders>
              <w:top w:val="single" w:sz="4" w:space="0" w:color="auto"/>
              <w:left w:val="single" w:sz="4" w:space="0" w:color="auto"/>
              <w:bottom w:val="single" w:sz="4" w:space="0" w:color="auto"/>
              <w:right w:val="single" w:sz="4" w:space="0" w:color="auto"/>
            </w:tcBorders>
          </w:tcPr>
          <w:p w14:paraId="2EB66F33" w14:textId="77777777" w:rsidR="00AD0163" w:rsidRPr="003E458A" w:rsidRDefault="00AD0163" w:rsidP="00E52151">
            <w:pPr>
              <w:suppressAutoHyphens/>
              <w:rPr>
                <w:rFonts w:ascii="Times New Roman" w:hAnsi="Times New Roman" w:cs="Times New Roman"/>
                <w:color w:val="0D0D0D"/>
                <w:sz w:val="24"/>
                <w:szCs w:val="24"/>
              </w:rPr>
            </w:pPr>
          </w:p>
        </w:tc>
      </w:tr>
      <w:tr w:rsidR="00AD0163" w:rsidRPr="003E458A" w14:paraId="5FE52A0C" w14:textId="77777777" w:rsidTr="00E52151">
        <w:tc>
          <w:tcPr>
            <w:tcW w:w="977" w:type="dxa"/>
            <w:tcBorders>
              <w:top w:val="single" w:sz="4" w:space="0" w:color="auto"/>
              <w:left w:val="single" w:sz="4" w:space="0" w:color="auto"/>
              <w:bottom w:val="single" w:sz="4" w:space="0" w:color="auto"/>
              <w:right w:val="single" w:sz="4" w:space="0" w:color="auto"/>
            </w:tcBorders>
          </w:tcPr>
          <w:p w14:paraId="2626C63A" w14:textId="77777777" w:rsidR="00AD0163"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05</w:t>
            </w:r>
          </w:p>
        </w:tc>
        <w:tc>
          <w:tcPr>
            <w:tcW w:w="2900" w:type="dxa"/>
            <w:tcBorders>
              <w:top w:val="single" w:sz="4" w:space="0" w:color="auto"/>
              <w:left w:val="single" w:sz="4" w:space="0" w:color="auto"/>
              <w:bottom w:val="single" w:sz="4" w:space="0" w:color="auto"/>
              <w:right w:val="single" w:sz="4" w:space="0" w:color="auto"/>
            </w:tcBorders>
          </w:tcPr>
          <w:p w14:paraId="388F5372"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6D8114FA"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0C0EAF7D"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A6EFAD8"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7E99FF4A"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74E3BD61"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p>
        </w:tc>
      </w:tr>
      <w:tr w:rsidR="00AD0163" w:rsidRPr="003E458A" w14:paraId="14181891" w14:textId="77777777" w:rsidTr="00E52151">
        <w:tc>
          <w:tcPr>
            <w:tcW w:w="977" w:type="dxa"/>
            <w:tcBorders>
              <w:top w:val="single" w:sz="4" w:space="0" w:color="auto"/>
              <w:left w:val="single" w:sz="4" w:space="0" w:color="auto"/>
              <w:bottom w:val="single" w:sz="4" w:space="0" w:color="auto"/>
              <w:right w:val="single" w:sz="4" w:space="0" w:color="auto"/>
            </w:tcBorders>
          </w:tcPr>
          <w:p w14:paraId="758AF947" w14:textId="77777777" w:rsidR="00AD0163"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6F8A20B6"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2115D324"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5D51CAA4"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5D7E91F"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6717012F"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78954761"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11E0563E"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665941B1"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093A13D9"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AD0163" w:rsidRPr="003E458A" w14:paraId="1E73964B" w14:textId="77777777" w:rsidTr="00E52151">
        <w:tc>
          <w:tcPr>
            <w:tcW w:w="977" w:type="dxa"/>
            <w:tcBorders>
              <w:top w:val="single" w:sz="4" w:space="0" w:color="auto"/>
              <w:left w:val="single" w:sz="4" w:space="0" w:color="auto"/>
              <w:bottom w:val="single" w:sz="4" w:space="0" w:color="auto"/>
              <w:right w:val="single" w:sz="4" w:space="0" w:color="auto"/>
            </w:tcBorders>
          </w:tcPr>
          <w:p w14:paraId="7B733702" w14:textId="77777777" w:rsidR="00AD0163" w:rsidRPr="003E458A" w:rsidRDefault="00AD0163" w:rsidP="00E52151">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0E123ABF"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w:t>
            </w:r>
            <w:r w:rsidRPr="00931654">
              <w:rPr>
                <w:rFonts w:ascii="Times New Roman" w:hAnsi="Times New Roman" w:cs="Times New Roman"/>
                <w:color w:val="000000"/>
                <w:sz w:val="24"/>
                <w:szCs w:val="24"/>
              </w:rPr>
              <w:lastRenderedPageBreak/>
              <w:t>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6C645DF7"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6175CFDA"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7FB3D999"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31AFC901"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3FBF001C"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индивидуальные </w:t>
            </w:r>
            <w:r w:rsidRPr="00931654">
              <w:rPr>
                <w:rFonts w:ascii="Times New Roman" w:hAnsi="Times New Roman" w:cs="Times New Roman"/>
                <w:color w:val="000000"/>
                <w:sz w:val="24"/>
                <w:szCs w:val="24"/>
              </w:rPr>
              <w:lastRenderedPageBreak/>
              <w:t>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1D73F65C"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4BEE624"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w:t>
            </w:r>
            <w:r w:rsidRPr="00931654">
              <w:rPr>
                <w:rFonts w:ascii="Times New Roman" w:hAnsi="Times New Roman" w:cs="Times New Roman"/>
                <w:color w:val="000000"/>
                <w:sz w:val="24"/>
                <w:szCs w:val="24"/>
              </w:rPr>
              <w:lastRenderedPageBreak/>
              <w:t>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2A8FA7D4"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6426450F"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2B343082"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0C35BFD3"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структура программы учебного предмета, технологической карты урока, программ </w:t>
            </w:r>
            <w:r w:rsidRPr="00931654">
              <w:rPr>
                <w:rFonts w:ascii="Times New Roman" w:hAnsi="Times New Roman" w:cs="Times New Roman"/>
                <w:color w:val="000000"/>
                <w:sz w:val="24"/>
                <w:szCs w:val="24"/>
              </w:rPr>
              <w:lastRenderedPageBreak/>
              <w:t>индивидуального развития ребенка</w:t>
            </w:r>
          </w:p>
          <w:p w14:paraId="050CB7E8"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53F7DFE0"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w:t>
            </w:r>
            <w:r w:rsidRPr="00931654">
              <w:rPr>
                <w:rFonts w:ascii="Times New Roman" w:hAnsi="Times New Roman" w:cs="Times New Roman"/>
                <w:color w:val="000000"/>
                <w:sz w:val="24"/>
                <w:szCs w:val="24"/>
              </w:rPr>
              <w:lastRenderedPageBreak/>
              <w:t xml:space="preserve">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w:t>
            </w:r>
            <w:r w:rsidRPr="00931654">
              <w:rPr>
                <w:rFonts w:ascii="Times New Roman" w:hAnsi="Times New Roman" w:cs="Times New Roman"/>
                <w:color w:val="000000"/>
                <w:sz w:val="24"/>
                <w:szCs w:val="24"/>
              </w:rPr>
              <w:lastRenderedPageBreak/>
              <w:t>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67546EBD"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2D2924C0"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bl>
    <w:p w14:paraId="53598C18" w14:textId="77777777" w:rsidR="00AD0163" w:rsidRPr="007B7A3F" w:rsidRDefault="00AD0163" w:rsidP="00AD0163">
      <w:pPr>
        <w:rPr>
          <w:rFonts w:ascii="Times New Roman" w:eastAsia="Segoe UI" w:hAnsi="Times New Roman" w:cs="Times New Roman"/>
          <w:b/>
          <w:bCs/>
          <w:caps/>
          <w:kern w:val="32"/>
          <w:sz w:val="24"/>
          <w:szCs w:val="24"/>
        </w:rPr>
      </w:pPr>
    </w:p>
    <w:p w14:paraId="2D604E2F" w14:textId="77777777" w:rsidR="00AD0163" w:rsidRPr="00B115E3" w:rsidRDefault="00AD0163" w:rsidP="00AD0163">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62A43644" w14:textId="77777777" w:rsidR="00AD0163" w:rsidRPr="00E11160" w:rsidRDefault="00AD0163" w:rsidP="00AD016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0163" w:rsidRPr="007273EA" w14:paraId="636864DB" w14:textId="77777777" w:rsidTr="00E52151">
        <w:trPr>
          <w:trHeight w:val="23"/>
        </w:trPr>
        <w:tc>
          <w:tcPr>
            <w:tcW w:w="2460" w:type="pct"/>
            <w:vAlign w:val="center"/>
          </w:tcPr>
          <w:p w14:paraId="50C2BCB2" w14:textId="77777777" w:rsidR="00AD0163" w:rsidRPr="007273EA" w:rsidRDefault="00AD0163" w:rsidP="00E52151">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59CDEB61" w14:textId="77777777" w:rsidR="00AD0163" w:rsidRPr="007273EA" w:rsidRDefault="00AD0163" w:rsidP="00E52151">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BCBC599" w14:textId="77777777" w:rsidR="00AD0163" w:rsidRPr="007273EA" w:rsidRDefault="00AD0163" w:rsidP="00E52151">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AD0163" w:rsidRPr="007273EA" w14:paraId="73E39A1F" w14:textId="77777777" w:rsidTr="00E52151">
        <w:trPr>
          <w:trHeight w:val="23"/>
        </w:trPr>
        <w:tc>
          <w:tcPr>
            <w:tcW w:w="2460" w:type="pct"/>
            <w:vAlign w:val="center"/>
          </w:tcPr>
          <w:p w14:paraId="36F22370"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02465F86" w14:textId="77777777" w:rsidR="00AD0163" w:rsidRPr="007273EA" w:rsidRDefault="00AD0163" w:rsidP="00E5215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0CB575E" w14:textId="77777777" w:rsidR="00AD0163" w:rsidRPr="007273EA" w:rsidRDefault="00AD0163" w:rsidP="00E52151">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AD0163" w:rsidRPr="007273EA" w14:paraId="7DDBFADE" w14:textId="77777777" w:rsidTr="00E52151">
        <w:trPr>
          <w:trHeight w:val="23"/>
        </w:trPr>
        <w:tc>
          <w:tcPr>
            <w:tcW w:w="2460" w:type="pct"/>
            <w:vAlign w:val="center"/>
          </w:tcPr>
          <w:p w14:paraId="7D9C9A75"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6"/>
            </w:r>
          </w:p>
        </w:tc>
        <w:tc>
          <w:tcPr>
            <w:tcW w:w="1195" w:type="pct"/>
            <w:vAlign w:val="center"/>
          </w:tcPr>
          <w:p w14:paraId="7BDE7CCD"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166BFE2"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D0163" w:rsidRPr="007273EA" w14:paraId="2624E62D" w14:textId="77777777" w:rsidTr="00E52151">
        <w:trPr>
          <w:trHeight w:val="23"/>
        </w:trPr>
        <w:tc>
          <w:tcPr>
            <w:tcW w:w="2460" w:type="pct"/>
            <w:vAlign w:val="center"/>
          </w:tcPr>
          <w:p w14:paraId="7B341892"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189F980C"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D98B357"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D0163" w:rsidRPr="007273EA" w14:paraId="5C3B9FBC" w14:textId="77777777" w:rsidTr="00E52151">
        <w:trPr>
          <w:trHeight w:val="23"/>
        </w:trPr>
        <w:tc>
          <w:tcPr>
            <w:tcW w:w="2460" w:type="pct"/>
            <w:vAlign w:val="center"/>
          </w:tcPr>
          <w:p w14:paraId="709F1074"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147369E"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44070445"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D0163" w:rsidRPr="007273EA" w14:paraId="74053BA4" w14:textId="77777777" w:rsidTr="00E52151">
        <w:trPr>
          <w:trHeight w:val="23"/>
        </w:trPr>
        <w:tc>
          <w:tcPr>
            <w:tcW w:w="2460" w:type="pct"/>
            <w:vAlign w:val="center"/>
          </w:tcPr>
          <w:p w14:paraId="766BD2E0"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185C494" w14:textId="77777777" w:rsidR="00AD0163" w:rsidRPr="007273EA" w:rsidRDefault="00AD0163" w:rsidP="00E52151">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3D31624" w14:textId="77777777" w:rsidR="00AD0163" w:rsidRPr="007273EA" w:rsidRDefault="00AD0163" w:rsidP="00E52151">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07CDF73F" w14:textId="77777777" w:rsidR="00AD0163" w:rsidRDefault="00AD0163" w:rsidP="00AD0163">
      <w:pPr>
        <w:pStyle w:val="114"/>
        <w:rPr>
          <w:rFonts w:ascii="Times New Roman" w:hAnsi="Times New Roman"/>
        </w:rPr>
      </w:pPr>
    </w:p>
    <w:p w14:paraId="0392D853" w14:textId="77777777" w:rsidR="00AD0163" w:rsidRPr="00782EFC" w:rsidRDefault="00AD0163" w:rsidP="00AD016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6"/>
        <w:gridCol w:w="7562"/>
      </w:tblGrid>
      <w:tr w:rsidR="00C1590D" w:rsidRPr="006E1D98" w14:paraId="662DCD5B" w14:textId="77777777" w:rsidTr="00C1590D">
        <w:trPr>
          <w:trHeight w:val="20"/>
        </w:trPr>
        <w:tc>
          <w:tcPr>
            <w:tcW w:w="1045" w:type="pct"/>
            <w:vAlign w:val="center"/>
          </w:tcPr>
          <w:p w14:paraId="3381909D" w14:textId="77777777" w:rsidR="00C1590D" w:rsidRPr="006E1D98" w:rsidRDefault="00C1590D" w:rsidP="00E52151">
            <w:pPr>
              <w:suppressAutoHyphens/>
              <w:jc w:val="center"/>
              <w:rPr>
                <w:rFonts w:ascii="Times New Roman" w:hAnsi="Times New Roman"/>
                <w:b/>
                <w:bCs/>
              </w:rPr>
            </w:pPr>
            <w:r w:rsidRPr="006E1D98">
              <w:rPr>
                <w:rFonts w:ascii="Times New Roman" w:hAnsi="Times New Roman"/>
                <w:b/>
                <w:bCs/>
              </w:rPr>
              <w:t>Наименование разделов и тем</w:t>
            </w:r>
          </w:p>
        </w:tc>
        <w:tc>
          <w:tcPr>
            <w:tcW w:w="3955" w:type="pct"/>
            <w:vAlign w:val="center"/>
          </w:tcPr>
          <w:p w14:paraId="0C95B42D" w14:textId="77777777" w:rsidR="00C1590D" w:rsidRPr="006E1D98" w:rsidRDefault="00C1590D" w:rsidP="00E52151">
            <w:pPr>
              <w:suppressAutoHyphens/>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r>
      <w:tr w:rsidR="00C1590D" w:rsidRPr="006E1D98" w14:paraId="5058D9CF" w14:textId="77777777" w:rsidTr="00C1590D">
        <w:trPr>
          <w:trHeight w:val="164"/>
        </w:trPr>
        <w:tc>
          <w:tcPr>
            <w:tcW w:w="1045" w:type="pct"/>
          </w:tcPr>
          <w:p w14:paraId="062BFFF1" w14:textId="77777777" w:rsidR="00C1590D" w:rsidRPr="006E1D98" w:rsidRDefault="00C1590D" w:rsidP="00E52151">
            <w:pPr>
              <w:jc w:val="center"/>
              <w:rPr>
                <w:rFonts w:ascii="Times New Roman" w:hAnsi="Times New Roman"/>
                <w:b/>
                <w:bCs/>
                <w:i/>
                <w:iCs/>
              </w:rPr>
            </w:pPr>
            <w:r w:rsidRPr="006E1D98">
              <w:rPr>
                <w:rFonts w:ascii="Times New Roman" w:hAnsi="Times New Roman"/>
                <w:b/>
                <w:bCs/>
                <w:i/>
                <w:iCs/>
              </w:rPr>
              <w:t>1</w:t>
            </w:r>
          </w:p>
        </w:tc>
        <w:tc>
          <w:tcPr>
            <w:tcW w:w="3955" w:type="pct"/>
          </w:tcPr>
          <w:p w14:paraId="610678E5" w14:textId="77777777" w:rsidR="00C1590D" w:rsidRPr="006E1D98" w:rsidRDefault="00C1590D" w:rsidP="00E52151">
            <w:pPr>
              <w:jc w:val="center"/>
              <w:rPr>
                <w:rFonts w:ascii="Times New Roman" w:hAnsi="Times New Roman"/>
                <w:b/>
                <w:bCs/>
                <w:i/>
                <w:iCs/>
              </w:rPr>
            </w:pPr>
            <w:r w:rsidRPr="006E1D98">
              <w:rPr>
                <w:rFonts w:ascii="Times New Roman" w:hAnsi="Times New Roman"/>
                <w:b/>
                <w:bCs/>
                <w:i/>
                <w:iCs/>
              </w:rPr>
              <w:t>2</w:t>
            </w:r>
          </w:p>
        </w:tc>
      </w:tr>
      <w:tr w:rsidR="00C1590D" w:rsidRPr="006E1D98" w14:paraId="121854EB" w14:textId="77777777" w:rsidTr="00C1590D">
        <w:trPr>
          <w:trHeight w:val="371"/>
        </w:trPr>
        <w:tc>
          <w:tcPr>
            <w:tcW w:w="5000" w:type="pct"/>
            <w:gridSpan w:val="2"/>
          </w:tcPr>
          <w:p w14:paraId="7BA8B442" w14:textId="77777777" w:rsidR="00C1590D" w:rsidRPr="006E1D98" w:rsidRDefault="00C1590D" w:rsidP="00E52151">
            <w:pPr>
              <w:rPr>
                <w:rFonts w:ascii="Times New Roman" w:hAnsi="Times New Roman"/>
                <w:b/>
                <w:bCs/>
              </w:rPr>
            </w:pPr>
            <w:r w:rsidRPr="006E1D98">
              <w:rPr>
                <w:rFonts w:ascii="Times New Roman" w:hAnsi="Times New Roman"/>
                <w:b/>
              </w:rPr>
              <w:t>Раздел 1. Общие основы педагогического мастерства</w:t>
            </w:r>
          </w:p>
        </w:tc>
      </w:tr>
      <w:tr w:rsidR="00C1590D" w:rsidRPr="006E1D98" w14:paraId="6DE840DB" w14:textId="77777777" w:rsidTr="00C1590D">
        <w:trPr>
          <w:trHeight w:val="20"/>
        </w:trPr>
        <w:tc>
          <w:tcPr>
            <w:tcW w:w="1045" w:type="pct"/>
            <w:vMerge w:val="restart"/>
          </w:tcPr>
          <w:p w14:paraId="4A7E8879" w14:textId="77777777" w:rsidR="00C1590D" w:rsidRPr="006E1D98" w:rsidRDefault="00C1590D" w:rsidP="00E52151">
            <w:pPr>
              <w:rPr>
                <w:rFonts w:ascii="Times New Roman" w:hAnsi="Times New Roman"/>
                <w:b/>
                <w:bCs/>
              </w:rPr>
            </w:pPr>
            <w:r w:rsidRPr="006E1D98">
              <w:rPr>
                <w:rFonts w:ascii="Times New Roman" w:hAnsi="Times New Roman"/>
                <w:b/>
                <w:bCs/>
              </w:rPr>
              <w:t>Тема 1.1.</w:t>
            </w:r>
            <w:r w:rsidRPr="006E1D98">
              <w:rPr>
                <w:rFonts w:ascii="Times New Roman" w:hAnsi="Times New Roman"/>
                <w:b/>
              </w:rPr>
              <w:t xml:space="preserve"> </w:t>
            </w:r>
            <w:r w:rsidRPr="00614B4B">
              <w:rPr>
                <w:rFonts w:ascii="Times New Roman" w:hAnsi="Times New Roman"/>
              </w:rPr>
              <w:t xml:space="preserve">Педагогическое </w:t>
            </w:r>
            <w:r w:rsidRPr="00614B4B">
              <w:rPr>
                <w:rFonts w:ascii="Times New Roman" w:hAnsi="Times New Roman"/>
              </w:rPr>
              <w:lastRenderedPageBreak/>
              <w:t>мастерство и его элементы</w:t>
            </w:r>
          </w:p>
        </w:tc>
        <w:tc>
          <w:tcPr>
            <w:tcW w:w="3955" w:type="pct"/>
          </w:tcPr>
          <w:p w14:paraId="73466046" w14:textId="77777777" w:rsidR="00C1590D" w:rsidRPr="006E1D98" w:rsidRDefault="00C1590D" w:rsidP="00E52151">
            <w:pPr>
              <w:rPr>
                <w:rFonts w:ascii="Times New Roman" w:hAnsi="Times New Roman"/>
                <w:b/>
                <w:bCs/>
                <w:i/>
              </w:rPr>
            </w:pPr>
            <w:r>
              <w:rPr>
                <w:rFonts w:ascii="Times New Roman" w:hAnsi="Times New Roman"/>
                <w:b/>
                <w:bCs/>
              </w:rPr>
              <w:lastRenderedPageBreak/>
              <w:t>Содержание</w:t>
            </w:r>
          </w:p>
        </w:tc>
      </w:tr>
      <w:tr w:rsidR="00C1590D" w:rsidRPr="006E1D98" w14:paraId="45349BAA" w14:textId="77777777" w:rsidTr="00C1590D">
        <w:trPr>
          <w:trHeight w:val="20"/>
        </w:trPr>
        <w:tc>
          <w:tcPr>
            <w:tcW w:w="1045" w:type="pct"/>
            <w:vMerge/>
          </w:tcPr>
          <w:p w14:paraId="020D1343" w14:textId="77777777" w:rsidR="00C1590D" w:rsidRPr="006E1D98" w:rsidRDefault="00C1590D" w:rsidP="00E52151">
            <w:pPr>
              <w:rPr>
                <w:rFonts w:ascii="Times New Roman" w:hAnsi="Times New Roman"/>
                <w:b/>
                <w:bCs/>
                <w:i/>
              </w:rPr>
            </w:pPr>
          </w:p>
        </w:tc>
        <w:tc>
          <w:tcPr>
            <w:tcW w:w="3955" w:type="pct"/>
          </w:tcPr>
          <w:p w14:paraId="4AA8B500" w14:textId="2F6C2F61" w:rsidR="00C1590D" w:rsidRPr="006E1D98" w:rsidRDefault="00C1590D" w:rsidP="00E52151">
            <w:pPr>
              <w:widowControl w:val="0"/>
              <w:ind w:firstLine="34"/>
              <w:jc w:val="both"/>
              <w:rPr>
                <w:rFonts w:ascii="Times New Roman" w:hAnsi="Times New Roman"/>
              </w:rPr>
            </w:pPr>
            <w:r w:rsidRPr="006E1D98">
              <w:rPr>
                <w:rFonts w:ascii="Times New Roman" w:hAnsi="Times New Roman"/>
              </w:rPr>
              <w:t>Педагогическое мастерство как комплекс свойств личности педагога. Профессиональная направленность и функции деятельности педа</w:t>
            </w:r>
            <w:r w:rsidRPr="006E1D98">
              <w:rPr>
                <w:rFonts w:ascii="Times New Roman" w:hAnsi="Times New Roman"/>
              </w:rPr>
              <w:softHyphen/>
              <w:t xml:space="preserve">гога: </w:t>
            </w:r>
            <w:r w:rsidRPr="006E1D98">
              <w:rPr>
                <w:rFonts w:ascii="Times New Roman" w:hAnsi="Times New Roman"/>
              </w:rPr>
              <w:lastRenderedPageBreak/>
              <w:t>развивающая, воспитывающая и обучающая. Элементы педагогического мастерства (педагогическая направлен</w:t>
            </w:r>
            <w:r w:rsidRPr="006E1D98">
              <w:rPr>
                <w:rFonts w:ascii="Times New Roman" w:hAnsi="Times New Roman"/>
              </w:rPr>
              <w:softHyphen/>
              <w:t xml:space="preserve">ность, профессиональные знания, профессиональные </w:t>
            </w:r>
            <w:r w:rsidR="006F30CB" w:rsidRPr="006E1D98">
              <w:rPr>
                <w:rFonts w:ascii="Times New Roman" w:hAnsi="Times New Roman"/>
              </w:rPr>
              <w:t>умения, способности</w:t>
            </w:r>
            <w:r>
              <w:rPr>
                <w:rFonts w:ascii="Times New Roman" w:hAnsi="Times New Roman"/>
              </w:rPr>
              <w:t xml:space="preserve"> к педагогической деятельно</w:t>
            </w:r>
            <w:r w:rsidRPr="006E1D98">
              <w:rPr>
                <w:rFonts w:ascii="Times New Roman" w:hAnsi="Times New Roman"/>
              </w:rPr>
              <w:t>сти).</w:t>
            </w:r>
          </w:p>
        </w:tc>
      </w:tr>
      <w:tr w:rsidR="00C1590D" w:rsidRPr="006E1D98" w14:paraId="5F19A876" w14:textId="77777777" w:rsidTr="00C1590D">
        <w:trPr>
          <w:trHeight w:val="260"/>
        </w:trPr>
        <w:tc>
          <w:tcPr>
            <w:tcW w:w="1045" w:type="pct"/>
            <w:vMerge/>
          </w:tcPr>
          <w:p w14:paraId="0E44B15C" w14:textId="77777777" w:rsidR="00C1590D" w:rsidRPr="006E1D98" w:rsidRDefault="00C1590D" w:rsidP="00E52151">
            <w:pPr>
              <w:rPr>
                <w:rFonts w:ascii="Times New Roman" w:hAnsi="Times New Roman"/>
                <w:b/>
                <w:bCs/>
                <w:i/>
              </w:rPr>
            </w:pPr>
          </w:p>
        </w:tc>
        <w:tc>
          <w:tcPr>
            <w:tcW w:w="3955" w:type="pct"/>
          </w:tcPr>
          <w:p w14:paraId="7C54DFC6" w14:textId="77777777" w:rsidR="00C1590D" w:rsidRPr="006E1D98" w:rsidRDefault="00C1590D" w:rsidP="00E52151">
            <w:pPr>
              <w:tabs>
                <w:tab w:val="left" w:pos="312"/>
              </w:tabs>
              <w:jc w:val="both"/>
              <w:rPr>
                <w:rFonts w:ascii="Times New Roman" w:hAnsi="Times New Roman"/>
                <w:b/>
                <w:bCs/>
              </w:rPr>
            </w:pPr>
            <w:r>
              <w:rPr>
                <w:rFonts w:ascii="Times New Roman" w:hAnsi="Times New Roman"/>
                <w:b/>
                <w:bCs/>
              </w:rPr>
              <w:t>В том числе практических занятий и лабораторных работ</w:t>
            </w:r>
          </w:p>
        </w:tc>
      </w:tr>
      <w:tr w:rsidR="00C1590D" w:rsidRPr="006E1D98" w14:paraId="6A8B2926" w14:textId="77777777" w:rsidTr="00C1590D">
        <w:trPr>
          <w:trHeight w:val="260"/>
        </w:trPr>
        <w:tc>
          <w:tcPr>
            <w:tcW w:w="1045" w:type="pct"/>
            <w:vMerge/>
          </w:tcPr>
          <w:p w14:paraId="7660A8AE" w14:textId="77777777" w:rsidR="00C1590D" w:rsidRPr="006E1D98" w:rsidRDefault="00C1590D" w:rsidP="00E52151">
            <w:pPr>
              <w:rPr>
                <w:rFonts w:ascii="Times New Roman" w:hAnsi="Times New Roman"/>
                <w:b/>
                <w:bCs/>
                <w:i/>
              </w:rPr>
            </w:pPr>
          </w:p>
        </w:tc>
        <w:tc>
          <w:tcPr>
            <w:tcW w:w="3955" w:type="pct"/>
          </w:tcPr>
          <w:p w14:paraId="7534180A" w14:textId="77777777" w:rsidR="00C1590D" w:rsidRPr="006E1D98" w:rsidRDefault="00C1590D" w:rsidP="00E52151">
            <w:pPr>
              <w:tabs>
                <w:tab w:val="left" w:pos="312"/>
              </w:tabs>
              <w:jc w:val="both"/>
              <w:rPr>
                <w:rFonts w:ascii="Times New Roman" w:hAnsi="Times New Roman"/>
                <w:b/>
                <w:bCs/>
              </w:rPr>
            </w:pPr>
            <w:r w:rsidRPr="006E1D98">
              <w:rPr>
                <w:rFonts w:ascii="Times New Roman" w:hAnsi="Times New Roman"/>
              </w:rPr>
              <w:t>Практическое занятие 1. Самодиагностика профессионально-личностных качеств.</w:t>
            </w:r>
          </w:p>
        </w:tc>
      </w:tr>
      <w:tr w:rsidR="00C1590D" w:rsidRPr="006E1D98" w14:paraId="7B963F9B" w14:textId="77777777" w:rsidTr="00C1590D">
        <w:trPr>
          <w:trHeight w:val="20"/>
        </w:trPr>
        <w:tc>
          <w:tcPr>
            <w:tcW w:w="1045" w:type="pct"/>
            <w:vMerge w:val="restart"/>
          </w:tcPr>
          <w:p w14:paraId="77B677D5" w14:textId="77777777" w:rsidR="00C1590D" w:rsidRPr="00614B4B" w:rsidRDefault="00C1590D" w:rsidP="00E52151">
            <w:pPr>
              <w:widowControl w:val="0"/>
              <w:ind w:hanging="40"/>
              <w:rPr>
                <w:rFonts w:ascii="Times New Roman" w:hAnsi="Times New Roman"/>
              </w:rPr>
            </w:pPr>
            <w:r w:rsidRPr="006E1D98">
              <w:rPr>
                <w:rFonts w:ascii="Times New Roman" w:hAnsi="Times New Roman"/>
                <w:b/>
                <w:bCs/>
              </w:rPr>
              <w:t>Тема 1.2.</w:t>
            </w:r>
            <w:r w:rsidRPr="006E1D98">
              <w:rPr>
                <w:rFonts w:ascii="Times New Roman" w:hAnsi="Times New Roman"/>
                <w:b/>
              </w:rPr>
              <w:t xml:space="preserve"> </w:t>
            </w:r>
            <w:r w:rsidRPr="00614B4B">
              <w:rPr>
                <w:rFonts w:ascii="Times New Roman" w:hAnsi="Times New Roman"/>
              </w:rPr>
              <w:t xml:space="preserve">Педагогическая техника как инструментарий </w:t>
            </w:r>
          </w:p>
          <w:p w14:paraId="2E202F33" w14:textId="77777777" w:rsidR="00C1590D" w:rsidRPr="00614B4B" w:rsidRDefault="00C1590D" w:rsidP="00E52151">
            <w:pPr>
              <w:widowControl w:val="0"/>
              <w:ind w:hanging="40"/>
              <w:jc w:val="center"/>
              <w:rPr>
                <w:rFonts w:ascii="Times New Roman" w:hAnsi="Times New Roman"/>
              </w:rPr>
            </w:pPr>
            <w:r w:rsidRPr="00614B4B">
              <w:rPr>
                <w:rFonts w:ascii="Times New Roman" w:hAnsi="Times New Roman"/>
              </w:rPr>
              <w:t>педагогического мастерства</w:t>
            </w:r>
          </w:p>
          <w:p w14:paraId="23BF8515" w14:textId="77777777" w:rsidR="00C1590D" w:rsidRPr="006E1D98" w:rsidRDefault="00C1590D" w:rsidP="00E52151">
            <w:pPr>
              <w:rPr>
                <w:rFonts w:ascii="Times New Roman" w:hAnsi="Times New Roman"/>
                <w:b/>
                <w:bCs/>
              </w:rPr>
            </w:pPr>
          </w:p>
        </w:tc>
        <w:tc>
          <w:tcPr>
            <w:tcW w:w="3955" w:type="pct"/>
          </w:tcPr>
          <w:p w14:paraId="05612A09" w14:textId="77777777" w:rsidR="00C1590D" w:rsidRPr="006E1D98" w:rsidRDefault="00C1590D" w:rsidP="00E52151">
            <w:pP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r>
      <w:tr w:rsidR="00C1590D" w:rsidRPr="006E1D98" w14:paraId="6ED7B45F" w14:textId="77777777" w:rsidTr="00C1590D">
        <w:trPr>
          <w:trHeight w:val="20"/>
        </w:trPr>
        <w:tc>
          <w:tcPr>
            <w:tcW w:w="1045" w:type="pct"/>
            <w:vMerge/>
          </w:tcPr>
          <w:p w14:paraId="4E13212F" w14:textId="77777777" w:rsidR="00C1590D" w:rsidRPr="006E1D98" w:rsidRDefault="00C1590D" w:rsidP="00E52151">
            <w:pPr>
              <w:rPr>
                <w:rFonts w:ascii="Times New Roman" w:hAnsi="Times New Roman"/>
                <w:b/>
                <w:bCs/>
              </w:rPr>
            </w:pPr>
          </w:p>
        </w:tc>
        <w:tc>
          <w:tcPr>
            <w:tcW w:w="3955" w:type="pct"/>
          </w:tcPr>
          <w:p w14:paraId="4EECD5ED" w14:textId="77777777" w:rsidR="00C1590D" w:rsidRPr="006E1D98" w:rsidRDefault="00C1590D" w:rsidP="00E52151">
            <w:pPr>
              <w:widowControl w:val="0"/>
              <w:jc w:val="both"/>
              <w:rPr>
                <w:rFonts w:ascii="Times New Roman" w:hAnsi="Times New Roman"/>
              </w:rPr>
            </w:pPr>
            <w:r w:rsidRPr="006E1D98">
              <w:rPr>
                <w:rFonts w:ascii="Times New Roman" w:hAnsi="Times New Roman"/>
              </w:rPr>
              <w:t>Педагогическая техника как форма организации поведения педагога при взаимодействии с детьми. Техника и технология: взаимообусловленность и взаимосвязь. Пути овладения педагогической техникой, владение своим настроением, эмоциями.</w:t>
            </w:r>
          </w:p>
        </w:tc>
      </w:tr>
      <w:tr w:rsidR="00C1590D" w:rsidRPr="006E1D98" w14:paraId="5C5A2991" w14:textId="77777777" w:rsidTr="00C1590D">
        <w:trPr>
          <w:trHeight w:val="20"/>
        </w:trPr>
        <w:tc>
          <w:tcPr>
            <w:tcW w:w="1045" w:type="pct"/>
            <w:vMerge/>
          </w:tcPr>
          <w:p w14:paraId="642F8118" w14:textId="77777777" w:rsidR="00C1590D" w:rsidRPr="006E1D98" w:rsidRDefault="00C1590D" w:rsidP="00E52151">
            <w:pPr>
              <w:rPr>
                <w:rFonts w:ascii="Times New Roman" w:hAnsi="Times New Roman"/>
                <w:b/>
                <w:bCs/>
              </w:rPr>
            </w:pPr>
          </w:p>
        </w:tc>
        <w:tc>
          <w:tcPr>
            <w:tcW w:w="3955" w:type="pct"/>
          </w:tcPr>
          <w:p w14:paraId="0D7854CE" w14:textId="77777777" w:rsidR="00C1590D" w:rsidRPr="006E1D98" w:rsidRDefault="00C1590D" w:rsidP="00E5215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1590D" w:rsidRPr="006E1D98" w14:paraId="78EAAF45" w14:textId="77777777" w:rsidTr="00C1590D">
        <w:trPr>
          <w:trHeight w:val="20"/>
        </w:trPr>
        <w:tc>
          <w:tcPr>
            <w:tcW w:w="1045" w:type="pct"/>
            <w:vMerge/>
          </w:tcPr>
          <w:p w14:paraId="09F98B80" w14:textId="77777777" w:rsidR="00C1590D" w:rsidRPr="006E1D98" w:rsidRDefault="00C1590D" w:rsidP="00E52151">
            <w:pPr>
              <w:rPr>
                <w:rFonts w:ascii="Times New Roman" w:hAnsi="Times New Roman"/>
                <w:b/>
                <w:bCs/>
              </w:rPr>
            </w:pPr>
          </w:p>
        </w:tc>
        <w:tc>
          <w:tcPr>
            <w:tcW w:w="3955" w:type="pct"/>
          </w:tcPr>
          <w:p w14:paraId="45696F96" w14:textId="77777777" w:rsidR="00C1590D" w:rsidRPr="006E1D98" w:rsidRDefault="00C1590D" w:rsidP="00E52151">
            <w:pPr>
              <w:widowControl w:val="0"/>
              <w:jc w:val="both"/>
              <w:rPr>
                <w:rFonts w:ascii="Times New Roman" w:hAnsi="Times New Roman"/>
              </w:rPr>
            </w:pPr>
            <w:r w:rsidRPr="006E1D98">
              <w:rPr>
                <w:rFonts w:ascii="Times New Roman" w:hAnsi="Times New Roman"/>
              </w:rPr>
              <w:t>Практическое занятие 2.</w:t>
            </w:r>
            <w:r w:rsidRPr="006E1D98">
              <w:rPr>
                <w:rFonts w:ascii="Times New Roman" w:hAnsi="Times New Roman"/>
                <w:b/>
              </w:rPr>
              <w:t xml:space="preserve"> </w:t>
            </w:r>
            <w:r w:rsidRPr="006E1D98">
              <w:rPr>
                <w:rFonts w:ascii="Times New Roman" w:hAnsi="Times New Roman"/>
              </w:rPr>
              <w:t>Составление памятки для педагога</w:t>
            </w:r>
            <w:r w:rsidRPr="006E1D98">
              <w:rPr>
                <w:rFonts w:ascii="Times New Roman" w:hAnsi="Times New Roman"/>
                <w:b/>
              </w:rPr>
              <w:t xml:space="preserve"> «</w:t>
            </w:r>
            <w:r w:rsidRPr="006E1D98">
              <w:rPr>
                <w:rFonts w:ascii="Times New Roman" w:hAnsi="Times New Roman"/>
              </w:rPr>
              <w:t xml:space="preserve">Правила </w:t>
            </w:r>
            <w:proofErr w:type="spellStart"/>
            <w:r w:rsidRPr="006E1D98">
              <w:rPr>
                <w:rFonts w:ascii="Times New Roman" w:hAnsi="Times New Roman"/>
              </w:rPr>
              <w:t>жестикулирования</w:t>
            </w:r>
            <w:proofErr w:type="spellEnd"/>
            <w:r w:rsidRPr="006E1D98">
              <w:rPr>
                <w:rFonts w:ascii="Times New Roman" w:hAnsi="Times New Roman"/>
              </w:rPr>
              <w:t xml:space="preserve"> (мимика, жесты), виды походки, умение двигаться».</w:t>
            </w:r>
          </w:p>
        </w:tc>
      </w:tr>
      <w:tr w:rsidR="00C1590D" w:rsidRPr="006E1D98" w14:paraId="4A251DC1" w14:textId="77777777" w:rsidTr="00C1590D">
        <w:trPr>
          <w:trHeight w:val="20"/>
        </w:trPr>
        <w:tc>
          <w:tcPr>
            <w:tcW w:w="1045" w:type="pct"/>
            <w:vMerge/>
          </w:tcPr>
          <w:p w14:paraId="5E52EBD7" w14:textId="77777777" w:rsidR="00C1590D" w:rsidRPr="006E1D98" w:rsidRDefault="00C1590D" w:rsidP="00E52151">
            <w:pPr>
              <w:rPr>
                <w:rFonts w:ascii="Times New Roman" w:hAnsi="Times New Roman"/>
                <w:b/>
                <w:bCs/>
              </w:rPr>
            </w:pPr>
          </w:p>
        </w:tc>
        <w:tc>
          <w:tcPr>
            <w:tcW w:w="3955" w:type="pct"/>
            <w:vAlign w:val="bottom"/>
          </w:tcPr>
          <w:p w14:paraId="2E2E8806" w14:textId="77777777" w:rsidR="00C1590D" w:rsidRPr="006E1D98" w:rsidRDefault="00C1590D" w:rsidP="00E52151">
            <w:pPr>
              <w:widowControl w:val="0"/>
              <w:jc w:val="both"/>
              <w:rPr>
                <w:rFonts w:ascii="Times New Roman" w:hAnsi="Times New Roman"/>
              </w:rPr>
            </w:pPr>
            <w:r w:rsidRPr="006E1D98">
              <w:rPr>
                <w:rFonts w:ascii="Times New Roman" w:hAnsi="Times New Roman"/>
              </w:rPr>
              <w:t>Практическое занятие 3. Составление таблицы «Особенности устной речи, нормы речи, техника речи, средства выразитель</w:t>
            </w:r>
            <w:r w:rsidRPr="006E1D98">
              <w:rPr>
                <w:rFonts w:ascii="Times New Roman" w:hAnsi="Times New Roman"/>
              </w:rPr>
              <w:softHyphen/>
              <w:t>ности». Подбор и апробирование упражнений.</w:t>
            </w:r>
          </w:p>
        </w:tc>
      </w:tr>
      <w:tr w:rsidR="00C1590D" w:rsidRPr="006E1D98" w14:paraId="6C98FEC7" w14:textId="77777777" w:rsidTr="00C1590D">
        <w:trPr>
          <w:trHeight w:val="20"/>
        </w:trPr>
        <w:tc>
          <w:tcPr>
            <w:tcW w:w="5000" w:type="pct"/>
            <w:gridSpan w:val="2"/>
          </w:tcPr>
          <w:p w14:paraId="0CF34B36" w14:textId="77777777" w:rsidR="00C1590D" w:rsidRPr="006E1D98" w:rsidRDefault="00C1590D" w:rsidP="00E52151">
            <w:pPr>
              <w:widowControl w:val="0"/>
              <w:ind w:firstLine="247"/>
              <w:jc w:val="both"/>
              <w:rPr>
                <w:rFonts w:ascii="Times New Roman" w:hAnsi="Times New Roman"/>
              </w:rPr>
            </w:pPr>
            <w:r w:rsidRPr="006E1D98">
              <w:rPr>
                <w:rFonts w:ascii="Times New Roman" w:hAnsi="Times New Roman"/>
                <w:b/>
              </w:rPr>
              <w:t>Раздел 2. Характер, специфика взаимоотношений педагога в педагогическом про</w:t>
            </w:r>
            <w:r w:rsidRPr="006E1D98">
              <w:rPr>
                <w:rFonts w:ascii="Times New Roman" w:hAnsi="Times New Roman"/>
                <w:b/>
              </w:rPr>
              <w:softHyphen/>
              <w:t>цессе</w:t>
            </w:r>
          </w:p>
        </w:tc>
      </w:tr>
      <w:tr w:rsidR="00C1590D" w:rsidRPr="006E1D98" w14:paraId="04D4BF53" w14:textId="77777777" w:rsidTr="00C1590D">
        <w:trPr>
          <w:trHeight w:val="20"/>
        </w:trPr>
        <w:tc>
          <w:tcPr>
            <w:tcW w:w="1045" w:type="pct"/>
            <w:vMerge w:val="restart"/>
          </w:tcPr>
          <w:p w14:paraId="4472FFEB" w14:textId="77777777" w:rsidR="00C1590D" w:rsidRPr="006E1D98" w:rsidRDefault="00C1590D" w:rsidP="00E52151">
            <w:pPr>
              <w:rPr>
                <w:rFonts w:ascii="Times New Roman" w:hAnsi="Times New Roman"/>
                <w:b/>
                <w:bCs/>
              </w:rPr>
            </w:pPr>
            <w:r w:rsidRPr="006E1D98">
              <w:rPr>
                <w:rFonts w:ascii="Times New Roman" w:hAnsi="Times New Roman"/>
                <w:b/>
                <w:bCs/>
              </w:rPr>
              <w:t xml:space="preserve">Тема 2.1. </w:t>
            </w:r>
            <w:r w:rsidRPr="00614B4B">
              <w:rPr>
                <w:rFonts w:ascii="Times New Roman" w:hAnsi="Times New Roman"/>
              </w:rPr>
              <w:t>Педагогическое общение и профессиональные умения педагога в обще</w:t>
            </w:r>
            <w:r w:rsidRPr="00614B4B">
              <w:rPr>
                <w:rFonts w:ascii="Times New Roman" w:hAnsi="Times New Roman"/>
              </w:rPr>
              <w:softHyphen/>
              <w:t>нии с детьми</w:t>
            </w:r>
          </w:p>
        </w:tc>
        <w:tc>
          <w:tcPr>
            <w:tcW w:w="3955" w:type="pct"/>
          </w:tcPr>
          <w:p w14:paraId="0AD0BC4E" w14:textId="77777777" w:rsidR="00C1590D" w:rsidRPr="006E1D98" w:rsidRDefault="00C1590D" w:rsidP="00E52151">
            <w:pPr>
              <w:rPr>
                <w:rFonts w:ascii="Times New Roman" w:hAnsi="Times New Roman"/>
                <w:b/>
                <w:bCs/>
              </w:rPr>
            </w:pPr>
            <w:r>
              <w:rPr>
                <w:rFonts w:ascii="Times New Roman" w:hAnsi="Times New Roman"/>
                <w:b/>
                <w:bCs/>
              </w:rPr>
              <w:t>Содержание</w:t>
            </w:r>
          </w:p>
        </w:tc>
      </w:tr>
      <w:tr w:rsidR="00C1590D" w:rsidRPr="006E1D98" w14:paraId="6AD404A2" w14:textId="77777777" w:rsidTr="00C1590D">
        <w:trPr>
          <w:trHeight w:val="20"/>
        </w:trPr>
        <w:tc>
          <w:tcPr>
            <w:tcW w:w="1045" w:type="pct"/>
            <w:vMerge/>
          </w:tcPr>
          <w:p w14:paraId="70BC9576" w14:textId="77777777" w:rsidR="00C1590D" w:rsidRPr="006E1D98" w:rsidRDefault="00C1590D" w:rsidP="00E52151">
            <w:pPr>
              <w:rPr>
                <w:rFonts w:ascii="Times New Roman" w:hAnsi="Times New Roman"/>
                <w:b/>
                <w:bCs/>
              </w:rPr>
            </w:pPr>
          </w:p>
        </w:tc>
        <w:tc>
          <w:tcPr>
            <w:tcW w:w="3955" w:type="pct"/>
          </w:tcPr>
          <w:p w14:paraId="0DBEC68F" w14:textId="77777777" w:rsidR="00C1590D" w:rsidRPr="006E1D98" w:rsidRDefault="00C1590D" w:rsidP="00E52151">
            <w:pPr>
              <w:tabs>
                <w:tab w:val="left" w:pos="312"/>
              </w:tabs>
              <w:rPr>
                <w:rFonts w:ascii="Times New Roman" w:hAnsi="Times New Roman"/>
                <w:b/>
                <w:bCs/>
              </w:rPr>
            </w:pPr>
            <w:r w:rsidRPr="006E1D98">
              <w:rPr>
                <w:rFonts w:ascii="Times New Roman" w:hAnsi="Times New Roman"/>
              </w:rPr>
              <w:t>Педагогическое общение. Индивидуальный стиль общения педагога. Личность педагога и техника общения. Стили общения, влияние стилей общения педагога на взаимоотношение в детском коллективе и коллективе взрослых: коллег, ро</w:t>
            </w:r>
            <w:r w:rsidRPr="006E1D98">
              <w:rPr>
                <w:rFonts w:ascii="Times New Roman" w:hAnsi="Times New Roman"/>
              </w:rPr>
              <w:softHyphen/>
              <w:t>дителей. Педагогическая этика.</w:t>
            </w:r>
          </w:p>
        </w:tc>
      </w:tr>
      <w:tr w:rsidR="00C1590D" w:rsidRPr="006E1D98" w14:paraId="104E5346" w14:textId="77777777" w:rsidTr="00C1590D">
        <w:trPr>
          <w:trHeight w:val="20"/>
        </w:trPr>
        <w:tc>
          <w:tcPr>
            <w:tcW w:w="1045" w:type="pct"/>
            <w:vMerge/>
          </w:tcPr>
          <w:p w14:paraId="62C2ACE4" w14:textId="77777777" w:rsidR="00C1590D" w:rsidRPr="006E1D98" w:rsidRDefault="00C1590D" w:rsidP="00E52151">
            <w:pPr>
              <w:rPr>
                <w:rFonts w:ascii="Times New Roman" w:hAnsi="Times New Roman"/>
                <w:b/>
                <w:bCs/>
              </w:rPr>
            </w:pPr>
          </w:p>
        </w:tc>
        <w:tc>
          <w:tcPr>
            <w:tcW w:w="3955" w:type="pct"/>
          </w:tcPr>
          <w:p w14:paraId="616F9259" w14:textId="77777777" w:rsidR="00C1590D" w:rsidRPr="006E1D98" w:rsidRDefault="00C1590D" w:rsidP="00E52151">
            <w:pPr>
              <w:tabs>
                <w:tab w:val="left" w:pos="252"/>
              </w:tabs>
              <w:rPr>
                <w:rFonts w:ascii="Times New Roman" w:hAnsi="Times New Roman"/>
              </w:rPr>
            </w:pPr>
            <w:r>
              <w:rPr>
                <w:rFonts w:ascii="Times New Roman" w:hAnsi="Times New Roman"/>
                <w:b/>
                <w:bCs/>
              </w:rPr>
              <w:t>В том числе практических занятий и лабораторных работ</w:t>
            </w:r>
          </w:p>
        </w:tc>
      </w:tr>
      <w:tr w:rsidR="00C1590D" w:rsidRPr="006E1D98" w14:paraId="1847B264" w14:textId="77777777" w:rsidTr="00C1590D">
        <w:trPr>
          <w:trHeight w:val="20"/>
        </w:trPr>
        <w:tc>
          <w:tcPr>
            <w:tcW w:w="1045" w:type="pct"/>
            <w:vMerge/>
          </w:tcPr>
          <w:p w14:paraId="27DD7055" w14:textId="77777777" w:rsidR="00C1590D" w:rsidRPr="006E1D98" w:rsidRDefault="00C1590D" w:rsidP="00E52151">
            <w:pPr>
              <w:rPr>
                <w:rFonts w:ascii="Times New Roman" w:hAnsi="Times New Roman"/>
                <w:b/>
                <w:bCs/>
              </w:rPr>
            </w:pPr>
          </w:p>
        </w:tc>
        <w:tc>
          <w:tcPr>
            <w:tcW w:w="3955" w:type="pct"/>
          </w:tcPr>
          <w:p w14:paraId="752B46CA" w14:textId="77777777" w:rsidR="00C1590D" w:rsidRPr="006E1D98" w:rsidRDefault="00C1590D" w:rsidP="00E52151">
            <w:pPr>
              <w:widowControl w:val="0"/>
              <w:tabs>
                <w:tab w:val="left" w:pos="348"/>
              </w:tabs>
              <w:jc w:val="both"/>
              <w:rPr>
                <w:rFonts w:ascii="Times New Roman" w:hAnsi="Times New Roman"/>
              </w:rPr>
            </w:pPr>
            <w:r w:rsidRPr="006E1D98">
              <w:rPr>
                <w:rFonts w:ascii="Times New Roman" w:hAnsi="Times New Roman"/>
              </w:rPr>
              <w:t>Практическое занятие 4. На основе анализа предложенных педагогических ситуаций определение стиля общения педагога с детьми, разработка рекомендаций.</w:t>
            </w:r>
          </w:p>
        </w:tc>
      </w:tr>
      <w:tr w:rsidR="00C1590D" w:rsidRPr="006E1D98" w14:paraId="25D007BD" w14:textId="77777777" w:rsidTr="00C1590D">
        <w:trPr>
          <w:trHeight w:val="20"/>
        </w:trPr>
        <w:tc>
          <w:tcPr>
            <w:tcW w:w="1045" w:type="pct"/>
            <w:vMerge/>
          </w:tcPr>
          <w:p w14:paraId="11935550" w14:textId="77777777" w:rsidR="00C1590D" w:rsidRPr="006E1D98" w:rsidRDefault="00C1590D" w:rsidP="00E52151">
            <w:pPr>
              <w:rPr>
                <w:rFonts w:ascii="Times New Roman" w:hAnsi="Times New Roman"/>
                <w:b/>
                <w:bCs/>
              </w:rPr>
            </w:pPr>
          </w:p>
        </w:tc>
        <w:tc>
          <w:tcPr>
            <w:tcW w:w="3955" w:type="pct"/>
          </w:tcPr>
          <w:p w14:paraId="5C3C8D44" w14:textId="77777777" w:rsidR="00C1590D" w:rsidRPr="006E1D98" w:rsidRDefault="00C1590D" w:rsidP="00E52151">
            <w:pPr>
              <w:rPr>
                <w:rFonts w:ascii="Times New Roman" w:hAnsi="Times New Roman"/>
                <w:b/>
                <w:bCs/>
              </w:rPr>
            </w:pPr>
            <w:r w:rsidRPr="006E1D98">
              <w:rPr>
                <w:rFonts w:ascii="Times New Roman" w:hAnsi="Times New Roman"/>
                <w:b/>
                <w:bCs/>
              </w:rPr>
              <w:t xml:space="preserve">Самостоятельная работа обучающихся </w:t>
            </w:r>
          </w:p>
          <w:p w14:paraId="1A04542E" w14:textId="77777777" w:rsidR="00C1590D" w:rsidRPr="006E1D98" w:rsidRDefault="00C1590D" w:rsidP="00E52151">
            <w:pPr>
              <w:widowControl w:val="0"/>
              <w:jc w:val="both"/>
              <w:rPr>
                <w:rFonts w:ascii="Times New Roman" w:hAnsi="Times New Roman"/>
              </w:rPr>
            </w:pPr>
            <w:r w:rsidRPr="006E1D98">
              <w:rPr>
                <w:rFonts w:ascii="Times New Roman" w:hAnsi="Times New Roman"/>
              </w:rPr>
              <w:t>Подготовка творческой работы на тему «Мастерство педагога устанавливать отношения, сотрудничество, взаимодей</w:t>
            </w:r>
            <w:r w:rsidRPr="006E1D98">
              <w:rPr>
                <w:rFonts w:ascii="Times New Roman" w:hAnsi="Times New Roman"/>
              </w:rPr>
              <w:softHyphen/>
              <w:t>ствия с родителями детей».</w:t>
            </w:r>
          </w:p>
          <w:p w14:paraId="331E2075" w14:textId="77777777" w:rsidR="00C1590D" w:rsidRPr="006E1D98" w:rsidRDefault="00C1590D" w:rsidP="00E52151">
            <w:pPr>
              <w:widowControl w:val="0"/>
              <w:jc w:val="both"/>
              <w:rPr>
                <w:rFonts w:ascii="Times New Roman" w:hAnsi="Times New Roman"/>
              </w:rPr>
            </w:pPr>
            <w:r w:rsidRPr="006E1D98">
              <w:rPr>
                <w:rFonts w:ascii="Times New Roman" w:hAnsi="Times New Roman"/>
              </w:rPr>
              <w:t>Подготовка к самостоятельному проведению тренингов («Ласковое имя», «Интервью», «Захват инициативы в диалоге», «Разговор через стекло», «</w:t>
            </w:r>
            <w:proofErr w:type="spellStart"/>
            <w:r w:rsidRPr="006E1D98">
              <w:rPr>
                <w:rFonts w:ascii="Times New Roman" w:hAnsi="Times New Roman"/>
              </w:rPr>
              <w:t>Эмпатия</w:t>
            </w:r>
            <w:proofErr w:type="spellEnd"/>
            <w:r w:rsidRPr="006E1D98">
              <w:rPr>
                <w:rFonts w:ascii="Times New Roman" w:hAnsi="Times New Roman"/>
              </w:rPr>
              <w:t xml:space="preserve">», «Жесты» и др.). </w:t>
            </w:r>
          </w:p>
        </w:tc>
      </w:tr>
      <w:tr w:rsidR="00C1590D" w:rsidRPr="006E1D98" w14:paraId="111095EC" w14:textId="77777777" w:rsidTr="00C1590D">
        <w:trPr>
          <w:trHeight w:val="20"/>
        </w:trPr>
        <w:tc>
          <w:tcPr>
            <w:tcW w:w="1045" w:type="pct"/>
            <w:vMerge w:val="restart"/>
          </w:tcPr>
          <w:p w14:paraId="38C5B254" w14:textId="77777777" w:rsidR="00C1590D" w:rsidRPr="006E1D98" w:rsidRDefault="00C1590D" w:rsidP="00E52151">
            <w:pPr>
              <w:rPr>
                <w:rFonts w:ascii="Times New Roman" w:hAnsi="Times New Roman"/>
                <w:b/>
                <w:bCs/>
              </w:rPr>
            </w:pPr>
            <w:r w:rsidRPr="006E1D98">
              <w:rPr>
                <w:rFonts w:ascii="Times New Roman" w:hAnsi="Times New Roman"/>
                <w:b/>
                <w:bCs/>
              </w:rPr>
              <w:t>Тема 2.2.</w:t>
            </w:r>
            <w:r w:rsidRPr="006E1D98">
              <w:rPr>
                <w:rFonts w:ascii="Times New Roman" w:hAnsi="Times New Roman"/>
                <w:b/>
              </w:rPr>
              <w:t xml:space="preserve"> </w:t>
            </w:r>
            <w:r w:rsidRPr="00614B4B">
              <w:rPr>
                <w:rFonts w:ascii="Times New Roman" w:hAnsi="Times New Roman"/>
              </w:rPr>
              <w:t>Конфликты и способы их разрешения</w:t>
            </w:r>
          </w:p>
        </w:tc>
        <w:tc>
          <w:tcPr>
            <w:tcW w:w="3955" w:type="pct"/>
          </w:tcPr>
          <w:p w14:paraId="13572419" w14:textId="77777777" w:rsidR="00C1590D" w:rsidRPr="006E1D98" w:rsidRDefault="00C1590D" w:rsidP="00E52151">
            <w:pPr>
              <w:rPr>
                <w:rFonts w:ascii="Times New Roman" w:hAnsi="Times New Roman"/>
                <w:b/>
                <w:bCs/>
              </w:rPr>
            </w:pPr>
            <w:r>
              <w:rPr>
                <w:rFonts w:ascii="Times New Roman" w:hAnsi="Times New Roman"/>
                <w:b/>
                <w:bCs/>
              </w:rPr>
              <w:t>Содержание</w:t>
            </w:r>
          </w:p>
        </w:tc>
      </w:tr>
      <w:tr w:rsidR="00C1590D" w:rsidRPr="006E1D98" w14:paraId="5498CDF6" w14:textId="77777777" w:rsidTr="00C1590D">
        <w:trPr>
          <w:trHeight w:val="20"/>
        </w:trPr>
        <w:tc>
          <w:tcPr>
            <w:tcW w:w="1045" w:type="pct"/>
            <w:vMerge/>
          </w:tcPr>
          <w:p w14:paraId="4454331C" w14:textId="77777777" w:rsidR="00C1590D" w:rsidRPr="006E1D98" w:rsidRDefault="00C1590D" w:rsidP="00E52151">
            <w:pPr>
              <w:rPr>
                <w:rFonts w:ascii="Times New Roman" w:hAnsi="Times New Roman"/>
                <w:b/>
                <w:bCs/>
              </w:rPr>
            </w:pPr>
          </w:p>
        </w:tc>
        <w:tc>
          <w:tcPr>
            <w:tcW w:w="3955" w:type="pct"/>
          </w:tcPr>
          <w:p w14:paraId="6D3991BC" w14:textId="77777777" w:rsidR="00C1590D" w:rsidRPr="006E1D98" w:rsidRDefault="00C1590D" w:rsidP="00E52151">
            <w:pPr>
              <w:widowControl w:val="0"/>
              <w:jc w:val="both"/>
              <w:rPr>
                <w:rFonts w:ascii="Times New Roman" w:hAnsi="Times New Roman"/>
              </w:rPr>
            </w:pPr>
            <w:r w:rsidRPr="006E1D98">
              <w:rPr>
                <w:rFonts w:ascii="Times New Roman" w:hAnsi="Times New Roman"/>
              </w:rPr>
              <w:t>Понятие конфликта как столкновения, отражающего создавшиеся противоречия. Формы конфликтов: противостояние, противоборство, разногласие, противодействие, разъединение. Содержание конфликтов: бытовые, детские, профессиональные, психологические.</w:t>
            </w:r>
          </w:p>
        </w:tc>
      </w:tr>
      <w:tr w:rsidR="00C1590D" w:rsidRPr="006E1D98" w14:paraId="1DF3A5C4" w14:textId="77777777" w:rsidTr="00C1590D">
        <w:trPr>
          <w:trHeight w:val="138"/>
        </w:trPr>
        <w:tc>
          <w:tcPr>
            <w:tcW w:w="1045" w:type="pct"/>
            <w:vMerge/>
          </w:tcPr>
          <w:p w14:paraId="0522292B" w14:textId="77777777" w:rsidR="00C1590D" w:rsidRPr="006E1D98" w:rsidRDefault="00C1590D" w:rsidP="00E52151">
            <w:pPr>
              <w:rPr>
                <w:rFonts w:ascii="Times New Roman" w:hAnsi="Times New Roman"/>
                <w:b/>
                <w:bCs/>
              </w:rPr>
            </w:pPr>
          </w:p>
        </w:tc>
        <w:tc>
          <w:tcPr>
            <w:tcW w:w="3955" w:type="pct"/>
          </w:tcPr>
          <w:p w14:paraId="0A91FF16" w14:textId="77777777" w:rsidR="00C1590D" w:rsidRPr="006E1D98" w:rsidRDefault="00C1590D" w:rsidP="00E52151">
            <w:pPr>
              <w:tabs>
                <w:tab w:val="left" w:pos="312"/>
              </w:tabs>
              <w:rPr>
                <w:rFonts w:ascii="Times New Roman" w:hAnsi="Times New Roman"/>
                <w:b/>
                <w:bCs/>
              </w:rPr>
            </w:pPr>
            <w:r>
              <w:rPr>
                <w:rFonts w:ascii="Times New Roman" w:hAnsi="Times New Roman"/>
                <w:b/>
                <w:bCs/>
              </w:rPr>
              <w:t>В том числе практических занятий и лабораторных работ</w:t>
            </w:r>
          </w:p>
        </w:tc>
      </w:tr>
      <w:tr w:rsidR="00C1590D" w:rsidRPr="006E1D98" w14:paraId="5CE2F0DD" w14:textId="77777777" w:rsidTr="00C1590D">
        <w:trPr>
          <w:trHeight w:val="414"/>
        </w:trPr>
        <w:tc>
          <w:tcPr>
            <w:tcW w:w="1045" w:type="pct"/>
            <w:vMerge/>
          </w:tcPr>
          <w:p w14:paraId="272B2194" w14:textId="77777777" w:rsidR="00C1590D" w:rsidRPr="006E1D98" w:rsidRDefault="00C1590D" w:rsidP="00E52151">
            <w:pPr>
              <w:rPr>
                <w:rFonts w:ascii="Times New Roman" w:hAnsi="Times New Roman"/>
                <w:b/>
                <w:bCs/>
              </w:rPr>
            </w:pPr>
          </w:p>
        </w:tc>
        <w:tc>
          <w:tcPr>
            <w:tcW w:w="3955" w:type="pct"/>
          </w:tcPr>
          <w:p w14:paraId="3CB3E848" w14:textId="77777777" w:rsidR="00C1590D" w:rsidRPr="006E1D98" w:rsidRDefault="00C1590D" w:rsidP="00E52151">
            <w:pPr>
              <w:tabs>
                <w:tab w:val="left" w:pos="312"/>
              </w:tabs>
              <w:rPr>
                <w:rFonts w:ascii="Times New Roman" w:hAnsi="Times New Roman"/>
              </w:rPr>
            </w:pPr>
            <w:r w:rsidRPr="006E1D98">
              <w:rPr>
                <w:rFonts w:ascii="Times New Roman" w:hAnsi="Times New Roman"/>
              </w:rPr>
              <w:t>Практическое занятие 5. Анализ причин проявления конфликтов в педагогической деятельности.</w:t>
            </w:r>
          </w:p>
        </w:tc>
      </w:tr>
      <w:tr w:rsidR="00C1590D" w:rsidRPr="006E1D98" w14:paraId="3C886CC3" w14:textId="77777777" w:rsidTr="00C1590D">
        <w:trPr>
          <w:trHeight w:val="273"/>
        </w:trPr>
        <w:tc>
          <w:tcPr>
            <w:tcW w:w="1045" w:type="pct"/>
            <w:vMerge/>
          </w:tcPr>
          <w:p w14:paraId="093F3EE8" w14:textId="77777777" w:rsidR="00C1590D" w:rsidRPr="006E1D98" w:rsidRDefault="00C1590D" w:rsidP="00E52151">
            <w:pPr>
              <w:rPr>
                <w:rFonts w:ascii="Times New Roman" w:hAnsi="Times New Roman"/>
                <w:b/>
                <w:bCs/>
              </w:rPr>
            </w:pPr>
          </w:p>
        </w:tc>
        <w:tc>
          <w:tcPr>
            <w:tcW w:w="3955" w:type="pct"/>
          </w:tcPr>
          <w:p w14:paraId="5A5CFDFB" w14:textId="77777777" w:rsidR="00C1590D" w:rsidRPr="006E1D98" w:rsidRDefault="00C1590D" w:rsidP="00E52151">
            <w:pPr>
              <w:tabs>
                <w:tab w:val="left" w:pos="312"/>
              </w:tabs>
              <w:rPr>
                <w:rFonts w:ascii="Times New Roman" w:hAnsi="Times New Roman"/>
              </w:rPr>
            </w:pPr>
            <w:r w:rsidRPr="006E1D98">
              <w:rPr>
                <w:rFonts w:ascii="Times New Roman" w:hAnsi="Times New Roman"/>
              </w:rPr>
              <w:t>Практическое занятие 6. Выделение способов разрешения конфликтов.</w:t>
            </w:r>
          </w:p>
        </w:tc>
      </w:tr>
      <w:tr w:rsidR="00C1590D" w:rsidRPr="006E1D98" w14:paraId="2D7B0E30" w14:textId="77777777" w:rsidTr="00C1590D">
        <w:trPr>
          <w:trHeight w:val="20"/>
        </w:trPr>
        <w:tc>
          <w:tcPr>
            <w:tcW w:w="1045" w:type="pct"/>
            <w:vMerge/>
          </w:tcPr>
          <w:p w14:paraId="58C141DD" w14:textId="77777777" w:rsidR="00C1590D" w:rsidRPr="006E1D98" w:rsidRDefault="00C1590D" w:rsidP="00E52151">
            <w:pPr>
              <w:rPr>
                <w:rFonts w:ascii="Times New Roman" w:hAnsi="Times New Roman"/>
                <w:b/>
                <w:bCs/>
              </w:rPr>
            </w:pPr>
          </w:p>
        </w:tc>
        <w:tc>
          <w:tcPr>
            <w:tcW w:w="3955" w:type="pct"/>
          </w:tcPr>
          <w:p w14:paraId="0908B100" w14:textId="77777777" w:rsidR="00C1590D" w:rsidRPr="006E1D98" w:rsidRDefault="00C1590D" w:rsidP="00E52151">
            <w:pPr>
              <w:rPr>
                <w:rFonts w:ascii="Times New Roman" w:hAnsi="Times New Roman"/>
              </w:rPr>
            </w:pPr>
            <w:r w:rsidRPr="006E1D98">
              <w:rPr>
                <w:rFonts w:ascii="Times New Roman" w:hAnsi="Times New Roman"/>
                <w:b/>
                <w:bCs/>
              </w:rPr>
              <w:t xml:space="preserve">Самостоятельная работа обучающихся </w:t>
            </w:r>
          </w:p>
        </w:tc>
      </w:tr>
      <w:tr w:rsidR="00C1590D" w:rsidRPr="006E1D98" w14:paraId="4A0EE317" w14:textId="77777777" w:rsidTr="00C1590D">
        <w:tc>
          <w:tcPr>
            <w:tcW w:w="1045" w:type="pct"/>
            <w:vMerge w:val="restart"/>
          </w:tcPr>
          <w:p w14:paraId="64DC2253" w14:textId="0CA578E7" w:rsidR="00C1590D" w:rsidRPr="006E1D98" w:rsidRDefault="00C1590D" w:rsidP="00E52151">
            <w:pPr>
              <w:suppressAutoHyphens/>
              <w:rPr>
                <w:rFonts w:ascii="Times New Roman" w:hAnsi="Times New Roman"/>
                <w:b/>
              </w:rPr>
            </w:pPr>
            <w:r w:rsidRPr="006E1D98">
              <w:rPr>
                <w:rFonts w:ascii="Times New Roman" w:hAnsi="Times New Roman"/>
                <w:b/>
                <w:bCs/>
              </w:rPr>
              <w:t>Тема 2.3.</w:t>
            </w:r>
            <w:r w:rsidRPr="006E1D98">
              <w:rPr>
                <w:rFonts w:ascii="Times New Roman" w:hAnsi="Times New Roman"/>
                <w:b/>
              </w:rPr>
              <w:t xml:space="preserve"> </w:t>
            </w:r>
            <w:r w:rsidRPr="00614B4B">
              <w:rPr>
                <w:rFonts w:ascii="Times New Roman" w:hAnsi="Times New Roman"/>
              </w:rPr>
              <w:t xml:space="preserve">Организация групповой </w:t>
            </w:r>
            <w:r w:rsidR="006F1E2B" w:rsidRPr="00614B4B">
              <w:rPr>
                <w:rFonts w:ascii="Times New Roman" w:hAnsi="Times New Roman"/>
              </w:rPr>
              <w:t>деятельности,</w:t>
            </w:r>
            <w:r w:rsidR="006F1E2B" w:rsidRPr="00614B4B">
              <w:rPr>
                <w:rFonts w:ascii="Times New Roman" w:hAnsi="Times New Roman"/>
                <w:noProof/>
              </w:rPr>
              <w:t xml:space="preserve"> ее</w:t>
            </w:r>
            <w:r w:rsidRPr="00614B4B">
              <w:rPr>
                <w:rFonts w:ascii="Times New Roman" w:hAnsi="Times New Roman"/>
              </w:rPr>
              <w:t xml:space="preserve"> основные функции</w:t>
            </w:r>
          </w:p>
        </w:tc>
        <w:tc>
          <w:tcPr>
            <w:tcW w:w="3955" w:type="pct"/>
          </w:tcPr>
          <w:p w14:paraId="6C1DB0A7" w14:textId="77777777" w:rsidR="00C1590D" w:rsidRPr="006E1D98" w:rsidRDefault="00C1590D" w:rsidP="00E52151">
            <w:pPr>
              <w:suppressAutoHyphens/>
              <w:rPr>
                <w:rFonts w:ascii="Times New Roman" w:hAnsi="Times New Roman"/>
                <w:b/>
              </w:rPr>
            </w:pPr>
            <w:r>
              <w:rPr>
                <w:rFonts w:ascii="Times New Roman" w:hAnsi="Times New Roman"/>
                <w:b/>
                <w:bCs/>
              </w:rPr>
              <w:t>Содержание</w:t>
            </w:r>
          </w:p>
        </w:tc>
      </w:tr>
      <w:tr w:rsidR="00C1590D" w:rsidRPr="006E1D98" w14:paraId="6EB6FA50" w14:textId="77777777" w:rsidTr="00C1590D">
        <w:tc>
          <w:tcPr>
            <w:tcW w:w="1045" w:type="pct"/>
            <w:vMerge/>
          </w:tcPr>
          <w:p w14:paraId="382ABCE7" w14:textId="77777777" w:rsidR="00C1590D" w:rsidRPr="006E1D98" w:rsidRDefault="00C1590D" w:rsidP="00E52151">
            <w:pPr>
              <w:suppressAutoHyphens/>
              <w:rPr>
                <w:rFonts w:ascii="Times New Roman" w:hAnsi="Times New Roman"/>
                <w:b/>
              </w:rPr>
            </w:pPr>
          </w:p>
        </w:tc>
        <w:tc>
          <w:tcPr>
            <w:tcW w:w="3955" w:type="pct"/>
          </w:tcPr>
          <w:p w14:paraId="5A9DB1B3" w14:textId="77777777" w:rsidR="00C1590D" w:rsidRPr="006E1D98" w:rsidRDefault="00C1590D" w:rsidP="00E52151">
            <w:pPr>
              <w:widowControl w:val="0"/>
              <w:jc w:val="both"/>
              <w:rPr>
                <w:rFonts w:ascii="Times New Roman" w:hAnsi="Times New Roman"/>
                <w:noProof/>
              </w:rPr>
            </w:pPr>
            <w:r w:rsidRPr="006E1D98">
              <w:rPr>
                <w:rFonts w:ascii="Times New Roman" w:hAnsi="Times New Roman"/>
              </w:rPr>
              <w:t>Понятие группы и групповой деятельности. Социально-ценност</w:t>
            </w:r>
            <w:r w:rsidRPr="006E1D98">
              <w:rPr>
                <w:rFonts w:ascii="Times New Roman" w:hAnsi="Times New Roman"/>
              </w:rPr>
              <w:softHyphen/>
              <w:t>ное значение групповой деятельности. Функции групповой деятельности.  Организации групповой деятельности. Роль группы в выявлении индивидуального «Я».</w:t>
            </w:r>
          </w:p>
        </w:tc>
      </w:tr>
      <w:tr w:rsidR="00C1590D" w:rsidRPr="006E1D98" w14:paraId="60B96E3A" w14:textId="77777777" w:rsidTr="00C1590D">
        <w:tc>
          <w:tcPr>
            <w:tcW w:w="1045" w:type="pct"/>
            <w:vMerge/>
          </w:tcPr>
          <w:p w14:paraId="7CADCA8A" w14:textId="77777777" w:rsidR="00C1590D" w:rsidRPr="006E1D98" w:rsidRDefault="00C1590D" w:rsidP="00E52151">
            <w:pPr>
              <w:suppressAutoHyphens/>
              <w:rPr>
                <w:rFonts w:ascii="Times New Roman" w:hAnsi="Times New Roman"/>
                <w:b/>
              </w:rPr>
            </w:pPr>
          </w:p>
        </w:tc>
        <w:tc>
          <w:tcPr>
            <w:tcW w:w="3955" w:type="pct"/>
          </w:tcPr>
          <w:p w14:paraId="32401D86" w14:textId="77777777" w:rsidR="00C1590D" w:rsidRPr="006E1D98" w:rsidRDefault="00C1590D" w:rsidP="00E52151">
            <w:pPr>
              <w:tabs>
                <w:tab w:val="left" w:pos="276"/>
              </w:tabs>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C1590D" w:rsidRPr="006E1D98" w14:paraId="44D4A00E" w14:textId="77777777" w:rsidTr="00C1590D">
        <w:trPr>
          <w:trHeight w:val="264"/>
        </w:trPr>
        <w:tc>
          <w:tcPr>
            <w:tcW w:w="1045" w:type="pct"/>
            <w:vMerge/>
          </w:tcPr>
          <w:p w14:paraId="44C68B06" w14:textId="77777777" w:rsidR="00C1590D" w:rsidRPr="006E1D98" w:rsidRDefault="00C1590D" w:rsidP="00E52151">
            <w:pPr>
              <w:suppressAutoHyphens/>
              <w:rPr>
                <w:rFonts w:ascii="Times New Roman" w:hAnsi="Times New Roman"/>
                <w:b/>
              </w:rPr>
            </w:pPr>
          </w:p>
        </w:tc>
        <w:tc>
          <w:tcPr>
            <w:tcW w:w="3955" w:type="pct"/>
          </w:tcPr>
          <w:p w14:paraId="0FD04ADC" w14:textId="77777777" w:rsidR="00C1590D" w:rsidRPr="006E1D98" w:rsidRDefault="00C1590D" w:rsidP="00E52151">
            <w:pPr>
              <w:tabs>
                <w:tab w:val="left" w:pos="300"/>
              </w:tabs>
              <w:suppressAutoHyphens/>
              <w:rPr>
                <w:rFonts w:ascii="Times New Roman" w:hAnsi="Times New Roman"/>
                <w:b/>
              </w:rPr>
            </w:pPr>
            <w:r w:rsidRPr="006E1D98">
              <w:rPr>
                <w:rFonts w:ascii="Times New Roman" w:hAnsi="Times New Roman"/>
              </w:rPr>
              <w:t xml:space="preserve">Практическое занятие 7. </w:t>
            </w:r>
            <w:r w:rsidRPr="006E1D98">
              <w:rPr>
                <w:rFonts w:ascii="Times New Roman" w:hAnsi="Times New Roman"/>
                <w:bCs/>
              </w:rPr>
              <w:t xml:space="preserve">Составление рекомендаций по организации групповой деятельности и их анализ. </w:t>
            </w:r>
          </w:p>
        </w:tc>
      </w:tr>
      <w:tr w:rsidR="00C1590D" w:rsidRPr="006E1D98" w14:paraId="4517B115" w14:textId="77777777" w:rsidTr="00C1590D">
        <w:trPr>
          <w:trHeight w:val="264"/>
        </w:trPr>
        <w:tc>
          <w:tcPr>
            <w:tcW w:w="1045" w:type="pct"/>
            <w:vMerge/>
          </w:tcPr>
          <w:p w14:paraId="2C0D1387" w14:textId="77777777" w:rsidR="00C1590D" w:rsidRPr="006E1D98" w:rsidRDefault="00C1590D" w:rsidP="00E52151">
            <w:pPr>
              <w:suppressAutoHyphens/>
              <w:rPr>
                <w:rFonts w:ascii="Times New Roman" w:hAnsi="Times New Roman"/>
                <w:b/>
              </w:rPr>
            </w:pPr>
          </w:p>
        </w:tc>
        <w:tc>
          <w:tcPr>
            <w:tcW w:w="3955" w:type="pct"/>
          </w:tcPr>
          <w:p w14:paraId="0CB2DEBD" w14:textId="77777777" w:rsidR="00C1590D" w:rsidRPr="006E1D98" w:rsidRDefault="00C1590D" w:rsidP="00E52151">
            <w:pPr>
              <w:tabs>
                <w:tab w:val="left" w:pos="300"/>
              </w:tabs>
              <w:suppressAutoHyphens/>
              <w:rPr>
                <w:rFonts w:ascii="Times New Roman" w:hAnsi="Times New Roman"/>
              </w:rPr>
            </w:pPr>
            <w:r w:rsidRPr="006E1D98">
              <w:rPr>
                <w:rFonts w:ascii="Times New Roman" w:hAnsi="Times New Roman"/>
              </w:rPr>
              <w:t xml:space="preserve">Практическое занятие 8. </w:t>
            </w:r>
            <w:r w:rsidRPr="006E1D98">
              <w:rPr>
                <w:rFonts w:ascii="Times New Roman" w:hAnsi="Times New Roman"/>
                <w:bCs/>
              </w:rPr>
              <w:t>Обсуждение-доказательство проблемы «Педагогическая профессия дает возможность реализовать все таланты и способности».</w:t>
            </w:r>
          </w:p>
        </w:tc>
      </w:tr>
      <w:tr w:rsidR="00C1590D" w:rsidRPr="006E1D98" w14:paraId="0CA49DAB" w14:textId="77777777" w:rsidTr="00C1590D">
        <w:tc>
          <w:tcPr>
            <w:tcW w:w="1045" w:type="pct"/>
            <w:vMerge/>
          </w:tcPr>
          <w:p w14:paraId="38F143DA" w14:textId="77777777" w:rsidR="00C1590D" w:rsidRPr="006E1D98" w:rsidRDefault="00C1590D" w:rsidP="00E52151">
            <w:pPr>
              <w:suppressAutoHyphens/>
              <w:rPr>
                <w:rFonts w:ascii="Times New Roman" w:hAnsi="Times New Roman"/>
                <w:b/>
              </w:rPr>
            </w:pPr>
          </w:p>
        </w:tc>
        <w:tc>
          <w:tcPr>
            <w:tcW w:w="3955" w:type="pct"/>
          </w:tcPr>
          <w:p w14:paraId="1AC4D824" w14:textId="77777777" w:rsidR="00C1590D" w:rsidRPr="006E1D98" w:rsidRDefault="00C1590D" w:rsidP="00E52151">
            <w:pPr>
              <w:rPr>
                <w:rFonts w:ascii="Times New Roman" w:hAnsi="Times New Roman"/>
              </w:rPr>
            </w:pPr>
            <w:r w:rsidRPr="006E1D98">
              <w:rPr>
                <w:rFonts w:ascii="Times New Roman" w:hAnsi="Times New Roman"/>
                <w:b/>
                <w:bCs/>
              </w:rPr>
              <w:t xml:space="preserve">Самостоятельная работа обучающихся </w:t>
            </w:r>
          </w:p>
        </w:tc>
      </w:tr>
      <w:tr w:rsidR="00C1590D" w:rsidRPr="006E1D98" w14:paraId="43D7453B" w14:textId="77777777" w:rsidTr="00C1590D">
        <w:tc>
          <w:tcPr>
            <w:tcW w:w="5000" w:type="pct"/>
            <w:gridSpan w:val="2"/>
          </w:tcPr>
          <w:p w14:paraId="224172A1" w14:textId="77777777" w:rsidR="00C1590D" w:rsidRPr="006E1D98" w:rsidRDefault="00C1590D" w:rsidP="00E52151">
            <w:pPr>
              <w:suppressAutoHyphens/>
              <w:rPr>
                <w:rFonts w:ascii="Times New Roman" w:hAnsi="Times New Roman"/>
                <w:b/>
              </w:rPr>
            </w:pPr>
            <w:r w:rsidRPr="006E1D98">
              <w:rPr>
                <w:rFonts w:ascii="Times New Roman" w:hAnsi="Times New Roman"/>
                <w:b/>
              </w:rPr>
              <w:lastRenderedPageBreak/>
              <w:t>Раздел 3. Эффективность целостного педагогического процесса</w:t>
            </w:r>
            <w:r w:rsidRPr="006E1D98">
              <w:rPr>
                <w:rFonts w:ascii="Times New Roman" w:hAnsi="Times New Roman"/>
                <w:b/>
                <w:noProof/>
              </w:rPr>
              <w:t xml:space="preserve"> –</w:t>
            </w:r>
            <w:r w:rsidRPr="006E1D98">
              <w:rPr>
                <w:rFonts w:ascii="Times New Roman" w:hAnsi="Times New Roman"/>
                <w:b/>
              </w:rPr>
              <w:t xml:space="preserve"> показатель пе</w:t>
            </w:r>
            <w:r w:rsidRPr="006E1D98">
              <w:rPr>
                <w:rFonts w:ascii="Times New Roman" w:hAnsi="Times New Roman"/>
                <w:b/>
              </w:rPr>
              <w:softHyphen/>
              <w:t>дагогического мастерства</w:t>
            </w:r>
          </w:p>
        </w:tc>
      </w:tr>
      <w:tr w:rsidR="00C1590D" w:rsidRPr="006E1D98" w14:paraId="3849CD18" w14:textId="77777777" w:rsidTr="00C1590D">
        <w:tc>
          <w:tcPr>
            <w:tcW w:w="1045" w:type="pct"/>
            <w:vMerge w:val="restart"/>
          </w:tcPr>
          <w:p w14:paraId="3487D1DC" w14:textId="77777777" w:rsidR="00C1590D" w:rsidRPr="006E1D98" w:rsidRDefault="00C1590D" w:rsidP="00E52151">
            <w:pPr>
              <w:suppressAutoHyphens/>
              <w:rPr>
                <w:rFonts w:ascii="Times New Roman" w:hAnsi="Times New Roman"/>
                <w:b/>
              </w:rPr>
            </w:pPr>
            <w:r w:rsidRPr="006E1D98">
              <w:rPr>
                <w:rFonts w:ascii="Times New Roman" w:hAnsi="Times New Roman"/>
                <w:b/>
                <w:bCs/>
              </w:rPr>
              <w:t>Тема 3.1.</w:t>
            </w:r>
            <w:r w:rsidRPr="006E1D98">
              <w:rPr>
                <w:rFonts w:ascii="Times New Roman" w:hAnsi="Times New Roman"/>
              </w:rPr>
              <w:t xml:space="preserve"> </w:t>
            </w:r>
            <w:r w:rsidRPr="00614B4B">
              <w:rPr>
                <w:rFonts w:ascii="Times New Roman" w:hAnsi="Times New Roman"/>
              </w:rPr>
              <w:t>Игра</w:t>
            </w:r>
            <w:r w:rsidRPr="00614B4B">
              <w:rPr>
                <w:rFonts w:ascii="Times New Roman" w:hAnsi="Times New Roman"/>
                <w:noProof/>
              </w:rPr>
              <w:t xml:space="preserve"> –</w:t>
            </w:r>
            <w:r w:rsidRPr="00614B4B">
              <w:rPr>
                <w:rFonts w:ascii="Times New Roman" w:hAnsi="Times New Roman"/>
              </w:rPr>
              <w:t xml:space="preserve"> сфера жизни детей</w:t>
            </w:r>
          </w:p>
        </w:tc>
        <w:tc>
          <w:tcPr>
            <w:tcW w:w="3955" w:type="pct"/>
          </w:tcPr>
          <w:p w14:paraId="598AAE33" w14:textId="77777777" w:rsidR="00C1590D" w:rsidRPr="006E1D98" w:rsidRDefault="00C1590D" w:rsidP="00E52151">
            <w:pPr>
              <w:suppressAutoHyphens/>
              <w:rPr>
                <w:rFonts w:ascii="Times New Roman" w:hAnsi="Times New Roman"/>
                <w:b/>
              </w:rPr>
            </w:pPr>
            <w:r>
              <w:rPr>
                <w:rFonts w:ascii="Times New Roman" w:hAnsi="Times New Roman"/>
                <w:b/>
                <w:bCs/>
              </w:rPr>
              <w:t>Содержание</w:t>
            </w:r>
          </w:p>
        </w:tc>
      </w:tr>
      <w:tr w:rsidR="00C1590D" w:rsidRPr="006E1D98" w14:paraId="5660945A" w14:textId="77777777" w:rsidTr="00C1590D">
        <w:tc>
          <w:tcPr>
            <w:tcW w:w="1045" w:type="pct"/>
            <w:vMerge/>
          </w:tcPr>
          <w:p w14:paraId="024DE126" w14:textId="77777777" w:rsidR="00C1590D" w:rsidRPr="006E1D98" w:rsidRDefault="00C1590D" w:rsidP="00E52151">
            <w:pPr>
              <w:suppressAutoHyphens/>
              <w:rPr>
                <w:rFonts w:ascii="Times New Roman" w:hAnsi="Times New Roman"/>
                <w:b/>
              </w:rPr>
            </w:pPr>
          </w:p>
        </w:tc>
        <w:tc>
          <w:tcPr>
            <w:tcW w:w="3955" w:type="pct"/>
          </w:tcPr>
          <w:p w14:paraId="00C3109A" w14:textId="77777777" w:rsidR="00C1590D" w:rsidRPr="006E1D98" w:rsidRDefault="00C1590D" w:rsidP="00E52151">
            <w:pPr>
              <w:widowControl w:val="0"/>
              <w:tabs>
                <w:tab w:val="left" w:pos="252"/>
              </w:tabs>
              <w:jc w:val="both"/>
              <w:rPr>
                <w:rFonts w:ascii="Times New Roman" w:hAnsi="Times New Roman"/>
              </w:rPr>
            </w:pPr>
            <w:r w:rsidRPr="006E1D98">
              <w:rPr>
                <w:rFonts w:ascii="Times New Roman" w:hAnsi="Times New Roman"/>
              </w:rPr>
              <w:t>Структурные элементы игры. Творчество педагога в подхо</w:t>
            </w:r>
            <w:r w:rsidRPr="006E1D98">
              <w:rPr>
                <w:rFonts w:ascii="Times New Roman" w:hAnsi="Times New Roman"/>
              </w:rPr>
              <w:softHyphen/>
              <w:t>де организации игр. Позиция взрослого в организации и руково</w:t>
            </w:r>
            <w:r w:rsidRPr="006E1D98">
              <w:rPr>
                <w:rFonts w:ascii="Times New Roman" w:hAnsi="Times New Roman"/>
              </w:rPr>
              <w:softHyphen/>
              <w:t>дстве играми детей разного возраста.</w:t>
            </w:r>
          </w:p>
        </w:tc>
      </w:tr>
      <w:tr w:rsidR="00C1590D" w:rsidRPr="006E1D98" w14:paraId="08FBF807" w14:textId="77777777" w:rsidTr="00C1590D">
        <w:tc>
          <w:tcPr>
            <w:tcW w:w="1045" w:type="pct"/>
            <w:vMerge/>
          </w:tcPr>
          <w:p w14:paraId="52281834" w14:textId="77777777" w:rsidR="00C1590D" w:rsidRPr="006E1D98" w:rsidRDefault="00C1590D" w:rsidP="00E52151">
            <w:pPr>
              <w:suppressAutoHyphens/>
              <w:rPr>
                <w:rFonts w:ascii="Times New Roman" w:hAnsi="Times New Roman"/>
                <w:b/>
              </w:rPr>
            </w:pPr>
          </w:p>
        </w:tc>
        <w:tc>
          <w:tcPr>
            <w:tcW w:w="3955" w:type="pct"/>
          </w:tcPr>
          <w:p w14:paraId="673575FA" w14:textId="77777777" w:rsidR="00C1590D" w:rsidRPr="006E1D98" w:rsidRDefault="00C1590D" w:rsidP="00E52151">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C1590D" w:rsidRPr="006E1D98" w14:paraId="11CFC3B8" w14:textId="77777777" w:rsidTr="00C1590D">
        <w:tc>
          <w:tcPr>
            <w:tcW w:w="1045" w:type="pct"/>
            <w:vMerge/>
          </w:tcPr>
          <w:p w14:paraId="4566CFDA" w14:textId="77777777" w:rsidR="00C1590D" w:rsidRPr="006E1D98" w:rsidRDefault="00C1590D" w:rsidP="00E52151">
            <w:pPr>
              <w:suppressAutoHyphens/>
              <w:rPr>
                <w:rFonts w:ascii="Times New Roman" w:hAnsi="Times New Roman"/>
                <w:b/>
              </w:rPr>
            </w:pPr>
          </w:p>
        </w:tc>
        <w:tc>
          <w:tcPr>
            <w:tcW w:w="3955" w:type="pct"/>
          </w:tcPr>
          <w:p w14:paraId="1440B796" w14:textId="77777777" w:rsidR="00C1590D" w:rsidRPr="006E1D98" w:rsidRDefault="00C1590D" w:rsidP="00E52151">
            <w:pPr>
              <w:widowControl w:val="0"/>
              <w:jc w:val="both"/>
              <w:rPr>
                <w:rFonts w:ascii="Times New Roman" w:hAnsi="Times New Roman"/>
              </w:rPr>
            </w:pPr>
            <w:r w:rsidRPr="006E1D98">
              <w:rPr>
                <w:rFonts w:ascii="Times New Roman" w:hAnsi="Times New Roman"/>
                <w:b/>
              </w:rPr>
              <w:t xml:space="preserve">1. </w:t>
            </w:r>
            <w:r w:rsidRPr="006E1D98">
              <w:rPr>
                <w:rFonts w:ascii="Times New Roman" w:hAnsi="Times New Roman"/>
              </w:rPr>
              <w:t>Практическое занятие 9.</w:t>
            </w:r>
            <w:r w:rsidRPr="006E1D98">
              <w:rPr>
                <w:rFonts w:ascii="Times New Roman" w:hAnsi="Times New Roman"/>
                <w:b/>
              </w:rPr>
              <w:t xml:space="preserve"> </w:t>
            </w:r>
            <w:r w:rsidRPr="006E1D98">
              <w:rPr>
                <w:rFonts w:ascii="Times New Roman" w:hAnsi="Times New Roman"/>
              </w:rPr>
              <w:t>Составление рекомендаций для педагога</w:t>
            </w:r>
            <w:r w:rsidRPr="006E1D98">
              <w:rPr>
                <w:rFonts w:ascii="Times New Roman" w:hAnsi="Times New Roman"/>
                <w:b/>
              </w:rPr>
              <w:t xml:space="preserve"> «</w:t>
            </w:r>
            <w:r w:rsidRPr="006E1D98">
              <w:rPr>
                <w:rFonts w:ascii="Times New Roman" w:hAnsi="Times New Roman"/>
              </w:rPr>
              <w:t>Организация развивающей среды в классе, предметное оснащение игр».</w:t>
            </w:r>
          </w:p>
        </w:tc>
      </w:tr>
      <w:tr w:rsidR="00C1590D" w:rsidRPr="006E1D98" w14:paraId="691120D4" w14:textId="77777777" w:rsidTr="00C1590D">
        <w:tc>
          <w:tcPr>
            <w:tcW w:w="1045" w:type="pct"/>
            <w:vMerge/>
          </w:tcPr>
          <w:p w14:paraId="6A943598" w14:textId="77777777" w:rsidR="00C1590D" w:rsidRPr="006E1D98" w:rsidRDefault="00C1590D" w:rsidP="00E52151">
            <w:pPr>
              <w:suppressAutoHyphens/>
              <w:rPr>
                <w:rFonts w:ascii="Times New Roman" w:hAnsi="Times New Roman"/>
                <w:b/>
              </w:rPr>
            </w:pPr>
          </w:p>
        </w:tc>
        <w:tc>
          <w:tcPr>
            <w:tcW w:w="3955" w:type="pct"/>
            <w:vAlign w:val="bottom"/>
          </w:tcPr>
          <w:p w14:paraId="52D8FA8F" w14:textId="77777777" w:rsidR="00C1590D" w:rsidRPr="006E1D98" w:rsidRDefault="00C1590D" w:rsidP="00E52151">
            <w:pPr>
              <w:widowControl w:val="0"/>
              <w:jc w:val="both"/>
              <w:rPr>
                <w:rFonts w:ascii="Times New Roman" w:hAnsi="Times New Roman"/>
              </w:rPr>
            </w:pPr>
            <w:r w:rsidRPr="006E1D98">
              <w:rPr>
                <w:rFonts w:ascii="Times New Roman" w:hAnsi="Times New Roman"/>
                <w:b/>
              </w:rPr>
              <w:t xml:space="preserve">2. </w:t>
            </w:r>
            <w:r w:rsidRPr="006E1D98">
              <w:rPr>
                <w:rFonts w:ascii="Times New Roman" w:hAnsi="Times New Roman"/>
              </w:rPr>
              <w:t>Практическое занятие 10. Составление рекомендаций по выбору, организации и проведению игр с детьми младшего школьного возраста.</w:t>
            </w:r>
          </w:p>
        </w:tc>
      </w:tr>
      <w:tr w:rsidR="00C1590D" w:rsidRPr="006E1D98" w14:paraId="2F2BFF9B" w14:textId="77777777" w:rsidTr="00C1590D">
        <w:tc>
          <w:tcPr>
            <w:tcW w:w="1045" w:type="pct"/>
            <w:vMerge/>
          </w:tcPr>
          <w:p w14:paraId="51255FE6" w14:textId="77777777" w:rsidR="00C1590D" w:rsidRPr="006E1D98" w:rsidRDefault="00C1590D" w:rsidP="00E52151">
            <w:pPr>
              <w:suppressAutoHyphens/>
              <w:rPr>
                <w:rFonts w:ascii="Times New Roman" w:hAnsi="Times New Roman"/>
                <w:b/>
              </w:rPr>
            </w:pPr>
          </w:p>
        </w:tc>
        <w:tc>
          <w:tcPr>
            <w:tcW w:w="3955" w:type="pct"/>
          </w:tcPr>
          <w:p w14:paraId="21DCD033" w14:textId="77777777" w:rsidR="00C1590D" w:rsidRPr="006E1D98" w:rsidRDefault="00C1590D" w:rsidP="00E52151">
            <w:pPr>
              <w:widowControl w:val="0"/>
              <w:tabs>
                <w:tab w:val="left" w:pos="276"/>
              </w:tabs>
              <w:jc w:val="both"/>
              <w:rPr>
                <w:rFonts w:ascii="Times New Roman" w:hAnsi="Times New Roman"/>
              </w:rPr>
            </w:pPr>
            <w:r w:rsidRPr="006E1D98">
              <w:rPr>
                <w:rFonts w:ascii="Times New Roman" w:hAnsi="Times New Roman"/>
              </w:rPr>
              <w:t>Практическое занятие 11. Практическая отработка навыков проведения игры с младшими школьниками.</w:t>
            </w:r>
          </w:p>
        </w:tc>
      </w:tr>
      <w:tr w:rsidR="00C1590D" w:rsidRPr="006E1D98" w14:paraId="63033B7D" w14:textId="77777777" w:rsidTr="00C1590D">
        <w:tc>
          <w:tcPr>
            <w:tcW w:w="1045" w:type="pct"/>
            <w:vMerge/>
          </w:tcPr>
          <w:p w14:paraId="45F9B74C" w14:textId="77777777" w:rsidR="00C1590D" w:rsidRPr="006E1D98" w:rsidRDefault="00C1590D" w:rsidP="00E52151">
            <w:pPr>
              <w:suppressAutoHyphens/>
              <w:rPr>
                <w:rFonts w:ascii="Times New Roman" w:hAnsi="Times New Roman"/>
                <w:b/>
              </w:rPr>
            </w:pPr>
          </w:p>
        </w:tc>
        <w:tc>
          <w:tcPr>
            <w:tcW w:w="3955" w:type="pct"/>
          </w:tcPr>
          <w:p w14:paraId="17F9BE38" w14:textId="77777777" w:rsidR="00C1590D" w:rsidRPr="006E1D98" w:rsidRDefault="00C1590D" w:rsidP="00E52151">
            <w:pPr>
              <w:rPr>
                <w:rFonts w:ascii="Times New Roman" w:hAnsi="Times New Roman"/>
              </w:rPr>
            </w:pPr>
            <w:r w:rsidRPr="006E1D98">
              <w:rPr>
                <w:rFonts w:ascii="Times New Roman" w:hAnsi="Times New Roman"/>
                <w:b/>
                <w:bCs/>
              </w:rPr>
              <w:t xml:space="preserve">Самостоятельная работа обучающихся </w:t>
            </w:r>
          </w:p>
        </w:tc>
      </w:tr>
      <w:tr w:rsidR="00C1590D" w:rsidRPr="006E1D98" w14:paraId="3AAAF0FF" w14:textId="77777777" w:rsidTr="00C1590D">
        <w:tc>
          <w:tcPr>
            <w:tcW w:w="1045" w:type="pct"/>
            <w:vMerge w:val="restart"/>
          </w:tcPr>
          <w:p w14:paraId="0E0E1FC0" w14:textId="77777777" w:rsidR="00C1590D" w:rsidRPr="006E1D98" w:rsidRDefault="00C1590D" w:rsidP="00E52151">
            <w:pPr>
              <w:suppressAutoHyphens/>
              <w:rPr>
                <w:rFonts w:ascii="Times New Roman" w:hAnsi="Times New Roman"/>
                <w:b/>
              </w:rPr>
            </w:pPr>
            <w:r w:rsidRPr="006E1D98">
              <w:rPr>
                <w:rFonts w:ascii="Times New Roman" w:hAnsi="Times New Roman"/>
                <w:b/>
                <w:bCs/>
              </w:rPr>
              <w:t>Тема 3.2.</w:t>
            </w:r>
            <w:r w:rsidRPr="006E1D98">
              <w:rPr>
                <w:rFonts w:ascii="Times New Roman" w:hAnsi="Times New Roman"/>
              </w:rPr>
              <w:t xml:space="preserve"> </w:t>
            </w:r>
            <w:r w:rsidRPr="00614B4B">
              <w:rPr>
                <w:rFonts w:ascii="Times New Roman" w:hAnsi="Times New Roman"/>
              </w:rPr>
              <w:t xml:space="preserve">Учебная и </w:t>
            </w:r>
            <w:proofErr w:type="spellStart"/>
            <w:r w:rsidRPr="00614B4B">
              <w:rPr>
                <w:rFonts w:ascii="Times New Roman" w:hAnsi="Times New Roman"/>
              </w:rPr>
              <w:t>внеучебная</w:t>
            </w:r>
            <w:proofErr w:type="spellEnd"/>
            <w:r w:rsidRPr="00614B4B">
              <w:rPr>
                <w:rFonts w:ascii="Times New Roman" w:hAnsi="Times New Roman"/>
              </w:rPr>
              <w:t xml:space="preserve"> деятельность как путь стимулирования активной познавательной деятельности детей</w:t>
            </w:r>
          </w:p>
        </w:tc>
        <w:tc>
          <w:tcPr>
            <w:tcW w:w="3955" w:type="pct"/>
          </w:tcPr>
          <w:p w14:paraId="4EE4CD75" w14:textId="77777777" w:rsidR="00C1590D" w:rsidRPr="006E1D98" w:rsidRDefault="00C1590D" w:rsidP="00E52151">
            <w:pPr>
              <w:widowControl w:val="0"/>
              <w:jc w:val="both"/>
              <w:rPr>
                <w:rFonts w:ascii="Times New Roman" w:hAnsi="Times New Roman"/>
              </w:rPr>
            </w:pPr>
            <w:r>
              <w:rPr>
                <w:rFonts w:ascii="Times New Roman" w:hAnsi="Times New Roman"/>
                <w:b/>
                <w:bCs/>
              </w:rPr>
              <w:t>Содержание</w:t>
            </w:r>
          </w:p>
        </w:tc>
      </w:tr>
      <w:tr w:rsidR="00C1590D" w:rsidRPr="006E1D98" w14:paraId="16A4EB2F" w14:textId="77777777" w:rsidTr="00C1590D">
        <w:trPr>
          <w:trHeight w:val="779"/>
        </w:trPr>
        <w:tc>
          <w:tcPr>
            <w:tcW w:w="1045" w:type="pct"/>
            <w:vMerge/>
          </w:tcPr>
          <w:p w14:paraId="4AEC4B44" w14:textId="77777777" w:rsidR="00C1590D" w:rsidRPr="006E1D98" w:rsidRDefault="00C1590D" w:rsidP="00E52151">
            <w:pPr>
              <w:suppressAutoHyphens/>
              <w:rPr>
                <w:rFonts w:ascii="Times New Roman" w:hAnsi="Times New Roman"/>
                <w:b/>
              </w:rPr>
            </w:pPr>
          </w:p>
        </w:tc>
        <w:tc>
          <w:tcPr>
            <w:tcW w:w="3955" w:type="pct"/>
          </w:tcPr>
          <w:p w14:paraId="6610475E" w14:textId="77777777" w:rsidR="00C1590D" w:rsidRPr="006E1D98" w:rsidRDefault="00C1590D" w:rsidP="00E52151">
            <w:pPr>
              <w:widowControl w:val="0"/>
              <w:ind w:hanging="2"/>
              <w:jc w:val="both"/>
              <w:rPr>
                <w:rFonts w:ascii="Times New Roman" w:hAnsi="Times New Roman"/>
              </w:rPr>
            </w:pPr>
            <w:r w:rsidRPr="006E1D98">
              <w:rPr>
                <w:rFonts w:ascii="Times New Roman" w:hAnsi="Times New Roman"/>
              </w:rPr>
              <w:t>Стимулирование активной познавательной деятельности де</w:t>
            </w:r>
            <w:r w:rsidRPr="006E1D98">
              <w:rPr>
                <w:rFonts w:ascii="Times New Roman" w:hAnsi="Times New Roman"/>
              </w:rPr>
              <w:softHyphen/>
              <w:t xml:space="preserve">тей в процессе учебных и </w:t>
            </w:r>
            <w:proofErr w:type="spellStart"/>
            <w:r w:rsidRPr="006E1D98">
              <w:rPr>
                <w:rFonts w:ascii="Times New Roman" w:hAnsi="Times New Roman"/>
              </w:rPr>
              <w:t>внеучебных</w:t>
            </w:r>
            <w:proofErr w:type="spellEnd"/>
            <w:r w:rsidRPr="006E1D98">
              <w:rPr>
                <w:rFonts w:ascii="Times New Roman" w:hAnsi="Times New Roman"/>
              </w:rPr>
              <w:t xml:space="preserve"> занятий: педагогическое требование, педагогическая оценка.</w:t>
            </w:r>
          </w:p>
          <w:p w14:paraId="198ECEEC" w14:textId="77777777" w:rsidR="00C1590D" w:rsidRPr="006E1D98" w:rsidRDefault="00C1590D" w:rsidP="00E52151">
            <w:pPr>
              <w:widowControl w:val="0"/>
              <w:ind w:hanging="2"/>
              <w:jc w:val="both"/>
              <w:rPr>
                <w:rFonts w:ascii="Times New Roman" w:hAnsi="Times New Roman"/>
              </w:rPr>
            </w:pPr>
            <w:r w:rsidRPr="006E1D98">
              <w:rPr>
                <w:rFonts w:ascii="Times New Roman" w:hAnsi="Times New Roman"/>
              </w:rPr>
              <w:t>Проектирование взаимодействия с детьми в процессе учеб</w:t>
            </w:r>
            <w:r w:rsidRPr="006E1D98">
              <w:rPr>
                <w:rFonts w:ascii="Times New Roman" w:hAnsi="Times New Roman"/>
              </w:rPr>
              <w:softHyphen/>
              <w:t>ной работы.</w:t>
            </w:r>
          </w:p>
        </w:tc>
      </w:tr>
      <w:tr w:rsidR="00C1590D" w:rsidRPr="006E1D98" w14:paraId="64568A66" w14:textId="77777777" w:rsidTr="00C1590D">
        <w:tc>
          <w:tcPr>
            <w:tcW w:w="1045" w:type="pct"/>
            <w:vMerge/>
          </w:tcPr>
          <w:p w14:paraId="4FDF2D6F" w14:textId="77777777" w:rsidR="00C1590D" w:rsidRPr="006E1D98" w:rsidRDefault="00C1590D" w:rsidP="00E52151">
            <w:pPr>
              <w:suppressAutoHyphens/>
              <w:rPr>
                <w:rFonts w:ascii="Times New Roman" w:hAnsi="Times New Roman"/>
                <w:b/>
              </w:rPr>
            </w:pPr>
          </w:p>
        </w:tc>
        <w:tc>
          <w:tcPr>
            <w:tcW w:w="3955" w:type="pct"/>
          </w:tcPr>
          <w:p w14:paraId="3FDEE07A" w14:textId="77777777" w:rsidR="00C1590D" w:rsidRPr="006E1D98" w:rsidRDefault="00C1590D" w:rsidP="00E52151">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C1590D" w:rsidRPr="006E1D98" w14:paraId="002344B6" w14:textId="77777777" w:rsidTr="00C1590D">
        <w:tc>
          <w:tcPr>
            <w:tcW w:w="1045" w:type="pct"/>
            <w:vMerge/>
          </w:tcPr>
          <w:p w14:paraId="67086257" w14:textId="77777777" w:rsidR="00C1590D" w:rsidRPr="006E1D98" w:rsidRDefault="00C1590D" w:rsidP="00E52151">
            <w:pPr>
              <w:suppressAutoHyphens/>
              <w:rPr>
                <w:rFonts w:ascii="Times New Roman" w:hAnsi="Times New Roman"/>
                <w:b/>
              </w:rPr>
            </w:pPr>
          </w:p>
        </w:tc>
        <w:tc>
          <w:tcPr>
            <w:tcW w:w="3955" w:type="pct"/>
          </w:tcPr>
          <w:p w14:paraId="47B1840A" w14:textId="77777777" w:rsidR="00C1590D" w:rsidRPr="006E1D98" w:rsidRDefault="00C1590D" w:rsidP="00E52151">
            <w:pPr>
              <w:widowControl w:val="0"/>
              <w:tabs>
                <w:tab w:val="left" w:pos="240"/>
              </w:tabs>
              <w:jc w:val="both"/>
              <w:rPr>
                <w:rFonts w:ascii="Times New Roman" w:hAnsi="Times New Roman"/>
              </w:rPr>
            </w:pPr>
            <w:r w:rsidRPr="006E1D98">
              <w:rPr>
                <w:rFonts w:ascii="Times New Roman" w:hAnsi="Times New Roman"/>
              </w:rPr>
              <w:t>Практическое занятие 12. Определение способов создания си</w:t>
            </w:r>
            <w:r w:rsidRPr="006E1D98">
              <w:rPr>
                <w:rFonts w:ascii="Times New Roman" w:hAnsi="Times New Roman"/>
              </w:rPr>
              <w:softHyphen/>
              <w:t>туации успеха</w:t>
            </w:r>
            <w:r w:rsidRPr="006E1D98">
              <w:rPr>
                <w:rFonts w:ascii="Times New Roman" w:hAnsi="Times New Roman"/>
                <w:noProof/>
              </w:rPr>
              <w:t xml:space="preserve"> как</w:t>
            </w:r>
            <w:r w:rsidRPr="006E1D98">
              <w:rPr>
                <w:rFonts w:ascii="Times New Roman" w:hAnsi="Times New Roman"/>
              </w:rPr>
              <w:t xml:space="preserve"> залога творческой активности детей. Выработка алгоритма  создания ситуации успеха.</w:t>
            </w:r>
          </w:p>
        </w:tc>
      </w:tr>
      <w:tr w:rsidR="00C1590D" w:rsidRPr="006E1D98" w14:paraId="703EADA0" w14:textId="77777777" w:rsidTr="00C1590D">
        <w:trPr>
          <w:trHeight w:val="402"/>
        </w:trPr>
        <w:tc>
          <w:tcPr>
            <w:tcW w:w="1045" w:type="pct"/>
            <w:vMerge/>
          </w:tcPr>
          <w:p w14:paraId="640F9BC2" w14:textId="77777777" w:rsidR="00C1590D" w:rsidRPr="006E1D98" w:rsidRDefault="00C1590D" w:rsidP="00E52151">
            <w:pPr>
              <w:suppressAutoHyphens/>
              <w:rPr>
                <w:rFonts w:ascii="Times New Roman" w:hAnsi="Times New Roman"/>
                <w:b/>
              </w:rPr>
            </w:pPr>
          </w:p>
        </w:tc>
        <w:tc>
          <w:tcPr>
            <w:tcW w:w="3955" w:type="pct"/>
          </w:tcPr>
          <w:p w14:paraId="45D750AC" w14:textId="77777777" w:rsidR="00C1590D" w:rsidRPr="006E1D98" w:rsidRDefault="00C1590D" w:rsidP="00E52151">
            <w:pPr>
              <w:widowControl w:val="0"/>
              <w:tabs>
                <w:tab w:val="left" w:pos="240"/>
              </w:tabs>
              <w:jc w:val="both"/>
              <w:rPr>
                <w:rFonts w:ascii="Times New Roman" w:hAnsi="Times New Roman"/>
              </w:rPr>
            </w:pPr>
            <w:r w:rsidRPr="006E1D98">
              <w:rPr>
                <w:rFonts w:ascii="Times New Roman" w:hAnsi="Times New Roman"/>
              </w:rPr>
              <w:t>Практическое занятие 13. Создание рекомендаций по применению наглядных пособий, ТСО в зависимости от обучающих целей.</w:t>
            </w:r>
          </w:p>
        </w:tc>
      </w:tr>
      <w:tr w:rsidR="00C1590D" w:rsidRPr="006E1D98" w14:paraId="42DAFDAA" w14:textId="77777777" w:rsidTr="00C1590D">
        <w:trPr>
          <w:trHeight w:val="402"/>
        </w:trPr>
        <w:tc>
          <w:tcPr>
            <w:tcW w:w="1045" w:type="pct"/>
            <w:vMerge/>
          </w:tcPr>
          <w:p w14:paraId="2F97B67B" w14:textId="77777777" w:rsidR="00C1590D" w:rsidRPr="006E1D98" w:rsidRDefault="00C1590D" w:rsidP="00E52151">
            <w:pPr>
              <w:suppressAutoHyphens/>
              <w:rPr>
                <w:rFonts w:ascii="Times New Roman" w:hAnsi="Times New Roman"/>
                <w:b/>
              </w:rPr>
            </w:pPr>
          </w:p>
        </w:tc>
        <w:tc>
          <w:tcPr>
            <w:tcW w:w="3955" w:type="pct"/>
          </w:tcPr>
          <w:p w14:paraId="6A406120" w14:textId="77777777" w:rsidR="00C1590D" w:rsidRPr="006E1D98" w:rsidRDefault="00C1590D" w:rsidP="00E52151">
            <w:pPr>
              <w:widowControl w:val="0"/>
              <w:tabs>
                <w:tab w:val="left" w:pos="296"/>
              </w:tabs>
              <w:ind w:left="12"/>
              <w:jc w:val="both"/>
              <w:rPr>
                <w:rFonts w:ascii="Times New Roman" w:hAnsi="Times New Roman"/>
              </w:rPr>
            </w:pPr>
            <w:r w:rsidRPr="006E1D98">
              <w:rPr>
                <w:rFonts w:ascii="Times New Roman" w:hAnsi="Times New Roman"/>
              </w:rPr>
              <w:t xml:space="preserve">Практическое занятие 14. Психолого-педагогический анализ и оценка эффективности учебной и </w:t>
            </w:r>
            <w:proofErr w:type="spellStart"/>
            <w:r w:rsidRPr="006E1D98">
              <w:rPr>
                <w:rFonts w:ascii="Times New Roman" w:hAnsi="Times New Roman"/>
              </w:rPr>
              <w:t>внеучебной</w:t>
            </w:r>
            <w:proofErr w:type="spellEnd"/>
            <w:r w:rsidRPr="006E1D98">
              <w:rPr>
                <w:rFonts w:ascii="Times New Roman" w:hAnsi="Times New Roman"/>
              </w:rPr>
              <w:t xml:space="preserve"> деятельности.</w:t>
            </w:r>
          </w:p>
        </w:tc>
      </w:tr>
      <w:tr w:rsidR="00C1590D" w:rsidRPr="006E1D98" w14:paraId="0EAB5988" w14:textId="77777777" w:rsidTr="00C1590D">
        <w:tc>
          <w:tcPr>
            <w:tcW w:w="1045" w:type="pct"/>
            <w:vMerge w:val="restart"/>
          </w:tcPr>
          <w:p w14:paraId="664231F4" w14:textId="77777777" w:rsidR="00C1590D" w:rsidRPr="006E1D98" w:rsidRDefault="00C1590D" w:rsidP="00E52151">
            <w:pPr>
              <w:suppressAutoHyphens/>
              <w:rPr>
                <w:rFonts w:ascii="Times New Roman" w:hAnsi="Times New Roman"/>
                <w:b/>
              </w:rPr>
            </w:pPr>
            <w:r w:rsidRPr="006E1D98">
              <w:rPr>
                <w:rFonts w:ascii="Times New Roman" w:hAnsi="Times New Roman"/>
                <w:b/>
                <w:bCs/>
              </w:rPr>
              <w:t>Тема 3.3.</w:t>
            </w:r>
            <w:r w:rsidRPr="006E1D98">
              <w:rPr>
                <w:rFonts w:ascii="Times New Roman" w:hAnsi="Times New Roman"/>
                <w:b/>
              </w:rPr>
              <w:t xml:space="preserve"> </w:t>
            </w:r>
            <w:r w:rsidRPr="00614B4B">
              <w:rPr>
                <w:rFonts w:ascii="Times New Roman" w:hAnsi="Times New Roman"/>
              </w:rPr>
              <w:t>Самовоспитание и самообразование  как факто</w:t>
            </w:r>
            <w:r>
              <w:rPr>
                <w:rFonts w:ascii="Times New Roman" w:hAnsi="Times New Roman"/>
              </w:rPr>
              <w:t>ры совершенствования педагогиче</w:t>
            </w:r>
            <w:r w:rsidRPr="00614B4B">
              <w:rPr>
                <w:rFonts w:ascii="Times New Roman" w:hAnsi="Times New Roman"/>
              </w:rPr>
              <w:t>ского мастерства</w:t>
            </w:r>
          </w:p>
        </w:tc>
        <w:tc>
          <w:tcPr>
            <w:tcW w:w="3955" w:type="pct"/>
          </w:tcPr>
          <w:p w14:paraId="14835D9F" w14:textId="77777777" w:rsidR="00C1590D" w:rsidRPr="006E1D98" w:rsidRDefault="00C1590D" w:rsidP="00E52151">
            <w:pPr>
              <w:widowControl w:val="0"/>
              <w:jc w:val="both"/>
              <w:rPr>
                <w:rFonts w:ascii="Times New Roman" w:hAnsi="Times New Roman"/>
              </w:rPr>
            </w:pPr>
            <w:r>
              <w:rPr>
                <w:rFonts w:ascii="Times New Roman" w:hAnsi="Times New Roman"/>
                <w:b/>
                <w:bCs/>
              </w:rPr>
              <w:t>Содержание</w:t>
            </w:r>
          </w:p>
        </w:tc>
      </w:tr>
      <w:tr w:rsidR="00C1590D" w:rsidRPr="006E1D98" w14:paraId="0D734DF0" w14:textId="77777777" w:rsidTr="00C1590D">
        <w:tc>
          <w:tcPr>
            <w:tcW w:w="1045" w:type="pct"/>
            <w:vMerge/>
          </w:tcPr>
          <w:p w14:paraId="5E9675CB" w14:textId="77777777" w:rsidR="00C1590D" w:rsidRPr="006E1D98" w:rsidRDefault="00C1590D" w:rsidP="00E52151">
            <w:pPr>
              <w:suppressAutoHyphens/>
              <w:rPr>
                <w:rFonts w:ascii="Times New Roman" w:hAnsi="Times New Roman"/>
                <w:b/>
              </w:rPr>
            </w:pPr>
          </w:p>
        </w:tc>
        <w:tc>
          <w:tcPr>
            <w:tcW w:w="3955" w:type="pct"/>
          </w:tcPr>
          <w:p w14:paraId="4D31E036" w14:textId="77777777" w:rsidR="00C1590D" w:rsidRPr="006E1D98" w:rsidRDefault="00C1590D" w:rsidP="00E52151">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C1590D" w:rsidRPr="006E1D98" w14:paraId="357D815B" w14:textId="77777777" w:rsidTr="00C1590D">
        <w:tc>
          <w:tcPr>
            <w:tcW w:w="1045" w:type="pct"/>
            <w:vMerge/>
          </w:tcPr>
          <w:p w14:paraId="1B81AD42" w14:textId="77777777" w:rsidR="00C1590D" w:rsidRPr="006E1D98" w:rsidRDefault="00C1590D" w:rsidP="00E52151">
            <w:pPr>
              <w:suppressAutoHyphens/>
              <w:rPr>
                <w:rFonts w:ascii="Times New Roman" w:hAnsi="Times New Roman"/>
                <w:b/>
              </w:rPr>
            </w:pPr>
          </w:p>
        </w:tc>
        <w:tc>
          <w:tcPr>
            <w:tcW w:w="3955" w:type="pct"/>
          </w:tcPr>
          <w:p w14:paraId="58E071E0" w14:textId="77777777" w:rsidR="00C1590D" w:rsidRPr="006E1D98" w:rsidRDefault="00C1590D" w:rsidP="00E52151">
            <w:pPr>
              <w:widowControl w:val="0"/>
              <w:tabs>
                <w:tab w:val="left" w:pos="276"/>
              </w:tabs>
              <w:jc w:val="both"/>
              <w:rPr>
                <w:rFonts w:ascii="Times New Roman" w:hAnsi="Times New Roman"/>
              </w:rPr>
            </w:pPr>
            <w:r w:rsidRPr="006E1D98">
              <w:rPr>
                <w:rFonts w:ascii="Times New Roman" w:hAnsi="Times New Roman"/>
              </w:rPr>
              <w:t>Практическое занятие 15. Определение взаимосвязи самовоспитания, саморазвития и самообразо</w:t>
            </w:r>
            <w:r w:rsidRPr="006E1D98">
              <w:rPr>
                <w:rFonts w:ascii="Times New Roman" w:hAnsi="Times New Roman"/>
              </w:rPr>
              <w:softHyphen/>
              <w:t>вания. Подготовка презентации.</w:t>
            </w:r>
          </w:p>
        </w:tc>
      </w:tr>
      <w:tr w:rsidR="00C1590D" w:rsidRPr="006E1D98" w14:paraId="233EC56A" w14:textId="77777777" w:rsidTr="00C1590D">
        <w:tc>
          <w:tcPr>
            <w:tcW w:w="1045" w:type="pct"/>
            <w:vMerge/>
          </w:tcPr>
          <w:p w14:paraId="2AD857E0" w14:textId="77777777" w:rsidR="00C1590D" w:rsidRPr="006E1D98" w:rsidRDefault="00C1590D" w:rsidP="00E52151">
            <w:pPr>
              <w:suppressAutoHyphens/>
              <w:rPr>
                <w:rFonts w:ascii="Times New Roman" w:hAnsi="Times New Roman"/>
                <w:b/>
              </w:rPr>
            </w:pPr>
          </w:p>
        </w:tc>
        <w:tc>
          <w:tcPr>
            <w:tcW w:w="3955" w:type="pct"/>
          </w:tcPr>
          <w:p w14:paraId="48B001B8" w14:textId="77777777" w:rsidR="00C1590D" w:rsidRPr="006E1D98" w:rsidRDefault="00C1590D" w:rsidP="00E52151">
            <w:pPr>
              <w:widowControl w:val="0"/>
              <w:tabs>
                <w:tab w:val="left" w:pos="276"/>
              </w:tabs>
              <w:jc w:val="both"/>
              <w:rPr>
                <w:rFonts w:ascii="Times New Roman" w:hAnsi="Times New Roman"/>
              </w:rPr>
            </w:pPr>
            <w:r w:rsidRPr="006E1D98">
              <w:rPr>
                <w:rFonts w:ascii="Times New Roman" w:hAnsi="Times New Roman"/>
              </w:rPr>
              <w:t>Практическое занятие 16. Самооценка, са</w:t>
            </w:r>
            <w:r w:rsidRPr="006E1D98">
              <w:rPr>
                <w:rFonts w:ascii="Times New Roman" w:hAnsi="Times New Roman"/>
              </w:rPr>
              <w:softHyphen/>
              <w:t>моанализ в педагогической деятельности. Рефлексия.</w:t>
            </w:r>
          </w:p>
        </w:tc>
      </w:tr>
      <w:tr w:rsidR="00C1590D" w:rsidRPr="006E1D98" w14:paraId="47370876" w14:textId="77777777" w:rsidTr="00C1590D">
        <w:tc>
          <w:tcPr>
            <w:tcW w:w="1045" w:type="pct"/>
            <w:vMerge/>
          </w:tcPr>
          <w:p w14:paraId="3A28379E" w14:textId="77777777" w:rsidR="00C1590D" w:rsidRPr="006E1D98" w:rsidRDefault="00C1590D" w:rsidP="00E52151">
            <w:pPr>
              <w:suppressAutoHyphens/>
              <w:rPr>
                <w:rFonts w:ascii="Times New Roman" w:hAnsi="Times New Roman"/>
                <w:b/>
              </w:rPr>
            </w:pPr>
          </w:p>
        </w:tc>
        <w:tc>
          <w:tcPr>
            <w:tcW w:w="3955" w:type="pct"/>
          </w:tcPr>
          <w:p w14:paraId="33EA8682" w14:textId="77777777" w:rsidR="00C1590D" w:rsidRPr="006E1D98" w:rsidRDefault="00C1590D" w:rsidP="00E52151">
            <w:pPr>
              <w:widowControl w:val="0"/>
              <w:tabs>
                <w:tab w:val="left" w:pos="240"/>
              </w:tabs>
              <w:jc w:val="both"/>
              <w:rPr>
                <w:rFonts w:ascii="Times New Roman" w:hAnsi="Times New Roman"/>
                <w:b/>
                <w:bCs/>
              </w:rPr>
            </w:pPr>
            <w:r w:rsidRPr="006E1D98">
              <w:rPr>
                <w:rFonts w:ascii="Times New Roman" w:hAnsi="Times New Roman"/>
              </w:rPr>
              <w:t xml:space="preserve">Практическое занятие 17. Использование тестов на готовность к саморазвитию, к самообразованию. </w:t>
            </w:r>
          </w:p>
        </w:tc>
      </w:tr>
      <w:tr w:rsidR="00C1590D" w:rsidRPr="006E1D98" w14:paraId="751F2187" w14:textId="77777777" w:rsidTr="00C1590D">
        <w:trPr>
          <w:trHeight w:val="553"/>
        </w:trPr>
        <w:tc>
          <w:tcPr>
            <w:tcW w:w="1045" w:type="pct"/>
            <w:vMerge/>
          </w:tcPr>
          <w:p w14:paraId="254C6B8A" w14:textId="77777777" w:rsidR="00C1590D" w:rsidRPr="006E1D98" w:rsidRDefault="00C1590D" w:rsidP="00E52151">
            <w:pPr>
              <w:suppressAutoHyphens/>
              <w:rPr>
                <w:rFonts w:ascii="Times New Roman" w:hAnsi="Times New Roman"/>
                <w:b/>
              </w:rPr>
            </w:pPr>
          </w:p>
        </w:tc>
        <w:tc>
          <w:tcPr>
            <w:tcW w:w="3955" w:type="pct"/>
          </w:tcPr>
          <w:p w14:paraId="7FC64A58" w14:textId="77777777" w:rsidR="00C1590D" w:rsidRPr="006E1D98" w:rsidRDefault="00C1590D" w:rsidP="00E52151">
            <w:pPr>
              <w:widowControl w:val="0"/>
              <w:tabs>
                <w:tab w:val="left" w:pos="240"/>
              </w:tabs>
              <w:jc w:val="both"/>
              <w:rPr>
                <w:rFonts w:ascii="Times New Roman" w:hAnsi="Times New Roman"/>
                <w:b/>
                <w:bCs/>
              </w:rPr>
            </w:pPr>
            <w:r w:rsidRPr="006E1D98">
              <w:rPr>
                <w:rFonts w:ascii="Times New Roman" w:hAnsi="Times New Roman"/>
              </w:rPr>
              <w:t>Практическое занятие 18. Разработка и обсуждение программ саморазвития, самообразо</w:t>
            </w:r>
            <w:r w:rsidRPr="006E1D98">
              <w:rPr>
                <w:rFonts w:ascii="Times New Roman" w:hAnsi="Times New Roman"/>
              </w:rPr>
              <w:softHyphen/>
              <w:t>вания, самовоспитания.</w:t>
            </w:r>
          </w:p>
        </w:tc>
      </w:tr>
      <w:tr w:rsidR="00C1590D" w:rsidRPr="006E1D98" w14:paraId="74DB1914" w14:textId="77777777" w:rsidTr="00C1590D">
        <w:tc>
          <w:tcPr>
            <w:tcW w:w="5000" w:type="pct"/>
            <w:gridSpan w:val="2"/>
          </w:tcPr>
          <w:p w14:paraId="46563925" w14:textId="77777777" w:rsidR="00C1590D" w:rsidRPr="006E1D98" w:rsidRDefault="00C1590D" w:rsidP="00E52151">
            <w:pPr>
              <w:suppressAutoHyphens/>
              <w:rPr>
                <w:rFonts w:ascii="Times New Roman" w:hAnsi="Times New Roman"/>
                <w:b/>
              </w:rPr>
            </w:pPr>
            <w:r w:rsidRPr="006E1D98">
              <w:rPr>
                <w:rFonts w:ascii="Times New Roman" w:hAnsi="Times New Roman"/>
                <w:b/>
              </w:rPr>
              <w:t>Промежуточная аттестация</w:t>
            </w:r>
          </w:p>
        </w:tc>
      </w:tr>
      <w:tr w:rsidR="00C1590D" w:rsidRPr="006E1D98" w14:paraId="7794B94D" w14:textId="77777777" w:rsidTr="00C1590D">
        <w:trPr>
          <w:trHeight w:val="20"/>
        </w:trPr>
        <w:tc>
          <w:tcPr>
            <w:tcW w:w="5000" w:type="pct"/>
            <w:gridSpan w:val="2"/>
          </w:tcPr>
          <w:p w14:paraId="145E0FE6" w14:textId="77777777" w:rsidR="00C1590D" w:rsidRPr="006E1D98" w:rsidRDefault="00C1590D" w:rsidP="00E52151">
            <w:pPr>
              <w:rPr>
                <w:rFonts w:ascii="Times New Roman" w:hAnsi="Times New Roman"/>
                <w:b/>
                <w:bCs/>
              </w:rPr>
            </w:pPr>
            <w:r w:rsidRPr="006E1D98">
              <w:rPr>
                <w:rFonts w:ascii="Times New Roman" w:hAnsi="Times New Roman"/>
                <w:b/>
                <w:bCs/>
              </w:rPr>
              <w:t>Всего:</w:t>
            </w:r>
          </w:p>
        </w:tc>
      </w:tr>
    </w:tbl>
    <w:p w14:paraId="1F95BB81" w14:textId="77777777" w:rsidR="00AD0163" w:rsidRDefault="00AD0163" w:rsidP="00AD0163">
      <w:pPr>
        <w:pStyle w:val="114"/>
        <w:ind w:firstLine="0"/>
        <w:jc w:val="both"/>
        <w:rPr>
          <w:rFonts w:ascii="Times New Roman" w:hAnsi="Times New Roman"/>
        </w:rPr>
      </w:pPr>
    </w:p>
    <w:p w14:paraId="4E471981" w14:textId="77777777" w:rsidR="00AD0163" w:rsidRPr="00DF068E" w:rsidRDefault="00AD0163" w:rsidP="00AD016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8AA5B4F" w14:textId="77777777" w:rsidR="00AD0163" w:rsidRPr="00E11160" w:rsidRDefault="00AD0163" w:rsidP="00AD0163">
      <w:pPr>
        <w:pStyle w:val="114"/>
        <w:rPr>
          <w:rFonts w:ascii="Times New Roman" w:hAnsi="Times New Roman"/>
        </w:rPr>
      </w:pPr>
      <w:r w:rsidRPr="00E11160">
        <w:rPr>
          <w:rFonts w:ascii="Times New Roman" w:hAnsi="Times New Roman"/>
        </w:rPr>
        <w:t>3.1. Материально-техническое обеспечение</w:t>
      </w:r>
    </w:p>
    <w:p w14:paraId="0017586B" w14:textId="77777777" w:rsidR="00DD25E2" w:rsidRPr="00FA680C" w:rsidRDefault="00DD25E2" w:rsidP="00DD25E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w:t>
      </w:r>
      <w:r w:rsidRPr="00CF68F1">
        <w:rPr>
          <w:rFonts w:ascii="Times New Roman" w:hAnsi="Times New Roman"/>
          <w:bCs/>
          <w:sz w:val="24"/>
          <w:szCs w:val="24"/>
        </w:rPr>
        <w:t>«</w:t>
      </w:r>
      <w:r>
        <w:rPr>
          <w:rFonts w:ascii="Times New Roman" w:hAnsi="Times New Roman"/>
          <w:bCs/>
          <w:sz w:val="24"/>
          <w:szCs w:val="24"/>
        </w:rPr>
        <w:t>О</w:t>
      </w:r>
      <w:r w:rsidRPr="00051292">
        <w:rPr>
          <w:rFonts w:ascii="Times New Roman" w:hAnsi="Times New Roman"/>
          <w:bCs/>
          <w:sz w:val="24"/>
          <w:szCs w:val="24"/>
        </w:rPr>
        <w:t>бщепрофессиональных дисциплин и МДК</w:t>
      </w:r>
      <w:r w:rsidRPr="00CF68F1">
        <w:rPr>
          <w:rFonts w:ascii="Times New Roman" w:hAnsi="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F6FE4C3" w14:textId="77777777" w:rsidR="00AD0163" w:rsidRDefault="00AD0163" w:rsidP="00AD0163"/>
    <w:p w14:paraId="22A7DDFD" w14:textId="77777777" w:rsidR="00AD0163" w:rsidRPr="00E11160" w:rsidRDefault="00AD0163" w:rsidP="00AD016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CFC01E3" w14:textId="77777777" w:rsidR="00AD0163" w:rsidRDefault="00AD0163" w:rsidP="00AD016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AE1262D" w14:textId="77777777" w:rsidR="00AD0163" w:rsidRDefault="00AD0163" w:rsidP="00AD0163">
      <w:pPr>
        <w:pStyle w:val="a4"/>
        <w:spacing w:line="276" w:lineRule="auto"/>
        <w:ind w:left="0" w:firstLine="709"/>
        <w:jc w:val="both"/>
        <w:rPr>
          <w:rFonts w:ascii="Times New Roman" w:hAnsi="Times New Roman"/>
          <w:bCs/>
          <w:sz w:val="24"/>
          <w:szCs w:val="24"/>
        </w:rPr>
      </w:pPr>
    </w:p>
    <w:p w14:paraId="7A825579" w14:textId="77777777" w:rsidR="00AD0163" w:rsidRPr="00080761" w:rsidRDefault="00AD0163" w:rsidP="00AD0163">
      <w:pPr>
        <w:pStyle w:val="a4"/>
        <w:spacing w:line="276" w:lineRule="auto"/>
        <w:ind w:left="0" w:firstLine="709"/>
        <w:rPr>
          <w:rFonts w:ascii="Times New Roman" w:hAnsi="Times New Roman" w:cs="Times New Roman"/>
          <w:b/>
          <w:sz w:val="24"/>
          <w:szCs w:val="24"/>
        </w:rPr>
      </w:pPr>
      <w:r w:rsidRPr="00080761">
        <w:rPr>
          <w:rFonts w:ascii="Times New Roman" w:hAnsi="Times New Roman" w:cs="Times New Roman"/>
          <w:b/>
          <w:sz w:val="24"/>
          <w:szCs w:val="24"/>
        </w:rPr>
        <w:t>3.2.1. Основные печатные и/или электронные издания</w:t>
      </w:r>
    </w:p>
    <w:p w14:paraId="076576C1" w14:textId="6D517956"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080761">
        <w:rPr>
          <w:rFonts w:ascii="Times New Roman" w:hAnsi="Times New Roman" w:cs="Times New Roman"/>
          <w:bCs/>
          <w:iCs/>
          <w:sz w:val="24"/>
          <w:szCs w:val="24"/>
        </w:rPr>
        <w:t xml:space="preserve">Кумарина, Г. Ф. Коррекционная педагогика в начальном </w:t>
      </w:r>
      <w:r w:rsidR="002A0B46" w:rsidRPr="00080761">
        <w:rPr>
          <w:rFonts w:ascii="Times New Roman" w:hAnsi="Times New Roman" w:cs="Times New Roman"/>
          <w:bCs/>
          <w:iCs/>
          <w:sz w:val="24"/>
          <w:szCs w:val="24"/>
        </w:rPr>
        <w:t>образовании:</w:t>
      </w:r>
      <w:r w:rsidRPr="00080761">
        <w:rPr>
          <w:rFonts w:ascii="Times New Roman" w:hAnsi="Times New Roman" w:cs="Times New Roman"/>
          <w:bCs/>
          <w:iCs/>
          <w:sz w:val="24"/>
          <w:szCs w:val="24"/>
        </w:rPr>
        <w:t xml:space="preserve"> учебное пособие для среднего профессионального образования / Г. Ф. Кумарина [и др.</w:t>
      </w:r>
      <w:proofErr w:type="gramStart"/>
      <w:r w:rsidRPr="00080761">
        <w:rPr>
          <w:rFonts w:ascii="Times New Roman" w:hAnsi="Times New Roman" w:cs="Times New Roman"/>
          <w:bCs/>
          <w:iCs/>
          <w:sz w:val="24"/>
          <w:szCs w:val="24"/>
        </w:rPr>
        <w:t>] ;</w:t>
      </w:r>
      <w:proofErr w:type="gramEnd"/>
      <w:r w:rsidRPr="00080761">
        <w:rPr>
          <w:rFonts w:ascii="Times New Roman" w:hAnsi="Times New Roman" w:cs="Times New Roman"/>
          <w:bCs/>
          <w:iCs/>
          <w:sz w:val="24"/>
          <w:szCs w:val="24"/>
        </w:rPr>
        <w:t xml:space="preserve"> под редакцией Г. Ф. </w:t>
      </w:r>
      <w:proofErr w:type="spellStart"/>
      <w:r w:rsidRPr="00080761">
        <w:rPr>
          <w:rFonts w:ascii="Times New Roman" w:hAnsi="Times New Roman" w:cs="Times New Roman"/>
          <w:bCs/>
          <w:iCs/>
          <w:sz w:val="24"/>
          <w:szCs w:val="24"/>
        </w:rPr>
        <w:t>Кумариной</w:t>
      </w:r>
      <w:proofErr w:type="spellEnd"/>
      <w:r w:rsidRPr="00080761">
        <w:rPr>
          <w:rFonts w:ascii="Times New Roman" w:hAnsi="Times New Roman" w:cs="Times New Roman"/>
          <w:bCs/>
          <w:iCs/>
          <w:sz w:val="24"/>
          <w:szCs w:val="24"/>
        </w:rPr>
        <w:t xml:space="preserve">. — 2-е изд., </w:t>
      </w:r>
      <w:proofErr w:type="spellStart"/>
      <w:r w:rsidRPr="00080761">
        <w:rPr>
          <w:rFonts w:ascii="Times New Roman" w:hAnsi="Times New Roman" w:cs="Times New Roman"/>
          <w:bCs/>
          <w:iCs/>
          <w:sz w:val="24"/>
          <w:szCs w:val="24"/>
        </w:rPr>
        <w:t>перераб</w:t>
      </w:r>
      <w:proofErr w:type="spellEnd"/>
      <w:proofErr w:type="gramStart"/>
      <w:r w:rsidRPr="00080761">
        <w:rPr>
          <w:rFonts w:ascii="Times New Roman" w:hAnsi="Times New Roman" w:cs="Times New Roman"/>
          <w:bCs/>
          <w:iCs/>
          <w:sz w:val="24"/>
          <w:szCs w:val="24"/>
        </w:rPr>
        <w:t>.</w:t>
      </w:r>
      <w:proofErr w:type="gramEnd"/>
      <w:r w:rsidRPr="00080761">
        <w:rPr>
          <w:rFonts w:ascii="Times New Roman" w:hAnsi="Times New Roman" w:cs="Times New Roman"/>
          <w:bCs/>
          <w:iCs/>
          <w:sz w:val="24"/>
          <w:szCs w:val="24"/>
        </w:rPr>
        <w:t xml:space="preserve"> и доп. — </w:t>
      </w:r>
      <w:r w:rsidR="002A0B46" w:rsidRPr="00080761">
        <w:rPr>
          <w:rFonts w:ascii="Times New Roman" w:hAnsi="Times New Roman" w:cs="Times New Roman"/>
          <w:bCs/>
          <w:iCs/>
          <w:sz w:val="24"/>
          <w:szCs w:val="24"/>
        </w:rPr>
        <w:t>Москва:</w:t>
      </w:r>
      <w:r w:rsidRPr="00080761">
        <w:rPr>
          <w:rFonts w:ascii="Times New Roman" w:hAnsi="Times New Roman" w:cs="Times New Roman"/>
          <w:bCs/>
          <w:iCs/>
          <w:sz w:val="24"/>
          <w:szCs w:val="24"/>
        </w:rPr>
        <w:t xml:space="preserve"> Издательство </w:t>
      </w:r>
      <w:proofErr w:type="spellStart"/>
      <w:r w:rsidRPr="00080761">
        <w:rPr>
          <w:rFonts w:ascii="Times New Roman" w:hAnsi="Times New Roman" w:cs="Times New Roman"/>
          <w:bCs/>
          <w:iCs/>
          <w:sz w:val="24"/>
          <w:szCs w:val="24"/>
        </w:rPr>
        <w:t>Юрайт</w:t>
      </w:r>
      <w:proofErr w:type="spellEnd"/>
      <w:r w:rsidRPr="00080761">
        <w:rPr>
          <w:rFonts w:ascii="Times New Roman" w:hAnsi="Times New Roman" w:cs="Times New Roman"/>
          <w:bCs/>
          <w:iCs/>
          <w:sz w:val="24"/>
          <w:szCs w:val="24"/>
        </w:rPr>
        <w:t xml:space="preserve">, 2023. — 285 с. — (Профессиональное образование). — ISBN 978-5-534-00393-2. — </w:t>
      </w:r>
      <w:r w:rsidR="002A0B46" w:rsidRPr="00080761">
        <w:rPr>
          <w:rFonts w:ascii="Times New Roman" w:hAnsi="Times New Roman" w:cs="Times New Roman"/>
          <w:bCs/>
          <w:iCs/>
          <w:sz w:val="24"/>
          <w:szCs w:val="24"/>
        </w:rPr>
        <w:t>Текст:</w:t>
      </w:r>
      <w:r w:rsidRPr="00080761">
        <w:rPr>
          <w:rFonts w:ascii="Times New Roman" w:hAnsi="Times New Roman" w:cs="Times New Roman"/>
          <w:bCs/>
          <w:iCs/>
          <w:sz w:val="24"/>
          <w:szCs w:val="24"/>
        </w:rPr>
        <w:t xml:space="preserve"> электронный // Образовательная платформа </w:t>
      </w:r>
      <w:proofErr w:type="spellStart"/>
      <w:r w:rsidRPr="00080761">
        <w:rPr>
          <w:rFonts w:ascii="Times New Roman" w:hAnsi="Times New Roman" w:cs="Times New Roman"/>
          <w:bCs/>
          <w:iCs/>
          <w:sz w:val="24"/>
          <w:szCs w:val="24"/>
        </w:rPr>
        <w:t>Юрайт</w:t>
      </w:r>
      <w:proofErr w:type="spellEnd"/>
      <w:r w:rsidRPr="00080761">
        <w:rPr>
          <w:rFonts w:ascii="Times New Roman" w:hAnsi="Times New Roman" w:cs="Times New Roman"/>
          <w:bCs/>
          <w:iCs/>
          <w:sz w:val="24"/>
          <w:szCs w:val="24"/>
        </w:rPr>
        <w:t xml:space="preserve"> [сайт]. — URL: https://urait.ru/bcode/512621</w:t>
      </w:r>
    </w:p>
    <w:p w14:paraId="5A89853B" w14:textId="36F488E8"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080761">
        <w:rPr>
          <w:rFonts w:ascii="Times New Roman" w:hAnsi="Times New Roman" w:cs="Times New Roman"/>
          <w:bCs/>
          <w:iCs/>
          <w:sz w:val="24"/>
          <w:szCs w:val="24"/>
        </w:rPr>
        <w:t xml:space="preserve">Микляева, Н. В. Основы коррекционной педагогики и коррекционной психологии: моделирование образовательных </w:t>
      </w:r>
      <w:r w:rsidR="002A0B46" w:rsidRPr="00080761">
        <w:rPr>
          <w:rFonts w:ascii="Times New Roman" w:hAnsi="Times New Roman" w:cs="Times New Roman"/>
          <w:bCs/>
          <w:iCs/>
          <w:sz w:val="24"/>
          <w:szCs w:val="24"/>
        </w:rPr>
        <w:t>программ:</w:t>
      </w:r>
      <w:r w:rsidRPr="00080761">
        <w:rPr>
          <w:rFonts w:ascii="Times New Roman" w:hAnsi="Times New Roman" w:cs="Times New Roman"/>
          <w:bCs/>
          <w:iCs/>
          <w:sz w:val="24"/>
          <w:szCs w:val="24"/>
        </w:rPr>
        <w:t xml:space="preserve"> учебное пособие для среднего профессионального образования / Н. В. </w:t>
      </w:r>
      <w:proofErr w:type="spellStart"/>
      <w:r w:rsidRPr="00080761">
        <w:rPr>
          <w:rFonts w:ascii="Times New Roman" w:hAnsi="Times New Roman" w:cs="Times New Roman"/>
          <w:bCs/>
          <w:iCs/>
          <w:sz w:val="24"/>
          <w:szCs w:val="24"/>
        </w:rPr>
        <w:t>Микляева</w:t>
      </w:r>
      <w:proofErr w:type="spellEnd"/>
      <w:r w:rsidRPr="00080761">
        <w:rPr>
          <w:rFonts w:ascii="Times New Roman" w:hAnsi="Times New Roman" w:cs="Times New Roman"/>
          <w:bCs/>
          <w:iCs/>
          <w:sz w:val="24"/>
          <w:szCs w:val="24"/>
        </w:rPr>
        <w:t xml:space="preserve"> [и др.</w:t>
      </w:r>
      <w:proofErr w:type="gramStart"/>
      <w:r w:rsidRPr="00080761">
        <w:rPr>
          <w:rFonts w:ascii="Times New Roman" w:hAnsi="Times New Roman" w:cs="Times New Roman"/>
          <w:bCs/>
          <w:iCs/>
          <w:sz w:val="24"/>
          <w:szCs w:val="24"/>
        </w:rPr>
        <w:t>] ;</w:t>
      </w:r>
      <w:proofErr w:type="gramEnd"/>
      <w:r w:rsidRPr="00080761">
        <w:rPr>
          <w:rFonts w:ascii="Times New Roman" w:hAnsi="Times New Roman" w:cs="Times New Roman"/>
          <w:bCs/>
          <w:iCs/>
          <w:sz w:val="24"/>
          <w:szCs w:val="24"/>
        </w:rPr>
        <w:t xml:space="preserve"> под редакцией Н. В. </w:t>
      </w:r>
      <w:proofErr w:type="spellStart"/>
      <w:r w:rsidRPr="00080761">
        <w:rPr>
          <w:rFonts w:ascii="Times New Roman" w:hAnsi="Times New Roman" w:cs="Times New Roman"/>
          <w:bCs/>
          <w:iCs/>
          <w:sz w:val="24"/>
          <w:szCs w:val="24"/>
        </w:rPr>
        <w:t>Микляевой</w:t>
      </w:r>
      <w:proofErr w:type="spellEnd"/>
      <w:r w:rsidRPr="00080761">
        <w:rPr>
          <w:rFonts w:ascii="Times New Roman" w:hAnsi="Times New Roman" w:cs="Times New Roman"/>
          <w:bCs/>
          <w:iCs/>
          <w:sz w:val="24"/>
          <w:szCs w:val="24"/>
        </w:rPr>
        <w:t xml:space="preserve">. — </w:t>
      </w:r>
      <w:r w:rsidR="002A0B46" w:rsidRPr="00080761">
        <w:rPr>
          <w:rFonts w:ascii="Times New Roman" w:hAnsi="Times New Roman" w:cs="Times New Roman"/>
          <w:bCs/>
          <w:iCs/>
          <w:sz w:val="24"/>
          <w:szCs w:val="24"/>
        </w:rPr>
        <w:t>Москва:</w:t>
      </w:r>
      <w:r w:rsidRPr="00080761">
        <w:rPr>
          <w:rFonts w:ascii="Times New Roman" w:hAnsi="Times New Roman" w:cs="Times New Roman"/>
          <w:bCs/>
          <w:iCs/>
          <w:sz w:val="24"/>
          <w:szCs w:val="24"/>
        </w:rPr>
        <w:t xml:space="preserve"> Издательство </w:t>
      </w:r>
      <w:proofErr w:type="spellStart"/>
      <w:r w:rsidRPr="00080761">
        <w:rPr>
          <w:rFonts w:ascii="Times New Roman" w:hAnsi="Times New Roman" w:cs="Times New Roman"/>
          <w:bCs/>
          <w:iCs/>
          <w:sz w:val="24"/>
          <w:szCs w:val="24"/>
        </w:rPr>
        <w:t>Юрайт</w:t>
      </w:r>
      <w:proofErr w:type="spellEnd"/>
      <w:r w:rsidRPr="00080761">
        <w:rPr>
          <w:rFonts w:ascii="Times New Roman" w:hAnsi="Times New Roman" w:cs="Times New Roman"/>
          <w:bCs/>
          <w:iCs/>
          <w:sz w:val="24"/>
          <w:szCs w:val="24"/>
        </w:rPr>
        <w:t xml:space="preserve">, 2023. — 362 с. — (Профессиональное образование). — ISBN 978-5-534-12535-1. — </w:t>
      </w:r>
      <w:r w:rsidR="002A0B46" w:rsidRPr="00080761">
        <w:rPr>
          <w:rFonts w:ascii="Times New Roman" w:hAnsi="Times New Roman" w:cs="Times New Roman"/>
          <w:bCs/>
          <w:iCs/>
          <w:sz w:val="24"/>
          <w:szCs w:val="24"/>
        </w:rPr>
        <w:t>Текст:</w:t>
      </w:r>
      <w:r w:rsidRPr="00080761">
        <w:rPr>
          <w:rFonts w:ascii="Times New Roman" w:hAnsi="Times New Roman" w:cs="Times New Roman"/>
          <w:bCs/>
          <w:iCs/>
          <w:sz w:val="24"/>
          <w:szCs w:val="24"/>
        </w:rPr>
        <w:t xml:space="preserve"> электронный // Образовательная платформа </w:t>
      </w:r>
      <w:proofErr w:type="spellStart"/>
      <w:r w:rsidRPr="00080761">
        <w:rPr>
          <w:rFonts w:ascii="Times New Roman" w:hAnsi="Times New Roman" w:cs="Times New Roman"/>
          <w:bCs/>
          <w:iCs/>
          <w:sz w:val="24"/>
          <w:szCs w:val="24"/>
        </w:rPr>
        <w:t>Юрайт</w:t>
      </w:r>
      <w:proofErr w:type="spellEnd"/>
      <w:r w:rsidRPr="00080761">
        <w:rPr>
          <w:rFonts w:ascii="Times New Roman" w:hAnsi="Times New Roman" w:cs="Times New Roman"/>
          <w:bCs/>
          <w:iCs/>
          <w:sz w:val="24"/>
          <w:szCs w:val="24"/>
        </w:rPr>
        <w:t xml:space="preserve"> [сайт]. — URL: https://urait.ru/bcode/518134</w:t>
      </w:r>
    </w:p>
    <w:p w14:paraId="68C90E55" w14:textId="7C4F24F8"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80761">
        <w:rPr>
          <w:rFonts w:ascii="Times New Roman" w:hAnsi="Times New Roman" w:cs="Times New Roman"/>
          <w:bCs/>
          <w:iCs/>
          <w:sz w:val="24"/>
          <w:szCs w:val="24"/>
        </w:rPr>
        <w:t xml:space="preserve">Неретина, Т. Г. Специальная педагогика и коррекционная </w:t>
      </w:r>
      <w:r w:rsidR="002A0B46" w:rsidRPr="00080761">
        <w:rPr>
          <w:rFonts w:ascii="Times New Roman" w:hAnsi="Times New Roman" w:cs="Times New Roman"/>
          <w:bCs/>
          <w:iCs/>
          <w:sz w:val="24"/>
          <w:szCs w:val="24"/>
        </w:rPr>
        <w:t>психология:</w:t>
      </w:r>
      <w:r w:rsidRPr="00080761">
        <w:rPr>
          <w:rFonts w:ascii="Times New Roman" w:hAnsi="Times New Roman" w:cs="Times New Roman"/>
          <w:bCs/>
          <w:iCs/>
          <w:sz w:val="24"/>
          <w:szCs w:val="24"/>
        </w:rPr>
        <w:t xml:space="preserve"> </w:t>
      </w:r>
      <w:r w:rsidR="002A0B46" w:rsidRPr="00080761">
        <w:rPr>
          <w:rFonts w:ascii="Times New Roman" w:hAnsi="Times New Roman" w:cs="Times New Roman"/>
          <w:bCs/>
          <w:iCs/>
          <w:sz w:val="24"/>
          <w:szCs w:val="24"/>
        </w:rPr>
        <w:t>учеб. -</w:t>
      </w:r>
      <w:r w:rsidRPr="00080761">
        <w:rPr>
          <w:rFonts w:ascii="Times New Roman" w:hAnsi="Times New Roman" w:cs="Times New Roman"/>
          <w:bCs/>
          <w:iCs/>
          <w:sz w:val="24"/>
          <w:szCs w:val="24"/>
        </w:rPr>
        <w:t xml:space="preserve"> метод, комплекс / Т.Г. </w:t>
      </w:r>
      <w:proofErr w:type="spellStart"/>
      <w:r w:rsidRPr="00080761">
        <w:rPr>
          <w:rFonts w:ascii="Times New Roman" w:hAnsi="Times New Roman" w:cs="Times New Roman"/>
          <w:bCs/>
          <w:iCs/>
          <w:sz w:val="24"/>
          <w:szCs w:val="24"/>
        </w:rPr>
        <w:t>Неретина</w:t>
      </w:r>
      <w:proofErr w:type="spellEnd"/>
      <w:r w:rsidRPr="00080761">
        <w:rPr>
          <w:rFonts w:ascii="Times New Roman" w:hAnsi="Times New Roman" w:cs="Times New Roman"/>
          <w:bCs/>
          <w:iCs/>
          <w:sz w:val="24"/>
          <w:szCs w:val="24"/>
        </w:rPr>
        <w:t xml:space="preserve">. - 4-е изд., стер. - </w:t>
      </w:r>
      <w:r w:rsidR="002A0B46" w:rsidRPr="00080761">
        <w:rPr>
          <w:rFonts w:ascii="Times New Roman" w:hAnsi="Times New Roman" w:cs="Times New Roman"/>
          <w:bCs/>
          <w:iCs/>
          <w:sz w:val="24"/>
          <w:szCs w:val="24"/>
        </w:rPr>
        <w:t>Москва:</w:t>
      </w:r>
      <w:r w:rsidRPr="00080761">
        <w:rPr>
          <w:rFonts w:ascii="Times New Roman" w:hAnsi="Times New Roman" w:cs="Times New Roman"/>
          <w:bCs/>
          <w:iCs/>
          <w:sz w:val="24"/>
          <w:szCs w:val="24"/>
        </w:rPr>
        <w:t xml:space="preserve"> ФЛИНТА, 2019. - 376 с. - ISBN 978-5-9765-0127-0. - </w:t>
      </w:r>
      <w:r w:rsidR="002A0B46" w:rsidRPr="00080761">
        <w:rPr>
          <w:rFonts w:ascii="Times New Roman" w:hAnsi="Times New Roman" w:cs="Times New Roman"/>
          <w:bCs/>
          <w:iCs/>
          <w:sz w:val="24"/>
          <w:szCs w:val="24"/>
        </w:rPr>
        <w:t>Текст:</w:t>
      </w:r>
      <w:r w:rsidRPr="00080761">
        <w:rPr>
          <w:rFonts w:ascii="Times New Roman" w:hAnsi="Times New Roman" w:cs="Times New Roman"/>
          <w:bCs/>
          <w:iCs/>
          <w:sz w:val="24"/>
          <w:szCs w:val="24"/>
        </w:rPr>
        <w:t xml:space="preserve"> электронный. - URL: </w:t>
      </w:r>
      <w:hyperlink r:id="rId42" w:history="1">
        <w:r w:rsidRPr="00080761">
          <w:rPr>
            <w:rStyle w:val="af0"/>
            <w:rFonts w:ascii="Times New Roman" w:hAnsi="Times New Roman" w:cs="Times New Roman"/>
            <w:bCs/>
            <w:iCs/>
            <w:color w:val="auto"/>
            <w:sz w:val="24"/>
            <w:szCs w:val="24"/>
          </w:rPr>
          <w:t>https://znanium.com/catalog/product/1040130</w:t>
        </w:r>
      </w:hyperlink>
    </w:p>
    <w:p w14:paraId="0437D449" w14:textId="1030BF16"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080761">
        <w:rPr>
          <w:rFonts w:ascii="Times New Roman" w:hAnsi="Times New Roman" w:cs="Times New Roman"/>
          <w:bCs/>
          <w:iCs/>
          <w:sz w:val="24"/>
          <w:szCs w:val="24"/>
        </w:rPr>
        <w:t xml:space="preserve">Сковородкина И. З. Педагогика: учебное издание / </w:t>
      </w:r>
      <w:proofErr w:type="spellStart"/>
      <w:r w:rsidRPr="00080761">
        <w:rPr>
          <w:rFonts w:ascii="Times New Roman" w:hAnsi="Times New Roman" w:cs="Times New Roman"/>
          <w:bCs/>
          <w:iCs/>
          <w:sz w:val="24"/>
          <w:szCs w:val="24"/>
        </w:rPr>
        <w:t>Сковородкина</w:t>
      </w:r>
      <w:proofErr w:type="spellEnd"/>
      <w:r w:rsidRPr="00080761">
        <w:rPr>
          <w:rFonts w:ascii="Times New Roman" w:hAnsi="Times New Roman" w:cs="Times New Roman"/>
          <w:bCs/>
          <w:iCs/>
          <w:sz w:val="24"/>
          <w:szCs w:val="24"/>
        </w:rPr>
        <w:t xml:space="preserve"> И. З., Герасимов С. А. - </w:t>
      </w:r>
      <w:r w:rsidR="002A0B46" w:rsidRPr="00080761">
        <w:rPr>
          <w:rFonts w:ascii="Times New Roman" w:hAnsi="Times New Roman" w:cs="Times New Roman"/>
          <w:bCs/>
          <w:iCs/>
          <w:sz w:val="24"/>
          <w:szCs w:val="24"/>
        </w:rPr>
        <w:t>Москва:</w:t>
      </w:r>
      <w:r w:rsidRPr="00080761">
        <w:rPr>
          <w:rFonts w:ascii="Times New Roman" w:hAnsi="Times New Roman" w:cs="Times New Roman"/>
          <w:bCs/>
          <w:iCs/>
          <w:sz w:val="24"/>
          <w:szCs w:val="24"/>
        </w:rPr>
        <w:t xml:space="preserve"> Академия, 2024. - 640 c. (Специальности среднего профессионального образования). - URL: https://academia-library.ru - </w:t>
      </w:r>
      <w:r w:rsidR="002A0B46" w:rsidRPr="00080761">
        <w:rPr>
          <w:rFonts w:ascii="Times New Roman" w:hAnsi="Times New Roman" w:cs="Times New Roman"/>
          <w:bCs/>
          <w:iCs/>
          <w:sz w:val="24"/>
          <w:szCs w:val="24"/>
        </w:rPr>
        <w:t>Текст:</w:t>
      </w:r>
      <w:r w:rsidRPr="00080761">
        <w:rPr>
          <w:rFonts w:ascii="Times New Roman" w:hAnsi="Times New Roman" w:cs="Times New Roman"/>
          <w:bCs/>
          <w:iCs/>
          <w:sz w:val="24"/>
          <w:szCs w:val="24"/>
        </w:rPr>
        <w:t xml:space="preserve"> электронный</w:t>
      </w:r>
    </w:p>
    <w:p w14:paraId="6CD79C3B" w14:textId="7A51734C"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080761">
        <w:rPr>
          <w:rFonts w:ascii="Times New Roman" w:hAnsi="Times New Roman" w:cs="Times New Roman"/>
          <w:bCs/>
          <w:iCs/>
          <w:sz w:val="24"/>
          <w:szCs w:val="24"/>
        </w:rPr>
        <w:t xml:space="preserve">Якушева С.Д. Основы педагогического мастерства: учебное издание / Якушева С.Д. - </w:t>
      </w:r>
      <w:r w:rsidR="002A0B46" w:rsidRPr="00080761">
        <w:rPr>
          <w:rFonts w:ascii="Times New Roman" w:hAnsi="Times New Roman" w:cs="Times New Roman"/>
          <w:bCs/>
          <w:iCs/>
          <w:sz w:val="24"/>
          <w:szCs w:val="24"/>
        </w:rPr>
        <w:t>Москва:</w:t>
      </w:r>
      <w:r w:rsidRPr="00080761">
        <w:rPr>
          <w:rFonts w:ascii="Times New Roman" w:hAnsi="Times New Roman" w:cs="Times New Roman"/>
          <w:bCs/>
          <w:iCs/>
          <w:sz w:val="24"/>
          <w:szCs w:val="24"/>
        </w:rPr>
        <w:t xml:space="preserve"> Академия, 2023. - 256 c. (Специальности среднего профессионального образования). - URL: https://academia-library.ru - </w:t>
      </w:r>
      <w:r w:rsidR="002A0B46" w:rsidRPr="00080761">
        <w:rPr>
          <w:rFonts w:ascii="Times New Roman" w:hAnsi="Times New Roman" w:cs="Times New Roman"/>
          <w:bCs/>
          <w:iCs/>
          <w:sz w:val="24"/>
          <w:szCs w:val="24"/>
        </w:rPr>
        <w:t>Текст:</w:t>
      </w:r>
      <w:r w:rsidRPr="00080761">
        <w:rPr>
          <w:rFonts w:ascii="Times New Roman" w:hAnsi="Times New Roman" w:cs="Times New Roman"/>
          <w:bCs/>
          <w:iCs/>
          <w:sz w:val="24"/>
          <w:szCs w:val="24"/>
        </w:rPr>
        <w:t xml:space="preserve"> электронный</w:t>
      </w:r>
    </w:p>
    <w:p w14:paraId="66F92007" w14:textId="77777777" w:rsidR="00080761" w:rsidRDefault="00080761" w:rsidP="00080761">
      <w:pPr>
        <w:suppressAutoHyphens/>
        <w:spacing w:line="276" w:lineRule="auto"/>
        <w:ind w:firstLine="709"/>
        <w:contextualSpacing/>
        <w:jc w:val="both"/>
        <w:rPr>
          <w:rFonts w:ascii="Times New Roman" w:hAnsi="Times New Roman" w:cs="Times New Roman"/>
          <w:bCs/>
          <w:iCs/>
          <w:sz w:val="24"/>
          <w:szCs w:val="24"/>
        </w:rPr>
      </w:pPr>
    </w:p>
    <w:p w14:paraId="103E4167" w14:textId="07A8E0F0" w:rsidR="00AD0163" w:rsidRPr="00080761" w:rsidRDefault="00AD0163" w:rsidP="00080761">
      <w:pPr>
        <w:suppressAutoHyphens/>
        <w:spacing w:line="276" w:lineRule="auto"/>
        <w:ind w:firstLine="709"/>
        <w:contextualSpacing/>
        <w:jc w:val="both"/>
        <w:rPr>
          <w:rFonts w:ascii="Times New Roman" w:hAnsi="Times New Roman" w:cs="Times New Roman"/>
          <w:bCs/>
          <w:i/>
          <w:sz w:val="24"/>
          <w:szCs w:val="24"/>
        </w:rPr>
      </w:pPr>
      <w:r w:rsidRPr="00080761">
        <w:rPr>
          <w:rFonts w:ascii="Times New Roman" w:hAnsi="Times New Roman" w:cs="Times New Roman"/>
          <w:b/>
          <w:bCs/>
          <w:sz w:val="24"/>
          <w:szCs w:val="24"/>
        </w:rPr>
        <w:t xml:space="preserve">3.2.2. Дополнительные источники </w:t>
      </w:r>
      <w:r w:rsidR="002A0B46">
        <w:rPr>
          <w:rFonts w:ascii="Times New Roman" w:hAnsi="Times New Roman" w:cs="Times New Roman"/>
          <w:b/>
          <w:bCs/>
          <w:sz w:val="24"/>
          <w:szCs w:val="24"/>
        </w:rPr>
        <w:t>(при</w:t>
      </w:r>
      <w:r w:rsidR="00080761">
        <w:rPr>
          <w:rFonts w:ascii="Times New Roman" w:hAnsi="Times New Roman" w:cs="Times New Roman"/>
          <w:b/>
          <w:bCs/>
          <w:sz w:val="24"/>
          <w:szCs w:val="24"/>
        </w:rPr>
        <w:t xml:space="preserve"> наличии)</w:t>
      </w:r>
    </w:p>
    <w:p w14:paraId="61845EC1" w14:textId="77777777" w:rsidR="00AD0163" w:rsidRDefault="00AD0163" w:rsidP="00AD0163">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609"/>
        <w:gridCol w:w="3599"/>
        <w:gridCol w:w="2620"/>
      </w:tblGrid>
      <w:tr w:rsidR="00AD0163" w:rsidRPr="007573C0" w14:paraId="2E2F36D0" w14:textId="77777777" w:rsidTr="002A0B46">
        <w:tc>
          <w:tcPr>
            <w:tcW w:w="3609" w:type="dxa"/>
            <w:vAlign w:val="center"/>
          </w:tcPr>
          <w:p w14:paraId="1D50CEE1" w14:textId="77777777" w:rsidR="00AD0163" w:rsidRPr="007573C0" w:rsidRDefault="00AD0163" w:rsidP="00E52151">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599" w:type="dxa"/>
          </w:tcPr>
          <w:p w14:paraId="401D44D0" w14:textId="77777777" w:rsidR="00AD0163" w:rsidRPr="007573C0" w:rsidRDefault="00AD0163" w:rsidP="00E52151">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620" w:type="dxa"/>
            <w:vAlign w:val="center"/>
          </w:tcPr>
          <w:p w14:paraId="3DE5A672" w14:textId="77777777" w:rsidR="00AD0163" w:rsidRPr="007573C0" w:rsidRDefault="00AD0163" w:rsidP="00E52151">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AD0163" w:rsidRPr="007573C0" w14:paraId="403442E4" w14:textId="77777777" w:rsidTr="002A0B46">
        <w:trPr>
          <w:trHeight w:val="229"/>
        </w:trPr>
        <w:tc>
          <w:tcPr>
            <w:tcW w:w="3609" w:type="dxa"/>
          </w:tcPr>
          <w:p w14:paraId="64568368" w14:textId="77777777" w:rsidR="00AD0163" w:rsidRPr="000705F3" w:rsidRDefault="00AD0163" w:rsidP="00E52151">
            <w:pPr>
              <w:widowControl w:val="0"/>
              <w:autoSpaceDE w:val="0"/>
              <w:autoSpaceDN w:val="0"/>
              <w:adjustRightInd w:val="0"/>
              <w:rPr>
                <w:rFonts w:ascii="Times New Roman" w:hAnsi="Times New Roman"/>
                <w:iCs/>
                <w:sz w:val="24"/>
                <w:szCs w:val="24"/>
                <w:u w:val="single"/>
              </w:rPr>
            </w:pPr>
            <w:r w:rsidRPr="000705F3">
              <w:rPr>
                <w:rFonts w:ascii="Times New Roman" w:hAnsi="Times New Roman"/>
                <w:iCs/>
                <w:sz w:val="24"/>
                <w:szCs w:val="24"/>
                <w:u w:val="single"/>
              </w:rPr>
              <w:t>Знает:</w:t>
            </w:r>
          </w:p>
          <w:p w14:paraId="65FC0F4F" w14:textId="77777777" w:rsidR="00AD0163" w:rsidRPr="0044206C" w:rsidRDefault="00AD0163" w:rsidP="00E52151">
            <w:pPr>
              <w:pStyle w:val="HTML"/>
              <w:shd w:val="clear" w:color="auto" w:fill="FFFFFF"/>
              <w:suppressAutoHyphens w:val="0"/>
              <w:ind w:left="134"/>
              <w:jc w:val="left"/>
              <w:rPr>
                <w:rFonts w:ascii="Times New Roman" w:hAnsi="Times New Roman"/>
                <w:sz w:val="24"/>
                <w:szCs w:val="24"/>
              </w:rPr>
            </w:pPr>
            <w:r w:rsidRPr="008873E1">
              <w:rPr>
                <w:rFonts w:ascii="Times New Roman" w:hAnsi="Times New Roman"/>
                <w:bCs/>
                <w:sz w:val="24"/>
                <w:szCs w:val="24"/>
              </w:rPr>
              <w:t>цели, функции, виды и уровни общения</w:t>
            </w:r>
          </w:p>
          <w:p w14:paraId="11E4446F" w14:textId="77777777" w:rsidR="00AD0163" w:rsidRPr="00282DE5" w:rsidRDefault="00AD0163" w:rsidP="00E52151">
            <w:pPr>
              <w:pStyle w:val="HTML"/>
              <w:shd w:val="clear" w:color="auto" w:fill="FFFFFF"/>
              <w:suppressAutoHyphens w:val="0"/>
              <w:ind w:left="134"/>
              <w:jc w:val="left"/>
              <w:rPr>
                <w:rFonts w:ascii="Times New Roman" w:hAnsi="Times New Roman"/>
                <w:sz w:val="24"/>
                <w:szCs w:val="24"/>
              </w:rPr>
            </w:pPr>
            <w:r w:rsidRPr="008873E1">
              <w:rPr>
                <w:rFonts w:ascii="Times New Roman" w:hAnsi="Times New Roman"/>
                <w:bCs/>
                <w:sz w:val="24"/>
                <w:szCs w:val="24"/>
              </w:rPr>
              <w:t xml:space="preserve">виды социальных </w:t>
            </w:r>
          </w:p>
          <w:p w14:paraId="7D221E07" w14:textId="4225006A" w:rsidR="00AD0163" w:rsidRPr="00282DE5" w:rsidRDefault="00AD0163" w:rsidP="00E52151">
            <w:pPr>
              <w:pStyle w:val="HTML"/>
              <w:shd w:val="clear" w:color="auto" w:fill="FFFFFF"/>
              <w:suppressAutoHyphens w:val="0"/>
              <w:ind w:left="134"/>
              <w:jc w:val="left"/>
              <w:rPr>
                <w:rFonts w:ascii="Times New Roman" w:hAnsi="Times New Roman"/>
                <w:sz w:val="24"/>
                <w:szCs w:val="24"/>
              </w:rPr>
            </w:pPr>
            <w:r w:rsidRPr="008873E1">
              <w:rPr>
                <w:rFonts w:ascii="Times New Roman" w:hAnsi="Times New Roman"/>
                <w:bCs/>
                <w:sz w:val="24"/>
                <w:szCs w:val="24"/>
              </w:rPr>
              <w:t>этические принципы общения</w:t>
            </w:r>
            <w:r w:rsidR="00C66E2F">
              <w:rPr>
                <w:rFonts w:ascii="Times New Roman" w:hAnsi="Times New Roman"/>
                <w:bCs/>
                <w:sz w:val="24"/>
                <w:szCs w:val="24"/>
              </w:rPr>
              <w:t xml:space="preserve"> </w:t>
            </w:r>
            <w:r w:rsidRPr="008873E1">
              <w:rPr>
                <w:rFonts w:ascii="Times New Roman" w:hAnsi="Times New Roman"/>
                <w:bCs/>
                <w:sz w:val="24"/>
                <w:szCs w:val="24"/>
              </w:rPr>
              <w:t>взаимодействий</w:t>
            </w:r>
          </w:p>
          <w:p w14:paraId="20E6EC3B"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техник</w:t>
            </w:r>
            <w:r>
              <w:rPr>
                <w:rFonts w:ascii="Times New Roman" w:hAnsi="Times New Roman"/>
                <w:bCs/>
                <w:sz w:val="24"/>
                <w:szCs w:val="24"/>
              </w:rPr>
              <w:t>у</w:t>
            </w:r>
            <w:r w:rsidRPr="008873E1">
              <w:rPr>
                <w:rFonts w:ascii="Times New Roman" w:hAnsi="Times New Roman"/>
                <w:bCs/>
                <w:sz w:val="24"/>
                <w:szCs w:val="24"/>
              </w:rPr>
              <w:t xml:space="preserve"> и прием</w:t>
            </w:r>
            <w:r>
              <w:rPr>
                <w:rFonts w:ascii="Times New Roman" w:hAnsi="Times New Roman"/>
                <w:bCs/>
                <w:sz w:val="24"/>
                <w:szCs w:val="24"/>
              </w:rPr>
              <w:t>ы</w:t>
            </w:r>
            <w:r w:rsidRPr="008873E1">
              <w:rPr>
                <w:rFonts w:ascii="Times New Roman" w:hAnsi="Times New Roman"/>
                <w:bCs/>
                <w:sz w:val="24"/>
                <w:szCs w:val="24"/>
              </w:rPr>
              <w:t xml:space="preserve"> общения, правилах слушания, ведения беседы, убеждени</w:t>
            </w:r>
            <w:r>
              <w:rPr>
                <w:rFonts w:ascii="Times New Roman" w:hAnsi="Times New Roman"/>
                <w:bCs/>
                <w:sz w:val="24"/>
                <w:szCs w:val="24"/>
              </w:rPr>
              <w:t>я</w:t>
            </w:r>
          </w:p>
          <w:p w14:paraId="5601464F" w14:textId="77777777" w:rsidR="00AD0163" w:rsidRPr="007573C0" w:rsidRDefault="00AD0163" w:rsidP="00E52151">
            <w:pPr>
              <w:pStyle w:val="HTML"/>
              <w:shd w:val="clear" w:color="auto" w:fill="FFFFFF"/>
              <w:suppressAutoHyphens w:val="0"/>
              <w:ind w:left="134"/>
              <w:jc w:val="left"/>
              <w:rPr>
                <w:rFonts w:ascii="Times New Roman" w:hAnsi="Times New Roman"/>
                <w:sz w:val="24"/>
                <w:szCs w:val="24"/>
              </w:rPr>
            </w:pPr>
          </w:p>
        </w:tc>
        <w:tc>
          <w:tcPr>
            <w:tcW w:w="3599" w:type="dxa"/>
          </w:tcPr>
          <w:p w14:paraId="09F32B5B" w14:textId="641F8329" w:rsidR="00AD0163" w:rsidRPr="008873E1" w:rsidRDefault="00C66E2F" w:rsidP="00E52151">
            <w:pPr>
              <w:jc w:val="both"/>
              <w:rPr>
                <w:rFonts w:ascii="Times New Roman" w:hAnsi="Times New Roman"/>
                <w:bCs/>
                <w:i/>
                <w:sz w:val="24"/>
                <w:szCs w:val="24"/>
              </w:rPr>
            </w:pPr>
            <w:r w:rsidRPr="008873E1">
              <w:rPr>
                <w:rFonts w:ascii="Times New Roman" w:hAnsi="Times New Roman"/>
                <w:bCs/>
                <w:sz w:val="24"/>
                <w:szCs w:val="24"/>
              </w:rPr>
              <w:t>Э</w:t>
            </w:r>
            <w:r w:rsidR="00AD0163" w:rsidRPr="008873E1">
              <w:rPr>
                <w:rFonts w:ascii="Times New Roman" w:hAnsi="Times New Roman"/>
                <w:bCs/>
                <w:sz w:val="24"/>
                <w:szCs w:val="24"/>
              </w:rPr>
              <w:t>ффективность</w:t>
            </w:r>
            <w:r>
              <w:rPr>
                <w:rFonts w:ascii="Times New Roman" w:hAnsi="Times New Roman"/>
                <w:bCs/>
                <w:sz w:val="24"/>
                <w:szCs w:val="24"/>
              </w:rPr>
              <w:t xml:space="preserve"> </w:t>
            </w:r>
            <w:r w:rsidR="00AD0163" w:rsidRPr="008873E1">
              <w:rPr>
                <w:rFonts w:ascii="Times New Roman" w:hAnsi="Times New Roman"/>
                <w:bCs/>
                <w:sz w:val="24"/>
                <w:szCs w:val="24"/>
              </w:rPr>
              <w:t>применения техник и приемов общения в профессиональной деятельности в том числе с обучающимися с ОВЗ</w:t>
            </w:r>
          </w:p>
          <w:p w14:paraId="50D2EFB0"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 xml:space="preserve">результативность использования приемов </w:t>
            </w:r>
            <w:proofErr w:type="spellStart"/>
            <w:r w:rsidRPr="008873E1">
              <w:rPr>
                <w:rFonts w:ascii="Times New Roman" w:hAnsi="Times New Roman"/>
                <w:bCs/>
                <w:sz w:val="24"/>
                <w:szCs w:val="24"/>
              </w:rPr>
              <w:t>саморегуляции</w:t>
            </w:r>
            <w:proofErr w:type="spellEnd"/>
            <w:r w:rsidRPr="008873E1">
              <w:rPr>
                <w:rFonts w:ascii="Times New Roman" w:hAnsi="Times New Roman"/>
                <w:bCs/>
                <w:sz w:val="24"/>
                <w:szCs w:val="24"/>
              </w:rPr>
              <w:t xml:space="preserve"> поведения в процессе межличностного общения</w:t>
            </w:r>
          </w:p>
          <w:p w14:paraId="47422487"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продуктивность установления причинно-следственных связей в системе «общение-деятельность»</w:t>
            </w:r>
          </w:p>
          <w:p w14:paraId="4F8036F8"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формулирует цели, функции, виды и уровни общения</w:t>
            </w:r>
          </w:p>
          <w:p w14:paraId="04C99F77"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lastRenderedPageBreak/>
              <w:t>Полнота и правильность ответов касательно роли и ролевых ожиданиях в процессе общения</w:t>
            </w:r>
          </w:p>
          <w:p w14:paraId="45F743C4" w14:textId="77777777" w:rsidR="00AD0163" w:rsidRPr="007573C0" w:rsidRDefault="00AD0163" w:rsidP="00E52151">
            <w:pPr>
              <w:rPr>
                <w:rFonts w:ascii="Times New Roman" w:hAnsi="Times New Roman" w:cs="Times New Roman"/>
                <w:sz w:val="24"/>
                <w:szCs w:val="24"/>
              </w:rPr>
            </w:pPr>
            <w:r w:rsidRPr="008873E1">
              <w:rPr>
                <w:rFonts w:ascii="Times New Roman" w:hAnsi="Times New Roman"/>
                <w:bCs/>
                <w:sz w:val="24"/>
                <w:szCs w:val="24"/>
              </w:rPr>
              <w:t>перечисляет виды социальных взаимодействий, указывая их сущность</w:t>
            </w:r>
          </w:p>
        </w:tc>
        <w:tc>
          <w:tcPr>
            <w:tcW w:w="2620" w:type="dxa"/>
          </w:tcPr>
          <w:p w14:paraId="39EF7E23"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lastRenderedPageBreak/>
              <w:t>- экспертная оценка работы студента на педагогической практике</w:t>
            </w:r>
          </w:p>
          <w:p w14:paraId="33C6C694"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практическое занятие;</w:t>
            </w:r>
          </w:p>
          <w:p w14:paraId="6BBCE8A4"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-тест достижений</w:t>
            </w:r>
          </w:p>
          <w:p w14:paraId="4935C35B"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 защита реферата «Взаимосвязь общения и деятельности»</w:t>
            </w:r>
          </w:p>
          <w:p w14:paraId="2E944391"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 контрольная работа «Основные закономерности процесса общения»</w:t>
            </w:r>
          </w:p>
          <w:p w14:paraId="08F0CC6C"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 защита мини-проекта</w:t>
            </w:r>
          </w:p>
          <w:p w14:paraId="18DF0E4C" w14:textId="77777777" w:rsidR="00AD0163" w:rsidRPr="007573C0" w:rsidRDefault="00AD0163" w:rsidP="00E52151">
            <w:pPr>
              <w:rPr>
                <w:rFonts w:ascii="Times New Roman" w:hAnsi="Times New Roman" w:cs="Times New Roman"/>
                <w:sz w:val="24"/>
                <w:szCs w:val="24"/>
              </w:rPr>
            </w:pPr>
            <w:r>
              <w:rPr>
                <w:rFonts w:ascii="Times New Roman" w:hAnsi="Times New Roman"/>
                <w:bCs/>
                <w:sz w:val="24"/>
                <w:szCs w:val="24"/>
              </w:rPr>
              <w:t>- практическое занятие</w:t>
            </w:r>
          </w:p>
        </w:tc>
      </w:tr>
      <w:tr w:rsidR="00AD0163" w:rsidRPr="007573C0" w14:paraId="5808CC09" w14:textId="77777777" w:rsidTr="002A0B46">
        <w:trPr>
          <w:trHeight w:val="415"/>
        </w:trPr>
        <w:tc>
          <w:tcPr>
            <w:tcW w:w="3609" w:type="dxa"/>
          </w:tcPr>
          <w:p w14:paraId="2FF6F108" w14:textId="77777777" w:rsidR="00AD0163" w:rsidRPr="000705F3" w:rsidRDefault="00AD0163" w:rsidP="00E52151">
            <w:pPr>
              <w:suppressAutoHyphens/>
              <w:rPr>
                <w:rFonts w:ascii="Times New Roman" w:hAnsi="Times New Roman"/>
                <w:sz w:val="24"/>
                <w:szCs w:val="24"/>
                <w:u w:val="single"/>
              </w:rPr>
            </w:pPr>
            <w:r w:rsidRPr="000705F3">
              <w:rPr>
                <w:rFonts w:ascii="Times New Roman" w:hAnsi="Times New Roman"/>
                <w:sz w:val="24"/>
                <w:szCs w:val="24"/>
                <w:u w:val="single"/>
              </w:rPr>
              <w:lastRenderedPageBreak/>
              <w:t>Умеет:</w:t>
            </w:r>
          </w:p>
          <w:p w14:paraId="2F898F55"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разбираться в механизмах взаимопонимания в общении</w:t>
            </w:r>
          </w:p>
          <w:p w14:paraId="4B4C7809"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применять техники и приемы эффективного общения в профессиональной деятельности, в том числе с обучающимися с ОВЗ</w:t>
            </w:r>
          </w:p>
          <w:p w14:paraId="4FA5C809"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 xml:space="preserve">- использовать приемы </w:t>
            </w:r>
            <w:proofErr w:type="spellStart"/>
            <w:r w:rsidRPr="008873E1">
              <w:rPr>
                <w:rFonts w:ascii="Times New Roman" w:hAnsi="Times New Roman"/>
                <w:bCs/>
                <w:sz w:val="24"/>
                <w:szCs w:val="24"/>
              </w:rPr>
              <w:t>саморегуляции</w:t>
            </w:r>
            <w:proofErr w:type="spellEnd"/>
            <w:r w:rsidRPr="008873E1">
              <w:rPr>
                <w:rFonts w:ascii="Times New Roman" w:hAnsi="Times New Roman"/>
                <w:bCs/>
                <w:sz w:val="24"/>
                <w:szCs w:val="24"/>
              </w:rPr>
              <w:t xml:space="preserve"> поведения в процессе межличностного обще</w:t>
            </w:r>
            <w:r>
              <w:rPr>
                <w:rFonts w:ascii="Times New Roman" w:hAnsi="Times New Roman"/>
                <w:bCs/>
                <w:sz w:val="24"/>
                <w:szCs w:val="24"/>
              </w:rPr>
              <w:t>ния</w:t>
            </w:r>
          </w:p>
          <w:p w14:paraId="25F7E826"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понимать сущность взаимосвязи общения и деятельно</w:t>
            </w:r>
            <w:r>
              <w:rPr>
                <w:rFonts w:ascii="Times New Roman" w:hAnsi="Times New Roman"/>
                <w:bCs/>
                <w:sz w:val="24"/>
                <w:szCs w:val="24"/>
              </w:rPr>
              <w:t>сти</w:t>
            </w:r>
          </w:p>
          <w:p w14:paraId="3291BC58"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иметь представление о роли и ролевых ожиданиях в процессе общения</w:t>
            </w:r>
          </w:p>
          <w:p w14:paraId="1BF33AD6" w14:textId="77777777" w:rsidR="00AD0163" w:rsidRPr="007573C0" w:rsidRDefault="00AD0163" w:rsidP="00E52151">
            <w:pPr>
              <w:widowControl w:val="0"/>
              <w:numPr>
                <w:ilvl w:val="0"/>
                <w:numId w:val="2"/>
              </w:numPr>
              <w:tabs>
                <w:tab w:val="clear" w:pos="720"/>
                <w:tab w:val="num" w:pos="276"/>
              </w:tabs>
              <w:ind w:left="134" w:hanging="142"/>
              <w:rPr>
                <w:rFonts w:ascii="Times New Roman" w:hAnsi="Times New Roman" w:cs="Times New Roman"/>
                <w:iCs/>
                <w:sz w:val="24"/>
                <w:szCs w:val="24"/>
              </w:rPr>
            </w:pPr>
            <w:r w:rsidRPr="008873E1">
              <w:rPr>
                <w:rFonts w:ascii="Times New Roman" w:hAnsi="Times New Roman"/>
                <w:bCs/>
                <w:sz w:val="24"/>
                <w:szCs w:val="24"/>
              </w:rPr>
              <w:t>- разбираться в источниках, причинах и видах конфликта, владеет способами разрешения конфликта</w:t>
            </w:r>
          </w:p>
        </w:tc>
        <w:tc>
          <w:tcPr>
            <w:tcW w:w="3599" w:type="dxa"/>
          </w:tcPr>
          <w:p w14:paraId="5D24E66D" w14:textId="2E3F32A0"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xml:space="preserve">аргументированность суждений относительно </w:t>
            </w:r>
            <w:r w:rsidR="006F30CB" w:rsidRPr="008873E1">
              <w:rPr>
                <w:rFonts w:ascii="Times New Roman" w:hAnsi="Times New Roman"/>
                <w:bCs/>
                <w:sz w:val="24"/>
                <w:szCs w:val="24"/>
              </w:rPr>
              <w:t>механизмов взаимопонимания</w:t>
            </w:r>
            <w:r w:rsidRPr="008873E1">
              <w:rPr>
                <w:rFonts w:ascii="Times New Roman" w:hAnsi="Times New Roman"/>
                <w:bCs/>
                <w:sz w:val="24"/>
                <w:szCs w:val="24"/>
              </w:rPr>
              <w:t xml:space="preserve"> в общении</w:t>
            </w:r>
          </w:p>
          <w:p w14:paraId="6BA8D6C3"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Обоснованность, последовательность суждений относительно представлений о технике и приемах общения, правилах слушания, ведения беседы, убеждения</w:t>
            </w:r>
          </w:p>
          <w:p w14:paraId="4743D7A6" w14:textId="77777777" w:rsidR="00AD0163" w:rsidRPr="008873E1" w:rsidRDefault="00AD0163" w:rsidP="00E52151">
            <w:pPr>
              <w:jc w:val="both"/>
              <w:rPr>
                <w:rFonts w:ascii="Times New Roman" w:hAnsi="Times New Roman"/>
                <w:bCs/>
                <w:i/>
                <w:sz w:val="24"/>
                <w:szCs w:val="24"/>
              </w:rPr>
            </w:pPr>
            <w:r w:rsidRPr="008873E1">
              <w:rPr>
                <w:rFonts w:ascii="Times New Roman" w:hAnsi="Times New Roman"/>
                <w:bCs/>
                <w:sz w:val="24"/>
                <w:szCs w:val="24"/>
              </w:rPr>
              <w:t>формулирует этические принципы общения</w:t>
            </w:r>
          </w:p>
          <w:p w14:paraId="10B4C8DC" w14:textId="77777777" w:rsidR="00AD0163" w:rsidRPr="007573C0" w:rsidRDefault="00AD0163" w:rsidP="00E52151">
            <w:pPr>
              <w:rPr>
                <w:rFonts w:ascii="Times New Roman" w:hAnsi="Times New Roman" w:cs="Times New Roman"/>
                <w:sz w:val="24"/>
                <w:szCs w:val="24"/>
              </w:rPr>
            </w:pPr>
            <w:r w:rsidRPr="008873E1">
              <w:rPr>
                <w:rFonts w:ascii="Times New Roman" w:hAnsi="Times New Roman"/>
                <w:bCs/>
                <w:sz w:val="24"/>
                <w:szCs w:val="24"/>
              </w:rPr>
              <w:t>осведомленность об источниках, причинах и видах конфликта, эффективность овладения способами разрешения конфликта</w:t>
            </w:r>
          </w:p>
        </w:tc>
        <w:tc>
          <w:tcPr>
            <w:tcW w:w="2620" w:type="dxa"/>
          </w:tcPr>
          <w:p w14:paraId="028A5354"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защита презентации «Механизмы общения с младшими школьниками»</w:t>
            </w:r>
          </w:p>
          <w:p w14:paraId="0FAB61DC"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составление эссе на тему «Эффективное общение глазами учителя»</w:t>
            </w:r>
          </w:p>
          <w:p w14:paraId="3CD5EC12"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защита презентации «Стили общения в повседневной деятельности педагога»</w:t>
            </w:r>
          </w:p>
          <w:p w14:paraId="75CE5364" w14:textId="77777777" w:rsidR="00AD0163" w:rsidRPr="008873E1" w:rsidRDefault="00AD0163" w:rsidP="00E52151">
            <w:pPr>
              <w:jc w:val="both"/>
              <w:rPr>
                <w:rFonts w:ascii="Times New Roman" w:hAnsi="Times New Roman"/>
                <w:bCs/>
                <w:sz w:val="24"/>
                <w:szCs w:val="24"/>
              </w:rPr>
            </w:pPr>
            <w:r w:rsidRPr="008873E1">
              <w:rPr>
                <w:rFonts w:ascii="Times New Roman" w:hAnsi="Times New Roman"/>
                <w:bCs/>
                <w:sz w:val="24"/>
                <w:szCs w:val="24"/>
              </w:rPr>
              <w:t>- защита эссе на тему «Конфликт в профессиональной деятельности педагога»</w:t>
            </w:r>
          </w:p>
          <w:p w14:paraId="07620FE7" w14:textId="77777777" w:rsidR="00AD0163" w:rsidRPr="007573C0" w:rsidRDefault="00AD0163" w:rsidP="00E52151">
            <w:pPr>
              <w:autoSpaceDE w:val="0"/>
              <w:autoSpaceDN w:val="0"/>
              <w:adjustRightInd w:val="0"/>
              <w:rPr>
                <w:rFonts w:ascii="Times New Roman" w:hAnsi="Times New Roman" w:cs="Times New Roman"/>
                <w:b/>
                <w:bCs/>
                <w:sz w:val="24"/>
                <w:szCs w:val="24"/>
              </w:rPr>
            </w:pPr>
            <w:r w:rsidRPr="008873E1">
              <w:rPr>
                <w:rFonts w:ascii="Times New Roman" w:hAnsi="Times New Roman"/>
                <w:bCs/>
                <w:sz w:val="24"/>
                <w:szCs w:val="24"/>
              </w:rPr>
              <w:t>Итоговый контроль в форме дифференцированного зачета.</w:t>
            </w:r>
          </w:p>
        </w:tc>
      </w:tr>
    </w:tbl>
    <w:p w14:paraId="64885B2C" w14:textId="77777777" w:rsidR="00AD0163" w:rsidRPr="00B736D9" w:rsidRDefault="00AD0163" w:rsidP="00AD0163">
      <w:pPr>
        <w:rPr>
          <w:rFonts w:ascii="Times New Roman" w:hAnsi="Times New Roman" w:cs="Times New Roman"/>
          <w:b/>
          <w:bCs/>
          <w:sz w:val="24"/>
          <w:szCs w:val="24"/>
        </w:rPr>
      </w:pPr>
    </w:p>
    <w:p w14:paraId="5E1E8205" w14:textId="77777777" w:rsidR="00AD0163" w:rsidRPr="00B736D9" w:rsidRDefault="00AD0163" w:rsidP="00AD0163">
      <w:pPr>
        <w:rPr>
          <w:rFonts w:ascii="Times New Roman" w:hAnsi="Times New Roman" w:cs="Times New Roman"/>
          <w:b/>
          <w:bCs/>
          <w:sz w:val="24"/>
          <w:szCs w:val="24"/>
        </w:rPr>
      </w:pPr>
    </w:p>
    <w:p w14:paraId="536EEE41" w14:textId="77777777" w:rsidR="00AD0163" w:rsidRDefault="00AD0163" w:rsidP="00AD0163">
      <w:pPr>
        <w:rPr>
          <w:rFonts w:ascii="Times New Roman" w:hAnsi="Times New Roman" w:cs="Times New Roman"/>
          <w:b/>
          <w:bCs/>
          <w:sz w:val="24"/>
          <w:szCs w:val="24"/>
        </w:rPr>
      </w:pPr>
      <w:r>
        <w:rPr>
          <w:rFonts w:ascii="Times New Roman" w:hAnsi="Times New Roman" w:cs="Times New Roman"/>
          <w:b/>
          <w:bCs/>
          <w:sz w:val="24"/>
          <w:szCs w:val="24"/>
        </w:rPr>
        <w:br w:type="page"/>
      </w:r>
    </w:p>
    <w:p w14:paraId="61B717CA" w14:textId="069A86D6" w:rsidR="00AD0163" w:rsidRDefault="00AD0163" w:rsidP="00AD01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2A0B46">
        <w:rPr>
          <w:rFonts w:ascii="Times New Roman" w:hAnsi="Times New Roman" w:cs="Times New Roman"/>
          <w:b/>
          <w:bCs/>
          <w:sz w:val="24"/>
          <w:szCs w:val="24"/>
        </w:rPr>
        <w:t>4</w:t>
      </w:r>
    </w:p>
    <w:p w14:paraId="48189AF7" w14:textId="77777777" w:rsidR="00AD0163" w:rsidRPr="00E81AAC" w:rsidRDefault="00AD0163" w:rsidP="00AD0163">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58401E">
        <w:rPr>
          <w:rFonts w:ascii="Times New Roman" w:hAnsi="Times New Roman"/>
          <w:b/>
          <w:sz w:val="24"/>
          <w:szCs w:val="24"/>
        </w:rPr>
        <w:t>44.02.02 Преподавание в начальных классах</w:t>
      </w:r>
    </w:p>
    <w:p w14:paraId="72FDD5DC" w14:textId="77777777" w:rsidR="00AD0163" w:rsidRDefault="00AD0163" w:rsidP="00AD0163">
      <w:pPr>
        <w:jc w:val="right"/>
        <w:rPr>
          <w:rFonts w:ascii="Times New Roman" w:hAnsi="Times New Roman" w:cs="Times New Roman"/>
          <w:b/>
          <w:bCs/>
          <w:color w:val="0070C0"/>
          <w:sz w:val="24"/>
          <w:szCs w:val="24"/>
        </w:rPr>
      </w:pPr>
    </w:p>
    <w:p w14:paraId="0F025ADA" w14:textId="77777777" w:rsidR="00AD0163" w:rsidRDefault="00AD0163" w:rsidP="00AD0163">
      <w:pPr>
        <w:jc w:val="right"/>
        <w:rPr>
          <w:rFonts w:ascii="Times New Roman" w:hAnsi="Times New Roman" w:cs="Times New Roman"/>
          <w:b/>
          <w:bCs/>
          <w:color w:val="0070C0"/>
          <w:sz w:val="24"/>
          <w:szCs w:val="24"/>
        </w:rPr>
      </w:pPr>
    </w:p>
    <w:p w14:paraId="68640F78" w14:textId="77777777" w:rsidR="00AD0163" w:rsidRDefault="00AD0163" w:rsidP="00AD0163">
      <w:pPr>
        <w:jc w:val="right"/>
        <w:rPr>
          <w:rFonts w:ascii="Times New Roman" w:hAnsi="Times New Roman" w:cs="Times New Roman"/>
          <w:b/>
          <w:bCs/>
          <w:color w:val="0070C0"/>
          <w:sz w:val="24"/>
          <w:szCs w:val="24"/>
        </w:rPr>
      </w:pPr>
    </w:p>
    <w:p w14:paraId="61B26A39" w14:textId="77777777" w:rsidR="00AD0163" w:rsidRDefault="00AD0163" w:rsidP="00AD0163">
      <w:pPr>
        <w:jc w:val="right"/>
        <w:rPr>
          <w:rFonts w:ascii="Times New Roman" w:hAnsi="Times New Roman" w:cs="Times New Roman"/>
          <w:b/>
          <w:bCs/>
          <w:color w:val="0070C0"/>
          <w:sz w:val="24"/>
          <w:szCs w:val="24"/>
        </w:rPr>
      </w:pPr>
    </w:p>
    <w:p w14:paraId="14A201AC" w14:textId="77777777" w:rsidR="00AD0163" w:rsidRDefault="00AD0163" w:rsidP="00AD0163">
      <w:pPr>
        <w:jc w:val="right"/>
        <w:rPr>
          <w:rFonts w:ascii="Times New Roman" w:hAnsi="Times New Roman" w:cs="Times New Roman"/>
          <w:b/>
          <w:bCs/>
          <w:color w:val="0070C0"/>
          <w:sz w:val="24"/>
          <w:szCs w:val="24"/>
        </w:rPr>
      </w:pPr>
    </w:p>
    <w:p w14:paraId="2626EBB8" w14:textId="77777777" w:rsidR="00AD0163" w:rsidRDefault="00AD0163" w:rsidP="00AD0163">
      <w:pPr>
        <w:jc w:val="right"/>
        <w:rPr>
          <w:rFonts w:ascii="Times New Roman" w:hAnsi="Times New Roman" w:cs="Times New Roman"/>
          <w:b/>
          <w:bCs/>
          <w:color w:val="0070C0"/>
          <w:sz w:val="24"/>
          <w:szCs w:val="24"/>
        </w:rPr>
      </w:pPr>
    </w:p>
    <w:p w14:paraId="3E2DA937" w14:textId="77777777" w:rsidR="00AD0163" w:rsidRDefault="00AD0163" w:rsidP="00AD0163">
      <w:pPr>
        <w:jc w:val="right"/>
        <w:rPr>
          <w:rFonts w:ascii="Times New Roman" w:hAnsi="Times New Roman" w:cs="Times New Roman"/>
          <w:b/>
          <w:bCs/>
          <w:color w:val="0070C0"/>
          <w:sz w:val="24"/>
          <w:szCs w:val="24"/>
        </w:rPr>
      </w:pPr>
    </w:p>
    <w:p w14:paraId="78C185BC" w14:textId="77777777" w:rsidR="00AD0163" w:rsidRDefault="00AD0163" w:rsidP="00AD0163">
      <w:pPr>
        <w:jc w:val="right"/>
        <w:rPr>
          <w:rFonts w:ascii="Times New Roman" w:hAnsi="Times New Roman" w:cs="Times New Roman"/>
          <w:b/>
          <w:bCs/>
          <w:color w:val="0070C0"/>
          <w:sz w:val="24"/>
          <w:szCs w:val="24"/>
        </w:rPr>
      </w:pPr>
    </w:p>
    <w:p w14:paraId="33346692" w14:textId="77777777" w:rsidR="00AD0163" w:rsidRDefault="00AD0163" w:rsidP="00AD0163">
      <w:pPr>
        <w:jc w:val="right"/>
        <w:rPr>
          <w:rFonts w:ascii="Times New Roman" w:hAnsi="Times New Roman" w:cs="Times New Roman"/>
          <w:b/>
          <w:bCs/>
          <w:color w:val="0070C0"/>
          <w:sz w:val="24"/>
          <w:szCs w:val="24"/>
        </w:rPr>
      </w:pPr>
    </w:p>
    <w:p w14:paraId="7C4FD0D1" w14:textId="77777777" w:rsidR="00AD0163" w:rsidRDefault="00AD0163" w:rsidP="00AD0163">
      <w:pPr>
        <w:jc w:val="right"/>
        <w:rPr>
          <w:rFonts w:ascii="Times New Roman" w:hAnsi="Times New Roman" w:cs="Times New Roman"/>
          <w:b/>
          <w:bCs/>
          <w:color w:val="0070C0"/>
          <w:sz w:val="24"/>
          <w:szCs w:val="24"/>
        </w:rPr>
      </w:pPr>
    </w:p>
    <w:p w14:paraId="1D0AE3B4" w14:textId="77777777" w:rsidR="00AD0163" w:rsidRPr="00502F97" w:rsidRDefault="00AD0163" w:rsidP="00AD0163">
      <w:pPr>
        <w:jc w:val="right"/>
        <w:rPr>
          <w:rFonts w:ascii="Times New Roman" w:hAnsi="Times New Roman" w:cs="Times New Roman"/>
          <w:b/>
          <w:bCs/>
          <w:color w:val="0070C0"/>
          <w:sz w:val="24"/>
          <w:szCs w:val="24"/>
        </w:rPr>
      </w:pPr>
    </w:p>
    <w:p w14:paraId="45CE3AF2" w14:textId="77777777" w:rsidR="00AD0163" w:rsidRPr="008F578C" w:rsidRDefault="00AD0163" w:rsidP="00AD01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B8257E" w14:textId="77777777" w:rsidR="00AD0163" w:rsidRDefault="00AD0163" w:rsidP="00AD0163">
      <w:pPr>
        <w:pStyle w:val="1"/>
      </w:pPr>
      <w:r w:rsidRPr="006E7FF4">
        <w:t>«</w:t>
      </w:r>
      <w:r>
        <w:t>ОП.1</w:t>
      </w:r>
      <w:r w:rsidR="00C1590D">
        <w:t>4</w:t>
      </w:r>
      <w:r>
        <w:t xml:space="preserve"> </w:t>
      </w:r>
      <w:r w:rsidR="00C1590D">
        <w:t>ОСНОВЫ СПЕЦИАЛЬНОЙ ПЕДАГОГИ</w:t>
      </w:r>
      <w:r w:rsidR="008C10DD">
        <w:t>КИ И ПСИХОЛОГИИ</w:t>
      </w:r>
      <w:r w:rsidRPr="007273EA">
        <w:t>»</w:t>
      </w:r>
    </w:p>
    <w:p w14:paraId="1A830281" w14:textId="77777777" w:rsidR="00AD0163" w:rsidRDefault="00AD0163" w:rsidP="00AD0163">
      <w:pPr>
        <w:pStyle w:val="1"/>
      </w:pPr>
    </w:p>
    <w:p w14:paraId="2F03DD64" w14:textId="77777777" w:rsidR="00AD0163" w:rsidRDefault="00AD0163" w:rsidP="00AD0163">
      <w:pPr>
        <w:pStyle w:val="1"/>
      </w:pPr>
    </w:p>
    <w:p w14:paraId="42510697" w14:textId="77777777" w:rsidR="00AD0163" w:rsidRDefault="00AD0163" w:rsidP="00AD0163">
      <w:pPr>
        <w:pStyle w:val="1"/>
      </w:pPr>
    </w:p>
    <w:p w14:paraId="3976B0B6" w14:textId="77777777" w:rsidR="00AD0163" w:rsidRDefault="00AD0163" w:rsidP="00AD0163">
      <w:pPr>
        <w:pStyle w:val="1"/>
      </w:pPr>
    </w:p>
    <w:p w14:paraId="19661880" w14:textId="77777777" w:rsidR="00AD0163" w:rsidRDefault="00AD0163" w:rsidP="00AD0163">
      <w:pPr>
        <w:pStyle w:val="1"/>
      </w:pPr>
    </w:p>
    <w:p w14:paraId="7CC6ACEE" w14:textId="77777777" w:rsidR="00AD0163" w:rsidRDefault="00AD0163" w:rsidP="00AD0163">
      <w:pPr>
        <w:pStyle w:val="1"/>
      </w:pPr>
    </w:p>
    <w:p w14:paraId="6CE51CC5" w14:textId="77777777" w:rsidR="00AD0163" w:rsidRDefault="00AD0163" w:rsidP="00AD0163">
      <w:pPr>
        <w:pStyle w:val="1"/>
      </w:pPr>
    </w:p>
    <w:p w14:paraId="2C8DAA94" w14:textId="77777777" w:rsidR="00AD0163" w:rsidRDefault="00AD0163" w:rsidP="00AD0163">
      <w:pPr>
        <w:pStyle w:val="1"/>
      </w:pPr>
    </w:p>
    <w:p w14:paraId="51D5B0BA" w14:textId="77777777" w:rsidR="00AD0163" w:rsidRDefault="00AD0163" w:rsidP="00AD0163">
      <w:pPr>
        <w:pStyle w:val="1"/>
      </w:pPr>
    </w:p>
    <w:p w14:paraId="0DE9BBEC" w14:textId="77777777" w:rsidR="00AD0163" w:rsidRDefault="00AD0163" w:rsidP="00AD0163">
      <w:pPr>
        <w:pStyle w:val="1"/>
      </w:pPr>
    </w:p>
    <w:p w14:paraId="5ADAF2DF" w14:textId="77777777" w:rsidR="00AD0163" w:rsidRDefault="00AD0163" w:rsidP="00AD0163">
      <w:pPr>
        <w:pStyle w:val="1"/>
      </w:pPr>
    </w:p>
    <w:p w14:paraId="1CA44050" w14:textId="77777777" w:rsidR="00AD0163" w:rsidRDefault="00AD0163" w:rsidP="00AD0163">
      <w:pPr>
        <w:pStyle w:val="1"/>
      </w:pPr>
    </w:p>
    <w:p w14:paraId="6443F4BB" w14:textId="77777777" w:rsidR="00AD0163" w:rsidRDefault="00AD0163" w:rsidP="00AD0163">
      <w:pPr>
        <w:pStyle w:val="1"/>
      </w:pPr>
    </w:p>
    <w:p w14:paraId="1E10A891" w14:textId="77777777" w:rsidR="00AD0163" w:rsidRDefault="00AD0163" w:rsidP="00AD0163">
      <w:pPr>
        <w:pStyle w:val="1"/>
      </w:pPr>
    </w:p>
    <w:p w14:paraId="001F751B" w14:textId="77777777" w:rsidR="00AD0163" w:rsidRPr="00A0276D" w:rsidRDefault="00AD0163" w:rsidP="00AD0163">
      <w:pPr>
        <w:pStyle w:val="1d"/>
        <w:jc w:val="center"/>
        <w:rPr>
          <w:b/>
          <w:bCs/>
          <w:lang w:val="ru-RU"/>
        </w:rPr>
      </w:pPr>
    </w:p>
    <w:p w14:paraId="51DC49A6" w14:textId="77777777" w:rsidR="00AD0163" w:rsidRDefault="00AD0163" w:rsidP="00AD0163">
      <w:pPr>
        <w:rPr>
          <w:rFonts w:ascii="Times New Roman Полужирный" w:eastAsia="Segoe UI" w:hAnsi="Times New Roman Полужирный" w:cs="Times New Roman"/>
          <w:b/>
          <w:bCs/>
          <w:caps/>
          <w:kern w:val="32"/>
          <w:sz w:val="24"/>
          <w:szCs w:val="24"/>
        </w:rPr>
      </w:pPr>
      <w:r>
        <w:br w:type="page"/>
      </w:r>
    </w:p>
    <w:p w14:paraId="59BF847D" w14:textId="77777777" w:rsidR="00016FF8" w:rsidRPr="00DF068E" w:rsidRDefault="00016FF8" w:rsidP="00016FF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34A9CF5" w14:textId="77777777" w:rsidR="00016FF8" w:rsidRPr="000143A1" w:rsidRDefault="00016FF8" w:rsidP="00016F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0742BEA"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6" w:history="1">
        <w:r w:rsidR="00016FF8" w:rsidRPr="000143A1">
          <w:rPr>
            <w:rStyle w:val="af0"/>
            <w:b w:val="0"/>
            <w:bCs w:val="0"/>
          </w:rPr>
          <w:t>1. ОБЩАЯ ХАРАКТЕРИСТИКА</w:t>
        </w:r>
        <w:r w:rsidR="00016FF8" w:rsidRPr="000143A1">
          <w:rPr>
            <w:b w:val="0"/>
            <w:bCs w:val="0"/>
            <w:webHidden/>
          </w:rPr>
          <w:tab/>
        </w:r>
      </w:hyperlink>
    </w:p>
    <w:p w14:paraId="03C5595F"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7" w:history="1">
        <w:r w:rsidR="00016FF8" w:rsidRPr="000143A1">
          <w:rPr>
            <w:rStyle w:val="af0"/>
            <w:i w:val="0"/>
            <w:iCs w:val="0"/>
          </w:rPr>
          <w:t>1.1. Цель и место дисциплины в структуре образовательной программы</w:t>
        </w:r>
        <w:r w:rsidR="00016FF8" w:rsidRPr="000143A1">
          <w:rPr>
            <w:i w:val="0"/>
            <w:iCs w:val="0"/>
            <w:webHidden/>
          </w:rPr>
          <w:tab/>
        </w:r>
      </w:hyperlink>
    </w:p>
    <w:p w14:paraId="45024F2E"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78" w:history="1">
        <w:r w:rsidR="00016FF8" w:rsidRPr="000143A1">
          <w:rPr>
            <w:rStyle w:val="af0"/>
            <w:i w:val="0"/>
            <w:iCs w:val="0"/>
          </w:rPr>
          <w:t>1.2. Планируемые результаты освоения дисциплины</w:t>
        </w:r>
        <w:r w:rsidR="00016FF8" w:rsidRPr="000143A1">
          <w:rPr>
            <w:i w:val="0"/>
            <w:iCs w:val="0"/>
            <w:webHidden/>
          </w:rPr>
          <w:tab/>
        </w:r>
      </w:hyperlink>
    </w:p>
    <w:p w14:paraId="04A4697F"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79" w:history="1">
        <w:r w:rsidR="00016FF8" w:rsidRPr="000143A1">
          <w:rPr>
            <w:rStyle w:val="af0"/>
            <w:b w:val="0"/>
            <w:bCs w:val="0"/>
          </w:rPr>
          <w:t>2. СТРУКТУРА И СОДЕРЖАНИЕ ДИСЦИПЛИНЫ</w:t>
        </w:r>
        <w:r w:rsidR="00016FF8" w:rsidRPr="000143A1">
          <w:rPr>
            <w:b w:val="0"/>
            <w:bCs w:val="0"/>
            <w:webHidden/>
          </w:rPr>
          <w:tab/>
        </w:r>
      </w:hyperlink>
    </w:p>
    <w:p w14:paraId="326FCFD4"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0" w:history="1">
        <w:r w:rsidR="00016FF8" w:rsidRPr="000143A1">
          <w:rPr>
            <w:rStyle w:val="af0"/>
            <w:i w:val="0"/>
            <w:iCs w:val="0"/>
          </w:rPr>
          <w:t>2.1. Трудоемкость освоения дисциплины</w:t>
        </w:r>
        <w:r w:rsidR="00016FF8" w:rsidRPr="000143A1">
          <w:rPr>
            <w:i w:val="0"/>
            <w:iCs w:val="0"/>
            <w:webHidden/>
          </w:rPr>
          <w:tab/>
        </w:r>
      </w:hyperlink>
    </w:p>
    <w:p w14:paraId="0684D5AE"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1" w:history="1">
        <w:r w:rsidR="00016FF8" w:rsidRPr="000143A1">
          <w:rPr>
            <w:rStyle w:val="af0"/>
            <w:i w:val="0"/>
            <w:iCs w:val="0"/>
          </w:rPr>
          <w:t>2.2. Примерное содержание дисциплины</w:t>
        </w:r>
        <w:r w:rsidR="00016FF8" w:rsidRPr="000143A1">
          <w:rPr>
            <w:i w:val="0"/>
            <w:iCs w:val="0"/>
            <w:webHidden/>
          </w:rPr>
          <w:tab/>
        </w:r>
      </w:hyperlink>
    </w:p>
    <w:p w14:paraId="310629A3"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3" w:history="1">
        <w:r w:rsidR="00016FF8" w:rsidRPr="000143A1">
          <w:rPr>
            <w:rStyle w:val="af0"/>
            <w:i w:val="0"/>
            <w:iCs w:val="0"/>
          </w:rPr>
          <w:t>2.3. Курсовой проект (работа)</w:t>
        </w:r>
        <w:r w:rsidR="00016FF8" w:rsidRPr="000143A1">
          <w:rPr>
            <w:i w:val="0"/>
            <w:iCs w:val="0"/>
            <w:webHidden/>
          </w:rPr>
          <w:tab/>
        </w:r>
      </w:hyperlink>
    </w:p>
    <w:p w14:paraId="5478193F"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4" w:history="1">
        <w:r w:rsidR="00016FF8" w:rsidRPr="000143A1">
          <w:rPr>
            <w:rStyle w:val="af0"/>
            <w:b w:val="0"/>
            <w:bCs w:val="0"/>
          </w:rPr>
          <w:t>3. УСЛОВИЯ РЕАЛИЗАЦИИ ДИСЦИПЛИНЫ</w:t>
        </w:r>
        <w:r w:rsidR="00016FF8" w:rsidRPr="000143A1">
          <w:rPr>
            <w:b w:val="0"/>
            <w:bCs w:val="0"/>
            <w:webHidden/>
          </w:rPr>
          <w:tab/>
        </w:r>
      </w:hyperlink>
    </w:p>
    <w:p w14:paraId="1E6D6739"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5" w:history="1">
        <w:r w:rsidR="00016FF8" w:rsidRPr="000143A1">
          <w:rPr>
            <w:rStyle w:val="af0"/>
            <w:i w:val="0"/>
            <w:iCs w:val="0"/>
          </w:rPr>
          <w:t>3.1. Материально-техническое обеспечение</w:t>
        </w:r>
        <w:r w:rsidR="00016FF8" w:rsidRPr="000143A1">
          <w:rPr>
            <w:i w:val="0"/>
            <w:iCs w:val="0"/>
            <w:webHidden/>
          </w:rPr>
          <w:tab/>
        </w:r>
      </w:hyperlink>
    </w:p>
    <w:p w14:paraId="661DA74F" w14:textId="77777777" w:rsidR="00016FF8" w:rsidRPr="000143A1" w:rsidRDefault="009D1488" w:rsidP="00016FF8">
      <w:pPr>
        <w:pStyle w:val="22"/>
        <w:rPr>
          <w:rFonts w:asciiTheme="minorHAnsi" w:eastAsiaTheme="minorEastAsia" w:hAnsiTheme="minorHAnsi" w:cstheme="minorBidi"/>
          <w:i w:val="0"/>
          <w:iCs w:val="0"/>
          <w:sz w:val="22"/>
          <w:szCs w:val="22"/>
        </w:rPr>
      </w:pPr>
      <w:hyperlink w:anchor="_Toc156294886" w:history="1">
        <w:r w:rsidR="00016FF8" w:rsidRPr="000143A1">
          <w:rPr>
            <w:rStyle w:val="af0"/>
            <w:i w:val="0"/>
            <w:iCs w:val="0"/>
          </w:rPr>
          <w:t>3.2. Учебно-методическое обеспечение</w:t>
        </w:r>
        <w:r w:rsidR="00016FF8" w:rsidRPr="000143A1">
          <w:rPr>
            <w:i w:val="0"/>
            <w:iCs w:val="0"/>
            <w:webHidden/>
          </w:rPr>
          <w:tab/>
        </w:r>
      </w:hyperlink>
    </w:p>
    <w:p w14:paraId="1AA864FB" w14:textId="77777777" w:rsidR="00016FF8" w:rsidRPr="000143A1" w:rsidRDefault="009D1488" w:rsidP="00016FF8">
      <w:pPr>
        <w:pStyle w:val="14"/>
        <w:rPr>
          <w:rFonts w:asciiTheme="minorHAnsi" w:eastAsiaTheme="minorEastAsia" w:hAnsiTheme="minorHAnsi" w:cstheme="minorBidi"/>
          <w:b w:val="0"/>
          <w:bCs w:val="0"/>
          <w:lang w:eastAsia="ru-RU"/>
        </w:rPr>
      </w:pPr>
      <w:hyperlink w:anchor="_Toc156294887" w:history="1">
        <w:r w:rsidR="00016FF8" w:rsidRPr="000143A1">
          <w:rPr>
            <w:rStyle w:val="af0"/>
            <w:b w:val="0"/>
            <w:bCs w:val="0"/>
          </w:rPr>
          <w:t>4. КОНТРОЛЬ И ОЦЕНКА РЕЗУЛЬТАТОВ ОСВОЕНИЯ ДИСЦИПЛИНЫ</w:t>
        </w:r>
        <w:r w:rsidR="00016FF8" w:rsidRPr="000143A1">
          <w:rPr>
            <w:b w:val="0"/>
            <w:bCs w:val="0"/>
            <w:webHidden/>
          </w:rPr>
          <w:tab/>
        </w:r>
      </w:hyperlink>
    </w:p>
    <w:p w14:paraId="75B3E4A5" w14:textId="4936BE82" w:rsidR="00AD0163" w:rsidRPr="00DF068E" w:rsidRDefault="00016FF8" w:rsidP="00016FF8">
      <w:pPr>
        <w:pStyle w:val="1f"/>
        <w:jc w:val="left"/>
        <w:rPr>
          <w:rFonts w:ascii="Times New Roman" w:hAnsi="Times New Roman"/>
          <w:b w:val="0"/>
          <w:bCs w:val="0"/>
        </w:rPr>
      </w:pPr>
      <w:r w:rsidRPr="000143A1">
        <w:rPr>
          <w:rFonts w:ascii="Times New Roman" w:hAnsi="Times New Roman"/>
          <w:b w:val="0"/>
          <w:bCs w:val="0"/>
        </w:rPr>
        <w:fldChar w:fldCharType="end"/>
      </w:r>
    </w:p>
    <w:p w14:paraId="115778F1" w14:textId="77777777" w:rsidR="00AD0163" w:rsidRPr="00DF068E" w:rsidRDefault="00AD0163" w:rsidP="00AD0163">
      <w:pPr>
        <w:pStyle w:val="1f"/>
        <w:jc w:val="left"/>
        <w:rPr>
          <w:rFonts w:ascii="Times New Roman" w:hAnsi="Times New Roman"/>
        </w:rPr>
        <w:sectPr w:rsidR="00AD0163" w:rsidRPr="00DF068E" w:rsidSect="00502F97">
          <w:headerReference w:type="even" r:id="rId43"/>
          <w:headerReference w:type="default" r:id="rId44"/>
          <w:pgSz w:w="11906" w:h="16838"/>
          <w:pgMar w:top="1134" w:right="567" w:bottom="1134" w:left="1701" w:header="709" w:footer="709" w:gutter="0"/>
          <w:cols w:space="708"/>
          <w:docGrid w:linePitch="360"/>
        </w:sectPr>
      </w:pPr>
    </w:p>
    <w:p w14:paraId="63C777B6" w14:textId="5E6AE0AE" w:rsidR="00AD0163" w:rsidRPr="00134803" w:rsidRDefault="00AD0163" w:rsidP="000B79DC">
      <w:pPr>
        <w:pStyle w:val="1f"/>
        <w:numPr>
          <w:ilvl w:val="0"/>
          <w:numId w:val="78"/>
        </w:numPr>
      </w:pPr>
      <w:r w:rsidRPr="00134803">
        <w:lastRenderedPageBreak/>
        <w:t>Общая характеристика</w:t>
      </w:r>
      <w:r w:rsidR="00454C0F">
        <w:rPr>
          <w:rFonts w:asciiTheme="minorHAnsi" w:hAnsiTheme="minorHAnsi"/>
        </w:rPr>
        <w:t xml:space="preserve"> </w:t>
      </w:r>
      <w:r w:rsidRPr="00134803">
        <w:t>ПРИМЕРНОЙ РАБОЧЕЙ ПРОГРАММЫ УЧЕБНОЙ ДИСЦИПЛИНЫ</w:t>
      </w:r>
    </w:p>
    <w:p w14:paraId="764869DD" w14:textId="77777777" w:rsidR="00AD0163" w:rsidRPr="004F24AA" w:rsidRDefault="00AD0163" w:rsidP="00AD0163">
      <w:pPr>
        <w:pStyle w:val="1d"/>
        <w:ind w:left="360"/>
        <w:jc w:val="center"/>
        <w:rPr>
          <w:rFonts w:eastAsia="Segoe UI"/>
          <w:b/>
          <w:bCs/>
          <w:lang w:val="ru-RU"/>
        </w:rPr>
      </w:pPr>
      <w:r w:rsidRPr="00134803">
        <w:rPr>
          <w:rFonts w:eastAsia="Segoe UI"/>
          <w:b/>
          <w:bCs/>
          <w:lang w:val="ru-RU"/>
        </w:rPr>
        <w:t>«</w:t>
      </w:r>
      <w:r w:rsidR="008C10DD" w:rsidRPr="008C10DD">
        <w:rPr>
          <w:b/>
          <w:lang w:val="ru-RU"/>
        </w:rPr>
        <w:t>ОП.14 Основы специальной педагогики и психологии</w:t>
      </w:r>
      <w:r w:rsidRPr="00134803">
        <w:rPr>
          <w:rFonts w:eastAsia="Segoe UI"/>
          <w:b/>
          <w:bCs/>
          <w:lang w:val="ru-RU"/>
        </w:rPr>
        <w:t>»</w:t>
      </w:r>
    </w:p>
    <w:p w14:paraId="531240F0" w14:textId="77777777" w:rsidR="00AD0163" w:rsidRPr="00797614" w:rsidRDefault="00AD0163" w:rsidP="00AD0163">
      <w:pPr>
        <w:pStyle w:val="1d"/>
        <w:rPr>
          <w:lang w:val="ru-RU"/>
        </w:rPr>
      </w:pPr>
    </w:p>
    <w:p w14:paraId="7E52288D" w14:textId="77777777" w:rsidR="00AD0163" w:rsidRPr="00EA6E1D" w:rsidRDefault="00AD0163" w:rsidP="00AD016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EAA29C" w14:textId="77777777" w:rsidR="00AD0163" w:rsidRDefault="00AD0163" w:rsidP="00AD0163">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008C10DD">
        <w:rPr>
          <w:rFonts w:ascii="Times New Roman" w:hAnsi="Times New Roman"/>
          <w:sz w:val="24"/>
          <w:szCs w:val="24"/>
        </w:rPr>
        <w:t>«ОП.</w:t>
      </w:r>
      <w:r w:rsidR="008C10DD" w:rsidRPr="00455CBA">
        <w:rPr>
          <w:rFonts w:ascii="Times New Roman" w:hAnsi="Times New Roman"/>
          <w:sz w:val="24"/>
          <w:szCs w:val="24"/>
        </w:rPr>
        <w:t>1</w:t>
      </w:r>
      <w:r w:rsidR="008C10DD">
        <w:rPr>
          <w:rFonts w:ascii="Times New Roman" w:hAnsi="Times New Roman"/>
          <w:sz w:val="24"/>
          <w:szCs w:val="24"/>
        </w:rPr>
        <w:t>4</w:t>
      </w:r>
      <w:r w:rsidR="008C10DD" w:rsidRPr="00455CBA">
        <w:rPr>
          <w:rFonts w:ascii="Times New Roman" w:hAnsi="Times New Roman"/>
          <w:sz w:val="24"/>
          <w:szCs w:val="24"/>
        </w:rPr>
        <w:t xml:space="preserve"> Основы специальной педагогики и психологии»</w:t>
      </w:r>
      <w:r>
        <w:rPr>
          <w:rFonts w:ascii="Times New Roman" w:hAnsi="Times New Roman"/>
          <w:color w:val="0D0D0D"/>
          <w:sz w:val="24"/>
          <w:szCs w:val="24"/>
        </w:rPr>
        <w:t>:</w:t>
      </w:r>
      <w:r w:rsidR="008C10DD">
        <w:rPr>
          <w:rFonts w:ascii="Times New Roman" w:hAnsi="Times New Roman"/>
          <w:color w:val="0D0D0D"/>
          <w:sz w:val="24"/>
          <w:szCs w:val="24"/>
        </w:rPr>
        <w:t xml:space="preserve"> </w:t>
      </w:r>
      <w:r w:rsidRPr="00282DE5">
        <w:rPr>
          <w:rFonts w:ascii="Times New Roman" w:hAnsi="Times New Roman" w:cs="Times New Roman"/>
          <w:color w:val="333333"/>
          <w:sz w:val="24"/>
          <w:szCs w:val="24"/>
          <w:shd w:val="clear" w:color="auto" w:fill="FFFFFF"/>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346CF80A" w14:textId="77777777" w:rsidR="00AD0163" w:rsidRPr="00467BBF" w:rsidRDefault="00AD0163" w:rsidP="00AD0163">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008C10DD">
        <w:rPr>
          <w:rFonts w:ascii="Times New Roman" w:hAnsi="Times New Roman"/>
          <w:sz w:val="24"/>
          <w:szCs w:val="24"/>
        </w:rPr>
        <w:t>«ОП.</w:t>
      </w:r>
      <w:r w:rsidR="008C10DD" w:rsidRPr="00455CBA">
        <w:rPr>
          <w:rFonts w:ascii="Times New Roman" w:hAnsi="Times New Roman"/>
          <w:sz w:val="24"/>
          <w:szCs w:val="24"/>
        </w:rPr>
        <w:t>1</w:t>
      </w:r>
      <w:r w:rsidR="008C10DD">
        <w:rPr>
          <w:rFonts w:ascii="Times New Roman" w:hAnsi="Times New Roman"/>
          <w:sz w:val="24"/>
          <w:szCs w:val="24"/>
        </w:rPr>
        <w:t>4</w:t>
      </w:r>
      <w:r w:rsidR="008C10DD" w:rsidRPr="00455CBA">
        <w:rPr>
          <w:rFonts w:ascii="Times New Roman" w:hAnsi="Times New Roman"/>
          <w:sz w:val="24"/>
          <w:szCs w:val="24"/>
        </w:rPr>
        <w:t xml:space="preserve"> Основы специальной педагогики и психологии»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53746868" w14:textId="77777777" w:rsidR="00AD0163" w:rsidRDefault="00AD0163" w:rsidP="00AD0163">
      <w:pPr>
        <w:suppressAutoHyphens/>
        <w:spacing w:line="276" w:lineRule="auto"/>
        <w:ind w:firstLine="709"/>
        <w:jc w:val="both"/>
        <w:rPr>
          <w:rFonts w:ascii="Times New Roman" w:hAnsi="Times New Roman" w:cs="Times New Roman"/>
          <w:sz w:val="24"/>
          <w:szCs w:val="24"/>
        </w:rPr>
      </w:pPr>
    </w:p>
    <w:p w14:paraId="33D63047" w14:textId="77777777" w:rsidR="00AD0163" w:rsidRPr="00EA6E1D" w:rsidRDefault="00AD0163" w:rsidP="00AD016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06ED1C" w14:textId="77777777" w:rsidR="00AD0163" w:rsidRDefault="00AD0163" w:rsidP="00AD016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C3126F" w14:textId="77777777" w:rsidR="00AD0163" w:rsidRDefault="00AD0163" w:rsidP="00AD016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7"/>
      </w:r>
      <w:r>
        <w:rPr>
          <w:rFonts w:ascii="Times New Roman" w:hAnsi="Times New Roman" w:cs="Times New Roman"/>
          <w:bCs/>
          <w:sz w:val="24"/>
          <w:szCs w:val="24"/>
        </w:rPr>
        <w:t>:</w:t>
      </w:r>
    </w:p>
    <w:p w14:paraId="3DA6D5D6" w14:textId="77777777" w:rsidR="00AD0163" w:rsidRDefault="00AD0163" w:rsidP="00AD0163">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AD0163" w:rsidRPr="003E458A" w14:paraId="0A68EF3D" w14:textId="77777777" w:rsidTr="00E52151">
        <w:tc>
          <w:tcPr>
            <w:tcW w:w="977" w:type="dxa"/>
            <w:tcBorders>
              <w:top w:val="single" w:sz="4" w:space="0" w:color="auto"/>
              <w:left w:val="single" w:sz="4" w:space="0" w:color="auto"/>
              <w:right w:val="single" w:sz="4" w:space="0" w:color="auto"/>
            </w:tcBorders>
          </w:tcPr>
          <w:p w14:paraId="44663E58" w14:textId="77777777" w:rsidR="00AD0163" w:rsidRPr="003E458A" w:rsidRDefault="00AD0163" w:rsidP="00E52151">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21729A60" w14:textId="77777777" w:rsidR="00AD0163" w:rsidRPr="003E458A" w:rsidRDefault="00AD0163" w:rsidP="00E52151">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49917A3" w14:textId="77777777" w:rsidR="00AD0163" w:rsidRPr="003E458A" w:rsidRDefault="00AD0163" w:rsidP="00E52151">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402C9BFC" w14:textId="77777777" w:rsidR="00AD0163" w:rsidRPr="003E458A" w:rsidRDefault="00AD0163" w:rsidP="00E52151">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AD0163" w:rsidRPr="003E458A" w14:paraId="0246DE1C" w14:textId="77777777" w:rsidTr="00E52151">
        <w:tc>
          <w:tcPr>
            <w:tcW w:w="977" w:type="dxa"/>
            <w:tcBorders>
              <w:top w:val="single" w:sz="4" w:space="0" w:color="auto"/>
              <w:left w:val="single" w:sz="4" w:space="0" w:color="auto"/>
              <w:bottom w:val="single" w:sz="4" w:space="0" w:color="auto"/>
              <w:right w:val="single" w:sz="4" w:space="0" w:color="auto"/>
            </w:tcBorders>
          </w:tcPr>
          <w:p w14:paraId="76AE9EB8" w14:textId="77777777" w:rsidR="00AD0163" w:rsidRPr="003E458A"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240BF574"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9D41950"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8DBF86A"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9D5D925"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BF823BA" w14:textId="77777777" w:rsidR="00AD0163" w:rsidRPr="003E458A" w:rsidRDefault="00AD0163" w:rsidP="00E52151">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97F74C2" w14:textId="77777777" w:rsidR="00AD0163" w:rsidRPr="003E458A" w:rsidRDefault="00AD0163" w:rsidP="00E52151">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19AEF665"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82F31D8"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5980B4D" w14:textId="77777777" w:rsidR="00AD0163" w:rsidRPr="003E458A" w:rsidRDefault="00AD0163" w:rsidP="00E52151">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64F66F06" w14:textId="77777777" w:rsidR="00AD0163" w:rsidRPr="003E458A" w:rsidRDefault="00AD0163" w:rsidP="00E52151">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5D0E224D" w14:textId="77777777" w:rsidR="00AD0163" w:rsidRPr="003E458A" w:rsidRDefault="00AD0163" w:rsidP="00E52151">
            <w:pPr>
              <w:suppressAutoHyphens/>
              <w:rPr>
                <w:rFonts w:ascii="Times New Roman" w:eastAsia="Calibri" w:hAnsi="Times New Roman" w:cs="Times New Roman"/>
                <w:iCs/>
                <w:sz w:val="24"/>
                <w:szCs w:val="24"/>
              </w:rPr>
            </w:pPr>
          </w:p>
        </w:tc>
      </w:tr>
      <w:tr w:rsidR="00AD0163" w:rsidRPr="003E458A" w14:paraId="1AF4410A" w14:textId="77777777" w:rsidTr="00E52151">
        <w:tc>
          <w:tcPr>
            <w:tcW w:w="977" w:type="dxa"/>
            <w:tcBorders>
              <w:top w:val="single" w:sz="4" w:space="0" w:color="auto"/>
              <w:left w:val="single" w:sz="4" w:space="0" w:color="auto"/>
              <w:bottom w:val="single" w:sz="4" w:space="0" w:color="auto"/>
              <w:right w:val="single" w:sz="4" w:space="0" w:color="auto"/>
            </w:tcBorders>
          </w:tcPr>
          <w:p w14:paraId="73C38E7E" w14:textId="77777777" w:rsidR="00AD0163" w:rsidRPr="003E458A"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303E6C11"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5C48F22"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0B3E5B7"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50807991"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BC49294"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F382EF9"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96F065C" w14:textId="77777777" w:rsidR="00AD0163" w:rsidRPr="003E458A" w:rsidRDefault="00AD0163" w:rsidP="00E52151">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1353D3A9" w14:textId="77777777" w:rsidR="00AD0163" w:rsidRPr="003E458A" w:rsidRDefault="00AD0163" w:rsidP="00E52151">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11EBC4E0"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1CEC8DFC" w14:textId="77777777" w:rsidR="00AD0163" w:rsidRPr="003E458A" w:rsidRDefault="00AD0163" w:rsidP="00E52151">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3A0FB066"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06EF0735" w14:textId="77777777" w:rsidR="00AD0163" w:rsidRPr="003E458A" w:rsidRDefault="00AD0163" w:rsidP="00E52151">
            <w:pPr>
              <w:suppressAutoHyphens/>
              <w:rPr>
                <w:rFonts w:ascii="Times New Roman" w:eastAsia="Calibri" w:hAnsi="Times New Roman" w:cs="Times New Roman"/>
                <w:iCs/>
                <w:sz w:val="24"/>
                <w:szCs w:val="24"/>
              </w:rPr>
            </w:pPr>
          </w:p>
        </w:tc>
      </w:tr>
      <w:tr w:rsidR="00AD0163" w:rsidRPr="003E458A" w14:paraId="22B8EC55" w14:textId="77777777" w:rsidTr="00E52151">
        <w:tc>
          <w:tcPr>
            <w:tcW w:w="977" w:type="dxa"/>
            <w:tcBorders>
              <w:top w:val="single" w:sz="4" w:space="0" w:color="auto"/>
              <w:left w:val="single" w:sz="4" w:space="0" w:color="auto"/>
              <w:bottom w:val="single" w:sz="4" w:space="0" w:color="auto"/>
              <w:right w:val="single" w:sz="4" w:space="0" w:color="auto"/>
            </w:tcBorders>
          </w:tcPr>
          <w:p w14:paraId="276FECBC" w14:textId="77777777" w:rsidR="00AD0163"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2900" w:type="dxa"/>
            <w:tcBorders>
              <w:top w:val="single" w:sz="4" w:space="0" w:color="auto"/>
              <w:left w:val="single" w:sz="4" w:space="0" w:color="auto"/>
              <w:bottom w:val="single" w:sz="4" w:space="0" w:color="auto"/>
              <w:right w:val="single" w:sz="4" w:space="0" w:color="auto"/>
            </w:tcBorders>
          </w:tcPr>
          <w:p w14:paraId="0BD9A272"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3739A118"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38E5D99B"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4D9D883"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14540531"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7657D5FB"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p>
        </w:tc>
      </w:tr>
      <w:tr w:rsidR="00AD0163" w:rsidRPr="003E458A" w14:paraId="1E46F094" w14:textId="77777777" w:rsidTr="00E52151">
        <w:tc>
          <w:tcPr>
            <w:tcW w:w="977" w:type="dxa"/>
            <w:tcBorders>
              <w:top w:val="single" w:sz="4" w:space="0" w:color="auto"/>
              <w:left w:val="single" w:sz="4" w:space="0" w:color="auto"/>
              <w:bottom w:val="single" w:sz="4" w:space="0" w:color="auto"/>
              <w:right w:val="single" w:sz="4" w:space="0" w:color="auto"/>
            </w:tcBorders>
          </w:tcPr>
          <w:p w14:paraId="2B4F2CF5" w14:textId="77777777" w:rsidR="00AD0163" w:rsidRPr="00AB032A" w:rsidRDefault="00AD0163" w:rsidP="00E52151">
            <w:pPr>
              <w:rPr>
                <w:rFonts w:ascii="Times New Roman" w:hAnsi="Times New Roman" w:cs="Times New Roman"/>
                <w:bCs/>
                <w:sz w:val="24"/>
                <w:szCs w:val="24"/>
              </w:rPr>
            </w:pPr>
            <w:r w:rsidRPr="00AB032A">
              <w:rPr>
                <w:rFonts w:ascii="Times New Roman" w:hAnsi="Times New Roman" w:cs="Times New Roman"/>
                <w:bCs/>
                <w:sz w:val="24"/>
                <w:szCs w:val="24"/>
              </w:rPr>
              <w:t>ОК 06</w:t>
            </w:r>
          </w:p>
        </w:tc>
        <w:tc>
          <w:tcPr>
            <w:tcW w:w="2900" w:type="dxa"/>
            <w:tcBorders>
              <w:top w:val="single" w:sz="4" w:space="0" w:color="auto"/>
              <w:left w:val="single" w:sz="4" w:space="0" w:color="auto"/>
              <w:bottom w:val="single" w:sz="4" w:space="0" w:color="auto"/>
              <w:right w:val="single" w:sz="4" w:space="0" w:color="auto"/>
            </w:tcBorders>
          </w:tcPr>
          <w:p w14:paraId="1EEDD850" w14:textId="77777777" w:rsidR="00FF482D" w:rsidRPr="00AB032A" w:rsidRDefault="00FF482D" w:rsidP="00FF482D">
            <w:pPr>
              <w:suppressAutoHyphens/>
              <w:rPr>
                <w:rFonts w:ascii="Times New Roman" w:eastAsia="Calibri" w:hAnsi="Times New Roman" w:cs="Times New Roman"/>
                <w:b/>
                <w:bCs/>
                <w:iCs/>
                <w:sz w:val="24"/>
              </w:rPr>
            </w:pPr>
            <w:r w:rsidRPr="00AB032A">
              <w:rPr>
                <w:rFonts w:ascii="Times New Roman" w:eastAsia="Calibri" w:hAnsi="Times New Roman" w:cs="Times New Roman"/>
                <w:sz w:val="24"/>
              </w:rPr>
              <w:t>проявлять гражданско-патриотическую позицию</w:t>
            </w:r>
          </w:p>
          <w:p w14:paraId="25902D09" w14:textId="77777777" w:rsidR="00FF482D" w:rsidRPr="00AB032A" w:rsidRDefault="00FF482D" w:rsidP="00FF482D">
            <w:pPr>
              <w:suppressAutoHyphens/>
              <w:rPr>
                <w:rFonts w:ascii="Times New Roman" w:eastAsia="Calibri" w:hAnsi="Times New Roman" w:cs="Times New Roman"/>
                <w:sz w:val="24"/>
              </w:rPr>
            </w:pPr>
            <w:r w:rsidRPr="00AB032A">
              <w:rPr>
                <w:rFonts w:ascii="Times New Roman" w:eastAsia="Calibri" w:hAnsi="Times New Roman" w:cs="Times New Roman"/>
                <w:sz w:val="24"/>
              </w:rPr>
              <w:t>демонстрировать осознанное поведение</w:t>
            </w:r>
          </w:p>
          <w:p w14:paraId="271C800C" w14:textId="77777777" w:rsidR="00FF482D" w:rsidRPr="00AB032A" w:rsidRDefault="00FF482D" w:rsidP="00FF482D">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описывать значимость своей специальности</w:t>
            </w:r>
          </w:p>
          <w:p w14:paraId="1BD5DE73" w14:textId="0B6914AB" w:rsidR="00AD0163" w:rsidRPr="00AB032A" w:rsidRDefault="00FF482D" w:rsidP="00FF482D">
            <w:pPr>
              <w:pStyle w:val="a4"/>
              <w:spacing w:line="276" w:lineRule="auto"/>
              <w:ind w:left="0"/>
              <w:rPr>
                <w:rFonts w:ascii="Times New Roman" w:hAnsi="Times New Roman" w:cs="Times New Roman"/>
                <w:color w:val="0D0D0D"/>
                <w:sz w:val="24"/>
                <w:szCs w:val="24"/>
              </w:rPr>
            </w:pPr>
            <w:r w:rsidRPr="00AB032A">
              <w:rPr>
                <w:rFonts w:ascii="Times New Roman" w:eastAsia="Calibri" w:hAnsi="Times New Roman" w:cs="Times New Roman"/>
                <w:bCs/>
                <w:iCs/>
                <w:sz w:val="24"/>
              </w:rPr>
              <w:lastRenderedPageBreak/>
              <w:t>применять стандарты антикоррупционного поведения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F8BF83E" w14:textId="77777777" w:rsidR="00FF482D" w:rsidRPr="00AB032A" w:rsidRDefault="00FF482D" w:rsidP="00FF482D">
            <w:pPr>
              <w:suppressAutoHyphens/>
              <w:rPr>
                <w:rFonts w:ascii="Times New Roman" w:eastAsia="Calibri" w:hAnsi="Times New Roman" w:cs="Times New Roman"/>
                <w:b/>
                <w:bCs/>
                <w:iCs/>
                <w:sz w:val="24"/>
              </w:rPr>
            </w:pPr>
            <w:r w:rsidRPr="00AB032A">
              <w:rPr>
                <w:rFonts w:ascii="Times New Roman" w:eastAsia="Calibri" w:hAnsi="Times New Roman" w:cs="Times New Roman"/>
                <w:bCs/>
                <w:iCs/>
                <w:sz w:val="24"/>
              </w:rPr>
              <w:lastRenderedPageBreak/>
              <w:t>сущность гражданско-патриотической позиции</w:t>
            </w:r>
          </w:p>
          <w:p w14:paraId="07BF193A" w14:textId="23414BBE" w:rsidR="00FF482D" w:rsidRPr="00AB032A" w:rsidRDefault="00FF482D" w:rsidP="00FF482D">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 xml:space="preserve">традиционных </w:t>
            </w:r>
            <w:r w:rsidR="00926F57" w:rsidRPr="00AB032A">
              <w:rPr>
                <w:rFonts w:ascii="Times New Roman" w:hAnsi="Times New Roman"/>
                <w:sz w:val="24"/>
                <w:szCs w:val="24"/>
              </w:rPr>
              <w:t>российских духовно-нравственных</w:t>
            </w:r>
            <w:r w:rsidR="00926F57" w:rsidRPr="00AB032A">
              <w:rPr>
                <w:rFonts w:ascii="Times New Roman" w:hAnsi="Times New Roman"/>
                <w:b/>
                <w:sz w:val="24"/>
                <w:szCs w:val="24"/>
              </w:rPr>
              <w:t xml:space="preserve"> </w:t>
            </w:r>
            <w:r w:rsidRPr="00AB032A">
              <w:rPr>
                <w:rFonts w:ascii="Times New Roman" w:eastAsia="Calibri" w:hAnsi="Times New Roman" w:cs="Times New Roman"/>
                <w:bCs/>
                <w:iCs/>
                <w:sz w:val="24"/>
              </w:rPr>
              <w:t xml:space="preserve">ценностей, в том числе с учетом гармонизации </w:t>
            </w:r>
            <w:r w:rsidRPr="00AB032A">
              <w:rPr>
                <w:rFonts w:ascii="Times New Roman" w:eastAsia="Calibri" w:hAnsi="Times New Roman" w:cs="Times New Roman"/>
                <w:bCs/>
                <w:iCs/>
                <w:sz w:val="24"/>
              </w:rPr>
              <w:lastRenderedPageBreak/>
              <w:t>межнациональных и межрелигиозных отношений</w:t>
            </w:r>
          </w:p>
          <w:p w14:paraId="49376A1C" w14:textId="77777777" w:rsidR="00FF482D" w:rsidRPr="00AB032A" w:rsidRDefault="00FF482D" w:rsidP="00FF482D">
            <w:pPr>
              <w:suppressAutoHyphens/>
              <w:rPr>
                <w:rFonts w:ascii="Times New Roman" w:eastAsia="Calibri" w:hAnsi="Times New Roman" w:cs="Times New Roman"/>
                <w:bCs/>
                <w:iCs/>
                <w:sz w:val="24"/>
              </w:rPr>
            </w:pPr>
            <w:r w:rsidRPr="00AB032A">
              <w:rPr>
                <w:rFonts w:ascii="Times New Roman" w:eastAsia="Calibri" w:hAnsi="Times New Roman" w:cs="Times New Roman"/>
                <w:bCs/>
                <w:iCs/>
                <w:sz w:val="24"/>
              </w:rPr>
              <w:t>значимость профессиональной деятельности по специальности</w:t>
            </w:r>
          </w:p>
          <w:p w14:paraId="76C3B2FF" w14:textId="6DEE9C2B" w:rsidR="00AD0163" w:rsidRPr="00AB032A" w:rsidRDefault="00FF482D" w:rsidP="00FF482D">
            <w:pPr>
              <w:pStyle w:val="a4"/>
              <w:spacing w:line="276" w:lineRule="auto"/>
              <w:ind w:left="0"/>
              <w:rPr>
                <w:rFonts w:ascii="Times New Roman" w:hAnsi="Times New Roman" w:cs="Times New Roman"/>
                <w:color w:val="0D0D0D"/>
                <w:sz w:val="24"/>
                <w:szCs w:val="24"/>
              </w:rPr>
            </w:pPr>
            <w:r w:rsidRPr="00AB032A">
              <w:rPr>
                <w:rFonts w:ascii="Times New Roman" w:eastAsia="Calibri" w:hAnsi="Times New Roman" w:cs="Times New Roman"/>
                <w:bCs/>
                <w:iCs/>
                <w:sz w:val="24"/>
              </w:rPr>
              <w:t>стандарты антикоррупционного поведения и последствия его нарушения</w:t>
            </w:r>
          </w:p>
        </w:tc>
        <w:tc>
          <w:tcPr>
            <w:tcW w:w="3049" w:type="dxa"/>
            <w:tcBorders>
              <w:top w:val="single" w:sz="4" w:space="0" w:color="auto"/>
              <w:left w:val="single" w:sz="4" w:space="0" w:color="auto"/>
              <w:bottom w:val="single" w:sz="4" w:space="0" w:color="auto"/>
              <w:right w:val="single" w:sz="4" w:space="0" w:color="auto"/>
            </w:tcBorders>
          </w:tcPr>
          <w:p w14:paraId="4CB6DCF1" w14:textId="77777777" w:rsidR="00AD0163" w:rsidRPr="003E458A" w:rsidRDefault="00AD0163" w:rsidP="00E52151">
            <w:pPr>
              <w:pStyle w:val="a4"/>
              <w:spacing w:line="276" w:lineRule="auto"/>
              <w:ind w:left="0"/>
              <w:rPr>
                <w:rFonts w:ascii="Times New Roman" w:hAnsi="Times New Roman" w:cs="Times New Roman"/>
                <w:color w:val="0D0D0D"/>
                <w:sz w:val="24"/>
                <w:szCs w:val="24"/>
              </w:rPr>
            </w:pPr>
          </w:p>
        </w:tc>
      </w:tr>
      <w:tr w:rsidR="00AD0163" w:rsidRPr="003E458A" w14:paraId="110C4A76" w14:textId="77777777" w:rsidTr="00E52151">
        <w:tc>
          <w:tcPr>
            <w:tcW w:w="977" w:type="dxa"/>
            <w:tcBorders>
              <w:top w:val="single" w:sz="4" w:space="0" w:color="auto"/>
              <w:left w:val="single" w:sz="4" w:space="0" w:color="auto"/>
              <w:bottom w:val="single" w:sz="4" w:space="0" w:color="auto"/>
              <w:right w:val="single" w:sz="4" w:space="0" w:color="auto"/>
            </w:tcBorders>
          </w:tcPr>
          <w:p w14:paraId="22882E3E" w14:textId="77777777" w:rsidR="00AD0163" w:rsidRDefault="00AD0163" w:rsidP="00E52151">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ОК.09</w:t>
            </w:r>
          </w:p>
        </w:tc>
        <w:tc>
          <w:tcPr>
            <w:tcW w:w="2900" w:type="dxa"/>
            <w:tcBorders>
              <w:top w:val="single" w:sz="4" w:space="0" w:color="auto"/>
              <w:left w:val="single" w:sz="4" w:space="0" w:color="auto"/>
              <w:bottom w:val="single" w:sz="4" w:space="0" w:color="auto"/>
              <w:right w:val="single" w:sz="4" w:space="0" w:color="auto"/>
            </w:tcBorders>
          </w:tcPr>
          <w:p w14:paraId="5D62B725"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2F18F03E"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6AC54048"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C3FE81E"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2AB89859"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06B952D2"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EAAF684"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FBFF095" w14:textId="77777777" w:rsidR="00AD0163" w:rsidRPr="003E458A" w:rsidRDefault="00AD0163" w:rsidP="00E52151">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117D5AAD"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AD0163" w:rsidRPr="003E458A" w14:paraId="35559E0F" w14:textId="77777777" w:rsidTr="00E52151">
        <w:tc>
          <w:tcPr>
            <w:tcW w:w="977" w:type="dxa"/>
            <w:tcBorders>
              <w:top w:val="single" w:sz="4" w:space="0" w:color="auto"/>
              <w:left w:val="single" w:sz="4" w:space="0" w:color="auto"/>
              <w:bottom w:val="single" w:sz="4" w:space="0" w:color="auto"/>
              <w:right w:val="single" w:sz="4" w:space="0" w:color="auto"/>
            </w:tcBorders>
          </w:tcPr>
          <w:p w14:paraId="1F913968" w14:textId="77777777" w:rsidR="00AD0163" w:rsidRPr="003E458A" w:rsidRDefault="00AD0163" w:rsidP="00E52151">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21540886"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2FD7C9EF"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принимать участие в разработке ООП НОО и АООП НОО</w:t>
            </w:r>
          </w:p>
          <w:p w14:paraId="046A93B8"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07B1AEAC"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4686B222"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386C9E4A"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3A0151DA"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FADF149"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w:t>
            </w:r>
            <w:r w:rsidRPr="00931654">
              <w:rPr>
                <w:rFonts w:ascii="Times New Roman" w:hAnsi="Times New Roman" w:cs="Times New Roman"/>
                <w:color w:val="000000"/>
                <w:sz w:val="24"/>
                <w:szCs w:val="24"/>
              </w:rPr>
              <w:lastRenderedPageBreak/>
              <w:t>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2F0E563C"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540F1808"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6219DBBF"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15101D5C"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26430646"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74547994"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w:t>
            </w:r>
            <w:r w:rsidRPr="00931654">
              <w:rPr>
                <w:rFonts w:ascii="Times New Roman" w:hAnsi="Times New Roman" w:cs="Times New Roman"/>
                <w:color w:val="000000"/>
                <w:sz w:val="24"/>
                <w:szCs w:val="24"/>
              </w:rPr>
              <w:lastRenderedPageBreak/>
              <w:t xml:space="preserve">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w:t>
            </w:r>
            <w:r w:rsidRPr="00931654">
              <w:rPr>
                <w:rFonts w:ascii="Times New Roman" w:hAnsi="Times New Roman" w:cs="Times New Roman"/>
                <w:color w:val="000000"/>
                <w:sz w:val="24"/>
                <w:szCs w:val="24"/>
              </w:rPr>
              <w:lastRenderedPageBreak/>
              <w:t>обучающихся; планирования уроков)</w:t>
            </w:r>
          </w:p>
          <w:p w14:paraId="67C90DE9" w14:textId="77777777" w:rsidR="00AD0163" w:rsidRPr="00931654" w:rsidRDefault="00AD0163" w:rsidP="00E52151">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27279A42"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AD0163" w:rsidRPr="003E458A" w14:paraId="0A8B0423" w14:textId="77777777" w:rsidTr="00E52151">
        <w:tc>
          <w:tcPr>
            <w:tcW w:w="977" w:type="dxa"/>
            <w:tcBorders>
              <w:top w:val="single" w:sz="4" w:space="0" w:color="auto"/>
              <w:left w:val="single" w:sz="4" w:space="0" w:color="auto"/>
              <w:bottom w:val="single" w:sz="4" w:space="0" w:color="auto"/>
              <w:right w:val="single" w:sz="4" w:space="0" w:color="auto"/>
            </w:tcBorders>
          </w:tcPr>
          <w:p w14:paraId="309D7540" w14:textId="77777777" w:rsidR="00AD0163" w:rsidRPr="003E458A" w:rsidRDefault="00AD0163" w:rsidP="00E52151">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23A7DCE3"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в работе с обучающимися с ОВЗ</w:t>
            </w:r>
          </w:p>
          <w:p w14:paraId="79D1B2A0"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xml:space="preserve">. с ОВЗ,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7CBE8CD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352F44D1"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осваивать и применять современные психолого-педагогические </w:t>
            </w:r>
            <w:r w:rsidRPr="00931654">
              <w:rPr>
                <w:rFonts w:ascii="Times New Roman" w:hAnsi="Times New Roman" w:cs="Times New Roman"/>
                <w:color w:val="000000"/>
                <w:sz w:val="24"/>
                <w:szCs w:val="24"/>
              </w:rPr>
              <w:lastRenderedPageBreak/>
              <w:t>технологии, основанные на знании законов развития личности и поведения в реальной и виртуальной среде</w:t>
            </w:r>
          </w:p>
          <w:p w14:paraId="716FDEDD"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ИКТ-компетентностями: </w:t>
            </w:r>
            <w:proofErr w:type="spellStart"/>
            <w:r w:rsidRPr="00931654">
              <w:rPr>
                <w:rFonts w:ascii="Times New Roman" w:hAnsi="Times New Roman" w:cs="Times New Roman"/>
                <w:color w:val="000000"/>
                <w:sz w:val="24"/>
                <w:szCs w:val="24"/>
              </w:rPr>
              <w:t>общепользовательская</w:t>
            </w:r>
            <w:proofErr w:type="spellEnd"/>
            <w:r w:rsidRPr="00931654">
              <w:rPr>
                <w:rFonts w:ascii="Times New Roman" w:hAnsi="Times New Roman" w:cs="Times New Roman"/>
                <w:color w:val="000000"/>
                <w:sz w:val="24"/>
                <w:szCs w:val="24"/>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6BC5B56D"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931654">
              <w:rPr>
                <w:rFonts w:ascii="Times New Roman" w:hAnsi="Times New Roman" w:cs="Times New Roman"/>
                <w:color w:val="000000"/>
                <w:sz w:val="24"/>
                <w:szCs w:val="24"/>
              </w:rPr>
              <w:t>деятельностный</w:t>
            </w:r>
            <w:proofErr w:type="spellEnd"/>
            <w:r w:rsidRPr="00931654">
              <w:rPr>
                <w:rFonts w:ascii="Times New Roman" w:hAnsi="Times New Roman" w:cs="Times New Roman"/>
                <w:color w:val="000000"/>
                <w:sz w:val="24"/>
                <w:szCs w:val="24"/>
              </w:rPr>
              <w:t xml:space="preserve"> и развивающий </w:t>
            </w:r>
          </w:p>
          <w:p w14:paraId="1ACDFB3B" w14:textId="5F202751"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00C66E2F">
              <w:rPr>
                <w:rFonts w:ascii="Times New Roman" w:hAnsi="Times New Roman" w:cs="Times New Roman"/>
                <w:color w:val="000000"/>
                <w:sz w:val="24"/>
                <w:szCs w:val="24"/>
              </w:rPr>
              <w:t xml:space="preserve"> </w:t>
            </w:r>
            <w:r w:rsidRPr="00931654">
              <w:rPr>
                <w:rFonts w:ascii="Times New Roman" w:hAnsi="Times New Roman" w:cs="Times New Roman"/>
                <w:color w:val="000000"/>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6B2BB7C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w:t>
            </w:r>
            <w:r w:rsidRPr="00931654">
              <w:rPr>
                <w:rFonts w:ascii="Times New Roman" w:hAnsi="Times New Roman" w:cs="Times New Roman"/>
                <w:color w:val="000000"/>
                <w:sz w:val="24"/>
                <w:szCs w:val="24"/>
              </w:rPr>
              <w:lastRenderedPageBreak/>
              <w:t>психического и физического здоровья</w:t>
            </w:r>
          </w:p>
          <w:p w14:paraId="073774F1"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758DF506"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61FDDF37"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63691A85"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22B3C7A"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5FBBFE31"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w:t>
            </w:r>
            <w:proofErr w:type="spellStart"/>
            <w:r w:rsidRPr="00931654">
              <w:rPr>
                <w:rFonts w:ascii="Times New Roman" w:hAnsi="Times New Roman" w:cs="Times New Roman"/>
                <w:color w:val="000000"/>
                <w:sz w:val="24"/>
                <w:szCs w:val="24"/>
              </w:rPr>
              <w:t>психодидактики</w:t>
            </w:r>
            <w:proofErr w:type="spellEnd"/>
            <w:r w:rsidRPr="00931654">
              <w:rPr>
                <w:rFonts w:ascii="Times New Roman" w:hAnsi="Times New Roman" w:cs="Times New Roman"/>
                <w:color w:val="000000"/>
                <w:sz w:val="24"/>
                <w:szCs w:val="24"/>
              </w:rPr>
              <w:t>, поликультурного образования</w:t>
            </w:r>
          </w:p>
          <w:p w14:paraId="4A1390E4"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6BAA54AA"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007EF5CC"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p w14:paraId="21A8464A"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w:t>
            </w:r>
            <w:r w:rsidRPr="00931654">
              <w:rPr>
                <w:rFonts w:ascii="Times New Roman" w:hAnsi="Times New Roman" w:cs="Times New Roman"/>
                <w:color w:val="000000"/>
                <w:sz w:val="24"/>
                <w:szCs w:val="24"/>
              </w:rPr>
              <w:lastRenderedPageBreak/>
              <w:t xml:space="preserve">современных педагогических технологий </w:t>
            </w:r>
          </w:p>
          <w:p w14:paraId="4F9D3AA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5DE11A96"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1FC5C7E8"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0192D9D7"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79BBB650"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314E1785"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1BE92375"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5A0206A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1AC756D8"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6C5B6C31"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0A5277D5"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18CBECBD"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6245D7A3"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2C6E8546"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реализации развивающих и воспитательных </w:t>
            </w:r>
            <w:r w:rsidRPr="00931654">
              <w:rPr>
                <w:rFonts w:ascii="Times New Roman" w:hAnsi="Times New Roman" w:cs="Times New Roman"/>
                <w:color w:val="000000"/>
                <w:sz w:val="24"/>
                <w:szCs w:val="24"/>
              </w:rPr>
              <w:lastRenderedPageBreak/>
              <w:t>возможностей учебной деятельности обучающихся</w:t>
            </w:r>
          </w:p>
          <w:p w14:paraId="26FB87FA"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1A9C487B"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7895552C"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13F1658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и реализации программ развития универсальных учебных действий,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2ED1DA12"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43A7A414"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обучающихся с ОВЗ и сохранным развитием мотивации в процессе обучения</w:t>
            </w:r>
          </w:p>
          <w:p w14:paraId="114E6E4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08EA746A"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2580C453"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57F8785F"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proofErr w:type="gramStart"/>
            <w:r w:rsidRPr="00931654">
              <w:rPr>
                <w:rFonts w:ascii="Times New Roman" w:hAnsi="Times New Roman" w:cs="Times New Roman"/>
                <w:color w:val="000000"/>
                <w:sz w:val="24"/>
                <w:szCs w:val="24"/>
              </w:rPr>
              <w:t>гиперактивностью</w:t>
            </w:r>
            <w:proofErr w:type="spellEnd"/>
            <w:proofErr w:type="gram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w:t>
            </w:r>
          </w:p>
          <w:p w14:paraId="722EB4A4"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адекватного применения специальных технологий и методов, позволяющих проводить </w:t>
            </w:r>
            <w:r w:rsidRPr="00931654">
              <w:rPr>
                <w:rFonts w:ascii="Times New Roman" w:hAnsi="Times New Roman" w:cs="Times New Roman"/>
                <w:color w:val="000000"/>
                <w:sz w:val="24"/>
                <w:szCs w:val="24"/>
              </w:rPr>
              <w:lastRenderedPageBreak/>
              <w:t>коррекционно-развивающую работу</w:t>
            </w:r>
          </w:p>
          <w:p w14:paraId="04D4F982" w14:textId="77777777" w:rsidR="00AD0163" w:rsidRPr="00931654" w:rsidRDefault="00AD0163" w:rsidP="00E52151">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7974A280" w14:textId="77777777" w:rsidR="00AD0163" w:rsidRPr="003E458A" w:rsidRDefault="00AD0163" w:rsidP="000B79DC">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bl>
    <w:p w14:paraId="122A5B1B" w14:textId="77777777" w:rsidR="00AD0163" w:rsidRPr="007B7A3F" w:rsidRDefault="00AD0163" w:rsidP="00AD0163">
      <w:pPr>
        <w:rPr>
          <w:rFonts w:ascii="Times New Roman" w:eastAsia="Segoe UI" w:hAnsi="Times New Roman" w:cs="Times New Roman"/>
          <w:b/>
          <w:bCs/>
          <w:caps/>
          <w:kern w:val="32"/>
          <w:sz w:val="24"/>
          <w:szCs w:val="24"/>
        </w:rPr>
      </w:pPr>
    </w:p>
    <w:p w14:paraId="7DF5CA9C" w14:textId="77777777" w:rsidR="00AD0163" w:rsidRPr="00B115E3" w:rsidRDefault="00AD0163" w:rsidP="00AD0163">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596ABE87" w14:textId="77777777" w:rsidR="00AD0163" w:rsidRPr="00E11160" w:rsidRDefault="00AD0163" w:rsidP="00AD016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0163" w:rsidRPr="007273EA" w14:paraId="63C10C5F" w14:textId="77777777" w:rsidTr="00E52151">
        <w:trPr>
          <w:trHeight w:val="23"/>
        </w:trPr>
        <w:tc>
          <w:tcPr>
            <w:tcW w:w="2460" w:type="pct"/>
            <w:vAlign w:val="center"/>
          </w:tcPr>
          <w:p w14:paraId="6F1C249F" w14:textId="77777777" w:rsidR="00AD0163" w:rsidRPr="007273EA" w:rsidRDefault="00AD0163" w:rsidP="00E52151">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25B5D0F7" w14:textId="77777777" w:rsidR="00AD0163" w:rsidRPr="007273EA" w:rsidRDefault="00AD0163" w:rsidP="00E52151">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B1E481B" w14:textId="77777777" w:rsidR="00AD0163" w:rsidRPr="007273EA" w:rsidRDefault="00AD0163" w:rsidP="00E52151">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AD0163" w:rsidRPr="007273EA" w14:paraId="647FFDCF" w14:textId="77777777" w:rsidTr="00E52151">
        <w:trPr>
          <w:trHeight w:val="23"/>
        </w:trPr>
        <w:tc>
          <w:tcPr>
            <w:tcW w:w="2460" w:type="pct"/>
            <w:vAlign w:val="center"/>
          </w:tcPr>
          <w:p w14:paraId="00048D2E"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49A8CA11" w14:textId="77777777" w:rsidR="00AD0163" w:rsidRPr="007273EA" w:rsidRDefault="00AD0163" w:rsidP="00E5215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B5CDC65" w14:textId="77777777" w:rsidR="00AD0163" w:rsidRPr="007273EA" w:rsidRDefault="00AD0163" w:rsidP="00E52151">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AD0163" w:rsidRPr="007273EA" w14:paraId="160B1ABB" w14:textId="77777777" w:rsidTr="00E52151">
        <w:trPr>
          <w:trHeight w:val="23"/>
        </w:trPr>
        <w:tc>
          <w:tcPr>
            <w:tcW w:w="2460" w:type="pct"/>
            <w:vAlign w:val="center"/>
          </w:tcPr>
          <w:p w14:paraId="1D38D66D"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8"/>
            </w:r>
          </w:p>
        </w:tc>
        <w:tc>
          <w:tcPr>
            <w:tcW w:w="1195" w:type="pct"/>
            <w:vAlign w:val="center"/>
          </w:tcPr>
          <w:p w14:paraId="2886E07A"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95E69BB"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D0163" w:rsidRPr="007273EA" w14:paraId="30155D8A" w14:textId="77777777" w:rsidTr="00E52151">
        <w:trPr>
          <w:trHeight w:val="23"/>
        </w:trPr>
        <w:tc>
          <w:tcPr>
            <w:tcW w:w="2460" w:type="pct"/>
            <w:vAlign w:val="center"/>
          </w:tcPr>
          <w:p w14:paraId="430D2BB6"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6B52AC4C"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5DA8CEE0"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D0163" w:rsidRPr="007273EA" w14:paraId="22C9AF15" w14:textId="77777777" w:rsidTr="00E52151">
        <w:trPr>
          <w:trHeight w:val="23"/>
        </w:trPr>
        <w:tc>
          <w:tcPr>
            <w:tcW w:w="2460" w:type="pct"/>
            <w:vAlign w:val="center"/>
          </w:tcPr>
          <w:p w14:paraId="3EB23BC4"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6ABB6BA"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48DE653" w14:textId="77777777" w:rsidR="00AD0163" w:rsidRPr="007273EA" w:rsidRDefault="00AD0163" w:rsidP="00E52151">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D0163" w:rsidRPr="007273EA" w14:paraId="68B97F97" w14:textId="77777777" w:rsidTr="00E52151">
        <w:trPr>
          <w:trHeight w:val="147"/>
        </w:trPr>
        <w:tc>
          <w:tcPr>
            <w:tcW w:w="2460" w:type="pct"/>
            <w:vAlign w:val="center"/>
          </w:tcPr>
          <w:p w14:paraId="2E4E838F" w14:textId="77777777" w:rsidR="00AD0163" w:rsidRPr="007273EA" w:rsidRDefault="00AD0163" w:rsidP="00E52151">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519D101" w14:textId="77777777" w:rsidR="00AD0163" w:rsidRPr="007273EA" w:rsidRDefault="00AD0163" w:rsidP="00E52151">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A73D4DA" w14:textId="77777777" w:rsidR="00AD0163" w:rsidRPr="007273EA" w:rsidRDefault="00AD0163" w:rsidP="00E52151">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2F60C03D" w14:textId="77777777" w:rsidR="00AD0163" w:rsidRDefault="00AD0163" w:rsidP="00AD0163">
      <w:pPr>
        <w:pStyle w:val="114"/>
        <w:rPr>
          <w:rFonts w:ascii="Times New Roman" w:hAnsi="Times New Roman"/>
        </w:rPr>
      </w:pPr>
    </w:p>
    <w:p w14:paraId="2DBBABB8" w14:textId="77777777" w:rsidR="00AD0163" w:rsidRPr="00782EFC" w:rsidRDefault="00AD0163" w:rsidP="00AD016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0"/>
        <w:gridCol w:w="7448"/>
      </w:tblGrid>
      <w:tr w:rsidR="008C10DD" w:rsidRPr="006E1D98" w14:paraId="5C8B8020" w14:textId="77777777" w:rsidTr="008C10DD">
        <w:trPr>
          <w:trHeight w:val="20"/>
        </w:trPr>
        <w:tc>
          <w:tcPr>
            <w:tcW w:w="1067" w:type="pct"/>
            <w:vAlign w:val="center"/>
          </w:tcPr>
          <w:p w14:paraId="13B7773B" w14:textId="77777777" w:rsidR="008C10DD" w:rsidRPr="006E1D98" w:rsidRDefault="008C10DD" w:rsidP="00E52151">
            <w:pPr>
              <w:suppressAutoHyphens/>
              <w:jc w:val="center"/>
              <w:rPr>
                <w:rFonts w:ascii="Times New Roman" w:hAnsi="Times New Roman"/>
                <w:b/>
                <w:bCs/>
              </w:rPr>
            </w:pPr>
            <w:r w:rsidRPr="006E1D98">
              <w:rPr>
                <w:rFonts w:ascii="Times New Roman" w:hAnsi="Times New Roman"/>
                <w:b/>
                <w:bCs/>
              </w:rPr>
              <w:t>Наименование разделов и тем</w:t>
            </w:r>
          </w:p>
        </w:tc>
        <w:tc>
          <w:tcPr>
            <w:tcW w:w="3933" w:type="pct"/>
            <w:vAlign w:val="center"/>
          </w:tcPr>
          <w:p w14:paraId="0065CD8E" w14:textId="77777777" w:rsidR="008C10DD" w:rsidRPr="006E1D98" w:rsidRDefault="008C10DD" w:rsidP="00E52151">
            <w:pPr>
              <w:suppressAutoHyphens/>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r>
      <w:tr w:rsidR="008C10DD" w:rsidRPr="006E1D98" w14:paraId="15E957E1" w14:textId="77777777" w:rsidTr="008C10DD">
        <w:trPr>
          <w:trHeight w:val="371"/>
        </w:trPr>
        <w:tc>
          <w:tcPr>
            <w:tcW w:w="1067" w:type="pct"/>
          </w:tcPr>
          <w:p w14:paraId="6EBF26A9" w14:textId="77777777" w:rsidR="008C10DD" w:rsidRPr="006E1D98" w:rsidRDefault="008C10DD" w:rsidP="00E52151">
            <w:pPr>
              <w:jc w:val="center"/>
              <w:rPr>
                <w:rFonts w:ascii="Times New Roman" w:hAnsi="Times New Roman"/>
                <w:b/>
                <w:bCs/>
                <w:i/>
                <w:iCs/>
              </w:rPr>
            </w:pPr>
            <w:r w:rsidRPr="006E1D98">
              <w:rPr>
                <w:rFonts w:ascii="Times New Roman" w:hAnsi="Times New Roman"/>
                <w:b/>
                <w:bCs/>
                <w:i/>
                <w:iCs/>
              </w:rPr>
              <w:t>1</w:t>
            </w:r>
          </w:p>
        </w:tc>
        <w:tc>
          <w:tcPr>
            <w:tcW w:w="3933" w:type="pct"/>
          </w:tcPr>
          <w:p w14:paraId="363B2438" w14:textId="77777777" w:rsidR="008C10DD" w:rsidRPr="006E1D98" w:rsidRDefault="008C10DD" w:rsidP="00E52151">
            <w:pPr>
              <w:jc w:val="center"/>
              <w:rPr>
                <w:rFonts w:ascii="Times New Roman" w:hAnsi="Times New Roman"/>
                <w:b/>
                <w:bCs/>
                <w:i/>
                <w:iCs/>
              </w:rPr>
            </w:pPr>
            <w:r w:rsidRPr="006E1D98">
              <w:rPr>
                <w:rFonts w:ascii="Times New Roman" w:hAnsi="Times New Roman"/>
                <w:b/>
                <w:bCs/>
                <w:i/>
                <w:iCs/>
              </w:rPr>
              <w:t>2</w:t>
            </w:r>
          </w:p>
        </w:tc>
      </w:tr>
      <w:tr w:rsidR="008C10DD" w:rsidRPr="006E1D98" w14:paraId="44AB3677" w14:textId="77777777" w:rsidTr="008C10DD">
        <w:trPr>
          <w:trHeight w:val="371"/>
        </w:trPr>
        <w:tc>
          <w:tcPr>
            <w:tcW w:w="5000" w:type="pct"/>
            <w:gridSpan w:val="2"/>
          </w:tcPr>
          <w:p w14:paraId="33DD1CEB" w14:textId="77777777" w:rsidR="008C10DD" w:rsidRPr="006E1D98" w:rsidRDefault="008C10DD" w:rsidP="00E52151">
            <w:pPr>
              <w:rPr>
                <w:rFonts w:ascii="Times New Roman" w:hAnsi="Times New Roman"/>
                <w:b/>
                <w:bCs/>
              </w:rPr>
            </w:pPr>
            <w:r w:rsidRPr="006E1D98">
              <w:rPr>
                <w:rFonts w:ascii="Times New Roman" w:hAnsi="Times New Roman"/>
                <w:b/>
              </w:rPr>
              <w:t xml:space="preserve">Раздел 1. </w:t>
            </w:r>
            <w:r w:rsidRPr="006E1D98">
              <w:rPr>
                <w:rFonts w:ascii="Times New Roman" w:eastAsia="Calibri" w:hAnsi="Times New Roman"/>
                <w:b/>
              </w:rPr>
              <w:t>Общие вопросы специальной педагогики</w:t>
            </w:r>
          </w:p>
        </w:tc>
      </w:tr>
      <w:tr w:rsidR="008C10DD" w:rsidRPr="006E1D98" w14:paraId="48056B7B" w14:textId="77777777" w:rsidTr="008C10DD">
        <w:trPr>
          <w:trHeight w:val="20"/>
        </w:trPr>
        <w:tc>
          <w:tcPr>
            <w:tcW w:w="1067" w:type="pct"/>
            <w:vMerge w:val="restart"/>
          </w:tcPr>
          <w:p w14:paraId="77555DED" w14:textId="77777777" w:rsidR="008C10DD" w:rsidRPr="006E1D98" w:rsidRDefault="008C10DD" w:rsidP="00E52151">
            <w:pPr>
              <w:rPr>
                <w:rFonts w:ascii="Times New Roman" w:hAnsi="Times New Roman"/>
                <w:b/>
                <w:bCs/>
              </w:rPr>
            </w:pPr>
            <w:r w:rsidRPr="006E1D98">
              <w:rPr>
                <w:rFonts w:ascii="Times New Roman" w:hAnsi="Times New Roman"/>
                <w:b/>
                <w:bCs/>
              </w:rPr>
              <w:t>Тема 1.1.</w:t>
            </w:r>
            <w:r w:rsidRPr="006E1D98">
              <w:rPr>
                <w:rFonts w:ascii="Times New Roman" w:hAnsi="Times New Roman"/>
                <w:b/>
              </w:rPr>
              <w:t xml:space="preserve"> </w:t>
            </w:r>
            <w:r w:rsidRPr="00455CBA">
              <w:rPr>
                <w:rFonts w:ascii="Times New Roman" w:eastAsia="Calibri" w:hAnsi="Times New Roman"/>
              </w:rPr>
              <w:t>Основные термины и понятия специальной педагогики</w:t>
            </w:r>
          </w:p>
        </w:tc>
        <w:tc>
          <w:tcPr>
            <w:tcW w:w="3933" w:type="pct"/>
          </w:tcPr>
          <w:p w14:paraId="2101401D" w14:textId="77777777" w:rsidR="008C10DD" w:rsidRPr="006E1D98" w:rsidRDefault="008C10DD" w:rsidP="00E52151">
            <w:pPr>
              <w:rPr>
                <w:rFonts w:ascii="Times New Roman" w:hAnsi="Times New Roman"/>
                <w:b/>
                <w:bCs/>
                <w:i/>
              </w:rPr>
            </w:pPr>
            <w:r>
              <w:rPr>
                <w:rFonts w:ascii="Times New Roman" w:hAnsi="Times New Roman"/>
                <w:b/>
                <w:bCs/>
              </w:rPr>
              <w:t>Содержание</w:t>
            </w:r>
          </w:p>
        </w:tc>
      </w:tr>
      <w:tr w:rsidR="008C10DD" w:rsidRPr="006E1D98" w14:paraId="1556A4D3" w14:textId="77777777" w:rsidTr="008C10DD">
        <w:trPr>
          <w:trHeight w:val="20"/>
        </w:trPr>
        <w:tc>
          <w:tcPr>
            <w:tcW w:w="1067" w:type="pct"/>
            <w:vMerge/>
          </w:tcPr>
          <w:p w14:paraId="12F92A73" w14:textId="77777777" w:rsidR="008C10DD" w:rsidRPr="006E1D98" w:rsidRDefault="008C10DD" w:rsidP="00E52151">
            <w:pPr>
              <w:rPr>
                <w:rFonts w:ascii="Times New Roman" w:hAnsi="Times New Roman"/>
                <w:b/>
                <w:bCs/>
                <w:i/>
              </w:rPr>
            </w:pPr>
          </w:p>
        </w:tc>
        <w:tc>
          <w:tcPr>
            <w:tcW w:w="3933" w:type="pct"/>
          </w:tcPr>
          <w:p w14:paraId="7BDE2C4E" w14:textId="77777777" w:rsidR="008C10DD" w:rsidRPr="006E1D98" w:rsidRDefault="008C10DD" w:rsidP="00E52151">
            <w:pPr>
              <w:tabs>
                <w:tab w:val="left" w:pos="336"/>
              </w:tabs>
              <w:contextualSpacing/>
              <w:jc w:val="both"/>
              <w:rPr>
                <w:rFonts w:ascii="Times New Roman" w:hAnsi="Times New Roman"/>
              </w:rPr>
            </w:pPr>
            <w:r w:rsidRPr="006E1D98">
              <w:rPr>
                <w:rFonts w:ascii="Times New Roman" w:eastAsia="Calibri" w:hAnsi="Times New Roman"/>
              </w:rPr>
              <w:t>Понятийный аппарат специальной педагогики</w:t>
            </w:r>
            <w:r w:rsidRPr="006E1D98">
              <w:rPr>
                <w:rFonts w:ascii="Times New Roman" w:hAnsi="Times New Roman"/>
              </w:rPr>
              <w:t>.</w:t>
            </w:r>
            <w:r>
              <w:rPr>
                <w:rFonts w:ascii="Times New Roman" w:hAnsi="Times New Roman"/>
              </w:rPr>
              <w:t xml:space="preserve"> </w:t>
            </w:r>
            <w:r w:rsidRPr="006E1D98">
              <w:rPr>
                <w:rFonts w:ascii="Times New Roman" w:hAnsi="Times New Roman"/>
              </w:rPr>
              <w:t>Объект, предмет, цель и задачи специальной педагогики.</w:t>
            </w:r>
            <w:r>
              <w:rPr>
                <w:rFonts w:ascii="Times New Roman" w:hAnsi="Times New Roman"/>
              </w:rPr>
              <w:t xml:space="preserve"> </w:t>
            </w:r>
            <w:r w:rsidRPr="006E1D98">
              <w:rPr>
                <w:rFonts w:ascii="Times New Roman" w:hAnsi="Times New Roman"/>
              </w:rPr>
              <w:t>Принципы и методы специальной педагогики: основные направления коррекционно-педагогической деятельности.</w:t>
            </w:r>
            <w:r>
              <w:rPr>
                <w:rFonts w:ascii="Times New Roman" w:hAnsi="Times New Roman"/>
              </w:rPr>
              <w:t xml:space="preserve"> </w:t>
            </w:r>
            <w:r w:rsidRPr="006E1D98">
              <w:rPr>
                <w:rFonts w:ascii="Times New Roman" w:hAnsi="Times New Roman"/>
              </w:rPr>
              <w:t>Предметные области специальной педагогики.</w:t>
            </w:r>
          </w:p>
        </w:tc>
      </w:tr>
      <w:tr w:rsidR="008C10DD" w:rsidRPr="006E1D98" w14:paraId="51B42569" w14:textId="77777777" w:rsidTr="008C10DD">
        <w:trPr>
          <w:trHeight w:val="260"/>
        </w:trPr>
        <w:tc>
          <w:tcPr>
            <w:tcW w:w="1067" w:type="pct"/>
            <w:vMerge/>
          </w:tcPr>
          <w:p w14:paraId="37FDE920" w14:textId="77777777" w:rsidR="008C10DD" w:rsidRPr="006E1D98" w:rsidRDefault="008C10DD" w:rsidP="00E52151">
            <w:pPr>
              <w:rPr>
                <w:rFonts w:ascii="Times New Roman" w:hAnsi="Times New Roman"/>
                <w:b/>
                <w:bCs/>
                <w:i/>
              </w:rPr>
            </w:pPr>
          </w:p>
        </w:tc>
        <w:tc>
          <w:tcPr>
            <w:tcW w:w="3933" w:type="pct"/>
          </w:tcPr>
          <w:p w14:paraId="22E54C7D" w14:textId="77777777" w:rsidR="008C10DD" w:rsidRPr="006E1D98" w:rsidRDefault="008C10DD" w:rsidP="00E52151">
            <w:pPr>
              <w:tabs>
                <w:tab w:val="left" w:pos="312"/>
              </w:tabs>
              <w:jc w:val="both"/>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C10DD" w:rsidRPr="006E1D98" w14:paraId="43D2B1D0" w14:textId="77777777" w:rsidTr="008C10DD">
        <w:trPr>
          <w:trHeight w:val="260"/>
        </w:trPr>
        <w:tc>
          <w:tcPr>
            <w:tcW w:w="1067" w:type="pct"/>
            <w:vMerge/>
          </w:tcPr>
          <w:p w14:paraId="070C0A5C" w14:textId="77777777" w:rsidR="008C10DD" w:rsidRPr="006E1D98" w:rsidRDefault="008C10DD" w:rsidP="00E52151">
            <w:pPr>
              <w:rPr>
                <w:rFonts w:ascii="Times New Roman" w:hAnsi="Times New Roman"/>
                <w:b/>
                <w:bCs/>
                <w:i/>
              </w:rPr>
            </w:pPr>
          </w:p>
        </w:tc>
        <w:tc>
          <w:tcPr>
            <w:tcW w:w="3933" w:type="pct"/>
          </w:tcPr>
          <w:p w14:paraId="73F61D65" w14:textId="77777777" w:rsidR="008C10DD" w:rsidRPr="006E1D98" w:rsidRDefault="008C10DD" w:rsidP="00E52151">
            <w:pPr>
              <w:tabs>
                <w:tab w:val="left" w:pos="312"/>
              </w:tabs>
              <w:jc w:val="both"/>
              <w:rPr>
                <w:rFonts w:ascii="Times New Roman" w:hAnsi="Times New Roman"/>
                <w:b/>
                <w:bCs/>
              </w:rPr>
            </w:pPr>
            <w:r w:rsidRPr="006E1D98">
              <w:rPr>
                <w:rFonts w:ascii="Times New Roman" w:hAnsi="Times New Roman"/>
              </w:rPr>
              <w:t>Практическое занятие 1. Анализ сложившихся и формирующихся отраслей коррекционной педагогики.</w:t>
            </w:r>
          </w:p>
        </w:tc>
      </w:tr>
      <w:tr w:rsidR="008C10DD" w:rsidRPr="006E1D98" w14:paraId="0A6E12E0" w14:textId="77777777" w:rsidTr="008C10DD">
        <w:trPr>
          <w:trHeight w:val="20"/>
        </w:trPr>
        <w:tc>
          <w:tcPr>
            <w:tcW w:w="1067" w:type="pct"/>
            <w:vMerge/>
          </w:tcPr>
          <w:p w14:paraId="04FC57CD" w14:textId="77777777" w:rsidR="008C10DD" w:rsidRPr="006E1D98" w:rsidRDefault="008C10DD" w:rsidP="00E52151">
            <w:pPr>
              <w:rPr>
                <w:rFonts w:ascii="Times New Roman" w:hAnsi="Times New Roman"/>
                <w:b/>
                <w:bCs/>
              </w:rPr>
            </w:pPr>
          </w:p>
        </w:tc>
        <w:tc>
          <w:tcPr>
            <w:tcW w:w="3933" w:type="pct"/>
          </w:tcPr>
          <w:p w14:paraId="5FC101C7" w14:textId="77777777" w:rsidR="008C10DD" w:rsidRPr="006E1D98" w:rsidRDefault="008C10DD" w:rsidP="00E52151">
            <w:pPr>
              <w:rPr>
                <w:rFonts w:ascii="Times New Roman" w:hAnsi="Times New Roman"/>
                <w:b/>
                <w:bCs/>
              </w:rPr>
            </w:pPr>
            <w:r w:rsidRPr="006E1D98">
              <w:rPr>
                <w:rFonts w:ascii="Times New Roman" w:hAnsi="Times New Roman"/>
                <w:b/>
                <w:bCs/>
              </w:rPr>
              <w:t>Самостоятельная работа обучающихся</w:t>
            </w:r>
          </w:p>
        </w:tc>
      </w:tr>
      <w:tr w:rsidR="008C10DD" w:rsidRPr="006E1D98" w14:paraId="4D3CB3A0" w14:textId="77777777" w:rsidTr="008C10DD">
        <w:trPr>
          <w:trHeight w:val="20"/>
        </w:trPr>
        <w:tc>
          <w:tcPr>
            <w:tcW w:w="1067" w:type="pct"/>
            <w:vMerge w:val="restart"/>
          </w:tcPr>
          <w:p w14:paraId="3BD6DE36" w14:textId="77777777" w:rsidR="008C10DD" w:rsidRPr="006E1D98" w:rsidRDefault="008C10DD" w:rsidP="00E52151">
            <w:pPr>
              <w:widowControl w:val="0"/>
              <w:ind w:hanging="40"/>
              <w:rPr>
                <w:rFonts w:ascii="Times New Roman" w:hAnsi="Times New Roman"/>
                <w:b/>
                <w:bCs/>
              </w:rPr>
            </w:pPr>
            <w:r w:rsidRPr="006E1D98">
              <w:rPr>
                <w:rFonts w:ascii="Times New Roman" w:hAnsi="Times New Roman"/>
                <w:b/>
                <w:bCs/>
              </w:rPr>
              <w:t>Тема 1.2.</w:t>
            </w:r>
            <w:r w:rsidRPr="006E1D98">
              <w:rPr>
                <w:rFonts w:ascii="Times New Roman" w:hAnsi="Times New Roman"/>
                <w:b/>
              </w:rPr>
              <w:t xml:space="preserve"> </w:t>
            </w:r>
            <w:r w:rsidRPr="00455CBA">
              <w:rPr>
                <w:rFonts w:ascii="Times New Roman" w:hAnsi="Times New Roman"/>
              </w:rPr>
              <w:t>Специальное образование лиц с особыми образовательными потребностями</w:t>
            </w:r>
          </w:p>
        </w:tc>
        <w:tc>
          <w:tcPr>
            <w:tcW w:w="3933" w:type="pct"/>
          </w:tcPr>
          <w:p w14:paraId="3D17985B" w14:textId="77777777" w:rsidR="008C10DD" w:rsidRPr="006E1D98" w:rsidRDefault="008C10DD" w:rsidP="00E52151">
            <w:pP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r>
      <w:tr w:rsidR="008C10DD" w:rsidRPr="006E1D98" w14:paraId="6F3120A5" w14:textId="77777777" w:rsidTr="008C10DD">
        <w:trPr>
          <w:trHeight w:val="20"/>
        </w:trPr>
        <w:tc>
          <w:tcPr>
            <w:tcW w:w="1067" w:type="pct"/>
            <w:vMerge/>
          </w:tcPr>
          <w:p w14:paraId="2CC3CF6D" w14:textId="77777777" w:rsidR="008C10DD" w:rsidRPr="006E1D98" w:rsidRDefault="008C10DD" w:rsidP="00E52151">
            <w:pPr>
              <w:rPr>
                <w:rFonts w:ascii="Times New Roman" w:hAnsi="Times New Roman"/>
                <w:b/>
                <w:bCs/>
              </w:rPr>
            </w:pPr>
          </w:p>
        </w:tc>
        <w:tc>
          <w:tcPr>
            <w:tcW w:w="3933" w:type="pct"/>
          </w:tcPr>
          <w:p w14:paraId="6EF95B51" w14:textId="77777777" w:rsidR="008C10DD" w:rsidRPr="006E1D98" w:rsidRDefault="008C10DD" w:rsidP="00E52151">
            <w:pPr>
              <w:widowControl w:val="0"/>
              <w:jc w:val="both"/>
              <w:rPr>
                <w:rFonts w:ascii="Times New Roman" w:hAnsi="Times New Roman"/>
              </w:rPr>
            </w:pPr>
            <w:r w:rsidRPr="006E1D98">
              <w:rPr>
                <w:rFonts w:ascii="Times New Roman" w:hAnsi="Times New Roman"/>
              </w:rPr>
              <w:t xml:space="preserve">Понятия коррекции, компенсации, реабилитации, </w:t>
            </w:r>
            <w:proofErr w:type="spellStart"/>
            <w:r w:rsidRPr="006E1D98">
              <w:rPr>
                <w:rFonts w:ascii="Times New Roman" w:hAnsi="Times New Roman"/>
              </w:rPr>
              <w:t>абилитации</w:t>
            </w:r>
            <w:proofErr w:type="spellEnd"/>
            <w:r w:rsidRPr="006E1D98">
              <w:rPr>
                <w:rFonts w:ascii="Times New Roman" w:hAnsi="Times New Roman"/>
              </w:rPr>
              <w:t>.</w:t>
            </w:r>
            <w:r>
              <w:rPr>
                <w:rFonts w:ascii="Times New Roman" w:hAnsi="Times New Roman"/>
              </w:rPr>
              <w:t xml:space="preserve"> </w:t>
            </w:r>
            <w:r w:rsidRPr="006E1D98">
              <w:rPr>
                <w:rFonts w:ascii="Times New Roman" w:hAnsi="Times New Roman"/>
              </w:rPr>
              <w:t>Формы организации специального обучения.</w:t>
            </w:r>
            <w:r>
              <w:rPr>
                <w:rFonts w:ascii="Times New Roman" w:hAnsi="Times New Roman"/>
              </w:rPr>
              <w:t xml:space="preserve"> </w:t>
            </w:r>
            <w:r w:rsidRPr="006E1D98">
              <w:rPr>
                <w:rFonts w:ascii="Times New Roman" w:hAnsi="Times New Roman"/>
              </w:rPr>
              <w:t>Средства обеспечения коррекционно-образовательного процесса в системе специального образования.</w:t>
            </w:r>
          </w:p>
        </w:tc>
      </w:tr>
      <w:tr w:rsidR="008C10DD" w:rsidRPr="006E1D98" w14:paraId="0F2219D8" w14:textId="77777777" w:rsidTr="008C10DD">
        <w:trPr>
          <w:trHeight w:val="20"/>
        </w:trPr>
        <w:tc>
          <w:tcPr>
            <w:tcW w:w="1067" w:type="pct"/>
            <w:vMerge/>
          </w:tcPr>
          <w:p w14:paraId="4ABE3B46" w14:textId="77777777" w:rsidR="008C10DD" w:rsidRPr="006E1D98" w:rsidRDefault="008C10DD" w:rsidP="00E52151">
            <w:pPr>
              <w:rPr>
                <w:rFonts w:ascii="Times New Roman" w:hAnsi="Times New Roman"/>
                <w:b/>
                <w:bCs/>
              </w:rPr>
            </w:pPr>
          </w:p>
        </w:tc>
        <w:tc>
          <w:tcPr>
            <w:tcW w:w="3933" w:type="pct"/>
          </w:tcPr>
          <w:p w14:paraId="7EF4C478" w14:textId="77777777" w:rsidR="008C10DD" w:rsidRPr="006E1D98" w:rsidRDefault="008C10DD" w:rsidP="00E5215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8C10DD" w:rsidRPr="006E1D98" w14:paraId="628892F4" w14:textId="77777777" w:rsidTr="008C10DD">
        <w:trPr>
          <w:trHeight w:val="20"/>
        </w:trPr>
        <w:tc>
          <w:tcPr>
            <w:tcW w:w="1067" w:type="pct"/>
            <w:vMerge/>
          </w:tcPr>
          <w:p w14:paraId="2A463CD3" w14:textId="77777777" w:rsidR="008C10DD" w:rsidRPr="006E1D98" w:rsidRDefault="008C10DD" w:rsidP="00E52151">
            <w:pPr>
              <w:rPr>
                <w:rFonts w:ascii="Times New Roman" w:hAnsi="Times New Roman"/>
                <w:b/>
                <w:bCs/>
              </w:rPr>
            </w:pPr>
          </w:p>
        </w:tc>
        <w:tc>
          <w:tcPr>
            <w:tcW w:w="3933" w:type="pct"/>
          </w:tcPr>
          <w:p w14:paraId="63983DD2" w14:textId="77777777" w:rsidR="008C10DD" w:rsidRPr="006E1D98" w:rsidRDefault="008C10DD" w:rsidP="00E52151">
            <w:pPr>
              <w:widowControl w:val="0"/>
              <w:jc w:val="both"/>
              <w:rPr>
                <w:rFonts w:ascii="Times New Roman" w:hAnsi="Times New Roman"/>
              </w:rPr>
            </w:pPr>
            <w:r w:rsidRPr="006E1D98">
              <w:rPr>
                <w:rFonts w:ascii="Times New Roman" w:hAnsi="Times New Roman"/>
              </w:rPr>
              <w:t>Практическое занятие 2.</w:t>
            </w:r>
            <w:r w:rsidRPr="006E1D98">
              <w:rPr>
                <w:rFonts w:ascii="Times New Roman" w:hAnsi="Times New Roman"/>
                <w:b/>
              </w:rPr>
              <w:t xml:space="preserve"> </w:t>
            </w:r>
            <w:r w:rsidRPr="006E1D98">
              <w:rPr>
                <w:rFonts w:ascii="Times New Roman" w:hAnsi="Times New Roman"/>
              </w:rPr>
              <w:t>Определение отличий урока в специальной школе от урока в массовой общеобразовательной школе.</w:t>
            </w:r>
          </w:p>
        </w:tc>
      </w:tr>
      <w:tr w:rsidR="008C10DD" w:rsidRPr="006E1D98" w14:paraId="04080BBA" w14:textId="77777777" w:rsidTr="008C10DD">
        <w:trPr>
          <w:trHeight w:val="20"/>
        </w:trPr>
        <w:tc>
          <w:tcPr>
            <w:tcW w:w="1067" w:type="pct"/>
            <w:vMerge/>
          </w:tcPr>
          <w:p w14:paraId="2C7A8989" w14:textId="77777777" w:rsidR="008C10DD" w:rsidRPr="006E1D98" w:rsidRDefault="008C10DD" w:rsidP="00E52151">
            <w:pPr>
              <w:rPr>
                <w:rFonts w:ascii="Times New Roman" w:hAnsi="Times New Roman"/>
                <w:b/>
                <w:bCs/>
              </w:rPr>
            </w:pPr>
          </w:p>
        </w:tc>
        <w:tc>
          <w:tcPr>
            <w:tcW w:w="3933" w:type="pct"/>
            <w:vAlign w:val="bottom"/>
          </w:tcPr>
          <w:p w14:paraId="73FB2003" w14:textId="77777777" w:rsidR="008C10DD" w:rsidRPr="006E1D98" w:rsidRDefault="008C10DD" w:rsidP="00E52151">
            <w:pPr>
              <w:widowControl w:val="0"/>
              <w:jc w:val="both"/>
              <w:rPr>
                <w:rFonts w:ascii="Times New Roman" w:hAnsi="Times New Roman"/>
              </w:rPr>
            </w:pPr>
            <w:r w:rsidRPr="006E1D98">
              <w:rPr>
                <w:rFonts w:ascii="Times New Roman" w:hAnsi="Times New Roman"/>
              </w:rPr>
              <w:t>Практическое занятие 3. Характеристика основных групп технических средств обучения и компенсации нарушений в специальном образовании.</w:t>
            </w:r>
          </w:p>
        </w:tc>
      </w:tr>
      <w:tr w:rsidR="008C10DD" w:rsidRPr="006E1D98" w14:paraId="33AA635E" w14:textId="77777777" w:rsidTr="008C10DD">
        <w:trPr>
          <w:trHeight w:val="20"/>
        </w:trPr>
        <w:tc>
          <w:tcPr>
            <w:tcW w:w="1067" w:type="pct"/>
            <w:vMerge/>
          </w:tcPr>
          <w:p w14:paraId="43B6A321" w14:textId="77777777" w:rsidR="008C10DD" w:rsidRPr="006E1D98" w:rsidRDefault="008C10DD" w:rsidP="00E52151">
            <w:pPr>
              <w:rPr>
                <w:rFonts w:ascii="Times New Roman" w:hAnsi="Times New Roman"/>
                <w:b/>
                <w:bCs/>
              </w:rPr>
            </w:pPr>
          </w:p>
        </w:tc>
        <w:tc>
          <w:tcPr>
            <w:tcW w:w="3933" w:type="pct"/>
          </w:tcPr>
          <w:p w14:paraId="509D0A8B" w14:textId="77777777" w:rsidR="008C10DD" w:rsidRPr="006E1D98" w:rsidRDefault="008C10DD" w:rsidP="00E52151">
            <w:pPr>
              <w:rPr>
                <w:rFonts w:ascii="Times New Roman" w:hAnsi="Times New Roman"/>
                <w:b/>
                <w:bCs/>
              </w:rPr>
            </w:pPr>
            <w:r w:rsidRPr="006E1D98">
              <w:rPr>
                <w:rFonts w:ascii="Times New Roman" w:hAnsi="Times New Roman"/>
                <w:b/>
                <w:bCs/>
              </w:rPr>
              <w:t xml:space="preserve">Самостоятельная работа обучающихся </w:t>
            </w:r>
          </w:p>
        </w:tc>
      </w:tr>
      <w:tr w:rsidR="008C10DD" w:rsidRPr="006E1D98" w14:paraId="6BDD90C8" w14:textId="77777777" w:rsidTr="008C10DD">
        <w:trPr>
          <w:trHeight w:val="20"/>
        </w:trPr>
        <w:tc>
          <w:tcPr>
            <w:tcW w:w="1067" w:type="pct"/>
            <w:vMerge w:val="restart"/>
          </w:tcPr>
          <w:p w14:paraId="2AB2E411" w14:textId="77777777" w:rsidR="008C10DD" w:rsidRPr="006E1D98" w:rsidRDefault="008C10DD" w:rsidP="00E52151">
            <w:pPr>
              <w:rPr>
                <w:rFonts w:ascii="Times New Roman" w:hAnsi="Times New Roman"/>
                <w:b/>
                <w:bCs/>
              </w:rPr>
            </w:pPr>
            <w:r w:rsidRPr="006E1D98">
              <w:rPr>
                <w:rFonts w:ascii="Times New Roman" w:hAnsi="Times New Roman"/>
                <w:b/>
                <w:bCs/>
              </w:rPr>
              <w:t xml:space="preserve">Тема 1.3. </w:t>
            </w:r>
            <w:r w:rsidRPr="00455CBA">
              <w:rPr>
                <w:rFonts w:ascii="Times New Roman" w:hAnsi="Times New Roman"/>
                <w:bCs/>
              </w:rPr>
              <w:t>Современная система специальных образовательных услуг</w:t>
            </w:r>
          </w:p>
        </w:tc>
        <w:tc>
          <w:tcPr>
            <w:tcW w:w="3933" w:type="pct"/>
          </w:tcPr>
          <w:p w14:paraId="2BE42EA1" w14:textId="77777777" w:rsidR="008C10DD" w:rsidRPr="006E1D98" w:rsidRDefault="008C10DD" w:rsidP="00E52151">
            <w:pPr>
              <w:rPr>
                <w:rFonts w:ascii="Times New Roman" w:hAnsi="Times New Roman"/>
                <w:b/>
                <w:bCs/>
              </w:rPr>
            </w:pPr>
            <w:r>
              <w:rPr>
                <w:rFonts w:ascii="Times New Roman" w:hAnsi="Times New Roman"/>
                <w:b/>
                <w:bCs/>
              </w:rPr>
              <w:t>Содержание</w:t>
            </w:r>
          </w:p>
        </w:tc>
      </w:tr>
      <w:tr w:rsidR="008C10DD" w:rsidRPr="006E1D98" w14:paraId="7C0247BE" w14:textId="77777777" w:rsidTr="008C10DD">
        <w:trPr>
          <w:trHeight w:val="20"/>
        </w:trPr>
        <w:tc>
          <w:tcPr>
            <w:tcW w:w="1067" w:type="pct"/>
            <w:vMerge/>
          </w:tcPr>
          <w:p w14:paraId="2E082EA3" w14:textId="77777777" w:rsidR="008C10DD" w:rsidRPr="006E1D98" w:rsidRDefault="008C10DD" w:rsidP="00E52151">
            <w:pPr>
              <w:rPr>
                <w:rFonts w:ascii="Times New Roman" w:hAnsi="Times New Roman"/>
                <w:b/>
                <w:bCs/>
              </w:rPr>
            </w:pPr>
          </w:p>
        </w:tc>
        <w:tc>
          <w:tcPr>
            <w:tcW w:w="3933" w:type="pct"/>
          </w:tcPr>
          <w:p w14:paraId="0AF1DEF0" w14:textId="3150823A" w:rsidR="008C10DD" w:rsidRPr="006E1D98" w:rsidRDefault="008C10DD" w:rsidP="00E52151">
            <w:pPr>
              <w:tabs>
                <w:tab w:val="left" w:pos="312"/>
              </w:tabs>
              <w:rPr>
                <w:rFonts w:ascii="Times New Roman" w:hAnsi="Times New Roman"/>
                <w:bCs/>
              </w:rPr>
            </w:pPr>
            <w:r w:rsidRPr="006E1D98">
              <w:rPr>
                <w:rFonts w:ascii="Times New Roman" w:hAnsi="Times New Roman"/>
                <w:bCs/>
              </w:rPr>
              <w:t>Ранняя диагностика и ранняя педагогическая помощь.</w:t>
            </w:r>
            <w:r w:rsidR="00C66E2F">
              <w:rPr>
                <w:rFonts w:ascii="Times New Roman" w:hAnsi="Times New Roman"/>
                <w:bCs/>
              </w:rPr>
              <w:t xml:space="preserve"> </w:t>
            </w:r>
            <w:r w:rsidRPr="006E1D98">
              <w:rPr>
                <w:rFonts w:ascii="Times New Roman" w:eastAsia="Calibri" w:hAnsi="Times New Roman"/>
              </w:rPr>
              <w:t>Опыт организации ранней помощи за рубежом и в России.</w:t>
            </w:r>
            <w:r>
              <w:rPr>
                <w:rFonts w:ascii="Times New Roman" w:eastAsia="Calibri" w:hAnsi="Times New Roman"/>
              </w:rPr>
              <w:t xml:space="preserve"> </w:t>
            </w:r>
            <w:r w:rsidRPr="006E1D98">
              <w:rPr>
                <w:rFonts w:ascii="Times New Roman" w:eastAsia="Calibri" w:hAnsi="Times New Roman"/>
              </w:rPr>
              <w:t xml:space="preserve">Перспективы развития коррекционного образования. Создание государственной системы ранней помощи </w:t>
            </w:r>
            <w:r w:rsidR="006F30CB" w:rsidRPr="006E1D98">
              <w:rPr>
                <w:rFonts w:ascii="Times New Roman" w:eastAsia="Calibri" w:hAnsi="Times New Roman"/>
              </w:rPr>
              <w:t>лицам с</w:t>
            </w:r>
            <w:r w:rsidRPr="006E1D98">
              <w:rPr>
                <w:rFonts w:ascii="Times New Roman" w:eastAsia="Calibri" w:hAnsi="Times New Roman"/>
              </w:rPr>
              <w:t xml:space="preserve"> ограниченными возможностями здоровья.</w:t>
            </w:r>
          </w:p>
        </w:tc>
      </w:tr>
      <w:tr w:rsidR="008C10DD" w:rsidRPr="006E1D98" w14:paraId="7CE536BC" w14:textId="77777777" w:rsidTr="008C10DD">
        <w:trPr>
          <w:trHeight w:val="20"/>
        </w:trPr>
        <w:tc>
          <w:tcPr>
            <w:tcW w:w="1067" w:type="pct"/>
            <w:vMerge/>
          </w:tcPr>
          <w:p w14:paraId="7E874AD1" w14:textId="77777777" w:rsidR="008C10DD" w:rsidRPr="006E1D98" w:rsidRDefault="008C10DD" w:rsidP="00E52151">
            <w:pPr>
              <w:rPr>
                <w:rFonts w:ascii="Times New Roman" w:hAnsi="Times New Roman"/>
                <w:b/>
                <w:bCs/>
              </w:rPr>
            </w:pPr>
          </w:p>
        </w:tc>
        <w:tc>
          <w:tcPr>
            <w:tcW w:w="3933" w:type="pct"/>
          </w:tcPr>
          <w:p w14:paraId="274E2B70" w14:textId="77777777" w:rsidR="008C10DD" w:rsidRPr="006E1D98" w:rsidRDefault="008C10DD" w:rsidP="00E52151">
            <w:pPr>
              <w:tabs>
                <w:tab w:val="left" w:pos="252"/>
              </w:tabs>
              <w:rPr>
                <w:rFonts w:ascii="Times New Roman" w:hAnsi="Times New Roman"/>
              </w:rPr>
            </w:pPr>
            <w:r>
              <w:rPr>
                <w:rFonts w:ascii="Times New Roman" w:hAnsi="Times New Roman"/>
                <w:b/>
                <w:bCs/>
              </w:rPr>
              <w:t>В том числе практических занятий и лабораторных работ</w:t>
            </w:r>
          </w:p>
        </w:tc>
      </w:tr>
      <w:tr w:rsidR="008C10DD" w:rsidRPr="006E1D98" w14:paraId="5D369DC8" w14:textId="77777777" w:rsidTr="008C10DD">
        <w:trPr>
          <w:trHeight w:val="20"/>
        </w:trPr>
        <w:tc>
          <w:tcPr>
            <w:tcW w:w="1067" w:type="pct"/>
            <w:vMerge/>
          </w:tcPr>
          <w:p w14:paraId="0071BC58" w14:textId="77777777" w:rsidR="008C10DD" w:rsidRPr="006E1D98" w:rsidRDefault="008C10DD" w:rsidP="00E52151">
            <w:pPr>
              <w:rPr>
                <w:rFonts w:ascii="Times New Roman" w:hAnsi="Times New Roman"/>
                <w:b/>
                <w:bCs/>
              </w:rPr>
            </w:pPr>
          </w:p>
        </w:tc>
        <w:tc>
          <w:tcPr>
            <w:tcW w:w="3933" w:type="pct"/>
          </w:tcPr>
          <w:p w14:paraId="26531AC4" w14:textId="77777777" w:rsidR="008C10DD" w:rsidRPr="006E1D98" w:rsidRDefault="008C10DD" w:rsidP="00E52151">
            <w:pPr>
              <w:widowControl w:val="0"/>
              <w:tabs>
                <w:tab w:val="left" w:pos="348"/>
              </w:tabs>
              <w:jc w:val="both"/>
              <w:rPr>
                <w:rFonts w:ascii="Times New Roman" w:hAnsi="Times New Roman"/>
              </w:rPr>
            </w:pPr>
            <w:r w:rsidRPr="006E1D98">
              <w:rPr>
                <w:rFonts w:ascii="Times New Roman" w:hAnsi="Times New Roman"/>
              </w:rPr>
              <w:t>Практическое занятие 4. Решение проблемы подготовки к обучению в школе и преемственности дошкольного и начального общего образования детей с отклонениями в развитии в современной системе образовательных учреждений.</w:t>
            </w:r>
          </w:p>
        </w:tc>
      </w:tr>
      <w:tr w:rsidR="008C10DD" w:rsidRPr="006E1D98" w14:paraId="3366A514" w14:textId="77777777" w:rsidTr="008C10DD">
        <w:trPr>
          <w:trHeight w:val="20"/>
        </w:trPr>
        <w:tc>
          <w:tcPr>
            <w:tcW w:w="1067" w:type="pct"/>
            <w:vMerge/>
          </w:tcPr>
          <w:p w14:paraId="134FD910" w14:textId="77777777" w:rsidR="008C10DD" w:rsidRPr="006E1D98" w:rsidRDefault="008C10DD" w:rsidP="00E52151">
            <w:pPr>
              <w:rPr>
                <w:rFonts w:ascii="Times New Roman" w:hAnsi="Times New Roman"/>
                <w:b/>
                <w:bCs/>
              </w:rPr>
            </w:pPr>
          </w:p>
        </w:tc>
        <w:tc>
          <w:tcPr>
            <w:tcW w:w="3933" w:type="pct"/>
          </w:tcPr>
          <w:p w14:paraId="7946FD0C" w14:textId="77777777" w:rsidR="008C10DD" w:rsidRPr="006E1D98" w:rsidRDefault="008C10DD" w:rsidP="00E52151">
            <w:pPr>
              <w:rPr>
                <w:rFonts w:ascii="Times New Roman" w:hAnsi="Times New Roman"/>
                <w:b/>
                <w:bCs/>
              </w:rPr>
            </w:pPr>
            <w:r w:rsidRPr="006E1D98">
              <w:rPr>
                <w:rFonts w:ascii="Times New Roman" w:hAnsi="Times New Roman"/>
                <w:b/>
                <w:bCs/>
              </w:rPr>
              <w:t xml:space="preserve">Самостоятельная работа обучающихся </w:t>
            </w:r>
          </w:p>
        </w:tc>
      </w:tr>
      <w:tr w:rsidR="008C10DD" w:rsidRPr="006E1D98" w14:paraId="07744ADD" w14:textId="77777777" w:rsidTr="008C10DD">
        <w:tc>
          <w:tcPr>
            <w:tcW w:w="5000" w:type="pct"/>
            <w:gridSpan w:val="2"/>
          </w:tcPr>
          <w:p w14:paraId="03D7C384" w14:textId="77777777" w:rsidR="008C10DD" w:rsidRPr="006E1D98" w:rsidRDefault="008C10DD" w:rsidP="00E52151">
            <w:pPr>
              <w:suppressAutoHyphens/>
              <w:rPr>
                <w:rFonts w:ascii="Times New Roman" w:hAnsi="Times New Roman"/>
                <w:b/>
              </w:rPr>
            </w:pPr>
            <w:r w:rsidRPr="006E1D98">
              <w:rPr>
                <w:rFonts w:ascii="Times New Roman" w:hAnsi="Times New Roman"/>
                <w:b/>
              </w:rPr>
              <w:t>Раздел 2. Современные педагогические системы образования лиц с ограниченными возможностями здоровья и инвалидностью</w:t>
            </w:r>
          </w:p>
        </w:tc>
      </w:tr>
      <w:tr w:rsidR="008C10DD" w:rsidRPr="006E1D98" w14:paraId="27672345" w14:textId="77777777" w:rsidTr="008C10DD">
        <w:tc>
          <w:tcPr>
            <w:tcW w:w="1067" w:type="pct"/>
            <w:vMerge w:val="restart"/>
          </w:tcPr>
          <w:p w14:paraId="1368C4B3" w14:textId="77777777" w:rsidR="008C10DD" w:rsidRPr="006E1D98" w:rsidRDefault="008C10DD" w:rsidP="00E52151">
            <w:pPr>
              <w:suppressAutoHyphens/>
              <w:rPr>
                <w:rFonts w:ascii="Times New Roman" w:hAnsi="Times New Roman"/>
                <w:b/>
              </w:rPr>
            </w:pPr>
            <w:r w:rsidRPr="006E1D98">
              <w:rPr>
                <w:rFonts w:ascii="Times New Roman" w:hAnsi="Times New Roman"/>
                <w:b/>
                <w:bCs/>
              </w:rPr>
              <w:t>Тема 2.1.</w:t>
            </w:r>
            <w:r w:rsidRPr="006E1D98">
              <w:rPr>
                <w:rFonts w:ascii="Times New Roman" w:hAnsi="Times New Roman"/>
              </w:rPr>
              <w:t xml:space="preserve"> </w:t>
            </w:r>
            <w:r w:rsidRPr="00455CBA">
              <w:rPr>
                <w:rFonts w:ascii="Times New Roman" w:hAnsi="Times New Roman"/>
              </w:rPr>
              <w:t>Специальное образование детей с задержкой психического развития и с нарушением умственного развития</w:t>
            </w:r>
          </w:p>
        </w:tc>
        <w:tc>
          <w:tcPr>
            <w:tcW w:w="3933" w:type="pct"/>
          </w:tcPr>
          <w:p w14:paraId="354EB449" w14:textId="77777777" w:rsidR="008C10DD" w:rsidRPr="006E1D98" w:rsidRDefault="008C10DD" w:rsidP="00E52151">
            <w:pPr>
              <w:suppressAutoHyphens/>
              <w:rPr>
                <w:rFonts w:ascii="Times New Roman" w:hAnsi="Times New Roman"/>
                <w:b/>
              </w:rPr>
            </w:pPr>
            <w:r>
              <w:rPr>
                <w:rFonts w:ascii="Times New Roman" w:hAnsi="Times New Roman"/>
                <w:b/>
                <w:bCs/>
              </w:rPr>
              <w:t>Содержание</w:t>
            </w:r>
          </w:p>
        </w:tc>
      </w:tr>
      <w:tr w:rsidR="008C10DD" w:rsidRPr="006E1D98" w14:paraId="551EA563" w14:textId="77777777" w:rsidTr="008C10DD">
        <w:tc>
          <w:tcPr>
            <w:tcW w:w="1067" w:type="pct"/>
            <w:vMerge/>
          </w:tcPr>
          <w:p w14:paraId="3AC0E43C" w14:textId="77777777" w:rsidR="008C10DD" w:rsidRPr="006E1D98" w:rsidRDefault="008C10DD" w:rsidP="00E52151">
            <w:pPr>
              <w:suppressAutoHyphens/>
              <w:rPr>
                <w:rFonts w:ascii="Times New Roman" w:hAnsi="Times New Roman"/>
                <w:b/>
              </w:rPr>
            </w:pPr>
          </w:p>
        </w:tc>
        <w:tc>
          <w:tcPr>
            <w:tcW w:w="3933" w:type="pct"/>
          </w:tcPr>
          <w:p w14:paraId="1500A74B" w14:textId="77777777" w:rsidR="008C10DD" w:rsidRPr="006E1D98" w:rsidRDefault="008C10DD" w:rsidP="00E52151">
            <w:pPr>
              <w:widowControl w:val="0"/>
              <w:tabs>
                <w:tab w:val="left" w:pos="252"/>
              </w:tabs>
              <w:jc w:val="both"/>
              <w:rPr>
                <w:rFonts w:ascii="Times New Roman" w:hAnsi="Times New Roman"/>
              </w:rPr>
            </w:pPr>
            <w:r w:rsidRPr="006E1D98">
              <w:rPr>
                <w:rFonts w:ascii="Times New Roman" w:hAnsi="Times New Roman"/>
              </w:rPr>
              <w:t>Специальное образование детей с трудностями в обучении (задержка психического развития</w:t>
            </w:r>
            <w:proofErr w:type="gramStart"/>
            <w:r w:rsidRPr="006E1D98">
              <w:rPr>
                <w:rFonts w:ascii="Times New Roman" w:hAnsi="Times New Roman"/>
              </w:rPr>
              <w:t>).Организация</w:t>
            </w:r>
            <w:proofErr w:type="gramEnd"/>
            <w:r w:rsidRPr="006E1D98">
              <w:rPr>
                <w:rFonts w:ascii="Times New Roman" w:hAnsi="Times New Roman"/>
              </w:rPr>
              <w:t xml:space="preserve"> и содержание коррекционно-развивающего обучения детей с ЗПР.</w:t>
            </w:r>
            <w:r>
              <w:rPr>
                <w:rFonts w:ascii="Times New Roman" w:hAnsi="Times New Roman"/>
              </w:rPr>
              <w:t xml:space="preserve"> </w:t>
            </w:r>
            <w:r w:rsidRPr="006E1D98">
              <w:rPr>
                <w:rFonts w:ascii="Times New Roman" w:hAnsi="Times New Roman"/>
              </w:rPr>
              <w:t>Образование лиц с нарушением умственного развития (умственной отсталостью).</w:t>
            </w:r>
          </w:p>
        </w:tc>
      </w:tr>
      <w:tr w:rsidR="008C10DD" w:rsidRPr="006E1D98" w14:paraId="185E385F" w14:textId="77777777" w:rsidTr="008C10DD">
        <w:tc>
          <w:tcPr>
            <w:tcW w:w="1067" w:type="pct"/>
            <w:vMerge/>
          </w:tcPr>
          <w:p w14:paraId="13BBA933" w14:textId="77777777" w:rsidR="008C10DD" w:rsidRPr="006E1D98" w:rsidRDefault="008C10DD" w:rsidP="00E52151">
            <w:pPr>
              <w:suppressAutoHyphens/>
              <w:rPr>
                <w:rFonts w:ascii="Times New Roman" w:hAnsi="Times New Roman"/>
                <w:b/>
              </w:rPr>
            </w:pPr>
          </w:p>
        </w:tc>
        <w:tc>
          <w:tcPr>
            <w:tcW w:w="3933" w:type="pct"/>
          </w:tcPr>
          <w:p w14:paraId="2156C207" w14:textId="77777777" w:rsidR="008C10DD" w:rsidRPr="006E1D98" w:rsidRDefault="008C10DD" w:rsidP="00E52151">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C10DD" w:rsidRPr="006E1D98" w14:paraId="32E86150" w14:textId="77777777" w:rsidTr="008C10DD">
        <w:tc>
          <w:tcPr>
            <w:tcW w:w="1067" w:type="pct"/>
            <w:vMerge/>
          </w:tcPr>
          <w:p w14:paraId="71A56655" w14:textId="77777777" w:rsidR="008C10DD" w:rsidRPr="006E1D98" w:rsidRDefault="008C10DD" w:rsidP="00E52151">
            <w:pPr>
              <w:suppressAutoHyphens/>
              <w:rPr>
                <w:rFonts w:ascii="Times New Roman" w:hAnsi="Times New Roman"/>
                <w:b/>
              </w:rPr>
            </w:pPr>
          </w:p>
        </w:tc>
        <w:tc>
          <w:tcPr>
            <w:tcW w:w="3933" w:type="pct"/>
          </w:tcPr>
          <w:p w14:paraId="7153B234" w14:textId="77777777" w:rsidR="008C10DD" w:rsidRPr="006E1D98" w:rsidRDefault="008C10DD" w:rsidP="00E52151">
            <w:pPr>
              <w:widowControl w:val="0"/>
              <w:jc w:val="both"/>
              <w:rPr>
                <w:rFonts w:ascii="Times New Roman" w:hAnsi="Times New Roman"/>
              </w:rPr>
            </w:pPr>
            <w:r w:rsidRPr="006E1D98">
              <w:rPr>
                <w:rFonts w:ascii="Times New Roman" w:hAnsi="Times New Roman"/>
              </w:rPr>
              <w:t>Практическое занятие 5.</w:t>
            </w:r>
            <w:r w:rsidRPr="006E1D98">
              <w:rPr>
                <w:rFonts w:ascii="Times New Roman" w:hAnsi="Times New Roman"/>
                <w:b/>
              </w:rPr>
              <w:t xml:space="preserve"> </w:t>
            </w:r>
            <w:r w:rsidRPr="006E1D98">
              <w:rPr>
                <w:rFonts w:ascii="Times New Roman" w:hAnsi="Times New Roman"/>
              </w:rPr>
              <w:t>Психолого-педагогическая характеристика группы нарушений, связанных с выраженными интеллектуальными дефектами.</w:t>
            </w:r>
          </w:p>
        </w:tc>
      </w:tr>
      <w:tr w:rsidR="008C10DD" w:rsidRPr="006E1D98" w14:paraId="1A8DF96F" w14:textId="77777777" w:rsidTr="008C10DD">
        <w:tc>
          <w:tcPr>
            <w:tcW w:w="1067" w:type="pct"/>
            <w:vMerge/>
          </w:tcPr>
          <w:p w14:paraId="17EA0D9C" w14:textId="77777777" w:rsidR="008C10DD" w:rsidRPr="006E1D98" w:rsidRDefault="008C10DD" w:rsidP="00E52151">
            <w:pPr>
              <w:suppressAutoHyphens/>
              <w:rPr>
                <w:rFonts w:ascii="Times New Roman" w:hAnsi="Times New Roman"/>
                <w:b/>
              </w:rPr>
            </w:pPr>
          </w:p>
        </w:tc>
        <w:tc>
          <w:tcPr>
            <w:tcW w:w="3933" w:type="pct"/>
            <w:vAlign w:val="bottom"/>
          </w:tcPr>
          <w:p w14:paraId="0918E175" w14:textId="77777777" w:rsidR="008C10DD" w:rsidRPr="006E1D98" w:rsidRDefault="008C10DD" w:rsidP="00E52151">
            <w:pPr>
              <w:widowControl w:val="0"/>
              <w:jc w:val="both"/>
              <w:rPr>
                <w:rFonts w:ascii="Times New Roman" w:hAnsi="Times New Roman"/>
              </w:rPr>
            </w:pPr>
            <w:r w:rsidRPr="006E1D98">
              <w:rPr>
                <w:rFonts w:ascii="Times New Roman" w:hAnsi="Times New Roman"/>
              </w:rPr>
              <w:t>Практическое занятие 6. Характеристика основных направлений коррекционно-педагогической работы с умственно отсталыми дошкольниками, с детьми младшего школьного возраста.</w:t>
            </w:r>
          </w:p>
        </w:tc>
      </w:tr>
      <w:tr w:rsidR="008C10DD" w:rsidRPr="006E1D98" w14:paraId="542211B8" w14:textId="77777777" w:rsidTr="008C10DD">
        <w:tc>
          <w:tcPr>
            <w:tcW w:w="1067" w:type="pct"/>
            <w:vMerge/>
          </w:tcPr>
          <w:p w14:paraId="53A6C614" w14:textId="77777777" w:rsidR="008C10DD" w:rsidRPr="006E1D98" w:rsidRDefault="008C10DD" w:rsidP="00E52151">
            <w:pPr>
              <w:suppressAutoHyphens/>
              <w:rPr>
                <w:rFonts w:ascii="Times New Roman" w:hAnsi="Times New Roman"/>
                <w:b/>
              </w:rPr>
            </w:pPr>
          </w:p>
        </w:tc>
        <w:tc>
          <w:tcPr>
            <w:tcW w:w="3933" w:type="pct"/>
          </w:tcPr>
          <w:p w14:paraId="4009D44B" w14:textId="77777777" w:rsidR="008C10DD" w:rsidRPr="006E1D98" w:rsidRDefault="008C10DD" w:rsidP="00E52151">
            <w:pPr>
              <w:rPr>
                <w:rFonts w:ascii="Times New Roman" w:hAnsi="Times New Roman"/>
                <w:b/>
                <w:bCs/>
              </w:rPr>
            </w:pPr>
            <w:r w:rsidRPr="006E1D98">
              <w:rPr>
                <w:rFonts w:ascii="Times New Roman" w:hAnsi="Times New Roman"/>
                <w:b/>
                <w:bCs/>
              </w:rPr>
              <w:t xml:space="preserve">Самостоятельная работа обучающихся </w:t>
            </w:r>
          </w:p>
        </w:tc>
      </w:tr>
      <w:tr w:rsidR="008C10DD" w:rsidRPr="006E1D98" w14:paraId="4A491C89" w14:textId="77777777" w:rsidTr="008C10DD">
        <w:tc>
          <w:tcPr>
            <w:tcW w:w="1067" w:type="pct"/>
            <w:vMerge w:val="restart"/>
          </w:tcPr>
          <w:p w14:paraId="3A0E9CD5" w14:textId="77777777" w:rsidR="008C10DD" w:rsidRPr="00455CBA" w:rsidRDefault="008C10DD" w:rsidP="00E52151">
            <w:pPr>
              <w:jc w:val="both"/>
              <w:rPr>
                <w:rFonts w:ascii="Times New Roman" w:hAnsi="Times New Roman"/>
              </w:rPr>
            </w:pPr>
            <w:r w:rsidRPr="006E1D98">
              <w:rPr>
                <w:rFonts w:ascii="Times New Roman" w:hAnsi="Times New Roman"/>
                <w:b/>
                <w:bCs/>
              </w:rPr>
              <w:t>Тема 2.2.</w:t>
            </w:r>
            <w:r w:rsidRPr="006E1D98">
              <w:rPr>
                <w:rFonts w:ascii="Times New Roman" w:hAnsi="Times New Roman"/>
              </w:rPr>
              <w:t xml:space="preserve"> </w:t>
            </w:r>
            <w:r w:rsidRPr="00455CBA">
              <w:rPr>
                <w:rFonts w:ascii="Times New Roman" w:hAnsi="Times New Roman"/>
              </w:rPr>
              <w:t>Педагогическая помощь детям с тяжелыми нарушениями речи</w:t>
            </w:r>
          </w:p>
          <w:p w14:paraId="5DA35AD0" w14:textId="77777777" w:rsidR="008C10DD" w:rsidRPr="006E1D98" w:rsidRDefault="008C10DD" w:rsidP="00E52151">
            <w:pPr>
              <w:suppressAutoHyphens/>
              <w:rPr>
                <w:rFonts w:ascii="Times New Roman" w:hAnsi="Times New Roman"/>
                <w:b/>
              </w:rPr>
            </w:pPr>
          </w:p>
        </w:tc>
        <w:tc>
          <w:tcPr>
            <w:tcW w:w="3933" w:type="pct"/>
          </w:tcPr>
          <w:p w14:paraId="5EDFC9AF" w14:textId="77777777" w:rsidR="008C10DD" w:rsidRPr="006E1D98" w:rsidRDefault="008C10DD" w:rsidP="00E52151">
            <w:pPr>
              <w:widowControl w:val="0"/>
              <w:jc w:val="both"/>
              <w:rPr>
                <w:rFonts w:ascii="Times New Roman" w:hAnsi="Times New Roman"/>
              </w:rPr>
            </w:pPr>
            <w:r>
              <w:rPr>
                <w:rFonts w:ascii="Times New Roman" w:hAnsi="Times New Roman"/>
                <w:b/>
                <w:bCs/>
              </w:rPr>
              <w:t>Содержание</w:t>
            </w:r>
          </w:p>
        </w:tc>
      </w:tr>
      <w:tr w:rsidR="008C10DD" w:rsidRPr="006E1D98" w14:paraId="4DA22888" w14:textId="77777777" w:rsidTr="008C10DD">
        <w:trPr>
          <w:trHeight w:val="544"/>
        </w:trPr>
        <w:tc>
          <w:tcPr>
            <w:tcW w:w="1067" w:type="pct"/>
            <w:vMerge/>
          </w:tcPr>
          <w:p w14:paraId="71D88510" w14:textId="77777777" w:rsidR="008C10DD" w:rsidRPr="006E1D98" w:rsidRDefault="008C10DD" w:rsidP="00E52151">
            <w:pPr>
              <w:suppressAutoHyphens/>
              <w:rPr>
                <w:rFonts w:ascii="Times New Roman" w:hAnsi="Times New Roman"/>
                <w:b/>
              </w:rPr>
            </w:pPr>
          </w:p>
        </w:tc>
        <w:tc>
          <w:tcPr>
            <w:tcW w:w="3933" w:type="pct"/>
          </w:tcPr>
          <w:p w14:paraId="1A75BA17" w14:textId="77777777" w:rsidR="008C10DD" w:rsidRPr="006E1D98" w:rsidRDefault="008C10DD" w:rsidP="00E52151">
            <w:pPr>
              <w:widowControl w:val="0"/>
              <w:jc w:val="both"/>
              <w:rPr>
                <w:rFonts w:ascii="Times New Roman" w:hAnsi="Times New Roman"/>
              </w:rPr>
            </w:pPr>
            <w:r w:rsidRPr="006E1D98">
              <w:rPr>
                <w:rFonts w:ascii="Times New Roman" w:hAnsi="Times New Roman"/>
              </w:rPr>
              <w:t>Причины и виды речевых нарушений.</w:t>
            </w:r>
          </w:p>
          <w:p w14:paraId="3170C0D3" w14:textId="77777777" w:rsidR="008C10DD" w:rsidRPr="006E1D98" w:rsidRDefault="008C10DD" w:rsidP="00E52151">
            <w:pPr>
              <w:widowControl w:val="0"/>
              <w:jc w:val="both"/>
              <w:rPr>
                <w:rFonts w:ascii="Times New Roman" w:hAnsi="Times New Roman"/>
                <w:sz w:val="24"/>
                <w:szCs w:val="24"/>
              </w:rPr>
            </w:pPr>
            <w:r w:rsidRPr="006E1D98">
              <w:rPr>
                <w:rFonts w:ascii="Times New Roman" w:hAnsi="Times New Roman"/>
              </w:rPr>
              <w:t>Система специальных учреждений для детей с нарушениями речи.</w:t>
            </w:r>
          </w:p>
        </w:tc>
      </w:tr>
      <w:tr w:rsidR="008C10DD" w:rsidRPr="006E1D98" w14:paraId="4FD60ADF" w14:textId="77777777" w:rsidTr="008C10DD">
        <w:tc>
          <w:tcPr>
            <w:tcW w:w="1067" w:type="pct"/>
            <w:vMerge/>
          </w:tcPr>
          <w:p w14:paraId="60F9C6FD" w14:textId="77777777" w:rsidR="008C10DD" w:rsidRPr="006E1D98" w:rsidRDefault="008C10DD" w:rsidP="00E52151">
            <w:pPr>
              <w:suppressAutoHyphens/>
              <w:rPr>
                <w:rFonts w:ascii="Times New Roman" w:hAnsi="Times New Roman"/>
                <w:b/>
              </w:rPr>
            </w:pPr>
          </w:p>
        </w:tc>
        <w:tc>
          <w:tcPr>
            <w:tcW w:w="3933" w:type="pct"/>
          </w:tcPr>
          <w:p w14:paraId="6953D317" w14:textId="77777777" w:rsidR="008C10DD" w:rsidRPr="006E1D98" w:rsidRDefault="008C10DD" w:rsidP="00E52151">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C10DD" w:rsidRPr="006E1D98" w14:paraId="67C30BA6" w14:textId="77777777" w:rsidTr="008C10DD">
        <w:tc>
          <w:tcPr>
            <w:tcW w:w="1067" w:type="pct"/>
            <w:vMerge/>
          </w:tcPr>
          <w:p w14:paraId="616BEDF8" w14:textId="77777777" w:rsidR="008C10DD" w:rsidRPr="006E1D98" w:rsidRDefault="008C10DD" w:rsidP="00E52151">
            <w:pPr>
              <w:suppressAutoHyphens/>
              <w:rPr>
                <w:rFonts w:ascii="Times New Roman" w:hAnsi="Times New Roman"/>
                <w:b/>
              </w:rPr>
            </w:pPr>
          </w:p>
        </w:tc>
        <w:tc>
          <w:tcPr>
            <w:tcW w:w="3933" w:type="pct"/>
          </w:tcPr>
          <w:p w14:paraId="04951E96" w14:textId="77777777" w:rsidR="008C10DD" w:rsidRPr="006E1D98" w:rsidRDefault="008C10DD" w:rsidP="00E52151">
            <w:pPr>
              <w:widowControl w:val="0"/>
              <w:tabs>
                <w:tab w:val="left" w:pos="240"/>
              </w:tabs>
              <w:jc w:val="both"/>
              <w:rPr>
                <w:rFonts w:ascii="Times New Roman" w:hAnsi="Times New Roman"/>
              </w:rPr>
            </w:pPr>
            <w:r w:rsidRPr="006E1D98">
              <w:rPr>
                <w:rFonts w:ascii="Times New Roman" w:hAnsi="Times New Roman"/>
              </w:rPr>
              <w:t>Практическое занятие 7. Составление схемы клинико</w:t>
            </w:r>
            <w:r>
              <w:rPr>
                <w:rFonts w:ascii="Times New Roman" w:hAnsi="Times New Roman"/>
              </w:rPr>
              <w:t>-</w:t>
            </w:r>
            <w:r w:rsidRPr="006E1D98">
              <w:rPr>
                <w:rFonts w:ascii="Times New Roman" w:hAnsi="Times New Roman"/>
              </w:rPr>
              <w:t>педагогической и психолого</w:t>
            </w:r>
            <w:r>
              <w:rPr>
                <w:rFonts w:ascii="Times New Roman" w:hAnsi="Times New Roman"/>
              </w:rPr>
              <w:t>-</w:t>
            </w:r>
            <w:r w:rsidRPr="006E1D98">
              <w:rPr>
                <w:rFonts w:ascii="Times New Roman" w:hAnsi="Times New Roman"/>
              </w:rPr>
              <w:t>педагогической классификации нарушений речи.</w:t>
            </w:r>
          </w:p>
        </w:tc>
      </w:tr>
      <w:tr w:rsidR="008C10DD" w:rsidRPr="006E1D98" w14:paraId="6BE798EF" w14:textId="77777777" w:rsidTr="008C10DD">
        <w:trPr>
          <w:trHeight w:val="402"/>
        </w:trPr>
        <w:tc>
          <w:tcPr>
            <w:tcW w:w="1067" w:type="pct"/>
            <w:vMerge/>
          </w:tcPr>
          <w:p w14:paraId="40A2D11F" w14:textId="77777777" w:rsidR="008C10DD" w:rsidRPr="006E1D98" w:rsidRDefault="008C10DD" w:rsidP="00E52151">
            <w:pPr>
              <w:suppressAutoHyphens/>
              <w:rPr>
                <w:rFonts w:ascii="Times New Roman" w:hAnsi="Times New Roman"/>
                <w:b/>
              </w:rPr>
            </w:pPr>
          </w:p>
        </w:tc>
        <w:tc>
          <w:tcPr>
            <w:tcW w:w="3933" w:type="pct"/>
          </w:tcPr>
          <w:p w14:paraId="413D68BB" w14:textId="77777777" w:rsidR="008C10DD" w:rsidRPr="006E1D98" w:rsidRDefault="008C10DD" w:rsidP="00E52151">
            <w:pPr>
              <w:widowControl w:val="0"/>
              <w:tabs>
                <w:tab w:val="left" w:pos="240"/>
              </w:tabs>
              <w:jc w:val="both"/>
              <w:rPr>
                <w:rFonts w:ascii="Times New Roman" w:hAnsi="Times New Roman"/>
              </w:rPr>
            </w:pPr>
            <w:r w:rsidRPr="006E1D98">
              <w:rPr>
                <w:rFonts w:ascii="Times New Roman" w:hAnsi="Times New Roman"/>
              </w:rPr>
              <w:t>Практическое занятие 8. Составление рекомендаций для учителя на тему «Обучение детей с проблемами овладения письмом и чтением».</w:t>
            </w:r>
          </w:p>
        </w:tc>
      </w:tr>
      <w:tr w:rsidR="008C10DD" w:rsidRPr="006E1D98" w14:paraId="6FF22A51" w14:textId="77777777" w:rsidTr="008C10DD">
        <w:tc>
          <w:tcPr>
            <w:tcW w:w="1067" w:type="pct"/>
            <w:vMerge w:val="restart"/>
          </w:tcPr>
          <w:p w14:paraId="2EE30236" w14:textId="77777777" w:rsidR="008C10DD" w:rsidRPr="006E1D98" w:rsidRDefault="008C10DD" w:rsidP="00E52151">
            <w:pPr>
              <w:suppressAutoHyphens/>
              <w:rPr>
                <w:rFonts w:ascii="Times New Roman" w:hAnsi="Times New Roman"/>
                <w:b/>
              </w:rPr>
            </w:pPr>
            <w:r w:rsidRPr="006E1D98">
              <w:rPr>
                <w:rFonts w:ascii="Times New Roman" w:hAnsi="Times New Roman"/>
                <w:b/>
                <w:bCs/>
              </w:rPr>
              <w:t>Тема 2.3.</w:t>
            </w:r>
            <w:r w:rsidRPr="006E1D98">
              <w:rPr>
                <w:rFonts w:ascii="Times New Roman" w:hAnsi="Times New Roman"/>
                <w:b/>
              </w:rPr>
              <w:t xml:space="preserve"> </w:t>
            </w:r>
            <w:r w:rsidRPr="00455CBA">
              <w:rPr>
                <w:rFonts w:ascii="Times New Roman" w:hAnsi="Times New Roman"/>
              </w:rPr>
              <w:t>Специальное образование лиц с нарушением слуха</w:t>
            </w:r>
          </w:p>
        </w:tc>
        <w:tc>
          <w:tcPr>
            <w:tcW w:w="3933" w:type="pct"/>
          </w:tcPr>
          <w:p w14:paraId="55D88EFC" w14:textId="77777777" w:rsidR="008C10DD" w:rsidRPr="006E1D98" w:rsidRDefault="008C10DD" w:rsidP="00E52151">
            <w:pPr>
              <w:widowControl w:val="0"/>
              <w:jc w:val="both"/>
              <w:rPr>
                <w:rFonts w:ascii="Times New Roman" w:hAnsi="Times New Roman"/>
              </w:rPr>
            </w:pPr>
            <w:r>
              <w:rPr>
                <w:rFonts w:ascii="Times New Roman" w:hAnsi="Times New Roman"/>
                <w:b/>
                <w:bCs/>
              </w:rPr>
              <w:t>Содержание</w:t>
            </w:r>
          </w:p>
        </w:tc>
      </w:tr>
      <w:tr w:rsidR="008C10DD" w:rsidRPr="006E1D98" w14:paraId="3992EC2E" w14:textId="77777777" w:rsidTr="008C10DD">
        <w:tc>
          <w:tcPr>
            <w:tcW w:w="1067" w:type="pct"/>
            <w:vMerge/>
          </w:tcPr>
          <w:p w14:paraId="384E5E49" w14:textId="77777777" w:rsidR="008C10DD" w:rsidRPr="006E1D98" w:rsidRDefault="008C10DD" w:rsidP="00E52151">
            <w:pPr>
              <w:suppressAutoHyphens/>
              <w:rPr>
                <w:rFonts w:ascii="Times New Roman" w:hAnsi="Times New Roman"/>
                <w:b/>
                <w:bCs/>
              </w:rPr>
            </w:pPr>
          </w:p>
        </w:tc>
        <w:tc>
          <w:tcPr>
            <w:tcW w:w="3933" w:type="pct"/>
          </w:tcPr>
          <w:p w14:paraId="3183EFE9" w14:textId="77777777" w:rsidR="008C10DD" w:rsidRPr="006E1D98" w:rsidRDefault="008C10DD" w:rsidP="00E52151">
            <w:pPr>
              <w:widowControl w:val="0"/>
              <w:jc w:val="both"/>
              <w:rPr>
                <w:rFonts w:ascii="Times New Roman" w:hAnsi="Times New Roman"/>
                <w:bCs/>
              </w:rPr>
            </w:pPr>
            <w:r w:rsidRPr="006E1D98">
              <w:rPr>
                <w:rFonts w:ascii="Times New Roman" w:hAnsi="Times New Roman"/>
                <w:bCs/>
              </w:rPr>
              <w:t>Типы специальных образовательных учреждений для детей с нарушением слуха.</w:t>
            </w:r>
          </w:p>
          <w:p w14:paraId="2D978BDF" w14:textId="77777777" w:rsidR="008C10DD" w:rsidRPr="006E1D98" w:rsidRDefault="008C10DD" w:rsidP="00E52151">
            <w:pPr>
              <w:widowControl w:val="0"/>
              <w:jc w:val="both"/>
              <w:rPr>
                <w:rFonts w:ascii="Times New Roman" w:hAnsi="Times New Roman"/>
                <w:bCs/>
              </w:rPr>
            </w:pPr>
            <w:proofErr w:type="spellStart"/>
            <w:r w:rsidRPr="006E1D98">
              <w:rPr>
                <w:rFonts w:ascii="Times New Roman" w:hAnsi="Times New Roman"/>
                <w:bCs/>
              </w:rPr>
              <w:t>Бисенсорная</w:t>
            </w:r>
            <w:proofErr w:type="spellEnd"/>
            <w:r w:rsidRPr="006E1D98">
              <w:rPr>
                <w:rFonts w:ascii="Times New Roman" w:hAnsi="Times New Roman"/>
                <w:bCs/>
              </w:rPr>
              <w:t xml:space="preserve"> система обучения детей с нарушением слуха.</w:t>
            </w:r>
          </w:p>
          <w:p w14:paraId="29DDB5C4" w14:textId="77777777" w:rsidR="008C10DD" w:rsidRPr="006E1D98" w:rsidRDefault="008C10DD" w:rsidP="00E52151">
            <w:pPr>
              <w:widowControl w:val="0"/>
              <w:jc w:val="both"/>
              <w:rPr>
                <w:rFonts w:ascii="Times New Roman" w:hAnsi="Times New Roman"/>
                <w:b/>
                <w:bCs/>
              </w:rPr>
            </w:pPr>
            <w:r w:rsidRPr="006E1D98">
              <w:rPr>
                <w:rFonts w:ascii="Times New Roman" w:hAnsi="Times New Roman"/>
                <w:bCs/>
              </w:rPr>
              <w:t>Особенности коррекционно</w:t>
            </w:r>
            <w:r>
              <w:rPr>
                <w:rFonts w:ascii="Times New Roman" w:hAnsi="Times New Roman"/>
                <w:bCs/>
              </w:rPr>
              <w:t>-</w:t>
            </w:r>
            <w:r w:rsidRPr="006E1D98">
              <w:rPr>
                <w:rFonts w:ascii="Times New Roman" w:hAnsi="Times New Roman"/>
                <w:bCs/>
              </w:rPr>
              <w:t>воспитательной работы с детьми с нарушением слуха.</w:t>
            </w:r>
          </w:p>
        </w:tc>
      </w:tr>
      <w:tr w:rsidR="008C10DD" w:rsidRPr="006E1D98" w14:paraId="024FC04F" w14:textId="77777777" w:rsidTr="008C10DD">
        <w:tc>
          <w:tcPr>
            <w:tcW w:w="1067" w:type="pct"/>
            <w:vMerge/>
          </w:tcPr>
          <w:p w14:paraId="547B8198" w14:textId="77777777" w:rsidR="008C10DD" w:rsidRPr="006E1D98" w:rsidRDefault="008C10DD" w:rsidP="00E52151">
            <w:pPr>
              <w:suppressAutoHyphens/>
              <w:rPr>
                <w:rFonts w:ascii="Times New Roman" w:hAnsi="Times New Roman"/>
                <w:b/>
              </w:rPr>
            </w:pPr>
          </w:p>
        </w:tc>
        <w:tc>
          <w:tcPr>
            <w:tcW w:w="3933" w:type="pct"/>
          </w:tcPr>
          <w:p w14:paraId="212778BD" w14:textId="77777777" w:rsidR="008C10DD" w:rsidRPr="006E1D98" w:rsidRDefault="008C10DD" w:rsidP="00E52151">
            <w:pPr>
              <w:widowControl w:val="0"/>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8C10DD" w:rsidRPr="006E1D98" w14:paraId="700E9DBF" w14:textId="77777777" w:rsidTr="008C10DD">
        <w:tc>
          <w:tcPr>
            <w:tcW w:w="1067" w:type="pct"/>
            <w:vMerge/>
          </w:tcPr>
          <w:p w14:paraId="48913B6A" w14:textId="77777777" w:rsidR="008C10DD" w:rsidRPr="006E1D98" w:rsidRDefault="008C10DD" w:rsidP="00E52151">
            <w:pPr>
              <w:suppressAutoHyphens/>
              <w:rPr>
                <w:rFonts w:ascii="Times New Roman" w:hAnsi="Times New Roman"/>
                <w:b/>
              </w:rPr>
            </w:pPr>
          </w:p>
        </w:tc>
        <w:tc>
          <w:tcPr>
            <w:tcW w:w="3933" w:type="pct"/>
          </w:tcPr>
          <w:p w14:paraId="06A12B81" w14:textId="77777777" w:rsidR="008C10DD" w:rsidRPr="006E1D98" w:rsidRDefault="008C10DD" w:rsidP="00E52151">
            <w:pPr>
              <w:widowControl w:val="0"/>
              <w:tabs>
                <w:tab w:val="left" w:pos="276"/>
              </w:tabs>
              <w:jc w:val="both"/>
              <w:rPr>
                <w:rFonts w:ascii="Times New Roman" w:hAnsi="Times New Roman"/>
              </w:rPr>
            </w:pPr>
            <w:r w:rsidRPr="006E1D98">
              <w:rPr>
                <w:rFonts w:ascii="Times New Roman" w:hAnsi="Times New Roman"/>
              </w:rPr>
              <w:t xml:space="preserve">Практическое занятие 9. </w:t>
            </w:r>
            <w:proofErr w:type="spellStart"/>
            <w:r w:rsidRPr="006E1D98">
              <w:rPr>
                <w:rFonts w:ascii="Times New Roman" w:hAnsi="Times New Roman"/>
              </w:rPr>
              <w:t>Психолого</w:t>
            </w:r>
            <w:proofErr w:type="spellEnd"/>
            <w:r w:rsidRPr="006E1D98">
              <w:rPr>
                <w:rFonts w:ascii="Times New Roman" w:hAnsi="Times New Roman"/>
              </w:rPr>
              <w:t>–педагогическая характеристика детей с нарушением слуховой функции.</w:t>
            </w:r>
          </w:p>
        </w:tc>
      </w:tr>
      <w:tr w:rsidR="008C10DD" w:rsidRPr="006E1D98" w14:paraId="53C51E29" w14:textId="77777777" w:rsidTr="008C10DD">
        <w:tc>
          <w:tcPr>
            <w:tcW w:w="1067" w:type="pct"/>
            <w:vMerge/>
          </w:tcPr>
          <w:p w14:paraId="7BC696D4" w14:textId="77777777" w:rsidR="008C10DD" w:rsidRPr="006E1D98" w:rsidRDefault="008C10DD" w:rsidP="00E52151">
            <w:pPr>
              <w:suppressAutoHyphens/>
              <w:rPr>
                <w:rFonts w:ascii="Times New Roman" w:hAnsi="Times New Roman"/>
                <w:b/>
              </w:rPr>
            </w:pPr>
          </w:p>
        </w:tc>
        <w:tc>
          <w:tcPr>
            <w:tcW w:w="3933" w:type="pct"/>
          </w:tcPr>
          <w:p w14:paraId="0C953955" w14:textId="77777777" w:rsidR="008C10DD" w:rsidRPr="006E1D98" w:rsidRDefault="008C10DD" w:rsidP="00E52151">
            <w:pPr>
              <w:widowControl w:val="0"/>
              <w:tabs>
                <w:tab w:val="left" w:pos="276"/>
              </w:tabs>
              <w:jc w:val="both"/>
              <w:rPr>
                <w:rFonts w:ascii="Times New Roman" w:hAnsi="Times New Roman"/>
              </w:rPr>
            </w:pPr>
            <w:r w:rsidRPr="006E1D98">
              <w:rPr>
                <w:rFonts w:ascii="Times New Roman" w:hAnsi="Times New Roman"/>
              </w:rPr>
              <w:t>Практическое занятие 10. Педагогические условия профилактики и коррекции вторичных отклонений в развитии.</w:t>
            </w:r>
          </w:p>
        </w:tc>
      </w:tr>
      <w:tr w:rsidR="008C10DD" w:rsidRPr="006E1D98" w14:paraId="4F98FAE9" w14:textId="77777777" w:rsidTr="008C10DD">
        <w:trPr>
          <w:trHeight w:val="20"/>
        </w:trPr>
        <w:tc>
          <w:tcPr>
            <w:tcW w:w="1067" w:type="pct"/>
            <w:vMerge w:val="restart"/>
          </w:tcPr>
          <w:p w14:paraId="4C22F225" w14:textId="77777777" w:rsidR="008C10DD" w:rsidRPr="006E1D98" w:rsidRDefault="008C10DD" w:rsidP="00E52151">
            <w:pPr>
              <w:rPr>
                <w:rFonts w:ascii="Times New Roman" w:hAnsi="Times New Roman"/>
                <w:b/>
                <w:bCs/>
              </w:rPr>
            </w:pPr>
            <w:r w:rsidRPr="006E1D98">
              <w:rPr>
                <w:rFonts w:ascii="Times New Roman" w:hAnsi="Times New Roman"/>
                <w:b/>
                <w:bCs/>
              </w:rPr>
              <w:t>Тема 2.4.</w:t>
            </w:r>
            <w:r w:rsidRPr="006E1D98">
              <w:rPr>
                <w:rFonts w:ascii="Times New Roman" w:hAnsi="Times New Roman"/>
                <w:b/>
              </w:rPr>
              <w:t xml:space="preserve"> </w:t>
            </w:r>
            <w:r w:rsidRPr="00455CBA">
              <w:rPr>
                <w:rFonts w:ascii="Times New Roman" w:hAnsi="Times New Roman"/>
              </w:rPr>
              <w:t>Педагогические системы образования лиц с нарушением зрения</w:t>
            </w:r>
          </w:p>
        </w:tc>
        <w:tc>
          <w:tcPr>
            <w:tcW w:w="3933" w:type="pct"/>
          </w:tcPr>
          <w:p w14:paraId="73B05AD1" w14:textId="77777777" w:rsidR="008C10DD" w:rsidRPr="006E1D98" w:rsidRDefault="008C10DD" w:rsidP="00E52151">
            <w:pPr>
              <w:rPr>
                <w:rFonts w:ascii="Times New Roman" w:hAnsi="Times New Roman"/>
                <w:b/>
                <w:bCs/>
                <w:i/>
              </w:rPr>
            </w:pPr>
            <w:r>
              <w:rPr>
                <w:rFonts w:ascii="Times New Roman" w:hAnsi="Times New Roman"/>
                <w:b/>
                <w:bCs/>
              </w:rPr>
              <w:t>Содержание</w:t>
            </w:r>
          </w:p>
        </w:tc>
      </w:tr>
      <w:tr w:rsidR="008C10DD" w:rsidRPr="006E1D98" w14:paraId="5358DE10" w14:textId="77777777" w:rsidTr="008C10DD">
        <w:trPr>
          <w:trHeight w:val="20"/>
        </w:trPr>
        <w:tc>
          <w:tcPr>
            <w:tcW w:w="1067" w:type="pct"/>
            <w:vMerge/>
          </w:tcPr>
          <w:p w14:paraId="3ADEA791" w14:textId="77777777" w:rsidR="008C10DD" w:rsidRPr="006E1D98" w:rsidRDefault="008C10DD" w:rsidP="00E52151">
            <w:pPr>
              <w:rPr>
                <w:rFonts w:ascii="Times New Roman" w:hAnsi="Times New Roman"/>
                <w:b/>
                <w:bCs/>
                <w:i/>
              </w:rPr>
            </w:pPr>
          </w:p>
        </w:tc>
        <w:tc>
          <w:tcPr>
            <w:tcW w:w="3933" w:type="pct"/>
          </w:tcPr>
          <w:p w14:paraId="0ACF473C" w14:textId="77777777" w:rsidR="008C10DD" w:rsidRPr="006E1D98" w:rsidRDefault="008C10DD" w:rsidP="00E52151">
            <w:pPr>
              <w:tabs>
                <w:tab w:val="left" w:pos="683"/>
              </w:tabs>
              <w:contextualSpacing/>
              <w:jc w:val="both"/>
              <w:rPr>
                <w:rFonts w:ascii="Times New Roman" w:hAnsi="Times New Roman"/>
              </w:rPr>
            </w:pPr>
            <w:r w:rsidRPr="006E1D98">
              <w:rPr>
                <w:rFonts w:ascii="Times New Roman" w:hAnsi="Times New Roman"/>
              </w:rPr>
              <w:t>Причины и последствия нарушения зрения, способы компенсации.</w:t>
            </w:r>
          </w:p>
          <w:p w14:paraId="4CEC8F4E" w14:textId="77777777" w:rsidR="008C10DD" w:rsidRPr="006E1D98" w:rsidRDefault="008C10DD" w:rsidP="00E52151">
            <w:pPr>
              <w:tabs>
                <w:tab w:val="left" w:pos="683"/>
              </w:tabs>
              <w:contextualSpacing/>
              <w:jc w:val="both"/>
              <w:rPr>
                <w:rFonts w:ascii="Times New Roman" w:hAnsi="Times New Roman"/>
              </w:rPr>
            </w:pPr>
            <w:r w:rsidRPr="006E1D98">
              <w:rPr>
                <w:rFonts w:ascii="Times New Roman" w:hAnsi="Times New Roman"/>
              </w:rPr>
              <w:t>Типы специальных образовательных учреждений для незрячих и слабовидящих детей.</w:t>
            </w:r>
          </w:p>
          <w:p w14:paraId="2A427A41" w14:textId="77777777" w:rsidR="008C10DD" w:rsidRPr="006E1D98" w:rsidRDefault="008C10DD" w:rsidP="00E52151">
            <w:pPr>
              <w:tabs>
                <w:tab w:val="left" w:pos="683"/>
              </w:tabs>
              <w:contextualSpacing/>
              <w:jc w:val="both"/>
              <w:rPr>
                <w:rFonts w:ascii="Times New Roman" w:hAnsi="Times New Roman"/>
                <w:sz w:val="24"/>
                <w:szCs w:val="24"/>
              </w:rPr>
            </w:pPr>
            <w:r w:rsidRPr="006E1D98">
              <w:rPr>
                <w:rFonts w:ascii="Times New Roman" w:hAnsi="Times New Roman"/>
              </w:rPr>
              <w:t>Индивидуальный подход к детям с нарушением зрения в условиях массовых образовательных учреждений.</w:t>
            </w:r>
          </w:p>
        </w:tc>
      </w:tr>
      <w:tr w:rsidR="008C10DD" w:rsidRPr="006E1D98" w14:paraId="5298CC0B" w14:textId="77777777" w:rsidTr="008C10DD">
        <w:trPr>
          <w:trHeight w:val="260"/>
        </w:trPr>
        <w:tc>
          <w:tcPr>
            <w:tcW w:w="1067" w:type="pct"/>
            <w:vMerge/>
          </w:tcPr>
          <w:p w14:paraId="134BEC79" w14:textId="77777777" w:rsidR="008C10DD" w:rsidRPr="006E1D98" w:rsidRDefault="008C10DD" w:rsidP="00E52151">
            <w:pPr>
              <w:rPr>
                <w:rFonts w:ascii="Times New Roman" w:hAnsi="Times New Roman"/>
                <w:b/>
                <w:bCs/>
                <w:i/>
              </w:rPr>
            </w:pPr>
          </w:p>
        </w:tc>
        <w:tc>
          <w:tcPr>
            <w:tcW w:w="3933" w:type="pct"/>
          </w:tcPr>
          <w:p w14:paraId="62BB9D92" w14:textId="77777777" w:rsidR="008C10DD" w:rsidRPr="006E1D98" w:rsidRDefault="008C10DD" w:rsidP="00E52151">
            <w:pPr>
              <w:tabs>
                <w:tab w:val="left" w:pos="312"/>
              </w:tabs>
              <w:jc w:val="both"/>
              <w:rPr>
                <w:rFonts w:ascii="Times New Roman" w:hAnsi="Times New Roman"/>
                <w:b/>
                <w:bCs/>
              </w:rPr>
            </w:pPr>
            <w:r>
              <w:rPr>
                <w:rFonts w:ascii="Times New Roman" w:hAnsi="Times New Roman"/>
                <w:b/>
                <w:bCs/>
              </w:rPr>
              <w:t>В том числе практических занятий и лабораторных работ</w:t>
            </w:r>
          </w:p>
        </w:tc>
      </w:tr>
      <w:tr w:rsidR="008C10DD" w:rsidRPr="006E1D98" w14:paraId="3221FD19" w14:textId="77777777" w:rsidTr="008C10DD">
        <w:trPr>
          <w:trHeight w:val="260"/>
        </w:trPr>
        <w:tc>
          <w:tcPr>
            <w:tcW w:w="1067" w:type="pct"/>
            <w:vMerge/>
          </w:tcPr>
          <w:p w14:paraId="4AD8B250" w14:textId="77777777" w:rsidR="008C10DD" w:rsidRPr="006E1D98" w:rsidRDefault="008C10DD" w:rsidP="00E52151">
            <w:pPr>
              <w:rPr>
                <w:rFonts w:ascii="Times New Roman" w:hAnsi="Times New Roman"/>
                <w:b/>
                <w:bCs/>
                <w:i/>
              </w:rPr>
            </w:pPr>
          </w:p>
        </w:tc>
        <w:tc>
          <w:tcPr>
            <w:tcW w:w="3933" w:type="pct"/>
          </w:tcPr>
          <w:p w14:paraId="763D8B9D" w14:textId="77777777" w:rsidR="008C10DD" w:rsidRPr="006E1D98" w:rsidRDefault="008C10DD" w:rsidP="00E52151">
            <w:pPr>
              <w:tabs>
                <w:tab w:val="left" w:pos="312"/>
              </w:tabs>
              <w:jc w:val="both"/>
              <w:rPr>
                <w:rFonts w:ascii="Times New Roman" w:hAnsi="Times New Roman"/>
                <w:b/>
                <w:bCs/>
              </w:rPr>
            </w:pPr>
            <w:r w:rsidRPr="006E1D98">
              <w:rPr>
                <w:rFonts w:ascii="Times New Roman" w:hAnsi="Times New Roman"/>
              </w:rPr>
              <w:t>Практическое занятие 11. Составление схемы «Врожденные и приобретенные причины нарушений зрения». Составление рекомендаций по предупреждению нарушений зрения.</w:t>
            </w:r>
          </w:p>
        </w:tc>
      </w:tr>
      <w:tr w:rsidR="008C10DD" w:rsidRPr="006E1D98" w14:paraId="41E633F2" w14:textId="77777777" w:rsidTr="008C10DD">
        <w:trPr>
          <w:trHeight w:val="260"/>
        </w:trPr>
        <w:tc>
          <w:tcPr>
            <w:tcW w:w="1067" w:type="pct"/>
            <w:vMerge/>
          </w:tcPr>
          <w:p w14:paraId="5CF773AF" w14:textId="77777777" w:rsidR="008C10DD" w:rsidRPr="006E1D98" w:rsidRDefault="008C10DD" w:rsidP="00E52151">
            <w:pPr>
              <w:rPr>
                <w:rFonts w:ascii="Times New Roman" w:hAnsi="Times New Roman"/>
                <w:b/>
                <w:bCs/>
                <w:i/>
              </w:rPr>
            </w:pPr>
          </w:p>
        </w:tc>
        <w:tc>
          <w:tcPr>
            <w:tcW w:w="3933" w:type="pct"/>
          </w:tcPr>
          <w:p w14:paraId="1C1DE4FB" w14:textId="77777777" w:rsidR="008C10DD" w:rsidRPr="006E1D98" w:rsidRDefault="008C10DD" w:rsidP="00E52151">
            <w:pPr>
              <w:tabs>
                <w:tab w:val="left" w:pos="312"/>
              </w:tabs>
              <w:jc w:val="both"/>
              <w:rPr>
                <w:rFonts w:ascii="Times New Roman" w:hAnsi="Times New Roman"/>
                <w:sz w:val="24"/>
                <w:szCs w:val="24"/>
              </w:rPr>
            </w:pPr>
            <w:r w:rsidRPr="006E1D98">
              <w:rPr>
                <w:rFonts w:ascii="Times New Roman" w:hAnsi="Times New Roman"/>
                <w:sz w:val="24"/>
                <w:szCs w:val="24"/>
              </w:rPr>
              <w:t xml:space="preserve">Практическое занятие 12. </w:t>
            </w:r>
            <w:proofErr w:type="spellStart"/>
            <w:r w:rsidRPr="006E1D98">
              <w:rPr>
                <w:rFonts w:ascii="Times New Roman" w:hAnsi="Times New Roman"/>
                <w:sz w:val="24"/>
                <w:szCs w:val="24"/>
              </w:rPr>
              <w:t>Психолого</w:t>
            </w:r>
            <w:proofErr w:type="spellEnd"/>
            <w:r w:rsidRPr="006E1D98">
              <w:rPr>
                <w:rFonts w:ascii="Times New Roman" w:hAnsi="Times New Roman"/>
                <w:sz w:val="24"/>
                <w:szCs w:val="24"/>
              </w:rPr>
              <w:t>–педагогическая характеристика детей с нарушением зрительной функции.</w:t>
            </w:r>
          </w:p>
        </w:tc>
      </w:tr>
      <w:tr w:rsidR="008C10DD" w:rsidRPr="006E1D98" w14:paraId="306AE444" w14:textId="77777777" w:rsidTr="008C10DD">
        <w:trPr>
          <w:trHeight w:val="20"/>
        </w:trPr>
        <w:tc>
          <w:tcPr>
            <w:tcW w:w="1067" w:type="pct"/>
            <w:vMerge w:val="restart"/>
          </w:tcPr>
          <w:p w14:paraId="37639EAF" w14:textId="77777777" w:rsidR="008C10DD" w:rsidRPr="006E1D98" w:rsidRDefault="008C10DD" w:rsidP="00E52151">
            <w:pPr>
              <w:widowControl w:val="0"/>
              <w:ind w:hanging="40"/>
              <w:rPr>
                <w:rFonts w:ascii="Times New Roman" w:hAnsi="Times New Roman"/>
                <w:b/>
                <w:bCs/>
              </w:rPr>
            </w:pPr>
            <w:r w:rsidRPr="006E1D98">
              <w:rPr>
                <w:rFonts w:ascii="Times New Roman" w:hAnsi="Times New Roman"/>
                <w:b/>
                <w:bCs/>
              </w:rPr>
              <w:lastRenderedPageBreak/>
              <w:t>Тема 2.5.</w:t>
            </w:r>
            <w:r w:rsidRPr="006E1D98">
              <w:rPr>
                <w:rFonts w:ascii="Times New Roman" w:hAnsi="Times New Roman"/>
                <w:b/>
              </w:rPr>
              <w:t xml:space="preserve"> </w:t>
            </w:r>
            <w:r w:rsidRPr="00455CBA">
              <w:rPr>
                <w:rFonts w:ascii="Times New Roman" w:hAnsi="Times New Roman"/>
              </w:rPr>
              <w:t>Система специализированной помощи детям с нарушением опорно-двигательного аппарата</w:t>
            </w:r>
          </w:p>
        </w:tc>
        <w:tc>
          <w:tcPr>
            <w:tcW w:w="3933" w:type="pct"/>
          </w:tcPr>
          <w:p w14:paraId="03CB7C44" w14:textId="77777777" w:rsidR="008C10DD" w:rsidRPr="006E1D98" w:rsidRDefault="008C10DD" w:rsidP="00E52151">
            <w:pP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r>
      <w:tr w:rsidR="008C10DD" w:rsidRPr="006E1D98" w14:paraId="656C0C42" w14:textId="77777777" w:rsidTr="008C10DD">
        <w:trPr>
          <w:trHeight w:val="20"/>
        </w:trPr>
        <w:tc>
          <w:tcPr>
            <w:tcW w:w="1067" w:type="pct"/>
            <w:vMerge/>
          </w:tcPr>
          <w:p w14:paraId="0FC3DAF3" w14:textId="77777777" w:rsidR="008C10DD" w:rsidRPr="006E1D98" w:rsidRDefault="008C10DD" w:rsidP="00E52151">
            <w:pPr>
              <w:rPr>
                <w:rFonts w:ascii="Times New Roman" w:hAnsi="Times New Roman"/>
                <w:b/>
                <w:bCs/>
              </w:rPr>
            </w:pPr>
          </w:p>
        </w:tc>
        <w:tc>
          <w:tcPr>
            <w:tcW w:w="3933" w:type="pct"/>
          </w:tcPr>
          <w:p w14:paraId="67B35260" w14:textId="77777777" w:rsidR="008C10DD" w:rsidRPr="006E1D98" w:rsidRDefault="008C10DD" w:rsidP="00E52151">
            <w:pPr>
              <w:widowControl w:val="0"/>
              <w:jc w:val="both"/>
              <w:rPr>
                <w:rFonts w:ascii="Times New Roman" w:hAnsi="Times New Roman"/>
              </w:rPr>
            </w:pPr>
            <w:r w:rsidRPr="006E1D98">
              <w:rPr>
                <w:rFonts w:ascii="Times New Roman" w:hAnsi="Times New Roman"/>
              </w:rPr>
              <w:t>Сеть специализированных учреждений для детей с нарушением опорно-двигательного аппарата.</w:t>
            </w:r>
            <w:r>
              <w:rPr>
                <w:rFonts w:ascii="Times New Roman" w:hAnsi="Times New Roman"/>
              </w:rPr>
              <w:t xml:space="preserve"> </w:t>
            </w:r>
            <w:r w:rsidRPr="006E1D98">
              <w:rPr>
                <w:rFonts w:ascii="Times New Roman" w:hAnsi="Times New Roman"/>
              </w:rPr>
              <w:t xml:space="preserve">Задачи и основные направления </w:t>
            </w:r>
            <w:proofErr w:type="spellStart"/>
            <w:r w:rsidRPr="006E1D98">
              <w:rPr>
                <w:rFonts w:ascii="Times New Roman" w:hAnsi="Times New Roman"/>
              </w:rPr>
              <w:t>психолого</w:t>
            </w:r>
            <w:proofErr w:type="spellEnd"/>
            <w:r w:rsidRPr="006E1D98">
              <w:rPr>
                <w:rFonts w:ascii="Times New Roman" w:hAnsi="Times New Roman"/>
              </w:rPr>
              <w:t xml:space="preserve">–педагогической помощи детям с ДЦП. Организация и содержание различных направлений </w:t>
            </w:r>
            <w:proofErr w:type="spellStart"/>
            <w:r w:rsidRPr="006E1D98">
              <w:rPr>
                <w:rFonts w:ascii="Times New Roman" w:hAnsi="Times New Roman"/>
              </w:rPr>
              <w:t>коррекционно</w:t>
            </w:r>
            <w:proofErr w:type="spellEnd"/>
            <w:r w:rsidRPr="006E1D98">
              <w:rPr>
                <w:rFonts w:ascii="Times New Roman" w:hAnsi="Times New Roman"/>
              </w:rPr>
              <w:t xml:space="preserve">–педагогической работы с деть-ми с нарушением </w:t>
            </w:r>
            <w:proofErr w:type="spellStart"/>
            <w:r w:rsidRPr="006E1D98">
              <w:rPr>
                <w:rFonts w:ascii="Times New Roman" w:hAnsi="Times New Roman"/>
              </w:rPr>
              <w:t>опорно</w:t>
            </w:r>
            <w:proofErr w:type="spellEnd"/>
            <w:r w:rsidRPr="006E1D98">
              <w:rPr>
                <w:rFonts w:ascii="Times New Roman" w:hAnsi="Times New Roman"/>
              </w:rPr>
              <w:t>–двигательного аппарата.</w:t>
            </w:r>
          </w:p>
        </w:tc>
      </w:tr>
      <w:tr w:rsidR="008C10DD" w:rsidRPr="006E1D98" w14:paraId="476C8441" w14:textId="77777777" w:rsidTr="008C10DD">
        <w:trPr>
          <w:trHeight w:val="20"/>
        </w:trPr>
        <w:tc>
          <w:tcPr>
            <w:tcW w:w="1067" w:type="pct"/>
            <w:vMerge/>
          </w:tcPr>
          <w:p w14:paraId="7D1F2294" w14:textId="77777777" w:rsidR="008C10DD" w:rsidRPr="006E1D98" w:rsidRDefault="008C10DD" w:rsidP="00E52151">
            <w:pPr>
              <w:rPr>
                <w:rFonts w:ascii="Times New Roman" w:hAnsi="Times New Roman"/>
                <w:b/>
                <w:bCs/>
              </w:rPr>
            </w:pPr>
          </w:p>
        </w:tc>
        <w:tc>
          <w:tcPr>
            <w:tcW w:w="3933" w:type="pct"/>
          </w:tcPr>
          <w:p w14:paraId="2E7E8978" w14:textId="77777777" w:rsidR="008C10DD" w:rsidRPr="006E1D98" w:rsidRDefault="008C10DD" w:rsidP="00E52151">
            <w:pPr>
              <w:rPr>
                <w:rFonts w:ascii="Times New Roman" w:hAnsi="Times New Roman"/>
                <w:b/>
              </w:rPr>
            </w:pPr>
            <w:r>
              <w:rPr>
                <w:rFonts w:ascii="Times New Roman" w:hAnsi="Times New Roman"/>
                <w:b/>
                <w:bCs/>
              </w:rPr>
              <w:t>В том числе практических занятий и лабораторных работ</w:t>
            </w:r>
          </w:p>
        </w:tc>
      </w:tr>
      <w:tr w:rsidR="008C10DD" w:rsidRPr="006E1D98" w14:paraId="41333BC0" w14:textId="77777777" w:rsidTr="008C10DD">
        <w:trPr>
          <w:trHeight w:val="20"/>
        </w:trPr>
        <w:tc>
          <w:tcPr>
            <w:tcW w:w="1067" w:type="pct"/>
            <w:vMerge/>
          </w:tcPr>
          <w:p w14:paraId="291A8C47" w14:textId="77777777" w:rsidR="008C10DD" w:rsidRPr="006E1D98" w:rsidRDefault="008C10DD" w:rsidP="00E52151">
            <w:pPr>
              <w:rPr>
                <w:rFonts w:ascii="Times New Roman" w:hAnsi="Times New Roman"/>
                <w:b/>
                <w:bCs/>
              </w:rPr>
            </w:pPr>
          </w:p>
        </w:tc>
        <w:tc>
          <w:tcPr>
            <w:tcW w:w="3933" w:type="pct"/>
          </w:tcPr>
          <w:p w14:paraId="7A845163" w14:textId="77777777" w:rsidR="008C10DD" w:rsidRPr="006E1D98" w:rsidRDefault="008C10DD" w:rsidP="00E52151">
            <w:pPr>
              <w:widowControl w:val="0"/>
              <w:jc w:val="both"/>
              <w:rPr>
                <w:rFonts w:ascii="Times New Roman" w:hAnsi="Times New Roman"/>
              </w:rPr>
            </w:pPr>
            <w:r w:rsidRPr="006E1D98">
              <w:rPr>
                <w:rFonts w:ascii="Times New Roman" w:hAnsi="Times New Roman"/>
              </w:rPr>
              <w:t>Практическое занятие 13.</w:t>
            </w:r>
            <w:r w:rsidRPr="006E1D98">
              <w:rPr>
                <w:rFonts w:ascii="Times New Roman" w:hAnsi="Times New Roman"/>
                <w:b/>
              </w:rPr>
              <w:t xml:space="preserve"> </w:t>
            </w:r>
            <w:proofErr w:type="spellStart"/>
            <w:r w:rsidRPr="006E1D98">
              <w:rPr>
                <w:rFonts w:ascii="Times New Roman" w:hAnsi="Times New Roman"/>
              </w:rPr>
              <w:t>Психолого</w:t>
            </w:r>
            <w:proofErr w:type="spellEnd"/>
            <w:r w:rsidRPr="006E1D98">
              <w:rPr>
                <w:rFonts w:ascii="Times New Roman" w:hAnsi="Times New Roman"/>
              </w:rPr>
              <w:t xml:space="preserve">–педагогическая характеристика детей с нарушением </w:t>
            </w:r>
            <w:proofErr w:type="spellStart"/>
            <w:r w:rsidRPr="006E1D98">
              <w:rPr>
                <w:rFonts w:ascii="Times New Roman" w:hAnsi="Times New Roman"/>
              </w:rPr>
              <w:t>опорно</w:t>
            </w:r>
            <w:proofErr w:type="spellEnd"/>
            <w:r w:rsidRPr="006E1D98">
              <w:rPr>
                <w:rFonts w:ascii="Times New Roman" w:hAnsi="Times New Roman"/>
              </w:rPr>
              <w:t>–двигательного аппарата.</w:t>
            </w:r>
          </w:p>
        </w:tc>
      </w:tr>
      <w:tr w:rsidR="008C10DD" w:rsidRPr="006E1D98" w14:paraId="42951F5E" w14:textId="77777777" w:rsidTr="008C10DD">
        <w:trPr>
          <w:trHeight w:val="20"/>
        </w:trPr>
        <w:tc>
          <w:tcPr>
            <w:tcW w:w="1067" w:type="pct"/>
            <w:vMerge/>
          </w:tcPr>
          <w:p w14:paraId="65880718" w14:textId="77777777" w:rsidR="008C10DD" w:rsidRPr="006E1D98" w:rsidRDefault="008C10DD" w:rsidP="00E52151">
            <w:pPr>
              <w:rPr>
                <w:rFonts w:ascii="Times New Roman" w:hAnsi="Times New Roman"/>
                <w:b/>
                <w:bCs/>
              </w:rPr>
            </w:pPr>
          </w:p>
        </w:tc>
        <w:tc>
          <w:tcPr>
            <w:tcW w:w="3933" w:type="pct"/>
            <w:vAlign w:val="bottom"/>
          </w:tcPr>
          <w:p w14:paraId="2E851576" w14:textId="77777777" w:rsidR="008C10DD" w:rsidRPr="006E1D98" w:rsidRDefault="008C10DD" w:rsidP="00E52151">
            <w:pPr>
              <w:widowControl w:val="0"/>
              <w:jc w:val="both"/>
              <w:rPr>
                <w:rFonts w:ascii="Times New Roman" w:hAnsi="Times New Roman"/>
              </w:rPr>
            </w:pPr>
            <w:r w:rsidRPr="006E1D98">
              <w:rPr>
                <w:rFonts w:ascii="Times New Roman" w:hAnsi="Times New Roman"/>
              </w:rPr>
              <w:t xml:space="preserve">Практическое занятие 14. </w:t>
            </w:r>
            <w:r w:rsidRPr="006E1D98">
              <w:rPr>
                <w:rFonts w:ascii="Times New Roman" w:hAnsi="Times New Roman"/>
                <w:bCs/>
              </w:rPr>
              <w:t xml:space="preserve">Анализ «Индивидуальной программы реабилитации ребенка с нарушением </w:t>
            </w:r>
            <w:proofErr w:type="spellStart"/>
            <w:r w:rsidRPr="006E1D98">
              <w:rPr>
                <w:rFonts w:ascii="Times New Roman" w:hAnsi="Times New Roman"/>
              </w:rPr>
              <w:t>опорно</w:t>
            </w:r>
            <w:proofErr w:type="spellEnd"/>
            <w:r w:rsidRPr="006E1D98">
              <w:rPr>
                <w:rFonts w:ascii="Times New Roman" w:hAnsi="Times New Roman"/>
              </w:rPr>
              <w:t>–двигательного аппарата</w:t>
            </w:r>
            <w:r w:rsidRPr="006E1D98">
              <w:rPr>
                <w:rFonts w:ascii="Times New Roman" w:hAnsi="Times New Roman"/>
                <w:bCs/>
              </w:rPr>
              <w:t>».</w:t>
            </w:r>
          </w:p>
        </w:tc>
      </w:tr>
      <w:tr w:rsidR="008C10DD" w:rsidRPr="006E1D98" w14:paraId="40B8383B" w14:textId="77777777" w:rsidTr="008C10DD">
        <w:trPr>
          <w:trHeight w:val="20"/>
        </w:trPr>
        <w:tc>
          <w:tcPr>
            <w:tcW w:w="1067" w:type="pct"/>
            <w:vMerge w:val="restart"/>
          </w:tcPr>
          <w:p w14:paraId="6DE12845" w14:textId="77777777" w:rsidR="008C10DD" w:rsidRPr="006E1D98" w:rsidRDefault="008C10DD" w:rsidP="00E52151">
            <w:pPr>
              <w:rPr>
                <w:rFonts w:ascii="Times New Roman" w:hAnsi="Times New Roman"/>
                <w:b/>
                <w:bCs/>
              </w:rPr>
            </w:pPr>
            <w:r w:rsidRPr="006E1D98">
              <w:rPr>
                <w:rFonts w:ascii="Times New Roman" w:hAnsi="Times New Roman"/>
                <w:b/>
                <w:bCs/>
              </w:rPr>
              <w:t xml:space="preserve">Тема 2.6. </w:t>
            </w:r>
            <w:r w:rsidRPr="00455CBA">
              <w:rPr>
                <w:rFonts w:ascii="Times New Roman" w:hAnsi="Times New Roman"/>
              </w:rPr>
              <w:t>Коррекционно-педагогическая помощь детям с недостатками эмоционально</w:t>
            </w:r>
            <w:r>
              <w:rPr>
                <w:rFonts w:ascii="Times New Roman" w:hAnsi="Times New Roman"/>
              </w:rPr>
              <w:t>-</w:t>
            </w:r>
            <w:r w:rsidRPr="00455CBA">
              <w:rPr>
                <w:rFonts w:ascii="Times New Roman" w:hAnsi="Times New Roman"/>
              </w:rPr>
              <w:t>личностных отношений и поведения</w:t>
            </w:r>
          </w:p>
        </w:tc>
        <w:tc>
          <w:tcPr>
            <w:tcW w:w="3933" w:type="pct"/>
          </w:tcPr>
          <w:p w14:paraId="71D2D813" w14:textId="77777777" w:rsidR="008C10DD" w:rsidRPr="006E1D98" w:rsidRDefault="008C10DD" w:rsidP="00E52151">
            <w:pPr>
              <w:rPr>
                <w:rFonts w:ascii="Times New Roman" w:hAnsi="Times New Roman"/>
                <w:b/>
                <w:bCs/>
              </w:rPr>
            </w:pPr>
            <w:r>
              <w:rPr>
                <w:rFonts w:ascii="Times New Roman" w:hAnsi="Times New Roman"/>
                <w:b/>
                <w:bCs/>
              </w:rPr>
              <w:t>Содержание</w:t>
            </w:r>
          </w:p>
        </w:tc>
      </w:tr>
      <w:tr w:rsidR="008C10DD" w:rsidRPr="006E1D98" w14:paraId="5DB34FD9" w14:textId="77777777" w:rsidTr="008C10DD">
        <w:trPr>
          <w:trHeight w:val="20"/>
        </w:trPr>
        <w:tc>
          <w:tcPr>
            <w:tcW w:w="1067" w:type="pct"/>
            <w:vMerge/>
          </w:tcPr>
          <w:p w14:paraId="7651F57D" w14:textId="77777777" w:rsidR="008C10DD" w:rsidRPr="006E1D98" w:rsidRDefault="008C10DD" w:rsidP="00E52151">
            <w:pPr>
              <w:rPr>
                <w:rFonts w:ascii="Times New Roman" w:hAnsi="Times New Roman"/>
                <w:b/>
                <w:bCs/>
              </w:rPr>
            </w:pPr>
          </w:p>
        </w:tc>
        <w:tc>
          <w:tcPr>
            <w:tcW w:w="3933" w:type="pct"/>
          </w:tcPr>
          <w:p w14:paraId="4143B63E" w14:textId="77777777" w:rsidR="008C10DD" w:rsidRPr="006E1D98" w:rsidRDefault="008C10DD" w:rsidP="00E52151">
            <w:pPr>
              <w:tabs>
                <w:tab w:val="left" w:pos="541"/>
              </w:tabs>
              <w:rPr>
                <w:rFonts w:ascii="Times New Roman" w:hAnsi="Times New Roman"/>
                <w:bCs/>
              </w:rPr>
            </w:pPr>
            <w:r w:rsidRPr="006E1D98">
              <w:rPr>
                <w:rFonts w:ascii="Times New Roman" w:hAnsi="Times New Roman"/>
                <w:bCs/>
              </w:rPr>
              <w:t>Понятие о синдроме раннего детского аутизма и аутистических чертах личности. Причины аутизма. Возможности развития, образования и социализации детей с РДА. Коррекционно-педагогическая помощь при аутизме.</w:t>
            </w:r>
          </w:p>
        </w:tc>
      </w:tr>
      <w:tr w:rsidR="008C10DD" w:rsidRPr="006E1D98" w14:paraId="16D593EB" w14:textId="77777777" w:rsidTr="008C10DD">
        <w:trPr>
          <w:trHeight w:val="20"/>
        </w:trPr>
        <w:tc>
          <w:tcPr>
            <w:tcW w:w="1067" w:type="pct"/>
            <w:vMerge/>
          </w:tcPr>
          <w:p w14:paraId="430B242E" w14:textId="77777777" w:rsidR="008C10DD" w:rsidRPr="006E1D98" w:rsidRDefault="008C10DD" w:rsidP="00E52151">
            <w:pPr>
              <w:rPr>
                <w:rFonts w:ascii="Times New Roman" w:hAnsi="Times New Roman"/>
                <w:b/>
                <w:bCs/>
              </w:rPr>
            </w:pPr>
          </w:p>
        </w:tc>
        <w:tc>
          <w:tcPr>
            <w:tcW w:w="3933" w:type="pct"/>
          </w:tcPr>
          <w:p w14:paraId="1D77C537" w14:textId="77777777" w:rsidR="008C10DD" w:rsidRPr="006E1D98" w:rsidRDefault="008C10DD" w:rsidP="00E52151">
            <w:pPr>
              <w:tabs>
                <w:tab w:val="left" w:pos="252"/>
              </w:tabs>
              <w:rPr>
                <w:rFonts w:ascii="Times New Roman" w:hAnsi="Times New Roman"/>
              </w:rPr>
            </w:pPr>
            <w:r>
              <w:rPr>
                <w:rFonts w:ascii="Times New Roman" w:hAnsi="Times New Roman"/>
                <w:b/>
                <w:bCs/>
              </w:rPr>
              <w:t>В том числе практических занятий и лабораторных работ</w:t>
            </w:r>
          </w:p>
        </w:tc>
      </w:tr>
      <w:tr w:rsidR="008C10DD" w:rsidRPr="006E1D98" w14:paraId="19282F22" w14:textId="77777777" w:rsidTr="008C10DD">
        <w:trPr>
          <w:trHeight w:val="20"/>
        </w:trPr>
        <w:tc>
          <w:tcPr>
            <w:tcW w:w="1067" w:type="pct"/>
            <w:vMerge/>
          </w:tcPr>
          <w:p w14:paraId="1A98560C" w14:textId="77777777" w:rsidR="008C10DD" w:rsidRPr="006E1D98" w:rsidRDefault="008C10DD" w:rsidP="00E52151">
            <w:pPr>
              <w:rPr>
                <w:rFonts w:ascii="Times New Roman" w:hAnsi="Times New Roman"/>
                <w:b/>
                <w:bCs/>
              </w:rPr>
            </w:pPr>
          </w:p>
        </w:tc>
        <w:tc>
          <w:tcPr>
            <w:tcW w:w="3933" w:type="pct"/>
          </w:tcPr>
          <w:p w14:paraId="6129BC43" w14:textId="77777777" w:rsidR="008C10DD" w:rsidRPr="006E1D98" w:rsidRDefault="008C10DD" w:rsidP="00E52151">
            <w:pPr>
              <w:widowControl w:val="0"/>
              <w:tabs>
                <w:tab w:val="left" w:pos="348"/>
              </w:tabs>
              <w:jc w:val="both"/>
              <w:rPr>
                <w:rFonts w:ascii="Times New Roman" w:hAnsi="Times New Roman"/>
              </w:rPr>
            </w:pPr>
            <w:r w:rsidRPr="006E1D98">
              <w:rPr>
                <w:rFonts w:ascii="Times New Roman" w:hAnsi="Times New Roman"/>
              </w:rPr>
              <w:t xml:space="preserve">Практическое занятие </w:t>
            </w:r>
            <w:r>
              <w:rPr>
                <w:rFonts w:ascii="Times New Roman" w:hAnsi="Times New Roman"/>
              </w:rPr>
              <w:t>15</w:t>
            </w:r>
            <w:r w:rsidRPr="006E1D98">
              <w:rPr>
                <w:rFonts w:ascii="Times New Roman" w:hAnsi="Times New Roman"/>
              </w:rPr>
              <w:t>. Анализ содержания коррекционно-психологической работы по формированию познавательной деятельности детей с недостатками эмоционально – личностных отношений и поведения.</w:t>
            </w:r>
          </w:p>
        </w:tc>
      </w:tr>
      <w:tr w:rsidR="008C10DD" w:rsidRPr="006E1D98" w14:paraId="6957B9A8" w14:textId="77777777" w:rsidTr="008C10DD">
        <w:trPr>
          <w:trHeight w:val="20"/>
        </w:trPr>
        <w:tc>
          <w:tcPr>
            <w:tcW w:w="1067" w:type="pct"/>
            <w:vMerge/>
          </w:tcPr>
          <w:p w14:paraId="35A4E832" w14:textId="77777777" w:rsidR="008C10DD" w:rsidRPr="006E1D98" w:rsidRDefault="008C10DD" w:rsidP="00E52151">
            <w:pPr>
              <w:rPr>
                <w:rFonts w:ascii="Times New Roman" w:hAnsi="Times New Roman"/>
                <w:b/>
                <w:bCs/>
              </w:rPr>
            </w:pPr>
          </w:p>
        </w:tc>
        <w:tc>
          <w:tcPr>
            <w:tcW w:w="3933" w:type="pct"/>
          </w:tcPr>
          <w:p w14:paraId="126C8C86" w14:textId="77777777" w:rsidR="008C10DD" w:rsidRPr="006E1D98" w:rsidRDefault="008C10DD" w:rsidP="00E52151">
            <w:pPr>
              <w:widowControl w:val="0"/>
              <w:tabs>
                <w:tab w:val="left" w:pos="348"/>
              </w:tabs>
              <w:jc w:val="both"/>
              <w:rPr>
                <w:rFonts w:ascii="Times New Roman" w:hAnsi="Times New Roman"/>
              </w:rPr>
            </w:pPr>
            <w:r w:rsidRPr="006E1D98">
              <w:rPr>
                <w:rFonts w:ascii="Times New Roman" w:hAnsi="Times New Roman"/>
              </w:rPr>
              <w:t>Практическое занятие 1</w:t>
            </w:r>
            <w:r>
              <w:rPr>
                <w:rFonts w:ascii="Times New Roman" w:hAnsi="Times New Roman"/>
              </w:rPr>
              <w:t>6</w:t>
            </w:r>
            <w:r w:rsidRPr="006E1D98">
              <w:rPr>
                <w:rFonts w:ascii="Times New Roman" w:hAnsi="Times New Roman"/>
              </w:rPr>
              <w:t xml:space="preserve">. Анализ содержания коррекционно-психологической работы по обеспечению полноценного личностного развития детей с недостатками эмоционально–личностных отношений и поведения. </w:t>
            </w:r>
          </w:p>
        </w:tc>
      </w:tr>
      <w:tr w:rsidR="008C10DD" w:rsidRPr="006E1D98" w14:paraId="3CA89A93" w14:textId="77777777" w:rsidTr="008C10DD">
        <w:tc>
          <w:tcPr>
            <w:tcW w:w="1067" w:type="pct"/>
            <w:vMerge w:val="restart"/>
          </w:tcPr>
          <w:p w14:paraId="657A5F16" w14:textId="77777777" w:rsidR="008C10DD" w:rsidRPr="006E1D98" w:rsidRDefault="008C10DD" w:rsidP="00E52151">
            <w:pPr>
              <w:suppressAutoHyphens/>
              <w:rPr>
                <w:rFonts w:ascii="Times New Roman" w:hAnsi="Times New Roman"/>
                <w:b/>
              </w:rPr>
            </w:pPr>
            <w:r w:rsidRPr="006E1D98">
              <w:rPr>
                <w:rFonts w:ascii="Times New Roman" w:hAnsi="Times New Roman"/>
                <w:b/>
                <w:bCs/>
              </w:rPr>
              <w:t>Тема 2.7.</w:t>
            </w:r>
            <w:r w:rsidRPr="006E1D98">
              <w:rPr>
                <w:rFonts w:ascii="Times New Roman" w:hAnsi="Times New Roman"/>
              </w:rPr>
              <w:t xml:space="preserve"> </w:t>
            </w:r>
            <w:r w:rsidRPr="00455CBA">
              <w:rPr>
                <w:rFonts w:ascii="Times New Roman" w:hAnsi="Times New Roman"/>
              </w:rPr>
              <w:t>Специальное образование детей с тяжелыми и множественными нарушениями</w:t>
            </w:r>
          </w:p>
        </w:tc>
        <w:tc>
          <w:tcPr>
            <w:tcW w:w="3933" w:type="pct"/>
          </w:tcPr>
          <w:p w14:paraId="229EAEE7" w14:textId="77777777" w:rsidR="008C10DD" w:rsidRPr="006E1D98" w:rsidRDefault="008C10DD" w:rsidP="00E52151">
            <w:pPr>
              <w:suppressAutoHyphens/>
              <w:rPr>
                <w:rFonts w:ascii="Times New Roman" w:hAnsi="Times New Roman"/>
                <w:b/>
              </w:rPr>
            </w:pPr>
            <w:r>
              <w:rPr>
                <w:rFonts w:ascii="Times New Roman" w:hAnsi="Times New Roman"/>
                <w:b/>
                <w:bCs/>
              </w:rPr>
              <w:t>Содержание</w:t>
            </w:r>
          </w:p>
        </w:tc>
      </w:tr>
      <w:tr w:rsidR="008C10DD" w:rsidRPr="006E1D98" w14:paraId="4FCDFC7B" w14:textId="77777777" w:rsidTr="008C10DD">
        <w:tc>
          <w:tcPr>
            <w:tcW w:w="1067" w:type="pct"/>
            <w:vMerge/>
          </w:tcPr>
          <w:p w14:paraId="2B3EDE42" w14:textId="77777777" w:rsidR="008C10DD" w:rsidRPr="006E1D98" w:rsidRDefault="008C10DD" w:rsidP="00E52151">
            <w:pPr>
              <w:suppressAutoHyphens/>
              <w:rPr>
                <w:rFonts w:ascii="Times New Roman" w:hAnsi="Times New Roman"/>
                <w:b/>
              </w:rPr>
            </w:pPr>
          </w:p>
        </w:tc>
        <w:tc>
          <w:tcPr>
            <w:tcW w:w="3933" w:type="pct"/>
          </w:tcPr>
          <w:p w14:paraId="25E15030" w14:textId="77777777" w:rsidR="008C10DD" w:rsidRPr="006E1D98" w:rsidRDefault="008C10DD" w:rsidP="00E52151">
            <w:pPr>
              <w:jc w:val="both"/>
              <w:rPr>
                <w:rFonts w:ascii="Times New Roman" w:hAnsi="Times New Roman"/>
              </w:rPr>
            </w:pPr>
            <w:r w:rsidRPr="006E1D98">
              <w:rPr>
                <w:rFonts w:ascii="Times New Roman" w:hAnsi="Times New Roman"/>
              </w:rPr>
              <w:t>Система коррекционной помощи детям со сложными нарушениями развития.</w:t>
            </w:r>
            <w:r>
              <w:rPr>
                <w:rFonts w:ascii="Times New Roman" w:hAnsi="Times New Roman"/>
              </w:rPr>
              <w:t xml:space="preserve"> </w:t>
            </w:r>
            <w:r w:rsidRPr="006E1D98">
              <w:rPr>
                <w:rFonts w:ascii="Times New Roman" w:hAnsi="Times New Roman"/>
              </w:rPr>
              <w:t>Система государственной поддержки детей с тяжелыми и множественными нарушениями.</w:t>
            </w:r>
          </w:p>
        </w:tc>
      </w:tr>
      <w:tr w:rsidR="008C10DD" w:rsidRPr="006E1D98" w14:paraId="5AB8618E" w14:textId="77777777" w:rsidTr="008C10DD">
        <w:tc>
          <w:tcPr>
            <w:tcW w:w="5000" w:type="pct"/>
            <w:gridSpan w:val="2"/>
          </w:tcPr>
          <w:p w14:paraId="2C5BD99F" w14:textId="77777777" w:rsidR="008C10DD" w:rsidRPr="006E1D98" w:rsidRDefault="008C10DD" w:rsidP="00E52151">
            <w:pPr>
              <w:suppressAutoHyphens/>
              <w:rPr>
                <w:rFonts w:ascii="Times New Roman" w:hAnsi="Times New Roman"/>
                <w:b/>
              </w:rPr>
            </w:pPr>
            <w:r w:rsidRPr="006E1D98">
              <w:rPr>
                <w:rFonts w:ascii="Times New Roman" w:hAnsi="Times New Roman"/>
                <w:b/>
              </w:rPr>
              <w:t xml:space="preserve">Промежуточная аттестация </w:t>
            </w:r>
            <w:r>
              <w:rPr>
                <w:rFonts w:ascii="Times New Roman" w:hAnsi="Times New Roman"/>
                <w:b/>
              </w:rPr>
              <w:t>в форме зачета</w:t>
            </w:r>
          </w:p>
        </w:tc>
      </w:tr>
      <w:tr w:rsidR="008C10DD" w:rsidRPr="006E1D98" w14:paraId="44B86001" w14:textId="77777777" w:rsidTr="008C10DD">
        <w:trPr>
          <w:trHeight w:val="20"/>
        </w:trPr>
        <w:tc>
          <w:tcPr>
            <w:tcW w:w="5000" w:type="pct"/>
            <w:gridSpan w:val="2"/>
          </w:tcPr>
          <w:p w14:paraId="6E8378A6" w14:textId="77777777" w:rsidR="008C10DD" w:rsidRPr="006E1D98" w:rsidRDefault="008C10DD" w:rsidP="00E52151">
            <w:pPr>
              <w:rPr>
                <w:rFonts w:ascii="Times New Roman" w:hAnsi="Times New Roman"/>
                <w:b/>
                <w:bCs/>
              </w:rPr>
            </w:pPr>
            <w:r w:rsidRPr="006E1D98">
              <w:rPr>
                <w:rFonts w:ascii="Times New Roman" w:hAnsi="Times New Roman"/>
                <w:b/>
                <w:bCs/>
              </w:rPr>
              <w:t>Всего:</w:t>
            </w:r>
          </w:p>
        </w:tc>
      </w:tr>
    </w:tbl>
    <w:p w14:paraId="7047EF2F" w14:textId="77777777" w:rsidR="00AD0163" w:rsidRDefault="00AD0163" w:rsidP="00AD0163">
      <w:pPr>
        <w:rPr>
          <w:rFonts w:ascii="Times New Roman" w:hAnsi="Times New Roman" w:cs="Times New Roman"/>
          <w:sz w:val="24"/>
          <w:szCs w:val="24"/>
        </w:rPr>
      </w:pPr>
    </w:p>
    <w:p w14:paraId="12AFE2B3" w14:textId="77777777" w:rsidR="00AD0163" w:rsidRPr="00DF068E" w:rsidRDefault="00AD0163" w:rsidP="00AD016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098B3FD" w14:textId="77777777" w:rsidR="00AD0163" w:rsidRPr="00E11160" w:rsidRDefault="00AD0163" w:rsidP="00AD0163">
      <w:pPr>
        <w:pStyle w:val="114"/>
        <w:rPr>
          <w:rFonts w:ascii="Times New Roman" w:hAnsi="Times New Roman"/>
        </w:rPr>
      </w:pPr>
      <w:r w:rsidRPr="00E11160">
        <w:rPr>
          <w:rFonts w:ascii="Times New Roman" w:hAnsi="Times New Roman"/>
        </w:rPr>
        <w:t>3.1. Материально-техническое обеспечение</w:t>
      </w:r>
    </w:p>
    <w:p w14:paraId="1AA7B3D3" w14:textId="27604995" w:rsidR="00DD25E2" w:rsidRPr="00FA680C" w:rsidRDefault="00AB032A" w:rsidP="00DD25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DD25E2">
        <w:rPr>
          <w:rFonts w:ascii="Times New Roman" w:hAnsi="Times New Roman" w:cs="Times New Roman"/>
          <w:bCs/>
          <w:sz w:val="24"/>
          <w:szCs w:val="24"/>
        </w:rPr>
        <w:t xml:space="preserve"> </w:t>
      </w:r>
      <w:r w:rsidR="00DD25E2" w:rsidRPr="00CF68F1">
        <w:rPr>
          <w:rFonts w:ascii="Times New Roman" w:hAnsi="Times New Roman"/>
          <w:bCs/>
          <w:sz w:val="24"/>
          <w:szCs w:val="24"/>
        </w:rPr>
        <w:t>«</w:t>
      </w:r>
      <w:r w:rsidR="00DD25E2">
        <w:rPr>
          <w:rFonts w:ascii="Times New Roman" w:hAnsi="Times New Roman"/>
          <w:bCs/>
          <w:sz w:val="24"/>
          <w:szCs w:val="24"/>
        </w:rPr>
        <w:t>О</w:t>
      </w:r>
      <w:r w:rsidR="00DD25E2" w:rsidRPr="00051292">
        <w:rPr>
          <w:rFonts w:ascii="Times New Roman" w:hAnsi="Times New Roman"/>
          <w:bCs/>
          <w:sz w:val="24"/>
          <w:szCs w:val="24"/>
        </w:rPr>
        <w:t>бщепрофессиональных дисциплин и МДК</w:t>
      </w:r>
      <w:r w:rsidR="00DD25E2" w:rsidRPr="00CF68F1">
        <w:rPr>
          <w:rFonts w:ascii="Times New Roman" w:hAnsi="Times New Roman"/>
          <w:bCs/>
          <w:iCs/>
          <w:sz w:val="24"/>
          <w:szCs w:val="24"/>
        </w:rPr>
        <w:t>»</w:t>
      </w:r>
      <w:r w:rsidR="00DD25E2"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00DD25E2" w:rsidRPr="00FA680C">
        <w:rPr>
          <w:rFonts w:ascii="Times New Roman" w:hAnsi="Times New Roman" w:cs="Times New Roman"/>
          <w:bCs/>
          <w:sz w:val="24"/>
          <w:szCs w:val="24"/>
        </w:rPr>
        <w:t xml:space="preserve"> </w:t>
      </w:r>
      <w:r w:rsidR="00DD25E2" w:rsidRPr="00FA680C">
        <w:rPr>
          <w:rFonts w:ascii="Times New Roman" w:hAnsi="Times New Roman" w:cs="Times New Roman"/>
          <w:bCs/>
          <w:iCs/>
          <w:sz w:val="24"/>
          <w:szCs w:val="24"/>
        </w:rPr>
        <w:t xml:space="preserve">в соответствии с приложением 3 </w:t>
      </w:r>
      <w:r w:rsidR="00DD25E2">
        <w:rPr>
          <w:rFonts w:ascii="Times New Roman" w:hAnsi="Times New Roman" w:cs="Times New Roman"/>
          <w:bCs/>
          <w:iCs/>
          <w:sz w:val="24"/>
          <w:szCs w:val="24"/>
        </w:rPr>
        <w:t>ПОП-П</w:t>
      </w:r>
      <w:r w:rsidR="00DD25E2" w:rsidRPr="00FA680C">
        <w:rPr>
          <w:rFonts w:ascii="Times New Roman" w:hAnsi="Times New Roman" w:cs="Times New Roman"/>
          <w:bCs/>
          <w:sz w:val="24"/>
          <w:szCs w:val="24"/>
        </w:rPr>
        <w:t xml:space="preserve">. </w:t>
      </w:r>
    </w:p>
    <w:p w14:paraId="40EC5ABC" w14:textId="77777777" w:rsidR="00AD0163" w:rsidRDefault="00AD0163" w:rsidP="00AD0163"/>
    <w:p w14:paraId="4661A674" w14:textId="77777777" w:rsidR="00AD0163" w:rsidRPr="00E11160" w:rsidRDefault="00AD0163" w:rsidP="00AD016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3B86E9" w14:textId="77777777" w:rsidR="00AD0163" w:rsidRDefault="00AD0163" w:rsidP="00AD016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B35929" w14:textId="77777777" w:rsidR="00AD0163" w:rsidRDefault="00AD0163" w:rsidP="00AD0163">
      <w:pPr>
        <w:pStyle w:val="a4"/>
        <w:spacing w:line="276" w:lineRule="auto"/>
        <w:ind w:left="0" w:firstLine="709"/>
        <w:jc w:val="both"/>
        <w:rPr>
          <w:rFonts w:ascii="Times New Roman" w:hAnsi="Times New Roman"/>
          <w:bCs/>
          <w:sz w:val="24"/>
          <w:szCs w:val="24"/>
        </w:rPr>
      </w:pPr>
    </w:p>
    <w:p w14:paraId="6C703C6E" w14:textId="77777777" w:rsidR="00AD0163" w:rsidRPr="00080761" w:rsidRDefault="00AD0163" w:rsidP="00AD0163">
      <w:pPr>
        <w:pStyle w:val="a4"/>
        <w:spacing w:line="276" w:lineRule="auto"/>
        <w:ind w:left="0" w:firstLine="709"/>
        <w:rPr>
          <w:rFonts w:ascii="Times New Roman" w:hAnsi="Times New Roman" w:cs="Times New Roman"/>
          <w:b/>
          <w:sz w:val="24"/>
          <w:szCs w:val="24"/>
        </w:rPr>
      </w:pPr>
      <w:r w:rsidRPr="00080761">
        <w:rPr>
          <w:rFonts w:ascii="Times New Roman" w:hAnsi="Times New Roman" w:cs="Times New Roman"/>
          <w:b/>
          <w:sz w:val="24"/>
          <w:szCs w:val="24"/>
        </w:rPr>
        <w:t>3.2.1. Основные печатные и/или электронные издания</w:t>
      </w:r>
    </w:p>
    <w:p w14:paraId="32DB8BBE" w14:textId="5443F9AC"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080761">
        <w:rPr>
          <w:rFonts w:ascii="Times New Roman" w:hAnsi="Times New Roman" w:cs="Times New Roman"/>
          <w:bCs/>
          <w:iCs/>
          <w:sz w:val="24"/>
          <w:szCs w:val="24"/>
        </w:rPr>
        <w:t xml:space="preserve">Кумарина, Г. Ф. Коррекционная педагогика в начальном </w:t>
      </w:r>
      <w:proofErr w:type="gramStart"/>
      <w:r w:rsidRPr="00080761">
        <w:rPr>
          <w:rFonts w:ascii="Times New Roman" w:hAnsi="Times New Roman" w:cs="Times New Roman"/>
          <w:bCs/>
          <w:iCs/>
          <w:sz w:val="24"/>
          <w:szCs w:val="24"/>
        </w:rPr>
        <w:t>образовании :</w:t>
      </w:r>
      <w:proofErr w:type="gramEnd"/>
      <w:r w:rsidRPr="00080761">
        <w:rPr>
          <w:rFonts w:ascii="Times New Roman" w:hAnsi="Times New Roman" w:cs="Times New Roman"/>
          <w:bCs/>
          <w:iCs/>
          <w:sz w:val="24"/>
          <w:szCs w:val="24"/>
        </w:rPr>
        <w:t xml:space="preserve"> учебное пособие для среднего профессионального образования / Г. Ф. Кумарина [и др.] ; под редакцией Г. Ф. </w:t>
      </w:r>
      <w:proofErr w:type="spellStart"/>
      <w:r w:rsidRPr="00080761">
        <w:rPr>
          <w:rFonts w:ascii="Times New Roman" w:hAnsi="Times New Roman" w:cs="Times New Roman"/>
          <w:bCs/>
          <w:iCs/>
          <w:sz w:val="24"/>
          <w:szCs w:val="24"/>
        </w:rPr>
        <w:t>Кумариной</w:t>
      </w:r>
      <w:proofErr w:type="spellEnd"/>
      <w:r w:rsidRPr="00080761">
        <w:rPr>
          <w:rFonts w:ascii="Times New Roman" w:hAnsi="Times New Roman" w:cs="Times New Roman"/>
          <w:bCs/>
          <w:iCs/>
          <w:sz w:val="24"/>
          <w:szCs w:val="24"/>
        </w:rPr>
        <w:t xml:space="preserve">. — 2-е изд., </w:t>
      </w:r>
      <w:proofErr w:type="spellStart"/>
      <w:r w:rsidRPr="00080761">
        <w:rPr>
          <w:rFonts w:ascii="Times New Roman" w:hAnsi="Times New Roman" w:cs="Times New Roman"/>
          <w:bCs/>
          <w:iCs/>
          <w:sz w:val="24"/>
          <w:szCs w:val="24"/>
        </w:rPr>
        <w:t>перераб</w:t>
      </w:r>
      <w:proofErr w:type="spellEnd"/>
      <w:r w:rsidRPr="00080761">
        <w:rPr>
          <w:rFonts w:ascii="Times New Roman" w:hAnsi="Times New Roman" w:cs="Times New Roman"/>
          <w:bCs/>
          <w:iCs/>
          <w:sz w:val="24"/>
          <w:szCs w:val="24"/>
        </w:rPr>
        <w:t xml:space="preserve">. и доп. — </w:t>
      </w:r>
      <w:proofErr w:type="gramStart"/>
      <w:r w:rsidRPr="00080761">
        <w:rPr>
          <w:rFonts w:ascii="Times New Roman" w:hAnsi="Times New Roman" w:cs="Times New Roman"/>
          <w:bCs/>
          <w:iCs/>
          <w:sz w:val="24"/>
          <w:szCs w:val="24"/>
        </w:rPr>
        <w:t>Москва :</w:t>
      </w:r>
      <w:proofErr w:type="gramEnd"/>
      <w:r w:rsidRPr="00080761">
        <w:rPr>
          <w:rFonts w:ascii="Times New Roman" w:hAnsi="Times New Roman" w:cs="Times New Roman"/>
          <w:bCs/>
          <w:iCs/>
          <w:sz w:val="24"/>
          <w:szCs w:val="24"/>
        </w:rPr>
        <w:t xml:space="preserve"> Издательство </w:t>
      </w:r>
      <w:proofErr w:type="spellStart"/>
      <w:r w:rsidRPr="00080761">
        <w:rPr>
          <w:rFonts w:ascii="Times New Roman" w:hAnsi="Times New Roman" w:cs="Times New Roman"/>
          <w:bCs/>
          <w:iCs/>
          <w:sz w:val="24"/>
          <w:szCs w:val="24"/>
        </w:rPr>
        <w:t>Юрайт</w:t>
      </w:r>
      <w:proofErr w:type="spellEnd"/>
      <w:r w:rsidRPr="00080761">
        <w:rPr>
          <w:rFonts w:ascii="Times New Roman" w:hAnsi="Times New Roman" w:cs="Times New Roman"/>
          <w:bCs/>
          <w:iCs/>
          <w:sz w:val="24"/>
          <w:szCs w:val="24"/>
        </w:rPr>
        <w:t xml:space="preserve">, 2023. — 285 с. </w:t>
      </w:r>
      <w:r w:rsidRPr="00080761">
        <w:rPr>
          <w:rFonts w:ascii="Times New Roman" w:hAnsi="Times New Roman" w:cs="Times New Roman"/>
          <w:bCs/>
          <w:iCs/>
          <w:sz w:val="24"/>
          <w:szCs w:val="24"/>
        </w:rPr>
        <w:lastRenderedPageBreak/>
        <w:t xml:space="preserve">— (Профессиональное образование). — ISBN 978-5-534-00393-2. — </w:t>
      </w:r>
      <w:proofErr w:type="gramStart"/>
      <w:r w:rsidRPr="00080761">
        <w:rPr>
          <w:rFonts w:ascii="Times New Roman" w:hAnsi="Times New Roman" w:cs="Times New Roman"/>
          <w:bCs/>
          <w:iCs/>
          <w:sz w:val="24"/>
          <w:szCs w:val="24"/>
        </w:rPr>
        <w:t>Текст :</w:t>
      </w:r>
      <w:proofErr w:type="gramEnd"/>
      <w:r w:rsidRPr="00080761">
        <w:rPr>
          <w:rFonts w:ascii="Times New Roman" w:hAnsi="Times New Roman" w:cs="Times New Roman"/>
          <w:bCs/>
          <w:iCs/>
          <w:sz w:val="24"/>
          <w:szCs w:val="24"/>
        </w:rPr>
        <w:t xml:space="preserve"> электронный // Образовательная платформа </w:t>
      </w:r>
      <w:proofErr w:type="spellStart"/>
      <w:r w:rsidRPr="00080761">
        <w:rPr>
          <w:rFonts w:ascii="Times New Roman" w:hAnsi="Times New Roman" w:cs="Times New Roman"/>
          <w:bCs/>
          <w:iCs/>
          <w:sz w:val="24"/>
          <w:szCs w:val="24"/>
        </w:rPr>
        <w:t>Юрайт</w:t>
      </w:r>
      <w:proofErr w:type="spellEnd"/>
      <w:r w:rsidRPr="00080761">
        <w:rPr>
          <w:rFonts w:ascii="Times New Roman" w:hAnsi="Times New Roman" w:cs="Times New Roman"/>
          <w:bCs/>
          <w:iCs/>
          <w:sz w:val="24"/>
          <w:szCs w:val="24"/>
        </w:rPr>
        <w:t xml:space="preserve"> [сайт]. — URL: https://urait.ru/bcode/512621</w:t>
      </w:r>
    </w:p>
    <w:p w14:paraId="2B8CD0AA" w14:textId="03C5C8C5"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080761">
        <w:rPr>
          <w:rFonts w:ascii="Times New Roman" w:hAnsi="Times New Roman" w:cs="Times New Roman"/>
          <w:bCs/>
          <w:iCs/>
          <w:sz w:val="24"/>
          <w:szCs w:val="24"/>
        </w:rPr>
        <w:t xml:space="preserve">Микляева, Н. В. Основы коррекционной педагогики и коррекционной психологии: моделирование образовательных </w:t>
      </w:r>
      <w:proofErr w:type="gramStart"/>
      <w:r w:rsidRPr="00080761">
        <w:rPr>
          <w:rFonts w:ascii="Times New Roman" w:hAnsi="Times New Roman" w:cs="Times New Roman"/>
          <w:bCs/>
          <w:iCs/>
          <w:sz w:val="24"/>
          <w:szCs w:val="24"/>
        </w:rPr>
        <w:t>программ :</w:t>
      </w:r>
      <w:proofErr w:type="gramEnd"/>
      <w:r w:rsidRPr="00080761">
        <w:rPr>
          <w:rFonts w:ascii="Times New Roman" w:hAnsi="Times New Roman" w:cs="Times New Roman"/>
          <w:bCs/>
          <w:iCs/>
          <w:sz w:val="24"/>
          <w:szCs w:val="24"/>
        </w:rPr>
        <w:t xml:space="preserve"> учебное пособие для среднего профессионального образования / Н. В. </w:t>
      </w:r>
      <w:proofErr w:type="spellStart"/>
      <w:r w:rsidRPr="00080761">
        <w:rPr>
          <w:rFonts w:ascii="Times New Roman" w:hAnsi="Times New Roman" w:cs="Times New Roman"/>
          <w:bCs/>
          <w:iCs/>
          <w:sz w:val="24"/>
          <w:szCs w:val="24"/>
        </w:rPr>
        <w:t>Микляева</w:t>
      </w:r>
      <w:proofErr w:type="spellEnd"/>
      <w:r w:rsidRPr="00080761">
        <w:rPr>
          <w:rFonts w:ascii="Times New Roman" w:hAnsi="Times New Roman" w:cs="Times New Roman"/>
          <w:bCs/>
          <w:iCs/>
          <w:sz w:val="24"/>
          <w:szCs w:val="24"/>
        </w:rPr>
        <w:t xml:space="preserve"> [и др.] ; под редакцией Н. В. </w:t>
      </w:r>
      <w:proofErr w:type="spellStart"/>
      <w:r w:rsidRPr="00080761">
        <w:rPr>
          <w:rFonts w:ascii="Times New Roman" w:hAnsi="Times New Roman" w:cs="Times New Roman"/>
          <w:bCs/>
          <w:iCs/>
          <w:sz w:val="24"/>
          <w:szCs w:val="24"/>
        </w:rPr>
        <w:t>Микляевой</w:t>
      </w:r>
      <w:proofErr w:type="spellEnd"/>
      <w:r w:rsidRPr="00080761">
        <w:rPr>
          <w:rFonts w:ascii="Times New Roman" w:hAnsi="Times New Roman" w:cs="Times New Roman"/>
          <w:bCs/>
          <w:iCs/>
          <w:sz w:val="24"/>
          <w:szCs w:val="24"/>
        </w:rPr>
        <w:t xml:space="preserve">. — </w:t>
      </w:r>
      <w:proofErr w:type="gramStart"/>
      <w:r w:rsidRPr="00080761">
        <w:rPr>
          <w:rFonts w:ascii="Times New Roman" w:hAnsi="Times New Roman" w:cs="Times New Roman"/>
          <w:bCs/>
          <w:iCs/>
          <w:sz w:val="24"/>
          <w:szCs w:val="24"/>
        </w:rPr>
        <w:t>Москва :</w:t>
      </w:r>
      <w:proofErr w:type="gramEnd"/>
      <w:r w:rsidRPr="00080761">
        <w:rPr>
          <w:rFonts w:ascii="Times New Roman" w:hAnsi="Times New Roman" w:cs="Times New Roman"/>
          <w:bCs/>
          <w:iCs/>
          <w:sz w:val="24"/>
          <w:szCs w:val="24"/>
        </w:rPr>
        <w:t xml:space="preserve"> Издательство </w:t>
      </w:r>
      <w:proofErr w:type="spellStart"/>
      <w:r w:rsidRPr="00080761">
        <w:rPr>
          <w:rFonts w:ascii="Times New Roman" w:hAnsi="Times New Roman" w:cs="Times New Roman"/>
          <w:bCs/>
          <w:iCs/>
          <w:sz w:val="24"/>
          <w:szCs w:val="24"/>
        </w:rPr>
        <w:t>Юрайт</w:t>
      </w:r>
      <w:proofErr w:type="spellEnd"/>
      <w:r w:rsidRPr="00080761">
        <w:rPr>
          <w:rFonts w:ascii="Times New Roman" w:hAnsi="Times New Roman" w:cs="Times New Roman"/>
          <w:bCs/>
          <w:iCs/>
          <w:sz w:val="24"/>
          <w:szCs w:val="24"/>
        </w:rPr>
        <w:t xml:space="preserve">, 2023. — 362 с. — (Профессиональное образование). — ISBN 978-5-534-12535-1. — </w:t>
      </w:r>
      <w:proofErr w:type="gramStart"/>
      <w:r w:rsidRPr="00080761">
        <w:rPr>
          <w:rFonts w:ascii="Times New Roman" w:hAnsi="Times New Roman" w:cs="Times New Roman"/>
          <w:bCs/>
          <w:iCs/>
          <w:sz w:val="24"/>
          <w:szCs w:val="24"/>
        </w:rPr>
        <w:t>Текст :</w:t>
      </w:r>
      <w:proofErr w:type="gramEnd"/>
      <w:r w:rsidRPr="00080761">
        <w:rPr>
          <w:rFonts w:ascii="Times New Roman" w:hAnsi="Times New Roman" w:cs="Times New Roman"/>
          <w:bCs/>
          <w:iCs/>
          <w:sz w:val="24"/>
          <w:szCs w:val="24"/>
        </w:rPr>
        <w:t xml:space="preserve"> электронный // Образовательная платформа </w:t>
      </w:r>
      <w:proofErr w:type="spellStart"/>
      <w:r w:rsidRPr="00080761">
        <w:rPr>
          <w:rFonts w:ascii="Times New Roman" w:hAnsi="Times New Roman" w:cs="Times New Roman"/>
          <w:bCs/>
          <w:iCs/>
          <w:sz w:val="24"/>
          <w:szCs w:val="24"/>
        </w:rPr>
        <w:t>Юрайт</w:t>
      </w:r>
      <w:proofErr w:type="spellEnd"/>
      <w:r w:rsidRPr="00080761">
        <w:rPr>
          <w:rFonts w:ascii="Times New Roman" w:hAnsi="Times New Roman" w:cs="Times New Roman"/>
          <w:bCs/>
          <w:iCs/>
          <w:sz w:val="24"/>
          <w:szCs w:val="24"/>
        </w:rPr>
        <w:t xml:space="preserve"> [сайт]. — URL: https://urait.ru/bcode/518134</w:t>
      </w:r>
    </w:p>
    <w:p w14:paraId="542DDF06" w14:textId="6FFE3DFA" w:rsidR="00080761" w:rsidRPr="00080761" w:rsidRDefault="00080761" w:rsidP="000807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80761">
        <w:rPr>
          <w:rFonts w:ascii="Times New Roman" w:hAnsi="Times New Roman" w:cs="Times New Roman"/>
          <w:bCs/>
          <w:iCs/>
          <w:sz w:val="24"/>
          <w:szCs w:val="24"/>
        </w:rPr>
        <w:t xml:space="preserve">Неретина, Т. Г. Специальная педагогика и коррекционная </w:t>
      </w:r>
      <w:proofErr w:type="gramStart"/>
      <w:r w:rsidRPr="00080761">
        <w:rPr>
          <w:rFonts w:ascii="Times New Roman" w:hAnsi="Times New Roman" w:cs="Times New Roman"/>
          <w:bCs/>
          <w:iCs/>
          <w:sz w:val="24"/>
          <w:szCs w:val="24"/>
        </w:rPr>
        <w:t>психология :</w:t>
      </w:r>
      <w:proofErr w:type="gramEnd"/>
      <w:r w:rsidRPr="00080761">
        <w:rPr>
          <w:rFonts w:ascii="Times New Roman" w:hAnsi="Times New Roman" w:cs="Times New Roman"/>
          <w:bCs/>
          <w:iCs/>
          <w:sz w:val="24"/>
          <w:szCs w:val="24"/>
        </w:rPr>
        <w:t xml:space="preserve"> учеб.- метод, комплекс / Т.Г. </w:t>
      </w:r>
      <w:proofErr w:type="spellStart"/>
      <w:r w:rsidRPr="00080761">
        <w:rPr>
          <w:rFonts w:ascii="Times New Roman" w:hAnsi="Times New Roman" w:cs="Times New Roman"/>
          <w:bCs/>
          <w:iCs/>
          <w:sz w:val="24"/>
          <w:szCs w:val="24"/>
        </w:rPr>
        <w:t>Неретина</w:t>
      </w:r>
      <w:proofErr w:type="spellEnd"/>
      <w:r w:rsidRPr="00080761">
        <w:rPr>
          <w:rFonts w:ascii="Times New Roman" w:hAnsi="Times New Roman" w:cs="Times New Roman"/>
          <w:bCs/>
          <w:iCs/>
          <w:sz w:val="24"/>
          <w:szCs w:val="24"/>
        </w:rPr>
        <w:t xml:space="preserve">. - 4-е изд., стер. - </w:t>
      </w:r>
      <w:proofErr w:type="gramStart"/>
      <w:r w:rsidRPr="00080761">
        <w:rPr>
          <w:rFonts w:ascii="Times New Roman" w:hAnsi="Times New Roman" w:cs="Times New Roman"/>
          <w:bCs/>
          <w:iCs/>
          <w:sz w:val="24"/>
          <w:szCs w:val="24"/>
        </w:rPr>
        <w:t>Москва :</w:t>
      </w:r>
      <w:proofErr w:type="gramEnd"/>
      <w:r w:rsidRPr="00080761">
        <w:rPr>
          <w:rFonts w:ascii="Times New Roman" w:hAnsi="Times New Roman" w:cs="Times New Roman"/>
          <w:bCs/>
          <w:iCs/>
          <w:sz w:val="24"/>
          <w:szCs w:val="24"/>
        </w:rPr>
        <w:t xml:space="preserve"> ФЛИНТА, 2019. - 376 с. - ISBN 978-5-9765-0127-0. - </w:t>
      </w:r>
      <w:proofErr w:type="gramStart"/>
      <w:r w:rsidRPr="00080761">
        <w:rPr>
          <w:rFonts w:ascii="Times New Roman" w:hAnsi="Times New Roman" w:cs="Times New Roman"/>
          <w:bCs/>
          <w:iCs/>
          <w:sz w:val="24"/>
          <w:szCs w:val="24"/>
        </w:rPr>
        <w:t>Текст :</w:t>
      </w:r>
      <w:proofErr w:type="gramEnd"/>
      <w:r w:rsidRPr="00080761">
        <w:rPr>
          <w:rFonts w:ascii="Times New Roman" w:hAnsi="Times New Roman" w:cs="Times New Roman"/>
          <w:bCs/>
          <w:iCs/>
          <w:sz w:val="24"/>
          <w:szCs w:val="24"/>
        </w:rPr>
        <w:t xml:space="preserve"> электронный. - URL: </w:t>
      </w:r>
      <w:hyperlink r:id="rId45" w:history="1">
        <w:r w:rsidRPr="00080761">
          <w:rPr>
            <w:rStyle w:val="af0"/>
            <w:rFonts w:ascii="Times New Roman" w:hAnsi="Times New Roman" w:cs="Times New Roman"/>
            <w:bCs/>
            <w:iCs/>
            <w:color w:val="auto"/>
            <w:sz w:val="24"/>
            <w:szCs w:val="24"/>
          </w:rPr>
          <w:t>https://znanium.com/catalog/product/1040130</w:t>
        </w:r>
      </w:hyperlink>
    </w:p>
    <w:p w14:paraId="21879E9D" w14:textId="77777777" w:rsidR="00080761" w:rsidRDefault="00080761" w:rsidP="00080761">
      <w:pPr>
        <w:suppressAutoHyphens/>
        <w:spacing w:line="276" w:lineRule="auto"/>
        <w:ind w:firstLine="709"/>
        <w:contextualSpacing/>
        <w:jc w:val="both"/>
        <w:rPr>
          <w:rFonts w:ascii="Times New Roman" w:hAnsi="Times New Roman" w:cs="Times New Roman"/>
          <w:bCs/>
          <w:iCs/>
          <w:sz w:val="24"/>
          <w:szCs w:val="24"/>
        </w:rPr>
      </w:pPr>
    </w:p>
    <w:p w14:paraId="2E796294" w14:textId="77777777" w:rsidR="00080761" w:rsidRDefault="00080761" w:rsidP="00AD0163">
      <w:pPr>
        <w:pStyle w:val="1f"/>
        <w:rPr>
          <w:rFonts w:ascii="Times New Roman" w:hAnsi="Times New Roman"/>
        </w:rPr>
      </w:pPr>
    </w:p>
    <w:p w14:paraId="29EE8290" w14:textId="6ADCAA2D" w:rsidR="00AD0163" w:rsidRDefault="00AD0163" w:rsidP="00AD0163">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3E138696" w14:textId="77777777" w:rsidR="00AD0163" w:rsidRDefault="00AD0163" w:rsidP="00AD0163">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AD0163" w:rsidRPr="007573C0" w14:paraId="5DEF623A" w14:textId="77777777" w:rsidTr="00E52151">
        <w:tc>
          <w:tcPr>
            <w:tcW w:w="3935" w:type="dxa"/>
            <w:vAlign w:val="center"/>
          </w:tcPr>
          <w:p w14:paraId="0E1EEBC8" w14:textId="77777777" w:rsidR="00AD0163" w:rsidRPr="007573C0" w:rsidRDefault="00AD0163" w:rsidP="00E52151">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53480F7A" w14:textId="77777777" w:rsidR="00AD0163" w:rsidRPr="007573C0" w:rsidRDefault="00AD0163" w:rsidP="00E52151">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038" w:type="dxa"/>
            <w:vAlign w:val="center"/>
          </w:tcPr>
          <w:p w14:paraId="0E86A187" w14:textId="77777777" w:rsidR="00AD0163" w:rsidRPr="007573C0" w:rsidRDefault="00AD0163" w:rsidP="00E52151">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AD0163" w:rsidRPr="007573C0" w14:paraId="5790F865" w14:textId="77777777" w:rsidTr="00E52151">
        <w:trPr>
          <w:trHeight w:val="229"/>
        </w:trPr>
        <w:tc>
          <w:tcPr>
            <w:tcW w:w="3935" w:type="dxa"/>
          </w:tcPr>
          <w:p w14:paraId="43982F06" w14:textId="77777777" w:rsidR="00AD0163" w:rsidRPr="00034617" w:rsidRDefault="00AD0163" w:rsidP="00E52151">
            <w:pPr>
              <w:suppressAutoHyphens/>
              <w:jc w:val="both"/>
              <w:rPr>
                <w:rFonts w:ascii="Times New Roman" w:hAnsi="Times New Roman"/>
                <w:sz w:val="24"/>
                <w:szCs w:val="24"/>
                <w:u w:val="single"/>
              </w:rPr>
            </w:pPr>
            <w:r w:rsidRPr="00034617">
              <w:rPr>
                <w:rFonts w:ascii="Times New Roman" w:hAnsi="Times New Roman"/>
                <w:sz w:val="24"/>
                <w:szCs w:val="24"/>
                <w:u w:val="single"/>
              </w:rPr>
              <w:t>Знает:</w:t>
            </w:r>
          </w:p>
          <w:p w14:paraId="4050DEDC"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основные источники информации и ресурсы для решения юридических проблем в профессиональном контексте;</w:t>
            </w:r>
          </w:p>
          <w:p w14:paraId="7982640D"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знать правовых актов источников, применяемых в профессиональной деятельности;</w:t>
            </w:r>
          </w:p>
          <w:p w14:paraId="1A454787"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правила оформления документов и построения устных сообщений;</w:t>
            </w:r>
          </w:p>
          <w:p w14:paraId="6ED5C2CF"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сущность гражданско-патриотической позиции;</w:t>
            </w:r>
          </w:p>
          <w:p w14:paraId="199F64F4"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стандарты антикоррупционного поведения и последствия его нарушения;</w:t>
            </w:r>
          </w:p>
          <w:p w14:paraId="12F0B1E5"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конституционные основы правового регулирования сферы образования;</w:t>
            </w:r>
          </w:p>
          <w:p w14:paraId="36E55C15"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федеральный закон «Об образовании в Российской Федерации», нормативные правовые акты, регламентирующие образовательную деятельность в Российской Федерации, трудовое законодательство в части организации урочной и внеурочной деятельности, воспитательной работы;</w:t>
            </w:r>
          </w:p>
          <w:p w14:paraId="180A6CD2"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приоритетные направления развития образовательной системы Российской Федерации; </w:t>
            </w:r>
          </w:p>
          <w:p w14:paraId="62FD69F0"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нормативные документы по </w:t>
            </w:r>
            <w:r w:rsidRPr="00325C75">
              <w:rPr>
                <w:rFonts w:ascii="Times New Roman" w:hAnsi="Times New Roman"/>
                <w:iCs/>
                <w:sz w:val="24"/>
                <w:szCs w:val="24"/>
              </w:rPr>
              <w:lastRenderedPageBreak/>
              <w:t>вопросам организации образовательного процесса и внеурочной деятельности младших школьников, в том числе с ОВЗ;</w:t>
            </w:r>
          </w:p>
          <w:p w14:paraId="2ED5F820"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p w14:paraId="619CB898"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нормативно-правовые основы механизмы взаимодействия образовательной организации с родителями (законными представителями) обучающихся;</w:t>
            </w:r>
          </w:p>
          <w:p w14:paraId="5462784F"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особенности социально-правового статуса педагогических работников;</w:t>
            </w:r>
          </w:p>
          <w:p w14:paraId="60AE476A" w14:textId="77777777" w:rsidR="00AD0163" w:rsidRPr="00325C75" w:rsidRDefault="00AD0163" w:rsidP="00E52151">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 основы дисциплинарной и материальной ответственности педагогического работника;</w:t>
            </w:r>
          </w:p>
          <w:p w14:paraId="18F689BF" w14:textId="77777777" w:rsidR="00AD0163" w:rsidRPr="00325C75" w:rsidRDefault="00AD0163" w:rsidP="00E52151">
            <w:pPr>
              <w:widowControl w:val="0"/>
              <w:autoSpaceDE w:val="0"/>
              <w:autoSpaceDN w:val="0"/>
              <w:adjustRightInd w:val="0"/>
              <w:jc w:val="both"/>
              <w:rPr>
                <w:rFonts w:ascii="Times New Roman" w:hAnsi="Times New Roman"/>
                <w:sz w:val="24"/>
                <w:szCs w:val="24"/>
              </w:rPr>
            </w:pPr>
            <w:r w:rsidRPr="00325C75">
              <w:rPr>
                <w:rFonts w:ascii="Times New Roman" w:hAnsi="Times New Roman"/>
                <w:sz w:val="24"/>
                <w:szCs w:val="24"/>
              </w:rPr>
              <w:t>виды административных правонарушений и административной ответственности педагогического работника;</w:t>
            </w:r>
          </w:p>
          <w:p w14:paraId="450F2EDE" w14:textId="77777777" w:rsidR="00AD0163" w:rsidRPr="007573C0" w:rsidRDefault="00AD0163" w:rsidP="000B79DC">
            <w:pPr>
              <w:pStyle w:val="HTML"/>
              <w:numPr>
                <w:ilvl w:val="0"/>
                <w:numId w:val="3"/>
              </w:numPr>
              <w:shd w:val="clear" w:color="auto" w:fill="FFFFFF"/>
              <w:suppressAutoHyphens w:val="0"/>
              <w:ind w:left="134" w:hanging="134"/>
              <w:jc w:val="left"/>
              <w:rPr>
                <w:rFonts w:ascii="Times New Roman" w:hAnsi="Times New Roman"/>
                <w:sz w:val="24"/>
                <w:szCs w:val="24"/>
              </w:rPr>
            </w:pPr>
            <w:r w:rsidRPr="00325C75">
              <w:rPr>
                <w:rFonts w:ascii="Times New Roman" w:hAnsi="Times New Roman"/>
                <w:bCs/>
                <w:sz w:val="24"/>
                <w:szCs w:val="24"/>
              </w:rPr>
              <w:t>нормативно-правовые основы защиты нарушенных прав</w:t>
            </w:r>
          </w:p>
        </w:tc>
        <w:tc>
          <w:tcPr>
            <w:tcW w:w="3855" w:type="dxa"/>
          </w:tcPr>
          <w:p w14:paraId="7285C340" w14:textId="77777777" w:rsidR="00AD0163" w:rsidRPr="00325C75" w:rsidRDefault="00AD0163" w:rsidP="00E52151">
            <w:pPr>
              <w:jc w:val="both"/>
              <w:rPr>
                <w:rFonts w:ascii="Times New Roman" w:hAnsi="Times New Roman"/>
                <w:sz w:val="24"/>
                <w:szCs w:val="24"/>
              </w:rPr>
            </w:pPr>
            <w:r w:rsidRPr="00325C75">
              <w:rPr>
                <w:rFonts w:ascii="Times New Roman" w:hAnsi="Times New Roman"/>
                <w:sz w:val="24"/>
                <w:szCs w:val="24"/>
              </w:rPr>
              <w:lastRenderedPageBreak/>
              <w:t>перечисляет основные источники информации для решения юридических проблем в профессиональном контексте;</w:t>
            </w:r>
          </w:p>
          <w:p w14:paraId="10A06ED5" w14:textId="77777777" w:rsidR="00AD0163" w:rsidRPr="00325C75" w:rsidRDefault="00AD0163" w:rsidP="00E52151">
            <w:pPr>
              <w:jc w:val="both"/>
              <w:rPr>
                <w:rFonts w:ascii="Times New Roman" w:hAnsi="Times New Roman"/>
                <w:sz w:val="24"/>
                <w:szCs w:val="24"/>
              </w:rPr>
            </w:pPr>
            <w:r w:rsidRPr="00325C75">
              <w:rPr>
                <w:rFonts w:ascii="Times New Roman" w:hAnsi="Times New Roman"/>
                <w:sz w:val="24"/>
                <w:szCs w:val="24"/>
              </w:rPr>
              <w:t xml:space="preserve"> демонстрирует знание основных правовых систем (Консультант плюс, Гарант), на которых размещаются актуальные нормативно-правовые акты</w:t>
            </w:r>
          </w:p>
          <w:p w14:paraId="75C8892A"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ориентируется в нормативно-правовых актах, </w:t>
            </w:r>
            <w:r w:rsidRPr="00325C75">
              <w:rPr>
                <w:rFonts w:ascii="Times New Roman" w:hAnsi="Times New Roman"/>
                <w:sz w:val="24"/>
                <w:szCs w:val="24"/>
              </w:rPr>
              <w:t>применяемых в профессиональной деятельности</w:t>
            </w:r>
          </w:p>
          <w:p w14:paraId="2942FB68"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знает содержание и правила оформления служебной записки, объяснительной записки, докладной </w:t>
            </w:r>
            <w:proofErr w:type="gramStart"/>
            <w:r w:rsidRPr="00325C75">
              <w:rPr>
                <w:rFonts w:ascii="Times New Roman" w:hAnsi="Times New Roman"/>
                <w:bCs/>
                <w:sz w:val="24"/>
                <w:szCs w:val="24"/>
              </w:rPr>
              <w:t xml:space="preserve">записки;   </w:t>
            </w:r>
            <w:proofErr w:type="gramEnd"/>
            <w:r w:rsidRPr="00325C75">
              <w:rPr>
                <w:rFonts w:ascii="Times New Roman" w:hAnsi="Times New Roman"/>
                <w:bCs/>
                <w:sz w:val="24"/>
                <w:szCs w:val="24"/>
              </w:rPr>
              <w:t xml:space="preserve">             знает структуру устного сообщения, понимает основы аргументации ответа на вопрос/ правовую задачу с опорой на нормативно-правовые акты</w:t>
            </w:r>
          </w:p>
          <w:p w14:paraId="09B39508"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знает правовые основы формирования гражданско-правовой позиции у учащихся;  </w:t>
            </w:r>
          </w:p>
          <w:p w14:paraId="49691BFD" w14:textId="5327F175"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демонстрирует </w:t>
            </w:r>
            <w:r w:rsidR="006F30CB" w:rsidRPr="00325C75">
              <w:rPr>
                <w:rFonts w:ascii="Times New Roman" w:hAnsi="Times New Roman"/>
                <w:bCs/>
                <w:sz w:val="24"/>
                <w:szCs w:val="24"/>
              </w:rPr>
              <w:t>знание понятий</w:t>
            </w:r>
            <w:r w:rsidRPr="00325C75">
              <w:rPr>
                <w:rFonts w:ascii="Times New Roman" w:hAnsi="Times New Roman"/>
                <w:bCs/>
                <w:sz w:val="24"/>
                <w:szCs w:val="24"/>
              </w:rPr>
              <w:t xml:space="preserve"> «гражданственность», «патриотизм», «ответственность», «правовая культура»</w:t>
            </w:r>
          </w:p>
          <w:p w14:paraId="606388B5"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знает понятие «коррупция»; </w:t>
            </w:r>
          </w:p>
          <w:p w14:paraId="658072C0"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имеет представления о стандартах антикоррупционного поведения; </w:t>
            </w:r>
          </w:p>
          <w:p w14:paraId="0BBF1847"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lastRenderedPageBreak/>
              <w:t>понимает последствия коррупционного поведения</w:t>
            </w:r>
          </w:p>
          <w:p w14:paraId="3D131E2E" w14:textId="77777777" w:rsidR="00AD0163" w:rsidRPr="00325C75" w:rsidRDefault="00AD0163" w:rsidP="00E52151">
            <w:pPr>
              <w:pStyle w:val="1f7"/>
              <w:ind w:left="0"/>
              <w:jc w:val="both"/>
              <w:rPr>
                <w:bCs/>
              </w:rPr>
            </w:pPr>
            <w:r w:rsidRPr="00325C75">
              <w:rPr>
                <w:bCs/>
              </w:rPr>
              <w:t>знает понятие Конституции;</w:t>
            </w:r>
          </w:p>
          <w:p w14:paraId="2179A201" w14:textId="49366142" w:rsidR="00AD0163" w:rsidRPr="00325C75" w:rsidRDefault="00AD0163" w:rsidP="00E52151">
            <w:pPr>
              <w:pStyle w:val="1f7"/>
              <w:ind w:left="0"/>
              <w:jc w:val="both"/>
              <w:rPr>
                <w:bCs/>
              </w:rPr>
            </w:pPr>
            <w:r w:rsidRPr="00325C75">
              <w:rPr>
                <w:bCs/>
              </w:rPr>
              <w:t xml:space="preserve">выделяет </w:t>
            </w:r>
            <w:r w:rsidR="006F30CB" w:rsidRPr="00325C75">
              <w:rPr>
                <w:bCs/>
              </w:rPr>
              <w:t>свойства действующей</w:t>
            </w:r>
            <w:r w:rsidRPr="00325C75">
              <w:rPr>
                <w:bCs/>
              </w:rPr>
              <w:t xml:space="preserve"> Конституции РФ;</w:t>
            </w:r>
          </w:p>
          <w:p w14:paraId="5248CB4A" w14:textId="77777777" w:rsidR="00AD0163" w:rsidRPr="00325C75" w:rsidRDefault="00AD0163" w:rsidP="00E52151">
            <w:pPr>
              <w:pStyle w:val="1f7"/>
              <w:ind w:left="0"/>
              <w:jc w:val="both"/>
              <w:rPr>
                <w:bCs/>
              </w:rPr>
            </w:pPr>
            <w:r w:rsidRPr="00325C75">
              <w:rPr>
                <w:bCs/>
              </w:rPr>
              <w:t xml:space="preserve"> понимает значение Конституции как основного закона государства;</w:t>
            </w:r>
          </w:p>
          <w:p w14:paraId="4DABC84C" w14:textId="77777777" w:rsidR="00AD0163" w:rsidRPr="00325C75" w:rsidRDefault="00AD0163" w:rsidP="00E52151">
            <w:pPr>
              <w:pStyle w:val="1f7"/>
              <w:ind w:left="0"/>
              <w:jc w:val="both"/>
              <w:rPr>
                <w:bCs/>
              </w:rPr>
            </w:pPr>
            <w:r w:rsidRPr="00325C75">
              <w:rPr>
                <w:bCs/>
              </w:rPr>
              <w:t>- знает основные группы прав и свобод человека и гражданина в РФ, иметь представление о механизме их реализации;</w:t>
            </w:r>
          </w:p>
          <w:p w14:paraId="522FF376" w14:textId="77777777" w:rsidR="00AD0163" w:rsidRPr="00325C75" w:rsidRDefault="00AD0163" w:rsidP="00E52151">
            <w:pPr>
              <w:jc w:val="both"/>
              <w:rPr>
                <w:rFonts w:ascii="Times New Roman" w:hAnsi="Times New Roman"/>
                <w:bCs/>
                <w:i/>
                <w:sz w:val="24"/>
                <w:szCs w:val="24"/>
              </w:rPr>
            </w:pPr>
            <w:r w:rsidRPr="00325C75">
              <w:rPr>
                <w:rFonts w:ascii="Times New Roman" w:hAnsi="Times New Roman"/>
                <w:bCs/>
                <w:sz w:val="24"/>
                <w:szCs w:val="24"/>
              </w:rPr>
              <w:t>- знает механизмы защиты нарушенных конституционных прав и свобод</w:t>
            </w:r>
          </w:p>
          <w:p w14:paraId="149BC645" w14:textId="77777777" w:rsidR="00AD0163" w:rsidRPr="00325C75" w:rsidRDefault="00AD0163" w:rsidP="00E52151">
            <w:pPr>
              <w:pStyle w:val="1f7"/>
              <w:ind w:left="0"/>
              <w:jc w:val="both"/>
              <w:rPr>
                <w:bCs/>
              </w:rPr>
            </w:pPr>
            <w:r w:rsidRPr="00325C75">
              <w:t>знает приоритетные направления развития образовательной системы Российской Федерации,</w:t>
            </w:r>
          </w:p>
          <w:p w14:paraId="3711F4B9" w14:textId="77777777" w:rsidR="00AD0163" w:rsidRPr="00325C75" w:rsidRDefault="00AD0163" w:rsidP="00E52151">
            <w:pPr>
              <w:pStyle w:val="1f7"/>
              <w:ind w:left="0"/>
              <w:jc w:val="both"/>
              <w:rPr>
                <w:bCs/>
              </w:rPr>
            </w:pPr>
            <w:r w:rsidRPr="00325C75">
              <w:rPr>
                <w:bCs/>
              </w:rPr>
              <w:t>- знает основные положения федерального закона «Об образовании в РФ»;</w:t>
            </w:r>
          </w:p>
          <w:p w14:paraId="46E624C3" w14:textId="77777777" w:rsidR="00AD0163" w:rsidRPr="00325C75" w:rsidRDefault="00AD0163" w:rsidP="00E52151">
            <w:pPr>
              <w:pStyle w:val="1f7"/>
              <w:ind w:left="0"/>
              <w:jc w:val="both"/>
              <w:rPr>
                <w:bCs/>
              </w:rPr>
            </w:pPr>
            <w:r w:rsidRPr="00325C75">
              <w:rPr>
                <w:bCs/>
              </w:rPr>
              <w:t>- знает структуру и содержание профессионального стандарта «Педагог»;</w:t>
            </w:r>
          </w:p>
          <w:p w14:paraId="061D3897" w14:textId="1123702D" w:rsidR="00AD0163" w:rsidRPr="00325C75" w:rsidRDefault="00AD0163" w:rsidP="00E52151">
            <w:pPr>
              <w:pStyle w:val="1f7"/>
              <w:ind w:left="0"/>
              <w:jc w:val="both"/>
              <w:rPr>
                <w:bCs/>
              </w:rPr>
            </w:pPr>
            <w:r w:rsidRPr="00325C75">
              <w:rPr>
                <w:bCs/>
              </w:rPr>
              <w:t xml:space="preserve">- </w:t>
            </w:r>
            <w:r w:rsidR="006F30CB" w:rsidRPr="00325C75">
              <w:rPr>
                <w:bCs/>
              </w:rPr>
              <w:t>ориентируется в</w:t>
            </w:r>
            <w:r w:rsidRPr="00325C75">
              <w:rPr>
                <w:bCs/>
              </w:rPr>
              <w:t xml:space="preserve"> содержании Трудового кодекса РФ; </w:t>
            </w:r>
          </w:p>
          <w:p w14:paraId="2A10B3FA" w14:textId="77777777" w:rsidR="00AD0163" w:rsidRPr="00325C75" w:rsidRDefault="00AD0163" w:rsidP="00E52151">
            <w:pPr>
              <w:pStyle w:val="1f7"/>
              <w:ind w:left="0"/>
              <w:jc w:val="both"/>
              <w:rPr>
                <w:bCs/>
                <w:i/>
              </w:rPr>
            </w:pPr>
            <w:r w:rsidRPr="00325C75">
              <w:rPr>
                <w:bCs/>
              </w:rPr>
              <w:t>- разбирается в локальных актах образовательной организации, которые закрепляют права и обязанности участников образовательных отношений и регламентируют поведение педагогического работника</w:t>
            </w:r>
          </w:p>
          <w:p w14:paraId="5DD53D5C" w14:textId="77777777" w:rsidR="00AD0163" w:rsidRPr="00325C75" w:rsidRDefault="00AD0163" w:rsidP="00E52151">
            <w:pPr>
              <w:pStyle w:val="1f7"/>
              <w:ind w:left="0"/>
              <w:jc w:val="both"/>
            </w:pPr>
            <w:r w:rsidRPr="00325C75">
              <w:t>знает приоритетные направления развития образовательной системы Российской Федерации;</w:t>
            </w:r>
          </w:p>
          <w:p w14:paraId="589FCD75" w14:textId="77777777" w:rsidR="00AD0163" w:rsidRPr="00325C75" w:rsidRDefault="00AD0163" w:rsidP="00E52151">
            <w:pPr>
              <w:pStyle w:val="1f7"/>
              <w:ind w:left="0"/>
              <w:jc w:val="both"/>
              <w:rPr>
                <w:bCs/>
              </w:rPr>
            </w:pPr>
            <w:r w:rsidRPr="00325C75">
              <w:t xml:space="preserve"> имеет представление о принципах государственной политики в сфере образования</w:t>
            </w:r>
          </w:p>
          <w:p w14:paraId="0599F5F2"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знает основные </w:t>
            </w:r>
            <w:r w:rsidRPr="00325C75">
              <w:rPr>
                <w:rFonts w:ascii="Times New Roman" w:hAnsi="Times New Roman"/>
                <w:iCs/>
                <w:sz w:val="24"/>
                <w:szCs w:val="24"/>
              </w:rPr>
              <w:t>нормативные документы по вопросам организации образовательного процесса и внеурочной деятельности младших школьников, в том числе с ОВЗ</w:t>
            </w:r>
          </w:p>
          <w:p w14:paraId="7E7D02BA" w14:textId="77777777" w:rsidR="00AD0163" w:rsidRPr="00325C75" w:rsidRDefault="00AD0163" w:rsidP="00E52151">
            <w:pPr>
              <w:jc w:val="both"/>
              <w:rPr>
                <w:rFonts w:ascii="Times New Roman" w:hAnsi="Times New Roman"/>
                <w:bCs/>
                <w:i/>
                <w:sz w:val="24"/>
                <w:szCs w:val="24"/>
              </w:rPr>
            </w:pPr>
            <w:r w:rsidRPr="00325C75">
              <w:rPr>
                <w:rFonts w:ascii="Times New Roman" w:hAnsi="Times New Roman"/>
                <w:sz w:val="24"/>
                <w:szCs w:val="24"/>
              </w:rPr>
              <w:t xml:space="preserve">- </w:t>
            </w:r>
            <w:proofErr w:type="gramStart"/>
            <w:r w:rsidRPr="00325C75">
              <w:rPr>
                <w:rFonts w:ascii="Times New Roman" w:hAnsi="Times New Roman"/>
                <w:sz w:val="24"/>
                <w:szCs w:val="24"/>
              </w:rPr>
              <w:t>знает  нормативные</w:t>
            </w:r>
            <w:proofErr w:type="gramEnd"/>
            <w:r w:rsidRPr="00325C75">
              <w:rPr>
                <w:rFonts w:ascii="Times New Roman" w:hAnsi="Times New Roman"/>
                <w:sz w:val="24"/>
                <w:szCs w:val="24"/>
              </w:rPr>
              <w:t xml:space="preserve"> правовые акты,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w:t>
            </w:r>
          </w:p>
          <w:p w14:paraId="1CDE9428"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lastRenderedPageBreak/>
              <w:t>знает права и обязанности основных субъектов образовательных правоотношений: педагогических работников, обучающихся, родителей (законных представителей) обучающихся;</w:t>
            </w:r>
          </w:p>
          <w:p w14:paraId="21E67C4E"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имеет представление о </w:t>
            </w:r>
            <w:r w:rsidRPr="00325C75">
              <w:rPr>
                <w:rFonts w:ascii="Times New Roman" w:hAnsi="Times New Roman"/>
                <w:iCs/>
                <w:sz w:val="24"/>
                <w:szCs w:val="24"/>
              </w:rPr>
              <w:t>механизмах взаимодействия образовательной организации с родителями (законными представителями) обучающихся</w:t>
            </w:r>
          </w:p>
          <w:p w14:paraId="223B718A" w14:textId="77777777" w:rsidR="00AD0163" w:rsidRPr="00325C75" w:rsidRDefault="00AD0163" w:rsidP="00E52151">
            <w:pPr>
              <w:pStyle w:val="1f7"/>
              <w:ind w:left="0"/>
              <w:jc w:val="both"/>
              <w:rPr>
                <w:bCs/>
              </w:rPr>
            </w:pPr>
            <w:r w:rsidRPr="00325C75">
              <w:rPr>
                <w:bCs/>
              </w:rPr>
              <w:t>знает, кто имеет право заниматься педагогической деятельностью;</w:t>
            </w:r>
          </w:p>
          <w:p w14:paraId="5D7F6D42" w14:textId="77777777" w:rsidR="00AD0163" w:rsidRPr="00325C75" w:rsidRDefault="00AD0163" w:rsidP="00E52151">
            <w:pPr>
              <w:pStyle w:val="1f7"/>
              <w:ind w:left="0"/>
              <w:jc w:val="both"/>
              <w:rPr>
                <w:bCs/>
              </w:rPr>
            </w:pPr>
            <w:r w:rsidRPr="00325C75">
              <w:rPr>
                <w:bCs/>
              </w:rPr>
              <w:t>- понимает особенности правового статуса педагогического работника;</w:t>
            </w:r>
          </w:p>
          <w:p w14:paraId="7C8F6AAB" w14:textId="77777777" w:rsidR="00AD0163" w:rsidRPr="00325C75" w:rsidRDefault="00AD0163" w:rsidP="00E52151">
            <w:pPr>
              <w:pStyle w:val="1f7"/>
              <w:ind w:left="0"/>
              <w:jc w:val="both"/>
              <w:rPr>
                <w:bCs/>
              </w:rPr>
            </w:pPr>
            <w:r w:rsidRPr="00325C75">
              <w:rPr>
                <w:bCs/>
              </w:rPr>
              <w:t>- знает социальные гарантии, которые имеет педагогический работник;</w:t>
            </w:r>
          </w:p>
          <w:p w14:paraId="24FC1F54"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знает требования к аттестации педагогических работников</w:t>
            </w:r>
          </w:p>
          <w:p w14:paraId="774AA112"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знает понятие дисциплинарной ответственности, виды дисциплинарных взысканий, основания и порядок применения дисциплинарных взысканий;</w:t>
            </w:r>
          </w:p>
          <w:p w14:paraId="05121B4A"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знает понятие материальной ответственности, полной и ограниченной материальной ответственности, а также основания и порядок привлечения к материальной ответственности педагогических работников </w:t>
            </w:r>
          </w:p>
          <w:p w14:paraId="22ADA127"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знает понятие административной ответственности, виды административных </w:t>
            </w:r>
            <w:proofErr w:type="gramStart"/>
            <w:r w:rsidRPr="00325C75">
              <w:rPr>
                <w:rFonts w:ascii="Times New Roman" w:hAnsi="Times New Roman"/>
                <w:bCs/>
                <w:sz w:val="24"/>
                <w:szCs w:val="24"/>
              </w:rPr>
              <w:t>наказаний,  порядок</w:t>
            </w:r>
            <w:proofErr w:type="gramEnd"/>
            <w:r w:rsidRPr="00325C75">
              <w:rPr>
                <w:rFonts w:ascii="Times New Roman" w:hAnsi="Times New Roman"/>
                <w:bCs/>
                <w:sz w:val="24"/>
                <w:szCs w:val="24"/>
              </w:rPr>
              <w:t xml:space="preserve"> назначения административных наказаний; </w:t>
            </w:r>
          </w:p>
          <w:p w14:paraId="7A0C22A4"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понимает, какую ответственность несет педагогический работник за неисполнение должностных обязанностей</w:t>
            </w:r>
          </w:p>
          <w:p w14:paraId="3E99E6BD"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знает способы защиты трудовых прав работников образовательных организаций;</w:t>
            </w:r>
          </w:p>
          <w:p w14:paraId="3135AF90"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знает содержание права интеллектуальной собственности и способы его защиты; </w:t>
            </w:r>
          </w:p>
          <w:p w14:paraId="739CE50D"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понимает правовые механизмы защиты чести и достоинства педагогических работников; </w:t>
            </w:r>
          </w:p>
          <w:p w14:paraId="650C1756" w14:textId="77777777" w:rsidR="00AD0163" w:rsidRPr="007573C0" w:rsidRDefault="00AD0163" w:rsidP="00E52151">
            <w:pPr>
              <w:rPr>
                <w:rFonts w:ascii="Times New Roman" w:hAnsi="Times New Roman" w:cs="Times New Roman"/>
                <w:sz w:val="24"/>
                <w:szCs w:val="24"/>
              </w:rPr>
            </w:pPr>
            <w:r w:rsidRPr="00325C75">
              <w:rPr>
                <w:rFonts w:ascii="Times New Roman" w:hAnsi="Times New Roman"/>
                <w:bCs/>
                <w:sz w:val="24"/>
                <w:szCs w:val="24"/>
              </w:rPr>
              <w:lastRenderedPageBreak/>
              <w:t>- имеет представление о порядке обращения в суд для защиты своих прав,   составления жалоб и судебных исков</w:t>
            </w:r>
          </w:p>
        </w:tc>
        <w:tc>
          <w:tcPr>
            <w:tcW w:w="2038" w:type="dxa"/>
          </w:tcPr>
          <w:p w14:paraId="1BE82293" w14:textId="77777777" w:rsidR="00AD0163" w:rsidRPr="00325C75" w:rsidRDefault="00AD0163" w:rsidP="00E52151">
            <w:pPr>
              <w:jc w:val="both"/>
              <w:rPr>
                <w:rFonts w:ascii="Times New Roman" w:hAnsi="Times New Roman"/>
                <w:sz w:val="24"/>
                <w:szCs w:val="24"/>
              </w:rPr>
            </w:pPr>
            <w:r w:rsidRPr="00325C75">
              <w:rPr>
                <w:rFonts w:ascii="Times New Roman" w:hAnsi="Times New Roman"/>
                <w:sz w:val="24"/>
                <w:szCs w:val="24"/>
              </w:rPr>
              <w:lastRenderedPageBreak/>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p>
          <w:p w14:paraId="33831D32" w14:textId="77777777" w:rsidR="00AD0163" w:rsidRPr="00325C75" w:rsidRDefault="00AD0163" w:rsidP="00E52151">
            <w:pPr>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4803DF0E" w14:textId="77777777" w:rsidR="00AD0163" w:rsidRPr="007573C0" w:rsidRDefault="00AD0163" w:rsidP="00E52151">
            <w:pPr>
              <w:rPr>
                <w:rFonts w:ascii="Times New Roman" w:hAnsi="Times New Roman" w:cs="Times New Roman"/>
                <w:sz w:val="24"/>
                <w:szCs w:val="24"/>
              </w:rPr>
            </w:pPr>
          </w:p>
        </w:tc>
      </w:tr>
      <w:tr w:rsidR="00AD0163" w:rsidRPr="007573C0" w14:paraId="5FFCC138" w14:textId="77777777" w:rsidTr="00E52151">
        <w:trPr>
          <w:trHeight w:val="415"/>
        </w:trPr>
        <w:tc>
          <w:tcPr>
            <w:tcW w:w="3935" w:type="dxa"/>
          </w:tcPr>
          <w:p w14:paraId="6F963280" w14:textId="77777777" w:rsidR="00AD0163" w:rsidRPr="00034617" w:rsidRDefault="00AD0163" w:rsidP="00E52151">
            <w:pPr>
              <w:suppressAutoHyphens/>
              <w:jc w:val="both"/>
              <w:rPr>
                <w:rFonts w:ascii="Times New Roman" w:hAnsi="Times New Roman"/>
                <w:sz w:val="24"/>
                <w:szCs w:val="24"/>
                <w:u w:val="single"/>
              </w:rPr>
            </w:pPr>
            <w:r w:rsidRPr="00034617">
              <w:rPr>
                <w:rFonts w:ascii="Times New Roman" w:hAnsi="Times New Roman"/>
                <w:sz w:val="24"/>
                <w:szCs w:val="24"/>
                <w:u w:val="single"/>
              </w:rPr>
              <w:lastRenderedPageBreak/>
              <w:t>Умеет:</w:t>
            </w:r>
          </w:p>
          <w:p w14:paraId="701C4358"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оценивать результат и последствия действий или бездействия педагогических работников с правовой точки зрения;</w:t>
            </w:r>
          </w:p>
          <w:p w14:paraId="07508813"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 определять задачи для поиска информации в нормативно-правовых актах, необходимые нормативные источники информации;</w:t>
            </w:r>
          </w:p>
          <w:p w14:paraId="3780F32E"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 кратко обосновывать и объяснять свои действия (текущие и планируемые) с правовой точки зрения;</w:t>
            </w:r>
          </w:p>
          <w:p w14:paraId="68FE00FA" w14:textId="77777777" w:rsidR="00AD0163" w:rsidRPr="00325C75" w:rsidRDefault="00AD0163" w:rsidP="00E52151">
            <w:pPr>
              <w:suppressAutoHyphens/>
              <w:jc w:val="both"/>
              <w:rPr>
                <w:rFonts w:ascii="Times New Roman" w:hAnsi="Times New Roman"/>
                <w:sz w:val="24"/>
                <w:szCs w:val="24"/>
              </w:rPr>
            </w:pPr>
            <w:r w:rsidRPr="00325C75">
              <w:rPr>
                <w:rFonts w:ascii="Times New Roman" w:hAnsi="Times New Roman"/>
                <w:sz w:val="24"/>
                <w:szCs w:val="24"/>
              </w:rPr>
              <w:t xml:space="preserve">- </w:t>
            </w:r>
            <w:r w:rsidRPr="00325C75">
              <w:rPr>
                <w:rFonts w:ascii="Times New Roman" w:hAnsi="Times New Roman"/>
                <w:iCs/>
                <w:sz w:val="24"/>
                <w:szCs w:val="24"/>
              </w:rPr>
              <w:t xml:space="preserve">соблюдать правовые, нравственные и этические нормы, требования профессиональной этики, в </w:t>
            </w:r>
            <w:proofErr w:type="spellStart"/>
            <w:r w:rsidRPr="00325C75">
              <w:rPr>
                <w:rFonts w:ascii="Times New Roman" w:hAnsi="Times New Roman"/>
                <w:iCs/>
                <w:sz w:val="24"/>
                <w:szCs w:val="24"/>
              </w:rPr>
              <w:t>т.ч</w:t>
            </w:r>
            <w:proofErr w:type="spellEnd"/>
            <w:r w:rsidRPr="00325C75">
              <w:rPr>
                <w:rFonts w:ascii="Times New Roman" w:hAnsi="Times New Roman"/>
                <w:iCs/>
                <w:sz w:val="24"/>
                <w:szCs w:val="24"/>
              </w:rPr>
              <w:t>. в работе с обучающимися с ОВЗ</w:t>
            </w:r>
          </w:p>
          <w:p w14:paraId="73786BC8" w14:textId="77777777" w:rsidR="00AD0163" w:rsidRPr="007573C0" w:rsidRDefault="00AD0163" w:rsidP="00E52151">
            <w:pPr>
              <w:widowControl w:val="0"/>
              <w:numPr>
                <w:ilvl w:val="0"/>
                <w:numId w:val="2"/>
              </w:numPr>
              <w:tabs>
                <w:tab w:val="clear" w:pos="720"/>
                <w:tab w:val="num" w:pos="276"/>
              </w:tabs>
              <w:ind w:left="134" w:hanging="142"/>
              <w:rPr>
                <w:rFonts w:ascii="Times New Roman" w:hAnsi="Times New Roman" w:cs="Times New Roman"/>
                <w:iCs/>
                <w:sz w:val="24"/>
                <w:szCs w:val="24"/>
              </w:rPr>
            </w:pPr>
            <w:r w:rsidRPr="00325C75">
              <w:rPr>
                <w:rFonts w:ascii="Times New Roman" w:hAnsi="Times New Roman"/>
                <w:sz w:val="24"/>
                <w:szCs w:val="24"/>
              </w:rPr>
              <w:t>- защищать свои права в соответствии с гражданским, гражданским процессуальным и трудовым законодательством</w:t>
            </w:r>
          </w:p>
        </w:tc>
        <w:tc>
          <w:tcPr>
            <w:tcW w:w="3855" w:type="dxa"/>
          </w:tcPr>
          <w:p w14:paraId="6DCBC63F" w14:textId="77777777" w:rsidR="00AD0163" w:rsidRPr="00325C75" w:rsidRDefault="00AD0163" w:rsidP="00E52151">
            <w:pPr>
              <w:jc w:val="both"/>
              <w:rPr>
                <w:rFonts w:ascii="Times New Roman" w:hAnsi="Times New Roman"/>
                <w:bCs/>
                <w:i/>
                <w:sz w:val="24"/>
                <w:szCs w:val="24"/>
              </w:rPr>
            </w:pPr>
            <w:r w:rsidRPr="00325C75">
              <w:rPr>
                <w:rFonts w:ascii="Times New Roman" w:hAnsi="Times New Roman"/>
                <w:bCs/>
                <w:i/>
                <w:sz w:val="24"/>
                <w:szCs w:val="24"/>
              </w:rPr>
              <w:t xml:space="preserve">- </w:t>
            </w:r>
            <w:r w:rsidRPr="00325C75">
              <w:rPr>
                <w:rFonts w:ascii="Times New Roman" w:hAnsi="Times New Roman"/>
                <w:bCs/>
                <w:sz w:val="24"/>
                <w:szCs w:val="24"/>
              </w:rPr>
              <w:t xml:space="preserve">грамотно оценивает </w:t>
            </w:r>
            <w:r w:rsidRPr="00325C75">
              <w:rPr>
                <w:rFonts w:ascii="Times New Roman" w:hAnsi="Times New Roman"/>
                <w:sz w:val="24"/>
                <w:szCs w:val="24"/>
              </w:rPr>
              <w:t>результат и последствия действий или бездействия педагогических работников с правовой точки зрения</w:t>
            </w:r>
          </w:p>
          <w:p w14:paraId="3D8162FC" w14:textId="77777777" w:rsidR="00AD0163" w:rsidRPr="00325C75" w:rsidRDefault="00AD0163" w:rsidP="00E52151">
            <w:pPr>
              <w:pStyle w:val="1f7"/>
              <w:ind w:left="0"/>
              <w:jc w:val="both"/>
              <w:rPr>
                <w:bCs/>
              </w:rPr>
            </w:pPr>
            <w:r w:rsidRPr="00325C75">
              <w:rPr>
                <w:bCs/>
              </w:rPr>
              <w:t>- ориентируется в тексте нормативно-правового акта, знает, как искать в нем необходимую информацию;</w:t>
            </w:r>
          </w:p>
          <w:p w14:paraId="27BF4061" w14:textId="77777777" w:rsidR="00AD0163" w:rsidRPr="00325C75" w:rsidRDefault="00AD0163" w:rsidP="00E52151">
            <w:pPr>
              <w:pStyle w:val="1f7"/>
              <w:ind w:left="0"/>
              <w:jc w:val="both"/>
              <w:rPr>
                <w:bCs/>
              </w:rPr>
            </w:pPr>
            <w:r w:rsidRPr="00325C75">
              <w:rPr>
                <w:bCs/>
              </w:rPr>
              <w:t>- эффективно применяет различные нормативно-правовые акты при решении правовых задач, выполнении других практических заданий;</w:t>
            </w:r>
          </w:p>
          <w:p w14:paraId="6F15931D" w14:textId="77777777" w:rsidR="00AD0163" w:rsidRPr="00325C75" w:rsidRDefault="00AD0163" w:rsidP="00E52151">
            <w:pPr>
              <w:jc w:val="both"/>
              <w:rPr>
                <w:rFonts w:ascii="Times New Roman" w:hAnsi="Times New Roman"/>
                <w:bCs/>
                <w:i/>
                <w:sz w:val="24"/>
                <w:szCs w:val="24"/>
              </w:rPr>
            </w:pPr>
            <w:r w:rsidRPr="00325C75">
              <w:rPr>
                <w:rFonts w:ascii="Times New Roman" w:hAnsi="Times New Roman"/>
                <w:bCs/>
                <w:sz w:val="24"/>
                <w:szCs w:val="24"/>
              </w:rPr>
              <w:t>- целесообразно применяет нормативно-правовые акты в той или иной ситуации, связанной с профессиональной деятельностью</w:t>
            </w:r>
          </w:p>
          <w:p w14:paraId="29B9C37C"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 xml:space="preserve">- демонстрирует умение </w:t>
            </w:r>
            <w:r w:rsidRPr="00325C75">
              <w:rPr>
                <w:rFonts w:ascii="Times New Roman" w:hAnsi="Times New Roman"/>
                <w:sz w:val="24"/>
                <w:szCs w:val="24"/>
              </w:rPr>
              <w:t>объяснять свои действия (текущие и планируемые) с правовой точки зрения</w:t>
            </w:r>
          </w:p>
          <w:p w14:paraId="568D40F1" w14:textId="77777777" w:rsidR="00AD0163" w:rsidRPr="00325C75" w:rsidRDefault="00AD0163" w:rsidP="00E52151">
            <w:pPr>
              <w:jc w:val="both"/>
              <w:rPr>
                <w:rFonts w:ascii="Times New Roman" w:hAnsi="Times New Roman"/>
                <w:bCs/>
                <w:i/>
                <w:sz w:val="24"/>
                <w:szCs w:val="24"/>
              </w:rPr>
            </w:pPr>
            <w:r w:rsidRPr="00325C75">
              <w:rPr>
                <w:rFonts w:ascii="Times New Roman" w:hAnsi="Times New Roman"/>
                <w:bCs/>
                <w:sz w:val="24"/>
                <w:szCs w:val="24"/>
              </w:rPr>
              <w:t xml:space="preserve">- демонстрирует грамотное применение </w:t>
            </w:r>
            <w:r w:rsidRPr="00325C75">
              <w:rPr>
                <w:rFonts w:ascii="Times New Roman" w:hAnsi="Times New Roman"/>
                <w:sz w:val="24"/>
                <w:szCs w:val="24"/>
              </w:rPr>
              <w:t>правовых, нравственных и этических норм, требований профессиональной этики,</w:t>
            </w:r>
            <w:r w:rsidRPr="00325C75">
              <w:rPr>
                <w:rFonts w:ascii="Times New Roman" w:hAnsi="Times New Roman"/>
                <w:iCs/>
                <w:sz w:val="24"/>
                <w:szCs w:val="24"/>
              </w:rPr>
              <w:t xml:space="preserve"> в </w:t>
            </w:r>
            <w:proofErr w:type="spellStart"/>
            <w:r w:rsidRPr="00325C75">
              <w:rPr>
                <w:rFonts w:ascii="Times New Roman" w:hAnsi="Times New Roman"/>
                <w:iCs/>
                <w:sz w:val="24"/>
                <w:szCs w:val="24"/>
              </w:rPr>
              <w:t>т.ч</w:t>
            </w:r>
            <w:proofErr w:type="spellEnd"/>
            <w:r w:rsidRPr="00325C75">
              <w:rPr>
                <w:rFonts w:ascii="Times New Roman" w:hAnsi="Times New Roman"/>
                <w:iCs/>
                <w:sz w:val="24"/>
                <w:szCs w:val="24"/>
              </w:rPr>
              <w:t xml:space="preserve">. в работе с обучающимися с ОВЗ, при решении правовых задач, анализе педагогических ситуаций </w:t>
            </w:r>
          </w:p>
          <w:p w14:paraId="04012FAD" w14:textId="77777777" w:rsidR="00AD0163" w:rsidRPr="007573C0" w:rsidRDefault="00AD0163" w:rsidP="00E52151">
            <w:pPr>
              <w:rPr>
                <w:rFonts w:ascii="Times New Roman" w:hAnsi="Times New Roman" w:cs="Times New Roman"/>
                <w:sz w:val="24"/>
                <w:szCs w:val="24"/>
              </w:rPr>
            </w:pPr>
            <w:r w:rsidRPr="00325C75">
              <w:rPr>
                <w:rFonts w:ascii="Times New Roman" w:hAnsi="Times New Roman"/>
                <w:bCs/>
                <w:sz w:val="24"/>
                <w:szCs w:val="24"/>
              </w:rPr>
              <w:t xml:space="preserve">- аргументированно отстаивает свою точку зрения на основе </w:t>
            </w:r>
            <w:r w:rsidRPr="00325C75">
              <w:rPr>
                <w:rFonts w:ascii="Times New Roman" w:hAnsi="Times New Roman"/>
                <w:sz w:val="24"/>
                <w:szCs w:val="24"/>
              </w:rPr>
              <w:t>гражданского, гражданско-процессуального и трудового законодательства;             - целесообразно  применяет нормативно-правовые акты при решении спорных и конфликтных ситуаций, связанных с профессиональной деятельностью</w:t>
            </w:r>
          </w:p>
        </w:tc>
        <w:tc>
          <w:tcPr>
            <w:tcW w:w="2038" w:type="dxa"/>
          </w:tcPr>
          <w:p w14:paraId="3C8EB652" w14:textId="77777777" w:rsidR="00AD0163" w:rsidRPr="00325C75" w:rsidRDefault="00AD0163" w:rsidP="00E52151">
            <w:pPr>
              <w:jc w:val="both"/>
              <w:rPr>
                <w:rFonts w:ascii="Times New Roman" w:hAnsi="Times New Roman"/>
                <w:bCs/>
                <w:sz w:val="24"/>
                <w:szCs w:val="24"/>
              </w:rPr>
            </w:pPr>
            <w:r w:rsidRPr="00325C75">
              <w:rPr>
                <w:rFonts w:ascii="Times New Roman" w:hAnsi="Times New Roman"/>
                <w:bCs/>
                <w:sz w:val="24"/>
                <w:szCs w:val="24"/>
              </w:rPr>
              <w:t>оценка результатов устного опроса</w:t>
            </w:r>
          </w:p>
          <w:p w14:paraId="49F543A7" w14:textId="77777777" w:rsidR="00AD0163" w:rsidRPr="00325C75" w:rsidRDefault="00AD0163" w:rsidP="00E52151">
            <w:pPr>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p>
          <w:p w14:paraId="61312BAB" w14:textId="77777777" w:rsidR="00AD0163" w:rsidRPr="00325C75" w:rsidRDefault="00AD0163" w:rsidP="00E52151">
            <w:pPr>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36651C55" w14:textId="77777777" w:rsidR="00AD0163" w:rsidRPr="007573C0" w:rsidRDefault="00AD0163" w:rsidP="00E52151">
            <w:pPr>
              <w:autoSpaceDE w:val="0"/>
              <w:autoSpaceDN w:val="0"/>
              <w:adjustRightInd w:val="0"/>
              <w:rPr>
                <w:rFonts w:ascii="Times New Roman" w:hAnsi="Times New Roman" w:cs="Times New Roman"/>
                <w:b/>
                <w:bCs/>
                <w:sz w:val="24"/>
                <w:szCs w:val="24"/>
              </w:rPr>
            </w:pPr>
          </w:p>
        </w:tc>
      </w:tr>
    </w:tbl>
    <w:p w14:paraId="7E8D6119" w14:textId="77777777" w:rsidR="0044206C" w:rsidRDefault="0044206C" w:rsidP="00B736D9">
      <w:pPr>
        <w:rPr>
          <w:rFonts w:ascii="Times New Roman" w:hAnsi="Times New Roman" w:cs="Times New Roman"/>
          <w:b/>
          <w:bCs/>
          <w:sz w:val="24"/>
          <w:szCs w:val="24"/>
        </w:rPr>
      </w:pPr>
    </w:p>
    <w:p w14:paraId="5AD30F68" w14:textId="77777777" w:rsidR="00D7047E" w:rsidRDefault="00D7047E" w:rsidP="00B736D9">
      <w:pPr>
        <w:rPr>
          <w:rFonts w:ascii="Times New Roman" w:hAnsi="Times New Roman" w:cs="Times New Roman"/>
          <w:b/>
          <w:bCs/>
          <w:sz w:val="24"/>
          <w:szCs w:val="24"/>
        </w:rPr>
      </w:pPr>
    </w:p>
    <w:p w14:paraId="046E4961" w14:textId="77777777" w:rsidR="00D7047E" w:rsidRDefault="00D7047E" w:rsidP="00B736D9">
      <w:pPr>
        <w:rPr>
          <w:rFonts w:ascii="Times New Roman" w:hAnsi="Times New Roman" w:cs="Times New Roman"/>
          <w:b/>
          <w:bCs/>
          <w:sz w:val="24"/>
          <w:szCs w:val="24"/>
        </w:rPr>
      </w:pPr>
    </w:p>
    <w:p w14:paraId="5CEFD576" w14:textId="77777777" w:rsidR="00D7047E" w:rsidRDefault="00D7047E" w:rsidP="00B736D9">
      <w:pPr>
        <w:rPr>
          <w:rFonts w:ascii="Times New Roman" w:hAnsi="Times New Roman" w:cs="Times New Roman"/>
          <w:b/>
          <w:bCs/>
          <w:sz w:val="24"/>
          <w:szCs w:val="24"/>
        </w:rPr>
      </w:pPr>
    </w:p>
    <w:p w14:paraId="727FC518" w14:textId="77777777" w:rsidR="00D7047E" w:rsidRDefault="00D7047E" w:rsidP="00B736D9">
      <w:pPr>
        <w:rPr>
          <w:rFonts w:ascii="Times New Roman" w:hAnsi="Times New Roman" w:cs="Times New Roman"/>
          <w:b/>
          <w:bCs/>
          <w:sz w:val="24"/>
          <w:szCs w:val="24"/>
        </w:rPr>
      </w:pPr>
    </w:p>
    <w:p w14:paraId="1A342F62" w14:textId="77777777" w:rsidR="00D7047E" w:rsidRDefault="00D7047E" w:rsidP="00B736D9">
      <w:pPr>
        <w:rPr>
          <w:rFonts w:ascii="Times New Roman" w:hAnsi="Times New Roman" w:cs="Times New Roman"/>
          <w:b/>
          <w:bCs/>
          <w:sz w:val="24"/>
          <w:szCs w:val="24"/>
        </w:rPr>
      </w:pPr>
    </w:p>
    <w:p w14:paraId="3254ACED" w14:textId="77777777" w:rsidR="00D7047E" w:rsidRDefault="00D7047E" w:rsidP="00B736D9">
      <w:pPr>
        <w:rPr>
          <w:rFonts w:ascii="Times New Roman" w:hAnsi="Times New Roman" w:cs="Times New Roman"/>
          <w:b/>
          <w:bCs/>
          <w:sz w:val="24"/>
          <w:szCs w:val="24"/>
        </w:rPr>
      </w:pPr>
    </w:p>
    <w:p w14:paraId="03838F53" w14:textId="77777777" w:rsidR="00D7047E" w:rsidRDefault="00D7047E" w:rsidP="00B736D9">
      <w:pPr>
        <w:rPr>
          <w:rFonts w:ascii="Times New Roman" w:hAnsi="Times New Roman" w:cs="Times New Roman"/>
          <w:b/>
          <w:bCs/>
          <w:sz w:val="24"/>
          <w:szCs w:val="24"/>
        </w:rPr>
      </w:pPr>
    </w:p>
    <w:p w14:paraId="3F6B91C9" w14:textId="77777777" w:rsidR="00D7047E" w:rsidRDefault="00D7047E" w:rsidP="00B736D9">
      <w:pPr>
        <w:rPr>
          <w:rFonts w:ascii="Times New Roman" w:hAnsi="Times New Roman" w:cs="Times New Roman"/>
          <w:b/>
          <w:bCs/>
          <w:sz w:val="24"/>
          <w:szCs w:val="24"/>
        </w:rPr>
      </w:pPr>
    </w:p>
    <w:p w14:paraId="3EA30007" w14:textId="77777777" w:rsidR="00D7047E" w:rsidRDefault="00D7047E" w:rsidP="00B736D9">
      <w:pPr>
        <w:rPr>
          <w:rFonts w:ascii="Times New Roman" w:hAnsi="Times New Roman" w:cs="Times New Roman"/>
          <w:b/>
          <w:bCs/>
          <w:sz w:val="24"/>
          <w:szCs w:val="24"/>
        </w:rPr>
      </w:pPr>
    </w:p>
    <w:p w14:paraId="01673063" w14:textId="77777777" w:rsidR="00D7047E" w:rsidRDefault="00D7047E" w:rsidP="00B736D9">
      <w:pPr>
        <w:rPr>
          <w:rFonts w:ascii="Times New Roman" w:hAnsi="Times New Roman" w:cs="Times New Roman"/>
          <w:b/>
          <w:bCs/>
          <w:sz w:val="24"/>
          <w:szCs w:val="24"/>
        </w:rPr>
      </w:pPr>
    </w:p>
    <w:p w14:paraId="1FF8179C" w14:textId="77777777" w:rsidR="00D7047E" w:rsidRDefault="00D7047E" w:rsidP="00B736D9">
      <w:pPr>
        <w:rPr>
          <w:rFonts w:ascii="Times New Roman" w:hAnsi="Times New Roman" w:cs="Times New Roman"/>
          <w:b/>
          <w:bCs/>
          <w:sz w:val="24"/>
          <w:szCs w:val="24"/>
        </w:rPr>
      </w:pPr>
    </w:p>
    <w:p w14:paraId="4068F9C4" w14:textId="77777777" w:rsidR="00D7047E" w:rsidRDefault="00D7047E" w:rsidP="00B736D9">
      <w:pPr>
        <w:rPr>
          <w:rFonts w:ascii="Times New Roman" w:hAnsi="Times New Roman" w:cs="Times New Roman"/>
          <w:b/>
          <w:bCs/>
          <w:sz w:val="24"/>
          <w:szCs w:val="24"/>
        </w:rPr>
      </w:pPr>
    </w:p>
    <w:p w14:paraId="5687BDF9" w14:textId="713386D9" w:rsidR="00D7047E" w:rsidRDefault="00D7047E" w:rsidP="00D7047E">
      <w:pPr>
        <w:jc w:val="right"/>
        <w:rPr>
          <w:rFonts w:ascii="Times New Roman" w:hAnsi="Times New Roman" w:cs="Times New Roman"/>
          <w:b/>
          <w:bCs/>
          <w:sz w:val="24"/>
          <w:szCs w:val="24"/>
        </w:rPr>
      </w:pPr>
      <w:r>
        <w:rPr>
          <w:rFonts w:ascii="Times New Roman" w:hAnsi="Times New Roman" w:cs="Times New Roman"/>
          <w:b/>
          <w:bCs/>
          <w:sz w:val="24"/>
          <w:szCs w:val="24"/>
        </w:rPr>
        <w:t>Приложение 2.1</w:t>
      </w:r>
      <w:r w:rsidR="002A0B46">
        <w:rPr>
          <w:rFonts w:ascii="Times New Roman" w:hAnsi="Times New Roman" w:cs="Times New Roman"/>
          <w:b/>
          <w:bCs/>
          <w:sz w:val="24"/>
          <w:szCs w:val="24"/>
        </w:rPr>
        <w:t>5</w:t>
      </w:r>
    </w:p>
    <w:p w14:paraId="308FD8D6" w14:textId="77777777" w:rsidR="00D7047E" w:rsidRPr="00E81AAC" w:rsidRDefault="00D7047E" w:rsidP="00D7047E">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2</w:t>
      </w:r>
      <w:r w:rsidRPr="00143F73">
        <w:rPr>
          <w:rFonts w:ascii="Times New Roman" w:hAnsi="Times New Roman"/>
          <w:b/>
          <w:bCs/>
          <w:sz w:val="24"/>
          <w:szCs w:val="24"/>
        </w:rPr>
        <w:t xml:space="preserve"> </w:t>
      </w:r>
      <w:r>
        <w:rPr>
          <w:rFonts w:ascii="Times New Roman" w:hAnsi="Times New Roman"/>
          <w:b/>
          <w:bCs/>
          <w:sz w:val="24"/>
          <w:szCs w:val="24"/>
        </w:rPr>
        <w:t>Преподавание в начальных классах</w:t>
      </w:r>
    </w:p>
    <w:p w14:paraId="197E64B5" w14:textId="77777777" w:rsidR="00D7047E" w:rsidRPr="00E81AAC" w:rsidRDefault="00D7047E" w:rsidP="00D7047E">
      <w:pPr>
        <w:jc w:val="right"/>
        <w:rPr>
          <w:rFonts w:ascii="Times New Roman" w:hAnsi="Times New Roman"/>
          <w:b/>
          <w:bCs/>
          <w:i/>
          <w:color w:val="0D0D0D"/>
        </w:rPr>
      </w:pPr>
    </w:p>
    <w:p w14:paraId="20EA3ADD" w14:textId="77777777" w:rsidR="00D7047E" w:rsidRDefault="00D7047E" w:rsidP="00D7047E">
      <w:pPr>
        <w:jc w:val="right"/>
        <w:rPr>
          <w:rFonts w:ascii="Times New Roman" w:hAnsi="Times New Roman" w:cs="Times New Roman"/>
          <w:b/>
          <w:bCs/>
          <w:color w:val="0070C0"/>
          <w:sz w:val="24"/>
          <w:szCs w:val="24"/>
        </w:rPr>
      </w:pPr>
    </w:p>
    <w:p w14:paraId="54E0F239" w14:textId="77777777" w:rsidR="00D7047E" w:rsidRDefault="00D7047E" w:rsidP="00D7047E">
      <w:pPr>
        <w:jc w:val="right"/>
        <w:rPr>
          <w:rFonts w:ascii="Times New Roman" w:hAnsi="Times New Roman" w:cs="Times New Roman"/>
          <w:b/>
          <w:bCs/>
          <w:color w:val="0070C0"/>
          <w:sz w:val="24"/>
          <w:szCs w:val="24"/>
        </w:rPr>
      </w:pPr>
    </w:p>
    <w:p w14:paraId="54B9488D" w14:textId="77777777" w:rsidR="00D7047E" w:rsidRDefault="00D7047E" w:rsidP="00D7047E">
      <w:pPr>
        <w:jc w:val="right"/>
        <w:rPr>
          <w:rFonts w:ascii="Times New Roman" w:hAnsi="Times New Roman" w:cs="Times New Roman"/>
          <w:b/>
          <w:bCs/>
          <w:color w:val="0070C0"/>
          <w:sz w:val="24"/>
          <w:szCs w:val="24"/>
        </w:rPr>
      </w:pPr>
    </w:p>
    <w:p w14:paraId="63212CE0" w14:textId="77777777" w:rsidR="00D7047E" w:rsidRDefault="00D7047E" w:rsidP="00D7047E">
      <w:pPr>
        <w:jc w:val="right"/>
        <w:rPr>
          <w:rFonts w:ascii="Times New Roman" w:hAnsi="Times New Roman" w:cs="Times New Roman"/>
          <w:b/>
          <w:bCs/>
          <w:color w:val="0070C0"/>
          <w:sz w:val="24"/>
          <w:szCs w:val="24"/>
        </w:rPr>
      </w:pPr>
    </w:p>
    <w:p w14:paraId="0AC37D8C" w14:textId="77777777" w:rsidR="00D7047E" w:rsidRDefault="00D7047E" w:rsidP="00D7047E">
      <w:pPr>
        <w:jc w:val="right"/>
        <w:rPr>
          <w:rFonts w:ascii="Times New Roman" w:hAnsi="Times New Roman" w:cs="Times New Roman"/>
          <w:b/>
          <w:bCs/>
          <w:color w:val="0070C0"/>
          <w:sz w:val="24"/>
          <w:szCs w:val="24"/>
        </w:rPr>
      </w:pPr>
    </w:p>
    <w:p w14:paraId="08B4141E" w14:textId="77777777" w:rsidR="00D7047E" w:rsidRDefault="00D7047E" w:rsidP="00D7047E">
      <w:pPr>
        <w:jc w:val="right"/>
        <w:rPr>
          <w:rFonts w:ascii="Times New Roman" w:hAnsi="Times New Roman" w:cs="Times New Roman"/>
          <w:b/>
          <w:bCs/>
          <w:color w:val="0070C0"/>
          <w:sz w:val="24"/>
          <w:szCs w:val="24"/>
        </w:rPr>
      </w:pPr>
    </w:p>
    <w:p w14:paraId="7F747579" w14:textId="77777777" w:rsidR="00D7047E" w:rsidRDefault="00D7047E" w:rsidP="00D7047E">
      <w:pPr>
        <w:jc w:val="right"/>
        <w:rPr>
          <w:rFonts w:ascii="Times New Roman" w:hAnsi="Times New Roman" w:cs="Times New Roman"/>
          <w:b/>
          <w:bCs/>
          <w:color w:val="0070C0"/>
          <w:sz w:val="24"/>
          <w:szCs w:val="24"/>
        </w:rPr>
      </w:pPr>
    </w:p>
    <w:p w14:paraId="31CB941A" w14:textId="77777777" w:rsidR="00D7047E" w:rsidRDefault="00D7047E" w:rsidP="00D7047E">
      <w:pPr>
        <w:jc w:val="right"/>
        <w:rPr>
          <w:rFonts w:ascii="Times New Roman" w:hAnsi="Times New Roman" w:cs="Times New Roman"/>
          <w:b/>
          <w:bCs/>
          <w:color w:val="0070C0"/>
          <w:sz w:val="24"/>
          <w:szCs w:val="24"/>
        </w:rPr>
      </w:pPr>
    </w:p>
    <w:p w14:paraId="69FD67B5" w14:textId="77777777" w:rsidR="00D7047E" w:rsidRDefault="00D7047E" w:rsidP="00D7047E">
      <w:pPr>
        <w:jc w:val="right"/>
        <w:rPr>
          <w:rFonts w:ascii="Times New Roman" w:hAnsi="Times New Roman" w:cs="Times New Roman"/>
          <w:b/>
          <w:bCs/>
          <w:color w:val="0070C0"/>
          <w:sz w:val="24"/>
          <w:szCs w:val="24"/>
        </w:rPr>
      </w:pPr>
    </w:p>
    <w:p w14:paraId="398088C9" w14:textId="77777777" w:rsidR="00D7047E" w:rsidRDefault="00D7047E" w:rsidP="00D7047E">
      <w:pPr>
        <w:jc w:val="right"/>
        <w:rPr>
          <w:rFonts w:ascii="Times New Roman" w:hAnsi="Times New Roman" w:cs="Times New Roman"/>
          <w:b/>
          <w:bCs/>
          <w:color w:val="0070C0"/>
          <w:sz w:val="24"/>
          <w:szCs w:val="24"/>
        </w:rPr>
      </w:pPr>
    </w:p>
    <w:p w14:paraId="130C4E6E" w14:textId="77777777" w:rsidR="00D7047E" w:rsidRPr="00502F97" w:rsidRDefault="00D7047E" w:rsidP="00D7047E">
      <w:pPr>
        <w:jc w:val="right"/>
        <w:rPr>
          <w:rFonts w:ascii="Times New Roman" w:hAnsi="Times New Roman" w:cs="Times New Roman"/>
          <w:b/>
          <w:bCs/>
          <w:color w:val="0070C0"/>
          <w:sz w:val="24"/>
          <w:szCs w:val="24"/>
        </w:rPr>
      </w:pPr>
    </w:p>
    <w:p w14:paraId="5A298968" w14:textId="77777777" w:rsidR="00D7047E" w:rsidRPr="008F578C" w:rsidRDefault="00D7047E" w:rsidP="00D704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894482" w14:textId="77777777" w:rsidR="00D7047E" w:rsidRDefault="00D7047E" w:rsidP="00D7047E">
      <w:pPr>
        <w:pStyle w:val="1"/>
      </w:pPr>
      <w:bookmarkStart w:id="9" w:name="_Toc150695621"/>
      <w:bookmarkStart w:id="10" w:name="_Toc150695786"/>
      <w:bookmarkStart w:id="11" w:name="_Toc156824969"/>
      <w:r w:rsidRPr="006E7FF4">
        <w:t>«</w:t>
      </w:r>
      <w:r w:rsidRPr="009260A9">
        <w:t>СГ.01 ИСТОРИЯ РОССИИ</w:t>
      </w:r>
      <w:r w:rsidRPr="006E7FF4">
        <w:t>»</w:t>
      </w:r>
      <w:bookmarkEnd w:id="9"/>
      <w:bookmarkEnd w:id="10"/>
      <w:bookmarkEnd w:id="11"/>
    </w:p>
    <w:p w14:paraId="64E0531F" w14:textId="77777777" w:rsidR="00AB032A" w:rsidRPr="006746D1" w:rsidRDefault="00AB032A" w:rsidP="00AB032A">
      <w:pPr>
        <w:jc w:val="center"/>
        <w:rPr>
          <w:rFonts w:ascii="Times New Roman" w:hAnsi="Times New Roman"/>
          <w:sz w:val="24"/>
          <w:szCs w:val="24"/>
        </w:rPr>
      </w:pPr>
      <w:bookmarkStart w:id="12" w:name="_Toc172906916"/>
      <w:bookmarkStart w:id="13" w:name="_Toc172906944"/>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
      <w:bookmarkEnd w:id="13"/>
    </w:p>
    <w:p w14:paraId="0CE1BCBC" w14:textId="77777777" w:rsidR="00AB032A" w:rsidRDefault="00AB032A" w:rsidP="00AB032A">
      <w:pPr>
        <w:jc w:val="center"/>
        <w:rPr>
          <w:rStyle w:val="af0"/>
          <w:szCs w:val="24"/>
        </w:rPr>
      </w:pPr>
      <w:hyperlink r:id="rId46" w:history="1">
        <w:bookmarkStart w:id="14" w:name="_Toc172906917"/>
        <w:bookmarkStart w:id="15" w:name="_Toc172906945"/>
        <w:r w:rsidRPr="006746D1">
          <w:rPr>
            <w:rStyle w:val="af0"/>
            <w:szCs w:val="24"/>
          </w:rPr>
          <w:t>https://spolab.firpo.ru/npdv2/category-doc/get/4879</w:t>
        </w:r>
        <w:bookmarkEnd w:id="14"/>
        <w:bookmarkEnd w:id="15"/>
      </w:hyperlink>
    </w:p>
    <w:p w14:paraId="41C47CAB" w14:textId="77777777" w:rsidR="00D7047E" w:rsidRDefault="00D7047E" w:rsidP="00D7047E">
      <w:pPr>
        <w:pStyle w:val="1"/>
      </w:pPr>
    </w:p>
    <w:p w14:paraId="29EF82E4" w14:textId="77777777" w:rsidR="00D7047E" w:rsidRDefault="00D7047E" w:rsidP="00D7047E">
      <w:pPr>
        <w:pStyle w:val="1"/>
      </w:pPr>
    </w:p>
    <w:p w14:paraId="647D2557" w14:textId="77777777" w:rsidR="00D7047E" w:rsidRDefault="00D7047E" w:rsidP="00D7047E">
      <w:pPr>
        <w:pStyle w:val="1"/>
      </w:pPr>
    </w:p>
    <w:p w14:paraId="300E6382" w14:textId="77777777" w:rsidR="00D7047E" w:rsidRDefault="00D7047E" w:rsidP="00D7047E">
      <w:pPr>
        <w:pStyle w:val="1"/>
      </w:pPr>
    </w:p>
    <w:p w14:paraId="330C3118" w14:textId="77777777" w:rsidR="00D7047E" w:rsidRDefault="00D7047E" w:rsidP="00D7047E">
      <w:pPr>
        <w:pStyle w:val="1"/>
      </w:pPr>
    </w:p>
    <w:p w14:paraId="75C42867" w14:textId="77777777" w:rsidR="00D7047E" w:rsidRDefault="00D7047E" w:rsidP="00D7047E">
      <w:pPr>
        <w:pStyle w:val="1"/>
      </w:pPr>
    </w:p>
    <w:p w14:paraId="014EEA96" w14:textId="77777777" w:rsidR="00D7047E" w:rsidRDefault="00D7047E" w:rsidP="00D7047E">
      <w:pPr>
        <w:pStyle w:val="1"/>
      </w:pPr>
    </w:p>
    <w:p w14:paraId="4B8A3703" w14:textId="77777777" w:rsidR="00D7047E" w:rsidRDefault="00D7047E" w:rsidP="00D7047E">
      <w:pPr>
        <w:pStyle w:val="1"/>
      </w:pPr>
    </w:p>
    <w:p w14:paraId="106D429D" w14:textId="77777777" w:rsidR="00D7047E" w:rsidRDefault="00D7047E" w:rsidP="00D7047E">
      <w:pPr>
        <w:pStyle w:val="1"/>
      </w:pPr>
    </w:p>
    <w:p w14:paraId="4AA13BC7" w14:textId="77777777" w:rsidR="00D7047E" w:rsidRPr="00A0276D" w:rsidRDefault="00D7047E" w:rsidP="00D7047E">
      <w:pPr>
        <w:pStyle w:val="1d"/>
        <w:jc w:val="center"/>
        <w:rPr>
          <w:b/>
          <w:bCs/>
          <w:lang w:val="ru-RU"/>
        </w:rPr>
      </w:pPr>
    </w:p>
    <w:p w14:paraId="267F2AB8" w14:textId="77777777" w:rsidR="00D7047E" w:rsidRDefault="00D7047E" w:rsidP="00D7047E">
      <w:pPr>
        <w:rPr>
          <w:rFonts w:ascii="Times New Roman Полужирный" w:eastAsia="Segoe UI" w:hAnsi="Times New Roman Полужирный" w:cs="Times New Roman"/>
          <w:b/>
          <w:bCs/>
          <w:caps/>
          <w:kern w:val="32"/>
          <w:sz w:val="24"/>
          <w:szCs w:val="24"/>
        </w:rPr>
      </w:pPr>
      <w:bookmarkStart w:id="16" w:name="_Toc149904144"/>
      <w:bookmarkStart w:id="17" w:name="_Toc150695622"/>
      <w:bookmarkStart w:id="18" w:name="_Toc150695787"/>
      <w:r>
        <w:br w:type="page"/>
      </w:r>
    </w:p>
    <w:p w14:paraId="77969E1F" w14:textId="77777777" w:rsidR="00D7047E" w:rsidRPr="00DF068E" w:rsidRDefault="00D7047E" w:rsidP="00D7047E">
      <w:pPr>
        <w:pStyle w:val="1f"/>
        <w:jc w:val="left"/>
        <w:rPr>
          <w:rFonts w:ascii="Times New Roman" w:hAnsi="Times New Roman"/>
          <w:b w:val="0"/>
          <w:bCs w:val="0"/>
        </w:rPr>
      </w:pPr>
    </w:p>
    <w:bookmarkEnd w:id="16"/>
    <w:bookmarkEnd w:id="17"/>
    <w:bookmarkEnd w:id="18"/>
    <w:p w14:paraId="683CFDD3" w14:textId="357450D2" w:rsidR="00D7047E" w:rsidRDefault="00D7047E" w:rsidP="00D7047E">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2A0B46">
        <w:rPr>
          <w:rFonts w:ascii="Times New Roman" w:hAnsi="Times New Roman" w:cs="Times New Roman"/>
          <w:b/>
          <w:bCs/>
          <w:sz w:val="24"/>
          <w:szCs w:val="24"/>
        </w:rPr>
        <w:t>16</w:t>
      </w:r>
    </w:p>
    <w:p w14:paraId="06E27D85" w14:textId="77777777" w:rsidR="00D7047E" w:rsidRPr="00E81AAC" w:rsidRDefault="00D7047E" w:rsidP="00D7047E">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2</w:t>
      </w:r>
      <w:r w:rsidRPr="00143F73">
        <w:rPr>
          <w:rFonts w:ascii="Times New Roman" w:hAnsi="Times New Roman"/>
          <w:b/>
          <w:bCs/>
          <w:sz w:val="24"/>
          <w:szCs w:val="24"/>
        </w:rPr>
        <w:t xml:space="preserve"> </w:t>
      </w:r>
      <w:r>
        <w:rPr>
          <w:rFonts w:ascii="Times New Roman" w:hAnsi="Times New Roman"/>
          <w:b/>
          <w:bCs/>
          <w:sz w:val="24"/>
          <w:szCs w:val="24"/>
        </w:rPr>
        <w:t>Преподавание в начальных классах</w:t>
      </w:r>
    </w:p>
    <w:p w14:paraId="39F60014" w14:textId="77777777" w:rsidR="00D7047E" w:rsidRPr="00E81AAC" w:rsidRDefault="00D7047E" w:rsidP="00D7047E">
      <w:pPr>
        <w:jc w:val="right"/>
        <w:rPr>
          <w:rFonts w:ascii="Times New Roman" w:hAnsi="Times New Roman"/>
          <w:b/>
          <w:bCs/>
          <w:i/>
          <w:color w:val="0D0D0D"/>
        </w:rPr>
      </w:pPr>
    </w:p>
    <w:p w14:paraId="2D6DD1EA" w14:textId="77777777" w:rsidR="00D7047E" w:rsidRDefault="00D7047E" w:rsidP="00D7047E">
      <w:pPr>
        <w:jc w:val="right"/>
        <w:rPr>
          <w:rFonts w:ascii="Times New Roman" w:hAnsi="Times New Roman" w:cs="Times New Roman"/>
          <w:b/>
          <w:bCs/>
          <w:color w:val="0070C0"/>
          <w:sz w:val="24"/>
          <w:szCs w:val="24"/>
        </w:rPr>
      </w:pPr>
    </w:p>
    <w:p w14:paraId="691ABEE5" w14:textId="77777777" w:rsidR="00D7047E" w:rsidRDefault="00D7047E" w:rsidP="00D7047E">
      <w:pPr>
        <w:jc w:val="right"/>
        <w:rPr>
          <w:rFonts w:ascii="Times New Roman" w:hAnsi="Times New Roman" w:cs="Times New Roman"/>
          <w:b/>
          <w:bCs/>
          <w:color w:val="0070C0"/>
          <w:sz w:val="24"/>
          <w:szCs w:val="24"/>
        </w:rPr>
      </w:pPr>
    </w:p>
    <w:p w14:paraId="421A3C92" w14:textId="77777777" w:rsidR="00D7047E" w:rsidRDefault="00D7047E" w:rsidP="00D7047E">
      <w:pPr>
        <w:jc w:val="right"/>
        <w:rPr>
          <w:rFonts w:ascii="Times New Roman" w:hAnsi="Times New Roman" w:cs="Times New Roman"/>
          <w:b/>
          <w:bCs/>
          <w:color w:val="0070C0"/>
          <w:sz w:val="24"/>
          <w:szCs w:val="24"/>
        </w:rPr>
      </w:pPr>
    </w:p>
    <w:p w14:paraId="03927DAA" w14:textId="77777777" w:rsidR="00D7047E" w:rsidRDefault="00D7047E" w:rsidP="00D7047E">
      <w:pPr>
        <w:jc w:val="right"/>
        <w:rPr>
          <w:rFonts w:ascii="Times New Roman" w:hAnsi="Times New Roman" w:cs="Times New Roman"/>
          <w:b/>
          <w:bCs/>
          <w:color w:val="0070C0"/>
          <w:sz w:val="24"/>
          <w:szCs w:val="24"/>
        </w:rPr>
      </w:pPr>
    </w:p>
    <w:p w14:paraId="25EBA752" w14:textId="77777777" w:rsidR="00D7047E" w:rsidRDefault="00D7047E" w:rsidP="00D7047E">
      <w:pPr>
        <w:jc w:val="right"/>
        <w:rPr>
          <w:rFonts w:ascii="Times New Roman" w:hAnsi="Times New Roman" w:cs="Times New Roman"/>
          <w:b/>
          <w:bCs/>
          <w:color w:val="0070C0"/>
          <w:sz w:val="24"/>
          <w:szCs w:val="24"/>
        </w:rPr>
      </w:pPr>
    </w:p>
    <w:p w14:paraId="5C7EAFFB" w14:textId="77777777" w:rsidR="00D7047E" w:rsidRDefault="00D7047E" w:rsidP="00D7047E">
      <w:pPr>
        <w:jc w:val="right"/>
        <w:rPr>
          <w:rFonts w:ascii="Times New Roman" w:hAnsi="Times New Roman" w:cs="Times New Roman"/>
          <w:b/>
          <w:bCs/>
          <w:color w:val="0070C0"/>
          <w:sz w:val="24"/>
          <w:szCs w:val="24"/>
        </w:rPr>
      </w:pPr>
    </w:p>
    <w:p w14:paraId="03321D0F" w14:textId="77777777" w:rsidR="00D7047E" w:rsidRDefault="00D7047E" w:rsidP="00D7047E">
      <w:pPr>
        <w:jc w:val="right"/>
        <w:rPr>
          <w:rFonts w:ascii="Times New Roman" w:hAnsi="Times New Roman" w:cs="Times New Roman"/>
          <w:b/>
          <w:bCs/>
          <w:color w:val="0070C0"/>
          <w:sz w:val="24"/>
          <w:szCs w:val="24"/>
        </w:rPr>
      </w:pPr>
    </w:p>
    <w:p w14:paraId="34917901" w14:textId="77777777" w:rsidR="00D7047E" w:rsidRDefault="00D7047E" w:rsidP="00D7047E">
      <w:pPr>
        <w:jc w:val="right"/>
        <w:rPr>
          <w:rFonts w:ascii="Times New Roman" w:hAnsi="Times New Roman" w:cs="Times New Roman"/>
          <w:b/>
          <w:bCs/>
          <w:color w:val="0070C0"/>
          <w:sz w:val="24"/>
          <w:szCs w:val="24"/>
        </w:rPr>
      </w:pPr>
    </w:p>
    <w:p w14:paraId="4BDBE9D1" w14:textId="77777777" w:rsidR="00D7047E" w:rsidRDefault="00D7047E" w:rsidP="00D7047E">
      <w:pPr>
        <w:jc w:val="right"/>
        <w:rPr>
          <w:rFonts w:ascii="Times New Roman" w:hAnsi="Times New Roman" w:cs="Times New Roman"/>
          <w:b/>
          <w:bCs/>
          <w:color w:val="0070C0"/>
          <w:sz w:val="24"/>
          <w:szCs w:val="24"/>
        </w:rPr>
      </w:pPr>
    </w:p>
    <w:p w14:paraId="4EA5C839" w14:textId="77777777" w:rsidR="00D7047E" w:rsidRPr="00502F97" w:rsidRDefault="00D7047E" w:rsidP="00D7047E">
      <w:pPr>
        <w:jc w:val="right"/>
        <w:rPr>
          <w:rFonts w:ascii="Times New Roman" w:hAnsi="Times New Roman" w:cs="Times New Roman"/>
          <w:b/>
          <w:bCs/>
          <w:color w:val="0070C0"/>
          <w:sz w:val="24"/>
          <w:szCs w:val="24"/>
        </w:rPr>
      </w:pPr>
    </w:p>
    <w:p w14:paraId="48FF0F9E" w14:textId="77777777" w:rsidR="00D7047E" w:rsidRPr="008F578C" w:rsidRDefault="00D7047E" w:rsidP="00D704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07033A" w14:textId="77777777" w:rsidR="00D7047E" w:rsidRDefault="00D7047E" w:rsidP="00D7047E">
      <w:pPr>
        <w:pStyle w:val="1"/>
      </w:pPr>
      <w:r w:rsidRPr="006E7FF4">
        <w:t>«</w:t>
      </w:r>
      <w:r w:rsidRPr="009260A9">
        <w:t>СГ.</w:t>
      </w:r>
      <w:r w:rsidRPr="007273EA">
        <w:t>02 ИНОСТРАННЫЙ ЯЗЫК В ПРОФЕССИОНАЛЬНОЙ ДЕЯТЕЛЬНОСТИ»</w:t>
      </w:r>
    </w:p>
    <w:p w14:paraId="3413B850" w14:textId="77777777" w:rsidR="00D7047E" w:rsidRDefault="00D7047E" w:rsidP="00D7047E">
      <w:pPr>
        <w:pStyle w:val="1"/>
      </w:pPr>
    </w:p>
    <w:p w14:paraId="02871F21" w14:textId="77777777" w:rsidR="00AB032A" w:rsidRPr="006746D1" w:rsidRDefault="00AB032A" w:rsidP="00AB032A">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4C1EEC3" w14:textId="77777777" w:rsidR="00AB032A" w:rsidRPr="006746D1" w:rsidRDefault="00AB032A" w:rsidP="00AB032A">
      <w:pPr>
        <w:jc w:val="center"/>
        <w:rPr>
          <w:rFonts w:ascii="Times New Roman" w:hAnsi="Times New Roman"/>
          <w:sz w:val="24"/>
          <w:szCs w:val="24"/>
        </w:rPr>
      </w:pPr>
      <w:hyperlink r:id="rId47" w:history="1">
        <w:bookmarkStart w:id="19" w:name="_Toc172906920"/>
        <w:bookmarkStart w:id="20" w:name="_Toc172906948"/>
        <w:r w:rsidRPr="006746D1">
          <w:rPr>
            <w:rStyle w:val="af0"/>
            <w:szCs w:val="24"/>
          </w:rPr>
          <w:t>https://spolab.firpo.ru/npdv2/category-doc/get/5133</w:t>
        </w:r>
        <w:bookmarkEnd w:id="19"/>
        <w:bookmarkEnd w:id="20"/>
      </w:hyperlink>
    </w:p>
    <w:p w14:paraId="6EF1640A" w14:textId="77777777" w:rsidR="00AB032A" w:rsidRPr="00037760" w:rsidRDefault="00AB032A" w:rsidP="00AB032A"/>
    <w:p w14:paraId="57F9BC66" w14:textId="77777777" w:rsidR="00D7047E" w:rsidRDefault="00D7047E" w:rsidP="00D7047E">
      <w:pPr>
        <w:pStyle w:val="1"/>
      </w:pPr>
    </w:p>
    <w:p w14:paraId="22BD8393" w14:textId="77777777" w:rsidR="00D7047E" w:rsidRDefault="00D7047E" w:rsidP="00D7047E">
      <w:pPr>
        <w:pStyle w:val="1"/>
      </w:pPr>
    </w:p>
    <w:p w14:paraId="5B6D752B" w14:textId="77777777" w:rsidR="00D7047E" w:rsidRDefault="00D7047E" w:rsidP="00D7047E">
      <w:pPr>
        <w:pStyle w:val="1"/>
      </w:pPr>
    </w:p>
    <w:p w14:paraId="1134D980" w14:textId="77777777" w:rsidR="00D7047E" w:rsidRDefault="00D7047E" w:rsidP="00D7047E">
      <w:pPr>
        <w:pStyle w:val="1"/>
      </w:pPr>
    </w:p>
    <w:p w14:paraId="3388C60A" w14:textId="77777777" w:rsidR="00D7047E" w:rsidRDefault="00D7047E" w:rsidP="00D7047E">
      <w:pPr>
        <w:pStyle w:val="1"/>
      </w:pPr>
    </w:p>
    <w:p w14:paraId="21222C80" w14:textId="77777777" w:rsidR="00D7047E" w:rsidRDefault="00D7047E" w:rsidP="00D7047E">
      <w:pPr>
        <w:pStyle w:val="1"/>
      </w:pPr>
    </w:p>
    <w:p w14:paraId="3711ED30" w14:textId="77777777" w:rsidR="00D7047E" w:rsidRDefault="00D7047E" w:rsidP="00D7047E">
      <w:pPr>
        <w:pStyle w:val="1"/>
      </w:pPr>
    </w:p>
    <w:p w14:paraId="45C5173D" w14:textId="77777777" w:rsidR="00D7047E" w:rsidRDefault="00D7047E" w:rsidP="00D7047E">
      <w:pPr>
        <w:pStyle w:val="1"/>
      </w:pPr>
    </w:p>
    <w:p w14:paraId="35195FF8" w14:textId="77777777" w:rsidR="00D7047E" w:rsidRDefault="00D7047E" w:rsidP="00D7047E">
      <w:pPr>
        <w:pStyle w:val="1"/>
      </w:pPr>
    </w:p>
    <w:p w14:paraId="29837AA5" w14:textId="77777777" w:rsidR="00D7047E" w:rsidRDefault="00D7047E" w:rsidP="00D7047E">
      <w:pPr>
        <w:pStyle w:val="1"/>
      </w:pPr>
    </w:p>
    <w:p w14:paraId="3CB32F5C" w14:textId="77777777" w:rsidR="00AB032A" w:rsidRDefault="00AB032A" w:rsidP="00D7047E">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404E5B5" w14:textId="66A0AA53" w:rsidR="00D7047E" w:rsidRDefault="00D7047E" w:rsidP="00D7047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0B46">
        <w:rPr>
          <w:rFonts w:ascii="Times New Roman" w:hAnsi="Times New Roman" w:cs="Times New Roman"/>
          <w:b/>
          <w:bCs/>
          <w:sz w:val="24"/>
          <w:szCs w:val="24"/>
        </w:rPr>
        <w:t>17</w:t>
      </w:r>
    </w:p>
    <w:p w14:paraId="3AED1B75" w14:textId="77777777" w:rsidR="00D7047E" w:rsidRPr="00E81AAC" w:rsidRDefault="00D7047E" w:rsidP="00D7047E">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2</w:t>
      </w:r>
      <w:r w:rsidRPr="00143F73">
        <w:rPr>
          <w:rFonts w:ascii="Times New Roman" w:hAnsi="Times New Roman"/>
          <w:b/>
          <w:bCs/>
          <w:sz w:val="24"/>
          <w:szCs w:val="24"/>
        </w:rPr>
        <w:t xml:space="preserve"> </w:t>
      </w:r>
      <w:r>
        <w:rPr>
          <w:rFonts w:ascii="Times New Roman" w:hAnsi="Times New Roman"/>
          <w:b/>
          <w:bCs/>
          <w:sz w:val="24"/>
          <w:szCs w:val="24"/>
        </w:rPr>
        <w:t>Преподавание в начальных классах</w:t>
      </w:r>
    </w:p>
    <w:p w14:paraId="35433504" w14:textId="77777777" w:rsidR="00D7047E" w:rsidRDefault="00D7047E" w:rsidP="00D7047E">
      <w:pPr>
        <w:jc w:val="right"/>
        <w:rPr>
          <w:rFonts w:ascii="Times New Roman" w:hAnsi="Times New Roman" w:cs="Times New Roman"/>
          <w:b/>
          <w:bCs/>
          <w:color w:val="0070C0"/>
          <w:sz w:val="24"/>
          <w:szCs w:val="24"/>
        </w:rPr>
      </w:pPr>
    </w:p>
    <w:p w14:paraId="6E55A84D" w14:textId="77777777" w:rsidR="00D7047E" w:rsidRDefault="00D7047E" w:rsidP="00D7047E">
      <w:pPr>
        <w:jc w:val="right"/>
        <w:rPr>
          <w:rFonts w:ascii="Times New Roman" w:hAnsi="Times New Roman" w:cs="Times New Roman"/>
          <w:b/>
          <w:bCs/>
          <w:color w:val="0070C0"/>
          <w:sz w:val="24"/>
          <w:szCs w:val="24"/>
        </w:rPr>
      </w:pPr>
    </w:p>
    <w:p w14:paraId="6726879C" w14:textId="77777777" w:rsidR="00D7047E" w:rsidRDefault="00D7047E" w:rsidP="00D7047E">
      <w:pPr>
        <w:jc w:val="right"/>
        <w:rPr>
          <w:rFonts w:ascii="Times New Roman" w:hAnsi="Times New Roman" w:cs="Times New Roman"/>
          <w:b/>
          <w:bCs/>
          <w:color w:val="0070C0"/>
          <w:sz w:val="24"/>
          <w:szCs w:val="24"/>
        </w:rPr>
      </w:pPr>
    </w:p>
    <w:p w14:paraId="4C2D4C67" w14:textId="77777777" w:rsidR="00D7047E" w:rsidRDefault="00D7047E" w:rsidP="00D7047E">
      <w:pPr>
        <w:jc w:val="right"/>
        <w:rPr>
          <w:rFonts w:ascii="Times New Roman" w:hAnsi="Times New Roman" w:cs="Times New Roman"/>
          <w:b/>
          <w:bCs/>
          <w:color w:val="0070C0"/>
          <w:sz w:val="24"/>
          <w:szCs w:val="24"/>
        </w:rPr>
      </w:pPr>
    </w:p>
    <w:p w14:paraId="00D8F85E" w14:textId="77777777" w:rsidR="00D7047E" w:rsidRDefault="00D7047E" w:rsidP="00D7047E">
      <w:pPr>
        <w:jc w:val="right"/>
        <w:rPr>
          <w:rFonts w:ascii="Times New Roman" w:hAnsi="Times New Roman" w:cs="Times New Roman"/>
          <w:b/>
          <w:bCs/>
          <w:color w:val="0070C0"/>
          <w:sz w:val="24"/>
          <w:szCs w:val="24"/>
        </w:rPr>
      </w:pPr>
    </w:p>
    <w:p w14:paraId="1EBCE5AC" w14:textId="77777777" w:rsidR="00D7047E" w:rsidRDefault="00D7047E" w:rsidP="00D7047E">
      <w:pPr>
        <w:jc w:val="right"/>
        <w:rPr>
          <w:rFonts w:ascii="Times New Roman" w:hAnsi="Times New Roman" w:cs="Times New Roman"/>
          <w:b/>
          <w:bCs/>
          <w:color w:val="0070C0"/>
          <w:sz w:val="24"/>
          <w:szCs w:val="24"/>
        </w:rPr>
      </w:pPr>
    </w:p>
    <w:p w14:paraId="4FC3C1D0" w14:textId="77777777" w:rsidR="00D7047E" w:rsidRDefault="00D7047E" w:rsidP="00D7047E">
      <w:pPr>
        <w:jc w:val="right"/>
        <w:rPr>
          <w:rFonts w:ascii="Times New Roman" w:hAnsi="Times New Roman" w:cs="Times New Roman"/>
          <w:b/>
          <w:bCs/>
          <w:color w:val="0070C0"/>
          <w:sz w:val="24"/>
          <w:szCs w:val="24"/>
        </w:rPr>
      </w:pPr>
    </w:p>
    <w:p w14:paraId="23EF3519" w14:textId="77777777" w:rsidR="00D7047E" w:rsidRDefault="00D7047E" w:rsidP="00D7047E">
      <w:pPr>
        <w:jc w:val="right"/>
        <w:rPr>
          <w:rFonts w:ascii="Times New Roman" w:hAnsi="Times New Roman" w:cs="Times New Roman"/>
          <w:b/>
          <w:bCs/>
          <w:color w:val="0070C0"/>
          <w:sz w:val="24"/>
          <w:szCs w:val="24"/>
        </w:rPr>
      </w:pPr>
    </w:p>
    <w:p w14:paraId="2AD4CADD" w14:textId="77777777" w:rsidR="00D7047E" w:rsidRDefault="00D7047E" w:rsidP="00D7047E">
      <w:pPr>
        <w:jc w:val="right"/>
        <w:rPr>
          <w:rFonts w:ascii="Times New Roman" w:hAnsi="Times New Roman" w:cs="Times New Roman"/>
          <w:b/>
          <w:bCs/>
          <w:color w:val="0070C0"/>
          <w:sz w:val="24"/>
          <w:szCs w:val="24"/>
        </w:rPr>
      </w:pPr>
    </w:p>
    <w:p w14:paraId="40773E67" w14:textId="77777777" w:rsidR="00D7047E" w:rsidRDefault="00D7047E" w:rsidP="00D7047E">
      <w:pPr>
        <w:jc w:val="right"/>
        <w:rPr>
          <w:rFonts w:ascii="Times New Roman" w:hAnsi="Times New Roman" w:cs="Times New Roman"/>
          <w:b/>
          <w:bCs/>
          <w:color w:val="0070C0"/>
          <w:sz w:val="24"/>
          <w:szCs w:val="24"/>
        </w:rPr>
      </w:pPr>
    </w:p>
    <w:p w14:paraId="39A1BF26" w14:textId="77777777" w:rsidR="00D7047E" w:rsidRDefault="00D7047E" w:rsidP="00D7047E">
      <w:pPr>
        <w:jc w:val="right"/>
        <w:rPr>
          <w:rFonts w:ascii="Times New Roman" w:hAnsi="Times New Roman" w:cs="Times New Roman"/>
          <w:b/>
          <w:bCs/>
          <w:color w:val="0070C0"/>
          <w:sz w:val="24"/>
          <w:szCs w:val="24"/>
        </w:rPr>
      </w:pPr>
    </w:p>
    <w:p w14:paraId="0D2EE475" w14:textId="77777777" w:rsidR="00D7047E" w:rsidRPr="00502F97" w:rsidRDefault="00D7047E" w:rsidP="00D7047E">
      <w:pPr>
        <w:jc w:val="right"/>
        <w:rPr>
          <w:rFonts w:ascii="Times New Roman" w:hAnsi="Times New Roman" w:cs="Times New Roman"/>
          <w:b/>
          <w:bCs/>
          <w:color w:val="0070C0"/>
          <w:sz w:val="24"/>
          <w:szCs w:val="24"/>
        </w:rPr>
      </w:pPr>
    </w:p>
    <w:p w14:paraId="5AFF1333" w14:textId="77777777" w:rsidR="00D7047E" w:rsidRPr="008F578C" w:rsidRDefault="00D7047E" w:rsidP="00D704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907C4C" w14:textId="77777777" w:rsidR="00D7047E" w:rsidRDefault="00D7047E" w:rsidP="00D7047E">
      <w:pPr>
        <w:pStyle w:val="1"/>
      </w:pPr>
      <w:r w:rsidRPr="006E7FF4">
        <w:t>«</w:t>
      </w:r>
      <w:r w:rsidRPr="009260A9">
        <w:t>СГ.</w:t>
      </w:r>
      <w:r w:rsidRPr="00450916">
        <w:t>03 БЕЗОПАСНОСТЬ ЖИЗНЕДЕЯТЕЛЬНОСТИ»</w:t>
      </w:r>
    </w:p>
    <w:p w14:paraId="6FFD313E" w14:textId="77777777" w:rsidR="00D7047E" w:rsidRDefault="00D7047E" w:rsidP="00D7047E">
      <w:pPr>
        <w:pStyle w:val="1"/>
      </w:pPr>
    </w:p>
    <w:p w14:paraId="5F571C38" w14:textId="77777777" w:rsidR="00D7047E" w:rsidRDefault="00D7047E" w:rsidP="00D7047E">
      <w:pPr>
        <w:pStyle w:val="1"/>
      </w:pPr>
    </w:p>
    <w:p w14:paraId="3BC61571" w14:textId="77777777" w:rsidR="00AB032A" w:rsidRPr="006746D1" w:rsidRDefault="00AB032A" w:rsidP="00AB032A">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9315AFB" w14:textId="77777777" w:rsidR="00AB032A" w:rsidRPr="006746D1" w:rsidRDefault="00AB032A" w:rsidP="00AB032A">
      <w:pPr>
        <w:jc w:val="center"/>
        <w:rPr>
          <w:rFonts w:ascii="Times New Roman" w:hAnsi="Times New Roman"/>
          <w:sz w:val="24"/>
          <w:szCs w:val="24"/>
        </w:rPr>
      </w:pPr>
      <w:hyperlink r:id="rId48" w:history="1">
        <w:bookmarkStart w:id="21" w:name="_Toc172906923"/>
        <w:bookmarkStart w:id="22" w:name="_Toc172906951"/>
        <w:r w:rsidRPr="006746D1">
          <w:rPr>
            <w:rStyle w:val="af0"/>
            <w:szCs w:val="24"/>
          </w:rPr>
          <w:t>https://spolab.firpo.ru/npdv2/category-doc/get/4877</w:t>
        </w:r>
        <w:bookmarkEnd w:id="21"/>
        <w:bookmarkEnd w:id="22"/>
      </w:hyperlink>
    </w:p>
    <w:p w14:paraId="6F6E09F4" w14:textId="77777777" w:rsidR="00D7047E" w:rsidRDefault="00D7047E" w:rsidP="00D7047E">
      <w:pPr>
        <w:pStyle w:val="1"/>
      </w:pPr>
    </w:p>
    <w:p w14:paraId="6B80C595" w14:textId="77777777" w:rsidR="00D7047E" w:rsidRDefault="00D7047E" w:rsidP="00D7047E">
      <w:pPr>
        <w:pStyle w:val="1"/>
      </w:pPr>
    </w:p>
    <w:p w14:paraId="4628CD5B" w14:textId="77777777" w:rsidR="00D7047E" w:rsidRDefault="00D7047E" w:rsidP="00D7047E">
      <w:pPr>
        <w:pStyle w:val="1"/>
      </w:pPr>
    </w:p>
    <w:p w14:paraId="265AE903" w14:textId="77777777" w:rsidR="00D7047E" w:rsidRDefault="00D7047E" w:rsidP="00D7047E">
      <w:pPr>
        <w:pStyle w:val="1"/>
      </w:pPr>
    </w:p>
    <w:p w14:paraId="08A9E079" w14:textId="77777777" w:rsidR="00D7047E" w:rsidRDefault="00D7047E" w:rsidP="00D7047E">
      <w:pPr>
        <w:pStyle w:val="1"/>
      </w:pPr>
    </w:p>
    <w:p w14:paraId="78154743" w14:textId="77777777" w:rsidR="00D7047E" w:rsidRDefault="00D7047E" w:rsidP="00D7047E">
      <w:pPr>
        <w:pStyle w:val="1"/>
      </w:pPr>
    </w:p>
    <w:p w14:paraId="635BD637" w14:textId="77777777" w:rsidR="00D7047E" w:rsidRDefault="00D7047E" w:rsidP="00D7047E">
      <w:pPr>
        <w:pStyle w:val="1"/>
      </w:pPr>
    </w:p>
    <w:p w14:paraId="5535E601" w14:textId="77777777" w:rsidR="00D7047E" w:rsidRDefault="00D7047E" w:rsidP="00D7047E">
      <w:pPr>
        <w:pStyle w:val="1"/>
      </w:pPr>
    </w:p>
    <w:p w14:paraId="0FC58F08" w14:textId="77777777" w:rsidR="00D7047E" w:rsidRDefault="00D7047E" w:rsidP="00D7047E">
      <w:pPr>
        <w:pStyle w:val="1"/>
      </w:pPr>
    </w:p>
    <w:p w14:paraId="290CD124" w14:textId="77777777" w:rsidR="00D7047E" w:rsidRDefault="00D7047E" w:rsidP="00D7047E">
      <w:pPr>
        <w:pStyle w:val="1"/>
      </w:pPr>
    </w:p>
    <w:p w14:paraId="6BC0247F" w14:textId="77777777" w:rsidR="00D7047E" w:rsidRDefault="00D7047E" w:rsidP="00D7047E">
      <w:pPr>
        <w:pStyle w:val="1"/>
      </w:pPr>
    </w:p>
    <w:p w14:paraId="454514D9" w14:textId="77777777" w:rsidR="00D7047E" w:rsidRDefault="00D7047E" w:rsidP="00D7047E">
      <w:pPr>
        <w:rPr>
          <w:rFonts w:ascii="Times New Roman Полужирный" w:eastAsia="Segoe UI" w:hAnsi="Times New Roman Полужирный" w:cs="Times New Roman"/>
          <w:b/>
          <w:bCs/>
          <w:caps/>
          <w:kern w:val="32"/>
          <w:sz w:val="24"/>
          <w:szCs w:val="24"/>
        </w:rPr>
      </w:pPr>
    </w:p>
    <w:p w14:paraId="05750D24" w14:textId="77777777" w:rsidR="00AB032A" w:rsidRDefault="00AB032A" w:rsidP="00D7047E">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63D944A" w14:textId="48DDF10B" w:rsidR="00D7047E" w:rsidRDefault="00D7047E" w:rsidP="00D7047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0B46">
        <w:rPr>
          <w:rFonts w:ascii="Times New Roman" w:hAnsi="Times New Roman" w:cs="Times New Roman"/>
          <w:b/>
          <w:bCs/>
          <w:sz w:val="24"/>
          <w:szCs w:val="24"/>
        </w:rPr>
        <w:t>18</w:t>
      </w:r>
    </w:p>
    <w:p w14:paraId="036E8AFE" w14:textId="77777777" w:rsidR="00D7047E" w:rsidRPr="00E81AAC" w:rsidRDefault="00D7047E" w:rsidP="00D7047E">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2</w:t>
      </w:r>
      <w:r w:rsidRPr="00143F73">
        <w:rPr>
          <w:rFonts w:ascii="Times New Roman" w:hAnsi="Times New Roman"/>
          <w:b/>
          <w:bCs/>
          <w:sz w:val="24"/>
          <w:szCs w:val="24"/>
        </w:rPr>
        <w:t xml:space="preserve"> </w:t>
      </w:r>
      <w:r>
        <w:rPr>
          <w:rFonts w:ascii="Times New Roman" w:hAnsi="Times New Roman"/>
          <w:b/>
          <w:bCs/>
          <w:sz w:val="24"/>
          <w:szCs w:val="24"/>
        </w:rPr>
        <w:t>Преподавание в начальных классах</w:t>
      </w:r>
    </w:p>
    <w:p w14:paraId="42D6D6EA" w14:textId="77777777" w:rsidR="00D7047E" w:rsidRPr="00E81AAC" w:rsidRDefault="00D7047E" w:rsidP="00D7047E">
      <w:pPr>
        <w:jc w:val="right"/>
        <w:rPr>
          <w:rFonts w:ascii="Times New Roman" w:hAnsi="Times New Roman"/>
          <w:b/>
          <w:bCs/>
          <w:i/>
          <w:color w:val="0D0D0D"/>
        </w:rPr>
      </w:pPr>
    </w:p>
    <w:p w14:paraId="46FFA207" w14:textId="77777777" w:rsidR="00D7047E" w:rsidRDefault="00D7047E" w:rsidP="00D7047E">
      <w:pPr>
        <w:jc w:val="right"/>
        <w:rPr>
          <w:rFonts w:ascii="Times New Roman" w:hAnsi="Times New Roman" w:cs="Times New Roman"/>
          <w:b/>
          <w:bCs/>
          <w:color w:val="0070C0"/>
          <w:sz w:val="24"/>
          <w:szCs w:val="24"/>
        </w:rPr>
      </w:pPr>
    </w:p>
    <w:p w14:paraId="57F7CA45" w14:textId="77777777" w:rsidR="00D7047E" w:rsidRDefault="00D7047E" w:rsidP="00D7047E">
      <w:pPr>
        <w:jc w:val="right"/>
        <w:rPr>
          <w:rFonts w:ascii="Times New Roman" w:hAnsi="Times New Roman" w:cs="Times New Roman"/>
          <w:b/>
          <w:bCs/>
          <w:color w:val="0070C0"/>
          <w:sz w:val="24"/>
          <w:szCs w:val="24"/>
        </w:rPr>
      </w:pPr>
    </w:p>
    <w:p w14:paraId="5817B034" w14:textId="77777777" w:rsidR="00D7047E" w:rsidRDefault="00D7047E" w:rsidP="00D7047E">
      <w:pPr>
        <w:jc w:val="right"/>
        <w:rPr>
          <w:rFonts w:ascii="Times New Roman" w:hAnsi="Times New Roman" w:cs="Times New Roman"/>
          <w:b/>
          <w:bCs/>
          <w:color w:val="0070C0"/>
          <w:sz w:val="24"/>
          <w:szCs w:val="24"/>
        </w:rPr>
      </w:pPr>
    </w:p>
    <w:p w14:paraId="1FCF8D64" w14:textId="77777777" w:rsidR="00D7047E" w:rsidRDefault="00D7047E" w:rsidP="00D7047E">
      <w:pPr>
        <w:jc w:val="right"/>
        <w:rPr>
          <w:rFonts w:ascii="Times New Roman" w:hAnsi="Times New Roman" w:cs="Times New Roman"/>
          <w:b/>
          <w:bCs/>
          <w:color w:val="0070C0"/>
          <w:sz w:val="24"/>
          <w:szCs w:val="24"/>
        </w:rPr>
      </w:pPr>
    </w:p>
    <w:p w14:paraId="786FE847" w14:textId="77777777" w:rsidR="00D7047E" w:rsidRDefault="00D7047E" w:rsidP="00D7047E">
      <w:pPr>
        <w:jc w:val="right"/>
        <w:rPr>
          <w:rFonts w:ascii="Times New Roman" w:hAnsi="Times New Roman" w:cs="Times New Roman"/>
          <w:b/>
          <w:bCs/>
          <w:color w:val="0070C0"/>
          <w:sz w:val="24"/>
          <w:szCs w:val="24"/>
        </w:rPr>
      </w:pPr>
    </w:p>
    <w:p w14:paraId="782ED969" w14:textId="77777777" w:rsidR="00D7047E" w:rsidRDefault="00D7047E" w:rsidP="00D7047E">
      <w:pPr>
        <w:jc w:val="right"/>
        <w:rPr>
          <w:rFonts w:ascii="Times New Roman" w:hAnsi="Times New Roman" w:cs="Times New Roman"/>
          <w:b/>
          <w:bCs/>
          <w:color w:val="0070C0"/>
          <w:sz w:val="24"/>
          <w:szCs w:val="24"/>
        </w:rPr>
      </w:pPr>
    </w:p>
    <w:p w14:paraId="38578775" w14:textId="77777777" w:rsidR="00D7047E" w:rsidRDefault="00D7047E" w:rsidP="00D7047E">
      <w:pPr>
        <w:jc w:val="right"/>
        <w:rPr>
          <w:rFonts w:ascii="Times New Roman" w:hAnsi="Times New Roman" w:cs="Times New Roman"/>
          <w:b/>
          <w:bCs/>
          <w:color w:val="0070C0"/>
          <w:sz w:val="24"/>
          <w:szCs w:val="24"/>
        </w:rPr>
      </w:pPr>
    </w:p>
    <w:p w14:paraId="10F46627" w14:textId="77777777" w:rsidR="00D7047E" w:rsidRDefault="00D7047E" w:rsidP="00D7047E">
      <w:pPr>
        <w:jc w:val="right"/>
        <w:rPr>
          <w:rFonts w:ascii="Times New Roman" w:hAnsi="Times New Roman" w:cs="Times New Roman"/>
          <w:b/>
          <w:bCs/>
          <w:color w:val="0070C0"/>
          <w:sz w:val="24"/>
          <w:szCs w:val="24"/>
        </w:rPr>
      </w:pPr>
    </w:p>
    <w:p w14:paraId="0AFFA70F" w14:textId="77777777" w:rsidR="00D7047E" w:rsidRDefault="00D7047E" w:rsidP="00D7047E">
      <w:pPr>
        <w:jc w:val="right"/>
        <w:rPr>
          <w:rFonts w:ascii="Times New Roman" w:hAnsi="Times New Roman" w:cs="Times New Roman"/>
          <w:b/>
          <w:bCs/>
          <w:color w:val="0070C0"/>
          <w:sz w:val="24"/>
          <w:szCs w:val="24"/>
        </w:rPr>
      </w:pPr>
    </w:p>
    <w:p w14:paraId="0CB8A978" w14:textId="77777777" w:rsidR="00D7047E" w:rsidRDefault="00D7047E" w:rsidP="00D7047E">
      <w:pPr>
        <w:jc w:val="right"/>
        <w:rPr>
          <w:rFonts w:ascii="Times New Roman" w:hAnsi="Times New Roman" w:cs="Times New Roman"/>
          <w:b/>
          <w:bCs/>
          <w:color w:val="0070C0"/>
          <w:sz w:val="24"/>
          <w:szCs w:val="24"/>
        </w:rPr>
      </w:pPr>
    </w:p>
    <w:p w14:paraId="234A0ADB" w14:textId="77777777" w:rsidR="00D7047E" w:rsidRPr="00502F97" w:rsidRDefault="00D7047E" w:rsidP="00D7047E">
      <w:pPr>
        <w:jc w:val="right"/>
        <w:rPr>
          <w:rFonts w:ascii="Times New Roman" w:hAnsi="Times New Roman" w:cs="Times New Roman"/>
          <w:b/>
          <w:bCs/>
          <w:color w:val="0070C0"/>
          <w:sz w:val="24"/>
          <w:szCs w:val="24"/>
        </w:rPr>
      </w:pPr>
    </w:p>
    <w:p w14:paraId="6A8F381E" w14:textId="77777777" w:rsidR="00D7047E" w:rsidRPr="008F578C" w:rsidRDefault="00D7047E" w:rsidP="00D704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68B875" w14:textId="77777777" w:rsidR="00D7047E" w:rsidRPr="0083096E" w:rsidRDefault="00D7047E" w:rsidP="00D7047E">
      <w:pPr>
        <w:pStyle w:val="1"/>
      </w:pPr>
      <w:r w:rsidRPr="0083096E">
        <w:t>«СГ.04 ФИЗИЧЕСКАЯ КУЛЬТУРА»</w:t>
      </w:r>
    </w:p>
    <w:p w14:paraId="33792703" w14:textId="77777777" w:rsidR="00D7047E" w:rsidRDefault="00D7047E" w:rsidP="00D7047E">
      <w:pPr>
        <w:pStyle w:val="1"/>
      </w:pPr>
    </w:p>
    <w:p w14:paraId="49DA7502" w14:textId="77777777" w:rsidR="00D7047E" w:rsidRDefault="00D7047E" w:rsidP="00D7047E">
      <w:pPr>
        <w:pStyle w:val="1"/>
      </w:pPr>
    </w:p>
    <w:p w14:paraId="4D1A87E0" w14:textId="77777777" w:rsidR="00AB032A" w:rsidRPr="006746D1" w:rsidRDefault="00AB032A" w:rsidP="00AB032A">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DDB7911" w14:textId="77777777" w:rsidR="00AB032A" w:rsidRPr="006746D1" w:rsidRDefault="00AB032A" w:rsidP="00AB032A">
      <w:pPr>
        <w:jc w:val="center"/>
        <w:rPr>
          <w:rFonts w:ascii="Times New Roman" w:hAnsi="Times New Roman"/>
          <w:sz w:val="24"/>
          <w:szCs w:val="24"/>
        </w:rPr>
      </w:pPr>
      <w:hyperlink r:id="rId49" w:history="1">
        <w:bookmarkStart w:id="23" w:name="_Toc172906926"/>
        <w:bookmarkStart w:id="24" w:name="_Toc172906954"/>
        <w:r w:rsidRPr="006746D1">
          <w:rPr>
            <w:rStyle w:val="af0"/>
            <w:szCs w:val="24"/>
          </w:rPr>
          <w:t>https://spolab.firpo.ru/npdv2/category-doc/get/5138</w:t>
        </w:r>
        <w:bookmarkEnd w:id="23"/>
        <w:bookmarkEnd w:id="24"/>
      </w:hyperlink>
    </w:p>
    <w:p w14:paraId="14302AB1" w14:textId="77777777" w:rsidR="00D7047E" w:rsidRDefault="00D7047E" w:rsidP="00D7047E">
      <w:pPr>
        <w:pStyle w:val="1"/>
      </w:pPr>
    </w:p>
    <w:p w14:paraId="16E272F0" w14:textId="77777777" w:rsidR="00D7047E" w:rsidRDefault="00D7047E" w:rsidP="00D7047E">
      <w:pPr>
        <w:pStyle w:val="1"/>
      </w:pPr>
    </w:p>
    <w:p w14:paraId="0860223B" w14:textId="77777777" w:rsidR="00D7047E" w:rsidRDefault="00D7047E" w:rsidP="00D7047E">
      <w:pPr>
        <w:pStyle w:val="1"/>
      </w:pPr>
    </w:p>
    <w:p w14:paraId="6B0DD805" w14:textId="77777777" w:rsidR="00D7047E" w:rsidRDefault="00D7047E" w:rsidP="00D7047E">
      <w:pPr>
        <w:pStyle w:val="1"/>
      </w:pPr>
    </w:p>
    <w:p w14:paraId="0D252690" w14:textId="77777777" w:rsidR="00D7047E" w:rsidRDefault="00D7047E" w:rsidP="00D7047E">
      <w:pPr>
        <w:pStyle w:val="1"/>
      </w:pPr>
    </w:p>
    <w:p w14:paraId="654527C5" w14:textId="77777777" w:rsidR="00D7047E" w:rsidRDefault="00D7047E" w:rsidP="00D7047E">
      <w:pPr>
        <w:pStyle w:val="1"/>
      </w:pPr>
    </w:p>
    <w:p w14:paraId="29139905" w14:textId="77777777" w:rsidR="00D7047E" w:rsidRDefault="00D7047E" w:rsidP="00D7047E">
      <w:pPr>
        <w:pStyle w:val="1"/>
      </w:pPr>
    </w:p>
    <w:p w14:paraId="6FE2103B" w14:textId="77777777" w:rsidR="00D7047E" w:rsidRDefault="00D7047E" w:rsidP="00D7047E">
      <w:pPr>
        <w:pStyle w:val="1"/>
      </w:pPr>
    </w:p>
    <w:p w14:paraId="4E95A935" w14:textId="77777777" w:rsidR="00D7047E" w:rsidRDefault="00D7047E" w:rsidP="00D7047E">
      <w:pPr>
        <w:pStyle w:val="1"/>
      </w:pPr>
    </w:p>
    <w:p w14:paraId="5E89472B" w14:textId="77777777" w:rsidR="00D7047E" w:rsidRDefault="00D7047E" w:rsidP="00D7047E">
      <w:pPr>
        <w:pStyle w:val="1"/>
      </w:pPr>
    </w:p>
    <w:p w14:paraId="537C328F" w14:textId="77777777" w:rsidR="00D7047E" w:rsidRDefault="00D7047E" w:rsidP="00D7047E">
      <w:pPr>
        <w:pStyle w:val="1"/>
      </w:pPr>
    </w:p>
    <w:p w14:paraId="5EAC6E0A" w14:textId="77777777" w:rsidR="00D7047E" w:rsidRPr="00DF068E" w:rsidRDefault="00D7047E" w:rsidP="00D7047E">
      <w:pPr>
        <w:pStyle w:val="1f"/>
        <w:jc w:val="left"/>
        <w:rPr>
          <w:rFonts w:ascii="Times New Roman" w:hAnsi="Times New Roman"/>
        </w:rPr>
        <w:sectPr w:rsidR="00D7047E" w:rsidRPr="00DF068E" w:rsidSect="00D7047E">
          <w:headerReference w:type="even" r:id="rId50"/>
          <w:headerReference w:type="default" r:id="rId51"/>
          <w:pgSz w:w="11906" w:h="16838"/>
          <w:pgMar w:top="1134" w:right="567" w:bottom="1134" w:left="1701" w:header="709" w:footer="709" w:gutter="0"/>
          <w:cols w:space="708"/>
          <w:docGrid w:linePitch="360"/>
        </w:sectPr>
      </w:pPr>
    </w:p>
    <w:p w14:paraId="18066A86" w14:textId="3F93E92E" w:rsidR="00D7047E" w:rsidRDefault="00D7047E" w:rsidP="00D7047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0B46">
        <w:rPr>
          <w:rFonts w:ascii="Times New Roman" w:hAnsi="Times New Roman" w:cs="Times New Roman"/>
          <w:b/>
          <w:bCs/>
          <w:sz w:val="24"/>
          <w:szCs w:val="24"/>
        </w:rPr>
        <w:t>19</w:t>
      </w:r>
    </w:p>
    <w:p w14:paraId="493157F1" w14:textId="77777777" w:rsidR="00D7047E" w:rsidRPr="00E81AAC" w:rsidRDefault="00D7047E" w:rsidP="00D7047E">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2</w:t>
      </w:r>
      <w:r w:rsidRPr="00143F73">
        <w:rPr>
          <w:rFonts w:ascii="Times New Roman" w:hAnsi="Times New Roman"/>
          <w:b/>
          <w:bCs/>
          <w:sz w:val="24"/>
          <w:szCs w:val="24"/>
        </w:rPr>
        <w:t xml:space="preserve"> </w:t>
      </w:r>
      <w:r>
        <w:rPr>
          <w:rFonts w:ascii="Times New Roman" w:hAnsi="Times New Roman"/>
          <w:b/>
          <w:bCs/>
          <w:sz w:val="24"/>
          <w:szCs w:val="24"/>
        </w:rPr>
        <w:t>Преподавание в начальных классах</w:t>
      </w:r>
    </w:p>
    <w:p w14:paraId="05079A69" w14:textId="77777777" w:rsidR="00D7047E" w:rsidRPr="00E81AAC" w:rsidRDefault="00D7047E" w:rsidP="00D7047E">
      <w:pPr>
        <w:jc w:val="right"/>
        <w:rPr>
          <w:rFonts w:ascii="Times New Roman" w:hAnsi="Times New Roman"/>
          <w:b/>
          <w:bCs/>
          <w:i/>
          <w:color w:val="0D0D0D"/>
        </w:rPr>
      </w:pPr>
    </w:p>
    <w:p w14:paraId="0FBB6A2A" w14:textId="77777777" w:rsidR="00D7047E" w:rsidRDefault="00D7047E" w:rsidP="00D7047E">
      <w:pPr>
        <w:jc w:val="right"/>
        <w:rPr>
          <w:rFonts w:ascii="Times New Roman" w:hAnsi="Times New Roman" w:cs="Times New Roman"/>
          <w:b/>
          <w:bCs/>
          <w:color w:val="0070C0"/>
          <w:sz w:val="24"/>
          <w:szCs w:val="24"/>
        </w:rPr>
      </w:pPr>
    </w:p>
    <w:p w14:paraId="23E493B1" w14:textId="77777777" w:rsidR="00D7047E" w:rsidRDefault="00D7047E" w:rsidP="00D7047E">
      <w:pPr>
        <w:jc w:val="right"/>
        <w:rPr>
          <w:rFonts w:ascii="Times New Roman" w:hAnsi="Times New Roman" w:cs="Times New Roman"/>
          <w:b/>
          <w:bCs/>
          <w:color w:val="0070C0"/>
          <w:sz w:val="24"/>
          <w:szCs w:val="24"/>
        </w:rPr>
      </w:pPr>
    </w:p>
    <w:p w14:paraId="1302BD41" w14:textId="77777777" w:rsidR="00D7047E" w:rsidRDefault="00D7047E" w:rsidP="00D7047E">
      <w:pPr>
        <w:jc w:val="right"/>
        <w:rPr>
          <w:rFonts w:ascii="Times New Roman" w:hAnsi="Times New Roman" w:cs="Times New Roman"/>
          <w:b/>
          <w:bCs/>
          <w:color w:val="0070C0"/>
          <w:sz w:val="24"/>
          <w:szCs w:val="24"/>
        </w:rPr>
      </w:pPr>
    </w:p>
    <w:p w14:paraId="6B2312D2" w14:textId="77777777" w:rsidR="00D7047E" w:rsidRDefault="00D7047E" w:rsidP="00D7047E">
      <w:pPr>
        <w:jc w:val="right"/>
        <w:rPr>
          <w:rFonts w:ascii="Times New Roman" w:hAnsi="Times New Roman" w:cs="Times New Roman"/>
          <w:b/>
          <w:bCs/>
          <w:color w:val="0070C0"/>
          <w:sz w:val="24"/>
          <w:szCs w:val="24"/>
        </w:rPr>
      </w:pPr>
    </w:p>
    <w:p w14:paraId="3B95E293" w14:textId="77777777" w:rsidR="00D7047E" w:rsidRDefault="00D7047E" w:rsidP="00D7047E">
      <w:pPr>
        <w:jc w:val="right"/>
        <w:rPr>
          <w:rFonts w:ascii="Times New Roman" w:hAnsi="Times New Roman" w:cs="Times New Roman"/>
          <w:b/>
          <w:bCs/>
          <w:color w:val="0070C0"/>
          <w:sz w:val="24"/>
          <w:szCs w:val="24"/>
        </w:rPr>
      </w:pPr>
    </w:p>
    <w:p w14:paraId="0021E49E" w14:textId="77777777" w:rsidR="00D7047E" w:rsidRDefault="00D7047E" w:rsidP="00D7047E">
      <w:pPr>
        <w:jc w:val="right"/>
        <w:rPr>
          <w:rFonts w:ascii="Times New Roman" w:hAnsi="Times New Roman" w:cs="Times New Roman"/>
          <w:b/>
          <w:bCs/>
          <w:color w:val="0070C0"/>
          <w:sz w:val="24"/>
          <w:szCs w:val="24"/>
        </w:rPr>
      </w:pPr>
    </w:p>
    <w:p w14:paraId="2F4C3241" w14:textId="77777777" w:rsidR="00D7047E" w:rsidRDefault="00D7047E" w:rsidP="00D7047E">
      <w:pPr>
        <w:jc w:val="right"/>
        <w:rPr>
          <w:rFonts w:ascii="Times New Roman" w:hAnsi="Times New Roman" w:cs="Times New Roman"/>
          <w:b/>
          <w:bCs/>
          <w:color w:val="0070C0"/>
          <w:sz w:val="24"/>
          <w:szCs w:val="24"/>
        </w:rPr>
      </w:pPr>
    </w:p>
    <w:p w14:paraId="1930AB94" w14:textId="77777777" w:rsidR="00D7047E" w:rsidRDefault="00D7047E" w:rsidP="00D7047E">
      <w:pPr>
        <w:jc w:val="right"/>
        <w:rPr>
          <w:rFonts w:ascii="Times New Roman" w:hAnsi="Times New Roman" w:cs="Times New Roman"/>
          <w:b/>
          <w:bCs/>
          <w:color w:val="0070C0"/>
          <w:sz w:val="24"/>
          <w:szCs w:val="24"/>
        </w:rPr>
      </w:pPr>
    </w:p>
    <w:p w14:paraId="7B3304F5" w14:textId="77777777" w:rsidR="00D7047E" w:rsidRDefault="00D7047E" w:rsidP="00D7047E">
      <w:pPr>
        <w:jc w:val="right"/>
        <w:rPr>
          <w:rFonts w:ascii="Times New Roman" w:hAnsi="Times New Roman" w:cs="Times New Roman"/>
          <w:b/>
          <w:bCs/>
          <w:color w:val="0070C0"/>
          <w:sz w:val="24"/>
          <w:szCs w:val="24"/>
        </w:rPr>
      </w:pPr>
    </w:p>
    <w:p w14:paraId="6F52340C" w14:textId="77777777" w:rsidR="00D7047E" w:rsidRDefault="00D7047E" w:rsidP="00D7047E">
      <w:pPr>
        <w:jc w:val="right"/>
        <w:rPr>
          <w:rFonts w:ascii="Times New Roman" w:hAnsi="Times New Roman" w:cs="Times New Roman"/>
          <w:b/>
          <w:bCs/>
          <w:color w:val="0070C0"/>
          <w:sz w:val="24"/>
          <w:szCs w:val="24"/>
        </w:rPr>
      </w:pPr>
    </w:p>
    <w:p w14:paraId="3FA392BE" w14:textId="77777777" w:rsidR="00D7047E" w:rsidRPr="00502F97" w:rsidRDefault="00D7047E" w:rsidP="00D7047E">
      <w:pPr>
        <w:jc w:val="right"/>
        <w:rPr>
          <w:rFonts w:ascii="Times New Roman" w:hAnsi="Times New Roman" w:cs="Times New Roman"/>
          <w:b/>
          <w:bCs/>
          <w:color w:val="0070C0"/>
          <w:sz w:val="24"/>
          <w:szCs w:val="24"/>
        </w:rPr>
      </w:pPr>
    </w:p>
    <w:p w14:paraId="01414989" w14:textId="77777777" w:rsidR="00D7047E" w:rsidRPr="008F578C" w:rsidRDefault="00D7047E" w:rsidP="00D7047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0AEBD53" w14:textId="77777777" w:rsidR="00D7047E" w:rsidRDefault="00D7047E" w:rsidP="00D7047E">
      <w:pPr>
        <w:pStyle w:val="1"/>
      </w:pPr>
      <w:r w:rsidRPr="006E7FF4">
        <w:t>«</w:t>
      </w:r>
      <w:r w:rsidRPr="009260A9">
        <w:t>СГ.05 ОСНОВЫ ФИНАНСОВОЙ ГРАМОТНОСТИ</w:t>
      </w:r>
      <w:r w:rsidRPr="007273EA">
        <w:t>»</w:t>
      </w:r>
    </w:p>
    <w:p w14:paraId="0AA1E79B" w14:textId="77777777" w:rsidR="00D7047E" w:rsidRDefault="00D7047E" w:rsidP="00D7047E">
      <w:pPr>
        <w:pStyle w:val="1"/>
      </w:pPr>
    </w:p>
    <w:p w14:paraId="7F01E7FC" w14:textId="77777777" w:rsidR="00AB032A" w:rsidRDefault="00AB032A" w:rsidP="00AB032A">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72DA65C" w14:textId="77777777" w:rsidR="00AB032A" w:rsidRDefault="00AB032A" w:rsidP="00AB032A">
      <w:pPr>
        <w:jc w:val="center"/>
        <w:rPr>
          <w:rFonts w:ascii="Times New Roman" w:hAnsi="Times New Roman"/>
          <w:b/>
          <w:bCs/>
          <w:sz w:val="24"/>
          <w:szCs w:val="24"/>
        </w:rPr>
      </w:pPr>
      <w:hyperlink r:id="rId52" w:history="1">
        <w:r w:rsidRPr="00383079">
          <w:rPr>
            <w:rStyle w:val="af0"/>
            <w:szCs w:val="24"/>
          </w:rPr>
          <w:t>https://spolab.firpo.ru/npdv2/category-doc/get/4769</w:t>
        </w:r>
      </w:hyperlink>
    </w:p>
    <w:p w14:paraId="45F0FB06" w14:textId="77777777" w:rsidR="00D7047E" w:rsidRDefault="00D7047E" w:rsidP="00D7047E">
      <w:pPr>
        <w:pStyle w:val="1"/>
      </w:pPr>
    </w:p>
    <w:p w14:paraId="48DB0203" w14:textId="77777777" w:rsidR="00D7047E" w:rsidRDefault="00D7047E" w:rsidP="00D7047E">
      <w:pPr>
        <w:pStyle w:val="1"/>
      </w:pPr>
    </w:p>
    <w:p w14:paraId="14E913BF" w14:textId="77777777" w:rsidR="00D7047E" w:rsidRDefault="00D7047E" w:rsidP="00D7047E">
      <w:pPr>
        <w:pStyle w:val="1"/>
      </w:pPr>
    </w:p>
    <w:p w14:paraId="4CA73405" w14:textId="77777777" w:rsidR="00D7047E" w:rsidRDefault="00D7047E" w:rsidP="00D7047E">
      <w:pPr>
        <w:pStyle w:val="1"/>
      </w:pPr>
    </w:p>
    <w:p w14:paraId="45836F0B" w14:textId="77777777" w:rsidR="00D7047E" w:rsidRDefault="00D7047E" w:rsidP="00D7047E">
      <w:pPr>
        <w:pStyle w:val="1"/>
      </w:pPr>
    </w:p>
    <w:p w14:paraId="5E47E0EC" w14:textId="77777777" w:rsidR="00D7047E" w:rsidRDefault="00D7047E" w:rsidP="00D7047E">
      <w:pPr>
        <w:pStyle w:val="1"/>
      </w:pPr>
    </w:p>
    <w:p w14:paraId="068C951B" w14:textId="77777777" w:rsidR="00D7047E" w:rsidRDefault="00D7047E" w:rsidP="00D7047E">
      <w:pPr>
        <w:pStyle w:val="1"/>
      </w:pPr>
    </w:p>
    <w:p w14:paraId="5A40D857" w14:textId="77777777" w:rsidR="00D7047E" w:rsidRDefault="00D7047E" w:rsidP="00D7047E">
      <w:pPr>
        <w:pStyle w:val="1"/>
      </w:pPr>
    </w:p>
    <w:p w14:paraId="04B86FE7" w14:textId="77777777" w:rsidR="00D7047E" w:rsidRDefault="00D7047E" w:rsidP="00D7047E">
      <w:pPr>
        <w:pStyle w:val="1"/>
      </w:pPr>
    </w:p>
    <w:p w14:paraId="32A9B2C8" w14:textId="77777777" w:rsidR="00D7047E" w:rsidRDefault="00D7047E" w:rsidP="00D7047E">
      <w:pPr>
        <w:pStyle w:val="1"/>
      </w:pPr>
    </w:p>
    <w:p w14:paraId="333C6F89" w14:textId="77777777" w:rsidR="00D7047E" w:rsidRDefault="00D7047E" w:rsidP="00D7047E">
      <w:pPr>
        <w:pStyle w:val="1"/>
      </w:pPr>
    </w:p>
    <w:p w14:paraId="308F9C2F" w14:textId="77777777" w:rsidR="00D7047E" w:rsidRDefault="00D7047E" w:rsidP="00D7047E">
      <w:pPr>
        <w:pStyle w:val="1"/>
      </w:pPr>
    </w:p>
    <w:p w14:paraId="17EAA45C" w14:textId="77777777" w:rsidR="00D7047E" w:rsidRDefault="00D7047E" w:rsidP="00B736D9">
      <w:pPr>
        <w:rPr>
          <w:rFonts w:ascii="Times New Roman" w:hAnsi="Times New Roman" w:cs="Times New Roman"/>
          <w:b/>
          <w:bCs/>
          <w:sz w:val="24"/>
          <w:szCs w:val="24"/>
        </w:rPr>
      </w:pPr>
    </w:p>
    <w:p w14:paraId="41FAC86A" w14:textId="77777777" w:rsidR="00D7047E" w:rsidRDefault="00D7047E" w:rsidP="00B736D9">
      <w:pPr>
        <w:rPr>
          <w:rFonts w:ascii="Times New Roman" w:hAnsi="Times New Roman" w:cs="Times New Roman"/>
          <w:b/>
          <w:bCs/>
          <w:sz w:val="24"/>
          <w:szCs w:val="24"/>
        </w:rPr>
      </w:pPr>
    </w:p>
    <w:p w14:paraId="031EFACA" w14:textId="2C1845F3" w:rsidR="00D7047E" w:rsidRPr="00B736D9" w:rsidRDefault="00D7047E" w:rsidP="00B736D9">
      <w:pPr>
        <w:rPr>
          <w:rFonts w:ascii="Times New Roman" w:hAnsi="Times New Roman" w:cs="Times New Roman"/>
          <w:b/>
          <w:bCs/>
          <w:sz w:val="24"/>
          <w:szCs w:val="24"/>
        </w:rPr>
      </w:pPr>
    </w:p>
    <w:sectPr w:rsidR="00D7047E" w:rsidRPr="00B736D9" w:rsidSect="001604E7">
      <w:headerReference w:type="even" r:id="rId5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6B6DD" w14:textId="77777777" w:rsidR="009D1488" w:rsidRDefault="009D1488" w:rsidP="00A858FE">
      <w:r>
        <w:separator/>
      </w:r>
    </w:p>
  </w:endnote>
  <w:endnote w:type="continuationSeparator" w:id="0">
    <w:p w14:paraId="277FF658" w14:textId="77777777" w:rsidR="009D1488" w:rsidRDefault="009D148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panose1 w:val="00000000000000000000"/>
    <w:charset w:val="CC"/>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5DCC75" w14:textId="77777777" w:rsidR="009D1488" w:rsidRDefault="009D1488" w:rsidP="00A858FE">
      <w:r>
        <w:separator/>
      </w:r>
    </w:p>
  </w:footnote>
  <w:footnote w:type="continuationSeparator" w:id="0">
    <w:p w14:paraId="18079B19" w14:textId="77777777" w:rsidR="009D1488" w:rsidRDefault="009D1488" w:rsidP="00A858FE">
      <w:r>
        <w:continuationSeparator/>
      </w:r>
    </w:p>
  </w:footnote>
  <w:footnote w:id="1">
    <w:p w14:paraId="1EB22F51" w14:textId="77777777" w:rsidR="00877AEC" w:rsidRDefault="00877AEC" w:rsidP="00450916">
      <w:pPr>
        <w:pStyle w:val="af1"/>
        <w:rPr>
          <w:i/>
          <w:iCs/>
        </w:rPr>
      </w:pPr>
      <w:r>
        <w:rPr>
          <w:rStyle w:val="af3"/>
        </w:rPr>
        <w:footnoteRef/>
      </w:r>
      <w:r>
        <w:rPr>
          <w:i/>
          <w:iCs/>
        </w:rPr>
        <w:t>Берутся сведения, указанные по данному виду деятельности в п. 4.2.</w:t>
      </w:r>
    </w:p>
  </w:footnote>
  <w:footnote w:id="2">
    <w:p w14:paraId="34CDF1FF" w14:textId="77777777" w:rsidR="00877AEC" w:rsidRPr="00DB7B6A" w:rsidRDefault="00877AEC" w:rsidP="00450916">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3">
    <w:p w14:paraId="5BC9869F" w14:textId="77777777" w:rsidR="00877AEC" w:rsidRDefault="00877AEC" w:rsidP="009C526B">
      <w:pPr>
        <w:pStyle w:val="af1"/>
        <w:rPr>
          <w:i/>
          <w:iCs/>
        </w:rPr>
      </w:pPr>
      <w:r>
        <w:rPr>
          <w:rStyle w:val="af3"/>
        </w:rPr>
        <w:footnoteRef/>
      </w:r>
      <w:r>
        <w:rPr>
          <w:i/>
          <w:iCs/>
        </w:rPr>
        <w:t>Берутся сведения, указанные по данному виду деятельности в п. 4.2.</w:t>
      </w:r>
    </w:p>
  </w:footnote>
  <w:footnote w:id="4">
    <w:p w14:paraId="5D3E6A6F" w14:textId="77777777" w:rsidR="00877AEC" w:rsidRPr="00DB7B6A" w:rsidRDefault="00877AEC" w:rsidP="009C526B">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5">
    <w:p w14:paraId="3E861B03" w14:textId="77777777" w:rsidR="00877AEC" w:rsidRDefault="00877AEC" w:rsidP="00AA78A7">
      <w:pPr>
        <w:pStyle w:val="af1"/>
        <w:rPr>
          <w:i/>
          <w:iCs/>
        </w:rPr>
      </w:pPr>
      <w:r>
        <w:rPr>
          <w:rStyle w:val="af3"/>
        </w:rPr>
        <w:footnoteRef/>
      </w:r>
      <w:r>
        <w:rPr>
          <w:i/>
          <w:iCs/>
        </w:rPr>
        <w:t>Берутся сведения, указанные по данному виду деятельности в п. 4.2.</w:t>
      </w:r>
    </w:p>
  </w:footnote>
  <w:footnote w:id="6">
    <w:p w14:paraId="39C71124" w14:textId="77777777" w:rsidR="00877AEC" w:rsidRPr="00DB7B6A" w:rsidRDefault="00877AEC" w:rsidP="00AA78A7">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7">
    <w:p w14:paraId="24E95DC2" w14:textId="77777777" w:rsidR="00877AEC" w:rsidRDefault="00877AEC" w:rsidP="00AA78A7">
      <w:pPr>
        <w:pStyle w:val="af1"/>
        <w:rPr>
          <w:i/>
          <w:iCs/>
        </w:rPr>
      </w:pPr>
      <w:r>
        <w:rPr>
          <w:rStyle w:val="af3"/>
        </w:rPr>
        <w:footnoteRef/>
      </w:r>
      <w:r>
        <w:rPr>
          <w:i/>
          <w:iCs/>
        </w:rPr>
        <w:t>Берутся сведения, указанные по данному виду деятельности в п. 4.2.</w:t>
      </w:r>
    </w:p>
  </w:footnote>
  <w:footnote w:id="8">
    <w:p w14:paraId="27BEA07D" w14:textId="77777777" w:rsidR="00877AEC" w:rsidRPr="00DB7B6A" w:rsidRDefault="00877AEC" w:rsidP="00AA78A7">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9">
    <w:p w14:paraId="571F9A0D" w14:textId="77777777" w:rsidR="00877AEC" w:rsidRDefault="00877AEC" w:rsidP="003E458A">
      <w:pPr>
        <w:pStyle w:val="af1"/>
        <w:rPr>
          <w:i/>
          <w:iCs/>
        </w:rPr>
      </w:pPr>
      <w:r>
        <w:rPr>
          <w:rStyle w:val="af3"/>
        </w:rPr>
        <w:footnoteRef/>
      </w:r>
      <w:r>
        <w:rPr>
          <w:i/>
          <w:iCs/>
        </w:rPr>
        <w:t>Берутся сведения, указанные по данному виду деятельности в п. 4.2.</w:t>
      </w:r>
    </w:p>
  </w:footnote>
  <w:footnote w:id="10">
    <w:p w14:paraId="7265B8DD" w14:textId="77777777" w:rsidR="00877AEC" w:rsidRPr="00DB7B6A" w:rsidRDefault="00877AEC"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1">
    <w:p w14:paraId="4371F5D0" w14:textId="77777777" w:rsidR="00877AEC" w:rsidRDefault="00877AEC" w:rsidP="003E458A">
      <w:pPr>
        <w:pStyle w:val="af1"/>
        <w:rPr>
          <w:i/>
          <w:iCs/>
        </w:rPr>
      </w:pPr>
      <w:r>
        <w:rPr>
          <w:rStyle w:val="af3"/>
        </w:rPr>
        <w:footnoteRef/>
      </w:r>
      <w:r>
        <w:rPr>
          <w:i/>
          <w:iCs/>
        </w:rPr>
        <w:t>Берутся сведения, указанные по данному виду деятельности в п. 4.2.</w:t>
      </w:r>
    </w:p>
  </w:footnote>
  <w:footnote w:id="12">
    <w:p w14:paraId="05F00C66" w14:textId="77777777" w:rsidR="00877AEC" w:rsidRPr="00DB7B6A" w:rsidRDefault="00877AEC"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3">
    <w:p w14:paraId="651864BE" w14:textId="77777777" w:rsidR="00877AEC" w:rsidRDefault="00877AEC" w:rsidP="003E458A">
      <w:pPr>
        <w:pStyle w:val="af1"/>
        <w:rPr>
          <w:i/>
          <w:iCs/>
        </w:rPr>
      </w:pPr>
      <w:r>
        <w:rPr>
          <w:rStyle w:val="af3"/>
        </w:rPr>
        <w:footnoteRef/>
      </w:r>
      <w:r>
        <w:rPr>
          <w:i/>
          <w:iCs/>
        </w:rPr>
        <w:t>Берутся сведения, указанные по данному виду деятельности в п. 4.2.</w:t>
      </w:r>
    </w:p>
  </w:footnote>
  <w:footnote w:id="14">
    <w:p w14:paraId="73DDB5FF" w14:textId="77777777" w:rsidR="00877AEC" w:rsidRPr="00DB7B6A" w:rsidRDefault="00877AEC"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5">
    <w:p w14:paraId="1B9BE3D6" w14:textId="77777777" w:rsidR="00877AEC" w:rsidRDefault="00877AEC" w:rsidP="00B736D9">
      <w:pPr>
        <w:pStyle w:val="af1"/>
        <w:rPr>
          <w:i/>
          <w:iCs/>
        </w:rPr>
      </w:pPr>
      <w:r>
        <w:rPr>
          <w:rStyle w:val="af3"/>
        </w:rPr>
        <w:footnoteRef/>
      </w:r>
      <w:r>
        <w:rPr>
          <w:i/>
          <w:iCs/>
        </w:rPr>
        <w:t>Берутся сведения, указанные по данному виду деятельности в п. 4.2.</w:t>
      </w:r>
    </w:p>
  </w:footnote>
  <w:footnote w:id="16">
    <w:p w14:paraId="4680474F" w14:textId="77777777" w:rsidR="00877AEC" w:rsidRPr="00DB7B6A" w:rsidRDefault="00877AEC" w:rsidP="00B736D9">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7">
    <w:p w14:paraId="423C6EE0" w14:textId="77777777" w:rsidR="00877AEC" w:rsidRDefault="00877AEC" w:rsidP="0027194C">
      <w:pPr>
        <w:pStyle w:val="af1"/>
        <w:rPr>
          <w:i/>
          <w:iCs/>
        </w:rPr>
      </w:pPr>
      <w:r>
        <w:rPr>
          <w:rStyle w:val="af3"/>
        </w:rPr>
        <w:footnoteRef/>
      </w:r>
      <w:r>
        <w:rPr>
          <w:i/>
          <w:iCs/>
        </w:rPr>
        <w:t>Берутся сведения, указанные по данному виду деятельности в п. 4.2.</w:t>
      </w:r>
    </w:p>
  </w:footnote>
  <w:footnote w:id="18">
    <w:p w14:paraId="237664AA" w14:textId="77777777" w:rsidR="00877AEC" w:rsidRPr="00DB7B6A" w:rsidRDefault="00877AEC" w:rsidP="0027194C">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9">
    <w:p w14:paraId="100086B5" w14:textId="77777777" w:rsidR="00877AEC" w:rsidRDefault="00877AEC" w:rsidP="001106FF">
      <w:pPr>
        <w:pStyle w:val="af1"/>
        <w:rPr>
          <w:i/>
          <w:iCs/>
        </w:rPr>
      </w:pPr>
      <w:r>
        <w:rPr>
          <w:rStyle w:val="af3"/>
        </w:rPr>
        <w:footnoteRef/>
      </w:r>
      <w:r>
        <w:rPr>
          <w:i/>
          <w:iCs/>
        </w:rPr>
        <w:t>Берутся сведения, указанные по данному виду деятельности в п. 4.2.</w:t>
      </w:r>
    </w:p>
  </w:footnote>
  <w:footnote w:id="20">
    <w:p w14:paraId="7F3C8306" w14:textId="77777777" w:rsidR="00877AEC" w:rsidRPr="00DB7B6A" w:rsidRDefault="00877AEC" w:rsidP="001106FF">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21">
    <w:p w14:paraId="4F7B8300" w14:textId="77777777" w:rsidR="00877AEC" w:rsidRDefault="00877AEC" w:rsidP="0044206C">
      <w:pPr>
        <w:pStyle w:val="af1"/>
        <w:rPr>
          <w:i/>
          <w:iCs/>
        </w:rPr>
      </w:pPr>
      <w:r>
        <w:rPr>
          <w:rStyle w:val="af3"/>
        </w:rPr>
        <w:footnoteRef/>
      </w:r>
      <w:r>
        <w:rPr>
          <w:i/>
          <w:iCs/>
        </w:rPr>
        <w:t>Берутся сведения, указанные по данному виду деятельности в п. 4.2.</w:t>
      </w:r>
    </w:p>
  </w:footnote>
  <w:footnote w:id="22">
    <w:p w14:paraId="505D80B9" w14:textId="77777777" w:rsidR="00877AEC" w:rsidRPr="00DB7B6A" w:rsidRDefault="00877AEC" w:rsidP="0044206C">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23">
    <w:p w14:paraId="2E201E5D" w14:textId="77777777" w:rsidR="00877AEC" w:rsidRDefault="00877AEC" w:rsidP="0044206C">
      <w:pPr>
        <w:pStyle w:val="af1"/>
        <w:rPr>
          <w:i/>
          <w:iCs/>
        </w:rPr>
      </w:pPr>
      <w:r>
        <w:rPr>
          <w:rStyle w:val="af3"/>
        </w:rPr>
        <w:footnoteRef/>
      </w:r>
      <w:r>
        <w:rPr>
          <w:i/>
          <w:iCs/>
        </w:rPr>
        <w:t>Берутся сведения, указанные по данному виду деятельности в п. 4.2.</w:t>
      </w:r>
    </w:p>
  </w:footnote>
  <w:footnote w:id="24">
    <w:p w14:paraId="21399181" w14:textId="77777777" w:rsidR="00877AEC" w:rsidRPr="00DB7B6A" w:rsidRDefault="00877AEC" w:rsidP="0044206C">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25">
    <w:p w14:paraId="388FD2C9" w14:textId="77777777" w:rsidR="00AD0163" w:rsidRDefault="00AD0163" w:rsidP="00AD0163">
      <w:pPr>
        <w:pStyle w:val="af1"/>
        <w:rPr>
          <w:i/>
          <w:iCs/>
        </w:rPr>
      </w:pPr>
      <w:r>
        <w:rPr>
          <w:rStyle w:val="af3"/>
        </w:rPr>
        <w:footnoteRef/>
      </w:r>
      <w:r>
        <w:rPr>
          <w:i/>
          <w:iCs/>
        </w:rPr>
        <w:t>Берутся сведения, указанные по данному виду деятельности в п. 4.2.</w:t>
      </w:r>
    </w:p>
  </w:footnote>
  <w:footnote w:id="26">
    <w:p w14:paraId="00964975" w14:textId="77777777" w:rsidR="00AD0163" w:rsidRPr="00DB7B6A" w:rsidRDefault="00AD0163" w:rsidP="00AD0163">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27">
    <w:p w14:paraId="208CB837" w14:textId="77777777" w:rsidR="00AD0163" w:rsidRDefault="00AD0163" w:rsidP="00AD0163">
      <w:pPr>
        <w:pStyle w:val="af1"/>
        <w:rPr>
          <w:i/>
          <w:iCs/>
        </w:rPr>
      </w:pPr>
      <w:r>
        <w:rPr>
          <w:rStyle w:val="af3"/>
        </w:rPr>
        <w:footnoteRef/>
      </w:r>
      <w:r>
        <w:rPr>
          <w:i/>
          <w:iCs/>
        </w:rPr>
        <w:t>Берутся сведения, указанные по данному виду деятельности в п. 4.2.</w:t>
      </w:r>
    </w:p>
  </w:footnote>
  <w:footnote w:id="28">
    <w:p w14:paraId="5183DDFD" w14:textId="77777777" w:rsidR="00AD0163" w:rsidRPr="00DB7B6A" w:rsidRDefault="00AD0163" w:rsidP="00AD0163">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A9292"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4D55D0B7" w14:textId="77777777" w:rsidR="00877AEC" w:rsidRDefault="00877AEC">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2257555"/>
      <w:docPartObj>
        <w:docPartGallery w:val="Page Numbers (Top of Page)"/>
        <w:docPartUnique/>
      </w:docPartObj>
    </w:sdtPr>
    <w:sdtEndPr/>
    <w:sdtContent>
      <w:p w14:paraId="38DA9942" w14:textId="4C3DAF25" w:rsidR="00877AEC" w:rsidRDefault="00DD25E2">
        <w:pPr>
          <w:pStyle w:val="ac"/>
          <w:jc w:val="center"/>
        </w:pPr>
        <w:r>
          <w:fldChar w:fldCharType="begin"/>
        </w:r>
        <w:r>
          <w:instrText>PAGE   \* MERGEFORMAT</w:instrText>
        </w:r>
        <w:r>
          <w:fldChar w:fldCharType="separate"/>
        </w:r>
        <w:r w:rsidR="00AB032A">
          <w:rPr>
            <w:noProof/>
          </w:rPr>
          <w:t>1</w:t>
        </w:r>
        <w:r>
          <w:rPr>
            <w:noProof/>
          </w:rPr>
          <w:fldChar w:fldCharType="end"/>
        </w:r>
      </w:p>
    </w:sdtContent>
  </w:sdt>
  <w:p w14:paraId="35365C1C" w14:textId="77777777" w:rsidR="00877AEC" w:rsidRDefault="00877AEC">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A2A6B"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7829FAD3" w14:textId="77777777" w:rsidR="00877AEC" w:rsidRDefault="00877AEC">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443926"/>
      <w:docPartObj>
        <w:docPartGallery w:val="Page Numbers (Top of Page)"/>
        <w:docPartUnique/>
      </w:docPartObj>
    </w:sdtPr>
    <w:sdtEndPr/>
    <w:sdtContent>
      <w:p w14:paraId="73C7AA12" w14:textId="43392FCF" w:rsidR="00877AEC" w:rsidRDefault="00DD25E2">
        <w:pPr>
          <w:pStyle w:val="ac"/>
          <w:jc w:val="center"/>
        </w:pPr>
        <w:r>
          <w:fldChar w:fldCharType="begin"/>
        </w:r>
        <w:r>
          <w:instrText>PAGE   \* MERGEFORMAT</w:instrText>
        </w:r>
        <w:r>
          <w:fldChar w:fldCharType="separate"/>
        </w:r>
        <w:r w:rsidR="00AB032A">
          <w:rPr>
            <w:noProof/>
          </w:rPr>
          <w:t>2</w:t>
        </w:r>
        <w:r>
          <w:rPr>
            <w:noProof/>
          </w:rPr>
          <w:fldChar w:fldCharType="end"/>
        </w:r>
      </w:p>
    </w:sdtContent>
  </w:sdt>
  <w:p w14:paraId="4DD477BD" w14:textId="77777777" w:rsidR="00877AEC" w:rsidRDefault="00877AEC">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9E78D"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6954E576" w14:textId="77777777" w:rsidR="00877AEC" w:rsidRDefault="00877AEC">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3612790"/>
      <w:docPartObj>
        <w:docPartGallery w:val="Page Numbers (Top of Page)"/>
        <w:docPartUnique/>
      </w:docPartObj>
    </w:sdtPr>
    <w:sdtEndPr/>
    <w:sdtContent>
      <w:p w14:paraId="3B13B050" w14:textId="5B34E7A8" w:rsidR="00877AEC" w:rsidRDefault="00DD25E2">
        <w:pPr>
          <w:pStyle w:val="ac"/>
          <w:jc w:val="center"/>
        </w:pPr>
        <w:r>
          <w:fldChar w:fldCharType="begin"/>
        </w:r>
        <w:r>
          <w:instrText>PAGE   \* MERGEFORMAT</w:instrText>
        </w:r>
        <w:r>
          <w:fldChar w:fldCharType="separate"/>
        </w:r>
        <w:r w:rsidR="00AB032A">
          <w:rPr>
            <w:noProof/>
          </w:rPr>
          <w:t>6</w:t>
        </w:r>
        <w:r>
          <w:rPr>
            <w:noProof/>
          </w:rPr>
          <w:fldChar w:fldCharType="end"/>
        </w:r>
      </w:p>
    </w:sdtContent>
  </w:sdt>
  <w:p w14:paraId="7D5FB85D" w14:textId="77777777" w:rsidR="00877AEC" w:rsidRDefault="00877AEC">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D0475"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6100CEC6" w14:textId="77777777" w:rsidR="00877AEC" w:rsidRDefault="00877AEC">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95063"/>
      <w:docPartObj>
        <w:docPartGallery w:val="Page Numbers (Top of Page)"/>
        <w:docPartUnique/>
      </w:docPartObj>
    </w:sdtPr>
    <w:sdtEndPr/>
    <w:sdtContent>
      <w:p w14:paraId="3F9C0903" w14:textId="2B8D498E" w:rsidR="00877AEC" w:rsidRDefault="00DD25E2">
        <w:pPr>
          <w:pStyle w:val="ac"/>
          <w:jc w:val="center"/>
        </w:pPr>
        <w:r>
          <w:fldChar w:fldCharType="begin"/>
        </w:r>
        <w:r>
          <w:instrText>PAGE   \* MERGEFORMAT</w:instrText>
        </w:r>
        <w:r>
          <w:fldChar w:fldCharType="separate"/>
        </w:r>
        <w:r w:rsidR="00AB032A">
          <w:rPr>
            <w:noProof/>
          </w:rPr>
          <w:t>22</w:t>
        </w:r>
        <w:r>
          <w:rPr>
            <w:noProof/>
          </w:rPr>
          <w:fldChar w:fldCharType="end"/>
        </w:r>
      </w:p>
    </w:sdtContent>
  </w:sdt>
  <w:p w14:paraId="601286D6" w14:textId="77777777" w:rsidR="00877AEC" w:rsidRDefault="00877AEC">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29EEC"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3F97A73D" w14:textId="77777777" w:rsidR="00877AEC" w:rsidRDefault="00877AEC">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6597610"/>
      <w:docPartObj>
        <w:docPartGallery w:val="Page Numbers (Top of Page)"/>
        <w:docPartUnique/>
      </w:docPartObj>
    </w:sdtPr>
    <w:sdtEndPr/>
    <w:sdtContent>
      <w:p w14:paraId="345D2830" w14:textId="68FD9F59" w:rsidR="00877AEC" w:rsidRDefault="00DD25E2">
        <w:pPr>
          <w:pStyle w:val="ac"/>
          <w:jc w:val="center"/>
        </w:pPr>
        <w:r>
          <w:fldChar w:fldCharType="begin"/>
        </w:r>
        <w:r>
          <w:instrText>PAGE   \* MERGEFORMAT</w:instrText>
        </w:r>
        <w:r>
          <w:fldChar w:fldCharType="separate"/>
        </w:r>
        <w:r w:rsidR="00AB032A">
          <w:rPr>
            <w:noProof/>
          </w:rPr>
          <w:t>32</w:t>
        </w:r>
        <w:r>
          <w:rPr>
            <w:noProof/>
          </w:rPr>
          <w:fldChar w:fldCharType="end"/>
        </w:r>
      </w:p>
    </w:sdtContent>
  </w:sdt>
  <w:p w14:paraId="74DB91A0" w14:textId="77777777" w:rsidR="00877AEC" w:rsidRDefault="00877AEC">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28106"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187CAF87" w14:textId="77777777" w:rsidR="00877AEC" w:rsidRDefault="00877AEC">
    <w:pPr>
      <w:pStyle w:val="ac"/>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3762519"/>
      <w:docPartObj>
        <w:docPartGallery w:val="Page Numbers (Top of Page)"/>
        <w:docPartUnique/>
      </w:docPartObj>
    </w:sdtPr>
    <w:sdtEndPr/>
    <w:sdtContent>
      <w:p w14:paraId="35497189" w14:textId="6660445A" w:rsidR="00877AEC" w:rsidRDefault="00DD25E2">
        <w:pPr>
          <w:pStyle w:val="ac"/>
          <w:jc w:val="center"/>
        </w:pPr>
        <w:r>
          <w:fldChar w:fldCharType="begin"/>
        </w:r>
        <w:r>
          <w:instrText>PAGE   \* MERGEFORMAT</w:instrText>
        </w:r>
        <w:r>
          <w:fldChar w:fldCharType="separate"/>
        </w:r>
        <w:r w:rsidR="00AB032A">
          <w:rPr>
            <w:noProof/>
          </w:rPr>
          <w:t>38</w:t>
        </w:r>
        <w:r>
          <w:rPr>
            <w:noProof/>
          </w:rPr>
          <w:fldChar w:fldCharType="end"/>
        </w:r>
      </w:p>
    </w:sdtContent>
  </w:sdt>
  <w:p w14:paraId="5D956A90" w14:textId="77777777" w:rsidR="00877AEC" w:rsidRDefault="00877AEC">
    <w:pPr>
      <w:pStyle w:val="ac"/>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DB38E"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6F6E5621" w14:textId="77777777" w:rsidR="00877AEC" w:rsidRDefault="00877AEC">
    <w:pPr>
      <w:pStyle w:val="ac"/>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539535"/>
      <w:docPartObj>
        <w:docPartGallery w:val="Page Numbers (Top of Page)"/>
        <w:docPartUnique/>
      </w:docPartObj>
    </w:sdtPr>
    <w:sdtEndPr/>
    <w:sdtContent>
      <w:p w14:paraId="3548F4B5" w14:textId="1D5B4DB9" w:rsidR="00877AEC" w:rsidRDefault="00DD25E2">
        <w:pPr>
          <w:pStyle w:val="ac"/>
          <w:jc w:val="center"/>
        </w:pPr>
        <w:r>
          <w:fldChar w:fldCharType="begin"/>
        </w:r>
        <w:r>
          <w:instrText>PAGE   \* MERGEFORMAT</w:instrText>
        </w:r>
        <w:r>
          <w:fldChar w:fldCharType="separate"/>
        </w:r>
        <w:r w:rsidR="00AB032A">
          <w:rPr>
            <w:noProof/>
          </w:rPr>
          <w:t>56</w:t>
        </w:r>
        <w:r>
          <w:rPr>
            <w:noProof/>
          </w:rPr>
          <w:fldChar w:fldCharType="end"/>
        </w:r>
      </w:p>
    </w:sdtContent>
  </w:sdt>
  <w:p w14:paraId="4AE09341" w14:textId="77777777" w:rsidR="00877AEC" w:rsidRDefault="00877AEC">
    <w:pPr>
      <w:pStyle w:val="ac"/>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C6C4F"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04D3D397" w14:textId="77777777" w:rsidR="00877AEC" w:rsidRDefault="00877AEC">
    <w:pPr>
      <w:pStyle w:val="ac"/>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597111"/>
      <w:docPartObj>
        <w:docPartGallery w:val="Page Numbers (Top of Page)"/>
        <w:docPartUnique/>
      </w:docPartObj>
    </w:sdtPr>
    <w:sdtEndPr/>
    <w:sdtContent>
      <w:p w14:paraId="513969A2" w14:textId="6CE58998" w:rsidR="00877AEC" w:rsidRDefault="00DD25E2">
        <w:pPr>
          <w:pStyle w:val="ac"/>
          <w:jc w:val="center"/>
        </w:pPr>
        <w:r>
          <w:fldChar w:fldCharType="begin"/>
        </w:r>
        <w:r>
          <w:instrText>PAGE   \* MERGEFORMAT</w:instrText>
        </w:r>
        <w:r>
          <w:fldChar w:fldCharType="separate"/>
        </w:r>
        <w:r w:rsidR="00AB032A">
          <w:rPr>
            <w:noProof/>
          </w:rPr>
          <w:t>68</w:t>
        </w:r>
        <w:r>
          <w:rPr>
            <w:noProof/>
          </w:rPr>
          <w:fldChar w:fldCharType="end"/>
        </w:r>
      </w:p>
    </w:sdtContent>
  </w:sdt>
  <w:p w14:paraId="229656C7" w14:textId="77777777" w:rsidR="00877AEC" w:rsidRDefault="00877AEC">
    <w:pPr>
      <w:pStyle w:val="ac"/>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A40EC"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16694E5E" w14:textId="77777777" w:rsidR="00877AEC" w:rsidRDefault="00877AEC">
    <w:pPr>
      <w:pStyle w:val="ac"/>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81028"/>
      <w:docPartObj>
        <w:docPartGallery w:val="Page Numbers (Top of Page)"/>
        <w:docPartUnique/>
      </w:docPartObj>
    </w:sdtPr>
    <w:sdtEndPr/>
    <w:sdtContent>
      <w:p w14:paraId="7650766D" w14:textId="74EFE7F0" w:rsidR="00877AEC" w:rsidRDefault="00DD25E2">
        <w:pPr>
          <w:pStyle w:val="ac"/>
          <w:jc w:val="center"/>
        </w:pPr>
        <w:r>
          <w:fldChar w:fldCharType="begin"/>
        </w:r>
        <w:r>
          <w:instrText>PAGE   \* MERGEFORMAT</w:instrText>
        </w:r>
        <w:r>
          <w:fldChar w:fldCharType="separate"/>
        </w:r>
        <w:r w:rsidR="00AB032A">
          <w:rPr>
            <w:noProof/>
          </w:rPr>
          <w:t>78</w:t>
        </w:r>
        <w:r>
          <w:rPr>
            <w:noProof/>
          </w:rPr>
          <w:fldChar w:fldCharType="end"/>
        </w:r>
      </w:p>
    </w:sdtContent>
  </w:sdt>
  <w:p w14:paraId="07DC19F4" w14:textId="77777777" w:rsidR="00877AEC" w:rsidRDefault="00877AEC">
    <w:pPr>
      <w:pStyle w:val="ac"/>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B9D4C"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3E9E246E" w14:textId="77777777" w:rsidR="00877AEC" w:rsidRDefault="00877AEC">
    <w:pPr>
      <w:pStyle w:val="ac"/>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1473375"/>
      <w:docPartObj>
        <w:docPartGallery w:val="Page Numbers (Top of Page)"/>
        <w:docPartUnique/>
      </w:docPartObj>
    </w:sdtPr>
    <w:sdtEndPr/>
    <w:sdtContent>
      <w:p w14:paraId="1809F9CF" w14:textId="3EAC4812" w:rsidR="00877AEC" w:rsidRDefault="00DD25E2">
        <w:pPr>
          <w:pStyle w:val="ac"/>
          <w:jc w:val="center"/>
        </w:pPr>
        <w:r>
          <w:fldChar w:fldCharType="begin"/>
        </w:r>
        <w:r>
          <w:instrText>PAGE   \* MERGEFORMAT</w:instrText>
        </w:r>
        <w:r>
          <w:fldChar w:fldCharType="separate"/>
        </w:r>
        <w:r w:rsidR="00AB032A">
          <w:rPr>
            <w:noProof/>
          </w:rPr>
          <w:t>90</w:t>
        </w:r>
        <w:r>
          <w:rPr>
            <w:noProof/>
          </w:rPr>
          <w:fldChar w:fldCharType="end"/>
        </w:r>
      </w:p>
    </w:sdtContent>
  </w:sdt>
  <w:p w14:paraId="51C137CA" w14:textId="77777777" w:rsidR="00877AEC" w:rsidRDefault="00877AEC">
    <w:pPr>
      <w:pStyle w:val="ac"/>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EF9F2"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5977935A" w14:textId="77777777" w:rsidR="00877AEC" w:rsidRDefault="00877AEC">
    <w:pPr>
      <w:pStyle w:val="ac"/>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3266063"/>
      <w:docPartObj>
        <w:docPartGallery w:val="Page Numbers (Top of Page)"/>
        <w:docPartUnique/>
      </w:docPartObj>
    </w:sdtPr>
    <w:sdtEndPr/>
    <w:sdtContent>
      <w:p w14:paraId="1141928A" w14:textId="1C9130D6" w:rsidR="00877AEC" w:rsidRDefault="00DD25E2">
        <w:pPr>
          <w:pStyle w:val="ac"/>
          <w:jc w:val="center"/>
        </w:pPr>
        <w:r>
          <w:fldChar w:fldCharType="begin"/>
        </w:r>
        <w:r>
          <w:instrText>PAGE   \* MERGEFORMAT</w:instrText>
        </w:r>
        <w:r>
          <w:fldChar w:fldCharType="separate"/>
        </w:r>
        <w:r w:rsidR="00AB032A">
          <w:rPr>
            <w:noProof/>
          </w:rPr>
          <w:t>104</w:t>
        </w:r>
        <w:r>
          <w:rPr>
            <w:noProof/>
          </w:rPr>
          <w:fldChar w:fldCharType="end"/>
        </w:r>
      </w:p>
    </w:sdtContent>
  </w:sdt>
  <w:p w14:paraId="1B9F62FF" w14:textId="77777777" w:rsidR="00877AEC" w:rsidRDefault="00877AEC">
    <w:pPr>
      <w:pStyle w:val="ac"/>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4A4F0"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72A82E53" w14:textId="77777777" w:rsidR="00877AEC" w:rsidRDefault="00877AEC">
    <w:pPr>
      <w:pStyle w:val="ac"/>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6408614"/>
      <w:docPartObj>
        <w:docPartGallery w:val="Page Numbers (Top of Page)"/>
        <w:docPartUnique/>
      </w:docPartObj>
    </w:sdtPr>
    <w:sdtEndPr/>
    <w:sdtContent>
      <w:p w14:paraId="3D111630" w14:textId="3EE51F66" w:rsidR="00877AEC" w:rsidRDefault="00DD25E2">
        <w:pPr>
          <w:pStyle w:val="ac"/>
          <w:jc w:val="center"/>
        </w:pPr>
        <w:r>
          <w:fldChar w:fldCharType="begin"/>
        </w:r>
        <w:r>
          <w:instrText>PAGE   \* MERGEFORMAT</w:instrText>
        </w:r>
        <w:r>
          <w:fldChar w:fldCharType="separate"/>
        </w:r>
        <w:r w:rsidR="00AB032A">
          <w:rPr>
            <w:noProof/>
          </w:rPr>
          <w:t>130</w:t>
        </w:r>
        <w:r>
          <w:rPr>
            <w:noProof/>
          </w:rPr>
          <w:fldChar w:fldCharType="end"/>
        </w:r>
      </w:p>
    </w:sdtContent>
  </w:sdt>
  <w:p w14:paraId="538CF8B7" w14:textId="77777777" w:rsidR="00877AEC" w:rsidRDefault="00877AEC">
    <w:pPr>
      <w:pStyle w:val="ac"/>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9D6C9"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47D1A52D" w14:textId="77777777" w:rsidR="00877AEC" w:rsidRDefault="00877AEC">
    <w:pPr>
      <w:pStyle w:val="ac"/>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5145707"/>
      <w:docPartObj>
        <w:docPartGallery w:val="Page Numbers (Top of Page)"/>
        <w:docPartUnique/>
      </w:docPartObj>
    </w:sdtPr>
    <w:sdtEndPr/>
    <w:sdtContent>
      <w:p w14:paraId="1EB7ED6A" w14:textId="3A80D281" w:rsidR="00877AEC" w:rsidRDefault="00DD25E2">
        <w:pPr>
          <w:pStyle w:val="ac"/>
          <w:jc w:val="center"/>
        </w:pPr>
        <w:r>
          <w:fldChar w:fldCharType="begin"/>
        </w:r>
        <w:r>
          <w:instrText>PAGE   \* MERGEFORMAT</w:instrText>
        </w:r>
        <w:r>
          <w:fldChar w:fldCharType="separate"/>
        </w:r>
        <w:r w:rsidR="00AB032A">
          <w:rPr>
            <w:noProof/>
          </w:rPr>
          <w:t>140</w:t>
        </w:r>
        <w:r>
          <w:rPr>
            <w:noProof/>
          </w:rPr>
          <w:fldChar w:fldCharType="end"/>
        </w:r>
      </w:p>
    </w:sdtContent>
  </w:sdt>
  <w:p w14:paraId="111BBE0C" w14:textId="77777777" w:rsidR="00877AEC" w:rsidRDefault="00877AEC">
    <w:pPr>
      <w:pStyle w:val="ac"/>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E20C2" w14:textId="77777777" w:rsidR="00AD0163" w:rsidRDefault="00DD25E2">
    <w:pPr>
      <w:pStyle w:val="ac"/>
      <w:jc w:val="center"/>
    </w:pPr>
    <w:r>
      <w:fldChar w:fldCharType="begin"/>
    </w:r>
    <w:r>
      <w:instrText xml:space="preserve"> PAGE   \* MERGEFORMAT </w:instrText>
    </w:r>
    <w:r>
      <w:fldChar w:fldCharType="separate"/>
    </w:r>
    <w:r w:rsidR="00AD0163">
      <w:rPr>
        <w:noProof/>
      </w:rPr>
      <w:t>48</w:t>
    </w:r>
    <w:r>
      <w:rPr>
        <w:noProof/>
      </w:rPr>
      <w:fldChar w:fldCharType="end"/>
    </w:r>
  </w:p>
  <w:p w14:paraId="6D0B7F6D" w14:textId="77777777" w:rsidR="00AD0163" w:rsidRDefault="00AD0163">
    <w:pPr>
      <w:pStyle w:val="ac"/>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162749"/>
      <w:docPartObj>
        <w:docPartGallery w:val="Page Numbers (Top of Page)"/>
        <w:docPartUnique/>
      </w:docPartObj>
    </w:sdtPr>
    <w:sdtEndPr/>
    <w:sdtContent>
      <w:p w14:paraId="289D606E" w14:textId="0C8A0E9D" w:rsidR="00AD0163" w:rsidRDefault="00DD25E2">
        <w:pPr>
          <w:pStyle w:val="ac"/>
          <w:jc w:val="center"/>
        </w:pPr>
        <w:r>
          <w:fldChar w:fldCharType="begin"/>
        </w:r>
        <w:r>
          <w:instrText>PAGE   \* MERGEFORMAT</w:instrText>
        </w:r>
        <w:r>
          <w:fldChar w:fldCharType="separate"/>
        </w:r>
        <w:r w:rsidR="00AB032A">
          <w:rPr>
            <w:noProof/>
          </w:rPr>
          <w:t>156</w:t>
        </w:r>
        <w:r>
          <w:rPr>
            <w:noProof/>
          </w:rPr>
          <w:fldChar w:fldCharType="end"/>
        </w:r>
      </w:p>
    </w:sdtContent>
  </w:sdt>
  <w:p w14:paraId="38891E20" w14:textId="77777777" w:rsidR="00AD0163" w:rsidRDefault="00AD0163">
    <w:pPr>
      <w:pStyle w:val="ac"/>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06E63" w14:textId="77777777" w:rsidR="00AD0163" w:rsidRDefault="00DD25E2">
    <w:pPr>
      <w:pStyle w:val="ac"/>
      <w:jc w:val="center"/>
    </w:pPr>
    <w:r>
      <w:fldChar w:fldCharType="begin"/>
    </w:r>
    <w:r>
      <w:instrText xml:space="preserve"> PAGE   \* MERGEFORMAT </w:instrText>
    </w:r>
    <w:r>
      <w:fldChar w:fldCharType="separate"/>
    </w:r>
    <w:r w:rsidR="00AD0163">
      <w:rPr>
        <w:noProof/>
      </w:rPr>
      <w:t>48</w:t>
    </w:r>
    <w:r>
      <w:rPr>
        <w:noProof/>
      </w:rPr>
      <w:fldChar w:fldCharType="end"/>
    </w:r>
  </w:p>
  <w:p w14:paraId="04A7709C" w14:textId="77777777" w:rsidR="00AD0163" w:rsidRDefault="00AD0163">
    <w:pPr>
      <w:pStyle w:val="ac"/>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162748"/>
      <w:docPartObj>
        <w:docPartGallery w:val="Page Numbers (Top of Page)"/>
        <w:docPartUnique/>
      </w:docPartObj>
    </w:sdtPr>
    <w:sdtEndPr/>
    <w:sdtContent>
      <w:p w14:paraId="2647233F" w14:textId="2E09E5E4" w:rsidR="00AD0163" w:rsidRDefault="00DD25E2">
        <w:pPr>
          <w:pStyle w:val="ac"/>
          <w:jc w:val="center"/>
        </w:pPr>
        <w:r>
          <w:fldChar w:fldCharType="begin"/>
        </w:r>
        <w:r>
          <w:instrText>PAGE   \* MERGEFORMAT</w:instrText>
        </w:r>
        <w:r>
          <w:fldChar w:fldCharType="separate"/>
        </w:r>
        <w:r w:rsidR="00AB032A">
          <w:rPr>
            <w:noProof/>
          </w:rPr>
          <w:t>167</w:t>
        </w:r>
        <w:r>
          <w:rPr>
            <w:noProof/>
          </w:rPr>
          <w:fldChar w:fldCharType="end"/>
        </w:r>
      </w:p>
    </w:sdtContent>
  </w:sdt>
  <w:p w14:paraId="121FF8AA" w14:textId="77777777" w:rsidR="00AD0163" w:rsidRDefault="00AD0163">
    <w:pPr>
      <w:pStyle w:val="ac"/>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78082" w14:textId="77777777" w:rsidR="00D7047E" w:rsidRDefault="00D7047E">
    <w:pPr>
      <w:pStyle w:val="ac"/>
      <w:jc w:val="center"/>
    </w:pPr>
    <w:r>
      <w:fldChar w:fldCharType="begin"/>
    </w:r>
    <w:r>
      <w:instrText xml:space="preserve"> PAGE   \* MERGEFORMAT </w:instrText>
    </w:r>
    <w:r>
      <w:fldChar w:fldCharType="separate"/>
    </w:r>
    <w:r>
      <w:rPr>
        <w:noProof/>
      </w:rPr>
      <w:t>48</w:t>
    </w:r>
    <w:r>
      <w:rPr>
        <w:noProof/>
      </w:rPr>
      <w:fldChar w:fldCharType="end"/>
    </w:r>
  </w:p>
  <w:p w14:paraId="6DB9AF00" w14:textId="77777777" w:rsidR="00D7047E" w:rsidRDefault="00D7047E">
    <w:pPr>
      <w:pStyle w:val="ac"/>
    </w:pPr>
  </w:p>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7797140"/>
      <w:docPartObj>
        <w:docPartGallery w:val="Page Numbers (Top of Page)"/>
        <w:docPartUnique/>
      </w:docPartObj>
    </w:sdtPr>
    <w:sdtEndPr/>
    <w:sdtContent>
      <w:p w14:paraId="27FF43EB" w14:textId="602AAFDC" w:rsidR="00D7047E" w:rsidRDefault="00D7047E">
        <w:pPr>
          <w:pStyle w:val="ac"/>
          <w:jc w:val="center"/>
        </w:pPr>
        <w:r>
          <w:fldChar w:fldCharType="begin"/>
        </w:r>
        <w:r>
          <w:instrText>PAGE   \* MERGEFORMAT</w:instrText>
        </w:r>
        <w:r>
          <w:fldChar w:fldCharType="separate"/>
        </w:r>
        <w:r w:rsidR="00AB032A">
          <w:rPr>
            <w:noProof/>
          </w:rPr>
          <w:t>176</w:t>
        </w:r>
        <w:r>
          <w:rPr>
            <w:noProof/>
          </w:rPr>
          <w:fldChar w:fldCharType="end"/>
        </w:r>
      </w:p>
    </w:sdtContent>
  </w:sdt>
  <w:p w14:paraId="06DD45AC" w14:textId="77777777" w:rsidR="00D7047E" w:rsidRDefault="00D7047E">
    <w:pPr>
      <w:pStyle w:val="ac"/>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2D24" w14:textId="77777777" w:rsidR="00877AEC" w:rsidRDefault="00DD25E2">
    <w:pPr>
      <w:pStyle w:val="ac"/>
      <w:jc w:val="center"/>
    </w:pPr>
    <w:r>
      <w:fldChar w:fldCharType="begin"/>
    </w:r>
    <w:r>
      <w:instrText xml:space="preserve"> PAGE   \* MERGEFORMAT </w:instrText>
    </w:r>
    <w:r>
      <w:fldChar w:fldCharType="separate"/>
    </w:r>
    <w:r w:rsidR="00877AEC">
      <w:rPr>
        <w:noProof/>
      </w:rPr>
      <w:t>48</w:t>
    </w:r>
    <w:r>
      <w:rPr>
        <w:noProof/>
      </w:rPr>
      <w:fldChar w:fldCharType="end"/>
    </w:r>
  </w:p>
  <w:p w14:paraId="4762ABB3" w14:textId="77777777" w:rsidR="00877AEC" w:rsidRDefault="00877AEC">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77A4"/>
    <w:multiLevelType w:val="hybridMultilevel"/>
    <w:tmpl w:val="1DC6B988"/>
    <w:lvl w:ilvl="0" w:tplc="0419000F">
      <w:start w:val="1"/>
      <w:numFmt w:val="decimal"/>
      <w:lvlText w:val="%1."/>
      <w:lvlJc w:val="left"/>
      <w:pPr>
        <w:ind w:left="17796" w:hanging="360"/>
      </w:pPr>
    </w:lvl>
    <w:lvl w:ilvl="1" w:tplc="04190019" w:tentative="1">
      <w:start w:val="1"/>
      <w:numFmt w:val="lowerLetter"/>
      <w:lvlText w:val="%2."/>
      <w:lvlJc w:val="left"/>
      <w:pPr>
        <w:ind w:left="18516" w:hanging="360"/>
      </w:pPr>
    </w:lvl>
    <w:lvl w:ilvl="2" w:tplc="0419001B" w:tentative="1">
      <w:start w:val="1"/>
      <w:numFmt w:val="lowerRoman"/>
      <w:lvlText w:val="%3."/>
      <w:lvlJc w:val="right"/>
      <w:pPr>
        <w:ind w:left="19236" w:hanging="180"/>
      </w:pPr>
    </w:lvl>
    <w:lvl w:ilvl="3" w:tplc="0419000F" w:tentative="1">
      <w:start w:val="1"/>
      <w:numFmt w:val="decimal"/>
      <w:lvlText w:val="%4."/>
      <w:lvlJc w:val="left"/>
      <w:pPr>
        <w:ind w:left="19956" w:hanging="360"/>
      </w:pPr>
    </w:lvl>
    <w:lvl w:ilvl="4" w:tplc="04190019" w:tentative="1">
      <w:start w:val="1"/>
      <w:numFmt w:val="lowerLetter"/>
      <w:lvlText w:val="%5."/>
      <w:lvlJc w:val="left"/>
      <w:pPr>
        <w:ind w:left="20676" w:hanging="360"/>
      </w:pPr>
    </w:lvl>
    <w:lvl w:ilvl="5" w:tplc="0419001B" w:tentative="1">
      <w:start w:val="1"/>
      <w:numFmt w:val="lowerRoman"/>
      <w:lvlText w:val="%6."/>
      <w:lvlJc w:val="right"/>
      <w:pPr>
        <w:ind w:left="21396" w:hanging="180"/>
      </w:pPr>
    </w:lvl>
    <w:lvl w:ilvl="6" w:tplc="0419000F" w:tentative="1">
      <w:start w:val="1"/>
      <w:numFmt w:val="decimal"/>
      <w:lvlText w:val="%7."/>
      <w:lvlJc w:val="left"/>
      <w:pPr>
        <w:ind w:left="22116" w:hanging="360"/>
      </w:pPr>
    </w:lvl>
    <w:lvl w:ilvl="7" w:tplc="04190019" w:tentative="1">
      <w:start w:val="1"/>
      <w:numFmt w:val="lowerLetter"/>
      <w:lvlText w:val="%8."/>
      <w:lvlJc w:val="left"/>
      <w:pPr>
        <w:ind w:left="22836" w:hanging="360"/>
      </w:pPr>
    </w:lvl>
    <w:lvl w:ilvl="8" w:tplc="0419001B" w:tentative="1">
      <w:start w:val="1"/>
      <w:numFmt w:val="lowerRoman"/>
      <w:lvlText w:val="%9."/>
      <w:lvlJc w:val="right"/>
      <w:pPr>
        <w:ind w:left="23556" w:hanging="180"/>
      </w:pPr>
    </w:lvl>
  </w:abstractNum>
  <w:abstractNum w:abstractNumId="1"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15:restartNumberingAfterBreak="0">
    <w:nsid w:val="01AA1113"/>
    <w:multiLevelType w:val="hybridMultilevel"/>
    <w:tmpl w:val="71D0A1F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745CBD"/>
    <w:multiLevelType w:val="hybridMultilevel"/>
    <w:tmpl w:val="1FF68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FD30B7"/>
    <w:multiLevelType w:val="hybridMultilevel"/>
    <w:tmpl w:val="3220506A"/>
    <w:lvl w:ilvl="0" w:tplc="73922C5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342755"/>
    <w:multiLevelType w:val="hybridMultilevel"/>
    <w:tmpl w:val="4B4AB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1373076"/>
    <w:multiLevelType w:val="hybridMultilevel"/>
    <w:tmpl w:val="A49A1122"/>
    <w:lvl w:ilvl="0" w:tplc="CE5AF47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2F45D3"/>
    <w:multiLevelType w:val="hybridMultilevel"/>
    <w:tmpl w:val="F6DCF85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E420365"/>
    <w:multiLevelType w:val="hybridMultilevel"/>
    <w:tmpl w:val="9A787C00"/>
    <w:lvl w:ilvl="0" w:tplc="7B4A544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F0A6C93"/>
    <w:multiLevelType w:val="hybridMultilevel"/>
    <w:tmpl w:val="02EE9DE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4045C82"/>
    <w:multiLevelType w:val="hybridMultilevel"/>
    <w:tmpl w:val="73E0C1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717C13"/>
    <w:multiLevelType w:val="hybridMultilevel"/>
    <w:tmpl w:val="878A453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BBE61B1"/>
    <w:multiLevelType w:val="multilevel"/>
    <w:tmpl w:val="F05ED1D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2C1F49D2"/>
    <w:multiLevelType w:val="hybridMultilevel"/>
    <w:tmpl w:val="75B876D6"/>
    <w:lvl w:ilvl="0" w:tplc="9678F004">
      <w:start w:val="1"/>
      <w:numFmt w:val="decimal"/>
      <w:lvlText w:val="%1."/>
      <w:lvlJc w:val="left"/>
      <w:pPr>
        <w:ind w:left="1352" w:hanging="360"/>
      </w:pPr>
      <w:rPr>
        <w:rFonts w:asciiTheme="minorHAnsi" w:hAnsiTheme="minorHAnsi"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8" w15:restartNumberingAfterBreak="0">
    <w:nsid w:val="2D612506"/>
    <w:multiLevelType w:val="hybridMultilevel"/>
    <w:tmpl w:val="411671E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FD8383D"/>
    <w:multiLevelType w:val="hybridMultilevel"/>
    <w:tmpl w:val="72C43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A2C6F98"/>
    <w:multiLevelType w:val="hybridMultilevel"/>
    <w:tmpl w:val="B68C8D0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C05454D"/>
    <w:multiLevelType w:val="hybridMultilevel"/>
    <w:tmpl w:val="B7748E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CD85EAE"/>
    <w:multiLevelType w:val="hybridMultilevel"/>
    <w:tmpl w:val="F8C440B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D67658C"/>
    <w:multiLevelType w:val="multilevel"/>
    <w:tmpl w:val="23F4C1D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2" w15:restartNumberingAfterBreak="0">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C645594"/>
    <w:multiLevelType w:val="hybridMultilevel"/>
    <w:tmpl w:val="8B943A5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D4634A8"/>
    <w:multiLevelType w:val="hybridMultilevel"/>
    <w:tmpl w:val="8F982C02"/>
    <w:lvl w:ilvl="0" w:tplc="BD446B1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26B1C6F"/>
    <w:multiLevelType w:val="hybridMultilevel"/>
    <w:tmpl w:val="ED8A4CEE"/>
    <w:lvl w:ilvl="0" w:tplc="D33A0270">
      <w:start w:val="1"/>
      <w:numFmt w:val="decimal"/>
      <w:lvlText w:val="%1."/>
      <w:lvlJc w:val="left"/>
      <w:pPr>
        <w:ind w:left="1352" w:hanging="360"/>
      </w:pPr>
      <w:rPr>
        <w:rFonts w:asciiTheme="minorHAnsi" w:hAnsiTheme="minorHAnsi"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51" w15:restartNumberingAfterBreak="0">
    <w:nsid w:val="559A304A"/>
    <w:multiLevelType w:val="multilevel"/>
    <w:tmpl w:val="D376CF9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57AF2A7C"/>
    <w:multiLevelType w:val="hybridMultilevel"/>
    <w:tmpl w:val="10B69DD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7FD5433"/>
    <w:multiLevelType w:val="hybridMultilevel"/>
    <w:tmpl w:val="CF7EBA5A"/>
    <w:lvl w:ilvl="0" w:tplc="2070EA4A">
      <w:start w:val="1"/>
      <w:numFmt w:val="decimal"/>
      <w:lvlText w:val="%1."/>
      <w:lvlJc w:val="left"/>
      <w:pPr>
        <w:ind w:left="1352" w:hanging="360"/>
      </w:pPr>
      <w:rPr>
        <w:rFonts w:asciiTheme="minorHAnsi" w:hAnsiTheme="minorHAnsi"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54" w15:restartNumberingAfterBreak="0">
    <w:nsid w:val="5A6B1526"/>
    <w:multiLevelType w:val="hybridMultilevel"/>
    <w:tmpl w:val="EAE4D11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58" w15:restartNumberingAfterBreak="0">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4780DFB"/>
    <w:multiLevelType w:val="hybridMultilevel"/>
    <w:tmpl w:val="195EA6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61D23BB"/>
    <w:multiLevelType w:val="hybridMultilevel"/>
    <w:tmpl w:val="8F44A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7F73552"/>
    <w:multiLevelType w:val="hybridMultilevel"/>
    <w:tmpl w:val="7318BB40"/>
    <w:lvl w:ilvl="0" w:tplc="E6AC13A2">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A767CB1"/>
    <w:multiLevelType w:val="hybridMultilevel"/>
    <w:tmpl w:val="6C8A7A30"/>
    <w:lvl w:ilvl="0" w:tplc="E228D21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E476DDC"/>
    <w:multiLevelType w:val="hybridMultilevel"/>
    <w:tmpl w:val="509CE4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E561DDD"/>
    <w:multiLevelType w:val="hybridMultilevel"/>
    <w:tmpl w:val="4B7A177C"/>
    <w:lvl w:ilvl="0" w:tplc="0419000F">
      <w:start w:val="1"/>
      <w:numFmt w:val="decimal"/>
      <w:lvlText w:val="%1."/>
      <w:lvlJc w:val="left"/>
      <w:pPr>
        <w:ind w:left="135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E587BE9"/>
    <w:multiLevelType w:val="hybridMultilevel"/>
    <w:tmpl w:val="D042F91E"/>
    <w:lvl w:ilvl="0" w:tplc="C75EDD34">
      <w:start w:val="1"/>
      <w:numFmt w:val="decimal"/>
      <w:lvlText w:val="%1."/>
      <w:lvlJc w:val="left"/>
      <w:pPr>
        <w:ind w:left="1352" w:hanging="360"/>
      </w:pPr>
      <w:rPr>
        <w:rFonts w:asciiTheme="minorHAnsi" w:hAnsiTheme="minorHAnsi"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7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15:restartNumberingAfterBreak="0">
    <w:nsid w:val="71714299"/>
    <w:multiLevelType w:val="hybridMultilevel"/>
    <w:tmpl w:val="7124C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24F1BAC"/>
    <w:multiLevelType w:val="hybridMultilevel"/>
    <w:tmpl w:val="B52C0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D9D360C"/>
    <w:multiLevelType w:val="hybridMultilevel"/>
    <w:tmpl w:val="4210B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8"/>
  </w:num>
  <w:num w:numId="2">
    <w:abstractNumId w:val="45"/>
  </w:num>
  <w:num w:numId="3">
    <w:abstractNumId w:val="1"/>
  </w:num>
  <w:num w:numId="4">
    <w:abstractNumId w:val="24"/>
  </w:num>
  <w:num w:numId="5">
    <w:abstractNumId w:val="54"/>
  </w:num>
  <w:num w:numId="6">
    <w:abstractNumId w:val="20"/>
  </w:num>
  <w:num w:numId="7">
    <w:abstractNumId w:val="74"/>
  </w:num>
  <w:num w:numId="8">
    <w:abstractNumId w:val="4"/>
  </w:num>
  <w:num w:numId="9">
    <w:abstractNumId w:val="0"/>
  </w:num>
  <w:num w:numId="10">
    <w:abstractNumId w:val="72"/>
  </w:num>
  <w:num w:numId="11">
    <w:abstractNumId w:val="21"/>
  </w:num>
  <w:num w:numId="12">
    <w:abstractNumId w:val="22"/>
  </w:num>
  <w:num w:numId="13">
    <w:abstractNumId w:val="33"/>
  </w:num>
  <w:num w:numId="14">
    <w:abstractNumId w:val="14"/>
  </w:num>
  <w:num w:numId="15">
    <w:abstractNumId w:val="19"/>
  </w:num>
  <w:num w:numId="16">
    <w:abstractNumId w:val="51"/>
  </w:num>
  <w:num w:numId="17">
    <w:abstractNumId w:val="40"/>
  </w:num>
  <w:num w:numId="18">
    <w:abstractNumId w:val="31"/>
  </w:num>
  <w:num w:numId="19">
    <w:abstractNumId w:val="42"/>
  </w:num>
  <w:num w:numId="20">
    <w:abstractNumId w:val="44"/>
  </w:num>
  <w:num w:numId="21">
    <w:abstractNumId w:val="73"/>
  </w:num>
  <w:num w:numId="22">
    <w:abstractNumId w:val="7"/>
  </w:num>
  <w:num w:numId="23">
    <w:abstractNumId w:val="47"/>
  </w:num>
  <w:num w:numId="24">
    <w:abstractNumId w:val="52"/>
  </w:num>
  <w:num w:numId="25">
    <w:abstractNumId w:val="2"/>
  </w:num>
  <w:num w:numId="26">
    <w:abstractNumId w:val="39"/>
  </w:num>
  <w:num w:numId="27">
    <w:abstractNumId w:val="18"/>
  </w:num>
  <w:num w:numId="28">
    <w:abstractNumId w:val="46"/>
  </w:num>
  <w:num w:numId="29">
    <w:abstractNumId w:val="29"/>
  </w:num>
  <w:num w:numId="30">
    <w:abstractNumId w:val="6"/>
  </w:num>
  <w:num w:numId="31">
    <w:abstractNumId w:val="66"/>
  </w:num>
  <w:num w:numId="32">
    <w:abstractNumId w:val="57"/>
  </w:num>
  <w:num w:numId="33">
    <w:abstractNumId w:val="11"/>
  </w:num>
  <w:num w:numId="34">
    <w:abstractNumId w:val="35"/>
  </w:num>
  <w:num w:numId="35">
    <w:abstractNumId w:val="76"/>
  </w:num>
  <w:num w:numId="36">
    <w:abstractNumId w:val="28"/>
  </w:num>
  <w:num w:numId="37">
    <w:abstractNumId w:val="26"/>
  </w:num>
  <w:num w:numId="38">
    <w:abstractNumId w:val="30"/>
  </w:num>
  <w:num w:numId="39">
    <w:abstractNumId w:val="32"/>
  </w:num>
  <w:num w:numId="40">
    <w:abstractNumId w:val="63"/>
  </w:num>
  <w:num w:numId="41">
    <w:abstractNumId w:val="56"/>
  </w:num>
  <w:num w:numId="42">
    <w:abstractNumId w:val="43"/>
  </w:num>
  <w:num w:numId="43">
    <w:abstractNumId w:val="59"/>
  </w:num>
  <w:num w:numId="44">
    <w:abstractNumId w:val="17"/>
  </w:num>
  <w:num w:numId="45">
    <w:abstractNumId w:val="75"/>
  </w:num>
  <w:num w:numId="46">
    <w:abstractNumId w:val="34"/>
  </w:num>
  <w:num w:numId="47">
    <w:abstractNumId w:val="36"/>
  </w:num>
  <w:num w:numId="48">
    <w:abstractNumId w:val="49"/>
  </w:num>
  <w:num w:numId="49">
    <w:abstractNumId w:val="15"/>
  </w:num>
  <w:num w:numId="50">
    <w:abstractNumId w:val="58"/>
  </w:num>
  <w:num w:numId="51">
    <w:abstractNumId w:val="71"/>
  </w:num>
  <w:num w:numId="52">
    <w:abstractNumId w:val="9"/>
  </w:num>
  <w:num w:numId="53">
    <w:abstractNumId w:val="48"/>
  </w:num>
  <w:num w:numId="54">
    <w:abstractNumId w:val="25"/>
  </w:num>
  <w:num w:numId="55">
    <w:abstractNumId w:val="64"/>
  </w:num>
  <w:num w:numId="56">
    <w:abstractNumId w:val="3"/>
  </w:num>
  <w:num w:numId="57">
    <w:abstractNumId w:val="65"/>
  </w:num>
  <w:num w:numId="58">
    <w:abstractNumId w:val="5"/>
  </w:num>
  <w:num w:numId="59">
    <w:abstractNumId w:val="55"/>
  </w:num>
  <w:num w:numId="60">
    <w:abstractNumId w:val="16"/>
  </w:num>
  <w:num w:numId="61">
    <w:abstractNumId w:val="10"/>
  </w:num>
  <w:num w:numId="62">
    <w:abstractNumId w:val="23"/>
  </w:num>
  <w:num w:numId="63">
    <w:abstractNumId w:val="38"/>
  </w:num>
  <w:num w:numId="64">
    <w:abstractNumId w:val="41"/>
  </w:num>
  <w:num w:numId="65">
    <w:abstractNumId w:val="77"/>
  </w:num>
  <w:num w:numId="66">
    <w:abstractNumId w:val="12"/>
  </w:num>
  <w:num w:numId="67">
    <w:abstractNumId w:val="61"/>
  </w:num>
  <w:num w:numId="68">
    <w:abstractNumId w:val="70"/>
  </w:num>
  <w:num w:numId="69">
    <w:abstractNumId w:val="60"/>
  </w:num>
  <w:num w:numId="70">
    <w:abstractNumId w:val="37"/>
  </w:num>
  <w:num w:numId="71">
    <w:abstractNumId w:val="67"/>
  </w:num>
  <w:num w:numId="72">
    <w:abstractNumId w:val="13"/>
  </w:num>
  <w:num w:numId="73">
    <w:abstractNumId w:val="8"/>
  </w:num>
  <w:num w:numId="74">
    <w:abstractNumId w:val="62"/>
  </w:num>
  <w:num w:numId="75">
    <w:abstractNumId w:val="50"/>
  </w:num>
  <w:num w:numId="76">
    <w:abstractNumId w:val="27"/>
  </w:num>
  <w:num w:numId="77">
    <w:abstractNumId w:val="69"/>
  </w:num>
  <w:num w:numId="78">
    <w:abstractNumId w:val="53"/>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662D"/>
    <w:rsid w:val="000079C3"/>
    <w:rsid w:val="00007F70"/>
    <w:rsid w:val="000112BC"/>
    <w:rsid w:val="00011EE3"/>
    <w:rsid w:val="00012459"/>
    <w:rsid w:val="000137FF"/>
    <w:rsid w:val="000143A1"/>
    <w:rsid w:val="000156CF"/>
    <w:rsid w:val="00016FF8"/>
    <w:rsid w:val="000179F8"/>
    <w:rsid w:val="00021F15"/>
    <w:rsid w:val="000274BC"/>
    <w:rsid w:val="000310CB"/>
    <w:rsid w:val="00034617"/>
    <w:rsid w:val="0003714A"/>
    <w:rsid w:val="00042069"/>
    <w:rsid w:val="00046776"/>
    <w:rsid w:val="00051292"/>
    <w:rsid w:val="00052C65"/>
    <w:rsid w:val="000564CA"/>
    <w:rsid w:val="00064407"/>
    <w:rsid w:val="0007128F"/>
    <w:rsid w:val="0007291D"/>
    <w:rsid w:val="00080761"/>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2A12"/>
    <w:rsid w:val="000A3529"/>
    <w:rsid w:val="000A41FA"/>
    <w:rsid w:val="000A4B35"/>
    <w:rsid w:val="000A54E1"/>
    <w:rsid w:val="000A6952"/>
    <w:rsid w:val="000A796E"/>
    <w:rsid w:val="000B06F4"/>
    <w:rsid w:val="000B083C"/>
    <w:rsid w:val="000B4F66"/>
    <w:rsid w:val="000B5B5D"/>
    <w:rsid w:val="000B6521"/>
    <w:rsid w:val="000B79DC"/>
    <w:rsid w:val="000C3AB8"/>
    <w:rsid w:val="000C5DE0"/>
    <w:rsid w:val="000D4FB5"/>
    <w:rsid w:val="000D6D2B"/>
    <w:rsid w:val="000E2D3D"/>
    <w:rsid w:val="000E2D5E"/>
    <w:rsid w:val="000E5615"/>
    <w:rsid w:val="000E5DF0"/>
    <w:rsid w:val="000E6DD2"/>
    <w:rsid w:val="000E6DE9"/>
    <w:rsid w:val="000F19BA"/>
    <w:rsid w:val="000F33E9"/>
    <w:rsid w:val="000F419D"/>
    <w:rsid w:val="000F5587"/>
    <w:rsid w:val="00100F1D"/>
    <w:rsid w:val="0010264D"/>
    <w:rsid w:val="001029C2"/>
    <w:rsid w:val="001106FF"/>
    <w:rsid w:val="0011295E"/>
    <w:rsid w:val="00115C97"/>
    <w:rsid w:val="00117316"/>
    <w:rsid w:val="00117DB9"/>
    <w:rsid w:val="00120DCF"/>
    <w:rsid w:val="001244C3"/>
    <w:rsid w:val="0013186F"/>
    <w:rsid w:val="00132B46"/>
    <w:rsid w:val="00134803"/>
    <w:rsid w:val="00134858"/>
    <w:rsid w:val="00135CE3"/>
    <w:rsid w:val="00137F0D"/>
    <w:rsid w:val="00143F73"/>
    <w:rsid w:val="00144EE1"/>
    <w:rsid w:val="00152D91"/>
    <w:rsid w:val="00155BB4"/>
    <w:rsid w:val="001604E7"/>
    <w:rsid w:val="0016297B"/>
    <w:rsid w:val="00163473"/>
    <w:rsid w:val="00164F90"/>
    <w:rsid w:val="00165700"/>
    <w:rsid w:val="001718B9"/>
    <w:rsid w:val="00171FB9"/>
    <w:rsid w:val="00173CD4"/>
    <w:rsid w:val="00173DEB"/>
    <w:rsid w:val="00174801"/>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7775"/>
    <w:rsid w:val="001F3287"/>
    <w:rsid w:val="001F351C"/>
    <w:rsid w:val="001F38D5"/>
    <w:rsid w:val="001F47BF"/>
    <w:rsid w:val="001F4A8C"/>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94C"/>
    <w:rsid w:val="00277D6A"/>
    <w:rsid w:val="00280ABA"/>
    <w:rsid w:val="00282DE5"/>
    <w:rsid w:val="00284E57"/>
    <w:rsid w:val="00286EA2"/>
    <w:rsid w:val="002879BA"/>
    <w:rsid w:val="00290CA1"/>
    <w:rsid w:val="00291E7B"/>
    <w:rsid w:val="002945C8"/>
    <w:rsid w:val="002A0B46"/>
    <w:rsid w:val="002A19FA"/>
    <w:rsid w:val="002A29C8"/>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4C4"/>
    <w:rsid w:val="00333C23"/>
    <w:rsid w:val="00335319"/>
    <w:rsid w:val="003369AE"/>
    <w:rsid w:val="00340F33"/>
    <w:rsid w:val="00343276"/>
    <w:rsid w:val="00343F5D"/>
    <w:rsid w:val="00347551"/>
    <w:rsid w:val="003520FD"/>
    <w:rsid w:val="00356292"/>
    <w:rsid w:val="0036387B"/>
    <w:rsid w:val="003649A3"/>
    <w:rsid w:val="0036581C"/>
    <w:rsid w:val="003664B6"/>
    <w:rsid w:val="00372DD2"/>
    <w:rsid w:val="003734D8"/>
    <w:rsid w:val="0037624A"/>
    <w:rsid w:val="00376544"/>
    <w:rsid w:val="00376830"/>
    <w:rsid w:val="00381F0B"/>
    <w:rsid w:val="00392EEE"/>
    <w:rsid w:val="00395A9E"/>
    <w:rsid w:val="003A0480"/>
    <w:rsid w:val="003A4C71"/>
    <w:rsid w:val="003A61FF"/>
    <w:rsid w:val="003A7323"/>
    <w:rsid w:val="003B060B"/>
    <w:rsid w:val="003B166C"/>
    <w:rsid w:val="003B4577"/>
    <w:rsid w:val="003B46DB"/>
    <w:rsid w:val="003B62BD"/>
    <w:rsid w:val="003B6459"/>
    <w:rsid w:val="003B7149"/>
    <w:rsid w:val="003B7C0D"/>
    <w:rsid w:val="003C50D0"/>
    <w:rsid w:val="003E09B9"/>
    <w:rsid w:val="003E3944"/>
    <w:rsid w:val="003E458A"/>
    <w:rsid w:val="003E53A2"/>
    <w:rsid w:val="003E6578"/>
    <w:rsid w:val="003E679E"/>
    <w:rsid w:val="003E7D10"/>
    <w:rsid w:val="003F2DBF"/>
    <w:rsid w:val="003F46FC"/>
    <w:rsid w:val="003F6821"/>
    <w:rsid w:val="003F7CE2"/>
    <w:rsid w:val="003F7D5F"/>
    <w:rsid w:val="00400709"/>
    <w:rsid w:val="00412104"/>
    <w:rsid w:val="00412DCD"/>
    <w:rsid w:val="00413206"/>
    <w:rsid w:val="0041468B"/>
    <w:rsid w:val="004156BF"/>
    <w:rsid w:val="00420636"/>
    <w:rsid w:val="004211E4"/>
    <w:rsid w:val="00421B42"/>
    <w:rsid w:val="00421DCE"/>
    <w:rsid w:val="004229AC"/>
    <w:rsid w:val="00427189"/>
    <w:rsid w:val="004324E0"/>
    <w:rsid w:val="00433CDF"/>
    <w:rsid w:val="00434DA2"/>
    <w:rsid w:val="00437EDC"/>
    <w:rsid w:val="0044206C"/>
    <w:rsid w:val="00443FB5"/>
    <w:rsid w:val="0044451D"/>
    <w:rsid w:val="00450916"/>
    <w:rsid w:val="00453ED1"/>
    <w:rsid w:val="00454C0F"/>
    <w:rsid w:val="00456D18"/>
    <w:rsid w:val="0045771E"/>
    <w:rsid w:val="00457DBB"/>
    <w:rsid w:val="004603A3"/>
    <w:rsid w:val="004626BE"/>
    <w:rsid w:val="00463F36"/>
    <w:rsid w:val="00467BBF"/>
    <w:rsid w:val="00470A01"/>
    <w:rsid w:val="004722A0"/>
    <w:rsid w:val="00473FF5"/>
    <w:rsid w:val="004806A0"/>
    <w:rsid w:val="004809D9"/>
    <w:rsid w:val="0049468A"/>
    <w:rsid w:val="00494B4A"/>
    <w:rsid w:val="004A1B5A"/>
    <w:rsid w:val="004A715C"/>
    <w:rsid w:val="004A7CA8"/>
    <w:rsid w:val="004B0E9E"/>
    <w:rsid w:val="004B2C5C"/>
    <w:rsid w:val="004B2C7D"/>
    <w:rsid w:val="004B3483"/>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16C3"/>
    <w:rsid w:val="00502E27"/>
    <w:rsid w:val="00502F97"/>
    <w:rsid w:val="005038E6"/>
    <w:rsid w:val="005052BF"/>
    <w:rsid w:val="00505834"/>
    <w:rsid w:val="0051713F"/>
    <w:rsid w:val="0052763B"/>
    <w:rsid w:val="00533319"/>
    <w:rsid w:val="00533582"/>
    <w:rsid w:val="00537C30"/>
    <w:rsid w:val="005438AD"/>
    <w:rsid w:val="00543932"/>
    <w:rsid w:val="005477BC"/>
    <w:rsid w:val="00550283"/>
    <w:rsid w:val="005551BB"/>
    <w:rsid w:val="0055753C"/>
    <w:rsid w:val="00562CE2"/>
    <w:rsid w:val="005643D7"/>
    <w:rsid w:val="0056478F"/>
    <w:rsid w:val="005648CA"/>
    <w:rsid w:val="00574913"/>
    <w:rsid w:val="0058000F"/>
    <w:rsid w:val="00583426"/>
    <w:rsid w:val="0058401E"/>
    <w:rsid w:val="005852C3"/>
    <w:rsid w:val="00585658"/>
    <w:rsid w:val="005857F1"/>
    <w:rsid w:val="00587FF5"/>
    <w:rsid w:val="005905EF"/>
    <w:rsid w:val="00594D59"/>
    <w:rsid w:val="005A07FC"/>
    <w:rsid w:val="005A2B38"/>
    <w:rsid w:val="005B2AC8"/>
    <w:rsid w:val="005B3A39"/>
    <w:rsid w:val="005B795B"/>
    <w:rsid w:val="005C3984"/>
    <w:rsid w:val="005C636E"/>
    <w:rsid w:val="005C6504"/>
    <w:rsid w:val="005C6A3A"/>
    <w:rsid w:val="005C7265"/>
    <w:rsid w:val="005D0B9C"/>
    <w:rsid w:val="005D45EB"/>
    <w:rsid w:val="005D7117"/>
    <w:rsid w:val="005E1251"/>
    <w:rsid w:val="005E2A95"/>
    <w:rsid w:val="005E666F"/>
    <w:rsid w:val="005E767F"/>
    <w:rsid w:val="005E7D58"/>
    <w:rsid w:val="005F254D"/>
    <w:rsid w:val="005F3BA8"/>
    <w:rsid w:val="005F59C7"/>
    <w:rsid w:val="005F647B"/>
    <w:rsid w:val="00600817"/>
    <w:rsid w:val="00601C7C"/>
    <w:rsid w:val="0060207D"/>
    <w:rsid w:val="006034DE"/>
    <w:rsid w:val="0061235E"/>
    <w:rsid w:val="00615954"/>
    <w:rsid w:val="00620976"/>
    <w:rsid w:val="00621E89"/>
    <w:rsid w:val="006229A4"/>
    <w:rsid w:val="00635015"/>
    <w:rsid w:val="00636315"/>
    <w:rsid w:val="00640C5A"/>
    <w:rsid w:val="00650455"/>
    <w:rsid w:val="00656A72"/>
    <w:rsid w:val="00661BCB"/>
    <w:rsid w:val="00663DF9"/>
    <w:rsid w:val="00665678"/>
    <w:rsid w:val="006672FE"/>
    <w:rsid w:val="006701EA"/>
    <w:rsid w:val="0067045C"/>
    <w:rsid w:val="0067255A"/>
    <w:rsid w:val="00673ADD"/>
    <w:rsid w:val="006758CE"/>
    <w:rsid w:val="00677DF5"/>
    <w:rsid w:val="00680EE4"/>
    <w:rsid w:val="0068198B"/>
    <w:rsid w:val="006841BF"/>
    <w:rsid w:val="006916DC"/>
    <w:rsid w:val="00693608"/>
    <w:rsid w:val="00693846"/>
    <w:rsid w:val="00697D60"/>
    <w:rsid w:val="006A4AF7"/>
    <w:rsid w:val="006A5640"/>
    <w:rsid w:val="006A5CE2"/>
    <w:rsid w:val="006A77F8"/>
    <w:rsid w:val="006B0501"/>
    <w:rsid w:val="006B1F6D"/>
    <w:rsid w:val="006B29DD"/>
    <w:rsid w:val="006C5629"/>
    <w:rsid w:val="006D036B"/>
    <w:rsid w:val="006D3A82"/>
    <w:rsid w:val="006D4C3D"/>
    <w:rsid w:val="006E180D"/>
    <w:rsid w:val="006E29B8"/>
    <w:rsid w:val="006E319A"/>
    <w:rsid w:val="006E5130"/>
    <w:rsid w:val="006E7BBD"/>
    <w:rsid w:val="006E7FF4"/>
    <w:rsid w:val="006F0E0C"/>
    <w:rsid w:val="006F1E2B"/>
    <w:rsid w:val="006F239E"/>
    <w:rsid w:val="006F30CB"/>
    <w:rsid w:val="006F74AD"/>
    <w:rsid w:val="006F7C5D"/>
    <w:rsid w:val="00701D4A"/>
    <w:rsid w:val="0070724D"/>
    <w:rsid w:val="0071057A"/>
    <w:rsid w:val="007112DA"/>
    <w:rsid w:val="007129CE"/>
    <w:rsid w:val="00713285"/>
    <w:rsid w:val="00713633"/>
    <w:rsid w:val="0072121D"/>
    <w:rsid w:val="007217B1"/>
    <w:rsid w:val="007271F1"/>
    <w:rsid w:val="007273EA"/>
    <w:rsid w:val="00731549"/>
    <w:rsid w:val="007340DE"/>
    <w:rsid w:val="00734895"/>
    <w:rsid w:val="007352F2"/>
    <w:rsid w:val="0074040E"/>
    <w:rsid w:val="007408DC"/>
    <w:rsid w:val="00741526"/>
    <w:rsid w:val="0074288A"/>
    <w:rsid w:val="00743120"/>
    <w:rsid w:val="007438FA"/>
    <w:rsid w:val="00744FD5"/>
    <w:rsid w:val="007452B6"/>
    <w:rsid w:val="007533BF"/>
    <w:rsid w:val="0075494A"/>
    <w:rsid w:val="00754BF2"/>
    <w:rsid w:val="007573C0"/>
    <w:rsid w:val="00761C8A"/>
    <w:rsid w:val="00762720"/>
    <w:rsid w:val="0076514F"/>
    <w:rsid w:val="007661E7"/>
    <w:rsid w:val="0077014D"/>
    <w:rsid w:val="00770390"/>
    <w:rsid w:val="00774C93"/>
    <w:rsid w:val="00774CB0"/>
    <w:rsid w:val="00781491"/>
    <w:rsid w:val="00782EFC"/>
    <w:rsid w:val="00783A45"/>
    <w:rsid w:val="00784B56"/>
    <w:rsid w:val="00785307"/>
    <w:rsid w:val="00785B3A"/>
    <w:rsid w:val="007863C1"/>
    <w:rsid w:val="007900D3"/>
    <w:rsid w:val="00797614"/>
    <w:rsid w:val="007A1BB6"/>
    <w:rsid w:val="007A233F"/>
    <w:rsid w:val="007A5964"/>
    <w:rsid w:val="007B0B1F"/>
    <w:rsid w:val="007B0D1E"/>
    <w:rsid w:val="007B344B"/>
    <w:rsid w:val="007B4E02"/>
    <w:rsid w:val="007B5CC1"/>
    <w:rsid w:val="007B619A"/>
    <w:rsid w:val="007B65C6"/>
    <w:rsid w:val="007B6DA2"/>
    <w:rsid w:val="007B7911"/>
    <w:rsid w:val="007B7A3F"/>
    <w:rsid w:val="007C1E8D"/>
    <w:rsid w:val="007C63D0"/>
    <w:rsid w:val="007D050C"/>
    <w:rsid w:val="007D0C4C"/>
    <w:rsid w:val="007D0D8C"/>
    <w:rsid w:val="007D2E71"/>
    <w:rsid w:val="007D4E5D"/>
    <w:rsid w:val="007D61D3"/>
    <w:rsid w:val="007E00E1"/>
    <w:rsid w:val="007E1F34"/>
    <w:rsid w:val="007E2ACA"/>
    <w:rsid w:val="007E3D13"/>
    <w:rsid w:val="007E5D87"/>
    <w:rsid w:val="007F1FD0"/>
    <w:rsid w:val="007F4AED"/>
    <w:rsid w:val="008018C7"/>
    <w:rsid w:val="00802A37"/>
    <w:rsid w:val="00811910"/>
    <w:rsid w:val="00815CB5"/>
    <w:rsid w:val="0081775B"/>
    <w:rsid w:val="00820155"/>
    <w:rsid w:val="0082217F"/>
    <w:rsid w:val="008221DB"/>
    <w:rsid w:val="00824A07"/>
    <w:rsid w:val="008276F3"/>
    <w:rsid w:val="0083014A"/>
    <w:rsid w:val="0083096E"/>
    <w:rsid w:val="0083183C"/>
    <w:rsid w:val="008336C6"/>
    <w:rsid w:val="0083567F"/>
    <w:rsid w:val="00851896"/>
    <w:rsid w:val="00857232"/>
    <w:rsid w:val="0086178E"/>
    <w:rsid w:val="00866539"/>
    <w:rsid w:val="00866E9A"/>
    <w:rsid w:val="0086709B"/>
    <w:rsid w:val="00870AA2"/>
    <w:rsid w:val="008714EF"/>
    <w:rsid w:val="008729B7"/>
    <w:rsid w:val="008739EF"/>
    <w:rsid w:val="00877AEC"/>
    <w:rsid w:val="00883D79"/>
    <w:rsid w:val="00884560"/>
    <w:rsid w:val="008855EA"/>
    <w:rsid w:val="008868C5"/>
    <w:rsid w:val="00887AD5"/>
    <w:rsid w:val="00890538"/>
    <w:rsid w:val="00892CA5"/>
    <w:rsid w:val="008932E1"/>
    <w:rsid w:val="00893692"/>
    <w:rsid w:val="00894E1C"/>
    <w:rsid w:val="00896BB3"/>
    <w:rsid w:val="008A0E73"/>
    <w:rsid w:val="008A14EA"/>
    <w:rsid w:val="008A1F52"/>
    <w:rsid w:val="008A298A"/>
    <w:rsid w:val="008A3434"/>
    <w:rsid w:val="008A492C"/>
    <w:rsid w:val="008A5787"/>
    <w:rsid w:val="008A6342"/>
    <w:rsid w:val="008B7222"/>
    <w:rsid w:val="008C10DD"/>
    <w:rsid w:val="008C3C0E"/>
    <w:rsid w:val="008D00EF"/>
    <w:rsid w:val="008E19E9"/>
    <w:rsid w:val="008E329E"/>
    <w:rsid w:val="008E444A"/>
    <w:rsid w:val="008E712C"/>
    <w:rsid w:val="008E7613"/>
    <w:rsid w:val="008E7C9D"/>
    <w:rsid w:val="008F225F"/>
    <w:rsid w:val="008F4BB1"/>
    <w:rsid w:val="008F4F1D"/>
    <w:rsid w:val="008F578C"/>
    <w:rsid w:val="0090012C"/>
    <w:rsid w:val="00901CFE"/>
    <w:rsid w:val="00903316"/>
    <w:rsid w:val="0090481F"/>
    <w:rsid w:val="0090672D"/>
    <w:rsid w:val="00906981"/>
    <w:rsid w:val="0091257D"/>
    <w:rsid w:val="009149B3"/>
    <w:rsid w:val="009166B7"/>
    <w:rsid w:val="00917222"/>
    <w:rsid w:val="0092062D"/>
    <w:rsid w:val="00924566"/>
    <w:rsid w:val="009250A7"/>
    <w:rsid w:val="00925C1B"/>
    <w:rsid w:val="00926E7B"/>
    <w:rsid w:val="00926F57"/>
    <w:rsid w:val="00927A58"/>
    <w:rsid w:val="009314A7"/>
    <w:rsid w:val="00933A88"/>
    <w:rsid w:val="00934A19"/>
    <w:rsid w:val="009355B2"/>
    <w:rsid w:val="009356AB"/>
    <w:rsid w:val="00943133"/>
    <w:rsid w:val="009433CC"/>
    <w:rsid w:val="009436C7"/>
    <w:rsid w:val="00943A3D"/>
    <w:rsid w:val="009440E1"/>
    <w:rsid w:val="00946EA9"/>
    <w:rsid w:val="00951D9B"/>
    <w:rsid w:val="009559C1"/>
    <w:rsid w:val="00955D56"/>
    <w:rsid w:val="00955FB9"/>
    <w:rsid w:val="00956325"/>
    <w:rsid w:val="0095653B"/>
    <w:rsid w:val="00956668"/>
    <w:rsid w:val="009566C6"/>
    <w:rsid w:val="00957653"/>
    <w:rsid w:val="00962AFE"/>
    <w:rsid w:val="00963EF0"/>
    <w:rsid w:val="009644CA"/>
    <w:rsid w:val="00971510"/>
    <w:rsid w:val="00985111"/>
    <w:rsid w:val="00985130"/>
    <w:rsid w:val="00986EEC"/>
    <w:rsid w:val="00987700"/>
    <w:rsid w:val="00987E61"/>
    <w:rsid w:val="00990BCD"/>
    <w:rsid w:val="009A09C3"/>
    <w:rsid w:val="009A0AAA"/>
    <w:rsid w:val="009A1DFB"/>
    <w:rsid w:val="009A4D9F"/>
    <w:rsid w:val="009B3040"/>
    <w:rsid w:val="009B6A77"/>
    <w:rsid w:val="009B7136"/>
    <w:rsid w:val="009C121E"/>
    <w:rsid w:val="009C2C4C"/>
    <w:rsid w:val="009C526B"/>
    <w:rsid w:val="009C5AF6"/>
    <w:rsid w:val="009D1488"/>
    <w:rsid w:val="009D709B"/>
    <w:rsid w:val="009E44E8"/>
    <w:rsid w:val="009E57EA"/>
    <w:rsid w:val="009F6FDA"/>
    <w:rsid w:val="00A0276D"/>
    <w:rsid w:val="00A0371A"/>
    <w:rsid w:val="00A04AE5"/>
    <w:rsid w:val="00A055DC"/>
    <w:rsid w:val="00A06CD6"/>
    <w:rsid w:val="00A10B16"/>
    <w:rsid w:val="00A10FBD"/>
    <w:rsid w:val="00A12848"/>
    <w:rsid w:val="00A12CBE"/>
    <w:rsid w:val="00A16286"/>
    <w:rsid w:val="00A20347"/>
    <w:rsid w:val="00A21972"/>
    <w:rsid w:val="00A21A63"/>
    <w:rsid w:val="00A324EB"/>
    <w:rsid w:val="00A33D52"/>
    <w:rsid w:val="00A3570A"/>
    <w:rsid w:val="00A37E46"/>
    <w:rsid w:val="00A404E0"/>
    <w:rsid w:val="00A43059"/>
    <w:rsid w:val="00A510AF"/>
    <w:rsid w:val="00A51AEA"/>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8A7"/>
    <w:rsid w:val="00AA7F68"/>
    <w:rsid w:val="00AB032A"/>
    <w:rsid w:val="00AB1C3A"/>
    <w:rsid w:val="00AB3372"/>
    <w:rsid w:val="00AB662A"/>
    <w:rsid w:val="00AB6F52"/>
    <w:rsid w:val="00AC4AB1"/>
    <w:rsid w:val="00AC58B5"/>
    <w:rsid w:val="00AD0163"/>
    <w:rsid w:val="00AD1AEA"/>
    <w:rsid w:val="00AD32F1"/>
    <w:rsid w:val="00AD4C0E"/>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1F2E"/>
    <w:rsid w:val="00B235B2"/>
    <w:rsid w:val="00B25BC4"/>
    <w:rsid w:val="00B4086B"/>
    <w:rsid w:val="00B421C2"/>
    <w:rsid w:val="00B432BF"/>
    <w:rsid w:val="00B4535B"/>
    <w:rsid w:val="00B47A03"/>
    <w:rsid w:val="00B54813"/>
    <w:rsid w:val="00B5795F"/>
    <w:rsid w:val="00B663FB"/>
    <w:rsid w:val="00B66728"/>
    <w:rsid w:val="00B7348D"/>
    <w:rsid w:val="00B736D9"/>
    <w:rsid w:val="00B7450D"/>
    <w:rsid w:val="00B75A33"/>
    <w:rsid w:val="00B773DA"/>
    <w:rsid w:val="00B77C27"/>
    <w:rsid w:val="00B82FA8"/>
    <w:rsid w:val="00B83151"/>
    <w:rsid w:val="00B84FBE"/>
    <w:rsid w:val="00B908BE"/>
    <w:rsid w:val="00B908E8"/>
    <w:rsid w:val="00B97A66"/>
    <w:rsid w:val="00BA16FD"/>
    <w:rsid w:val="00BA3E55"/>
    <w:rsid w:val="00BB40E8"/>
    <w:rsid w:val="00BB6DBF"/>
    <w:rsid w:val="00BC02B0"/>
    <w:rsid w:val="00BC07BC"/>
    <w:rsid w:val="00BC1BE2"/>
    <w:rsid w:val="00BC3058"/>
    <w:rsid w:val="00BC51F6"/>
    <w:rsid w:val="00BC7A2E"/>
    <w:rsid w:val="00BD06BB"/>
    <w:rsid w:val="00BD1060"/>
    <w:rsid w:val="00BD1C92"/>
    <w:rsid w:val="00BD3A84"/>
    <w:rsid w:val="00BD6A9B"/>
    <w:rsid w:val="00BD744C"/>
    <w:rsid w:val="00BE320C"/>
    <w:rsid w:val="00BF07DC"/>
    <w:rsid w:val="00BF20DB"/>
    <w:rsid w:val="00BF2BB5"/>
    <w:rsid w:val="00BF2E82"/>
    <w:rsid w:val="00BF7FA9"/>
    <w:rsid w:val="00C02D01"/>
    <w:rsid w:val="00C03480"/>
    <w:rsid w:val="00C0458D"/>
    <w:rsid w:val="00C079B1"/>
    <w:rsid w:val="00C10568"/>
    <w:rsid w:val="00C11CA7"/>
    <w:rsid w:val="00C12101"/>
    <w:rsid w:val="00C1590D"/>
    <w:rsid w:val="00C162D4"/>
    <w:rsid w:val="00C17D5E"/>
    <w:rsid w:val="00C22785"/>
    <w:rsid w:val="00C328C9"/>
    <w:rsid w:val="00C341D6"/>
    <w:rsid w:val="00C349C1"/>
    <w:rsid w:val="00C35B20"/>
    <w:rsid w:val="00C36BD4"/>
    <w:rsid w:val="00C40043"/>
    <w:rsid w:val="00C422A9"/>
    <w:rsid w:val="00C455CE"/>
    <w:rsid w:val="00C4573C"/>
    <w:rsid w:val="00C460EE"/>
    <w:rsid w:val="00C471C3"/>
    <w:rsid w:val="00C500FE"/>
    <w:rsid w:val="00C512E0"/>
    <w:rsid w:val="00C53F3C"/>
    <w:rsid w:val="00C55112"/>
    <w:rsid w:val="00C632F2"/>
    <w:rsid w:val="00C63897"/>
    <w:rsid w:val="00C64571"/>
    <w:rsid w:val="00C66CE9"/>
    <w:rsid w:val="00C66E2F"/>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123"/>
    <w:rsid w:val="00CC74BA"/>
    <w:rsid w:val="00CC7BD0"/>
    <w:rsid w:val="00CD0013"/>
    <w:rsid w:val="00CD2973"/>
    <w:rsid w:val="00CD4574"/>
    <w:rsid w:val="00CD7BAB"/>
    <w:rsid w:val="00CE23DD"/>
    <w:rsid w:val="00CE7D23"/>
    <w:rsid w:val="00CF629A"/>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047E"/>
    <w:rsid w:val="00D742DE"/>
    <w:rsid w:val="00D778FA"/>
    <w:rsid w:val="00D77A1B"/>
    <w:rsid w:val="00D820D4"/>
    <w:rsid w:val="00D825F9"/>
    <w:rsid w:val="00D84816"/>
    <w:rsid w:val="00D860B0"/>
    <w:rsid w:val="00D86513"/>
    <w:rsid w:val="00D86789"/>
    <w:rsid w:val="00D902F4"/>
    <w:rsid w:val="00D91ADA"/>
    <w:rsid w:val="00D93919"/>
    <w:rsid w:val="00D94E86"/>
    <w:rsid w:val="00DA0089"/>
    <w:rsid w:val="00DA2D6C"/>
    <w:rsid w:val="00DA7D58"/>
    <w:rsid w:val="00DB1BA5"/>
    <w:rsid w:val="00DB7055"/>
    <w:rsid w:val="00DB7B6A"/>
    <w:rsid w:val="00DC04A7"/>
    <w:rsid w:val="00DC1634"/>
    <w:rsid w:val="00DC1794"/>
    <w:rsid w:val="00DC33AA"/>
    <w:rsid w:val="00DC428B"/>
    <w:rsid w:val="00DC6D32"/>
    <w:rsid w:val="00DD00E4"/>
    <w:rsid w:val="00DD047D"/>
    <w:rsid w:val="00DD0B43"/>
    <w:rsid w:val="00DD0E74"/>
    <w:rsid w:val="00DD25E2"/>
    <w:rsid w:val="00DD4416"/>
    <w:rsid w:val="00DD445B"/>
    <w:rsid w:val="00DE1FCA"/>
    <w:rsid w:val="00DE2766"/>
    <w:rsid w:val="00DE3D24"/>
    <w:rsid w:val="00DE69B6"/>
    <w:rsid w:val="00DE7355"/>
    <w:rsid w:val="00DE7ABE"/>
    <w:rsid w:val="00DF064B"/>
    <w:rsid w:val="00DF068E"/>
    <w:rsid w:val="00DF0836"/>
    <w:rsid w:val="00DF0A07"/>
    <w:rsid w:val="00DF1EFC"/>
    <w:rsid w:val="00DF206A"/>
    <w:rsid w:val="00DF5A57"/>
    <w:rsid w:val="00E04831"/>
    <w:rsid w:val="00E06E2E"/>
    <w:rsid w:val="00E10A30"/>
    <w:rsid w:val="00E10B85"/>
    <w:rsid w:val="00E11C84"/>
    <w:rsid w:val="00E129BC"/>
    <w:rsid w:val="00E17F05"/>
    <w:rsid w:val="00E22BB1"/>
    <w:rsid w:val="00E2393C"/>
    <w:rsid w:val="00E2545F"/>
    <w:rsid w:val="00E254DB"/>
    <w:rsid w:val="00E2739D"/>
    <w:rsid w:val="00E316CD"/>
    <w:rsid w:val="00E35630"/>
    <w:rsid w:val="00E35BDB"/>
    <w:rsid w:val="00E370AF"/>
    <w:rsid w:val="00E40A99"/>
    <w:rsid w:val="00E40ABE"/>
    <w:rsid w:val="00E40C10"/>
    <w:rsid w:val="00E41C93"/>
    <w:rsid w:val="00E426F9"/>
    <w:rsid w:val="00E464D0"/>
    <w:rsid w:val="00E517B1"/>
    <w:rsid w:val="00E52B01"/>
    <w:rsid w:val="00E53F23"/>
    <w:rsid w:val="00E5788D"/>
    <w:rsid w:val="00E57C3A"/>
    <w:rsid w:val="00E6032F"/>
    <w:rsid w:val="00E611A4"/>
    <w:rsid w:val="00E62D19"/>
    <w:rsid w:val="00E6379F"/>
    <w:rsid w:val="00E70B30"/>
    <w:rsid w:val="00E71284"/>
    <w:rsid w:val="00E738DD"/>
    <w:rsid w:val="00E7530E"/>
    <w:rsid w:val="00E759C8"/>
    <w:rsid w:val="00E765B1"/>
    <w:rsid w:val="00E810A5"/>
    <w:rsid w:val="00E811D8"/>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E6FAA"/>
    <w:rsid w:val="00EF00AF"/>
    <w:rsid w:val="00EF167F"/>
    <w:rsid w:val="00EF5E14"/>
    <w:rsid w:val="00F00A1A"/>
    <w:rsid w:val="00F00D1F"/>
    <w:rsid w:val="00F017BB"/>
    <w:rsid w:val="00F06054"/>
    <w:rsid w:val="00F10B34"/>
    <w:rsid w:val="00F1150F"/>
    <w:rsid w:val="00F11E5C"/>
    <w:rsid w:val="00F1278D"/>
    <w:rsid w:val="00F12CC6"/>
    <w:rsid w:val="00F1687F"/>
    <w:rsid w:val="00F1799E"/>
    <w:rsid w:val="00F245D0"/>
    <w:rsid w:val="00F31A64"/>
    <w:rsid w:val="00F323B7"/>
    <w:rsid w:val="00F32B6F"/>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3892"/>
    <w:rsid w:val="00F876CD"/>
    <w:rsid w:val="00F87CCB"/>
    <w:rsid w:val="00F92178"/>
    <w:rsid w:val="00F94F60"/>
    <w:rsid w:val="00F9569D"/>
    <w:rsid w:val="00FA67F6"/>
    <w:rsid w:val="00FA77B1"/>
    <w:rsid w:val="00FB2082"/>
    <w:rsid w:val="00FB371B"/>
    <w:rsid w:val="00FB50A0"/>
    <w:rsid w:val="00FB7021"/>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482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778BA"/>
  <w15:docId w15:val="{32F66976-126D-414F-9020-17BB3C8A0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1FF"/>
  </w:style>
  <w:style w:type="paragraph" w:styleId="1">
    <w:name w:val="heading 1"/>
    <w:aliases w:val=" Знак18"/>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aliases w:val="основной заголовок"/>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46776"/>
    <w:pPr>
      <w:tabs>
        <w:tab w:val="num" w:pos="1008"/>
      </w:tabs>
      <w:suppressAutoHyphens/>
      <w:spacing w:before="240" w:after="60"/>
      <w:ind w:left="1008" w:hanging="1008"/>
      <w:jc w:val="both"/>
      <w:outlineLvl w:val="4"/>
    </w:pPr>
    <w:rPr>
      <w:rFonts w:ascii="Times New Roman" w:eastAsia="Times New Roman" w:hAnsi="Times New Roman" w:cs="Times New Roman"/>
      <w:b/>
      <w:bCs/>
      <w:i/>
      <w:iCs/>
      <w:sz w:val="26"/>
      <w:szCs w:val="26"/>
      <w:lang w:eastAsia="ar-SA"/>
    </w:rPr>
  </w:style>
  <w:style w:type="paragraph" w:styleId="6">
    <w:name w:val="heading 6"/>
    <w:basedOn w:val="a"/>
    <w:next w:val="a"/>
    <w:link w:val="60"/>
    <w:qFormat/>
    <w:rsid w:val="00046776"/>
    <w:pPr>
      <w:spacing w:before="240" w:after="60"/>
      <w:jc w:val="both"/>
      <w:outlineLvl w:val="5"/>
    </w:pPr>
    <w:rPr>
      <w:rFonts w:ascii="Calibri" w:eastAsia="Times New Roman" w:hAnsi="Calibri" w:cs="Times New Roman"/>
      <w:b/>
      <w:bCs/>
    </w:rPr>
  </w:style>
  <w:style w:type="paragraph" w:styleId="7">
    <w:name w:val="heading 7"/>
    <w:basedOn w:val="a"/>
    <w:next w:val="a"/>
    <w:link w:val="70"/>
    <w:qFormat/>
    <w:rsid w:val="00046776"/>
    <w:pPr>
      <w:spacing w:before="240" w:after="60"/>
      <w:jc w:val="both"/>
      <w:outlineLvl w:val="6"/>
    </w:pPr>
    <w:rPr>
      <w:rFonts w:ascii="Calibri" w:eastAsia="Times New Roman" w:hAnsi="Calibri" w:cs="Times New Roman"/>
      <w:sz w:val="24"/>
      <w:szCs w:val="24"/>
    </w:rPr>
  </w:style>
  <w:style w:type="paragraph" w:styleId="8">
    <w:name w:val="heading 8"/>
    <w:basedOn w:val="a"/>
    <w:next w:val="a"/>
    <w:link w:val="80"/>
    <w:qFormat/>
    <w:rsid w:val="00046776"/>
    <w:pPr>
      <w:spacing w:before="240" w:after="60"/>
      <w:jc w:val="both"/>
      <w:outlineLvl w:val="7"/>
    </w:pPr>
    <w:rPr>
      <w:rFonts w:ascii="Calibri" w:eastAsia="Times New Roman" w:hAnsi="Calibri" w:cs="Times New Roman"/>
      <w:i/>
      <w:iCs/>
      <w:sz w:val="24"/>
      <w:szCs w:val="24"/>
    </w:rPr>
  </w:style>
  <w:style w:type="paragraph" w:styleId="9">
    <w:name w:val="heading 9"/>
    <w:basedOn w:val="a"/>
    <w:next w:val="a"/>
    <w:link w:val="90"/>
    <w:qFormat/>
    <w:rsid w:val="00046776"/>
    <w:pPr>
      <w:spacing w:before="240" w:after="60"/>
      <w:outlineLvl w:val="8"/>
    </w:pPr>
    <w:rPr>
      <w:rFonts w:ascii="Cambria" w:eastAsia="Times New Roman"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 Знак18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aliases w:val="основной заголовок Знак"/>
    <w:basedOn w:val="a0"/>
    <w:link w:val="2"/>
    <w:uiPriority w:val="99"/>
    <w:rsid w:val="00DE1FCA"/>
    <w:rPr>
      <w:rFonts w:ascii="Arial" w:eastAsia="Times New Roman" w:hAnsi="Arial" w:cs="Times New Roman"/>
      <w:b/>
      <w:bCs/>
      <w:i/>
      <w:iCs/>
      <w:sz w:val="28"/>
      <w:szCs w:val="28"/>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955D56"/>
    <w:rPr>
      <w:color w:val="605E5C"/>
      <w:shd w:val="clear" w:color="auto" w:fill="E1DFDD"/>
    </w:rPr>
  </w:style>
  <w:style w:type="paragraph" w:styleId="HTML">
    <w:name w:val="HTML Preformatted"/>
    <w:basedOn w:val="a"/>
    <w:link w:val="HTML0"/>
    <w:uiPriority w:val="99"/>
    <w:rsid w:val="00727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7273EA"/>
    <w:rPr>
      <w:rFonts w:ascii="Courier New" w:eastAsia="Times New Roman" w:hAnsi="Courier New" w:cs="Times New Roman"/>
      <w:sz w:val="20"/>
      <w:szCs w:val="20"/>
      <w:lang w:eastAsia="ar-SA"/>
    </w:rPr>
  </w:style>
  <w:style w:type="paragraph" w:customStyle="1" w:styleId="Style13">
    <w:name w:val="Style13"/>
    <w:basedOn w:val="a"/>
    <w:rsid w:val="002A29C8"/>
    <w:pPr>
      <w:widowControl w:val="0"/>
      <w:autoSpaceDE w:val="0"/>
      <w:autoSpaceDN w:val="0"/>
      <w:adjustRightInd w:val="0"/>
      <w:spacing w:line="269" w:lineRule="exact"/>
      <w:ind w:firstLine="466"/>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046776"/>
    <w:rPr>
      <w:rFonts w:ascii="Times New Roman" w:eastAsia="Times New Roman" w:hAnsi="Times New Roman" w:cs="Times New Roman"/>
      <w:b/>
      <w:bCs/>
      <w:i/>
      <w:iCs/>
      <w:sz w:val="26"/>
      <w:szCs w:val="26"/>
      <w:lang w:eastAsia="ar-SA"/>
    </w:rPr>
  </w:style>
  <w:style w:type="character" w:customStyle="1" w:styleId="60">
    <w:name w:val="Заголовок 6 Знак"/>
    <w:basedOn w:val="a0"/>
    <w:link w:val="6"/>
    <w:rsid w:val="00046776"/>
    <w:rPr>
      <w:rFonts w:ascii="Calibri" w:eastAsia="Times New Roman" w:hAnsi="Calibri" w:cs="Times New Roman"/>
      <w:b/>
      <w:bCs/>
    </w:rPr>
  </w:style>
  <w:style w:type="character" w:customStyle="1" w:styleId="70">
    <w:name w:val="Заголовок 7 Знак"/>
    <w:basedOn w:val="a0"/>
    <w:link w:val="7"/>
    <w:rsid w:val="00046776"/>
    <w:rPr>
      <w:rFonts w:ascii="Calibri" w:eastAsia="Times New Roman" w:hAnsi="Calibri" w:cs="Times New Roman"/>
      <w:sz w:val="24"/>
      <w:szCs w:val="24"/>
    </w:rPr>
  </w:style>
  <w:style w:type="character" w:customStyle="1" w:styleId="80">
    <w:name w:val="Заголовок 8 Знак"/>
    <w:basedOn w:val="a0"/>
    <w:link w:val="8"/>
    <w:rsid w:val="00046776"/>
    <w:rPr>
      <w:rFonts w:ascii="Calibri" w:eastAsia="Times New Roman" w:hAnsi="Calibri" w:cs="Times New Roman"/>
      <w:i/>
      <w:iCs/>
      <w:sz w:val="24"/>
      <w:szCs w:val="24"/>
    </w:rPr>
  </w:style>
  <w:style w:type="character" w:customStyle="1" w:styleId="90">
    <w:name w:val="Заголовок 9 Знак"/>
    <w:basedOn w:val="a0"/>
    <w:link w:val="9"/>
    <w:rsid w:val="00046776"/>
    <w:rPr>
      <w:rFonts w:ascii="Cambria" w:eastAsia="Times New Roman" w:hAnsi="Cambria" w:cs="Times New Roman"/>
      <w:lang w:val="en-US"/>
    </w:rPr>
  </w:style>
  <w:style w:type="table" w:customStyle="1" w:styleId="330">
    <w:name w:val="Таблица простая 33"/>
    <w:basedOn w:val="a1"/>
    <w:uiPriority w:val="43"/>
    <w:rsid w:val="0004677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xl181">
    <w:name w:val="xl181"/>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46776"/>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467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4677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4677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4677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46776"/>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46776"/>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rsid w:val="00046776"/>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rsid w:val="00046776"/>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46776"/>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46776"/>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46776"/>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46776"/>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46776"/>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4677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styleId="2e">
    <w:name w:val="List Bullet 2"/>
    <w:basedOn w:val="a"/>
    <w:uiPriority w:val="99"/>
    <w:rsid w:val="00046776"/>
    <w:pPr>
      <w:tabs>
        <w:tab w:val="num" w:pos="643"/>
        <w:tab w:val="num" w:pos="926"/>
      </w:tabs>
      <w:ind w:left="643" w:hanging="360"/>
    </w:pPr>
    <w:rPr>
      <w:rFonts w:ascii="Times New Roman" w:eastAsia="Times New Roman" w:hAnsi="Times New Roman" w:cs="Times New Roman"/>
      <w:sz w:val="24"/>
      <w:szCs w:val="24"/>
      <w:lang w:eastAsia="ru-RU"/>
    </w:rPr>
  </w:style>
  <w:style w:type="paragraph" w:customStyle="1" w:styleId="c16">
    <w:name w:val="c16"/>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
    <w:name w:val="c6"/>
    <w:rsid w:val="00046776"/>
  </w:style>
  <w:style w:type="paragraph" w:customStyle="1" w:styleId="c20">
    <w:name w:val="c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3">
    <w:name w:val="Основной текст (5)_"/>
    <w:link w:val="54"/>
    <w:uiPriority w:val="99"/>
    <w:rsid w:val="00046776"/>
    <w:rPr>
      <w:rFonts w:ascii="Times New Roman" w:hAnsi="Times New Roman"/>
      <w:b/>
      <w:bCs/>
      <w:spacing w:val="4"/>
      <w:sz w:val="21"/>
      <w:szCs w:val="21"/>
      <w:shd w:val="clear" w:color="auto" w:fill="FFFFFF"/>
    </w:rPr>
  </w:style>
  <w:style w:type="paragraph" w:customStyle="1" w:styleId="54">
    <w:name w:val="Основной текст (5)"/>
    <w:basedOn w:val="a"/>
    <w:link w:val="53"/>
    <w:uiPriority w:val="99"/>
    <w:rsid w:val="00046776"/>
    <w:pPr>
      <w:shd w:val="clear" w:color="auto" w:fill="FFFFFF"/>
      <w:spacing w:line="274" w:lineRule="exact"/>
      <w:jc w:val="both"/>
    </w:pPr>
    <w:rPr>
      <w:rFonts w:ascii="Times New Roman" w:hAnsi="Times New Roman"/>
      <w:b/>
      <w:bCs/>
      <w:spacing w:val="4"/>
      <w:sz w:val="21"/>
      <w:szCs w:val="21"/>
    </w:rPr>
  </w:style>
  <w:style w:type="character" w:customStyle="1" w:styleId="1f1">
    <w:name w:val="Основной шрифт абзаца1"/>
    <w:rsid w:val="00046776"/>
  </w:style>
  <w:style w:type="character" w:customStyle="1" w:styleId="FontStyle12">
    <w:name w:val="Font Style12"/>
    <w:rsid w:val="00046776"/>
    <w:rPr>
      <w:rFonts w:ascii="Times New Roman" w:hAnsi="Times New Roman" w:cs="Times New Roman"/>
      <w:sz w:val="22"/>
      <w:szCs w:val="22"/>
    </w:rPr>
  </w:style>
  <w:style w:type="paragraph" w:customStyle="1" w:styleId="211">
    <w:name w:val="Основной текст с отступом 21"/>
    <w:basedOn w:val="a"/>
    <w:rsid w:val="00046776"/>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1">
    <w:name w:val="Основной текст 31"/>
    <w:basedOn w:val="a"/>
    <w:rsid w:val="00046776"/>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uiPriority w:val="99"/>
    <w:rsid w:val="00046776"/>
    <w:pPr>
      <w:widowControl w:val="0"/>
      <w:suppressAutoHyphens/>
      <w:autoSpaceDE w:val="0"/>
      <w:jc w:val="both"/>
    </w:pPr>
    <w:rPr>
      <w:rFonts w:ascii="Times New Roman" w:eastAsia="Times New Roman" w:hAnsi="Times New Roman" w:cs="Times New Roman"/>
      <w:sz w:val="24"/>
      <w:szCs w:val="24"/>
      <w:lang w:eastAsia="ar-SA"/>
    </w:rPr>
  </w:style>
  <w:style w:type="paragraph" w:styleId="35">
    <w:name w:val="Body Text 3"/>
    <w:aliases w:val=" Знак11 Знак"/>
    <w:basedOn w:val="a"/>
    <w:link w:val="312"/>
    <w:rsid w:val="00046776"/>
    <w:pPr>
      <w:suppressAutoHyphens/>
      <w:spacing w:after="120"/>
      <w:jc w:val="both"/>
    </w:pPr>
    <w:rPr>
      <w:rFonts w:ascii="Times New Roman" w:eastAsia="Times New Roman" w:hAnsi="Times New Roman" w:cs="Times New Roman"/>
      <w:sz w:val="16"/>
      <w:szCs w:val="16"/>
      <w:lang w:eastAsia="ar-SA"/>
    </w:rPr>
  </w:style>
  <w:style w:type="character" w:customStyle="1" w:styleId="36">
    <w:name w:val="Основной текст 3 Знак"/>
    <w:basedOn w:val="a0"/>
    <w:uiPriority w:val="99"/>
    <w:rsid w:val="00046776"/>
    <w:rPr>
      <w:sz w:val="16"/>
      <w:szCs w:val="16"/>
    </w:rPr>
  </w:style>
  <w:style w:type="character" w:customStyle="1" w:styleId="312">
    <w:name w:val="Основной текст 3 Знак1"/>
    <w:aliases w:val=" Знак11 Знак Знак"/>
    <w:link w:val="35"/>
    <w:rsid w:val="00046776"/>
    <w:rPr>
      <w:rFonts w:ascii="Times New Roman" w:eastAsia="Times New Roman" w:hAnsi="Times New Roman" w:cs="Times New Roman"/>
      <w:sz w:val="16"/>
      <w:szCs w:val="16"/>
      <w:lang w:eastAsia="ar-SA"/>
    </w:rPr>
  </w:style>
  <w:style w:type="character" w:customStyle="1" w:styleId="WW8Num2z0">
    <w:name w:val="WW8Num2z0"/>
    <w:rsid w:val="00046776"/>
    <w:rPr>
      <w:b/>
    </w:rPr>
  </w:style>
  <w:style w:type="character" w:customStyle="1" w:styleId="WW8Num7z0">
    <w:name w:val="WW8Num7z0"/>
    <w:rsid w:val="00046776"/>
    <w:rPr>
      <w:rFonts w:ascii="Times New Roman" w:hAnsi="Times New Roman" w:cs="Times New Roman"/>
    </w:rPr>
  </w:style>
  <w:style w:type="character" w:customStyle="1" w:styleId="Absatz-Standardschriftart">
    <w:name w:val="Absatz-Standardschriftart"/>
    <w:rsid w:val="00046776"/>
  </w:style>
  <w:style w:type="character" w:customStyle="1" w:styleId="WW-Absatz-Standardschriftart">
    <w:name w:val="WW-Absatz-Standardschriftart"/>
    <w:rsid w:val="00046776"/>
  </w:style>
  <w:style w:type="character" w:customStyle="1" w:styleId="WW8Num1z0">
    <w:name w:val="WW8Num1z0"/>
    <w:rsid w:val="00046776"/>
    <w:rPr>
      <w:b/>
    </w:rPr>
  </w:style>
  <w:style w:type="character" w:customStyle="1" w:styleId="affffff6">
    <w:name w:val="Символ сноски"/>
    <w:rsid w:val="00046776"/>
    <w:rPr>
      <w:vertAlign w:val="superscript"/>
    </w:rPr>
  </w:style>
  <w:style w:type="character" w:customStyle="1" w:styleId="affffff7">
    <w:name w:val="Символы концевой сноски"/>
    <w:rsid w:val="00046776"/>
    <w:rPr>
      <w:vertAlign w:val="superscript"/>
    </w:rPr>
  </w:style>
  <w:style w:type="character" w:customStyle="1" w:styleId="WW-">
    <w:name w:val="WW-Символы концевой сноски"/>
    <w:rsid w:val="00046776"/>
  </w:style>
  <w:style w:type="character" w:customStyle="1" w:styleId="affffff8">
    <w:name w:val="Символ нумерации"/>
    <w:rsid w:val="00046776"/>
  </w:style>
  <w:style w:type="character" w:customStyle="1" w:styleId="WW8Num32z0">
    <w:name w:val="WW8Num32z0"/>
    <w:rsid w:val="00046776"/>
    <w:rPr>
      <w:rFonts w:ascii="Times New Roman" w:eastAsia="Times New Roman" w:hAnsi="Times New Roman" w:cs="Times New Roman"/>
    </w:rPr>
  </w:style>
  <w:style w:type="character" w:customStyle="1" w:styleId="WW8Num32z1">
    <w:name w:val="WW8Num32z1"/>
    <w:rsid w:val="00046776"/>
    <w:rPr>
      <w:rFonts w:ascii="Courier New" w:hAnsi="Courier New"/>
    </w:rPr>
  </w:style>
  <w:style w:type="character" w:customStyle="1" w:styleId="WW8Num32z2">
    <w:name w:val="WW8Num32z2"/>
    <w:rsid w:val="00046776"/>
    <w:rPr>
      <w:rFonts w:ascii="Wingdings" w:hAnsi="Wingdings"/>
    </w:rPr>
  </w:style>
  <w:style w:type="character" w:customStyle="1" w:styleId="WW8Num32z3">
    <w:name w:val="WW8Num32z3"/>
    <w:rsid w:val="00046776"/>
    <w:rPr>
      <w:rFonts w:ascii="Symbol" w:hAnsi="Symbol"/>
    </w:rPr>
  </w:style>
  <w:style w:type="character" w:customStyle="1" w:styleId="1f2">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46776"/>
    <w:rPr>
      <w:rFonts w:ascii="Times New Roman" w:eastAsia="MS Mincho" w:hAnsi="Times New Roman" w:cs="Times New Roman"/>
      <w:sz w:val="24"/>
      <w:szCs w:val="24"/>
      <w:lang w:eastAsia="ar-SA"/>
    </w:rPr>
  </w:style>
  <w:style w:type="paragraph" w:styleId="affffff9">
    <w:name w:val="List"/>
    <w:basedOn w:val="af4"/>
    <w:rsid w:val="00046776"/>
    <w:pPr>
      <w:widowControl/>
      <w:suppressAutoHyphens/>
      <w:snapToGrid/>
      <w:spacing w:before="0"/>
    </w:pPr>
    <w:rPr>
      <w:rFonts w:eastAsia="MS Mincho" w:cs="Tahoma"/>
      <w:szCs w:val="24"/>
      <w:lang w:eastAsia="ar-SA"/>
    </w:rPr>
  </w:style>
  <w:style w:type="paragraph" w:customStyle="1" w:styleId="1f3">
    <w:name w:val="Название1"/>
    <w:basedOn w:val="a"/>
    <w:rsid w:val="00046776"/>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1f4">
    <w:name w:val="Указатель1"/>
    <w:basedOn w:val="a"/>
    <w:rsid w:val="00046776"/>
    <w:pPr>
      <w:suppressLineNumbers/>
      <w:suppressAutoHyphens/>
      <w:jc w:val="both"/>
    </w:pPr>
    <w:rPr>
      <w:rFonts w:ascii="Times New Roman" w:eastAsia="Times New Roman" w:hAnsi="Times New Roman" w:cs="Tahoma"/>
      <w:sz w:val="24"/>
      <w:szCs w:val="24"/>
      <w:lang w:eastAsia="ar-SA"/>
    </w:rPr>
  </w:style>
  <w:style w:type="paragraph" w:customStyle="1" w:styleId="212">
    <w:name w:val="Список 21"/>
    <w:basedOn w:val="a"/>
    <w:rsid w:val="00046776"/>
    <w:pPr>
      <w:suppressAutoHyphens/>
      <w:ind w:left="566" w:hanging="283"/>
      <w:jc w:val="both"/>
    </w:pPr>
    <w:rPr>
      <w:rFonts w:ascii="Times New Roman" w:eastAsia="Times New Roman" w:hAnsi="Times New Roman" w:cs="Times New Roman"/>
      <w:sz w:val="24"/>
      <w:szCs w:val="24"/>
      <w:lang w:eastAsia="ar-SA"/>
    </w:rPr>
  </w:style>
  <w:style w:type="paragraph" w:customStyle="1" w:styleId="affffffa">
    <w:name w:val="Содержимое таблицы"/>
    <w:basedOn w:val="a"/>
    <w:rsid w:val="00046776"/>
    <w:pPr>
      <w:suppressLineNumbers/>
      <w:suppressAutoHyphens/>
      <w:jc w:val="both"/>
    </w:pPr>
    <w:rPr>
      <w:rFonts w:ascii="Times New Roman" w:eastAsia="Times New Roman" w:hAnsi="Times New Roman" w:cs="Times New Roman"/>
      <w:sz w:val="24"/>
      <w:szCs w:val="24"/>
      <w:lang w:eastAsia="ar-SA"/>
    </w:rPr>
  </w:style>
  <w:style w:type="paragraph" w:customStyle="1" w:styleId="affffffb">
    <w:name w:val="Заголовок таблицы"/>
    <w:basedOn w:val="affffffa"/>
    <w:rsid w:val="00046776"/>
  </w:style>
  <w:style w:type="paragraph" w:customStyle="1" w:styleId="affffffc">
    <w:name w:val="Содержимое врезки"/>
    <w:basedOn w:val="af4"/>
    <w:rsid w:val="00046776"/>
    <w:pPr>
      <w:widowControl/>
      <w:suppressAutoHyphens/>
      <w:snapToGrid/>
      <w:spacing w:before="0"/>
    </w:pPr>
    <w:rPr>
      <w:rFonts w:eastAsia="MS Mincho"/>
      <w:szCs w:val="24"/>
      <w:lang w:eastAsia="ar-SA"/>
    </w:rPr>
  </w:style>
  <w:style w:type="paragraph" w:styleId="affffffd">
    <w:name w:val="Body Text Indent"/>
    <w:basedOn w:val="a"/>
    <w:link w:val="affffffe"/>
    <w:rsid w:val="00046776"/>
    <w:pPr>
      <w:suppressAutoHyphens/>
      <w:spacing w:after="120"/>
      <w:ind w:left="283"/>
      <w:jc w:val="both"/>
    </w:pPr>
    <w:rPr>
      <w:rFonts w:ascii="Times New Roman" w:eastAsia="Times New Roman" w:hAnsi="Times New Roman" w:cs="Times New Roman"/>
      <w:sz w:val="24"/>
      <w:szCs w:val="24"/>
      <w:lang w:eastAsia="ar-SA"/>
    </w:rPr>
  </w:style>
  <w:style w:type="character" w:customStyle="1" w:styleId="affffffe">
    <w:name w:val="Основной текст с отступом Знак"/>
    <w:basedOn w:val="a0"/>
    <w:link w:val="affffffd"/>
    <w:rsid w:val="00046776"/>
    <w:rPr>
      <w:rFonts w:ascii="Times New Roman" w:eastAsia="Times New Roman" w:hAnsi="Times New Roman" w:cs="Times New Roman"/>
      <w:sz w:val="24"/>
      <w:szCs w:val="24"/>
      <w:lang w:eastAsia="ar-SA"/>
    </w:rPr>
  </w:style>
  <w:style w:type="paragraph" w:styleId="37">
    <w:name w:val="Body Text Indent 3"/>
    <w:basedOn w:val="a"/>
    <w:link w:val="38"/>
    <w:unhideWhenUsed/>
    <w:rsid w:val="00046776"/>
    <w:pPr>
      <w:ind w:left="1080" w:hanging="1080"/>
      <w:jc w:val="both"/>
    </w:pPr>
    <w:rPr>
      <w:rFonts w:ascii="Times New Roman" w:eastAsia="Times New Roman" w:hAnsi="Times New Roman" w:cs="Times New Roman"/>
      <w:sz w:val="24"/>
      <w:szCs w:val="24"/>
    </w:rPr>
  </w:style>
  <w:style w:type="character" w:customStyle="1" w:styleId="38">
    <w:name w:val="Основной текст с отступом 3 Знак"/>
    <w:basedOn w:val="a0"/>
    <w:link w:val="37"/>
    <w:rsid w:val="00046776"/>
    <w:rPr>
      <w:rFonts w:ascii="Times New Roman" w:eastAsia="Times New Roman" w:hAnsi="Times New Roman" w:cs="Times New Roman"/>
      <w:sz w:val="24"/>
      <w:szCs w:val="24"/>
    </w:rPr>
  </w:style>
  <w:style w:type="character" w:customStyle="1" w:styleId="extended-textshort">
    <w:name w:val="extended-text__short"/>
    <w:rsid w:val="00046776"/>
  </w:style>
  <w:style w:type="character" w:customStyle="1" w:styleId="FontStyle30">
    <w:name w:val="Font Style30"/>
    <w:uiPriority w:val="99"/>
    <w:rsid w:val="00046776"/>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046776"/>
    <w:rPr>
      <w:sz w:val="24"/>
      <w:lang w:val="ru-RU" w:eastAsia="ko-KR" w:bidi="ar-SA"/>
    </w:rPr>
  </w:style>
  <w:style w:type="character" w:customStyle="1" w:styleId="FontStyle75">
    <w:name w:val="Font Style75"/>
    <w:rsid w:val="00046776"/>
    <w:rPr>
      <w:rFonts w:ascii="Times New Roman" w:hAnsi="Times New Roman"/>
      <w:sz w:val="22"/>
    </w:rPr>
  </w:style>
  <w:style w:type="paragraph" w:customStyle="1" w:styleId="Style24">
    <w:name w:val="Style24"/>
    <w:basedOn w:val="a"/>
    <w:rsid w:val="00046776"/>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rsid w:val="00046776"/>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c3c4">
    <w:name w:val="c3 c4"/>
    <w:rsid w:val="00046776"/>
  </w:style>
  <w:style w:type="character" w:customStyle="1" w:styleId="affffff5">
    <w:name w:val="Название Знак"/>
    <w:link w:val="1d"/>
    <w:locked/>
    <w:rsid w:val="00046776"/>
    <w:rPr>
      <w:rFonts w:ascii="Times New Roman" w:eastAsia="Times New Roman" w:hAnsi="Times New Roman" w:cs="Times New Roman"/>
      <w:sz w:val="24"/>
      <w:szCs w:val="24"/>
      <w:lang w:val="en-US" w:eastAsia="nl-NL"/>
    </w:rPr>
  </w:style>
  <w:style w:type="character" w:customStyle="1" w:styleId="ListParagraphChar1">
    <w:name w:val="List Paragraph Char1"/>
    <w:aliases w:val="Содержание. 2 уровень Char1"/>
    <w:locked/>
    <w:rsid w:val="00046776"/>
    <w:rPr>
      <w:sz w:val="24"/>
      <w:szCs w:val="24"/>
      <w:lang w:val="ru-RU" w:eastAsia="ko-KR" w:bidi="ar-SA"/>
    </w:rPr>
  </w:style>
  <w:style w:type="character" w:customStyle="1" w:styleId="Hyperlink1">
    <w:name w:val="Hyperlink.1"/>
    <w:rsid w:val="00046776"/>
    <w:rPr>
      <w:lang w:val="ru-RU"/>
    </w:rPr>
  </w:style>
  <w:style w:type="character" w:customStyle="1" w:styleId="afffffff">
    <w:name w:val="Основной текст_"/>
    <w:link w:val="1f5"/>
    <w:locked/>
    <w:rsid w:val="00046776"/>
    <w:rPr>
      <w:rFonts w:ascii="Arial" w:hAnsi="Arial"/>
      <w:sz w:val="16"/>
      <w:shd w:val="clear" w:color="auto" w:fill="FFFFFF"/>
    </w:rPr>
  </w:style>
  <w:style w:type="paragraph" w:customStyle="1" w:styleId="1f5">
    <w:name w:val="Основной текст1"/>
    <w:basedOn w:val="a"/>
    <w:link w:val="afffffff"/>
    <w:rsid w:val="00046776"/>
    <w:pPr>
      <w:shd w:val="clear" w:color="auto" w:fill="FFFFFF"/>
      <w:spacing w:before="60" w:after="120" w:line="221" w:lineRule="exact"/>
    </w:pPr>
    <w:rPr>
      <w:rFonts w:ascii="Arial" w:hAnsi="Arial"/>
      <w:sz w:val="16"/>
      <w:shd w:val="clear" w:color="auto" w:fill="FFFFFF"/>
    </w:rPr>
  </w:style>
  <w:style w:type="character" w:customStyle="1" w:styleId="39">
    <w:name w:val="Основной текст (3)_"/>
    <w:link w:val="3a"/>
    <w:locked/>
    <w:rsid w:val="00046776"/>
    <w:rPr>
      <w:b/>
      <w:shd w:val="clear" w:color="auto" w:fill="FFFFFF"/>
    </w:rPr>
  </w:style>
  <w:style w:type="paragraph" w:customStyle="1" w:styleId="3a">
    <w:name w:val="Основной текст (3)"/>
    <w:basedOn w:val="a"/>
    <w:link w:val="39"/>
    <w:rsid w:val="00046776"/>
    <w:pPr>
      <w:widowControl w:val="0"/>
      <w:shd w:val="clear" w:color="auto" w:fill="FFFFFF"/>
      <w:spacing w:before="6300" w:line="240" w:lineRule="atLeast"/>
      <w:ind w:hanging="260"/>
      <w:jc w:val="center"/>
    </w:pPr>
    <w:rPr>
      <w:b/>
      <w:shd w:val="clear" w:color="auto" w:fill="FFFFFF"/>
    </w:rPr>
  </w:style>
  <w:style w:type="character" w:customStyle="1" w:styleId="FontStyle31">
    <w:name w:val="Font Style31"/>
    <w:rsid w:val="00046776"/>
    <w:rPr>
      <w:rFonts w:ascii="Times New Roman" w:hAnsi="Times New Roman"/>
      <w:b/>
      <w:sz w:val="28"/>
    </w:rPr>
  </w:style>
  <w:style w:type="paragraph" w:customStyle="1" w:styleId="Style6">
    <w:name w:val="Style6"/>
    <w:basedOn w:val="a"/>
    <w:rsid w:val="00046776"/>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FontStyle33">
    <w:name w:val="Font Style33"/>
    <w:rsid w:val="00046776"/>
    <w:rPr>
      <w:rFonts w:ascii="Times New Roman" w:hAnsi="Times New Roman"/>
      <w:sz w:val="28"/>
    </w:rPr>
  </w:style>
  <w:style w:type="paragraph" w:customStyle="1" w:styleId="1f6">
    <w:name w:val="Без интервала1"/>
    <w:link w:val="NoSpacingChar"/>
    <w:qFormat/>
    <w:rsid w:val="00046776"/>
    <w:rPr>
      <w:rFonts w:ascii="Calibri" w:eastAsia="Times New Roman" w:hAnsi="Calibri" w:cs="Times New Roman"/>
      <w:lang w:eastAsia="ru-RU"/>
    </w:rPr>
  </w:style>
  <w:style w:type="character" w:customStyle="1" w:styleId="NoSpacingChar">
    <w:name w:val="No Spacing Char"/>
    <w:link w:val="1f6"/>
    <w:locked/>
    <w:rsid w:val="00046776"/>
    <w:rPr>
      <w:rFonts w:ascii="Calibri" w:eastAsia="Times New Roman" w:hAnsi="Calibri" w:cs="Times New Roman"/>
      <w:lang w:eastAsia="ru-RU"/>
    </w:rPr>
  </w:style>
  <w:style w:type="character" w:customStyle="1" w:styleId="Tableofcontents">
    <w:name w:val="Table of contents_"/>
    <w:link w:val="Tableofcontents0"/>
    <w:locked/>
    <w:rsid w:val="00046776"/>
    <w:rPr>
      <w:rFonts w:ascii="Bookman Old Style" w:hAnsi="Bookman Old Style"/>
      <w:sz w:val="16"/>
      <w:shd w:val="clear" w:color="auto" w:fill="FFFFFF"/>
    </w:rPr>
  </w:style>
  <w:style w:type="paragraph" w:customStyle="1" w:styleId="Tableofcontents0">
    <w:name w:val="Table of contents"/>
    <w:basedOn w:val="a"/>
    <w:link w:val="Tableofcontents"/>
    <w:rsid w:val="00046776"/>
    <w:pPr>
      <w:widowControl w:val="0"/>
      <w:shd w:val="clear" w:color="auto" w:fill="FFFFFF"/>
      <w:spacing w:before="840" w:after="60" w:line="240" w:lineRule="atLeast"/>
      <w:jc w:val="both"/>
    </w:pPr>
    <w:rPr>
      <w:rFonts w:ascii="Bookman Old Style" w:hAnsi="Bookman Old Style"/>
      <w:sz w:val="16"/>
      <w:shd w:val="clear" w:color="auto" w:fill="FFFFFF"/>
    </w:rPr>
  </w:style>
  <w:style w:type="character" w:customStyle="1" w:styleId="extended-textfull">
    <w:name w:val="extended-text__full"/>
    <w:rsid w:val="00046776"/>
    <w:rPr>
      <w:rFonts w:cs="Times New Roman"/>
    </w:rPr>
  </w:style>
  <w:style w:type="character" w:customStyle="1" w:styleId="c0">
    <w:name w:val="c0"/>
    <w:rsid w:val="00046776"/>
    <w:rPr>
      <w:rFonts w:cs="Times New Roman"/>
    </w:rPr>
  </w:style>
  <w:style w:type="paragraph" w:customStyle="1" w:styleId="c12">
    <w:name w:val="c1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046776"/>
    <w:rPr>
      <w:rFonts w:cs="Times New Roman"/>
    </w:rPr>
  </w:style>
  <w:style w:type="character" w:customStyle="1" w:styleId="c5">
    <w:name w:val="c5"/>
    <w:rsid w:val="00046776"/>
    <w:rPr>
      <w:rFonts w:cs="Times New Roman"/>
    </w:rPr>
  </w:style>
  <w:style w:type="paragraph" w:customStyle="1" w:styleId="c2">
    <w:name w:val="c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obi2listingfieldauthor">
    <w:name w:val="sobi2listing_field_author"/>
    <w:rsid w:val="00046776"/>
    <w:rPr>
      <w:rFonts w:cs="Times New Roman"/>
    </w:rPr>
  </w:style>
  <w:style w:type="character" w:customStyle="1" w:styleId="sobi2listingfieldyear">
    <w:name w:val="sobi2listing_field_year"/>
    <w:rsid w:val="00046776"/>
    <w:rPr>
      <w:rFonts w:cs="Times New Roman"/>
    </w:rPr>
  </w:style>
  <w:style w:type="paragraph" w:customStyle="1" w:styleId="55">
    <w:name w:val="Основной текст5"/>
    <w:basedOn w:val="a"/>
    <w:rsid w:val="00046776"/>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
    <w:name w:val="Заголовок №2_"/>
    <w:link w:val="2f0"/>
    <w:locked/>
    <w:rsid w:val="00046776"/>
    <w:rPr>
      <w:sz w:val="31"/>
      <w:shd w:val="clear" w:color="auto" w:fill="FFFFFF"/>
    </w:rPr>
  </w:style>
  <w:style w:type="paragraph" w:customStyle="1" w:styleId="2f0">
    <w:name w:val="Заголовок №2"/>
    <w:basedOn w:val="a"/>
    <w:link w:val="2f"/>
    <w:rsid w:val="00046776"/>
    <w:pPr>
      <w:shd w:val="clear" w:color="auto" w:fill="FFFFFF"/>
      <w:spacing w:line="370" w:lineRule="exact"/>
      <w:ind w:hanging="300"/>
      <w:jc w:val="both"/>
      <w:outlineLvl w:val="1"/>
    </w:pPr>
    <w:rPr>
      <w:sz w:val="31"/>
      <w:shd w:val="clear" w:color="auto" w:fill="FFFFFF"/>
    </w:rPr>
  </w:style>
  <w:style w:type="character" w:customStyle="1" w:styleId="eitempropertiestextinner">
    <w:name w:val="eitemproperties_textinner"/>
    <w:rsid w:val="00046776"/>
    <w:rPr>
      <w:rFonts w:cs="Times New Roman"/>
    </w:rPr>
  </w:style>
  <w:style w:type="paragraph" w:customStyle="1" w:styleId="afffffff0">
    <w:name w:val="Знак"/>
    <w:basedOn w:val="a"/>
    <w:rsid w:val="00046776"/>
    <w:pPr>
      <w:spacing w:after="160" w:line="240" w:lineRule="exact"/>
    </w:pPr>
    <w:rPr>
      <w:rFonts w:ascii="Verdana" w:eastAsia="Times New Roman" w:hAnsi="Verdana" w:cs="Verdana"/>
      <w:sz w:val="20"/>
      <w:szCs w:val="20"/>
      <w:lang w:val="en-US"/>
    </w:rPr>
  </w:style>
  <w:style w:type="paragraph" w:customStyle="1" w:styleId="1f7">
    <w:name w:val="Абзац списка1"/>
    <w:basedOn w:val="a"/>
    <w:uiPriority w:val="99"/>
    <w:qFormat/>
    <w:rsid w:val="00046776"/>
    <w:pPr>
      <w:ind w:left="720"/>
    </w:pPr>
    <w:rPr>
      <w:rFonts w:ascii="Times New Roman" w:eastAsia="Times New Roman" w:hAnsi="Times New Roman" w:cs="Times New Roman"/>
      <w:sz w:val="24"/>
      <w:szCs w:val="24"/>
      <w:lang w:eastAsia="ru-RU"/>
    </w:rPr>
  </w:style>
  <w:style w:type="paragraph" w:customStyle="1" w:styleId="p2">
    <w:name w:val="p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2">
    <w:name w:val="s2"/>
    <w:rsid w:val="00046776"/>
    <w:rPr>
      <w:rFonts w:cs="Times New Roman"/>
    </w:rPr>
  </w:style>
  <w:style w:type="paragraph" w:customStyle="1" w:styleId="p3">
    <w:name w:val="p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4">
    <w:name w:val="s4"/>
    <w:rsid w:val="00046776"/>
    <w:rPr>
      <w:rFonts w:cs="Times New Roman"/>
    </w:rPr>
  </w:style>
  <w:style w:type="character" w:customStyle="1" w:styleId="s3">
    <w:name w:val="s3"/>
    <w:rsid w:val="00046776"/>
    <w:rPr>
      <w:rFonts w:cs="Times New Roman"/>
    </w:rPr>
  </w:style>
  <w:style w:type="character" w:customStyle="1" w:styleId="s5">
    <w:name w:val="s5"/>
    <w:rsid w:val="00046776"/>
    <w:rPr>
      <w:rFonts w:cs="Times New Roman"/>
    </w:rPr>
  </w:style>
  <w:style w:type="character" w:customStyle="1" w:styleId="s10">
    <w:name w:val="s1"/>
    <w:rsid w:val="00046776"/>
    <w:rPr>
      <w:rFonts w:cs="Times New Roman"/>
    </w:rPr>
  </w:style>
  <w:style w:type="character" w:customStyle="1" w:styleId="s6">
    <w:name w:val="s6"/>
    <w:rsid w:val="00046776"/>
    <w:rPr>
      <w:rFonts w:cs="Times New Roman"/>
    </w:rPr>
  </w:style>
  <w:style w:type="character" w:customStyle="1" w:styleId="s7">
    <w:name w:val="s7"/>
    <w:rsid w:val="00046776"/>
    <w:rPr>
      <w:rFonts w:cs="Times New Roman"/>
    </w:rPr>
  </w:style>
  <w:style w:type="character" w:customStyle="1" w:styleId="s8">
    <w:name w:val="s8"/>
    <w:rsid w:val="00046776"/>
    <w:rPr>
      <w:rFonts w:cs="Times New Roman"/>
    </w:rPr>
  </w:style>
  <w:style w:type="paragraph" w:customStyle="1" w:styleId="p15">
    <w:name w:val="p15"/>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1">
    <w:name w:val="s11"/>
    <w:rsid w:val="00046776"/>
    <w:rPr>
      <w:rFonts w:cs="Times New Roman"/>
    </w:rPr>
  </w:style>
  <w:style w:type="paragraph" w:customStyle="1" w:styleId="p42">
    <w:name w:val="p4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046776"/>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2">
    <w:name w:val="Основной текст (8)_"/>
    <w:link w:val="83"/>
    <w:locked/>
    <w:rsid w:val="00046776"/>
    <w:rPr>
      <w:b/>
      <w:sz w:val="23"/>
      <w:shd w:val="clear" w:color="auto" w:fill="FFFFFF"/>
    </w:rPr>
  </w:style>
  <w:style w:type="paragraph" w:customStyle="1" w:styleId="83">
    <w:name w:val="Основной текст (8)"/>
    <w:basedOn w:val="a"/>
    <w:link w:val="82"/>
    <w:rsid w:val="00046776"/>
    <w:pPr>
      <w:widowControl w:val="0"/>
      <w:shd w:val="clear" w:color="auto" w:fill="FFFFFF"/>
      <w:spacing w:line="240" w:lineRule="atLeast"/>
    </w:pPr>
    <w:rPr>
      <w:b/>
      <w:sz w:val="23"/>
      <w:shd w:val="clear" w:color="auto" w:fill="FFFFFF"/>
    </w:rPr>
  </w:style>
  <w:style w:type="character" w:customStyle="1" w:styleId="896">
    <w:name w:val="Основной текст (8) + 96"/>
    <w:aliases w:val="5 pt10"/>
    <w:rsid w:val="00046776"/>
    <w:rPr>
      <w:rFonts w:ascii="Times New Roman" w:hAnsi="Times New Roman"/>
      <w:b/>
      <w:sz w:val="19"/>
      <w:u w:val="none"/>
      <w:effect w:val="none"/>
    </w:rPr>
  </w:style>
  <w:style w:type="character" w:customStyle="1" w:styleId="121">
    <w:name w:val="Основной текст (12)_"/>
    <w:link w:val="1210"/>
    <w:locked/>
    <w:rsid w:val="00046776"/>
    <w:rPr>
      <w:sz w:val="19"/>
      <w:shd w:val="clear" w:color="auto" w:fill="FFFFFF"/>
    </w:rPr>
  </w:style>
  <w:style w:type="paragraph" w:customStyle="1" w:styleId="1210">
    <w:name w:val="Основной текст (12)1"/>
    <w:basedOn w:val="a"/>
    <w:link w:val="121"/>
    <w:rsid w:val="00046776"/>
    <w:pPr>
      <w:widowControl w:val="0"/>
      <w:shd w:val="clear" w:color="auto" w:fill="FFFFFF"/>
      <w:spacing w:before="360" w:line="250" w:lineRule="exact"/>
      <w:jc w:val="both"/>
    </w:pPr>
    <w:rPr>
      <w:sz w:val="19"/>
      <w:shd w:val="clear" w:color="auto" w:fill="FFFFFF"/>
    </w:rPr>
  </w:style>
  <w:style w:type="character" w:customStyle="1" w:styleId="129pt">
    <w:name w:val="Основной текст (12) + 9 pt"/>
    <w:rsid w:val="00046776"/>
    <w:rPr>
      <w:sz w:val="18"/>
      <w:shd w:val="clear" w:color="auto" w:fill="FFFFFF"/>
    </w:rPr>
  </w:style>
  <w:style w:type="paragraph" w:customStyle="1" w:styleId="Style7">
    <w:name w:val="Style7"/>
    <w:basedOn w:val="a"/>
    <w:rsid w:val="00046776"/>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46776"/>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FontStyle37">
    <w:name w:val="Font Style37"/>
    <w:rsid w:val="00046776"/>
    <w:rPr>
      <w:rFonts w:ascii="Times New Roman" w:hAnsi="Times New Roman"/>
      <w:spacing w:val="10"/>
      <w:sz w:val="20"/>
    </w:rPr>
  </w:style>
  <w:style w:type="paragraph" w:customStyle="1" w:styleId="213">
    <w:name w:val="Цитата 21"/>
    <w:basedOn w:val="a"/>
    <w:next w:val="a"/>
    <w:link w:val="QuoteChar"/>
    <w:rsid w:val="00046776"/>
    <w:rPr>
      <w:rFonts w:ascii="Calibri" w:eastAsia="Times New Roman" w:hAnsi="Calibri" w:cs="Times New Roman"/>
      <w:i/>
      <w:sz w:val="24"/>
      <w:szCs w:val="24"/>
      <w:lang w:val="en-US"/>
    </w:rPr>
  </w:style>
  <w:style w:type="character" w:customStyle="1" w:styleId="QuoteChar">
    <w:name w:val="Quote Char"/>
    <w:link w:val="213"/>
    <w:locked/>
    <w:rsid w:val="00046776"/>
    <w:rPr>
      <w:rFonts w:ascii="Calibri" w:eastAsia="Times New Roman" w:hAnsi="Calibri" w:cs="Times New Roman"/>
      <w:i/>
      <w:sz w:val="24"/>
      <w:szCs w:val="24"/>
      <w:lang w:val="en-US"/>
    </w:rPr>
  </w:style>
  <w:style w:type="paragraph" w:customStyle="1" w:styleId="1f8">
    <w:name w:val="Выделенная цитата1"/>
    <w:basedOn w:val="a"/>
    <w:next w:val="a"/>
    <w:link w:val="IntenseQuoteChar"/>
    <w:rsid w:val="00046776"/>
    <w:pPr>
      <w:ind w:left="720" w:right="720"/>
    </w:pPr>
    <w:rPr>
      <w:rFonts w:ascii="Calibri" w:eastAsia="Times New Roman" w:hAnsi="Calibri" w:cs="Times New Roman"/>
      <w:b/>
      <w:i/>
      <w:sz w:val="24"/>
      <w:lang w:val="en-US"/>
    </w:rPr>
  </w:style>
  <w:style w:type="character" w:customStyle="1" w:styleId="IntenseQuoteChar">
    <w:name w:val="Intense Quote Char"/>
    <w:link w:val="1f8"/>
    <w:locked/>
    <w:rsid w:val="00046776"/>
    <w:rPr>
      <w:rFonts w:ascii="Calibri" w:eastAsia="Times New Roman" w:hAnsi="Calibri" w:cs="Times New Roman"/>
      <w:b/>
      <w:i/>
      <w:sz w:val="24"/>
      <w:lang w:val="en-US"/>
    </w:rPr>
  </w:style>
  <w:style w:type="character" w:customStyle="1" w:styleId="1f9">
    <w:name w:val="Слабое выделение1"/>
    <w:rsid w:val="00046776"/>
    <w:rPr>
      <w:i/>
      <w:color w:val="5A5A5A"/>
    </w:rPr>
  </w:style>
  <w:style w:type="character" w:customStyle="1" w:styleId="1fa">
    <w:name w:val="Сильное выделение1"/>
    <w:rsid w:val="00046776"/>
    <w:rPr>
      <w:b/>
      <w:i/>
      <w:sz w:val="24"/>
      <w:u w:val="single"/>
    </w:rPr>
  </w:style>
  <w:style w:type="character" w:customStyle="1" w:styleId="1fb">
    <w:name w:val="Слабая ссылка1"/>
    <w:rsid w:val="00046776"/>
    <w:rPr>
      <w:sz w:val="24"/>
      <w:u w:val="single"/>
    </w:rPr>
  </w:style>
  <w:style w:type="character" w:customStyle="1" w:styleId="1fc">
    <w:name w:val="Сильная ссылка1"/>
    <w:rsid w:val="00046776"/>
    <w:rPr>
      <w:b/>
      <w:sz w:val="24"/>
      <w:u w:val="single"/>
    </w:rPr>
  </w:style>
  <w:style w:type="character" w:customStyle="1" w:styleId="1fd">
    <w:name w:val="Название книги1"/>
    <w:rsid w:val="00046776"/>
    <w:rPr>
      <w:rFonts w:ascii="Cambria" w:hAnsi="Cambria"/>
      <w:b/>
      <w:i/>
      <w:sz w:val="24"/>
    </w:rPr>
  </w:style>
  <w:style w:type="character" w:customStyle="1" w:styleId="2f1">
    <w:name w:val="Основной текст (2) + Полужирный"/>
    <w:rsid w:val="00046776"/>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046776"/>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046776"/>
    <w:rPr>
      <w:rFonts w:ascii="Times New Roman" w:hAnsi="Times New Roman"/>
      <w:sz w:val="18"/>
    </w:rPr>
  </w:style>
  <w:style w:type="paragraph" w:customStyle="1" w:styleId="2f2">
    <w:name w:val="Знак2"/>
    <w:basedOn w:val="a"/>
    <w:rsid w:val="00046776"/>
    <w:pPr>
      <w:tabs>
        <w:tab w:val="left" w:pos="708"/>
      </w:tabs>
      <w:spacing w:after="160" w:line="240" w:lineRule="exact"/>
    </w:pPr>
    <w:rPr>
      <w:rFonts w:ascii="Verdana" w:eastAsia="Times New Roman" w:hAnsi="Verdana" w:cs="Verdana"/>
      <w:sz w:val="20"/>
      <w:szCs w:val="20"/>
      <w:lang w:val="en-US"/>
    </w:rPr>
  </w:style>
  <w:style w:type="character" w:customStyle="1" w:styleId="2f3">
    <w:name w:val="Основной текст2"/>
    <w:rsid w:val="00046776"/>
    <w:rPr>
      <w:rFonts w:ascii="Times New Roman" w:hAnsi="Times New Roman"/>
      <w:color w:val="000000"/>
      <w:spacing w:val="0"/>
      <w:w w:val="100"/>
      <w:position w:val="0"/>
      <w:sz w:val="21"/>
      <w:u w:val="none"/>
      <w:lang w:val="ru-RU"/>
    </w:rPr>
  </w:style>
  <w:style w:type="character" w:customStyle="1" w:styleId="Bodytext4">
    <w:name w:val="Body text (4)"/>
    <w:rsid w:val="00046776"/>
    <w:rPr>
      <w:rFonts w:ascii="Times New Roman" w:hAnsi="Times New Roman"/>
      <w:i/>
      <w:color w:val="000000"/>
      <w:spacing w:val="0"/>
      <w:w w:val="100"/>
      <w:position w:val="0"/>
      <w:sz w:val="21"/>
      <w:u w:val="none"/>
      <w:lang w:val="ru-RU"/>
    </w:rPr>
  </w:style>
  <w:style w:type="character" w:customStyle="1" w:styleId="Bodytext4NotItalic">
    <w:name w:val="Body text (4) + Not Italic"/>
    <w:rsid w:val="00046776"/>
    <w:rPr>
      <w:rFonts w:ascii="Times New Roman" w:hAnsi="Times New Roman"/>
      <w:i/>
      <w:color w:val="000000"/>
      <w:spacing w:val="0"/>
      <w:w w:val="100"/>
      <w:position w:val="0"/>
      <w:sz w:val="21"/>
      <w:u w:val="none"/>
      <w:lang w:val="ru-RU"/>
    </w:rPr>
  </w:style>
  <w:style w:type="character" w:customStyle="1" w:styleId="Bodytext9pt">
    <w:name w:val="Body text + 9 pt"/>
    <w:aliases w:val="Bold"/>
    <w:rsid w:val="00046776"/>
    <w:rPr>
      <w:rFonts w:ascii="Times New Roman" w:hAnsi="Times New Roman"/>
      <w:b/>
      <w:color w:val="000000"/>
      <w:spacing w:val="0"/>
      <w:w w:val="100"/>
      <w:position w:val="0"/>
      <w:sz w:val="18"/>
      <w:u w:val="none"/>
      <w:lang w:val="ru-RU"/>
    </w:rPr>
  </w:style>
  <w:style w:type="character" w:customStyle="1" w:styleId="apple-style-span">
    <w:name w:val="apple-style-span"/>
    <w:rsid w:val="00046776"/>
    <w:rPr>
      <w:rFonts w:cs="Times New Roman"/>
    </w:rPr>
  </w:style>
  <w:style w:type="paragraph" w:customStyle="1" w:styleId="1fe">
    <w:name w:val="Обычный1"/>
    <w:rsid w:val="00046776"/>
    <w:pPr>
      <w:widowControl w:val="0"/>
      <w:spacing w:line="260" w:lineRule="auto"/>
      <w:ind w:left="280" w:firstLine="300"/>
      <w:jc w:val="both"/>
    </w:pPr>
    <w:rPr>
      <w:rFonts w:ascii="Times New Roman" w:eastAsia="Times New Roman" w:hAnsi="Times New Roman" w:cs="Times New Roman"/>
      <w:szCs w:val="20"/>
      <w:lang w:eastAsia="ru-RU"/>
    </w:rPr>
  </w:style>
  <w:style w:type="character" w:customStyle="1" w:styleId="afffffff1">
    <w:name w:val="номер страницы"/>
    <w:rsid w:val="00046776"/>
    <w:rPr>
      <w:rFonts w:cs="Times New Roman"/>
    </w:rPr>
  </w:style>
  <w:style w:type="paragraph" w:customStyle="1" w:styleId="2f4">
    <w:name w:val="Знак2 Знак Знак Знак Знак Знак Знак"/>
    <w:basedOn w:val="a"/>
    <w:rsid w:val="00046776"/>
    <w:pPr>
      <w:spacing w:after="160" w:line="240" w:lineRule="exact"/>
    </w:pPr>
    <w:rPr>
      <w:rFonts w:ascii="Verdana" w:eastAsia="Times New Roman" w:hAnsi="Verdana" w:cs="Times New Roman"/>
      <w:sz w:val="20"/>
      <w:szCs w:val="20"/>
      <w:lang w:val="en-US"/>
    </w:rPr>
  </w:style>
  <w:style w:type="paragraph" w:styleId="3b">
    <w:name w:val="List 3"/>
    <w:basedOn w:val="a"/>
    <w:rsid w:val="00046776"/>
    <w:pPr>
      <w:ind w:left="849" w:hanging="283"/>
    </w:pPr>
    <w:rPr>
      <w:rFonts w:ascii="Arial" w:eastAsia="Times New Roman" w:hAnsi="Arial" w:cs="Arial"/>
      <w:sz w:val="24"/>
      <w:szCs w:val="28"/>
      <w:lang w:eastAsia="ru-RU"/>
    </w:rPr>
  </w:style>
  <w:style w:type="paragraph" w:customStyle="1" w:styleId="Heading11">
    <w:name w:val="Heading 11"/>
    <w:basedOn w:val="a"/>
    <w:rsid w:val="00046776"/>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
    <w:name w:val="_Style 3"/>
    <w:basedOn w:val="a"/>
    <w:rsid w:val="00046776"/>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46776"/>
    <w:pPr>
      <w:spacing w:after="160" w:line="240" w:lineRule="exact"/>
    </w:pPr>
    <w:rPr>
      <w:rFonts w:ascii="Verdana" w:eastAsia="Times New Roman" w:hAnsi="Verdana" w:cs="Verdana"/>
      <w:sz w:val="20"/>
      <w:szCs w:val="20"/>
      <w:lang w:val="en-US"/>
    </w:rPr>
  </w:style>
  <w:style w:type="paragraph" w:customStyle="1" w:styleId="Body">
    <w:name w:val="Body"/>
    <w:basedOn w:val="a"/>
    <w:rsid w:val="00046776"/>
    <w:pPr>
      <w:widowControl w:val="0"/>
      <w:autoSpaceDE w:val="0"/>
      <w:autoSpaceDN w:val="0"/>
    </w:pPr>
    <w:rPr>
      <w:rFonts w:ascii="Times New Roman" w:eastAsia="Times New Roman" w:hAnsi="Times New Roman" w:cs="Times New Roman"/>
      <w:sz w:val="24"/>
      <w:szCs w:val="20"/>
      <w:lang w:eastAsia="ru-RU"/>
    </w:rPr>
  </w:style>
  <w:style w:type="paragraph" w:customStyle="1" w:styleId="1ff">
    <w:name w:val="Знак1"/>
    <w:basedOn w:val="a"/>
    <w:rsid w:val="00046776"/>
    <w:pPr>
      <w:spacing w:after="160" w:line="240" w:lineRule="exact"/>
    </w:pPr>
    <w:rPr>
      <w:rFonts w:ascii="Verdana" w:eastAsia="Times New Roman" w:hAnsi="Verdana" w:cs="Verdana"/>
      <w:sz w:val="20"/>
      <w:szCs w:val="20"/>
      <w:lang w:val="en-US"/>
    </w:rPr>
  </w:style>
  <w:style w:type="character" w:customStyle="1" w:styleId="c19">
    <w:name w:val="c19"/>
    <w:rsid w:val="00046776"/>
    <w:rPr>
      <w:rFonts w:cs="Times New Roman"/>
    </w:rPr>
  </w:style>
  <w:style w:type="character" w:customStyle="1" w:styleId="c9">
    <w:name w:val="c9"/>
    <w:rsid w:val="00046776"/>
    <w:rPr>
      <w:rFonts w:cs="Times New Roman"/>
    </w:rPr>
  </w:style>
  <w:style w:type="character" w:customStyle="1" w:styleId="c60">
    <w:name w:val="c60"/>
    <w:rsid w:val="00046776"/>
    <w:rPr>
      <w:rFonts w:cs="Times New Roman"/>
    </w:rPr>
  </w:style>
  <w:style w:type="paragraph" w:customStyle="1" w:styleId="313">
    <w:name w:val="Заголовок 31"/>
    <w:basedOn w:val="a"/>
    <w:rsid w:val="00046776"/>
    <w:pPr>
      <w:widowControl w:val="0"/>
      <w:ind w:left="641"/>
      <w:outlineLvl w:val="3"/>
    </w:pPr>
    <w:rPr>
      <w:rFonts w:ascii="Times New Roman" w:eastAsia="Times New Roman" w:hAnsi="Times New Roman" w:cs="Times New Roman"/>
      <w:b/>
      <w:bCs/>
      <w:sz w:val="24"/>
      <w:szCs w:val="24"/>
      <w:lang w:val="en-US"/>
    </w:rPr>
  </w:style>
  <w:style w:type="paragraph" w:styleId="afffffff2">
    <w:name w:val="Plain Text"/>
    <w:basedOn w:val="a"/>
    <w:link w:val="afffffff3"/>
    <w:rsid w:val="00046776"/>
    <w:rPr>
      <w:rFonts w:ascii="Courier New" w:eastAsia="Times New Roman" w:hAnsi="Courier New" w:cs="Times New Roman"/>
      <w:sz w:val="20"/>
      <w:szCs w:val="20"/>
      <w:lang w:eastAsia="ko-KR"/>
    </w:rPr>
  </w:style>
  <w:style w:type="character" w:customStyle="1" w:styleId="afffffff3">
    <w:name w:val="Текст Знак"/>
    <w:basedOn w:val="a0"/>
    <w:link w:val="afffffff2"/>
    <w:rsid w:val="00046776"/>
    <w:rPr>
      <w:rFonts w:ascii="Courier New" w:eastAsia="Times New Roman" w:hAnsi="Courier New" w:cs="Times New Roman"/>
      <w:sz w:val="20"/>
      <w:szCs w:val="20"/>
      <w:lang w:eastAsia="ko-KR"/>
    </w:rPr>
  </w:style>
  <w:style w:type="paragraph" w:customStyle="1" w:styleId="font8">
    <w:name w:val="font_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js-item-maininfo">
    <w:name w:val="js-item-maininfo"/>
    <w:rsid w:val="00046776"/>
    <w:rPr>
      <w:rFonts w:cs="Times New Roman"/>
    </w:rPr>
  </w:style>
  <w:style w:type="paragraph" w:customStyle="1" w:styleId="c3">
    <w:name w:val="c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1">
    <w:name w:val="Font Style41"/>
    <w:rsid w:val="00046776"/>
    <w:rPr>
      <w:rFonts w:ascii="Times New Roman" w:hAnsi="Times New Roman"/>
      <w:sz w:val="26"/>
    </w:rPr>
  </w:style>
  <w:style w:type="paragraph" w:customStyle="1" w:styleId="116">
    <w:name w:val="Абзац списка11"/>
    <w:basedOn w:val="a"/>
    <w:rsid w:val="00046776"/>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046776"/>
    <w:rPr>
      <w:shd w:val="clear" w:color="auto" w:fill="FFFFFF"/>
    </w:rPr>
  </w:style>
  <w:style w:type="paragraph" w:customStyle="1" w:styleId="Bodytext60">
    <w:name w:val="Body text (6)"/>
    <w:basedOn w:val="a"/>
    <w:link w:val="Bodytext6"/>
    <w:rsid w:val="00046776"/>
    <w:pPr>
      <w:widowControl w:val="0"/>
      <w:shd w:val="clear" w:color="auto" w:fill="FFFFFF"/>
      <w:spacing w:before="3720" w:after="300" w:line="240" w:lineRule="atLeast"/>
      <w:ind w:hanging="180"/>
      <w:jc w:val="center"/>
    </w:pPr>
    <w:rPr>
      <w:shd w:val="clear" w:color="auto" w:fill="FFFFFF"/>
    </w:rPr>
  </w:style>
  <w:style w:type="paragraph" w:customStyle="1" w:styleId="Style11">
    <w:name w:val="Style11"/>
    <w:basedOn w:val="a"/>
    <w:rsid w:val="00046776"/>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46776"/>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4">
    <w:name w:val="Перечисление для таблиц"/>
    <w:basedOn w:val="a"/>
    <w:rsid w:val="00046776"/>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mall1">
    <w:name w:val="small1"/>
    <w:rsid w:val="00046776"/>
    <w:rPr>
      <w:rFonts w:cs="Times New Roman"/>
    </w:rPr>
  </w:style>
  <w:style w:type="character" w:customStyle="1" w:styleId="value">
    <w:name w:val="value"/>
    <w:rsid w:val="00046776"/>
    <w:rPr>
      <w:rFonts w:cs="Times New Roman"/>
    </w:rPr>
  </w:style>
  <w:style w:type="character" w:customStyle="1" w:styleId="2100">
    <w:name w:val="Основной текст (2) + 10"/>
    <w:aliases w:val="5 pt1"/>
    <w:rsid w:val="00046776"/>
    <w:rPr>
      <w:rFonts w:ascii="Times New Roman" w:hAnsi="Times New Roman"/>
      <w:color w:val="000000"/>
      <w:spacing w:val="0"/>
      <w:w w:val="100"/>
      <w:position w:val="0"/>
      <w:sz w:val="21"/>
      <w:u w:val="none"/>
      <w:lang w:val="ru-RU" w:eastAsia="ru-RU"/>
    </w:rPr>
  </w:style>
  <w:style w:type="paragraph" w:customStyle="1" w:styleId="1ff0">
    <w:name w:val="Текст1"/>
    <w:basedOn w:val="a"/>
    <w:rsid w:val="00046776"/>
    <w:rPr>
      <w:rFonts w:ascii="Courier New" w:eastAsia="Times New Roman" w:hAnsi="Courier New" w:cs="Courier New"/>
      <w:sz w:val="20"/>
      <w:szCs w:val="20"/>
      <w:lang w:eastAsia="ar-SA"/>
    </w:rPr>
  </w:style>
  <w:style w:type="paragraph" w:customStyle="1" w:styleId="style30">
    <w:name w:val="style3"/>
    <w:basedOn w:val="a"/>
    <w:rsid w:val="00046776"/>
    <w:pPr>
      <w:spacing w:before="100" w:beforeAutospacing="1" w:after="100" w:afterAutospacing="1"/>
    </w:pPr>
    <w:rPr>
      <w:rFonts w:ascii="Verdana" w:eastAsia="Times New Roman" w:hAnsi="Verdana" w:cs="Times New Roman"/>
      <w:sz w:val="18"/>
      <w:szCs w:val="18"/>
      <w:lang w:eastAsia="ru-RU"/>
    </w:rPr>
  </w:style>
  <w:style w:type="character" w:customStyle="1" w:styleId="A30">
    <w:name w:val="A3"/>
    <w:rsid w:val="00046776"/>
    <w:rPr>
      <w:color w:val="000000"/>
    </w:rPr>
  </w:style>
  <w:style w:type="paragraph" w:customStyle="1" w:styleId="Pa18">
    <w:name w:val="Pa18"/>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character" w:customStyle="1" w:styleId="A80">
    <w:name w:val="A8"/>
    <w:rsid w:val="00046776"/>
    <w:rPr>
      <w:color w:val="000000"/>
      <w:sz w:val="20"/>
    </w:rPr>
  </w:style>
  <w:style w:type="paragraph" w:customStyle="1" w:styleId="Pa20">
    <w:name w:val="Pa20"/>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5">
    <w:name w:val="диплом"/>
    <w:basedOn w:val="a"/>
    <w:link w:val="afffffff6"/>
    <w:autoRedefine/>
    <w:rsid w:val="00046776"/>
    <w:pPr>
      <w:spacing w:after="200" w:line="276" w:lineRule="auto"/>
    </w:pPr>
    <w:rPr>
      <w:rFonts w:ascii="Calibri" w:eastAsia="Times New Roman" w:hAnsi="Calibri" w:cs="Times New Roman"/>
      <w:color w:val="000000"/>
      <w:szCs w:val="21"/>
      <w:shd w:val="clear" w:color="auto" w:fill="FFFFFF"/>
    </w:rPr>
  </w:style>
  <w:style w:type="character" w:customStyle="1" w:styleId="afffffff6">
    <w:name w:val="диплом Знак"/>
    <w:link w:val="afffffff5"/>
    <w:locked/>
    <w:rsid w:val="00046776"/>
    <w:rPr>
      <w:rFonts w:ascii="Calibri" w:eastAsia="Times New Roman" w:hAnsi="Calibri" w:cs="Times New Roman"/>
      <w:color w:val="000000"/>
      <w:szCs w:val="21"/>
    </w:rPr>
  </w:style>
  <w:style w:type="character" w:customStyle="1" w:styleId="1ff1">
    <w:name w:val="Подзаголовок Знак1"/>
    <w:rsid w:val="00046776"/>
    <w:rPr>
      <w:rFonts w:eastAsia="Times New Roman"/>
      <w:color w:val="5A5A5A"/>
      <w:spacing w:val="15"/>
      <w:lang w:eastAsia="ru-RU"/>
    </w:rPr>
  </w:style>
  <w:style w:type="character" w:customStyle="1" w:styleId="214">
    <w:name w:val="Цитата 2 Знак1"/>
    <w:rsid w:val="00046776"/>
    <w:rPr>
      <w:rFonts w:ascii="Calibri" w:hAnsi="Calibri"/>
      <w:i/>
      <w:color w:val="404040"/>
      <w:lang w:eastAsia="ru-RU"/>
    </w:rPr>
  </w:style>
  <w:style w:type="character" w:customStyle="1" w:styleId="1ff2">
    <w:name w:val="Выделенная цитата Знак1"/>
    <w:rsid w:val="00046776"/>
    <w:rPr>
      <w:rFonts w:ascii="Calibri" w:hAnsi="Calibri"/>
      <w:i/>
      <w:color w:val="5B9BD5"/>
      <w:lang w:eastAsia="ru-RU"/>
    </w:rPr>
  </w:style>
  <w:style w:type="character" w:customStyle="1" w:styleId="Bodytext9pt1">
    <w:name w:val="Body text + 9 pt1"/>
    <w:aliases w:val="Bold1"/>
    <w:rsid w:val="00046776"/>
    <w:rPr>
      <w:rFonts w:ascii="Times New Roman" w:hAnsi="Times New Roman"/>
      <w:b/>
      <w:color w:val="000000"/>
      <w:spacing w:val="0"/>
      <w:w w:val="100"/>
      <w:position w:val="0"/>
      <w:sz w:val="18"/>
      <w:u w:val="none"/>
      <w:effect w:val="none"/>
      <w:lang w:val="ru-RU"/>
    </w:rPr>
  </w:style>
  <w:style w:type="character" w:customStyle="1" w:styleId="FontStyle60">
    <w:name w:val="Font Style60"/>
    <w:rsid w:val="00046776"/>
    <w:rPr>
      <w:rFonts w:ascii="Times New Roman" w:hAnsi="Times New Roman"/>
      <w:b/>
      <w:sz w:val="24"/>
    </w:rPr>
  </w:style>
  <w:style w:type="paragraph" w:customStyle="1" w:styleId="Style12">
    <w:name w:val="Style12"/>
    <w:basedOn w:val="a"/>
    <w:rsid w:val="00046776"/>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046776"/>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046776"/>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46776"/>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046776"/>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character" w:customStyle="1" w:styleId="FontStyle71">
    <w:name w:val="Font Style71"/>
    <w:rsid w:val="00046776"/>
    <w:rPr>
      <w:rFonts w:ascii="Times New Roman" w:hAnsi="Times New Roman"/>
      <w:i/>
      <w:sz w:val="20"/>
    </w:rPr>
  </w:style>
  <w:style w:type="character" w:customStyle="1" w:styleId="FontStyle82">
    <w:name w:val="Font Style82"/>
    <w:rsid w:val="00046776"/>
    <w:rPr>
      <w:rFonts w:ascii="Lucida Sans Unicode" w:hAnsi="Lucida Sans Unicode"/>
      <w:b/>
      <w:sz w:val="10"/>
    </w:rPr>
  </w:style>
  <w:style w:type="character" w:customStyle="1" w:styleId="FontStyle83">
    <w:name w:val="Font Style83"/>
    <w:rsid w:val="00046776"/>
    <w:rPr>
      <w:rFonts w:ascii="Lucida Sans Unicode" w:hAnsi="Lucida Sans Unicode"/>
      <w:sz w:val="16"/>
    </w:rPr>
  </w:style>
  <w:style w:type="character" w:customStyle="1" w:styleId="FontStyle85">
    <w:name w:val="Font Style85"/>
    <w:rsid w:val="00046776"/>
    <w:rPr>
      <w:rFonts w:ascii="Times New Roman" w:hAnsi="Times New Roman"/>
      <w:b/>
      <w:sz w:val="20"/>
    </w:rPr>
  </w:style>
  <w:style w:type="character" w:customStyle="1" w:styleId="FontStyle45">
    <w:name w:val="Font Style45"/>
    <w:uiPriority w:val="99"/>
    <w:rsid w:val="00046776"/>
    <w:rPr>
      <w:rFonts w:ascii="Times New Roman" w:hAnsi="Times New Roman" w:cs="Times New Roman" w:hint="default"/>
      <w:sz w:val="22"/>
      <w:szCs w:val="22"/>
    </w:rPr>
  </w:style>
  <w:style w:type="character" w:customStyle="1" w:styleId="bold-text">
    <w:name w:val="bold-text"/>
    <w:rsid w:val="00046776"/>
  </w:style>
  <w:style w:type="character" w:customStyle="1" w:styleId="c13">
    <w:name w:val="c13"/>
    <w:rsid w:val="00046776"/>
  </w:style>
  <w:style w:type="character" w:customStyle="1" w:styleId="c4">
    <w:name w:val="c4"/>
    <w:rsid w:val="00046776"/>
  </w:style>
  <w:style w:type="character" w:customStyle="1" w:styleId="56">
    <w:name w:val="Неразрешенное упоминание5"/>
    <w:uiPriority w:val="99"/>
    <w:semiHidden/>
    <w:unhideWhenUsed/>
    <w:rsid w:val="00046776"/>
    <w:rPr>
      <w:color w:val="605E5C"/>
      <w:shd w:val="clear" w:color="auto" w:fill="E1DFDD"/>
    </w:rPr>
  </w:style>
  <w:style w:type="table" w:styleId="-1">
    <w:name w:val="Colorful List Accent 1"/>
    <w:basedOn w:val="a1"/>
    <w:uiPriority w:val="34"/>
    <w:unhideWhenUsed/>
    <w:rsid w:val="00046776"/>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f3">
    <w:name w:val="1"/>
    <w:basedOn w:val="a"/>
    <w:next w:val="afc"/>
    <w:uiPriority w:val="99"/>
    <w:rsid w:val="00046776"/>
    <w:pPr>
      <w:widowControl w:val="0"/>
    </w:pPr>
    <w:rPr>
      <w:rFonts w:ascii="Times New Roman" w:eastAsia="Times New Roman" w:hAnsi="Times New Roman" w:cs="Times New Roman"/>
      <w:sz w:val="24"/>
      <w:szCs w:val="24"/>
      <w:lang w:val="en-US" w:eastAsia="nl-NL"/>
    </w:rPr>
  </w:style>
  <w:style w:type="paragraph" w:customStyle="1" w:styleId="2f5">
    <w:name w:val="Обычный (веб)2"/>
    <w:basedOn w:val="a"/>
    <w:uiPriority w:val="99"/>
    <w:rsid w:val="00046776"/>
    <w:pPr>
      <w:widowControl w:val="0"/>
      <w:suppressAutoHyphens/>
    </w:pPr>
    <w:rPr>
      <w:rFonts w:ascii="Times New Roman" w:eastAsia="NSimSun" w:hAnsi="Times New Roman" w:cs="Times New Roman"/>
      <w:kern w:val="2"/>
      <w:sz w:val="24"/>
      <w:szCs w:val="24"/>
      <w:lang w:val="en-US" w:eastAsia="zh-CN" w:bidi="hi-IN"/>
    </w:rPr>
  </w:style>
  <w:style w:type="paragraph" w:styleId="3">
    <w:name w:val="List Bullet 3"/>
    <w:basedOn w:val="a"/>
    <w:qFormat/>
    <w:rsid w:val="00046776"/>
    <w:pPr>
      <w:numPr>
        <w:numId w:val="7"/>
      </w:numPr>
      <w:spacing w:after="200" w:line="276" w:lineRule="auto"/>
      <w:contextualSpacing/>
    </w:pPr>
    <w:rPr>
      <w:rFonts w:ascii="Calibri" w:eastAsia="Times New Roman" w:hAnsi="Calibri" w:cs="Times New Roman"/>
      <w:lang w:eastAsia="ru-RU"/>
    </w:rPr>
  </w:style>
  <w:style w:type="paragraph" w:customStyle="1" w:styleId="paragraph">
    <w:name w:val="paragraph"/>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046776"/>
  </w:style>
  <w:style w:type="character" w:customStyle="1" w:styleId="eop">
    <w:name w:val="eop"/>
    <w:rsid w:val="00046776"/>
  </w:style>
  <w:style w:type="character" w:customStyle="1" w:styleId="spellingerror">
    <w:name w:val="spellingerror"/>
    <w:rsid w:val="00046776"/>
  </w:style>
  <w:style w:type="paragraph" w:customStyle="1" w:styleId="610">
    <w:name w:val="Заголовок 61"/>
    <w:basedOn w:val="a"/>
    <w:next w:val="a"/>
    <w:uiPriority w:val="9"/>
    <w:unhideWhenUsed/>
    <w:qFormat/>
    <w:rsid w:val="00046776"/>
    <w:pPr>
      <w:spacing w:before="240" w:after="60"/>
      <w:outlineLvl w:val="5"/>
    </w:pPr>
    <w:rPr>
      <w:rFonts w:ascii="Calibri" w:eastAsia="Times New Roman" w:hAnsi="Calibri" w:cs="Times New Roman"/>
      <w:b/>
      <w:bCs/>
    </w:rPr>
  </w:style>
  <w:style w:type="paragraph" w:customStyle="1" w:styleId="Style4">
    <w:name w:val="Style4"/>
    <w:basedOn w:val="a"/>
    <w:rsid w:val="00046776"/>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046776"/>
    <w:rPr>
      <w:rFonts w:ascii="Times New Roman" w:hAnsi="Times New Roman"/>
      <w:b/>
      <w:sz w:val="20"/>
    </w:rPr>
  </w:style>
  <w:style w:type="paragraph" w:customStyle="1" w:styleId="Style32">
    <w:name w:val="Style3"/>
    <w:basedOn w:val="a"/>
    <w:rsid w:val="00046776"/>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1ff4">
    <w:name w:val="Маркированный список1"/>
    <w:basedOn w:val="a"/>
    <w:rsid w:val="00046776"/>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46776"/>
    <w:rPr>
      <w:rFonts w:ascii="Sylfaen" w:hAnsi="Sylfaen"/>
      <w:b/>
      <w:sz w:val="18"/>
    </w:rPr>
  </w:style>
  <w:style w:type="character" w:customStyle="1" w:styleId="FontStyle20">
    <w:name w:val="Font Style20"/>
    <w:uiPriority w:val="99"/>
    <w:rsid w:val="00046776"/>
    <w:rPr>
      <w:rFonts w:ascii="Sylfaen" w:hAnsi="Sylfaen"/>
      <w:sz w:val="18"/>
    </w:rPr>
  </w:style>
  <w:style w:type="paragraph" w:customStyle="1" w:styleId="314">
    <w:name w:val="Основной текст с отступом 31"/>
    <w:basedOn w:val="a"/>
    <w:next w:val="37"/>
    <w:rsid w:val="00046776"/>
    <w:pPr>
      <w:spacing w:after="120"/>
      <w:ind w:left="283"/>
    </w:pPr>
    <w:rPr>
      <w:rFonts w:ascii="Times New Roman" w:eastAsia="Times New Roman" w:hAnsi="Times New Roman" w:cs="Times New Roman"/>
      <w:sz w:val="16"/>
      <w:szCs w:val="16"/>
    </w:rPr>
  </w:style>
  <w:style w:type="paragraph" w:customStyle="1" w:styleId="1ff5">
    <w:name w:val="Подзаголовок1"/>
    <w:basedOn w:val="a"/>
    <w:next w:val="a"/>
    <w:uiPriority w:val="11"/>
    <w:qFormat/>
    <w:rsid w:val="00046776"/>
    <w:pPr>
      <w:spacing w:after="60"/>
      <w:jc w:val="center"/>
      <w:outlineLvl w:val="1"/>
    </w:pPr>
    <w:rPr>
      <w:rFonts w:ascii="Cambria" w:eastAsia="Times New Roman" w:hAnsi="Cambria" w:cs="Times New Roman"/>
      <w:sz w:val="24"/>
      <w:szCs w:val="24"/>
      <w:lang w:eastAsia="ru-RU"/>
    </w:rPr>
  </w:style>
  <w:style w:type="paragraph" w:customStyle="1" w:styleId="1ff6">
    <w:name w:val="Основной текст с отступом1"/>
    <w:basedOn w:val="a"/>
    <w:next w:val="affffffd"/>
    <w:uiPriority w:val="99"/>
    <w:rsid w:val="00046776"/>
    <w:pPr>
      <w:spacing w:after="120"/>
      <w:ind w:left="283"/>
    </w:pPr>
    <w:rPr>
      <w:rFonts w:ascii="Times New Roman" w:eastAsia="Times New Roman" w:hAnsi="Times New Roman" w:cs="Times New Roman"/>
      <w:sz w:val="24"/>
      <w:szCs w:val="24"/>
    </w:rPr>
  </w:style>
  <w:style w:type="paragraph" w:customStyle="1" w:styleId="1ff7">
    <w:name w:val="Список1"/>
    <w:basedOn w:val="a"/>
    <w:next w:val="affffff9"/>
    <w:uiPriority w:val="99"/>
    <w:rsid w:val="00046776"/>
    <w:pPr>
      <w:ind w:left="283" w:hanging="283"/>
    </w:pPr>
    <w:rPr>
      <w:rFonts w:ascii="Times New Roman" w:eastAsia="Times New Roman" w:hAnsi="Times New Roman" w:cs="Times New Roman"/>
      <w:sz w:val="24"/>
      <w:szCs w:val="24"/>
      <w:lang w:eastAsia="ru-RU"/>
    </w:rPr>
  </w:style>
  <w:style w:type="paragraph" w:customStyle="1" w:styleId="215">
    <w:name w:val="Маркированный список 21"/>
    <w:basedOn w:val="a"/>
    <w:next w:val="2e"/>
    <w:uiPriority w:val="99"/>
    <w:rsid w:val="00046776"/>
    <w:pPr>
      <w:tabs>
        <w:tab w:val="num" w:pos="72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046776"/>
    <w:rPr>
      <w:rFonts w:cs="Times New Roman"/>
    </w:rPr>
  </w:style>
  <w:style w:type="paragraph" w:customStyle="1" w:styleId="Style10">
    <w:name w:val="Style 1"/>
    <w:basedOn w:val="a"/>
    <w:uiPriority w:val="99"/>
    <w:rsid w:val="00046776"/>
    <w:pPr>
      <w:widowControl w:val="0"/>
      <w:autoSpaceDE w:val="0"/>
      <w:autoSpaceDN w:val="0"/>
      <w:ind w:firstLine="720"/>
      <w:jc w:val="both"/>
    </w:pPr>
    <w:rPr>
      <w:rFonts w:ascii="Times New Roman" w:eastAsia="Times New Roman" w:hAnsi="Times New Roman" w:cs="Times New Roman"/>
      <w:sz w:val="24"/>
      <w:szCs w:val="24"/>
      <w:lang w:eastAsia="ru-RU"/>
    </w:rPr>
  </w:style>
  <w:style w:type="character" w:customStyle="1" w:styleId="ft">
    <w:name w:val="ft"/>
    <w:rsid w:val="00046776"/>
    <w:rPr>
      <w:rFonts w:cs="Times New Roman"/>
    </w:rPr>
  </w:style>
  <w:style w:type="character" w:customStyle="1" w:styleId="FontStyle14">
    <w:name w:val="Font Style14"/>
    <w:uiPriority w:val="99"/>
    <w:rsid w:val="00046776"/>
    <w:rPr>
      <w:rFonts w:ascii="Times New Roman" w:hAnsi="Times New Roman"/>
      <w:sz w:val="22"/>
    </w:rPr>
  </w:style>
  <w:style w:type="paragraph" w:customStyle="1" w:styleId="Style100">
    <w:name w:val="Style10"/>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117">
    <w:name w:val="Сетка таблицы 11"/>
    <w:basedOn w:val="a1"/>
    <w:next w:val="1ff8"/>
    <w:uiPriority w:val="99"/>
    <w:rsid w:val="00046776"/>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7">
    <w:name w:val="Знак Знак Знак"/>
    <w:basedOn w:val="a"/>
    <w:rsid w:val="00046776"/>
    <w:pPr>
      <w:spacing w:after="160" w:line="240" w:lineRule="exact"/>
    </w:pPr>
    <w:rPr>
      <w:rFonts w:ascii="Verdana" w:eastAsia="Times New Roman" w:hAnsi="Verdana" w:cs="Times New Roman"/>
      <w:sz w:val="20"/>
      <w:szCs w:val="20"/>
      <w:lang w:eastAsia="ru-RU"/>
    </w:rPr>
  </w:style>
  <w:style w:type="paragraph" w:customStyle="1" w:styleId="2f6">
    <w:name w:val="Стиль2"/>
    <w:basedOn w:val="a"/>
    <w:rsid w:val="00046776"/>
    <w:pPr>
      <w:jc w:val="center"/>
    </w:pPr>
    <w:rPr>
      <w:rFonts w:ascii="Arial" w:eastAsia="Times New Roman" w:hAnsi="Arial" w:cs="Times New Roman"/>
      <w:b/>
      <w:caps/>
      <w:sz w:val="24"/>
      <w:szCs w:val="20"/>
      <w:lang w:eastAsia="ru-RU"/>
    </w:rPr>
  </w:style>
  <w:style w:type="paragraph" w:customStyle="1" w:styleId="1ff9">
    <w:name w:val="заголовок 1"/>
    <w:basedOn w:val="a"/>
    <w:next w:val="a"/>
    <w:rsid w:val="00046776"/>
    <w:pPr>
      <w:keepNext/>
      <w:jc w:val="center"/>
      <w:outlineLvl w:val="0"/>
    </w:pPr>
    <w:rPr>
      <w:rFonts w:ascii="Times New Roman" w:eastAsia="Times New Roman" w:hAnsi="Times New Roman" w:cs="Times New Roman"/>
      <w:b/>
      <w:sz w:val="20"/>
      <w:szCs w:val="20"/>
      <w:lang w:eastAsia="ru-RU"/>
    </w:rPr>
  </w:style>
  <w:style w:type="character" w:customStyle="1" w:styleId="soft1">
    <w:name w:val="soft1"/>
    <w:rsid w:val="00046776"/>
    <w:rPr>
      <w:rFonts w:ascii="Arial" w:hAnsi="Arial"/>
      <w:color w:val="000000"/>
      <w:sz w:val="20"/>
    </w:rPr>
  </w:style>
  <w:style w:type="paragraph" w:customStyle="1" w:styleId="afffffff8">
    <w:name w:val="Базовый"/>
    <w:rsid w:val="00046776"/>
    <w:pPr>
      <w:tabs>
        <w:tab w:val="left" w:pos="709"/>
      </w:tabs>
      <w:suppressAutoHyphens/>
      <w:spacing w:after="200" w:line="276" w:lineRule="atLeast"/>
    </w:pPr>
    <w:rPr>
      <w:rFonts w:ascii="Calibri" w:eastAsia="Times New Roman" w:hAnsi="Calibri" w:cs="Times New Roman"/>
      <w:lang w:eastAsia="ru-RU"/>
    </w:rPr>
  </w:style>
  <w:style w:type="character" w:customStyle="1" w:styleId="editsection">
    <w:name w:val="editsection"/>
    <w:rsid w:val="00046776"/>
    <w:rPr>
      <w:rFonts w:cs="Times New Roman"/>
    </w:rPr>
  </w:style>
  <w:style w:type="character" w:customStyle="1" w:styleId="FontStyle59">
    <w:name w:val="Font Style59"/>
    <w:uiPriority w:val="99"/>
    <w:rsid w:val="00046776"/>
    <w:rPr>
      <w:rFonts w:ascii="Times New Roman" w:hAnsi="Times New Roman"/>
      <w:b/>
      <w:i/>
      <w:sz w:val="16"/>
    </w:rPr>
  </w:style>
  <w:style w:type="paragraph" w:customStyle="1" w:styleId="2f7">
    <w:name w:val="Заголовок2"/>
    <w:basedOn w:val="a"/>
    <w:next w:val="af4"/>
    <w:qFormat/>
    <w:rsid w:val="00046776"/>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46776"/>
    <w:pPr>
      <w:widowControl w:val="0"/>
      <w:autoSpaceDE w:val="0"/>
      <w:autoSpaceDN w:val="0"/>
      <w:adjustRightInd w:val="0"/>
    </w:pPr>
    <w:rPr>
      <w:rFonts w:ascii="Calibri" w:eastAsia="Times New Roman" w:hAnsi="Calibri" w:cs="Calibri"/>
      <w:b/>
      <w:bCs/>
      <w:lang w:eastAsia="ru-RU"/>
    </w:rPr>
  </w:style>
  <w:style w:type="paragraph" w:customStyle="1" w:styleId="afffffff9">
    <w:name w:val="Рабочий"/>
    <w:basedOn w:val="af4"/>
    <w:rsid w:val="00046776"/>
    <w:pPr>
      <w:widowControl/>
      <w:snapToGrid/>
      <w:spacing w:before="0" w:after="0"/>
      <w:ind w:firstLine="340"/>
    </w:pPr>
    <w:rPr>
      <w:szCs w:val="24"/>
    </w:rPr>
  </w:style>
  <w:style w:type="paragraph" w:customStyle="1" w:styleId="220">
    <w:name w:val="Знак22"/>
    <w:basedOn w:val="a"/>
    <w:rsid w:val="00046776"/>
    <w:pPr>
      <w:spacing w:after="160" w:line="240" w:lineRule="exact"/>
    </w:pPr>
    <w:rPr>
      <w:rFonts w:ascii="Verdana" w:eastAsia="Times New Roman" w:hAnsi="Verdana" w:cs="Verdana"/>
      <w:sz w:val="20"/>
      <w:szCs w:val="20"/>
      <w:lang w:val="en-US"/>
    </w:rPr>
  </w:style>
  <w:style w:type="paragraph" w:customStyle="1" w:styleId="216">
    <w:name w:val="Основной текст 21"/>
    <w:basedOn w:val="a"/>
    <w:rsid w:val="00046776"/>
    <w:pPr>
      <w:widowControl w:val="0"/>
      <w:ind w:left="142" w:firstLine="567"/>
      <w:jc w:val="both"/>
    </w:pPr>
    <w:rPr>
      <w:rFonts w:ascii="Times New Roman" w:eastAsia="Times New Roman" w:hAnsi="Times New Roman" w:cs="Times New Roman"/>
      <w:sz w:val="20"/>
      <w:szCs w:val="20"/>
      <w:lang w:eastAsia="ru-RU"/>
    </w:rPr>
  </w:style>
  <w:style w:type="paragraph" w:customStyle="1" w:styleId="217">
    <w:name w:val="Знак21"/>
    <w:basedOn w:val="a"/>
    <w:uiPriority w:val="99"/>
    <w:rsid w:val="00046776"/>
    <w:pPr>
      <w:spacing w:after="160" w:line="240" w:lineRule="exact"/>
    </w:pPr>
    <w:rPr>
      <w:rFonts w:ascii="Verdana" w:eastAsia="Times New Roman" w:hAnsi="Verdana" w:cs="Verdana"/>
      <w:sz w:val="20"/>
      <w:szCs w:val="20"/>
      <w:lang w:val="en-US"/>
    </w:rPr>
  </w:style>
  <w:style w:type="character" w:customStyle="1" w:styleId="FontStyle63">
    <w:name w:val="Font Style63"/>
    <w:rsid w:val="00046776"/>
    <w:rPr>
      <w:rFonts w:cs="Times New Roman"/>
    </w:rPr>
  </w:style>
  <w:style w:type="character" w:customStyle="1" w:styleId="611">
    <w:name w:val="Заголовок 6 Знак1"/>
    <w:uiPriority w:val="9"/>
    <w:semiHidden/>
    <w:rsid w:val="00046776"/>
    <w:rPr>
      <w:rFonts w:ascii="Calibri" w:eastAsia="Times New Roman" w:hAnsi="Calibri" w:cs="Times New Roman"/>
      <w:b/>
      <w:bCs/>
      <w:sz w:val="22"/>
      <w:szCs w:val="22"/>
    </w:rPr>
  </w:style>
  <w:style w:type="character" w:customStyle="1" w:styleId="315">
    <w:name w:val="Основной текст с отступом 3 Знак1"/>
    <w:uiPriority w:val="99"/>
    <w:rsid w:val="00046776"/>
    <w:rPr>
      <w:sz w:val="16"/>
      <w:szCs w:val="16"/>
    </w:rPr>
  </w:style>
  <w:style w:type="character" w:customStyle="1" w:styleId="1ffa">
    <w:name w:val="Основной текст с отступом Знак1"/>
    <w:uiPriority w:val="99"/>
    <w:rsid w:val="00046776"/>
    <w:rPr>
      <w:sz w:val="22"/>
      <w:szCs w:val="22"/>
    </w:rPr>
  </w:style>
  <w:style w:type="table" w:styleId="1ff8">
    <w:name w:val="Table Grid 1"/>
    <w:basedOn w:val="a1"/>
    <w:uiPriority w:val="99"/>
    <w:rsid w:val="00046776"/>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6">
    <w:name w:val="Сетка таблицы3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046776"/>
    <w:pPr>
      <w:keepNext/>
      <w:keepLines/>
      <w:spacing w:before="200" w:line="276" w:lineRule="auto"/>
      <w:outlineLvl w:val="4"/>
    </w:pPr>
    <w:rPr>
      <w:rFonts w:ascii="Cambria" w:eastAsia="Times New Roman" w:hAnsi="Cambria" w:cs="Times New Roman"/>
      <w:color w:val="243F60"/>
      <w:lang w:eastAsia="ru-RU"/>
    </w:rPr>
  </w:style>
  <w:style w:type="table" w:customStyle="1" w:styleId="57">
    <w:name w:val="Сетка таблицы5"/>
    <w:basedOn w:val="a1"/>
    <w:next w:val="a3"/>
    <w:uiPriority w:val="9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Placeholder Text"/>
    <w:uiPriority w:val="99"/>
    <w:semiHidden/>
    <w:rsid w:val="00046776"/>
    <w:rPr>
      <w:rFonts w:cs="Times New Roman"/>
      <w:color w:val="808080"/>
    </w:rPr>
  </w:style>
  <w:style w:type="character" w:customStyle="1" w:styleId="9Exact">
    <w:name w:val="Основной текст (9) Exact"/>
    <w:rsid w:val="00046776"/>
    <w:rPr>
      <w:rFonts w:ascii="Times New Roman" w:hAnsi="Times New Roman"/>
      <w:u w:val="none"/>
    </w:rPr>
  </w:style>
  <w:style w:type="paragraph" w:customStyle="1" w:styleId="1ffb">
    <w:name w:val="Схема документа1"/>
    <w:basedOn w:val="a"/>
    <w:next w:val="afffffffb"/>
    <w:uiPriority w:val="99"/>
    <w:semiHidden/>
    <w:unhideWhenUsed/>
    <w:rsid w:val="00046776"/>
    <w:rPr>
      <w:rFonts w:ascii="Tahoma" w:eastAsia="Times New Roman" w:hAnsi="Tahoma" w:cs="Tahoma"/>
      <w:sz w:val="16"/>
      <w:szCs w:val="16"/>
      <w:lang w:eastAsia="ru-RU"/>
    </w:rPr>
  </w:style>
  <w:style w:type="character" w:customStyle="1" w:styleId="1ffc">
    <w:name w:val="Схема документа Знак1"/>
    <w:uiPriority w:val="99"/>
    <w:semiHidden/>
    <w:rsid w:val="00046776"/>
    <w:rPr>
      <w:rFonts w:ascii="Segoe UI" w:hAnsi="Segoe UI"/>
      <w:sz w:val="16"/>
    </w:rPr>
  </w:style>
  <w:style w:type="character" w:customStyle="1" w:styleId="FontStyle15">
    <w:name w:val="Font Style15"/>
    <w:uiPriority w:val="99"/>
    <w:rsid w:val="00046776"/>
    <w:rPr>
      <w:rFonts w:ascii="Cambria" w:hAnsi="Cambria"/>
      <w:sz w:val="24"/>
    </w:rPr>
  </w:style>
  <w:style w:type="paragraph" w:customStyle="1" w:styleId="1ffd">
    <w:name w:val="Заголовок оглавления1"/>
    <w:basedOn w:val="1"/>
    <w:next w:val="a"/>
    <w:uiPriority w:val="39"/>
    <w:unhideWhenUsed/>
    <w:qFormat/>
    <w:rsid w:val="00046776"/>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customStyle="1" w:styleId="84">
    <w:name w:val="Основной текст (8) + Курсив"/>
    <w:rsid w:val="00046776"/>
    <w:rPr>
      <w:rFonts w:ascii="Century Schoolbook" w:hAnsi="Century Schoolbook"/>
      <w:i/>
      <w:color w:val="000000"/>
      <w:spacing w:val="0"/>
      <w:w w:val="100"/>
      <w:position w:val="0"/>
      <w:sz w:val="18"/>
      <w:u w:val="none"/>
      <w:lang w:val="ru-RU" w:eastAsia="ru-RU"/>
    </w:rPr>
  </w:style>
  <w:style w:type="character" w:customStyle="1" w:styleId="afffffffc">
    <w:name w:val="Основной текст + Полужирный"/>
    <w:rsid w:val="00046776"/>
    <w:rPr>
      <w:rFonts w:ascii="Times New Roman" w:hAnsi="Times New Roman"/>
      <w:b/>
      <w:color w:val="000000"/>
      <w:spacing w:val="0"/>
      <w:w w:val="100"/>
      <w:position w:val="0"/>
      <w:sz w:val="22"/>
      <w:u w:val="none"/>
      <w:lang w:val="ru-RU"/>
    </w:rPr>
  </w:style>
  <w:style w:type="character" w:customStyle="1" w:styleId="210pt">
    <w:name w:val="Основной текст (2) + 10 pt"/>
    <w:uiPriority w:val="99"/>
    <w:rsid w:val="00046776"/>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46776"/>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46776"/>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46776"/>
    <w:rPr>
      <w:rFonts w:ascii="Calibri" w:hAnsi="Calibri"/>
      <w:b/>
      <w:i/>
      <w:sz w:val="26"/>
    </w:rPr>
  </w:style>
  <w:style w:type="paragraph" w:styleId="afffffffb">
    <w:name w:val="Document Map"/>
    <w:basedOn w:val="a"/>
    <w:link w:val="afffffffd"/>
    <w:uiPriority w:val="99"/>
    <w:rsid w:val="00046776"/>
    <w:pPr>
      <w:spacing w:after="200" w:line="276" w:lineRule="auto"/>
    </w:pPr>
    <w:rPr>
      <w:rFonts w:ascii="Tahoma" w:eastAsia="Times New Roman" w:hAnsi="Tahoma" w:cs="Times New Roman"/>
      <w:sz w:val="16"/>
      <w:szCs w:val="16"/>
    </w:rPr>
  </w:style>
  <w:style w:type="character" w:customStyle="1" w:styleId="afffffffd">
    <w:name w:val="Схема документа Знак"/>
    <w:basedOn w:val="a0"/>
    <w:link w:val="afffffffb"/>
    <w:uiPriority w:val="99"/>
    <w:rsid w:val="00046776"/>
    <w:rPr>
      <w:rFonts w:ascii="Tahoma" w:eastAsia="Times New Roman" w:hAnsi="Tahoma" w:cs="Times New Roman"/>
      <w:sz w:val="16"/>
      <w:szCs w:val="16"/>
    </w:rPr>
  </w:style>
  <w:style w:type="character" w:customStyle="1" w:styleId="2f8">
    <w:name w:val="Схема документа Знак2"/>
    <w:uiPriority w:val="99"/>
    <w:semiHidden/>
    <w:rsid w:val="00046776"/>
    <w:rPr>
      <w:rFonts w:ascii="Segoe UI" w:hAnsi="Segoe UI" w:cs="Segoe UI"/>
      <w:sz w:val="16"/>
      <w:szCs w:val="16"/>
    </w:rPr>
  </w:style>
  <w:style w:type="numbering" w:customStyle="1" w:styleId="3c">
    <w:name w:val="Нет списка3"/>
    <w:next w:val="a2"/>
    <w:uiPriority w:val="99"/>
    <w:semiHidden/>
    <w:unhideWhenUsed/>
    <w:rsid w:val="00046776"/>
  </w:style>
  <w:style w:type="numbering" w:customStyle="1" w:styleId="44">
    <w:name w:val="Нет списка4"/>
    <w:next w:val="a2"/>
    <w:uiPriority w:val="99"/>
    <w:semiHidden/>
    <w:unhideWhenUsed/>
    <w:rsid w:val="00046776"/>
  </w:style>
  <w:style w:type="character" w:customStyle="1" w:styleId="contextualspellingandgrammarerror">
    <w:name w:val="contextualspellingandgrammarerror"/>
    <w:rsid w:val="00046776"/>
  </w:style>
  <w:style w:type="character" w:customStyle="1" w:styleId="books-listname">
    <w:name w:val="books-list__name"/>
    <w:rsid w:val="00046776"/>
  </w:style>
  <w:style w:type="paragraph" w:customStyle="1" w:styleId="Style23">
    <w:name w:val="Style23"/>
    <w:basedOn w:val="a"/>
    <w:uiPriority w:val="99"/>
    <w:rsid w:val="00046776"/>
    <w:pPr>
      <w:widowControl w:val="0"/>
      <w:autoSpaceDE w:val="0"/>
      <w:autoSpaceDN w:val="0"/>
      <w:adjustRightInd w:val="0"/>
    </w:pPr>
    <w:rPr>
      <w:rFonts w:ascii="Tahoma" w:eastAsia="Times New Roman" w:hAnsi="Tahoma" w:cs="Tahoma"/>
      <w:sz w:val="24"/>
      <w:szCs w:val="24"/>
      <w:lang w:eastAsia="ru-RU"/>
    </w:rPr>
  </w:style>
  <w:style w:type="character" w:customStyle="1" w:styleId="FootnoteCharacters">
    <w:name w:val="Footnote Characters"/>
    <w:qFormat/>
    <w:rsid w:val="00046776"/>
    <w:rPr>
      <w:rFonts w:ascii="Times New Roman" w:hAnsi="Times New Roman" w:cs="Times New Roman" w:hint="default"/>
      <w:vertAlign w:val="superscript"/>
    </w:rPr>
  </w:style>
  <w:style w:type="character" w:customStyle="1" w:styleId="FootnoteAnchor">
    <w:name w:val="Footnote Anchor"/>
    <w:rsid w:val="00046776"/>
    <w:rPr>
      <w:vertAlign w:val="superscript"/>
    </w:rPr>
  </w:style>
  <w:style w:type="character" w:customStyle="1" w:styleId="fontstyle01">
    <w:name w:val="fontstyle01"/>
    <w:rsid w:val="00046776"/>
    <w:rPr>
      <w:rFonts w:ascii="Times New Roman" w:hAnsi="Times New Roman" w:cs="Times New Roman" w:hint="default"/>
      <w:b w:val="0"/>
      <w:bCs w:val="0"/>
      <w:i w:val="0"/>
      <w:iCs w:val="0"/>
      <w:color w:val="000000"/>
      <w:sz w:val="24"/>
      <w:szCs w:val="24"/>
    </w:rPr>
  </w:style>
  <w:style w:type="character" w:customStyle="1" w:styleId="afffffffe">
    <w:name w:val="Обычный (веб) Знак"/>
    <w:locked/>
    <w:rsid w:val="00046776"/>
    <w:rPr>
      <w:rFonts w:ascii="Times New Roman" w:hAnsi="Times New Roman"/>
      <w:sz w:val="24"/>
      <w:szCs w:val="24"/>
      <w:lang w:val="en-US" w:eastAsia="nl-NL"/>
    </w:rPr>
  </w:style>
  <w:style w:type="paragraph" w:customStyle="1" w:styleId="font5">
    <w:name w:val="font5"/>
    <w:basedOn w:val="a"/>
    <w:rsid w:val="00046776"/>
    <w:pPr>
      <w:spacing w:before="100" w:beforeAutospacing="1" w:after="100" w:afterAutospacing="1"/>
    </w:pPr>
    <w:rPr>
      <w:rFonts w:ascii="Times New Roman" w:eastAsia="Times New Roman" w:hAnsi="Times New Roman" w:cs="Times New Roman"/>
      <w:color w:val="000000"/>
      <w:sz w:val="20"/>
      <w:szCs w:val="20"/>
      <w:lang w:eastAsia="ru-RU"/>
    </w:rPr>
  </w:style>
  <w:style w:type="table" w:customStyle="1" w:styleId="TableGrid">
    <w:name w:val="TableGrid"/>
    <w:rsid w:val="00046776"/>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046776"/>
  </w:style>
  <w:style w:type="paragraph" w:customStyle="1" w:styleId="xl233">
    <w:name w:val="xl233"/>
    <w:basedOn w:val="a"/>
    <w:rsid w:val="00956325"/>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character" w:customStyle="1" w:styleId="UnresolvedMention">
    <w:name w:val="Unresolved Mention"/>
    <w:basedOn w:val="a0"/>
    <w:uiPriority w:val="99"/>
    <w:semiHidden/>
    <w:unhideWhenUsed/>
    <w:rsid w:val="00E254DB"/>
    <w:rPr>
      <w:color w:val="605E5C"/>
      <w:shd w:val="clear" w:color="auto" w:fill="E1DFDD"/>
    </w:rPr>
  </w:style>
  <w:style w:type="paragraph" w:customStyle="1" w:styleId="21">
    <w:name w:val="Гиперссылка2"/>
    <w:basedOn w:val="1f1"/>
    <w:link w:val="af0"/>
    <w:uiPriority w:val="99"/>
    <w:rsid w:val="00AB03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9.xml"/><Relationship Id="rId26" Type="http://schemas.openxmlformats.org/officeDocument/2006/relationships/header" Target="header15.xml"/><Relationship Id="rId39" Type="http://schemas.openxmlformats.org/officeDocument/2006/relationships/header" Target="header26.xml"/><Relationship Id="rId21" Type="http://schemas.openxmlformats.org/officeDocument/2006/relationships/header" Target="header11.xml"/><Relationship Id="rId34" Type="http://schemas.openxmlformats.org/officeDocument/2006/relationships/header" Target="header21.xml"/><Relationship Id="rId42" Type="http://schemas.openxmlformats.org/officeDocument/2006/relationships/hyperlink" Target="https://znanium.com/catalog/product/1040130" TargetMode="External"/><Relationship Id="rId47" Type="http://schemas.openxmlformats.org/officeDocument/2006/relationships/hyperlink" Target="https://spolab.firpo.ru/npdv2/category-doc/get/5133" TargetMode="External"/><Relationship Id="rId50" Type="http://schemas.openxmlformats.org/officeDocument/2006/relationships/header" Target="header3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7222" TargetMode="External"/><Relationship Id="rId29" Type="http://schemas.openxmlformats.org/officeDocument/2006/relationships/header" Target="header17.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7.xml"/><Relationship Id="rId45" Type="http://schemas.openxmlformats.org/officeDocument/2006/relationships/hyperlink" Target="https://znanium.com/catalog/product/1040130" TargetMode="External"/><Relationship Id="rId53" Type="http://schemas.openxmlformats.org/officeDocument/2006/relationships/header" Target="header33.xml"/><Relationship Id="rId5" Type="http://schemas.openxmlformats.org/officeDocument/2006/relationships/webSettings" Target="webSettings.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yperlink" Target="https://znanium.com/catalog/product/2100013" TargetMode="External"/><Relationship Id="rId44" Type="http://schemas.openxmlformats.org/officeDocument/2006/relationships/header" Target="header30.xml"/><Relationship Id="rId52"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2.xml"/><Relationship Id="rId27" Type="http://schemas.openxmlformats.org/officeDocument/2006/relationships/header" Target="header16.xml"/><Relationship Id="rId30" Type="http://schemas.openxmlformats.org/officeDocument/2006/relationships/header" Target="header18.xml"/><Relationship Id="rId35" Type="http://schemas.openxmlformats.org/officeDocument/2006/relationships/header" Target="header22.xml"/><Relationship Id="rId43" Type="http://schemas.openxmlformats.org/officeDocument/2006/relationships/header" Target="header29.xml"/><Relationship Id="rId48" Type="http://schemas.openxmlformats.org/officeDocument/2006/relationships/hyperlink" Target="https://spolab.firpo.ru/npdv2/category-doc/get/4877" TargetMode="External"/><Relationship Id="rId8" Type="http://schemas.openxmlformats.org/officeDocument/2006/relationships/header" Target="header1.xml"/><Relationship Id="rId51" Type="http://schemas.openxmlformats.org/officeDocument/2006/relationships/header" Target="header3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yperlink" Target="https://urait.ru/bcode/539151" TargetMode="External"/><Relationship Id="rId25" Type="http://schemas.openxmlformats.org/officeDocument/2006/relationships/hyperlink" Target="https://urait.ru/bcode/517737" TargetMode="External"/><Relationship Id="rId33" Type="http://schemas.openxmlformats.org/officeDocument/2006/relationships/header" Target="header20.xml"/><Relationship Id="rId38" Type="http://schemas.openxmlformats.org/officeDocument/2006/relationships/header" Target="header25.xml"/><Relationship Id="rId46" Type="http://schemas.openxmlformats.org/officeDocument/2006/relationships/hyperlink" Target="https://spolab.firpo.ru/npdv2/category-doc/get/4879" TargetMode="External"/><Relationship Id="rId20" Type="http://schemas.openxmlformats.org/officeDocument/2006/relationships/hyperlink" Target="https://profspo.ru/books/92162" TargetMode="External"/><Relationship Id="rId41" Type="http://schemas.openxmlformats.org/officeDocument/2006/relationships/header" Target="header28.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3.xml"/><Relationship Id="rId28" Type="http://schemas.openxmlformats.org/officeDocument/2006/relationships/hyperlink" Target="https://urait.ru/bcode/536599" TargetMode="External"/><Relationship Id="rId36" Type="http://schemas.openxmlformats.org/officeDocument/2006/relationships/header" Target="header23.xml"/><Relationship Id="rId49" Type="http://schemas.openxmlformats.org/officeDocument/2006/relationships/hyperlink" Target="https://spolab.firpo.ru/npdv2/category-doc/get/5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E6B9E-CFA8-46C6-94D7-C28C62750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186</Pages>
  <Words>52595</Words>
  <Characters>299797</Characters>
  <Application>Microsoft Office Word</Application>
  <DocSecurity>0</DocSecurity>
  <Lines>2498</Lines>
  <Paragraphs>703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9</cp:revision>
  <cp:lastPrinted>2023-04-28T08:44:00Z</cp:lastPrinted>
  <dcterms:created xsi:type="dcterms:W3CDTF">2024-07-30T15:32:00Z</dcterms:created>
  <dcterms:modified xsi:type="dcterms:W3CDTF">2024-12-19T14:52:00Z</dcterms:modified>
</cp:coreProperties>
</file>