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0679E" w14:textId="595E3F13" w:rsidR="006C742D" w:rsidRPr="00F0040B" w:rsidRDefault="006C742D" w:rsidP="006C742D">
      <w:pPr>
        <w:keepNext/>
        <w:ind w:firstLine="709"/>
        <w:jc w:val="right"/>
        <w:rPr>
          <w:rFonts w:ascii="Times New Roman" w:hAnsi="Times New Roman"/>
          <w:b/>
          <w:sz w:val="24"/>
          <w:szCs w:val="24"/>
        </w:rPr>
      </w:pPr>
      <w:bookmarkStart w:id="0" w:name="_Hlk75278658"/>
      <w:r w:rsidRPr="00F0040B">
        <w:rPr>
          <w:rFonts w:ascii="Times New Roman" w:hAnsi="Times New Roman"/>
          <w:b/>
          <w:sz w:val="24"/>
          <w:szCs w:val="24"/>
        </w:rPr>
        <w:t xml:space="preserve">ПРИЛОЖЕНИЕ </w:t>
      </w:r>
      <w:r w:rsidR="001138C1" w:rsidRPr="00F0040B">
        <w:rPr>
          <w:rFonts w:ascii="Times New Roman" w:hAnsi="Times New Roman"/>
          <w:b/>
          <w:sz w:val="24"/>
          <w:szCs w:val="24"/>
        </w:rPr>
        <w:t>5</w:t>
      </w:r>
    </w:p>
    <w:p w14:paraId="70B3FC20" w14:textId="1F0A149B" w:rsidR="006C742D" w:rsidRPr="00F0040B" w:rsidRDefault="006C742D" w:rsidP="006C742D">
      <w:pPr>
        <w:keepNext/>
        <w:jc w:val="right"/>
        <w:outlineLvl w:val="0"/>
        <w:rPr>
          <w:rFonts w:ascii="Times New Roman" w:hAnsi="Times New Roman"/>
          <w:b/>
          <w:bCs/>
          <w:kern w:val="32"/>
          <w:sz w:val="24"/>
          <w:szCs w:val="24"/>
          <w:lang w:eastAsia="x-none"/>
        </w:rPr>
      </w:pPr>
      <w:r w:rsidRPr="00F0040B">
        <w:rPr>
          <w:rFonts w:ascii="Times New Roman" w:hAnsi="Times New Roman"/>
          <w:b/>
          <w:bCs/>
          <w:kern w:val="32"/>
          <w:sz w:val="24"/>
          <w:szCs w:val="24"/>
          <w:lang w:eastAsia="x-none"/>
        </w:rPr>
        <w:t xml:space="preserve">к </w:t>
      </w:r>
      <w:r w:rsidR="00E43F6B" w:rsidRPr="00F0040B">
        <w:rPr>
          <w:rFonts w:ascii="Times New Roman" w:hAnsi="Times New Roman"/>
          <w:b/>
          <w:bCs/>
          <w:kern w:val="32"/>
          <w:sz w:val="24"/>
          <w:szCs w:val="24"/>
          <w:lang w:eastAsia="x-none"/>
        </w:rPr>
        <w:t>ПОП</w:t>
      </w:r>
      <w:r w:rsidR="00E454C6">
        <w:rPr>
          <w:rFonts w:ascii="Times New Roman" w:hAnsi="Times New Roman"/>
          <w:b/>
          <w:bCs/>
          <w:kern w:val="32"/>
          <w:sz w:val="24"/>
          <w:szCs w:val="24"/>
          <w:lang w:eastAsia="x-none"/>
        </w:rPr>
        <w:t>-П</w:t>
      </w:r>
      <w:bookmarkStart w:id="1" w:name="_GoBack"/>
      <w:bookmarkEnd w:id="1"/>
      <w:r w:rsidRPr="00F0040B">
        <w:rPr>
          <w:rFonts w:ascii="Times New Roman" w:hAnsi="Times New Roman"/>
          <w:b/>
          <w:bCs/>
          <w:kern w:val="32"/>
          <w:sz w:val="24"/>
          <w:szCs w:val="24"/>
          <w:lang w:eastAsia="x-none"/>
        </w:rPr>
        <w:t xml:space="preserve"> по </w:t>
      </w:r>
      <w:bookmarkStart w:id="2" w:name="_Hlk147906861"/>
      <w:r w:rsidRPr="00F0040B">
        <w:rPr>
          <w:rFonts w:ascii="Times New Roman" w:hAnsi="Times New Roman"/>
          <w:b/>
          <w:bCs/>
          <w:kern w:val="32"/>
          <w:sz w:val="24"/>
          <w:szCs w:val="24"/>
          <w:lang w:eastAsia="x-none"/>
        </w:rPr>
        <w:t xml:space="preserve">специальности </w:t>
      </w:r>
      <w:r w:rsidRPr="00F0040B">
        <w:rPr>
          <w:rFonts w:ascii="Times New Roman" w:hAnsi="Times New Roman"/>
          <w:b/>
          <w:bCs/>
          <w:kern w:val="32"/>
          <w:sz w:val="24"/>
          <w:szCs w:val="24"/>
          <w:lang w:eastAsia="x-none"/>
        </w:rPr>
        <w:br/>
      </w:r>
      <w:bookmarkEnd w:id="2"/>
      <w:r w:rsidR="00F0040B" w:rsidRPr="00F0040B">
        <w:rPr>
          <w:rFonts w:ascii="Times New Roman" w:hAnsi="Times New Roman"/>
          <w:b/>
          <w:bCs/>
          <w:kern w:val="32"/>
          <w:sz w:val="24"/>
          <w:szCs w:val="24"/>
          <w:lang w:eastAsia="x-none"/>
        </w:rPr>
        <w:t>36.02.01 Ветеринария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D8FB221" w14:textId="53978A2C" w:rsidR="000B437C" w:rsidRPr="000B437C" w:rsidRDefault="000B437C" w:rsidP="000B437C">
      <w:pPr>
        <w:spacing w:after="0" w:line="240" w:lineRule="auto"/>
        <w:jc w:val="center"/>
        <w:rPr>
          <w:rFonts w:ascii="Times New Roman" w:hAnsi="Times New Roman"/>
          <w:sz w:val="24"/>
          <w:szCs w:val="24"/>
        </w:rPr>
      </w:pPr>
      <w:bookmarkStart w:id="3" w:name="_Hlk162602755"/>
      <w:r w:rsidRPr="000B437C">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36.00.00, одобренной решением ФУМО СПО </w:t>
      </w:r>
    </w:p>
    <w:p w14:paraId="4CB17860" w14:textId="0CCB64E5" w:rsidR="000B437C" w:rsidRPr="000B437C" w:rsidRDefault="000B437C" w:rsidP="000B437C">
      <w:pPr>
        <w:spacing w:after="0" w:line="240" w:lineRule="auto"/>
        <w:jc w:val="center"/>
        <w:rPr>
          <w:rFonts w:ascii="Times New Roman" w:hAnsi="Times New Roman"/>
          <w:sz w:val="24"/>
          <w:szCs w:val="24"/>
        </w:rPr>
      </w:pPr>
      <w:r w:rsidRPr="000B437C">
        <w:rPr>
          <w:rFonts w:ascii="Times New Roman" w:hAnsi="Times New Roman"/>
          <w:sz w:val="24"/>
          <w:szCs w:val="24"/>
        </w:rPr>
        <w:t>Протоколом от 15.08.2023 №6</w:t>
      </w:r>
    </w:p>
    <w:p w14:paraId="4F63D34A" w14:textId="2C1FBD99" w:rsidR="000B437C" w:rsidRPr="000B437C" w:rsidRDefault="000B437C" w:rsidP="000B437C">
      <w:pPr>
        <w:spacing w:after="0" w:line="240" w:lineRule="auto"/>
        <w:jc w:val="center"/>
        <w:rPr>
          <w:rFonts w:ascii="Times New Roman" w:hAnsi="Times New Roman"/>
          <w:sz w:val="24"/>
          <w:szCs w:val="24"/>
        </w:rPr>
      </w:pPr>
      <w:r w:rsidRPr="000B437C">
        <w:rPr>
          <w:rFonts w:ascii="Times New Roman" w:hAnsi="Times New Roman"/>
          <w:sz w:val="24"/>
          <w:szCs w:val="24"/>
        </w:rPr>
        <w:t xml:space="preserve">и размещенной в реестре по ссылке:  </w:t>
      </w:r>
      <w:hyperlink r:id="rId8" w:history="1">
        <w:r w:rsidRPr="00EA63AF">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286B9757" w14:textId="77777777" w:rsidR="000B437C" w:rsidRDefault="000B437C" w:rsidP="00E83EFD">
      <w:pPr>
        <w:spacing w:after="5" w:line="265" w:lineRule="auto"/>
        <w:ind w:left="154" w:right="173" w:hanging="10"/>
        <w:jc w:val="center"/>
        <w:rPr>
          <w:rFonts w:ascii="Times New Roman" w:hAnsi="Times New Roman"/>
          <w:sz w:val="24"/>
          <w:szCs w:val="24"/>
        </w:rPr>
      </w:pPr>
    </w:p>
    <w:bookmarkEnd w:id="3"/>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6753852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0B437C">
        <w:rPr>
          <w:rFonts w:ascii="Times New Roman" w:hAnsi="Times New Roman"/>
          <w:b/>
          <w:color w:val="000000"/>
          <w:sz w:val="24"/>
          <w:lang w:eastAsia="en-US"/>
        </w:rPr>
        <w:t>6</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E037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400CC3" w14:textId="77777777" w:rsidR="00222B04" w:rsidRDefault="00222B04" w:rsidP="0018331B">
      <w:pPr>
        <w:spacing w:after="0" w:line="240" w:lineRule="auto"/>
      </w:pPr>
      <w:r>
        <w:separator/>
      </w:r>
    </w:p>
  </w:endnote>
  <w:endnote w:type="continuationSeparator" w:id="0">
    <w:p w14:paraId="0F7DBAB3" w14:textId="77777777" w:rsidR="00222B04" w:rsidRDefault="00222B0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6FFE6D" w14:textId="77777777" w:rsidR="00222B04" w:rsidRDefault="00222B04" w:rsidP="0018331B">
      <w:pPr>
        <w:spacing w:after="0" w:line="240" w:lineRule="auto"/>
      </w:pPr>
      <w:r>
        <w:separator/>
      </w:r>
    </w:p>
  </w:footnote>
  <w:footnote w:type="continuationSeparator" w:id="0">
    <w:p w14:paraId="685F6D43" w14:textId="77777777" w:rsidR="00222B04" w:rsidRDefault="00222B0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 id="_x0000_i102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7.5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37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2CB6"/>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2B04"/>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037D"/>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0B0B"/>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A1C"/>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54C6"/>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040B"/>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0B4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2823194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513159">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74A55-E550-461C-9399-6A74E9BF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67</Words>
  <Characters>383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Сотрудник</cp:lastModifiedBy>
  <cp:revision>7</cp:revision>
  <cp:lastPrinted>2024-01-11T07:11:00Z</cp:lastPrinted>
  <dcterms:created xsi:type="dcterms:W3CDTF">2024-03-04T11:41:00Z</dcterms:created>
  <dcterms:modified xsi:type="dcterms:W3CDTF">2026-08-11T11:46:00Z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