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42A7C07A"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61214C">
        <w:rPr>
          <w:rFonts w:ascii="Times New Roman" w:eastAsia="Times New Roman" w:hAnsi="Times New Roman" w:cs="Times New Roman"/>
          <w:b/>
          <w:bCs/>
          <w:kern w:val="32"/>
          <w:sz w:val="24"/>
          <w:szCs w:val="24"/>
          <w:lang w:eastAsia="x-none"/>
        </w:rPr>
        <w:t>11.02.18 Системы радиосвязи, мобильной связи и телерадиовещания</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6E0249FA"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61214C">
        <w:rPr>
          <w:rFonts w:eastAsia="Calibri"/>
          <w:bCs/>
          <w:noProof/>
          <w:szCs w:val="24"/>
        </w:rPr>
        <w:t>11.02.18 Системы радиосвязи, мобильной связи и телерадиовещания</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61214C">
        <w:rPr>
          <w:rFonts w:eastAsia="Calibri"/>
          <w:bCs/>
          <w:noProof/>
          <w:szCs w:val="24"/>
        </w:rPr>
        <w:t>11.02.18 Системы радиосвязи, мобильной связи и телерадиовещания</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7BD7FC4F"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61214C">
        <w:rPr>
          <w:rFonts w:eastAsia="Calibri"/>
          <w:bCs/>
          <w:noProof/>
          <w:szCs w:val="24"/>
        </w:rPr>
        <w:t>11.02.18 Системы радиосвязи, мобильной связи и телерадиовещания</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291260A5"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61214C">
        <w:rPr>
          <w:rFonts w:eastAsia="Calibri"/>
          <w:bCs/>
          <w:noProof/>
          <w:szCs w:val="24"/>
        </w:rPr>
        <w:t>11.02.18 Системы радиосвязи, мобильной связи и телерадиовещания</w:t>
      </w:r>
      <w:r w:rsidR="003B2D31" w:rsidRPr="005D406D">
        <w:t xml:space="preserve"> </w:t>
      </w:r>
      <w:r w:rsidRPr="005D406D">
        <w:t xml:space="preserve">присваивается квалификация: </w:t>
      </w:r>
      <w:r w:rsidR="0061214C">
        <w:t>с</w:t>
      </w:r>
      <w:r w:rsidR="0061214C" w:rsidRPr="0061214C">
        <w:t>пециалист по системам радиосвязи, мобильной связи и телерадиовещания</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6E6BED"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2FFF55A7" w:rsidR="006E6BED" w:rsidRPr="005D406D" w:rsidRDefault="006E6BED" w:rsidP="006E6BED">
            <w:pPr>
              <w:ind w:left="49" w:right="51"/>
              <w:rPr>
                <w:rFonts w:ascii="Times New Roman" w:hAnsi="Times New Roman" w:cs="Times New Roman"/>
                <w:color w:val="000000"/>
                <w:sz w:val="24"/>
                <w:szCs w:val="24"/>
              </w:rPr>
            </w:pPr>
            <w:r>
              <w:rPr>
                <w:rFonts w:ascii="Times New Roman" w:hAnsi="Times New Roman"/>
                <w:sz w:val="24"/>
                <w:szCs w:val="24"/>
              </w:rPr>
              <w:t xml:space="preserve">ВД.01 </w:t>
            </w:r>
            <w:r w:rsidRPr="00401856">
              <w:rPr>
                <w:rFonts w:ascii="Times New Roman" w:hAnsi="Times New Roman"/>
                <w:sz w:val="24"/>
                <w:szCs w:val="24"/>
              </w:rPr>
              <w:t xml:space="preserve">Монтаж и техническая эксплуатация систем радиосвязи, мобильной связи </w:t>
            </w:r>
            <w:r>
              <w:rPr>
                <w:rFonts w:ascii="Times New Roman" w:hAnsi="Times New Roman"/>
                <w:sz w:val="24"/>
                <w:szCs w:val="24"/>
              </w:rPr>
              <w:br/>
            </w:r>
            <w:r w:rsidRPr="00401856">
              <w:rPr>
                <w:rFonts w:ascii="Times New Roman" w:hAnsi="Times New Roman"/>
                <w:sz w:val="24"/>
                <w:szCs w:val="24"/>
              </w:rPr>
              <w:t>и телерадиовещания</w:t>
            </w:r>
          </w:p>
        </w:tc>
        <w:tc>
          <w:tcPr>
            <w:tcW w:w="4492" w:type="dxa"/>
            <w:tcBorders>
              <w:top w:val="single" w:sz="4" w:space="0" w:color="000000"/>
              <w:left w:val="single" w:sz="4" w:space="0" w:color="000000"/>
              <w:bottom w:val="single" w:sz="4" w:space="0" w:color="000000"/>
              <w:right w:val="single" w:sz="4" w:space="0" w:color="000000"/>
            </w:tcBorders>
          </w:tcPr>
          <w:p w14:paraId="09F95399" w14:textId="7FAF0E89" w:rsidR="006E6BED" w:rsidRPr="005D406D" w:rsidRDefault="006E6BED" w:rsidP="006E6BED">
            <w:pPr>
              <w:ind w:left="77" w:right="137"/>
              <w:rPr>
                <w:rFonts w:ascii="Times New Roman" w:hAnsi="Times New Roman" w:cs="Times New Roman"/>
                <w:color w:val="000000"/>
                <w:sz w:val="24"/>
                <w:szCs w:val="24"/>
              </w:rPr>
            </w:pPr>
            <w:r w:rsidRPr="00401856">
              <w:rPr>
                <w:rFonts w:ascii="Times New Roman" w:hAnsi="Times New Roman"/>
                <w:sz w:val="24"/>
                <w:szCs w:val="24"/>
              </w:rPr>
              <w:t>ПМ 01. Монтаж и техническая эксплуатация систем радиосвязи, мобильной связи и телерадиовещания</w:t>
            </w:r>
          </w:p>
        </w:tc>
      </w:tr>
      <w:tr w:rsidR="006E6BED"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C615117" w:rsidR="006E6BED" w:rsidRPr="005D406D" w:rsidRDefault="006E6BED" w:rsidP="006E6BED">
            <w:pPr>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ВД.02 </w:t>
            </w:r>
            <w:r w:rsidRPr="00401856">
              <w:rPr>
                <w:rFonts w:ascii="Times New Roman" w:hAnsi="Times New Roman" w:cs="Times New Roman"/>
                <w:sz w:val="24"/>
                <w:szCs w:val="24"/>
              </w:rPr>
              <w:t xml:space="preserve">Монтаж и техническая эксплуатация </w:t>
            </w:r>
            <w:r>
              <w:rPr>
                <w:rFonts w:ascii="Times New Roman" w:hAnsi="Times New Roman" w:cs="Times New Roman"/>
                <w:sz w:val="24"/>
                <w:szCs w:val="24"/>
              </w:rPr>
              <w:t xml:space="preserve">информационно-коммуникационных </w:t>
            </w:r>
            <w:r w:rsidRPr="00401856">
              <w:rPr>
                <w:rFonts w:ascii="Times New Roman" w:hAnsi="Times New Roman" w:cs="Times New Roman"/>
                <w:sz w:val="24"/>
                <w:szCs w:val="24"/>
              </w:rPr>
              <w:t>сетей мобильной связи и телерадиовещания</w:t>
            </w:r>
          </w:p>
        </w:tc>
        <w:tc>
          <w:tcPr>
            <w:tcW w:w="4492" w:type="dxa"/>
            <w:tcBorders>
              <w:top w:val="single" w:sz="4" w:space="0" w:color="000000"/>
              <w:left w:val="single" w:sz="4" w:space="0" w:color="000000"/>
              <w:bottom w:val="single" w:sz="4" w:space="0" w:color="000000"/>
              <w:right w:val="single" w:sz="4" w:space="0" w:color="000000"/>
            </w:tcBorders>
          </w:tcPr>
          <w:p w14:paraId="0514B28A" w14:textId="5FD62F57" w:rsidR="006E6BED" w:rsidRPr="005D406D" w:rsidRDefault="006E6BED" w:rsidP="006E6BED">
            <w:pPr>
              <w:ind w:left="77" w:right="137"/>
              <w:rPr>
                <w:rFonts w:ascii="Times New Roman" w:hAnsi="Times New Roman" w:cs="Times New Roman"/>
                <w:color w:val="000000"/>
                <w:sz w:val="24"/>
                <w:szCs w:val="24"/>
              </w:rPr>
            </w:pPr>
            <w:r w:rsidRPr="00401856">
              <w:rPr>
                <w:rFonts w:ascii="Times New Roman" w:hAnsi="Times New Roman" w:cs="Times New Roman"/>
                <w:sz w:val="24"/>
                <w:szCs w:val="24"/>
              </w:rPr>
              <w:t xml:space="preserve">ПМ 02. Монтаж и техническая эксплуатация </w:t>
            </w:r>
            <w:r w:rsidRPr="00475E1C">
              <w:rPr>
                <w:rFonts w:ascii="Times New Roman" w:hAnsi="Times New Roman" w:cs="Times New Roman"/>
                <w:sz w:val="24"/>
                <w:szCs w:val="24"/>
              </w:rPr>
              <w:t>информационно-коммуникационных</w:t>
            </w:r>
            <w:r w:rsidRPr="00401856">
              <w:rPr>
                <w:rFonts w:ascii="Times New Roman" w:hAnsi="Times New Roman" w:cs="Times New Roman"/>
                <w:sz w:val="24"/>
                <w:szCs w:val="24"/>
              </w:rPr>
              <w:t xml:space="preserve"> сетей мобильной связи и телерадиовещания</w:t>
            </w:r>
          </w:p>
        </w:tc>
      </w:tr>
      <w:tr w:rsidR="006E6BED" w:rsidRPr="005D406D" w14:paraId="5B5EDB17"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D00AFB1" w14:textId="5E565C92" w:rsidR="006E6BED" w:rsidRPr="005D406D" w:rsidRDefault="006E6BED" w:rsidP="006E6BED">
            <w:pPr>
              <w:ind w:left="49" w:right="51"/>
              <w:rPr>
                <w:rFonts w:ascii="Times New Roman" w:hAnsi="Times New Roman" w:cs="Times New Roman"/>
                <w:color w:val="000000"/>
                <w:sz w:val="24"/>
                <w:szCs w:val="24"/>
              </w:rPr>
            </w:pPr>
            <w:r>
              <w:rPr>
                <w:rFonts w:ascii="Times New Roman" w:hAnsi="Times New Roman" w:cs="Times New Roman"/>
                <w:sz w:val="24"/>
                <w:szCs w:val="24"/>
              </w:rPr>
              <w:lastRenderedPageBreak/>
              <w:t xml:space="preserve">ВД.03 </w:t>
            </w:r>
            <w:r w:rsidRPr="00401856">
              <w:rPr>
                <w:rFonts w:ascii="Times New Roman" w:hAnsi="Times New Roman" w:cs="Times New Roman"/>
                <w:sz w:val="24"/>
                <w:szCs w:val="24"/>
              </w:rPr>
              <w:t xml:space="preserve">Обеспечение информационной безопасности систем радиосвязи, мобильной связи </w:t>
            </w:r>
            <w:r>
              <w:rPr>
                <w:rFonts w:ascii="Times New Roman" w:hAnsi="Times New Roman" w:cs="Times New Roman"/>
                <w:sz w:val="24"/>
                <w:szCs w:val="24"/>
              </w:rPr>
              <w:br/>
            </w:r>
            <w:r w:rsidRPr="00401856">
              <w:rPr>
                <w:rFonts w:ascii="Times New Roman" w:hAnsi="Times New Roman" w:cs="Times New Roman"/>
                <w:sz w:val="24"/>
                <w:szCs w:val="24"/>
              </w:rPr>
              <w:t>и телерадиовещания</w:t>
            </w:r>
          </w:p>
        </w:tc>
        <w:tc>
          <w:tcPr>
            <w:tcW w:w="4492" w:type="dxa"/>
            <w:tcBorders>
              <w:top w:val="single" w:sz="4" w:space="0" w:color="000000"/>
              <w:left w:val="single" w:sz="4" w:space="0" w:color="000000"/>
              <w:bottom w:val="single" w:sz="4" w:space="0" w:color="000000"/>
              <w:right w:val="single" w:sz="4" w:space="0" w:color="000000"/>
            </w:tcBorders>
          </w:tcPr>
          <w:p w14:paraId="2E610739" w14:textId="3F961CBD" w:rsidR="006E6BED" w:rsidRPr="005D406D" w:rsidRDefault="006E6BED" w:rsidP="006E6BED">
            <w:pPr>
              <w:ind w:left="77" w:right="137"/>
              <w:rPr>
                <w:rFonts w:ascii="Times New Roman" w:hAnsi="Times New Roman" w:cs="Times New Roman"/>
                <w:color w:val="000000"/>
                <w:sz w:val="24"/>
                <w:szCs w:val="24"/>
              </w:rPr>
            </w:pPr>
            <w:r w:rsidRPr="00401856">
              <w:rPr>
                <w:rFonts w:ascii="Times New Roman" w:hAnsi="Times New Roman" w:cs="Times New Roman"/>
                <w:sz w:val="24"/>
                <w:szCs w:val="24"/>
              </w:rPr>
              <w:t>ПМ 03. Обеспечение информационной безопасности систем радиосвязи, мобильной связи и телерадиовещания</w:t>
            </w:r>
          </w:p>
        </w:tc>
      </w:tr>
      <w:tr w:rsidR="006E6BED"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0B33EC1A" w:rsidR="006E6BED" w:rsidRPr="005D406D" w:rsidRDefault="006E6BED" w:rsidP="006E6BED">
            <w:pPr>
              <w:ind w:left="49" w:right="51"/>
              <w:rPr>
                <w:rFonts w:ascii="Times New Roman" w:hAnsi="Times New Roman" w:cs="Times New Roman"/>
                <w:color w:val="000000"/>
                <w:sz w:val="24"/>
                <w:szCs w:val="24"/>
              </w:rPr>
            </w:pPr>
            <w:r>
              <w:rPr>
                <w:rFonts w:ascii="Times New Roman" w:hAnsi="Times New Roman" w:cs="Times New Roman"/>
                <w:sz w:val="24"/>
                <w:szCs w:val="24"/>
              </w:rPr>
              <w:t>ВД.</w:t>
            </w:r>
            <w:r w:rsidR="00A51B78">
              <w:rPr>
                <w:rFonts w:ascii="Times New Roman" w:hAnsi="Times New Roman" w:cs="Times New Roman"/>
                <w:sz w:val="24"/>
                <w:szCs w:val="24"/>
              </w:rPr>
              <w:t>0</w:t>
            </w:r>
            <w:r>
              <w:rPr>
                <w:rFonts w:ascii="Times New Roman" w:hAnsi="Times New Roman" w:cs="Times New Roman"/>
                <w:sz w:val="24"/>
                <w:szCs w:val="24"/>
              </w:rPr>
              <w:t>4 Организация</w:t>
            </w:r>
            <w:r w:rsidRPr="00401856">
              <w:rPr>
                <w:rFonts w:ascii="Times New Roman" w:hAnsi="Times New Roman" w:cs="Times New Roman"/>
                <w:sz w:val="24"/>
                <w:szCs w:val="24"/>
              </w:rPr>
              <w:t xml:space="preserve"> производственной деятельности персонала структурных подразделений предприятий отрасли связи</w:t>
            </w:r>
          </w:p>
        </w:tc>
        <w:tc>
          <w:tcPr>
            <w:tcW w:w="4492" w:type="dxa"/>
            <w:tcBorders>
              <w:top w:val="single" w:sz="4" w:space="0" w:color="000000"/>
              <w:left w:val="single" w:sz="4" w:space="0" w:color="000000"/>
              <w:bottom w:val="single" w:sz="4" w:space="0" w:color="000000"/>
              <w:right w:val="single" w:sz="4" w:space="0" w:color="000000"/>
            </w:tcBorders>
          </w:tcPr>
          <w:p w14:paraId="164E43C4" w14:textId="361CDB17" w:rsidR="006E6BED" w:rsidRPr="005D406D" w:rsidRDefault="006E6BED" w:rsidP="006E6BED">
            <w:pPr>
              <w:ind w:left="77" w:right="137"/>
              <w:rPr>
                <w:rFonts w:ascii="Times New Roman" w:hAnsi="Times New Roman" w:cs="Times New Roman"/>
                <w:color w:val="000000"/>
                <w:sz w:val="24"/>
                <w:szCs w:val="24"/>
              </w:rPr>
            </w:pPr>
            <w:r>
              <w:rPr>
                <w:rFonts w:ascii="Times New Roman" w:hAnsi="Times New Roman" w:cs="Times New Roman"/>
                <w:sz w:val="24"/>
                <w:szCs w:val="24"/>
              </w:rPr>
              <w:t>ПМ 04. Организация</w:t>
            </w:r>
            <w:r w:rsidRPr="00401856">
              <w:rPr>
                <w:rFonts w:ascii="Times New Roman" w:hAnsi="Times New Roman" w:cs="Times New Roman"/>
                <w:sz w:val="24"/>
                <w:szCs w:val="24"/>
              </w:rPr>
              <w:t xml:space="preserve"> производственной деятельности персонала структурных подразделений предприятий отрасли связи</w:t>
            </w:r>
          </w:p>
        </w:tc>
      </w:tr>
      <w:tr w:rsidR="006E6BED" w:rsidRPr="005D406D"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6AC13FE4" w:rsidR="006E6BED" w:rsidRPr="005D406D" w:rsidRDefault="00A51B78" w:rsidP="006E6BED">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ВД.05 </w:t>
            </w:r>
            <w:r w:rsidR="006E6BED">
              <w:rPr>
                <w:rFonts w:ascii="Times New Roman" w:hAnsi="Times New Roman" w:cs="Times New Roman"/>
                <w:sz w:val="24"/>
                <w:szCs w:val="24"/>
              </w:rPr>
              <w:t>К</w:t>
            </w:r>
            <w:r w:rsidR="006E6BED" w:rsidRPr="00746337">
              <w:rPr>
                <w:rFonts w:ascii="Times New Roman" w:hAnsi="Times New Roman" w:cs="Times New Roman"/>
                <w:sz w:val="24"/>
                <w:szCs w:val="24"/>
              </w:rPr>
              <w:t>онвергенция технологий и сервисов систем радиосвязи, мобильной связи и телерадиовещания</w:t>
            </w:r>
          </w:p>
        </w:tc>
        <w:tc>
          <w:tcPr>
            <w:tcW w:w="4492" w:type="dxa"/>
            <w:tcBorders>
              <w:top w:val="single" w:sz="4" w:space="0" w:color="000000"/>
              <w:left w:val="single" w:sz="4" w:space="0" w:color="000000"/>
              <w:bottom w:val="single" w:sz="4" w:space="0" w:color="000000"/>
              <w:right w:val="single" w:sz="4" w:space="0" w:color="000000"/>
            </w:tcBorders>
          </w:tcPr>
          <w:p w14:paraId="6DE32BB7" w14:textId="0A935F5B" w:rsidR="006E6BED" w:rsidRPr="005D406D" w:rsidRDefault="006E6BED" w:rsidP="006E6BED">
            <w:pPr>
              <w:ind w:left="77" w:right="137"/>
              <w:rPr>
                <w:rFonts w:ascii="Times New Roman" w:hAnsi="Times New Roman" w:cs="Times New Roman"/>
                <w:color w:val="000000"/>
                <w:sz w:val="24"/>
                <w:szCs w:val="24"/>
              </w:rPr>
            </w:pPr>
            <w:r w:rsidRPr="00401856">
              <w:rPr>
                <w:rFonts w:ascii="Times New Roman" w:hAnsi="Times New Roman" w:cs="Times New Roman"/>
                <w:sz w:val="24"/>
                <w:szCs w:val="24"/>
              </w:rPr>
              <w:t xml:space="preserve">ПМ 05. </w:t>
            </w:r>
            <w:r>
              <w:rPr>
                <w:rFonts w:ascii="Times New Roman" w:hAnsi="Times New Roman" w:cs="Times New Roman"/>
                <w:sz w:val="24"/>
                <w:szCs w:val="24"/>
              </w:rPr>
              <w:t>К</w:t>
            </w:r>
            <w:r w:rsidRPr="00746337">
              <w:rPr>
                <w:rFonts w:ascii="Times New Roman" w:hAnsi="Times New Roman" w:cs="Times New Roman"/>
                <w:sz w:val="24"/>
                <w:szCs w:val="24"/>
              </w:rPr>
              <w:t>онвергенция технологий и сервисов систем радиосвязи, мобильной связи и телерадиовещания</w:t>
            </w:r>
          </w:p>
        </w:tc>
      </w:tr>
      <w:tr w:rsidR="006E6BED" w:rsidRPr="005D406D" w14:paraId="4BFB4354"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38D8EFC" w14:textId="48B3E2BE" w:rsidR="006E6BED" w:rsidRDefault="006E6BED" w:rsidP="006E6BED">
            <w:pPr>
              <w:snapToGrid w:val="0"/>
              <w:ind w:left="49" w:right="51"/>
              <w:rPr>
                <w:rFonts w:ascii="Times New Roman" w:hAnsi="Times New Roman"/>
                <w:sz w:val="24"/>
                <w:szCs w:val="24"/>
              </w:rPr>
            </w:pPr>
            <w:r>
              <w:rPr>
                <w:rFonts w:ascii="Times New Roman" w:hAnsi="Times New Roman"/>
                <w:sz w:val="24"/>
                <w:szCs w:val="24"/>
              </w:rPr>
              <w:t xml:space="preserve">ВД.06 </w:t>
            </w:r>
            <w:r w:rsidRPr="00A8682B">
              <w:rPr>
                <w:rFonts w:ascii="Times New Roman" w:hAnsi="Times New Roman"/>
                <w:sz w:val="24"/>
                <w:szCs w:val="24"/>
              </w:rPr>
              <w:t>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000000"/>
              <w:right w:val="single" w:sz="4" w:space="0" w:color="000000"/>
            </w:tcBorders>
          </w:tcPr>
          <w:p w14:paraId="38B32766" w14:textId="1A3725B2" w:rsidR="006E6BED" w:rsidRPr="00A8682B" w:rsidRDefault="006E6BED" w:rsidP="006E6BED">
            <w:pPr>
              <w:suppressAutoHyphens/>
              <w:rPr>
                <w:rFonts w:ascii="Times New Roman" w:hAnsi="Times New Roman"/>
                <w:sz w:val="24"/>
                <w:szCs w:val="24"/>
              </w:rPr>
            </w:pPr>
            <w:r>
              <w:rPr>
                <w:rFonts w:ascii="Times New Roman" w:hAnsi="Times New Roman"/>
                <w:sz w:val="24"/>
                <w:szCs w:val="24"/>
              </w:rPr>
              <w:t xml:space="preserve">ПМ.06 </w:t>
            </w:r>
            <w:r w:rsidRPr="00A8682B">
              <w:rPr>
                <w:rFonts w:ascii="Times New Roman" w:hAnsi="Times New Roman"/>
                <w:sz w:val="24"/>
                <w:szCs w:val="24"/>
              </w:rPr>
              <w:t>Выполнение работ по одной или нескольким профессиям рабочих, должностям служащих</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76782" w14:paraId="0680EB30" w14:textId="77777777" w:rsidTr="00D113A5">
        <w:trPr>
          <w:trHeight w:val="472"/>
        </w:trPr>
        <w:tc>
          <w:tcPr>
            <w:tcW w:w="3387" w:type="dxa"/>
          </w:tcPr>
          <w:p w14:paraId="11A7B5D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Профессиональные компетенции</w:t>
            </w:r>
          </w:p>
        </w:tc>
      </w:tr>
      <w:tr w:rsidR="00771928" w:rsidRPr="00D76782" w14:paraId="576D971E" w14:textId="77777777" w:rsidTr="003828C2">
        <w:trPr>
          <w:trHeight w:val="259"/>
        </w:trPr>
        <w:tc>
          <w:tcPr>
            <w:tcW w:w="3387" w:type="dxa"/>
            <w:vMerge w:val="restart"/>
            <w:shd w:val="clear" w:color="auto" w:fill="auto"/>
          </w:tcPr>
          <w:p w14:paraId="1ACB46FD" w14:textId="350A0774" w:rsidR="00771928" w:rsidRPr="00D76782" w:rsidRDefault="00771928" w:rsidP="00A51B78">
            <w:pPr>
              <w:widowControl w:val="0"/>
              <w:rPr>
                <w:rFonts w:ascii="Times New Roman" w:hAnsi="Times New Roman"/>
                <w:sz w:val="24"/>
                <w:szCs w:val="24"/>
              </w:rPr>
            </w:pPr>
            <w:r>
              <w:rPr>
                <w:rFonts w:ascii="Times New Roman" w:hAnsi="Times New Roman"/>
                <w:sz w:val="24"/>
                <w:szCs w:val="24"/>
              </w:rPr>
              <w:t xml:space="preserve">ВД.01 </w:t>
            </w:r>
            <w:r w:rsidRPr="00401856">
              <w:rPr>
                <w:rFonts w:ascii="Times New Roman" w:hAnsi="Times New Roman"/>
                <w:sz w:val="24"/>
                <w:szCs w:val="24"/>
              </w:rPr>
              <w:t xml:space="preserve">Монтаж и техническая эксплуатация систем радиосвязи, мобильной связи </w:t>
            </w:r>
            <w:r>
              <w:rPr>
                <w:rFonts w:ascii="Times New Roman" w:hAnsi="Times New Roman"/>
                <w:sz w:val="24"/>
                <w:szCs w:val="24"/>
              </w:rPr>
              <w:br/>
            </w:r>
            <w:r w:rsidRPr="00401856">
              <w:rPr>
                <w:rFonts w:ascii="Times New Roman" w:hAnsi="Times New Roman"/>
                <w:sz w:val="24"/>
                <w:szCs w:val="24"/>
              </w:rPr>
              <w:t>и телерадиовещания</w:t>
            </w:r>
          </w:p>
        </w:tc>
        <w:tc>
          <w:tcPr>
            <w:tcW w:w="6242" w:type="dxa"/>
            <w:shd w:val="clear" w:color="auto" w:fill="auto"/>
          </w:tcPr>
          <w:p w14:paraId="036F1462" w14:textId="09D8AF49" w:rsidR="00771928" w:rsidRPr="00D76782" w:rsidRDefault="00771928" w:rsidP="00A51B78">
            <w:pPr>
              <w:jc w:val="both"/>
              <w:rPr>
                <w:rFonts w:ascii="Times New Roman" w:hAnsi="Times New Roman"/>
                <w:sz w:val="24"/>
                <w:szCs w:val="24"/>
              </w:rPr>
            </w:pPr>
            <w:r w:rsidRPr="008A2D02">
              <w:rPr>
                <w:rFonts w:ascii="Times New Roman" w:hAnsi="Times New Roman"/>
                <w:sz w:val="24"/>
                <w:szCs w:val="24"/>
              </w:rPr>
              <w:t>ПК 1.1.</w:t>
            </w:r>
            <w:r>
              <w:rPr>
                <w:rFonts w:ascii="Times New Roman" w:hAnsi="Times New Roman"/>
                <w:sz w:val="24"/>
                <w:szCs w:val="24"/>
              </w:rPr>
              <w:t xml:space="preserve"> </w:t>
            </w:r>
            <w:r w:rsidRPr="008A2D02">
              <w:rPr>
                <w:rFonts w:ascii="Times New Roman" w:hAnsi="Times New Roman"/>
                <w:sz w:val="24"/>
                <w:szCs w:val="24"/>
              </w:rPr>
              <w:t>Выполнять монтаж и первичную инсталляцию оборудования радиосвязи, мобильной связи и телевещания</w:t>
            </w:r>
          </w:p>
        </w:tc>
      </w:tr>
      <w:tr w:rsidR="00771928" w:rsidRPr="00D76782" w14:paraId="1CD663CE" w14:textId="77777777" w:rsidTr="00A51B78">
        <w:trPr>
          <w:trHeight w:val="184"/>
        </w:trPr>
        <w:tc>
          <w:tcPr>
            <w:tcW w:w="3387" w:type="dxa"/>
            <w:vMerge/>
          </w:tcPr>
          <w:p w14:paraId="224B377C" w14:textId="77777777" w:rsidR="00771928" w:rsidRPr="00D76782" w:rsidRDefault="00771928" w:rsidP="00A51B78">
            <w:pPr>
              <w:widowControl w:val="0"/>
              <w:rPr>
                <w:rFonts w:ascii="Times New Roman" w:hAnsi="Times New Roman"/>
                <w:sz w:val="24"/>
                <w:szCs w:val="24"/>
              </w:rPr>
            </w:pPr>
          </w:p>
        </w:tc>
        <w:tc>
          <w:tcPr>
            <w:tcW w:w="6242" w:type="dxa"/>
          </w:tcPr>
          <w:p w14:paraId="3A9C64DE" w14:textId="2EC902D7" w:rsidR="00771928" w:rsidRPr="00D76782" w:rsidRDefault="00771928" w:rsidP="00A51B78">
            <w:pPr>
              <w:widowControl w:val="0"/>
              <w:autoSpaceDE w:val="0"/>
              <w:autoSpaceDN w:val="0"/>
              <w:adjustRightInd w:val="0"/>
              <w:jc w:val="both"/>
              <w:rPr>
                <w:rFonts w:ascii="Times New Roman" w:hAnsi="Times New Roman"/>
                <w:sz w:val="24"/>
                <w:szCs w:val="24"/>
              </w:rPr>
            </w:pPr>
            <w:r w:rsidRPr="008A2D02">
              <w:rPr>
                <w:rFonts w:ascii="Times New Roman" w:hAnsi="Times New Roman"/>
                <w:sz w:val="24"/>
                <w:szCs w:val="24"/>
              </w:rPr>
              <w:t>ПК 1.2.</w:t>
            </w:r>
            <w:r>
              <w:rPr>
                <w:rFonts w:ascii="Times New Roman" w:hAnsi="Times New Roman"/>
                <w:sz w:val="24"/>
                <w:szCs w:val="24"/>
              </w:rPr>
              <w:t xml:space="preserve"> </w:t>
            </w:r>
            <w:r w:rsidRPr="008A2D02">
              <w:rPr>
                <w:rFonts w:ascii="Times New Roman" w:hAnsi="Times New Roman"/>
                <w:sz w:val="24"/>
                <w:szCs w:val="24"/>
              </w:rPr>
              <w:t>Производить настройку сетей абонентского доступа на базе систем радиосвязи, мобильной связи и телевещания</w:t>
            </w:r>
          </w:p>
        </w:tc>
      </w:tr>
      <w:tr w:rsidR="00771928" w:rsidRPr="00D76782" w14:paraId="5305230B" w14:textId="77777777" w:rsidTr="00DB4647">
        <w:trPr>
          <w:trHeight w:val="184"/>
        </w:trPr>
        <w:tc>
          <w:tcPr>
            <w:tcW w:w="3387" w:type="dxa"/>
            <w:vMerge/>
          </w:tcPr>
          <w:p w14:paraId="310B5299" w14:textId="77777777" w:rsidR="00771928" w:rsidRPr="00D76782" w:rsidRDefault="00771928" w:rsidP="00A51B78">
            <w:pPr>
              <w:widowControl w:val="0"/>
              <w:rPr>
                <w:rFonts w:ascii="Times New Roman" w:hAnsi="Times New Roman"/>
                <w:sz w:val="24"/>
                <w:szCs w:val="24"/>
              </w:rPr>
            </w:pPr>
          </w:p>
        </w:tc>
        <w:tc>
          <w:tcPr>
            <w:tcW w:w="6242" w:type="dxa"/>
          </w:tcPr>
          <w:p w14:paraId="1A6C97B8" w14:textId="53071A6A" w:rsidR="00771928" w:rsidRPr="00D76782" w:rsidRDefault="00771928" w:rsidP="00A51B78">
            <w:pPr>
              <w:widowControl w:val="0"/>
              <w:autoSpaceDE w:val="0"/>
              <w:autoSpaceDN w:val="0"/>
              <w:adjustRightInd w:val="0"/>
              <w:jc w:val="both"/>
              <w:rPr>
                <w:rFonts w:ascii="Times New Roman" w:hAnsi="Times New Roman"/>
                <w:sz w:val="24"/>
                <w:szCs w:val="24"/>
              </w:rPr>
            </w:pPr>
            <w:r w:rsidRPr="008A2D02">
              <w:rPr>
                <w:rFonts w:ascii="Times New Roman" w:hAnsi="Times New Roman"/>
                <w:sz w:val="24"/>
                <w:szCs w:val="24"/>
              </w:rPr>
              <w:t>ПК 1.3.</w:t>
            </w:r>
            <w:r>
              <w:rPr>
                <w:rFonts w:ascii="Times New Roman" w:hAnsi="Times New Roman"/>
                <w:sz w:val="24"/>
                <w:szCs w:val="24"/>
              </w:rPr>
              <w:t xml:space="preserve"> </w:t>
            </w:r>
            <w:r w:rsidRPr="008A2D02">
              <w:rPr>
                <w:rFonts w:ascii="Times New Roman" w:hAnsi="Times New Roman"/>
                <w:sz w:val="24"/>
                <w:szCs w:val="24"/>
              </w:rPr>
              <w:t>Проводить диагностику и мониторинг сетей радиосвязи, мобильной связи и телевещания.</w:t>
            </w:r>
          </w:p>
        </w:tc>
      </w:tr>
      <w:tr w:rsidR="00771928" w:rsidRPr="00D76782" w14:paraId="11C026DE" w14:textId="77777777" w:rsidTr="00DB4647">
        <w:trPr>
          <w:trHeight w:val="184"/>
        </w:trPr>
        <w:tc>
          <w:tcPr>
            <w:tcW w:w="3387" w:type="dxa"/>
            <w:vMerge/>
          </w:tcPr>
          <w:p w14:paraId="071E357D" w14:textId="77777777" w:rsidR="00771928" w:rsidRPr="00D76782" w:rsidRDefault="00771928" w:rsidP="00A51B78">
            <w:pPr>
              <w:widowControl w:val="0"/>
              <w:rPr>
                <w:rFonts w:ascii="Times New Roman" w:hAnsi="Times New Roman"/>
                <w:sz w:val="24"/>
                <w:szCs w:val="24"/>
              </w:rPr>
            </w:pPr>
          </w:p>
        </w:tc>
        <w:tc>
          <w:tcPr>
            <w:tcW w:w="6242" w:type="dxa"/>
          </w:tcPr>
          <w:p w14:paraId="2CF6C3BE" w14:textId="1BB85B5E" w:rsidR="00771928" w:rsidRPr="00D76782" w:rsidRDefault="00771928" w:rsidP="00A51B78">
            <w:pPr>
              <w:widowControl w:val="0"/>
              <w:autoSpaceDE w:val="0"/>
              <w:autoSpaceDN w:val="0"/>
              <w:adjustRightInd w:val="0"/>
              <w:jc w:val="both"/>
              <w:rPr>
                <w:rFonts w:ascii="Times New Roman" w:hAnsi="Times New Roman"/>
                <w:sz w:val="24"/>
                <w:szCs w:val="24"/>
              </w:rPr>
            </w:pPr>
            <w:r w:rsidRPr="008A2D02">
              <w:rPr>
                <w:rFonts w:ascii="Times New Roman" w:hAnsi="Times New Roman"/>
                <w:sz w:val="24"/>
                <w:szCs w:val="24"/>
              </w:rPr>
              <w:t>ПК 1.4.</w:t>
            </w:r>
            <w:r>
              <w:rPr>
                <w:rFonts w:ascii="Times New Roman" w:hAnsi="Times New Roman"/>
                <w:sz w:val="24"/>
                <w:szCs w:val="24"/>
              </w:rPr>
              <w:t xml:space="preserve"> </w:t>
            </w:r>
            <w:r w:rsidRPr="008A2D02">
              <w:rPr>
                <w:rFonts w:ascii="Times New Roman" w:hAnsi="Times New Roman"/>
                <w:sz w:val="24"/>
                <w:szCs w:val="24"/>
              </w:rPr>
              <w:t>Контролировать качество предоставления услуг радиосвязи, мобильной связи и телевещания.</w:t>
            </w:r>
          </w:p>
        </w:tc>
      </w:tr>
      <w:tr w:rsidR="00771928" w:rsidRPr="00D76782" w14:paraId="39989838" w14:textId="77777777" w:rsidTr="00A51B78">
        <w:trPr>
          <w:trHeight w:val="231"/>
        </w:trPr>
        <w:tc>
          <w:tcPr>
            <w:tcW w:w="3387" w:type="dxa"/>
            <w:vMerge/>
          </w:tcPr>
          <w:p w14:paraId="266463EB" w14:textId="77777777" w:rsidR="00771928" w:rsidRPr="00D76782" w:rsidRDefault="00771928" w:rsidP="00A51B78">
            <w:pPr>
              <w:widowControl w:val="0"/>
              <w:rPr>
                <w:rFonts w:ascii="Times New Roman" w:hAnsi="Times New Roman"/>
                <w:sz w:val="24"/>
                <w:szCs w:val="24"/>
              </w:rPr>
            </w:pPr>
          </w:p>
        </w:tc>
        <w:tc>
          <w:tcPr>
            <w:tcW w:w="6242" w:type="dxa"/>
          </w:tcPr>
          <w:p w14:paraId="7459F1A7" w14:textId="2A57B852" w:rsidR="00771928" w:rsidRPr="00D76782" w:rsidRDefault="00771928" w:rsidP="00771928">
            <w:pPr>
              <w:widowControl w:val="0"/>
              <w:autoSpaceDE w:val="0"/>
              <w:autoSpaceDN w:val="0"/>
              <w:adjustRightInd w:val="0"/>
              <w:jc w:val="both"/>
              <w:rPr>
                <w:rFonts w:ascii="Times New Roman" w:hAnsi="Times New Roman"/>
                <w:sz w:val="24"/>
                <w:szCs w:val="24"/>
              </w:rPr>
            </w:pPr>
            <w:r w:rsidRPr="008A2D02">
              <w:rPr>
                <w:rFonts w:ascii="Times New Roman" w:hAnsi="Times New Roman"/>
                <w:sz w:val="24"/>
                <w:szCs w:val="24"/>
              </w:rPr>
              <w:t>ПК 1.5.</w:t>
            </w:r>
            <w:r>
              <w:rPr>
                <w:rFonts w:ascii="Times New Roman" w:hAnsi="Times New Roman"/>
                <w:sz w:val="24"/>
                <w:szCs w:val="24"/>
              </w:rPr>
              <w:t xml:space="preserve"> </w:t>
            </w:r>
            <w:r w:rsidRPr="008A2D02">
              <w:rPr>
                <w:rFonts w:ascii="Times New Roman" w:hAnsi="Times New Roman"/>
                <w:sz w:val="24"/>
                <w:szCs w:val="24"/>
              </w:rPr>
              <w:t xml:space="preserve">Проводить диагностику, ремонт и обслуживание ПК </w:t>
            </w:r>
          </w:p>
        </w:tc>
      </w:tr>
      <w:tr w:rsidR="00771928" w:rsidRPr="00D76782" w14:paraId="65CF98A6" w14:textId="77777777" w:rsidTr="00A51B78">
        <w:trPr>
          <w:trHeight w:val="231"/>
        </w:trPr>
        <w:tc>
          <w:tcPr>
            <w:tcW w:w="3387" w:type="dxa"/>
            <w:vMerge/>
          </w:tcPr>
          <w:p w14:paraId="2C493EF3" w14:textId="77777777" w:rsidR="00771928" w:rsidRPr="00D76782" w:rsidRDefault="00771928" w:rsidP="00A51B78">
            <w:pPr>
              <w:widowControl w:val="0"/>
              <w:rPr>
                <w:rFonts w:ascii="Times New Roman" w:hAnsi="Times New Roman"/>
                <w:sz w:val="24"/>
                <w:szCs w:val="24"/>
              </w:rPr>
            </w:pPr>
          </w:p>
        </w:tc>
        <w:tc>
          <w:tcPr>
            <w:tcW w:w="6242" w:type="dxa"/>
          </w:tcPr>
          <w:p w14:paraId="1100C699" w14:textId="50CC735A" w:rsidR="00771928" w:rsidRPr="008A2D02" w:rsidRDefault="00771928" w:rsidP="00771928">
            <w:pPr>
              <w:widowControl w:val="0"/>
              <w:autoSpaceDE w:val="0"/>
              <w:autoSpaceDN w:val="0"/>
              <w:adjustRightInd w:val="0"/>
              <w:jc w:val="both"/>
              <w:rPr>
                <w:rFonts w:ascii="Times New Roman" w:hAnsi="Times New Roman"/>
                <w:sz w:val="24"/>
                <w:szCs w:val="24"/>
              </w:rPr>
            </w:pPr>
            <w:r w:rsidRPr="008A2D02">
              <w:rPr>
                <w:rFonts w:ascii="Times New Roman" w:hAnsi="Times New Roman"/>
                <w:sz w:val="24"/>
                <w:szCs w:val="24"/>
              </w:rPr>
              <w:t>1.6.</w:t>
            </w:r>
            <w:r>
              <w:rPr>
                <w:rFonts w:ascii="Times New Roman" w:hAnsi="Times New Roman"/>
                <w:sz w:val="24"/>
                <w:szCs w:val="24"/>
              </w:rPr>
              <w:t xml:space="preserve"> </w:t>
            </w:r>
            <w:r w:rsidRPr="008A2D02">
              <w:rPr>
                <w:rFonts w:ascii="Times New Roman" w:hAnsi="Times New Roman"/>
                <w:sz w:val="24"/>
                <w:szCs w:val="24"/>
              </w:rPr>
              <w:t>Определять места повреждений и выбирать методы восстановления работоспособности оборудования систем радиосвязи, мобильной связи и телевещания</w:t>
            </w:r>
            <w:r w:rsidR="00A72AF1">
              <w:rPr>
                <w:rFonts w:ascii="Times New Roman" w:hAnsi="Times New Roman"/>
                <w:sz w:val="24"/>
                <w:szCs w:val="24"/>
              </w:rPr>
              <w:t xml:space="preserve"> </w:t>
            </w:r>
            <w:r w:rsidRPr="008A2D02">
              <w:rPr>
                <w:rFonts w:ascii="Times New Roman" w:hAnsi="Times New Roman"/>
                <w:sz w:val="24"/>
                <w:szCs w:val="24"/>
              </w:rPr>
              <w:t>оборудования средств связи.</w:t>
            </w:r>
          </w:p>
        </w:tc>
      </w:tr>
      <w:tr w:rsidR="00771928" w:rsidRPr="00D76782" w14:paraId="14D7A82F" w14:textId="77777777" w:rsidTr="00D113A5">
        <w:trPr>
          <w:trHeight w:val="86"/>
        </w:trPr>
        <w:tc>
          <w:tcPr>
            <w:tcW w:w="3387" w:type="dxa"/>
            <w:vMerge w:val="restart"/>
          </w:tcPr>
          <w:p w14:paraId="26732D6D" w14:textId="3214065A" w:rsidR="00771928" w:rsidRPr="00D76782" w:rsidRDefault="00771928" w:rsidP="00A51B78">
            <w:pPr>
              <w:widowControl w:val="0"/>
              <w:rPr>
                <w:rFonts w:ascii="Times New Roman" w:hAnsi="Times New Roman"/>
                <w:sz w:val="24"/>
                <w:szCs w:val="24"/>
              </w:rPr>
            </w:pPr>
            <w:r>
              <w:rPr>
                <w:rFonts w:ascii="Times New Roman" w:hAnsi="Times New Roman" w:cs="Times New Roman"/>
                <w:sz w:val="24"/>
                <w:szCs w:val="24"/>
              </w:rPr>
              <w:t xml:space="preserve">ВД.02 </w:t>
            </w:r>
            <w:r w:rsidRPr="00401856">
              <w:rPr>
                <w:rFonts w:ascii="Times New Roman" w:hAnsi="Times New Roman" w:cs="Times New Roman"/>
                <w:sz w:val="24"/>
                <w:szCs w:val="24"/>
              </w:rPr>
              <w:t xml:space="preserve">Монтаж и техническая эксплуатация </w:t>
            </w:r>
            <w:r>
              <w:rPr>
                <w:rFonts w:ascii="Times New Roman" w:hAnsi="Times New Roman" w:cs="Times New Roman"/>
                <w:sz w:val="24"/>
                <w:szCs w:val="24"/>
              </w:rPr>
              <w:t xml:space="preserve">информационно-коммуникационных </w:t>
            </w:r>
            <w:r w:rsidRPr="00401856">
              <w:rPr>
                <w:rFonts w:ascii="Times New Roman" w:hAnsi="Times New Roman" w:cs="Times New Roman"/>
                <w:sz w:val="24"/>
                <w:szCs w:val="24"/>
              </w:rPr>
              <w:t>сетей мобильной связи и телерадиовещания</w:t>
            </w:r>
          </w:p>
        </w:tc>
        <w:tc>
          <w:tcPr>
            <w:tcW w:w="6242" w:type="dxa"/>
          </w:tcPr>
          <w:p w14:paraId="2BA28511" w14:textId="4C21E217" w:rsidR="00771928" w:rsidRPr="00771928" w:rsidRDefault="00771928" w:rsidP="00771928">
            <w:pPr>
              <w:widowControl w:val="0"/>
              <w:autoSpaceDE w:val="0"/>
              <w:autoSpaceDN w:val="0"/>
              <w:adjustRightInd w:val="0"/>
              <w:jc w:val="both"/>
              <w:rPr>
                <w:rFonts w:ascii="Times New Roman" w:hAnsi="Times New Roman"/>
                <w:sz w:val="24"/>
                <w:szCs w:val="24"/>
              </w:rPr>
            </w:pPr>
            <w:r w:rsidRPr="008A2D02">
              <w:rPr>
                <w:rFonts w:ascii="Times New Roman" w:hAnsi="Times New Roman"/>
                <w:sz w:val="24"/>
                <w:szCs w:val="24"/>
              </w:rPr>
              <w:t>ПК 2.1.</w:t>
            </w:r>
            <w:r>
              <w:rPr>
                <w:rFonts w:ascii="Times New Roman" w:hAnsi="Times New Roman"/>
                <w:sz w:val="24"/>
                <w:szCs w:val="24"/>
              </w:rPr>
              <w:t xml:space="preserve"> </w:t>
            </w:r>
            <w:r w:rsidRPr="008A2D02">
              <w:rPr>
                <w:rFonts w:ascii="Times New Roman" w:hAnsi="Times New Roman"/>
                <w:sz w:val="24"/>
                <w:szCs w:val="24"/>
              </w:rPr>
              <w:t>Выполнять монтаж и производить настройку сетей проводного и беспроводного абонентского доступа.</w:t>
            </w:r>
          </w:p>
        </w:tc>
      </w:tr>
      <w:tr w:rsidR="00771928" w:rsidRPr="00D76782" w14:paraId="40A4E688" w14:textId="77777777" w:rsidTr="00A51B78">
        <w:trPr>
          <w:trHeight w:val="546"/>
        </w:trPr>
        <w:tc>
          <w:tcPr>
            <w:tcW w:w="3387" w:type="dxa"/>
            <w:vMerge/>
          </w:tcPr>
          <w:p w14:paraId="305BBFBC" w14:textId="77777777" w:rsidR="00771928" w:rsidRPr="00D76782" w:rsidRDefault="00771928" w:rsidP="00A51B78">
            <w:pPr>
              <w:widowControl w:val="0"/>
              <w:rPr>
                <w:rFonts w:ascii="Times New Roman" w:hAnsi="Times New Roman"/>
                <w:sz w:val="24"/>
                <w:szCs w:val="24"/>
              </w:rPr>
            </w:pPr>
          </w:p>
        </w:tc>
        <w:tc>
          <w:tcPr>
            <w:tcW w:w="6242" w:type="dxa"/>
          </w:tcPr>
          <w:p w14:paraId="4AD74CAA" w14:textId="4C03E4F6" w:rsidR="00771928" w:rsidRPr="00D76782" w:rsidRDefault="00771928" w:rsidP="00771928">
            <w:pPr>
              <w:widowControl w:val="0"/>
              <w:autoSpaceDE w:val="0"/>
              <w:autoSpaceDN w:val="0"/>
              <w:adjustRightInd w:val="0"/>
              <w:rPr>
                <w:rFonts w:ascii="Times New Roman" w:eastAsia="Calibri" w:hAnsi="Times New Roman"/>
                <w:spacing w:val="2"/>
                <w:sz w:val="24"/>
                <w:szCs w:val="24"/>
                <w:shd w:val="clear" w:color="auto" w:fill="FFFFFF"/>
              </w:rPr>
            </w:pPr>
            <w:r w:rsidRPr="008A2D02">
              <w:rPr>
                <w:rFonts w:ascii="Times New Roman" w:hAnsi="Times New Roman"/>
                <w:sz w:val="24"/>
                <w:szCs w:val="24"/>
              </w:rPr>
              <w:t>ПК 2.2</w:t>
            </w:r>
            <w:r>
              <w:rPr>
                <w:rFonts w:ascii="Times New Roman" w:hAnsi="Times New Roman"/>
                <w:sz w:val="24"/>
                <w:szCs w:val="24"/>
              </w:rPr>
              <w:t xml:space="preserve"> </w:t>
            </w:r>
            <w:r w:rsidRPr="008A2D02">
              <w:rPr>
                <w:rFonts w:ascii="Times New Roman" w:hAnsi="Times New Roman"/>
                <w:sz w:val="24"/>
                <w:szCs w:val="24"/>
              </w:rPr>
              <w:t xml:space="preserve">Обеспечивать работоспособность оборудования </w:t>
            </w:r>
            <w:proofErr w:type="spellStart"/>
            <w:r w:rsidRPr="008A2D02">
              <w:rPr>
                <w:rFonts w:ascii="Times New Roman" w:hAnsi="Times New Roman"/>
                <w:sz w:val="24"/>
                <w:szCs w:val="24"/>
              </w:rPr>
              <w:t>мультисервисных</w:t>
            </w:r>
            <w:proofErr w:type="spellEnd"/>
            <w:r w:rsidRPr="008A2D02">
              <w:rPr>
                <w:rFonts w:ascii="Times New Roman" w:hAnsi="Times New Roman"/>
                <w:sz w:val="24"/>
                <w:szCs w:val="24"/>
              </w:rPr>
              <w:t xml:space="preserve"> сетей.</w:t>
            </w:r>
          </w:p>
        </w:tc>
      </w:tr>
      <w:tr w:rsidR="00771928" w:rsidRPr="00D76782" w14:paraId="77C9C299" w14:textId="77777777" w:rsidTr="00A51B78">
        <w:trPr>
          <w:trHeight w:val="546"/>
        </w:trPr>
        <w:tc>
          <w:tcPr>
            <w:tcW w:w="3387" w:type="dxa"/>
            <w:vMerge/>
          </w:tcPr>
          <w:p w14:paraId="3EB50A92" w14:textId="77777777" w:rsidR="00771928" w:rsidRPr="00D76782" w:rsidRDefault="00771928" w:rsidP="00A51B78">
            <w:pPr>
              <w:widowControl w:val="0"/>
              <w:rPr>
                <w:rFonts w:ascii="Times New Roman" w:hAnsi="Times New Roman"/>
                <w:sz w:val="24"/>
                <w:szCs w:val="24"/>
              </w:rPr>
            </w:pPr>
          </w:p>
        </w:tc>
        <w:tc>
          <w:tcPr>
            <w:tcW w:w="6242" w:type="dxa"/>
          </w:tcPr>
          <w:p w14:paraId="4263553C" w14:textId="795C1895" w:rsidR="00771928" w:rsidRPr="00D76782" w:rsidRDefault="00771928" w:rsidP="00771928">
            <w:pPr>
              <w:jc w:val="both"/>
              <w:rPr>
                <w:rFonts w:ascii="Times New Roman" w:eastAsia="Calibri" w:hAnsi="Times New Roman"/>
                <w:spacing w:val="2"/>
                <w:sz w:val="24"/>
                <w:szCs w:val="24"/>
                <w:shd w:val="clear" w:color="auto" w:fill="FFFFFF"/>
              </w:rPr>
            </w:pPr>
            <w:r w:rsidRPr="008A2D02">
              <w:rPr>
                <w:rFonts w:ascii="Times New Roman" w:hAnsi="Times New Roman"/>
                <w:sz w:val="24"/>
                <w:szCs w:val="24"/>
              </w:rPr>
              <w:t>ПК 2.3</w:t>
            </w:r>
            <w:r>
              <w:rPr>
                <w:rFonts w:ascii="Times New Roman" w:hAnsi="Times New Roman"/>
                <w:sz w:val="24"/>
                <w:szCs w:val="24"/>
              </w:rPr>
              <w:t xml:space="preserve"> </w:t>
            </w:r>
            <w:r w:rsidRPr="008A2D02">
              <w:rPr>
                <w:rFonts w:ascii="Times New Roman" w:hAnsi="Times New Roman"/>
                <w:sz w:val="24"/>
                <w:szCs w:val="24"/>
              </w:rPr>
              <w:t>Выполнять монтаж и первичную инсталляцию компьютерных сетей.</w:t>
            </w:r>
          </w:p>
        </w:tc>
      </w:tr>
      <w:tr w:rsidR="00771928" w:rsidRPr="00D76782" w14:paraId="296BDA82" w14:textId="77777777" w:rsidTr="00771928">
        <w:trPr>
          <w:trHeight w:val="276"/>
        </w:trPr>
        <w:tc>
          <w:tcPr>
            <w:tcW w:w="3387" w:type="dxa"/>
            <w:vMerge/>
          </w:tcPr>
          <w:p w14:paraId="46265717" w14:textId="77777777" w:rsidR="00771928" w:rsidRPr="00D76782" w:rsidRDefault="00771928" w:rsidP="00A51B78">
            <w:pPr>
              <w:widowControl w:val="0"/>
              <w:rPr>
                <w:rFonts w:ascii="Times New Roman" w:hAnsi="Times New Roman"/>
                <w:sz w:val="24"/>
                <w:szCs w:val="24"/>
              </w:rPr>
            </w:pPr>
          </w:p>
        </w:tc>
        <w:tc>
          <w:tcPr>
            <w:tcW w:w="6242" w:type="dxa"/>
          </w:tcPr>
          <w:p w14:paraId="47E7F9ED" w14:textId="0AB118E1" w:rsidR="00771928" w:rsidRPr="008A2D02" w:rsidRDefault="00771928" w:rsidP="00771928">
            <w:pPr>
              <w:jc w:val="both"/>
              <w:rPr>
                <w:rFonts w:ascii="Times New Roman" w:hAnsi="Times New Roman"/>
                <w:sz w:val="24"/>
                <w:szCs w:val="24"/>
              </w:rPr>
            </w:pPr>
            <w:r w:rsidRPr="008A2D02">
              <w:rPr>
                <w:rFonts w:ascii="Times New Roman" w:hAnsi="Times New Roman"/>
                <w:sz w:val="24"/>
                <w:szCs w:val="24"/>
              </w:rPr>
              <w:t>ПК 2.4</w:t>
            </w:r>
            <w:r>
              <w:rPr>
                <w:rFonts w:ascii="Times New Roman" w:hAnsi="Times New Roman"/>
                <w:sz w:val="24"/>
                <w:szCs w:val="24"/>
              </w:rPr>
              <w:t xml:space="preserve"> </w:t>
            </w:r>
            <w:r w:rsidRPr="008A2D02">
              <w:rPr>
                <w:rFonts w:ascii="Times New Roman" w:hAnsi="Times New Roman"/>
                <w:sz w:val="24"/>
                <w:szCs w:val="24"/>
              </w:rPr>
              <w:t>Инсталлировать и настраивать компьютерные платформы для организации услуг связи.</w:t>
            </w:r>
          </w:p>
        </w:tc>
      </w:tr>
      <w:tr w:rsidR="00771928" w:rsidRPr="00D76782" w14:paraId="448EE2BE" w14:textId="77777777" w:rsidTr="00A51B78">
        <w:trPr>
          <w:trHeight w:val="276"/>
        </w:trPr>
        <w:tc>
          <w:tcPr>
            <w:tcW w:w="3387" w:type="dxa"/>
            <w:vMerge/>
          </w:tcPr>
          <w:p w14:paraId="4AFF7EC4" w14:textId="77777777" w:rsidR="00771928" w:rsidRPr="00D76782" w:rsidRDefault="00771928" w:rsidP="00A51B78">
            <w:pPr>
              <w:widowControl w:val="0"/>
              <w:rPr>
                <w:rFonts w:ascii="Times New Roman" w:hAnsi="Times New Roman"/>
                <w:sz w:val="24"/>
                <w:szCs w:val="24"/>
              </w:rPr>
            </w:pPr>
          </w:p>
        </w:tc>
        <w:tc>
          <w:tcPr>
            <w:tcW w:w="6242" w:type="dxa"/>
          </w:tcPr>
          <w:p w14:paraId="46AF0CE7" w14:textId="405ACE97" w:rsidR="00771928" w:rsidRPr="008A2D02" w:rsidRDefault="00771928" w:rsidP="00771928">
            <w:pPr>
              <w:jc w:val="both"/>
              <w:rPr>
                <w:rFonts w:ascii="Times New Roman" w:hAnsi="Times New Roman"/>
                <w:sz w:val="24"/>
                <w:szCs w:val="24"/>
              </w:rPr>
            </w:pPr>
            <w:r w:rsidRPr="008A2D02">
              <w:rPr>
                <w:rFonts w:ascii="Times New Roman" w:hAnsi="Times New Roman"/>
                <w:sz w:val="24"/>
                <w:szCs w:val="24"/>
              </w:rPr>
              <w:t>ПК 2.5</w:t>
            </w:r>
            <w:r>
              <w:rPr>
                <w:rFonts w:ascii="Times New Roman" w:hAnsi="Times New Roman"/>
                <w:sz w:val="24"/>
                <w:szCs w:val="24"/>
              </w:rPr>
              <w:t xml:space="preserve"> </w:t>
            </w:r>
            <w:r w:rsidRPr="008A2D02">
              <w:rPr>
                <w:rFonts w:ascii="Times New Roman" w:hAnsi="Times New Roman"/>
                <w:sz w:val="24"/>
                <w:szCs w:val="24"/>
              </w:rPr>
              <w:t>Производить администрирование сетевого оборудования и средств мобильной связи.</w:t>
            </w:r>
          </w:p>
        </w:tc>
      </w:tr>
      <w:tr w:rsidR="00A51B78" w:rsidRPr="00D76782" w14:paraId="099C419D" w14:textId="77777777" w:rsidTr="00D113A5">
        <w:trPr>
          <w:trHeight w:val="118"/>
        </w:trPr>
        <w:tc>
          <w:tcPr>
            <w:tcW w:w="3387" w:type="dxa"/>
            <w:vMerge w:val="restart"/>
          </w:tcPr>
          <w:p w14:paraId="45E0182C" w14:textId="7B6F4177" w:rsidR="00A51B78" w:rsidRPr="00D76782" w:rsidRDefault="00A51B78" w:rsidP="00A51B78">
            <w:pPr>
              <w:widowControl w:val="0"/>
              <w:rPr>
                <w:rFonts w:ascii="Times New Roman" w:hAnsi="Times New Roman"/>
                <w:sz w:val="24"/>
                <w:szCs w:val="24"/>
              </w:rPr>
            </w:pPr>
            <w:r>
              <w:rPr>
                <w:rFonts w:ascii="Times New Roman" w:hAnsi="Times New Roman" w:cs="Times New Roman"/>
                <w:sz w:val="24"/>
                <w:szCs w:val="24"/>
              </w:rPr>
              <w:t xml:space="preserve">ВД.03 </w:t>
            </w:r>
            <w:r w:rsidRPr="00401856">
              <w:rPr>
                <w:rFonts w:ascii="Times New Roman" w:hAnsi="Times New Roman" w:cs="Times New Roman"/>
                <w:sz w:val="24"/>
                <w:szCs w:val="24"/>
              </w:rPr>
              <w:t>Обеспечение информационной безопасности систем радиосвязи, мобильной связи</w:t>
            </w:r>
            <w:r>
              <w:rPr>
                <w:rFonts w:ascii="Times New Roman" w:hAnsi="Times New Roman" w:cs="Times New Roman"/>
                <w:sz w:val="24"/>
                <w:szCs w:val="24"/>
              </w:rPr>
              <w:t xml:space="preserve"> </w:t>
            </w:r>
            <w:r w:rsidRPr="00401856">
              <w:rPr>
                <w:rFonts w:ascii="Times New Roman" w:hAnsi="Times New Roman" w:cs="Times New Roman"/>
                <w:sz w:val="24"/>
                <w:szCs w:val="24"/>
              </w:rPr>
              <w:t>и телерадиовещания</w:t>
            </w:r>
          </w:p>
        </w:tc>
        <w:tc>
          <w:tcPr>
            <w:tcW w:w="6242" w:type="dxa"/>
          </w:tcPr>
          <w:p w14:paraId="410C22B5" w14:textId="5E355A83" w:rsidR="00A51B78" w:rsidRPr="00D76782" w:rsidRDefault="00771928" w:rsidP="00771928">
            <w:pPr>
              <w:widowControl w:val="0"/>
              <w:autoSpaceDE w:val="0"/>
              <w:autoSpaceDN w:val="0"/>
              <w:adjustRightInd w:val="0"/>
              <w:rPr>
                <w:rFonts w:ascii="Times New Roman" w:hAnsi="Times New Roman"/>
                <w:sz w:val="24"/>
                <w:szCs w:val="24"/>
              </w:rPr>
            </w:pPr>
            <w:r w:rsidRPr="008A2D02">
              <w:rPr>
                <w:rFonts w:ascii="Times New Roman" w:hAnsi="Times New Roman"/>
                <w:sz w:val="24"/>
                <w:szCs w:val="24"/>
              </w:rPr>
              <w:t>ПК 3.1.</w:t>
            </w:r>
            <w:r>
              <w:rPr>
                <w:rFonts w:ascii="Times New Roman" w:hAnsi="Times New Roman"/>
                <w:sz w:val="24"/>
                <w:szCs w:val="24"/>
              </w:rPr>
              <w:t xml:space="preserve"> </w:t>
            </w:r>
            <w:r w:rsidRPr="008A2D02">
              <w:rPr>
                <w:rFonts w:ascii="Times New Roman" w:hAnsi="Times New Roman"/>
                <w:sz w:val="24"/>
                <w:szCs w:val="24"/>
              </w:rPr>
              <w:t>Выявлять угрозы и уязвимости в сетевой инфраструктуре с использованием системы анализа защищенности.</w:t>
            </w:r>
          </w:p>
        </w:tc>
      </w:tr>
      <w:tr w:rsidR="00A51B78" w:rsidRPr="00D76782" w14:paraId="19EA3F2E" w14:textId="77777777" w:rsidTr="00D113A5">
        <w:trPr>
          <w:trHeight w:val="118"/>
        </w:trPr>
        <w:tc>
          <w:tcPr>
            <w:tcW w:w="3387" w:type="dxa"/>
            <w:vMerge/>
          </w:tcPr>
          <w:p w14:paraId="16466CE8" w14:textId="77777777" w:rsidR="00A51B78" w:rsidRPr="00D76782" w:rsidRDefault="00A51B78" w:rsidP="00A51B78">
            <w:pPr>
              <w:widowControl w:val="0"/>
              <w:rPr>
                <w:rFonts w:ascii="Times New Roman" w:hAnsi="Times New Roman"/>
                <w:sz w:val="24"/>
                <w:szCs w:val="24"/>
              </w:rPr>
            </w:pPr>
          </w:p>
        </w:tc>
        <w:tc>
          <w:tcPr>
            <w:tcW w:w="6242" w:type="dxa"/>
          </w:tcPr>
          <w:p w14:paraId="26CCCD3C" w14:textId="367F5182" w:rsidR="00A51B78" w:rsidRPr="00D76782" w:rsidRDefault="00771928" w:rsidP="00771928">
            <w:pPr>
              <w:widowControl w:val="0"/>
              <w:autoSpaceDE w:val="0"/>
              <w:autoSpaceDN w:val="0"/>
              <w:adjustRightInd w:val="0"/>
              <w:jc w:val="both"/>
              <w:rPr>
                <w:rFonts w:ascii="Times New Roman" w:hAnsi="Times New Roman"/>
                <w:sz w:val="24"/>
                <w:szCs w:val="24"/>
              </w:rPr>
            </w:pPr>
            <w:r w:rsidRPr="008A2D02">
              <w:rPr>
                <w:rFonts w:ascii="Times New Roman" w:hAnsi="Times New Roman"/>
                <w:sz w:val="24"/>
                <w:szCs w:val="24"/>
              </w:rPr>
              <w:t>ПК 3.2.</w:t>
            </w:r>
            <w:r>
              <w:rPr>
                <w:rFonts w:ascii="Times New Roman" w:hAnsi="Times New Roman"/>
                <w:sz w:val="24"/>
                <w:szCs w:val="24"/>
              </w:rPr>
              <w:t xml:space="preserve"> </w:t>
            </w:r>
            <w:r w:rsidRPr="008A2D02">
              <w:rPr>
                <w:rFonts w:ascii="Times New Roman" w:hAnsi="Times New Roman"/>
                <w:sz w:val="24"/>
                <w:szCs w:val="24"/>
              </w:rPr>
              <w:t>Разрабатывать комплекс методов и средств защиты информации в системах радиосвязи, мобильной связи и телерадиовещания.</w:t>
            </w:r>
          </w:p>
        </w:tc>
      </w:tr>
      <w:tr w:rsidR="00A51B78" w:rsidRPr="00D76782" w14:paraId="3B376AB5" w14:textId="77777777" w:rsidTr="00D113A5">
        <w:trPr>
          <w:trHeight w:val="118"/>
        </w:trPr>
        <w:tc>
          <w:tcPr>
            <w:tcW w:w="3387" w:type="dxa"/>
            <w:vMerge/>
          </w:tcPr>
          <w:p w14:paraId="00A4278B" w14:textId="77777777" w:rsidR="00A51B78" w:rsidRPr="00D76782" w:rsidRDefault="00A51B78" w:rsidP="00A51B78">
            <w:pPr>
              <w:widowControl w:val="0"/>
              <w:rPr>
                <w:rFonts w:ascii="Times New Roman" w:hAnsi="Times New Roman"/>
                <w:sz w:val="24"/>
                <w:szCs w:val="24"/>
              </w:rPr>
            </w:pPr>
          </w:p>
        </w:tc>
        <w:tc>
          <w:tcPr>
            <w:tcW w:w="6242" w:type="dxa"/>
          </w:tcPr>
          <w:p w14:paraId="348DB3CC" w14:textId="174770CE" w:rsidR="00A51B78" w:rsidRPr="00D76782" w:rsidRDefault="00771928" w:rsidP="00771928">
            <w:pPr>
              <w:widowControl w:val="0"/>
              <w:autoSpaceDE w:val="0"/>
              <w:autoSpaceDN w:val="0"/>
              <w:adjustRightInd w:val="0"/>
              <w:jc w:val="both"/>
              <w:rPr>
                <w:rFonts w:ascii="Times New Roman" w:hAnsi="Times New Roman"/>
                <w:sz w:val="24"/>
                <w:szCs w:val="24"/>
              </w:rPr>
            </w:pPr>
            <w:r w:rsidRPr="008A2D02">
              <w:rPr>
                <w:rFonts w:ascii="Times New Roman" w:hAnsi="Times New Roman"/>
                <w:sz w:val="24"/>
                <w:szCs w:val="24"/>
              </w:rPr>
              <w:t>ПК 3.3.</w:t>
            </w:r>
            <w:r>
              <w:rPr>
                <w:rFonts w:ascii="Times New Roman" w:hAnsi="Times New Roman"/>
                <w:sz w:val="24"/>
                <w:szCs w:val="24"/>
              </w:rPr>
              <w:t xml:space="preserve"> </w:t>
            </w:r>
            <w:r w:rsidRPr="008A2D02">
              <w:rPr>
                <w:rFonts w:ascii="Times New Roman" w:hAnsi="Times New Roman"/>
                <w:sz w:val="24"/>
                <w:szCs w:val="24"/>
              </w:rPr>
              <w:t xml:space="preserve">Осуществлять текущее администрирование для защиты систем радиосвязи, мобильной связи и </w:t>
            </w:r>
            <w:r w:rsidRPr="008A2D02">
              <w:rPr>
                <w:rFonts w:ascii="Times New Roman" w:hAnsi="Times New Roman"/>
                <w:sz w:val="24"/>
                <w:szCs w:val="24"/>
              </w:rPr>
              <w:lastRenderedPageBreak/>
              <w:t>телерадиовещания с использованием специализированного программного обеспечения и оборудования.</w:t>
            </w:r>
          </w:p>
        </w:tc>
      </w:tr>
      <w:tr w:rsidR="00A51B78" w:rsidRPr="00D76782" w14:paraId="58200F4D" w14:textId="77777777" w:rsidTr="00956696">
        <w:trPr>
          <w:trHeight w:val="690"/>
        </w:trPr>
        <w:tc>
          <w:tcPr>
            <w:tcW w:w="3387" w:type="dxa"/>
            <w:vMerge w:val="restart"/>
          </w:tcPr>
          <w:p w14:paraId="26C5EA53" w14:textId="762F640B" w:rsidR="00A51B78" w:rsidRPr="00D76782" w:rsidRDefault="00A51B78" w:rsidP="00A51B78">
            <w:pPr>
              <w:widowControl w:val="0"/>
              <w:rPr>
                <w:rFonts w:ascii="Times New Roman" w:hAnsi="Times New Roman"/>
                <w:sz w:val="24"/>
                <w:szCs w:val="24"/>
              </w:rPr>
            </w:pPr>
            <w:r>
              <w:rPr>
                <w:rFonts w:ascii="Times New Roman" w:hAnsi="Times New Roman" w:cs="Times New Roman"/>
                <w:sz w:val="24"/>
                <w:szCs w:val="24"/>
              </w:rPr>
              <w:lastRenderedPageBreak/>
              <w:t>ВД.04 Организация</w:t>
            </w:r>
            <w:r w:rsidRPr="00401856">
              <w:rPr>
                <w:rFonts w:ascii="Times New Roman" w:hAnsi="Times New Roman" w:cs="Times New Roman"/>
                <w:sz w:val="24"/>
                <w:szCs w:val="24"/>
              </w:rPr>
              <w:t xml:space="preserve"> производственной деятельности персонала структурных подразделений предприятий отрасли связи</w:t>
            </w:r>
          </w:p>
        </w:tc>
        <w:tc>
          <w:tcPr>
            <w:tcW w:w="6242" w:type="dxa"/>
          </w:tcPr>
          <w:p w14:paraId="11BB43AD" w14:textId="0A28B0B6" w:rsidR="00A51B78" w:rsidRPr="00D76782" w:rsidRDefault="00771928" w:rsidP="00771928">
            <w:pPr>
              <w:widowControl w:val="0"/>
              <w:autoSpaceDE w:val="0"/>
              <w:autoSpaceDN w:val="0"/>
              <w:adjustRightInd w:val="0"/>
              <w:rPr>
                <w:rFonts w:ascii="Times New Roman" w:hAnsi="Times New Roman"/>
                <w:sz w:val="24"/>
                <w:szCs w:val="24"/>
              </w:rPr>
            </w:pPr>
            <w:r w:rsidRPr="008A2D02">
              <w:rPr>
                <w:rFonts w:ascii="Times New Roman" w:hAnsi="Times New Roman"/>
                <w:sz w:val="24"/>
                <w:szCs w:val="24"/>
              </w:rPr>
              <w:t>ПК 4.1.</w:t>
            </w:r>
            <w:r>
              <w:rPr>
                <w:rFonts w:ascii="Times New Roman" w:hAnsi="Times New Roman"/>
                <w:sz w:val="24"/>
                <w:szCs w:val="24"/>
              </w:rPr>
              <w:t xml:space="preserve"> Планировать работу и обеспечение</w:t>
            </w:r>
            <w:r w:rsidRPr="008A2D02">
              <w:rPr>
                <w:rFonts w:ascii="Times New Roman" w:hAnsi="Times New Roman"/>
                <w:sz w:val="24"/>
                <w:szCs w:val="24"/>
              </w:rPr>
              <w:t xml:space="preserve"> текущей деятельности структурных подразделений предприятий отрасли связи материально-техническими ресурсами.</w:t>
            </w:r>
          </w:p>
        </w:tc>
      </w:tr>
      <w:tr w:rsidR="00A51B78" w:rsidRPr="00D76782" w14:paraId="3889C357" w14:textId="77777777" w:rsidTr="00771928">
        <w:trPr>
          <w:trHeight w:val="455"/>
        </w:trPr>
        <w:tc>
          <w:tcPr>
            <w:tcW w:w="3387" w:type="dxa"/>
            <w:vMerge/>
          </w:tcPr>
          <w:p w14:paraId="74BA2EC6" w14:textId="77777777" w:rsidR="00A51B78" w:rsidRPr="00DB4647" w:rsidRDefault="00A51B78" w:rsidP="00A51B78">
            <w:pPr>
              <w:widowControl w:val="0"/>
              <w:rPr>
                <w:rFonts w:ascii="Times New Roman" w:hAnsi="Times New Roman"/>
                <w:sz w:val="24"/>
                <w:szCs w:val="24"/>
              </w:rPr>
            </w:pPr>
          </w:p>
        </w:tc>
        <w:tc>
          <w:tcPr>
            <w:tcW w:w="6242" w:type="dxa"/>
          </w:tcPr>
          <w:p w14:paraId="25A15014" w14:textId="75FBF005" w:rsidR="00A51B78" w:rsidRPr="00D76782" w:rsidRDefault="00771928" w:rsidP="00771928">
            <w:pPr>
              <w:widowControl w:val="0"/>
              <w:autoSpaceDE w:val="0"/>
              <w:autoSpaceDN w:val="0"/>
              <w:adjustRightInd w:val="0"/>
              <w:rPr>
                <w:rFonts w:ascii="Times New Roman" w:hAnsi="Times New Roman"/>
                <w:sz w:val="24"/>
                <w:szCs w:val="24"/>
              </w:rPr>
            </w:pPr>
            <w:r w:rsidRPr="008A2D02">
              <w:rPr>
                <w:rFonts w:ascii="Times New Roman" w:hAnsi="Times New Roman"/>
                <w:sz w:val="24"/>
                <w:szCs w:val="24"/>
              </w:rPr>
              <w:t>ПК 4.2.</w:t>
            </w:r>
            <w:r>
              <w:rPr>
                <w:rFonts w:ascii="Times New Roman" w:hAnsi="Times New Roman"/>
                <w:sz w:val="24"/>
                <w:szCs w:val="24"/>
              </w:rPr>
              <w:t xml:space="preserve"> Организовывать работу </w:t>
            </w:r>
            <w:r w:rsidRPr="008A2D02">
              <w:rPr>
                <w:rFonts w:ascii="Times New Roman" w:hAnsi="Times New Roman"/>
                <w:sz w:val="24"/>
                <w:szCs w:val="24"/>
              </w:rPr>
              <w:t>подчиненного персонала</w:t>
            </w:r>
          </w:p>
        </w:tc>
      </w:tr>
      <w:tr w:rsidR="00771928" w:rsidRPr="00D76782" w14:paraId="1A15973A" w14:textId="77777777" w:rsidTr="00771928">
        <w:trPr>
          <w:trHeight w:val="368"/>
        </w:trPr>
        <w:tc>
          <w:tcPr>
            <w:tcW w:w="3387" w:type="dxa"/>
            <w:vMerge w:val="restart"/>
          </w:tcPr>
          <w:p w14:paraId="6BE142B2" w14:textId="1750CD9B" w:rsidR="00771928" w:rsidRPr="00DB4647" w:rsidRDefault="00771928" w:rsidP="00A51B78">
            <w:pPr>
              <w:widowControl w:val="0"/>
              <w:rPr>
                <w:rFonts w:ascii="Times New Roman" w:hAnsi="Times New Roman"/>
                <w:sz w:val="24"/>
                <w:szCs w:val="24"/>
              </w:rPr>
            </w:pPr>
            <w:r>
              <w:rPr>
                <w:rFonts w:ascii="Times New Roman" w:hAnsi="Times New Roman" w:cs="Times New Roman"/>
                <w:sz w:val="24"/>
                <w:szCs w:val="24"/>
              </w:rPr>
              <w:t>ВД.05 К</w:t>
            </w:r>
            <w:r w:rsidRPr="00746337">
              <w:rPr>
                <w:rFonts w:ascii="Times New Roman" w:hAnsi="Times New Roman" w:cs="Times New Roman"/>
                <w:sz w:val="24"/>
                <w:szCs w:val="24"/>
              </w:rPr>
              <w:t>онвергенция технологий и сервисов систем радиосвязи, мобильной связи и телерадиовещания</w:t>
            </w:r>
          </w:p>
        </w:tc>
        <w:tc>
          <w:tcPr>
            <w:tcW w:w="6242" w:type="dxa"/>
          </w:tcPr>
          <w:p w14:paraId="3BC89C01" w14:textId="709892A6" w:rsidR="00771928" w:rsidRPr="00D76782" w:rsidRDefault="00771928" w:rsidP="00771928">
            <w:pPr>
              <w:rPr>
                <w:rFonts w:ascii="Times New Roman" w:hAnsi="Times New Roman"/>
                <w:sz w:val="24"/>
                <w:szCs w:val="24"/>
              </w:rPr>
            </w:pPr>
            <w:r w:rsidRPr="008A2D02">
              <w:rPr>
                <w:rFonts w:ascii="Times New Roman" w:hAnsi="Times New Roman"/>
                <w:sz w:val="24"/>
                <w:szCs w:val="24"/>
              </w:rPr>
              <w:t>ПК 5.1.</w:t>
            </w:r>
            <w:r>
              <w:rPr>
                <w:rFonts w:ascii="Times New Roman" w:hAnsi="Times New Roman"/>
                <w:sz w:val="24"/>
                <w:szCs w:val="24"/>
              </w:rPr>
              <w:t xml:space="preserve"> </w:t>
            </w:r>
            <w:r w:rsidRPr="008A2D02">
              <w:rPr>
                <w:rFonts w:ascii="Times New Roman" w:hAnsi="Times New Roman"/>
                <w:sz w:val="24"/>
                <w:szCs w:val="24"/>
              </w:rPr>
              <w:t>Анализировать современные конвергентные технологии и системы для выбора оптимальных решений в соответствии с требованиями заказчика.</w:t>
            </w:r>
          </w:p>
        </w:tc>
      </w:tr>
      <w:tr w:rsidR="00771928" w:rsidRPr="00D76782" w14:paraId="781491BE" w14:textId="77777777" w:rsidTr="001B56ED">
        <w:trPr>
          <w:trHeight w:val="368"/>
        </w:trPr>
        <w:tc>
          <w:tcPr>
            <w:tcW w:w="3387" w:type="dxa"/>
            <w:vMerge/>
          </w:tcPr>
          <w:p w14:paraId="14735E7C" w14:textId="77777777" w:rsidR="00771928" w:rsidRDefault="00771928" w:rsidP="00A51B78">
            <w:pPr>
              <w:widowControl w:val="0"/>
              <w:rPr>
                <w:rFonts w:ascii="Times New Roman" w:hAnsi="Times New Roman" w:cs="Times New Roman"/>
                <w:sz w:val="24"/>
                <w:szCs w:val="24"/>
              </w:rPr>
            </w:pPr>
          </w:p>
        </w:tc>
        <w:tc>
          <w:tcPr>
            <w:tcW w:w="6242" w:type="dxa"/>
          </w:tcPr>
          <w:p w14:paraId="28FC74AB" w14:textId="3270A083" w:rsidR="00771928" w:rsidRPr="00D76782" w:rsidRDefault="00771928" w:rsidP="00771928">
            <w:pPr>
              <w:rPr>
                <w:rFonts w:ascii="Times New Roman" w:hAnsi="Times New Roman"/>
                <w:sz w:val="24"/>
                <w:szCs w:val="24"/>
              </w:rPr>
            </w:pPr>
            <w:r w:rsidRPr="008A2D02">
              <w:rPr>
                <w:rFonts w:ascii="Times New Roman" w:hAnsi="Times New Roman"/>
                <w:sz w:val="24"/>
                <w:szCs w:val="24"/>
              </w:rPr>
              <w:t>ПК 5.2.</w:t>
            </w:r>
            <w:r>
              <w:rPr>
                <w:rFonts w:ascii="Times New Roman" w:hAnsi="Times New Roman"/>
                <w:sz w:val="24"/>
                <w:szCs w:val="24"/>
              </w:rPr>
              <w:t xml:space="preserve"> </w:t>
            </w:r>
            <w:r w:rsidRPr="008A2D02">
              <w:rPr>
                <w:rFonts w:ascii="Times New Roman" w:hAnsi="Times New Roman"/>
                <w:sz w:val="24"/>
                <w:szCs w:val="24"/>
              </w:rPr>
              <w:t>Выполнять адаптацию, монтаж, установку и настройку конвергентных инфокоммуникационных систем в соответствии с действующими отраслевыми стандартами.</w:t>
            </w:r>
          </w:p>
        </w:tc>
      </w:tr>
      <w:tr w:rsidR="00771928" w:rsidRPr="00D76782" w14:paraId="6A2A5039" w14:textId="77777777" w:rsidTr="001B56ED">
        <w:trPr>
          <w:trHeight w:val="368"/>
        </w:trPr>
        <w:tc>
          <w:tcPr>
            <w:tcW w:w="3387" w:type="dxa"/>
            <w:vMerge/>
          </w:tcPr>
          <w:p w14:paraId="48282D1E" w14:textId="77777777" w:rsidR="00771928" w:rsidRDefault="00771928" w:rsidP="00A51B78">
            <w:pPr>
              <w:widowControl w:val="0"/>
              <w:rPr>
                <w:rFonts w:ascii="Times New Roman" w:hAnsi="Times New Roman" w:cs="Times New Roman"/>
                <w:sz w:val="24"/>
                <w:szCs w:val="24"/>
              </w:rPr>
            </w:pPr>
          </w:p>
        </w:tc>
        <w:tc>
          <w:tcPr>
            <w:tcW w:w="6242" w:type="dxa"/>
          </w:tcPr>
          <w:p w14:paraId="4857C4EB" w14:textId="02BE829D" w:rsidR="00771928" w:rsidRPr="00D76782" w:rsidRDefault="00771928" w:rsidP="00771928">
            <w:pPr>
              <w:rPr>
                <w:rFonts w:ascii="Times New Roman" w:hAnsi="Times New Roman"/>
                <w:sz w:val="24"/>
                <w:szCs w:val="24"/>
              </w:rPr>
            </w:pPr>
            <w:r w:rsidRPr="008A2D02">
              <w:rPr>
                <w:rFonts w:ascii="Times New Roman" w:hAnsi="Times New Roman"/>
                <w:sz w:val="24"/>
                <w:szCs w:val="24"/>
              </w:rPr>
              <w:t>ПК 5.3.</w:t>
            </w:r>
            <w:r>
              <w:rPr>
                <w:rFonts w:ascii="Times New Roman" w:hAnsi="Times New Roman"/>
                <w:sz w:val="24"/>
                <w:szCs w:val="24"/>
              </w:rPr>
              <w:t xml:space="preserve"> </w:t>
            </w:r>
            <w:r w:rsidRPr="008A2D02">
              <w:rPr>
                <w:rFonts w:ascii="Times New Roman" w:hAnsi="Times New Roman"/>
                <w:sz w:val="24"/>
                <w:szCs w:val="24"/>
              </w:rPr>
              <w:t>Администрировать конвергентные системы в соответствии с рекомендациями Международного союза электросвязи.</w:t>
            </w:r>
          </w:p>
        </w:tc>
      </w:tr>
      <w:tr w:rsidR="00A51B78" w:rsidRPr="00D76782" w14:paraId="6C8D32C6" w14:textId="77777777" w:rsidTr="001B56ED">
        <w:trPr>
          <w:trHeight w:val="138"/>
        </w:trPr>
        <w:tc>
          <w:tcPr>
            <w:tcW w:w="3387" w:type="dxa"/>
          </w:tcPr>
          <w:p w14:paraId="499EA650" w14:textId="0BE90F8A" w:rsidR="00A51B78" w:rsidRPr="00D70BC6" w:rsidRDefault="00A51B78" w:rsidP="00A51B78">
            <w:pPr>
              <w:widowControl w:val="0"/>
              <w:rPr>
                <w:rFonts w:ascii="Times New Roman" w:hAnsi="Times New Roman"/>
                <w:sz w:val="24"/>
                <w:szCs w:val="24"/>
              </w:rPr>
            </w:pPr>
            <w:r w:rsidRPr="00D70BC6">
              <w:rPr>
                <w:rFonts w:ascii="Times New Roman" w:hAnsi="Times New Roman"/>
                <w:sz w:val="24"/>
                <w:szCs w:val="24"/>
              </w:rPr>
              <w:t>Освоение видов работ по одной или нескольким профессиям рабочих, должностям служащих</w:t>
            </w:r>
          </w:p>
        </w:tc>
        <w:tc>
          <w:tcPr>
            <w:tcW w:w="6242" w:type="dxa"/>
          </w:tcPr>
          <w:p w14:paraId="665F2EA4" w14:textId="26F1590C" w:rsidR="00A51B78" w:rsidRPr="00D70BC6" w:rsidRDefault="00A51B78" w:rsidP="00A51B78">
            <w:pPr>
              <w:widowControl w:val="0"/>
              <w:ind w:left="1" w:hanging="3"/>
              <w:rPr>
                <w:rFonts w:ascii="Times New Roman" w:hAnsi="Times New Roman"/>
                <w:sz w:val="24"/>
                <w:szCs w:val="24"/>
              </w:rPr>
            </w:pPr>
            <w:r w:rsidRPr="00D70BC6">
              <w:rPr>
                <w:rFonts w:ascii="Times New Roman" w:hAnsi="Times New Roman"/>
                <w:sz w:val="24"/>
                <w:szCs w:val="24"/>
              </w:rPr>
              <w:t xml:space="preserve">ПК </w:t>
            </w:r>
            <w:r>
              <w:rPr>
                <w:rFonts w:ascii="Times New Roman" w:hAnsi="Times New Roman"/>
                <w:sz w:val="24"/>
                <w:szCs w:val="24"/>
              </w:rPr>
              <w:t>6</w:t>
            </w:r>
            <w:r w:rsidRPr="00D70BC6">
              <w:rPr>
                <w:rFonts w:ascii="Times New Roman" w:hAnsi="Times New Roman"/>
                <w:sz w:val="24"/>
                <w:szCs w:val="24"/>
              </w:rPr>
              <w:t>.Х …</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221D6681"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61214C">
        <w:rPr>
          <w:rFonts w:ascii="Times New Roman" w:eastAsia="Calibri" w:hAnsi="Times New Roman" w:cs="Times New Roman"/>
          <w:bCs/>
          <w:noProof/>
          <w:sz w:val="24"/>
          <w:szCs w:val="24"/>
        </w:rPr>
        <w:t>11.02.18 Системы радиосвязи, мобильной связи и телерадиовещания</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659F237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lastRenderedPageBreak/>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1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729CB" w14:textId="77777777" w:rsidR="008D22D4" w:rsidRDefault="008D22D4" w:rsidP="00A858FE">
      <w:r>
        <w:separator/>
      </w:r>
    </w:p>
  </w:endnote>
  <w:endnote w:type="continuationSeparator" w:id="0">
    <w:p w14:paraId="3643F5CC" w14:textId="77777777" w:rsidR="008D22D4" w:rsidRDefault="008D22D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65893" w14:textId="77777777" w:rsidR="008D22D4" w:rsidRDefault="008D22D4" w:rsidP="00A858FE">
      <w:r>
        <w:separator/>
      </w:r>
    </w:p>
  </w:footnote>
  <w:footnote w:type="continuationSeparator" w:id="0">
    <w:p w14:paraId="44B7DB69" w14:textId="77777777" w:rsidR="008D22D4" w:rsidRDefault="008D22D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64C"/>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14C"/>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BED"/>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1928"/>
    <w:rsid w:val="00774C93"/>
    <w:rsid w:val="00774CB0"/>
    <w:rsid w:val="00781491"/>
    <w:rsid w:val="00783A45"/>
    <w:rsid w:val="00784B56"/>
    <w:rsid w:val="00785307"/>
    <w:rsid w:val="007900D3"/>
    <w:rsid w:val="00793FFF"/>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D22D4"/>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A1DFB"/>
    <w:rsid w:val="009A4D9F"/>
    <w:rsid w:val="009B23D1"/>
    <w:rsid w:val="009B6A77"/>
    <w:rsid w:val="009B7136"/>
    <w:rsid w:val="009C121E"/>
    <w:rsid w:val="009C155B"/>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1B78"/>
    <w:rsid w:val="00A52F39"/>
    <w:rsid w:val="00A54E6F"/>
    <w:rsid w:val="00A55A51"/>
    <w:rsid w:val="00A63431"/>
    <w:rsid w:val="00A6653D"/>
    <w:rsid w:val="00A679AA"/>
    <w:rsid w:val="00A71768"/>
    <w:rsid w:val="00A72AF1"/>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1742</Words>
  <Characters>9936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6</cp:revision>
  <cp:lastPrinted>2023-04-28T08:44:00Z</cp:lastPrinted>
  <dcterms:created xsi:type="dcterms:W3CDTF">2024-03-26T11:04:00Z</dcterms:created>
  <dcterms:modified xsi:type="dcterms:W3CDTF">2024-11-26T13:43:00Z</dcterms:modified>
</cp:coreProperties>
</file>