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6FD79" w14:textId="77777777" w:rsidR="008959A5" w:rsidRDefault="008959A5" w:rsidP="00064407">
      <w:pPr>
        <w:jc w:val="center"/>
        <w:rPr>
          <w:rFonts w:ascii="Times New Roman" w:hAnsi="Times New Roman" w:cs="Times New Roman"/>
          <w:b/>
          <w:bCs/>
          <w:sz w:val="24"/>
          <w:szCs w:val="24"/>
        </w:rPr>
      </w:pPr>
      <w:bookmarkStart w:id="0" w:name="_Hlk149666730"/>
      <w:bookmarkEnd w:id="0"/>
    </w:p>
    <w:p w14:paraId="1B27DA80" w14:textId="77777777" w:rsidR="008959A5" w:rsidRDefault="008959A5" w:rsidP="00064407">
      <w:pPr>
        <w:jc w:val="center"/>
        <w:rPr>
          <w:rFonts w:ascii="Times New Roman" w:hAnsi="Times New Roman" w:cs="Times New Roman"/>
          <w:b/>
          <w:bCs/>
          <w:sz w:val="24"/>
          <w:szCs w:val="24"/>
        </w:rPr>
      </w:pPr>
    </w:p>
    <w:p w14:paraId="2860DB20" w14:textId="1966E33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01244F82" w14:textId="67D4B3DD" w:rsidR="00064407" w:rsidRPr="006C2C97" w:rsidRDefault="00064407" w:rsidP="006C2C9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r w:rsidRPr="00711B29">
        <w:rPr>
          <w:rFonts w:ascii="Times New Roman" w:eastAsia="Calibri" w:hAnsi="Times New Roman" w:cs="Times New Roman"/>
          <w:i/>
          <w:sz w:val="24"/>
          <w:szCs w:val="24"/>
        </w:rPr>
        <w:br/>
      </w:r>
      <w:r w:rsidRPr="00F56C4C">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29FC7528" w14:textId="77777777" w:rsidR="006C2C97" w:rsidRDefault="00BE3FDA" w:rsidP="006C2C97">
      <w:pPr>
        <w:jc w:val="center"/>
        <w:rPr>
          <w:rFonts w:ascii="Times New Roman" w:eastAsia="Calibri" w:hAnsi="Times New Roman" w:cs="Times New Roman"/>
          <w:bCs/>
          <w:iCs/>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6C2C97" w:rsidRPr="006C2C97">
        <w:rPr>
          <w:rFonts w:ascii="Times New Roman" w:eastAsia="Calibri" w:hAnsi="Times New Roman" w:cs="Times New Roman"/>
          <w:bCs/>
          <w:iCs/>
          <w:sz w:val="24"/>
          <w:szCs w:val="24"/>
        </w:rPr>
        <w:t xml:space="preserve">12.02.09 Производство и эксплуатация оптических и </w:t>
      </w:r>
    </w:p>
    <w:p w14:paraId="78807629" w14:textId="722C566D" w:rsidR="00064407" w:rsidRPr="006C2C97" w:rsidRDefault="006C2C97" w:rsidP="006C2C97">
      <w:pPr>
        <w:jc w:val="center"/>
        <w:rPr>
          <w:rFonts w:ascii="Times New Roman" w:eastAsia="Calibri" w:hAnsi="Times New Roman" w:cs="Times New Roman"/>
          <w:bCs/>
          <w:iCs/>
          <w:sz w:val="24"/>
          <w:szCs w:val="24"/>
        </w:rPr>
      </w:pPr>
      <w:r w:rsidRPr="006C2C97">
        <w:rPr>
          <w:rFonts w:ascii="Times New Roman" w:eastAsia="Calibri" w:hAnsi="Times New Roman" w:cs="Times New Roman"/>
          <w:bCs/>
          <w:iCs/>
          <w:sz w:val="24"/>
          <w:szCs w:val="24"/>
        </w:rPr>
        <w:t>оптико-электронных приборов и</w:t>
      </w:r>
      <w:r>
        <w:rPr>
          <w:rFonts w:ascii="Times New Roman" w:eastAsia="Calibri" w:hAnsi="Times New Roman" w:cs="Times New Roman"/>
          <w:bCs/>
          <w:i/>
          <w:sz w:val="24"/>
          <w:szCs w:val="24"/>
        </w:rPr>
        <w:t xml:space="preserve"> </w:t>
      </w:r>
      <w:r w:rsidRPr="006C2C97">
        <w:rPr>
          <w:rFonts w:ascii="Times New Roman" w:eastAsia="Calibri" w:hAnsi="Times New Roman" w:cs="Times New Roman"/>
          <w:bCs/>
          <w:iCs/>
          <w:sz w:val="24"/>
          <w:szCs w:val="24"/>
        </w:rPr>
        <w:t>систем</w:t>
      </w: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0EC0FE8D"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11FC15FA" w14:textId="570E6068" w:rsidR="00064407" w:rsidRPr="006C2C97" w:rsidRDefault="006C2C97" w:rsidP="00064407">
      <w:pPr>
        <w:jc w:val="center"/>
        <w:rPr>
          <w:rFonts w:ascii="Times New Roman" w:hAnsi="Times New Roman" w:cs="Times New Roman"/>
          <w:bCs/>
          <w:sz w:val="24"/>
          <w:szCs w:val="24"/>
        </w:rPr>
      </w:pPr>
      <w:r w:rsidRPr="006C2C97">
        <w:rPr>
          <w:rFonts w:ascii="Times New Roman" w:eastAsia="Calibri" w:hAnsi="Times New Roman" w:cs="Times New Roman"/>
          <w:bCs/>
          <w:sz w:val="24"/>
          <w:szCs w:val="24"/>
        </w:rPr>
        <w:t>Техник</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C223197" w14:textId="1EF0CCAD" w:rsidR="005F69BB" w:rsidRPr="005F69BB" w:rsidRDefault="00BE3FDA" w:rsidP="005F69BB">
            <w:pPr>
              <w:suppressAutoHyphens/>
              <w:rPr>
                <w:rFonts w:ascii="Times New Roman" w:hAnsi="Times New Roman"/>
                <w:b/>
                <w:bCs/>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по УГПС</w:t>
            </w:r>
            <w:r w:rsidR="006C2C97">
              <w:rPr>
                <w:rFonts w:ascii="Times New Roman" w:eastAsia="Calibri" w:hAnsi="Times New Roman" w:cs="Times New Roman"/>
                <w:b/>
                <w:sz w:val="24"/>
                <w:szCs w:val="24"/>
              </w:rPr>
              <w:t xml:space="preserve"> 12.</w:t>
            </w:r>
            <w:r w:rsidR="00E13D34" w:rsidRPr="00ED2BD3">
              <w:rPr>
                <w:rFonts w:ascii="Times New Roman" w:eastAsia="Calibri" w:hAnsi="Times New Roman" w:cs="Times New Roman"/>
                <w:b/>
                <w:sz w:val="24"/>
                <w:szCs w:val="24"/>
              </w:rPr>
              <w:t>00.00</w:t>
            </w:r>
            <w:r w:rsidR="00DA0D76" w:rsidRPr="00ED2BD3">
              <w:rPr>
                <w:rFonts w:ascii="Times New Roman" w:eastAsia="Calibri" w:hAnsi="Times New Roman" w:cs="Times New Roman"/>
                <w:b/>
                <w:sz w:val="24"/>
                <w:szCs w:val="24"/>
              </w:rPr>
              <w:t xml:space="preserve"> </w:t>
            </w:r>
            <w:r w:rsidR="005F69BB">
              <w:rPr>
                <w:rFonts w:ascii="Times New Roman" w:hAnsi="Times New Roman"/>
                <w:b/>
                <w:bCs/>
                <w:sz w:val="24"/>
                <w:szCs w:val="24"/>
              </w:rPr>
              <w:t>Ф</w:t>
            </w:r>
            <w:r w:rsidR="005F69BB" w:rsidRPr="005F69BB">
              <w:rPr>
                <w:rFonts w:ascii="Times New Roman" w:hAnsi="Times New Roman"/>
                <w:b/>
                <w:bCs/>
                <w:sz w:val="24"/>
                <w:szCs w:val="24"/>
              </w:rPr>
              <w:t>отоника, приборостроение, оптические и биотехнические системы и технологии</w:t>
            </w:r>
            <w:r w:rsidR="004C2D46">
              <w:rPr>
                <w:rFonts w:ascii="Times New Roman" w:hAnsi="Times New Roman"/>
                <w:b/>
                <w:bCs/>
                <w:sz w:val="24"/>
                <w:szCs w:val="24"/>
              </w:rPr>
              <w:t>:</w:t>
            </w:r>
          </w:p>
          <w:p w14:paraId="36A59742" w14:textId="16E8C338" w:rsidR="00BE3FDA" w:rsidRPr="00C248AF" w:rsidRDefault="00BE3FDA" w:rsidP="00E13D34">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9A89513" w14:textId="77777777" w:rsidR="00BE3FDA" w:rsidRPr="007976A5" w:rsidRDefault="00BE3FDA" w:rsidP="007976A5">
            <w:pPr>
              <w:jc w:val="center"/>
              <w:rPr>
                <w:rFonts w:ascii="Times New Roman" w:eastAsia="Calibri" w:hAnsi="Times New Roman" w:cs="Times New Roman"/>
                <w:sz w:val="24"/>
                <w:szCs w:val="24"/>
              </w:rPr>
            </w:pPr>
          </w:p>
          <w:p w14:paraId="236BA211" w14:textId="64E6B6CB" w:rsidR="00BE3FDA" w:rsidRPr="007976A5" w:rsidRDefault="00BE3FDA" w:rsidP="007976A5">
            <w:pPr>
              <w:jc w:val="center"/>
              <w:rPr>
                <w:rFonts w:ascii="Times New Roman" w:eastAsia="Calibri" w:hAnsi="Times New Roman" w:cs="Times New Roman"/>
                <w:i/>
                <w:iCs/>
                <w:sz w:val="24"/>
                <w:szCs w:val="24"/>
              </w:rPr>
            </w:pPr>
          </w:p>
          <w:p w14:paraId="01FF6FA7" w14:textId="3F6B0E58" w:rsidR="005F69BB" w:rsidRPr="007976A5" w:rsidRDefault="005F69BB" w:rsidP="007976A5">
            <w:pPr>
              <w:jc w:val="center"/>
              <w:rPr>
                <w:rFonts w:ascii="Times New Roman" w:eastAsia="Calibri" w:hAnsi="Times New Roman" w:cs="Times New Roman"/>
                <w:i/>
                <w:iCs/>
                <w:sz w:val="24"/>
                <w:szCs w:val="24"/>
              </w:rPr>
            </w:pPr>
          </w:p>
          <w:p w14:paraId="0912140D" w14:textId="1597E52E" w:rsidR="005F69BB" w:rsidRPr="007976A5" w:rsidRDefault="005F69BB" w:rsidP="007976A5">
            <w:pPr>
              <w:jc w:val="center"/>
              <w:rPr>
                <w:rFonts w:ascii="Times New Roman" w:eastAsia="Calibri" w:hAnsi="Times New Roman" w:cs="Times New Roman"/>
                <w:i/>
                <w:iCs/>
                <w:sz w:val="24"/>
                <w:szCs w:val="24"/>
              </w:rPr>
            </w:pPr>
          </w:p>
          <w:p w14:paraId="7F3FE0DC" w14:textId="50A25F3E" w:rsidR="005F69BB" w:rsidRPr="007976A5" w:rsidRDefault="005F69BB" w:rsidP="007976A5">
            <w:pPr>
              <w:jc w:val="center"/>
              <w:rPr>
                <w:rFonts w:ascii="Times New Roman" w:eastAsia="Calibri" w:hAnsi="Times New Roman" w:cs="Times New Roman"/>
                <w:i/>
                <w:iCs/>
                <w:sz w:val="24"/>
                <w:szCs w:val="24"/>
              </w:rPr>
            </w:pPr>
          </w:p>
          <w:p w14:paraId="002CA92A" w14:textId="4C62695A" w:rsidR="005F69BB" w:rsidRPr="007976A5" w:rsidRDefault="005F69BB" w:rsidP="007976A5">
            <w:pPr>
              <w:jc w:val="center"/>
              <w:rPr>
                <w:rFonts w:ascii="Times New Roman" w:eastAsia="Calibri" w:hAnsi="Times New Roman" w:cs="Times New Roman"/>
                <w:i/>
                <w:iCs/>
                <w:sz w:val="24"/>
                <w:szCs w:val="24"/>
              </w:rPr>
            </w:pPr>
          </w:p>
          <w:p w14:paraId="76708B45" w14:textId="77777777" w:rsidR="005F69BB" w:rsidRPr="007976A5" w:rsidRDefault="005F69BB" w:rsidP="007976A5">
            <w:pPr>
              <w:jc w:val="center"/>
              <w:rPr>
                <w:rFonts w:ascii="Times New Roman" w:eastAsia="Calibri" w:hAnsi="Times New Roman" w:cs="Times New Roman"/>
                <w:i/>
                <w:iCs/>
                <w:sz w:val="24"/>
                <w:szCs w:val="24"/>
              </w:rPr>
            </w:pPr>
          </w:p>
          <w:p w14:paraId="7335276F" w14:textId="3EF59D8C" w:rsidR="00BE3FDA" w:rsidRPr="007976A5" w:rsidRDefault="007976A5" w:rsidP="007976A5">
            <w:pPr>
              <w:jc w:val="center"/>
              <w:rPr>
                <w:rFonts w:ascii="Times New Roman" w:eastAsia="Calibri" w:hAnsi="Times New Roman" w:cs="Times New Roman"/>
                <w:i/>
                <w:iCs/>
                <w:sz w:val="24"/>
                <w:szCs w:val="24"/>
              </w:rPr>
            </w:pPr>
            <w:r w:rsidRPr="007976A5">
              <w:rPr>
                <w:rFonts w:ascii="Times New Roman" w:eastAsia="Calibri" w:hAnsi="Times New Roman" w:cs="Times New Roman"/>
                <w:i/>
                <w:iCs/>
                <w:sz w:val="24"/>
                <w:szCs w:val="24"/>
              </w:rPr>
              <w:t>от 11.12.2025</w:t>
            </w:r>
            <w:r w:rsidR="000F09CA" w:rsidRPr="007976A5">
              <w:rPr>
                <w:rFonts w:ascii="Times New Roman" w:eastAsia="Calibri" w:hAnsi="Times New Roman" w:cs="Times New Roman"/>
                <w:i/>
                <w:iCs/>
                <w:sz w:val="24"/>
                <w:szCs w:val="24"/>
              </w:rPr>
              <w:t xml:space="preserve"> №2</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7976A5" w:rsidRDefault="00BE3FDA" w:rsidP="007976A5">
            <w:pPr>
              <w:jc w:val="center"/>
              <w:rPr>
                <w:rFonts w:ascii="Times New Roman" w:eastAsia="Calibri" w:hAnsi="Times New Roman" w:cs="Times New Roman"/>
                <w:sz w:val="24"/>
                <w:szCs w:val="24"/>
              </w:rPr>
            </w:pPr>
            <w:r w:rsidRPr="007976A5">
              <w:rPr>
                <w:rFonts w:ascii="Times New Roman" w:eastAsia="Calibri" w:hAnsi="Times New Roman" w:cs="Times New Roman"/>
                <w:i/>
                <w:iCs/>
                <w:sz w:val="24"/>
                <w:szCs w:val="24"/>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249B405E" w14:textId="77777777" w:rsidR="00D83F12" w:rsidRDefault="00D83F12" w:rsidP="00175EC9">
            <w:pPr>
              <w:suppressAutoHyphens/>
              <w:rPr>
                <w:rFonts w:ascii="Times New Roman" w:eastAsia="Calibri" w:hAnsi="Times New Roman" w:cs="Times New Roman"/>
                <w:b/>
                <w:sz w:val="24"/>
                <w:szCs w:val="24"/>
              </w:rPr>
            </w:pPr>
          </w:p>
          <w:p w14:paraId="7CC904B5" w14:textId="5F358E26"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69034EDF" w:rsidR="00BE3FDA" w:rsidRPr="007976A5" w:rsidRDefault="007976A5" w:rsidP="007976A5">
            <w:pPr>
              <w:jc w:val="center"/>
              <w:rPr>
                <w:rFonts w:ascii="Times New Roman" w:eastAsia="Calibri" w:hAnsi="Times New Roman" w:cs="Times New Roman"/>
                <w:sz w:val="24"/>
                <w:szCs w:val="24"/>
              </w:rPr>
            </w:pPr>
            <w:r w:rsidRPr="007976A5">
              <w:rPr>
                <w:rFonts w:ascii="Times New Roman" w:eastAsia="Calibri" w:hAnsi="Times New Roman" w:cs="Times New Roman"/>
                <w:sz w:val="24"/>
                <w:szCs w:val="24"/>
              </w:rPr>
              <w:t>89/2025</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7976A5" w:rsidRDefault="00BE3FDA" w:rsidP="007976A5">
            <w:pPr>
              <w:jc w:val="center"/>
              <w:rPr>
                <w:rFonts w:ascii="Times New Roman" w:eastAsia="Calibri" w:hAnsi="Times New Roman" w:cs="Times New Roman"/>
                <w:i/>
                <w:iCs/>
                <w:sz w:val="24"/>
                <w:szCs w:val="24"/>
              </w:rPr>
            </w:pPr>
            <w:r w:rsidRPr="007976A5">
              <w:rPr>
                <w:rFonts w:ascii="Times New Roman" w:eastAsia="Calibri" w:hAnsi="Times New Roman" w:cs="Times New Roman"/>
                <w:i/>
                <w:iCs/>
                <w:sz w:val="24"/>
                <w:szCs w:val="24"/>
              </w:rPr>
              <w:t>(регистрационный номер)</w:t>
            </w:r>
          </w:p>
          <w:p w14:paraId="28B6A619" w14:textId="77777777" w:rsidR="00BE3FDA" w:rsidRPr="007976A5" w:rsidRDefault="00BE3FDA" w:rsidP="007976A5">
            <w:pPr>
              <w:jc w:val="center"/>
              <w:rPr>
                <w:rFonts w:ascii="Times New Roman" w:eastAsia="Calibri" w:hAnsi="Times New Roman" w:cs="Times New Roman"/>
                <w:sz w:val="24"/>
                <w:szCs w:val="24"/>
              </w:rPr>
            </w:pPr>
          </w:p>
          <w:p w14:paraId="4124E3C7" w14:textId="6FA9EA35" w:rsidR="007976A5" w:rsidRPr="007976A5" w:rsidRDefault="00BE3FDA" w:rsidP="007976A5">
            <w:pPr>
              <w:jc w:val="center"/>
              <w:rPr>
                <w:rFonts w:ascii="Times New Roman" w:eastAsia="Calibri" w:hAnsi="Times New Roman" w:cs="Times New Roman"/>
                <w:sz w:val="24"/>
                <w:szCs w:val="24"/>
              </w:rPr>
            </w:pPr>
            <w:r w:rsidRPr="007976A5">
              <w:rPr>
                <w:rFonts w:ascii="Times New Roman" w:eastAsia="Calibri" w:hAnsi="Times New Roman" w:cs="Times New Roman"/>
                <w:sz w:val="24"/>
                <w:szCs w:val="24"/>
              </w:rPr>
              <w:t>Приказ ФГБОУ ДПО ИРПО</w:t>
            </w:r>
          </w:p>
          <w:p w14:paraId="020EE8A6" w14:textId="3F430F34" w:rsidR="00BE3FDA" w:rsidRPr="007976A5" w:rsidRDefault="007976A5" w:rsidP="007976A5">
            <w:pPr>
              <w:jc w:val="center"/>
              <w:rPr>
                <w:rFonts w:ascii="Times New Roman" w:eastAsia="Calibri" w:hAnsi="Times New Roman" w:cs="Times New Roman"/>
                <w:sz w:val="24"/>
                <w:szCs w:val="24"/>
              </w:rPr>
            </w:pPr>
            <w:r w:rsidRPr="007976A5">
              <w:rPr>
                <w:rFonts w:ascii="Times New Roman" w:eastAsia="Calibri" w:hAnsi="Times New Roman" w:cs="Times New Roman"/>
                <w:sz w:val="24"/>
                <w:szCs w:val="24"/>
              </w:rPr>
              <w:t>№ 01-09-682/2025 от 24.12.2025</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62F61D57" w:rsidR="00064407" w:rsidRDefault="00064407" w:rsidP="00064407">
      <w:pPr>
        <w:rPr>
          <w:rFonts w:ascii="Times New Roman" w:eastAsia="Calibri" w:hAnsi="Times New Roman" w:cs="Times New Roman"/>
          <w:sz w:val="24"/>
          <w:szCs w:val="24"/>
        </w:rPr>
      </w:pPr>
    </w:p>
    <w:p w14:paraId="16D07F54" w14:textId="57B1827F" w:rsidR="008959A5" w:rsidRDefault="008959A5" w:rsidP="00064407">
      <w:pPr>
        <w:rPr>
          <w:rFonts w:ascii="Times New Roman" w:eastAsia="Calibri" w:hAnsi="Times New Roman" w:cs="Times New Roman"/>
          <w:sz w:val="24"/>
          <w:szCs w:val="24"/>
        </w:rPr>
      </w:pPr>
    </w:p>
    <w:p w14:paraId="4FE818D4" w14:textId="160D5CED" w:rsidR="008959A5" w:rsidRDefault="008959A5" w:rsidP="00064407">
      <w:pPr>
        <w:rPr>
          <w:rFonts w:ascii="Times New Roman" w:eastAsia="Calibri" w:hAnsi="Times New Roman" w:cs="Times New Roman"/>
          <w:sz w:val="24"/>
          <w:szCs w:val="24"/>
        </w:rPr>
      </w:pPr>
    </w:p>
    <w:p w14:paraId="11B6C248" w14:textId="1A1979BF"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CE0D2E">
        <w:rPr>
          <w:rFonts w:ascii="Times New Roman" w:hAnsi="Times New Roman" w:cs="Times New Roman"/>
          <w:b/>
          <w:sz w:val="24"/>
          <w:szCs w:val="24"/>
        </w:rPr>
        <w:t>5</w:t>
      </w:r>
      <w:r w:rsidRPr="001C33BF">
        <w:rPr>
          <w:rFonts w:ascii="Times New Roman" w:hAnsi="Times New Roman" w:cs="Times New Roman"/>
          <w:b/>
          <w:sz w:val="24"/>
          <w:szCs w:val="24"/>
        </w:rPr>
        <w:t xml:space="preserve"> г</w:t>
      </w:r>
      <w:r w:rsidR="00146E64">
        <w:rPr>
          <w:rFonts w:ascii="Times New Roman" w:hAnsi="Times New Roman" w:cs="Times New Roman"/>
          <w:b/>
          <w:sz w:val="24"/>
          <w:szCs w:val="24"/>
        </w:rPr>
        <w:t>.</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E13D34"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77777777" w:rsidR="00E13D34" w:rsidRPr="007341D7" w:rsidRDefault="00E13D34" w:rsidP="00AB20F3">
            <w:pPr>
              <w:ind w:left="-142" w:firstLine="567"/>
              <w:rPr>
                <w:rFonts w:ascii="Times New Roman" w:hAnsi="Times New Roman"/>
                <w:sz w:val="24"/>
                <w:szCs w:val="24"/>
              </w:rPr>
            </w:pPr>
          </w:p>
        </w:tc>
      </w:tr>
      <w:tr w:rsidR="00E13D34"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77777777" w:rsidR="00E13D34" w:rsidRPr="007341D7" w:rsidRDefault="00E13D34" w:rsidP="00AB20F3">
            <w:pPr>
              <w:ind w:left="-142" w:firstLine="567"/>
              <w:rPr>
                <w:rFonts w:ascii="Times New Roman" w:hAnsi="Times New Roman"/>
                <w:sz w:val="24"/>
                <w:szCs w:val="24"/>
              </w:rPr>
            </w:pPr>
          </w:p>
        </w:tc>
      </w:tr>
      <w:tr w:rsidR="00E13D34" w:rsidRPr="007341D7"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77777777" w:rsidR="00E13D34" w:rsidRPr="007341D7" w:rsidRDefault="00E13D34" w:rsidP="00AB20F3">
            <w:pPr>
              <w:ind w:left="-142" w:firstLine="567"/>
              <w:rPr>
                <w:rFonts w:ascii="Times New Roman" w:hAnsi="Times New Roman"/>
                <w:sz w:val="24"/>
                <w:szCs w:val="24"/>
              </w:rPr>
            </w:pPr>
          </w:p>
        </w:tc>
      </w:tr>
      <w:tr w:rsidR="00E13D34" w:rsidRPr="007341D7"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77777777" w:rsidR="00E13D34" w:rsidRPr="007341D7" w:rsidRDefault="00E13D34" w:rsidP="00AB20F3">
            <w:pPr>
              <w:ind w:left="-142" w:firstLine="567"/>
              <w:rPr>
                <w:rFonts w:ascii="Times New Roman" w:hAnsi="Times New Roman"/>
                <w:sz w:val="24"/>
                <w:szCs w:val="24"/>
              </w:rPr>
            </w:pPr>
          </w:p>
        </w:tc>
      </w:tr>
      <w:tr w:rsidR="00E13D34" w:rsidRPr="007341D7"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77777777" w:rsidR="00E13D34" w:rsidRPr="007341D7" w:rsidRDefault="00E13D34" w:rsidP="00AB20F3">
            <w:pPr>
              <w:ind w:left="-142" w:firstLine="567"/>
              <w:rPr>
                <w:rFonts w:ascii="Times New Roman" w:hAnsi="Times New Roman"/>
                <w:sz w:val="24"/>
                <w:szCs w:val="24"/>
              </w:rPr>
            </w:pPr>
          </w:p>
        </w:tc>
      </w:tr>
      <w:tr w:rsidR="00E13D34" w:rsidRPr="007341D7"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77777777" w:rsidR="00E13D34" w:rsidRPr="007341D7" w:rsidRDefault="00E13D34"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4C2D46">
            <w:pPr>
              <w:ind w:left="17"/>
              <w:jc w:val="both"/>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6C2C97">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6C2C97">
      <w:pPr>
        <w:pStyle w:val="1"/>
        <w:spacing w:before="0" w:after="0"/>
      </w:pPr>
    </w:p>
    <w:p w14:paraId="5F463724" w14:textId="77777777" w:rsidR="00144B89" w:rsidRPr="00B978AE" w:rsidRDefault="00144B89" w:rsidP="006C2C97">
      <w:pPr>
        <w:pStyle w:val="114"/>
        <w:spacing w:after="0" w:line="240" w:lineRule="auto"/>
      </w:pPr>
      <w:bookmarkStart w:id="9" w:name="_Toc151844043"/>
      <w:bookmarkStart w:id="10" w:name="_Toc158807380"/>
      <w:r w:rsidRPr="00B978AE">
        <w:t>1.1. Назначение примерной образовательной программы</w:t>
      </w:r>
      <w:bookmarkEnd w:id="9"/>
      <w:bookmarkEnd w:id="10"/>
    </w:p>
    <w:p w14:paraId="23BE58A4" w14:textId="235FA01B" w:rsidR="00144B89" w:rsidRPr="006C2C97" w:rsidRDefault="00144B89" w:rsidP="006C2C97">
      <w:pPr>
        <w:pStyle w:val="a4"/>
        <w:suppressAutoHyphens/>
        <w:ind w:left="0" w:firstLine="709"/>
        <w:jc w:val="both"/>
        <w:rPr>
          <w:rFonts w:ascii="Times New Roman" w:eastAsia="Calibri" w:hAnsi="Times New Roman" w:cs="Times New Roman"/>
          <w:bCs/>
          <w:i/>
          <w:iCs/>
          <w:color w:val="0070C0"/>
          <w:sz w:val="24"/>
          <w:szCs w:val="24"/>
        </w:rPr>
      </w:pPr>
      <w:r w:rsidRPr="00B978AE">
        <w:rPr>
          <w:rFonts w:ascii="Times New Roman" w:hAnsi="Times New Roman" w:cs="Times New Roman"/>
          <w:bCs/>
          <w:sz w:val="24"/>
          <w:szCs w:val="24"/>
        </w:rPr>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по</w:t>
      </w:r>
      <w:r w:rsidR="006C2C97">
        <w:rPr>
          <w:rFonts w:ascii="Times New Roman" w:hAnsi="Times New Roman" w:cs="Times New Roman"/>
          <w:bCs/>
          <w:sz w:val="24"/>
          <w:szCs w:val="24"/>
        </w:rPr>
        <w:t xml:space="preserve"> </w:t>
      </w:r>
      <w:r w:rsidRPr="006C2C97">
        <w:rPr>
          <w:rFonts w:ascii="Times New Roman" w:eastAsia="Calibri" w:hAnsi="Times New Roman" w:cs="Times New Roman"/>
          <w:bCs/>
          <w:sz w:val="24"/>
          <w:szCs w:val="24"/>
        </w:rPr>
        <w:t>специальности</w:t>
      </w:r>
      <w:r w:rsidR="006C2C97" w:rsidRPr="006C2C97">
        <w:rPr>
          <w:rFonts w:ascii="Times New Roman" w:eastAsia="Calibri" w:hAnsi="Times New Roman" w:cs="Times New Roman"/>
          <w:bCs/>
          <w:sz w:val="24"/>
          <w:szCs w:val="24"/>
        </w:rPr>
        <w:t xml:space="preserve"> 12.02.09 Производство и эксплуатация оптических и оптико-электронных приборов и систем</w:t>
      </w:r>
      <w:r w:rsidR="006C2C97" w:rsidRPr="006C2C97">
        <w:rPr>
          <w:rFonts w:ascii="Times New Roman" w:eastAsia="Calibri" w:hAnsi="Times New Roman" w:cs="Times New Roman"/>
          <w:bCs/>
          <w:i/>
          <w:i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6C2C97">
        <w:rPr>
          <w:rFonts w:ascii="Times New Roman" w:eastAsia="Calibri" w:hAnsi="Times New Roman" w:cs="Times New Roman"/>
          <w:bCs/>
          <w:sz w:val="24"/>
          <w:szCs w:val="24"/>
        </w:rPr>
        <w:t xml:space="preserve">по </w:t>
      </w:r>
      <w:r w:rsidR="006C2C97" w:rsidRPr="006C2C97">
        <w:rPr>
          <w:rFonts w:ascii="Times New Roman" w:eastAsia="Calibri" w:hAnsi="Times New Roman" w:cs="Times New Roman"/>
          <w:bCs/>
          <w:sz w:val="24"/>
          <w:szCs w:val="24"/>
        </w:rPr>
        <w:t xml:space="preserve">специальности 12.02.09 Производство и эксплуатация оптических и оптико-электронных приборов и систем </w:t>
      </w:r>
      <w:r w:rsidRPr="006C2C97">
        <w:rPr>
          <w:rFonts w:ascii="Times New Roman" w:eastAsia="Calibri" w:hAnsi="Times New Roman" w:cs="Times New Roman"/>
          <w:bCs/>
          <w:sz w:val="24"/>
          <w:szCs w:val="24"/>
        </w:rPr>
        <w:t xml:space="preserve">утвержденным приказом </w:t>
      </w:r>
      <w:r w:rsidRPr="006C2C97">
        <w:rPr>
          <w:rFonts w:ascii="Times New Roman" w:hAnsi="Times New Roman" w:cs="Times New Roman"/>
          <w:bCs/>
          <w:sz w:val="24"/>
          <w:szCs w:val="24"/>
        </w:rPr>
        <w:t xml:space="preserve">Министерства образования и науки Российской Федерации </w:t>
      </w:r>
      <w:r w:rsidR="006C2C97" w:rsidRPr="006C2C97">
        <w:rPr>
          <w:rFonts w:ascii="Times New Roman" w:hAnsi="Times New Roman" w:cs="Times New Roman"/>
          <w:bCs/>
          <w:sz w:val="24"/>
          <w:szCs w:val="24"/>
        </w:rPr>
        <w:t xml:space="preserve">от </w:t>
      </w:r>
      <w:r w:rsidR="00CE0D2E">
        <w:rPr>
          <w:rFonts w:ascii="Times New Roman" w:hAnsi="Times New Roman" w:cs="Times New Roman"/>
          <w:bCs/>
          <w:sz w:val="24"/>
          <w:szCs w:val="24"/>
        </w:rPr>
        <w:t>10</w:t>
      </w:r>
      <w:r w:rsidR="006C2C97" w:rsidRPr="006C2C97">
        <w:rPr>
          <w:rFonts w:ascii="Times New Roman" w:hAnsi="Times New Roman" w:cs="Times New Roman"/>
          <w:bCs/>
          <w:sz w:val="24"/>
          <w:szCs w:val="24"/>
        </w:rPr>
        <w:t xml:space="preserve"> декабря 20</w:t>
      </w:r>
      <w:r w:rsidR="00CE0D2E">
        <w:rPr>
          <w:rFonts w:ascii="Times New Roman" w:hAnsi="Times New Roman" w:cs="Times New Roman"/>
          <w:bCs/>
          <w:sz w:val="24"/>
          <w:szCs w:val="24"/>
        </w:rPr>
        <w:t>24</w:t>
      </w:r>
      <w:r w:rsidR="006C2C97" w:rsidRPr="006C2C97">
        <w:rPr>
          <w:rFonts w:ascii="Times New Roman" w:hAnsi="Times New Roman" w:cs="Times New Roman"/>
          <w:bCs/>
          <w:sz w:val="24"/>
          <w:szCs w:val="24"/>
        </w:rPr>
        <w:t xml:space="preserve"> г. </w:t>
      </w:r>
      <w:r w:rsidR="006C2C97">
        <w:rPr>
          <w:rFonts w:ascii="Times New Roman" w:hAnsi="Times New Roman" w:cs="Times New Roman"/>
          <w:bCs/>
          <w:sz w:val="24"/>
          <w:szCs w:val="24"/>
        </w:rPr>
        <w:t>№</w:t>
      </w:r>
      <w:r w:rsidR="00CE0D2E">
        <w:rPr>
          <w:rFonts w:ascii="Times New Roman" w:hAnsi="Times New Roman" w:cs="Times New Roman"/>
          <w:bCs/>
          <w:sz w:val="24"/>
          <w:szCs w:val="24"/>
        </w:rPr>
        <w:t>865</w:t>
      </w:r>
      <w:r w:rsidR="006C2C97" w:rsidRPr="006C2C97">
        <w:rPr>
          <w:rFonts w:ascii="Times New Roman" w:hAnsi="Times New Roman" w:cs="Times New Roman"/>
          <w:bCs/>
          <w:sz w:val="24"/>
          <w:szCs w:val="24"/>
        </w:rPr>
        <w:t xml:space="preserve"> </w:t>
      </w:r>
      <w:r w:rsidRPr="005F59C7">
        <w:rPr>
          <w:rFonts w:ascii="Times New Roman" w:hAnsi="Times New Roman" w:cs="Times New Roman"/>
          <w:bCs/>
          <w:sz w:val="24"/>
          <w:szCs w:val="24"/>
        </w:rPr>
        <w:t>(далее – ФГОС, ФГОС СПО).</w:t>
      </w:r>
      <w:r w:rsidRPr="00CD4574">
        <w:rPr>
          <w:rFonts w:ascii="Times New Roman" w:hAnsi="Times New Roman" w:cs="Times New Roman"/>
          <w:bCs/>
          <w:sz w:val="24"/>
          <w:szCs w:val="24"/>
        </w:rPr>
        <w:t xml:space="preserve"> </w:t>
      </w:r>
    </w:p>
    <w:p w14:paraId="585B4905" w14:textId="77777777" w:rsidR="00144B89" w:rsidRPr="00716C5B" w:rsidRDefault="00144B89" w:rsidP="00144B89">
      <w:pPr>
        <w:pStyle w:val="a4"/>
        <w:suppressAutoHyphens/>
        <w:spacing w:line="276" w:lineRule="auto"/>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B978AE">
        <w:rPr>
          <w:rFonts w:ascii="Times New Roman" w:hAnsi="Times New Roman" w:cs="Times New Roman"/>
          <w:bCs/>
          <w:sz w:val="24"/>
          <w:szCs w:val="24"/>
        </w:rPr>
        <w:t xml:space="preserve"> </w:t>
      </w:r>
      <w:r w:rsidRPr="00B978AE">
        <w:rPr>
          <w:rFonts w:ascii="Times New Roman" w:hAnsi="Times New Roman" w:cs="Times New Roman"/>
          <w:bCs/>
          <w:sz w:val="24"/>
          <w:szCs w:val="24"/>
        </w:rPr>
        <w:t>с учетом запросов конкретных работодателей.</w:t>
      </w:r>
    </w:p>
    <w:p w14:paraId="410D1C8F" w14:textId="77202E09" w:rsidR="00144B89" w:rsidRPr="006C2C97" w:rsidRDefault="00144B89" w:rsidP="00144B8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Pr="00716C5B">
        <w:rPr>
          <w:rFonts w:ascii="Times New Roman" w:hAnsi="Times New Roman" w:cs="Times New Roman"/>
          <w:bCs/>
          <w:sz w:val="24"/>
          <w:szCs w:val="24"/>
        </w:rPr>
        <w:t>-</w:t>
      </w:r>
      <w:r>
        <w:rPr>
          <w:rFonts w:ascii="Times New Roman" w:hAnsi="Times New Roman" w:cs="Times New Roman"/>
          <w:bCs/>
          <w:sz w:val="24"/>
          <w:szCs w:val="24"/>
        </w:rPr>
        <w:t>П</w:t>
      </w:r>
      <w:r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Pr="006C2C97">
        <w:rPr>
          <w:rFonts w:ascii="Times New Roman" w:eastAsia="Calibri" w:hAnsi="Times New Roman" w:cs="Times New Roman"/>
          <w:bCs/>
          <w:sz w:val="24"/>
          <w:szCs w:val="24"/>
        </w:rPr>
        <w:t xml:space="preserve">специальности </w:t>
      </w:r>
      <w:r w:rsidR="006C2C97" w:rsidRPr="006C2C97">
        <w:rPr>
          <w:rFonts w:ascii="Times New Roman" w:eastAsia="Calibri" w:hAnsi="Times New Roman" w:cs="Times New Roman"/>
          <w:bCs/>
          <w:sz w:val="24"/>
          <w:szCs w:val="24"/>
        </w:rPr>
        <w:t xml:space="preserve">12.02.09 Производство и эксплуатация оптических и оптико-электронных приборов и систем, </w:t>
      </w:r>
      <w:r w:rsidRPr="006C2C97">
        <w:rPr>
          <w:rFonts w:ascii="Times New Roman" w:hAnsi="Times New Roman" w:cs="Times New Roman"/>
          <w:bCs/>
          <w:sz w:val="24"/>
          <w:szCs w:val="24"/>
        </w:rPr>
        <w:t>планируемые результаты освоения образовательной программы, примерные условия реализации образовательной программы.</w:t>
      </w:r>
    </w:p>
    <w:p w14:paraId="2F0D6853" w14:textId="28930549" w:rsidR="00144B89" w:rsidRDefault="00144B89" w:rsidP="00144B89">
      <w:pPr>
        <w:suppressAutoHyphens/>
        <w:ind w:firstLine="709"/>
        <w:jc w:val="both"/>
        <w:rPr>
          <w:rFonts w:ascii="Times New Roman" w:hAnsi="Times New Roman" w:cs="Times New Roman"/>
          <w:bCs/>
          <w:sz w:val="24"/>
          <w:szCs w:val="24"/>
        </w:rPr>
      </w:pPr>
      <w:r w:rsidRPr="006C2C97">
        <w:rPr>
          <w:rFonts w:ascii="Times New Roman" w:hAnsi="Times New Roman" w:cs="Times New Roman"/>
          <w:bCs/>
          <w:sz w:val="24"/>
          <w:szCs w:val="24"/>
        </w:rPr>
        <w:t>ПОП</w:t>
      </w:r>
      <w:r w:rsidR="00B978AE" w:rsidRPr="006C2C97">
        <w:rPr>
          <w:rFonts w:ascii="Times New Roman" w:hAnsi="Times New Roman" w:cs="Times New Roman"/>
          <w:bCs/>
          <w:sz w:val="24"/>
          <w:szCs w:val="24"/>
        </w:rPr>
        <w:t>-П</w:t>
      </w:r>
      <w:r w:rsidRPr="006C2C97">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w:t>
      </w:r>
      <w:r w:rsidRPr="009F22E9">
        <w:rPr>
          <w:rFonts w:ascii="Times New Roman" w:hAnsi="Times New Roman" w:cs="Times New Roman"/>
          <w:bCs/>
          <w:sz w:val="24"/>
          <w:szCs w:val="24"/>
        </w:rPr>
        <w:t>профессионального образования.</w:t>
      </w:r>
    </w:p>
    <w:p w14:paraId="306811D8" w14:textId="77777777" w:rsidR="00144B89" w:rsidRPr="001D7748" w:rsidRDefault="00144B89" w:rsidP="00144B89">
      <w:pPr>
        <w:pStyle w:val="1d"/>
        <w:rPr>
          <w:lang w:val="ru-RU"/>
        </w:rPr>
      </w:pPr>
    </w:p>
    <w:p w14:paraId="23814F35" w14:textId="7375E156" w:rsidR="00144B89" w:rsidRPr="00CD4574" w:rsidRDefault="00144B89" w:rsidP="00144B89">
      <w:pPr>
        <w:pStyle w:val="114"/>
        <w:spacing w:after="0" w:line="240" w:lineRule="auto"/>
      </w:pPr>
      <w:bookmarkStart w:id="11" w:name="_Toc151844044"/>
      <w:bookmarkStart w:id="12" w:name="_Toc158807381"/>
      <w:r w:rsidRPr="00CD4574">
        <w:t xml:space="preserve">1.2. Нормативные </w:t>
      </w:r>
      <w:r>
        <w:t>документы</w:t>
      </w:r>
      <w:bookmarkEnd w:id="11"/>
      <w:bookmarkEnd w:id="12"/>
    </w:p>
    <w:p w14:paraId="32C85F86" w14:textId="77777777" w:rsidR="00144B89" w:rsidRPr="00985111" w:rsidRDefault="00144B89" w:rsidP="00144B89">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4C056528" w14:textId="77777777" w:rsidR="00144B89" w:rsidRPr="0015784E" w:rsidRDefault="00144B89" w:rsidP="00144B89">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068255" w14:textId="3C9E60D5"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sidRPr="006C2C97">
        <w:rPr>
          <w:rFonts w:ascii="Times New Roman" w:hAnsi="Times New Roman"/>
          <w:bCs/>
          <w:sz w:val="24"/>
          <w:szCs w:val="24"/>
        </w:rPr>
        <w:t xml:space="preserve">по </w:t>
      </w:r>
      <w:r w:rsidRPr="006C2C97">
        <w:rPr>
          <w:rFonts w:ascii="Times New Roman" w:eastAsia="Calibri" w:hAnsi="Times New Roman" w:cs="Times New Roman"/>
          <w:bCs/>
          <w:sz w:val="24"/>
          <w:szCs w:val="24"/>
        </w:rPr>
        <w:t xml:space="preserve">специальности </w:t>
      </w:r>
      <w:r w:rsidR="006C2C97" w:rsidRPr="006C2C97">
        <w:rPr>
          <w:rFonts w:ascii="Times New Roman" w:eastAsia="Calibri" w:hAnsi="Times New Roman" w:cs="Times New Roman"/>
          <w:bCs/>
          <w:sz w:val="24"/>
          <w:szCs w:val="24"/>
        </w:rPr>
        <w:t xml:space="preserve">12.02.09 Производство и эксплуатация оптических и оптико-электронных приборов и систем </w:t>
      </w:r>
      <w:r w:rsidRPr="006C2C97">
        <w:rPr>
          <w:rFonts w:ascii="Times New Roman" w:hAnsi="Times New Roman" w:cs="Times New Roman"/>
          <w:bCs/>
          <w:sz w:val="24"/>
          <w:szCs w:val="24"/>
        </w:rPr>
        <w:t>(</w:t>
      </w:r>
      <w:r w:rsidRPr="00A522BA">
        <w:rPr>
          <w:rFonts w:ascii="Times New Roman" w:hAnsi="Times New Roman" w:cs="Times New Roman"/>
          <w:bCs/>
          <w:sz w:val="24"/>
          <w:szCs w:val="24"/>
        </w:rPr>
        <w:t>Приказ</w:t>
      </w:r>
      <w:r w:rsidRPr="00A522BA">
        <w:rPr>
          <w:rFonts w:ascii="Times New Roman" w:hAnsi="Times New Roman" w:cs="Times New Roman"/>
          <w:bCs/>
          <w:color w:val="FF0000"/>
          <w:sz w:val="24"/>
          <w:szCs w:val="24"/>
        </w:rPr>
        <w:t xml:space="preserve"> </w:t>
      </w:r>
      <w:r w:rsidR="00A522BA">
        <w:rPr>
          <w:rFonts w:ascii="Times New Roman" w:hAnsi="Times New Roman"/>
          <w:sz w:val="24"/>
        </w:rPr>
        <w:t>Министерства просвещения Российской Федерации</w:t>
      </w:r>
      <w:r w:rsidR="00A522BA" w:rsidRPr="006C2C97">
        <w:rPr>
          <w:rFonts w:ascii="Times New Roman" w:hAnsi="Times New Roman" w:cs="Times New Roman"/>
          <w:bCs/>
          <w:sz w:val="24"/>
          <w:szCs w:val="24"/>
        </w:rPr>
        <w:t xml:space="preserve"> </w:t>
      </w:r>
      <w:r w:rsidRPr="006C2C97">
        <w:rPr>
          <w:rFonts w:ascii="Times New Roman" w:hAnsi="Times New Roman" w:cs="Times New Roman"/>
          <w:bCs/>
          <w:sz w:val="24"/>
          <w:szCs w:val="24"/>
        </w:rPr>
        <w:t xml:space="preserve">от </w:t>
      </w:r>
      <w:r w:rsidR="00CE0D2E">
        <w:rPr>
          <w:rFonts w:ascii="Times New Roman" w:hAnsi="Times New Roman" w:cs="Times New Roman"/>
          <w:bCs/>
          <w:sz w:val="24"/>
          <w:szCs w:val="24"/>
        </w:rPr>
        <w:t>10</w:t>
      </w:r>
      <w:r w:rsidR="006C2C97" w:rsidRPr="006C2C97">
        <w:rPr>
          <w:rFonts w:ascii="Times New Roman" w:hAnsi="Times New Roman" w:cs="Times New Roman"/>
          <w:bCs/>
          <w:sz w:val="24"/>
          <w:szCs w:val="24"/>
        </w:rPr>
        <w:t xml:space="preserve"> декабря 20</w:t>
      </w:r>
      <w:r w:rsidR="00CE0D2E">
        <w:rPr>
          <w:rFonts w:ascii="Times New Roman" w:hAnsi="Times New Roman" w:cs="Times New Roman"/>
          <w:bCs/>
          <w:sz w:val="24"/>
          <w:szCs w:val="24"/>
        </w:rPr>
        <w:t>24</w:t>
      </w:r>
      <w:r w:rsidR="006C2C97" w:rsidRPr="006C2C97">
        <w:rPr>
          <w:rFonts w:ascii="Times New Roman" w:hAnsi="Times New Roman" w:cs="Times New Roman"/>
          <w:bCs/>
          <w:sz w:val="24"/>
          <w:szCs w:val="24"/>
        </w:rPr>
        <w:t xml:space="preserve"> г. №</w:t>
      </w:r>
      <w:r w:rsidR="00CE0D2E">
        <w:rPr>
          <w:rFonts w:ascii="Times New Roman" w:hAnsi="Times New Roman" w:cs="Times New Roman"/>
          <w:bCs/>
          <w:sz w:val="24"/>
          <w:szCs w:val="24"/>
        </w:rPr>
        <w:t>865</w:t>
      </w:r>
      <w:r w:rsidRPr="006C2C97">
        <w:rPr>
          <w:rFonts w:ascii="Times New Roman" w:hAnsi="Times New Roman"/>
          <w:bCs/>
          <w:sz w:val="24"/>
          <w:szCs w:val="24"/>
        </w:rPr>
        <w:t>)</w:t>
      </w:r>
      <w:r w:rsidRPr="006C2C97">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bCs/>
          <w:sz w:val="24"/>
          <w:szCs w:val="24"/>
        </w:rPr>
        <w:t>Минпросвещения</w:t>
      </w:r>
      <w:proofErr w:type="spellEnd"/>
      <w:r w:rsidRPr="0015784E">
        <w:rPr>
          <w:rFonts w:ascii="Times New Roman" w:hAnsi="Times New Roman"/>
          <w:bCs/>
          <w:sz w:val="24"/>
          <w:szCs w:val="24"/>
        </w:rPr>
        <w:t xml:space="preserve">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584B88DB" w14:textId="77777777" w:rsidR="00CE0D2E" w:rsidRDefault="00CE0D2E" w:rsidP="00CE0D2E">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w:t>
      </w:r>
      <w:bookmarkStart w:id="13" w:name="_Hlk119918757"/>
      <w:r>
        <w:rPr>
          <w:rFonts w:ascii="Times New Roman" w:hAnsi="Times New Roman"/>
          <w:sz w:val="24"/>
        </w:rPr>
        <w:t xml:space="preserve"> (Приказ Министерства науки и высшего образования Российской Федерации № 885, Министерства просвещения Российской Федерации № 390 от 5 августа 2020 г.)</w:t>
      </w:r>
      <w:bookmarkEnd w:id="13"/>
      <w:r>
        <w:rPr>
          <w:rFonts w:ascii="Times New Roman" w:hAnsi="Times New Roman"/>
          <w:sz w:val="24"/>
        </w:rPr>
        <w:t>;</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 xml:space="preserve">Приказ </w:t>
      </w:r>
      <w:proofErr w:type="spellStart"/>
      <w:r w:rsidRPr="00015626">
        <w:rPr>
          <w:rFonts w:ascii="Times New Roman" w:hAnsi="Times New Roman" w:cs="Times New Roman"/>
          <w:bCs/>
          <w:color w:val="000000"/>
          <w:sz w:val="24"/>
          <w:szCs w:val="24"/>
        </w:rPr>
        <w:t>Минпросвещения</w:t>
      </w:r>
      <w:proofErr w:type="spellEnd"/>
      <w:r w:rsidRPr="00015626">
        <w:rPr>
          <w:rFonts w:ascii="Times New Roman" w:hAnsi="Times New Roman" w:cs="Times New Roman"/>
          <w:bCs/>
          <w:color w:val="000000"/>
          <w:sz w:val="24"/>
          <w:szCs w:val="24"/>
        </w:rPr>
        <w:t xml:space="preserve">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662488A3"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proofErr w:type="spellStart"/>
      <w:r w:rsidR="000D70AD" w:rsidRPr="00ED2BD3">
        <w:rPr>
          <w:rFonts w:ascii="Times New Roman" w:eastAsia="Calibri" w:hAnsi="Times New Roman" w:cs="Times New Roman"/>
          <w:sz w:val="24"/>
          <w:szCs w:val="24"/>
        </w:rPr>
        <w:t>Минпросвещения</w:t>
      </w:r>
      <w:proofErr w:type="spellEnd"/>
      <w:r w:rsidR="000D70AD" w:rsidRPr="00ED2BD3">
        <w:rPr>
          <w:rFonts w:ascii="Times New Roman" w:eastAsia="Calibri" w:hAnsi="Times New Roman" w:cs="Times New Roman"/>
          <w:sz w:val="24"/>
          <w:szCs w:val="24"/>
        </w:rPr>
        <w:t xml:space="preserve"> России от 13.12.2023 </w:t>
      </w:r>
      <w:r w:rsidR="00146E64">
        <w:rPr>
          <w:rFonts w:ascii="Times New Roman" w:eastAsia="Calibri" w:hAnsi="Times New Roman" w:cs="Times New Roman"/>
          <w:sz w:val="24"/>
          <w:szCs w:val="24"/>
        </w:rPr>
        <w:t>№</w:t>
      </w:r>
      <w:r w:rsidR="000D70AD" w:rsidRPr="00ED2BD3">
        <w:rPr>
          <w:rFonts w:ascii="Times New Roman" w:eastAsia="Calibri" w:hAnsi="Times New Roman" w:cs="Times New Roman"/>
          <w:sz w:val="24"/>
          <w:szCs w:val="24"/>
        </w:rPr>
        <w:t>932</w:t>
      </w:r>
      <w:r w:rsidRPr="00ED2BD3">
        <w:rPr>
          <w:rFonts w:ascii="Times New Roman" w:eastAsia="Calibri" w:hAnsi="Times New Roman" w:cs="Times New Roman"/>
          <w:sz w:val="24"/>
          <w:szCs w:val="24"/>
        </w:rPr>
        <w:t>);</w:t>
      </w:r>
    </w:p>
    <w:p w14:paraId="72D01401" w14:textId="4A0422A7" w:rsidR="00144B89"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r w:rsidR="00817CEE">
        <w:rPr>
          <w:rFonts w:ascii="Times New Roman" w:hAnsi="Times New Roman" w:cs="Times New Roman"/>
          <w:bCs/>
          <w:sz w:val="24"/>
          <w:szCs w:val="24"/>
        </w:rPr>
        <w:t>;</w:t>
      </w:r>
    </w:p>
    <w:p w14:paraId="458A54B1" w14:textId="1756421D" w:rsidR="00817CEE" w:rsidRPr="00AA487A" w:rsidRDefault="00817CEE" w:rsidP="00817CEE">
      <w:pPr>
        <w:shd w:val="clear" w:color="auto" w:fill="FFFFFF" w:themeFill="background1"/>
        <w:suppressAutoHyphens/>
        <w:ind w:firstLine="709"/>
        <w:jc w:val="both"/>
        <w:rPr>
          <w:rFonts w:ascii="Times New Roman" w:hAnsi="Times New Roman" w:cs="Times New Roman"/>
          <w:bCs/>
          <w:sz w:val="24"/>
          <w:szCs w:val="24"/>
        </w:rPr>
      </w:pPr>
      <w:r w:rsidRPr="00AA487A">
        <w:rPr>
          <w:rFonts w:ascii="Times New Roman" w:hAnsi="Times New Roman" w:cs="Times New Roman"/>
          <w:bCs/>
          <w:sz w:val="24"/>
          <w:szCs w:val="24"/>
        </w:rPr>
        <w:t xml:space="preserve">Приказ Министерства труда и социальной защиты Российской Федерации от 07.09.2015 № 598н «Об утверждении профессионального стандарта </w:t>
      </w:r>
      <w:r w:rsidR="000237AE" w:rsidRPr="00AA487A">
        <w:rPr>
          <w:rFonts w:ascii="Times New Roman" w:hAnsi="Times New Roman" w:cs="Times New Roman"/>
          <w:bCs/>
          <w:sz w:val="24"/>
          <w:szCs w:val="24"/>
        </w:rPr>
        <w:t xml:space="preserve">29.002 </w:t>
      </w:r>
      <w:r w:rsidRPr="00AA487A">
        <w:rPr>
          <w:rFonts w:ascii="Times New Roman" w:hAnsi="Times New Roman" w:cs="Times New Roman"/>
          <w:bCs/>
          <w:sz w:val="24"/>
          <w:szCs w:val="24"/>
        </w:rPr>
        <w:t>«Специалист технического обеспечения технологических процессов производства приборов квантовой электроники и фотоники»;</w:t>
      </w:r>
    </w:p>
    <w:p w14:paraId="1BB241C7" w14:textId="42B19A65" w:rsidR="00817CEE" w:rsidRDefault="00817CEE" w:rsidP="00817CEE">
      <w:pPr>
        <w:shd w:val="clear" w:color="auto" w:fill="FFFFFF" w:themeFill="background1"/>
        <w:suppressAutoHyphens/>
        <w:ind w:firstLine="709"/>
        <w:jc w:val="both"/>
        <w:rPr>
          <w:rFonts w:ascii="Times New Roman" w:hAnsi="Times New Roman" w:cs="Times New Roman"/>
          <w:bCs/>
          <w:sz w:val="24"/>
          <w:szCs w:val="24"/>
        </w:rPr>
      </w:pPr>
      <w:r w:rsidRPr="00AA487A">
        <w:rPr>
          <w:rFonts w:ascii="Times New Roman" w:hAnsi="Times New Roman" w:cs="Times New Roman"/>
          <w:bCs/>
          <w:sz w:val="24"/>
          <w:szCs w:val="24"/>
        </w:rPr>
        <w:t xml:space="preserve">Приказ Министерства труда и социальной защиты Российской Федерации </w:t>
      </w:r>
      <w:proofErr w:type="gramStart"/>
      <w:r w:rsidRPr="00AA487A">
        <w:rPr>
          <w:rFonts w:ascii="Times New Roman" w:hAnsi="Times New Roman" w:cs="Times New Roman"/>
          <w:bCs/>
          <w:sz w:val="24"/>
          <w:szCs w:val="24"/>
        </w:rPr>
        <w:t xml:space="preserve">от </w:t>
      </w:r>
      <w:r w:rsidR="00FB217A" w:rsidRPr="00AA487A">
        <w:rPr>
          <w:rFonts w:ascii="Times New Roman" w:hAnsi="Times New Roman" w:cs="Times New Roman"/>
          <w:bCs/>
          <w:sz w:val="24"/>
          <w:szCs w:val="24"/>
        </w:rPr>
        <w:t xml:space="preserve"> 22</w:t>
      </w:r>
      <w:proofErr w:type="gramEnd"/>
      <w:r w:rsidR="00FB217A" w:rsidRPr="00AA487A">
        <w:rPr>
          <w:rFonts w:ascii="Times New Roman" w:hAnsi="Times New Roman" w:cs="Times New Roman"/>
          <w:bCs/>
          <w:sz w:val="24"/>
          <w:szCs w:val="24"/>
        </w:rPr>
        <w:t xml:space="preserve"> ноября 2023 года N 830н </w:t>
      </w:r>
      <w:r w:rsidRPr="00AA487A">
        <w:rPr>
          <w:rFonts w:ascii="Times New Roman" w:hAnsi="Times New Roman" w:cs="Times New Roman"/>
          <w:bCs/>
          <w:sz w:val="24"/>
          <w:szCs w:val="24"/>
        </w:rPr>
        <w:t xml:space="preserve">«Об утверждении профессионального стандарта </w:t>
      </w:r>
      <w:r w:rsidR="000237AE" w:rsidRPr="00AA487A">
        <w:rPr>
          <w:rFonts w:ascii="Times New Roman" w:hAnsi="Times New Roman" w:cs="Times New Roman"/>
          <w:bCs/>
          <w:sz w:val="24"/>
          <w:szCs w:val="24"/>
        </w:rPr>
        <w:t xml:space="preserve">29.009 </w:t>
      </w:r>
      <w:r w:rsidRPr="00AA487A">
        <w:rPr>
          <w:rFonts w:ascii="Times New Roman" w:hAnsi="Times New Roman" w:cs="Times New Roman"/>
          <w:bCs/>
          <w:sz w:val="24"/>
          <w:szCs w:val="24"/>
        </w:rPr>
        <w:t>«Оптик-механик».</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6FC0B9E" w:rsidR="00144B89" w:rsidRPr="00985111" w:rsidRDefault="00144B89" w:rsidP="00144B89">
      <w:pPr>
        <w:pStyle w:val="114"/>
        <w:spacing w:after="0" w:line="240" w:lineRule="auto"/>
      </w:pPr>
      <w:bookmarkStart w:id="14" w:name="_Toc151844045"/>
      <w:bookmarkStart w:id="15" w:name="_Toc158807382"/>
      <w:r w:rsidRPr="00985111">
        <w:t>1.3. Перечень сокращений</w:t>
      </w:r>
      <w:bookmarkEnd w:id="14"/>
      <w:bookmarkEnd w:id="15"/>
    </w:p>
    <w:p w14:paraId="124C7DFF" w14:textId="77777777" w:rsidR="000237AE" w:rsidRDefault="000237AE" w:rsidP="000237AE">
      <w:pPr>
        <w:tabs>
          <w:tab w:val="left" w:pos="993"/>
        </w:tabs>
        <w:ind w:firstLine="709"/>
        <w:jc w:val="both"/>
        <w:rPr>
          <w:rFonts w:ascii="Times New Roman" w:hAnsi="Times New Roman"/>
          <w:sz w:val="24"/>
        </w:rPr>
      </w:pPr>
      <w:bookmarkStart w:id="16" w:name="_Toc151844046"/>
      <w:bookmarkStart w:id="17" w:name="_Toc158807383"/>
      <w:r>
        <w:rPr>
          <w:rFonts w:ascii="Times New Roman" w:hAnsi="Times New Roman"/>
          <w:sz w:val="24"/>
        </w:rPr>
        <w:t>ВЧ – вариативная часть образовательной программы;</w:t>
      </w:r>
    </w:p>
    <w:p w14:paraId="1B8A6C97"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2874A53D"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ДЭ – демонстрационный экзамен;</w:t>
      </w:r>
    </w:p>
    <w:p w14:paraId="1DF3DA79"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МДК – междисциплинарный курс;</w:t>
      </w:r>
    </w:p>
    <w:p w14:paraId="2F11081C"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ОК – общие компетенции;</w:t>
      </w:r>
    </w:p>
    <w:p w14:paraId="3B70DDD5"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ОП – общепрофессиональный цикл;</w:t>
      </w:r>
    </w:p>
    <w:p w14:paraId="73FB0F0A"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ОТФ – обобщенная трудовая функция;</w:t>
      </w:r>
    </w:p>
    <w:p w14:paraId="017CEA99"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30409BB7" w14:textId="77777777" w:rsidR="000237AE" w:rsidRDefault="000237AE" w:rsidP="000237AE">
      <w:pPr>
        <w:tabs>
          <w:tab w:val="left" w:pos="993"/>
        </w:tabs>
        <w:spacing w:line="276" w:lineRule="auto"/>
        <w:ind w:firstLine="709"/>
        <w:jc w:val="both"/>
        <w:rPr>
          <w:rFonts w:ascii="Times New Roman" w:hAnsi="Times New Roman"/>
          <w:sz w:val="24"/>
        </w:rPr>
      </w:pPr>
      <w:r>
        <w:rPr>
          <w:rFonts w:ascii="Times New Roman" w:hAnsi="Times New Roman"/>
          <w:sz w:val="24"/>
        </w:rPr>
        <w:t>СГ – социально-гуманитарный цикл</w:t>
      </w:r>
    </w:p>
    <w:p w14:paraId="39A294CC"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ПК – профессиональные компетенции;</w:t>
      </w:r>
    </w:p>
    <w:p w14:paraId="2D3328DF"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ПМ – профессиональный модуль;</w:t>
      </w:r>
    </w:p>
    <w:p w14:paraId="1EB3AB36"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ПОП-П – примерная образовательная программа «Профессионалитет»;</w:t>
      </w:r>
    </w:p>
    <w:p w14:paraId="6DBBF2EF"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П – профессиональный цикл;</w:t>
      </w:r>
    </w:p>
    <w:p w14:paraId="5E639D21"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 xml:space="preserve">ПП- производственная практика; </w:t>
      </w:r>
    </w:p>
    <w:p w14:paraId="2E8FE0D1"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ПС – профессиональный стандарт,</w:t>
      </w:r>
    </w:p>
    <w:p w14:paraId="60B085FE"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ТС – технические средства;</w:t>
      </w:r>
    </w:p>
    <w:p w14:paraId="6F1159D5"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ТФ – трудовая функция;</w:t>
      </w:r>
    </w:p>
    <w:p w14:paraId="07B02430"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УМК – учебно-методический комплект;</w:t>
      </w:r>
    </w:p>
    <w:p w14:paraId="0B68F6D2"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УП – учебная практика;</w:t>
      </w:r>
    </w:p>
    <w:p w14:paraId="54D17E4D" w14:textId="77777777" w:rsidR="000237AE" w:rsidRDefault="000237AE" w:rsidP="000237AE">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114A1E94" w14:textId="3E56B5F8" w:rsidR="00144B89" w:rsidRDefault="00144B89" w:rsidP="00146E64">
      <w:pPr>
        <w:pStyle w:val="1"/>
        <w:pageBreakBefore/>
        <w:spacing w:before="0" w:after="0"/>
        <w:jc w:val="both"/>
      </w:pPr>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6"/>
      <w:bookmarkEnd w:id="17"/>
      <w:r w:rsidRPr="00985111">
        <w:t xml:space="preserve"> </w:t>
      </w:r>
    </w:p>
    <w:p w14:paraId="1F8FB174" w14:textId="77777777" w:rsidR="00146E64" w:rsidRDefault="00146E64" w:rsidP="00146E64">
      <w:pPr>
        <w:pStyle w:val="ConsPlusNormal"/>
      </w:pPr>
    </w:p>
    <w:tbl>
      <w:tblPr>
        <w:tblW w:w="10774" w:type="dxa"/>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9"/>
        <w:gridCol w:w="1984"/>
        <w:gridCol w:w="3261"/>
      </w:tblGrid>
      <w:tr w:rsidR="00242DFD" w:rsidRPr="00976E70" w14:paraId="183BD8AC" w14:textId="77777777" w:rsidTr="00976E70">
        <w:tc>
          <w:tcPr>
            <w:tcW w:w="5529" w:type="dxa"/>
            <w:shd w:val="clear" w:color="auto" w:fill="auto"/>
          </w:tcPr>
          <w:p w14:paraId="59B35B59" w14:textId="77777777" w:rsidR="00242DFD" w:rsidRPr="00976E70" w:rsidRDefault="00242DFD" w:rsidP="000F09CA">
            <w:pPr>
              <w:jc w:val="center"/>
              <w:rPr>
                <w:rFonts w:ascii="Times New Roman" w:eastAsia="DejaVu Sans" w:hAnsi="Times New Roman" w:cs="Times New Roman"/>
                <w:b/>
                <w:bCs/>
                <w:sz w:val="24"/>
                <w:szCs w:val="24"/>
                <w:lang w:eastAsia="zh-CN" w:bidi="hi-IN"/>
              </w:rPr>
            </w:pPr>
            <w:r w:rsidRPr="00976E70">
              <w:rPr>
                <w:rFonts w:ascii="Times New Roman" w:eastAsia="DejaVu Sans" w:hAnsi="Times New Roman" w:cs="Times New Roman"/>
                <w:b/>
                <w:bCs/>
                <w:sz w:val="24"/>
                <w:szCs w:val="24"/>
                <w:lang w:eastAsia="zh-CN" w:bidi="hi-IN"/>
              </w:rPr>
              <w:t>Параметр</w:t>
            </w:r>
          </w:p>
        </w:tc>
        <w:tc>
          <w:tcPr>
            <w:tcW w:w="5245" w:type="dxa"/>
            <w:gridSpan w:val="2"/>
            <w:shd w:val="clear" w:color="auto" w:fill="auto"/>
          </w:tcPr>
          <w:p w14:paraId="50C45D4B" w14:textId="77777777" w:rsidR="00242DFD" w:rsidRPr="00976E70" w:rsidRDefault="00242DFD" w:rsidP="000F09CA">
            <w:pPr>
              <w:jc w:val="center"/>
              <w:rPr>
                <w:rFonts w:ascii="Times New Roman" w:eastAsia="DejaVu Sans" w:hAnsi="Times New Roman" w:cs="Times New Roman"/>
                <w:b/>
                <w:bCs/>
                <w:sz w:val="24"/>
                <w:szCs w:val="24"/>
                <w:lang w:eastAsia="zh-CN" w:bidi="hi-IN"/>
              </w:rPr>
            </w:pPr>
            <w:r w:rsidRPr="00976E70">
              <w:rPr>
                <w:rFonts w:ascii="Times New Roman" w:eastAsia="DejaVu Sans" w:hAnsi="Times New Roman" w:cs="Times New Roman"/>
                <w:b/>
                <w:bCs/>
                <w:sz w:val="24"/>
                <w:szCs w:val="24"/>
                <w:lang w:eastAsia="zh-CN" w:bidi="hi-IN"/>
              </w:rPr>
              <w:t>Данные</w:t>
            </w:r>
          </w:p>
        </w:tc>
      </w:tr>
      <w:tr w:rsidR="00146E64" w:rsidRPr="00976E70" w14:paraId="2116F3A4" w14:textId="77777777" w:rsidTr="00976E70">
        <w:tc>
          <w:tcPr>
            <w:tcW w:w="5529" w:type="dxa"/>
            <w:shd w:val="clear" w:color="auto" w:fill="auto"/>
          </w:tcPr>
          <w:p w14:paraId="564F08A5" w14:textId="28D60190" w:rsidR="00146E64" w:rsidRPr="00976E70" w:rsidRDefault="00146E64" w:rsidP="00146E64">
            <w:pPr>
              <w:rPr>
                <w:rFonts w:ascii="Times New Roman" w:eastAsia="DejaVu Sans" w:hAnsi="Times New Roman" w:cs="Times New Roman"/>
                <w:b/>
                <w:bCs/>
                <w:sz w:val="24"/>
                <w:szCs w:val="24"/>
                <w:lang w:eastAsia="zh-CN" w:bidi="hi-IN"/>
              </w:rPr>
            </w:pPr>
            <w:r w:rsidRPr="00976E70">
              <w:rPr>
                <w:rFonts w:ascii="Times New Roman" w:hAnsi="Times New Roman" w:cs="Times New Roman"/>
                <w:sz w:val="24"/>
                <w:szCs w:val="24"/>
              </w:rPr>
              <w:t>Отрасли, для которых разработана образовательная программа</w:t>
            </w:r>
          </w:p>
        </w:tc>
        <w:tc>
          <w:tcPr>
            <w:tcW w:w="5245" w:type="dxa"/>
            <w:gridSpan w:val="2"/>
            <w:shd w:val="clear" w:color="auto" w:fill="auto"/>
          </w:tcPr>
          <w:p w14:paraId="310B7F14" w14:textId="1AC9C11C" w:rsidR="00146E64" w:rsidRPr="00976E70" w:rsidRDefault="00146E64" w:rsidP="00146E64">
            <w:pPr>
              <w:rPr>
                <w:rFonts w:ascii="Times New Roman" w:eastAsia="DejaVu Sans" w:hAnsi="Times New Roman" w:cs="Times New Roman"/>
                <w:b/>
                <w:bCs/>
                <w:sz w:val="24"/>
                <w:szCs w:val="24"/>
                <w:lang w:eastAsia="zh-CN" w:bidi="hi-IN"/>
              </w:rPr>
            </w:pPr>
            <w:r w:rsidRPr="00976E70">
              <w:rPr>
                <w:rFonts w:ascii="Times New Roman" w:eastAsia="DejaVu Sans" w:hAnsi="Times New Roman" w:cs="Times New Roman"/>
                <w:sz w:val="24"/>
                <w:szCs w:val="24"/>
                <w:lang w:eastAsia="zh-CN" w:bidi="hi-IN"/>
              </w:rPr>
              <w:t xml:space="preserve">Машиностроение </w:t>
            </w:r>
          </w:p>
        </w:tc>
      </w:tr>
      <w:tr w:rsidR="00146E64" w:rsidRPr="00976E70" w14:paraId="1C948F13" w14:textId="77777777" w:rsidTr="00976E70">
        <w:tc>
          <w:tcPr>
            <w:tcW w:w="5529" w:type="dxa"/>
            <w:shd w:val="clear" w:color="auto" w:fill="auto"/>
          </w:tcPr>
          <w:p w14:paraId="61F68948" w14:textId="3506C096" w:rsidR="00146E64" w:rsidRPr="00976E70" w:rsidRDefault="00146E64" w:rsidP="00146E64">
            <w:pPr>
              <w:rPr>
                <w:rFonts w:ascii="Times New Roman" w:eastAsia="DejaVu Sans" w:hAnsi="Times New Roman" w:cs="Times New Roman"/>
                <w:b/>
                <w:bCs/>
                <w:sz w:val="24"/>
                <w:szCs w:val="24"/>
                <w:lang w:eastAsia="zh-CN" w:bidi="hi-IN"/>
              </w:rPr>
            </w:pPr>
            <w:r w:rsidRPr="00976E70">
              <w:rPr>
                <w:rFonts w:ascii="Times New Roman" w:hAnsi="Times New Roman" w:cs="Times New Roman"/>
                <w:sz w:val="24"/>
                <w:szCs w:val="24"/>
              </w:rPr>
              <w:t>Профессиональные   стандарты, соответствующих профессиональной деятельности выпускников</w:t>
            </w:r>
          </w:p>
        </w:tc>
        <w:tc>
          <w:tcPr>
            <w:tcW w:w="5245" w:type="dxa"/>
            <w:gridSpan w:val="2"/>
            <w:shd w:val="clear" w:color="auto" w:fill="auto"/>
          </w:tcPr>
          <w:p w14:paraId="3B9B6451" w14:textId="7B706715" w:rsidR="00146E64" w:rsidRPr="00976E70" w:rsidRDefault="00146E64" w:rsidP="00146E64">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29.002 Специалист технического обеспечения технологических процессов производства приборов квантовой электроники и фотоники</w:t>
            </w:r>
          </w:p>
          <w:p w14:paraId="536454A3" w14:textId="4896D68B" w:rsidR="00146E64" w:rsidRPr="00976E70" w:rsidRDefault="00146E64" w:rsidP="00146E64">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w:t>
            </w:r>
            <w:r w:rsidRPr="00976E70">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07.09.2015 № 598н</w:t>
            </w:r>
            <w:r w:rsidRPr="00976E70">
              <w:rPr>
                <w:rFonts w:ascii="Times New Roman" w:eastAsia="DejaVu Sans" w:hAnsi="Times New Roman" w:cs="Times New Roman"/>
                <w:sz w:val="24"/>
                <w:szCs w:val="24"/>
                <w:lang w:eastAsia="zh-CN" w:bidi="hi-IN"/>
              </w:rPr>
              <w:t>)</w:t>
            </w:r>
          </w:p>
          <w:p w14:paraId="49FD7C40" w14:textId="35DCC880" w:rsidR="00146E64" w:rsidRPr="00976E70" w:rsidRDefault="00146E64" w:rsidP="00146E64">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29.009 Оптик-механик (</w:t>
            </w:r>
            <w:r w:rsidRPr="00976E70">
              <w:rPr>
                <w:rFonts w:ascii="Times New Roman" w:eastAsia="DejaVu Sans" w:hAnsi="Times New Roman" w:cs="Times New Roman"/>
                <w:i/>
                <w:iCs/>
                <w:sz w:val="24"/>
                <w:szCs w:val="24"/>
                <w:lang w:eastAsia="zh-CN" w:bidi="hi-IN"/>
              </w:rPr>
              <w:t xml:space="preserve">Приказ Министерства труда и социальной защиты Российской Федерации </w:t>
            </w:r>
            <w:r w:rsidR="00FB217A" w:rsidRPr="00976E70">
              <w:rPr>
                <w:rFonts w:ascii="Times New Roman" w:eastAsia="DejaVu Sans" w:hAnsi="Times New Roman" w:cs="Times New Roman"/>
                <w:i/>
                <w:iCs/>
                <w:sz w:val="24"/>
                <w:szCs w:val="24"/>
                <w:lang w:eastAsia="zh-CN" w:bidi="hi-IN"/>
              </w:rPr>
              <w:t>от 22 ноября 2023 года N 830н</w:t>
            </w:r>
            <w:r w:rsidRPr="00976E70">
              <w:rPr>
                <w:rFonts w:ascii="Times New Roman" w:eastAsia="DejaVu Sans" w:hAnsi="Times New Roman" w:cs="Times New Roman"/>
                <w:i/>
                <w:iCs/>
                <w:sz w:val="24"/>
                <w:szCs w:val="24"/>
                <w:lang w:eastAsia="zh-CN" w:bidi="hi-IN"/>
              </w:rPr>
              <w:t>)</w:t>
            </w:r>
          </w:p>
        </w:tc>
      </w:tr>
      <w:tr w:rsidR="00146E64" w:rsidRPr="00976E70" w14:paraId="311544A4" w14:textId="77777777" w:rsidTr="00976E70">
        <w:trPr>
          <w:trHeight w:val="197"/>
        </w:trPr>
        <w:tc>
          <w:tcPr>
            <w:tcW w:w="5529" w:type="dxa"/>
            <w:vMerge w:val="restart"/>
            <w:shd w:val="clear" w:color="auto" w:fill="auto"/>
          </w:tcPr>
          <w:p w14:paraId="51675BBC" w14:textId="5F171B13" w:rsidR="00146E64" w:rsidRPr="00976E70" w:rsidRDefault="00146E64" w:rsidP="00146E64">
            <w:pPr>
              <w:rPr>
                <w:rFonts w:ascii="Times New Roman" w:eastAsia="DejaVu Sans" w:hAnsi="Times New Roman" w:cs="Times New Roman"/>
                <w:b/>
                <w:bCs/>
                <w:sz w:val="24"/>
                <w:szCs w:val="24"/>
                <w:lang w:eastAsia="zh-CN" w:bidi="hi-IN"/>
              </w:rPr>
            </w:pPr>
            <w:r w:rsidRPr="00976E70">
              <w:rPr>
                <w:rFonts w:ascii="Times New Roman" w:hAnsi="Times New Roman" w:cs="Times New Roman"/>
                <w:sz w:val="24"/>
                <w:szCs w:val="24"/>
              </w:rPr>
              <w:t>Отраслевые профессиональные стандарты, соответствующие профессиональной деятельности выпускников</w:t>
            </w:r>
          </w:p>
        </w:tc>
        <w:tc>
          <w:tcPr>
            <w:tcW w:w="5245" w:type="dxa"/>
            <w:gridSpan w:val="2"/>
            <w:shd w:val="clear" w:color="auto" w:fill="auto"/>
          </w:tcPr>
          <w:p w14:paraId="05372F11" w14:textId="62B4FC78" w:rsidR="00146E64" w:rsidRPr="00976E70" w:rsidRDefault="00146E64" w:rsidP="00146E64">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Машиностроение</w:t>
            </w:r>
          </w:p>
        </w:tc>
      </w:tr>
      <w:tr w:rsidR="00146E64" w:rsidRPr="00976E70" w14:paraId="715BBB21" w14:textId="77777777" w:rsidTr="00976E70">
        <w:trPr>
          <w:trHeight w:val="197"/>
        </w:trPr>
        <w:tc>
          <w:tcPr>
            <w:tcW w:w="5529" w:type="dxa"/>
            <w:vMerge/>
            <w:shd w:val="clear" w:color="auto" w:fill="auto"/>
          </w:tcPr>
          <w:p w14:paraId="573E671E" w14:textId="77777777" w:rsidR="00146E64" w:rsidRPr="00976E70" w:rsidRDefault="00146E64" w:rsidP="00146E64">
            <w:pPr>
              <w:rPr>
                <w:rFonts w:ascii="Times New Roman" w:eastAsia="DejaVu Sans" w:hAnsi="Times New Roman" w:cs="Times New Roman"/>
                <w:b/>
                <w:bCs/>
                <w:sz w:val="24"/>
                <w:szCs w:val="24"/>
                <w:lang w:eastAsia="zh-CN" w:bidi="hi-IN"/>
              </w:rPr>
            </w:pPr>
          </w:p>
        </w:tc>
        <w:tc>
          <w:tcPr>
            <w:tcW w:w="5245" w:type="dxa"/>
            <w:gridSpan w:val="2"/>
            <w:shd w:val="clear" w:color="auto" w:fill="auto"/>
          </w:tcPr>
          <w:p w14:paraId="1006D666" w14:textId="63761525" w:rsidR="00146E64" w:rsidRPr="00976E70" w:rsidRDefault="002B0336" w:rsidP="00146E64">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w:t>
            </w:r>
          </w:p>
        </w:tc>
      </w:tr>
      <w:tr w:rsidR="002B0336" w:rsidRPr="00976E70" w14:paraId="2C4DD5B7" w14:textId="77777777" w:rsidTr="00976E70">
        <w:tc>
          <w:tcPr>
            <w:tcW w:w="5529" w:type="dxa"/>
            <w:shd w:val="clear" w:color="auto" w:fill="auto"/>
          </w:tcPr>
          <w:p w14:paraId="0A418DFE" w14:textId="26990E8B" w:rsidR="002B0336" w:rsidRPr="00976E70" w:rsidRDefault="002B0336" w:rsidP="002B0336">
            <w:pPr>
              <w:rPr>
                <w:rFonts w:ascii="Times New Roman" w:hAnsi="Times New Roman" w:cs="Times New Roman"/>
                <w:sz w:val="24"/>
                <w:szCs w:val="24"/>
                <w:highlight w:val="green"/>
                <w:lang w:bidi="hi-IN"/>
              </w:rPr>
            </w:pPr>
            <w:r w:rsidRPr="00976E70">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245" w:type="dxa"/>
            <w:gridSpan w:val="2"/>
            <w:shd w:val="clear" w:color="auto" w:fill="auto"/>
          </w:tcPr>
          <w:p w14:paraId="64B2F49C" w14:textId="77777777" w:rsidR="002B0336" w:rsidRPr="00976E70" w:rsidRDefault="002B0336" w:rsidP="004C2D46">
            <w:pPr>
              <w:pStyle w:val="13"/>
              <w:spacing w:before="6"/>
              <w:rPr>
                <w:rFonts w:ascii="Times New Roman" w:hAnsi="Times New Roman"/>
                <w:sz w:val="24"/>
                <w:szCs w:val="24"/>
                <w:vertAlign w:val="baseline"/>
              </w:rPr>
            </w:pPr>
            <w:r w:rsidRPr="00976E70">
              <w:rPr>
                <w:rFonts w:ascii="Times New Roman" w:hAnsi="Times New Roman"/>
                <w:sz w:val="24"/>
                <w:szCs w:val="24"/>
                <w:vertAlign w:val="baseline"/>
              </w:rPr>
              <w:t>Прохождение обучения мерам пожарной безопасности</w:t>
            </w:r>
          </w:p>
          <w:p w14:paraId="0FF104B2" w14:textId="405EE5A1"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hAnsi="Times New Roman" w:cs="Times New Roman"/>
                <w:sz w:val="24"/>
                <w:szCs w:val="24"/>
              </w:rPr>
              <w:t>Прохождение обучения по охране труда и проверки знаний требований охраны труда</w:t>
            </w:r>
          </w:p>
        </w:tc>
      </w:tr>
      <w:tr w:rsidR="002B0336" w:rsidRPr="00976E70" w14:paraId="21F14185" w14:textId="77777777" w:rsidTr="00976E70">
        <w:tc>
          <w:tcPr>
            <w:tcW w:w="5529" w:type="dxa"/>
            <w:shd w:val="clear" w:color="auto" w:fill="auto"/>
          </w:tcPr>
          <w:p w14:paraId="34EA513B" w14:textId="77777777"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xml:space="preserve">Реквизиты ФГОС СПО </w:t>
            </w:r>
          </w:p>
        </w:tc>
        <w:tc>
          <w:tcPr>
            <w:tcW w:w="5245" w:type="dxa"/>
            <w:gridSpan w:val="2"/>
            <w:shd w:val="clear" w:color="auto" w:fill="auto"/>
          </w:tcPr>
          <w:p w14:paraId="1C3B1715" w14:textId="3E4F08A2" w:rsidR="002B0336" w:rsidRPr="00976E70" w:rsidRDefault="00A522BA" w:rsidP="002B0336">
            <w:pPr>
              <w:rPr>
                <w:rFonts w:ascii="Times New Roman" w:eastAsia="DejaVu Sans" w:hAnsi="Times New Roman" w:cs="Times New Roman"/>
                <w:sz w:val="24"/>
                <w:szCs w:val="24"/>
                <w:lang w:eastAsia="zh-CN" w:bidi="hi-IN"/>
              </w:rPr>
            </w:pPr>
            <w:r w:rsidRPr="00A522BA">
              <w:rPr>
                <w:rFonts w:ascii="Times New Roman" w:hAnsi="Times New Roman" w:cs="Times New Roman"/>
                <w:bCs/>
                <w:sz w:val="24"/>
                <w:szCs w:val="24"/>
              </w:rPr>
              <w:t>Приказ</w:t>
            </w:r>
            <w:r w:rsidRPr="00A522BA">
              <w:rPr>
                <w:rFonts w:ascii="Times New Roman" w:hAnsi="Times New Roman" w:cs="Times New Roman"/>
                <w:bCs/>
                <w:color w:val="FF0000"/>
                <w:sz w:val="24"/>
                <w:szCs w:val="24"/>
              </w:rPr>
              <w:t xml:space="preserve"> </w:t>
            </w:r>
            <w:r>
              <w:rPr>
                <w:rFonts w:ascii="Times New Roman" w:hAnsi="Times New Roman"/>
                <w:sz w:val="24"/>
              </w:rPr>
              <w:t>Министерства просвещения Российской Федерации</w:t>
            </w:r>
            <w:r w:rsidRPr="006C2C97">
              <w:rPr>
                <w:rFonts w:ascii="Times New Roman" w:hAnsi="Times New Roman" w:cs="Times New Roman"/>
                <w:bCs/>
                <w:sz w:val="24"/>
                <w:szCs w:val="24"/>
              </w:rPr>
              <w:t xml:space="preserve"> </w:t>
            </w:r>
            <w:r w:rsidR="002B0336" w:rsidRPr="00A522BA">
              <w:rPr>
                <w:rFonts w:ascii="Times New Roman" w:eastAsia="DejaVu Sans" w:hAnsi="Times New Roman" w:cs="Times New Roman"/>
                <w:sz w:val="24"/>
                <w:szCs w:val="24"/>
                <w:lang w:eastAsia="zh-CN" w:bidi="hi-IN"/>
              </w:rPr>
              <w:t xml:space="preserve">от </w:t>
            </w:r>
            <w:r w:rsidR="000237AE" w:rsidRPr="00A522BA">
              <w:rPr>
                <w:rFonts w:ascii="Times New Roman" w:eastAsia="DejaVu Sans" w:hAnsi="Times New Roman" w:cs="Times New Roman"/>
                <w:sz w:val="24"/>
                <w:szCs w:val="24"/>
                <w:lang w:eastAsia="zh-CN" w:bidi="hi-IN"/>
              </w:rPr>
              <w:t>10</w:t>
            </w:r>
            <w:r w:rsidR="002B0336" w:rsidRPr="00A522BA">
              <w:rPr>
                <w:rFonts w:ascii="Times New Roman" w:eastAsia="DejaVu Sans" w:hAnsi="Times New Roman" w:cs="Times New Roman"/>
                <w:sz w:val="24"/>
                <w:szCs w:val="24"/>
                <w:lang w:eastAsia="zh-CN" w:bidi="hi-IN"/>
              </w:rPr>
              <w:t>.12.20</w:t>
            </w:r>
            <w:r w:rsidR="000237AE" w:rsidRPr="00A522BA">
              <w:rPr>
                <w:rFonts w:ascii="Times New Roman" w:eastAsia="DejaVu Sans" w:hAnsi="Times New Roman" w:cs="Times New Roman"/>
                <w:sz w:val="24"/>
                <w:szCs w:val="24"/>
                <w:lang w:eastAsia="zh-CN" w:bidi="hi-IN"/>
              </w:rPr>
              <w:t>24</w:t>
            </w:r>
            <w:r w:rsidR="002B0336" w:rsidRPr="00A522BA">
              <w:rPr>
                <w:rFonts w:ascii="Times New Roman" w:eastAsia="DejaVu Sans" w:hAnsi="Times New Roman" w:cs="Times New Roman"/>
                <w:sz w:val="24"/>
                <w:szCs w:val="24"/>
                <w:lang w:eastAsia="zh-CN" w:bidi="hi-IN"/>
              </w:rPr>
              <w:t xml:space="preserve"> № </w:t>
            </w:r>
            <w:r w:rsidR="000237AE" w:rsidRPr="00A522BA">
              <w:rPr>
                <w:rFonts w:ascii="Times New Roman" w:eastAsia="DejaVu Sans" w:hAnsi="Times New Roman" w:cs="Times New Roman"/>
                <w:sz w:val="24"/>
                <w:szCs w:val="24"/>
                <w:lang w:eastAsia="zh-CN" w:bidi="hi-IN"/>
              </w:rPr>
              <w:t>865</w:t>
            </w:r>
            <w:r w:rsidR="002B0336" w:rsidRPr="00A522BA">
              <w:rPr>
                <w:rFonts w:ascii="Times New Roman" w:eastAsia="DejaVu Sans" w:hAnsi="Times New Roman" w:cs="Times New Roman"/>
                <w:sz w:val="24"/>
                <w:szCs w:val="24"/>
                <w:lang w:eastAsia="zh-CN" w:bidi="hi-IN"/>
              </w:rPr>
              <w:t xml:space="preserve"> </w:t>
            </w:r>
            <w:r w:rsidR="002B0336" w:rsidRPr="00976E70">
              <w:rPr>
                <w:rFonts w:ascii="Times New Roman" w:eastAsia="DejaVu Sans" w:hAnsi="Times New Roman" w:cs="Times New Roman"/>
                <w:sz w:val="24"/>
                <w:szCs w:val="24"/>
                <w:lang w:eastAsia="zh-CN" w:bidi="hi-IN"/>
              </w:rPr>
              <w:t>«Об утверждении федерального государственного образовательного стандарта среднего профессионального образования по специальности 12.02.09 Производство и эксплуатация оптических и оптико-электронных приборов и систем»</w:t>
            </w:r>
          </w:p>
        </w:tc>
      </w:tr>
      <w:tr w:rsidR="002B0336" w:rsidRPr="00976E70" w14:paraId="2B11EA2E" w14:textId="77777777" w:rsidTr="00976E70">
        <w:trPr>
          <w:trHeight w:val="117"/>
        </w:trPr>
        <w:tc>
          <w:tcPr>
            <w:tcW w:w="5529" w:type="dxa"/>
            <w:shd w:val="clear" w:color="auto" w:fill="auto"/>
          </w:tcPr>
          <w:p w14:paraId="411BAA41" w14:textId="7AEA51DE"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xml:space="preserve">Квалификация выпускника </w:t>
            </w:r>
          </w:p>
        </w:tc>
        <w:tc>
          <w:tcPr>
            <w:tcW w:w="5245" w:type="dxa"/>
            <w:gridSpan w:val="2"/>
            <w:shd w:val="clear" w:color="auto" w:fill="auto"/>
          </w:tcPr>
          <w:p w14:paraId="5D5F461F" w14:textId="0F47BF12"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Техник</w:t>
            </w:r>
          </w:p>
        </w:tc>
      </w:tr>
      <w:tr w:rsidR="002B0336" w:rsidRPr="00976E70" w14:paraId="73C991A7" w14:textId="77777777" w:rsidTr="00976E70">
        <w:tc>
          <w:tcPr>
            <w:tcW w:w="5529" w:type="dxa"/>
            <w:shd w:val="clear" w:color="auto" w:fill="auto"/>
          </w:tcPr>
          <w:p w14:paraId="7A82F6E9" w14:textId="77777777"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xml:space="preserve">Направленности (при наличии): </w:t>
            </w:r>
          </w:p>
        </w:tc>
        <w:tc>
          <w:tcPr>
            <w:tcW w:w="5245" w:type="dxa"/>
            <w:gridSpan w:val="2"/>
            <w:shd w:val="clear" w:color="auto" w:fill="auto"/>
          </w:tcPr>
          <w:p w14:paraId="4EF3A339" w14:textId="682BB2AD"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w:t>
            </w:r>
          </w:p>
        </w:tc>
      </w:tr>
      <w:tr w:rsidR="002B0336" w:rsidRPr="00976E70" w14:paraId="4653679A" w14:textId="77777777" w:rsidTr="00976E70">
        <w:trPr>
          <w:trHeight w:val="197"/>
        </w:trPr>
        <w:tc>
          <w:tcPr>
            <w:tcW w:w="5529" w:type="dxa"/>
            <w:vMerge w:val="restart"/>
            <w:shd w:val="clear" w:color="auto" w:fill="auto"/>
          </w:tcPr>
          <w:p w14:paraId="6E3C12CC" w14:textId="3F11498F"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hAnsi="Times New Roman" w:cs="Times New Roman"/>
                <w:sz w:val="24"/>
                <w:szCs w:val="24"/>
              </w:rPr>
              <w:t xml:space="preserve">Дополнительные квалификации по профессии рабочих, должности служащих, рекомендуемые отраслью </w:t>
            </w:r>
          </w:p>
        </w:tc>
        <w:tc>
          <w:tcPr>
            <w:tcW w:w="5245" w:type="dxa"/>
            <w:gridSpan w:val="2"/>
            <w:shd w:val="clear" w:color="auto" w:fill="auto"/>
          </w:tcPr>
          <w:p w14:paraId="11AA1E27" w14:textId="5446791C" w:rsidR="002B0336" w:rsidRPr="00976E70" w:rsidRDefault="002B0336" w:rsidP="002B0336">
            <w:pPr>
              <w:rPr>
                <w:rFonts w:ascii="Times New Roman" w:eastAsia="DejaVu Sans" w:hAnsi="Times New Roman" w:cs="Times New Roman"/>
                <w:i/>
                <w:iCs/>
                <w:sz w:val="24"/>
                <w:szCs w:val="24"/>
                <w:lang w:eastAsia="zh-CN" w:bidi="hi-IN"/>
              </w:rPr>
            </w:pPr>
            <w:r w:rsidRPr="00976E70">
              <w:rPr>
                <w:rFonts w:ascii="Times New Roman" w:eastAsia="DejaVu Sans" w:hAnsi="Times New Roman" w:cs="Times New Roman"/>
                <w:sz w:val="24"/>
                <w:szCs w:val="24"/>
                <w:lang w:eastAsia="zh-CN" w:bidi="hi-IN"/>
              </w:rPr>
              <w:t>Машиностроение</w:t>
            </w:r>
          </w:p>
        </w:tc>
      </w:tr>
      <w:tr w:rsidR="002B0336" w:rsidRPr="00976E70" w14:paraId="6F6C0E4D" w14:textId="77777777" w:rsidTr="00976E70">
        <w:trPr>
          <w:trHeight w:val="197"/>
        </w:trPr>
        <w:tc>
          <w:tcPr>
            <w:tcW w:w="5529" w:type="dxa"/>
            <w:vMerge/>
            <w:shd w:val="clear" w:color="auto" w:fill="auto"/>
          </w:tcPr>
          <w:p w14:paraId="5899A985" w14:textId="77777777" w:rsidR="002B0336" w:rsidRPr="00976E70" w:rsidRDefault="002B0336" w:rsidP="002B0336">
            <w:pPr>
              <w:rPr>
                <w:rFonts w:ascii="Times New Roman" w:eastAsia="DejaVu Sans" w:hAnsi="Times New Roman" w:cs="Times New Roman"/>
                <w:sz w:val="24"/>
                <w:szCs w:val="24"/>
                <w:lang w:eastAsia="zh-CN" w:bidi="hi-IN"/>
              </w:rPr>
            </w:pPr>
          </w:p>
        </w:tc>
        <w:tc>
          <w:tcPr>
            <w:tcW w:w="5245" w:type="dxa"/>
            <w:gridSpan w:val="2"/>
            <w:shd w:val="clear" w:color="auto" w:fill="auto"/>
          </w:tcPr>
          <w:p w14:paraId="6C4833D1" w14:textId="77777777" w:rsidR="002B0336"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13007 Контролер оптических деталей и приборов</w:t>
            </w:r>
          </w:p>
          <w:p w14:paraId="1A093CBE" w14:textId="3DF92983" w:rsidR="000F09CA" w:rsidRPr="00976E70" w:rsidRDefault="000F09CA" w:rsidP="000F09CA">
            <w:pPr>
              <w:rPr>
                <w:rFonts w:ascii="Times New Roman" w:eastAsia="DejaVu Sans" w:hAnsi="Times New Roman" w:cs="Times New Roman"/>
                <w:sz w:val="24"/>
                <w:szCs w:val="24"/>
                <w:lang w:eastAsia="zh-CN" w:bidi="hi-IN"/>
              </w:rPr>
            </w:pPr>
            <w:r w:rsidRPr="000F09CA">
              <w:rPr>
                <w:rFonts w:ascii="Times New Roman" w:eastAsia="DejaVu Sans" w:hAnsi="Times New Roman" w:cs="Times New Roman"/>
                <w:sz w:val="24"/>
                <w:szCs w:val="24"/>
                <w:lang w:eastAsia="zh-CN" w:bidi="hi-IN"/>
              </w:rPr>
              <w:t xml:space="preserve">16255 </w:t>
            </w:r>
            <w:r>
              <w:rPr>
                <w:rFonts w:ascii="Times New Roman" w:eastAsia="DejaVu Sans" w:hAnsi="Times New Roman" w:cs="Times New Roman"/>
                <w:sz w:val="24"/>
                <w:szCs w:val="24"/>
                <w:lang w:eastAsia="zh-CN" w:bidi="hi-IN"/>
              </w:rPr>
              <w:t>Оптик-механик</w:t>
            </w:r>
          </w:p>
        </w:tc>
      </w:tr>
      <w:tr w:rsidR="002B0336" w:rsidRPr="00976E70" w14:paraId="7CFD5144" w14:textId="77777777" w:rsidTr="00976E70">
        <w:tc>
          <w:tcPr>
            <w:tcW w:w="5529" w:type="dxa"/>
            <w:shd w:val="clear" w:color="auto" w:fill="auto"/>
          </w:tcPr>
          <w:p w14:paraId="153FC7B2" w14:textId="77777777" w:rsidR="002B0336" w:rsidRPr="00976E70" w:rsidRDefault="002B0336" w:rsidP="002B0336">
            <w:pPr>
              <w:rPr>
                <w:rFonts w:ascii="Times New Roman" w:hAnsi="Times New Roman" w:cs="Times New Roman"/>
                <w:sz w:val="24"/>
                <w:szCs w:val="24"/>
              </w:rPr>
            </w:pPr>
            <w:r w:rsidRPr="00976E70">
              <w:rPr>
                <w:rFonts w:ascii="Times New Roman" w:hAnsi="Times New Roman" w:cs="Times New Roman"/>
                <w:sz w:val="24"/>
                <w:szCs w:val="24"/>
              </w:rPr>
              <w:t>Нормативный срок и объем реализации образовательной программы</w:t>
            </w:r>
          </w:p>
          <w:p w14:paraId="4ADCBBD9" w14:textId="77777777" w:rsidR="002B0336" w:rsidRPr="00976E70" w:rsidRDefault="002B0336" w:rsidP="002B0336">
            <w:pPr>
              <w:rPr>
                <w:rFonts w:ascii="Times New Roman" w:hAnsi="Times New Roman" w:cs="Times New Roman"/>
                <w:sz w:val="24"/>
                <w:szCs w:val="24"/>
              </w:rPr>
            </w:pPr>
            <w:r w:rsidRPr="00976E70">
              <w:rPr>
                <w:rFonts w:ascii="Times New Roman" w:hAnsi="Times New Roman" w:cs="Times New Roman"/>
                <w:sz w:val="24"/>
                <w:szCs w:val="24"/>
              </w:rPr>
              <w:t>на базе СОО</w:t>
            </w:r>
          </w:p>
          <w:p w14:paraId="7A2EA6BC" w14:textId="111F58EA" w:rsidR="002B0336" w:rsidRPr="00976E70" w:rsidRDefault="002B0336" w:rsidP="00976E70">
            <w:pPr>
              <w:rPr>
                <w:rFonts w:ascii="Times New Roman" w:eastAsia="DejaVu Sans" w:hAnsi="Times New Roman" w:cs="Times New Roman"/>
                <w:sz w:val="24"/>
                <w:szCs w:val="24"/>
                <w:lang w:eastAsia="zh-CN" w:bidi="hi-IN"/>
              </w:rPr>
            </w:pPr>
            <w:r w:rsidRPr="00976E70">
              <w:rPr>
                <w:rFonts w:ascii="Times New Roman" w:hAnsi="Times New Roman" w:cs="Times New Roman"/>
                <w:sz w:val="24"/>
                <w:szCs w:val="24"/>
              </w:rPr>
              <w:t xml:space="preserve">на базе ООО </w:t>
            </w:r>
          </w:p>
        </w:tc>
        <w:tc>
          <w:tcPr>
            <w:tcW w:w="5245" w:type="dxa"/>
            <w:gridSpan w:val="2"/>
            <w:shd w:val="clear" w:color="auto" w:fill="auto"/>
          </w:tcPr>
          <w:p w14:paraId="6ABF696A" w14:textId="62B1F263" w:rsidR="002B0336" w:rsidRDefault="002B0336" w:rsidP="002B0336">
            <w:pPr>
              <w:rPr>
                <w:rFonts w:ascii="Times New Roman" w:eastAsia="DejaVu Sans" w:hAnsi="Times New Roman" w:cs="Times New Roman"/>
                <w:sz w:val="24"/>
                <w:szCs w:val="24"/>
                <w:lang w:eastAsia="zh-CN" w:bidi="hi-IN"/>
              </w:rPr>
            </w:pPr>
          </w:p>
          <w:p w14:paraId="5FAC9BC0" w14:textId="7BE00224" w:rsidR="00976E70" w:rsidRDefault="00976E70" w:rsidP="002B0336">
            <w:pPr>
              <w:rPr>
                <w:rFonts w:ascii="Times New Roman" w:eastAsia="DejaVu Sans" w:hAnsi="Times New Roman" w:cs="Times New Roman"/>
                <w:sz w:val="24"/>
                <w:szCs w:val="24"/>
                <w:lang w:eastAsia="zh-CN" w:bidi="hi-IN"/>
              </w:rPr>
            </w:pPr>
          </w:p>
          <w:p w14:paraId="1DD4BD09" w14:textId="0564D179" w:rsidR="00817CEE" w:rsidRPr="00976E70" w:rsidRDefault="00817CEE"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xml:space="preserve">2 г. 10 мес./ 4464 </w:t>
            </w:r>
            <w:proofErr w:type="spellStart"/>
            <w:r w:rsidRPr="00976E70">
              <w:rPr>
                <w:rFonts w:ascii="Times New Roman" w:eastAsia="DejaVu Sans" w:hAnsi="Times New Roman" w:cs="Times New Roman"/>
                <w:sz w:val="24"/>
                <w:szCs w:val="24"/>
                <w:lang w:eastAsia="zh-CN" w:bidi="hi-IN"/>
              </w:rPr>
              <w:t>ак.ч</w:t>
            </w:r>
            <w:proofErr w:type="spellEnd"/>
            <w:r w:rsidRPr="00976E70">
              <w:rPr>
                <w:rFonts w:ascii="Times New Roman" w:eastAsia="DejaVu Sans" w:hAnsi="Times New Roman" w:cs="Times New Roman"/>
                <w:sz w:val="24"/>
                <w:szCs w:val="24"/>
                <w:lang w:eastAsia="zh-CN" w:bidi="hi-IN"/>
              </w:rPr>
              <w:t>.</w:t>
            </w:r>
          </w:p>
          <w:p w14:paraId="796D9BC2" w14:textId="1C5130EC"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xml:space="preserve">3 г.10 мес./ 5940 </w:t>
            </w:r>
            <w:proofErr w:type="spellStart"/>
            <w:r w:rsidRPr="00976E70">
              <w:rPr>
                <w:rFonts w:ascii="Times New Roman" w:eastAsia="DejaVu Sans" w:hAnsi="Times New Roman" w:cs="Times New Roman"/>
                <w:sz w:val="24"/>
                <w:szCs w:val="24"/>
                <w:lang w:eastAsia="zh-CN" w:bidi="hi-IN"/>
              </w:rPr>
              <w:t>ак.ч</w:t>
            </w:r>
            <w:proofErr w:type="spellEnd"/>
            <w:r w:rsidRPr="00976E70">
              <w:rPr>
                <w:rFonts w:ascii="Times New Roman" w:eastAsia="DejaVu Sans" w:hAnsi="Times New Roman" w:cs="Times New Roman"/>
                <w:sz w:val="24"/>
                <w:szCs w:val="24"/>
                <w:lang w:eastAsia="zh-CN" w:bidi="hi-IN"/>
              </w:rPr>
              <w:t>.</w:t>
            </w:r>
          </w:p>
        </w:tc>
      </w:tr>
      <w:tr w:rsidR="002B0336" w:rsidRPr="00976E70" w14:paraId="3FC23B90" w14:textId="77777777" w:rsidTr="00976E70">
        <w:tc>
          <w:tcPr>
            <w:tcW w:w="5529" w:type="dxa"/>
            <w:vMerge w:val="restart"/>
            <w:shd w:val="clear" w:color="auto" w:fill="auto"/>
          </w:tcPr>
          <w:p w14:paraId="7AA2BDC1" w14:textId="77777777" w:rsidR="002B0336" w:rsidRPr="00976E70" w:rsidRDefault="002B0336" w:rsidP="002B0336">
            <w:pPr>
              <w:rPr>
                <w:rFonts w:ascii="Times New Roman" w:hAnsi="Times New Roman" w:cs="Times New Roman"/>
                <w:sz w:val="24"/>
                <w:szCs w:val="24"/>
              </w:rPr>
            </w:pPr>
            <w:r w:rsidRPr="00976E70">
              <w:rPr>
                <w:rFonts w:ascii="Times New Roman" w:hAnsi="Times New Roman" w:cs="Times New Roman"/>
                <w:sz w:val="24"/>
                <w:szCs w:val="24"/>
              </w:rPr>
              <w:t xml:space="preserve">Срок и объем реализации образовательной программы, рекомендованный отраслью </w:t>
            </w:r>
          </w:p>
          <w:p w14:paraId="3CEC3BFC" w14:textId="50569085"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hAnsi="Times New Roman" w:cs="Times New Roman"/>
                <w:sz w:val="24"/>
                <w:szCs w:val="24"/>
              </w:rPr>
              <w:t>на базе ООО</w:t>
            </w:r>
          </w:p>
        </w:tc>
        <w:tc>
          <w:tcPr>
            <w:tcW w:w="5245" w:type="dxa"/>
            <w:gridSpan w:val="2"/>
            <w:shd w:val="clear" w:color="auto" w:fill="auto"/>
          </w:tcPr>
          <w:p w14:paraId="4DC5FE86" w14:textId="2EA10821"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Машиностроение</w:t>
            </w:r>
          </w:p>
        </w:tc>
      </w:tr>
      <w:tr w:rsidR="002B0336" w:rsidRPr="00976E70" w14:paraId="09A49D43" w14:textId="77777777" w:rsidTr="00976E70">
        <w:tc>
          <w:tcPr>
            <w:tcW w:w="5529" w:type="dxa"/>
            <w:vMerge/>
            <w:shd w:val="clear" w:color="auto" w:fill="auto"/>
          </w:tcPr>
          <w:p w14:paraId="1973D7D6" w14:textId="25A1F61F" w:rsidR="002B0336" w:rsidRPr="00976E70" w:rsidRDefault="002B0336" w:rsidP="002B0336">
            <w:pPr>
              <w:rPr>
                <w:rFonts w:ascii="Times New Roman" w:eastAsia="DejaVu Sans" w:hAnsi="Times New Roman" w:cs="Times New Roman"/>
                <w:sz w:val="24"/>
                <w:szCs w:val="24"/>
                <w:lang w:eastAsia="zh-CN" w:bidi="hi-IN"/>
              </w:rPr>
            </w:pPr>
          </w:p>
        </w:tc>
        <w:tc>
          <w:tcPr>
            <w:tcW w:w="5245" w:type="dxa"/>
            <w:gridSpan w:val="2"/>
            <w:shd w:val="clear" w:color="auto" w:fill="auto"/>
          </w:tcPr>
          <w:p w14:paraId="0C2BDC07" w14:textId="639CF5FC"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xml:space="preserve">3 г.10 мес./ 5940 </w:t>
            </w:r>
            <w:proofErr w:type="spellStart"/>
            <w:r w:rsidRPr="00976E70">
              <w:rPr>
                <w:rFonts w:ascii="Times New Roman" w:eastAsia="DejaVu Sans" w:hAnsi="Times New Roman" w:cs="Times New Roman"/>
                <w:sz w:val="24"/>
                <w:szCs w:val="24"/>
                <w:lang w:eastAsia="zh-CN" w:bidi="hi-IN"/>
              </w:rPr>
              <w:t>ак.ч</w:t>
            </w:r>
            <w:proofErr w:type="spellEnd"/>
            <w:r w:rsidRPr="00976E70">
              <w:rPr>
                <w:rFonts w:ascii="Times New Roman" w:eastAsia="DejaVu Sans" w:hAnsi="Times New Roman" w:cs="Times New Roman"/>
                <w:sz w:val="24"/>
                <w:szCs w:val="24"/>
                <w:lang w:eastAsia="zh-CN" w:bidi="hi-IN"/>
              </w:rPr>
              <w:t>.</w:t>
            </w:r>
          </w:p>
        </w:tc>
      </w:tr>
      <w:tr w:rsidR="002B0336" w:rsidRPr="00976E70" w14:paraId="272DC7C1" w14:textId="77777777" w:rsidTr="00976E70">
        <w:tc>
          <w:tcPr>
            <w:tcW w:w="5529" w:type="dxa"/>
            <w:shd w:val="clear" w:color="auto" w:fill="auto"/>
          </w:tcPr>
          <w:p w14:paraId="0B31C6F8" w14:textId="23F31E74"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hAnsi="Times New Roman" w:cs="Times New Roman"/>
                <w:sz w:val="24"/>
                <w:szCs w:val="24"/>
              </w:rPr>
              <w:t xml:space="preserve">Объем практики (всего/из них производственной практики) </w:t>
            </w:r>
          </w:p>
        </w:tc>
        <w:tc>
          <w:tcPr>
            <w:tcW w:w="5245" w:type="dxa"/>
            <w:gridSpan w:val="2"/>
            <w:shd w:val="clear" w:color="auto" w:fill="auto"/>
          </w:tcPr>
          <w:p w14:paraId="0FAAD158" w14:textId="29244161" w:rsidR="002B0336" w:rsidRPr="00976E70" w:rsidRDefault="00930DE5" w:rsidP="002B0336">
            <w:pPr>
              <w:rPr>
                <w:rFonts w:ascii="Times New Roman" w:eastAsia="DejaVu Sans" w:hAnsi="Times New Roman" w:cs="Times New Roman"/>
                <w:i/>
                <w:sz w:val="24"/>
                <w:szCs w:val="24"/>
                <w:lang w:eastAsia="zh-CN" w:bidi="hi-IN"/>
              </w:rPr>
            </w:pPr>
            <w:r w:rsidRPr="00976E70">
              <w:rPr>
                <w:rFonts w:ascii="Times New Roman" w:eastAsia="DejaVu Sans" w:hAnsi="Times New Roman" w:cs="Times New Roman"/>
                <w:sz w:val="24"/>
                <w:szCs w:val="24"/>
                <w:lang w:eastAsia="zh-CN" w:bidi="hi-IN"/>
              </w:rPr>
              <w:t>900</w:t>
            </w:r>
            <w:r w:rsidR="002B0336" w:rsidRPr="00976E70">
              <w:rPr>
                <w:rFonts w:ascii="Times New Roman" w:eastAsia="DejaVu Sans" w:hAnsi="Times New Roman" w:cs="Times New Roman"/>
                <w:sz w:val="24"/>
                <w:szCs w:val="24"/>
                <w:lang w:val="en-US" w:eastAsia="zh-CN" w:bidi="hi-IN"/>
              </w:rPr>
              <w:t>/</w:t>
            </w:r>
            <w:r w:rsidR="002B0336" w:rsidRPr="00976E70">
              <w:rPr>
                <w:rFonts w:ascii="Times New Roman" w:eastAsia="DejaVu Sans" w:hAnsi="Times New Roman" w:cs="Times New Roman"/>
                <w:sz w:val="24"/>
                <w:szCs w:val="24"/>
                <w:lang w:eastAsia="zh-CN" w:bidi="hi-IN"/>
              </w:rPr>
              <w:t>4</w:t>
            </w:r>
            <w:r w:rsidRPr="00976E70">
              <w:rPr>
                <w:rFonts w:ascii="Times New Roman" w:eastAsia="DejaVu Sans" w:hAnsi="Times New Roman" w:cs="Times New Roman"/>
                <w:sz w:val="24"/>
                <w:szCs w:val="24"/>
                <w:lang w:eastAsia="zh-CN" w:bidi="hi-IN"/>
              </w:rPr>
              <w:t>68</w:t>
            </w:r>
          </w:p>
        </w:tc>
      </w:tr>
      <w:tr w:rsidR="002B0336" w:rsidRPr="00976E70" w14:paraId="4B01E72A" w14:textId="77777777" w:rsidTr="00976E70">
        <w:trPr>
          <w:trHeight w:val="238"/>
        </w:trPr>
        <w:tc>
          <w:tcPr>
            <w:tcW w:w="5529" w:type="dxa"/>
            <w:shd w:val="clear" w:color="auto" w:fill="auto"/>
          </w:tcPr>
          <w:p w14:paraId="7D4F6E12" w14:textId="77777777" w:rsidR="002B0336" w:rsidRPr="00976E70" w:rsidRDefault="002B0336" w:rsidP="002B0336">
            <w:pPr>
              <w:rPr>
                <w:rFonts w:ascii="Times New Roman" w:eastAsia="DejaVu Sans" w:hAnsi="Times New Roman" w:cs="Times New Roman"/>
                <w:b/>
                <w:bCs/>
                <w:sz w:val="24"/>
                <w:szCs w:val="24"/>
                <w:lang w:eastAsia="zh-CN" w:bidi="hi-IN"/>
              </w:rPr>
            </w:pPr>
            <w:bookmarkStart w:id="18" w:name="_Hlk156306819"/>
            <w:r w:rsidRPr="00976E70">
              <w:rPr>
                <w:rFonts w:ascii="Times New Roman" w:eastAsia="DejaVu Sans" w:hAnsi="Times New Roman" w:cs="Times New Roman"/>
                <w:b/>
                <w:bCs/>
                <w:sz w:val="24"/>
                <w:szCs w:val="24"/>
                <w:lang w:eastAsia="zh-CN" w:bidi="hi-IN"/>
              </w:rPr>
              <w:t>Структура образовательной программы</w:t>
            </w:r>
          </w:p>
        </w:tc>
        <w:tc>
          <w:tcPr>
            <w:tcW w:w="1984" w:type="dxa"/>
            <w:shd w:val="clear" w:color="auto" w:fill="auto"/>
          </w:tcPr>
          <w:p w14:paraId="6B3EA25F" w14:textId="77777777" w:rsidR="002B0336" w:rsidRPr="00976E70" w:rsidRDefault="002B0336" w:rsidP="002B0336">
            <w:pPr>
              <w:jc w:val="center"/>
              <w:rPr>
                <w:rFonts w:ascii="Times New Roman" w:eastAsia="DejaVu Sans" w:hAnsi="Times New Roman" w:cs="Times New Roman"/>
                <w:b/>
                <w:bCs/>
                <w:sz w:val="24"/>
                <w:szCs w:val="24"/>
                <w:lang w:eastAsia="zh-CN" w:bidi="hi-IN"/>
              </w:rPr>
            </w:pPr>
            <w:r w:rsidRPr="00976E70">
              <w:rPr>
                <w:rFonts w:ascii="Times New Roman" w:eastAsia="DejaVu Sans" w:hAnsi="Times New Roman" w:cs="Times New Roman"/>
                <w:b/>
                <w:bCs/>
                <w:sz w:val="24"/>
                <w:szCs w:val="24"/>
                <w:lang w:eastAsia="zh-CN" w:bidi="hi-IN"/>
              </w:rPr>
              <w:t xml:space="preserve">Объем, в </w:t>
            </w:r>
            <w:proofErr w:type="spellStart"/>
            <w:r w:rsidRPr="00976E70">
              <w:rPr>
                <w:rFonts w:ascii="Times New Roman" w:eastAsia="DejaVu Sans" w:hAnsi="Times New Roman" w:cs="Times New Roman"/>
                <w:b/>
                <w:bCs/>
                <w:sz w:val="24"/>
                <w:szCs w:val="24"/>
                <w:lang w:eastAsia="zh-CN" w:bidi="hi-IN"/>
              </w:rPr>
              <w:t>ак.ч</w:t>
            </w:r>
            <w:proofErr w:type="spellEnd"/>
            <w:r w:rsidRPr="00976E70">
              <w:rPr>
                <w:rFonts w:ascii="Times New Roman" w:eastAsia="DejaVu Sans" w:hAnsi="Times New Roman" w:cs="Times New Roman"/>
                <w:b/>
                <w:bCs/>
                <w:sz w:val="24"/>
                <w:szCs w:val="24"/>
                <w:lang w:eastAsia="zh-CN" w:bidi="hi-IN"/>
              </w:rPr>
              <w:t>.</w:t>
            </w:r>
          </w:p>
        </w:tc>
        <w:tc>
          <w:tcPr>
            <w:tcW w:w="3261" w:type="dxa"/>
            <w:shd w:val="clear" w:color="auto" w:fill="auto"/>
          </w:tcPr>
          <w:p w14:paraId="5CE7FDD6" w14:textId="77777777" w:rsidR="002B0336" w:rsidRPr="00976E70" w:rsidRDefault="002B0336" w:rsidP="002B0336">
            <w:pPr>
              <w:jc w:val="center"/>
              <w:rPr>
                <w:rFonts w:ascii="Times New Roman" w:eastAsia="DejaVu Sans" w:hAnsi="Times New Roman" w:cs="Times New Roman"/>
                <w:b/>
                <w:bCs/>
                <w:sz w:val="24"/>
                <w:szCs w:val="24"/>
                <w:lang w:eastAsia="zh-CN" w:bidi="hi-IN"/>
              </w:rPr>
            </w:pPr>
            <w:r w:rsidRPr="00976E70">
              <w:rPr>
                <w:rFonts w:ascii="Times New Roman" w:eastAsia="DejaVu Sans" w:hAnsi="Times New Roman" w:cs="Times New Roman"/>
                <w:b/>
                <w:bCs/>
                <w:sz w:val="24"/>
                <w:szCs w:val="24"/>
                <w:lang w:eastAsia="zh-CN" w:bidi="hi-IN"/>
              </w:rPr>
              <w:t>в т.ч. в форме практической подготовки</w:t>
            </w:r>
          </w:p>
        </w:tc>
      </w:tr>
      <w:tr w:rsidR="002B0336" w:rsidRPr="00976E70" w14:paraId="5A4B72DA" w14:textId="77777777" w:rsidTr="00976E70">
        <w:trPr>
          <w:trHeight w:val="238"/>
        </w:trPr>
        <w:tc>
          <w:tcPr>
            <w:tcW w:w="5529" w:type="dxa"/>
            <w:shd w:val="clear" w:color="auto" w:fill="auto"/>
          </w:tcPr>
          <w:p w14:paraId="230E09BB" w14:textId="77777777"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Обязательная часть образовательной программы</w:t>
            </w:r>
          </w:p>
        </w:tc>
        <w:tc>
          <w:tcPr>
            <w:tcW w:w="1984" w:type="dxa"/>
            <w:shd w:val="clear" w:color="auto" w:fill="auto"/>
          </w:tcPr>
          <w:p w14:paraId="6C980BBF" w14:textId="26061A46" w:rsidR="002B0336" w:rsidRPr="00976E70" w:rsidRDefault="002B0336" w:rsidP="002B0336">
            <w:pPr>
              <w:jc w:val="center"/>
              <w:rPr>
                <w:rFonts w:ascii="Times New Roman" w:eastAsia="DejaVu Sans" w:hAnsi="Times New Roman" w:cs="Times New Roman"/>
                <w:b/>
                <w:bCs/>
                <w:sz w:val="24"/>
                <w:szCs w:val="24"/>
                <w:lang w:eastAsia="zh-CN" w:bidi="hi-IN"/>
              </w:rPr>
            </w:pPr>
            <w:r w:rsidRPr="00976E70">
              <w:rPr>
                <w:rFonts w:ascii="Times New Roman" w:eastAsia="DejaVu Sans" w:hAnsi="Times New Roman" w:cs="Times New Roman"/>
                <w:b/>
                <w:bCs/>
                <w:sz w:val="24"/>
                <w:szCs w:val="24"/>
                <w:lang w:eastAsia="zh-CN" w:bidi="hi-IN"/>
              </w:rPr>
              <w:t>2952</w:t>
            </w:r>
          </w:p>
        </w:tc>
        <w:tc>
          <w:tcPr>
            <w:tcW w:w="3261" w:type="dxa"/>
            <w:shd w:val="clear" w:color="auto" w:fill="auto"/>
          </w:tcPr>
          <w:p w14:paraId="20077CCC" w14:textId="06325666" w:rsidR="002B0336" w:rsidRPr="00976E70" w:rsidRDefault="002B0336" w:rsidP="002B0336">
            <w:pPr>
              <w:jc w:val="center"/>
              <w:rPr>
                <w:rFonts w:ascii="Times New Roman" w:eastAsia="DejaVu Sans" w:hAnsi="Times New Roman" w:cs="Times New Roman"/>
                <w:b/>
                <w:bCs/>
                <w:sz w:val="24"/>
                <w:szCs w:val="24"/>
                <w:lang w:val="en-US" w:eastAsia="zh-CN" w:bidi="hi-IN"/>
              </w:rPr>
            </w:pPr>
            <w:r w:rsidRPr="00976E70">
              <w:rPr>
                <w:rFonts w:ascii="Times New Roman" w:eastAsia="DejaVu Sans" w:hAnsi="Times New Roman" w:cs="Times New Roman"/>
                <w:b/>
                <w:bCs/>
                <w:sz w:val="24"/>
                <w:szCs w:val="24"/>
                <w:lang w:eastAsia="zh-CN" w:bidi="hi-IN"/>
              </w:rPr>
              <w:t>2</w:t>
            </w:r>
            <w:r w:rsidR="00161677" w:rsidRPr="00976E70">
              <w:rPr>
                <w:rFonts w:ascii="Times New Roman" w:eastAsia="DejaVu Sans" w:hAnsi="Times New Roman" w:cs="Times New Roman"/>
                <w:b/>
                <w:bCs/>
                <w:sz w:val="24"/>
                <w:szCs w:val="24"/>
                <w:lang w:eastAsia="zh-CN" w:bidi="hi-IN"/>
              </w:rPr>
              <w:t>2</w:t>
            </w:r>
            <w:r w:rsidR="00930DE5" w:rsidRPr="00976E70">
              <w:rPr>
                <w:rFonts w:ascii="Times New Roman" w:eastAsia="DejaVu Sans" w:hAnsi="Times New Roman" w:cs="Times New Roman"/>
                <w:b/>
                <w:bCs/>
                <w:sz w:val="24"/>
                <w:szCs w:val="24"/>
                <w:lang w:eastAsia="zh-CN" w:bidi="hi-IN"/>
              </w:rPr>
              <w:t>16</w:t>
            </w:r>
          </w:p>
        </w:tc>
      </w:tr>
      <w:tr w:rsidR="002755A2" w:rsidRPr="00976E70" w14:paraId="6CD8114A" w14:textId="77777777" w:rsidTr="00976E70">
        <w:trPr>
          <w:trHeight w:val="366"/>
        </w:trPr>
        <w:tc>
          <w:tcPr>
            <w:tcW w:w="5529" w:type="dxa"/>
            <w:shd w:val="clear" w:color="auto" w:fill="auto"/>
          </w:tcPr>
          <w:p w14:paraId="7FA68542" w14:textId="659110E1" w:rsidR="002755A2" w:rsidRPr="00976E70" w:rsidRDefault="002755A2" w:rsidP="002755A2">
            <w:pPr>
              <w:ind w:left="458"/>
              <w:rPr>
                <w:rFonts w:ascii="Times New Roman" w:eastAsia="DejaVu Sans" w:hAnsi="Times New Roman" w:cs="Times New Roman"/>
                <w:color w:val="4472C4" w:themeColor="accent1"/>
                <w:sz w:val="24"/>
                <w:szCs w:val="24"/>
                <w:lang w:eastAsia="zh-CN" w:bidi="hi-IN"/>
              </w:rPr>
            </w:pPr>
            <w:r w:rsidRPr="00976E70">
              <w:rPr>
                <w:rFonts w:ascii="Times New Roman" w:hAnsi="Times New Roman"/>
                <w:sz w:val="24"/>
                <w:szCs w:val="24"/>
              </w:rPr>
              <w:t>социально-гуманитарный цикл</w:t>
            </w:r>
          </w:p>
        </w:tc>
        <w:tc>
          <w:tcPr>
            <w:tcW w:w="1984" w:type="dxa"/>
            <w:shd w:val="clear" w:color="auto" w:fill="auto"/>
          </w:tcPr>
          <w:p w14:paraId="3253267E" w14:textId="424D90FD" w:rsidR="002755A2" w:rsidRPr="00976E70" w:rsidRDefault="00161677" w:rsidP="002755A2">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396</w:t>
            </w:r>
          </w:p>
        </w:tc>
        <w:tc>
          <w:tcPr>
            <w:tcW w:w="3261" w:type="dxa"/>
            <w:shd w:val="clear" w:color="auto" w:fill="auto"/>
          </w:tcPr>
          <w:p w14:paraId="3AF890CE" w14:textId="182D3C58" w:rsidR="002755A2" w:rsidRPr="00976E70" w:rsidRDefault="00161677" w:rsidP="002755A2">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208</w:t>
            </w:r>
          </w:p>
        </w:tc>
      </w:tr>
      <w:tr w:rsidR="002B0336" w:rsidRPr="00976E70" w14:paraId="0FD08234" w14:textId="77777777" w:rsidTr="00976E70">
        <w:trPr>
          <w:trHeight w:val="374"/>
        </w:trPr>
        <w:tc>
          <w:tcPr>
            <w:tcW w:w="5529" w:type="dxa"/>
            <w:shd w:val="clear" w:color="auto" w:fill="auto"/>
          </w:tcPr>
          <w:p w14:paraId="6050AF68" w14:textId="77777777" w:rsidR="002B0336" w:rsidRPr="00976E70" w:rsidRDefault="002B0336" w:rsidP="002B0336">
            <w:pPr>
              <w:ind w:left="458"/>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общепрофессиональный цикл</w:t>
            </w:r>
          </w:p>
        </w:tc>
        <w:tc>
          <w:tcPr>
            <w:tcW w:w="1984" w:type="dxa"/>
            <w:shd w:val="clear" w:color="auto" w:fill="auto"/>
          </w:tcPr>
          <w:p w14:paraId="12660459" w14:textId="4F03A800" w:rsidR="002B0336" w:rsidRPr="00976E70" w:rsidRDefault="00161677" w:rsidP="002B0336">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468</w:t>
            </w:r>
          </w:p>
        </w:tc>
        <w:tc>
          <w:tcPr>
            <w:tcW w:w="3261" w:type="dxa"/>
            <w:shd w:val="clear" w:color="auto" w:fill="auto"/>
          </w:tcPr>
          <w:p w14:paraId="6EC17C75" w14:textId="2FF2C7BB" w:rsidR="002B0336" w:rsidRPr="00976E70" w:rsidRDefault="00161677" w:rsidP="002B0336">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288</w:t>
            </w:r>
          </w:p>
        </w:tc>
      </w:tr>
      <w:tr w:rsidR="002B0336" w:rsidRPr="00976E70" w14:paraId="7962BD52" w14:textId="77777777" w:rsidTr="00976E70">
        <w:trPr>
          <w:trHeight w:val="407"/>
        </w:trPr>
        <w:tc>
          <w:tcPr>
            <w:tcW w:w="5529" w:type="dxa"/>
            <w:shd w:val="clear" w:color="auto" w:fill="auto"/>
          </w:tcPr>
          <w:p w14:paraId="4D1FB55E" w14:textId="77777777" w:rsidR="002B0336" w:rsidRPr="00976E70" w:rsidRDefault="002B0336" w:rsidP="002B0336">
            <w:pPr>
              <w:ind w:left="458"/>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профессиональный цикл</w:t>
            </w:r>
          </w:p>
        </w:tc>
        <w:tc>
          <w:tcPr>
            <w:tcW w:w="1984" w:type="dxa"/>
            <w:shd w:val="clear" w:color="auto" w:fill="auto"/>
          </w:tcPr>
          <w:p w14:paraId="547DC4FE" w14:textId="2522C3B2" w:rsidR="002B0336" w:rsidRPr="00976E70" w:rsidRDefault="00161677" w:rsidP="002B0336">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2088</w:t>
            </w:r>
          </w:p>
        </w:tc>
        <w:tc>
          <w:tcPr>
            <w:tcW w:w="3261" w:type="dxa"/>
            <w:shd w:val="clear" w:color="auto" w:fill="auto"/>
          </w:tcPr>
          <w:p w14:paraId="77FB290D" w14:textId="1BE944BD" w:rsidR="002B0336" w:rsidRPr="00976E70" w:rsidRDefault="00161677" w:rsidP="002B0336">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17</w:t>
            </w:r>
            <w:r w:rsidR="00930DE5" w:rsidRPr="00976E70">
              <w:rPr>
                <w:rFonts w:ascii="Times New Roman" w:eastAsia="DejaVu Sans" w:hAnsi="Times New Roman" w:cs="Times New Roman"/>
                <w:sz w:val="24"/>
                <w:szCs w:val="24"/>
                <w:lang w:eastAsia="zh-CN" w:bidi="hi-IN"/>
              </w:rPr>
              <w:t>20</w:t>
            </w:r>
          </w:p>
        </w:tc>
      </w:tr>
      <w:tr w:rsidR="002B0336" w:rsidRPr="00976E70" w14:paraId="1EC62E49" w14:textId="77777777" w:rsidTr="00976E70">
        <w:trPr>
          <w:trHeight w:val="1080"/>
        </w:trPr>
        <w:tc>
          <w:tcPr>
            <w:tcW w:w="5529" w:type="dxa"/>
            <w:shd w:val="clear" w:color="auto" w:fill="auto"/>
          </w:tcPr>
          <w:p w14:paraId="5C05FEAE" w14:textId="77777777" w:rsidR="002B0336" w:rsidRPr="00976E70" w:rsidRDefault="002B0336" w:rsidP="002B0336">
            <w:pPr>
              <w:ind w:left="29"/>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lastRenderedPageBreak/>
              <w:t>в т.ч. практика:</w:t>
            </w:r>
          </w:p>
          <w:p w14:paraId="6D0837D8" w14:textId="77777777" w:rsidR="002B0336" w:rsidRPr="00976E70" w:rsidRDefault="002B0336" w:rsidP="002B0336">
            <w:pPr>
              <w:ind w:left="454"/>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учебная</w:t>
            </w:r>
          </w:p>
          <w:p w14:paraId="6842B43B" w14:textId="75FF8746" w:rsidR="002B0336" w:rsidRPr="00976E70" w:rsidRDefault="002B0336" w:rsidP="00976E70">
            <w:pPr>
              <w:ind w:left="454"/>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производственная</w:t>
            </w:r>
          </w:p>
        </w:tc>
        <w:tc>
          <w:tcPr>
            <w:tcW w:w="1984" w:type="dxa"/>
            <w:shd w:val="clear" w:color="auto" w:fill="auto"/>
          </w:tcPr>
          <w:p w14:paraId="62092FA5" w14:textId="23912BF3" w:rsidR="002B0336" w:rsidRPr="00976E70" w:rsidRDefault="00D32CC5" w:rsidP="002B0336">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xml:space="preserve">    </w:t>
            </w:r>
            <w:r w:rsidR="00930DE5" w:rsidRPr="00976E70">
              <w:rPr>
                <w:rFonts w:ascii="Times New Roman" w:eastAsia="DejaVu Sans" w:hAnsi="Times New Roman" w:cs="Times New Roman"/>
                <w:sz w:val="24"/>
                <w:szCs w:val="24"/>
                <w:lang w:eastAsia="zh-CN" w:bidi="hi-IN"/>
              </w:rPr>
              <w:t>900</w:t>
            </w:r>
          </w:p>
          <w:p w14:paraId="1575C295" w14:textId="64F442E7" w:rsidR="002B0336" w:rsidRPr="00976E70" w:rsidRDefault="002B0336" w:rsidP="002B0336">
            <w:pPr>
              <w:ind w:left="156"/>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- 4</w:t>
            </w:r>
            <w:r w:rsidR="00930DE5" w:rsidRPr="00976E70">
              <w:rPr>
                <w:rFonts w:ascii="Times New Roman" w:eastAsia="DejaVu Sans" w:hAnsi="Times New Roman" w:cs="Times New Roman"/>
                <w:sz w:val="24"/>
                <w:szCs w:val="24"/>
                <w:lang w:eastAsia="zh-CN" w:bidi="hi-IN"/>
              </w:rPr>
              <w:t>68</w:t>
            </w:r>
          </w:p>
          <w:p w14:paraId="32999D58" w14:textId="74C6BDC0" w:rsidR="002B0336" w:rsidRPr="00976E70" w:rsidRDefault="002B0336" w:rsidP="00976E70">
            <w:pPr>
              <w:ind w:left="156"/>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- 432</w:t>
            </w:r>
          </w:p>
        </w:tc>
        <w:tc>
          <w:tcPr>
            <w:tcW w:w="3261" w:type="dxa"/>
            <w:shd w:val="clear" w:color="auto" w:fill="auto"/>
          </w:tcPr>
          <w:p w14:paraId="56714AA7" w14:textId="1230FBD5" w:rsidR="002B0336" w:rsidRPr="00976E70" w:rsidRDefault="00930DE5" w:rsidP="002B0336">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xml:space="preserve"> 900</w:t>
            </w:r>
          </w:p>
          <w:p w14:paraId="5349DFBA" w14:textId="18974C7E" w:rsidR="002B0336" w:rsidRPr="00976E70" w:rsidRDefault="002B0336" w:rsidP="002B0336">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- 4</w:t>
            </w:r>
            <w:r w:rsidR="00930DE5" w:rsidRPr="00976E70">
              <w:rPr>
                <w:rFonts w:ascii="Times New Roman" w:eastAsia="DejaVu Sans" w:hAnsi="Times New Roman" w:cs="Times New Roman"/>
                <w:sz w:val="24"/>
                <w:szCs w:val="24"/>
                <w:lang w:eastAsia="zh-CN" w:bidi="hi-IN"/>
              </w:rPr>
              <w:t>68</w:t>
            </w:r>
          </w:p>
          <w:p w14:paraId="40CD4B15" w14:textId="66F58A47" w:rsidR="002B0336" w:rsidRPr="00976E70" w:rsidRDefault="002B0336" w:rsidP="00976E70">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- 432</w:t>
            </w:r>
          </w:p>
        </w:tc>
      </w:tr>
      <w:tr w:rsidR="002B0336" w:rsidRPr="00976E70" w14:paraId="3699DEF7" w14:textId="77777777" w:rsidTr="00976E70">
        <w:trPr>
          <w:trHeight w:val="190"/>
        </w:trPr>
        <w:tc>
          <w:tcPr>
            <w:tcW w:w="5529" w:type="dxa"/>
            <w:shd w:val="clear" w:color="auto" w:fill="auto"/>
          </w:tcPr>
          <w:p w14:paraId="33EA6F33" w14:textId="77777777"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Вариативная часть образовательной программы</w:t>
            </w:r>
          </w:p>
        </w:tc>
        <w:tc>
          <w:tcPr>
            <w:tcW w:w="1984" w:type="dxa"/>
            <w:shd w:val="clear" w:color="auto" w:fill="auto"/>
          </w:tcPr>
          <w:p w14:paraId="43B8D8B6" w14:textId="6BB24D27" w:rsidR="002B0336" w:rsidRPr="00976E70" w:rsidRDefault="00D32CC5" w:rsidP="002B0336">
            <w:pPr>
              <w:jc w:val="center"/>
              <w:rPr>
                <w:rFonts w:ascii="Times New Roman" w:eastAsia="DejaVu Sans" w:hAnsi="Times New Roman" w:cs="Times New Roman"/>
                <w:b/>
                <w:bCs/>
                <w:sz w:val="24"/>
                <w:szCs w:val="24"/>
                <w:lang w:eastAsia="zh-CN" w:bidi="hi-IN"/>
              </w:rPr>
            </w:pPr>
            <w:r w:rsidRPr="00976E70">
              <w:rPr>
                <w:rFonts w:ascii="Times New Roman" w:eastAsia="DejaVu Sans" w:hAnsi="Times New Roman" w:cs="Times New Roman"/>
                <w:b/>
                <w:bCs/>
                <w:sz w:val="24"/>
                <w:szCs w:val="24"/>
                <w:lang w:eastAsia="zh-CN" w:bidi="hi-IN"/>
              </w:rPr>
              <w:t xml:space="preserve">    </w:t>
            </w:r>
            <w:r w:rsidR="002B0336" w:rsidRPr="00976E70">
              <w:rPr>
                <w:rFonts w:ascii="Times New Roman" w:eastAsia="DejaVu Sans" w:hAnsi="Times New Roman" w:cs="Times New Roman"/>
                <w:b/>
                <w:bCs/>
                <w:sz w:val="24"/>
                <w:szCs w:val="24"/>
                <w:lang w:eastAsia="zh-CN" w:bidi="hi-IN"/>
              </w:rPr>
              <w:t>1296</w:t>
            </w:r>
          </w:p>
        </w:tc>
        <w:tc>
          <w:tcPr>
            <w:tcW w:w="3261" w:type="dxa"/>
            <w:shd w:val="clear" w:color="auto" w:fill="auto"/>
          </w:tcPr>
          <w:p w14:paraId="255E8826" w14:textId="2E0D95CA" w:rsidR="002B0336" w:rsidRPr="00976E70" w:rsidRDefault="002B0336" w:rsidP="002B0336">
            <w:pPr>
              <w:jc w:val="center"/>
              <w:rPr>
                <w:rFonts w:ascii="Times New Roman" w:eastAsia="DejaVu Sans" w:hAnsi="Times New Roman" w:cs="Times New Roman"/>
                <w:b/>
                <w:bCs/>
                <w:i/>
                <w:iCs/>
                <w:sz w:val="24"/>
                <w:szCs w:val="24"/>
                <w:lang w:eastAsia="zh-CN" w:bidi="hi-IN"/>
              </w:rPr>
            </w:pPr>
            <w:r w:rsidRPr="00976E70">
              <w:rPr>
                <w:rFonts w:ascii="Times New Roman" w:eastAsia="DejaVu Sans" w:hAnsi="Times New Roman" w:cs="Times New Roman"/>
                <w:b/>
                <w:bCs/>
                <w:sz w:val="24"/>
                <w:szCs w:val="24"/>
                <w:lang w:eastAsia="zh-CN" w:bidi="hi-IN"/>
              </w:rPr>
              <w:t>1036</w:t>
            </w:r>
          </w:p>
        </w:tc>
      </w:tr>
      <w:tr w:rsidR="002B0336" w:rsidRPr="00976E70" w14:paraId="3EC36990" w14:textId="77777777" w:rsidTr="00976E70">
        <w:trPr>
          <w:trHeight w:val="190"/>
        </w:trPr>
        <w:tc>
          <w:tcPr>
            <w:tcW w:w="5529" w:type="dxa"/>
            <w:shd w:val="clear" w:color="auto" w:fill="auto"/>
          </w:tcPr>
          <w:p w14:paraId="480B764F" w14:textId="0BD9F228"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935854">
              <w:rPr>
                <w:rStyle w:val="af3"/>
                <w:rFonts w:ascii="Times New Roman" w:eastAsia="DejaVu Sans" w:hAnsi="Times New Roman"/>
                <w:sz w:val="24"/>
                <w:szCs w:val="24"/>
                <w:lang w:eastAsia="zh-CN" w:bidi="hi-IN"/>
              </w:rPr>
              <w:footnoteReference w:id="1"/>
            </w:r>
          </w:p>
        </w:tc>
        <w:tc>
          <w:tcPr>
            <w:tcW w:w="1984" w:type="dxa"/>
            <w:shd w:val="clear" w:color="auto" w:fill="auto"/>
          </w:tcPr>
          <w:p w14:paraId="7AC68099" w14:textId="17A5F1C9" w:rsidR="002B0336" w:rsidRPr="00976E70" w:rsidRDefault="00D32CC5" w:rsidP="002B0336">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 xml:space="preserve">   </w:t>
            </w:r>
            <w:r w:rsidR="002B0336" w:rsidRPr="00976E70">
              <w:rPr>
                <w:rFonts w:ascii="Times New Roman" w:eastAsia="DejaVu Sans" w:hAnsi="Times New Roman" w:cs="Times New Roman"/>
                <w:sz w:val="24"/>
                <w:szCs w:val="24"/>
                <w:lang w:eastAsia="zh-CN" w:bidi="hi-IN"/>
              </w:rPr>
              <w:t>648</w:t>
            </w:r>
          </w:p>
        </w:tc>
        <w:tc>
          <w:tcPr>
            <w:tcW w:w="3261" w:type="dxa"/>
            <w:shd w:val="clear" w:color="auto" w:fill="auto"/>
          </w:tcPr>
          <w:p w14:paraId="2C406DDC" w14:textId="64F8FF3B" w:rsidR="002B0336" w:rsidRPr="00976E70" w:rsidRDefault="002B0336" w:rsidP="002B0336">
            <w:pPr>
              <w:jc w:val="cente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518</w:t>
            </w:r>
          </w:p>
        </w:tc>
      </w:tr>
      <w:tr w:rsidR="002B0336" w:rsidRPr="00976E70" w14:paraId="15A576FF" w14:textId="77777777" w:rsidTr="00976E70">
        <w:trPr>
          <w:trHeight w:val="190"/>
        </w:trPr>
        <w:tc>
          <w:tcPr>
            <w:tcW w:w="5529" w:type="dxa"/>
            <w:shd w:val="clear" w:color="auto" w:fill="auto"/>
          </w:tcPr>
          <w:p w14:paraId="69B58E94" w14:textId="15ED9FF6" w:rsidR="002B0336" w:rsidRPr="00976E70" w:rsidRDefault="002B0336" w:rsidP="002B0336">
            <w:pPr>
              <w:rPr>
                <w:rFonts w:ascii="Times New Roman" w:eastAsia="DejaVu Sans" w:hAnsi="Times New Roman" w:cs="Times New Roman"/>
                <w:i/>
                <w:iCs/>
                <w:sz w:val="24"/>
                <w:szCs w:val="24"/>
                <w:lang w:eastAsia="zh-CN" w:bidi="hi-IN"/>
              </w:rPr>
            </w:pPr>
            <w:r w:rsidRPr="00976E70">
              <w:rPr>
                <w:rFonts w:ascii="Times New Roman" w:eastAsia="DejaVu Sans" w:hAnsi="Times New Roman" w:cs="Times New Roman"/>
                <w:sz w:val="24"/>
                <w:szCs w:val="24"/>
                <w:lang w:eastAsia="zh-CN" w:bidi="hi-IN"/>
              </w:rPr>
              <w:t>ГИА в форме демонстрационного экзамена и защиты дипломного проекта (работы)</w:t>
            </w:r>
          </w:p>
        </w:tc>
        <w:tc>
          <w:tcPr>
            <w:tcW w:w="1984" w:type="dxa"/>
            <w:shd w:val="clear" w:color="auto" w:fill="auto"/>
          </w:tcPr>
          <w:p w14:paraId="752BB8BA" w14:textId="493259A4" w:rsidR="002B0336" w:rsidRPr="00976E70" w:rsidRDefault="002B0336" w:rsidP="002B0336">
            <w:pPr>
              <w:jc w:val="center"/>
              <w:rPr>
                <w:rFonts w:ascii="Times New Roman" w:eastAsia="DejaVu Sans" w:hAnsi="Times New Roman" w:cs="Times New Roman"/>
                <w:b/>
                <w:bCs/>
                <w:sz w:val="24"/>
                <w:szCs w:val="24"/>
                <w:lang w:eastAsia="zh-CN" w:bidi="hi-IN"/>
              </w:rPr>
            </w:pPr>
            <w:r w:rsidRPr="00976E70">
              <w:rPr>
                <w:rFonts w:ascii="Times New Roman" w:eastAsia="DejaVu Sans" w:hAnsi="Times New Roman" w:cs="Times New Roman"/>
                <w:b/>
                <w:bCs/>
                <w:sz w:val="24"/>
                <w:szCs w:val="24"/>
                <w:lang w:eastAsia="zh-CN" w:bidi="hi-IN"/>
              </w:rPr>
              <w:t>216</w:t>
            </w:r>
          </w:p>
        </w:tc>
        <w:tc>
          <w:tcPr>
            <w:tcW w:w="3261" w:type="dxa"/>
            <w:shd w:val="clear" w:color="auto" w:fill="auto"/>
          </w:tcPr>
          <w:p w14:paraId="295AA62B" w14:textId="77777777" w:rsidR="002B0336" w:rsidRPr="00976E70" w:rsidRDefault="002B0336" w:rsidP="002B0336">
            <w:pPr>
              <w:jc w:val="center"/>
              <w:rPr>
                <w:rFonts w:ascii="Times New Roman" w:eastAsia="DejaVu Sans" w:hAnsi="Times New Roman" w:cs="Times New Roman"/>
                <w:i/>
                <w:iCs/>
                <w:sz w:val="24"/>
                <w:szCs w:val="24"/>
                <w:highlight w:val="yellow"/>
                <w:lang w:eastAsia="zh-CN" w:bidi="hi-IN"/>
              </w:rPr>
            </w:pPr>
          </w:p>
        </w:tc>
      </w:tr>
      <w:tr w:rsidR="002B0336" w:rsidRPr="00976E70" w14:paraId="7E02144B" w14:textId="77777777" w:rsidTr="00976E70">
        <w:trPr>
          <w:trHeight w:val="190"/>
        </w:trPr>
        <w:tc>
          <w:tcPr>
            <w:tcW w:w="5529" w:type="dxa"/>
            <w:shd w:val="clear" w:color="auto" w:fill="auto"/>
          </w:tcPr>
          <w:p w14:paraId="07D2D108" w14:textId="77777777" w:rsidR="002B0336" w:rsidRPr="00976E70" w:rsidRDefault="002B0336" w:rsidP="002B0336">
            <w:pPr>
              <w:rPr>
                <w:rFonts w:ascii="Times New Roman" w:eastAsia="DejaVu Sans" w:hAnsi="Times New Roman" w:cs="Times New Roman"/>
                <w:sz w:val="24"/>
                <w:szCs w:val="24"/>
                <w:lang w:eastAsia="zh-CN" w:bidi="hi-IN"/>
              </w:rPr>
            </w:pPr>
            <w:r w:rsidRPr="00976E70">
              <w:rPr>
                <w:rFonts w:ascii="Times New Roman" w:eastAsia="DejaVu Sans" w:hAnsi="Times New Roman" w:cs="Times New Roman"/>
                <w:sz w:val="24"/>
                <w:szCs w:val="24"/>
                <w:lang w:eastAsia="zh-CN" w:bidi="hi-IN"/>
              </w:rPr>
              <w:t>Всего</w:t>
            </w:r>
          </w:p>
        </w:tc>
        <w:tc>
          <w:tcPr>
            <w:tcW w:w="1984" w:type="dxa"/>
            <w:shd w:val="clear" w:color="auto" w:fill="auto"/>
          </w:tcPr>
          <w:p w14:paraId="3DA9E2D1" w14:textId="05D2B7D4" w:rsidR="002B0336" w:rsidRPr="00976E70" w:rsidRDefault="002B0336" w:rsidP="002B0336">
            <w:pPr>
              <w:jc w:val="center"/>
              <w:rPr>
                <w:rFonts w:ascii="Times New Roman" w:eastAsia="DejaVu Sans" w:hAnsi="Times New Roman" w:cs="Times New Roman"/>
                <w:b/>
                <w:bCs/>
                <w:sz w:val="24"/>
                <w:szCs w:val="24"/>
                <w:lang w:eastAsia="zh-CN" w:bidi="hi-IN"/>
              </w:rPr>
            </w:pPr>
            <w:r w:rsidRPr="00976E70">
              <w:rPr>
                <w:rFonts w:ascii="Times New Roman" w:eastAsia="DejaVu Sans" w:hAnsi="Times New Roman" w:cs="Times New Roman"/>
                <w:b/>
                <w:bCs/>
                <w:sz w:val="24"/>
                <w:szCs w:val="24"/>
                <w:lang w:eastAsia="zh-CN" w:bidi="hi-IN"/>
              </w:rPr>
              <w:t>4464</w:t>
            </w:r>
          </w:p>
        </w:tc>
        <w:tc>
          <w:tcPr>
            <w:tcW w:w="3261" w:type="dxa"/>
            <w:shd w:val="clear" w:color="auto" w:fill="auto"/>
          </w:tcPr>
          <w:p w14:paraId="396F4DA2" w14:textId="1E8C94B1" w:rsidR="002B0336" w:rsidRPr="00976E70" w:rsidRDefault="00161677" w:rsidP="002B0336">
            <w:pPr>
              <w:jc w:val="center"/>
              <w:rPr>
                <w:rFonts w:ascii="Times New Roman" w:eastAsia="DejaVu Sans" w:hAnsi="Times New Roman" w:cs="Times New Roman"/>
                <w:b/>
                <w:bCs/>
                <w:sz w:val="24"/>
                <w:szCs w:val="24"/>
                <w:lang w:eastAsia="zh-CN" w:bidi="hi-IN"/>
              </w:rPr>
            </w:pPr>
            <w:r w:rsidRPr="00976E70">
              <w:rPr>
                <w:rFonts w:ascii="Times New Roman" w:eastAsia="DejaVu Sans" w:hAnsi="Times New Roman" w:cs="Times New Roman"/>
                <w:b/>
                <w:bCs/>
                <w:sz w:val="24"/>
                <w:szCs w:val="24"/>
                <w:lang w:eastAsia="zh-CN" w:bidi="hi-IN"/>
              </w:rPr>
              <w:t>3</w:t>
            </w:r>
            <w:r w:rsidR="00930DE5" w:rsidRPr="00976E70">
              <w:rPr>
                <w:rFonts w:ascii="Times New Roman" w:eastAsia="DejaVu Sans" w:hAnsi="Times New Roman" w:cs="Times New Roman"/>
                <w:b/>
                <w:bCs/>
                <w:sz w:val="24"/>
                <w:szCs w:val="24"/>
                <w:lang w:eastAsia="zh-CN" w:bidi="hi-IN"/>
              </w:rPr>
              <w:t>252</w:t>
            </w:r>
          </w:p>
        </w:tc>
      </w:tr>
      <w:bookmarkEnd w:id="18"/>
    </w:tbl>
    <w:p w14:paraId="30D17649" w14:textId="77777777" w:rsidR="00144B89" w:rsidRPr="001D7748" w:rsidRDefault="00144B89" w:rsidP="00144B89">
      <w:pPr>
        <w:pStyle w:val="1d"/>
        <w:rPr>
          <w:lang w:val="ru-RU"/>
        </w:rPr>
      </w:pPr>
    </w:p>
    <w:p w14:paraId="6EB39DDE" w14:textId="77777777" w:rsidR="00144B89" w:rsidRPr="00985111" w:rsidRDefault="00144B89" w:rsidP="002B0336">
      <w:pPr>
        <w:pStyle w:val="1"/>
        <w:pageBreakBefore/>
        <w:spacing w:before="0" w:after="0"/>
      </w:pPr>
      <w:bookmarkStart w:id="19" w:name="_Toc151844053"/>
      <w:bookmarkStart w:id="20" w:name="_Toc158807384"/>
      <w:r w:rsidRPr="00985111">
        <w:lastRenderedPageBreak/>
        <w:t xml:space="preserve">Раздел </w:t>
      </w:r>
      <w:r>
        <w:t>3</w:t>
      </w:r>
      <w:r w:rsidRPr="00985111">
        <w:t>. Характеристика профессиональной деятельности выпускника</w:t>
      </w:r>
      <w:bookmarkEnd w:id="19"/>
      <w:bookmarkEnd w:id="20"/>
    </w:p>
    <w:p w14:paraId="7BBC3532" w14:textId="77777777" w:rsidR="00144B89" w:rsidRDefault="00144B89" w:rsidP="00144B89"/>
    <w:p w14:paraId="167B2BEE" w14:textId="6827BEDA" w:rsidR="00184C29" w:rsidRDefault="00144B89" w:rsidP="00184C29">
      <w:pPr>
        <w:pStyle w:val="114"/>
        <w:spacing w:after="0" w:line="240" w:lineRule="auto"/>
      </w:pPr>
      <w:bookmarkStart w:id="21" w:name="_Toc151844054"/>
      <w:bookmarkStart w:id="22" w:name="_Toc158807385"/>
      <w:r>
        <w:t>3</w:t>
      </w:r>
      <w:r w:rsidRPr="00985111">
        <w:t>.1. Область профессиональной деятельности выпускников</w:t>
      </w:r>
      <w:bookmarkEnd w:id="21"/>
      <w:r>
        <w:t>:</w:t>
      </w:r>
      <w:bookmarkEnd w:id="22"/>
    </w:p>
    <w:p w14:paraId="215548D4" w14:textId="0E50F513" w:rsidR="00144B89" w:rsidRDefault="00184C29" w:rsidP="00184C29">
      <w:pPr>
        <w:pStyle w:val="114"/>
        <w:spacing w:after="0" w:line="240" w:lineRule="auto"/>
        <w:rPr>
          <w:rFonts w:eastAsia="Times New Roman"/>
          <w:iCs/>
        </w:rPr>
      </w:pPr>
      <w:r w:rsidRPr="00184C29">
        <w:rPr>
          <w:rFonts w:eastAsia="Times New Roman"/>
          <w:iCs/>
        </w:rPr>
        <w:t>29 Производство электрооборудования, электронного и оптического оборудования</w:t>
      </w:r>
    </w:p>
    <w:p w14:paraId="52D68270" w14:textId="77777777" w:rsidR="00184C29" w:rsidRDefault="00184C29" w:rsidP="00184C29">
      <w:pPr>
        <w:pStyle w:val="114"/>
        <w:spacing w:after="0" w:line="240" w:lineRule="auto"/>
      </w:pPr>
    </w:p>
    <w:p w14:paraId="5FD7B1E0" w14:textId="77777777" w:rsidR="00144B89" w:rsidRDefault="00144B89" w:rsidP="00144B89">
      <w:pPr>
        <w:pStyle w:val="114"/>
        <w:spacing w:after="0" w:line="240" w:lineRule="auto"/>
      </w:pPr>
      <w:bookmarkStart w:id="23" w:name="_Toc151844055"/>
      <w:bookmarkStart w:id="24" w:name="_Toc158807386"/>
      <w:r>
        <w:t>3</w:t>
      </w:r>
      <w:r w:rsidRPr="007341D7">
        <w:t xml:space="preserve">.2. </w:t>
      </w:r>
      <w:r>
        <w:t>Профессиональные стандарты</w:t>
      </w:r>
      <w:bookmarkEnd w:id="23"/>
      <w:bookmarkEnd w:id="24"/>
    </w:p>
    <w:p w14:paraId="344F56B4" w14:textId="77777777" w:rsidR="00D72E24" w:rsidRDefault="00144B89" w:rsidP="00D72E24">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p w14:paraId="2F65E497" w14:textId="77777777" w:rsidR="00D72E24" w:rsidRDefault="00D72E24" w:rsidP="00D72E24">
      <w:pPr>
        <w:suppressAutoHyphens/>
        <w:ind w:firstLine="709"/>
        <w:jc w:val="both"/>
        <w:rPr>
          <w:rFonts w:ascii="Times New Roman" w:hAnsi="Times New Roman"/>
          <w:sz w:val="24"/>
          <w:szCs w:val="24"/>
        </w:rPr>
      </w:pPr>
    </w:p>
    <w:tbl>
      <w:tblPr>
        <w:tblStyle w:val="a3"/>
        <w:tblW w:w="9493" w:type="dxa"/>
        <w:tblLook w:val="04A0" w:firstRow="1" w:lastRow="0" w:firstColumn="1" w:lastColumn="0" w:noHBand="0" w:noVBand="1"/>
      </w:tblPr>
      <w:tblGrid>
        <w:gridCol w:w="426"/>
        <w:gridCol w:w="1816"/>
        <w:gridCol w:w="1694"/>
        <w:gridCol w:w="1988"/>
        <w:gridCol w:w="3569"/>
      </w:tblGrid>
      <w:tr w:rsidR="00D72E24" w:rsidRPr="00D72E24" w14:paraId="3E8775E4" w14:textId="77777777" w:rsidTr="00DD220F">
        <w:tc>
          <w:tcPr>
            <w:tcW w:w="426" w:type="dxa"/>
          </w:tcPr>
          <w:p w14:paraId="393AEBFC" w14:textId="77777777" w:rsidR="00D72E24" w:rsidRPr="00D72E24" w:rsidRDefault="00D72E24" w:rsidP="00DD220F">
            <w:pPr>
              <w:suppressAutoHyphens/>
              <w:jc w:val="center"/>
              <w:rPr>
                <w:rFonts w:ascii="Times New Roman" w:hAnsi="Times New Roman"/>
              </w:rPr>
            </w:pPr>
            <w:bookmarkStart w:id="25" w:name="_Hlk194570336"/>
            <w:r w:rsidRPr="00D72E24">
              <w:rPr>
                <w:rFonts w:ascii="Times New Roman" w:hAnsi="Times New Roman"/>
              </w:rPr>
              <w:t>№</w:t>
            </w:r>
          </w:p>
        </w:tc>
        <w:tc>
          <w:tcPr>
            <w:tcW w:w="1816" w:type="dxa"/>
          </w:tcPr>
          <w:p w14:paraId="247C0082" w14:textId="77777777" w:rsidR="00D72E24" w:rsidRPr="00D72E24" w:rsidRDefault="00D72E24" w:rsidP="00DD220F">
            <w:pPr>
              <w:suppressAutoHyphens/>
              <w:jc w:val="center"/>
              <w:rPr>
                <w:rFonts w:ascii="Times New Roman" w:hAnsi="Times New Roman"/>
              </w:rPr>
            </w:pPr>
            <w:r w:rsidRPr="00D72E24">
              <w:rPr>
                <w:rFonts w:ascii="Times New Roman" w:hAnsi="Times New Roman"/>
              </w:rPr>
              <w:t>Код и Наименование ПС</w:t>
            </w:r>
          </w:p>
        </w:tc>
        <w:tc>
          <w:tcPr>
            <w:tcW w:w="1694" w:type="dxa"/>
          </w:tcPr>
          <w:p w14:paraId="442C4C86" w14:textId="77777777" w:rsidR="00D72E24" w:rsidRPr="00D72E24" w:rsidRDefault="00D72E24" w:rsidP="00DD220F">
            <w:pPr>
              <w:suppressAutoHyphens/>
              <w:jc w:val="center"/>
              <w:rPr>
                <w:rFonts w:ascii="Times New Roman" w:hAnsi="Times New Roman"/>
              </w:rPr>
            </w:pPr>
            <w:r w:rsidRPr="00D72E24">
              <w:rPr>
                <w:rFonts w:ascii="Times New Roman" w:hAnsi="Times New Roman"/>
              </w:rPr>
              <w:t>Реквизиты утверждения</w:t>
            </w:r>
          </w:p>
        </w:tc>
        <w:tc>
          <w:tcPr>
            <w:tcW w:w="1988" w:type="dxa"/>
          </w:tcPr>
          <w:p w14:paraId="72808D97" w14:textId="77777777" w:rsidR="00D72E24" w:rsidRPr="00D72E24" w:rsidRDefault="00D72E24" w:rsidP="00DD220F">
            <w:pPr>
              <w:suppressAutoHyphens/>
              <w:jc w:val="center"/>
              <w:rPr>
                <w:rFonts w:ascii="Times New Roman" w:hAnsi="Times New Roman"/>
              </w:rPr>
            </w:pPr>
            <w:r w:rsidRPr="00D72E24">
              <w:rPr>
                <w:rFonts w:ascii="Times New Roman" w:hAnsi="Times New Roman"/>
              </w:rPr>
              <w:t>Код и наименование ОТФ</w:t>
            </w:r>
          </w:p>
        </w:tc>
        <w:tc>
          <w:tcPr>
            <w:tcW w:w="3569" w:type="dxa"/>
          </w:tcPr>
          <w:p w14:paraId="48C4BCB0" w14:textId="77777777" w:rsidR="00D72E24" w:rsidRPr="00D72E24" w:rsidRDefault="00D72E24" w:rsidP="00DD220F">
            <w:pPr>
              <w:suppressAutoHyphens/>
              <w:jc w:val="center"/>
              <w:rPr>
                <w:rFonts w:ascii="Times New Roman" w:hAnsi="Times New Roman"/>
              </w:rPr>
            </w:pPr>
            <w:r w:rsidRPr="00D72E24">
              <w:rPr>
                <w:rFonts w:ascii="Times New Roman" w:hAnsi="Times New Roman"/>
              </w:rPr>
              <w:t>Код и наименование ТФ</w:t>
            </w:r>
          </w:p>
        </w:tc>
      </w:tr>
      <w:tr w:rsidR="00D72E24" w:rsidRPr="00D72E24" w14:paraId="0E40F837" w14:textId="77777777" w:rsidTr="00DD220F">
        <w:trPr>
          <w:trHeight w:val="1136"/>
        </w:trPr>
        <w:tc>
          <w:tcPr>
            <w:tcW w:w="426" w:type="dxa"/>
            <w:vMerge w:val="restart"/>
          </w:tcPr>
          <w:p w14:paraId="6DC29061" w14:textId="77777777" w:rsidR="00D72E24" w:rsidRPr="00D72E24" w:rsidRDefault="00D72E24" w:rsidP="00DD220F">
            <w:pPr>
              <w:suppressAutoHyphens/>
              <w:jc w:val="both"/>
              <w:rPr>
                <w:rFonts w:ascii="Times New Roman" w:hAnsi="Times New Roman"/>
              </w:rPr>
            </w:pPr>
            <w:r w:rsidRPr="00D72E24">
              <w:rPr>
                <w:rFonts w:ascii="Times New Roman" w:hAnsi="Times New Roman"/>
              </w:rPr>
              <w:t>1</w:t>
            </w:r>
          </w:p>
        </w:tc>
        <w:tc>
          <w:tcPr>
            <w:tcW w:w="1816" w:type="dxa"/>
            <w:vMerge w:val="restart"/>
          </w:tcPr>
          <w:p w14:paraId="5C29D04C" w14:textId="77777777" w:rsidR="00D72E24" w:rsidRPr="00D72E24" w:rsidRDefault="00D72E24" w:rsidP="00DD220F">
            <w:pPr>
              <w:suppressAutoHyphens/>
              <w:rPr>
                <w:rFonts w:ascii="Times New Roman" w:hAnsi="Times New Roman"/>
              </w:rPr>
            </w:pPr>
            <w:r w:rsidRPr="00D72E24">
              <w:rPr>
                <w:rFonts w:ascii="Times New Roman" w:hAnsi="Times New Roman"/>
              </w:rPr>
              <w:t>29.002 «Специалист технического обеспечения технологических процессов производства приборов квантовой электроники и фотоники»</w:t>
            </w:r>
          </w:p>
        </w:tc>
        <w:tc>
          <w:tcPr>
            <w:tcW w:w="1694" w:type="dxa"/>
            <w:vMerge w:val="restart"/>
          </w:tcPr>
          <w:p w14:paraId="4B28E593" w14:textId="77777777" w:rsidR="00D72E24" w:rsidRPr="00D72E24" w:rsidRDefault="00D72E24" w:rsidP="00DD220F">
            <w:pPr>
              <w:suppressAutoHyphens/>
              <w:rPr>
                <w:rFonts w:ascii="Times New Roman" w:hAnsi="Times New Roman"/>
              </w:rPr>
            </w:pPr>
            <w:r w:rsidRPr="00D72E24">
              <w:rPr>
                <w:rFonts w:ascii="Times New Roman" w:hAnsi="Times New Roman"/>
              </w:rPr>
              <w:t>Приказ Минтруда России от 7 сентября 2015 г. №598н</w:t>
            </w:r>
          </w:p>
        </w:tc>
        <w:tc>
          <w:tcPr>
            <w:tcW w:w="1988" w:type="dxa"/>
            <w:vMerge w:val="restart"/>
          </w:tcPr>
          <w:p w14:paraId="7AFC1CCE" w14:textId="77777777" w:rsidR="00D72E24" w:rsidRPr="00D72E24" w:rsidRDefault="00D72E24" w:rsidP="00DD220F">
            <w:pPr>
              <w:suppressAutoHyphens/>
              <w:rPr>
                <w:rFonts w:ascii="Times New Roman" w:hAnsi="Times New Roman"/>
              </w:rPr>
            </w:pPr>
            <w:r w:rsidRPr="00D72E24">
              <w:rPr>
                <w:rFonts w:ascii="Times New Roman" w:hAnsi="Times New Roman"/>
              </w:rPr>
              <w:t>ОТФ А Оперативная подготовка оборудования к производству приборов квантовой электроники и фотоники на базе нанотехнологий</w:t>
            </w:r>
          </w:p>
        </w:tc>
        <w:tc>
          <w:tcPr>
            <w:tcW w:w="3569" w:type="dxa"/>
          </w:tcPr>
          <w:p w14:paraId="34E9F3F6" w14:textId="77777777" w:rsidR="00D72E24" w:rsidRPr="00D72E24" w:rsidRDefault="00D72E24" w:rsidP="00DD220F">
            <w:pPr>
              <w:rPr>
                <w:rFonts w:ascii="Times New Roman" w:hAnsi="Times New Roman"/>
              </w:rPr>
            </w:pPr>
            <w:r w:rsidRPr="00D72E24">
              <w:rPr>
                <w:rFonts w:ascii="Times New Roman" w:hAnsi="Times New Roman"/>
              </w:rPr>
              <w:t>ТФ А/01.4Регламентное обслуживание оборудования</w:t>
            </w:r>
          </w:p>
        </w:tc>
      </w:tr>
      <w:tr w:rsidR="00D72E24" w:rsidRPr="00D72E24" w14:paraId="39102F45" w14:textId="77777777" w:rsidTr="00DD220F">
        <w:trPr>
          <w:trHeight w:val="1136"/>
        </w:trPr>
        <w:tc>
          <w:tcPr>
            <w:tcW w:w="426" w:type="dxa"/>
            <w:vMerge/>
          </w:tcPr>
          <w:p w14:paraId="6D7F1345" w14:textId="77777777" w:rsidR="00D72E24" w:rsidRPr="00D72E24" w:rsidRDefault="00D72E24" w:rsidP="00DD220F">
            <w:pPr>
              <w:suppressAutoHyphens/>
              <w:jc w:val="both"/>
              <w:rPr>
                <w:rFonts w:ascii="Times New Roman" w:hAnsi="Times New Roman"/>
              </w:rPr>
            </w:pPr>
          </w:p>
        </w:tc>
        <w:tc>
          <w:tcPr>
            <w:tcW w:w="1816" w:type="dxa"/>
            <w:vMerge/>
          </w:tcPr>
          <w:p w14:paraId="3F132E3C" w14:textId="77777777" w:rsidR="00D72E24" w:rsidRPr="00D72E24" w:rsidRDefault="00D72E24" w:rsidP="00DD220F">
            <w:pPr>
              <w:suppressAutoHyphens/>
              <w:rPr>
                <w:rFonts w:ascii="Times New Roman" w:hAnsi="Times New Roman"/>
              </w:rPr>
            </w:pPr>
          </w:p>
        </w:tc>
        <w:tc>
          <w:tcPr>
            <w:tcW w:w="1694" w:type="dxa"/>
            <w:vMerge/>
          </w:tcPr>
          <w:p w14:paraId="5DE18A7D" w14:textId="77777777" w:rsidR="00D72E24" w:rsidRPr="00D72E24" w:rsidRDefault="00D72E24" w:rsidP="00DD220F">
            <w:pPr>
              <w:suppressAutoHyphens/>
              <w:rPr>
                <w:rFonts w:ascii="Times New Roman" w:hAnsi="Times New Roman"/>
              </w:rPr>
            </w:pPr>
          </w:p>
        </w:tc>
        <w:tc>
          <w:tcPr>
            <w:tcW w:w="1988" w:type="dxa"/>
            <w:vMerge/>
          </w:tcPr>
          <w:p w14:paraId="308ABD52" w14:textId="77777777" w:rsidR="00D72E24" w:rsidRPr="00D72E24" w:rsidRDefault="00D72E24" w:rsidP="00DD220F">
            <w:pPr>
              <w:suppressAutoHyphens/>
              <w:rPr>
                <w:rFonts w:ascii="Times New Roman" w:hAnsi="Times New Roman"/>
              </w:rPr>
            </w:pPr>
          </w:p>
        </w:tc>
        <w:tc>
          <w:tcPr>
            <w:tcW w:w="3569" w:type="dxa"/>
          </w:tcPr>
          <w:p w14:paraId="558DB972" w14:textId="77777777" w:rsidR="00D72E24" w:rsidRPr="00D72E24" w:rsidRDefault="00D72E24" w:rsidP="00DD220F">
            <w:pPr>
              <w:rPr>
                <w:rFonts w:ascii="Times New Roman" w:hAnsi="Times New Roman"/>
              </w:rPr>
            </w:pPr>
            <w:r w:rsidRPr="00D72E24">
              <w:rPr>
                <w:rFonts w:ascii="Times New Roman" w:hAnsi="Times New Roman"/>
              </w:rPr>
              <w:t>A/02.4 Текущая оперативная настройка оборудования в соответствии с требованиями нанотехнологических процессов</w:t>
            </w:r>
          </w:p>
        </w:tc>
      </w:tr>
      <w:tr w:rsidR="00D72E24" w:rsidRPr="00D72E24" w14:paraId="2A8AB94D" w14:textId="77777777" w:rsidTr="00DD220F">
        <w:trPr>
          <w:trHeight w:val="606"/>
        </w:trPr>
        <w:tc>
          <w:tcPr>
            <w:tcW w:w="426" w:type="dxa"/>
            <w:vMerge/>
          </w:tcPr>
          <w:p w14:paraId="3CF23046" w14:textId="77777777" w:rsidR="00D72E24" w:rsidRPr="00D72E24" w:rsidRDefault="00D72E24" w:rsidP="00DD220F">
            <w:pPr>
              <w:suppressAutoHyphens/>
              <w:jc w:val="both"/>
              <w:rPr>
                <w:rFonts w:ascii="Times New Roman" w:hAnsi="Times New Roman"/>
              </w:rPr>
            </w:pPr>
          </w:p>
        </w:tc>
        <w:tc>
          <w:tcPr>
            <w:tcW w:w="1816" w:type="dxa"/>
            <w:vMerge/>
          </w:tcPr>
          <w:p w14:paraId="3232CED6" w14:textId="77777777" w:rsidR="00D72E24" w:rsidRPr="00D72E24" w:rsidRDefault="00D72E24" w:rsidP="00DD220F">
            <w:pPr>
              <w:suppressAutoHyphens/>
              <w:jc w:val="both"/>
              <w:rPr>
                <w:rFonts w:ascii="Times New Roman" w:hAnsi="Times New Roman"/>
              </w:rPr>
            </w:pPr>
          </w:p>
        </w:tc>
        <w:tc>
          <w:tcPr>
            <w:tcW w:w="1694" w:type="dxa"/>
            <w:vMerge/>
          </w:tcPr>
          <w:p w14:paraId="6235C6AD" w14:textId="77777777" w:rsidR="00D72E24" w:rsidRPr="00D72E24" w:rsidRDefault="00D72E24" w:rsidP="00DD220F">
            <w:pPr>
              <w:suppressAutoHyphens/>
              <w:jc w:val="both"/>
              <w:rPr>
                <w:rFonts w:ascii="Times New Roman" w:hAnsi="Times New Roman"/>
              </w:rPr>
            </w:pPr>
          </w:p>
        </w:tc>
        <w:tc>
          <w:tcPr>
            <w:tcW w:w="1988" w:type="dxa"/>
            <w:vMerge/>
          </w:tcPr>
          <w:p w14:paraId="4413BA02" w14:textId="77777777" w:rsidR="00D72E24" w:rsidRPr="00D72E24" w:rsidRDefault="00D72E24" w:rsidP="00DD220F">
            <w:pPr>
              <w:suppressAutoHyphens/>
              <w:jc w:val="both"/>
              <w:rPr>
                <w:rFonts w:ascii="Times New Roman" w:hAnsi="Times New Roman"/>
              </w:rPr>
            </w:pPr>
          </w:p>
        </w:tc>
        <w:tc>
          <w:tcPr>
            <w:tcW w:w="3569" w:type="dxa"/>
          </w:tcPr>
          <w:p w14:paraId="43D3AC6D" w14:textId="77777777" w:rsidR="00D72E24" w:rsidRPr="00D72E24" w:rsidRDefault="00D72E24" w:rsidP="00DD220F">
            <w:pPr>
              <w:rPr>
                <w:rFonts w:ascii="Times New Roman" w:hAnsi="Times New Roman"/>
              </w:rPr>
            </w:pPr>
            <w:r w:rsidRPr="00D72E24">
              <w:rPr>
                <w:rFonts w:ascii="Times New Roman" w:hAnsi="Times New Roman"/>
              </w:rPr>
              <w:t>ТФ A/03.4 Подготовка резервных функциональных узлов и рабочего инструмента для оперативного обслуживания оборудования и его перенастройки согласно требованиям технологического процесса производства конкретного вида продукции</w:t>
            </w:r>
          </w:p>
        </w:tc>
      </w:tr>
      <w:tr w:rsidR="00D72E24" w:rsidRPr="00D72E24" w14:paraId="41D7A2C2" w14:textId="77777777" w:rsidTr="00DD220F">
        <w:trPr>
          <w:trHeight w:val="606"/>
        </w:trPr>
        <w:tc>
          <w:tcPr>
            <w:tcW w:w="426" w:type="dxa"/>
            <w:vMerge/>
          </w:tcPr>
          <w:p w14:paraId="26F38170" w14:textId="77777777" w:rsidR="00D72E24" w:rsidRPr="00D72E24" w:rsidRDefault="00D72E24" w:rsidP="00DD220F">
            <w:pPr>
              <w:suppressAutoHyphens/>
              <w:jc w:val="both"/>
              <w:rPr>
                <w:rFonts w:ascii="Times New Roman" w:hAnsi="Times New Roman"/>
              </w:rPr>
            </w:pPr>
          </w:p>
        </w:tc>
        <w:tc>
          <w:tcPr>
            <w:tcW w:w="1816" w:type="dxa"/>
            <w:vMerge/>
          </w:tcPr>
          <w:p w14:paraId="66B95D95" w14:textId="77777777" w:rsidR="00D72E24" w:rsidRPr="00D72E24" w:rsidRDefault="00D72E24" w:rsidP="00DD220F">
            <w:pPr>
              <w:suppressAutoHyphens/>
              <w:jc w:val="both"/>
              <w:rPr>
                <w:rFonts w:ascii="Times New Roman" w:hAnsi="Times New Roman"/>
              </w:rPr>
            </w:pPr>
          </w:p>
        </w:tc>
        <w:tc>
          <w:tcPr>
            <w:tcW w:w="1694" w:type="dxa"/>
            <w:vMerge/>
          </w:tcPr>
          <w:p w14:paraId="70480A4C" w14:textId="77777777" w:rsidR="00D72E24" w:rsidRPr="00D72E24" w:rsidRDefault="00D72E24" w:rsidP="00DD220F">
            <w:pPr>
              <w:suppressAutoHyphens/>
              <w:jc w:val="both"/>
              <w:rPr>
                <w:rFonts w:ascii="Times New Roman" w:hAnsi="Times New Roman"/>
              </w:rPr>
            </w:pPr>
          </w:p>
        </w:tc>
        <w:tc>
          <w:tcPr>
            <w:tcW w:w="1988" w:type="dxa"/>
            <w:vMerge/>
          </w:tcPr>
          <w:p w14:paraId="16BFF867" w14:textId="77777777" w:rsidR="00D72E24" w:rsidRPr="00D72E24" w:rsidRDefault="00D72E24" w:rsidP="00DD220F">
            <w:pPr>
              <w:suppressAutoHyphens/>
              <w:jc w:val="both"/>
              <w:rPr>
                <w:rFonts w:ascii="Times New Roman" w:hAnsi="Times New Roman"/>
              </w:rPr>
            </w:pPr>
          </w:p>
        </w:tc>
        <w:tc>
          <w:tcPr>
            <w:tcW w:w="3569" w:type="dxa"/>
          </w:tcPr>
          <w:p w14:paraId="5DA94562" w14:textId="77777777" w:rsidR="00D72E24" w:rsidRPr="00D72E24" w:rsidRDefault="00D72E24" w:rsidP="00DD220F">
            <w:pPr>
              <w:rPr>
                <w:rFonts w:ascii="Times New Roman" w:hAnsi="Times New Roman"/>
              </w:rPr>
            </w:pPr>
            <w:r w:rsidRPr="00D72E24">
              <w:rPr>
                <w:rFonts w:ascii="Times New Roman" w:hAnsi="Times New Roman"/>
              </w:rPr>
              <w:t>ТФ A/05.4 Ежесменный запуск технологического оборудования, приборов контроля и тестовых систем для производства приборов квантовой электроники и фотоники на базе нанотехнологий</w:t>
            </w:r>
          </w:p>
        </w:tc>
      </w:tr>
      <w:tr w:rsidR="00D72E24" w:rsidRPr="00D72E24" w14:paraId="5C57A851" w14:textId="77777777" w:rsidTr="00DD220F">
        <w:trPr>
          <w:trHeight w:val="606"/>
        </w:trPr>
        <w:tc>
          <w:tcPr>
            <w:tcW w:w="426" w:type="dxa"/>
            <w:vMerge/>
          </w:tcPr>
          <w:p w14:paraId="088BC45F" w14:textId="77777777" w:rsidR="00D72E24" w:rsidRPr="00D72E24" w:rsidRDefault="00D72E24" w:rsidP="00DD220F">
            <w:pPr>
              <w:suppressAutoHyphens/>
              <w:jc w:val="both"/>
              <w:rPr>
                <w:rFonts w:ascii="Times New Roman" w:hAnsi="Times New Roman"/>
              </w:rPr>
            </w:pPr>
          </w:p>
        </w:tc>
        <w:tc>
          <w:tcPr>
            <w:tcW w:w="1816" w:type="dxa"/>
            <w:vMerge/>
          </w:tcPr>
          <w:p w14:paraId="74F92675" w14:textId="77777777" w:rsidR="00D72E24" w:rsidRPr="00D72E24" w:rsidRDefault="00D72E24" w:rsidP="00DD220F">
            <w:pPr>
              <w:suppressAutoHyphens/>
              <w:jc w:val="both"/>
              <w:rPr>
                <w:rFonts w:ascii="Times New Roman" w:hAnsi="Times New Roman"/>
              </w:rPr>
            </w:pPr>
          </w:p>
        </w:tc>
        <w:tc>
          <w:tcPr>
            <w:tcW w:w="1694" w:type="dxa"/>
            <w:vMerge/>
          </w:tcPr>
          <w:p w14:paraId="15454E51" w14:textId="77777777" w:rsidR="00D72E24" w:rsidRPr="00D72E24" w:rsidRDefault="00D72E24" w:rsidP="00DD220F">
            <w:pPr>
              <w:suppressAutoHyphens/>
              <w:jc w:val="both"/>
              <w:rPr>
                <w:rFonts w:ascii="Times New Roman" w:hAnsi="Times New Roman"/>
              </w:rPr>
            </w:pPr>
          </w:p>
        </w:tc>
        <w:tc>
          <w:tcPr>
            <w:tcW w:w="1988" w:type="dxa"/>
            <w:vMerge/>
          </w:tcPr>
          <w:p w14:paraId="1EDA3DFD" w14:textId="77777777" w:rsidR="00D72E24" w:rsidRPr="00D72E24" w:rsidRDefault="00D72E24" w:rsidP="00DD220F">
            <w:pPr>
              <w:suppressAutoHyphens/>
              <w:jc w:val="both"/>
              <w:rPr>
                <w:rFonts w:ascii="Times New Roman" w:hAnsi="Times New Roman"/>
              </w:rPr>
            </w:pPr>
          </w:p>
        </w:tc>
        <w:tc>
          <w:tcPr>
            <w:tcW w:w="3569" w:type="dxa"/>
          </w:tcPr>
          <w:p w14:paraId="3588CE1B" w14:textId="77777777" w:rsidR="00D72E24" w:rsidRPr="00D72E24" w:rsidRDefault="00D72E24" w:rsidP="00DD220F">
            <w:pPr>
              <w:rPr>
                <w:rFonts w:ascii="Times New Roman" w:hAnsi="Times New Roman"/>
              </w:rPr>
            </w:pPr>
            <w:r w:rsidRPr="00D72E24">
              <w:rPr>
                <w:rFonts w:ascii="Times New Roman" w:hAnsi="Times New Roman"/>
              </w:rPr>
              <w:t>ТФ А/04.4 Ведение учета вида и объема работ, затраченного на обслуживание оборудования времени</w:t>
            </w:r>
          </w:p>
        </w:tc>
      </w:tr>
      <w:tr w:rsidR="00D72E24" w:rsidRPr="00D72E24" w14:paraId="332F939C" w14:textId="77777777" w:rsidTr="00DD220F">
        <w:trPr>
          <w:trHeight w:val="606"/>
        </w:trPr>
        <w:tc>
          <w:tcPr>
            <w:tcW w:w="426" w:type="dxa"/>
            <w:vMerge/>
          </w:tcPr>
          <w:p w14:paraId="29E10258" w14:textId="77777777" w:rsidR="00D72E24" w:rsidRPr="00D72E24" w:rsidRDefault="00D72E24" w:rsidP="00DD220F">
            <w:pPr>
              <w:suppressAutoHyphens/>
              <w:jc w:val="both"/>
              <w:rPr>
                <w:rFonts w:ascii="Times New Roman" w:hAnsi="Times New Roman"/>
              </w:rPr>
            </w:pPr>
          </w:p>
        </w:tc>
        <w:tc>
          <w:tcPr>
            <w:tcW w:w="1816" w:type="dxa"/>
            <w:vMerge/>
          </w:tcPr>
          <w:p w14:paraId="3823B86B" w14:textId="77777777" w:rsidR="00D72E24" w:rsidRPr="00D72E24" w:rsidRDefault="00D72E24" w:rsidP="00DD220F">
            <w:pPr>
              <w:suppressAutoHyphens/>
              <w:jc w:val="both"/>
              <w:rPr>
                <w:rFonts w:ascii="Times New Roman" w:hAnsi="Times New Roman"/>
              </w:rPr>
            </w:pPr>
          </w:p>
        </w:tc>
        <w:tc>
          <w:tcPr>
            <w:tcW w:w="1694" w:type="dxa"/>
            <w:vMerge/>
          </w:tcPr>
          <w:p w14:paraId="4D66C187" w14:textId="77777777" w:rsidR="00D72E24" w:rsidRPr="00D72E24" w:rsidRDefault="00D72E24" w:rsidP="00DD220F">
            <w:pPr>
              <w:suppressAutoHyphens/>
              <w:jc w:val="both"/>
              <w:rPr>
                <w:rFonts w:ascii="Times New Roman" w:hAnsi="Times New Roman"/>
              </w:rPr>
            </w:pPr>
          </w:p>
        </w:tc>
        <w:tc>
          <w:tcPr>
            <w:tcW w:w="1988" w:type="dxa"/>
            <w:vMerge w:val="restart"/>
          </w:tcPr>
          <w:p w14:paraId="7A1B3E04" w14:textId="77777777" w:rsidR="00D72E24" w:rsidRPr="00D72E24" w:rsidRDefault="00D72E24" w:rsidP="00DD220F">
            <w:pPr>
              <w:suppressAutoHyphens/>
              <w:jc w:val="both"/>
              <w:rPr>
                <w:rFonts w:ascii="Times New Roman" w:hAnsi="Times New Roman"/>
              </w:rPr>
            </w:pPr>
            <w:r w:rsidRPr="00D72E24">
              <w:rPr>
                <w:rFonts w:ascii="Times New Roman" w:hAnsi="Times New Roman"/>
              </w:rPr>
              <w:t>Метрологическое обеспечение технологических и измерительных процессов при производстве приборов квантовой электроники и фотоники на базе нанотехнологий</w:t>
            </w:r>
          </w:p>
        </w:tc>
        <w:tc>
          <w:tcPr>
            <w:tcW w:w="3569" w:type="dxa"/>
          </w:tcPr>
          <w:p w14:paraId="022727D4" w14:textId="77777777" w:rsidR="00D72E24" w:rsidRPr="00D72E24" w:rsidRDefault="00D72E24" w:rsidP="00DD220F">
            <w:pPr>
              <w:rPr>
                <w:rFonts w:ascii="Times New Roman" w:hAnsi="Times New Roman"/>
              </w:rPr>
            </w:pPr>
            <w:r w:rsidRPr="00D72E24">
              <w:rPr>
                <w:rFonts w:ascii="Times New Roman" w:hAnsi="Times New Roman"/>
              </w:rPr>
              <w:t>ТФ В/01.5.</w:t>
            </w:r>
            <w:r w:rsidRPr="00D72E24">
              <w:t xml:space="preserve"> </w:t>
            </w:r>
            <w:r w:rsidRPr="00D72E24">
              <w:rPr>
                <w:rFonts w:ascii="Times New Roman" w:hAnsi="Times New Roman"/>
              </w:rPr>
              <w:t>Поверка, настройка, калибровка измерительной и тестовой аппаратуры</w:t>
            </w:r>
          </w:p>
        </w:tc>
      </w:tr>
      <w:tr w:rsidR="00D72E24" w:rsidRPr="00D72E24" w14:paraId="3E7F44D4" w14:textId="77777777" w:rsidTr="00DD220F">
        <w:trPr>
          <w:trHeight w:val="606"/>
        </w:trPr>
        <w:tc>
          <w:tcPr>
            <w:tcW w:w="426" w:type="dxa"/>
            <w:vMerge/>
          </w:tcPr>
          <w:p w14:paraId="433E85DD" w14:textId="77777777" w:rsidR="00D72E24" w:rsidRPr="00D72E24" w:rsidRDefault="00D72E24" w:rsidP="00DD220F">
            <w:pPr>
              <w:suppressAutoHyphens/>
              <w:jc w:val="both"/>
              <w:rPr>
                <w:rFonts w:ascii="Times New Roman" w:hAnsi="Times New Roman"/>
              </w:rPr>
            </w:pPr>
          </w:p>
        </w:tc>
        <w:tc>
          <w:tcPr>
            <w:tcW w:w="1816" w:type="dxa"/>
            <w:vMerge/>
          </w:tcPr>
          <w:p w14:paraId="50A256FC" w14:textId="77777777" w:rsidR="00D72E24" w:rsidRPr="00D72E24" w:rsidRDefault="00D72E24" w:rsidP="00DD220F">
            <w:pPr>
              <w:suppressAutoHyphens/>
              <w:jc w:val="both"/>
              <w:rPr>
                <w:rFonts w:ascii="Times New Roman" w:hAnsi="Times New Roman"/>
              </w:rPr>
            </w:pPr>
          </w:p>
        </w:tc>
        <w:tc>
          <w:tcPr>
            <w:tcW w:w="1694" w:type="dxa"/>
            <w:vMerge/>
          </w:tcPr>
          <w:p w14:paraId="7EEFEA5E" w14:textId="77777777" w:rsidR="00D72E24" w:rsidRPr="00D72E24" w:rsidRDefault="00D72E24" w:rsidP="00DD220F">
            <w:pPr>
              <w:suppressAutoHyphens/>
              <w:jc w:val="both"/>
              <w:rPr>
                <w:rFonts w:ascii="Times New Roman" w:hAnsi="Times New Roman"/>
              </w:rPr>
            </w:pPr>
          </w:p>
        </w:tc>
        <w:tc>
          <w:tcPr>
            <w:tcW w:w="1988" w:type="dxa"/>
            <w:vMerge/>
          </w:tcPr>
          <w:p w14:paraId="54FF1CC5" w14:textId="77777777" w:rsidR="00D72E24" w:rsidRPr="00D72E24" w:rsidRDefault="00D72E24" w:rsidP="00DD220F">
            <w:pPr>
              <w:suppressAutoHyphens/>
              <w:jc w:val="both"/>
              <w:rPr>
                <w:rFonts w:ascii="Times New Roman" w:hAnsi="Times New Roman"/>
              </w:rPr>
            </w:pPr>
          </w:p>
        </w:tc>
        <w:tc>
          <w:tcPr>
            <w:tcW w:w="3569" w:type="dxa"/>
          </w:tcPr>
          <w:p w14:paraId="59FF9EE3" w14:textId="77777777" w:rsidR="00D72E24" w:rsidRPr="00D72E24" w:rsidRDefault="00D72E24" w:rsidP="00DD220F">
            <w:pPr>
              <w:rPr>
                <w:rFonts w:ascii="Times New Roman" w:hAnsi="Times New Roman"/>
              </w:rPr>
            </w:pPr>
            <w:r w:rsidRPr="00D72E24">
              <w:rPr>
                <w:rFonts w:ascii="Times New Roman" w:hAnsi="Times New Roman"/>
              </w:rPr>
              <w:t>ТФ В/02.5Хранение, проверка, подготовка к использованию эталонов и тестовых образцов продукции</w:t>
            </w:r>
          </w:p>
        </w:tc>
      </w:tr>
      <w:tr w:rsidR="00D72E24" w:rsidRPr="00812315" w14:paraId="2FD754F2" w14:textId="77777777" w:rsidTr="00DD220F">
        <w:trPr>
          <w:trHeight w:val="606"/>
        </w:trPr>
        <w:tc>
          <w:tcPr>
            <w:tcW w:w="426" w:type="dxa"/>
            <w:vMerge/>
          </w:tcPr>
          <w:p w14:paraId="3380551B" w14:textId="77777777" w:rsidR="00D72E24" w:rsidRPr="00D72E24" w:rsidRDefault="00D72E24" w:rsidP="00DD220F">
            <w:pPr>
              <w:suppressAutoHyphens/>
              <w:jc w:val="both"/>
              <w:rPr>
                <w:rFonts w:ascii="Times New Roman" w:hAnsi="Times New Roman"/>
              </w:rPr>
            </w:pPr>
          </w:p>
        </w:tc>
        <w:tc>
          <w:tcPr>
            <w:tcW w:w="1816" w:type="dxa"/>
            <w:vMerge/>
          </w:tcPr>
          <w:p w14:paraId="5D4DA959" w14:textId="77777777" w:rsidR="00D72E24" w:rsidRPr="00D72E24" w:rsidRDefault="00D72E24" w:rsidP="00DD220F">
            <w:pPr>
              <w:suppressAutoHyphens/>
              <w:jc w:val="both"/>
              <w:rPr>
                <w:rFonts w:ascii="Times New Roman" w:hAnsi="Times New Roman"/>
              </w:rPr>
            </w:pPr>
          </w:p>
        </w:tc>
        <w:tc>
          <w:tcPr>
            <w:tcW w:w="1694" w:type="dxa"/>
            <w:vMerge/>
          </w:tcPr>
          <w:p w14:paraId="0766B28C" w14:textId="77777777" w:rsidR="00D72E24" w:rsidRPr="00D72E24" w:rsidRDefault="00D72E24" w:rsidP="00DD220F">
            <w:pPr>
              <w:suppressAutoHyphens/>
              <w:jc w:val="both"/>
              <w:rPr>
                <w:rFonts w:ascii="Times New Roman" w:hAnsi="Times New Roman"/>
              </w:rPr>
            </w:pPr>
          </w:p>
        </w:tc>
        <w:tc>
          <w:tcPr>
            <w:tcW w:w="1988" w:type="dxa"/>
            <w:vMerge/>
          </w:tcPr>
          <w:p w14:paraId="09DC57F7" w14:textId="77777777" w:rsidR="00D72E24" w:rsidRPr="00D72E24" w:rsidRDefault="00D72E24" w:rsidP="00DD220F">
            <w:pPr>
              <w:suppressAutoHyphens/>
              <w:jc w:val="both"/>
              <w:rPr>
                <w:rFonts w:ascii="Times New Roman" w:hAnsi="Times New Roman"/>
              </w:rPr>
            </w:pPr>
          </w:p>
        </w:tc>
        <w:tc>
          <w:tcPr>
            <w:tcW w:w="3569" w:type="dxa"/>
          </w:tcPr>
          <w:p w14:paraId="65274D8F" w14:textId="77777777" w:rsidR="00D72E24" w:rsidRPr="00D72E24" w:rsidRDefault="00D72E24" w:rsidP="00DD220F">
            <w:pPr>
              <w:rPr>
                <w:rFonts w:ascii="Times New Roman" w:hAnsi="Times New Roman"/>
              </w:rPr>
            </w:pPr>
            <w:r w:rsidRPr="00D72E24">
              <w:rPr>
                <w:rFonts w:ascii="Times New Roman" w:hAnsi="Times New Roman"/>
              </w:rPr>
              <w:t>ТФ В/03.5 Формирование методической базы измерений параметров технологических процессов и тестирования продукта производства</w:t>
            </w:r>
          </w:p>
        </w:tc>
      </w:tr>
    </w:tbl>
    <w:p w14:paraId="72E29443" w14:textId="77777777" w:rsidR="00D72E24" w:rsidRDefault="00D72E24" w:rsidP="00D72E24"/>
    <w:p w14:paraId="795ED210" w14:textId="77777777" w:rsidR="00D72E24" w:rsidRDefault="00D72E24" w:rsidP="00D72E24"/>
    <w:p w14:paraId="45AD963D" w14:textId="77777777" w:rsidR="00D72E24" w:rsidRDefault="00D72E24" w:rsidP="00D72E24"/>
    <w:p w14:paraId="2F6987B0" w14:textId="77777777" w:rsidR="00D72E24" w:rsidRDefault="00D72E24" w:rsidP="00D72E24"/>
    <w:p w14:paraId="7E87497E" w14:textId="77777777" w:rsidR="00D72E24" w:rsidRDefault="00D72E24" w:rsidP="00D72E24"/>
    <w:tbl>
      <w:tblPr>
        <w:tblStyle w:val="a3"/>
        <w:tblW w:w="9493" w:type="dxa"/>
        <w:tblLook w:val="04A0" w:firstRow="1" w:lastRow="0" w:firstColumn="1" w:lastColumn="0" w:noHBand="0" w:noVBand="1"/>
      </w:tblPr>
      <w:tblGrid>
        <w:gridCol w:w="426"/>
        <w:gridCol w:w="1816"/>
        <w:gridCol w:w="1694"/>
        <w:gridCol w:w="1988"/>
        <w:gridCol w:w="3569"/>
      </w:tblGrid>
      <w:tr w:rsidR="00D72E24" w:rsidRPr="00812315" w14:paraId="0F0990C8" w14:textId="77777777" w:rsidTr="00DD220F">
        <w:trPr>
          <w:trHeight w:val="606"/>
        </w:trPr>
        <w:tc>
          <w:tcPr>
            <w:tcW w:w="426" w:type="dxa"/>
            <w:vMerge w:val="restart"/>
          </w:tcPr>
          <w:p w14:paraId="271B6FD2" w14:textId="77777777" w:rsidR="00D72E24" w:rsidRPr="00D72E24" w:rsidRDefault="00D72E24" w:rsidP="00DD220F">
            <w:pPr>
              <w:suppressAutoHyphens/>
              <w:jc w:val="both"/>
              <w:rPr>
                <w:rFonts w:ascii="Times New Roman" w:hAnsi="Times New Roman"/>
              </w:rPr>
            </w:pPr>
          </w:p>
        </w:tc>
        <w:tc>
          <w:tcPr>
            <w:tcW w:w="1816" w:type="dxa"/>
            <w:vMerge w:val="restart"/>
          </w:tcPr>
          <w:p w14:paraId="629D874E" w14:textId="77777777" w:rsidR="00D72E24" w:rsidRPr="00D72E24" w:rsidRDefault="00D72E24" w:rsidP="00DD220F">
            <w:pPr>
              <w:suppressAutoHyphens/>
              <w:jc w:val="both"/>
              <w:rPr>
                <w:rFonts w:ascii="Times New Roman" w:hAnsi="Times New Roman"/>
              </w:rPr>
            </w:pPr>
          </w:p>
        </w:tc>
        <w:tc>
          <w:tcPr>
            <w:tcW w:w="1694" w:type="dxa"/>
            <w:vMerge w:val="restart"/>
          </w:tcPr>
          <w:p w14:paraId="505CA822" w14:textId="77777777" w:rsidR="00D72E24" w:rsidRPr="00D72E24" w:rsidRDefault="00D72E24" w:rsidP="00DD220F">
            <w:pPr>
              <w:suppressAutoHyphens/>
              <w:jc w:val="both"/>
              <w:rPr>
                <w:rFonts w:ascii="Times New Roman" w:hAnsi="Times New Roman"/>
              </w:rPr>
            </w:pPr>
          </w:p>
        </w:tc>
        <w:tc>
          <w:tcPr>
            <w:tcW w:w="1988" w:type="dxa"/>
            <w:vMerge w:val="restart"/>
          </w:tcPr>
          <w:p w14:paraId="0DAAF04E" w14:textId="77777777" w:rsidR="00D72E24" w:rsidRPr="00D72E24" w:rsidRDefault="00D72E24" w:rsidP="00DD220F">
            <w:pPr>
              <w:suppressAutoHyphens/>
              <w:jc w:val="both"/>
              <w:rPr>
                <w:rFonts w:ascii="Times New Roman" w:hAnsi="Times New Roman"/>
              </w:rPr>
            </w:pPr>
            <w:r w:rsidRPr="00D72E24">
              <w:rPr>
                <w:rFonts w:ascii="Times New Roman" w:hAnsi="Times New Roman"/>
              </w:rPr>
              <w:t>Подготовка оснастки оборудования для технологических процессов производства приборов квантовой электроники и фотоники на базе нанотехнологий</w:t>
            </w:r>
          </w:p>
        </w:tc>
        <w:tc>
          <w:tcPr>
            <w:tcW w:w="3569" w:type="dxa"/>
          </w:tcPr>
          <w:p w14:paraId="71D18C8A" w14:textId="77777777" w:rsidR="00D72E24" w:rsidRPr="00D72E24" w:rsidRDefault="00D72E24" w:rsidP="00DD220F">
            <w:pPr>
              <w:rPr>
                <w:rFonts w:ascii="Times New Roman" w:hAnsi="Times New Roman"/>
              </w:rPr>
            </w:pPr>
            <w:r w:rsidRPr="00D72E24">
              <w:rPr>
                <w:rFonts w:ascii="Times New Roman" w:hAnsi="Times New Roman"/>
              </w:rPr>
              <w:t>ТФ С/01.5 Подготовка и согласование технического задания на разработку оснастки к оборудованию с учетом физико-химических особенностей технологических процессов нанотехнологии в соответствии с задачами разработчиков изделий, технологов и/или специалистов по оборудованию</w:t>
            </w:r>
          </w:p>
        </w:tc>
      </w:tr>
      <w:tr w:rsidR="00D72E24" w:rsidRPr="00812315" w14:paraId="6C343AD5" w14:textId="77777777" w:rsidTr="00DD220F">
        <w:trPr>
          <w:trHeight w:val="606"/>
        </w:trPr>
        <w:tc>
          <w:tcPr>
            <w:tcW w:w="426" w:type="dxa"/>
            <w:vMerge/>
          </w:tcPr>
          <w:p w14:paraId="7D040BDD" w14:textId="77777777" w:rsidR="00D72E24" w:rsidRPr="00D72E24" w:rsidRDefault="00D72E24" w:rsidP="00DD220F">
            <w:pPr>
              <w:suppressAutoHyphens/>
              <w:jc w:val="both"/>
              <w:rPr>
                <w:rFonts w:ascii="Times New Roman" w:hAnsi="Times New Roman"/>
              </w:rPr>
            </w:pPr>
          </w:p>
        </w:tc>
        <w:tc>
          <w:tcPr>
            <w:tcW w:w="1816" w:type="dxa"/>
            <w:vMerge/>
          </w:tcPr>
          <w:p w14:paraId="1F481ADE" w14:textId="77777777" w:rsidR="00D72E24" w:rsidRPr="00D72E24" w:rsidRDefault="00D72E24" w:rsidP="00DD220F">
            <w:pPr>
              <w:suppressAutoHyphens/>
              <w:jc w:val="both"/>
              <w:rPr>
                <w:rFonts w:ascii="Times New Roman" w:hAnsi="Times New Roman"/>
              </w:rPr>
            </w:pPr>
          </w:p>
        </w:tc>
        <w:tc>
          <w:tcPr>
            <w:tcW w:w="1694" w:type="dxa"/>
            <w:vMerge/>
          </w:tcPr>
          <w:p w14:paraId="2C3B7A9C" w14:textId="77777777" w:rsidR="00D72E24" w:rsidRPr="00D72E24" w:rsidRDefault="00D72E24" w:rsidP="00DD220F">
            <w:pPr>
              <w:suppressAutoHyphens/>
              <w:jc w:val="both"/>
              <w:rPr>
                <w:rFonts w:ascii="Times New Roman" w:hAnsi="Times New Roman"/>
              </w:rPr>
            </w:pPr>
          </w:p>
        </w:tc>
        <w:tc>
          <w:tcPr>
            <w:tcW w:w="1988" w:type="dxa"/>
            <w:vMerge/>
          </w:tcPr>
          <w:p w14:paraId="00DB82D9" w14:textId="77777777" w:rsidR="00D72E24" w:rsidRPr="00D72E24" w:rsidRDefault="00D72E24" w:rsidP="00DD220F">
            <w:pPr>
              <w:suppressAutoHyphens/>
              <w:jc w:val="both"/>
              <w:rPr>
                <w:rFonts w:ascii="Times New Roman" w:hAnsi="Times New Roman"/>
              </w:rPr>
            </w:pPr>
          </w:p>
        </w:tc>
        <w:tc>
          <w:tcPr>
            <w:tcW w:w="3569" w:type="dxa"/>
          </w:tcPr>
          <w:p w14:paraId="00377FF3" w14:textId="77777777" w:rsidR="00D72E24" w:rsidRPr="00D72E24" w:rsidRDefault="00D72E24" w:rsidP="00DD220F">
            <w:pPr>
              <w:rPr>
                <w:rFonts w:ascii="Times New Roman" w:hAnsi="Times New Roman"/>
              </w:rPr>
            </w:pPr>
            <w:r w:rsidRPr="00D72E24">
              <w:rPr>
                <w:rFonts w:ascii="Times New Roman" w:hAnsi="Times New Roman"/>
              </w:rPr>
              <w:t>ТФ С/02.5Подготовка конструкторской документации для изготовления оснастки технологического оборудования с учетом технологических требований и возможностей изготовителя оснастки</w:t>
            </w:r>
          </w:p>
        </w:tc>
      </w:tr>
      <w:tr w:rsidR="00D72E24" w:rsidRPr="00812315" w14:paraId="1C071A75" w14:textId="77777777" w:rsidTr="00DD220F">
        <w:trPr>
          <w:trHeight w:val="510"/>
        </w:trPr>
        <w:tc>
          <w:tcPr>
            <w:tcW w:w="426" w:type="dxa"/>
            <w:vMerge w:val="restart"/>
          </w:tcPr>
          <w:p w14:paraId="2AC1F381" w14:textId="77777777" w:rsidR="00D72E24" w:rsidRPr="00D72E24" w:rsidRDefault="00D72E24" w:rsidP="00DD220F">
            <w:pPr>
              <w:suppressAutoHyphens/>
              <w:jc w:val="both"/>
              <w:rPr>
                <w:rFonts w:ascii="Times New Roman" w:hAnsi="Times New Roman"/>
              </w:rPr>
            </w:pPr>
            <w:r w:rsidRPr="00D72E24">
              <w:rPr>
                <w:rFonts w:ascii="Times New Roman" w:hAnsi="Times New Roman"/>
              </w:rPr>
              <w:t>2</w:t>
            </w:r>
          </w:p>
        </w:tc>
        <w:tc>
          <w:tcPr>
            <w:tcW w:w="1816" w:type="dxa"/>
            <w:vMerge w:val="restart"/>
          </w:tcPr>
          <w:p w14:paraId="6DA75C13" w14:textId="77777777" w:rsidR="00D72E24" w:rsidRPr="00D72E24" w:rsidRDefault="00D72E24" w:rsidP="00DD220F">
            <w:pPr>
              <w:suppressAutoHyphens/>
              <w:jc w:val="both"/>
              <w:rPr>
                <w:rFonts w:ascii="Times New Roman" w:hAnsi="Times New Roman"/>
              </w:rPr>
            </w:pPr>
            <w:r w:rsidRPr="00D72E24">
              <w:rPr>
                <w:rFonts w:ascii="Times New Roman" w:hAnsi="Times New Roman"/>
              </w:rPr>
              <w:t>29.009 «Оптик-механик»</w:t>
            </w:r>
          </w:p>
        </w:tc>
        <w:tc>
          <w:tcPr>
            <w:tcW w:w="1694" w:type="dxa"/>
            <w:vMerge w:val="restart"/>
          </w:tcPr>
          <w:p w14:paraId="4884384B" w14:textId="77777777" w:rsidR="00D72E24" w:rsidRPr="00D72E24" w:rsidRDefault="00D72E24" w:rsidP="00DD220F">
            <w:pPr>
              <w:suppressAutoHyphens/>
              <w:jc w:val="both"/>
              <w:rPr>
                <w:rFonts w:ascii="Times New Roman" w:hAnsi="Times New Roman"/>
              </w:rPr>
            </w:pPr>
            <w:r w:rsidRPr="00D72E24">
              <w:rPr>
                <w:rFonts w:ascii="Times New Roman" w:hAnsi="Times New Roman"/>
              </w:rPr>
              <w:t>Приказ Минтруда России от 22 ноября 2023 года N 830н</w:t>
            </w:r>
          </w:p>
        </w:tc>
        <w:tc>
          <w:tcPr>
            <w:tcW w:w="1988" w:type="dxa"/>
            <w:vMerge w:val="restart"/>
          </w:tcPr>
          <w:p w14:paraId="13706499" w14:textId="77777777" w:rsidR="00D72E24" w:rsidRPr="00D72E24" w:rsidRDefault="00D72E24" w:rsidP="00DD220F">
            <w:pPr>
              <w:suppressAutoHyphens/>
              <w:rPr>
                <w:rFonts w:ascii="Times New Roman" w:hAnsi="Times New Roman"/>
              </w:rPr>
            </w:pPr>
            <w:r w:rsidRPr="00D72E24">
              <w:rPr>
                <w:rFonts w:ascii="Times New Roman" w:hAnsi="Times New Roman"/>
              </w:rPr>
              <w:t>ОТФ A Сборка оптических узлов с точностью позиционирования до 0,1 мм (далее – простых оптических узлов</w:t>
            </w:r>
          </w:p>
        </w:tc>
        <w:tc>
          <w:tcPr>
            <w:tcW w:w="3569" w:type="dxa"/>
          </w:tcPr>
          <w:p w14:paraId="59D002C5" w14:textId="77777777" w:rsidR="00D72E24" w:rsidRPr="00D72E24" w:rsidRDefault="00D72E24" w:rsidP="00DD220F">
            <w:pPr>
              <w:rPr>
                <w:rFonts w:ascii="Times New Roman" w:hAnsi="Times New Roman"/>
              </w:rPr>
            </w:pPr>
            <w:r w:rsidRPr="00D72E24">
              <w:rPr>
                <w:rFonts w:ascii="Times New Roman" w:hAnsi="Times New Roman"/>
              </w:rPr>
              <w:t xml:space="preserve">A/01.3 Изготовление конструктивных элементов для крепления и сборки простых оптических узлов </w:t>
            </w:r>
          </w:p>
        </w:tc>
      </w:tr>
      <w:tr w:rsidR="00D72E24" w:rsidRPr="00812315" w14:paraId="7B56656E" w14:textId="77777777" w:rsidTr="00DD220F">
        <w:trPr>
          <w:trHeight w:val="345"/>
        </w:trPr>
        <w:tc>
          <w:tcPr>
            <w:tcW w:w="426" w:type="dxa"/>
            <w:vMerge/>
          </w:tcPr>
          <w:p w14:paraId="578EBAA4" w14:textId="77777777" w:rsidR="00D72E24" w:rsidRPr="00D72E24" w:rsidRDefault="00D72E24" w:rsidP="00DD220F">
            <w:pPr>
              <w:suppressAutoHyphens/>
              <w:jc w:val="both"/>
              <w:rPr>
                <w:rFonts w:ascii="Times New Roman" w:hAnsi="Times New Roman"/>
              </w:rPr>
            </w:pPr>
          </w:p>
        </w:tc>
        <w:tc>
          <w:tcPr>
            <w:tcW w:w="1816" w:type="dxa"/>
            <w:vMerge/>
          </w:tcPr>
          <w:p w14:paraId="199B1201" w14:textId="77777777" w:rsidR="00D72E24" w:rsidRPr="00D72E24" w:rsidRDefault="00D72E24" w:rsidP="00DD220F">
            <w:pPr>
              <w:suppressAutoHyphens/>
              <w:jc w:val="both"/>
              <w:rPr>
                <w:rFonts w:ascii="Times New Roman" w:hAnsi="Times New Roman"/>
              </w:rPr>
            </w:pPr>
          </w:p>
        </w:tc>
        <w:tc>
          <w:tcPr>
            <w:tcW w:w="1694" w:type="dxa"/>
            <w:vMerge/>
          </w:tcPr>
          <w:p w14:paraId="6D0E5D78" w14:textId="77777777" w:rsidR="00D72E24" w:rsidRPr="00D72E24" w:rsidRDefault="00D72E24" w:rsidP="00DD220F">
            <w:pPr>
              <w:suppressAutoHyphens/>
              <w:jc w:val="both"/>
              <w:rPr>
                <w:rFonts w:ascii="Times New Roman" w:hAnsi="Times New Roman"/>
              </w:rPr>
            </w:pPr>
          </w:p>
        </w:tc>
        <w:tc>
          <w:tcPr>
            <w:tcW w:w="1988" w:type="dxa"/>
            <w:vMerge/>
          </w:tcPr>
          <w:p w14:paraId="5B24ABC5" w14:textId="77777777" w:rsidR="00D72E24" w:rsidRPr="00D72E24" w:rsidRDefault="00D72E24" w:rsidP="00DD220F">
            <w:pPr>
              <w:suppressAutoHyphens/>
              <w:jc w:val="both"/>
              <w:rPr>
                <w:rFonts w:ascii="Times New Roman" w:hAnsi="Times New Roman"/>
              </w:rPr>
            </w:pPr>
          </w:p>
        </w:tc>
        <w:tc>
          <w:tcPr>
            <w:tcW w:w="3569" w:type="dxa"/>
          </w:tcPr>
          <w:p w14:paraId="28DE830D" w14:textId="77777777" w:rsidR="00D72E24" w:rsidRPr="00D72E24" w:rsidRDefault="00D72E24" w:rsidP="00DD220F">
            <w:pPr>
              <w:rPr>
                <w:rFonts w:ascii="Times New Roman" w:hAnsi="Times New Roman"/>
              </w:rPr>
            </w:pPr>
            <w:r w:rsidRPr="00D72E24">
              <w:rPr>
                <w:rFonts w:ascii="Times New Roman" w:hAnsi="Times New Roman"/>
              </w:rPr>
              <w:t>ТФ A/02.3 Крепление оптических деталей в оправах</w:t>
            </w:r>
          </w:p>
        </w:tc>
      </w:tr>
      <w:tr w:rsidR="00D72E24" w:rsidRPr="00812315" w14:paraId="6D9F5C89" w14:textId="77777777" w:rsidTr="00DD220F">
        <w:trPr>
          <w:trHeight w:val="275"/>
        </w:trPr>
        <w:tc>
          <w:tcPr>
            <w:tcW w:w="426" w:type="dxa"/>
            <w:vMerge/>
          </w:tcPr>
          <w:p w14:paraId="3C7E39C0" w14:textId="77777777" w:rsidR="00D72E24" w:rsidRPr="00D72E24" w:rsidRDefault="00D72E24" w:rsidP="00DD220F">
            <w:pPr>
              <w:suppressAutoHyphens/>
              <w:jc w:val="both"/>
              <w:rPr>
                <w:rFonts w:ascii="Times New Roman" w:hAnsi="Times New Roman"/>
              </w:rPr>
            </w:pPr>
          </w:p>
        </w:tc>
        <w:tc>
          <w:tcPr>
            <w:tcW w:w="1816" w:type="dxa"/>
            <w:vMerge/>
          </w:tcPr>
          <w:p w14:paraId="517A6047" w14:textId="77777777" w:rsidR="00D72E24" w:rsidRPr="00D72E24" w:rsidRDefault="00D72E24" w:rsidP="00DD220F">
            <w:pPr>
              <w:suppressAutoHyphens/>
              <w:jc w:val="both"/>
              <w:rPr>
                <w:rFonts w:ascii="Times New Roman" w:hAnsi="Times New Roman"/>
              </w:rPr>
            </w:pPr>
          </w:p>
        </w:tc>
        <w:tc>
          <w:tcPr>
            <w:tcW w:w="1694" w:type="dxa"/>
            <w:vMerge/>
          </w:tcPr>
          <w:p w14:paraId="5ECC625A" w14:textId="77777777" w:rsidR="00D72E24" w:rsidRPr="00D72E24" w:rsidRDefault="00D72E24" w:rsidP="00DD220F">
            <w:pPr>
              <w:suppressAutoHyphens/>
              <w:jc w:val="both"/>
              <w:rPr>
                <w:rFonts w:ascii="Times New Roman" w:hAnsi="Times New Roman"/>
              </w:rPr>
            </w:pPr>
          </w:p>
        </w:tc>
        <w:tc>
          <w:tcPr>
            <w:tcW w:w="1988" w:type="dxa"/>
            <w:vMerge w:val="restart"/>
          </w:tcPr>
          <w:p w14:paraId="61E5F960" w14:textId="77777777" w:rsidR="00D72E24" w:rsidRPr="00D72E24" w:rsidRDefault="00D72E24" w:rsidP="00DD220F">
            <w:pPr>
              <w:suppressAutoHyphens/>
              <w:rPr>
                <w:rFonts w:ascii="Times New Roman" w:hAnsi="Times New Roman"/>
              </w:rPr>
            </w:pPr>
            <w:r w:rsidRPr="00D72E24">
              <w:rPr>
                <w:rFonts w:ascii="Times New Roman" w:hAnsi="Times New Roman"/>
              </w:rPr>
              <w:t>ОТФ B Сборка оптических узлов и приборов с точностью позиционирования до 0,05 мм (далее - оптических узлов и приборов средней сложности)</w:t>
            </w:r>
          </w:p>
        </w:tc>
        <w:tc>
          <w:tcPr>
            <w:tcW w:w="3569" w:type="dxa"/>
          </w:tcPr>
          <w:p w14:paraId="4E9CBA2E" w14:textId="77777777" w:rsidR="00D72E24" w:rsidRPr="00D72E24" w:rsidRDefault="00D72E24" w:rsidP="00DD220F">
            <w:pPr>
              <w:rPr>
                <w:rFonts w:ascii="Times New Roman" w:hAnsi="Times New Roman"/>
              </w:rPr>
            </w:pPr>
            <w:r w:rsidRPr="00D72E24">
              <w:rPr>
                <w:rFonts w:ascii="Times New Roman" w:hAnsi="Times New Roman"/>
              </w:rPr>
              <w:t>B/01.4</w:t>
            </w:r>
            <w:r w:rsidRPr="00D72E24">
              <w:t xml:space="preserve"> </w:t>
            </w:r>
            <w:r w:rsidRPr="00D72E24">
              <w:rPr>
                <w:rFonts w:ascii="Times New Roman" w:hAnsi="Times New Roman"/>
              </w:rPr>
              <w:t>Изготовление конструктивных элементов для крепления, сборки и юстировки оптических узлов и приборов средней сложности</w:t>
            </w:r>
          </w:p>
        </w:tc>
      </w:tr>
      <w:tr w:rsidR="00D72E24" w:rsidRPr="00812315" w14:paraId="014F48EF" w14:textId="77777777" w:rsidTr="00DD220F">
        <w:trPr>
          <w:trHeight w:val="275"/>
        </w:trPr>
        <w:tc>
          <w:tcPr>
            <w:tcW w:w="426" w:type="dxa"/>
            <w:vMerge/>
          </w:tcPr>
          <w:p w14:paraId="15ADEE35" w14:textId="77777777" w:rsidR="00D72E24" w:rsidRPr="00D72E24" w:rsidRDefault="00D72E24" w:rsidP="00DD220F">
            <w:pPr>
              <w:suppressAutoHyphens/>
              <w:jc w:val="both"/>
              <w:rPr>
                <w:rFonts w:ascii="Times New Roman" w:hAnsi="Times New Roman"/>
              </w:rPr>
            </w:pPr>
          </w:p>
        </w:tc>
        <w:tc>
          <w:tcPr>
            <w:tcW w:w="1816" w:type="dxa"/>
            <w:vMerge/>
          </w:tcPr>
          <w:p w14:paraId="4C98133D" w14:textId="77777777" w:rsidR="00D72E24" w:rsidRPr="00D72E24" w:rsidRDefault="00D72E24" w:rsidP="00DD220F">
            <w:pPr>
              <w:suppressAutoHyphens/>
              <w:jc w:val="both"/>
              <w:rPr>
                <w:rFonts w:ascii="Times New Roman" w:hAnsi="Times New Roman"/>
              </w:rPr>
            </w:pPr>
          </w:p>
        </w:tc>
        <w:tc>
          <w:tcPr>
            <w:tcW w:w="1694" w:type="dxa"/>
            <w:vMerge/>
          </w:tcPr>
          <w:p w14:paraId="0126D68B" w14:textId="77777777" w:rsidR="00D72E24" w:rsidRPr="00D72E24" w:rsidRDefault="00D72E24" w:rsidP="00DD220F">
            <w:pPr>
              <w:suppressAutoHyphens/>
              <w:jc w:val="both"/>
              <w:rPr>
                <w:rFonts w:ascii="Times New Roman" w:hAnsi="Times New Roman"/>
              </w:rPr>
            </w:pPr>
          </w:p>
        </w:tc>
        <w:tc>
          <w:tcPr>
            <w:tcW w:w="1988" w:type="dxa"/>
            <w:vMerge/>
          </w:tcPr>
          <w:p w14:paraId="4A013BA2" w14:textId="77777777" w:rsidR="00D72E24" w:rsidRPr="00D72E24" w:rsidRDefault="00D72E24" w:rsidP="00DD220F">
            <w:pPr>
              <w:suppressAutoHyphens/>
              <w:jc w:val="both"/>
              <w:rPr>
                <w:rFonts w:ascii="Times New Roman" w:hAnsi="Times New Roman"/>
              </w:rPr>
            </w:pPr>
          </w:p>
        </w:tc>
        <w:tc>
          <w:tcPr>
            <w:tcW w:w="3569" w:type="dxa"/>
          </w:tcPr>
          <w:p w14:paraId="2C5984FB" w14:textId="77777777" w:rsidR="00D72E24" w:rsidRPr="00D72E24" w:rsidRDefault="00D72E24" w:rsidP="00DD220F">
            <w:pPr>
              <w:tabs>
                <w:tab w:val="center" w:pos="1240"/>
              </w:tabs>
              <w:suppressAutoHyphens/>
              <w:rPr>
                <w:rFonts w:ascii="Times New Roman" w:hAnsi="Times New Roman"/>
              </w:rPr>
            </w:pPr>
            <w:r w:rsidRPr="00D72E24">
              <w:rPr>
                <w:rFonts w:ascii="Times New Roman" w:hAnsi="Times New Roman"/>
              </w:rPr>
              <w:t xml:space="preserve">ТФ B/02.4 Крепление в оправах оптических деталей оптических узлов и приборов средней сложности </w:t>
            </w:r>
          </w:p>
        </w:tc>
      </w:tr>
      <w:tr w:rsidR="00D72E24" w:rsidRPr="00976E70" w14:paraId="48EE985C" w14:textId="77777777" w:rsidTr="00DD220F">
        <w:trPr>
          <w:trHeight w:val="275"/>
        </w:trPr>
        <w:tc>
          <w:tcPr>
            <w:tcW w:w="426" w:type="dxa"/>
            <w:vMerge/>
          </w:tcPr>
          <w:p w14:paraId="59ADB1B2" w14:textId="77777777" w:rsidR="00D72E24" w:rsidRPr="00D72E24" w:rsidRDefault="00D72E24" w:rsidP="00DD220F">
            <w:pPr>
              <w:suppressAutoHyphens/>
              <w:jc w:val="both"/>
              <w:rPr>
                <w:rFonts w:ascii="Times New Roman" w:hAnsi="Times New Roman"/>
              </w:rPr>
            </w:pPr>
          </w:p>
        </w:tc>
        <w:tc>
          <w:tcPr>
            <w:tcW w:w="1816" w:type="dxa"/>
            <w:vMerge/>
          </w:tcPr>
          <w:p w14:paraId="7786CE55" w14:textId="77777777" w:rsidR="00D72E24" w:rsidRPr="00D72E24" w:rsidRDefault="00D72E24" w:rsidP="00DD220F">
            <w:pPr>
              <w:suppressAutoHyphens/>
              <w:jc w:val="both"/>
              <w:rPr>
                <w:rFonts w:ascii="Times New Roman" w:hAnsi="Times New Roman"/>
              </w:rPr>
            </w:pPr>
          </w:p>
        </w:tc>
        <w:tc>
          <w:tcPr>
            <w:tcW w:w="1694" w:type="dxa"/>
            <w:vMerge/>
          </w:tcPr>
          <w:p w14:paraId="09A681ED" w14:textId="77777777" w:rsidR="00D72E24" w:rsidRPr="00D72E24" w:rsidRDefault="00D72E24" w:rsidP="00DD220F">
            <w:pPr>
              <w:suppressAutoHyphens/>
              <w:jc w:val="both"/>
              <w:rPr>
                <w:rFonts w:ascii="Times New Roman" w:hAnsi="Times New Roman"/>
              </w:rPr>
            </w:pPr>
          </w:p>
        </w:tc>
        <w:tc>
          <w:tcPr>
            <w:tcW w:w="1988" w:type="dxa"/>
            <w:vMerge/>
          </w:tcPr>
          <w:p w14:paraId="53D31C11" w14:textId="77777777" w:rsidR="00D72E24" w:rsidRPr="00D72E24" w:rsidRDefault="00D72E24" w:rsidP="00DD220F">
            <w:pPr>
              <w:suppressAutoHyphens/>
              <w:jc w:val="both"/>
              <w:rPr>
                <w:rFonts w:ascii="Times New Roman" w:hAnsi="Times New Roman"/>
              </w:rPr>
            </w:pPr>
          </w:p>
        </w:tc>
        <w:tc>
          <w:tcPr>
            <w:tcW w:w="3569" w:type="dxa"/>
          </w:tcPr>
          <w:p w14:paraId="64E89024" w14:textId="77777777" w:rsidR="00D72E24" w:rsidRPr="00D72E24" w:rsidRDefault="00D72E24" w:rsidP="00DD220F">
            <w:pPr>
              <w:rPr>
                <w:rFonts w:ascii="Times New Roman" w:hAnsi="Times New Roman"/>
              </w:rPr>
            </w:pPr>
            <w:r w:rsidRPr="00D72E24">
              <w:rPr>
                <w:rFonts w:ascii="Times New Roman" w:hAnsi="Times New Roman"/>
              </w:rPr>
              <w:t>ТФ B/03.4 Сборка в корпусе и юстировка оптических узлов и приборов средней сложности</w:t>
            </w:r>
          </w:p>
        </w:tc>
      </w:tr>
      <w:bookmarkEnd w:id="25"/>
    </w:tbl>
    <w:p w14:paraId="72FF4F71" w14:textId="77777777" w:rsidR="00D72E24" w:rsidRDefault="00D72E24" w:rsidP="00D72E24">
      <w:pPr>
        <w:suppressAutoHyphens/>
        <w:ind w:firstLine="709"/>
        <w:jc w:val="both"/>
        <w:rPr>
          <w:rFonts w:ascii="Times New Roman" w:hAnsi="Times New Roman"/>
          <w:sz w:val="24"/>
          <w:szCs w:val="24"/>
        </w:rPr>
      </w:pPr>
    </w:p>
    <w:p w14:paraId="5AF838EC" w14:textId="62BE08D6" w:rsidR="00144B89" w:rsidRDefault="00D72E24" w:rsidP="00D72E24">
      <w:pPr>
        <w:suppressAutoHyphens/>
        <w:ind w:firstLine="709"/>
        <w:jc w:val="both"/>
        <w:rPr>
          <w:rFonts w:ascii="Times New Roman" w:hAnsi="Times New Roman"/>
          <w:i/>
          <w:iCs/>
          <w:sz w:val="24"/>
          <w:szCs w:val="24"/>
        </w:rPr>
      </w:pPr>
      <w:r>
        <w:rPr>
          <w:rFonts w:ascii="Times New Roman" w:hAnsi="Times New Roman"/>
          <w:i/>
          <w:iCs/>
          <w:sz w:val="24"/>
          <w:szCs w:val="24"/>
        </w:rPr>
        <w:t xml:space="preserve"> </w:t>
      </w:r>
    </w:p>
    <w:p w14:paraId="04B42019" w14:textId="00D2AB7E" w:rsidR="00144B89" w:rsidRDefault="00144B89" w:rsidP="00144B89">
      <w:pPr>
        <w:pStyle w:val="114"/>
        <w:spacing w:after="0" w:line="240" w:lineRule="auto"/>
      </w:pPr>
      <w:bookmarkStart w:id="26" w:name="_Toc151844056"/>
      <w:bookmarkStart w:id="27" w:name="_Toc158807387"/>
      <w:r>
        <w:t>3.3. Осваиваемые</w:t>
      </w:r>
      <w:r w:rsidRPr="007341D7">
        <w:t xml:space="preserve"> вид</w:t>
      </w:r>
      <w:r>
        <w:t>ы</w:t>
      </w:r>
      <w:r w:rsidRPr="007341D7">
        <w:t xml:space="preserve"> деятельности</w:t>
      </w:r>
      <w:bookmarkEnd w:id="26"/>
      <w:bookmarkEnd w:id="27"/>
    </w:p>
    <w:p w14:paraId="2D09AB09" w14:textId="77777777" w:rsidR="002B0336" w:rsidRDefault="002B0336" w:rsidP="002B0336"/>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0237AE"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0237AE" w:rsidRDefault="002A0256" w:rsidP="00AF1389">
            <w:pPr>
              <w:suppressAutoHyphens/>
              <w:jc w:val="center"/>
              <w:rPr>
                <w:rFonts w:ascii="Times New Roman" w:hAnsi="Times New Roman"/>
                <w:sz w:val="24"/>
                <w:szCs w:val="24"/>
              </w:rPr>
            </w:pPr>
            <w:r w:rsidRPr="000237AE">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0237AE" w:rsidRDefault="002A0256" w:rsidP="00AF1389">
            <w:pPr>
              <w:suppressAutoHyphens/>
              <w:jc w:val="center"/>
              <w:rPr>
                <w:rFonts w:ascii="Times New Roman" w:hAnsi="Times New Roman"/>
                <w:sz w:val="24"/>
                <w:szCs w:val="24"/>
              </w:rPr>
            </w:pPr>
            <w:r w:rsidRPr="000237AE">
              <w:rPr>
                <w:rFonts w:ascii="Times New Roman" w:hAnsi="Times New Roman"/>
                <w:sz w:val="24"/>
                <w:szCs w:val="24"/>
              </w:rPr>
              <w:t>Код и наименование ПМ</w:t>
            </w:r>
          </w:p>
        </w:tc>
      </w:tr>
      <w:tr w:rsidR="002A0256" w:rsidRPr="000237AE"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0237AE" w:rsidRDefault="002A0256" w:rsidP="00AF1389">
            <w:pPr>
              <w:suppressAutoHyphens/>
              <w:rPr>
                <w:rFonts w:ascii="Times New Roman" w:hAnsi="Times New Roman"/>
                <w:sz w:val="24"/>
                <w:szCs w:val="24"/>
              </w:rPr>
            </w:pPr>
            <w:r w:rsidRPr="000237AE">
              <w:rPr>
                <w:rFonts w:ascii="Times New Roman" w:hAnsi="Times New Roman"/>
                <w:iCs/>
                <w:sz w:val="24"/>
                <w:szCs w:val="24"/>
              </w:rPr>
              <w:t xml:space="preserve">Виды деятельности </w:t>
            </w:r>
          </w:p>
        </w:tc>
      </w:tr>
      <w:tr w:rsidR="002A0256" w:rsidRPr="000237AE" w14:paraId="51D2F694" w14:textId="77777777" w:rsidTr="00B76950">
        <w:trPr>
          <w:trHeight w:val="1247"/>
        </w:trPr>
        <w:tc>
          <w:tcPr>
            <w:tcW w:w="4361" w:type="dxa"/>
            <w:tcBorders>
              <w:top w:val="single" w:sz="4" w:space="0" w:color="auto"/>
              <w:left w:val="single" w:sz="4" w:space="0" w:color="auto"/>
              <w:bottom w:val="single" w:sz="4" w:space="0" w:color="auto"/>
              <w:right w:val="single" w:sz="4" w:space="0" w:color="auto"/>
            </w:tcBorders>
            <w:hideMark/>
          </w:tcPr>
          <w:p w14:paraId="2AA3BA53" w14:textId="5E9298C5" w:rsidR="002A0256" w:rsidRPr="000237AE" w:rsidRDefault="000237AE" w:rsidP="00AF1389">
            <w:pPr>
              <w:suppressAutoHyphens/>
              <w:rPr>
                <w:rFonts w:ascii="Times New Roman" w:hAnsi="Times New Roman"/>
                <w:iCs/>
                <w:sz w:val="24"/>
                <w:szCs w:val="24"/>
              </w:rPr>
            </w:pPr>
            <w:r w:rsidRPr="000237AE">
              <w:rPr>
                <w:rFonts w:ascii="Times New Roman" w:hAnsi="Times New Roman" w:cs="Times New Roman"/>
                <w:iCs/>
                <w:sz w:val="24"/>
                <w:szCs w:val="24"/>
              </w:rPr>
              <w:t>Разработка конструкций типовых деталей, узлов изделий и оснастки оптических и оптико-электронных приборов и систем</w:t>
            </w:r>
          </w:p>
        </w:tc>
        <w:tc>
          <w:tcPr>
            <w:tcW w:w="5103" w:type="dxa"/>
            <w:tcBorders>
              <w:top w:val="single" w:sz="4" w:space="0" w:color="auto"/>
              <w:left w:val="single" w:sz="4" w:space="0" w:color="auto"/>
              <w:bottom w:val="single" w:sz="4" w:space="0" w:color="auto"/>
              <w:right w:val="single" w:sz="4" w:space="0" w:color="auto"/>
            </w:tcBorders>
          </w:tcPr>
          <w:p w14:paraId="662FC62F" w14:textId="2AB21700" w:rsidR="002A0256" w:rsidRPr="000237AE" w:rsidRDefault="0046217C" w:rsidP="0046217C">
            <w:pPr>
              <w:suppressAutoHyphens/>
              <w:rPr>
                <w:rFonts w:ascii="Times New Roman" w:hAnsi="Times New Roman"/>
                <w:sz w:val="24"/>
                <w:szCs w:val="24"/>
              </w:rPr>
            </w:pPr>
            <w:r w:rsidRPr="000237AE">
              <w:rPr>
                <w:rFonts w:ascii="Times New Roman" w:hAnsi="Times New Roman"/>
                <w:sz w:val="24"/>
                <w:szCs w:val="24"/>
              </w:rPr>
              <w:t xml:space="preserve">ПМ.01 </w:t>
            </w:r>
            <w:r w:rsidR="000237AE" w:rsidRPr="000237AE">
              <w:rPr>
                <w:rFonts w:ascii="Times New Roman" w:hAnsi="Times New Roman" w:cs="Times New Roman"/>
                <w:iCs/>
                <w:sz w:val="24"/>
                <w:szCs w:val="24"/>
              </w:rPr>
              <w:t>Разработка конструкций типовых деталей, узлов изделий и оснастки оптических и оптико-электронных приборов и систем</w:t>
            </w:r>
          </w:p>
        </w:tc>
      </w:tr>
      <w:tr w:rsidR="002A0256" w:rsidRPr="000237AE" w14:paraId="14D54AB1" w14:textId="77777777" w:rsidTr="00B76950">
        <w:trPr>
          <w:trHeight w:val="680"/>
        </w:trPr>
        <w:tc>
          <w:tcPr>
            <w:tcW w:w="4361" w:type="dxa"/>
            <w:tcBorders>
              <w:top w:val="single" w:sz="4" w:space="0" w:color="auto"/>
              <w:left w:val="single" w:sz="4" w:space="0" w:color="auto"/>
              <w:bottom w:val="single" w:sz="4" w:space="0" w:color="auto"/>
              <w:right w:val="single" w:sz="4" w:space="0" w:color="auto"/>
            </w:tcBorders>
          </w:tcPr>
          <w:p w14:paraId="75E9C3E8" w14:textId="29CF9D77" w:rsidR="000237AE" w:rsidRPr="000237AE" w:rsidRDefault="000237AE" w:rsidP="000237AE">
            <w:pPr>
              <w:rPr>
                <w:rFonts w:ascii="Times New Roman" w:eastAsia="Calibri" w:hAnsi="Times New Roman" w:cs="Times New Roman"/>
                <w:iCs/>
                <w:sz w:val="24"/>
                <w:szCs w:val="24"/>
              </w:rPr>
            </w:pPr>
            <w:r w:rsidRPr="000237AE">
              <w:rPr>
                <w:rFonts w:ascii="Times New Roman" w:eastAsia="Calibri" w:hAnsi="Times New Roman" w:cs="Times New Roman"/>
                <w:iCs/>
                <w:sz w:val="24"/>
                <w:szCs w:val="24"/>
              </w:rPr>
              <w:t xml:space="preserve">Производство приборов </w:t>
            </w:r>
          </w:p>
          <w:p w14:paraId="254A6F1F" w14:textId="240D8921" w:rsidR="002A0256" w:rsidRPr="000237AE" w:rsidRDefault="000237AE" w:rsidP="000237AE">
            <w:pPr>
              <w:suppressAutoHyphens/>
              <w:rPr>
                <w:rFonts w:ascii="Times New Roman" w:hAnsi="Times New Roman"/>
                <w:iCs/>
                <w:sz w:val="24"/>
                <w:szCs w:val="24"/>
              </w:rPr>
            </w:pPr>
            <w:r w:rsidRPr="000237AE">
              <w:rPr>
                <w:rFonts w:ascii="Times New Roman" w:eastAsia="Calibri" w:hAnsi="Times New Roman" w:cs="Times New Roman"/>
                <w:iCs/>
                <w:sz w:val="24"/>
                <w:szCs w:val="24"/>
              </w:rPr>
              <w:t>оптоэлектроники</w:t>
            </w:r>
          </w:p>
        </w:tc>
        <w:tc>
          <w:tcPr>
            <w:tcW w:w="5103" w:type="dxa"/>
            <w:tcBorders>
              <w:top w:val="single" w:sz="4" w:space="0" w:color="auto"/>
              <w:left w:val="single" w:sz="4" w:space="0" w:color="auto"/>
              <w:bottom w:val="single" w:sz="4" w:space="0" w:color="auto"/>
              <w:right w:val="single" w:sz="4" w:space="0" w:color="auto"/>
            </w:tcBorders>
          </w:tcPr>
          <w:p w14:paraId="3395CC8F" w14:textId="66A50E8F" w:rsidR="002A0256" w:rsidRPr="000237AE" w:rsidRDefault="0046217C" w:rsidP="00976E70">
            <w:pPr>
              <w:rPr>
                <w:rFonts w:ascii="Times New Roman" w:hAnsi="Times New Roman"/>
                <w:sz w:val="24"/>
                <w:szCs w:val="24"/>
              </w:rPr>
            </w:pPr>
            <w:r w:rsidRPr="000237AE">
              <w:rPr>
                <w:rFonts w:ascii="Times New Roman" w:hAnsi="Times New Roman"/>
                <w:sz w:val="24"/>
                <w:szCs w:val="24"/>
              </w:rPr>
              <w:t xml:space="preserve">ПМ.02 </w:t>
            </w:r>
            <w:r w:rsidR="000237AE" w:rsidRPr="000237AE">
              <w:rPr>
                <w:rFonts w:ascii="Times New Roman" w:eastAsia="Calibri" w:hAnsi="Times New Roman" w:cs="Times New Roman"/>
                <w:iCs/>
                <w:sz w:val="24"/>
                <w:szCs w:val="24"/>
              </w:rPr>
              <w:t>Производство приборов оптоэлектроники</w:t>
            </w:r>
          </w:p>
        </w:tc>
      </w:tr>
      <w:tr w:rsidR="002A0256" w:rsidRPr="000237AE" w14:paraId="5AEF0A9E" w14:textId="77777777" w:rsidTr="00B76950">
        <w:trPr>
          <w:trHeight w:val="680"/>
        </w:trPr>
        <w:tc>
          <w:tcPr>
            <w:tcW w:w="4361" w:type="dxa"/>
            <w:tcBorders>
              <w:top w:val="single" w:sz="4" w:space="0" w:color="auto"/>
              <w:left w:val="single" w:sz="4" w:space="0" w:color="auto"/>
              <w:bottom w:val="single" w:sz="4" w:space="0" w:color="auto"/>
              <w:right w:val="single" w:sz="4" w:space="0" w:color="auto"/>
            </w:tcBorders>
          </w:tcPr>
          <w:p w14:paraId="559F1961" w14:textId="4A022F37" w:rsidR="002A0256" w:rsidRPr="000237AE" w:rsidRDefault="000237AE" w:rsidP="00AF1389">
            <w:pPr>
              <w:suppressAutoHyphens/>
              <w:rPr>
                <w:rFonts w:ascii="Times New Roman" w:hAnsi="Times New Roman"/>
                <w:iCs/>
                <w:sz w:val="24"/>
                <w:szCs w:val="24"/>
              </w:rPr>
            </w:pPr>
            <w:r w:rsidRPr="000237AE">
              <w:rPr>
                <w:rFonts w:ascii="Times New Roman" w:hAnsi="Times New Roman" w:cs="Times New Roman"/>
                <w:iCs/>
                <w:sz w:val="24"/>
                <w:szCs w:val="24"/>
              </w:rPr>
              <w:t>Контроль, юстировка и испытания приборов оптоэлектроники</w:t>
            </w:r>
          </w:p>
        </w:tc>
        <w:tc>
          <w:tcPr>
            <w:tcW w:w="5103" w:type="dxa"/>
            <w:tcBorders>
              <w:top w:val="single" w:sz="4" w:space="0" w:color="auto"/>
              <w:left w:val="single" w:sz="4" w:space="0" w:color="auto"/>
              <w:bottom w:val="single" w:sz="4" w:space="0" w:color="auto"/>
              <w:right w:val="single" w:sz="4" w:space="0" w:color="auto"/>
            </w:tcBorders>
          </w:tcPr>
          <w:p w14:paraId="539D771A" w14:textId="5FC00865" w:rsidR="002A0256" w:rsidRPr="000237AE" w:rsidRDefault="0046217C" w:rsidP="0046217C">
            <w:pPr>
              <w:suppressAutoHyphens/>
              <w:rPr>
                <w:rFonts w:ascii="Times New Roman" w:hAnsi="Times New Roman"/>
                <w:sz w:val="24"/>
                <w:szCs w:val="24"/>
              </w:rPr>
            </w:pPr>
            <w:r w:rsidRPr="000237AE">
              <w:rPr>
                <w:rFonts w:ascii="Times New Roman" w:hAnsi="Times New Roman"/>
                <w:sz w:val="24"/>
                <w:szCs w:val="24"/>
              </w:rPr>
              <w:t xml:space="preserve">ПМ.03 </w:t>
            </w:r>
            <w:r w:rsidR="000237AE" w:rsidRPr="000237AE">
              <w:rPr>
                <w:rFonts w:ascii="Times New Roman" w:hAnsi="Times New Roman" w:cs="Times New Roman"/>
                <w:iCs/>
                <w:sz w:val="24"/>
                <w:szCs w:val="24"/>
              </w:rPr>
              <w:t>Контроль, юстировка и испытания приборов оптоэлектроники</w:t>
            </w:r>
          </w:p>
        </w:tc>
      </w:tr>
      <w:tr w:rsidR="002A0256" w:rsidRPr="000237AE" w14:paraId="5588733A" w14:textId="77777777" w:rsidTr="00B76950">
        <w:trPr>
          <w:trHeight w:val="737"/>
        </w:trPr>
        <w:tc>
          <w:tcPr>
            <w:tcW w:w="4361" w:type="dxa"/>
            <w:tcBorders>
              <w:top w:val="single" w:sz="4" w:space="0" w:color="auto"/>
              <w:left w:val="single" w:sz="4" w:space="0" w:color="auto"/>
              <w:bottom w:val="single" w:sz="4" w:space="0" w:color="auto"/>
              <w:right w:val="single" w:sz="4" w:space="0" w:color="auto"/>
            </w:tcBorders>
          </w:tcPr>
          <w:p w14:paraId="1F773800" w14:textId="647C8E68" w:rsidR="002A0256" w:rsidRPr="000237AE" w:rsidDel="00CB4C73" w:rsidRDefault="0046217C" w:rsidP="00AF1389">
            <w:pPr>
              <w:suppressAutoHyphens/>
              <w:rPr>
                <w:rFonts w:ascii="Times New Roman" w:hAnsi="Times New Roman"/>
                <w:iCs/>
                <w:sz w:val="24"/>
                <w:szCs w:val="24"/>
              </w:rPr>
            </w:pPr>
            <w:r w:rsidRPr="000237AE">
              <w:rPr>
                <w:rFonts w:ascii="Times New Roman" w:hAnsi="Times New Roman"/>
                <w:iCs/>
                <w:sz w:val="24"/>
                <w:szCs w:val="24"/>
              </w:rPr>
              <w:t>Организация работ</w:t>
            </w:r>
            <w:r w:rsidR="000237AE">
              <w:rPr>
                <w:rFonts w:ascii="Times New Roman" w:hAnsi="Times New Roman"/>
                <w:iCs/>
                <w:sz w:val="24"/>
                <w:szCs w:val="24"/>
              </w:rPr>
              <w:t>ы</w:t>
            </w:r>
            <w:r w:rsidRPr="000237AE">
              <w:rPr>
                <w:rFonts w:ascii="Times New Roman" w:hAnsi="Times New Roman"/>
                <w:iCs/>
                <w:sz w:val="24"/>
                <w:szCs w:val="24"/>
              </w:rPr>
              <w:t xml:space="preserve">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3BAC215B" w14:textId="05B84661" w:rsidR="002A0256" w:rsidRPr="000237AE" w:rsidRDefault="0046217C" w:rsidP="000237AE">
            <w:pPr>
              <w:suppressAutoHyphens/>
              <w:rPr>
                <w:rFonts w:ascii="Times New Roman" w:hAnsi="Times New Roman"/>
                <w:sz w:val="24"/>
                <w:szCs w:val="24"/>
              </w:rPr>
            </w:pPr>
            <w:r w:rsidRPr="000237AE">
              <w:rPr>
                <w:rFonts w:ascii="Times New Roman" w:hAnsi="Times New Roman"/>
                <w:sz w:val="24"/>
                <w:szCs w:val="24"/>
              </w:rPr>
              <w:t xml:space="preserve">ПМ.04 </w:t>
            </w:r>
            <w:r w:rsidR="000237AE" w:rsidRPr="000237AE">
              <w:rPr>
                <w:rFonts w:ascii="Times New Roman" w:hAnsi="Times New Roman"/>
                <w:iCs/>
                <w:sz w:val="24"/>
                <w:szCs w:val="24"/>
              </w:rPr>
              <w:t>Организация работ</w:t>
            </w:r>
            <w:r w:rsidR="000237AE">
              <w:rPr>
                <w:rFonts w:ascii="Times New Roman" w:hAnsi="Times New Roman"/>
                <w:iCs/>
                <w:sz w:val="24"/>
                <w:szCs w:val="24"/>
              </w:rPr>
              <w:t>ы</w:t>
            </w:r>
            <w:r w:rsidR="000237AE" w:rsidRPr="000237AE">
              <w:rPr>
                <w:rFonts w:ascii="Times New Roman" w:hAnsi="Times New Roman"/>
                <w:iCs/>
                <w:sz w:val="24"/>
                <w:szCs w:val="24"/>
              </w:rPr>
              <w:t xml:space="preserve"> структурного подразделения</w:t>
            </w:r>
          </w:p>
        </w:tc>
      </w:tr>
    </w:tbl>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8" w:name="_Toc151844057"/>
      <w:bookmarkStart w:id="29" w:name="_Toc158807388"/>
      <w:r w:rsidRPr="00730F3F">
        <w:lastRenderedPageBreak/>
        <w:t>Раздел 4. Планируемые результаты освоения образовательной программы</w:t>
      </w:r>
      <w:bookmarkEnd w:id="28"/>
      <w:bookmarkEnd w:id="29"/>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2A5F128B" w:rsidR="002A0256" w:rsidRDefault="002A0256" w:rsidP="002A0256">
      <w:pPr>
        <w:pStyle w:val="114"/>
        <w:spacing w:after="0" w:line="240" w:lineRule="auto"/>
        <w:rPr>
          <w:bCs/>
        </w:rPr>
      </w:pPr>
      <w:bookmarkStart w:id="30" w:name="_Toc103593996"/>
      <w:bookmarkStart w:id="31" w:name="_Toc156153677"/>
      <w:bookmarkStart w:id="32" w:name="_Toc158807389"/>
      <w:r w:rsidRPr="00252FFB">
        <w:rPr>
          <w:bCs/>
        </w:rPr>
        <w:t>4.</w:t>
      </w:r>
      <w:r>
        <w:rPr>
          <w:bCs/>
        </w:rPr>
        <w:t>1</w:t>
      </w:r>
      <w:r w:rsidRPr="00252FFB">
        <w:rPr>
          <w:bCs/>
        </w:rPr>
        <w:t>. Общие компетенции</w:t>
      </w:r>
      <w:bookmarkEnd w:id="30"/>
      <w:bookmarkEnd w:id="31"/>
      <w:bookmarkEnd w:id="32"/>
      <w:r w:rsidRPr="00252FFB">
        <w:rPr>
          <w:bCs/>
        </w:rPr>
        <w:t xml:space="preserve"> </w:t>
      </w:r>
    </w:p>
    <w:p w14:paraId="1C573172" w14:textId="581098D0" w:rsidR="004C6653" w:rsidRDefault="004C6653" w:rsidP="002B0336">
      <w:pPr>
        <w:pStyle w:val="1d"/>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4C6653" w:rsidRPr="004C6653" w14:paraId="48AC5264" w14:textId="77777777" w:rsidTr="000F09CA">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2DEAC098"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b/>
                <w:color w:val="000000"/>
                <w:lang w:eastAsia="ru-RU"/>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21EB4CAE"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b/>
                <w:color w:val="000000"/>
                <w:lang w:eastAsia="ru-RU"/>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9714C"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b/>
                <w:color w:val="000000"/>
                <w:lang w:eastAsia="ru-RU"/>
              </w:rPr>
              <w:t xml:space="preserve">Знания, умения </w:t>
            </w:r>
          </w:p>
        </w:tc>
      </w:tr>
      <w:tr w:rsidR="004C6653" w:rsidRPr="004C6653" w14:paraId="556A88B2" w14:textId="77777777" w:rsidTr="000F09CA">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5E1A1BE"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0C06C095"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16BD56"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b/>
                <w:color w:val="000000"/>
                <w:lang w:eastAsia="ru-RU"/>
              </w:rPr>
              <w:t xml:space="preserve">Умения: </w:t>
            </w:r>
          </w:p>
        </w:tc>
      </w:tr>
      <w:tr w:rsidR="004C6653" w:rsidRPr="004C6653" w14:paraId="69F51585"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0B09A0"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97D2DB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4FC995"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распознавать задачу и/или проблему в профессиональном и/или социальном контексте, анализировать и выделять её составные части</w:t>
            </w:r>
          </w:p>
        </w:tc>
      </w:tr>
      <w:tr w:rsidR="004C6653" w:rsidRPr="004C6653" w14:paraId="371A1327"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477896"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2EA1A90"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09DAC3"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определять этапы решения задачи, составлять план действия, реализовывать составленный план, определять необходимые ресурсы</w:t>
            </w:r>
          </w:p>
        </w:tc>
      </w:tr>
      <w:tr w:rsidR="004C6653" w:rsidRPr="004C6653" w14:paraId="4DDC4BD9"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5D8E5D"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62B85C3"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B76CF9"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выявлять и эффективно искать информацию, необходимую для решения задачи и/или проблемы</w:t>
            </w:r>
          </w:p>
        </w:tc>
      </w:tr>
      <w:tr w:rsidR="004C6653" w:rsidRPr="004C6653" w14:paraId="4A236D90"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5690F0"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F02F724"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D00382"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владеть актуальными методами работы в профессиональной и смежных сферах</w:t>
            </w:r>
          </w:p>
        </w:tc>
      </w:tr>
      <w:tr w:rsidR="004C6653" w:rsidRPr="004C6653" w14:paraId="0EEB32F6"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2F1743"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59C390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44E3FE"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оценивать результат и последствия своих действий (самостоятельно или с помощью наставника)</w:t>
            </w:r>
          </w:p>
        </w:tc>
      </w:tr>
      <w:tr w:rsidR="004C6653" w:rsidRPr="004C6653" w14:paraId="79ADE704"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0EB6DE"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F8A68FE"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EACC56"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b/>
                <w:color w:val="000000"/>
                <w:lang w:eastAsia="ru-RU"/>
              </w:rPr>
              <w:t>Знания:</w:t>
            </w:r>
          </w:p>
        </w:tc>
      </w:tr>
      <w:tr w:rsidR="004C6653" w:rsidRPr="004C6653" w14:paraId="51293091"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847453"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76F4EF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35707C"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 xml:space="preserve">актуальный профессиональный и социальный контекст, в котором приходится работать и жить </w:t>
            </w:r>
          </w:p>
        </w:tc>
      </w:tr>
      <w:tr w:rsidR="004C6653" w:rsidRPr="004C6653" w14:paraId="207A661B"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391D9E"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E32024E"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8F1DE3"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структура плана для решения задач, алгоритмы выполнения работ в профессиональной и смежных областях</w:t>
            </w:r>
          </w:p>
        </w:tc>
      </w:tr>
      <w:tr w:rsidR="004C6653" w:rsidRPr="004C6653" w14:paraId="512AB1B6"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2ABEF15"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8FFA0DD"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859179" w14:textId="6F662BC5" w:rsidR="004C6653" w:rsidRPr="00817CEE"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основные источники информации и ресурсы для решения задач и/или проблем в профессиональном и/или социальном контексте</w:t>
            </w:r>
          </w:p>
        </w:tc>
      </w:tr>
      <w:tr w:rsidR="004C6653" w:rsidRPr="004C6653" w14:paraId="42564E28"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F07C64"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DE0EA0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7F2FB6"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методы работы в профессиональной и смежных сферах</w:t>
            </w:r>
          </w:p>
        </w:tc>
      </w:tr>
      <w:tr w:rsidR="004C6653" w:rsidRPr="004C6653" w14:paraId="34FE7F12"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0123E2"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ACA564A"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5D2FC4"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порядок оценки результатов решения задач профессиональной деятельности</w:t>
            </w:r>
          </w:p>
        </w:tc>
      </w:tr>
      <w:tr w:rsidR="004C6653" w:rsidRPr="004C6653" w14:paraId="6545BB0A" w14:textId="77777777" w:rsidTr="000F09CA">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25D9B99"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7C27100C"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9FA9E7"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b/>
                <w:color w:val="000000"/>
                <w:lang w:eastAsia="ru-RU"/>
              </w:rPr>
              <w:t xml:space="preserve">Умения: </w:t>
            </w:r>
          </w:p>
        </w:tc>
      </w:tr>
      <w:tr w:rsidR="004C6653" w:rsidRPr="004C6653" w14:paraId="54CA4C4E"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254A5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4A203DD"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7AEC5C"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определять задачи для поиска информации, планировать процесс поиска, выбирать необходимые источники информации</w:t>
            </w:r>
          </w:p>
        </w:tc>
      </w:tr>
      <w:tr w:rsidR="004C6653" w:rsidRPr="004C6653" w14:paraId="0ACB310B"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DE1FBB"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7742924"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5B2C9B"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выделять наиболее значимое в перечне информации, структурировать получаемую информацию, оформлять результаты поиска</w:t>
            </w:r>
          </w:p>
        </w:tc>
      </w:tr>
      <w:tr w:rsidR="004C6653" w:rsidRPr="004C6653" w14:paraId="2FC5BB1E"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253ADB"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F4F9E74"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7E9923"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оценивать практическую значимость результатов поиска</w:t>
            </w:r>
          </w:p>
        </w:tc>
      </w:tr>
      <w:tr w:rsidR="004C6653" w:rsidRPr="004C6653" w14:paraId="2203676B"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A83AD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3E68594"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9F4413"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применять средства информационных технологий для решения профессиональных задач</w:t>
            </w:r>
          </w:p>
        </w:tc>
      </w:tr>
      <w:tr w:rsidR="004C6653" w:rsidRPr="004C6653" w14:paraId="05DEF3E2"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A33787"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B963712"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CCB7F49"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использовать современное программное обеспечение в профессиональной деятельности</w:t>
            </w:r>
          </w:p>
        </w:tc>
      </w:tr>
      <w:tr w:rsidR="004C6653" w:rsidRPr="004C6653" w14:paraId="56FD4BE9"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3EC8D7"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4ABD298"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BB000A"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использовать различные цифровые средства для решения профессиональных задач</w:t>
            </w:r>
          </w:p>
        </w:tc>
      </w:tr>
      <w:tr w:rsidR="004C6653" w:rsidRPr="004C6653" w14:paraId="2811C3B2"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56000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44C43AB"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CCCE44"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b/>
                <w:color w:val="000000"/>
                <w:lang w:eastAsia="ru-RU"/>
              </w:rPr>
              <w:t>Знания:</w:t>
            </w:r>
          </w:p>
        </w:tc>
      </w:tr>
      <w:tr w:rsidR="004C6653" w:rsidRPr="004C6653" w14:paraId="6F40A81D"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8D57F5"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574391A"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BF9840"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номенклатура информационных источников, применяемых в профессиональной деятельности</w:t>
            </w:r>
          </w:p>
        </w:tc>
      </w:tr>
      <w:tr w:rsidR="004C6653" w:rsidRPr="004C6653" w14:paraId="66A21591"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7E4AB6"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E04EA6D"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A24E49"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приемы структурирования информации</w:t>
            </w:r>
          </w:p>
        </w:tc>
      </w:tr>
      <w:tr w:rsidR="004C6653" w:rsidRPr="004C6653" w14:paraId="44BF788B"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224DB7"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60C50DB"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86A047"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формат оформления результатов поиска информации</w:t>
            </w:r>
          </w:p>
        </w:tc>
      </w:tr>
      <w:tr w:rsidR="004C6653" w:rsidRPr="004C6653" w14:paraId="3D6FC9C4"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80418B"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35F2B31"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08CB66"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 xml:space="preserve">современные средства и устройства информатизации, порядок их применения и </w:t>
            </w:r>
          </w:p>
        </w:tc>
      </w:tr>
      <w:tr w:rsidR="004C6653" w:rsidRPr="004C6653" w14:paraId="1D5FF8FE"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9C4983"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ABCC9E1"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99ABC8"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программное обеспечение в профессиональной деятельности, в том числе цифровые средства</w:t>
            </w:r>
          </w:p>
        </w:tc>
      </w:tr>
      <w:tr w:rsidR="004C6653" w:rsidRPr="004C6653" w14:paraId="2406B148" w14:textId="77777777" w:rsidTr="000F09CA">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5DFD9E1"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77B649A7"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347F5C"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b/>
                <w:color w:val="000000"/>
                <w:lang w:eastAsia="ru-RU"/>
              </w:rPr>
              <w:t xml:space="preserve">Умения: </w:t>
            </w:r>
          </w:p>
        </w:tc>
      </w:tr>
      <w:tr w:rsidR="004C6653" w:rsidRPr="004C6653" w14:paraId="35959114"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FCBEE3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D7EDD18"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F4BA22"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определять актуальность нормативно-правовой документации в профессиональной деятельности</w:t>
            </w:r>
          </w:p>
        </w:tc>
      </w:tr>
      <w:tr w:rsidR="004C6653" w:rsidRPr="004C6653" w14:paraId="3245A52C"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EB873B"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7AFA98A"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07FB6F"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применять современную научную профессиональную терминологию</w:t>
            </w:r>
          </w:p>
        </w:tc>
      </w:tr>
      <w:tr w:rsidR="004C6653" w:rsidRPr="004C6653" w14:paraId="0B0FA479"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DE4647"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E3ADB9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075333"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определять и выстраивать траектории профессионального развития и самообразования</w:t>
            </w:r>
          </w:p>
        </w:tc>
      </w:tr>
      <w:tr w:rsidR="004C6653" w:rsidRPr="004C6653" w14:paraId="4EDBE9E2"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255A5F"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E08D2FE"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932414"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выявлять достоинства и недостатки коммерческой идеи</w:t>
            </w:r>
          </w:p>
        </w:tc>
      </w:tr>
      <w:tr w:rsidR="004C6653" w:rsidRPr="004C6653" w14:paraId="1A2291E0"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A85C0A"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6DFDCC7"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257C68"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C6653" w:rsidRPr="004C6653" w14:paraId="32321119"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430E06"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67DD93E"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03E9ED"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презентовать идеи открытия собственного дела в профессиональной деятельности</w:t>
            </w:r>
          </w:p>
        </w:tc>
      </w:tr>
      <w:tr w:rsidR="004C6653" w:rsidRPr="004C6653" w14:paraId="75164573"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C6CA6B"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65038A5"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9A009B"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определять источники достоверной правовой информации</w:t>
            </w:r>
          </w:p>
        </w:tc>
      </w:tr>
      <w:tr w:rsidR="004C6653" w:rsidRPr="004C6653" w14:paraId="3C35367C"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733274"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86378B6"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B1ABF9A"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составлять различные правовые документы</w:t>
            </w:r>
          </w:p>
        </w:tc>
      </w:tr>
      <w:tr w:rsidR="004C6653" w:rsidRPr="004C6653" w14:paraId="7A74D75A"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780E15"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8C13010"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5DE05B"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находить интересные проектные идеи, грамотно их формулировать и документировать</w:t>
            </w:r>
          </w:p>
        </w:tc>
      </w:tr>
      <w:tr w:rsidR="004C6653" w:rsidRPr="004C6653" w14:paraId="53E1CF09"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767ECB"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FEB2F8D"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8C0D29"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оценивать жизнеспособность проектной идеи, составлять план проекта</w:t>
            </w:r>
          </w:p>
        </w:tc>
      </w:tr>
      <w:tr w:rsidR="004C6653" w:rsidRPr="004C6653" w14:paraId="76063758"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D070E7"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F87FF3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56F51C"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b/>
                <w:color w:val="000000"/>
                <w:lang w:eastAsia="ru-RU"/>
              </w:rPr>
              <w:t>Знания:</w:t>
            </w:r>
          </w:p>
        </w:tc>
      </w:tr>
      <w:tr w:rsidR="004C6653" w:rsidRPr="004C6653" w14:paraId="63A2E085"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8614B1"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DD4AF88"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5EB719"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содержание актуальной нормативно-правовой документации</w:t>
            </w:r>
          </w:p>
        </w:tc>
      </w:tr>
      <w:tr w:rsidR="004C6653" w:rsidRPr="004C6653" w14:paraId="65FD472F"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8C2F1F"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EF8AC2C"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F21430"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современная научная и профессиональная терминология</w:t>
            </w:r>
          </w:p>
        </w:tc>
      </w:tr>
      <w:tr w:rsidR="004C6653" w:rsidRPr="004C6653" w14:paraId="378CBCD0"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A0B66F"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0838A6D"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626A18"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возможные траектории профессионального развития и самообразования</w:t>
            </w:r>
          </w:p>
        </w:tc>
      </w:tr>
      <w:tr w:rsidR="004C6653" w:rsidRPr="004C6653" w14:paraId="16D0DF2F"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3443D8"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91B70F6"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C96FC0"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основы предпринимательской деятельности, правовой и финансовой грамотности</w:t>
            </w:r>
          </w:p>
        </w:tc>
      </w:tr>
      <w:tr w:rsidR="004C6653" w:rsidRPr="004C6653" w14:paraId="642B3867"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0EDE05"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3685EC0"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07CC09"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правила разработки презентации</w:t>
            </w:r>
          </w:p>
        </w:tc>
      </w:tr>
      <w:tr w:rsidR="004C6653" w:rsidRPr="004C6653" w14:paraId="0DA53FC2"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1FBE07"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1CA00FE"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94B9B6"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основные этапы разработки и реализации проекта</w:t>
            </w:r>
          </w:p>
        </w:tc>
      </w:tr>
      <w:tr w:rsidR="004C6653" w:rsidRPr="004C6653" w14:paraId="7B53568A" w14:textId="77777777" w:rsidTr="000F09CA">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78BA848"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63C38B79"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CA9F6F"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b/>
                <w:color w:val="000000"/>
                <w:spacing w:val="-4"/>
                <w:lang w:eastAsia="ru-RU"/>
              </w:rPr>
              <w:t xml:space="preserve">Умения: </w:t>
            </w:r>
          </w:p>
        </w:tc>
      </w:tr>
      <w:tr w:rsidR="004C6653" w:rsidRPr="004C6653" w14:paraId="2888150C"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2BD794"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7FA34E2"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CBC66D" w14:textId="77777777" w:rsidR="004C6653" w:rsidRPr="004C6653" w:rsidRDefault="004C6653" w:rsidP="004C6653">
            <w:pPr>
              <w:jc w:val="both"/>
              <w:rPr>
                <w:rFonts w:ascii="Times New Roman" w:eastAsia="Times New Roman" w:hAnsi="Times New Roman" w:cs="Times New Roman"/>
                <w:b/>
                <w:color w:val="000000"/>
                <w:spacing w:val="-4"/>
                <w:lang w:eastAsia="ru-RU"/>
              </w:rPr>
            </w:pPr>
            <w:r w:rsidRPr="004C6653">
              <w:rPr>
                <w:rFonts w:ascii="Times New Roman" w:eastAsia="Times New Roman" w:hAnsi="Times New Roman" w:cs="Times New Roman"/>
                <w:color w:val="000000"/>
                <w:spacing w:val="-4"/>
                <w:lang w:eastAsia="ru-RU"/>
              </w:rPr>
              <w:t>организовывать работу коллектива и команды</w:t>
            </w:r>
          </w:p>
        </w:tc>
      </w:tr>
      <w:tr w:rsidR="004C6653" w:rsidRPr="004C6653" w14:paraId="7AEE2DCE"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9C31D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E31060F"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C23815" w14:textId="77777777" w:rsidR="004C6653" w:rsidRPr="004C6653" w:rsidRDefault="004C6653" w:rsidP="004C6653">
            <w:pPr>
              <w:jc w:val="both"/>
              <w:rPr>
                <w:rFonts w:ascii="Times New Roman" w:eastAsia="Times New Roman" w:hAnsi="Times New Roman" w:cs="Times New Roman"/>
                <w:b/>
                <w:color w:val="000000"/>
                <w:spacing w:val="-4"/>
                <w:lang w:eastAsia="ru-RU"/>
              </w:rPr>
            </w:pPr>
            <w:r w:rsidRPr="004C6653">
              <w:rPr>
                <w:rFonts w:ascii="Times New Roman" w:eastAsia="Times New Roman" w:hAnsi="Times New Roman" w:cs="Times New Roman"/>
                <w:color w:val="000000"/>
                <w:spacing w:val="-4"/>
                <w:lang w:eastAsia="ru-RU"/>
              </w:rPr>
              <w:t>взаимодействовать с коллегами, руководством, клиентами в ходе профессиональной деятельности</w:t>
            </w:r>
          </w:p>
        </w:tc>
      </w:tr>
      <w:tr w:rsidR="004C6653" w:rsidRPr="004C6653" w14:paraId="44541270"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60302C"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B24D708"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5A3FF2" w14:textId="77777777" w:rsidR="004C6653" w:rsidRPr="004C6653" w:rsidRDefault="004C6653" w:rsidP="004C6653">
            <w:pPr>
              <w:jc w:val="both"/>
              <w:rPr>
                <w:rFonts w:ascii="Times New Roman" w:eastAsia="Times New Roman" w:hAnsi="Times New Roman" w:cs="Times New Roman"/>
                <w:color w:val="000000"/>
                <w:spacing w:val="-4"/>
                <w:lang w:eastAsia="ru-RU"/>
              </w:rPr>
            </w:pPr>
            <w:r w:rsidRPr="004C6653">
              <w:rPr>
                <w:rFonts w:ascii="Times New Roman" w:eastAsia="Times New Roman" w:hAnsi="Times New Roman" w:cs="Times New Roman"/>
                <w:b/>
                <w:color w:val="000000"/>
                <w:lang w:eastAsia="ru-RU"/>
              </w:rPr>
              <w:t>Знания:</w:t>
            </w:r>
          </w:p>
        </w:tc>
      </w:tr>
      <w:tr w:rsidR="004C6653" w:rsidRPr="004C6653" w14:paraId="65696E9F"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541F56"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E431F79"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1B611C" w14:textId="77777777" w:rsidR="004C6653" w:rsidRPr="004C6653" w:rsidRDefault="004C6653" w:rsidP="004C6653">
            <w:pPr>
              <w:jc w:val="both"/>
              <w:rPr>
                <w:rFonts w:ascii="Times New Roman" w:eastAsia="Times New Roman" w:hAnsi="Times New Roman" w:cs="Times New Roman"/>
                <w:b/>
                <w:color w:val="000000"/>
                <w:spacing w:val="-4"/>
                <w:lang w:eastAsia="ru-RU"/>
              </w:rPr>
            </w:pPr>
            <w:r w:rsidRPr="004C6653">
              <w:rPr>
                <w:rFonts w:ascii="Times New Roman" w:eastAsia="Times New Roman" w:hAnsi="Times New Roman" w:cs="Times New Roman"/>
                <w:color w:val="000000"/>
                <w:lang w:eastAsia="ru-RU"/>
              </w:rPr>
              <w:t>психологические основы деятельности коллектива</w:t>
            </w:r>
          </w:p>
        </w:tc>
      </w:tr>
      <w:tr w:rsidR="004C6653" w:rsidRPr="004C6653" w14:paraId="343BC2A9"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C5C8EB"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6B99C36"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AAB056"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психологические особенности личности</w:t>
            </w:r>
          </w:p>
        </w:tc>
      </w:tr>
      <w:tr w:rsidR="004C6653" w:rsidRPr="004C6653" w14:paraId="61C539FC" w14:textId="77777777" w:rsidTr="000F09CA">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3A7AB0D"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025A13E1"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B93F7B"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b/>
                <w:color w:val="000000"/>
                <w:lang w:eastAsia="ru-RU"/>
              </w:rPr>
              <w:t>Умения:</w:t>
            </w:r>
            <w:r w:rsidRPr="004C6653">
              <w:rPr>
                <w:rFonts w:ascii="Times New Roman" w:eastAsia="Times New Roman" w:hAnsi="Times New Roman" w:cs="Times New Roman"/>
                <w:color w:val="000000"/>
                <w:lang w:eastAsia="ru-RU"/>
              </w:rPr>
              <w:t xml:space="preserve"> </w:t>
            </w:r>
          </w:p>
        </w:tc>
      </w:tr>
      <w:tr w:rsidR="004C6653" w:rsidRPr="004C6653" w14:paraId="7E564D8F"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4E6365"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847F447"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B7338C9"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грамотно излагать свои мысли и оформлять документы по профессиональной тематике на государственном языке</w:t>
            </w:r>
          </w:p>
        </w:tc>
      </w:tr>
      <w:tr w:rsidR="004C6653" w:rsidRPr="004C6653" w14:paraId="61BCA600"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EA5F4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D564291"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44A6B8"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проявлять толерантность в рабочем коллективе</w:t>
            </w:r>
          </w:p>
        </w:tc>
      </w:tr>
      <w:tr w:rsidR="004C6653" w:rsidRPr="004C6653" w14:paraId="4A7CEEBA"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3940F1"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87D2974"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AC210E"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b/>
                <w:color w:val="000000"/>
                <w:lang w:eastAsia="ru-RU"/>
              </w:rPr>
              <w:t>Знания:</w:t>
            </w:r>
          </w:p>
        </w:tc>
      </w:tr>
      <w:tr w:rsidR="004C6653" w:rsidRPr="004C6653" w14:paraId="76EF1447"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DF2AD7"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D7B48B4"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A10FFD"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 xml:space="preserve">правила оформления документов </w:t>
            </w:r>
          </w:p>
        </w:tc>
      </w:tr>
      <w:tr w:rsidR="004C6653" w:rsidRPr="004C6653" w14:paraId="2431177E"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E9F0E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5CC0412"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C4EFD2"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правила построения устных сообщений</w:t>
            </w:r>
          </w:p>
        </w:tc>
      </w:tr>
      <w:tr w:rsidR="004C6653" w:rsidRPr="004C6653" w14:paraId="08AAC8A3"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5F0C33"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B63C8AE"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16B857"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особенности социального и культурного контекста</w:t>
            </w:r>
          </w:p>
        </w:tc>
      </w:tr>
      <w:tr w:rsidR="004C6653" w:rsidRPr="004C6653" w14:paraId="4AF645B6" w14:textId="77777777" w:rsidTr="000F09CA">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ADFBF54"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BBB024"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 xml:space="preserve">Проявлять гражданско-патриотическую позицию, демонстрировать </w:t>
            </w:r>
            <w:r w:rsidRPr="004C6653">
              <w:rPr>
                <w:rFonts w:ascii="Times New Roman" w:eastAsia="Times New Roman" w:hAnsi="Times New Roman" w:cs="Times New Roman"/>
                <w:color w:val="000000"/>
                <w:lang w:eastAsia="ru-RU"/>
              </w:rPr>
              <w:lastRenderedPageBreak/>
              <w:t>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611883"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b/>
                <w:color w:val="000000"/>
                <w:lang w:eastAsia="ru-RU"/>
              </w:rPr>
              <w:lastRenderedPageBreak/>
              <w:t>Умения:</w:t>
            </w:r>
            <w:r w:rsidRPr="004C6653">
              <w:rPr>
                <w:rFonts w:ascii="Times New Roman" w:eastAsia="Times New Roman" w:hAnsi="Times New Roman" w:cs="Times New Roman"/>
                <w:color w:val="000000"/>
                <w:lang w:eastAsia="ru-RU"/>
              </w:rPr>
              <w:t xml:space="preserve"> </w:t>
            </w:r>
          </w:p>
        </w:tc>
      </w:tr>
      <w:tr w:rsidR="004C6653" w:rsidRPr="004C6653" w14:paraId="2B5F23BE"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4DD3526"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54CF170"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D7081D" w14:textId="77777777" w:rsidR="004C6653" w:rsidRPr="004C6653" w:rsidRDefault="004C6653" w:rsidP="004C6653">
            <w:pPr>
              <w:jc w:val="both"/>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проявлять гражданско-патриотическую позицию</w:t>
            </w:r>
          </w:p>
        </w:tc>
      </w:tr>
      <w:tr w:rsidR="004C6653" w:rsidRPr="004C6653" w14:paraId="05246004"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BEAF661"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FFAD694"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06E8F8" w14:textId="77777777" w:rsidR="004C6653" w:rsidRPr="004C6653" w:rsidRDefault="004C6653" w:rsidP="004C6653">
            <w:pPr>
              <w:jc w:val="both"/>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демонстрировать осознанное поведение</w:t>
            </w:r>
          </w:p>
        </w:tc>
      </w:tr>
      <w:tr w:rsidR="004C6653" w:rsidRPr="004C6653" w14:paraId="3B44ECB6"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F843ED6"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F6B793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16659D" w14:textId="77777777" w:rsidR="004C6653" w:rsidRPr="004C6653" w:rsidRDefault="004C6653" w:rsidP="004C6653">
            <w:pPr>
              <w:jc w:val="both"/>
              <w:rPr>
                <w:rFonts w:ascii="Times New Roman" w:eastAsia="Times New Roman" w:hAnsi="Times New Roman" w:cs="Times New Roman"/>
                <w:lang w:eastAsia="ru-RU"/>
              </w:rPr>
            </w:pPr>
            <w:r w:rsidRPr="004C6653">
              <w:rPr>
                <w:rFonts w:ascii="Times New Roman" w:eastAsia="Times New Roman" w:hAnsi="Times New Roman" w:cs="Times New Roman"/>
                <w:lang w:eastAsia="ru-RU"/>
              </w:rPr>
              <w:t>описывать значимость своей профессии</w:t>
            </w:r>
          </w:p>
        </w:tc>
      </w:tr>
      <w:tr w:rsidR="004C6653" w:rsidRPr="004C6653" w14:paraId="2247BF8E"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E39D031"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AF4CBFA"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423067" w14:textId="77777777" w:rsidR="004C6653" w:rsidRPr="004C6653" w:rsidRDefault="004C6653" w:rsidP="004C6653">
            <w:pPr>
              <w:jc w:val="both"/>
              <w:rPr>
                <w:rFonts w:ascii="Times New Roman" w:eastAsia="Times New Roman" w:hAnsi="Times New Roman" w:cs="Times New Roman"/>
                <w:b/>
                <w:lang w:eastAsia="ru-RU"/>
              </w:rPr>
            </w:pPr>
            <w:r w:rsidRPr="004C6653">
              <w:rPr>
                <w:rFonts w:ascii="Times New Roman" w:eastAsia="Times New Roman" w:hAnsi="Times New Roman" w:cs="Times New Roman"/>
                <w:lang w:eastAsia="ru-RU"/>
              </w:rPr>
              <w:t>применять стандарты антикоррупционного поведения</w:t>
            </w:r>
          </w:p>
        </w:tc>
      </w:tr>
      <w:tr w:rsidR="004C6653" w:rsidRPr="004C6653" w14:paraId="1E72C694"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58C5FC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5437A82"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BFBAEB" w14:textId="77777777" w:rsidR="004C6653" w:rsidRPr="004C6653" w:rsidRDefault="004C6653" w:rsidP="004C6653">
            <w:pPr>
              <w:jc w:val="both"/>
              <w:rPr>
                <w:rFonts w:ascii="Times New Roman" w:eastAsia="Times New Roman" w:hAnsi="Times New Roman" w:cs="Times New Roman"/>
                <w:lang w:eastAsia="ru-RU"/>
              </w:rPr>
            </w:pPr>
            <w:r w:rsidRPr="004C6653">
              <w:rPr>
                <w:rFonts w:ascii="Times New Roman" w:eastAsia="Times New Roman" w:hAnsi="Times New Roman" w:cs="Times New Roman"/>
                <w:b/>
                <w:lang w:eastAsia="ru-RU"/>
              </w:rPr>
              <w:t>Знания:</w:t>
            </w:r>
          </w:p>
        </w:tc>
      </w:tr>
      <w:tr w:rsidR="004C6653" w:rsidRPr="004C6653" w14:paraId="65E35DF3"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438E340"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572CCAB"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227B5D" w14:textId="77777777" w:rsidR="004C6653" w:rsidRPr="004C6653" w:rsidRDefault="004C6653" w:rsidP="004C6653">
            <w:pPr>
              <w:jc w:val="both"/>
              <w:rPr>
                <w:rFonts w:ascii="Times New Roman" w:eastAsia="Times New Roman" w:hAnsi="Times New Roman" w:cs="Times New Roman"/>
                <w:b/>
                <w:lang w:eastAsia="ru-RU"/>
              </w:rPr>
            </w:pPr>
            <w:r w:rsidRPr="004C6653">
              <w:rPr>
                <w:rFonts w:ascii="Times New Roman" w:eastAsia="Times New Roman" w:hAnsi="Times New Roman" w:cs="Times New Roman"/>
                <w:lang w:eastAsia="ru-RU"/>
              </w:rPr>
              <w:t>сущность гражданско-патриотической позиции</w:t>
            </w:r>
          </w:p>
        </w:tc>
      </w:tr>
      <w:tr w:rsidR="004C6653" w:rsidRPr="004C6653" w14:paraId="00E6A9F7"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E9811D6"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AF1216D"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9C0E8A" w14:textId="77777777" w:rsidR="004C6653" w:rsidRPr="004C6653" w:rsidRDefault="004C6653" w:rsidP="004C6653">
            <w:pPr>
              <w:jc w:val="both"/>
              <w:rPr>
                <w:rFonts w:ascii="Times New Roman" w:eastAsia="Times New Roman" w:hAnsi="Times New Roman" w:cs="Times New Roman"/>
                <w:lang w:eastAsia="ru-RU"/>
              </w:rPr>
            </w:pPr>
            <w:r w:rsidRPr="004C6653">
              <w:rPr>
                <w:rFonts w:ascii="Times New Roman" w:eastAsia="Times New Roman" w:hAnsi="Times New Roman" w:cs="Times New Roman"/>
                <w:lang w:eastAsia="ru-RU"/>
              </w:rPr>
              <w:t>традиционных общечеловеческих ценностей, в том числе с учетом гармонизации межнациональных и межрелигиозных отношений</w:t>
            </w:r>
          </w:p>
        </w:tc>
      </w:tr>
      <w:tr w:rsidR="004C6653" w:rsidRPr="004C6653" w14:paraId="600A4D35"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C131670"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35098E2"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060568" w14:textId="77777777" w:rsidR="004C6653" w:rsidRPr="004C6653" w:rsidRDefault="004C6653" w:rsidP="004C6653">
            <w:pPr>
              <w:jc w:val="both"/>
              <w:rPr>
                <w:rFonts w:ascii="Times New Roman" w:eastAsia="Times New Roman" w:hAnsi="Times New Roman" w:cs="Times New Roman"/>
                <w:lang w:eastAsia="ru-RU"/>
              </w:rPr>
            </w:pPr>
            <w:r w:rsidRPr="004C6653">
              <w:rPr>
                <w:rFonts w:ascii="Times New Roman" w:eastAsia="Times New Roman" w:hAnsi="Times New Roman" w:cs="Times New Roman"/>
                <w:lang w:eastAsia="ru-RU"/>
              </w:rPr>
              <w:t>значимость профессиональной деятельности по профессии</w:t>
            </w:r>
          </w:p>
        </w:tc>
      </w:tr>
      <w:tr w:rsidR="004C6653" w:rsidRPr="004C6653" w14:paraId="50ECAFC6"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640CFC9" w14:textId="77777777" w:rsidR="004C6653" w:rsidRPr="004C6653" w:rsidRDefault="004C6653" w:rsidP="004C6653">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F700A36" w14:textId="77777777" w:rsidR="004C6653" w:rsidRPr="004C6653" w:rsidRDefault="004C6653" w:rsidP="004C6653">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44C2AA" w14:textId="77777777" w:rsidR="004C6653" w:rsidRPr="004C6653" w:rsidRDefault="004C6653" w:rsidP="004C6653">
            <w:pPr>
              <w:jc w:val="both"/>
              <w:rPr>
                <w:rFonts w:ascii="Times New Roman" w:eastAsia="Times New Roman" w:hAnsi="Times New Roman" w:cs="Times New Roman"/>
                <w:lang w:eastAsia="ru-RU"/>
              </w:rPr>
            </w:pPr>
            <w:r w:rsidRPr="004C6653">
              <w:rPr>
                <w:rFonts w:ascii="Times New Roman" w:eastAsia="Times New Roman" w:hAnsi="Times New Roman" w:cs="Times New Roman"/>
                <w:lang w:eastAsia="ru-RU"/>
              </w:rPr>
              <w:t>стандарты антикоррупционного поведения и последствия его нарушения</w:t>
            </w:r>
          </w:p>
        </w:tc>
      </w:tr>
      <w:tr w:rsidR="004C6653" w:rsidRPr="004C6653" w14:paraId="01F1E2C0" w14:textId="77777777" w:rsidTr="000F09CA">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3202BBA"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243A4E85"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E316E3" w14:textId="77777777" w:rsidR="004C6653" w:rsidRPr="004C6653" w:rsidRDefault="004C6653" w:rsidP="004C6653">
            <w:pPr>
              <w:rPr>
                <w:rFonts w:ascii="Times New Roman" w:eastAsia="Times New Roman" w:hAnsi="Times New Roman" w:cs="Times New Roman"/>
                <w:lang w:eastAsia="ru-RU"/>
              </w:rPr>
            </w:pPr>
            <w:r w:rsidRPr="004C6653">
              <w:rPr>
                <w:rFonts w:ascii="Times New Roman" w:eastAsia="Times New Roman" w:hAnsi="Times New Roman" w:cs="Times New Roman"/>
                <w:b/>
                <w:lang w:eastAsia="ru-RU"/>
              </w:rPr>
              <w:t xml:space="preserve">Умения: </w:t>
            </w:r>
          </w:p>
        </w:tc>
      </w:tr>
      <w:tr w:rsidR="004C6653" w:rsidRPr="004C6653" w14:paraId="47F3AE9C"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94A2F6"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C3C8E96"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36EB75" w14:textId="77777777" w:rsidR="004C6653" w:rsidRPr="004C6653" w:rsidRDefault="004C6653" w:rsidP="004C6653">
            <w:pPr>
              <w:rPr>
                <w:rFonts w:ascii="Times New Roman" w:eastAsia="Times New Roman" w:hAnsi="Times New Roman" w:cs="Times New Roman"/>
                <w:b/>
                <w:lang w:eastAsia="ru-RU"/>
              </w:rPr>
            </w:pPr>
            <w:r w:rsidRPr="004C6653">
              <w:rPr>
                <w:rFonts w:ascii="Times New Roman" w:eastAsia="Times New Roman" w:hAnsi="Times New Roman" w:cs="Times New Roman"/>
                <w:lang w:eastAsia="ru-RU"/>
              </w:rPr>
              <w:t>соблюдать нормы экологической безопасности</w:t>
            </w:r>
          </w:p>
        </w:tc>
      </w:tr>
      <w:tr w:rsidR="004C6653" w:rsidRPr="004C6653" w14:paraId="0F0D3D4C"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7E7EF8"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1D9EA4E"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FE6FA0" w14:textId="77777777" w:rsidR="004C6653" w:rsidRPr="004C6653" w:rsidRDefault="004C6653" w:rsidP="004C6653">
            <w:pPr>
              <w:rPr>
                <w:rFonts w:ascii="Times New Roman" w:eastAsia="Times New Roman" w:hAnsi="Times New Roman" w:cs="Times New Roman"/>
                <w:b/>
                <w:lang w:eastAsia="ru-RU"/>
              </w:rPr>
            </w:pPr>
            <w:r w:rsidRPr="004C6653">
              <w:rPr>
                <w:rFonts w:ascii="Times New Roman" w:eastAsia="Times New Roman" w:hAnsi="Times New Roman" w:cs="Times New Roman"/>
                <w:lang w:eastAsia="ru-RU"/>
              </w:rPr>
              <w:t>определять направления ресурсосбережения в рамках профессиональной деятельности по профессии</w:t>
            </w:r>
          </w:p>
        </w:tc>
      </w:tr>
      <w:tr w:rsidR="004C6653" w:rsidRPr="004C6653" w14:paraId="71A58383"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F53CF1"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02FA319"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90BCBD"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организовывать профессиональную деятельность с соблюдением принципов бережливого производства</w:t>
            </w:r>
          </w:p>
        </w:tc>
      </w:tr>
      <w:tr w:rsidR="004C6653" w:rsidRPr="004C6653" w14:paraId="088C2448"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B32528"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4A57760"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E183DB"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организовывать профессиональную деятельность с учетом знаний об изменении климатических условий региона</w:t>
            </w:r>
          </w:p>
        </w:tc>
      </w:tr>
      <w:tr w:rsidR="004C6653" w:rsidRPr="004C6653" w14:paraId="30BB5BC9"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5888B8"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681B4E9"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064614"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эффективно действовать в чрезвычайных ситуациях</w:t>
            </w:r>
          </w:p>
        </w:tc>
      </w:tr>
      <w:tr w:rsidR="004C6653" w:rsidRPr="004C6653" w14:paraId="611D6A95"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BD04CA"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46D79E5"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EA2F18"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b/>
                <w:color w:val="000000"/>
                <w:lang w:eastAsia="ru-RU"/>
              </w:rPr>
              <w:t>Знания:</w:t>
            </w:r>
          </w:p>
        </w:tc>
      </w:tr>
      <w:tr w:rsidR="004C6653" w:rsidRPr="004C6653" w14:paraId="595C049B"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8EBF2E"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F491483"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A4C665"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 xml:space="preserve">правила экологической безопасности при ведении профессиональной деятельности </w:t>
            </w:r>
          </w:p>
        </w:tc>
      </w:tr>
      <w:tr w:rsidR="004C6653" w:rsidRPr="004C6653" w14:paraId="6AAC9457"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A298826"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658EB79"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4E80B5"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основные ресурсы, задействованные в профессиональной деятельности</w:t>
            </w:r>
          </w:p>
        </w:tc>
      </w:tr>
      <w:tr w:rsidR="004C6653" w:rsidRPr="004C6653" w14:paraId="1961D244"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C3BFB8"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59EE82F"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3E341C"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пути обеспечения ресурсосбережения</w:t>
            </w:r>
          </w:p>
        </w:tc>
      </w:tr>
      <w:tr w:rsidR="004C6653" w:rsidRPr="004C6653" w14:paraId="434C78A8"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CC481A"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FF6FFA3"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B9E329"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принципы бережливого производства</w:t>
            </w:r>
          </w:p>
        </w:tc>
      </w:tr>
      <w:tr w:rsidR="004C6653" w:rsidRPr="004C6653" w14:paraId="0D1FE0A7"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BD99EC"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FC6EB37"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3AA02E"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основные направления изменения климатических условий региона</w:t>
            </w:r>
          </w:p>
        </w:tc>
      </w:tr>
      <w:tr w:rsidR="004C6653" w:rsidRPr="004C6653" w14:paraId="339B4925"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FA1547"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70EF786"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3A8208"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правила поведения в чрезвычайных ситуациях</w:t>
            </w:r>
          </w:p>
        </w:tc>
      </w:tr>
      <w:tr w:rsidR="004C6653" w:rsidRPr="004C6653" w14:paraId="2F0AD571" w14:textId="77777777" w:rsidTr="000F09CA">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751DAEB"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4A485857"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71DBD1"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b/>
                <w:color w:val="000000"/>
                <w:lang w:eastAsia="ru-RU"/>
              </w:rPr>
              <w:t xml:space="preserve">Умения: </w:t>
            </w:r>
          </w:p>
        </w:tc>
      </w:tr>
      <w:tr w:rsidR="004C6653" w:rsidRPr="004C6653" w14:paraId="2B672414"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AB14D6"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74B25D7"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F7899D"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4C6653" w:rsidRPr="004C6653" w14:paraId="1CB329B8"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DFD727"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C4DBC5F"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40741C"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применять рациональные приемы двигательных функций в профессиональной деятельности</w:t>
            </w:r>
          </w:p>
        </w:tc>
      </w:tr>
      <w:tr w:rsidR="004C6653" w:rsidRPr="004C6653" w14:paraId="44090B27"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543FA1"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B19B76A"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9E32A1" w14:textId="77777777" w:rsidR="004C6653" w:rsidRPr="004C6653" w:rsidRDefault="004C6653" w:rsidP="004C6653">
            <w:pPr>
              <w:rPr>
                <w:rFonts w:ascii="Times New Roman" w:eastAsia="Times New Roman" w:hAnsi="Times New Roman" w:cs="Times New Roman"/>
                <w:b/>
                <w:lang w:eastAsia="ru-RU"/>
              </w:rPr>
            </w:pPr>
            <w:r w:rsidRPr="004C6653">
              <w:rPr>
                <w:rFonts w:ascii="Times New Roman" w:eastAsia="Times New Roman" w:hAnsi="Times New Roman" w:cs="Times New Roman"/>
                <w:lang w:eastAsia="ru-RU"/>
              </w:rPr>
              <w:t>пользоваться средствами профилактики перенапряжения, характерными для данной профессии</w:t>
            </w:r>
          </w:p>
        </w:tc>
      </w:tr>
      <w:tr w:rsidR="004C6653" w:rsidRPr="004C6653" w14:paraId="3ACE174C"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FDA7A5"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3151B91"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CF4D1C" w14:textId="77777777" w:rsidR="004C6653" w:rsidRPr="004C6653" w:rsidRDefault="004C6653" w:rsidP="004C6653">
            <w:pPr>
              <w:rPr>
                <w:rFonts w:ascii="Times New Roman" w:eastAsia="Times New Roman" w:hAnsi="Times New Roman" w:cs="Times New Roman"/>
                <w:lang w:eastAsia="ru-RU"/>
              </w:rPr>
            </w:pPr>
            <w:r w:rsidRPr="004C6653">
              <w:rPr>
                <w:rFonts w:ascii="Times New Roman" w:eastAsia="Times New Roman" w:hAnsi="Times New Roman" w:cs="Times New Roman"/>
                <w:b/>
                <w:lang w:eastAsia="ru-RU"/>
              </w:rPr>
              <w:t>Знания:</w:t>
            </w:r>
          </w:p>
        </w:tc>
      </w:tr>
      <w:tr w:rsidR="004C6653" w:rsidRPr="004C6653" w14:paraId="363C0F6F"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608D36"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61618DA"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C41A92" w14:textId="77777777" w:rsidR="004C6653" w:rsidRPr="004C6653" w:rsidRDefault="004C6653" w:rsidP="004C6653">
            <w:pPr>
              <w:rPr>
                <w:rFonts w:ascii="Times New Roman" w:eastAsia="Times New Roman" w:hAnsi="Times New Roman" w:cs="Times New Roman"/>
                <w:b/>
                <w:lang w:eastAsia="ru-RU"/>
              </w:rPr>
            </w:pPr>
            <w:r w:rsidRPr="004C6653">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w:t>
            </w:r>
          </w:p>
        </w:tc>
      </w:tr>
      <w:tr w:rsidR="004C6653" w:rsidRPr="004C6653" w14:paraId="1538D974"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28D83C"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EFC5780"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B5C44E" w14:textId="77777777" w:rsidR="004C6653" w:rsidRPr="004C6653" w:rsidRDefault="004C6653" w:rsidP="004C6653">
            <w:pPr>
              <w:rPr>
                <w:rFonts w:ascii="Times New Roman" w:eastAsia="Times New Roman" w:hAnsi="Times New Roman" w:cs="Times New Roman"/>
                <w:lang w:eastAsia="ru-RU"/>
              </w:rPr>
            </w:pPr>
            <w:r w:rsidRPr="004C6653">
              <w:rPr>
                <w:rFonts w:ascii="Times New Roman" w:eastAsia="Times New Roman" w:hAnsi="Times New Roman" w:cs="Times New Roman"/>
                <w:lang w:eastAsia="ru-RU"/>
              </w:rPr>
              <w:t>основы здорового образа жизни</w:t>
            </w:r>
          </w:p>
        </w:tc>
      </w:tr>
      <w:tr w:rsidR="004C6653" w:rsidRPr="004C6653" w14:paraId="48FDE6C0"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FAE6F2"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47AA768"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75244A" w14:textId="77777777" w:rsidR="004C6653" w:rsidRPr="004C6653" w:rsidRDefault="004C6653" w:rsidP="004C6653">
            <w:pPr>
              <w:rPr>
                <w:rFonts w:ascii="Times New Roman" w:eastAsia="Times New Roman" w:hAnsi="Times New Roman" w:cs="Times New Roman"/>
                <w:lang w:eastAsia="ru-RU"/>
              </w:rPr>
            </w:pPr>
            <w:r w:rsidRPr="004C6653">
              <w:rPr>
                <w:rFonts w:ascii="Times New Roman" w:eastAsia="Times New Roman" w:hAnsi="Times New Roman" w:cs="Times New Roman"/>
                <w:lang w:eastAsia="ru-RU"/>
              </w:rPr>
              <w:t>условия профессиональной деятельности и зоны риска физического здоровья для профессии</w:t>
            </w:r>
          </w:p>
        </w:tc>
      </w:tr>
      <w:tr w:rsidR="004C6653" w:rsidRPr="004C6653" w14:paraId="5BEC1522"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8A329C"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3C462DE"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118A1C"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средства профилактики перенапряжения</w:t>
            </w:r>
          </w:p>
        </w:tc>
      </w:tr>
      <w:tr w:rsidR="004C6653" w:rsidRPr="004C6653" w14:paraId="23F1C5A4" w14:textId="77777777" w:rsidTr="000F09CA">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AF3A5B4"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40289088"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3D7656"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b/>
                <w:color w:val="000000"/>
                <w:lang w:eastAsia="ru-RU"/>
              </w:rPr>
              <w:t>Умения:</w:t>
            </w:r>
            <w:r w:rsidRPr="004C6653">
              <w:rPr>
                <w:rFonts w:ascii="Times New Roman" w:eastAsia="Times New Roman" w:hAnsi="Times New Roman" w:cs="Times New Roman"/>
                <w:color w:val="000000"/>
                <w:lang w:eastAsia="ru-RU"/>
              </w:rPr>
              <w:t xml:space="preserve"> </w:t>
            </w:r>
          </w:p>
        </w:tc>
      </w:tr>
      <w:tr w:rsidR="004C6653" w:rsidRPr="004C6653" w14:paraId="4B4387A2"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37FCEC"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7EEA321"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F50812"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C6653" w:rsidRPr="004C6653" w14:paraId="32574E77"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B73DAC"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8C5D7F0"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8F9CDC1"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участвовать в диалогах на знакомые общие и профессиональные темы</w:t>
            </w:r>
          </w:p>
        </w:tc>
      </w:tr>
      <w:tr w:rsidR="004C6653" w:rsidRPr="004C6653" w14:paraId="68710548"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69ED8A"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CCABDD2"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E0F056"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строить простые высказывания о себе и о своей профессиональной деятельности</w:t>
            </w:r>
          </w:p>
        </w:tc>
      </w:tr>
      <w:tr w:rsidR="004C6653" w:rsidRPr="004C6653" w14:paraId="5C91AC6F"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E486AD"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40F8DCA"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BF4A4A"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кратко обосновывать и объяснять свои действия (текущие и планируемые)</w:t>
            </w:r>
          </w:p>
        </w:tc>
      </w:tr>
      <w:tr w:rsidR="004C6653" w:rsidRPr="004C6653" w14:paraId="2FBBE12D"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90F6F7"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35F36FF"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CDC999"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писать простые связные сообщения на знакомые или интересующие профессиональные темы</w:t>
            </w:r>
          </w:p>
        </w:tc>
      </w:tr>
      <w:tr w:rsidR="004C6653" w:rsidRPr="004C6653" w14:paraId="376EB015"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BA5915"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8F85D62"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2361E1"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b/>
                <w:color w:val="000000"/>
                <w:lang w:eastAsia="ru-RU"/>
              </w:rPr>
              <w:t>Знания:</w:t>
            </w:r>
          </w:p>
        </w:tc>
      </w:tr>
      <w:tr w:rsidR="004C6653" w:rsidRPr="004C6653" w14:paraId="69B21A58"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65EA13"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CD1A993"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6361F6"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правила построения простых и сложных предложений на профессиональные темы</w:t>
            </w:r>
          </w:p>
        </w:tc>
      </w:tr>
      <w:tr w:rsidR="004C6653" w:rsidRPr="004C6653" w14:paraId="4ACFF787"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A98519"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263F5D6"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DADFFE"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основные общеупотребительные глаголы (бытовая и профессиональная лексика)</w:t>
            </w:r>
          </w:p>
        </w:tc>
      </w:tr>
      <w:tr w:rsidR="004C6653" w:rsidRPr="004C6653" w14:paraId="5FF07EBD"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57D13C"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F02A071"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D2115A"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лексический минимум, относящийся к описанию предметов, средств и процессов профессиональной деятельности</w:t>
            </w:r>
          </w:p>
        </w:tc>
      </w:tr>
      <w:tr w:rsidR="004C6653" w:rsidRPr="004C6653" w14:paraId="1E05F8EF"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3AF8B8"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9647F6F"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79C84D" w14:textId="77777777" w:rsidR="004C6653" w:rsidRPr="004C6653" w:rsidRDefault="004C6653" w:rsidP="004C6653">
            <w:pPr>
              <w:rPr>
                <w:rFonts w:ascii="Times New Roman" w:eastAsia="Times New Roman" w:hAnsi="Times New Roman" w:cs="Times New Roman"/>
                <w:b/>
                <w:color w:val="000000"/>
                <w:lang w:eastAsia="ru-RU"/>
              </w:rPr>
            </w:pPr>
            <w:r w:rsidRPr="004C6653">
              <w:rPr>
                <w:rFonts w:ascii="Times New Roman" w:eastAsia="Times New Roman" w:hAnsi="Times New Roman" w:cs="Times New Roman"/>
                <w:color w:val="000000"/>
                <w:lang w:eastAsia="ru-RU"/>
              </w:rPr>
              <w:t>особенности произношения</w:t>
            </w:r>
          </w:p>
        </w:tc>
      </w:tr>
      <w:tr w:rsidR="004C6653" w:rsidRPr="004C6653" w14:paraId="6DB0A285" w14:textId="77777777" w:rsidTr="000F09CA">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2B9CD3" w14:textId="77777777" w:rsidR="004C6653" w:rsidRPr="004C6653" w:rsidRDefault="004C6653" w:rsidP="004C6653">
            <w:pPr>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22C26BE" w14:textId="77777777" w:rsidR="004C6653" w:rsidRPr="004C6653" w:rsidRDefault="004C6653" w:rsidP="004C6653">
            <w:pPr>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D70390" w14:textId="77777777" w:rsidR="004C6653" w:rsidRPr="004C6653" w:rsidRDefault="004C6653" w:rsidP="004C6653">
            <w:pPr>
              <w:rPr>
                <w:rFonts w:ascii="Times New Roman" w:eastAsia="Times New Roman" w:hAnsi="Times New Roman" w:cs="Times New Roman"/>
                <w:color w:val="000000"/>
                <w:lang w:eastAsia="ru-RU"/>
              </w:rPr>
            </w:pPr>
            <w:r w:rsidRPr="004C6653">
              <w:rPr>
                <w:rFonts w:ascii="Times New Roman" w:eastAsia="Times New Roman" w:hAnsi="Times New Roman" w:cs="Times New Roman"/>
                <w:color w:val="000000"/>
                <w:lang w:eastAsia="ru-RU"/>
              </w:rPr>
              <w:t>правила чтения текстов профессиональной направленности</w:t>
            </w:r>
          </w:p>
        </w:tc>
      </w:tr>
    </w:tbl>
    <w:p w14:paraId="50C8E704" w14:textId="77777777" w:rsidR="00144B89" w:rsidRDefault="00144B89" w:rsidP="002B0336"/>
    <w:p w14:paraId="465377C5" w14:textId="4EFE151A" w:rsidR="00144B89" w:rsidRDefault="00144B89" w:rsidP="00144B89">
      <w:pPr>
        <w:pStyle w:val="114"/>
        <w:spacing w:after="0" w:line="240" w:lineRule="auto"/>
        <w:rPr>
          <w:bCs/>
        </w:rPr>
      </w:pPr>
      <w:bookmarkStart w:id="33" w:name="_Toc158807390"/>
      <w:bookmarkStart w:id="34" w:name="_Toc151844060"/>
      <w:r w:rsidRPr="00252FFB">
        <w:rPr>
          <w:bCs/>
        </w:rPr>
        <w:t>4.</w:t>
      </w:r>
      <w:r w:rsidR="00AD7207">
        <w:rPr>
          <w:bCs/>
        </w:rPr>
        <w:t>2</w:t>
      </w:r>
      <w:r w:rsidRPr="00252FFB">
        <w:rPr>
          <w:bCs/>
        </w:rPr>
        <w:t>. Профессиональные компетенции</w:t>
      </w:r>
      <w:bookmarkEnd w:id="33"/>
      <w:r w:rsidRPr="00252FFB">
        <w:rPr>
          <w:bCs/>
        </w:rPr>
        <w:t xml:space="preserve"> </w:t>
      </w:r>
      <w:bookmarkEnd w:id="34"/>
    </w:p>
    <w:p w14:paraId="047C7126" w14:textId="77777777" w:rsidR="002B0336" w:rsidRPr="00252FFB" w:rsidRDefault="002B0336" w:rsidP="002B0336">
      <w:pPr>
        <w:pStyle w:val="1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4247"/>
        <w:gridCol w:w="7841"/>
      </w:tblGrid>
      <w:tr w:rsidR="00413188" w:rsidRPr="00F87D60" w14:paraId="4796FE29" w14:textId="77777777" w:rsidTr="00413188">
        <w:trPr>
          <w:jc w:val="center"/>
        </w:trPr>
        <w:tc>
          <w:tcPr>
            <w:tcW w:w="2644" w:type="dxa"/>
          </w:tcPr>
          <w:p w14:paraId="02E9598B" w14:textId="77777777" w:rsidR="00413188" w:rsidRPr="006D5A51" w:rsidRDefault="00413188" w:rsidP="000F09CA">
            <w:pPr>
              <w:suppressAutoHyphens/>
              <w:jc w:val="center"/>
              <w:rPr>
                <w:rFonts w:ascii="Times New Roman" w:eastAsia="Calibri" w:hAnsi="Times New Roman" w:cs="Times New Roman"/>
                <w:b/>
                <w:sz w:val="24"/>
                <w:szCs w:val="24"/>
              </w:rPr>
            </w:pPr>
            <w:bookmarkStart w:id="35" w:name="_Hlk131166161"/>
            <w:r w:rsidRPr="006D5A51">
              <w:rPr>
                <w:rFonts w:ascii="Times New Roman" w:eastAsia="Calibri" w:hAnsi="Times New Roman" w:cs="Times New Roman"/>
                <w:b/>
                <w:sz w:val="24"/>
                <w:szCs w:val="24"/>
              </w:rPr>
              <w:t>Виды деятельности</w:t>
            </w:r>
          </w:p>
        </w:tc>
        <w:tc>
          <w:tcPr>
            <w:tcW w:w="4247" w:type="dxa"/>
          </w:tcPr>
          <w:p w14:paraId="4D1CD794" w14:textId="77777777" w:rsidR="00413188" w:rsidRPr="006D5A51" w:rsidRDefault="00413188" w:rsidP="000F09CA">
            <w:pPr>
              <w:suppressAutoHyphens/>
              <w:jc w:val="cente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Код и наименование компетенции</w:t>
            </w:r>
          </w:p>
        </w:tc>
        <w:tc>
          <w:tcPr>
            <w:tcW w:w="7841" w:type="dxa"/>
            <w:shd w:val="clear" w:color="auto" w:fill="auto"/>
          </w:tcPr>
          <w:p w14:paraId="679B3040" w14:textId="77777777" w:rsidR="00413188" w:rsidRPr="006D5A51" w:rsidRDefault="00413188" w:rsidP="000F09CA">
            <w:pPr>
              <w:suppressAutoHyphens/>
              <w:jc w:val="center"/>
              <w:rPr>
                <w:rFonts w:ascii="Times New Roman" w:eastAsia="Calibri" w:hAnsi="Times New Roman" w:cs="Times New Roman"/>
                <w:b/>
                <w:sz w:val="24"/>
                <w:szCs w:val="24"/>
              </w:rPr>
            </w:pPr>
            <w:r w:rsidRPr="006D5A51">
              <w:rPr>
                <w:rFonts w:ascii="Times New Roman" w:eastAsia="Calibri" w:hAnsi="Times New Roman" w:cs="Times New Roman"/>
                <w:b/>
                <w:iCs/>
                <w:sz w:val="24"/>
                <w:szCs w:val="24"/>
              </w:rPr>
              <w:t>Показатели освоения компетенции</w:t>
            </w:r>
          </w:p>
        </w:tc>
      </w:tr>
      <w:tr w:rsidR="00053C15" w:rsidRPr="00F87D60" w14:paraId="2938BEA6" w14:textId="77777777" w:rsidTr="00413188">
        <w:trPr>
          <w:jc w:val="center"/>
        </w:trPr>
        <w:tc>
          <w:tcPr>
            <w:tcW w:w="2644" w:type="dxa"/>
            <w:vMerge w:val="restart"/>
          </w:tcPr>
          <w:p w14:paraId="06A14EDA" w14:textId="610919C0" w:rsidR="00053C15" w:rsidRPr="006D5A51" w:rsidRDefault="00934A54" w:rsidP="00B87634">
            <w:pPr>
              <w:suppressAutoHyphens/>
              <w:rPr>
                <w:rFonts w:ascii="Times New Roman" w:eastAsia="Calibri" w:hAnsi="Times New Roman" w:cs="Times New Roman"/>
                <w:iCs/>
                <w:sz w:val="24"/>
                <w:szCs w:val="24"/>
              </w:rPr>
            </w:pPr>
            <w:r w:rsidRPr="006D5A51">
              <w:rPr>
                <w:rFonts w:ascii="Times New Roman" w:hAnsi="Times New Roman" w:cs="Times New Roman"/>
                <w:iCs/>
                <w:sz w:val="24"/>
                <w:szCs w:val="24"/>
              </w:rPr>
              <w:t>Разработка конструкций типовых деталей, узлов изделий и оснастки оптических и оптико-электронных приборов и систем</w:t>
            </w:r>
          </w:p>
        </w:tc>
        <w:tc>
          <w:tcPr>
            <w:tcW w:w="4247" w:type="dxa"/>
            <w:vMerge w:val="restart"/>
          </w:tcPr>
          <w:p w14:paraId="755AC082" w14:textId="3E650BEB" w:rsidR="00053C15" w:rsidRPr="006D5A51" w:rsidRDefault="00934A54" w:rsidP="00B87634">
            <w:pPr>
              <w:rPr>
                <w:rFonts w:ascii="Times New Roman" w:eastAsia="Calibri" w:hAnsi="Times New Roman" w:cs="Times New Roman"/>
                <w:iCs/>
                <w:sz w:val="24"/>
                <w:szCs w:val="24"/>
              </w:rPr>
            </w:pPr>
            <w:r w:rsidRPr="006D5A51">
              <w:rPr>
                <w:rFonts w:ascii="Times New Roman" w:eastAsia="Calibri" w:hAnsi="Times New Roman" w:cs="Times New Roman"/>
                <w:iCs/>
                <w:sz w:val="24"/>
                <w:szCs w:val="24"/>
              </w:rPr>
              <w:t>ПК 1.1. Анализировать техническое задание на разработку конструкции детал</w:t>
            </w:r>
            <w:r w:rsidR="00B211FF" w:rsidRPr="006D5A51">
              <w:rPr>
                <w:rFonts w:ascii="Times New Roman" w:eastAsia="Calibri" w:hAnsi="Times New Roman" w:cs="Times New Roman"/>
                <w:iCs/>
                <w:sz w:val="24"/>
                <w:szCs w:val="24"/>
              </w:rPr>
              <w:t>и</w:t>
            </w:r>
            <w:r w:rsidRPr="006D5A51">
              <w:rPr>
                <w:rFonts w:ascii="Times New Roman" w:eastAsia="Calibri" w:hAnsi="Times New Roman" w:cs="Times New Roman"/>
                <w:iCs/>
                <w:sz w:val="24"/>
                <w:szCs w:val="24"/>
              </w:rPr>
              <w:t>, узл</w:t>
            </w:r>
            <w:r w:rsidR="00B211FF" w:rsidRPr="006D5A51">
              <w:rPr>
                <w:rFonts w:ascii="Times New Roman" w:eastAsia="Calibri" w:hAnsi="Times New Roman" w:cs="Times New Roman"/>
                <w:iCs/>
                <w:sz w:val="24"/>
                <w:szCs w:val="24"/>
              </w:rPr>
              <w:t>а</w:t>
            </w:r>
            <w:r w:rsidRPr="006D5A51">
              <w:rPr>
                <w:rFonts w:ascii="Times New Roman" w:eastAsia="Calibri" w:hAnsi="Times New Roman" w:cs="Times New Roman"/>
                <w:iCs/>
                <w:sz w:val="24"/>
                <w:szCs w:val="24"/>
              </w:rPr>
              <w:t xml:space="preserve"> изделия</w:t>
            </w:r>
            <w:r w:rsidR="00B211FF" w:rsidRPr="006D5A51">
              <w:rPr>
                <w:rFonts w:ascii="Times New Roman" w:eastAsia="Calibri" w:hAnsi="Times New Roman" w:cs="Times New Roman"/>
                <w:iCs/>
                <w:sz w:val="24"/>
                <w:szCs w:val="24"/>
              </w:rPr>
              <w:t>,</w:t>
            </w:r>
            <w:r w:rsidRPr="006D5A51">
              <w:rPr>
                <w:rFonts w:ascii="Times New Roman" w:eastAsia="Calibri" w:hAnsi="Times New Roman" w:cs="Times New Roman"/>
                <w:iCs/>
                <w:sz w:val="24"/>
                <w:szCs w:val="24"/>
              </w:rPr>
              <w:t xml:space="preserve"> оснастки</w:t>
            </w:r>
          </w:p>
        </w:tc>
        <w:tc>
          <w:tcPr>
            <w:tcW w:w="7841" w:type="dxa"/>
            <w:shd w:val="clear" w:color="auto" w:fill="auto"/>
          </w:tcPr>
          <w:p w14:paraId="359827B9" w14:textId="77777777" w:rsidR="00053C15" w:rsidRPr="006D5A51" w:rsidRDefault="00053C15" w:rsidP="000F09CA">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Навыки:</w:t>
            </w:r>
          </w:p>
        </w:tc>
      </w:tr>
      <w:tr w:rsidR="00053C15" w:rsidRPr="00F87D60" w14:paraId="2F88098E" w14:textId="77777777" w:rsidTr="000F09CA">
        <w:trPr>
          <w:jc w:val="center"/>
        </w:trPr>
        <w:tc>
          <w:tcPr>
            <w:tcW w:w="2644" w:type="dxa"/>
            <w:vMerge/>
          </w:tcPr>
          <w:p w14:paraId="00F6A300" w14:textId="77777777" w:rsidR="00053C15" w:rsidRPr="006D5A51" w:rsidRDefault="00053C15" w:rsidP="000F09CA">
            <w:pPr>
              <w:suppressAutoHyphens/>
              <w:rPr>
                <w:rFonts w:ascii="Times New Roman" w:eastAsia="Calibri" w:hAnsi="Times New Roman" w:cs="Times New Roman"/>
                <w:iCs/>
                <w:sz w:val="24"/>
                <w:szCs w:val="24"/>
              </w:rPr>
            </w:pPr>
          </w:p>
        </w:tc>
        <w:tc>
          <w:tcPr>
            <w:tcW w:w="4247" w:type="dxa"/>
            <w:vMerge/>
          </w:tcPr>
          <w:p w14:paraId="10D7EF6D" w14:textId="77777777" w:rsidR="00053C15" w:rsidRPr="006D5A51" w:rsidRDefault="00053C15" w:rsidP="000F09CA">
            <w:pPr>
              <w:rPr>
                <w:rFonts w:ascii="Times New Roman" w:eastAsia="Calibri" w:hAnsi="Times New Roman" w:cs="Times New Roman"/>
                <w:iCs/>
                <w:sz w:val="24"/>
                <w:szCs w:val="24"/>
              </w:rPr>
            </w:pPr>
          </w:p>
        </w:tc>
        <w:tc>
          <w:tcPr>
            <w:tcW w:w="7841" w:type="dxa"/>
            <w:shd w:val="clear" w:color="auto" w:fill="auto"/>
          </w:tcPr>
          <w:p w14:paraId="38A510F3" w14:textId="4E56262B" w:rsidR="00053C15" w:rsidRPr="006D5A51" w:rsidRDefault="004055CF" w:rsidP="00053C15">
            <w:pPr>
              <w:rPr>
                <w:rFonts w:ascii="Times New Roman" w:eastAsia="Calibri" w:hAnsi="Times New Roman" w:cs="Times New Roman"/>
                <w:sz w:val="24"/>
                <w:szCs w:val="24"/>
              </w:rPr>
            </w:pPr>
            <w:r w:rsidRPr="006D5A51">
              <w:rPr>
                <w:rFonts w:ascii="Times New Roman" w:hAnsi="Times New Roman"/>
                <w:sz w:val="24"/>
                <w:szCs w:val="24"/>
              </w:rPr>
              <w:t>анализ технического задания для выполнения типовых расчетов, выбора конструктивных решений при разработке конструкций деталей, узлов изделия и оснастки;</w:t>
            </w:r>
          </w:p>
        </w:tc>
      </w:tr>
      <w:tr w:rsidR="00053C15" w:rsidRPr="00F87D60" w14:paraId="6AAE2E3C" w14:textId="77777777" w:rsidTr="00413188">
        <w:trPr>
          <w:jc w:val="center"/>
        </w:trPr>
        <w:tc>
          <w:tcPr>
            <w:tcW w:w="2644" w:type="dxa"/>
            <w:vMerge/>
          </w:tcPr>
          <w:p w14:paraId="10E346CF" w14:textId="77777777" w:rsidR="00053C15" w:rsidRPr="006D5A51" w:rsidRDefault="00053C15" w:rsidP="000F09CA">
            <w:pPr>
              <w:rPr>
                <w:rFonts w:ascii="Times New Roman" w:eastAsia="Calibri" w:hAnsi="Times New Roman" w:cs="Times New Roman"/>
                <w:iCs/>
                <w:sz w:val="24"/>
                <w:szCs w:val="24"/>
              </w:rPr>
            </w:pPr>
          </w:p>
        </w:tc>
        <w:tc>
          <w:tcPr>
            <w:tcW w:w="4247" w:type="dxa"/>
            <w:vMerge/>
          </w:tcPr>
          <w:p w14:paraId="7A202BD7" w14:textId="77777777" w:rsidR="00053C15" w:rsidRPr="006D5A51" w:rsidRDefault="00053C15" w:rsidP="000F09CA">
            <w:pPr>
              <w:rPr>
                <w:rFonts w:ascii="Times New Roman" w:eastAsia="Calibri" w:hAnsi="Times New Roman" w:cs="Times New Roman"/>
                <w:iCs/>
                <w:sz w:val="24"/>
                <w:szCs w:val="24"/>
              </w:rPr>
            </w:pPr>
          </w:p>
        </w:tc>
        <w:tc>
          <w:tcPr>
            <w:tcW w:w="7841" w:type="dxa"/>
            <w:shd w:val="clear" w:color="auto" w:fill="auto"/>
          </w:tcPr>
          <w:p w14:paraId="3F3EE399" w14:textId="77777777" w:rsidR="00053C15" w:rsidRPr="006D5A51" w:rsidRDefault="00053C15" w:rsidP="000F09CA">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Умения:</w:t>
            </w:r>
          </w:p>
        </w:tc>
      </w:tr>
      <w:tr w:rsidR="00053C15" w:rsidRPr="00F87D60" w14:paraId="59A29B32" w14:textId="77777777" w:rsidTr="000F09CA">
        <w:trPr>
          <w:jc w:val="center"/>
        </w:trPr>
        <w:tc>
          <w:tcPr>
            <w:tcW w:w="2644" w:type="dxa"/>
            <w:vMerge/>
          </w:tcPr>
          <w:p w14:paraId="3730A2D7" w14:textId="77777777" w:rsidR="00053C15" w:rsidRPr="006D5A51" w:rsidRDefault="00053C15" w:rsidP="000F09CA">
            <w:pPr>
              <w:rPr>
                <w:rFonts w:ascii="Times New Roman" w:eastAsia="Calibri" w:hAnsi="Times New Roman" w:cs="Times New Roman"/>
                <w:iCs/>
                <w:sz w:val="24"/>
                <w:szCs w:val="24"/>
              </w:rPr>
            </w:pPr>
          </w:p>
        </w:tc>
        <w:tc>
          <w:tcPr>
            <w:tcW w:w="4247" w:type="dxa"/>
            <w:vMerge/>
          </w:tcPr>
          <w:p w14:paraId="5FE3F349" w14:textId="77777777" w:rsidR="00053C15" w:rsidRPr="006D5A51" w:rsidRDefault="00053C15" w:rsidP="000F09CA">
            <w:pPr>
              <w:rPr>
                <w:rFonts w:ascii="Times New Roman" w:eastAsia="Calibri" w:hAnsi="Times New Roman" w:cs="Times New Roman"/>
                <w:iCs/>
                <w:sz w:val="24"/>
                <w:szCs w:val="24"/>
              </w:rPr>
            </w:pPr>
          </w:p>
        </w:tc>
        <w:tc>
          <w:tcPr>
            <w:tcW w:w="7841" w:type="dxa"/>
            <w:shd w:val="clear" w:color="auto" w:fill="auto"/>
          </w:tcPr>
          <w:p w14:paraId="5F7D012A" w14:textId="710B4D86" w:rsidR="00053C15" w:rsidRPr="006D5A51" w:rsidRDefault="004055CF" w:rsidP="00053C15">
            <w:pPr>
              <w:rPr>
                <w:rFonts w:ascii="Times New Roman" w:eastAsia="Calibri" w:hAnsi="Times New Roman" w:cs="Times New Roman"/>
                <w:sz w:val="24"/>
                <w:szCs w:val="24"/>
              </w:rPr>
            </w:pPr>
            <w:r w:rsidRPr="006D5A51">
              <w:rPr>
                <w:rFonts w:ascii="Times New Roman" w:hAnsi="Times New Roman"/>
                <w:sz w:val="24"/>
                <w:szCs w:val="24"/>
              </w:rPr>
              <w:t>анализировать техническое задание и другую информацию, необходимую для проведения типовых расчетов и выбора конструктивных решений;</w:t>
            </w:r>
          </w:p>
        </w:tc>
      </w:tr>
      <w:tr w:rsidR="00053C15" w:rsidRPr="00F87D60" w14:paraId="047268BA" w14:textId="77777777" w:rsidTr="00413188">
        <w:trPr>
          <w:jc w:val="center"/>
        </w:trPr>
        <w:tc>
          <w:tcPr>
            <w:tcW w:w="2644" w:type="dxa"/>
            <w:vMerge/>
          </w:tcPr>
          <w:p w14:paraId="4E28BF6E" w14:textId="77777777" w:rsidR="00053C15" w:rsidRPr="006D5A51" w:rsidRDefault="00053C15" w:rsidP="000F09CA">
            <w:pPr>
              <w:rPr>
                <w:rFonts w:ascii="Times New Roman" w:eastAsia="Calibri" w:hAnsi="Times New Roman" w:cs="Times New Roman"/>
                <w:iCs/>
                <w:sz w:val="24"/>
                <w:szCs w:val="24"/>
              </w:rPr>
            </w:pPr>
          </w:p>
        </w:tc>
        <w:tc>
          <w:tcPr>
            <w:tcW w:w="4247" w:type="dxa"/>
            <w:vMerge/>
          </w:tcPr>
          <w:p w14:paraId="0C44B8E1" w14:textId="77777777" w:rsidR="00053C15" w:rsidRPr="006D5A51" w:rsidRDefault="00053C15" w:rsidP="000F09CA">
            <w:pPr>
              <w:rPr>
                <w:rFonts w:ascii="Times New Roman" w:eastAsia="Calibri" w:hAnsi="Times New Roman" w:cs="Times New Roman"/>
                <w:iCs/>
                <w:sz w:val="24"/>
                <w:szCs w:val="24"/>
              </w:rPr>
            </w:pPr>
          </w:p>
        </w:tc>
        <w:tc>
          <w:tcPr>
            <w:tcW w:w="7841" w:type="dxa"/>
            <w:shd w:val="clear" w:color="auto" w:fill="auto"/>
          </w:tcPr>
          <w:p w14:paraId="43754204" w14:textId="77777777" w:rsidR="00053C15" w:rsidRPr="006D5A51" w:rsidRDefault="00053C15" w:rsidP="000F09CA">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Знания:</w:t>
            </w:r>
          </w:p>
        </w:tc>
      </w:tr>
      <w:tr w:rsidR="004055CF" w:rsidRPr="00F87D60" w14:paraId="172A4626" w14:textId="77777777" w:rsidTr="000F09CA">
        <w:trPr>
          <w:jc w:val="center"/>
        </w:trPr>
        <w:tc>
          <w:tcPr>
            <w:tcW w:w="2644" w:type="dxa"/>
            <w:vMerge/>
          </w:tcPr>
          <w:p w14:paraId="34284FCF"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098A806F"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4C5AF30F" w14:textId="77777777" w:rsidR="004055CF" w:rsidRPr="006D5A51" w:rsidRDefault="004055CF" w:rsidP="004055CF">
            <w:pPr>
              <w:rPr>
                <w:rFonts w:ascii="Times New Roman" w:hAnsi="Times New Roman"/>
                <w:sz w:val="24"/>
                <w:szCs w:val="24"/>
              </w:rPr>
            </w:pPr>
            <w:r w:rsidRPr="006D5A51">
              <w:rPr>
                <w:rFonts w:ascii="Times New Roman" w:hAnsi="Times New Roman"/>
                <w:sz w:val="24"/>
                <w:szCs w:val="24"/>
              </w:rPr>
              <w:t>специфику конкретного объекта конструирования;</w:t>
            </w:r>
          </w:p>
          <w:p w14:paraId="0E45646C" w14:textId="15DFC89D" w:rsidR="004055CF" w:rsidRPr="006D5A51" w:rsidRDefault="004055CF" w:rsidP="004055CF">
            <w:pPr>
              <w:rPr>
                <w:rFonts w:ascii="Times New Roman" w:hAnsi="Times New Roman"/>
                <w:sz w:val="24"/>
                <w:szCs w:val="24"/>
              </w:rPr>
            </w:pPr>
            <w:r w:rsidRPr="006D5A51">
              <w:rPr>
                <w:rFonts w:ascii="Times New Roman" w:hAnsi="Times New Roman"/>
                <w:sz w:val="24"/>
                <w:szCs w:val="24"/>
              </w:rPr>
              <w:t xml:space="preserve">-назначение и устройство оптических узлов в приборах </w:t>
            </w:r>
            <w:proofErr w:type="spellStart"/>
            <w:r w:rsidRPr="006D5A51">
              <w:rPr>
                <w:rFonts w:ascii="Times New Roman" w:hAnsi="Times New Roman"/>
                <w:sz w:val="24"/>
                <w:szCs w:val="24"/>
              </w:rPr>
              <w:t>оптотехники</w:t>
            </w:r>
            <w:proofErr w:type="spellEnd"/>
          </w:p>
        </w:tc>
      </w:tr>
      <w:tr w:rsidR="00053C15" w:rsidRPr="00F87D60" w14:paraId="1CFB814D" w14:textId="77777777" w:rsidTr="00413188">
        <w:trPr>
          <w:jc w:val="center"/>
        </w:trPr>
        <w:tc>
          <w:tcPr>
            <w:tcW w:w="2644" w:type="dxa"/>
            <w:vMerge/>
          </w:tcPr>
          <w:p w14:paraId="4BD1DB26" w14:textId="77777777" w:rsidR="00053C15" w:rsidRPr="006D5A51" w:rsidRDefault="00053C15" w:rsidP="000F09CA">
            <w:pPr>
              <w:rPr>
                <w:rFonts w:ascii="Times New Roman" w:eastAsia="Calibri" w:hAnsi="Times New Roman" w:cs="Times New Roman"/>
                <w:iCs/>
                <w:sz w:val="24"/>
                <w:szCs w:val="24"/>
              </w:rPr>
            </w:pPr>
          </w:p>
        </w:tc>
        <w:tc>
          <w:tcPr>
            <w:tcW w:w="4247" w:type="dxa"/>
            <w:vMerge w:val="restart"/>
          </w:tcPr>
          <w:p w14:paraId="4CD11540" w14:textId="65ED6BD2" w:rsidR="00053C15" w:rsidRPr="006D5A51" w:rsidRDefault="00934A54" w:rsidP="00B87634">
            <w:pPr>
              <w:rPr>
                <w:rFonts w:ascii="Times New Roman" w:eastAsia="Calibri" w:hAnsi="Times New Roman" w:cs="Times New Roman"/>
                <w:iCs/>
                <w:sz w:val="24"/>
                <w:szCs w:val="24"/>
              </w:rPr>
            </w:pPr>
            <w:r w:rsidRPr="006D5A51">
              <w:rPr>
                <w:rFonts w:ascii="Times New Roman" w:eastAsia="Times New Roman" w:hAnsi="Times New Roman" w:cs="Times New Roman"/>
                <w:bCs/>
                <w:sz w:val="24"/>
                <w:szCs w:val="24"/>
              </w:rPr>
              <w:t>ПК 1.2. Выполнять типовые расчеты.</w:t>
            </w:r>
          </w:p>
        </w:tc>
        <w:tc>
          <w:tcPr>
            <w:tcW w:w="7841" w:type="dxa"/>
            <w:shd w:val="clear" w:color="auto" w:fill="auto"/>
          </w:tcPr>
          <w:p w14:paraId="0C2906EE" w14:textId="77777777" w:rsidR="00053C15" w:rsidRPr="006D5A51" w:rsidRDefault="00053C15" w:rsidP="000F09CA">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 xml:space="preserve">Навыки: </w:t>
            </w:r>
          </w:p>
        </w:tc>
      </w:tr>
      <w:tr w:rsidR="00053C15" w:rsidRPr="00F87D60" w14:paraId="3FAE0F5E" w14:textId="77777777" w:rsidTr="000F09CA">
        <w:trPr>
          <w:jc w:val="center"/>
        </w:trPr>
        <w:tc>
          <w:tcPr>
            <w:tcW w:w="2644" w:type="dxa"/>
            <w:vMerge/>
          </w:tcPr>
          <w:p w14:paraId="779C1A38" w14:textId="77777777" w:rsidR="00053C15" w:rsidRPr="006D5A51" w:rsidRDefault="00053C15" w:rsidP="000F09CA">
            <w:pPr>
              <w:rPr>
                <w:rFonts w:ascii="Times New Roman" w:eastAsia="Calibri" w:hAnsi="Times New Roman" w:cs="Times New Roman"/>
                <w:iCs/>
                <w:sz w:val="24"/>
                <w:szCs w:val="24"/>
              </w:rPr>
            </w:pPr>
          </w:p>
        </w:tc>
        <w:tc>
          <w:tcPr>
            <w:tcW w:w="4247" w:type="dxa"/>
            <w:vMerge/>
          </w:tcPr>
          <w:p w14:paraId="3AA6DFD6" w14:textId="77777777" w:rsidR="00053C15" w:rsidRPr="006D5A51" w:rsidRDefault="00053C15" w:rsidP="000F09CA">
            <w:pPr>
              <w:rPr>
                <w:rFonts w:ascii="Times New Roman" w:eastAsia="Calibri" w:hAnsi="Times New Roman" w:cs="Times New Roman"/>
                <w:iCs/>
                <w:sz w:val="24"/>
                <w:szCs w:val="24"/>
              </w:rPr>
            </w:pPr>
          </w:p>
        </w:tc>
        <w:tc>
          <w:tcPr>
            <w:tcW w:w="7841" w:type="dxa"/>
            <w:shd w:val="clear" w:color="auto" w:fill="auto"/>
          </w:tcPr>
          <w:p w14:paraId="47CA871C" w14:textId="12EB7D42" w:rsidR="00053C15" w:rsidRPr="006D5A51" w:rsidRDefault="004055CF" w:rsidP="00053C15">
            <w:pPr>
              <w:rPr>
                <w:rFonts w:ascii="Times New Roman" w:eastAsia="Calibri" w:hAnsi="Times New Roman" w:cs="Times New Roman"/>
                <w:bCs/>
                <w:sz w:val="24"/>
                <w:szCs w:val="24"/>
              </w:rPr>
            </w:pPr>
            <w:r w:rsidRPr="006D5A51">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053C15" w:rsidRPr="00F87D60" w14:paraId="2E817D83" w14:textId="77777777" w:rsidTr="00413188">
        <w:trPr>
          <w:jc w:val="center"/>
        </w:trPr>
        <w:tc>
          <w:tcPr>
            <w:tcW w:w="2644" w:type="dxa"/>
            <w:vMerge/>
          </w:tcPr>
          <w:p w14:paraId="13906CF5" w14:textId="77777777" w:rsidR="00053C15" w:rsidRPr="006D5A51" w:rsidRDefault="00053C15" w:rsidP="000F09CA">
            <w:pPr>
              <w:rPr>
                <w:rFonts w:ascii="Times New Roman" w:eastAsia="Calibri" w:hAnsi="Times New Roman" w:cs="Times New Roman"/>
                <w:iCs/>
                <w:sz w:val="24"/>
                <w:szCs w:val="24"/>
              </w:rPr>
            </w:pPr>
          </w:p>
        </w:tc>
        <w:tc>
          <w:tcPr>
            <w:tcW w:w="4247" w:type="dxa"/>
            <w:vMerge/>
          </w:tcPr>
          <w:p w14:paraId="26B0A462" w14:textId="77777777" w:rsidR="00053C15" w:rsidRPr="006D5A51" w:rsidRDefault="00053C15" w:rsidP="000F09CA">
            <w:pPr>
              <w:rPr>
                <w:rFonts w:ascii="Times New Roman" w:eastAsia="Calibri" w:hAnsi="Times New Roman" w:cs="Times New Roman"/>
                <w:iCs/>
                <w:sz w:val="24"/>
                <w:szCs w:val="24"/>
              </w:rPr>
            </w:pPr>
          </w:p>
        </w:tc>
        <w:tc>
          <w:tcPr>
            <w:tcW w:w="7841" w:type="dxa"/>
            <w:shd w:val="clear" w:color="auto" w:fill="auto"/>
          </w:tcPr>
          <w:p w14:paraId="619F11FA" w14:textId="77777777" w:rsidR="00053C15" w:rsidRPr="006D5A51" w:rsidRDefault="00053C15" w:rsidP="000F09CA">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Умения:</w:t>
            </w:r>
          </w:p>
        </w:tc>
      </w:tr>
      <w:tr w:rsidR="004055CF" w:rsidRPr="00F87D60" w14:paraId="4496E0A6" w14:textId="77777777" w:rsidTr="000F09CA">
        <w:trPr>
          <w:jc w:val="center"/>
        </w:trPr>
        <w:tc>
          <w:tcPr>
            <w:tcW w:w="2644" w:type="dxa"/>
            <w:vMerge/>
          </w:tcPr>
          <w:p w14:paraId="38B8CE53"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24D027C9"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05F935F0" w14:textId="21320480" w:rsidR="004055CF" w:rsidRPr="006D5A51" w:rsidRDefault="004055CF" w:rsidP="004055CF">
            <w:pPr>
              <w:rPr>
                <w:rFonts w:ascii="Times New Roman" w:eastAsia="Calibri" w:hAnsi="Times New Roman" w:cs="Times New Roman"/>
                <w:bCs/>
                <w:sz w:val="24"/>
                <w:szCs w:val="24"/>
              </w:rPr>
            </w:pPr>
            <w:r w:rsidRPr="006D5A51">
              <w:rPr>
                <w:rFonts w:ascii="Times New Roman" w:hAnsi="Times New Roman"/>
                <w:sz w:val="24"/>
                <w:szCs w:val="24"/>
              </w:rPr>
              <w:t>- производить типовые расчеты по заданной методике;</w:t>
            </w:r>
          </w:p>
        </w:tc>
      </w:tr>
      <w:tr w:rsidR="00053C15" w:rsidRPr="00F87D60" w14:paraId="44462F10" w14:textId="77777777" w:rsidTr="00413188">
        <w:trPr>
          <w:jc w:val="center"/>
        </w:trPr>
        <w:tc>
          <w:tcPr>
            <w:tcW w:w="2644" w:type="dxa"/>
            <w:vMerge/>
          </w:tcPr>
          <w:p w14:paraId="6B351D70" w14:textId="77777777" w:rsidR="00053C15" w:rsidRPr="006D5A51" w:rsidRDefault="00053C15" w:rsidP="000F09CA">
            <w:pPr>
              <w:rPr>
                <w:rFonts w:ascii="Times New Roman" w:eastAsia="Calibri" w:hAnsi="Times New Roman" w:cs="Times New Roman"/>
                <w:iCs/>
                <w:sz w:val="24"/>
                <w:szCs w:val="24"/>
              </w:rPr>
            </w:pPr>
          </w:p>
        </w:tc>
        <w:tc>
          <w:tcPr>
            <w:tcW w:w="4247" w:type="dxa"/>
            <w:vMerge/>
          </w:tcPr>
          <w:p w14:paraId="6FB7496C" w14:textId="77777777" w:rsidR="00053C15" w:rsidRPr="006D5A51" w:rsidRDefault="00053C15" w:rsidP="000F09CA">
            <w:pPr>
              <w:rPr>
                <w:rFonts w:ascii="Times New Roman" w:eastAsia="Calibri" w:hAnsi="Times New Roman" w:cs="Times New Roman"/>
                <w:iCs/>
                <w:sz w:val="24"/>
                <w:szCs w:val="24"/>
              </w:rPr>
            </w:pPr>
          </w:p>
        </w:tc>
        <w:tc>
          <w:tcPr>
            <w:tcW w:w="7841" w:type="dxa"/>
            <w:shd w:val="clear" w:color="auto" w:fill="auto"/>
          </w:tcPr>
          <w:p w14:paraId="65889843" w14:textId="77777777" w:rsidR="00053C15" w:rsidRPr="006D5A51" w:rsidRDefault="00053C15" w:rsidP="000F09CA">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Знания:</w:t>
            </w:r>
          </w:p>
        </w:tc>
      </w:tr>
      <w:tr w:rsidR="004055CF" w:rsidRPr="00F87D60" w14:paraId="28E3B004" w14:textId="77777777" w:rsidTr="000F09CA">
        <w:trPr>
          <w:jc w:val="center"/>
        </w:trPr>
        <w:tc>
          <w:tcPr>
            <w:tcW w:w="2644" w:type="dxa"/>
            <w:vMerge/>
          </w:tcPr>
          <w:p w14:paraId="538841CB"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2D50DF71"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05FBD33E" w14:textId="61510A45" w:rsidR="004055CF" w:rsidRPr="006D5A51" w:rsidRDefault="004055CF" w:rsidP="004055CF">
            <w:pPr>
              <w:rPr>
                <w:rFonts w:ascii="Times New Roman" w:eastAsia="Calibri" w:hAnsi="Times New Roman" w:cs="Times New Roman"/>
                <w:b/>
                <w:sz w:val="24"/>
                <w:szCs w:val="24"/>
              </w:rPr>
            </w:pPr>
            <w:r w:rsidRPr="006D5A51">
              <w:rPr>
                <w:rFonts w:ascii="Times New Roman" w:hAnsi="Times New Roman"/>
                <w:sz w:val="24"/>
                <w:szCs w:val="24"/>
              </w:rPr>
              <w:t>- методику типовых расчетов;</w:t>
            </w:r>
          </w:p>
        </w:tc>
      </w:tr>
      <w:tr w:rsidR="00053C15" w:rsidRPr="00F87D60" w14:paraId="10F744F3" w14:textId="77777777" w:rsidTr="00053C15">
        <w:trPr>
          <w:trHeight w:val="85"/>
          <w:jc w:val="center"/>
        </w:trPr>
        <w:tc>
          <w:tcPr>
            <w:tcW w:w="2644" w:type="dxa"/>
            <w:vMerge/>
          </w:tcPr>
          <w:p w14:paraId="3A8DEF09" w14:textId="77777777" w:rsidR="00053C15" w:rsidRPr="006D5A51" w:rsidRDefault="00053C15" w:rsidP="00053C15">
            <w:pPr>
              <w:rPr>
                <w:rFonts w:ascii="Times New Roman" w:eastAsia="Calibri" w:hAnsi="Times New Roman" w:cs="Times New Roman"/>
                <w:iCs/>
                <w:sz w:val="24"/>
                <w:szCs w:val="24"/>
              </w:rPr>
            </w:pPr>
          </w:p>
        </w:tc>
        <w:tc>
          <w:tcPr>
            <w:tcW w:w="4247" w:type="dxa"/>
            <w:vMerge w:val="restart"/>
          </w:tcPr>
          <w:p w14:paraId="721801FC" w14:textId="68233FBF" w:rsidR="00053C15" w:rsidRPr="006D5A51" w:rsidRDefault="00934A54" w:rsidP="006D5A51">
            <w:pPr>
              <w:rPr>
                <w:rFonts w:ascii="Times New Roman" w:eastAsia="Calibri" w:hAnsi="Times New Roman" w:cs="Times New Roman"/>
                <w:iCs/>
                <w:sz w:val="24"/>
                <w:szCs w:val="24"/>
              </w:rPr>
            </w:pPr>
            <w:r w:rsidRPr="006D5A51">
              <w:rPr>
                <w:rFonts w:ascii="Times New Roman" w:eastAsia="Calibri" w:hAnsi="Times New Roman" w:cs="Times New Roman"/>
                <w:iCs/>
                <w:sz w:val="24"/>
                <w:szCs w:val="24"/>
              </w:rPr>
              <w:t>ПК 1.3. Выбирать конструктивные решения, учитывая принципы унификации и агрегатирования</w:t>
            </w:r>
          </w:p>
        </w:tc>
        <w:tc>
          <w:tcPr>
            <w:tcW w:w="7841" w:type="dxa"/>
            <w:shd w:val="clear" w:color="auto" w:fill="auto"/>
          </w:tcPr>
          <w:p w14:paraId="1E1118F6" w14:textId="2D67A075" w:rsidR="00053C15" w:rsidRPr="006D5A51" w:rsidRDefault="00053C15" w:rsidP="00053C15">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 xml:space="preserve">Навыки: </w:t>
            </w:r>
          </w:p>
        </w:tc>
      </w:tr>
      <w:tr w:rsidR="004055CF" w:rsidRPr="00F87D60" w14:paraId="7CA93C16" w14:textId="77777777" w:rsidTr="000F09CA">
        <w:trPr>
          <w:trHeight w:val="85"/>
          <w:jc w:val="center"/>
        </w:trPr>
        <w:tc>
          <w:tcPr>
            <w:tcW w:w="2644" w:type="dxa"/>
            <w:vMerge/>
          </w:tcPr>
          <w:p w14:paraId="5CFBF584"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4906A4F7"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1EF373AB" w14:textId="252181CC" w:rsidR="004055CF" w:rsidRPr="006D5A51" w:rsidRDefault="004055CF" w:rsidP="004055CF">
            <w:pPr>
              <w:rPr>
                <w:rFonts w:ascii="Times New Roman" w:eastAsia="Calibri" w:hAnsi="Times New Roman" w:cs="Times New Roman"/>
                <w:bCs/>
                <w:sz w:val="24"/>
                <w:szCs w:val="24"/>
              </w:rPr>
            </w:pPr>
            <w:r w:rsidRPr="006D5A51">
              <w:rPr>
                <w:rFonts w:ascii="Times New Roman" w:hAnsi="Times New Roman"/>
                <w:sz w:val="24"/>
                <w:szCs w:val="24"/>
              </w:rPr>
              <w:t>- 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4055CF" w:rsidRPr="00F87D60" w14:paraId="68D50C70" w14:textId="77777777" w:rsidTr="000F09CA">
        <w:trPr>
          <w:trHeight w:val="85"/>
          <w:jc w:val="center"/>
        </w:trPr>
        <w:tc>
          <w:tcPr>
            <w:tcW w:w="2644" w:type="dxa"/>
            <w:vMerge/>
          </w:tcPr>
          <w:p w14:paraId="03731773"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71574934"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3CA03319" w14:textId="7C0FFF76"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Умения:</w:t>
            </w:r>
          </w:p>
        </w:tc>
      </w:tr>
      <w:tr w:rsidR="004055CF" w:rsidRPr="00F87D60" w14:paraId="4E50966E" w14:textId="77777777" w:rsidTr="000F09CA">
        <w:trPr>
          <w:trHeight w:val="85"/>
          <w:jc w:val="center"/>
        </w:trPr>
        <w:tc>
          <w:tcPr>
            <w:tcW w:w="2644" w:type="dxa"/>
            <w:vMerge/>
          </w:tcPr>
          <w:p w14:paraId="504B1408"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6B4C4D99"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1F629625" w14:textId="77777777" w:rsidR="004055CF" w:rsidRPr="006D5A51" w:rsidRDefault="004055CF" w:rsidP="004055CF">
            <w:pPr>
              <w:rPr>
                <w:rFonts w:ascii="Times New Roman" w:hAnsi="Times New Roman"/>
                <w:sz w:val="24"/>
                <w:szCs w:val="24"/>
              </w:rPr>
            </w:pPr>
            <w:r w:rsidRPr="006D5A51">
              <w:rPr>
                <w:rFonts w:ascii="Times New Roman" w:hAnsi="Times New Roman"/>
                <w:sz w:val="24"/>
                <w:szCs w:val="24"/>
              </w:rPr>
              <w:t>- использовать при конструировании принципы унификации и агрегатирования;</w:t>
            </w:r>
          </w:p>
          <w:p w14:paraId="2426D20D" w14:textId="77777777" w:rsidR="004055CF" w:rsidRPr="006D5A51" w:rsidRDefault="004055CF" w:rsidP="004055CF">
            <w:pPr>
              <w:rPr>
                <w:rFonts w:ascii="Times New Roman" w:hAnsi="Times New Roman"/>
                <w:sz w:val="24"/>
                <w:szCs w:val="24"/>
              </w:rPr>
            </w:pPr>
            <w:r w:rsidRPr="006D5A51">
              <w:rPr>
                <w:rFonts w:ascii="Times New Roman" w:hAnsi="Times New Roman"/>
                <w:sz w:val="24"/>
                <w:szCs w:val="24"/>
              </w:rPr>
              <w:t>- выбирать оптимальные конструктивные решения и обосновывать свой выбор;</w:t>
            </w:r>
          </w:p>
          <w:p w14:paraId="6949C67D" w14:textId="0054F094" w:rsidR="004055CF" w:rsidRPr="006D5A51" w:rsidRDefault="004055CF" w:rsidP="004055CF">
            <w:pPr>
              <w:rPr>
                <w:rFonts w:ascii="Times New Roman" w:eastAsia="Calibri" w:hAnsi="Times New Roman" w:cs="Times New Roman"/>
                <w:bCs/>
                <w:sz w:val="24"/>
                <w:szCs w:val="24"/>
              </w:rPr>
            </w:pPr>
            <w:r w:rsidRPr="006D5A51">
              <w:rPr>
                <w:rFonts w:ascii="Times New Roman" w:hAnsi="Times New Roman"/>
                <w:sz w:val="24"/>
                <w:szCs w:val="24"/>
              </w:rPr>
              <w:t>- выбирать и обосновывать допуски на детали и сборочные единицы;</w:t>
            </w:r>
          </w:p>
        </w:tc>
      </w:tr>
      <w:tr w:rsidR="004055CF" w:rsidRPr="00F87D60" w14:paraId="1DB5946A" w14:textId="77777777" w:rsidTr="000F09CA">
        <w:trPr>
          <w:trHeight w:val="85"/>
          <w:jc w:val="center"/>
        </w:trPr>
        <w:tc>
          <w:tcPr>
            <w:tcW w:w="2644" w:type="dxa"/>
            <w:vMerge/>
          </w:tcPr>
          <w:p w14:paraId="04A7DED2"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371BBE22"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3E59FFC2" w14:textId="59636117"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Знания:</w:t>
            </w:r>
          </w:p>
        </w:tc>
      </w:tr>
      <w:tr w:rsidR="004055CF" w:rsidRPr="00F87D60" w14:paraId="5B911BEB" w14:textId="77777777" w:rsidTr="000F09CA">
        <w:trPr>
          <w:trHeight w:val="85"/>
          <w:jc w:val="center"/>
        </w:trPr>
        <w:tc>
          <w:tcPr>
            <w:tcW w:w="2644" w:type="dxa"/>
            <w:vMerge/>
          </w:tcPr>
          <w:p w14:paraId="5A0B5F4D"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0154010A"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54BA2E8E" w14:textId="77777777" w:rsidR="004055CF" w:rsidRPr="006D5A51" w:rsidRDefault="004055CF" w:rsidP="004055CF">
            <w:pPr>
              <w:rPr>
                <w:rFonts w:ascii="Times New Roman" w:hAnsi="Times New Roman"/>
                <w:sz w:val="24"/>
                <w:szCs w:val="24"/>
              </w:rPr>
            </w:pPr>
            <w:r w:rsidRPr="006D5A51">
              <w:rPr>
                <w:rFonts w:ascii="Times New Roman" w:hAnsi="Times New Roman"/>
                <w:sz w:val="24"/>
                <w:szCs w:val="24"/>
              </w:rPr>
              <w:t>- принципы конструирования деталей, соединений и сборочных единиц приборов;</w:t>
            </w:r>
          </w:p>
          <w:p w14:paraId="0598D33C" w14:textId="77777777" w:rsidR="004055CF" w:rsidRPr="006D5A51" w:rsidRDefault="004055CF" w:rsidP="004055CF">
            <w:pPr>
              <w:rPr>
                <w:rFonts w:ascii="Times New Roman" w:hAnsi="Times New Roman"/>
                <w:sz w:val="24"/>
                <w:szCs w:val="24"/>
              </w:rPr>
            </w:pPr>
            <w:r w:rsidRPr="006D5A51">
              <w:rPr>
                <w:rFonts w:ascii="Times New Roman" w:hAnsi="Times New Roman"/>
                <w:sz w:val="24"/>
                <w:szCs w:val="24"/>
              </w:rPr>
              <w:t>- систему допусков и посадок;</w:t>
            </w:r>
          </w:p>
          <w:p w14:paraId="52EC4983" w14:textId="77777777" w:rsidR="004055CF" w:rsidRPr="006D5A51" w:rsidRDefault="004055CF" w:rsidP="004055CF">
            <w:pPr>
              <w:rPr>
                <w:rFonts w:ascii="Times New Roman" w:hAnsi="Times New Roman"/>
                <w:sz w:val="24"/>
                <w:szCs w:val="24"/>
              </w:rPr>
            </w:pPr>
            <w:r w:rsidRPr="006D5A51">
              <w:rPr>
                <w:rFonts w:ascii="Times New Roman" w:hAnsi="Times New Roman"/>
                <w:sz w:val="24"/>
                <w:szCs w:val="24"/>
              </w:rPr>
              <w:t>- современные технологии конструирования.</w:t>
            </w:r>
          </w:p>
          <w:p w14:paraId="0EB89DF9" w14:textId="4DCD0094" w:rsidR="004055CF" w:rsidRPr="006D5A51" w:rsidRDefault="004055CF" w:rsidP="004055CF">
            <w:pPr>
              <w:rPr>
                <w:rFonts w:ascii="Times New Roman" w:eastAsia="Calibri" w:hAnsi="Times New Roman" w:cs="Times New Roman"/>
                <w:bCs/>
                <w:sz w:val="24"/>
                <w:szCs w:val="24"/>
              </w:rPr>
            </w:pPr>
            <w:r w:rsidRPr="006D5A51">
              <w:rPr>
                <w:rFonts w:ascii="Times New Roman" w:hAnsi="Times New Roman"/>
                <w:sz w:val="24"/>
                <w:szCs w:val="24"/>
              </w:rPr>
              <w:t>-свойства материалов;</w:t>
            </w:r>
          </w:p>
        </w:tc>
      </w:tr>
      <w:tr w:rsidR="004055CF" w:rsidRPr="00F87D60" w14:paraId="5925867E" w14:textId="77777777" w:rsidTr="00053C15">
        <w:trPr>
          <w:trHeight w:val="170"/>
          <w:jc w:val="center"/>
        </w:trPr>
        <w:tc>
          <w:tcPr>
            <w:tcW w:w="2644" w:type="dxa"/>
            <w:vMerge/>
          </w:tcPr>
          <w:p w14:paraId="66DCCFB9" w14:textId="77777777" w:rsidR="004055CF" w:rsidRPr="006D5A51" w:rsidRDefault="004055CF" w:rsidP="004055CF">
            <w:pPr>
              <w:rPr>
                <w:rFonts w:ascii="Times New Roman" w:eastAsia="Calibri" w:hAnsi="Times New Roman" w:cs="Times New Roman"/>
                <w:iCs/>
                <w:sz w:val="24"/>
                <w:szCs w:val="24"/>
              </w:rPr>
            </w:pPr>
          </w:p>
        </w:tc>
        <w:tc>
          <w:tcPr>
            <w:tcW w:w="4247" w:type="dxa"/>
            <w:vMerge w:val="restart"/>
          </w:tcPr>
          <w:p w14:paraId="4019D7BB" w14:textId="6427EAAA" w:rsidR="004055CF" w:rsidRPr="006D5A51" w:rsidRDefault="004055CF" w:rsidP="006D5A51">
            <w:pPr>
              <w:rPr>
                <w:rFonts w:ascii="Times New Roman" w:eastAsia="Calibri" w:hAnsi="Times New Roman" w:cs="Times New Roman"/>
                <w:iCs/>
                <w:sz w:val="24"/>
                <w:szCs w:val="24"/>
              </w:rPr>
            </w:pPr>
            <w:r w:rsidRPr="006D5A51">
              <w:rPr>
                <w:rFonts w:ascii="Times New Roman" w:eastAsia="Calibri" w:hAnsi="Times New Roman" w:cs="Times New Roman"/>
                <w:iCs/>
                <w:sz w:val="24"/>
                <w:szCs w:val="24"/>
              </w:rPr>
              <w:t>ПК 1.4. Разрабатывать рабочую документацию в соответствии с требованиями Единой системы конструкторской документации</w:t>
            </w:r>
          </w:p>
        </w:tc>
        <w:tc>
          <w:tcPr>
            <w:tcW w:w="7841" w:type="dxa"/>
            <w:shd w:val="clear" w:color="auto" w:fill="auto"/>
          </w:tcPr>
          <w:p w14:paraId="3A75ED83" w14:textId="7FBACC03"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 xml:space="preserve">Навыки: </w:t>
            </w:r>
          </w:p>
        </w:tc>
      </w:tr>
      <w:tr w:rsidR="004055CF" w:rsidRPr="00F87D60" w14:paraId="2AA310D7" w14:textId="77777777" w:rsidTr="000F09CA">
        <w:trPr>
          <w:trHeight w:val="167"/>
          <w:jc w:val="center"/>
        </w:trPr>
        <w:tc>
          <w:tcPr>
            <w:tcW w:w="2644" w:type="dxa"/>
            <w:vMerge/>
          </w:tcPr>
          <w:p w14:paraId="2983BFFE"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3E69391B"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65C0A5BC" w14:textId="3C6E70F4" w:rsidR="004055CF" w:rsidRPr="006D5A51" w:rsidRDefault="00CE0D2E" w:rsidP="004055CF">
            <w:pPr>
              <w:rPr>
                <w:rFonts w:ascii="Times New Roman" w:eastAsia="Calibri" w:hAnsi="Times New Roman" w:cs="Times New Roman"/>
                <w:bCs/>
                <w:sz w:val="24"/>
                <w:szCs w:val="24"/>
              </w:rPr>
            </w:pPr>
            <w:r w:rsidRPr="006D5A51">
              <w:rPr>
                <w:rFonts w:ascii="Times New Roman" w:hAnsi="Times New Roman"/>
                <w:sz w:val="24"/>
                <w:szCs w:val="24"/>
              </w:rPr>
              <w:t>- 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4055CF" w:rsidRPr="00F87D60" w14:paraId="202FB6EA" w14:textId="77777777" w:rsidTr="000F09CA">
        <w:trPr>
          <w:trHeight w:val="167"/>
          <w:jc w:val="center"/>
        </w:trPr>
        <w:tc>
          <w:tcPr>
            <w:tcW w:w="2644" w:type="dxa"/>
            <w:vMerge/>
          </w:tcPr>
          <w:p w14:paraId="4CC9BF07"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72B24ED9"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3D87DCD5" w14:textId="3C31845A"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Умения:</w:t>
            </w:r>
          </w:p>
        </w:tc>
      </w:tr>
      <w:tr w:rsidR="00CE0D2E" w:rsidRPr="00F87D60" w14:paraId="12517577" w14:textId="77777777" w:rsidTr="000F09CA">
        <w:trPr>
          <w:trHeight w:val="167"/>
          <w:jc w:val="center"/>
        </w:trPr>
        <w:tc>
          <w:tcPr>
            <w:tcW w:w="2644" w:type="dxa"/>
            <w:vMerge/>
          </w:tcPr>
          <w:p w14:paraId="6188F92F"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5ECC7988" w14:textId="77777777" w:rsidR="00CE0D2E" w:rsidRPr="006D5A51" w:rsidRDefault="00CE0D2E" w:rsidP="00CE0D2E">
            <w:pPr>
              <w:rPr>
                <w:rFonts w:ascii="Times New Roman" w:eastAsia="Calibri" w:hAnsi="Times New Roman" w:cs="Times New Roman"/>
                <w:iCs/>
                <w:sz w:val="24"/>
                <w:szCs w:val="24"/>
              </w:rPr>
            </w:pPr>
          </w:p>
        </w:tc>
        <w:tc>
          <w:tcPr>
            <w:tcW w:w="7841" w:type="dxa"/>
            <w:shd w:val="clear" w:color="auto" w:fill="auto"/>
          </w:tcPr>
          <w:p w14:paraId="655F411A" w14:textId="385B9B48"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разрабатывать и оформлять конструкторскую документацию в соответствии с требованиями нормативных материалов для</w:t>
            </w:r>
            <w:r w:rsidRPr="006D5A51">
              <w:rPr>
                <w:rFonts w:ascii="Times New Roman" w:hAnsi="Times New Roman"/>
                <w:b/>
                <w:sz w:val="24"/>
                <w:szCs w:val="24"/>
              </w:rPr>
              <w:t xml:space="preserve"> </w:t>
            </w:r>
            <w:r w:rsidRPr="006D5A51">
              <w:rPr>
                <w:rFonts w:ascii="Times New Roman" w:hAnsi="Times New Roman"/>
                <w:sz w:val="24"/>
                <w:szCs w:val="24"/>
              </w:rPr>
              <w:t>изготовления оптических изделий</w:t>
            </w:r>
            <w:r w:rsidRPr="006D5A51">
              <w:rPr>
                <w:rFonts w:ascii="Times New Roman" w:hAnsi="Times New Roman"/>
                <w:b/>
                <w:sz w:val="24"/>
                <w:szCs w:val="24"/>
              </w:rPr>
              <w:t>.</w:t>
            </w:r>
          </w:p>
        </w:tc>
      </w:tr>
      <w:tr w:rsidR="004055CF" w:rsidRPr="00F87D60" w14:paraId="099CB148" w14:textId="77777777" w:rsidTr="000F09CA">
        <w:trPr>
          <w:trHeight w:val="167"/>
          <w:jc w:val="center"/>
        </w:trPr>
        <w:tc>
          <w:tcPr>
            <w:tcW w:w="2644" w:type="dxa"/>
            <w:vMerge/>
          </w:tcPr>
          <w:p w14:paraId="5A1402BD"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4CB9E274"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12315529" w14:textId="52AF54E0"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Знания:</w:t>
            </w:r>
          </w:p>
        </w:tc>
      </w:tr>
      <w:tr w:rsidR="004055CF" w:rsidRPr="00F87D60" w14:paraId="7F620267" w14:textId="77777777" w:rsidTr="000F09CA">
        <w:trPr>
          <w:trHeight w:val="167"/>
          <w:jc w:val="center"/>
        </w:trPr>
        <w:tc>
          <w:tcPr>
            <w:tcW w:w="2644" w:type="dxa"/>
            <w:vMerge/>
          </w:tcPr>
          <w:p w14:paraId="5B49D126"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39E98F46"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502A3C8E" w14:textId="7398EDE2" w:rsidR="004055CF" w:rsidRPr="006D5A51" w:rsidRDefault="004055CF" w:rsidP="004055CF">
            <w:pPr>
              <w:rPr>
                <w:rFonts w:ascii="Times New Roman" w:eastAsia="Calibri" w:hAnsi="Times New Roman" w:cs="Times New Roman"/>
                <w:b/>
                <w:sz w:val="24"/>
                <w:szCs w:val="24"/>
              </w:rPr>
            </w:pPr>
            <w:r w:rsidRPr="006D5A51">
              <w:rPr>
                <w:rFonts w:ascii="Times New Roman" w:hAnsi="Times New Roman"/>
                <w:sz w:val="24"/>
                <w:szCs w:val="24"/>
              </w:rPr>
              <w:t>- требования государственных стандартов ЕСКД и ЕСТД;</w:t>
            </w:r>
          </w:p>
        </w:tc>
      </w:tr>
      <w:tr w:rsidR="004055CF" w:rsidRPr="00F87D60" w14:paraId="0E6FA8BC" w14:textId="77777777" w:rsidTr="00053C15">
        <w:trPr>
          <w:trHeight w:val="85"/>
          <w:jc w:val="center"/>
        </w:trPr>
        <w:tc>
          <w:tcPr>
            <w:tcW w:w="2644" w:type="dxa"/>
            <w:vMerge/>
          </w:tcPr>
          <w:p w14:paraId="4A9E43DE" w14:textId="77777777" w:rsidR="004055CF" w:rsidRPr="006D5A51" w:rsidRDefault="004055CF" w:rsidP="004055CF">
            <w:pPr>
              <w:rPr>
                <w:rFonts w:ascii="Times New Roman" w:eastAsia="Calibri" w:hAnsi="Times New Roman" w:cs="Times New Roman"/>
                <w:iCs/>
                <w:sz w:val="24"/>
                <w:szCs w:val="24"/>
              </w:rPr>
            </w:pPr>
          </w:p>
        </w:tc>
        <w:tc>
          <w:tcPr>
            <w:tcW w:w="4247" w:type="dxa"/>
            <w:vMerge w:val="restart"/>
          </w:tcPr>
          <w:p w14:paraId="349E8A3E" w14:textId="2B4ECD7A" w:rsidR="004055CF" w:rsidRPr="006D5A51" w:rsidRDefault="004055CF" w:rsidP="004055CF">
            <w:pPr>
              <w:rPr>
                <w:rFonts w:ascii="Times New Roman" w:eastAsia="Calibri" w:hAnsi="Times New Roman" w:cs="Times New Roman"/>
                <w:iCs/>
                <w:sz w:val="24"/>
                <w:szCs w:val="24"/>
              </w:rPr>
            </w:pPr>
            <w:r w:rsidRPr="006D5A51">
              <w:rPr>
                <w:rFonts w:ascii="Times New Roman" w:eastAsia="Calibri" w:hAnsi="Times New Roman" w:cs="Times New Roman"/>
                <w:iCs/>
                <w:sz w:val="24"/>
                <w:szCs w:val="24"/>
              </w:rPr>
              <w:t>ПК 1.5. Проектировать детали, узлы приборов, приспособления с использованием системы автоматизированного проектирования (САПР)</w:t>
            </w:r>
          </w:p>
        </w:tc>
        <w:tc>
          <w:tcPr>
            <w:tcW w:w="7841" w:type="dxa"/>
            <w:shd w:val="clear" w:color="auto" w:fill="auto"/>
          </w:tcPr>
          <w:p w14:paraId="412A4A42" w14:textId="44344C3A"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 xml:space="preserve">Навыки: </w:t>
            </w:r>
          </w:p>
        </w:tc>
      </w:tr>
      <w:tr w:rsidR="004055CF" w:rsidRPr="00F87D60" w14:paraId="4898D5CE" w14:textId="77777777" w:rsidTr="000F09CA">
        <w:trPr>
          <w:trHeight w:val="85"/>
          <w:jc w:val="center"/>
        </w:trPr>
        <w:tc>
          <w:tcPr>
            <w:tcW w:w="2644" w:type="dxa"/>
            <w:vMerge/>
          </w:tcPr>
          <w:p w14:paraId="03957466"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179F1418"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4CD2A88C" w14:textId="771B4A72" w:rsidR="004055CF" w:rsidRPr="006D5A51" w:rsidRDefault="004055CF" w:rsidP="004055CF">
            <w:pPr>
              <w:rPr>
                <w:rFonts w:ascii="Times New Roman" w:eastAsia="Calibri" w:hAnsi="Times New Roman" w:cs="Times New Roman"/>
                <w:bCs/>
                <w:sz w:val="24"/>
                <w:szCs w:val="24"/>
              </w:rPr>
            </w:pPr>
            <w:r w:rsidRPr="006D5A51">
              <w:rPr>
                <w:rFonts w:ascii="Times New Roman" w:hAnsi="Times New Roman"/>
                <w:sz w:val="24"/>
                <w:szCs w:val="24"/>
              </w:rPr>
              <w:t>- 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4055CF" w:rsidRPr="00F87D60" w14:paraId="3BFF1BE3" w14:textId="77777777" w:rsidTr="000F09CA">
        <w:trPr>
          <w:trHeight w:val="85"/>
          <w:jc w:val="center"/>
        </w:trPr>
        <w:tc>
          <w:tcPr>
            <w:tcW w:w="2644" w:type="dxa"/>
            <w:vMerge/>
          </w:tcPr>
          <w:p w14:paraId="2A4F1C99"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3808EE7A"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49B19071" w14:textId="255D38AB"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Умения:</w:t>
            </w:r>
          </w:p>
        </w:tc>
      </w:tr>
      <w:tr w:rsidR="004055CF" w:rsidRPr="00F87D60" w14:paraId="363D0399" w14:textId="77777777" w:rsidTr="000F09CA">
        <w:trPr>
          <w:trHeight w:val="85"/>
          <w:jc w:val="center"/>
        </w:trPr>
        <w:tc>
          <w:tcPr>
            <w:tcW w:w="2644" w:type="dxa"/>
            <w:vMerge/>
          </w:tcPr>
          <w:p w14:paraId="44DDAF54"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079BF785"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0573602B" w14:textId="14B7E242" w:rsidR="004055CF" w:rsidRPr="006D5A51" w:rsidRDefault="004055CF" w:rsidP="004055CF">
            <w:pPr>
              <w:rPr>
                <w:rFonts w:ascii="Times New Roman" w:eastAsia="Calibri" w:hAnsi="Times New Roman" w:cs="Times New Roman"/>
                <w:b/>
                <w:sz w:val="24"/>
                <w:szCs w:val="24"/>
              </w:rPr>
            </w:pPr>
            <w:r w:rsidRPr="006D5A51">
              <w:rPr>
                <w:rFonts w:ascii="Times New Roman" w:hAnsi="Times New Roman"/>
                <w:sz w:val="24"/>
                <w:szCs w:val="24"/>
              </w:rPr>
              <w:t>- использовать компьютерные технологии в области конструирования оптических изделий;</w:t>
            </w:r>
          </w:p>
        </w:tc>
      </w:tr>
      <w:tr w:rsidR="004055CF" w:rsidRPr="00F87D60" w14:paraId="7841B3BA" w14:textId="77777777" w:rsidTr="000F09CA">
        <w:trPr>
          <w:trHeight w:val="85"/>
          <w:jc w:val="center"/>
        </w:trPr>
        <w:tc>
          <w:tcPr>
            <w:tcW w:w="2644" w:type="dxa"/>
            <w:vMerge/>
          </w:tcPr>
          <w:p w14:paraId="5DBFE457"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25A7BCB1"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2EFE9909" w14:textId="0453CBAC"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Знания:</w:t>
            </w:r>
          </w:p>
        </w:tc>
      </w:tr>
      <w:tr w:rsidR="004055CF" w:rsidRPr="00F87D60" w14:paraId="48B3F0F9" w14:textId="77777777" w:rsidTr="000F09CA">
        <w:trPr>
          <w:trHeight w:val="85"/>
          <w:jc w:val="center"/>
        </w:trPr>
        <w:tc>
          <w:tcPr>
            <w:tcW w:w="2644" w:type="dxa"/>
            <w:vMerge/>
          </w:tcPr>
          <w:p w14:paraId="0B98CF06"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004AD4C0"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51D08CBC" w14:textId="6FC67A42" w:rsidR="004055CF" w:rsidRPr="006D5A51" w:rsidRDefault="004055CF" w:rsidP="004055CF">
            <w:pPr>
              <w:rPr>
                <w:rFonts w:ascii="Times New Roman" w:eastAsia="Calibri" w:hAnsi="Times New Roman" w:cs="Times New Roman"/>
                <w:b/>
                <w:sz w:val="24"/>
                <w:szCs w:val="24"/>
              </w:rPr>
            </w:pPr>
            <w:r w:rsidRPr="006D5A51">
              <w:rPr>
                <w:rFonts w:ascii="Times New Roman" w:hAnsi="Times New Roman"/>
                <w:sz w:val="24"/>
                <w:szCs w:val="24"/>
              </w:rPr>
              <w:t>- компьютерные технологии в области конструирования оптических изделий</w:t>
            </w:r>
          </w:p>
        </w:tc>
      </w:tr>
      <w:tr w:rsidR="004055CF" w:rsidRPr="00F87D60" w14:paraId="07ECAF05" w14:textId="77777777" w:rsidTr="00413188">
        <w:trPr>
          <w:jc w:val="center"/>
        </w:trPr>
        <w:tc>
          <w:tcPr>
            <w:tcW w:w="2644" w:type="dxa"/>
            <w:vMerge w:val="restart"/>
          </w:tcPr>
          <w:p w14:paraId="132795F5" w14:textId="6A62798F" w:rsidR="004055CF" w:rsidRPr="006D5A51" w:rsidRDefault="004055CF" w:rsidP="004055CF">
            <w:pPr>
              <w:rPr>
                <w:rFonts w:ascii="Times New Roman" w:eastAsia="Calibri" w:hAnsi="Times New Roman" w:cs="Times New Roman"/>
                <w:iCs/>
                <w:sz w:val="24"/>
                <w:szCs w:val="24"/>
              </w:rPr>
            </w:pPr>
            <w:bookmarkStart w:id="36" w:name="_Hlk149648801"/>
            <w:r w:rsidRPr="006D5A51">
              <w:rPr>
                <w:rFonts w:ascii="Times New Roman" w:eastAsia="Calibri" w:hAnsi="Times New Roman" w:cs="Times New Roman"/>
                <w:iCs/>
                <w:sz w:val="24"/>
                <w:szCs w:val="24"/>
              </w:rPr>
              <w:t xml:space="preserve">Производство приборов </w:t>
            </w:r>
          </w:p>
          <w:p w14:paraId="41E44FA9" w14:textId="0AA5BA63" w:rsidR="004055CF" w:rsidRPr="006D5A51" w:rsidRDefault="004055CF" w:rsidP="004055CF">
            <w:pPr>
              <w:rPr>
                <w:rFonts w:ascii="Times New Roman" w:eastAsia="Calibri" w:hAnsi="Times New Roman" w:cs="Times New Roman"/>
                <w:iCs/>
                <w:sz w:val="24"/>
                <w:szCs w:val="24"/>
              </w:rPr>
            </w:pPr>
            <w:r w:rsidRPr="006D5A51">
              <w:rPr>
                <w:rFonts w:ascii="Times New Roman" w:eastAsia="Calibri" w:hAnsi="Times New Roman" w:cs="Times New Roman"/>
                <w:iCs/>
                <w:sz w:val="24"/>
                <w:szCs w:val="24"/>
              </w:rPr>
              <w:t>оптоэлектроники</w:t>
            </w:r>
          </w:p>
        </w:tc>
        <w:tc>
          <w:tcPr>
            <w:tcW w:w="4247" w:type="dxa"/>
            <w:vMerge w:val="restart"/>
          </w:tcPr>
          <w:p w14:paraId="6ED0E7CC" w14:textId="45B46955" w:rsidR="004055CF" w:rsidRPr="006D5A51" w:rsidRDefault="00CE0D2E" w:rsidP="004055CF">
            <w:pPr>
              <w:rPr>
                <w:rFonts w:ascii="Times New Roman" w:eastAsia="Calibri" w:hAnsi="Times New Roman" w:cs="Times New Roman"/>
                <w:iCs/>
                <w:sz w:val="24"/>
                <w:szCs w:val="24"/>
              </w:rPr>
            </w:pPr>
            <w:r w:rsidRPr="006D5A51">
              <w:rPr>
                <w:rFonts w:ascii="Times New Roman" w:hAnsi="Times New Roman"/>
                <w:sz w:val="24"/>
                <w:szCs w:val="24"/>
              </w:rPr>
              <w:t>ПК 2.1 Проводить отработку конструкторской документации на технологичность</w:t>
            </w:r>
          </w:p>
        </w:tc>
        <w:tc>
          <w:tcPr>
            <w:tcW w:w="7841" w:type="dxa"/>
            <w:shd w:val="clear" w:color="auto" w:fill="auto"/>
          </w:tcPr>
          <w:p w14:paraId="5F598268" w14:textId="77777777"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 xml:space="preserve">Навыки: </w:t>
            </w:r>
          </w:p>
        </w:tc>
      </w:tr>
      <w:tr w:rsidR="00CE0D2E" w:rsidRPr="00F87D60" w14:paraId="05DA9279" w14:textId="77777777" w:rsidTr="000F09CA">
        <w:trPr>
          <w:jc w:val="center"/>
        </w:trPr>
        <w:tc>
          <w:tcPr>
            <w:tcW w:w="2644" w:type="dxa"/>
            <w:vMerge/>
          </w:tcPr>
          <w:p w14:paraId="1E030120"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744EE5D7" w14:textId="77777777" w:rsidR="00CE0D2E" w:rsidRPr="006D5A51" w:rsidRDefault="00CE0D2E" w:rsidP="00CE0D2E">
            <w:pPr>
              <w:rPr>
                <w:rFonts w:ascii="Times New Roman" w:eastAsia="Calibri" w:hAnsi="Times New Roman" w:cs="Times New Roman"/>
                <w:iCs/>
                <w:sz w:val="24"/>
                <w:szCs w:val="24"/>
              </w:rPr>
            </w:pPr>
          </w:p>
        </w:tc>
        <w:tc>
          <w:tcPr>
            <w:tcW w:w="7841" w:type="dxa"/>
            <w:shd w:val="clear" w:color="auto" w:fill="auto"/>
          </w:tcPr>
          <w:p w14:paraId="19665514" w14:textId="3481F817"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разработки технологических процессов изготовления деталей и сборки функциональных узлов оптических и оптико-электронных приборов и систем;</w:t>
            </w:r>
          </w:p>
        </w:tc>
      </w:tr>
      <w:tr w:rsidR="004055CF" w:rsidRPr="00F87D60" w14:paraId="0F4A119F" w14:textId="77777777" w:rsidTr="00413188">
        <w:trPr>
          <w:jc w:val="center"/>
        </w:trPr>
        <w:tc>
          <w:tcPr>
            <w:tcW w:w="2644" w:type="dxa"/>
            <w:vMerge/>
          </w:tcPr>
          <w:p w14:paraId="2D31D3E5"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6B9ACAE9"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2C673ADE" w14:textId="77777777"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Умения:</w:t>
            </w:r>
          </w:p>
        </w:tc>
      </w:tr>
      <w:tr w:rsidR="00CE0D2E" w:rsidRPr="00F87D60" w14:paraId="2E08F746" w14:textId="77777777" w:rsidTr="000F09CA">
        <w:trPr>
          <w:jc w:val="center"/>
        </w:trPr>
        <w:tc>
          <w:tcPr>
            <w:tcW w:w="2644" w:type="dxa"/>
            <w:vMerge/>
          </w:tcPr>
          <w:p w14:paraId="2792B25E"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41D17D11" w14:textId="77777777" w:rsidR="00CE0D2E" w:rsidRPr="006D5A51" w:rsidRDefault="00CE0D2E" w:rsidP="00CE0D2E">
            <w:pPr>
              <w:rPr>
                <w:rFonts w:ascii="Times New Roman" w:eastAsia="Calibri" w:hAnsi="Times New Roman" w:cs="Times New Roman"/>
                <w:iCs/>
                <w:sz w:val="24"/>
                <w:szCs w:val="24"/>
              </w:rPr>
            </w:pPr>
          </w:p>
        </w:tc>
        <w:tc>
          <w:tcPr>
            <w:tcW w:w="7841" w:type="dxa"/>
            <w:shd w:val="clear" w:color="auto" w:fill="auto"/>
          </w:tcPr>
          <w:p w14:paraId="4A8F798D" w14:textId="48CC8F6F" w:rsidR="00CE0D2E" w:rsidRPr="006D5A51" w:rsidRDefault="00CE0D2E" w:rsidP="00CE0D2E">
            <w:pPr>
              <w:rPr>
                <w:rFonts w:ascii="Times New Roman" w:hAnsi="Times New Roman"/>
                <w:sz w:val="24"/>
                <w:szCs w:val="24"/>
              </w:rPr>
            </w:pPr>
            <w:r w:rsidRPr="006D5A51">
              <w:rPr>
                <w:rFonts w:ascii="Times New Roman" w:hAnsi="Times New Roman"/>
                <w:sz w:val="24"/>
                <w:szCs w:val="24"/>
              </w:rPr>
              <w:t>- проводить анализ конструкторской документации на технологичность;</w:t>
            </w:r>
          </w:p>
          <w:p w14:paraId="50AD93B9" w14:textId="7D36EE8F"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выбирать оборудование и оснастку для выполнения технологической операции</w:t>
            </w:r>
          </w:p>
        </w:tc>
      </w:tr>
      <w:tr w:rsidR="004055CF" w:rsidRPr="00F87D60" w14:paraId="448425EB" w14:textId="77777777" w:rsidTr="00413188">
        <w:trPr>
          <w:jc w:val="center"/>
        </w:trPr>
        <w:tc>
          <w:tcPr>
            <w:tcW w:w="2644" w:type="dxa"/>
            <w:vMerge/>
          </w:tcPr>
          <w:p w14:paraId="290314D1" w14:textId="77777777" w:rsidR="004055CF" w:rsidRPr="006D5A51" w:rsidRDefault="004055CF" w:rsidP="004055CF">
            <w:pPr>
              <w:rPr>
                <w:rFonts w:ascii="Times New Roman" w:eastAsia="Calibri" w:hAnsi="Times New Roman" w:cs="Times New Roman"/>
                <w:iCs/>
                <w:sz w:val="24"/>
                <w:szCs w:val="24"/>
              </w:rPr>
            </w:pPr>
          </w:p>
        </w:tc>
        <w:tc>
          <w:tcPr>
            <w:tcW w:w="4247" w:type="dxa"/>
            <w:vMerge/>
          </w:tcPr>
          <w:p w14:paraId="76426E57" w14:textId="77777777" w:rsidR="004055CF" w:rsidRPr="006D5A51" w:rsidRDefault="004055CF" w:rsidP="004055CF">
            <w:pPr>
              <w:rPr>
                <w:rFonts w:ascii="Times New Roman" w:eastAsia="Calibri" w:hAnsi="Times New Roman" w:cs="Times New Roman"/>
                <w:iCs/>
                <w:sz w:val="24"/>
                <w:szCs w:val="24"/>
              </w:rPr>
            </w:pPr>
          </w:p>
        </w:tc>
        <w:tc>
          <w:tcPr>
            <w:tcW w:w="7841" w:type="dxa"/>
            <w:shd w:val="clear" w:color="auto" w:fill="auto"/>
          </w:tcPr>
          <w:p w14:paraId="6D8FE654" w14:textId="77777777"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Знания:</w:t>
            </w:r>
          </w:p>
        </w:tc>
      </w:tr>
      <w:tr w:rsidR="00CE0D2E" w:rsidRPr="00F87D60" w14:paraId="10BE1939" w14:textId="77777777" w:rsidTr="000F09CA">
        <w:trPr>
          <w:jc w:val="center"/>
        </w:trPr>
        <w:tc>
          <w:tcPr>
            <w:tcW w:w="2644" w:type="dxa"/>
            <w:vMerge/>
          </w:tcPr>
          <w:p w14:paraId="1CAF7686"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1262B778" w14:textId="77777777" w:rsidR="00CE0D2E" w:rsidRPr="006D5A51" w:rsidRDefault="00CE0D2E" w:rsidP="00CE0D2E">
            <w:pPr>
              <w:rPr>
                <w:rFonts w:ascii="Times New Roman" w:eastAsia="Calibri" w:hAnsi="Times New Roman" w:cs="Times New Roman"/>
                <w:iCs/>
                <w:sz w:val="24"/>
                <w:szCs w:val="24"/>
              </w:rPr>
            </w:pPr>
          </w:p>
        </w:tc>
        <w:tc>
          <w:tcPr>
            <w:tcW w:w="7841" w:type="dxa"/>
            <w:shd w:val="clear" w:color="auto" w:fill="auto"/>
          </w:tcPr>
          <w:p w14:paraId="1562546B"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виды и технология сборки разъемных и неразъемных соединений, используемых в оптических узлах и приборах;</w:t>
            </w:r>
          </w:p>
          <w:p w14:paraId="5B561706" w14:textId="784D4E95"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-единую систему технологической документации;</w:t>
            </w:r>
          </w:p>
        </w:tc>
      </w:tr>
      <w:tr w:rsidR="00CE0D2E" w:rsidRPr="00F87D60" w14:paraId="04732FEE" w14:textId="77777777" w:rsidTr="00413188">
        <w:trPr>
          <w:jc w:val="center"/>
        </w:trPr>
        <w:tc>
          <w:tcPr>
            <w:tcW w:w="2644" w:type="dxa"/>
            <w:vMerge/>
          </w:tcPr>
          <w:p w14:paraId="67DA6397" w14:textId="77777777" w:rsidR="00CE0D2E" w:rsidRPr="006D5A51" w:rsidRDefault="00CE0D2E" w:rsidP="00CE0D2E">
            <w:pPr>
              <w:rPr>
                <w:rFonts w:ascii="Times New Roman" w:eastAsia="Calibri" w:hAnsi="Times New Roman" w:cs="Times New Roman"/>
                <w:iCs/>
                <w:sz w:val="24"/>
                <w:szCs w:val="24"/>
              </w:rPr>
            </w:pPr>
          </w:p>
        </w:tc>
        <w:tc>
          <w:tcPr>
            <w:tcW w:w="4247" w:type="dxa"/>
            <w:vMerge w:val="restart"/>
          </w:tcPr>
          <w:p w14:paraId="402B876D" w14:textId="121052D9" w:rsidR="00CE0D2E" w:rsidRPr="006D5A51" w:rsidRDefault="00CE0D2E" w:rsidP="00CE0D2E">
            <w:pPr>
              <w:rPr>
                <w:rFonts w:ascii="Times New Roman" w:eastAsia="Calibri" w:hAnsi="Times New Roman" w:cs="Times New Roman"/>
                <w:iCs/>
                <w:sz w:val="24"/>
                <w:szCs w:val="24"/>
              </w:rPr>
            </w:pPr>
            <w:r w:rsidRPr="006D5A51">
              <w:rPr>
                <w:rFonts w:ascii="Times New Roman" w:hAnsi="Times New Roman"/>
                <w:sz w:val="24"/>
                <w:szCs w:val="24"/>
              </w:rPr>
              <w:t>ПК 2.2. Разрабатывать технологический процесс изготовления деталей и сборочных единиц изделия</w:t>
            </w:r>
          </w:p>
        </w:tc>
        <w:tc>
          <w:tcPr>
            <w:tcW w:w="7841" w:type="dxa"/>
            <w:tcBorders>
              <w:right w:val="single" w:sz="4" w:space="0" w:color="auto"/>
            </w:tcBorders>
            <w:shd w:val="clear" w:color="auto" w:fill="auto"/>
          </w:tcPr>
          <w:p w14:paraId="60F725D4" w14:textId="7173DA75"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Навыки: </w:t>
            </w:r>
          </w:p>
        </w:tc>
      </w:tr>
      <w:tr w:rsidR="00CE0D2E" w:rsidRPr="00F87D60" w14:paraId="685852B5" w14:textId="77777777" w:rsidTr="000F09CA">
        <w:trPr>
          <w:jc w:val="center"/>
        </w:trPr>
        <w:tc>
          <w:tcPr>
            <w:tcW w:w="2644" w:type="dxa"/>
            <w:vMerge/>
          </w:tcPr>
          <w:p w14:paraId="52025EE1"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3FFEB807"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136D6F6D" w14:textId="405757EB"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разработки технологических процессов изготовления деталей и сборки функциональных узлов оптических и оптико-электронных приборов и систем;</w:t>
            </w:r>
          </w:p>
        </w:tc>
      </w:tr>
      <w:tr w:rsidR="00CE0D2E" w:rsidRPr="00F87D60" w14:paraId="74D9F615" w14:textId="77777777" w:rsidTr="00413188">
        <w:trPr>
          <w:jc w:val="center"/>
        </w:trPr>
        <w:tc>
          <w:tcPr>
            <w:tcW w:w="2644" w:type="dxa"/>
            <w:vMerge/>
          </w:tcPr>
          <w:p w14:paraId="1F69C6BE"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37FA2A76"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133BB6A1" w14:textId="03952B2F"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Умения: </w:t>
            </w:r>
          </w:p>
        </w:tc>
      </w:tr>
      <w:tr w:rsidR="00CE0D2E" w:rsidRPr="00F87D60" w14:paraId="56F90ABB" w14:textId="77777777" w:rsidTr="000F09CA">
        <w:trPr>
          <w:jc w:val="center"/>
        </w:trPr>
        <w:tc>
          <w:tcPr>
            <w:tcW w:w="2644" w:type="dxa"/>
            <w:vMerge/>
          </w:tcPr>
          <w:p w14:paraId="68C27B4A"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0800A2DF"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680BDD1D"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составлять технологические процессы изготовления оптических деталей;</w:t>
            </w:r>
          </w:p>
          <w:p w14:paraId="73D1E988" w14:textId="2A2E8B8F"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оформлять технологическую документацию;</w:t>
            </w:r>
          </w:p>
        </w:tc>
      </w:tr>
      <w:tr w:rsidR="00CE0D2E" w:rsidRPr="00F87D60" w14:paraId="07F25DC3" w14:textId="77777777" w:rsidTr="00413188">
        <w:trPr>
          <w:jc w:val="center"/>
        </w:trPr>
        <w:tc>
          <w:tcPr>
            <w:tcW w:w="2644" w:type="dxa"/>
            <w:vMerge/>
          </w:tcPr>
          <w:p w14:paraId="2B1D7962"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24C66917"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6ABA4B94" w14:textId="3D72A3A2"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Знания: </w:t>
            </w:r>
          </w:p>
        </w:tc>
      </w:tr>
      <w:tr w:rsidR="00CE0D2E" w:rsidRPr="00F87D60" w14:paraId="3CD6BC5F" w14:textId="77777777" w:rsidTr="000F09CA">
        <w:trPr>
          <w:jc w:val="center"/>
        </w:trPr>
        <w:tc>
          <w:tcPr>
            <w:tcW w:w="2644" w:type="dxa"/>
            <w:vMerge/>
          </w:tcPr>
          <w:p w14:paraId="7803B204"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40D13BCA"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77A05FC6"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виды технологических процессов изготовления деталей;</w:t>
            </w:r>
          </w:p>
          <w:p w14:paraId="5E8720BF"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принцип взаимозаменяемости;</w:t>
            </w:r>
          </w:p>
          <w:p w14:paraId="010015EF"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нормативы образования отходов и технологии безотходного производства;</w:t>
            </w:r>
          </w:p>
          <w:p w14:paraId="7B561D6E"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порядок осуществления всех видов операций, входящих в технологический процесс;</w:t>
            </w:r>
          </w:p>
          <w:p w14:paraId="40920501" w14:textId="31B3FA3A"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порядок и правила оформления технологической и сопроводительной документации;</w:t>
            </w:r>
          </w:p>
        </w:tc>
      </w:tr>
      <w:tr w:rsidR="00CE0D2E" w:rsidRPr="00F87D60" w14:paraId="02B733B2" w14:textId="77777777" w:rsidTr="00B246DA">
        <w:trPr>
          <w:trHeight w:val="130"/>
          <w:jc w:val="center"/>
        </w:trPr>
        <w:tc>
          <w:tcPr>
            <w:tcW w:w="2644" w:type="dxa"/>
            <w:vMerge/>
          </w:tcPr>
          <w:p w14:paraId="5E01286B" w14:textId="77777777" w:rsidR="00CE0D2E" w:rsidRPr="006D5A51" w:rsidRDefault="00CE0D2E" w:rsidP="00CE0D2E">
            <w:pPr>
              <w:rPr>
                <w:rFonts w:ascii="Times New Roman" w:eastAsia="Calibri" w:hAnsi="Times New Roman" w:cs="Times New Roman"/>
                <w:iCs/>
                <w:sz w:val="24"/>
                <w:szCs w:val="24"/>
              </w:rPr>
            </w:pPr>
          </w:p>
        </w:tc>
        <w:tc>
          <w:tcPr>
            <w:tcW w:w="4247" w:type="dxa"/>
            <w:vMerge w:val="restart"/>
          </w:tcPr>
          <w:p w14:paraId="6D78836F" w14:textId="73880AF3" w:rsidR="00CE0D2E" w:rsidRPr="006D5A51" w:rsidRDefault="00CE0D2E" w:rsidP="00CE0D2E">
            <w:pPr>
              <w:rPr>
                <w:rFonts w:ascii="Times New Roman" w:eastAsia="Calibri" w:hAnsi="Times New Roman" w:cs="Times New Roman"/>
                <w:iCs/>
                <w:sz w:val="24"/>
                <w:szCs w:val="24"/>
              </w:rPr>
            </w:pPr>
            <w:r w:rsidRPr="006D5A51">
              <w:rPr>
                <w:rFonts w:ascii="Times New Roman" w:hAnsi="Times New Roman"/>
                <w:sz w:val="24"/>
                <w:szCs w:val="24"/>
              </w:rPr>
              <w:t>ПК 2.3. Выбирать оборудование и оснастку для реализации технологического процесса.</w:t>
            </w:r>
          </w:p>
        </w:tc>
        <w:tc>
          <w:tcPr>
            <w:tcW w:w="7841" w:type="dxa"/>
            <w:tcBorders>
              <w:right w:val="single" w:sz="4" w:space="0" w:color="auto"/>
            </w:tcBorders>
            <w:shd w:val="clear" w:color="auto" w:fill="auto"/>
          </w:tcPr>
          <w:p w14:paraId="43572F1D" w14:textId="10613FDE"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Навыки: </w:t>
            </w:r>
          </w:p>
        </w:tc>
      </w:tr>
      <w:tr w:rsidR="00CE0D2E" w:rsidRPr="00F87D60" w14:paraId="6AC615B9" w14:textId="77777777" w:rsidTr="000F09CA">
        <w:trPr>
          <w:trHeight w:val="127"/>
          <w:jc w:val="center"/>
        </w:trPr>
        <w:tc>
          <w:tcPr>
            <w:tcW w:w="2644" w:type="dxa"/>
            <w:vMerge/>
          </w:tcPr>
          <w:p w14:paraId="2EA887FF"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12761E2D"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757DD749"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изготовления конструктивных элементов для крепления, сборки и юстировки;</w:t>
            </w:r>
          </w:p>
          <w:p w14:paraId="58706456" w14:textId="77B9105D"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sz w:val="24"/>
                <w:szCs w:val="24"/>
              </w:rPr>
              <w:lastRenderedPageBreak/>
              <w:t>- сборки механических деталей и узлов</w:t>
            </w:r>
          </w:p>
        </w:tc>
      </w:tr>
      <w:tr w:rsidR="00CE0D2E" w:rsidRPr="00F87D60" w14:paraId="3CFBDCB8" w14:textId="77777777" w:rsidTr="000F09CA">
        <w:trPr>
          <w:trHeight w:val="127"/>
          <w:jc w:val="center"/>
        </w:trPr>
        <w:tc>
          <w:tcPr>
            <w:tcW w:w="2644" w:type="dxa"/>
            <w:vMerge/>
          </w:tcPr>
          <w:p w14:paraId="4C3C5C48"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42AD1C95"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062E6596" w14:textId="04DDDB4C"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Умения: </w:t>
            </w:r>
          </w:p>
        </w:tc>
      </w:tr>
      <w:tr w:rsidR="00CE0D2E" w:rsidRPr="00F87D60" w14:paraId="14D1E240" w14:textId="77777777" w:rsidTr="000F09CA">
        <w:trPr>
          <w:trHeight w:val="127"/>
          <w:jc w:val="center"/>
        </w:trPr>
        <w:tc>
          <w:tcPr>
            <w:tcW w:w="2644" w:type="dxa"/>
            <w:vMerge/>
          </w:tcPr>
          <w:p w14:paraId="254F65A6"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71FB4CDF"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50C0F05C" w14:textId="0A4532B5"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рассчитывать оптимальные режимы работы технологического оборудования при изготовлении деталей и функциональных узлов оптических и оптико-электронных приборов и систем;</w:t>
            </w:r>
          </w:p>
        </w:tc>
      </w:tr>
      <w:tr w:rsidR="00CE0D2E" w:rsidRPr="00F87D60" w14:paraId="0B29FF33" w14:textId="77777777" w:rsidTr="000F09CA">
        <w:trPr>
          <w:trHeight w:val="127"/>
          <w:jc w:val="center"/>
        </w:trPr>
        <w:tc>
          <w:tcPr>
            <w:tcW w:w="2644" w:type="dxa"/>
            <w:vMerge/>
          </w:tcPr>
          <w:p w14:paraId="52E16925"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2C8B9D9D"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032A5C77" w14:textId="5796212A"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Знания: </w:t>
            </w:r>
          </w:p>
        </w:tc>
      </w:tr>
      <w:tr w:rsidR="00CE0D2E" w:rsidRPr="00F87D60" w14:paraId="58C6CC72" w14:textId="77777777" w:rsidTr="000F09CA">
        <w:trPr>
          <w:trHeight w:val="127"/>
          <w:jc w:val="center"/>
        </w:trPr>
        <w:tc>
          <w:tcPr>
            <w:tcW w:w="2644" w:type="dxa"/>
            <w:vMerge/>
          </w:tcPr>
          <w:p w14:paraId="65300352"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7DFC4FAC"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538963CF" w14:textId="02445052"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оборудование, инструменты и приспособления, применяемые при герметизации оптических приборов;</w:t>
            </w:r>
          </w:p>
        </w:tc>
      </w:tr>
      <w:tr w:rsidR="00CE0D2E" w:rsidRPr="00F87D60" w14:paraId="71D05AB5" w14:textId="77777777" w:rsidTr="00B246DA">
        <w:trPr>
          <w:trHeight w:val="85"/>
          <w:jc w:val="center"/>
        </w:trPr>
        <w:tc>
          <w:tcPr>
            <w:tcW w:w="2644" w:type="dxa"/>
            <w:vMerge/>
          </w:tcPr>
          <w:p w14:paraId="58097F49" w14:textId="77777777" w:rsidR="00CE0D2E" w:rsidRPr="006D5A51" w:rsidRDefault="00CE0D2E" w:rsidP="00CE0D2E">
            <w:pPr>
              <w:rPr>
                <w:rFonts w:ascii="Times New Roman" w:eastAsia="Calibri" w:hAnsi="Times New Roman" w:cs="Times New Roman"/>
                <w:iCs/>
                <w:sz w:val="24"/>
                <w:szCs w:val="24"/>
              </w:rPr>
            </w:pPr>
          </w:p>
        </w:tc>
        <w:tc>
          <w:tcPr>
            <w:tcW w:w="4247" w:type="dxa"/>
            <w:vMerge w:val="restart"/>
          </w:tcPr>
          <w:p w14:paraId="7F64FD64" w14:textId="1F98AB43" w:rsidR="00CE0D2E" w:rsidRPr="006D5A51" w:rsidRDefault="00CE0D2E" w:rsidP="00CE0D2E">
            <w:pPr>
              <w:rPr>
                <w:rFonts w:ascii="Times New Roman" w:eastAsia="Calibri" w:hAnsi="Times New Roman" w:cs="Times New Roman"/>
                <w:iCs/>
                <w:sz w:val="24"/>
                <w:szCs w:val="24"/>
              </w:rPr>
            </w:pPr>
            <w:r w:rsidRPr="006D5A51">
              <w:rPr>
                <w:rFonts w:ascii="Times New Roman" w:hAnsi="Times New Roman"/>
                <w:sz w:val="24"/>
                <w:szCs w:val="24"/>
              </w:rPr>
              <w:t>ПК 2.4. Осуществлять наладку оборудования</w:t>
            </w:r>
          </w:p>
        </w:tc>
        <w:tc>
          <w:tcPr>
            <w:tcW w:w="7841" w:type="dxa"/>
            <w:tcBorders>
              <w:right w:val="single" w:sz="4" w:space="0" w:color="auto"/>
            </w:tcBorders>
            <w:shd w:val="clear" w:color="auto" w:fill="auto"/>
          </w:tcPr>
          <w:p w14:paraId="6059D86B" w14:textId="5193B630"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Навыки: </w:t>
            </w:r>
          </w:p>
        </w:tc>
      </w:tr>
      <w:tr w:rsidR="00CE0D2E" w:rsidRPr="00F87D60" w14:paraId="4A3FF2CC" w14:textId="77777777" w:rsidTr="000F09CA">
        <w:trPr>
          <w:trHeight w:val="85"/>
          <w:jc w:val="center"/>
        </w:trPr>
        <w:tc>
          <w:tcPr>
            <w:tcW w:w="2644" w:type="dxa"/>
            <w:vMerge/>
          </w:tcPr>
          <w:p w14:paraId="61FD0DC5"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44063660"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3D60EBB9" w14:textId="52CBD2C3"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наладки технологического оборудования;</w:t>
            </w:r>
          </w:p>
        </w:tc>
      </w:tr>
      <w:tr w:rsidR="00CE0D2E" w:rsidRPr="00F87D60" w14:paraId="22B42856" w14:textId="77777777" w:rsidTr="000F09CA">
        <w:trPr>
          <w:trHeight w:val="85"/>
          <w:jc w:val="center"/>
        </w:trPr>
        <w:tc>
          <w:tcPr>
            <w:tcW w:w="2644" w:type="dxa"/>
            <w:vMerge/>
          </w:tcPr>
          <w:p w14:paraId="125246BE"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79709733"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6F6577DC" w14:textId="623BB03C"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Умения: </w:t>
            </w:r>
          </w:p>
        </w:tc>
      </w:tr>
      <w:tr w:rsidR="00CE0D2E" w:rsidRPr="00F87D60" w14:paraId="32DCD6A2" w14:textId="77777777" w:rsidTr="000F09CA">
        <w:trPr>
          <w:trHeight w:val="85"/>
          <w:jc w:val="center"/>
        </w:trPr>
        <w:tc>
          <w:tcPr>
            <w:tcW w:w="2644" w:type="dxa"/>
            <w:vMerge/>
          </w:tcPr>
          <w:p w14:paraId="747C36FE"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5C56A09D"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025C8812" w14:textId="34666BE2"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организовывать подготовку и настройку оборудования для изготовления деталей и функциональных узлов;</w:t>
            </w:r>
          </w:p>
        </w:tc>
      </w:tr>
      <w:tr w:rsidR="00CE0D2E" w:rsidRPr="00F87D60" w14:paraId="58ADD7D5" w14:textId="77777777" w:rsidTr="000F09CA">
        <w:trPr>
          <w:trHeight w:val="85"/>
          <w:jc w:val="center"/>
        </w:trPr>
        <w:tc>
          <w:tcPr>
            <w:tcW w:w="2644" w:type="dxa"/>
            <w:vMerge/>
          </w:tcPr>
          <w:p w14:paraId="5D22D241"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1BE8EA72"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5176E14B" w14:textId="011E28D4"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Знания: </w:t>
            </w:r>
          </w:p>
        </w:tc>
      </w:tr>
      <w:tr w:rsidR="00CE0D2E" w:rsidRPr="00F87D60" w14:paraId="5FBD5F1C" w14:textId="77777777" w:rsidTr="000F09CA">
        <w:trPr>
          <w:trHeight w:val="85"/>
          <w:jc w:val="center"/>
        </w:trPr>
        <w:tc>
          <w:tcPr>
            <w:tcW w:w="2644" w:type="dxa"/>
            <w:vMerge/>
          </w:tcPr>
          <w:p w14:paraId="203DDB33"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000EFEAF"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5A4D3A2B" w14:textId="123B1D35"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устройство оборудования и приемы работы на оборудовании с помощью инструмента и приспособлений, применяемых для изготовления и сборки оптических деталей и узлов;</w:t>
            </w:r>
          </w:p>
        </w:tc>
      </w:tr>
      <w:tr w:rsidR="00CE0D2E" w:rsidRPr="00F87D60" w14:paraId="0DD24E27" w14:textId="77777777" w:rsidTr="00B246DA">
        <w:trPr>
          <w:trHeight w:val="85"/>
          <w:jc w:val="center"/>
        </w:trPr>
        <w:tc>
          <w:tcPr>
            <w:tcW w:w="2644" w:type="dxa"/>
            <w:vMerge/>
          </w:tcPr>
          <w:p w14:paraId="7E3A6B10" w14:textId="77777777" w:rsidR="00CE0D2E" w:rsidRPr="006D5A51" w:rsidRDefault="00CE0D2E" w:rsidP="00CE0D2E">
            <w:pPr>
              <w:rPr>
                <w:rFonts w:ascii="Times New Roman" w:eastAsia="Calibri" w:hAnsi="Times New Roman" w:cs="Times New Roman"/>
                <w:iCs/>
                <w:sz w:val="24"/>
                <w:szCs w:val="24"/>
              </w:rPr>
            </w:pPr>
          </w:p>
        </w:tc>
        <w:tc>
          <w:tcPr>
            <w:tcW w:w="4247" w:type="dxa"/>
            <w:vMerge w:val="restart"/>
          </w:tcPr>
          <w:p w14:paraId="222A37E8" w14:textId="0443D79B" w:rsidR="00CE0D2E" w:rsidRPr="006D5A51" w:rsidRDefault="00CE0D2E" w:rsidP="00CE0D2E">
            <w:pPr>
              <w:rPr>
                <w:rFonts w:ascii="Times New Roman" w:eastAsia="Calibri" w:hAnsi="Times New Roman" w:cs="Times New Roman"/>
                <w:iCs/>
                <w:sz w:val="24"/>
                <w:szCs w:val="24"/>
              </w:rPr>
            </w:pPr>
            <w:r w:rsidRPr="006D5A51">
              <w:rPr>
                <w:rFonts w:ascii="Times New Roman" w:hAnsi="Times New Roman" w:cs="Times New Roman"/>
                <w:sz w:val="24"/>
                <w:szCs w:val="24"/>
              </w:rPr>
              <w:t>ПК 2.5. Сопровождать разработанный технологический процесс.</w:t>
            </w:r>
          </w:p>
        </w:tc>
        <w:tc>
          <w:tcPr>
            <w:tcW w:w="7841" w:type="dxa"/>
            <w:tcBorders>
              <w:right w:val="single" w:sz="4" w:space="0" w:color="auto"/>
            </w:tcBorders>
            <w:shd w:val="clear" w:color="auto" w:fill="auto"/>
          </w:tcPr>
          <w:p w14:paraId="48AF72C2" w14:textId="18060FF2"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Навыки: </w:t>
            </w:r>
          </w:p>
        </w:tc>
      </w:tr>
      <w:tr w:rsidR="00CE0D2E" w:rsidRPr="00F87D60" w14:paraId="13CE7FA5" w14:textId="77777777" w:rsidTr="000F09CA">
        <w:trPr>
          <w:trHeight w:val="85"/>
          <w:jc w:val="center"/>
        </w:trPr>
        <w:tc>
          <w:tcPr>
            <w:tcW w:w="2644" w:type="dxa"/>
            <w:vMerge/>
          </w:tcPr>
          <w:p w14:paraId="345A7801"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0DBA9F19"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4B7648AA" w14:textId="47F6E967"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ведения разработанного технологического процесса изготовления деталей и сборки функциональных узлов оптических и оптико-электронных приборов и систем;</w:t>
            </w:r>
          </w:p>
        </w:tc>
      </w:tr>
      <w:tr w:rsidR="00CE0D2E" w:rsidRPr="00F87D60" w14:paraId="5D321367" w14:textId="77777777" w:rsidTr="000F09CA">
        <w:trPr>
          <w:trHeight w:val="85"/>
          <w:jc w:val="center"/>
        </w:trPr>
        <w:tc>
          <w:tcPr>
            <w:tcW w:w="2644" w:type="dxa"/>
            <w:vMerge/>
          </w:tcPr>
          <w:p w14:paraId="7403A744"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4B34E319"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46F9189D" w14:textId="4C0369E5"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Умения: </w:t>
            </w:r>
          </w:p>
        </w:tc>
      </w:tr>
      <w:tr w:rsidR="00CE0D2E" w:rsidRPr="00F87D60" w14:paraId="065F53B7" w14:textId="77777777" w:rsidTr="000F09CA">
        <w:trPr>
          <w:trHeight w:val="85"/>
          <w:jc w:val="center"/>
        </w:trPr>
        <w:tc>
          <w:tcPr>
            <w:tcW w:w="2644" w:type="dxa"/>
            <w:vMerge/>
          </w:tcPr>
          <w:p w14:paraId="651F447C"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7B9342BA"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5B73D92C" w14:textId="057D37D1"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выбирать оптимальный технологический процесс изготовления деталей и сборочных единиц;</w:t>
            </w:r>
          </w:p>
        </w:tc>
      </w:tr>
      <w:tr w:rsidR="00CE0D2E" w:rsidRPr="00F87D60" w14:paraId="298CB96E" w14:textId="77777777" w:rsidTr="000F09CA">
        <w:trPr>
          <w:trHeight w:val="85"/>
          <w:jc w:val="center"/>
        </w:trPr>
        <w:tc>
          <w:tcPr>
            <w:tcW w:w="2644" w:type="dxa"/>
            <w:vMerge/>
          </w:tcPr>
          <w:p w14:paraId="121B4815"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3BA914BD"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608D5898" w14:textId="4AE336B0"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 xml:space="preserve">Знания: </w:t>
            </w:r>
          </w:p>
        </w:tc>
      </w:tr>
      <w:tr w:rsidR="00CE0D2E" w:rsidRPr="00F87D60" w14:paraId="5E7DBC59" w14:textId="77777777" w:rsidTr="000F09CA">
        <w:trPr>
          <w:trHeight w:val="85"/>
          <w:jc w:val="center"/>
        </w:trPr>
        <w:tc>
          <w:tcPr>
            <w:tcW w:w="2644" w:type="dxa"/>
            <w:vMerge/>
          </w:tcPr>
          <w:p w14:paraId="16B26E41" w14:textId="77777777" w:rsidR="00CE0D2E" w:rsidRPr="006D5A51" w:rsidRDefault="00CE0D2E" w:rsidP="00CE0D2E">
            <w:pPr>
              <w:rPr>
                <w:rFonts w:ascii="Times New Roman" w:eastAsia="Calibri" w:hAnsi="Times New Roman" w:cs="Times New Roman"/>
                <w:iCs/>
                <w:sz w:val="24"/>
                <w:szCs w:val="24"/>
              </w:rPr>
            </w:pPr>
          </w:p>
        </w:tc>
        <w:tc>
          <w:tcPr>
            <w:tcW w:w="4247" w:type="dxa"/>
            <w:vMerge/>
          </w:tcPr>
          <w:p w14:paraId="563C7D6B" w14:textId="77777777" w:rsidR="00CE0D2E" w:rsidRPr="006D5A51" w:rsidRDefault="00CE0D2E" w:rsidP="00CE0D2E">
            <w:pPr>
              <w:rPr>
                <w:rFonts w:ascii="Times New Roman" w:eastAsia="Calibri" w:hAnsi="Times New Roman" w:cs="Times New Roman"/>
                <w:iCs/>
                <w:sz w:val="24"/>
                <w:szCs w:val="24"/>
              </w:rPr>
            </w:pPr>
          </w:p>
        </w:tc>
        <w:tc>
          <w:tcPr>
            <w:tcW w:w="7841" w:type="dxa"/>
            <w:tcBorders>
              <w:right w:val="single" w:sz="4" w:space="0" w:color="auto"/>
            </w:tcBorders>
            <w:shd w:val="clear" w:color="auto" w:fill="auto"/>
          </w:tcPr>
          <w:p w14:paraId="1FB963C1"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xml:space="preserve">порядок и правила материально-технического обеспечения производства; </w:t>
            </w:r>
          </w:p>
          <w:p w14:paraId="69A4487C" w14:textId="2634952B"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правила и нормы охраны труда и техники безопасности;</w:t>
            </w:r>
          </w:p>
        </w:tc>
      </w:tr>
      <w:bookmarkEnd w:id="36"/>
      <w:tr w:rsidR="00CE0D2E" w:rsidRPr="00F87D60" w14:paraId="27B72592" w14:textId="77777777" w:rsidTr="00413188">
        <w:trPr>
          <w:jc w:val="center"/>
        </w:trPr>
        <w:tc>
          <w:tcPr>
            <w:tcW w:w="2644" w:type="dxa"/>
            <w:vMerge w:val="restart"/>
          </w:tcPr>
          <w:p w14:paraId="15056D85" w14:textId="2BAFD4B2" w:rsidR="00CE0D2E" w:rsidRPr="006D5A51" w:rsidRDefault="00CE0D2E" w:rsidP="00CE0D2E">
            <w:pPr>
              <w:rPr>
                <w:rFonts w:ascii="Times New Roman" w:eastAsia="Calibri" w:hAnsi="Times New Roman" w:cs="Times New Roman"/>
                <w:iCs/>
                <w:sz w:val="24"/>
                <w:szCs w:val="24"/>
              </w:rPr>
            </w:pPr>
            <w:r w:rsidRPr="006D5A51">
              <w:rPr>
                <w:rFonts w:ascii="Times New Roman" w:hAnsi="Times New Roman" w:cs="Times New Roman"/>
                <w:iCs/>
                <w:sz w:val="24"/>
                <w:szCs w:val="24"/>
              </w:rPr>
              <w:t>Контроль, юстировка и испытания приборов оптоэлектроники</w:t>
            </w:r>
          </w:p>
        </w:tc>
        <w:tc>
          <w:tcPr>
            <w:tcW w:w="4247" w:type="dxa"/>
            <w:vMerge w:val="restart"/>
          </w:tcPr>
          <w:p w14:paraId="0C47351A" w14:textId="59EAEB4C" w:rsidR="00CE0D2E" w:rsidRPr="006D5A51" w:rsidRDefault="00CE0D2E" w:rsidP="00CE0D2E">
            <w:pPr>
              <w:rPr>
                <w:rFonts w:ascii="Times New Roman" w:eastAsia="Calibri" w:hAnsi="Times New Roman" w:cs="Times New Roman"/>
                <w:iCs/>
                <w:sz w:val="24"/>
                <w:szCs w:val="24"/>
              </w:rPr>
            </w:pPr>
            <w:r w:rsidRPr="006D5A51">
              <w:rPr>
                <w:rFonts w:ascii="Times New Roman" w:hAnsi="Times New Roman"/>
                <w:sz w:val="24"/>
                <w:szCs w:val="24"/>
              </w:rPr>
              <w:t>ПК 3.1. Составлять схемы контроля параметров и характеристик изделия с использованием универсального оборудования</w:t>
            </w:r>
          </w:p>
        </w:tc>
        <w:tc>
          <w:tcPr>
            <w:tcW w:w="7841" w:type="dxa"/>
            <w:shd w:val="clear" w:color="auto" w:fill="auto"/>
          </w:tcPr>
          <w:p w14:paraId="22CCD940" w14:textId="2E50335E"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Навыки:</w:t>
            </w:r>
          </w:p>
        </w:tc>
      </w:tr>
      <w:tr w:rsidR="00CE0D2E" w:rsidRPr="00F87D60" w14:paraId="76C54EE6" w14:textId="77777777" w:rsidTr="000F09CA">
        <w:trPr>
          <w:jc w:val="center"/>
        </w:trPr>
        <w:tc>
          <w:tcPr>
            <w:tcW w:w="2644" w:type="dxa"/>
            <w:vMerge/>
          </w:tcPr>
          <w:p w14:paraId="38292A28" w14:textId="77777777" w:rsidR="00CE0D2E" w:rsidRPr="006D5A51" w:rsidRDefault="00CE0D2E" w:rsidP="00CE0D2E">
            <w:pPr>
              <w:jc w:val="both"/>
              <w:rPr>
                <w:rFonts w:ascii="Times New Roman" w:eastAsia="Calibri" w:hAnsi="Times New Roman" w:cs="Times New Roman"/>
                <w:i/>
                <w:sz w:val="24"/>
                <w:szCs w:val="24"/>
              </w:rPr>
            </w:pPr>
          </w:p>
        </w:tc>
        <w:tc>
          <w:tcPr>
            <w:tcW w:w="4247" w:type="dxa"/>
            <w:vMerge/>
          </w:tcPr>
          <w:p w14:paraId="1E430B63"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03DAAA56" w14:textId="13C6D191"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составления схем контроля, юстировки и испытаний детали, сборочной единицы, прибора оптоэлектроники,</w:t>
            </w:r>
          </w:p>
        </w:tc>
      </w:tr>
      <w:tr w:rsidR="00CE0D2E" w:rsidRPr="00F87D60" w14:paraId="3B1BF978" w14:textId="77777777" w:rsidTr="00413188">
        <w:trPr>
          <w:jc w:val="center"/>
        </w:trPr>
        <w:tc>
          <w:tcPr>
            <w:tcW w:w="2644" w:type="dxa"/>
            <w:vMerge/>
          </w:tcPr>
          <w:p w14:paraId="0A70CD76" w14:textId="77777777" w:rsidR="00CE0D2E" w:rsidRPr="006D5A51" w:rsidRDefault="00CE0D2E" w:rsidP="00CE0D2E">
            <w:pPr>
              <w:jc w:val="both"/>
              <w:rPr>
                <w:rFonts w:ascii="Times New Roman" w:eastAsia="Calibri" w:hAnsi="Times New Roman" w:cs="Times New Roman"/>
                <w:i/>
                <w:sz w:val="24"/>
                <w:szCs w:val="24"/>
              </w:rPr>
            </w:pPr>
          </w:p>
        </w:tc>
        <w:tc>
          <w:tcPr>
            <w:tcW w:w="4247" w:type="dxa"/>
            <w:vMerge/>
          </w:tcPr>
          <w:p w14:paraId="2486DDBE"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64F58C80" w14:textId="5332A31D"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Умения:</w:t>
            </w:r>
          </w:p>
        </w:tc>
      </w:tr>
      <w:tr w:rsidR="00CE0D2E" w:rsidRPr="00F87D60" w14:paraId="1CA5F12B" w14:textId="77777777" w:rsidTr="000F09CA">
        <w:trPr>
          <w:jc w:val="center"/>
        </w:trPr>
        <w:tc>
          <w:tcPr>
            <w:tcW w:w="2644" w:type="dxa"/>
            <w:vMerge/>
          </w:tcPr>
          <w:p w14:paraId="3B3E4ACF" w14:textId="77777777" w:rsidR="00CE0D2E" w:rsidRPr="006D5A51" w:rsidRDefault="00CE0D2E" w:rsidP="00CE0D2E">
            <w:pPr>
              <w:jc w:val="both"/>
              <w:rPr>
                <w:rFonts w:ascii="Times New Roman" w:eastAsia="Calibri" w:hAnsi="Times New Roman" w:cs="Times New Roman"/>
                <w:i/>
                <w:sz w:val="24"/>
                <w:szCs w:val="24"/>
              </w:rPr>
            </w:pPr>
          </w:p>
        </w:tc>
        <w:tc>
          <w:tcPr>
            <w:tcW w:w="4247" w:type="dxa"/>
            <w:vMerge/>
          </w:tcPr>
          <w:p w14:paraId="5FC8B559"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4685F8C8" w14:textId="4F891D6D"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-анализировать особенности деталей и изделий с целью оптимизации технологического процесса юстировки, испытаний и контроля параметров и характеристик изделия;</w:t>
            </w:r>
          </w:p>
        </w:tc>
      </w:tr>
      <w:tr w:rsidR="00CE0D2E" w:rsidRPr="00F87D60" w14:paraId="0A6CB93A" w14:textId="77777777" w:rsidTr="00413188">
        <w:trPr>
          <w:jc w:val="center"/>
        </w:trPr>
        <w:tc>
          <w:tcPr>
            <w:tcW w:w="2644" w:type="dxa"/>
            <w:vMerge/>
          </w:tcPr>
          <w:p w14:paraId="2521B04D"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18753DDC"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64D2EA20" w14:textId="1AF8E465"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Знания:</w:t>
            </w:r>
          </w:p>
        </w:tc>
      </w:tr>
      <w:tr w:rsidR="00CE0D2E" w:rsidRPr="00F87D60" w14:paraId="5F7C52FF" w14:textId="77777777" w:rsidTr="000F09CA">
        <w:trPr>
          <w:jc w:val="center"/>
        </w:trPr>
        <w:tc>
          <w:tcPr>
            <w:tcW w:w="2644" w:type="dxa"/>
            <w:vMerge/>
          </w:tcPr>
          <w:p w14:paraId="080A9341"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18BFEC66"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21EC2BB0"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правила и нормы охраны труда и техники безопасности;</w:t>
            </w:r>
          </w:p>
          <w:p w14:paraId="4FB14A4D" w14:textId="7DF9F393"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sz w:val="24"/>
                <w:szCs w:val="24"/>
              </w:rPr>
              <w:t xml:space="preserve">- необходимый комплекс </w:t>
            </w:r>
            <w:r w:rsidR="00F43947" w:rsidRPr="006D5A51">
              <w:rPr>
                <w:rFonts w:ascii="Times New Roman" w:hAnsi="Times New Roman"/>
                <w:sz w:val="24"/>
                <w:szCs w:val="24"/>
              </w:rPr>
              <w:t>оборудования для</w:t>
            </w:r>
            <w:r w:rsidRPr="006D5A51">
              <w:rPr>
                <w:rFonts w:ascii="Times New Roman" w:hAnsi="Times New Roman"/>
                <w:sz w:val="24"/>
                <w:szCs w:val="24"/>
              </w:rPr>
              <w:t xml:space="preserve"> контроля, юстировки и испытаний приборов;</w:t>
            </w:r>
          </w:p>
        </w:tc>
      </w:tr>
      <w:tr w:rsidR="00CE0D2E" w:rsidRPr="00F87D60" w14:paraId="6B191F1E" w14:textId="77777777" w:rsidTr="00D504F9">
        <w:trPr>
          <w:trHeight w:val="130"/>
          <w:jc w:val="center"/>
        </w:trPr>
        <w:tc>
          <w:tcPr>
            <w:tcW w:w="2644" w:type="dxa"/>
            <w:vMerge/>
          </w:tcPr>
          <w:p w14:paraId="6B2A0F21"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val="restart"/>
          </w:tcPr>
          <w:p w14:paraId="47934934" w14:textId="1D8B2AA9" w:rsidR="00CE0D2E" w:rsidRPr="006D5A51" w:rsidRDefault="00CE0D2E" w:rsidP="00CE0D2E">
            <w:pPr>
              <w:jc w:val="both"/>
              <w:rPr>
                <w:rFonts w:ascii="Times New Roman" w:eastAsia="Calibri" w:hAnsi="Times New Roman" w:cs="Times New Roman"/>
                <w:sz w:val="24"/>
                <w:szCs w:val="24"/>
              </w:rPr>
            </w:pPr>
            <w:r w:rsidRPr="006D5A51">
              <w:rPr>
                <w:rFonts w:ascii="Times New Roman" w:hAnsi="Times New Roman" w:cs="Times New Roman"/>
                <w:sz w:val="24"/>
                <w:szCs w:val="24"/>
              </w:rPr>
              <w:t>ПК 3.2. Проводить контроль типовых узлов оптических приборов с использованием различных методик</w:t>
            </w:r>
          </w:p>
        </w:tc>
        <w:tc>
          <w:tcPr>
            <w:tcW w:w="7841" w:type="dxa"/>
            <w:shd w:val="clear" w:color="auto" w:fill="auto"/>
          </w:tcPr>
          <w:p w14:paraId="786C3ACF" w14:textId="65244DDB"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Навыки:</w:t>
            </w:r>
          </w:p>
        </w:tc>
      </w:tr>
      <w:tr w:rsidR="00CE0D2E" w:rsidRPr="00F87D60" w14:paraId="15CDB01D" w14:textId="77777777" w:rsidTr="000F09CA">
        <w:trPr>
          <w:trHeight w:val="127"/>
          <w:jc w:val="center"/>
        </w:trPr>
        <w:tc>
          <w:tcPr>
            <w:tcW w:w="2644" w:type="dxa"/>
            <w:vMerge/>
          </w:tcPr>
          <w:p w14:paraId="0F056F5B"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5E8DC10F"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7F3455D4" w14:textId="6D6897F6"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проведения контроля, юстировки и испытаний;</w:t>
            </w:r>
          </w:p>
        </w:tc>
      </w:tr>
      <w:tr w:rsidR="00CE0D2E" w:rsidRPr="00F87D60" w14:paraId="3C54E754" w14:textId="77777777" w:rsidTr="000F09CA">
        <w:trPr>
          <w:trHeight w:val="127"/>
          <w:jc w:val="center"/>
        </w:trPr>
        <w:tc>
          <w:tcPr>
            <w:tcW w:w="2644" w:type="dxa"/>
            <w:vMerge/>
          </w:tcPr>
          <w:p w14:paraId="0EE9F306"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401CE048"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2ED4FF5A" w14:textId="2B20455B"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Умения:</w:t>
            </w:r>
          </w:p>
        </w:tc>
      </w:tr>
      <w:tr w:rsidR="00CE0D2E" w:rsidRPr="00F87D60" w14:paraId="150DB7E2" w14:textId="77777777" w:rsidTr="000F09CA">
        <w:trPr>
          <w:trHeight w:val="127"/>
          <w:jc w:val="center"/>
        </w:trPr>
        <w:tc>
          <w:tcPr>
            <w:tcW w:w="2644" w:type="dxa"/>
            <w:vMerge/>
          </w:tcPr>
          <w:p w14:paraId="203B4DDF"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1E271B03"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0A8678DD"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составлять схемы юстировки, испытаний и контроля параметров и характеристик изделия с использованием универсального оборудования;</w:t>
            </w:r>
          </w:p>
          <w:p w14:paraId="5D440201" w14:textId="63D76198"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производить измерения параметров и характеристик приборов;</w:t>
            </w:r>
          </w:p>
        </w:tc>
      </w:tr>
      <w:tr w:rsidR="004055CF" w:rsidRPr="00F87D60" w14:paraId="497A2AB6" w14:textId="77777777" w:rsidTr="000F09CA">
        <w:trPr>
          <w:trHeight w:val="127"/>
          <w:jc w:val="center"/>
        </w:trPr>
        <w:tc>
          <w:tcPr>
            <w:tcW w:w="2644" w:type="dxa"/>
            <w:vMerge/>
          </w:tcPr>
          <w:p w14:paraId="4A541292" w14:textId="77777777" w:rsidR="004055CF" w:rsidRPr="006D5A51" w:rsidRDefault="004055CF" w:rsidP="004055CF">
            <w:pPr>
              <w:jc w:val="both"/>
              <w:rPr>
                <w:rFonts w:ascii="Times New Roman" w:eastAsia="Calibri" w:hAnsi="Times New Roman" w:cs="Times New Roman"/>
                <w:color w:val="7030A0"/>
                <w:sz w:val="24"/>
                <w:szCs w:val="24"/>
              </w:rPr>
            </w:pPr>
          </w:p>
        </w:tc>
        <w:tc>
          <w:tcPr>
            <w:tcW w:w="4247" w:type="dxa"/>
            <w:vMerge/>
          </w:tcPr>
          <w:p w14:paraId="16595118" w14:textId="77777777" w:rsidR="004055CF" w:rsidRPr="006D5A51" w:rsidRDefault="004055CF" w:rsidP="004055CF">
            <w:pPr>
              <w:jc w:val="both"/>
              <w:rPr>
                <w:rFonts w:ascii="Times New Roman" w:eastAsia="Calibri" w:hAnsi="Times New Roman" w:cs="Times New Roman"/>
                <w:sz w:val="24"/>
                <w:szCs w:val="24"/>
              </w:rPr>
            </w:pPr>
          </w:p>
        </w:tc>
        <w:tc>
          <w:tcPr>
            <w:tcW w:w="7841" w:type="dxa"/>
            <w:shd w:val="clear" w:color="auto" w:fill="auto"/>
          </w:tcPr>
          <w:p w14:paraId="7B88C854" w14:textId="4ABBF2D5"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Знания:</w:t>
            </w:r>
          </w:p>
        </w:tc>
      </w:tr>
      <w:tr w:rsidR="00CE0D2E" w:rsidRPr="00F87D60" w14:paraId="55A2AB23" w14:textId="77777777" w:rsidTr="000F09CA">
        <w:trPr>
          <w:trHeight w:val="127"/>
          <w:jc w:val="center"/>
        </w:trPr>
        <w:tc>
          <w:tcPr>
            <w:tcW w:w="2644" w:type="dxa"/>
            <w:vMerge/>
          </w:tcPr>
          <w:p w14:paraId="6EC56D0B"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26F5328A"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27A08F35" w14:textId="5A1964F6"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методы контроля параметров и характеристик приборов.</w:t>
            </w:r>
          </w:p>
        </w:tc>
      </w:tr>
      <w:tr w:rsidR="00CE0D2E" w:rsidRPr="00F87D60" w14:paraId="05963827" w14:textId="77777777" w:rsidTr="00D504F9">
        <w:trPr>
          <w:trHeight w:val="210"/>
          <w:jc w:val="center"/>
        </w:trPr>
        <w:tc>
          <w:tcPr>
            <w:tcW w:w="2644" w:type="dxa"/>
            <w:vMerge/>
          </w:tcPr>
          <w:p w14:paraId="10308C18"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val="restart"/>
          </w:tcPr>
          <w:p w14:paraId="317B2DAA" w14:textId="3ECBABB5" w:rsidR="00CE0D2E" w:rsidRPr="006D5A51" w:rsidRDefault="00CE0D2E" w:rsidP="00CE0D2E">
            <w:pPr>
              <w:jc w:val="both"/>
              <w:rPr>
                <w:rFonts w:ascii="Times New Roman" w:eastAsia="Calibri" w:hAnsi="Times New Roman" w:cs="Times New Roman"/>
                <w:sz w:val="24"/>
                <w:szCs w:val="24"/>
              </w:rPr>
            </w:pPr>
            <w:r w:rsidRPr="006D5A51">
              <w:rPr>
                <w:rFonts w:ascii="Times New Roman" w:hAnsi="Times New Roman" w:cs="Times New Roman"/>
                <w:sz w:val="24"/>
                <w:szCs w:val="24"/>
              </w:rPr>
              <w:t>ПК 3.3. Выполнять обработку и анализ результатов измерений</w:t>
            </w:r>
          </w:p>
        </w:tc>
        <w:tc>
          <w:tcPr>
            <w:tcW w:w="7841" w:type="dxa"/>
            <w:shd w:val="clear" w:color="auto" w:fill="auto"/>
          </w:tcPr>
          <w:p w14:paraId="5D93AE65" w14:textId="3B201CF1"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Навыки:</w:t>
            </w:r>
          </w:p>
        </w:tc>
      </w:tr>
      <w:tr w:rsidR="00CE0D2E" w:rsidRPr="00F87D60" w14:paraId="09885D6A" w14:textId="77777777" w:rsidTr="000F09CA">
        <w:trPr>
          <w:trHeight w:val="210"/>
          <w:jc w:val="center"/>
        </w:trPr>
        <w:tc>
          <w:tcPr>
            <w:tcW w:w="2644" w:type="dxa"/>
            <w:vMerge/>
          </w:tcPr>
          <w:p w14:paraId="4A10C544"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006CAC68"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641EB811" w14:textId="4706D2C4"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обработки результатов контроля, измерений юстировки, испытаний;</w:t>
            </w:r>
          </w:p>
        </w:tc>
      </w:tr>
      <w:tr w:rsidR="00CE0D2E" w:rsidRPr="00F87D60" w14:paraId="2DDEFA99" w14:textId="77777777" w:rsidTr="000F09CA">
        <w:trPr>
          <w:trHeight w:val="210"/>
          <w:jc w:val="center"/>
        </w:trPr>
        <w:tc>
          <w:tcPr>
            <w:tcW w:w="2644" w:type="dxa"/>
            <w:vMerge/>
          </w:tcPr>
          <w:p w14:paraId="4F746667"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3F894E6A"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11921FE9" w14:textId="38573925"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Умения:</w:t>
            </w:r>
          </w:p>
        </w:tc>
      </w:tr>
      <w:tr w:rsidR="00CE0D2E" w:rsidRPr="00F87D60" w14:paraId="28DB9B77" w14:textId="77777777" w:rsidTr="000F09CA">
        <w:trPr>
          <w:trHeight w:val="210"/>
          <w:jc w:val="center"/>
        </w:trPr>
        <w:tc>
          <w:tcPr>
            <w:tcW w:w="2644" w:type="dxa"/>
            <w:vMerge/>
          </w:tcPr>
          <w:p w14:paraId="5E4087F6"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6CACD409"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528EE243"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-осуществлять технический контроль соответствия качества выпускаемой продукции установленным нормативам;</w:t>
            </w:r>
          </w:p>
          <w:p w14:paraId="4E8AFCAE"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-осуществлять метрологическую поверку изделий;</w:t>
            </w:r>
          </w:p>
          <w:p w14:paraId="3D4F5E26" w14:textId="450C7EF8"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-применять документацию систем качества;</w:t>
            </w:r>
          </w:p>
        </w:tc>
      </w:tr>
      <w:tr w:rsidR="00CE0D2E" w:rsidRPr="00F87D60" w14:paraId="3550B42F" w14:textId="77777777" w:rsidTr="000F09CA">
        <w:trPr>
          <w:trHeight w:val="210"/>
          <w:jc w:val="center"/>
        </w:trPr>
        <w:tc>
          <w:tcPr>
            <w:tcW w:w="2644" w:type="dxa"/>
            <w:vMerge/>
          </w:tcPr>
          <w:p w14:paraId="0BE7FEE6"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5E2A68C9"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1C02DFCE" w14:textId="5B6BDE71"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Знания:</w:t>
            </w:r>
          </w:p>
        </w:tc>
      </w:tr>
      <w:tr w:rsidR="00CE0D2E" w:rsidRPr="00F87D60" w14:paraId="100EE0E9" w14:textId="77777777" w:rsidTr="000F09CA">
        <w:trPr>
          <w:trHeight w:val="210"/>
          <w:jc w:val="center"/>
        </w:trPr>
        <w:tc>
          <w:tcPr>
            <w:tcW w:w="2644" w:type="dxa"/>
            <w:vMerge/>
          </w:tcPr>
          <w:p w14:paraId="741D3A73"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205843A4"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6FF9D376"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допуски, посадки, квалитеты, параметры шероховатости;</w:t>
            </w:r>
          </w:p>
          <w:p w14:paraId="7527B9C6" w14:textId="5E3237A6"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-справочную документацию по характеристикам используемых материалов, виды возможных дефектов;</w:t>
            </w:r>
          </w:p>
        </w:tc>
      </w:tr>
      <w:tr w:rsidR="004055CF" w:rsidRPr="00F87D60" w14:paraId="3271F3CC" w14:textId="77777777" w:rsidTr="00D504F9">
        <w:trPr>
          <w:trHeight w:val="130"/>
          <w:jc w:val="center"/>
        </w:trPr>
        <w:tc>
          <w:tcPr>
            <w:tcW w:w="2644" w:type="dxa"/>
            <w:vMerge/>
          </w:tcPr>
          <w:p w14:paraId="64676067" w14:textId="77777777" w:rsidR="004055CF" w:rsidRPr="006D5A51" w:rsidRDefault="004055CF" w:rsidP="004055CF">
            <w:pPr>
              <w:jc w:val="both"/>
              <w:rPr>
                <w:rFonts w:ascii="Times New Roman" w:eastAsia="Calibri" w:hAnsi="Times New Roman" w:cs="Times New Roman"/>
                <w:color w:val="7030A0"/>
                <w:sz w:val="24"/>
                <w:szCs w:val="24"/>
              </w:rPr>
            </w:pPr>
          </w:p>
        </w:tc>
        <w:tc>
          <w:tcPr>
            <w:tcW w:w="4247" w:type="dxa"/>
            <w:vMerge w:val="restart"/>
          </w:tcPr>
          <w:p w14:paraId="6CEA36E4" w14:textId="2C16D840" w:rsidR="004055CF" w:rsidRPr="006D5A51" w:rsidRDefault="004055CF" w:rsidP="004055CF">
            <w:pPr>
              <w:jc w:val="both"/>
              <w:rPr>
                <w:rFonts w:ascii="Times New Roman" w:eastAsia="Calibri" w:hAnsi="Times New Roman" w:cs="Times New Roman"/>
                <w:sz w:val="24"/>
                <w:szCs w:val="24"/>
              </w:rPr>
            </w:pPr>
            <w:r w:rsidRPr="006D5A51">
              <w:rPr>
                <w:rFonts w:ascii="Times New Roman" w:hAnsi="Times New Roman" w:cs="Times New Roman"/>
                <w:sz w:val="24"/>
                <w:szCs w:val="24"/>
              </w:rPr>
              <w:t>ПК 3.4. Производить юстировку сборочных единиц и приборов.</w:t>
            </w:r>
          </w:p>
        </w:tc>
        <w:tc>
          <w:tcPr>
            <w:tcW w:w="7841" w:type="dxa"/>
            <w:shd w:val="clear" w:color="auto" w:fill="auto"/>
          </w:tcPr>
          <w:p w14:paraId="7048C31C" w14:textId="3BBBC8C8"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Навыки:</w:t>
            </w:r>
          </w:p>
        </w:tc>
      </w:tr>
      <w:tr w:rsidR="00CE0D2E" w:rsidRPr="00F87D60" w14:paraId="0E376805" w14:textId="77777777" w:rsidTr="000F09CA">
        <w:trPr>
          <w:trHeight w:val="127"/>
          <w:jc w:val="center"/>
        </w:trPr>
        <w:tc>
          <w:tcPr>
            <w:tcW w:w="2644" w:type="dxa"/>
            <w:vMerge/>
          </w:tcPr>
          <w:p w14:paraId="4680CC03"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561F7930"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10790813" w14:textId="08814AAD"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проведения контроля, юстировки и испытаний;</w:t>
            </w:r>
          </w:p>
        </w:tc>
      </w:tr>
      <w:tr w:rsidR="00CE0D2E" w:rsidRPr="00F87D60" w14:paraId="1A628902" w14:textId="77777777" w:rsidTr="000F09CA">
        <w:trPr>
          <w:trHeight w:val="127"/>
          <w:jc w:val="center"/>
        </w:trPr>
        <w:tc>
          <w:tcPr>
            <w:tcW w:w="2644" w:type="dxa"/>
            <w:vMerge/>
          </w:tcPr>
          <w:p w14:paraId="7E9E343F"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16474A14"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47F1980A" w14:textId="0ACCFE6A"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Умения:</w:t>
            </w:r>
          </w:p>
        </w:tc>
      </w:tr>
      <w:tr w:rsidR="00CE0D2E" w:rsidRPr="00F87D60" w14:paraId="29F5B0CA" w14:textId="77777777" w:rsidTr="000F09CA">
        <w:trPr>
          <w:trHeight w:val="127"/>
          <w:jc w:val="center"/>
        </w:trPr>
        <w:tc>
          <w:tcPr>
            <w:tcW w:w="2644" w:type="dxa"/>
            <w:vMerge/>
          </w:tcPr>
          <w:p w14:paraId="512ECF3E"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0BD15C3C"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07F55B2B"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выполнять юстировочные работы;</w:t>
            </w:r>
          </w:p>
          <w:p w14:paraId="79CC340C" w14:textId="6AB74614"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оценивать качество юстировки, испытаний и контроля параметров и характеристик изделия и внедрять современные технологии его совершенствования;</w:t>
            </w:r>
          </w:p>
        </w:tc>
      </w:tr>
      <w:tr w:rsidR="004055CF" w:rsidRPr="00F87D60" w14:paraId="306E8AC6" w14:textId="77777777" w:rsidTr="000F09CA">
        <w:trPr>
          <w:trHeight w:val="127"/>
          <w:jc w:val="center"/>
        </w:trPr>
        <w:tc>
          <w:tcPr>
            <w:tcW w:w="2644" w:type="dxa"/>
            <w:vMerge/>
          </w:tcPr>
          <w:p w14:paraId="518BF5BF" w14:textId="77777777" w:rsidR="004055CF" w:rsidRPr="006D5A51" w:rsidRDefault="004055CF" w:rsidP="004055CF">
            <w:pPr>
              <w:jc w:val="both"/>
              <w:rPr>
                <w:rFonts w:ascii="Times New Roman" w:eastAsia="Calibri" w:hAnsi="Times New Roman" w:cs="Times New Roman"/>
                <w:color w:val="7030A0"/>
                <w:sz w:val="24"/>
                <w:szCs w:val="24"/>
              </w:rPr>
            </w:pPr>
          </w:p>
        </w:tc>
        <w:tc>
          <w:tcPr>
            <w:tcW w:w="4247" w:type="dxa"/>
            <w:vMerge/>
          </w:tcPr>
          <w:p w14:paraId="015F7B5B" w14:textId="77777777" w:rsidR="004055CF" w:rsidRPr="006D5A51" w:rsidRDefault="004055CF" w:rsidP="004055CF">
            <w:pPr>
              <w:jc w:val="both"/>
              <w:rPr>
                <w:rFonts w:ascii="Times New Roman" w:eastAsia="Calibri" w:hAnsi="Times New Roman" w:cs="Times New Roman"/>
                <w:sz w:val="24"/>
                <w:szCs w:val="24"/>
              </w:rPr>
            </w:pPr>
          </w:p>
        </w:tc>
        <w:tc>
          <w:tcPr>
            <w:tcW w:w="7841" w:type="dxa"/>
            <w:shd w:val="clear" w:color="auto" w:fill="auto"/>
          </w:tcPr>
          <w:p w14:paraId="470BF2CD" w14:textId="16C6E23E"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Знания:</w:t>
            </w:r>
          </w:p>
        </w:tc>
      </w:tr>
      <w:tr w:rsidR="004055CF" w:rsidRPr="00F87D60" w14:paraId="486A4940" w14:textId="77777777" w:rsidTr="000F09CA">
        <w:trPr>
          <w:trHeight w:val="127"/>
          <w:jc w:val="center"/>
        </w:trPr>
        <w:tc>
          <w:tcPr>
            <w:tcW w:w="2644" w:type="dxa"/>
            <w:vMerge/>
          </w:tcPr>
          <w:p w14:paraId="1BCEAD3E" w14:textId="77777777" w:rsidR="004055CF" w:rsidRPr="006D5A51" w:rsidRDefault="004055CF" w:rsidP="004055CF">
            <w:pPr>
              <w:jc w:val="both"/>
              <w:rPr>
                <w:rFonts w:ascii="Times New Roman" w:eastAsia="Calibri" w:hAnsi="Times New Roman" w:cs="Times New Roman"/>
                <w:color w:val="7030A0"/>
                <w:sz w:val="24"/>
                <w:szCs w:val="24"/>
              </w:rPr>
            </w:pPr>
          </w:p>
        </w:tc>
        <w:tc>
          <w:tcPr>
            <w:tcW w:w="4247" w:type="dxa"/>
            <w:vMerge/>
          </w:tcPr>
          <w:p w14:paraId="62D8D8CC" w14:textId="77777777" w:rsidR="004055CF" w:rsidRPr="006D5A51" w:rsidRDefault="004055CF" w:rsidP="004055CF">
            <w:pPr>
              <w:jc w:val="both"/>
              <w:rPr>
                <w:rFonts w:ascii="Times New Roman" w:eastAsia="Calibri" w:hAnsi="Times New Roman" w:cs="Times New Roman"/>
                <w:sz w:val="24"/>
                <w:szCs w:val="24"/>
              </w:rPr>
            </w:pPr>
          </w:p>
        </w:tc>
        <w:tc>
          <w:tcPr>
            <w:tcW w:w="7841" w:type="dxa"/>
            <w:shd w:val="clear" w:color="auto" w:fill="auto"/>
          </w:tcPr>
          <w:p w14:paraId="3401E992" w14:textId="409AF8C1" w:rsidR="004055CF" w:rsidRPr="006D5A51" w:rsidRDefault="00CE0D2E" w:rsidP="004055CF">
            <w:pPr>
              <w:rPr>
                <w:rFonts w:ascii="Times New Roman" w:eastAsia="Calibri" w:hAnsi="Times New Roman" w:cs="Times New Roman"/>
                <w:bCs/>
                <w:sz w:val="24"/>
                <w:szCs w:val="24"/>
              </w:rPr>
            </w:pPr>
            <w:r w:rsidRPr="006D5A51">
              <w:rPr>
                <w:rFonts w:ascii="Times New Roman" w:hAnsi="Times New Roman"/>
                <w:sz w:val="24"/>
                <w:szCs w:val="24"/>
              </w:rPr>
              <w:t>методы и особенности юстировки оптических приборов;</w:t>
            </w:r>
          </w:p>
        </w:tc>
      </w:tr>
      <w:tr w:rsidR="004055CF" w:rsidRPr="00F87D60" w14:paraId="4AEE18C9" w14:textId="77777777" w:rsidTr="00D504F9">
        <w:trPr>
          <w:trHeight w:val="210"/>
          <w:jc w:val="center"/>
        </w:trPr>
        <w:tc>
          <w:tcPr>
            <w:tcW w:w="2644" w:type="dxa"/>
            <w:vMerge/>
          </w:tcPr>
          <w:p w14:paraId="1B8D9C15" w14:textId="77777777" w:rsidR="004055CF" w:rsidRPr="006D5A51" w:rsidRDefault="004055CF" w:rsidP="004055CF">
            <w:pPr>
              <w:jc w:val="both"/>
              <w:rPr>
                <w:rFonts w:ascii="Times New Roman" w:eastAsia="Calibri" w:hAnsi="Times New Roman" w:cs="Times New Roman"/>
                <w:color w:val="7030A0"/>
                <w:sz w:val="24"/>
                <w:szCs w:val="24"/>
              </w:rPr>
            </w:pPr>
          </w:p>
        </w:tc>
        <w:tc>
          <w:tcPr>
            <w:tcW w:w="4247" w:type="dxa"/>
            <w:vMerge w:val="restart"/>
          </w:tcPr>
          <w:p w14:paraId="22A99511" w14:textId="77F44A76" w:rsidR="004055CF" w:rsidRPr="006D5A51" w:rsidRDefault="004956BF" w:rsidP="004055CF">
            <w:pPr>
              <w:jc w:val="both"/>
              <w:rPr>
                <w:rFonts w:ascii="Times New Roman" w:eastAsia="Calibri" w:hAnsi="Times New Roman" w:cs="Times New Roman"/>
                <w:sz w:val="24"/>
                <w:szCs w:val="24"/>
              </w:rPr>
            </w:pPr>
            <w:r w:rsidRPr="006D5A51">
              <w:rPr>
                <w:rFonts w:ascii="Times New Roman" w:hAnsi="Times New Roman" w:cs="Times New Roman"/>
                <w:sz w:val="24"/>
                <w:szCs w:val="24"/>
              </w:rPr>
              <w:t>ПК 3.5. Проводить испытания деталей, узлов и приборов</w:t>
            </w:r>
          </w:p>
        </w:tc>
        <w:tc>
          <w:tcPr>
            <w:tcW w:w="7841" w:type="dxa"/>
            <w:shd w:val="clear" w:color="auto" w:fill="auto"/>
          </w:tcPr>
          <w:p w14:paraId="5EC872EF" w14:textId="01066357"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Навыки:</w:t>
            </w:r>
          </w:p>
        </w:tc>
      </w:tr>
      <w:tr w:rsidR="00CE0D2E" w:rsidRPr="00F87D60" w14:paraId="5D6715DA" w14:textId="77777777" w:rsidTr="00D504F9">
        <w:trPr>
          <w:trHeight w:val="210"/>
          <w:jc w:val="center"/>
        </w:trPr>
        <w:tc>
          <w:tcPr>
            <w:tcW w:w="2644" w:type="dxa"/>
            <w:vMerge/>
          </w:tcPr>
          <w:p w14:paraId="7E243B0B"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4EFA1CB1"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6C2B8A57" w14:textId="6E8BB3EF"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проведения контроля, юстировки и испытаний;</w:t>
            </w:r>
          </w:p>
        </w:tc>
      </w:tr>
      <w:tr w:rsidR="004055CF" w:rsidRPr="00F87D60" w14:paraId="1E117CFC" w14:textId="77777777" w:rsidTr="00D504F9">
        <w:trPr>
          <w:trHeight w:val="210"/>
          <w:jc w:val="center"/>
        </w:trPr>
        <w:tc>
          <w:tcPr>
            <w:tcW w:w="2644" w:type="dxa"/>
            <w:vMerge/>
          </w:tcPr>
          <w:p w14:paraId="56BE3BEA" w14:textId="77777777" w:rsidR="004055CF" w:rsidRPr="006D5A51" w:rsidRDefault="004055CF" w:rsidP="004055CF">
            <w:pPr>
              <w:jc w:val="both"/>
              <w:rPr>
                <w:rFonts w:ascii="Times New Roman" w:eastAsia="Calibri" w:hAnsi="Times New Roman" w:cs="Times New Roman"/>
                <w:color w:val="7030A0"/>
                <w:sz w:val="24"/>
                <w:szCs w:val="24"/>
              </w:rPr>
            </w:pPr>
          </w:p>
        </w:tc>
        <w:tc>
          <w:tcPr>
            <w:tcW w:w="4247" w:type="dxa"/>
            <w:vMerge/>
          </w:tcPr>
          <w:p w14:paraId="5B0D532D" w14:textId="77777777" w:rsidR="004055CF" w:rsidRPr="006D5A51" w:rsidRDefault="004055CF" w:rsidP="004055CF">
            <w:pPr>
              <w:jc w:val="both"/>
              <w:rPr>
                <w:rFonts w:ascii="Times New Roman" w:eastAsia="Calibri" w:hAnsi="Times New Roman" w:cs="Times New Roman"/>
                <w:sz w:val="24"/>
                <w:szCs w:val="24"/>
              </w:rPr>
            </w:pPr>
          </w:p>
        </w:tc>
        <w:tc>
          <w:tcPr>
            <w:tcW w:w="7841" w:type="dxa"/>
            <w:shd w:val="clear" w:color="auto" w:fill="auto"/>
          </w:tcPr>
          <w:p w14:paraId="293CD704" w14:textId="6D1DA7DE"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Умения:</w:t>
            </w:r>
          </w:p>
        </w:tc>
      </w:tr>
      <w:tr w:rsidR="00CE0D2E" w:rsidRPr="00F87D60" w14:paraId="38A750B1" w14:textId="77777777" w:rsidTr="00D504F9">
        <w:trPr>
          <w:trHeight w:val="210"/>
          <w:jc w:val="center"/>
        </w:trPr>
        <w:tc>
          <w:tcPr>
            <w:tcW w:w="2644" w:type="dxa"/>
            <w:vMerge/>
          </w:tcPr>
          <w:p w14:paraId="1FF4A2CB" w14:textId="77777777" w:rsidR="00CE0D2E" w:rsidRPr="006D5A51" w:rsidRDefault="00CE0D2E" w:rsidP="00CE0D2E">
            <w:pPr>
              <w:jc w:val="both"/>
              <w:rPr>
                <w:rFonts w:ascii="Times New Roman" w:eastAsia="Calibri" w:hAnsi="Times New Roman" w:cs="Times New Roman"/>
                <w:color w:val="7030A0"/>
                <w:sz w:val="24"/>
                <w:szCs w:val="24"/>
              </w:rPr>
            </w:pPr>
          </w:p>
        </w:tc>
        <w:tc>
          <w:tcPr>
            <w:tcW w:w="4247" w:type="dxa"/>
            <w:vMerge/>
          </w:tcPr>
          <w:p w14:paraId="07161805"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27A35AD4"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-выполнять юстировочные работы;</w:t>
            </w:r>
          </w:p>
          <w:p w14:paraId="75A43C39" w14:textId="40E02D1D"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-оценивать качество юстировки, испытаний и контроля параметров и характеристик изделия и внедрять современные технологии его совершенствования;</w:t>
            </w:r>
          </w:p>
        </w:tc>
      </w:tr>
      <w:tr w:rsidR="004055CF" w:rsidRPr="00F87D60" w14:paraId="38642E4C" w14:textId="77777777" w:rsidTr="00D504F9">
        <w:trPr>
          <w:trHeight w:val="210"/>
          <w:jc w:val="center"/>
        </w:trPr>
        <w:tc>
          <w:tcPr>
            <w:tcW w:w="2644" w:type="dxa"/>
            <w:vMerge/>
          </w:tcPr>
          <w:p w14:paraId="05CF650E" w14:textId="77777777" w:rsidR="004055CF" w:rsidRPr="006D5A51" w:rsidRDefault="004055CF" w:rsidP="004055CF">
            <w:pPr>
              <w:jc w:val="both"/>
              <w:rPr>
                <w:rFonts w:ascii="Times New Roman" w:eastAsia="Calibri" w:hAnsi="Times New Roman" w:cs="Times New Roman"/>
                <w:color w:val="7030A0"/>
                <w:sz w:val="24"/>
                <w:szCs w:val="24"/>
              </w:rPr>
            </w:pPr>
          </w:p>
        </w:tc>
        <w:tc>
          <w:tcPr>
            <w:tcW w:w="4247" w:type="dxa"/>
            <w:vMerge/>
          </w:tcPr>
          <w:p w14:paraId="006479E5" w14:textId="77777777" w:rsidR="004055CF" w:rsidRPr="006D5A51" w:rsidRDefault="004055CF" w:rsidP="004055CF">
            <w:pPr>
              <w:jc w:val="both"/>
              <w:rPr>
                <w:rFonts w:ascii="Times New Roman" w:eastAsia="Calibri" w:hAnsi="Times New Roman" w:cs="Times New Roman"/>
                <w:sz w:val="24"/>
                <w:szCs w:val="24"/>
              </w:rPr>
            </w:pPr>
          </w:p>
        </w:tc>
        <w:tc>
          <w:tcPr>
            <w:tcW w:w="7841" w:type="dxa"/>
            <w:shd w:val="clear" w:color="auto" w:fill="auto"/>
          </w:tcPr>
          <w:p w14:paraId="29A4F553" w14:textId="25BDD062" w:rsidR="004055CF" w:rsidRPr="006D5A51" w:rsidRDefault="004055CF" w:rsidP="004055CF">
            <w:pPr>
              <w:rPr>
                <w:rFonts w:ascii="Times New Roman" w:eastAsia="Calibri" w:hAnsi="Times New Roman" w:cs="Times New Roman"/>
                <w:b/>
                <w:sz w:val="24"/>
                <w:szCs w:val="24"/>
              </w:rPr>
            </w:pPr>
            <w:r w:rsidRPr="006D5A51">
              <w:rPr>
                <w:rFonts w:ascii="Times New Roman" w:eastAsia="Calibri" w:hAnsi="Times New Roman" w:cs="Times New Roman"/>
                <w:b/>
                <w:sz w:val="24"/>
                <w:szCs w:val="24"/>
              </w:rPr>
              <w:t>Знания:</w:t>
            </w:r>
          </w:p>
        </w:tc>
      </w:tr>
      <w:tr w:rsidR="004055CF" w:rsidRPr="00F87D60" w14:paraId="41C16A6A" w14:textId="77777777" w:rsidTr="00D504F9">
        <w:trPr>
          <w:trHeight w:val="210"/>
          <w:jc w:val="center"/>
        </w:trPr>
        <w:tc>
          <w:tcPr>
            <w:tcW w:w="2644" w:type="dxa"/>
            <w:vMerge/>
          </w:tcPr>
          <w:p w14:paraId="7650E3DC" w14:textId="77777777" w:rsidR="004055CF" w:rsidRPr="006D5A51" w:rsidRDefault="004055CF" w:rsidP="004055CF">
            <w:pPr>
              <w:jc w:val="both"/>
              <w:rPr>
                <w:rFonts w:ascii="Times New Roman" w:eastAsia="Calibri" w:hAnsi="Times New Roman" w:cs="Times New Roman"/>
                <w:color w:val="7030A0"/>
                <w:sz w:val="24"/>
                <w:szCs w:val="24"/>
              </w:rPr>
            </w:pPr>
          </w:p>
        </w:tc>
        <w:tc>
          <w:tcPr>
            <w:tcW w:w="4247" w:type="dxa"/>
            <w:vMerge/>
          </w:tcPr>
          <w:p w14:paraId="18426F5A" w14:textId="77777777" w:rsidR="004055CF" w:rsidRPr="006D5A51" w:rsidRDefault="004055CF" w:rsidP="004055CF">
            <w:pPr>
              <w:jc w:val="both"/>
              <w:rPr>
                <w:rFonts w:ascii="Times New Roman" w:eastAsia="Calibri" w:hAnsi="Times New Roman" w:cs="Times New Roman"/>
                <w:sz w:val="24"/>
                <w:szCs w:val="24"/>
              </w:rPr>
            </w:pPr>
          </w:p>
        </w:tc>
        <w:tc>
          <w:tcPr>
            <w:tcW w:w="7841" w:type="dxa"/>
            <w:shd w:val="clear" w:color="auto" w:fill="auto"/>
          </w:tcPr>
          <w:p w14:paraId="0F2D237C"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 виды испытаний деталей, узлов и приборов</w:t>
            </w:r>
          </w:p>
          <w:p w14:paraId="47B6900F" w14:textId="51B71061" w:rsidR="004055CF"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 требования к работе приборов в разных климатических условиях</w:t>
            </w:r>
          </w:p>
        </w:tc>
      </w:tr>
      <w:tr w:rsidR="00CE0D2E" w:rsidRPr="00F87D60" w14:paraId="211B1838" w14:textId="77777777" w:rsidTr="001F68C6">
        <w:trPr>
          <w:trHeight w:val="55"/>
          <w:jc w:val="center"/>
        </w:trPr>
        <w:tc>
          <w:tcPr>
            <w:tcW w:w="2644" w:type="dxa"/>
            <w:vMerge w:val="restart"/>
          </w:tcPr>
          <w:p w14:paraId="44ABF1EC" w14:textId="7406AC0C" w:rsidR="00CE0D2E" w:rsidRPr="006D5A51" w:rsidRDefault="00CE0D2E" w:rsidP="00393C9C">
            <w:pPr>
              <w:jc w:val="both"/>
              <w:rPr>
                <w:rFonts w:ascii="Times New Roman" w:eastAsia="Calibri" w:hAnsi="Times New Roman" w:cs="Times New Roman"/>
                <w:sz w:val="24"/>
                <w:szCs w:val="24"/>
              </w:rPr>
            </w:pPr>
            <w:r w:rsidRPr="006D5A51">
              <w:rPr>
                <w:rFonts w:ascii="Times New Roman" w:eastAsia="Calibri" w:hAnsi="Times New Roman" w:cs="Times New Roman"/>
                <w:sz w:val="24"/>
                <w:szCs w:val="24"/>
              </w:rPr>
              <w:t xml:space="preserve">Организация </w:t>
            </w:r>
          </w:p>
          <w:p w14:paraId="136CCE3E" w14:textId="0DC25CD1" w:rsidR="00CE0D2E" w:rsidRPr="006D5A51" w:rsidRDefault="00CE0D2E" w:rsidP="00CE0D2E">
            <w:pPr>
              <w:jc w:val="both"/>
              <w:rPr>
                <w:rFonts w:ascii="Times New Roman" w:eastAsia="Calibri" w:hAnsi="Times New Roman" w:cs="Times New Roman"/>
                <w:sz w:val="24"/>
                <w:szCs w:val="24"/>
              </w:rPr>
            </w:pPr>
            <w:r w:rsidRPr="006D5A51">
              <w:rPr>
                <w:rFonts w:ascii="Times New Roman" w:eastAsia="Calibri" w:hAnsi="Times New Roman" w:cs="Times New Roman"/>
                <w:sz w:val="24"/>
                <w:szCs w:val="24"/>
              </w:rPr>
              <w:t>работ</w:t>
            </w:r>
            <w:r w:rsidR="00393C9C" w:rsidRPr="006D5A51">
              <w:rPr>
                <w:rFonts w:ascii="Times New Roman" w:eastAsia="Calibri" w:hAnsi="Times New Roman" w:cs="Times New Roman"/>
                <w:sz w:val="24"/>
                <w:szCs w:val="24"/>
              </w:rPr>
              <w:t>ы</w:t>
            </w:r>
          </w:p>
          <w:p w14:paraId="5030DC64" w14:textId="77777777" w:rsidR="00CE0D2E" w:rsidRPr="006D5A51" w:rsidRDefault="00CE0D2E" w:rsidP="00CE0D2E">
            <w:pPr>
              <w:jc w:val="both"/>
              <w:rPr>
                <w:rFonts w:ascii="Times New Roman" w:eastAsia="Calibri" w:hAnsi="Times New Roman" w:cs="Times New Roman"/>
                <w:sz w:val="24"/>
                <w:szCs w:val="24"/>
              </w:rPr>
            </w:pPr>
            <w:r w:rsidRPr="006D5A51">
              <w:rPr>
                <w:rFonts w:ascii="Times New Roman" w:eastAsia="Calibri" w:hAnsi="Times New Roman" w:cs="Times New Roman"/>
                <w:sz w:val="24"/>
                <w:szCs w:val="24"/>
              </w:rPr>
              <w:t xml:space="preserve">структурного </w:t>
            </w:r>
          </w:p>
          <w:p w14:paraId="241D1C19" w14:textId="7D83C72F" w:rsidR="00CE0D2E" w:rsidRPr="006D5A51" w:rsidRDefault="00CE0D2E" w:rsidP="00CE0D2E">
            <w:pPr>
              <w:jc w:val="both"/>
              <w:rPr>
                <w:rFonts w:ascii="Times New Roman" w:eastAsia="Calibri" w:hAnsi="Times New Roman" w:cs="Times New Roman"/>
                <w:color w:val="7030A0"/>
                <w:sz w:val="24"/>
                <w:szCs w:val="24"/>
              </w:rPr>
            </w:pPr>
            <w:r w:rsidRPr="006D5A51">
              <w:rPr>
                <w:rFonts w:ascii="Times New Roman" w:eastAsia="Calibri" w:hAnsi="Times New Roman" w:cs="Times New Roman"/>
                <w:sz w:val="24"/>
                <w:szCs w:val="24"/>
              </w:rPr>
              <w:t>подразделения</w:t>
            </w:r>
          </w:p>
        </w:tc>
        <w:tc>
          <w:tcPr>
            <w:tcW w:w="4247" w:type="dxa"/>
            <w:vMerge w:val="restart"/>
          </w:tcPr>
          <w:p w14:paraId="0BCBC227" w14:textId="44ADA393" w:rsidR="00CE0D2E" w:rsidRPr="006D5A51" w:rsidRDefault="00CE0D2E" w:rsidP="00CE0D2E">
            <w:pPr>
              <w:jc w:val="both"/>
              <w:rPr>
                <w:rFonts w:ascii="Times New Roman" w:eastAsia="Calibri" w:hAnsi="Times New Roman" w:cs="Times New Roman"/>
                <w:sz w:val="24"/>
                <w:szCs w:val="24"/>
              </w:rPr>
            </w:pPr>
            <w:r w:rsidRPr="006D5A51">
              <w:rPr>
                <w:rFonts w:ascii="Times New Roman" w:hAnsi="Times New Roman" w:cs="Times New Roman"/>
                <w:sz w:val="24"/>
                <w:szCs w:val="24"/>
              </w:rPr>
              <w:t>ПК 4.1. Проводить сбор и подготовку материалов для оформления отчетной документации</w:t>
            </w:r>
          </w:p>
        </w:tc>
        <w:tc>
          <w:tcPr>
            <w:tcW w:w="7841" w:type="dxa"/>
            <w:shd w:val="clear" w:color="auto" w:fill="auto"/>
          </w:tcPr>
          <w:p w14:paraId="22E40832" w14:textId="51B7AE9F"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Навыки:</w:t>
            </w:r>
          </w:p>
        </w:tc>
      </w:tr>
      <w:tr w:rsidR="00CE0D2E" w:rsidRPr="00F87D60" w14:paraId="2F93DB42" w14:textId="77777777" w:rsidTr="001F68C6">
        <w:trPr>
          <w:trHeight w:val="52"/>
          <w:jc w:val="center"/>
        </w:trPr>
        <w:tc>
          <w:tcPr>
            <w:tcW w:w="2644" w:type="dxa"/>
            <w:vMerge/>
          </w:tcPr>
          <w:p w14:paraId="2B94E5C0"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0A3EC92D"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25B86F55" w14:textId="00A7130D"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оперативного планирования;</w:t>
            </w:r>
          </w:p>
        </w:tc>
      </w:tr>
      <w:tr w:rsidR="00CE0D2E" w:rsidRPr="00F87D60" w14:paraId="4EDCC7B3" w14:textId="77777777" w:rsidTr="001F68C6">
        <w:trPr>
          <w:trHeight w:val="52"/>
          <w:jc w:val="center"/>
        </w:trPr>
        <w:tc>
          <w:tcPr>
            <w:tcW w:w="2644" w:type="dxa"/>
            <w:vMerge/>
          </w:tcPr>
          <w:p w14:paraId="564F4279"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39B61172"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18C81510" w14:textId="25792C9E"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Умения:</w:t>
            </w:r>
          </w:p>
        </w:tc>
      </w:tr>
      <w:tr w:rsidR="00CE0D2E" w:rsidRPr="00F87D60" w14:paraId="5232C229" w14:textId="77777777" w:rsidTr="001F68C6">
        <w:trPr>
          <w:trHeight w:val="52"/>
          <w:jc w:val="center"/>
        </w:trPr>
        <w:tc>
          <w:tcPr>
            <w:tcW w:w="2644" w:type="dxa"/>
            <w:vMerge/>
          </w:tcPr>
          <w:p w14:paraId="06E60369"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411D7D68"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2360C358" w14:textId="141255CE"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формулировать задачи и делегировать полномочия сотрудникам подразделения;</w:t>
            </w:r>
          </w:p>
        </w:tc>
      </w:tr>
      <w:tr w:rsidR="00CE0D2E" w:rsidRPr="00F87D60" w14:paraId="06B91928" w14:textId="77777777" w:rsidTr="001F68C6">
        <w:trPr>
          <w:trHeight w:val="52"/>
          <w:jc w:val="center"/>
        </w:trPr>
        <w:tc>
          <w:tcPr>
            <w:tcW w:w="2644" w:type="dxa"/>
            <w:vMerge/>
          </w:tcPr>
          <w:p w14:paraId="004F8BC5"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06B1B520"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6A7E34B6" w14:textId="26A3727A" w:rsidR="00CE0D2E" w:rsidRPr="006D5A51" w:rsidRDefault="00CE0D2E" w:rsidP="00CE0D2E">
            <w:pPr>
              <w:rPr>
                <w:rFonts w:ascii="Times New Roman" w:eastAsia="Calibri" w:hAnsi="Times New Roman" w:cs="Times New Roman"/>
                <w:b/>
                <w:sz w:val="24"/>
                <w:szCs w:val="24"/>
              </w:rPr>
            </w:pPr>
            <w:r w:rsidRPr="006D5A51">
              <w:rPr>
                <w:rFonts w:ascii="Times New Roman" w:hAnsi="Times New Roman"/>
                <w:b/>
                <w:sz w:val="24"/>
                <w:szCs w:val="24"/>
              </w:rPr>
              <w:t>Знания:</w:t>
            </w:r>
          </w:p>
        </w:tc>
      </w:tr>
      <w:tr w:rsidR="00CE0D2E" w:rsidRPr="00F87D60" w14:paraId="00D57926" w14:textId="77777777" w:rsidTr="001F68C6">
        <w:trPr>
          <w:trHeight w:val="52"/>
          <w:jc w:val="center"/>
        </w:trPr>
        <w:tc>
          <w:tcPr>
            <w:tcW w:w="2644" w:type="dxa"/>
            <w:vMerge/>
          </w:tcPr>
          <w:p w14:paraId="0606BF12"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4BDCB71B"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1E932031"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основы экономики, менеджмента;</w:t>
            </w:r>
          </w:p>
          <w:p w14:paraId="6D696F08" w14:textId="0D46C521"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принципы делового общения в коллективе;</w:t>
            </w:r>
          </w:p>
        </w:tc>
      </w:tr>
      <w:tr w:rsidR="00CE0D2E" w:rsidRPr="00F87D60" w14:paraId="34AAE4B0" w14:textId="77777777" w:rsidTr="001F68C6">
        <w:trPr>
          <w:trHeight w:val="55"/>
          <w:jc w:val="center"/>
        </w:trPr>
        <w:tc>
          <w:tcPr>
            <w:tcW w:w="2644" w:type="dxa"/>
            <w:vMerge/>
          </w:tcPr>
          <w:p w14:paraId="2943E86B"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val="restart"/>
          </w:tcPr>
          <w:p w14:paraId="6333FC34" w14:textId="0014549A" w:rsidR="00CE0D2E" w:rsidRPr="006D5A51" w:rsidRDefault="00CE0D2E" w:rsidP="00CE0D2E">
            <w:pPr>
              <w:jc w:val="both"/>
              <w:rPr>
                <w:rFonts w:ascii="Times New Roman" w:hAnsi="Times New Roman" w:cs="Times New Roman"/>
                <w:sz w:val="24"/>
                <w:szCs w:val="24"/>
              </w:rPr>
            </w:pPr>
            <w:r w:rsidRPr="006D5A51">
              <w:rPr>
                <w:rFonts w:ascii="Times New Roman" w:hAnsi="Times New Roman" w:cs="Times New Roman"/>
                <w:sz w:val="24"/>
                <w:szCs w:val="24"/>
              </w:rPr>
              <w:t xml:space="preserve">ПК 4.2. Применять </w:t>
            </w:r>
            <w:r w:rsidR="00B211FF" w:rsidRPr="006D5A51">
              <w:rPr>
                <w:rFonts w:ascii="Times New Roman" w:hAnsi="Times New Roman" w:cs="Times New Roman"/>
                <w:sz w:val="24"/>
                <w:szCs w:val="24"/>
              </w:rPr>
              <w:t xml:space="preserve">компьютерные </w:t>
            </w:r>
            <w:r w:rsidRPr="006D5A51">
              <w:rPr>
                <w:rFonts w:ascii="Times New Roman" w:hAnsi="Times New Roman" w:cs="Times New Roman"/>
                <w:sz w:val="24"/>
                <w:szCs w:val="24"/>
              </w:rPr>
              <w:t xml:space="preserve">технологии </w:t>
            </w:r>
            <w:r w:rsidR="00B211FF" w:rsidRPr="006D5A51">
              <w:rPr>
                <w:rFonts w:ascii="Times New Roman" w:hAnsi="Times New Roman" w:cs="Times New Roman"/>
                <w:sz w:val="24"/>
                <w:szCs w:val="24"/>
              </w:rPr>
              <w:t xml:space="preserve">для </w:t>
            </w:r>
            <w:r w:rsidRPr="006D5A51">
              <w:rPr>
                <w:rFonts w:ascii="Times New Roman" w:hAnsi="Times New Roman" w:cs="Times New Roman"/>
                <w:sz w:val="24"/>
                <w:szCs w:val="24"/>
              </w:rPr>
              <w:t>сбор</w:t>
            </w:r>
            <w:r w:rsidR="00B211FF" w:rsidRPr="006D5A51">
              <w:rPr>
                <w:rFonts w:ascii="Times New Roman" w:hAnsi="Times New Roman" w:cs="Times New Roman"/>
                <w:sz w:val="24"/>
                <w:szCs w:val="24"/>
              </w:rPr>
              <w:t>а</w:t>
            </w:r>
            <w:r w:rsidRPr="006D5A51">
              <w:rPr>
                <w:rFonts w:ascii="Times New Roman" w:hAnsi="Times New Roman" w:cs="Times New Roman"/>
                <w:sz w:val="24"/>
                <w:szCs w:val="24"/>
              </w:rPr>
              <w:t>, обработк</w:t>
            </w:r>
            <w:r w:rsidR="00B211FF" w:rsidRPr="006D5A51">
              <w:rPr>
                <w:rFonts w:ascii="Times New Roman" w:hAnsi="Times New Roman" w:cs="Times New Roman"/>
                <w:sz w:val="24"/>
                <w:szCs w:val="24"/>
              </w:rPr>
              <w:t>и</w:t>
            </w:r>
            <w:r w:rsidRPr="006D5A51">
              <w:rPr>
                <w:rFonts w:ascii="Times New Roman" w:hAnsi="Times New Roman" w:cs="Times New Roman"/>
                <w:sz w:val="24"/>
                <w:szCs w:val="24"/>
              </w:rPr>
              <w:t xml:space="preserve"> и </w:t>
            </w:r>
          </w:p>
          <w:p w14:paraId="2D381DC0" w14:textId="26FE3EFC" w:rsidR="00CE0D2E" w:rsidRPr="006D5A51" w:rsidRDefault="00CE0D2E" w:rsidP="00CE0D2E">
            <w:pPr>
              <w:jc w:val="both"/>
              <w:rPr>
                <w:rFonts w:ascii="Times New Roman" w:hAnsi="Times New Roman" w:cs="Times New Roman"/>
                <w:sz w:val="24"/>
                <w:szCs w:val="24"/>
              </w:rPr>
            </w:pPr>
            <w:r w:rsidRPr="006D5A51">
              <w:rPr>
                <w:rFonts w:ascii="Times New Roman" w:hAnsi="Times New Roman" w:cs="Times New Roman"/>
                <w:sz w:val="24"/>
                <w:szCs w:val="24"/>
              </w:rPr>
              <w:t>хранении технической, экономической и других видов информации</w:t>
            </w:r>
          </w:p>
        </w:tc>
        <w:tc>
          <w:tcPr>
            <w:tcW w:w="7841" w:type="dxa"/>
            <w:shd w:val="clear" w:color="auto" w:fill="auto"/>
          </w:tcPr>
          <w:p w14:paraId="5CDA1029" w14:textId="068BF4A3"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b/>
                <w:sz w:val="24"/>
                <w:szCs w:val="24"/>
              </w:rPr>
              <w:t>Навыки:</w:t>
            </w:r>
          </w:p>
        </w:tc>
      </w:tr>
      <w:tr w:rsidR="00CE0D2E" w:rsidRPr="00F87D60" w14:paraId="01270AD6" w14:textId="77777777" w:rsidTr="00D504F9">
        <w:trPr>
          <w:trHeight w:val="52"/>
          <w:jc w:val="center"/>
        </w:trPr>
        <w:tc>
          <w:tcPr>
            <w:tcW w:w="2644" w:type="dxa"/>
            <w:vMerge/>
          </w:tcPr>
          <w:p w14:paraId="0FABC872"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4C357C94" w14:textId="77777777" w:rsidR="00CE0D2E" w:rsidRPr="006D5A51" w:rsidRDefault="00CE0D2E" w:rsidP="00CE0D2E">
            <w:pPr>
              <w:rPr>
                <w:rFonts w:ascii="Times New Roman" w:eastAsia="Calibri" w:hAnsi="Times New Roman" w:cs="Times New Roman"/>
                <w:sz w:val="24"/>
                <w:szCs w:val="24"/>
              </w:rPr>
            </w:pPr>
          </w:p>
        </w:tc>
        <w:tc>
          <w:tcPr>
            <w:tcW w:w="7841" w:type="dxa"/>
            <w:shd w:val="clear" w:color="auto" w:fill="auto"/>
          </w:tcPr>
          <w:p w14:paraId="3AF91853" w14:textId="7FEE6F00"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оперативного планирования;</w:t>
            </w:r>
          </w:p>
        </w:tc>
      </w:tr>
      <w:tr w:rsidR="00CE0D2E" w:rsidRPr="00F87D60" w14:paraId="619532D1" w14:textId="77777777" w:rsidTr="00D504F9">
        <w:trPr>
          <w:trHeight w:val="52"/>
          <w:jc w:val="center"/>
        </w:trPr>
        <w:tc>
          <w:tcPr>
            <w:tcW w:w="2644" w:type="dxa"/>
            <w:vMerge/>
          </w:tcPr>
          <w:p w14:paraId="51D76FAF"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50E47267" w14:textId="77777777" w:rsidR="00CE0D2E" w:rsidRPr="006D5A51" w:rsidRDefault="00CE0D2E" w:rsidP="00CE0D2E">
            <w:pPr>
              <w:rPr>
                <w:rFonts w:ascii="Times New Roman" w:eastAsia="Calibri" w:hAnsi="Times New Roman" w:cs="Times New Roman"/>
                <w:sz w:val="24"/>
                <w:szCs w:val="24"/>
              </w:rPr>
            </w:pPr>
          </w:p>
        </w:tc>
        <w:tc>
          <w:tcPr>
            <w:tcW w:w="7841" w:type="dxa"/>
            <w:shd w:val="clear" w:color="auto" w:fill="auto"/>
          </w:tcPr>
          <w:p w14:paraId="6705B8F3" w14:textId="2788888E"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b/>
                <w:sz w:val="24"/>
                <w:szCs w:val="24"/>
              </w:rPr>
              <w:t>Умения:</w:t>
            </w:r>
          </w:p>
        </w:tc>
      </w:tr>
      <w:tr w:rsidR="00CE0D2E" w:rsidRPr="00F87D60" w14:paraId="047F3E00" w14:textId="77777777" w:rsidTr="00D504F9">
        <w:trPr>
          <w:trHeight w:val="52"/>
          <w:jc w:val="center"/>
        </w:trPr>
        <w:tc>
          <w:tcPr>
            <w:tcW w:w="2644" w:type="dxa"/>
            <w:vMerge/>
          </w:tcPr>
          <w:p w14:paraId="33CB7563"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1F631B4D" w14:textId="77777777" w:rsidR="00CE0D2E" w:rsidRPr="006D5A51" w:rsidRDefault="00CE0D2E" w:rsidP="00CE0D2E">
            <w:pPr>
              <w:rPr>
                <w:rFonts w:ascii="Times New Roman" w:eastAsia="Calibri" w:hAnsi="Times New Roman" w:cs="Times New Roman"/>
                <w:sz w:val="24"/>
                <w:szCs w:val="24"/>
              </w:rPr>
            </w:pPr>
          </w:p>
        </w:tc>
        <w:tc>
          <w:tcPr>
            <w:tcW w:w="7841" w:type="dxa"/>
            <w:shd w:val="clear" w:color="auto" w:fill="auto"/>
          </w:tcPr>
          <w:p w14:paraId="381B25A0" w14:textId="51B9DDAC"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применять современные компьютерные технологии для оптимизации и повышения эффективности трудовой и производственной деятельности</w:t>
            </w:r>
          </w:p>
        </w:tc>
      </w:tr>
      <w:tr w:rsidR="00CE0D2E" w:rsidRPr="00F87D60" w14:paraId="5AECC008" w14:textId="77777777" w:rsidTr="00D504F9">
        <w:trPr>
          <w:trHeight w:val="52"/>
          <w:jc w:val="center"/>
        </w:trPr>
        <w:tc>
          <w:tcPr>
            <w:tcW w:w="2644" w:type="dxa"/>
            <w:vMerge/>
          </w:tcPr>
          <w:p w14:paraId="207A356F"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0B6095FB" w14:textId="77777777" w:rsidR="00CE0D2E" w:rsidRPr="006D5A51" w:rsidRDefault="00CE0D2E" w:rsidP="00CE0D2E">
            <w:pPr>
              <w:rPr>
                <w:rFonts w:ascii="Times New Roman" w:eastAsia="Calibri" w:hAnsi="Times New Roman" w:cs="Times New Roman"/>
                <w:sz w:val="24"/>
                <w:szCs w:val="24"/>
              </w:rPr>
            </w:pPr>
          </w:p>
        </w:tc>
        <w:tc>
          <w:tcPr>
            <w:tcW w:w="7841" w:type="dxa"/>
            <w:shd w:val="clear" w:color="auto" w:fill="auto"/>
          </w:tcPr>
          <w:p w14:paraId="13666992" w14:textId="7A1B6545"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b/>
                <w:sz w:val="24"/>
                <w:szCs w:val="24"/>
              </w:rPr>
              <w:t>Знания:</w:t>
            </w:r>
          </w:p>
        </w:tc>
      </w:tr>
      <w:tr w:rsidR="00CE0D2E" w:rsidRPr="00F87D60" w14:paraId="2D6510A4" w14:textId="77777777" w:rsidTr="00D504F9">
        <w:trPr>
          <w:trHeight w:val="52"/>
          <w:jc w:val="center"/>
        </w:trPr>
        <w:tc>
          <w:tcPr>
            <w:tcW w:w="2644" w:type="dxa"/>
            <w:vMerge/>
          </w:tcPr>
          <w:p w14:paraId="478FE360"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7612A600" w14:textId="77777777" w:rsidR="00CE0D2E" w:rsidRPr="006D5A51" w:rsidRDefault="00CE0D2E" w:rsidP="00CE0D2E">
            <w:pPr>
              <w:rPr>
                <w:rFonts w:ascii="Times New Roman" w:eastAsia="Calibri" w:hAnsi="Times New Roman" w:cs="Times New Roman"/>
                <w:sz w:val="24"/>
                <w:szCs w:val="24"/>
              </w:rPr>
            </w:pPr>
          </w:p>
        </w:tc>
        <w:tc>
          <w:tcPr>
            <w:tcW w:w="7841" w:type="dxa"/>
            <w:shd w:val="clear" w:color="auto" w:fill="auto"/>
          </w:tcPr>
          <w:p w14:paraId="44773CD2" w14:textId="5BD464BA"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современные компьютерные технологии сбора, обработки и хранения технической, экономической и других видов информации</w:t>
            </w:r>
          </w:p>
        </w:tc>
      </w:tr>
      <w:tr w:rsidR="00CE0D2E" w:rsidRPr="00F87D60" w14:paraId="448B395F" w14:textId="77777777" w:rsidTr="001F68C6">
        <w:trPr>
          <w:trHeight w:val="55"/>
          <w:jc w:val="center"/>
        </w:trPr>
        <w:tc>
          <w:tcPr>
            <w:tcW w:w="2644" w:type="dxa"/>
            <w:vMerge/>
          </w:tcPr>
          <w:p w14:paraId="1B140E14"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val="restart"/>
          </w:tcPr>
          <w:p w14:paraId="6B6CDC72" w14:textId="190DA235" w:rsidR="00CE0D2E" w:rsidRPr="006D5A51" w:rsidRDefault="00CE0D2E" w:rsidP="00CE0D2E">
            <w:pPr>
              <w:rPr>
                <w:rFonts w:ascii="Times New Roman" w:eastAsia="Calibri" w:hAnsi="Times New Roman" w:cs="Times New Roman"/>
                <w:sz w:val="24"/>
                <w:szCs w:val="24"/>
              </w:rPr>
            </w:pPr>
            <w:r w:rsidRPr="006D5A51">
              <w:rPr>
                <w:rFonts w:ascii="Times New Roman" w:hAnsi="Times New Roman" w:cs="Times New Roman"/>
                <w:sz w:val="24"/>
                <w:szCs w:val="24"/>
              </w:rPr>
              <w:t>ПК 4.3 Анализировать основные технико-экономические показатели деятельности участка</w:t>
            </w:r>
          </w:p>
        </w:tc>
        <w:tc>
          <w:tcPr>
            <w:tcW w:w="7841" w:type="dxa"/>
            <w:shd w:val="clear" w:color="auto" w:fill="auto"/>
          </w:tcPr>
          <w:p w14:paraId="4A51F0AF" w14:textId="56ADF8FB"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b/>
                <w:sz w:val="24"/>
                <w:szCs w:val="24"/>
              </w:rPr>
              <w:t>Навыки:</w:t>
            </w:r>
          </w:p>
        </w:tc>
      </w:tr>
      <w:tr w:rsidR="00CE0D2E" w:rsidRPr="00F87D60" w14:paraId="35D8FF19" w14:textId="77777777" w:rsidTr="00D504F9">
        <w:trPr>
          <w:trHeight w:val="52"/>
          <w:jc w:val="center"/>
        </w:trPr>
        <w:tc>
          <w:tcPr>
            <w:tcW w:w="2644" w:type="dxa"/>
            <w:vMerge/>
          </w:tcPr>
          <w:p w14:paraId="0B618B1F"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3822D51E" w14:textId="77777777" w:rsidR="00CE0D2E" w:rsidRPr="006D5A51" w:rsidRDefault="00CE0D2E" w:rsidP="00CE0D2E">
            <w:pPr>
              <w:rPr>
                <w:rFonts w:ascii="Times New Roman" w:eastAsia="Calibri" w:hAnsi="Times New Roman" w:cs="Times New Roman"/>
                <w:sz w:val="24"/>
                <w:szCs w:val="24"/>
              </w:rPr>
            </w:pPr>
          </w:p>
        </w:tc>
        <w:tc>
          <w:tcPr>
            <w:tcW w:w="7841" w:type="dxa"/>
            <w:shd w:val="clear" w:color="auto" w:fill="auto"/>
          </w:tcPr>
          <w:p w14:paraId="2B56A3DC" w14:textId="040B34BB"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анализа эффективности производственной деятельности</w:t>
            </w:r>
          </w:p>
        </w:tc>
      </w:tr>
      <w:tr w:rsidR="00CE0D2E" w:rsidRPr="00F87D60" w14:paraId="53DE644C" w14:textId="77777777" w:rsidTr="00D504F9">
        <w:trPr>
          <w:trHeight w:val="52"/>
          <w:jc w:val="center"/>
        </w:trPr>
        <w:tc>
          <w:tcPr>
            <w:tcW w:w="2644" w:type="dxa"/>
            <w:vMerge/>
          </w:tcPr>
          <w:p w14:paraId="60BF2331"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1FB60916" w14:textId="77777777" w:rsidR="00CE0D2E" w:rsidRPr="006D5A51" w:rsidRDefault="00CE0D2E" w:rsidP="00CE0D2E">
            <w:pPr>
              <w:rPr>
                <w:rFonts w:ascii="Times New Roman" w:eastAsia="Calibri" w:hAnsi="Times New Roman" w:cs="Times New Roman"/>
                <w:sz w:val="24"/>
                <w:szCs w:val="24"/>
              </w:rPr>
            </w:pPr>
          </w:p>
        </w:tc>
        <w:tc>
          <w:tcPr>
            <w:tcW w:w="7841" w:type="dxa"/>
            <w:shd w:val="clear" w:color="auto" w:fill="auto"/>
          </w:tcPr>
          <w:p w14:paraId="25875541" w14:textId="4414853A"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b/>
                <w:sz w:val="24"/>
                <w:szCs w:val="24"/>
              </w:rPr>
              <w:t>Умения:</w:t>
            </w:r>
          </w:p>
        </w:tc>
      </w:tr>
      <w:tr w:rsidR="00CE0D2E" w:rsidRPr="00F87D60" w14:paraId="4CE90324" w14:textId="77777777" w:rsidTr="00D504F9">
        <w:trPr>
          <w:trHeight w:val="52"/>
          <w:jc w:val="center"/>
        </w:trPr>
        <w:tc>
          <w:tcPr>
            <w:tcW w:w="2644" w:type="dxa"/>
            <w:vMerge/>
          </w:tcPr>
          <w:p w14:paraId="15BA8E9B"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30FD7F5D" w14:textId="77777777" w:rsidR="00CE0D2E" w:rsidRPr="006D5A51" w:rsidRDefault="00CE0D2E" w:rsidP="00CE0D2E">
            <w:pPr>
              <w:rPr>
                <w:rFonts w:ascii="Times New Roman" w:eastAsia="Calibri" w:hAnsi="Times New Roman" w:cs="Times New Roman"/>
                <w:sz w:val="24"/>
                <w:szCs w:val="24"/>
              </w:rPr>
            </w:pPr>
          </w:p>
        </w:tc>
        <w:tc>
          <w:tcPr>
            <w:tcW w:w="7841" w:type="dxa"/>
            <w:shd w:val="clear" w:color="auto" w:fill="auto"/>
          </w:tcPr>
          <w:p w14:paraId="7BF9F239"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рассчитывать экономические показатели, определяющие эффективность производственной деятельности;</w:t>
            </w:r>
          </w:p>
          <w:p w14:paraId="080BEF53" w14:textId="3ECE7A9B"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-разрабатывать предложения по повышению эффективности трудовой деятельности на предприятии;</w:t>
            </w:r>
          </w:p>
        </w:tc>
      </w:tr>
      <w:tr w:rsidR="00CE0D2E" w:rsidRPr="00F87D60" w14:paraId="354CEDC3" w14:textId="77777777" w:rsidTr="00D504F9">
        <w:trPr>
          <w:trHeight w:val="52"/>
          <w:jc w:val="center"/>
        </w:trPr>
        <w:tc>
          <w:tcPr>
            <w:tcW w:w="2644" w:type="dxa"/>
            <w:vMerge/>
          </w:tcPr>
          <w:p w14:paraId="222A5A91"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4DE12206" w14:textId="77777777" w:rsidR="00CE0D2E" w:rsidRPr="006D5A51" w:rsidRDefault="00CE0D2E" w:rsidP="00CE0D2E">
            <w:pPr>
              <w:rPr>
                <w:rFonts w:ascii="Times New Roman" w:eastAsia="Calibri" w:hAnsi="Times New Roman" w:cs="Times New Roman"/>
                <w:sz w:val="24"/>
                <w:szCs w:val="24"/>
              </w:rPr>
            </w:pPr>
          </w:p>
        </w:tc>
        <w:tc>
          <w:tcPr>
            <w:tcW w:w="7841" w:type="dxa"/>
            <w:shd w:val="clear" w:color="auto" w:fill="auto"/>
          </w:tcPr>
          <w:p w14:paraId="50E3269B" w14:textId="1CFFA627" w:rsidR="00CE0D2E" w:rsidRPr="006D5A51" w:rsidRDefault="00CE0D2E" w:rsidP="00CE0D2E">
            <w:pPr>
              <w:rPr>
                <w:rFonts w:ascii="Times New Roman" w:eastAsia="Calibri" w:hAnsi="Times New Roman" w:cs="Times New Roman"/>
                <w:bCs/>
                <w:sz w:val="24"/>
                <w:szCs w:val="24"/>
              </w:rPr>
            </w:pPr>
            <w:r w:rsidRPr="006D5A51">
              <w:rPr>
                <w:rFonts w:ascii="Times New Roman" w:eastAsia="Calibri" w:hAnsi="Times New Roman" w:cs="Times New Roman"/>
                <w:b/>
                <w:sz w:val="24"/>
                <w:szCs w:val="24"/>
              </w:rPr>
              <w:t>Знания:</w:t>
            </w:r>
          </w:p>
        </w:tc>
      </w:tr>
      <w:tr w:rsidR="00CE0D2E" w:rsidRPr="00F87D60" w14:paraId="7E389FEA" w14:textId="77777777" w:rsidTr="00D504F9">
        <w:trPr>
          <w:trHeight w:val="52"/>
          <w:jc w:val="center"/>
        </w:trPr>
        <w:tc>
          <w:tcPr>
            <w:tcW w:w="2644" w:type="dxa"/>
            <w:vMerge/>
          </w:tcPr>
          <w:p w14:paraId="634A296E"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2F2447C4" w14:textId="77777777" w:rsidR="00CE0D2E" w:rsidRPr="006D5A51" w:rsidRDefault="00CE0D2E" w:rsidP="00CE0D2E">
            <w:pPr>
              <w:rPr>
                <w:rFonts w:ascii="Times New Roman" w:eastAsia="Calibri" w:hAnsi="Times New Roman" w:cs="Times New Roman"/>
                <w:sz w:val="24"/>
                <w:szCs w:val="24"/>
              </w:rPr>
            </w:pPr>
          </w:p>
        </w:tc>
        <w:tc>
          <w:tcPr>
            <w:tcW w:w="7841" w:type="dxa"/>
            <w:shd w:val="clear" w:color="auto" w:fill="auto"/>
          </w:tcPr>
          <w:p w14:paraId="4356CF78" w14:textId="77777777" w:rsidR="00CE0D2E" w:rsidRPr="006D5A51" w:rsidRDefault="00CE0D2E" w:rsidP="00CE0D2E">
            <w:pPr>
              <w:rPr>
                <w:rFonts w:ascii="Times New Roman" w:hAnsi="Times New Roman"/>
                <w:sz w:val="24"/>
                <w:szCs w:val="24"/>
              </w:rPr>
            </w:pPr>
            <w:r w:rsidRPr="006D5A51">
              <w:rPr>
                <w:rFonts w:ascii="Times New Roman" w:hAnsi="Times New Roman"/>
                <w:sz w:val="24"/>
                <w:szCs w:val="24"/>
              </w:rPr>
              <w:t>механизмы ценообразования на продукцию, формы оплаты труда на современном производстве;</w:t>
            </w:r>
          </w:p>
          <w:p w14:paraId="1DE1E5C6" w14:textId="74620309"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lastRenderedPageBreak/>
              <w:t>права и обязанности работников в сфере профессиональной деятельности;</w:t>
            </w:r>
          </w:p>
        </w:tc>
      </w:tr>
      <w:tr w:rsidR="00CE0D2E" w:rsidRPr="00F87D60" w14:paraId="383542CB" w14:textId="77777777" w:rsidTr="001F68C6">
        <w:trPr>
          <w:trHeight w:val="55"/>
          <w:jc w:val="center"/>
        </w:trPr>
        <w:tc>
          <w:tcPr>
            <w:tcW w:w="2644" w:type="dxa"/>
            <w:vMerge/>
          </w:tcPr>
          <w:p w14:paraId="2C24DC83"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val="restart"/>
          </w:tcPr>
          <w:p w14:paraId="1D2C4FC1" w14:textId="28810337" w:rsidR="00CE0D2E" w:rsidRPr="006D5A51" w:rsidRDefault="00CE0D2E" w:rsidP="00CE0D2E">
            <w:pPr>
              <w:rPr>
                <w:rFonts w:ascii="Times New Roman" w:eastAsia="Calibri" w:hAnsi="Times New Roman" w:cs="Times New Roman"/>
                <w:sz w:val="24"/>
                <w:szCs w:val="24"/>
              </w:rPr>
            </w:pPr>
            <w:r w:rsidRPr="006D5A51">
              <w:rPr>
                <w:rFonts w:ascii="Times New Roman" w:hAnsi="Times New Roman" w:cs="Times New Roman"/>
                <w:sz w:val="24"/>
                <w:szCs w:val="24"/>
              </w:rPr>
              <w:t>ПК 4.4 Разрабатывать программы, инструкции по безопасности и охране труда на производстве</w:t>
            </w:r>
          </w:p>
        </w:tc>
        <w:tc>
          <w:tcPr>
            <w:tcW w:w="7841" w:type="dxa"/>
            <w:shd w:val="clear" w:color="auto" w:fill="auto"/>
          </w:tcPr>
          <w:p w14:paraId="47FC6180" w14:textId="5B845041"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b/>
                <w:sz w:val="24"/>
                <w:szCs w:val="24"/>
              </w:rPr>
              <w:t>Навыки:</w:t>
            </w:r>
          </w:p>
        </w:tc>
      </w:tr>
      <w:tr w:rsidR="00CE0D2E" w:rsidRPr="00F87D60" w14:paraId="4AF94B44" w14:textId="77777777" w:rsidTr="00D504F9">
        <w:trPr>
          <w:trHeight w:val="52"/>
          <w:jc w:val="center"/>
        </w:trPr>
        <w:tc>
          <w:tcPr>
            <w:tcW w:w="2644" w:type="dxa"/>
            <w:vMerge/>
          </w:tcPr>
          <w:p w14:paraId="1F85A910"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65B39404"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3542490D" w14:textId="07B2932D"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оперативного планирования;</w:t>
            </w:r>
          </w:p>
        </w:tc>
      </w:tr>
      <w:tr w:rsidR="00CE0D2E" w:rsidRPr="00F87D60" w14:paraId="72EA2A43" w14:textId="77777777" w:rsidTr="00D504F9">
        <w:trPr>
          <w:trHeight w:val="52"/>
          <w:jc w:val="center"/>
        </w:trPr>
        <w:tc>
          <w:tcPr>
            <w:tcW w:w="2644" w:type="dxa"/>
            <w:vMerge/>
          </w:tcPr>
          <w:p w14:paraId="58C95DD9"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4022281F"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796A0261" w14:textId="6496531D"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b/>
                <w:sz w:val="24"/>
                <w:szCs w:val="24"/>
              </w:rPr>
              <w:t>Умения:</w:t>
            </w:r>
          </w:p>
        </w:tc>
      </w:tr>
      <w:tr w:rsidR="00CE0D2E" w:rsidRPr="00F87D60" w14:paraId="2FCFE310" w14:textId="77777777" w:rsidTr="00D504F9">
        <w:trPr>
          <w:trHeight w:val="52"/>
          <w:jc w:val="center"/>
        </w:trPr>
        <w:tc>
          <w:tcPr>
            <w:tcW w:w="2644" w:type="dxa"/>
            <w:vMerge/>
          </w:tcPr>
          <w:p w14:paraId="1C644341"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4D74D247"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15B3DA71" w14:textId="6236B0F9"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анализировать, оценивать и обеспечивать технику безопасности на производственном участке,</w:t>
            </w:r>
          </w:p>
        </w:tc>
      </w:tr>
      <w:tr w:rsidR="00CE0D2E" w:rsidRPr="00F87D60" w14:paraId="49C6577F" w14:textId="77777777" w:rsidTr="00D504F9">
        <w:trPr>
          <w:trHeight w:val="52"/>
          <w:jc w:val="center"/>
        </w:trPr>
        <w:tc>
          <w:tcPr>
            <w:tcW w:w="2644" w:type="dxa"/>
            <w:vMerge/>
          </w:tcPr>
          <w:p w14:paraId="5546B7A0"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14FF54A9"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225FA193" w14:textId="3EC08100"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b/>
                <w:sz w:val="24"/>
                <w:szCs w:val="24"/>
              </w:rPr>
              <w:t>Знания:</w:t>
            </w:r>
          </w:p>
        </w:tc>
      </w:tr>
      <w:tr w:rsidR="00CE0D2E" w:rsidRPr="00F87D60" w14:paraId="0D667A42" w14:textId="77777777" w:rsidTr="00D504F9">
        <w:trPr>
          <w:trHeight w:val="52"/>
          <w:jc w:val="center"/>
        </w:trPr>
        <w:tc>
          <w:tcPr>
            <w:tcW w:w="2644" w:type="dxa"/>
            <w:vMerge/>
          </w:tcPr>
          <w:p w14:paraId="59178DD5" w14:textId="77777777" w:rsidR="00CE0D2E" w:rsidRPr="006D5A51" w:rsidRDefault="00CE0D2E" w:rsidP="00CE0D2E">
            <w:pPr>
              <w:jc w:val="both"/>
              <w:rPr>
                <w:rFonts w:ascii="Times New Roman" w:eastAsia="Calibri" w:hAnsi="Times New Roman" w:cs="Times New Roman"/>
                <w:sz w:val="24"/>
                <w:szCs w:val="24"/>
              </w:rPr>
            </w:pPr>
          </w:p>
        </w:tc>
        <w:tc>
          <w:tcPr>
            <w:tcW w:w="4247" w:type="dxa"/>
            <w:vMerge/>
          </w:tcPr>
          <w:p w14:paraId="77A91764" w14:textId="77777777" w:rsidR="00CE0D2E" w:rsidRPr="006D5A51" w:rsidRDefault="00CE0D2E" w:rsidP="00CE0D2E">
            <w:pPr>
              <w:jc w:val="both"/>
              <w:rPr>
                <w:rFonts w:ascii="Times New Roman" w:eastAsia="Calibri" w:hAnsi="Times New Roman" w:cs="Times New Roman"/>
                <w:sz w:val="24"/>
                <w:szCs w:val="24"/>
              </w:rPr>
            </w:pPr>
          </w:p>
        </w:tc>
        <w:tc>
          <w:tcPr>
            <w:tcW w:w="7841" w:type="dxa"/>
            <w:shd w:val="clear" w:color="auto" w:fill="auto"/>
          </w:tcPr>
          <w:p w14:paraId="2CF35090" w14:textId="7B89DB1A" w:rsidR="00CE0D2E" w:rsidRPr="006D5A51" w:rsidRDefault="00CE0D2E" w:rsidP="00CE0D2E">
            <w:pPr>
              <w:rPr>
                <w:rFonts w:ascii="Times New Roman" w:eastAsia="Calibri" w:hAnsi="Times New Roman" w:cs="Times New Roman"/>
                <w:bCs/>
                <w:sz w:val="24"/>
                <w:szCs w:val="24"/>
              </w:rPr>
            </w:pPr>
            <w:r w:rsidRPr="006D5A51">
              <w:rPr>
                <w:rFonts w:ascii="Times New Roman" w:hAnsi="Times New Roman"/>
                <w:sz w:val="24"/>
                <w:szCs w:val="24"/>
              </w:rPr>
              <w:t>принципы обеспечения экологической и личной безопасности.</w:t>
            </w:r>
          </w:p>
        </w:tc>
      </w:tr>
    </w:tbl>
    <w:p w14:paraId="3F201417" w14:textId="2E68ADF0" w:rsidR="00BA59C4" w:rsidRPr="00817CEE" w:rsidRDefault="00BA59C4" w:rsidP="002B0336">
      <w:pPr>
        <w:pStyle w:val="1d"/>
        <w:rPr>
          <w:rFonts w:eastAsia="Segoe UI"/>
          <w:lang w:val="ru-RU"/>
        </w:rPr>
      </w:pPr>
      <w:bookmarkStart w:id="37" w:name="_Toc151844061"/>
      <w:bookmarkEnd w:id="35"/>
    </w:p>
    <w:p w14:paraId="67657EFA" w14:textId="3E9108CF" w:rsidR="00BA59C4" w:rsidRDefault="00BA59C4" w:rsidP="00BA59C4">
      <w:pPr>
        <w:pStyle w:val="114"/>
      </w:pPr>
      <w:bookmarkStart w:id="38" w:name="_Toc158807391"/>
      <w:bookmarkStart w:id="39" w:name="_Hlk156463833"/>
      <w:r>
        <w:t>4.3. Матрица компетенций выпускника</w:t>
      </w:r>
      <w:bookmarkEnd w:id="38"/>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5ED8F5A" w14:textId="51579B3E" w:rsidR="003C70BB" w:rsidRPr="00817CEE" w:rsidRDefault="003C70BB" w:rsidP="002B0336">
      <w:pPr>
        <w:pStyle w:val="1d"/>
        <w:rPr>
          <w:lang w:val="ru-RU"/>
        </w:rPr>
      </w:pPr>
    </w:p>
    <w:tbl>
      <w:tblPr>
        <w:tblStyle w:val="a3"/>
        <w:tblW w:w="14771" w:type="dxa"/>
        <w:tblInd w:w="-34" w:type="dxa"/>
        <w:tblLayout w:type="fixed"/>
        <w:tblLook w:val="04A0" w:firstRow="1" w:lastRow="0" w:firstColumn="1" w:lastColumn="0" w:noHBand="0" w:noVBand="1"/>
      </w:tblPr>
      <w:tblGrid>
        <w:gridCol w:w="2520"/>
        <w:gridCol w:w="3038"/>
        <w:gridCol w:w="1559"/>
        <w:gridCol w:w="3402"/>
        <w:gridCol w:w="4252"/>
      </w:tblGrid>
      <w:tr w:rsidR="003C70BB" w:rsidRPr="006C1D09" w14:paraId="250081F6" w14:textId="77777777" w:rsidTr="00D72E24">
        <w:tc>
          <w:tcPr>
            <w:tcW w:w="2520" w:type="dxa"/>
          </w:tcPr>
          <w:p w14:paraId="45A148A3" w14:textId="573A59D3" w:rsidR="003C70BB" w:rsidRPr="006C1D09" w:rsidRDefault="003C70BB" w:rsidP="00D72E24">
            <w:pPr>
              <w:widowControl w:val="0"/>
              <w:jc w:val="center"/>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 xml:space="preserve">Наименование </w:t>
            </w:r>
            <w:r w:rsidR="00AE37CB" w:rsidRPr="006C1D09">
              <w:rPr>
                <w:rFonts w:ascii="Times New Roman" w:eastAsia="Times New Roman" w:hAnsi="Times New Roman" w:cs="Times New Roman"/>
                <w:bCs/>
                <w:sz w:val="24"/>
                <w:szCs w:val="24"/>
              </w:rPr>
              <w:t>ВД</w:t>
            </w:r>
          </w:p>
        </w:tc>
        <w:tc>
          <w:tcPr>
            <w:tcW w:w="3038" w:type="dxa"/>
          </w:tcPr>
          <w:p w14:paraId="576C5FFE" w14:textId="5531AC54" w:rsidR="003C70BB" w:rsidRPr="006C1D09" w:rsidRDefault="003C70BB" w:rsidP="00D72E24">
            <w:pPr>
              <w:widowControl w:val="0"/>
              <w:jc w:val="center"/>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 xml:space="preserve">Код и наименование </w:t>
            </w:r>
            <w:r w:rsidR="00AE37CB" w:rsidRPr="006C1D09">
              <w:rPr>
                <w:rFonts w:ascii="Times New Roman" w:eastAsia="Times New Roman" w:hAnsi="Times New Roman" w:cs="Times New Roman"/>
                <w:bCs/>
                <w:sz w:val="24"/>
                <w:szCs w:val="24"/>
              </w:rPr>
              <w:t>ПК</w:t>
            </w:r>
          </w:p>
        </w:tc>
        <w:tc>
          <w:tcPr>
            <w:tcW w:w="1559" w:type="dxa"/>
          </w:tcPr>
          <w:p w14:paraId="73AB77C0" w14:textId="6BA7291A" w:rsidR="003C70BB" w:rsidRPr="006C1D09" w:rsidRDefault="00AE37CB" w:rsidP="00D72E24">
            <w:pPr>
              <w:widowControl w:val="0"/>
              <w:jc w:val="center"/>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Код п</w:t>
            </w:r>
            <w:r w:rsidR="003C70BB" w:rsidRPr="006C1D09">
              <w:rPr>
                <w:rFonts w:ascii="Times New Roman" w:eastAsia="Times New Roman" w:hAnsi="Times New Roman" w:cs="Times New Roman"/>
                <w:bCs/>
                <w:sz w:val="24"/>
                <w:szCs w:val="24"/>
              </w:rPr>
              <w:t>рофессиональн</w:t>
            </w:r>
            <w:r w:rsidRPr="006C1D09">
              <w:rPr>
                <w:rFonts w:ascii="Times New Roman" w:eastAsia="Times New Roman" w:hAnsi="Times New Roman" w:cs="Times New Roman"/>
                <w:bCs/>
                <w:sz w:val="24"/>
                <w:szCs w:val="24"/>
              </w:rPr>
              <w:t>ого</w:t>
            </w:r>
            <w:r w:rsidR="003C70BB" w:rsidRPr="006C1D09">
              <w:rPr>
                <w:rFonts w:ascii="Times New Roman" w:eastAsia="Times New Roman" w:hAnsi="Times New Roman" w:cs="Times New Roman"/>
                <w:bCs/>
                <w:sz w:val="24"/>
                <w:szCs w:val="24"/>
              </w:rPr>
              <w:t xml:space="preserve"> стандарт</w:t>
            </w:r>
            <w:r w:rsidRPr="006C1D09">
              <w:rPr>
                <w:rFonts w:ascii="Times New Roman" w:eastAsia="Times New Roman" w:hAnsi="Times New Roman" w:cs="Times New Roman"/>
                <w:bCs/>
                <w:sz w:val="24"/>
                <w:szCs w:val="24"/>
              </w:rPr>
              <w:t>а</w:t>
            </w:r>
          </w:p>
        </w:tc>
        <w:tc>
          <w:tcPr>
            <w:tcW w:w="3402" w:type="dxa"/>
          </w:tcPr>
          <w:p w14:paraId="141DF0D9" w14:textId="79E21578" w:rsidR="003C70BB" w:rsidRPr="006C1D09" w:rsidRDefault="003C70BB" w:rsidP="00D72E24">
            <w:pPr>
              <w:widowControl w:val="0"/>
              <w:jc w:val="center"/>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 xml:space="preserve">Код </w:t>
            </w:r>
            <w:r w:rsidR="00AE37CB" w:rsidRPr="006C1D09">
              <w:rPr>
                <w:rFonts w:ascii="Times New Roman" w:eastAsia="Times New Roman" w:hAnsi="Times New Roman" w:cs="Times New Roman"/>
                <w:bCs/>
                <w:sz w:val="24"/>
                <w:szCs w:val="24"/>
              </w:rPr>
              <w:t xml:space="preserve">и наименование </w:t>
            </w:r>
            <w:r w:rsidRPr="006C1D09">
              <w:rPr>
                <w:rFonts w:ascii="Times New Roman" w:eastAsia="Times New Roman" w:hAnsi="Times New Roman" w:cs="Times New Roman"/>
                <w:bCs/>
                <w:sz w:val="24"/>
                <w:szCs w:val="24"/>
              </w:rPr>
              <w:t>обобщенной трудовой функции</w:t>
            </w:r>
          </w:p>
        </w:tc>
        <w:tc>
          <w:tcPr>
            <w:tcW w:w="4252" w:type="dxa"/>
          </w:tcPr>
          <w:p w14:paraId="5BAD5E1E" w14:textId="34E02C25" w:rsidR="003C70BB" w:rsidRPr="006C1D09" w:rsidRDefault="003C70BB" w:rsidP="00D72E24">
            <w:pPr>
              <w:widowControl w:val="0"/>
              <w:jc w:val="center"/>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 xml:space="preserve">Код </w:t>
            </w:r>
            <w:r w:rsidR="00AE37CB" w:rsidRPr="006C1D09">
              <w:rPr>
                <w:rFonts w:ascii="Times New Roman" w:eastAsia="Times New Roman" w:hAnsi="Times New Roman" w:cs="Times New Roman"/>
                <w:bCs/>
                <w:sz w:val="24"/>
                <w:szCs w:val="24"/>
              </w:rPr>
              <w:t xml:space="preserve">и наименование </w:t>
            </w:r>
            <w:r w:rsidRPr="006C1D09">
              <w:rPr>
                <w:rFonts w:ascii="Times New Roman" w:eastAsia="Times New Roman" w:hAnsi="Times New Roman" w:cs="Times New Roman"/>
                <w:bCs/>
                <w:sz w:val="24"/>
                <w:szCs w:val="24"/>
              </w:rPr>
              <w:t>трудовой функции</w:t>
            </w:r>
          </w:p>
        </w:tc>
      </w:tr>
      <w:tr w:rsidR="00D72E24" w:rsidRPr="006C1D09" w14:paraId="50863F58" w14:textId="77777777" w:rsidTr="00D72E24">
        <w:tc>
          <w:tcPr>
            <w:tcW w:w="2520" w:type="dxa"/>
            <w:vMerge w:val="restart"/>
          </w:tcPr>
          <w:p w14:paraId="1F8684C6" w14:textId="685877CD" w:rsidR="00D72E24" w:rsidRPr="006C1D09" w:rsidRDefault="00D72E24" w:rsidP="00D72E24">
            <w:pPr>
              <w:widowControl w:val="0"/>
              <w:rPr>
                <w:rFonts w:ascii="Times New Roman" w:eastAsia="Times New Roman" w:hAnsi="Times New Roman" w:cs="Times New Roman"/>
                <w:bCs/>
                <w:sz w:val="24"/>
                <w:szCs w:val="24"/>
              </w:rPr>
            </w:pPr>
            <w:r w:rsidRPr="00B61690">
              <w:rPr>
                <w:rFonts w:ascii="Times New Roman" w:hAnsi="Times New Roman" w:cs="Times New Roman"/>
                <w:iCs/>
                <w:sz w:val="24"/>
                <w:szCs w:val="24"/>
              </w:rPr>
              <w:t>Разработка конструкций типовых деталей, узлов изделий и оснастки оптических и оптико-электронных приборов и систем</w:t>
            </w:r>
          </w:p>
        </w:tc>
        <w:tc>
          <w:tcPr>
            <w:tcW w:w="3038" w:type="dxa"/>
          </w:tcPr>
          <w:p w14:paraId="06A06192" w14:textId="5CD63C0C" w:rsidR="00D72E24" w:rsidRPr="006C1D09" w:rsidRDefault="00D72E24" w:rsidP="00D72E24">
            <w:pPr>
              <w:widowControl w:val="0"/>
              <w:rPr>
                <w:rFonts w:ascii="Times New Roman" w:eastAsia="Times New Roman" w:hAnsi="Times New Roman" w:cs="Times New Roman"/>
                <w:bCs/>
                <w:sz w:val="24"/>
                <w:szCs w:val="24"/>
              </w:rPr>
            </w:pPr>
            <w:r w:rsidRPr="00B61690">
              <w:rPr>
                <w:rFonts w:ascii="Times New Roman" w:eastAsia="Calibri" w:hAnsi="Times New Roman" w:cs="Times New Roman"/>
                <w:iCs/>
                <w:sz w:val="24"/>
                <w:szCs w:val="24"/>
              </w:rPr>
              <w:t>ПК 1.1. Анализировать техническое задание на разработку конструкции детал</w:t>
            </w:r>
            <w:r>
              <w:rPr>
                <w:rFonts w:ascii="Times New Roman" w:eastAsia="Calibri" w:hAnsi="Times New Roman" w:cs="Times New Roman"/>
                <w:iCs/>
                <w:sz w:val="24"/>
                <w:szCs w:val="24"/>
              </w:rPr>
              <w:t>и</w:t>
            </w:r>
            <w:r w:rsidRPr="00B61690">
              <w:rPr>
                <w:rFonts w:ascii="Times New Roman" w:eastAsia="Calibri" w:hAnsi="Times New Roman" w:cs="Times New Roman"/>
                <w:iCs/>
                <w:sz w:val="24"/>
                <w:szCs w:val="24"/>
              </w:rPr>
              <w:t>, узл</w:t>
            </w:r>
            <w:r>
              <w:rPr>
                <w:rFonts w:ascii="Times New Roman" w:eastAsia="Calibri" w:hAnsi="Times New Roman" w:cs="Times New Roman"/>
                <w:iCs/>
                <w:sz w:val="24"/>
                <w:szCs w:val="24"/>
              </w:rPr>
              <w:t>а</w:t>
            </w:r>
            <w:r w:rsidRPr="00B61690">
              <w:rPr>
                <w:rFonts w:ascii="Times New Roman" w:eastAsia="Calibri" w:hAnsi="Times New Roman" w:cs="Times New Roman"/>
                <w:iCs/>
                <w:sz w:val="24"/>
                <w:szCs w:val="24"/>
              </w:rPr>
              <w:t xml:space="preserve"> изделия</w:t>
            </w:r>
            <w:r>
              <w:rPr>
                <w:rFonts w:ascii="Times New Roman" w:eastAsia="Calibri" w:hAnsi="Times New Roman" w:cs="Times New Roman"/>
                <w:iCs/>
                <w:sz w:val="24"/>
                <w:szCs w:val="24"/>
              </w:rPr>
              <w:t>,</w:t>
            </w:r>
            <w:r w:rsidRPr="00B61690">
              <w:rPr>
                <w:rFonts w:ascii="Times New Roman" w:eastAsia="Calibri" w:hAnsi="Times New Roman" w:cs="Times New Roman"/>
                <w:iCs/>
                <w:sz w:val="24"/>
                <w:szCs w:val="24"/>
              </w:rPr>
              <w:t xml:space="preserve"> оснастки</w:t>
            </w:r>
          </w:p>
        </w:tc>
        <w:tc>
          <w:tcPr>
            <w:tcW w:w="1559" w:type="dxa"/>
          </w:tcPr>
          <w:p w14:paraId="51CBD602" w14:textId="1E4C3364"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sz w:val="24"/>
                <w:szCs w:val="24"/>
              </w:rPr>
              <w:t>29.002</w:t>
            </w:r>
          </w:p>
        </w:tc>
        <w:tc>
          <w:tcPr>
            <w:tcW w:w="3402" w:type="dxa"/>
          </w:tcPr>
          <w:p w14:paraId="13DDFEDE" w14:textId="7E66261B" w:rsidR="00D72E24" w:rsidRPr="00D72E24" w:rsidRDefault="00D72E24" w:rsidP="00D72E24">
            <w:pPr>
              <w:widowControl w:val="0"/>
              <w:rPr>
                <w:rFonts w:ascii="Times New Roman" w:eastAsia="Times New Roman" w:hAnsi="Times New Roman" w:cs="Times New Roman"/>
                <w:bCs/>
                <w:sz w:val="24"/>
                <w:szCs w:val="24"/>
              </w:rPr>
            </w:pPr>
            <w:r w:rsidRPr="00D72E24">
              <w:rPr>
                <w:rFonts w:ascii="Times New Roman" w:hAnsi="Times New Roman"/>
                <w:sz w:val="24"/>
                <w:szCs w:val="24"/>
              </w:rPr>
              <w:t>ОТФ</w:t>
            </w:r>
            <w:r w:rsidRPr="00D72E24">
              <w:rPr>
                <w:rFonts w:ascii="Times New Roman" w:eastAsia="Times New Roman" w:hAnsi="Times New Roman" w:cs="Times New Roman"/>
                <w:color w:val="000000"/>
                <w:sz w:val="24"/>
                <w:szCs w:val="24"/>
              </w:rPr>
              <w:t xml:space="preserve"> С Подготовка оснастки оборудования для технологических процессов производства приборов квантовой электроники и фотоники на базе нанотехнологий</w:t>
            </w:r>
          </w:p>
        </w:tc>
        <w:tc>
          <w:tcPr>
            <w:tcW w:w="4252" w:type="dxa"/>
          </w:tcPr>
          <w:p w14:paraId="468752F4" w14:textId="7762D833" w:rsidR="00D72E24" w:rsidRPr="00D72E24" w:rsidRDefault="00D72E24" w:rsidP="00D72E24">
            <w:pPr>
              <w:widowControl w:val="0"/>
              <w:rPr>
                <w:rFonts w:ascii="Times New Roman" w:eastAsia="Times New Roman" w:hAnsi="Times New Roman" w:cs="Times New Roman"/>
                <w:bCs/>
                <w:sz w:val="24"/>
                <w:szCs w:val="24"/>
              </w:rPr>
            </w:pPr>
            <w:r w:rsidRPr="00D72E24">
              <w:rPr>
                <w:rFonts w:ascii="Times New Roman" w:hAnsi="Times New Roman"/>
              </w:rPr>
              <w:t>ТФ С/01.5 Подготовка и согласование технического задания на разработку оснастки к оборудованию с учетом физико-химических особенностей технологических процессов нанотехнологии в соответствии с задачами разработчиков изделий, технологов и/или специалистов по оборудованию</w:t>
            </w:r>
          </w:p>
        </w:tc>
      </w:tr>
      <w:tr w:rsidR="00D72E24" w:rsidRPr="006C1D09" w14:paraId="1239EEBB" w14:textId="77777777" w:rsidTr="00D72E24">
        <w:tc>
          <w:tcPr>
            <w:tcW w:w="2520" w:type="dxa"/>
            <w:vMerge/>
          </w:tcPr>
          <w:p w14:paraId="4938F19A" w14:textId="77777777" w:rsidR="00D72E24" w:rsidRPr="006C1D09" w:rsidRDefault="00D72E24" w:rsidP="00D72E24">
            <w:pPr>
              <w:widowControl w:val="0"/>
              <w:rPr>
                <w:rFonts w:ascii="Times New Roman" w:eastAsia="Times New Roman" w:hAnsi="Times New Roman" w:cs="Times New Roman"/>
                <w:bCs/>
                <w:sz w:val="24"/>
                <w:szCs w:val="24"/>
              </w:rPr>
            </w:pPr>
          </w:p>
        </w:tc>
        <w:tc>
          <w:tcPr>
            <w:tcW w:w="3038" w:type="dxa"/>
          </w:tcPr>
          <w:p w14:paraId="28998A99" w14:textId="58F92D1F"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ПК 1.2. Выполнять типовые расчеты.</w:t>
            </w:r>
          </w:p>
        </w:tc>
        <w:tc>
          <w:tcPr>
            <w:tcW w:w="1559" w:type="dxa"/>
          </w:tcPr>
          <w:p w14:paraId="2566C768" w14:textId="7DFE636F"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sz w:val="24"/>
                <w:szCs w:val="24"/>
              </w:rPr>
              <w:t>29.002</w:t>
            </w:r>
          </w:p>
        </w:tc>
        <w:tc>
          <w:tcPr>
            <w:tcW w:w="3402" w:type="dxa"/>
          </w:tcPr>
          <w:p w14:paraId="72FCA09E" w14:textId="5F6A6B3C" w:rsidR="00D72E24" w:rsidRPr="00D72E24" w:rsidRDefault="00D72E24" w:rsidP="00D72E24">
            <w:pPr>
              <w:widowControl w:val="0"/>
              <w:rPr>
                <w:rFonts w:ascii="Times New Roman" w:eastAsia="Times New Roman" w:hAnsi="Times New Roman" w:cs="Times New Roman"/>
                <w:bCs/>
                <w:sz w:val="24"/>
                <w:szCs w:val="24"/>
              </w:rPr>
            </w:pPr>
            <w:r w:rsidRPr="00D72E24">
              <w:rPr>
                <w:rFonts w:ascii="Times New Roman" w:hAnsi="Times New Roman"/>
                <w:sz w:val="24"/>
                <w:szCs w:val="24"/>
              </w:rPr>
              <w:t>ОТФ</w:t>
            </w:r>
            <w:r w:rsidRPr="00D72E24">
              <w:rPr>
                <w:rFonts w:ascii="Times New Roman" w:eastAsia="Times New Roman" w:hAnsi="Times New Roman" w:cs="Times New Roman"/>
                <w:color w:val="000000"/>
                <w:sz w:val="24"/>
                <w:szCs w:val="24"/>
              </w:rPr>
              <w:t xml:space="preserve"> С</w:t>
            </w:r>
            <w:r w:rsidRPr="00D72E24">
              <w:rPr>
                <w:rFonts w:ascii="Times New Roman" w:eastAsia="Times New Roman" w:hAnsi="Times New Roman" w:cs="Times New Roman"/>
                <w:bCs/>
                <w:sz w:val="24"/>
                <w:szCs w:val="24"/>
              </w:rPr>
              <w:t xml:space="preserve"> Подготовка оснастки оборудования для технологических процессов производства приборов квантовой электроники и фотоники на базе нанотехнологий</w:t>
            </w:r>
          </w:p>
        </w:tc>
        <w:tc>
          <w:tcPr>
            <w:tcW w:w="4252" w:type="dxa"/>
          </w:tcPr>
          <w:p w14:paraId="60AAC44F" w14:textId="026B674B" w:rsidR="00D72E24" w:rsidRPr="00D72E24" w:rsidRDefault="00D72E24" w:rsidP="00D72E24">
            <w:pPr>
              <w:rPr>
                <w:rFonts w:ascii="Times New Roman" w:hAnsi="Times New Roman"/>
                <w:sz w:val="24"/>
                <w:szCs w:val="24"/>
              </w:rPr>
            </w:pPr>
            <w:r w:rsidRPr="00D72E24">
              <w:rPr>
                <w:rFonts w:ascii="Times New Roman" w:hAnsi="Times New Roman"/>
              </w:rPr>
              <w:t>ТФ С/02.5Подготовка конструкторской документации для изготовления оснастки технологического оборудования с учетом технологических требований и возможностей изготовителя оснастки</w:t>
            </w:r>
          </w:p>
        </w:tc>
      </w:tr>
      <w:tr w:rsidR="00D72E24" w:rsidRPr="006C1D09" w14:paraId="13E2A5BC" w14:textId="77777777" w:rsidTr="00D72E24">
        <w:trPr>
          <w:trHeight w:val="186"/>
        </w:trPr>
        <w:tc>
          <w:tcPr>
            <w:tcW w:w="2520" w:type="dxa"/>
            <w:vMerge/>
          </w:tcPr>
          <w:p w14:paraId="53884237" w14:textId="77777777" w:rsidR="00D72E24" w:rsidRPr="006C1D09" w:rsidRDefault="00D72E24" w:rsidP="00D72E24">
            <w:pPr>
              <w:widowControl w:val="0"/>
              <w:rPr>
                <w:rFonts w:ascii="Times New Roman" w:eastAsia="Times New Roman" w:hAnsi="Times New Roman" w:cs="Times New Roman"/>
                <w:bCs/>
                <w:sz w:val="24"/>
                <w:szCs w:val="24"/>
              </w:rPr>
            </w:pPr>
          </w:p>
        </w:tc>
        <w:tc>
          <w:tcPr>
            <w:tcW w:w="3038" w:type="dxa"/>
          </w:tcPr>
          <w:p w14:paraId="6D1B2192" w14:textId="77777777" w:rsidR="00D72E24" w:rsidRPr="00B61690" w:rsidRDefault="00D72E24" w:rsidP="00D72E24">
            <w:pPr>
              <w:rPr>
                <w:rFonts w:ascii="Times New Roman" w:eastAsia="Calibri" w:hAnsi="Times New Roman" w:cs="Times New Roman"/>
                <w:iCs/>
                <w:sz w:val="24"/>
                <w:szCs w:val="24"/>
              </w:rPr>
            </w:pPr>
            <w:r w:rsidRPr="00B61690">
              <w:rPr>
                <w:rFonts w:ascii="Times New Roman" w:eastAsia="Calibri" w:hAnsi="Times New Roman" w:cs="Times New Roman"/>
                <w:iCs/>
                <w:sz w:val="24"/>
                <w:szCs w:val="24"/>
              </w:rPr>
              <w:t xml:space="preserve">ПК 1.3. Выбирать конструктивные </w:t>
            </w:r>
          </w:p>
          <w:p w14:paraId="2D61205B" w14:textId="44E3C3B7" w:rsidR="00D72E24" w:rsidRPr="006C1D09" w:rsidRDefault="00D72E24" w:rsidP="00D72E24">
            <w:pPr>
              <w:widowControl w:val="0"/>
              <w:rPr>
                <w:rFonts w:ascii="Times New Roman" w:eastAsia="Times New Roman" w:hAnsi="Times New Roman" w:cs="Times New Roman"/>
                <w:bCs/>
                <w:sz w:val="24"/>
                <w:szCs w:val="24"/>
              </w:rPr>
            </w:pPr>
            <w:r w:rsidRPr="00B61690">
              <w:rPr>
                <w:rFonts w:ascii="Times New Roman" w:eastAsia="Calibri" w:hAnsi="Times New Roman" w:cs="Times New Roman"/>
                <w:iCs/>
                <w:sz w:val="24"/>
                <w:szCs w:val="24"/>
              </w:rPr>
              <w:t>решения, учитывая принципы унификации и агрегатирования</w:t>
            </w:r>
          </w:p>
        </w:tc>
        <w:tc>
          <w:tcPr>
            <w:tcW w:w="1559" w:type="dxa"/>
          </w:tcPr>
          <w:p w14:paraId="02231DE0" w14:textId="3AB1183F"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sz w:val="24"/>
                <w:szCs w:val="24"/>
              </w:rPr>
              <w:t>29.002</w:t>
            </w:r>
          </w:p>
        </w:tc>
        <w:tc>
          <w:tcPr>
            <w:tcW w:w="3402" w:type="dxa"/>
          </w:tcPr>
          <w:p w14:paraId="183DD38C" w14:textId="0B2176A7" w:rsidR="00D72E24" w:rsidRPr="00D72E24" w:rsidRDefault="00D72E24" w:rsidP="00D72E24">
            <w:pPr>
              <w:widowControl w:val="0"/>
              <w:rPr>
                <w:rFonts w:ascii="Times New Roman" w:eastAsia="Times New Roman" w:hAnsi="Times New Roman" w:cs="Times New Roman"/>
                <w:bCs/>
                <w:sz w:val="24"/>
                <w:szCs w:val="24"/>
              </w:rPr>
            </w:pPr>
            <w:r w:rsidRPr="00D72E24">
              <w:rPr>
                <w:rFonts w:ascii="Times New Roman" w:hAnsi="Times New Roman"/>
                <w:sz w:val="24"/>
                <w:szCs w:val="24"/>
              </w:rPr>
              <w:t>ОТФ</w:t>
            </w:r>
            <w:r w:rsidRPr="00D72E24">
              <w:rPr>
                <w:rFonts w:ascii="Times New Roman" w:eastAsia="Times New Roman" w:hAnsi="Times New Roman" w:cs="Times New Roman"/>
                <w:color w:val="000000"/>
                <w:sz w:val="24"/>
                <w:szCs w:val="24"/>
              </w:rPr>
              <w:t xml:space="preserve"> С</w:t>
            </w:r>
            <w:r w:rsidRPr="00D72E24">
              <w:rPr>
                <w:rFonts w:ascii="Times New Roman" w:hAnsi="Times New Roman"/>
                <w:sz w:val="24"/>
                <w:szCs w:val="24"/>
              </w:rPr>
              <w:t xml:space="preserve"> Подготовка оснастки оборудования для технологических процессов производства приборов квантовой электроники и фотоники на базе нанотехнологий</w:t>
            </w:r>
          </w:p>
        </w:tc>
        <w:tc>
          <w:tcPr>
            <w:tcW w:w="4252" w:type="dxa"/>
          </w:tcPr>
          <w:p w14:paraId="16E96C0B" w14:textId="0C36DB95" w:rsidR="00D72E24" w:rsidRPr="00D72E24" w:rsidRDefault="00D72E24" w:rsidP="00D72E24">
            <w:pPr>
              <w:rPr>
                <w:rFonts w:ascii="Times New Roman" w:hAnsi="Times New Roman"/>
                <w:sz w:val="24"/>
                <w:szCs w:val="24"/>
              </w:rPr>
            </w:pPr>
            <w:r w:rsidRPr="00D72E24">
              <w:rPr>
                <w:rFonts w:ascii="Times New Roman" w:hAnsi="Times New Roman"/>
              </w:rPr>
              <w:t>ТФ С/02.5Подготовка конструкторской документации для изготовления оснастки технологического оборудования с учетом технологических требований и возможностей изготовителя оснастки</w:t>
            </w:r>
          </w:p>
        </w:tc>
      </w:tr>
      <w:tr w:rsidR="00D72E24" w:rsidRPr="006C1D09" w14:paraId="1E5CFE21" w14:textId="77777777" w:rsidTr="00D72E24">
        <w:trPr>
          <w:trHeight w:val="186"/>
        </w:trPr>
        <w:tc>
          <w:tcPr>
            <w:tcW w:w="2520" w:type="dxa"/>
            <w:vMerge/>
          </w:tcPr>
          <w:p w14:paraId="334A2BA7" w14:textId="77777777" w:rsidR="00D72E24" w:rsidRPr="006C1D09" w:rsidRDefault="00D72E24" w:rsidP="00D72E24">
            <w:pPr>
              <w:widowControl w:val="0"/>
              <w:rPr>
                <w:rFonts w:ascii="Times New Roman" w:eastAsia="Times New Roman" w:hAnsi="Times New Roman" w:cs="Times New Roman"/>
                <w:bCs/>
                <w:sz w:val="24"/>
                <w:szCs w:val="24"/>
              </w:rPr>
            </w:pPr>
          </w:p>
        </w:tc>
        <w:tc>
          <w:tcPr>
            <w:tcW w:w="3038" w:type="dxa"/>
          </w:tcPr>
          <w:p w14:paraId="16BD633D" w14:textId="77777777"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 xml:space="preserve">ПК 1.4. Разрабатывать рабочую </w:t>
            </w:r>
          </w:p>
          <w:p w14:paraId="7A94CA70" w14:textId="77777777"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 xml:space="preserve">документацию в соответствии с </w:t>
            </w:r>
          </w:p>
          <w:p w14:paraId="39271C21" w14:textId="77777777"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 xml:space="preserve">требованиями Единой системы </w:t>
            </w:r>
          </w:p>
          <w:p w14:paraId="3F796F53" w14:textId="2C6EF821"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конструкторской документации</w:t>
            </w:r>
          </w:p>
        </w:tc>
        <w:tc>
          <w:tcPr>
            <w:tcW w:w="1559" w:type="dxa"/>
          </w:tcPr>
          <w:p w14:paraId="30B08BD6" w14:textId="31CF9374" w:rsidR="00D72E24" w:rsidRPr="006C1D09" w:rsidRDefault="00D72E24" w:rsidP="00D72E24">
            <w:pPr>
              <w:widowControl w:val="0"/>
              <w:rPr>
                <w:rFonts w:ascii="Times New Roman" w:eastAsia="Times New Roman" w:hAnsi="Times New Roman" w:cs="Times New Roman"/>
                <w:sz w:val="24"/>
                <w:szCs w:val="24"/>
              </w:rPr>
            </w:pPr>
            <w:r w:rsidRPr="006C1D09">
              <w:rPr>
                <w:rFonts w:ascii="Times New Roman" w:eastAsia="Times New Roman" w:hAnsi="Times New Roman" w:cs="Times New Roman"/>
                <w:sz w:val="24"/>
                <w:szCs w:val="24"/>
              </w:rPr>
              <w:t>29.002</w:t>
            </w:r>
          </w:p>
        </w:tc>
        <w:tc>
          <w:tcPr>
            <w:tcW w:w="3402" w:type="dxa"/>
          </w:tcPr>
          <w:p w14:paraId="7FF14B8F" w14:textId="27B97230" w:rsidR="00D72E24" w:rsidRPr="00D72E24" w:rsidRDefault="00D72E24" w:rsidP="00D72E24">
            <w:pPr>
              <w:widowControl w:val="0"/>
              <w:rPr>
                <w:rFonts w:ascii="Times New Roman" w:eastAsia="Times New Roman" w:hAnsi="Times New Roman" w:cs="Times New Roman"/>
                <w:color w:val="000000"/>
                <w:sz w:val="24"/>
                <w:szCs w:val="24"/>
              </w:rPr>
            </w:pPr>
            <w:r w:rsidRPr="00D72E24">
              <w:rPr>
                <w:rFonts w:ascii="Times New Roman" w:hAnsi="Times New Roman"/>
                <w:sz w:val="24"/>
                <w:szCs w:val="24"/>
              </w:rPr>
              <w:t>ОТФ</w:t>
            </w:r>
            <w:r w:rsidRPr="00D72E24">
              <w:rPr>
                <w:rFonts w:ascii="Times New Roman" w:eastAsia="Times New Roman" w:hAnsi="Times New Roman" w:cs="Times New Roman"/>
                <w:color w:val="000000"/>
                <w:sz w:val="24"/>
                <w:szCs w:val="24"/>
              </w:rPr>
              <w:t xml:space="preserve"> С</w:t>
            </w:r>
            <w:r w:rsidRPr="00D72E24">
              <w:rPr>
                <w:rFonts w:ascii="Times New Roman" w:hAnsi="Times New Roman"/>
                <w:sz w:val="24"/>
                <w:szCs w:val="24"/>
              </w:rPr>
              <w:t xml:space="preserve"> Подготовка оснастки оборудования для технологических процессов производства приборов квантовой электроники и фотоники на базе нанотехнологий</w:t>
            </w:r>
          </w:p>
        </w:tc>
        <w:tc>
          <w:tcPr>
            <w:tcW w:w="4252" w:type="dxa"/>
          </w:tcPr>
          <w:p w14:paraId="66EC9D57" w14:textId="0E4DE9F1" w:rsidR="00D72E24" w:rsidRPr="00D72E24" w:rsidRDefault="00D72E24" w:rsidP="00D72E24">
            <w:pPr>
              <w:widowControl w:val="0"/>
              <w:rPr>
                <w:rFonts w:ascii="Times New Roman" w:eastAsia="Times New Roman" w:hAnsi="Times New Roman" w:cs="Times New Roman"/>
                <w:sz w:val="24"/>
                <w:szCs w:val="24"/>
              </w:rPr>
            </w:pPr>
            <w:r w:rsidRPr="00D72E24">
              <w:rPr>
                <w:rFonts w:ascii="Times New Roman" w:hAnsi="Times New Roman"/>
              </w:rPr>
              <w:t>ТФ С/02.5Подготовка конструкторской документации для изготовления оснастки технологического оборудования с учетом технологических требований и возможностей изготовителя оснастки</w:t>
            </w:r>
          </w:p>
        </w:tc>
      </w:tr>
      <w:tr w:rsidR="00D72E24" w:rsidRPr="006C1D09" w14:paraId="4CAA3408" w14:textId="77777777" w:rsidTr="00D72E24">
        <w:trPr>
          <w:trHeight w:val="2001"/>
        </w:trPr>
        <w:tc>
          <w:tcPr>
            <w:tcW w:w="2520" w:type="dxa"/>
            <w:vMerge/>
          </w:tcPr>
          <w:p w14:paraId="708E0490" w14:textId="77777777" w:rsidR="00D72E24" w:rsidRPr="006C1D09" w:rsidRDefault="00D72E24" w:rsidP="00D72E24">
            <w:pPr>
              <w:widowControl w:val="0"/>
              <w:rPr>
                <w:rFonts w:ascii="Times New Roman" w:eastAsia="Times New Roman" w:hAnsi="Times New Roman" w:cs="Times New Roman"/>
                <w:bCs/>
                <w:sz w:val="24"/>
                <w:szCs w:val="24"/>
              </w:rPr>
            </w:pPr>
          </w:p>
        </w:tc>
        <w:tc>
          <w:tcPr>
            <w:tcW w:w="3038" w:type="dxa"/>
          </w:tcPr>
          <w:p w14:paraId="1351FA95" w14:textId="1C6A30E5" w:rsidR="00D72E24" w:rsidRPr="006C1D09" w:rsidRDefault="00D72E24" w:rsidP="00D72E24">
            <w:pPr>
              <w:widowControl w:val="0"/>
              <w:rPr>
                <w:rFonts w:ascii="Times New Roman" w:eastAsia="Times New Roman" w:hAnsi="Times New Roman" w:cs="Times New Roman"/>
                <w:bCs/>
                <w:sz w:val="24"/>
                <w:szCs w:val="24"/>
              </w:rPr>
            </w:pPr>
            <w:r w:rsidRPr="00B61690">
              <w:rPr>
                <w:rFonts w:ascii="Times New Roman" w:eastAsia="Calibri" w:hAnsi="Times New Roman" w:cs="Times New Roman"/>
                <w:iCs/>
                <w:sz w:val="24"/>
                <w:szCs w:val="24"/>
              </w:rPr>
              <w:t>ПК 1.5. Проектировать детали, узлы приборов, приспособления с использованием системы автоматизированного проектирования (САПР)</w:t>
            </w:r>
          </w:p>
        </w:tc>
        <w:tc>
          <w:tcPr>
            <w:tcW w:w="1559" w:type="dxa"/>
          </w:tcPr>
          <w:p w14:paraId="4B06D9C1" w14:textId="2FE836AC" w:rsidR="00D72E24" w:rsidRPr="006C1D09" w:rsidRDefault="00D72E24" w:rsidP="00D72E24">
            <w:pPr>
              <w:widowControl w:val="0"/>
              <w:rPr>
                <w:rFonts w:ascii="Times New Roman" w:eastAsia="Times New Roman" w:hAnsi="Times New Roman" w:cs="Times New Roman"/>
                <w:sz w:val="24"/>
                <w:szCs w:val="24"/>
              </w:rPr>
            </w:pPr>
            <w:r w:rsidRPr="006C1D09">
              <w:rPr>
                <w:rFonts w:ascii="Times New Roman" w:eastAsia="Times New Roman" w:hAnsi="Times New Roman" w:cs="Times New Roman"/>
                <w:sz w:val="24"/>
                <w:szCs w:val="24"/>
              </w:rPr>
              <w:t>29.002</w:t>
            </w:r>
          </w:p>
        </w:tc>
        <w:tc>
          <w:tcPr>
            <w:tcW w:w="3402" w:type="dxa"/>
          </w:tcPr>
          <w:p w14:paraId="60DCA0B8" w14:textId="50854D49" w:rsidR="00D72E24" w:rsidRPr="00D72E24" w:rsidRDefault="00D72E24" w:rsidP="00D72E24">
            <w:pPr>
              <w:widowControl w:val="0"/>
              <w:rPr>
                <w:rFonts w:ascii="Times New Roman" w:eastAsia="Times New Roman" w:hAnsi="Times New Roman" w:cs="Times New Roman"/>
                <w:color w:val="000000"/>
                <w:sz w:val="24"/>
                <w:szCs w:val="24"/>
              </w:rPr>
            </w:pPr>
            <w:r w:rsidRPr="00D72E24">
              <w:rPr>
                <w:rFonts w:ascii="Times New Roman" w:hAnsi="Times New Roman"/>
                <w:sz w:val="24"/>
                <w:szCs w:val="24"/>
              </w:rPr>
              <w:t>ОТФ</w:t>
            </w:r>
            <w:r w:rsidRPr="00D72E24">
              <w:rPr>
                <w:rFonts w:ascii="Times New Roman" w:eastAsia="Times New Roman" w:hAnsi="Times New Roman" w:cs="Times New Roman"/>
                <w:color w:val="000000"/>
                <w:sz w:val="24"/>
                <w:szCs w:val="24"/>
              </w:rPr>
              <w:t xml:space="preserve"> С</w:t>
            </w:r>
            <w:r w:rsidRPr="00D72E24">
              <w:rPr>
                <w:rFonts w:ascii="Times New Roman" w:hAnsi="Times New Roman"/>
                <w:sz w:val="24"/>
                <w:szCs w:val="24"/>
              </w:rPr>
              <w:t xml:space="preserve"> Подготовка оснастки оборудования для технологических процессов производства приборов квантовой электроники и фотоники на базе нанотехнологий</w:t>
            </w:r>
          </w:p>
        </w:tc>
        <w:tc>
          <w:tcPr>
            <w:tcW w:w="4252" w:type="dxa"/>
          </w:tcPr>
          <w:p w14:paraId="0B0EAA5C" w14:textId="1134A6FA" w:rsidR="00D72E24" w:rsidRPr="00D72E24" w:rsidRDefault="00D72E24" w:rsidP="00D72E24">
            <w:pPr>
              <w:rPr>
                <w:rFonts w:ascii="Times New Roman" w:hAnsi="Times New Roman"/>
                <w:sz w:val="24"/>
                <w:szCs w:val="24"/>
              </w:rPr>
            </w:pPr>
            <w:r w:rsidRPr="00D72E24">
              <w:rPr>
                <w:rFonts w:ascii="Times New Roman" w:hAnsi="Times New Roman"/>
              </w:rPr>
              <w:t>ТФ С/02.5Подготовка конструкторской документации для изготовления оснастки технологического оборудования с учетом технологических требований и возможностей изготовителя оснастки</w:t>
            </w:r>
          </w:p>
        </w:tc>
      </w:tr>
      <w:tr w:rsidR="006D5A51" w:rsidRPr="006C1D09" w14:paraId="70245DCD" w14:textId="77777777" w:rsidTr="00D72E24">
        <w:trPr>
          <w:trHeight w:val="413"/>
        </w:trPr>
        <w:tc>
          <w:tcPr>
            <w:tcW w:w="2520" w:type="dxa"/>
            <w:vMerge w:val="restart"/>
          </w:tcPr>
          <w:p w14:paraId="7F3C5D12" w14:textId="77777777" w:rsidR="006D5A51" w:rsidRPr="006C1D09" w:rsidRDefault="006D5A51" w:rsidP="006D5A51">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 xml:space="preserve">Производство </w:t>
            </w:r>
          </w:p>
          <w:p w14:paraId="49CB82C9" w14:textId="77777777" w:rsidR="006D5A51" w:rsidRPr="006C1D09" w:rsidRDefault="006D5A51" w:rsidP="006D5A51">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 xml:space="preserve">приборов </w:t>
            </w:r>
          </w:p>
          <w:p w14:paraId="32B20A62" w14:textId="1F652D9E" w:rsidR="006D5A51" w:rsidRPr="006C1D09" w:rsidRDefault="006D5A51" w:rsidP="006D5A51">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оптоэлектроники</w:t>
            </w:r>
          </w:p>
        </w:tc>
        <w:tc>
          <w:tcPr>
            <w:tcW w:w="3038" w:type="dxa"/>
            <w:vMerge w:val="restart"/>
          </w:tcPr>
          <w:p w14:paraId="73452D76" w14:textId="16C04162" w:rsidR="006D5A51" w:rsidRPr="006C1D09" w:rsidRDefault="006D5A51" w:rsidP="006D5A51">
            <w:pPr>
              <w:widowControl w:val="0"/>
              <w:rPr>
                <w:rFonts w:ascii="Times New Roman" w:eastAsia="Times New Roman" w:hAnsi="Times New Roman" w:cs="Times New Roman"/>
                <w:bCs/>
                <w:sz w:val="24"/>
                <w:szCs w:val="24"/>
              </w:rPr>
            </w:pPr>
            <w:r w:rsidRPr="00CF6E3C">
              <w:rPr>
                <w:rFonts w:ascii="Times New Roman" w:hAnsi="Times New Roman"/>
                <w:sz w:val="24"/>
                <w:szCs w:val="24"/>
              </w:rPr>
              <w:t>ПК 2.1 Проводить отработку конструкторской документации на технологичность</w:t>
            </w:r>
          </w:p>
        </w:tc>
        <w:tc>
          <w:tcPr>
            <w:tcW w:w="1559" w:type="dxa"/>
            <w:vMerge w:val="restart"/>
          </w:tcPr>
          <w:p w14:paraId="3FEDFC3B" w14:textId="3E49DEFB" w:rsidR="006D5A51" w:rsidRPr="006C1D09" w:rsidRDefault="006D5A51" w:rsidP="006D5A51">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29.002</w:t>
            </w:r>
          </w:p>
        </w:tc>
        <w:tc>
          <w:tcPr>
            <w:tcW w:w="3402" w:type="dxa"/>
            <w:vMerge w:val="restart"/>
          </w:tcPr>
          <w:p w14:paraId="27F240B9" w14:textId="483EA227" w:rsidR="006D5A51" w:rsidRPr="006C1D09" w:rsidRDefault="006D5A51" w:rsidP="006D5A51">
            <w:pPr>
              <w:widowControl w:val="0"/>
              <w:rPr>
                <w:rFonts w:ascii="Times New Roman" w:eastAsia="Times New Roman" w:hAnsi="Times New Roman" w:cs="Times New Roman"/>
                <w:bCs/>
                <w:sz w:val="24"/>
                <w:szCs w:val="24"/>
              </w:rPr>
            </w:pPr>
            <w:r>
              <w:rPr>
                <w:rFonts w:ascii="Times New Roman" w:hAnsi="Times New Roman"/>
                <w:sz w:val="24"/>
                <w:szCs w:val="24"/>
              </w:rPr>
              <w:t>ОТФ</w:t>
            </w:r>
            <w:r w:rsidRPr="006C1D09">
              <w:rPr>
                <w:rFonts w:ascii="Times New Roman" w:eastAsia="Times New Roman" w:hAnsi="Times New Roman" w:cs="Times New Roman"/>
                <w:bCs/>
                <w:sz w:val="24"/>
                <w:szCs w:val="24"/>
              </w:rPr>
              <w:t xml:space="preserve"> A Оперативная подготовка оборудования к производству приборов квантовой электроники и фотоники на базе нанотехнологий</w:t>
            </w:r>
          </w:p>
        </w:tc>
        <w:tc>
          <w:tcPr>
            <w:tcW w:w="4252" w:type="dxa"/>
          </w:tcPr>
          <w:p w14:paraId="13A9B228" w14:textId="597EFB5B" w:rsidR="006D5A51" w:rsidRPr="006C1D09" w:rsidRDefault="006D5A51" w:rsidP="006D5A51">
            <w:pPr>
              <w:widowControl w:val="0"/>
              <w:rPr>
                <w:rFonts w:ascii="Times New Roman" w:eastAsia="Times New Roman" w:hAnsi="Times New Roman" w:cs="Times New Roman"/>
                <w:bCs/>
                <w:sz w:val="24"/>
                <w:szCs w:val="24"/>
              </w:rPr>
            </w:pPr>
            <w:r>
              <w:rPr>
                <w:rFonts w:ascii="Times New Roman" w:hAnsi="Times New Roman"/>
                <w:sz w:val="24"/>
                <w:szCs w:val="24"/>
              </w:rPr>
              <w:t xml:space="preserve">ТФ </w:t>
            </w:r>
            <w:r w:rsidRPr="00482C3C">
              <w:rPr>
                <w:rFonts w:ascii="Times New Roman" w:hAnsi="Times New Roman"/>
                <w:sz w:val="24"/>
                <w:szCs w:val="24"/>
              </w:rPr>
              <w:t>A/01.4</w:t>
            </w:r>
            <w:r>
              <w:rPr>
                <w:rFonts w:ascii="Times New Roman" w:hAnsi="Times New Roman"/>
                <w:sz w:val="24"/>
                <w:szCs w:val="24"/>
              </w:rPr>
              <w:t xml:space="preserve"> </w:t>
            </w:r>
            <w:r w:rsidRPr="00482C3C">
              <w:rPr>
                <w:rFonts w:ascii="Times New Roman" w:hAnsi="Times New Roman"/>
                <w:sz w:val="24"/>
                <w:szCs w:val="24"/>
              </w:rPr>
              <w:t>Регламентное обслуживание оборудования</w:t>
            </w:r>
          </w:p>
        </w:tc>
      </w:tr>
      <w:tr w:rsidR="006D5A51" w:rsidRPr="006C1D09" w14:paraId="0C91BA1E" w14:textId="77777777" w:rsidTr="00D72E24">
        <w:trPr>
          <w:trHeight w:val="412"/>
        </w:trPr>
        <w:tc>
          <w:tcPr>
            <w:tcW w:w="2520" w:type="dxa"/>
            <w:vMerge/>
          </w:tcPr>
          <w:p w14:paraId="0646D590"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vMerge/>
          </w:tcPr>
          <w:p w14:paraId="667B97A1" w14:textId="77777777" w:rsidR="006D5A51" w:rsidRPr="006C1D09" w:rsidRDefault="006D5A51" w:rsidP="006D5A51">
            <w:pPr>
              <w:widowControl w:val="0"/>
              <w:rPr>
                <w:rFonts w:ascii="Times New Roman" w:eastAsia="Times New Roman" w:hAnsi="Times New Roman" w:cs="Times New Roman"/>
                <w:bCs/>
                <w:sz w:val="24"/>
                <w:szCs w:val="24"/>
              </w:rPr>
            </w:pPr>
          </w:p>
        </w:tc>
        <w:tc>
          <w:tcPr>
            <w:tcW w:w="1559" w:type="dxa"/>
            <w:vMerge/>
          </w:tcPr>
          <w:p w14:paraId="2E74DCAC" w14:textId="77777777" w:rsidR="006D5A51" w:rsidRPr="006C1D09" w:rsidRDefault="006D5A51" w:rsidP="006D5A51">
            <w:pPr>
              <w:widowControl w:val="0"/>
              <w:rPr>
                <w:rFonts w:ascii="Times New Roman" w:eastAsia="Times New Roman" w:hAnsi="Times New Roman" w:cs="Times New Roman"/>
                <w:bCs/>
                <w:sz w:val="24"/>
                <w:szCs w:val="24"/>
              </w:rPr>
            </w:pPr>
          </w:p>
        </w:tc>
        <w:tc>
          <w:tcPr>
            <w:tcW w:w="3402" w:type="dxa"/>
            <w:vMerge/>
          </w:tcPr>
          <w:p w14:paraId="54427C83" w14:textId="77777777" w:rsidR="006D5A51" w:rsidRPr="006C1D09" w:rsidRDefault="006D5A51" w:rsidP="006D5A51">
            <w:pPr>
              <w:widowControl w:val="0"/>
              <w:rPr>
                <w:rFonts w:ascii="Times New Roman" w:eastAsia="Times New Roman" w:hAnsi="Times New Roman" w:cs="Times New Roman"/>
                <w:bCs/>
                <w:sz w:val="24"/>
                <w:szCs w:val="24"/>
              </w:rPr>
            </w:pPr>
          </w:p>
        </w:tc>
        <w:tc>
          <w:tcPr>
            <w:tcW w:w="4252" w:type="dxa"/>
          </w:tcPr>
          <w:p w14:paraId="15AF991D" w14:textId="497D972D" w:rsidR="006D5A51" w:rsidRPr="004956BF" w:rsidRDefault="006D5A51" w:rsidP="006D5A51">
            <w:pPr>
              <w:rPr>
                <w:rFonts w:ascii="Times New Roman" w:hAnsi="Times New Roman"/>
                <w:sz w:val="24"/>
                <w:szCs w:val="24"/>
              </w:rPr>
            </w:pPr>
            <w:r>
              <w:rPr>
                <w:rFonts w:ascii="Times New Roman" w:hAnsi="Times New Roman"/>
                <w:sz w:val="24"/>
                <w:szCs w:val="24"/>
              </w:rPr>
              <w:t xml:space="preserve">ТФ </w:t>
            </w:r>
            <w:r w:rsidRPr="00482C3C">
              <w:rPr>
                <w:rFonts w:ascii="Times New Roman" w:hAnsi="Times New Roman"/>
                <w:sz w:val="24"/>
                <w:szCs w:val="24"/>
              </w:rPr>
              <w:t>A/02.4</w:t>
            </w:r>
            <w:r>
              <w:rPr>
                <w:rFonts w:ascii="Times New Roman" w:hAnsi="Times New Roman"/>
                <w:sz w:val="24"/>
                <w:szCs w:val="24"/>
              </w:rPr>
              <w:t xml:space="preserve"> </w:t>
            </w:r>
            <w:r w:rsidRPr="00482C3C">
              <w:rPr>
                <w:rFonts w:ascii="Times New Roman" w:hAnsi="Times New Roman"/>
                <w:sz w:val="24"/>
                <w:szCs w:val="24"/>
              </w:rPr>
              <w:t>Текущая оперативная настройка оборудования в соответствии с требованиями нанотехнологических процессов</w:t>
            </w:r>
          </w:p>
        </w:tc>
      </w:tr>
      <w:tr w:rsidR="006D5A51" w:rsidRPr="006C1D09" w14:paraId="265F56E3" w14:textId="77777777" w:rsidTr="00D72E24">
        <w:trPr>
          <w:trHeight w:val="460"/>
        </w:trPr>
        <w:tc>
          <w:tcPr>
            <w:tcW w:w="2520" w:type="dxa"/>
            <w:vMerge/>
          </w:tcPr>
          <w:p w14:paraId="3E2F874C"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vMerge w:val="restart"/>
          </w:tcPr>
          <w:p w14:paraId="406631F8" w14:textId="6505C1FB" w:rsidR="006D5A51" w:rsidRPr="006C1D09" w:rsidRDefault="006D5A51" w:rsidP="006D5A51">
            <w:pPr>
              <w:widowControl w:val="0"/>
              <w:rPr>
                <w:rFonts w:ascii="Times New Roman" w:eastAsia="Times New Roman" w:hAnsi="Times New Roman" w:cs="Times New Roman"/>
                <w:bCs/>
                <w:sz w:val="24"/>
                <w:szCs w:val="24"/>
              </w:rPr>
            </w:pPr>
            <w:r w:rsidRPr="00CF6E3C">
              <w:rPr>
                <w:rFonts w:ascii="Times New Roman" w:hAnsi="Times New Roman"/>
                <w:sz w:val="24"/>
                <w:szCs w:val="24"/>
              </w:rPr>
              <w:t>ПК 2.2. Разрабатывать технологический процесс изготовления деталей и сборочных единиц изделия</w:t>
            </w:r>
          </w:p>
        </w:tc>
        <w:tc>
          <w:tcPr>
            <w:tcW w:w="1559" w:type="dxa"/>
            <w:vMerge w:val="restart"/>
          </w:tcPr>
          <w:p w14:paraId="2B97DC40" w14:textId="3E6E69F5" w:rsidR="006D5A51" w:rsidRPr="006C1D09" w:rsidRDefault="006D5A51" w:rsidP="006D5A51">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29.002</w:t>
            </w:r>
          </w:p>
        </w:tc>
        <w:tc>
          <w:tcPr>
            <w:tcW w:w="3402" w:type="dxa"/>
            <w:vMerge w:val="restart"/>
          </w:tcPr>
          <w:p w14:paraId="7BE93EF7" w14:textId="2CE3BBFD" w:rsidR="006D5A51" w:rsidRPr="006C1D09" w:rsidRDefault="006D5A51" w:rsidP="006D5A51">
            <w:pPr>
              <w:widowControl w:val="0"/>
              <w:rPr>
                <w:rFonts w:ascii="Times New Roman" w:eastAsia="Times New Roman" w:hAnsi="Times New Roman" w:cs="Times New Roman"/>
                <w:bCs/>
                <w:sz w:val="24"/>
                <w:szCs w:val="24"/>
              </w:rPr>
            </w:pPr>
            <w:r>
              <w:rPr>
                <w:rFonts w:ascii="Times New Roman" w:hAnsi="Times New Roman"/>
                <w:sz w:val="24"/>
                <w:szCs w:val="24"/>
              </w:rPr>
              <w:t>ОТФ</w:t>
            </w:r>
            <w:r w:rsidRPr="006C1D09">
              <w:rPr>
                <w:rFonts w:ascii="Times New Roman" w:eastAsia="Times New Roman" w:hAnsi="Times New Roman" w:cs="Times New Roman"/>
                <w:bCs/>
                <w:sz w:val="24"/>
                <w:szCs w:val="24"/>
              </w:rPr>
              <w:t xml:space="preserve"> A Оперативная подготовка оборудования к производству приборов квантовой электроники и фотоники на базе нанотехнологий</w:t>
            </w:r>
          </w:p>
        </w:tc>
        <w:tc>
          <w:tcPr>
            <w:tcW w:w="4252" w:type="dxa"/>
          </w:tcPr>
          <w:p w14:paraId="3E218104" w14:textId="62241FA0" w:rsidR="006D5A51" w:rsidRPr="006C1D09" w:rsidRDefault="006D5A51" w:rsidP="006D5A51">
            <w:pPr>
              <w:rPr>
                <w:rFonts w:ascii="Times New Roman" w:hAnsi="Times New Roman"/>
                <w:sz w:val="24"/>
                <w:szCs w:val="24"/>
              </w:rPr>
            </w:pPr>
            <w:r>
              <w:rPr>
                <w:rFonts w:ascii="Times New Roman" w:hAnsi="Times New Roman"/>
                <w:sz w:val="24"/>
                <w:szCs w:val="24"/>
              </w:rPr>
              <w:t xml:space="preserve">ТФ </w:t>
            </w:r>
            <w:r w:rsidRPr="00482C3C">
              <w:rPr>
                <w:rFonts w:ascii="Times New Roman" w:hAnsi="Times New Roman"/>
                <w:sz w:val="24"/>
                <w:szCs w:val="24"/>
              </w:rPr>
              <w:t>A/03.4</w:t>
            </w:r>
            <w:r>
              <w:rPr>
                <w:rFonts w:ascii="Times New Roman" w:hAnsi="Times New Roman"/>
                <w:sz w:val="24"/>
                <w:szCs w:val="24"/>
              </w:rPr>
              <w:t xml:space="preserve"> </w:t>
            </w:r>
            <w:r w:rsidRPr="00482C3C">
              <w:rPr>
                <w:rFonts w:ascii="Times New Roman" w:hAnsi="Times New Roman"/>
                <w:sz w:val="24"/>
                <w:szCs w:val="24"/>
              </w:rPr>
              <w:t xml:space="preserve">Подготовка резервных функциональных узлов и рабочего инструмента для оперативного обслуживания оборудования и его перенастройки согласно требованиям технологического процесса </w:t>
            </w:r>
            <w:r w:rsidRPr="00482C3C">
              <w:rPr>
                <w:rFonts w:ascii="Times New Roman" w:hAnsi="Times New Roman"/>
                <w:sz w:val="24"/>
                <w:szCs w:val="24"/>
              </w:rPr>
              <w:lastRenderedPageBreak/>
              <w:t>производства конкретного вида продукции</w:t>
            </w:r>
          </w:p>
        </w:tc>
      </w:tr>
      <w:tr w:rsidR="006D5A51" w:rsidRPr="006C1D09" w14:paraId="3A7C58E7" w14:textId="77777777" w:rsidTr="00D72E24">
        <w:trPr>
          <w:trHeight w:val="460"/>
        </w:trPr>
        <w:tc>
          <w:tcPr>
            <w:tcW w:w="2520" w:type="dxa"/>
            <w:vMerge/>
          </w:tcPr>
          <w:p w14:paraId="1FB01695"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vMerge/>
          </w:tcPr>
          <w:p w14:paraId="415F1E1B" w14:textId="77777777" w:rsidR="006D5A51" w:rsidRPr="006C1D09" w:rsidRDefault="006D5A51" w:rsidP="006D5A51">
            <w:pPr>
              <w:widowControl w:val="0"/>
              <w:rPr>
                <w:rFonts w:ascii="Times New Roman" w:eastAsia="Times New Roman" w:hAnsi="Times New Roman" w:cs="Times New Roman"/>
                <w:bCs/>
                <w:sz w:val="24"/>
                <w:szCs w:val="24"/>
              </w:rPr>
            </w:pPr>
          </w:p>
        </w:tc>
        <w:tc>
          <w:tcPr>
            <w:tcW w:w="1559" w:type="dxa"/>
            <w:vMerge/>
          </w:tcPr>
          <w:p w14:paraId="7912D2B0" w14:textId="1C321638" w:rsidR="006D5A51" w:rsidRPr="006C1D09" w:rsidRDefault="006D5A51" w:rsidP="006D5A51">
            <w:pPr>
              <w:widowControl w:val="0"/>
              <w:rPr>
                <w:rFonts w:ascii="Times New Roman" w:eastAsia="Times New Roman" w:hAnsi="Times New Roman" w:cs="Times New Roman"/>
                <w:bCs/>
                <w:sz w:val="24"/>
                <w:szCs w:val="24"/>
              </w:rPr>
            </w:pPr>
          </w:p>
        </w:tc>
        <w:tc>
          <w:tcPr>
            <w:tcW w:w="3402" w:type="dxa"/>
            <w:vMerge/>
          </w:tcPr>
          <w:p w14:paraId="6229A4D1" w14:textId="4D5049F5" w:rsidR="006D5A51" w:rsidRPr="006C1D09" w:rsidRDefault="006D5A51" w:rsidP="006D5A51">
            <w:pPr>
              <w:widowControl w:val="0"/>
              <w:rPr>
                <w:rFonts w:ascii="Times New Roman" w:eastAsia="Times New Roman" w:hAnsi="Times New Roman" w:cs="Times New Roman"/>
                <w:bCs/>
                <w:sz w:val="24"/>
                <w:szCs w:val="24"/>
              </w:rPr>
            </w:pPr>
          </w:p>
        </w:tc>
        <w:tc>
          <w:tcPr>
            <w:tcW w:w="4252" w:type="dxa"/>
          </w:tcPr>
          <w:p w14:paraId="72A4E1EE" w14:textId="5083666A" w:rsidR="006D5A51" w:rsidRPr="006C1D09" w:rsidRDefault="006D5A51" w:rsidP="006D5A51">
            <w:pPr>
              <w:widowContro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ТФ </w:t>
            </w:r>
            <w:r w:rsidRPr="006C1D09">
              <w:rPr>
                <w:rFonts w:ascii="Times New Roman" w:eastAsia="Times New Roman" w:hAnsi="Times New Roman" w:cs="Times New Roman"/>
                <w:bCs/>
                <w:sz w:val="24"/>
                <w:szCs w:val="24"/>
              </w:rPr>
              <w:t>A/04.4 Ведение учета вида и объема работ, затраченного на обслуживание оборудования времени</w:t>
            </w:r>
          </w:p>
        </w:tc>
      </w:tr>
      <w:tr w:rsidR="006D5A51" w:rsidRPr="006C1D09" w14:paraId="2359EF3C" w14:textId="77777777" w:rsidTr="00D72E24">
        <w:trPr>
          <w:trHeight w:val="460"/>
        </w:trPr>
        <w:tc>
          <w:tcPr>
            <w:tcW w:w="2520" w:type="dxa"/>
            <w:vMerge/>
          </w:tcPr>
          <w:p w14:paraId="4F6B700E"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vMerge/>
          </w:tcPr>
          <w:p w14:paraId="67B6B6A1" w14:textId="77777777" w:rsidR="006D5A51" w:rsidRPr="006C1D09" w:rsidRDefault="006D5A51" w:rsidP="006D5A51">
            <w:pPr>
              <w:widowControl w:val="0"/>
              <w:rPr>
                <w:rFonts w:ascii="Times New Roman" w:eastAsia="Times New Roman" w:hAnsi="Times New Roman" w:cs="Times New Roman"/>
                <w:bCs/>
                <w:sz w:val="24"/>
                <w:szCs w:val="24"/>
              </w:rPr>
            </w:pPr>
          </w:p>
        </w:tc>
        <w:tc>
          <w:tcPr>
            <w:tcW w:w="1559" w:type="dxa"/>
            <w:vMerge/>
          </w:tcPr>
          <w:p w14:paraId="67892DC1" w14:textId="1ED03CEC" w:rsidR="006D5A51" w:rsidRPr="006C1D09" w:rsidRDefault="006D5A51" w:rsidP="006D5A51">
            <w:pPr>
              <w:widowControl w:val="0"/>
              <w:rPr>
                <w:rFonts w:ascii="Times New Roman" w:eastAsia="Times New Roman" w:hAnsi="Times New Roman" w:cs="Times New Roman"/>
                <w:bCs/>
                <w:sz w:val="24"/>
                <w:szCs w:val="24"/>
              </w:rPr>
            </w:pPr>
          </w:p>
        </w:tc>
        <w:tc>
          <w:tcPr>
            <w:tcW w:w="3402" w:type="dxa"/>
            <w:vMerge/>
          </w:tcPr>
          <w:p w14:paraId="14AD3B34" w14:textId="488B307E" w:rsidR="006D5A51" w:rsidRPr="006C1D09" w:rsidRDefault="006D5A51" w:rsidP="006D5A51">
            <w:pPr>
              <w:widowControl w:val="0"/>
              <w:rPr>
                <w:rFonts w:ascii="Times New Roman" w:eastAsia="Times New Roman" w:hAnsi="Times New Roman" w:cs="Times New Roman"/>
                <w:bCs/>
                <w:sz w:val="24"/>
                <w:szCs w:val="24"/>
              </w:rPr>
            </w:pPr>
          </w:p>
        </w:tc>
        <w:tc>
          <w:tcPr>
            <w:tcW w:w="4252" w:type="dxa"/>
          </w:tcPr>
          <w:p w14:paraId="54C4F78E" w14:textId="1553FDAE" w:rsidR="006D5A51" w:rsidRPr="006C1D09" w:rsidRDefault="006D5A51" w:rsidP="006D5A51">
            <w:pPr>
              <w:widowControl w:val="0"/>
              <w:rPr>
                <w:rFonts w:ascii="Times New Roman" w:eastAsia="Times New Roman" w:hAnsi="Times New Roman" w:cs="Times New Roman"/>
                <w:bCs/>
                <w:sz w:val="24"/>
                <w:szCs w:val="24"/>
              </w:rPr>
            </w:pPr>
            <w:r>
              <w:rPr>
                <w:rFonts w:ascii="Times New Roman" w:hAnsi="Times New Roman"/>
                <w:sz w:val="24"/>
                <w:szCs w:val="24"/>
              </w:rPr>
              <w:t xml:space="preserve">ТФ </w:t>
            </w:r>
            <w:r w:rsidRPr="00482C3C">
              <w:rPr>
                <w:rFonts w:ascii="Times New Roman" w:hAnsi="Times New Roman"/>
                <w:sz w:val="24"/>
                <w:szCs w:val="24"/>
              </w:rPr>
              <w:t>A/05.4</w:t>
            </w:r>
            <w:r>
              <w:rPr>
                <w:rFonts w:ascii="Times New Roman" w:hAnsi="Times New Roman"/>
                <w:sz w:val="24"/>
                <w:szCs w:val="24"/>
              </w:rPr>
              <w:t xml:space="preserve"> </w:t>
            </w:r>
            <w:r w:rsidRPr="00482C3C">
              <w:rPr>
                <w:rFonts w:ascii="Times New Roman" w:hAnsi="Times New Roman"/>
                <w:sz w:val="24"/>
                <w:szCs w:val="24"/>
              </w:rPr>
              <w:t>Ежесменный запуск технологического оборудования, приборов контроля и тестовых систем для производства приборов квантовой электроники и фотоники на базе нанотехнологий</w:t>
            </w:r>
          </w:p>
        </w:tc>
      </w:tr>
      <w:tr w:rsidR="006D5A51" w:rsidRPr="006C1D09" w14:paraId="00FE39FD" w14:textId="77777777" w:rsidTr="00D72E24">
        <w:trPr>
          <w:trHeight w:val="413"/>
        </w:trPr>
        <w:tc>
          <w:tcPr>
            <w:tcW w:w="2520" w:type="dxa"/>
            <w:vMerge/>
          </w:tcPr>
          <w:p w14:paraId="30FCB744"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vMerge w:val="restart"/>
          </w:tcPr>
          <w:p w14:paraId="6A0F7D00" w14:textId="23A00625" w:rsidR="006D5A51" w:rsidRPr="006C1D09" w:rsidRDefault="006D5A51" w:rsidP="006D5A51">
            <w:pPr>
              <w:widowControl w:val="0"/>
              <w:rPr>
                <w:rFonts w:ascii="Times New Roman" w:eastAsia="Times New Roman" w:hAnsi="Times New Roman" w:cs="Times New Roman"/>
                <w:bCs/>
                <w:sz w:val="24"/>
                <w:szCs w:val="24"/>
              </w:rPr>
            </w:pPr>
            <w:r w:rsidRPr="00CF6E3C">
              <w:rPr>
                <w:rFonts w:ascii="Times New Roman" w:hAnsi="Times New Roman"/>
                <w:sz w:val="24"/>
                <w:szCs w:val="24"/>
              </w:rPr>
              <w:t>ПК 2.3. Выбирать оборудование и оснастку для реализации технологического процесса.</w:t>
            </w:r>
          </w:p>
        </w:tc>
        <w:tc>
          <w:tcPr>
            <w:tcW w:w="1559" w:type="dxa"/>
            <w:vMerge w:val="restart"/>
          </w:tcPr>
          <w:p w14:paraId="6F3B45E9" w14:textId="42E08EC9" w:rsidR="006D5A51" w:rsidRPr="006C1D09" w:rsidRDefault="006D5A51" w:rsidP="006D5A51">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29.009</w:t>
            </w:r>
          </w:p>
        </w:tc>
        <w:tc>
          <w:tcPr>
            <w:tcW w:w="3402" w:type="dxa"/>
            <w:vMerge w:val="restart"/>
          </w:tcPr>
          <w:p w14:paraId="4FF5DE79" w14:textId="1534A1DF" w:rsidR="006D5A51" w:rsidRPr="006C1D09" w:rsidRDefault="006D5A51" w:rsidP="006D5A51">
            <w:pPr>
              <w:widowControl w:val="0"/>
              <w:rPr>
                <w:rFonts w:ascii="Times New Roman" w:eastAsia="Times New Roman" w:hAnsi="Times New Roman" w:cs="Times New Roman"/>
                <w:bCs/>
                <w:sz w:val="24"/>
                <w:szCs w:val="24"/>
              </w:rPr>
            </w:pPr>
            <w:r>
              <w:rPr>
                <w:rFonts w:ascii="Times New Roman" w:hAnsi="Times New Roman"/>
                <w:sz w:val="24"/>
                <w:szCs w:val="24"/>
              </w:rPr>
              <w:t>ОТФ</w:t>
            </w:r>
            <w:r w:rsidRPr="00482C3C">
              <w:rPr>
                <w:rFonts w:ascii="Times New Roman" w:hAnsi="Times New Roman"/>
                <w:sz w:val="24"/>
                <w:szCs w:val="24"/>
              </w:rPr>
              <w:t xml:space="preserve"> A</w:t>
            </w:r>
            <w:r>
              <w:rPr>
                <w:rFonts w:ascii="Times New Roman" w:hAnsi="Times New Roman"/>
                <w:sz w:val="24"/>
                <w:szCs w:val="24"/>
              </w:rPr>
              <w:t xml:space="preserve"> </w:t>
            </w:r>
            <w:r w:rsidRPr="00BB4B40">
              <w:rPr>
                <w:rFonts w:ascii="Times New Roman" w:hAnsi="Times New Roman"/>
                <w:sz w:val="24"/>
                <w:szCs w:val="24"/>
              </w:rPr>
              <w:t>Сборка оптических узлов с точностью позиционирования до 0,1 мм (далее – простых оптических узлов</w:t>
            </w:r>
          </w:p>
        </w:tc>
        <w:tc>
          <w:tcPr>
            <w:tcW w:w="4252" w:type="dxa"/>
          </w:tcPr>
          <w:p w14:paraId="2664B847" w14:textId="32B342C9" w:rsidR="006D5A51" w:rsidRPr="006C1D09" w:rsidRDefault="006D5A51" w:rsidP="006D5A51">
            <w:pPr>
              <w:widowControl w:val="0"/>
              <w:rPr>
                <w:rFonts w:ascii="Times New Roman" w:eastAsia="Times New Roman" w:hAnsi="Times New Roman" w:cs="Times New Roman"/>
                <w:bCs/>
                <w:sz w:val="24"/>
                <w:szCs w:val="24"/>
              </w:rPr>
            </w:pPr>
            <w:r w:rsidRPr="00BB4B40">
              <w:rPr>
                <w:rFonts w:ascii="Times New Roman" w:hAnsi="Times New Roman"/>
                <w:sz w:val="24"/>
                <w:szCs w:val="24"/>
              </w:rPr>
              <w:t>A/01.3 Изготовление конструктивных элементов для крепления и сборки простых оптических узлов</w:t>
            </w:r>
          </w:p>
        </w:tc>
      </w:tr>
      <w:tr w:rsidR="006D5A51" w:rsidRPr="006C1D09" w14:paraId="58257E14" w14:textId="77777777" w:rsidTr="00D72E24">
        <w:trPr>
          <w:trHeight w:val="412"/>
        </w:trPr>
        <w:tc>
          <w:tcPr>
            <w:tcW w:w="2520" w:type="dxa"/>
            <w:vMerge/>
          </w:tcPr>
          <w:p w14:paraId="289843F1"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vMerge/>
          </w:tcPr>
          <w:p w14:paraId="74734878" w14:textId="77777777" w:rsidR="006D5A51" w:rsidRPr="006C1D09" w:rsidRDefault="006D5A51" w:rsidP="006D5A51">
            <w:pPr>
              <w:widowControl w:val="0"/>
              <w:rPr>
                <w:rFonts w:ascii="Times New Roman" w:eastAsia="Times New Roman" w:hAnsi="Times New Roman" w:cs="Times New Roman"/>
                <w:bCs/>
                <w:sz w:val="24"/>
                <w:szCs w:val="24"/>
              </w:rPr>
            </w:pPr>
          </w:p>
        </w:tc>
        <w:tc>
          <w:tcPr>
            <w:tcW w:w="1559" w:type="dxa"/>
            <w:vMerge/>
          </w:tcPr>
          <w:p w14:paraId="05B00E38" w14:textId="77777777" w:rsidR="006D5A51" w:rsidRPr="006C1D09" w:rsidRDefault="006D5A51" w:rsidP="006D5A51">
            <w:pPr>
              <w:widowControl w:val="0"/>
              <w:rPr>
                <w:rFonts w:ascii="Times New Roman" w:eastAsia="Times New Roman" w:hAnsi="Times New Roman" w:cs="Times New Roman"/>
                <w:bCs/>
                <w:sz w:val="24"/>
                <w:szCs w:val="24"/>
              </w:rPr>
            </w:pPr>
          </w:p>
        </w:tc>
        <w:tc>
          <w:tcPr>
            <w:tcW w:w="3402" w:type="dxa"/>
            <w:vMerge/>
          </w:tcPr>
          <w:p w14:paraId="4E1E401A" w14:textId="77777777" w:rsidR="006D5A51" w:rsidRPr="00482C3C" w:rsidRDefault="006D5A51" w:rsidP="006D5A51">
            <w:pPr>
              <w:widowControl w:val="0"/>
              <w:rPr>
                <w:rFonts w:ascii="Times New Roman" w:hAnsi="Times New Roman"/>
                <w:sz w:val="24"/>
                <w:szCs w:val="24"/>
              </w:rPr>
            </w:pPr>
          </w:p>
        </w:tc>
        <w:tc>
          <w:tcPr>
            <w:tcW w:w="4252" w:type="dxa"/>
          </w:tcPr>
          <w:p w14:paraId="798E0367" w14:textId="4417BA81" w:rsidR="006D5A51" w:rsidRPr="006C1D09" w:rsidRDefault="006D5A51" w:rsidP="006D5A51">
            <w:pPr>
              <w:widowControl w:val="0"/>
              <w:rPr>
                <w:rFonts w:ascii="Times New Roman" w:eastAsia="Times New Roman" w:hAnsi="Times New Roman" w:cs="Times New Roman"/>
                <w:bCs/>
                <w:sz w:val="24"/>
                <w:szCs w:val="24"/>
              </w:rPr>
            </w:pPr>
            <w:r w:rsidRPr="00BB4B40">
              <w:rPr>
                <w:rFonts w:ascii="Times New Roman" w:hAnsi="Times New Roman"/>
                <w:sz w:val="24"/>
                <w:szCs w:val="24"/>
              </w:rPr>
              <w:t>ТФ A/02.3 Крепление оптических деталей в оправах</w:t>
            </w:r>
          </w:p>
        </w:tc>
      </w:tr>
      <w:tr w:rsidR="006D5A51" w:rsidRPr="006C1D09" w14:paraId="762CA1F9" w14:textId="77777777" w:rsidTr="00D72E24">
        <w:trPr>
          <w:trHeight w:val="157"/>
        </w:trPr>
        <w:tc>
          <w:tcPr>
            <w:tcW w:w="2520" w:type="dxa"/>
            <w:vMerge/>
          </w:tcPr>
          <w:p w14:paraId="3403493F"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tcPr>
          <w:p w14:paraId="7D1DC16A" w14:textId="1D13C6E4" w:rsidR="006D5A51" w:rsidRPr="006C1D09" w:rsidRDefault="006D5A51" w:rsidP="006D5A51">
            <w:pPr>
              <w:widowControl w:val="0"/>
              <w:rPr>
                <w:rFonts w:ascii="Times New Roman" w:eastAsia="Times New Roman" w:hAnsi="Times New Roman" w:cs="Times New Roman"/>
                <w:bCs/>
                <w:sz w:val="24"/>
                <w:szCs w:val="24"/>
              </w:rPr>
            </w:pPr>
            <w:r w:rsidRPr="00CF6E3C">
              <w:rPr>
                <w:rFonts w:ascii="Times New Roman" w:hAnsi="Times New Roman"/>
                <w:sz w:val="24"/>
                <w:szCs w:val="24"/>
              </w:rPr>
              <w:t>ПК 2.4. Осуществлять наладку оборудования</w:t>
            </w:r>
          </w:p>
        </w:tc>
        <w:tc>
          <w:tcPr>
            <w:tcW w:w="1559" w:type="dxa"/>
          </w:tcPr>
          <w:p w14:paraId="7991E871" w14:textId="5D1164CE" w:rsidR="006D5A51" w:rsidRPr="006C1D09" w:rsidRDefault="006D5A51" w:rsidP="006D5A51">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29.009</w:t>
            </w:r>
          </w:p>
        </w:tc>
        <w:tc>
          <w:tcPr>
            <w:tcW w:w="3402" w:type="dxa"/>
          </w:tcPr>
          <w:p w14:paraId="6D8F330E" w14:textId="5CEBC2F9" w:rsidR="006D5A51" w:rsidRPr="006C1D09" w:rsidRDefault="006D5A51" w:rsidP="006D5A51">
            <w:pPr>
              <w:widowControl w:val="0"/>
              <w:rPr>
                <w:rFonts w:ascii="Times New Roman" w:eastAsia="Times New Roman" w:hAnsi="Times New Roman" w:cs="Times New Roman"/>
                <w:bCs/>
                <w:sz w:val="24"/>
                <w:szCs w:val="24"/>
              </w:rPr>
            </w:pPr>
            <w:r w:rsidRPr="00BB4B40">
              <w:rPr>
                <w:rFonts w:ascii="Times New Roman" w:hAnsi="Times New Roman"/>
                <w:sz w:val="24"/>
                <w:szCs w:val="24"/>
              </w:rPr>
              <w:t>ОТФ B Сборка оптических узлов и приборов с точностью позиционирования до 0,05 мм (далее - оптических узлов и приборов средней сложности)</w:t>
            </w:r>
          </w:p>
        </w:tc>
        <w:tc>
          <w:tcPr>
            <w:tcW w:w="4252" w:type="dxa"/>
          </w:tcPr>
          <w:p w14:paraId="29A6919B" w14:textId="1EA673A3" w:rsidR="006D5A51" w:rsidRPr="006C1D09" w:rsidRDefault="006D5A51" w:rsidP="006D5A51">
            <w:pPr>
              <w:widowControl w:val="0"/>
              <w:rPr>
                <w:rFonts w:ascii="Times New Roman" w:eastAsia="Times New Roman" w:hAnsi="Times New Roman" w:cs="Times New Roman"/>
                <w:bCs/>
                <w:sz w:val="24"/>
                <w:szCs w:val="24"/>
              </w:rPr>
            </w:pPr>
            <w:r w:rsidRPr="00BB4B40">
              <w:rPr>
                <w:rFonts w:ascii="Times New Roman" w:hAnsi="Times New Roman"/>
                <w:sz w:val="24"/>
                <w:szCs w:val="24"/>
              </w:rPr>
              <w:t>B/01.4 Изготовление конструктивных элементов для крепления, сборки и юстировки оптических узлов и приборов средней сложности</w:t>
            </w:r>
          </w:p>
        </w:tc>
      </w:tr>
      <w:tr w:rsidR="006D5A51" w:rsidRPr="006C1D09" w14:paraId="3F683371" w14:textId="77777777" w:rsidTr="00D72E24">
        <w:trPr>
          <w:trHeight w:val="278"/>
        </w:trPr>
        <w:tc>
          <w:tcPr>
            <w:tcW w:w="2520" w:type="dxa"/>
            <w:vMerge/>
          </w:tcPr>
          <w:p w14:paraId="294ED647"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vMerge w:val="restart"/>
          </w:tcPr>
          <w:p w14:paraId="507F2F58" w14:textId="680D8728" w:rsidR="006D5A51" w:rsidRPr="006C1D09" w:rsidRDefault="006D5A51" w:rsidP="006D5A51">
            <w:pPr>
              <w:widowControl w:val="0"/>
              <w:rPr>
                <w:rFonts w:ascii="Times New Roman" w:eastAsia="Times New Roman" w:hAnsi="Times New Roman" w:cs="Times New Roman"/>
                <w:bCs/>
                <w:sz w:val="24"/>
                <w:szCs w:val="24"/>
              </w:rPr>
            </w:pPr>
            <w:r w:rsidRPr="00B61690">
              <w:rPr>
                <w:rFonts w:ascii="Times New Roman" w:hAnsi="Times New Roman" w:cs="Times New Roman"/>
                <w:sz w:val="24"/>
                <w:szCs w:val="24"/>
              </w:rPr>
              <w:t>ПК 2.5. Сопровождать разработанный технологический процесс.</w:t>
            </w:r>
          </w:p>
        </w:tc>
        <w:tc>
          <w:tcPr>
            <w:tcW w:w="1559" w:type="dxa"/>
            <w:vMerge w:val="restart"/>
          </w:tcPr>
          <w:p w14:paraId="3A481CBC" w14:textId="7F552865" w:rsidR="006D5A51" w:rsidRPr="006C1D09" w:rsidRDefault="006D5A51" w:rsidP="006D5A51">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29.009</w:t>
            </w:r>
          </w:p>
        </w:tc>
        <w:tc>
          <w:tcPr>
            <w:tcW w:w="3402" w:type="dxa"/>
            <w:vMerge w:val="restart"/>
          </w:tcPr>
          <w:p w14:paraId="7B8322FF" w14:textId="3C1C602F" w:rsidR="006D5A51" w:rsidRPr="006C1D09" w:rsidRDefault="006D5A51" w:rsidP="006D5A51">
            <w:pPr>
              <w:widowControl w:val="0"/>
              <w:rPr>
                <w:rFonts w:ascii="Times New Roman" w:eastAsia="Times New Roman" w:hAnsi="Times New Roman" w:cs="Times New Roman"/>
                <w:bCs/>
                <w:sz w:val="24"/>
                <w:szCs w:val="24"/>
              </w:rPr>
            </w:pPr>
            <w:r w:rsidRPr="00BB4B40">
              <w:rPr>
                <w:rFonts w:ascii="Times New Roman" w:hAnsi="Times New Roman"/>
                <w:sz w:val="24"/>
                <w:szCs w:val="24"/>
              </w:rPr>
              <w:t>ОТФ B Сборка оптических узлов и приборов с точностью позиционирования до 0,05 мм (далее - оптических узлов и приборов средней сложности)</w:t>
            </w:r>
          </w:p>
        </w:tc>
        <w:tc>
          <w:tcPr>
            <w:tcW w:w="4252" w:type="dxa"/>
          </w:tcPr>
          <w:p w14:paraId="70E29482" w14:textId="7AA31E4E" w:rsidR="006D5A51" w:rsidRPr="006C1D09" w:rsidRDefault="006D5A51" w:rsidP="006D5A51">
            <w:pPr>
              <w:widowControl w:val="0"/>
              <w:rPr>
                <w:rFonts w:ascii="Times New Roman" w:eastAsia="Times New Roman" w:hAnsi="Times New Roman" w:cs="Times New Roman"/>
                <w:bCs/>
                <w:sz w:val="24"/>
                <w:szCs w:val="24"/>
              </w:rPr>
            </w:pPr>
            <w:r w:rsidRPr="00BB4B40">
              <w:rPr>
                <w:rFonts w:ascii="Times New Roman" w:hAnsi="Times New Roman"/>
                <w:sz w:val="24"/>
                <w:szCs w:val="24"/>
              </w:rPr>
              <w:t>ТФ B/02.4 Крепление в оправах оптических деталей оптических узлов и приборов средней сложности</w:t>
            </w:r>
          </w:p>
        </w:tc>
      </w:tr>
      <w:tr w:rsidR="006D5A51" w:rsidRPr="006C1D09" w14:paraId="4559C24B" w14:textId="77777777" w:rsidTr="00D72E24">
        <w:trPr>
          <w:trHeight w:val="277"/>
        </w:trPr>
        <w:tc>
          <w:tcPr>
            <w:tcW w:w="2520" w:type="dxa"/>
            <w:vMerge/>
          </w:tcPr>
          <w:p w14:paraId="7131A009"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vMerge/>
          </w:tcPr>
          <w:p w14:paraId="17D573B5" w14:textId="77777777" w:rsidR="006D5A51" w:rsidRPr="006C1D09" w:rsidRDefault="006D5A51" w:rsidP="006D5A51">
            <w:pPr>
              <w:widowControl w:val="0"/>
              <w:rPr>
                <w:rFonts w:ascii="Times New Roman" w:eastAsia="Times New Roman" w:hAnsi="Times New Roman" w:cs="Times New Roman"/>
                <w:bCs/>
                <w:sz w:val="24"/>
                <w:szCs w:val="24"/>
              </w:rPr>
            </w:pPr>
          </w:p>
        </w:tc>
        <w:tc>
          <w:tcPr>
            <w:tcW w:w="1559" w:type="dxa"/>
            <w:vMerge/>
          </w:tcPr>
          <w:p w14:paraId="72C492BC" w14:textId="77777777" w:rsidR="006D5A51" w:rsidRPr="006C1D09" w:rsidRDefault="006D5A51" w:rsidP="006D5A51">
            <w:pPr>
              <w:widowControl w:val="0"/>
              <w:rPr>
                <w:rFonts w:ascii="Times New Roman" w:eastAsia="Times New Roman" w:hAnsi="Times New Roman" w:cs="Times New Roman"/>
                <w:bCs/>
                <w:sz w:val="24"/>
                <w:szCs w:val="24"/>
              </w:rPr>
            </w:pPr>
          </w:p>
        </w:tc>
        <w:tc>
          <w:tcPr>
            <w:tcW w:w="3402" w:type="dxa"/>
            <w:vMerge/>
          </w:tcPr>
          <w:p w14:paraId="7A3E2809" w14:textId="77777777" w:rsidR="006D5A51" w:rsidRPr="006C1D09" w:rsidRDefault="006D5A51" w:rsidP="006D5A51">
            <w:pPr>
              <w:widowControl w:val="0"/>
              <w:rPr>
                <w:rFonts w:ascii="Times New Roman" w:eastAsia="Times New Roman" w:hAnsi="Times New Roman" w:cs="Times New Roman"/>
                <w:bCs/>
                <w:sz w:val="24"/>
                <w:szCs w:val="24"/>
              </w:rPr>
            </w:pPr>
          </w:p>
        </w:tc>
        <w:tc>
          <w:tcPr>
            <w:tcW w:w="4252" w:type="dxa"/>
          </w:tcPr>
          <w:p w14:paraId="3D92D748" w14:textId="5462336F" w:rsidR="006D5A51" w:rsidRPr="006C1D09" w:rsidRDefault="006D5A51" w:rsidP="006D5A51">
            <w:pPr>
              <w:widowControl w:val="0"/>
              <w:rPr>
                <w:rFonts w:ascii="Times New Roman" w:eastAsia="Times New Roman" w:hAnsi="Times New Roman" w:cs="Times New Roman"/>
                <w:bCs/>
                <w:sz w:val="24"/>
                <w:szCs w:val="24"/>
              </w:rPr>
            </w:pPr>
            <w:r w:rsidRPr="00BB4B40">
              <w:rPr>
                <w:rFonts w:ascii="Times New Roman" w:hAnsi="Times New Roman"/>
                <w:sz w:val="24"/>
                <w:szCs w:val="24"/>
              </w:rPr>
              <w:t>ТФ B/03.4 Сборка в корпусе и юстировка оптических узлов и приборов средней сложности</w:t>
            </w:r>
          </w:p>
        </w:tc>
      </w:tr>
      <w:tr w:rsidR="00D72E24" w:rsidRPr="006C1D09" w14:paraId="5F556A81" w14:textId="77777777" w:rsidTr="00D72E24">
        <w:trPr>
          <w:trHeight w:val="255"/>
        </w:trPr>
        <w:tc>
          <w:tcPr>
            <w:tcW w:w="2520" w:type="dxa"/>
            <w:vMerge w:val="restart"/>
          </w:tcPr>
          <w:p w14:paraId="5F6C59CA" w14:textId="0975254A" w:rsidR="00D72E24" w:rsidRPr="006C1D09" w:rsidRDefault="00D72E24" w:rsidP="00D72E24">
            <w:pPr>
              <w:widowControl w:val="0"/>
              <w:rPr>
                <w:rFonts w:ascii="Times New Roman" w:eastAsia="Times New Roman" w:hAnsi="Times New Roman" w:cs="Times New Roman"/>
                <w:bCs/>
                <w:sz w:val="24"/>
                <w:szCs w:val="24"/>
              </w:rPr>
            </w:pPr>
            <w:r w:rsidRPr="00B61690">
              <w:rPr>
                <w:rFonts w:ascii="Times New Roman" w:hAnsi="Times New Roman" w:cs="Times New Roman"/>
                <w:iCs/>
                <w:sz w:val="24"/>
                <w:szCs w:val="24"/>
              </w:rPr>
              <w:t>Контроль, юстировка и испытания приборов оптоэлектроники</w:t>
            </w:r>
          </w:p>
        </w:tc>
        <w:tc>
          <w:tcPr>
            <w:tcW w:w="3038" w:type="dxa"/>
          </w:tcPr>
          <w:p w14:paraId="5ABD89CD" w14:textId="00C675EC" w:rsidR="00D72E24" w:rsidRPr="006C1D09" w:rsidRDefault="00D72E24" w:rsidP="00D72E24">
            <w:pPr>
              <w:widowControl w:val="0"/>
              <w:rPr>
                <w:rFonts w:ascii="Times New Roman" w:eastAsia="Times New Roman" w:hAnsi="Times New Roman" w:cs="Times New Roman"/>
                <w:bCs/>
                <w:sz w:val="24"/>
                <w:szCs w:val="24"/>
              </w:rPr>
            </w:pPr>
            <w:r w:rsidRPr="006D3770">
              <w:rPr>
                <w:rFonts w:ascii="Times New Roman" w:hAnsi="Times New Roman"/>
                <w:sz w:val="24"/>
                <w:szCs w:val="24"/>
              </w:rPr>
              <w:t>ПК 3.1. Составлять схемы контроля параметров и характеристик изделия с использованием универсального оборудования</w:t>
            </w:r>
          </w:p>
        </w:tc>
        <w:tc>
          <w:tcPr>
            <w:tcW w:w="1559" w:type="dxa"/>
            <w:vMerge w:val="restart"/>
          </w:tcPr>
          <w:p w14:paraId="345C5B22" w14:textId="2F33CE9F" w:rsidR="00D72E24" w:rsidRPr="006C1D09" w:rsidRDefault="00D72E24" w:rsidP="00D72E24">
            <w:pPr>
              <w:widowContro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29.009</w:t>
            </w:r>
          </w:p>
        </w:tc>
        <w:tc>
          <w:tcPr>
            <w:tcW w:w="3402" w:type="dxa"/>
            <w:vMerge w:val="restart"/>
          </w:tcPr>
          <w:p w14:paraId="56210323" w14:textId="186B61BF" w:rsidR="00D72E24" w:rsidRPr="00D72E24" w:rsidRDefault="00D72E24" w:rsidP="00D72E24">
            <w:pPr>
              <w:widowControl w:val="0"/>
              <w:rPr>
                <w:rFonts w:ascii="Times New Roman" w:eastAsia="Times New Roman" w:hAnsi="Times New Roman" w:cs="Times New Roman"/>
                <w:bCs/>
                <w:sz w:val="24"/>
                <w:szCs w:val="24"/>
              </w:rPr>
            </w:pPr>
            <w:r w:rsidRPr="00D72E24">
              <w:rPr>
                <w:rFonts w:ascii="Times New Roman" w:eastAsia="Times New Roman" w:hAnsi="Times New Roman" w:cs="Times New Roman"/>
                <w:bCs/>
                <w:sz w:val="24"/>
                <w:szCs w:val="24"/>
              </w:rPr>
              <w:t xml:space="preserve">ОТФ В </w:t>
            </w:r>
            <w:r w:rsidRPr="00D72E24">
              <w:rPr>
                <w:rFonts w:ascii="Times New Roman" w:hAnsi="Times New Roman"/>
              </w:rPr>
              <w:t xml:space="preserve">Метрологическое обеспечение технологических и измерительных процессов при производстве приборов квантовой электроники и фотоники на базе </w:t>
            </w:r>
            <w:r w:rsidRPr="00D72E24">
              <w:rPr>
                <w:rFonts w:ascii="Times New Roman" w:hAnsi="Times New Roman"/>
              </w:rPr>
              <w:lastRenderedPageBreak/>
              <w:t>нанотехнологий</w:t>
            </w:r>
          </w:p>
        </w:tc>
        <w:tc>
          <w:tcPr>
            <w:tcW w:w="4252" w:type="dxa"/>
          </w:tcPr>
          <w:p w14:paraId="4B82431C" w14:textId="6FF5042D" w:rsidR="00D72E24" w:rsidRPr="00D72E24" w:rsidRDefault="00D72E24" w:rsidP="00D72E24">
            <w:pPr>
              <w:widowControl w:val="0"/>
              <w:rPr>
                <w:rFonts w:ascii="Times New Roman" w:eastAsia="Times New Roman" w:hAnsi="Times New Roman" w:cs="Times New Roman"/>
                <w:bCs/>
                <w:sz w:val="24"/>
                <w:szCs w:val="24"/>
              </w:rPr>
            </w:pPr>
            <w:r w:rsidRPr="00D72E24">
              <w:rPr>
                <w:rFonts w:ascii="Times New Roman" w:hAnsi="Times New Roman"/>
              </w:rPr>
              <w:lastRenderedPageBreak/>
              <w:t>ТФ В/03.5 Формирование методической базы измерений параметров технологических процессов и тестирования продукта производства</w:t>
            </w:r>
          </w:p>
        </w:tc>
      </w:tr>
      <w:tr w:rsidR="00D72E24" w:rsidRPr="006C1D09" w14:paraId="54AE4F82" w14:textId="77777777" w:rsidTr="00D72E24">
        <w:trPr>
          <w:trHeight w:val="255"/>
        </w:trPr>
        <w:tc>
          <w:tcPr>
            <w:tcW w:w="2520" w:type="dxa"/>
            <w:vMerge/>
          </w:tcPr>
          <w:p w14:paraId="41CA5931" w14:textId="77777777" w:rsidR="00D72E24" w:rsidRPr="006C1D09" w:rsidRDefault="00D72E24" w:rsidP="00D72E24">
            <w:pPr>
              <w:widowControl w:val="0"/>
              <w:rPr>
                <w:rFonts w:ascii="Times New Roman" w:eastAsia="Times New Roman" w:hAnsi="Times New Roman" w:cs="Times New Roman"/>
                <w:bCs/>
                <w:sz w:val="24"/>
                <w:szCs w:val="24"/>
              </w:rPr>
            </w:pPr>
          </w:p>
        </w:tc>
        <w:tc>
          <w:tcPr>
            <w:tcW w:w="3038" w:type="dxa"/>
          </w:tcPr>
          <w:p w14:paraId="0ACC90FC" w14:textId="48CEA774" w:rsidR="00D72E24" w:rsidRPr="006C1D09" w:rsidRDefault="00D72E24" w:rsidP="00D72E24">
            <w:pPr>
              <w:widowControl w:val="0"/>
              <w:rPr>
                <w:rFonts w:ascii="Times New Roman" w:eastAsia="Times New Roman" w:hAnsi="Times New Roman" w:cs="Times New Roman"/>
                <w:bCs/>
                <w:sz w:val="24"/>
                <w:szCs w:val="24"/>
              </w:rPr>
            </w:pPr>
            <w:r w:rsidRPr="00B61690">
              <w:rPr>
                <w:rFonts w:ascii="Times New Roman" w:hAnsi="Times New Roman" w:cs="Times New Roman"/>
                <w:sz w:val="24"/>
                <w:szCs w:val="24"/>
              </w:rPr>
              <w:t>ПК 3.2. Проводить контроль типовых узлов оптических приборов с использованием различных методик</w:t>
            </w:r>
          </w:p>
        </w:tc>
        <w:tc>
          <w:tcPr>
            <w:tcW w:w="1559" w:type="dxa"/>
            <w:vMerge/>
          </w:tcPr>
          <w:p w14:paraId="64E2C167" w14:textId="77777777" w:rsidR="00D72E24" w:rsidRPr="006C1D09" w:rsidRDefault="00D72E24" w:rsidP="00D72E24">
            <w:pPr>
              <w:widowControl w:val="0"/>
              <w:rPr>
                <w:rFonts w:ascii="Times New Roman" w:eastAsia="Times New Roman" w:hAnsi="Times New Roman" w:cs="Times New Roman"/>
                <w:bCs/>
                <w:sz w:val="24"/>
                <w:szCs w:val="24"/>
              </w:rPr>
            </w:pPr>
          </w:p>
        </w:tc>
        <w:tc>
          <w:tcPr>
            <w:tcW w:w="3402" w:type="dxa"/>
            <w:vMerge/>
          </w:tcPr>
          <w:p w14:paraId="6A226C8C" w14:textId="77777777" w:rsidR="00D72E24" w:rsidRPr="00D72E24" w:rsidRDefault="00D72E24" w:rsidP="00D72E24">
            <w:pPr>
              <w:widowControl w:val="0"/>
              <w:rPr>
                <w:rFonts w:ascii="Times New Roman" w:eastAsia="Times New Roman" w:hAnsi="Times New Roman" w:cs="Times New Roman"/>
                <w:bCs/>
                <w:sz w:val="24"/>
                <w:szCs w:val="24"/>
              </w:rPr>
            </w:pPr>
          </w:p>
        </w:tc>
        <w:tc>
          <w:tcPr>
            <w:tcW w:w="4252" w:type="dxa"/>
          </w:tcPr>
          <w:p w14:paraId="23834340" w14:textId="77777777" w:rsidR="00D72E24" w:rsidRPr="00D72E24" w:rsidRDefault="00D72E24" w:rsidP="00D72E24">
            <w:pPr>
              <w:rPr>
                <w:rFonts w:ascii="Times New Roman" w:hAnsi="Times New Roman"/>
              </w:rPr>
            </w:pPr>
            <w:r w:rsidRPr="00D72E24">
              <w:rPr>
                <w:rFonts w:ascii="Times New Roman" w:hAnsi="Times New Roman"/>
              </w:rPr>
              <w:t>ТФ В/01.5. Поверка, настройка, калибровка измерительной и тестовой аппаратуры</w:t>
            </w:r>
          </w:p>
          <w:p w14:paraId="45AB38C9" w14:textId="7DB7C6D0" w:rsidR="00D72E24" w:rsidRPr="00D72E24" w:rsidRDefault="00D72E24" w:rsidP="00D72E24">
            <w:pPr>
              <w:widowControl w:val="0"/>
              <w:rPr>
                <w:rFonts w:ascii="Times New Roman" w:eastAsia="Times New Roman" w:hAnsi="Times New Roman" w:cs="Times New Roman"/>
                <w:bCs/>
                <w:sz w:val="24"/>
                <w:szCs w:val="24"/>
              </w:rPr>
            </w:pPr>
            <w:r w:rsidRPr="00D72E24">
              <w:rPr>
                <w:rFonts w:ascii="Times New Roman" w:hAnsi="Times New Roman"/>
              </w:rPr>
              <w:t>ТФ В/02.5Хранение, проверка, подготовка к использованию эталонов и тестовых образцов продукции</w:t>
            </w:r>
          </w:p>
        </w:tc>
      </w:tr>
      <w:tr w:rsidR="00D72E24" w:rsidRPr="006C1D09" w14:paraId="3D622AF3" w14:textId="77777777" w:rsidTr="00D72E24">
        <w:trPr>
          <w:trHeight w:val="255"/>
        </w:trPr>
        <w:tc>
          <w:tcPr>
            <w:tcW w:w="2520" w:type="dxa"/>
            <w:vMerge/>
          </w:tcPr>
          <w:p w14:paraId="3E2D1BEC" w14:textId="77777777" w:rsidR="00D72E24" w:rsidRPr="006C1D09" w:rsidRDefault="00D72E24" w:rsidP="00D72E24">
            <w:pPr>
              <w:widowControl w:val="0"/>
              <w:rPr>
                <w:rFonts w:ascii="Times New Roman" w:eastAsia="Times New Roman" w:hAnsi="Times New Roman" w:cs="Times New Roman"/>
                <w:bCs/>
                <w:sz w:val="24"/>
                <w:szCs w:val="24"/>
              </w:rPr>
            </w:pPr>
          </w:p>
        </w:tc>
        <w:tc>
          <w:tcPr>
            <w:tcW w:w="3038" w:type="dxa"/>
          </w:tcPr>
          <w:p w14:paraId="63950393" w14:textId="07C343E9" w:rsidR="00D72E24" w:rsidRPr="006C1D09" w:rsidRDefault="00D72E24" w:rsidP="00D72E24">
            <w:pPr>
              <w:widowControl w:val="0"/>
              <w:rPr>
                <w:rFonts w:ascii="Times New Roman" w:eastAsia="Times New Roman" w:hAnsi="Times New Roman" w:cs="Times New Roman"/>
                <w:bCs/>
                <w:sz w:val="24"/>
                <w:szCs w:val="24"/>
              </w:rPr>
            </w:pPr>
            <w:r w:rsidRPr="00B61690">
              <w:rPr>
                <w:rFonts w:ascii="Times New Roman" w:hAnsi="Times New Roman" w:cs="Times New Roman"/>
                <w:sz w:val="24"/>
                <w:szCs w:val="24"/>
              </w:rPr>
              <w:t>ПК 3.3. Выполнять обработку и анализ результатов измерений</w:t>
            </w:r>
          </w:p>
        </w:tc>
        <w:tc>
          <w:tcPr>
            <w:tcW w:w="1559" w:type="dxa"/>
            <w:vMerge/>
          </w:tcPr>
          <w:p w14:paraId="66B70C3F" w14:textId="77777777" w:rsidR="00D72E24" w:rsidRPr="006C1D09" w:rsidRDefault="00D72E24" w:rsidP="00D72E24">
            <w:pPr>
              <w:widowControl w:val="0"/>
              <w:rPr>
                <w:rFonts w:ascii="Times New Roman" w:eastAsia="Times New Roman" w:hAnsi="Times New Roman" w:cs="Times New Roman"/>
                <w:bCs/>
                <w:sz w:val="24"/>
                <w:szCs w:val="24"/>
              </w:rPr>
            </w:pPr>
          </w:p>
        </w:tc>
        <w:tc>
          <w:tcPr>
            <w:tcW w:w="3402" w:type="dxa"/>
            <w:vMerge w:val="restart"/>
          </w:tcPr>
          <w:p w14:paraId="175DB1AB" w14:textId="7DD48F48" w:rsidR="00D72E24" w:rsidRPr="00D72E24" w:rsidRDefault="00D72E24" w:rsidP="00D72E24">
            <w:pPr>
              <w:widowControl w:val="0"/>
              <w:rPr>
                <w:rFonts w:ascii="Times New Roman" w:eastAsia="Times New Roman" w:hAnsi="Times New Roman" w:cs="Times New Roman"/>
                <w:bCs/>
                <w:sz w:val="24"/>
                <w:szCs w:val="24"/>
              </w:rPr>
            </w:pPr>
            <w:r w:rsidRPr="00D72E24">
              <w:rPr>
                <w:rFonts w:ascii="Times New Roman" w:hAnsi="Times New Roman"/>
                <w:sz w:val="24"/>
                <w:szCs w:val="24"/>
              </w:rPr>
              <w:t>ОТФ B Сборка оптических узлов и приборов с точностью позиционирования до 0,05 мм (далее - оптических узлов и приборов средней сложности)</w:t>
            </w:r>
          </w:p>
        </w:tc>
        <w:tc>
          <w:tcPr>
            <w:tcW w:w="4252" w:type="dxa"/>
          </w:tcPr>
          <w:p w14:paraId="0075AC5D" w14:textId="235599DE" w:rsidR="00D72E24" w:rsidRPr="00D72E24" w:rsidRDefault="00D72E24" w:rsidP="00D72E24">
            <w:pPr>
              <w:widowControl w:val="0"/>
              <w:rPr>
                <w:rFonts w:ascii="Times New Roman" w:eastAsia="Times New Roman" w:hAnsi="Times New Roman" w:cs="Times New Roman"/>
                <w:bCs/>
                <w:sz w:val="24"/>
                <w:szCs w:val="24"/>
              </w:rPr>
            </w:pPr>
            <w:r w:rsidRPr="00D72E24">
              <w:rPr>
                <w:rFonts w:ascii="Times New Roman" w:hAnsi="Times New Roman"/>
              </w:rPr>
              <w:t>ТФ В/01.5. Поверка, настройка, калибровка измерительной и тестовой аппаратуры</w:t>
            </w:r>
          </w:p>
        </w:tc>
      </w:tr>
      <w:tr w:rsidR="00D72E24" w:rsidRPr="006C1D09" w14:paraId="02FBF5D3" w14:textId="77777777" w:rsidTr="00D72E24">
        <w:trPr>
          <w:trHeight w:val="255"/>
        </w:trPr>
        <w:tc>
          <w:tcPr>
            <w:tcW w:w="2520" w:type="dxa"/>
            <w:vMerge/>
          </w:tcPr>
          <w:p w14:paraId="7A168AD6" w14:textId="77777777" w:rsidR="00D72E24" w:rsidRPr="006C1D09" w:rsidRDefault="00D72E24" w:rsidP="00D72E24">
            <w:pPr>
              <w:widowControl w:val="0"/>
              <w:rPr>
                <w:rFonts w:ascii="Times New Roman" w:eastAsia="Times New Roman" w:hAnsi="Times New Roman" w:cs="Times New Roman"/>
                <w:bCs/>
                <w:sz w:val="24"/>
                <w:szCs w:val="24"/>
              </w:rPr>
            </w:pPr>
          </w:p>
        </w:tc>
        <w:tc>
          <w:tcPr>
            <w:tcW w:w="3038" w:type="dxa"/>
          </w:tcPr>
          <w:p w14:paraId="4DD921E3" w14:textId="67D4F188" w:rsidR="00D72E24" w:rsidRPr="006C1D09" w:rsidRDefault="00D72E24" w:rsidP="00D72E24">
            <w:pPr>
              <w:widowControl w:val="0"/>
              <w:rPr>
                <w:rFonts w:ascii="Times New Roman" w:eastAsia="Times New Roman" w:hAnsi="Times New Roman" w:cs="Times New Roman"/>
                <w:bCs/>
                <w:sz w:val="24"/>
                <w:szCs w:val="24"/>
              </w:rPr>
            </w:pPr>
            <w:r w:rsidRPr="00B61690">
              <w:rPr>
                <w:rFonts w:ascii="Times New Roman" w:hAnsi="Times New Roman" w:cs="Times New Roman"/>
                <w:sz w:val="24"/>
                <w:szCs w:val="24"/>
              </w:rPr>
              <w:t>ПК 3.4. Производить юстировку сборочных единиц и приборов.</w:t>
            </w:r>
          </w:p>
        </w:tc>
        <w:tc>
          <w:tcPr>
            <w:tcW w:w="1559" w:type="dxa"/>
            <w:vMerge/>
          </w:tcPr>
          <w:p w14:paraId="1DF5DBE8" w14:textId="77777777" w:rsidR="00D72E24" w:rsidRPr="006C1D09" w:rsidRDefault="00D72E24" w:rsidP="00D72E24">
            <w:pPr>
              <w:widowControl w:val="0"/>
              <w:rPr>
                <w:rFonts w:ascii="Times New Roman" w:eastAsia="Times New Roman" w:hAnsi="Times New Roman" w:cs="Times New Roman"/>
                <w:bCs/>
                <w:sz w:val="24"/>
                <w:szCs w:val="24"/>
              </w:rPr>
            </w:pPr>
          </w:p>
        </w:tc>
        <w:tc>
          <w:tcPr>
            <w:tcW w:w="3402" w:type="dxa"/>
            <w:vMerge/>
          </w:tcPr>
          <w:p w14:paraId="7C020FF8" w14:textId="77777777" w:rsidR="00D72E24" w:rsidRPr="00D72E24" w:rsidRDefault="00D72E24" w:rsidP="00D72E24">
            <w:pPr>
              <w:widowControl w:val="0"/>
              <w:rPr>
                <w:rFonts w:ascii="Times New Roman" w:eastAsia="Times New Roman" w:hAnsi="Times New Roman" w:cs="Times New Roman"/>
                <w:bCs/>
                <w:sz w:val="24"/>
                <w:szCs w:val="24"/>
              </w:rPr>
            </w:pPr>
          </w:p>
        </w:tc>
        <w:tc>
          <w:tcPr>
            <w:tcW w:w="4252" w:type="dxa"/>
          </w:tcPr>
          <w:p w14:paraId="68D80717" w14:textId="77777777" w:rsidR="00D72E24" w:rsidRPr="00D72E24" w:rsidRDefault="00D72E24" w:rsidP="00D72E24">
            <w:pPr>
              <w:rPr>
                <w:rFonts w:ascii="Times New Roman" w:hAnsi="Times New Roman"/>
              </w:rPr>
            </w:pPr>
            <w:r w:rsidRPr="00D72E24">
              <w:rPr>
                <w:rFonts w:ascii="Times New Roman" w:hAnsi="Times New Roman"/>
              </w:rPr>
              <w:t>ТФ В/01.5. Поверка, настройка, калибровка измерительной и тестовой аппаратуры</w:t>
            </w:r>
          </w:p>
          <w:p w14:paraId="762BA23D" w14:textId="4294F517" w:rsidR="00D72E24" w:rsidRPr="00D72E24" w:rsidRDefault="00D72E24" w:rsidP="00D72E24">
            <w:pPr>
              <w:widowControl w:val="0"/>
              <w:rPr>
                <w:rFonts w:ascii="Times New Roman" w:eastAsia="Times New Roman" w:hAnsi="Times New Roman" w:cs="Times New Roman"/>
                <w:bCs/>
                <w:sz w:val="24"/>
                <w:szCs w:val="24"/>
              </w:rPr>
            </w:pPr>
            <w:r w:rsidRPr="00D72E24">
              <w:rPr>
                <w:rFonts w:ascii="Times New Roman" w:hAnsi="Times New Roman"/>
              </w:rPr>
              <w:t>ТФ В/02.5Хранение, проверка, подготовка к использованию эталонов и тестовых образцов продукции</w:t>
            </w:r>
          </w:p>
        </w:tc>
      </w:tr>
      <w:tr w:rsidR="00D72E24" w:rsidRPr="006C1D09" w14:paraId="65184EE0" w14:textId="77777777" w:rsidTr="00D72E24">
        <w:trPr>
          <w:trHeight w:val="255"/>
        </w:trPr>
        <w:tc>
          <w:tcPr>
            <w:tcW w:w="2520" w:type="dxa"/>
            <w:vMerge/>
          </w:tcPr>
          <w:p w14:paraId="17125647" w14:textId="77777777" w:rsidR="00D72E24" w:rsidRPr="006C1D09" w:rsidRDefault="00D72E24" w:rsidP="00D72E24">
            <w:pPr>
              <w:widowControl w:val="0"/>
              <w:rPr>
                <w:rFonts w:ascii="Times New Roman" w:eastAsia="Times New Roman" w:hAnsi="Times New Roman" w:cs="Times New Roman"/>
                <w:bCs/>
                <w:sz w:val="24"/>
                <w:szCs w:val="24"/>
              </w:rPr>
            </w:pPr>
          </w:p>
        </w:tc>
        <w:tc>
          <w:tcPr>
            <w:tcW w:w="3038" w:type="dxa"/>
          </w:tcPr>
          <w:p w14:paraId="3584A53B" w14:textId="288CD252" w:rsidR="00D72E24" w:rsidRPr="006C1D09" w:rsidRDefault="00D72E24" w:rsidP="00D72E24">
            <w:pPr>
              <w:widowControl w:val="0"/>
              <w:rPr>
                <w:rFonts w:ascii="Times New Roman" w:eastAsia="Times New Roman" w:hAnsi="Times New Roman" w:cs="Times New Roman"/>
                <w:bCs/>
                <w:sz w:val="24"/>
                <w:szCs w:val="24"/>
              </w:rPr>
            </w:pPr>
            <w:r w:rsidRPr="00B61690">
              <w:rPr>
                <w:rFonts w:ascii="Times New Roman" w:hAnsi="Times New Roman" w:cs="Times New Roman"/>
                <w:sz w:val="24"/>
                <w:szCs w:val="24"/>
              </w:rPr>
              <w:t>ПК 3.5. Проводить испытания деталей, узлов и приборов</w:t>
            </w:r>
          </w:p>
        </w:tc>
        <w:tc>
          <w:tcPr>
            <w:tcW w:w="1559" w:type="dxa"/>
            <w:vMerge/>
          </w:tcPr>
          <w:p w14:paraId="3CC3A532" w14:textId="77777777" w:rsidR="00D72E24" w:rsidRPr="006C1D09" w:rsidRDefault="00D72E24" w:rsidP="00D72E24">
            <w:pPr>
              <w:widowControl w:val="0"/>
              <w:rPr>
                <w:rFonts w:ascii="Times New Roman" w:eastAsia="Times New Roman" w:hAnsi="Times New Roman" w:cs="Times New Roman"/>
                <w:bCs/>
                <w:sz w:val="24"/>
                <w:szCs w:val="24"/>
              </w:rPr>
            </w:pPr>
          </w:p>
        </w:tc>
        <w:tc>
          <w:tcPr>
            <w:tcW w:w="3402" w:type="dxa"/>
            <w:vMerge/>
          </w:tcPr>
          <w:p w14:paraId="38A5440F" w14:textId="77777777" w:rsidR="00D72E24" w:rsidRPr="00D72E24" w:rsidRDefault="00D72E24" w:rsidP="00D72E24">
            <w:pPr>
              <w:widowControl w:val="0"/>
              <w:rPr>
                <w:rFonts w:ascii="Times New Roman" w:eastAsia="Times New Roman" w:hAnsi="Times New Roman" w:cs="Times New Roman"/>
                <w:bCs/>
                <w:sz w:val="24"/>
                <w:szCs w:val="24"/>
              </w:rPr>
            </w:pPr>
          </w:p>
        </w:tc>
        <w:tc>
          <w:tcPr>
            <w:tcW w:w="4252" w:type="dxa"/>
          </w:tcPr>
          <w:p w14:paraId="679E7781" w14:textId="77777777" w:rsidR="00D72E24" w:rsidRPr="00D72E24" w:rsidRDefault="00D72E24" w:rsidP="00D72E24">
            <w:pPr>
              <w:rPr>
                <w:rFonts w:ascii="Times New Roman" w:hAnsi="Times New Roman"/>
              </w:rPr>
            </w:pPr>
            <w:r w:rsidRPr="00D72E24">
              <w:rPr>
                <w:rFonts w:ascii="Times New Roman" w:hAnsi="Times New Roman"/>
              </w:rPr>
              <w:t>ТФ В/01.5. Поверка, настройка, калибровка измерительной и тестовой аппаратуры</w:t>
            </w:r>
          </w:p>
          <w:p w14:paraId="3730C592" w14:textId="455B807B" w:rsidR="00D72E24" w:rsidRPr="00D72E24" w:rsidRDefault="00D72E24" w:rsidP="00D72E24">
            <w:pPr>
              <w:widowControl w:val="0"/>
              <w:rPr>
                <w:rFonts w:ascii="Times New Roman" w:eastAsia="Times New Roman" w:hAnsi="Times New Roman" w:cs="Times New Roman"/>
                <w:bCs/>
                <w:sz w:val="24"/>
                <w:szCs w:val="24"/>
              </w:rPr>
            </w:pPr>
            <w:r w:rsidRPr="00D72E24">
              <w:rPr>
                <w:rFonts w:ascii="Times New Roman" w:hAnsi="Times New Roman"/>
              </w:rPr>
              <w:t>ТФ В/02.5Хранение, проверка, подготовка к использованию эталонов и тестовых образцов продукции</w:t>
            </w:r>
          </w:p>
        </w:tc>
      </w:tr>
      <w:tr w:rsidR="00D72E24" w:rsidRPr="006C1D09" w14:paraId="1E745AF8" w14:textId="77777777" w:rsidTr="00D72E24">
        <w:trPr>
          <w:trHeight w:val="215"/>
        </w:trPr>
        <w:tc>
          <w:tcPr>
            <w:tcW w:w="2520" w:type="dxa"/>
            <w:vMerge w:val="restart"/>
          </w:tcPr>
          <w:p w14:paraId="74F74D86" w14:textId="111070F7"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Организация</w:t>
            </w:r>
            <w:r>
              <w:rPr>
                <w:rFonts w:ascii="Times New Roman" w:eastAsia="Times New Roman" w:hAnsi="Times New Roman" w:cs="Times New Roman"/>
                <w:bCs/>
                <w:sz w:val="24"/>
                <w:szCs w:val="24"/>
              </w:rPr>
              <w:t xml:space="preserve"> </w:t>
            </w:r>
            <w:r w:rsidRPr="006C1D09">
              <w:rPr>
                <w:rFonts w:ascii="Times New Roman" w:eastAsia="Times New Roman" w:hAnsi="Times New Roman" w:cs="Times New Roman"/>
                <w:bCs/>
                <w:sz w:val="24"/>
                <w:szCs w:val="24"/>
              </w:rPr>
              <w:t>работ</w:t>
            </w:r>
            <w:r>
              <w:rPr>
                <w:rFonts w:ascii="Times New Roman" w:eastAsia="Times New Roman" w:hAnsi="Times New Roman" w:cs="Times New Roman"/>
                <w:bCs/>
                <w:sz w:val="24"/>
                <w:szCs w:val="24"/>
              </w:rPr>
              <w:t>ы</w:t>
            </w:r>
            <w:r w:rsidRPr="006C1D09">
              <w:rPr>
                <w:rFonts w:ascii="Times New Roman" w:eastAsia="Times New Roman" w:hAnsi="Times New Roman" w:cs="Times New Roman"/>
                <w:bCs/>
                <w:sz w:val="24"/>
                <w:szCs w:val="24"/>
              </w:rPr>
              <w:t xml:space="preserve"> </w:t>
            </w:r>
          </w:p>
          <w:p w14:paraId="4E66118E" w14:textId="77777777"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 xml:space="preserve">структурного </w:t>
            </w:r>
          </w:p>
          <w:p w14:paraId="47CCCCD8" w14:textId="3CBC4270"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bCs/>
                <w:sz w:val="24"/>
                <w:szCs w:val="24"/>
              </w:rPr>
              <w:t>подразделения</w:t>
            </w:r>
          </w:p>
        </w:tc>
        <w:tc>
          <w:tcPr>
            <w:tcW w:w="3038" w:type="dxa"/>
          </w:tcPr>
          <w:p w14:paraId="16DB5FD9" w14:textId="7CBBD378" w:rsidR="00D72E24" w:rsidRPr="006C1D09" w:rsidRDefault="00D72E24" w:rsidP="00D72E24">
            <w:pPr>
              <w:widowControl w:val="0"/>
              <w:rPr>
                <w:rFonts w:ascii="Times New Roman" w:eastAsia="Times New Roman" w:hAnsi="Times New Roman" w:cs="Times New Roman"/>
                <w:bCs/>
                <w:sz w:val="24"/>
                <w:szCs w:val="24"/>
              </w:rPr>
            </w:pPr>
            <w:r w:rsidRPr="00B61690">
              <w:rPr>
                <w:rFonts w:ascii="Times New Roman" w:hAnsi="Times New Roman" w:cs="Times New Roman"/>
                <w:sz w:val="24"/>
                <w:szCs w:val="24"/>
              </w:rPr>
              <w:t>ПК 4.1. Проводить сбор и подготовку материалов для оформления отчетной документации</w:t>
            </w:r>
          </w:p>
        </w:tc>
        <w:tc>
          <w:tcPr>
            <w:tcW w:w="1559" w:type="dxa"/>
            <w:vMerge w:val="restart"/>
          </w:tcPr>
          <w:p w14:paraId="78F8D874" w14:textId="2E2BBD9F" w:rsidR="00D72E24" w:rsidRPr="006C1D09" w:rsidRDefault="00D72E24" w:rsidP="00D72E24">
            <w:pPr>
              <w:widowControl w:val="0"/>
              <w:rPr>
                <w:rFonts w:ascii="Times New Roman" w:eastAsia="Times New Roman" w:hAnsi="Times New Roman" w:cs="Times New Roman"/>
                <w:bCs/>
                <w:sz w:val="24"/>
                <w:szCs w:val="24"/>
              </w:rPr>
            </w:pPr>
            <w:r w:rsidRPr="006C1D09">
              <w:rPr>
                <w:rFonts w:ascii="Times New Roman" w:eastAsia="Times New Roman" w:hAnsi="Times New Roman" w:cs="Times New Roman"/>
                <w:sz w:val="24"/>
                <w:szCs w:val="24"/>
              </w:rPr>
              <w:t>29.00</w:t>
            </w:r>
            <w:r>
              <w:rPr>
                <w:rFonts w:ascii="Times New Roman" w:eastAsia="Times New Roman" w:hAnsi="Times New Roman" w:cs="Times New Roman"/>
                <w:sz w:val="24"/>
                <w:szCs w:val="24"/>
              </w:rPr>
              <w:t>9</w:t>
            </w:r>
          </w:p>
        </w:tc>
        <w:tc>
          <w:tcPr>
            <w:tcW w:w="3402" w:type="dxa"/>
            <w:vMerge w:val="restart"/>
          </w:tcPr>
          <w:p w14:paraId="74F15B8A" w14:textId="77777777" w:rsidR="00D72E24" w:rsidRPr="00D72E24" w:rsidRDefault="00D72E24" w:rsidP="00D72E24">
            <w:r w:rsidRPr="00D72E24">
              <w:rPr>
                <w:rFonts w:ascii="Times New Roman" w:hAnsi="Times New Roman"/>
              </w:rPr>
              <w:t>ОТФ А Оперативная подготовка оборудования к производству приборов квантовой электроники и фотоники на базе нанотехнологий</w:t>
            </w:r>
          </w:p>
          <w:p w14:paraId="7D94C50F" w14:textId="5F1648BD" w:rsidR="00D72E24" w:rsidRPr="00D72E24" w:rsidRDefault="00D72E24" w:rsidP="00D72E24">
            <w:pPr>
              <w:widowControl w:val="0"/>
              <w:rPr>
                <w:rFonts w:ascii="Times New Roman" w:eastAsia="Times New Roman" w:hAnsi="Times New Roman" w:cs="Times New Roman"/>
                <w:bCs/>
                <w:sz w:val="24"/>
                <w:szCs w:val="24"/>
              </w:rPr>
            </w:pPr>
          </w:p>
        </w:tc>
        <w:tc>
          <w:tcPr>
            <w:tcW w:w="4252" w:type="dxa"/>
            <w:vMerge w:val="restart"/>
          </w:tcPr>
          <w:p w14:paraId="5C0D4718" w14:textId="77777777" w:rsidR="00D72E24" w:rsidRPr="00D72E24" w:rsidRDefault="00D72E24" w:rsidP="00D72E24">
            <w:r w:rsidRPr="00D72E24">
              <w:rPr>
                <w:rFonts w:ascii="Times New Roman" w:hAnsi="Times New Roman"/>
              </w:rPr>
              <w:t>ТФ А/04.4 Ведение учета вида и объема работ, затраченного на обслуживание оборудования времени</w:t>
            </w:r>
          </w:p>
          <w:p w14:paraId="4F58D872" w14:textId="6A51B803" w:rsidR="00D72E24" w:rsidRPr="00D72E24" w:rsidRDefault="00D72E24" w:rsidP="00D72E24">
            <w:pPr>
              <w:widowControl w:val="0"/>
              <w:rPr>
                <w:rFonts w:ascii="Times New Roman" w:eastAsia="Times New Roman" w:hAnsi="Times New Roman" w:cs="Times New Roman"/>
                <w:bCs/>
                <w:sz w:val="24"/>
                <w:szCs w:val="24"/>
              </w:rPr>
            </w:pPr>
          </w:p>
        </w:tc>
      </w:tr>
      <w:tr w:rsidR="006D5A51" w:rsidRPr="006C1D09" w14:paraId="5BD8B1AA" w14:textId="77777777" w:rsidTr="00D72E24">
        <w:trPr>
          <w:trHeight w:val="212"/>
        </w:trPr>
        <w:tc>
          <w:tcPr>
            <w:tcW w:w="2520" w:type="dxa"/>
            <w:vMerge/>
          </w:tcPr>
          <w:p w14:paraId="51EA99A9"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tcPr>
          <w:p w14:paraId="3015DB69" w14:textId="7F941936" w:rsidR="006D5A51" w:rsidRPr="006C1D09" w:rsidRDefault="006D5A51" w:rsidP="006D5A51">
            <w:pPr>
              <w:jc w:val="both"/>
              <w:rPr>
                <w:rFonts w:ascii="Times New Roman" w:eastAsia="Times New Roman" w:hAnsi="Times New Roman" w:cs="Times New Roman"/>
                <w:bCs/>
                <w:sz w:val="24"/>
                <w:szCs w:val="24"/>
              </w:rPr>
            </w:pPr>
            <w:r w:rsidRPr="00934A54">
              <w:rPr>
                <w:rFonts w:ascii="Times New Roman" w:hAnsi="Times New Roman" w:cs="Times New Roman"/>
                <w:sz w:val="24"/>
                <w:szCs w:val="24"/>
              </w:rPr>
              <w:t xml:space="preserve">ПК 4.2. Применять </w:t>
            </w:r>
            <w:r>
              <w:rPr>
                <w:rFonts w:ascii="Times New Roman" w:hAnsi="Times New Roman" w:cs="Times New Roman"/>
                <w:sz w:val="24"/>
                <w:szCs w:val="24"/>
              </w:rPr>
              <w:t xml:space="preserve">компьютерные </w:t>
            </w:r>
            <w:r w:rsidRPr="00934A54">
              <w:rPr>
                <w:rFonts w:ascii="Times New Roman" w:hAnsi="Times New Roman" w:cs="Times New Roman"/>
                <w:sz w:val="24"/>
                <w:szCs w:val="24"/>
              </w:rPr>
              <w:t xml:space="preserve">технологии </w:t>
            </w:r>
            <w:r>
              <w:rPr>
                <w:rFonts w:ascii="Times New Roman" w:hAnsi="Times New Roman" w:cs="Times New Roman"/>
                <w:sz w:val="24"/>
                <w:szCs w:val="24"/>
              </w:rPr>
              <w:t xml:space="preserve">для </w:t>
            </w:r>
            <w:r w:rsidRPr="00934A54">
              <w:rPr>
                <w:rFonts w:ascii="Times New Roman" w:hAnsi="Times New Roman" w:cs="Times New Roman"/>
                <w:sz w:val="24"/>
                <w:szCs w:val="24"/>
              </w:rPr>
              <w:t>сбор</w:t>
            </w:r>
            <w:r>
              <w:rPr>
                <w:rFonts w:ascii="Times New Roman" w:hAnsi="Times New Roman" w:cs="Times New Roman"/>
                <w:sz w:val="24"/>
                <w:szCs w:val="24"/>
              </w:rPr>
              <w:t>а</w:t>
            </w:r>
            <w:r w:rsidRPr="00934A54">
              <w:rPr>
                <w:rFonts w:ascii="Times New Roman" w:hAnsi="Times New Roman" w:cs="Times New Roman"/>
                <w:sz w:val="24"/>
                <w:szCs w:val="24"/>
              </w:rPr>
              <w:t>, обработк</w:t>
            </w:r>
            <w:r>
              <w:rPr>
                <w:rFonts w:ascii="Times New Roman" w:hAnsi="Times New Roman" w:cs="Times New Roman"/>
                <w:sz w:val="24"/>
                <w:szCs w:val="24"/>
              </w:rPr>
              <w:t>и</w:t>
            </w:r>
            <w:r w:rsidRPr="00934A54">
              <w:rPr>
                <w:rFonts w:ascii="Times New Roman" w:hAnsi="Times New Roman" w:cs="Times New Roman"/>
                <w:sz w:val="24"/>
                <w:szCs w:val="24"/>
              </w:rPr>
              <w:t xml:space="preserve"> и</w:t>
            </w:r>
            <w:r>
              <w:rPr>
                <w:rFonts w:ascii="Times New Roman" w:hAnsi="Times New Roman" w:cs="Times New Roman"/>
                <w:sz w:val="24"/>
                <w:szCs w:val="24"/>
              </w:rPr>
              <w:t xml:space="preserve"> </w:t>
            </w:r>
            <w:r w:rsidRPr="00934A54">
              <w:rPr>
                <w:rFonts w:ascii="Times New Roman" w:hAnsi="Times New Roman" w:cs="Times New Roman"/>
                <w:sz w:val="24"/>
                <w:szCs w:val="24"/>
              </w:rPr>
              <w:t>хранении технической, экономической и других видов информации</w:t>
            </w:r>
          </w:p>
        </w:tc>
        <w:tc>
          <w:tcPr>
            <w:tcW w:w="1559" w:type="dxa"/>
            <w:vMerge/>
          </w:tcPr>
          <w:p w14:paraId="518F1E04" w14:textId="77777777" w:rsidR="006D5A51" w:rsidRPr="006C1D09" w:rsidRDefault="006D5A51" w:rsidP="006D5A51">
            <w:pPr>
              <w:widowControl w:val="0"/>
              <w:rPr>
                <w:rFonts w:ascii="Times New Roman" w:eastAsia="Times New Roman" w:hAnsi="Times New Roman" w:cs="Times New Roman"/>
                <w:bCs/>
                <w:sz w:val="24"/>
                <w:szCs w:val="24"/>
              </w:rPr>
            </w:pPr>
          </w:p>
        </w:tc>
        <w:tc>
          <w:tcPr>
            <w:tcW w:w="3402" w:type="dxa"/>
            <w:vMerge/>
          </w:tcPr>
          <w:p w14:paraId="7A7F553E" w14:textId="77777777" w:rsidR="006D5A51" w:rsidRPr="006C1D09" w:rsidRDefault="006D5A51" w:rsidP="006D5A51">
            <w:pPr>
              <w:widowControl w:val="0"/>
              <w:rPr>
                <w:rFonts w:ascii="Times New Roman" w:eastAsia="Times New Roman" w:hAnsi="Times New Roman" w:cs="Times New Roman"/>
                <w:bCs/>
                <w:sz w:val="24"/>
                <w:szCs w:val="24"/>
              </w:rPr>
            </w:pPr>
          </w:p>
        </w:tc>
        <w:tc>
          <w:tcPr>
            <w:tcW w:w="4252" w:type="dxa"/>
            <w:vMerge/>
          </w:tcPr>
          <w:p w14:paraId="01F62AE8" w14:textId="77777777" w:rsidR="006D5A51" w:rsidRPr="006C1D09" w:rsidRDefault="006D5A51" w:rsidP="006D5A51">
            <w:pPr>
              <w:widowControl w:val="0"/>
              <w:rPr>
                <w:rFonts w:ascii="Times New Roman" w:eastAsia="Times New Roman" w:hAnsi="Times New Roman" w:cs="Times New Roman"/>
                <w:bCs/>
                <w:sz w:val="24"/>
                <w:szCs w:val="24"/>
              </w:rPr>
            </w:pPr>
          </w:p>
        </w:tc>
      </w:tr>
      <w:tr w:rsidR="006D5A51" w:rsidRPr="006C1D09" w14:paraId="5AD601CA" w14:textId="77777777" w:rsidTr="00D72E24">
        <w:trPr>
          <w:trHeight w:val="212"/>
        </w:trPr>
        <w:tc>
          <w:tcPr>
            <w:tcW w:w="2520" w:type="dxa"/>
            <w:vMerge/>
          </w:tcPr>
          <w:p w14:paraId="2324A71F"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tcPr>
          <w:p w14:paraId="502C0B01" w14:textId="0C81E664" w:rsidR="006D5A51" w:rsidRPr="006C1D09" w:rsidRDefault="006D5A51" w:rsidP="006D5A51">
            <w:pPr>
              <w:widowControl w:val="0"/>
              <w:rPr>
                <w:rFonts w:ascii="Times New Roman" w:eastAsia="Times New Roman" w:hAnsi="Times New Roman" w:cs="Times New Roman"/>
                <w:bCs/>
                <w:sz w:val="24"/>
                <w:szCs w:val="24"/>
              </w:rPr>
            </w:pPr>
            <w:r w:rsidRPr="00B61690">
              <w:rPr>
                <w:rFonts w:ascii="Times New Roman" w:hAnsi="Times New Roman" w:cs="Times New Roman"/>
                <w:sz w:val="24"/>
                <w:szCs w:val="24"/>
              </w:rPr>
              <w:t>ПК 4.3 Анализировать основные технико-экономические показатели деятельности участка</w:t>
            </w:r>
          </w:p>
        </w:tc>
        <w:tc>
          <w:tcPr>
            <w:tcW w:w="1559" w:type="dxa"/>
            <w:vMerge/>
          </w:tcPr>
          <w:p w14:paraId="44AF0ECA" w14:textId="77777777" w:rsidR="006D5A51" w:rsidRPr="006C1D09" w:rsidRDefault="006D5A51" w:rsidP="006D5A51">
            <w:pPr>
              <w:widowControl w:val="0"/>
              <w:rPr>
                <w:rFonts w:ascii="Times New Roman" w:eastAsia="Times New Roman" w:hAnsi="Times New Roman" w:cs="Times New Roman"/>
                <w:bCs/>
                <w:sz w:val="24"/>
                <w:szCs w:val="24"/>
              </w:rPr>
            </w:pPr>
          </w:p>
        </w:tc>
        <w:tc>
          <w:tcPr>
            <w:tcW w:w="3402" w:type="dxa"/>
            <w:vMerge/>
          </w:tcPr>
          <w:p w14:paraId="0AD724AB" w14:textId="77777777" w:rsidR="006D5A51" w:rsidRPr="006C1D09" w:rsidRDefault="006D5A51" w:rsidP="006D5A51">
            <w:pPr>
              <w:widowControl w:val="0"/>
              <w:rPr>
                <w:rFonts w:ascii="Times New Roman" w:eastAsia="Times New Roman" w:hAnsi="Times New Roman" w:cs="Times New Roman"/>
                <w:bCs/>
                <w:sz w:val="24"/>
                <w:szCs w:val="24"/>
              </w:rPr>
            </w:pPr>
          </w:p>
        </w:tc>
        <w:tc>
          <w:tcPr>
            <w:tcW w:w="4252" w:type="dxa"/>
            <w:vMerge/>
          </w:tcPr>
          <w:p w14:paraId="7AA659F5" w14:textId="77777777" w:rsidR="006D5A51" w:rsidRPr="006C1D09" w:rsidRDefault="006D5A51" w:rsidP="006D5A51">
            <w:pPr>
              <w:widowControl w:val="0"/>
              <w:rPr>
                <w:rFonts w:ascii="Times New Roman" w:eastAsia="Times New Roman" w:hAnsi="Times New Roman" w:cs="Times New Roman"/>
                <w:bCs/>
                <w:sz w:val="24"/>
                <w:szCs w:val="24"/>
              </w:rPr>
            </w:pPr>
          </w:p>
        </w:tc>
      </w:tr>
      <w:tr w:rsidR="006D5A51" w:rsidRPr="006C1D09" w14:paraId="22305DD8" w14:textId="77777777" w:rsidTr="00D72E24">
        <w:trPr>
          <w:trHeight w:val="906"/>
        </w:trPr>
        <w:tc>
          <w:tcPr>
            <w:tcW w:w="2520" w:type="dxa"/>
            <w:vMerge/>
          </w:tcPr>
          <w:p w14:paraId="5F0F90E7" w14:textId="77777777" w:rsidR="006D5A51" w:rsidRPr="006C1D09" w:rsidRDefault="006D5A51" w:rsidP="006D5A51">
            <w:pPr>
              <w:widowControl w:val="0"/>
              <w:rPr>
                <w:rFonts w:ascii="Times New Roman" w:eastAsia="Times New Roman" w:hAnsi="Times New Roman" w:cs="Times New Roman"/>
                <w:bCs/>
                <w:sz w:val="24"/>
                <w:szCs w:val="24"/>
              </w:rPr>
            </w:pPr>
          </w:p>
        </w:tc>
        <w:tc>
          <w:tcPr>
            <w:tcW w:w="3038" w:type="dxa"/>
          </w:tcPr>
          <w:p w14:paraId="7336C4AF" w14:textId="5D1FE59A" w:rsidR="006D5A51" w:rsidRPr="006C1D09" w:rsidRDefault="006D5A51" w:rsidP="006D5A51">
            <w:pPr>
              <w:widowControl w:val="0"/>
              <w:rPr>
                <w:rFonts w:ascii="Times New Roman" w:eastAsia="Times New Roman" w:hAnsi="Times New Roman" w:cs="Times New Roman"/>
                <w:bCs/>
                <w:sz w:val="24"/>
                <w:szCs w:val="24"/>
              </w:rPr>
            </w:pPr>
            <w:r w:rsidRPr="00B61690">
              <w:rPr>
                <w:rFonts w:ascii="Times New Roman" w:hAnsi="Times New Roman" w:cs="Times New Roman"/>
                <w:sz w:val="24"/>
                <w:szCs w:val="24"/>
              </w:rPr>
              <w:t>ПК 4.4 Разрабатывать программы, инструкции по безопасности и охране труда на производстве</w:t>
            </w:r>
          </w:p>
        </w:tc>
        <w:tc>
          <w:tcPr>
            <w:tcW w:w="1559" w:type="dxa"/>
            <w:vMerge/>
          </w:tcPr>
          <w:p w14:paraId="17245474" w14:textId="77777777" w:rsidR="006D5A51" w:rsidRPr="006C1D09" w:rsidRDefault="006D5A51" w:rsidP="006D5A51">
            <w:pPr>
              <w:widowControl w:val="0"/>
              <w:rPr>
                <w:rFonts w:ascii="Times New Roman" w:eastAsia="Times New Roman" w:hAnsi="Times New Roman" w:cs="Times New Roman"/>
                <w:bCs/>
                <w:sz w:val="24"/>
                <w:szCs w:val="24"/>
              </w:rPr>
            </w:pPr>
          </w:p>
        </w:tc>
        <w:tc>
          <w:tcPr>
            <w:tcW w:w="3402" w:type="dxa"/>
            <w:vMerge/>
          </w:tcPr>
          <w:p w14:paraId="67C8A8C0" w14:textId="77777777" w:rsidR="006D5A51" w:rsidRPr="006C1D09" w:rsidRDefault="006D5A51" w:rsidP="006D5A51">
            <w:pPr>
              <w:widowControl w:val="0"/>
              <w:rPr>
                <w:rFonts w:ascii="Times New Roman" w:eastAsia="Times New Roman" w:hAnsi="Times New Roman" w:cs="Times New Roman"/>
                <w:bCs/>
                <w:sz w:val="24"/>
                <w:szCs w:val="24"/>
              </w:rPr>
            </w:pPr>
          </w:p>
        </w:tc>
        <w:tc>
          <w:tcPr>
            <w:tcW w:w="4252" w:type="dxa"/>
            <w:vMerge/>
          </w:tcPr>
          <w:p w14:paraId="17FEB9F3" w14:textId="77777777" w:rsidR="006D5A51" w:rsidRPr="006C1D09" w:rsidRDefault="006D5A51" w:rsidP="006D5A51">
            <w:pPr>
              <w:widowControl w:val="0"/>
              <w:rPr>
                <w:rFonts w:ascii="Times New Roman" w:eastAsia="Times New Roman" w:hAnsi="Times New Roman" w:cs="Times New Roman"/>
                <w:bCs/>
                <w:sz w:val="24"/>
                <w:szCs w:val="24"/>
              </w:rPr>
            </w:pPr>
          </w:p>
        </w:tc>
      </w:tr>
    </w:tbl>
    <w:p w14:paraId="5FB9E673" w14:textId="28EB72FD"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6DBA470A" w14:textId="7837DBD6" w:rsidR="003C70BB" w:rsidRDefault="003C70BB" w:rsidP="00743C08">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p>
    <w:p w14:paraId="6EC92AC6" w14:textId="77777777" w:rsidR="002B0336" w:rsidRPr="00817CEE" w:rsidRDefault="002B0336" w:rsidP="002B0336">
      <w:pPr>
        <w:pStyle w:val="1d"/>
        <w:rPr>
          <w:lang w:val="ru-RU"/>
        </w:rPr>
      </w:pPr>
    </w:p>
    <w:tbl>
      <w:tblPr>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hemeFill="accent6" w:themeFillTint="33"/>
        <w:tblLayout w:type="fixed"/>
        <w:tblLook w:val="04A0" w:firstRow="1" w:lastRow="0" w:firstColumn="1" w:lastColumn="0" w:noHBand="0" w:noVBand="1"/>
      </w:tblPr>
      <w:tblGrid>
        <w:gridCol w:w="2121"/>
        <w:gridCol w:w="2411"/>
        <w:gridCol w:w="3547"/>
        <w:gridCol w:w="1841"/>
        <w:gridCol w:w="4532"/>
      </w:tblGrid>
      <w:tr w:rsidR="002B0336" w:rsidRPr="001E5F6C" w14:paraId="0926BB70" w14:textId="77777777" w:rsidTr="008100E3">
        <w:trPr>
          <w:trHeight w:val="849"/>
        </w:trPr>
        <w:tc>
          <w:tcPr>
            <w:tcW w:w="734" w:type="pct"/>
            <w:vMerge w:val="restart"/>
            <w:shd w:val="clear" w:color="auto" w:fill="FFFFFF" w:themeFill="background1"/>
          </w:tcPr>
          <w:p w14:paraId="54615245" w14:textId="349A0E1E" w:rsidR="002B0336" w:rsidRPr="001E5F6C" w:rsidRDefault="002B0336" w:rsidP="000F09CA">
            <w:pPr>
              <w:jc w:val="center"/>
              <w:rPr>
                <w:rFonts w:ascii="Times New Roman" w:hAnsi="Times New Roman" w:cs="Times New Roman"/>
                <w:b/>
                <w:bCs/>
              </w:rPr>
            </w:pPr>
            <w:r w:rsidRPr="001E5F6C">
              <w:rPr>
                <w:rFonts w:ascii="Times New Roman" w:hAnsi="Times New Roman" w:cs="Times New Roman"/>
                <w:b/>
                <w:bCs/>
              </w:rPr>
              <w:t>Дополнительные квалификации, компетенции, востребованные работодателем</w:t>
            </w:r>
            <w:r w:rsidR="00817CEE" w:rsidRPr="001E5F6C">
              <w:rPr>
                <w:rFonts w:ascii="Times New Roman" w:hAnsi="Times New Roman" w:cs="Times New Roman"/>
                <w:b/>
                <w:bCs/>
              </w:rPr>
              <w:t xml:space="preserve"> </w:t>
            </w:r>
            <w:r w:rsidR="00817CEE" w:rsidRPr="001E5F6C">
              <w:rPr>
                <w:rFonts w:ascii="Times New Roman" w:hAnsi="Times New Roman" w:cs="Times New Roman"/>
                <w:i/>
                <w:iCs/>
              </w:rPr>
              <w:t>(Машиностроение)</w:t>
            </w:r>
          </w:p>
        </w:tc>
        <w:tc>
          <w:tcPr>
            <w:tcW w:w="2060" w:type="pct"/>
            <w:gridSpan w:val="2"/>
            <w:tcBorders>
              <w:bottom w:val="single" w:sz="4" w:space="0" w:color="auto"/>
            </w:tcBorders>
            <w:shd w:val="clear" w:color="auto" w:fill="FFFFFF" w:themeFill="background1"/>
            <w:vAlign w:val="center"/>
          </w:tcPr>
          <w:p w14:paraId="349DF942" w14:textId="77777777" w:rsidR="002B0336" w:rsidRPr="001E5F6C" w:rsidRDefault="002B0336" w:rsidP="000F09CA">
            <w:pPr>
              <w:jc w:val="center"/>
              <w:rPr>
                <w:rFonts w:ascii="Times New Roman" w:hAnsi="Times New Roman" w:cs="Times New Roman"/>
                <w:b/>
                <w:bCs/>
              </w:rPr>
            </w:pPr>
            <w:r w:rsidRPr="001E5F6C">
              <w:rPr>
                <w:rFonts w:ascii="Times New Roman" w:hAnsi="Times New Roman" w:cs="Times New Roman"/>
                <w:b/>
                <w:bCs/>
              </w:rPr>
              <w:t>Соответствие ЕКС, ЕТКС или иным классификаторам</w:t>
            </w:r>
          </w:p>
        </w:tc>
        <w:tc>
          <w:tcPr>
            <w:tcW w:w="2205" w:type="pct"/>
            <w:gridSpan w:val="2"/>
            <w:tcBorders>
              <w:bottom w:val="single" w:sz="4" w:space="0" w:color="auto"/>
            </w:tcBorders>
            <w:shd w:val="clear" w:color="auto" w:fill="FFFFFF" w:themeFill="background1"/>
            <w:vAlign w:val="center"/>
          </w:tcPr>
          <w:p w14:paraId="2B702ACD" w14:textId="77777777" w:rsidR="002B0336" w:rsidRPr="001E5F6C" w:rsidRDefault="002B0336" w:rsidP="000F09CA">
            <w:pPr>
              <w:jc w:val="center"/>
              <w:rPr>
                <w:rFonts w:ascii="Times New Roman" w:hAnsi="Times New Roman" w:cs="Times New Roman"/>
                <w:b/>
                <w:bCs/>
              </w:rPr>
            </w:pPr>
            <w:r w:rsidRPr="001E5F6C">
              <w:rPr>
                <w:rFonts w:ascii="Times New Roman" w:hAnsi="Times New Roman" w:cs="Times New Roman"/>
                <w:b/>
                <w:bCs/>
              </w:rPr>
              <w:t>Виды деятельности по запросу работодателя</w:t>
            </w:r>
          </w:p>
        </w:tc>
      </w:tr>
      <w:tr w:rsidR="002B0336" w:rsidRPr="001E5F6C" w14:paraId="0BC590C8" w14:textId="77777777" w:rsidTr="008100E3">
        <w:trPr>
          <w:trHeight w:val="20"/>
        </w:trPr>
        <w:tc>
          <w:tcPr>
            <w:tcW w:w="734" w:type="pct"/>
            <w:vMerge/>
            <w:shd w:val="clear" w:color="auto" w:fill="E2EFD9" w:themeFill="accent6" w:themeFillTint="33"/>
          </w:tcPr>
          <w:p w14:paraId="2DF17DAC" w14:textId="77777777" w:rsidR="002B0336" w:rsidRPr="001E5F6C" w:rsidRDefault="002B0336" w:rsidP="000F09CA">
            <w:pPr>
              <w:rPr>
                <w:rFonts w:ascii="Times New Roman" w:hAnsi="Times New Roman" w:cs="Times New Roman"/>
              </w:rPr>
            </w:pPr>
          </w:p>
        </w:tc>
        <w:tc>
          <w:tcPr>
            <w:tcW w:w="834" w:type="pct"/>
            <w:shd w:val="clear" w:color="auto" w:fill="FFFFFF" w:themeFill="background1"/>
            <w:vAlign w:val="center"/>
          </w:tcPr>
          <w:p w14:paraId="246EFBFD" w14:textId="77777777" w:rsidR="002B0336" w:rsidRPr="001E5F6C" w:rsidRDefault="002B0336" w:rsidP="000F09CA">
            <w:pPr>
              <w:jc w:val="center"/>
              <w:rPr>
                <w:rFonts w:ascii="Times New Roman" w:hAnsi="Times New Roman" w:cs="Times New Roman"/>
                <w:b/>
                <w:bCs/>
              </w:rPr>
            </w:pPr>
            <w:r w:rsidRPr="001E5F6C">
              <w:rPr>
                <w:rFonts w:ascii="Times New Roman" w:hAnsi="Times New Roman" w:cs="Times New Roman"/>
                <w:b/>
                <w:bCs/>
              </w:rPr>
              <w:t>Раздел</w:t>
            </w:r>
          </w:p>
        </w:tc>
        <w:tc>
          <w:tcPr>
            <w:tcW w:w="1227" w:type="pct"/>
            <w:shd w:val="clear" w:color="auto" w:fill="FFFFFF" w:themeFill="background1"/>
            <w:vAlign w:val="center"/>
          </w:tcPr>
          <w:p w14:paraId="50C5DDD8" w14:textId="77777777" w:rsidR="002B0336" w:rsidRPr="001E5F6C" w:rsidRDefault="002B0336" w:rsidP="000F09CA">
            <w:pPr>
              <w:jc w:val="center"/>
              <w:rPr>
                <w:rFonts w:ascii="Times New Roman" w:hAnsi="Times New Roman" w:cs="Times New Roman"/>
                <w:b/>
                <w:bCs/>
              </w:rPr>
            </w:pPr>
            <w:r w:rsidRPr="001E5F6C">
              <w:rPr>
                <w:rFonts w:ascii="Times New Roman" w:hAnsi="Times New Roman" w:cs="Times New Roman"/>
                <w:b/>
                <w:bCs/>
              </w:rPr>
              <w:t>Должностные характеристики</w:t>
            </w:r>
          </w:p>
        </w:tc>
        <w:tc>
          <w:tcPr>
            <w:tcW w:w="637" w:type="pct"/>
            <w:shd w:val="clear" w:color="auto" w:fill="FFFFFF" w:themeFill="background1"/>
            <w:vAlign w:val="center"/>
          </w:tcPr>
          <w:p w14:paraId="51DC8581" w14:textId="77777777" w:rsidR="002B0336" w:rsidRPr="001E5F6C" w:rsidRDefault="002B0336" w:rsidP="000F09CA">
            <w:pPr>
              <w:jc w:val="center"/>
              <w:rPr>
                <w:rFonts w:ascii="Times New Roman" w:hAnsi="Times New Roman" w:cs="Times New Roman"/>
                <w:b/>
                <w:bCs/>
              </w:rPr>
            </w:pPr>
            <w:r w:rsidRPr="001E5F6C">
              <w:rPr>
                <w:rFonts w:ascii="Times New Roman" w:hAnsi="Times New Roman" w:cs="Times New Roman"/>
                <w:b/>
                <w:bCs/>
              </w:rPr>
              <w:t>Наименование ВД</w:t>
            </w:r>
          </w:p>
        </w:tc>
        <w:tc>
          <w:tcPr>
            <w:tcW w:w="1568" w:type="pct"/>
            <w:shd w:val="clear" w:color="auto" w:fill="FFFFFF" w:themeFill="background1"/>
            <w:vAlign w:val="center"/>
          </w:tcPr>
          <w:p w14:paraId="13FA7E22" w14:textId="77777777" w:rsidR="002B0336" w:rsidRPr="001E5F6C" w:rsidRDefault="002B0336" w:rsidP="000F09CA">
            <w:pPr>
              <w:jc w:val="center"/>
              <w:rPr>
                <w:rFonts w:ascii="Times New Roman" w:hAnsi="Times New Roman" w:cs="Times New Roman"/>
                <w:b/>
                <w:bCs/>
              </w:rPr>
            </w:pPr>
            <w:r w:rsidRPr="001E5F6C">
              <w:rPr>
                <w:rFonts w:ascii="Times New Roman" w:hAnsi="Times New Roman" w:cs="Times New Roman"/>
                <w:b/>
                <w:bCs/>
              </w:rPr>
              <w:t>Код и наименование ПК</w:t>
            </w:r>
          </w:p>
        </w:tc>
      </w:tr>
      <w:tr w:rsidR="002B0336" w:rsidRPr="001E5F6C" w14:paraId="4D08708D" w14:textId="77777777" w:rsidTr="008100E3">
        <w:trPr>
          <w:trHeight w:val="20"/>
        </w:trPr>
        <w:tc>
          <w:tcPr>
            <w:tcW w:w="734" w:type="pct"/>
            <w:shd w:val="clear" w:color="auto" w:fill="auto"/>
          </w:tcPr>
          <w:p w14:paraId="35500580" w14:textId="77777777" w:rsidR="002B0336" w:rsidRPr="001E5F6C" w:rsidRDefault="002B0336" w:rsidP="000F09CA">
            <w:pPr>
              <w:rPr>
                <w:rFonts w:ascii="Times New Roman" w:hAnsi="Times New Roman" w:cs="Times New Roman"/>
              </w:rPr>
            </w:pPr>
            <w:r w:rsidRPr="001E5F6C">
              <w:rPr>
                <w:rFonts w:ascii="Times New Roman" w:hAnsi="Times New Roman" w:cs="Times New Roman"/>
                <w:b/>
                <w:color w:val="000000" w:themeColor="text1"/>
                <w:spacing w:val="-2"/>
              </w:rPr>
              <w:t xml:space="preserve">Контролер оптических </w:t>
            </w:r>
            <w:r w:rsidRPr="001E5F6C">
              <w:rPr>
                <w:rFonts w:ascii="Times New Roman" w:hAnsi="Times New Roman" w:cs="Times New Roman"/>
                <w:b/>
                <w:color w:val="000000" w:themeColor="text1"/>
              </w:rPr>
              <w:t xml:space="preserve">деталей и </w:t>
            </w:r>
            <w:r w:rsidRPr="001E5F6C">
              <w:rPr>
                <w:rFonts w:ascii="Times New Roman" w:hAnsi="Times New Roman" w:cs="Times New Roman"/>
                <w:b/>
                <w:color w:val="000000" w:themeColor="text1"/>
                <w:spacing w:val="-2"/>
              </w:rPr>
              <w:t>приборов</w:t>
            </w:r>
            <w:r w:rsidRPr="001E5F6C">
              <w:rPr>
                <w:rFonts w:ascii="Times New Roman" w:hAnsi="Times New Roman" w:cs="Times New Roman"/>
                <w:i/>
              </w:rPr>
              <w:t xml:space="preserve"> (дополнительная квалификация)</w:t>
            </w:r>
          </w:p>
        </w:tc>
        <w:tc>
          <w:tcPr>
            <w:tcW w:w="834" w:type="pct"/>
            <w:shd w:val="clear" w:color="auto" w:fill="auto"/>
          </w:tcPr>
          <w:p w14:paraId="59EFC5DB" w14:textId="77777777" w:rsidR="002B0336" w:rsidRPr="001E5F6C" w:rsidRDefault="002B0336" w:rsidP="000F09CA">
            <w:pPr>
              <w:rPr>
                <w:rFonts w:ascii="Times New Roman" w:hAnsi="Times New Roman" w:cs="Times New Roman"/>
              </w:rPr>
            </w:pPr>
            <w:r w:rsidRPr="001E5F6C">
              <w:rPr>
                <w:rFonts w:ascii="Times New Roman" w:hAnsi="Times New Roman" w:cs="Times New Roman"/>
              </w:rPr>
              <w:t>Выпуск №71 ЕТКС</w:t>
            </w:r>
          </w:p>
          <w:p w14:paraId="5E8651E7" w14:textId="77777777" w:rsidR="002B0336" w:rsidRPr="001E5F6C" w:rsidRDefault="002B0336" w:rsidP="000F09CA">
            <w:pPr>
              <w:rPr>
                <w:rFonts w:ascii="Times New Roman" w:hAnsi="Times New Roman" w:cs="Times New Roman"/>
              </w:rPr>
            </w:pPr>
            <w:r w:rsidRPr="001E5F6C">
              <w:rPr>
                <w:rFonts w:ascii="Times New Roman" w:hAnsi="Times New Roman" w:cs="Times New Roman"/>
              </w:rPr>
              <w:t>утвержден Постановлением Госкомтруда СССР, ВЦСПС от 24.07.1985 N 239/16-26</w:t>
            </w:r>
          </w:p>
          <w:p w14:paraId="6200E19C" w14:textId="77777777" w:rsidR="002B0336" w:rsidRPr="001E5F6C" w:rsidRDefault="002B0336" w:rsidP="000F09CA">
            <w:pPr>
              <w:rPr>
                <w:rFonts w:ascii="Times New Roman" w:hAnsi="Times New Roman" w:cs="Times New Roman"/>
              </w:rPr>
            </w:pPr>
            <w:r w:rsidRPr="001E5F6C">
              <w:rPr>
                <w:rFonts w:ascii="Times New Roman" w:hAnsi="Times New Roman" w:cs="Times New Roman"/>
              </w:rPr>
              <w:t>Раздел ЕТКС «Оптико-механическое производство»</w:t>
            </w:r>
          </w:p>
        </w:tc>
        <w:tc>
          <w:tcPr>
            <w:tcW w:w="1227" w:type="pct"/>
            <w:shd w:val="clear" w:color="auto" w:fill="auto"/>
          </w:tcPr>
          <w:p w14:paraId="56DBFD94" w14:textId="77777777" w:rsidR="002B0336" w:rsidRPr="001E5F6C" w:rsidRDefault="002B0336" w:rsidP="000F09CA">
            <w:pPr>
              <w:rPr>
                <w:rFonts w:ascii="Times New Roman" w:hAnsi="Times New Roman" w:cs="Times New Roman"/>
              </w:rPr>
            </w:pPr>
            <w:r w:rsidRPr="001E5F6C">
              <w:rPr>
                <w:rFonts w:ascii="Times New Roman" w:hAnsi="Times New Roman" w:cs="Times New Roman"/>
              </w:rPr>
              <w:t>§ 17. Контроль, приемка и выявление дефектов простых оптических деталей и приборов с применением линеек, скоб, луп, притиров, пробных стекол, штангенциркулей, микрометров, угольников, шаблонов и контрольных образцов. Очистка поверхностей деталей и измерительного инструмента перед контролем. Оформление документации на принятую и забракованную продукцию.</w:t>
            </w:r>
          </w:p>
        </w:tc>
        <w:tc>
          <w:tcPr>
            <w:tcW w:w="637" w:type="pct"/>
            <w:shd w:val="clear" w:color="auto" w:fill="auto"/>
          </w:tcPr>
          <w:p w14:paraId="509C03C9" w14:textId="77777777" w:rsidR="002B0336" w:rsidRPr="001E5F6C" w:rsidRDefault="002B0336" w:rsidP="000F09CA">
            <w:pPr>
              <w:rPr>
                <w:rFonts w:ascii="Times New Roman" w:hAnsi="Times New Roman" w:cs="Times New Roman"/>
              </w:rPr>
            </w:pPr>
            <w:r w:rsidRPr="001E5F6C">
              <w:rPr>
                <w:rFonts w:ascii="Times New Roman" w:hAnsi="Times New Roman" w:cs="Times New Roman"/>
                <w:color w:val="000000" w:themeColor="text1"/>
                <w:spacing w:val="-2"/>
              </w:rPr>
              <w:t xml:space="preserve">Выполнение </w:t>
            </w:r>
            <w:r w:rsidRPr="001E5F6C">
              <w:rPr>
                <w:rFonts w:ascii="Times New Roman" w:hAnsi="Times New Roman" w:cs="Times New Roman"/>
                <w:color w:val="000000" w:themeColor="text1"/>
              </w:rPr>
              <w:t>работ</w:t>
            </w:r>
            <w:r w:rsidRPr="001E5F6C">
              <w:rPr>
                <w:rFonts w:ascii="Times New Roman" w:hAnsi="Times New Roman" w:cs="Times New Roman"/>
                <w:color w:val="000000" w:themeColor="text1"/>
                <w:spacing w:val="-14"/>
              </w:rPr>
              <w:t xml:space="preserve"> </w:t>
            </w:r>
            <w:r w:rsidRPr="001E5F6C">
              <w:rPr>
                <w:rFonts w:ascii="Times New Roman" w:hAnsi="Times New Roman" w:cs="Times New Roman"/>
                <w:color w:val="000000" w:themeColor="text1"/>
              </w:rPr>
              <w:t>по</w:t>
            </w:r>
            <w:r w:rsidRPr="001E5F6C">
              <w:rPr>
                <w:rFonts w:ascii="Times New Roman" w:hAnsi="Times New Roman" w:cs="Times New Roman"/>
                <w:color w:val="000000" w:themeColor="text1"/>
                <w:spacing w:val="-14"/>
              </w:rPr>
              <w:t xml:space="preserve"> </w:t>
            </w:r>
            <w:r w:rsidRPr="001E5F6C">
              <w:rPr>
                <w:rFonts w:ascii="Times New Roman" w:hAnsi="Times New Roman" w:cs="Times New Roman"/>
                <w:color w:val="000000" w:themeColor="text1"/>
              </w:rPr>
              <w:t>профессии</w:t>
            </w:r>
            <w:r w:rsidRPr="001E5F6C">
              <w:rPr>
                <w:rFonts w:ascii="Times New Roman" w:hAnsi="Times New Roman" w:cs="Times New Roman"/>
                <w:color w:val="000000" w:themeColor="text1"/>
                <w:spacing w:val="-2"/>
              </w:rPr>
              <w:t xml:space="preserve"> служащих </w:t>
            </w:r>
            <w:hyperlink r:id="rId12">
              <w:r w:rsidRPr="001E5F6C">
                <w:rPr>
                  <w:rFonts w:ascii="Times New Roman" w:hAnsi="Times New Roman" w:cs="Times New Roman"/>
                  <w:color w:val="000000" w:themeColor="text1"/>
                  <w:spacing w:val="-2"/>
                </w:rPr>
                <w:t>13007</w:t>
              </w:r>
            </w:hyperlink>
            <w:r w:rsidRPr="001E5F6C">
              <w:rPr>
                <w:rFonts w:ascii="Times New Roman" w:hAnsi="Times New Roman" w:cs="Times New Roman"/>
                <w:color w:val="000000" w:themeColor="text1"/>
                <w:spacing w:val="-2"/>
              </w:rPr>
              <w:t xml:space="preserve"> Контролер оптических </w:t>
            </w:r>
            <w:r w:rsidRPr="001E5F6C">
              <w:rPr>
                <w:rFonts w:ascii="Times New Roman" w:hAnsi="Times New Roman" w:cs="Times New Roman"/>
                <w:color w:val="000000" w:themeColor="text1"/>
              </w:rPr>
              <w:t xml:space="preserve">деталей и </w:t>
            </w:r>
            <w:r w:rsidRPr="001E5F6C">
              <w:rPr>
                <w:rFonts w:ascii="Times New Roman" w:hAnsi="Times New Roman" w:cs="Times New Roman"/>
                <w:color w:val="000000" w:themeColor="text1"/>
                <w:spacing w:val="-2"/>
              </w:rPr>
              <w:t>приборов</w:t>
            </w:r>
          </w:p>
        </w:tc>
        <w:tc>
          <w:tcPr>
            <w:tcW w:w="1568" w:type="pct"/>
            <w:shd w:val="clear" w:color="auto" w:fill="auto"/>
          </w:tcPr>
          <w:p w14:paraId="11F5C996" w14:textId="2F69C3A1" w:rsidR="002B0336" w:rsidRPr="001E5F6C" w:rsidRDefault="002B0336" w:rsidP="006D5A51">
            <w:pPr>
              <w:pStyle w:val="13"/>
              <w:ind w:right="356"/>
              <w:rPr>
                <w:rFonts w:ascii="Times New Roman" w:hAnsi="Times New Roman"/>
                <w:color w:val="000000" w:themeColor="text1"/>
                <w:vertAlign w:val="baseline"/>
              </w:rPr>
            </w:pPr>
            <w:r w:rsidRPr="001E5F6C">
              <w:rPr>
                <w:rFonts w:ascii="Times New Roman" w:hAnsi="Times New Roman"/>
                <w:color w:val="000000" w:themeColor="text1"/>
                <w:vertAlign w:val="baseline"/>
              </w:rPr>
              <w:t xml:space="preserve">ПК Х.1. Оценивать </w:t>
            </w:r>
            <w:r w:rsidRPr="001E5F6C">
              <w:rPr>
                <w:rFonts w:ascii="Times New Roman" w:hAnsi="Times New Roman"/>
                <w:color w:val="000000" w:themeColor="text1"/>
                <w:spacing w:val="-2"/>
                <w:vertAlign w:val="baseline"/>
              </w:rPr>
              <w:t xml:space="preserve">качество произведенных </w:t>
            </w:r>
            <w:r w:rsidRPr="001E5F6C">
              <w:rPr>
                <w:rFonts w:ascii="Times New Roman" w:hAnsi="Times New Roman"/>
                <w:color w:val="000000" w:themeColor="text1"/>
                <w:vertAlign w:val="baseline"/>
              </w:rPr>
              <w:t>оптических</w:t>
            </w:r>
            <w:r w:rsidRPr="001E5F6C">
              <w:rPr>
                <w:rFonts w:ascii="Times New Roman" w:hAnsi="Times New Roman"/>
                <w:color w:val="000000" w:themeColor="text1"/>
                <w:spacing w:val="-14"/>
                <w:vertAlign w:val="baseline"/>
              </w:rPr>
              <w:t xml:space="preserve"> </w:t>
            </w:r>
            <w:r w:rsidRPr="001E5F6C">
              <w:rPr>
                <w:rFonts w:ascii="Times New Roman" w:hAnsi="Times New Roman"/>
                <w:color w:val="000000" w:themeColor="text1"/>
                <w:vertAlign w:val="baseline"/>
              </w:rPr>
              <w:t xml:space="preserve">деталей на соответствие </w:t>
            </w:r>
            <w:r w:rsidRPr="001E5F6C">
              <w:rPr>
                <w:rFonts w:ascii="Times New Roman" w:hAnsi="Times New Roman"/>
                <w:color w:val="000000" w:themeColor="text1"/>
                <w:spacing w:val="-2"/>
                <w:vertAlign w:val="baseline"/>
              </w:rPr>
              <w:t xml:space="preserve">установленным </w:t>
            </w:r>
            <w:r w:rsidRPr="001E5F6C">
              <w:rPr>
                <w:rFonts w:ascii="Times New Roman" w:hAnsi="Times New Roman"/>
                <w:color w:val="000000" w:themeColor="text1"/>
                <w:vertAlign w:val="baseline"/>
              </w:rPr>
              <w:t>параметрам с</w:t>
            </w:r>
            <w:r w:rsidR="006D5A51">
              <w:rPr>
                <w:rFonts w:ascii="Times New Roman" w:hAnsi="Times New Roman"/>
                <w:color w:val="000000" w:themeColor="text1"/>
                <w:vertAlign w:val="baseline"/>
              </w:rPr>
              <w:t xml:space="preserve"> </w:t>
            </w:r>
            <w:r w:rsidRPr="001E5F6C">
              <w:rPr>
                <w:rFonts w:ascii="Times New Roman" w:hAnsi="Times New Roman"/>
                <w:color w:val="000000" w:themeColor="text1"/>
                <w:vertAlign w:val="baseline"/>
              </w:rPr>
              <w:t>помощью</w:t>
            </w:r>
            <w:r w:rsidRPr="001E5F6C">
              <w:rPr>
                <w:rFonts w:ascii="Times New Roman" w:hAnsi="Times New Roman"/>
                <w:color w:val="000000" w:themeColor="text1"/>
                <w:spacing w:val="-14"/>
                <w:vertAlign w:val="baseline"/>
              </w:rPr>
              <w:t xml:space="preserve"> </w:t>
            </w:r>
            <w:r w:rsidRPr="001E5F6C">
              <w:rPr>
                <w:rFonts w:ascii="Times New Roman" w:hAnsi="Times New Roman"/>
                <w:color w:val="000000" w:themeColor="text1"/>
                <w:vertAlign w:val="baseline"/>
              </w:rPr>
              <w:t xml:space="preserve">контрольно- </w:t>
            </w:r>
            <w:r w:rsidRPr="001E5F6C">
              <w:rPr>
                <w:rFonts w:ascii="Times New Roman" w:hAnsi="Times New Roman"/>
                <w:color w:val="000000" w:themeColor="text1"/>
                <w:spacing w:val="-2"/>
                <w:vertAlign w:val="baseline"/>
              </w:rPr>
              <w:t>измерительной аппаратуры.</w:t>
            </w:r>
            <w:r w:rsidRPr="001E5F6C">
              <w:rPr>
                <w:rFonts w:ascii="Times New Roman" w:hAnsi="Times New Roman"/>
                <w:color w:val="000000" w:themeColor="text1"/>
                <w:vertAlign w:val="baseline"/>
              </w:rPr>
              <w:t xml:space="preserve"> ПК Х.2. Проводить </w:t>
            </w:r>
            <w:r w:rsidRPr="001E5F6C">
              <w:rPr>
                <w:rFonts w:ascii="Times New Roman" w:hAnsi="Times New Roman"/>
                <w:color w:val="000000" w:themeColor="text1"/>
                <w:spacing w:val="-2"/>
                <w:vertAlign w:val="baseline"/>
              </w:rPr>
              <w:t xml:space="preserve">испытания </w:t>
            </w:r>
            <w:r w:rsidRPr="001E5F6C">
              <w:rPr>
                <w:rFonts w:ascii="Times New Roman" w:hAnsi="Times New Roman"/>
                <w:color w:val="000000" w:themeColor="text1"/>
                <w:vertAlign w:val="baseline"/>
              </w:rPr>
              <w:t>оптических</w:t>
            </w:r>
            <w:r w:rsidRPr="001E5F6C">
              <w:rPr>
                <w:rFonts w:ascii="Times New Roman" w:hAnsi="Times New Roman"/>
                <w:color w:val="000000" w:themeColor="text1"/>
                <w:spacing w:val="-14"/>
                <w:vertAlign w:val="baseline"/>
              </w:rPr>
              <w:t xml:space="preserve"> </w:t>
            </w:r>
            <w:r w:rsidRPr="001E5F6C">
              <w:rPr>
                <w:rFonts w:ascii="Times New Roman" w:hAnsi="Times New Roman"/>
                <w:color w:val="000000" w:themeColor="text1"/>
                <w:vertAlign w:val="baseline"/>
              </w:rPr>
              <w:t xml:space="preserve">приборов на герметичность, </w:t>
            </w:r>
            <w:r w:rsidRPr="001E5F6C">
              <w:rPr>
                <w:rFonts w:ascii="Times New Roman" w:hAnsi="Times New Roman"/>
                <w:color w:val="000000" w:themeColor="text1"/>
                <w:spacing w:val="-2"/>
                <w:vertAlign w:val="baseline"/>
              </w:rPr>
              <w:t>прочность,</w:t>
            </w:r>
          </w:p>
          <w:p w14:paraId="1D433A8A" w14:textId="77777777" w:rsidR="002B0336" w:rsidRPr="001E5F6C" w:rsidRDefault="002B0336" w:rsidP="000F09CA">
            <w:pPr>
              <w:pStyle w:val="13"/>
              <w:rPr>
                <w:rFonts w:ascii="Times New Roman" w:hAnsi="Times New Roman"/>
                <w:color w:val="000000" w:themeColor="text1"/>
                <w:spacing w:val="-2"/>
                <w:vertAlign w:val="baseline"/>
              </w:rPr>
            </w:pPr>
            <w:r w:rsidRPr="001E5F6C">
              <w:rPr>
                <w:rFonts w:ascii="Times New Roman" w:hAnsi="Times New Roman"/>
                <w:color w:val="000000" w:themeColor="text1"/>
                <w:spacing w:val="-2"/>
                <w:vertAlign w:val="baseline"/>
              </w:rPr>
              <w:t>водонепроницаемость,</w:t>
            </w:r>
            <w:r w:rsidRPr="001E5F6C">
              <w:rPr>
                <w:rFonts w:ascii="Times New Roman" w:hAnsi="Times New Roman"/>
                <w:color w:val="000000" w:themeColor="text1"/>
                <w:vertAlign w:val="baseline"/>
              </w:rPr>
              <w:t xml:space="preserve"> нагрев,</w:t>
            </w:r>
            <w:r w:rsidRPr="001E5F6C">
              <w:rPr>
                <w:rFonts w:ascii="Times New Roman" w:hAnsi="Times New Roman"/>
                <w:color w:val="000000" w:themeColor="text1"/>
                <w:spacing w:val="-2"/>
                <w:vertAlign w:val="baseline"/>
              </w:rPr>
              <w:t xml:space="preserve"> охлаждение.</w:t>
            </w:r>
          </w:p>
          <w:p w14:paraId="372978B4" w14:textId="77777777" w:rsidR="002B0336" w:rsidRPr="001E5F6C" w:rsidRDefault="002B0336" w:rsidP="000F09CA">
            <w:pPr>
              <w:pStyle w:val="13"/>
              <w:rPr>
                <w:rFonts w:ascii="Times New Roman" w:hAnsi="Times New Roman"/>
                <w:vertAlign w:val="baseline"/>
              </w:rPr>
            </w:pPr>
            <w:r w:rsidRPr="001E5F6C">
              <w:rPr>
                <w:rFonts w:ascii="Times New Roman" w:hAnsi="Times New Roman"/>
                <w:color w:val="000000" w:themeColor="text1"/>
                <w:vertAlign w:val="baseline"/>
              </w:rPr>
              <w:t>ПК Х.3. Оценивать качество</w:t>
            </w:r>
            <w:r w:rsidRPr="001E5F6C">
              <w:rPr>
                <w:rFonts w:ascii="Times New Roman" w:hAnsi="Times New Roman"/>
                <w:color w:val="000000" w:themeColor="text1"/>
                <w:spacing w:val="-14"/>
                <w:vertAlign w:val="baseline"/>
              </w:rPr>
              <w:t xml:space="preserve"> </w:t>
            </w:r>
            <w:r w:rsidRPr="001E5F6C">
              <w:rPr>
                <w:rFonts w:ascii="Times New Roman" w:hAnsi="Times New Roman"/>
                <w:color w:val="000000" w:themeColor="text1"/>
                <w:vertAlign w:val="baseline"/>
              </w:rPr>
              <w:t xml:space="preserve">собранных оптических узлов и приборов на </w:t>
            </w:r>
            <w:r w:rsidRPr="001E5F6C">
              <w:rPr>
                <w:rFonts w:ascii="Times New Roman" w:hAnsi="Times New Roman"/>
                <w:color w:val="000000" w:themeColor="text1"/>
                <w:spacing w:val="-2"/>
                <w:vertAlign w:val="baseline"/>
              </w:rPr>
              <w:t xml:space="preserve">соответствие установленным </w:t>
            </w:r>
            <w:r w:rsidRPr="001E5F6C">
              <w:rPr>
                <w:rFonts w:ascii="Times New Roman" w:hAnsi="Times New Roman"/>
                <w:color w:val="000000" w:themeColor="text1"/>
                <w:vertAlign w:val="baseline"/>
              </w:rPr>
              <w:t>параметрам с помощью</w:t>
            </w:r>
            <w:r w:rsidRPr="001E5F6C">
              <w:rPr>
                <w:rFonts w:ascii="Times New Roman" w:hAnsi="Times New Roman"/>
                <w:color w:val="000000" w:themeColor="text1"/>
                <w:spacing w:val="-14"/>
                <w:vertAlign w:val="baseline"/>
              </w:rPr>
              <w:t xml:space="preserve"> </w:t>
            </w:r>
            <w:r w:rsidRPr="001E5F6C">
              <w:rPr>
                <w:rFonts w:ascii="Times New Roman" w:hAnsi="Times New Roman"/>
                <w:color w:val="000000" w:themeColor="text1"/>
                <w:vertAlign w:val="baseline"/>
              </w:rPr>
              <w:t xml:space="preserve">контрольно- </w:t>
            </w:r>
            <w:r w:rsidRPr="001E5F6C">
              <w:rPr>
                <w:rFonts w:ascii="Times New Roman" w:hAnsi="Times New Roman"/>
                <w:color w:val="000000" w:themeColor="text1"/>
                <w:spacing w:val="-2"/>
                <w:vertAlign w:val="baseline"/>
              </w:rPr>
              <w:t>измерительной аппаратуры.</w:t>
            </w:r>
          </w:p>
        </w:tc>
      </w:tr>
      <w:tr w:rsidR="00817CEE" w:rsidRPr="001E5F6C" w14:paraId="6169F5A9" w14:textId="77777777" w:rsidTr="008100E3">
        <w:trPr>
          <w:trHeight w:val="20"/>
        </w:trPr>
        <w:tc>
          <w:tcPr>
            <w:tcW w:w="5000" w:type="pct"/>
            <w:gridSpan w:val="5"/>
            <w:shd w:val="clear" w:color="auto" w:fill="auto"/>
          </w:tcPr>
          <w:p w14:paraId="4C89E6D9" w14:textId="6A408D88" w:rsidR="00817CEE" w:rsidRPr="001E5F6C" w:rsidRDefault="00817CEE" w:rsidP="00817CEE">
            <w:pPr>
              <w:rPr>
                <w:rFonts w:ascii="Times New Roman" w:hAnsi="Times New Roman" w:cs="Times New Roman"/>
                <w:b/>
                <w:bCs/>
              </w:rPr>
            </w:pPr>
            <w:r w:rsidRPr="001E5F6C">
              <w:rPr>
                <w:rFonts w:ascii="Times New Roman" w:hAnsi="Times New Roman"/>
                <w:b/>
              </w:rPr>
              <w:t>Требования к результатам освоения дополнительных квалификаций</w:t>
            </w:r>
          </w:p>
        </w:tc>
      </w:tr>
      <w:tr w:rsidR="002B0336" w:rsidRPr="001E5F6C" w14:paraId="5D076893" w14:textId="77777777" w:rsidTr="008100E3">
        <w:trPr>
          <w:trHeight w:val="20"/>
        </w:trPr>
        <w:tc>
          <w:tcPr>
            <w:tcW w:w="5000" w:type="pct"/>
            <w:gridSpan w:val="5"/>
            <w:shd w:val="clear" w:color="auto" w:fill="auto"/>
          </w:tcPr>
          <w:p w14:paraId="30F6801C" w14:textId="77777777" w:rsidR="002B0336" w:rsidRPr="001E5F6C" w:rsidRDefault="002B0336" w:rsidP="002B0336">
            <w:pPr>
              <w:rPr>
                <w:rFonts w:ascii="Times New Roman" w:hAnsi="Times New Roman" w:cs="Times New Roman"/>
                <w:b/>
                <w:bCs/>
              </w:rPr>
            </w:pPr>
            <w:r w:rsidRPr="001E5F6C">
              <w:rPr>
                <w:rFonts w:ascii="Times New Roman" w:hAnsi="Times New Roman" w:cs="Times New Roman"/>
                <w:b/>
                <w:bCs/>
              </w:rPr>
              <w:t>Владеть навыками:</w:t>
            </w:r>
          </w:p>
          <w:p w14:paraId="7B9D84F7"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 xml:space="preserve">Оценки качества оптических деталей по различным показателям: </w:t>
            </w:r>
            <w:proofErr w:type="spellStart"/>
            <w:r w:rsidRPr="001E5F6C">
              <w:rPr>
                <w:rFonts w:ascii="Times New Roman" w:hAnsi="Times New Roman" w:cs="Times New Roman"/>
              </w:rPr>
              <w:t>бессвильность</w:t>
            </w:r>
            <w:proofErr w:type="spellEnd"/>
            <w:r w:rsidRPr="001E5F6C">
              <w:rPr>
                <w:rFonts w:ascii="Times New Roman" w:hAnsi="Times New Roman" w:cs="Times New Roman"/>
              </w:rPr>
              <w:t xml:space="preserve">, </w:t>
            </w:r>
            <w:proofErr w:type="spellStart"/>
            <w:r w:rsidRPr="001E5F6C">
              <w:rPr>
                <w:rFonts w:ascii="Times New Roman" w:hAnsi="Times New Roman" w:cs="Times New Roman"/>
              </w:rPr>
              <w:t>пузырность</w:t>
            </w:r>
            <w:proofErr w:type="spellEnd"/>
            <w:r w:rsidRPr="001E5F6C">
              <w:rPr>
                <w:rFonts w:ascii="Times New Roman" w:hAnsi="Times New Roman" w:cs="Times New Roman"/>
              </w:rPr>
              <w:t>, показатель преломления, геометрические размеры, чистота деталей.</w:t>
            </w:r>
          </w:p>
          <w:p w14:paraId="6502ECEB"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Проведения испытаний оптических приборов в соответствии с их предназначением.</w:t>
            </w:r>
          </w:p>
          <w:p w14:paraId="3C47D082"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Оценки качества оптических приборов по различным показателям: геометрические размеры, чистота деталей, точность юстировки и калибровки.</w:t>
            </w:r>
          </w:p>
          <w:p w14:paraId="2A16DC9A" w14:textId="77777777" w:rsidR="002B0336" w:rsidRPr="001E5F6C" w:rsidRDefault="002B0336" w:rsidP="002B0336">
            <w:pPr>
              <w:rPr>
                <w:rFonts w:ascii="Times New Roman" w:hAnsi="Times New Roman" w:cs="Times New Roman"/>
                <w:b/>
                <w:bCs/>
              </w:rPr>
            </w:pPr>
            <w:r w:rsidRPr="001E5F6C">
              <w:rPr>
                <w:rFonts w:ascii="Times New Roman" w:hAnsi="Times New Roman" w:cs="Times New Roman"/>
                <w:b/>
                <w:bCs/>
              </w:rPr>
              <w:t>Уметь:</w:t>
            </w:r>
          </w:p>
          <w:p w14:paraId="4A19BD76"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выполнять контроль и выявлять дефекты оптических деталей с применением измерительных приборов и инструментов; осуществлять приемку оптических деталей;</w:t>
            </w:r>
          </w:p>
          <w:p w14:paraId="58863693"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 xml:space="preserve">измерять размеры деталей с помощью различных измерительных приборов и инструментов; </w:t>
            </w:r>
          </w:p>
          <w:p w14:paraId="2FE89605"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 xml:space="preserve">определять дефекты поверхности деталей по свилям и пузырям; </w:t>
            </w:r>
          </w:p>
          <w:p w14:paraId="08D017E2"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контролировать радиус шлифованной</w:t>
            </w:r>
            <w:r w:rsidRPr="001E5F6C">
              <w:rPr>
                <w:rFonts w:ascii="Times New Roman" w:hAnsi="Times New Roman" w:cs="Times New Roman"/>
              </w:rPr>
              <w:tab/>
              <w:t>и полированной поверхности;</w:t>
            </w:r>
          </w:p>
          <w:p w14:paraId="3230F951"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измерять углы призм;</w:t>
            </w:r>
          </w:p>
          <w:p w14:paraId="1BD96574"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 xml:space="preserve">контролировать чистоту деталей I - IX классов. </w:t>
            </w:r>
          </w:p>
          <w:p w14:paraId="7E15E27C"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производить испытания оптических приборов на соответствие заданным параметрам различными способами.</w:t>
            </w:r>
          </w:p>
          <w:p w14:paraId="289EBCF6"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lastRenderedPageBreak/>
              <w:t xml:space="preserve">выполнять контроль и выявлять дефекты оптических приборов с применением измерительных приборов и инструментов; </w:t>
            </w:r>
          </w:p>
          <w:p w14:paraId="6CC40467"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осуществлять приемку оптических деталей и приборов</w:t>
            </w:r>
          </w:p>
          <w:p w14:paraId="36E9D7DC" w14:textId="77777777" w:rsidR="002B0336" w:rsidRPr="001E5F6C" w:rsidRDefault="002B0336" w:rsidP="002B0336">
            <w:pPr>
              <w:rPr>
                <w:rFonts w:ascii="Times New Roman" w:hAnsi="Times New Roman" w:cs="Times New Roman"/>
                <w:b/>
                <w:bCs/>
              </w:rPr>
            </w:pPr>
            <w:r w:rsidRPr="001E5F6C">
              <w:rPr>
                <w:rFonts w:ascii="Times New Roman" w:hAnsi="Times New Roman" w:cs="Times New Roman"/>
                <w:b/>
                <w:bCs/>
              </w:rPr>
              <w:t>Знать:</w:t>
            </w:r>
          </w:p>
          <w:p w14:paraId="440AD0E3"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правила охраны труда;</w:t>
            </w:r>
          </w:p>
          <w:p w14:paraId="6DFC769E"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технологию выполнения операций по контролю качества принимаемых оптических деталей;</w:t>
            </w:r>
          </w:p>
          <w:p w14:paraId="095F89A8"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 xml:space="preserve"> погрешности систематические и случайные;</w:t>
            </w:r>
          </w:p>
          <w:p w14:paraId="3130A80E"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концевые меры длины;</w:t>
            </w:r>
          </w:p>
          <w:p w14:paraId="32ABF981"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устройство и назначение измерительных инструментов и приборов для контроля качества принимаемых оптических деталей;</w:t>
            </w:r>
          </w:p>
          <w:p w14:paraId="0A8F8A3B"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порядок осуществления контроля показателя преломления и средней дисперсии;</w:t>
            </w:r>
          </w:p>
          <w:p w14:paraId="3FB6AE09"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порядок осуществления контроля оптической однородности;</w:t>
            </w:r>
          </w:p>
          <w:p w14:paraId="5E3F5660"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порядок осуществления контроля показателя ослабления;</w:t>
            </w:r>
          </w:p>
          <w:p w14:paraId="3EE1892D" w14:textId="77777777" w:rsidR="002B0336" w:rsidRPr="001E5F6C" w:rsidRDefault="002B0336" w:rsidP="002B0336">
            <w:pPr>
              <w:rPr>
                <w:rFonts w:ascii="Times New Roman" w:hAnsi="Times New Roman" w:cs="Times New Roman"/>
              </w:rPr>
            </w:pPr>
            <w:proofErr w:type="spellStart"/>
            <w:r w:rsidRPr="001E5F6C">
              <w:rPr>
                <w:rFonts w:ascii="Times New Roman" w:hAnsi="Times New Roman" w:cs="Times New Roman"/>
              </w:rPr>
              <w:t>порядоко</w:t>
            </w:r>
            <w:proofErr w:type="spellEnd"/>
            <w:r w:rsidRPr="001E5F6C">
              <w:rPr>
                <w:rFonts w:ascii="Times New Roman" w:hAnsi="Times New Roman" w:cs="Times New Roman"/>
              </w:rPr>
              <w:t xml:space="preserve"> </w:t>
            </w:r>
            <w:proofErr w:type="spellStart"/>
            <w:r w:rsidRPr="001E5F6C">
              <w:rPr>
                <w:rFonts w:ascii="Times New Roman" w:hAnsi="Times New Roman" w:cs="Times New Roman"/>
              </w:rPr>
              <w:t>существления</w:t>
            </w:r>
            <w:proofErr w:type="spellEnd"/>
            <w:r w:rsidRPr="001E5F6C">
              <w:rPr>
                <w:rFonts w:ascii="Times New Roman" w:hAnsi="Times New Roman" w:cs="Times New Roman"/>
              </w:rPr>
              <w:t xml:space="preserve"> контроля двойного лучепреломления, </w:t>
            </w:r>
            <w:proofErr w:type="spellStart"/>
            <w:r w:rsidRPr="001E5F6C">
              <w:rPr>
                <w:rFonts w:ascii="Times New Roman" w:hAnsi="Times New Roman" w:cs="Times New Roman"/>
              </w:rPr>
              <w:t>пузырности</w:t>
            </w:r>
            <w:proofErr w:type="spellEnd"/>
            <w:r w:rsidRPr="001E5F6C">
              <w:rPr>
                <w:rFonts w:ascii="Times New Roman" w:hAnsi="Times New Roman" w:cs="Times New Roman"/>
              </w:rPr>
              <w:t xml:space="preserve">, </w:t>
            </w:r>
            <w:proofErr w:type="spellStart"/>
            <w:r w:rsidRPr="001E5F6C">
              <w:rPr>
                <w:rFonts w:ascii="Times New Roman" w:hAnsi="Times New Roman" w:cs="Times New Roman"/>
              </w:rPr>
              <w:t>бессвильности</w:t>
            </w:r>
            <w:proofErr w:type="spellEnd"/>
            <w:r w:rsidRPr="001E5F6C">
              <w:rPr>
                <w:rFonts w:ascii="Times New Roman" w:hAnsi="Times New Roman" w:cs="Times New Roman"/>
              </w:rPr>
              <w:t>.</w:t>
            </w:r>
          </w:p>
          <w:p w14:paraId="6D585731"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правила охраны труда;</w:t>
            </w:r>
          </w:p>
          <w:p w14:paraId="7115D674"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технологию проведения испытаний оптических приборов на герметичность, прочность, водонепроницаемость, нагрев, охлаждение;</w:t>
            </w:r>
          </w:p>
          <w:p w14:paraId="6DD11075"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виды дефектов оптических приборов.</w:t>
            </w:r>
          </w:p>
          <w:p w14:paraId="08713D23"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правила охраны труда; технологию выполнения операций по контролю качества принимаемых оптических приборов;</w:t>
            </w:r>
          </w:p>
          <w:p w14:paraId="7B431917"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устройство и назначение измерительных инструментов и приборов для контроля качества принимаемых оптических приборов;</w:t>
            </w:r>
          </w:p>
          <w:p w14:paraId="58267C18"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характеристики контрольно- юстировочных приборов;</w:t>
            </w:r>
          </w:p>
          <w:p w14:paraId="57737E8F" w14:textId="77777777" w:rsidR="002B0336" w:rsidRPr="001E5F6C" w:rsidRDefault="002B0336" w:rsidP="002B0336">
            <w:pPr>
              <w:rPr>
                <w:rFonts w:ascii="Times New Roman" w:hAnsi="Times New Roman" w:cs="Times New Roman"/>
              </w:rPr>
            </w:pPr>
            <w:r w:rsidRPr="001E5F6C">
              <w:rPr>
                <w:rFonts w:ascii="Times New Roman" w:hAnsi="Times New Roman" w:cs="Times New Roman"/>
              </w:rPr>
              <w:t xml:space="preserve">задачи ОТК организации; </w:t>
            </w:r>
          </w:p>
          <w:p w14:paraId="535E203B" w14:textId="04CB05A0" w:rsidR="002B0336" w:rsidRPr="001E5F6C" w:rsidRDefault="002B0336" w:rsidP="002B0336">
            <w:pPr>
              <w:pStyle w:val="13"/>
              <w:ind w:right="356"/>
              <w:rPr>
                <w:rFonts w:ascii="Times New Roman" w:hAnsi="Times New Roman"/>
                <w:color w:val="000000" w:themeColor="text1"/>
                <w:sz w:val="24"/>
                <w:szCs w:val="24"/>
                <w:vertAlign w:val="baseline"/>
              </w:rPr>
            </w:pPr>
            <w:r w:rsidRPr="001E5F6C">
              <w:rPr>
                <w:rFonts w:ascii="Times New Roman" w:hAnsi="Times New Roman"/>
                <w:sz w:val="24"/>
                <w:szCs w:val="24"/>
              </w:rPr>
              <w:t>виды дефектов оптических приборов.</w:t>
            </w:r>
          </w:p>
        </w:tc>
      </w:tr>
      <w:tr w:rsidR="00D72E24" w:rsidRPr="00160DC6" w14:paraId="2F7CA5B1" w14:textId="77777777" w:rsidTr="008100E3">
        <w:trPr>
          <w:trHeight w:val="20"/>
        </w:trPr>
        <w:tc>
          <w:tcPr>
            <w:tcW w:w="734" w:type="pct"/>
            <w:shd w:val="clear" w:color="auto" w:fill="auto"/>
          </w:tcPr>
          <w:p w14:paraId="55F3F7BC" w14:textId="77777777" w:rsidR="00D72E24" w:rsidRPr="00D72E24" w:rsidRDefault="00D72E24" w:rsidP="00DD220F">
            <w:pPr>
              <w:rPr>
                <w:rFonts w:ascii="Times New Roman" w:hAnsi="Times New Roman" w:cs="Times New Roman"/>
                <w:b/>
                <w:color w:val="000000" w:themeColor="text1"/>
                <w:spacing w:val="-2"/>
              </w:rPr>
            </w:pPr>
            <w:bookmarkStart w:id="40" w:name="_Toc156300436"/>
            <w:bookmarkStart w:id="41" w:name="_Hlk156306792"/>
            <w:r w:rsidRPr="00D72E24">
              <w:rPr>
                <w:rFonts w:ascii="Times New Roman" w:hAnsi="Times New Roman" w:cs="Times New Roman"/>
                <w:b/>
                <w:color w:val="000000" w:themeColor="text1"/>
                <w:spacing w:val="-2"/>
              </w:rPr>
              <w:lastRenderedPageBreak/>
              <w:t>Оптик-механик</w:t>
            </w:r>
          </w:p>
        </w:tc>
        <w:tc>
          <w:tcPr>
            <w:tcW w:w="834" w:type="pct"/>
            <w:shd w:val="clear" w:color="auto" w:fill="auto"/>
          </w:tcPr>
          <w:p w14:paraId="0B73B8D3" w14:textId="77777777" w:rsidR="00D72E24" w:rsidRPr="00D72E24" w:rsidRDefault="00D72E24" w:rsidP="00DD220F">
            <w:pPr>
              <w:rPr>
                <w:rFonts w:ascii="Times New Roman" w:hAnsi="Times New Roman" w:cs="Times New Roman"/>
              </w:rPr>
            </w:pPr>
            <w:r w:rsidRPr="00D72E24">
              <w:rPr>
                <w:rFonts w:ascii="Times New Roman" w:eastAsia="DejaVu Sans" w:hAnsi="Times New Roman" w:cs="Times New Roman"/>
                <w:sz w:val="24"/>
                <w:szCs w:val="24"/>
                <w:lang w:eastAsia="zh-CN" w:bidi="hi-IN"/>
              </w:rPr>
              <w:t>29.009 Оптик-механик (</w:t>
            </w:r>
            <w:r w:rsidRPr="00D72E24">
              <w:rPr>
                <w:rFonts w:ascii="Times New Roman" w:eastAsia="DejaVu Sans" w:hAnsi="Times New Roman" w:cs="Times New Roman"/>
                <w:iCs/>
                <w:sz w:val="24"/>
                <w:szCs w:val="24"/>
                <w:lang w:eastAsia="zh-CN" w:bidi="hi-IN"/>
              </w:rPr>
              <w:t>Приказ Министерства труда и социальной защиты Российской Федерации от 22 ноября 2023 года N 830н)</w:t>
            </w:r>
          </w:p>
        </w:tc>
        <w:tc>
          <w:tcPr>
            <w:tcW w:w="1227" w:type="pct"/>
            <w:shd w:val="clear" w:color="auto" w:fill="auto"/>
          </w:tcPr>
          <w:p w14:paraId="71861BBD" w14:textId="77777777" w:rsidR="00D72E24" w:rsidRPr="00D72E24" w:rsidRDefault="00D72E24" w:rsidP="00DD220F">
            <w:pPr>
              <w:rPr>
                <w:rFonts w:ascii="Times New Roman" w:hAnsi="Times New Roman" w:cs="Times New Roman"/>
              </w:rPr>
            </w:pPr>
            <w:r w:rsidRPr="00D72E24">
              <w:rPr>
                <w:rFonts w:ascii="Times New Roman" w:hAnsi="Times New Roman" w:cs="Times New Roman"/>
              </w:rPr>
              <w:t xml:space="preserve">§ 57Сборка простых оптических узлов и приборов с подгонкой металлических и оптических деталей, </w:t>
            </w:r>
            <w:proofErr w:type="spellStart"/>
            <w:r w:rsidRPr="00D72E24">
              <w:rPr>
                <w:rFonts w:ascii="Times New Roman" w:hAnsi="Times New Roman" w:cs="Times New Roman"/>
              </w:rPr>
              <w:t>завальцовка</w:t>
            </w:r>
            <w:proofErr w:type="spellEnd"/>
            <w:r w:rsidRPr="00D72E24">
              <w:rPr>
                <w:rFonts w:ascii="Times New Roman" w:hAnsi="Times New Roman" w:cs="Times New Roman"/>
              </w:rPr>
              <w:t xml:space="preserve"> и центрирование с точностью свыше 0,05 до 0,1 мм. Изготовление несложных контрольно-юстировочных приспособлений и приборов типа коллиматора для проверки разрешающей способности диоптрийной трубки. Сборка приборов и узлов с отсчетными механизмами в мелкосерийном и серийном производстве. Выбор способов крепления сборок и деталей на </w:t>
            </w:r>
            <w:r w:rsidRPr="00D72E24">
              <w:rPr>
                <w:rFonts w:ascii="Times New Roman" w:hAnsi="Times New Roman" w:cs="Times New Roman"/>
              </w:rPr>
              <w:lastRenderedPageBreak/>
              <w:t>станках, подбор оптимальных режимов резания.</w:t>
            </w:r>
          </w:p>
        </w:tc>
        <w:tc>
          <w:tcPr>
            <w:tcW w:w="637" w:type="pct"/>
            <w:shd w:val="clear" w:color="auto" w:fill="auto"/>
          </w:tcPr>
          <w:p w14:paraId="40E31E7E" w14:textId="77777777" w:rsidR="00D72E24" w:rsidRPr="00D72E24" w:rsidRDefault="00D72E24" w:rsidP="00DD220F">
            <w:pPr>
              <w:rPr>
                <w:rFonts w:ascii="Times New Roman" w:hAnsi="Times New Roman" w:cs="Times New Roman"/>
                <w:color w:val="000000" w:themeColor="text1"/>
                <w:spacing w:val="-2"/>
              </w:rPr>
            </w:pPr>
            <w:r w:rsidRPr="00D72E24">
              <w:rPr>
                <w:rFonts w:ascii="Times New Roman" w:hAnsi="Times New Roman" w:cs="Times New Roman"/>
                <w:color w:val="000000" w:themeColor="text1"/>
                <w:spacing w:val="-2"/>
              </w:rPr>
              <w:lastRenderedPageBreak/>
              <w:t xml:space="preserve">Выполнение </w:t>
            </w:r>
            <w:r w:rsidRPr="00D72E24">
              <w:rPr>
                <w:rFonts w:ascii="Times New Roman" w:hAnsi="Times New Roman" w:cs="Times New Roman"/>
                <w:color w:val="000000" w:themeColor="text1"/>
              </w:rPr>
              <w:t>работ</w:t>
            </w:r>
            <w:r w:rsidRPr="00D72E24">
              <w:rPr>
                <w:rFonts w:ascii="Times New Roman" w:hAnsi="Times New Roman" w:cs="Times New Roman"/>
                <w:color w:val="000000" w:themeColor="text1"/>
                <w:spacing w:val="-14"/>
              </w:rPr>
              <w:t xml:space="preserve"> </w:t>
            </w:r>
            <w:r w:rsidRPr="00D72E24">
              <w:rPr>
                <w:rFonts w:ascii="Times New Roman" w:hAnsi="Times New Roman" w:cs="Times New Roman"/>
                <w:color w:val="000000" w:themeColor="text1"/>
              </w:rPr>
              <w:t>по</w:t>
            </w:r>
            <w:r w:rsidRPr="00D72E24">
              <w:rPr>
                <w:rFonts w:ascii="Times New Roman" w:hAnsi="Times New Roman" w:cs="Times New Roman"/>
                <w:color w:val="000000" w:themeColor="text1"/>
                <w:spacing w:val="-14"/>
              </w:rPr>
              <w:t xml:space="preserve"> </w:t>
            </w:r>
            <w:r w:rsidRPr="00D72E24">
              <w:rPr>
                <w:rFonts w:ascii="Times New Roman" w:hAnsi="Times New Roman" w:cs="Times New Roman"/>
                <w:color w:val="000000" w:themeColor="text1"/>
              </w:rPr>
              <w:t>профессии</w:t>
            </w:r>
            <w:r w:rsidRPr="00D72E24">
              <w:rPr>
                <w:rFonts w:ascii="Times New Roman" w:hAnsi="Times New Roman" w:cs="Times New Roman"/>
                <w:color w:val="000000" w:themeColor="text1"/>
                <w:spacing w:val="-2"/>
              </w:rPr>
              <w:t xml:space="preserve"> служащих </w:t>
            </w:r>
            <w:hyperlink r:id="rId13">
              <w:r w:rsidRPr="00D72E24">
                <w:rPr>
                  <w:rFonts w:ascii="Times New Roman" w:hAnsi="Times New Roman" w:cs="Times New Roman"/>
                  <w:color w:val="000000" w:themeColor="text1"/>
                  <w:spacing w:val="-2"/>
                </w:rPr>
                <w:t>16</w:t>
              </w:r>
            </w:hyperlink>
            <w:r w:rsidRPr="00D72E24">
              <w:t>255</w:t>
            </w:r>
            <w:r w:rsidRPr="00D72E24">
              <w:rPr>
                <w:rFonts w:ascii="Times New Roman" w:hAnsi="Times New Roman" w:cs="Times New Roman"/>
                <w:color w:val="000000" w:themeColor="text1"/>
                <w:spacing w:val="-2"/>
              </w:rPr>
              <w:t xml:space="preserve"> Оптик-механик</w:t>
            </w:r>
          </w:p>
        </w:tc>
        <w:tc>
          <w:tcPr>
            <w:tcW w:w="1568" w:type="pct"/>
            <w:shd w:val="clear" w:color="auto" w:fill="auto"/>
          </w:tcPr>
          <w:p w14:paraId="641592ED" w14:textId="77777777" w:rsidR="00D72E24" w:rsidRPr="00D72E24" w:rsidRDefault="00D72E24" w:rsidP="00DD220F">
            <w:pPr>
              <w:pStyle w:val="13"/>
              <w:ind w:right="356"/>
              <w:rPr>
                <w:rFonts w:ascii="Times New Roman" w:hAnsi="Times New Roman"/>
                <w:color w:val="000000" w:themeColor="text1"/>
                <w:vertAlign w:val="baseline"/>
              </w:rPr>
            </w:pPr>
            <w:r w:rsidRPr="00D72E24">
              <w:rPr>
                <w:rFonts w:ascii="Times New Roman" w:hAnsi="Times New Roman"/>
                <w:color w:val="000000" w:themeColor="text1"/>
                <w:vertAlign w:val="baseline"/>
              </w:rPr>
              <w:t xml:space="preserve">ПКХ.1 Изготавливать приспособления для </w:t>
            </w:r>
          </w:p>
          <w:p w14:paraId="2AB26F0E" w14:textId="77777777" w:rsidR="00D72E24" w:rsidRPr="00D72E24" w:rsidRDefault="00D72E24" w:rsidP="00DD220F">
            <w:pPr>
              <w:pStyle w:val="13"/>
              <w:ind w:right="356"/>
              <w:rPr>
                <w:rFonts w:ascii="Times New Roman" w:hAnsi="Times New Roman"/>
                <w:color w:val="000000" w:themeColor="text1"/>
                <w:vertAlign w:val="baseline"/>
              </w:rPr>
            </w:pPr>
            <w:r w:rsidRPr="00D72E24">
              <w:rPr>
                <w:rFonts w:ascii="Times New Roman" w:hAnsi="Times New Roman"/>
                <w:color w:val="000000" w:themeColor="text1"/>
                <w:vertAlign w:val="baseline"/>
              </w:rPr>
              <w:t>сборки и юстировки оптических узлов</w:t>
            </w:r>
          </w:p>
          <w:p w14:paraId="1A5B4793" w14:textId="77777777" w:rsidR="00D72E24" w:rsidRPr="00D72E24" w:rsidRDefault="00D72E24" w:rsidP="00DD220F">
            <w:pPr>
              <w:pStyle w:val="13"/>
              <w:ind w:right="356"/>
              <w:rPr>
                <w:rFonts w:ascii="Times New Roman" w:hAnsi="Times New Roman"/>
                <w:color w:val="000000" w:themeColor="text1"/>
                <w:vertAlign w:val="baseline"/>
              </w:rPr>
            </w:pPr>
            <w:r w:rsidRPr="00D72E24">
              <w:rPr>
                <w:rFonts w:ascii="Times New Roman" w:hAnsi="Times New Roman"/>
                <w:color w:val="000000" w:themeColor="text1"/>
                <w:vertAlign w:val="baseline"/>
              </w:rPr>
              <w:t xml:space="preserve">ПКХ.2 Осуществлять крепление оптических элементов в корпусных </w:t>
            </w:r>
          </w:p>
          <w:p w14:paraId="3AD5A3ED" w14:textId="77777777" w:rsidR="00D72E24" w:rsidRPr="00D72E24" w:rsidRDefault="00D72E24" w:rsidP="00DD220F">
            <w:pPr>
              <w:pStyle w:val="13"/>
              <w:ind w:right="356"/>
              <w:rPr>
                <w:rFonts w:ascii="Times New Roman" w:hAnsi="Times New Roman"/>
                <w:color w:val="000000" w:themeColor="text1"/>
                <w:vertAlign w:val="baseline"/>
              </w:rPr>
            </w:pPr>
            <w:r w:rsidRPr="00D72E24">
              <w:rPr>
                <w:rFonts w:ascii="Times New Roman" w:hAnsi="Times New Roman"/>
                <w:color w:val="000000" w:themeColor="text1"/>
                <w:vertAlign w:val="baseline"/>
              </w:rPr>
              <w:t>деталях</w:t>
            </w:r>
          </w:p>
          <w:p w14:paraId="30FE868D" w14:textId="77777777" w:rsidR="00D72E24" w:rsidRPr="00D72E24" w:rsidRDefault="00D72E24" w:rsidP="00DD220F">
            <w:pPr>
              <w:pStyle w:val="13"/>
              <w:ind w:right="356"/>
              <w:rPr>
                <w:rFonts w:ascii="Times New Roman" w:hAnsi="Times New Roman"/>
                <w:color w:val="000000" w:themeColor="text1"/>
                <w:vertAlign w:val="baseline"/>
              </w:rPr>
            </w:pPr>
            <w:r w:rsidRPr="00D72E24">
              <w:rPr>
                <w:rFonts w:ascii="Times New Roman" w:hAnsi="Times New Roman"/>
                <w:color w:val="000000" w:themeColor="text1"/>
                <w:vertAlign w:val="baseline"/>
              </w:rPr>
              <w:t>ПКХ.3 Производить сборку оптических узлов и приборов</w:t>
            </w:r>
          </w:p>
        </w:tc>
      </w:tr>
      <w:tr w:rsidR="00D72E24" w:rsidRPr="00322EAB" w14:paraId="38157D5B" w14:textId="77777777" w:rsidTr="008100E3">
        <w:trPr>
          <w:trHeight w:val="20"/>
        </w:trPr>
        <w:tc>
          <w:tcPr>
            <w:tcW w:w="5000" w:type="pct"/>
            <w:gridSpan w:val="5"/>
            <w:shd w:val="clear" w:color="auto" w:fill="auto"/>
          </w:tcPr>
          <w:p w14:paraId="5BED424D" w14:textId="77777777" w:rsidR="00D72E24" w:rsidRPr="00D72E24" w:rsidRDefault="00D72E24" w:rsidP="00DD220F">
            <w:pPr>
              <w:rPr>
                <w:rFonts w:ascii="Times New Roman" w:hAnsi="Times New Roman" w:cs="Times New Roman"/>
                <w:b/>
                <w:bCs/>
              </w:rPr>
            </w:pPr>
            <w:r w:rsidRPr="00D72E24">
              <w:rPr>
                <w:rFonts w:ascii="Times New Roman" w:hAnsi="Times New Roman"/>
                <w:b/>
              </w:rPr>
              <w:t>Требования к результатам освоения дополнительных квалификаций</w:t>
            </w:r>
          </w:p>
        </w:tc>
      </w:tr>
      <w:tr w:rsidR="00D72E24" w:rsidRPr="00322EAB" w14:paraId="48B7F381" w14:textId="77777777" w:rsidTr="008100E3">
        <w:trPr>
          <w:trHeight w:val="20"/>
        </w:trPr>
        <w:tc>
          <w:tcPr>
            <w:tcW w:w="5000" w:type="pct"/>
            <w:gridSpan w:val="5"/>
            <w:shd w:val="clear" w:color="auto" w:fill="auto"/>
          </w:tcPr>
          <w:p w14:paraId="2B76EFCA"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
                <w:bCs/>
                <w:sz w:val="24"/>
                <w:szCs w:val="24"/>
              </w:rPr>
              <w:t>Владеть навыками</w:t>
            </w:r>
            <w:r w:rsidRPr="00D72E24">
              <w:rPr>
                <w:rFonts w:ascii="Times New Roman" w:hAnsi="Times New Roman" w:cs="Times New Roman"/>
                <w:bCs/>
                <w:sz w:val="24"/>
                <w:szCs w:val="24"/>
              </w:rPr>
              <w:t>:</w:t>
            </w:r>
          </w:p>
          <w:p w14:paraId="0CD9E929"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Анализа конструкторской и технической документации</w:t>
            </w:r>
          </w:p>
          <w:p w14:paraId="1ED27608"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Отбраковки деталей, поступающих на сборку</w:t>
            </w:r>
          </w:p>
          <w:p w14:paraId="0B06C3DC"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Чистки оптических деталей</w:t>
            </w:r>
          </w:p>
          <w:p w14:paraId="1D94962E"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Промывки механических деталей</w:t>
            </w:r>
          </w:p>
          <w:p w14:paraId="68523295"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Крепления оптических деталей</w:t>
            </w:r>
          </w:p>
          <w:p w14:paraId="346B7019"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Подгонки металлических деталей</w:t>
            </w:r>
          </w:p>
          <w:p w14:paraId="18B82D20"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Подгонки оптических деталей</w:t>
            </w:r>
          </w:p>
          <w:p w14:paraId="6CA7E762"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Центрирования оптических деталей</w:t>
            </w:r>
          </w:p>
          <w:p w14:paraId="006494BD"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Контроля крепления оптических деталей на соответствие требованиям конструкторской документации</w:t>
            </w:r>
          </w:p>
          <w:p w14:paraId="2DAACD22"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Размещения деталей в технологической таре</w:t>
            </w:r>
          </w:p>
          <w:p w14:paraId="0C8C6D38"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Изготовление конструктивных элементов для крепления, сборки и юстировки</w:t>
            </w:r>
          </w:p>
          <w:p w14:paraId="0246B35F" w14:textId="77777777" w:rsidR="00D72E24" w:rsidRPr="00D72E24" w:rsidRDefault="00D72E24" w:rsidP="00DD220F">
            <w:pPr>
              <w:rPr>
                <w:rFonts w:ascii="Times New Roman" w:hAnsi="Times New Roman" w:cs="Times New Roman"/>
                <w:bCs/>
                <w:sz w:val="24"/>
                <w:szCs w:val="24"/>
              </w:rPr>
            </w:pPr>
            <w:proofErr w:type="gramStart"/>
            <w:r w:rsidRPr="00D72E24">
              <w:rPr>
                <w:rFonts w:ascii="Times New Roman" w:hAnsi="Times New Roman" w:cs="Times New Roman"/>
                <w:b/>
                <w:bCs/>
                <w:sz w:val="24"/>
                <w:szCs w:val="24"/>
              </w:rPr>
              <w:t>Уметь</w:t>
            </w:r>
            <w:r w:rsidRPr="00D72E24">
              <w:rPr>
                <w:rFonts w:ascii="Times New Roman" w:hAnsi="Times New Roman" w:cs="Times New Roman"/>
                <w:bCs/>
                <w:sz w:val="24"/>
                <w:szCs w:val="24"/>
              </w:rPr>
              <w:t>:  Анализировать</w:t>
            </w:r>
            <w:proofErr w:type="gramEnd"/>
            <w:r w:rsidRPr="00D72E24">
              <w:rPr>
                <w:rFonts w:ascii="Times New Roman" w:hAnsi="Times New Roman" w:cs="Times New Roman"/>
                <w:bCs/>
                <w:sz w:val="24"/>
                <w:szCs w:val="24"/>
              </w:rPr>
              <w:t xml:space="preserve"> конструкторскую документацию</w:t>
            </w:r>
          </w:p>
          <w:p w14:paraId="6D5BF590"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Выявлять бракованные детали</w:t>
            </w:r>
          </w:p>
          <w:p w14:paraId="7BE87C0A"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Пользоваться технологией и средствами чистки деталей</w:t>
            </w:r>
          </w:p>
          <w:p w14:paraId="20EB7D9A"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Выбирать оборудование и оснастку для выполнения технологической операции</w:t>
            </w:r>
          </w:p>
          <w:p w14:paraId="053E3B11"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Выполнять слесарно-сборочные работы</w:t>
            </w:r>
          </w:p>
          <w:p w14:paraId="3F6C9E8B"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Вальцевать оптические детали</w:t>
            </w:r>
          </w:p>
          <w:p w14:paraId="450B0A25"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Вклеивать оптические детали</w:t>
            </w:r>
          </w:p>
          <w:p w14:paraId="53910A80"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Производить сборочно-разборочные работы в соответствии с характером соединений деталей и сборочных единиц</w:t>
            </w:r>
          </w:p>
          <w:p w14:paraId="7E4CC143"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Производить юстировку оптических деталей и узлов</w:t>
            </w:r>
          </w:p>
          <w:p w14:paraId="619F35B4"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Выявлять и устранять возникающие неполадки оборудования</w:t>
            </w:r>
          </w:p>
          <w:p w14:paraId="33DC18BA"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Использовать компьютерные технологии в области конструирования оптических изделий</w:t>
            </w:r>
          </w:p>
          <w:p w14:paraId="1DAD6559" w14:textId="77777777" w:rsidR="00D72E24" w:rsidRPr="00D72E24" w:rsidRDefault="00D72E24" w:rsidP="00DD220F">
            <w:pPr>
              <w:rPr>
                <w:rFonts w:ascii="Times New Roman" w:hAnsi="Times New Roman" w:cs="Times New Roman"/>
                <w:b/>
                <w:bCs/>
                <w:sz w:val="24"/>
                <w:szCs w:val="24"/>
              </w:rPr>
            </w:pPr>
            <w:r w:rsidRPr="00D72E24">
              <w:rPr>
                <w:rFonts w:ascii="Times New Roman" w:hAnsi="Times New Roman" w:cs="Times New Roman"/>
                <w:b/>
                <w:bCs/>
                <w:sz w:val="24"/>
                <w:szCs w:val="24"/>
              </w:rPr>
              <w:t>Знать:</w:t>
            </w:r>
          </w:p>
          <w:p w14:paraId="2015CFA4"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 xml:space="preserve"> Назначение и устройство оптических узлов в приборах </w:t>
            </w:r>
            <w:proofErr w:type="spellStart"/>
            <w:r w:rsidRPr="00D72E24">
              <w:rPr>
                <w:rFonts w:ascii="Times New Roman" w:hAnsi="Times New Roman" w:cs="Times New Roman"/>
                <w:bCs/>
                <w:sz w:val="24"/>
                <w:szCs w:val="24"/>
              </w:rPr>
              <w:t>оптотехники</w:t>
            </w:r>
            <w:proofErr w:type="spellEnd"/>
          </w:p>
          <w:p w14:paraId="7FCB84EA"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Способы крепления деталей в оправе</w:t>
            </w:r>
          </w:p>
          <w:p w14:paraId="3DB70A02"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Особенности сборки оптических приборов</w:t>
            </w:r>
          </w:p>
          <w:p w14:paraId="3207B217"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 xml:space="preserve">Инструмент, приспособления и оборудование при выполнении </w:t>
            </w:r>
          </w:p>
          <w:p w14:paraId="6C47DB25"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слесарно-сборочных работ</w:t>
            </w:r>
          </w:p>
          <w:p w14:paraId="1BAEFC86"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Инструменты и приспособления, используемые при креплении и центрировании оптических деталей</w:t>
            </w:r>
          </w:p>
          <w:p w14:paraId="231A71AE"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Особенности юстировки оптических узлов и приборов</w:t>
            </w:r>
          </w:p>
          <w:p w14:paraId="4887E140"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Технология слесарно-сборочных работ</w:t>
            </w:r>
          </w:p>
          <w:p w14:paraId="1FD92134"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lastRenderedPageBreak/>
              <w:t>Оборудование для контроля оптических приборов</w:t>
            </w:r>
          </w:p>
          <w:p w14:paraId="67DB9045"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Основы системы менеджмента качества</w:t>
            </w:r>
          </w:p>
          <w:p w14:paraId="6D3A92BC"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Система допусков и посадок</w:t>
            </w:r>
          </w:p>
          <w:p w14:paraId="7B1C372C"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Требования государственных стандартов ЕСКД и ЕСТД</w:t>
            </w:r>
          </w:p>
          <w:p w14:paraId="047D7D03"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Компьютерные технологии в области конструирования оптических изделий</w:t>
            </w:r>
          </w:p>
          <w:p w14:paraId="5D319077"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Государственные и отраслевые стандарты, стандарты организации</w:t>
            </w:r>
          </w:p>
          <w:p w14:paraId="517FFDCC"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Правила обращения с оптическими деталями</w:t>
            </w:r>
          </w:p>
          <w:p w14:paraId="36384969" w14:textId="77777777" w:rsidR="00D72E24" w:rsidRPr="00D72E24" w:rsidRDefault="00D72E24" w:rsidP="00DD220F">
            <w:pPr>
              <w:rPr>
                <w:rFonts w:ascii="Times New Roman" w:hAnsi="Times New Roman" w:cs="Times New Roman"/>
                <w:bCs/>
                <w:sz w:val="24"/>
                <w:szCs w:val="24"/>
              </w:rPr>
            </w:pPr>
            <w:r w:rsidRPr="00D72E24">
              <w:rPr>
                <w:rFonts w:ascii="Times New Roman" w:hAnsi="Times New Roman" w:cs="Times New Roman"/>
                <w:bCs/>
                <w:sz w:val="24"/>
                <w:szCs w:val="24"/>
              </w:rPr>
              <w:t>Правила технической эксплуатации оборудования, приспособлений и инструмента и ухода за ними</w:t>
            </w:r>
          </w:p>
          <w:p w14:paraId="286513DE" w14:textId="77777777" w:rsidR="00D72E24" w:rsidRPr="00D72E24" w:rsidRDefault="00D72E24" w:rsidP="00DD220F">
            <w:pPr>
              <w:rPr>
                <w:rFonts w:ascii="Times New Roman" w:hAnsi="Times New Roman"/>
                <w:bCs/>
                <w:sz w:val="24"/>
                <w:szCs w:val="24"/>
              </w:rPr>
            </w:pPr>
            <w:r w:rsidRPr="00D72E24">
              <w:rPr>
                <w:rFonts w:ascii="Times New Roman" w:hAnsi="Times New Roman" w:cs="Times New Roman"/>
                <w:bCs/>
                <w:sz w:val="24"/>
                <w:szCs w:val="24"/>
              </w:rPr>
              <w:t>Требования охраны труда, промышленной, пожарной и экологической безопасности, электробезопасности</w:t>
            </w:r>
          </w:p>
        </w:tc>
      </w:tr>
    </w:tbl>
    <w:p w14:paraId="22EF6B4C" w14:textId="77777777" w:rsidR="00D72E24" w:rsidRDefault="00D72E24" w:rsidP="002B0336">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466ABCD9" w14:textId="678CDBB7" w:rsid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6D5A51">
        <w:rPr>
          <w:rFonts w:ascii="Times New Roman" w:eastAsia="Times New Roman" w:hAnsi="Times New Roman" w:cs="Times New Roman"/>
          <w:bCs/>
          <w:sz w:val="24"/>
          <w:szCs w:val="24"/>
        </w:rPr>
        <w:t>-П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A1080C">
        <w:rPr>
          <w:rFonts w:ascii="Times New Roman" w:eastAsia="Times New Roman" w:hAnsi="Times New Roman" w:cs="Times New Roman"/>
          <w:bCs/>
          <w:sz w:val="24"/>
          <w:szCs w:val="24"/>
        </w:rPr>
        <w:t>специальности</w:t>
      </w:r>
      <w:bookmarkEnd w:id="40"/>
      <w:r w:rsidR="00A1080C" w:rsidRPr="00A1080C">
        <w:rPr>
          <w:rFonts w:ascii="Times New Roman" w:eastAsia="Times New Roman" w:hAnsi="Times New Roman" w:cs="Times New Roman"/>
          <w:bCs/>
          <w:sz w:val="24"/>
          <w:szCs w:val="24"/>
        </w:rPr>
        <w:t>:</w:t>
      </w:r>
    </w:p>
    <w:p w14:paraId="69566808" w14:textId="77777777" w:rsidR="002B0336" w:rsidRPr="00A1080C" w:rsidRDefault="002B0336" w:rsidP="002B0336"/>
    <w:tbl>
      <w:tblPr>
        <w:tblW w:w="145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75"/>
        <w:gridCol w:w="2399"/>
        <w:gridCol w:w="380"/>
        <w:gridCol w:w="380"/>
        <w:gridCol w:w="380"/>
        <w:gridCol w:w="380"/>
        <w:gridCol w:w="380"/>
        <w:gridCol w:w="332"/>
        <w:gridCol w:w="387"/>
        <w:gridCol w:w="296"/>
        <w:gridCol w:w="380"/>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tblGrid>
      <w:tr w:rsidR="00354ED4" w:rsidRPr="00742F51" w14:paraId="01F19C2E" w14:textId="07F6D216" w:rsidTr="006D5A51">
        <w:trPr>
          <w:trHeight w:val="461"/>
        </w:trPr>
        <w:tc>
          <w:tcPr>
            <w:tcW w:w="975" w:type="dxa"/>
            <w:vMerge w:val="restart"/>
            <w:shd w:val="clear" w:color="auto" w:fill="auto"/>
            <w:vAlign w:val="center"/>
            <w:hideMark/>
          </w:tcPr>
          <w:bookmarkEnd w:id="37"/>
          <w:bookmarkEnd w:id="39"/>
          <w:bookmarkEnd w:id="41"/>
          <w:p w14:paraId="47E60648" w14:textId="77777777" w:rsidR="00354ED4" w:rsidRPr="00742F51" w:rsidRDefault="00354ED4" w:rsidP="00742F51">
            <w:pPr>
              <w:jc w:val="cente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Индекс</w:t>
            </w:r>
          </w:p>
        </w:tc>
        <w:tc>
          <w:tcPr>
            <w:tcW w:w="2399" w:type="dxa"/>
            <w:vMerge w:val="restart"/>
            <w:shd w:val="clear" w:color="auto" w:fill="auto"/>
            <w:vAlign w:val="center"/>
            <w:hideMark/>
          </w:tcPr>
          <w:p w14:paraId="5E8BC7A7" w14:textId="77777777" w:rsidR="00354ED4" w:rsidRPr="00742F51" w:rsidRDefault="00354ED4" w:rsidP="00742F51">
            <w:pPr>
              <w:jc w:val="cente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Наименование</w:t>
            </w:r>
          </w:p>
        </w:tc>
        <w:tc>
          <w:tcPr>
            <w:tcW w:w="11199" w:type="dxa"/>
            <w:gridSpan w:val="28"/>
            <w:shd w:val="clear" w:color="auto" w:fill="auto"/>
            <w:vAlign w:val="center"/>
            <w:hideMark/>
          </w:tcPr>
          <w:p w14:paraId="785549FC" w14:textId="7CCC7F26" w:rsidR="00354ED4" w:rsidRPr="00354ED4" w:rsidRDefault="00354ED4" w:rsidP="00354ED4">
            <w:pPr>
              <w:jc w:val="center"/>
              <w:rPr>
                <w:rFonts w:ascii="Times New Roman" w:eastAsia="Times New Roman" w:hAnsi="Times New Roman" w:cs="Times New Roman"/>
                <w:b/>
                <w:bCs/>
                <w:color w:val="000000"/>
                <w:sz w:val="20"/>
                <w:szCs w:val="20"/>
                <w:lang w:eastAsia="ru-RU"/>
              </w:rPr>
            </w:pPr>
            <w:r w:rsidRPr="00354ED4">
              <w:rPr>
                <w:rFonts w:ascii="Times New Roman" w:eastAsia="Times New Roman" w:hAnsi="Times New Roman" w:cs="Times New Roman"/>
                <w:b/>
                <w:bCs/>
                <w:color w:val="000000"/>
                <w:sz w:val="20"/>
                <w:szCs w:val="20"/>
                <w:lang w:eastAsia="ru-RU"/>
              </w:rPr>
              <w:t>Код общих и профессиональных компетенций, осваиваемых в рамках дисциплин (профессиональных модулей)</w:t>
            </w:r>
          </w:p>
          <w:p w14:paraId="22E64E44" w14:textId="77777777" w:rsidR="00354ED4" w:rsidRPr="00742F51" w:rsidRDefault="00354ED4" w:rsidP="00354ED4">
            <w:pPr>
              <w:rPr>
                <w:rFonts w:ascii="Times New Roman" w:eastAsia="Times New Roman" w:hAnsi="Times New Roman" w:cs="Times New Roman"/>
                <w:color w:val="000000"/>
                <w:sz w:val="16"/>
                <w:szCs w:val="16"/>
                <w:lang w:eastAsia="ru-RU"/>
              </w:rPr>
            </w:pPr>
          </w:p>
        </w:tc>
      </w:tr>
      <w:tr w:rsidR="00354ED4" w:rsidRPr="00742F51" w14:paraId="5FB3DD5E" w14:textId="70F3CDBA" w:rsidTr="006D5A51">
        <w:trPr>
          <w:trHeight w:val="255"/>
        </w:trPr>
        <w:tc>
          <w:tcPr>
            <w:tcW w:w="975" w:type="dxa"/>
            <w:vMerge/>
            <w:vAlign w:val="center"/>
            <w:hideMark/>
          </w:tcPr>
          <w:p w14:paraId="2D01519A" w14:textId="77777777" w:rsidR="00354ED4" w:rsidRPr="00742F51" w:rsidRDefault="00354ED4" w:rsidP="00742F51">
            <w:pPr>
              <w:rPr>
                <w:rFonts w:ascii="Times New Roman" w:eastAsia="Times New Roman" w:hAnsi="Times New Roman" w:cs="Times New Roman"/>
                <w:b/>
                <w:bCs/>
                <w:color w:val="000000"/>
                <w:sz w:val="16"/>
                <w:szCs w:val="16"/>
                <w:lang w:eastAsia="ru-RU"/>
              </w:rPr>
            </w:pPr>
          </w:p>
        </w:tc>
        <w:tc>
          <w:tcPr>
            <w:tcW w:w="2399" w:type="dxa"/>
            <w:vMerge/>
            <w:shd w:val="clear" w:color="auto" w:fill="auto"/>
            <w:vAlign w:val="center"/>
            <w:hideMark/>
          </w:tcPr>
          <w:p w14:paraId="26A43FF7" w14:textId="77777777" w:rsidR="00354ED4" w:rsidRPr="00742F51" w:rsidRDefault="00354ED4" w:rsidP="00742F51">
            <w:pPr>
              <w:rPr>
                <w:rFonts w:ascii="Times New Roman" w:eastAsia="Times New Roman" w:hAnsi="Times New Roman" w:cs="Times New Roman"/>
                <w:b/>
                <w:bCs/>
                <w:color w:val="000000"/>
                <w:sz w:val="16"/>
                <w:szCs w:val="16"/>
                <w:lang w:eastAsia="ru-RU"/>
              </w:rPr>
            </w:pPr>
          </w:p>
        </w:tc>
        <w:tc>
          <w:tcPr>
            <w:tcW w:w="3295" w:type="dxa"/>
            <w:gridSpan w:val="9"/>
            <w:shd w:val="clear" w:color="auto" w:fill="auto"/>
            <w:vAlign w:val="center"/>
            <w:hideMark/>
          </w:tcPr>
          <w:p w14:paraId="64A5CD09" w14:textId="77777777" w:rsidR="00354ED4" w:rsidRDefault="00354ED4" w:rsidP="00354ED4">
            <w:pP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                     </w:t>
            </w:r>
            <w:r w:rsidRPr="00742F51">
              <w:rPr>
                <w:rFonts w:ascii="Times New Roman" w:eastAsia="Times New Roman" w:hAnsi="Times New Roman" w:cs="Times New Roman"/>
                <w:b/>
                <w:bCs/>
                <w:color w:val="000000"/>
                <w:sz w:val="16"/>
                <w:szCs w:val="16"/>
                <w:lang w:eastAsia="ru-RU"/>
              </w:rPr>
              <w:t>Общие компетенции (ОК</w:t>
            </w:r>
          </w:p>
          <w:p w14:paraId="779F08CA" w14:textId="77777777" w:rsidR="00354ED4" w:rsidRPr="00742F51" w:rsidRDefault="00354ED4" w:rsidP="00742F51">
            <w:pPr>
              <w:jc w:val="center"/>
              <w:rPr>
                <w:rFonts w:ascii="Times New Roman" w:eastAsia="Times New Roman" w:hAnsi="Times New Roman" w:cs="Times New Roman"/>
                <w:b/>
                <w:bCs/>
                <w:color w:val="000000"/>
                <w:sz w:val="16"/>
                <w:szCs w:val="16"/>
                <w:lang w:eastAsia="ru-RU"/>
              </w:rPr>
            </w:pPr>
          </w:p>
        </w:tc>
        <w:tc>
          <w:tcPr>
            <w:tcW w:w="7904" w:type="dxa"/>
            <w:gridSpan w:val="19"/>
            <w:shd w:val="clear" w:color="auto" w:fill="auto"/>
            <w:vAlign w:val="center"/>
          </w:tcPr>
          <w:p w14:paraId="47B7B8C5" w14:textId="390B7D95" w:rsidR="00354ED4" w:rsidRDefault="00354ED4" w:rsidP="00354ED4">
            <w:pP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                                                      </w:t>
            </w:r>
            <w:r w:rsidRPr="00742F51">
              <w:rPr>
                <w:rFonts w:ascii="Times New Roman" w:eastAsia="Times New Roman" w:hAnsi="Times New Roman" w:cs="Times New Roman"/>
                <w:b/>
                <w:bCs/>
                <w:color w:val="000000"/>
                <w:sz w:val="16"/>
                <w:szCs w:val="16"/>
                <w:lang w:eastAsia="ru-RU"/>
              </w:rPr>
              <w:t>Профессиональные компетенции (ПК</w:t>
            </w:r>
          </w:p>
          <w:p w14:paraId="54284D9B" w14:textId="77777777" w:rsidR="00354ED4" w:rsidRPr="00742F51" w:rsidRDefault="00354ED4" w:rsidP="00742F51">
            <w:pPr>
              <w:jc w:val="center"/>
              <w:rPr>
                <w:rFonts w:ascii="Times New Roman" w:eastAsia="Times New Roman" w:hAnsi="Times New Roman" w:cs="Times New Roman"/>
                <w:b/>
                <w:bCs/>
                <w:color w:val="000000"/>
                <w:sz w:val="16"/>
                <w:szCs w:val="16"/>
                <w:lang w:eastAsia="ru-RU"/>
              </w:rPr>
            </w:pPr>
          </w:p>
        </w:tc>
      </w:tr>
      <w:tr w:rsidR="00354ED4" w:rsidRPr="00742F51" w14:paraId="11B52B10" w14:textId="77777777" w:rsidTr="006D5A51">
        <w:trPr>
          <w:trHeight w:val="285"/>
        </w:trPr>
        <w:tc>
          <w:tcPr>
            <w:tcW w:w="975" w:type="dxa"/>
            <w:vMerge/>
            <w:vAlign w:val="center"/>
            <w:hideMark/>
          </w:tcPr>
          <w:p w14:paraId="12404C06" w14:textId="77777777" w:rsidR="00354ED4" w:rsidRPr="00742F51" w:rsidRDefault="00354ED4" w:rsidP="00742F51">
            <w:pPr>
              <w:rPr>
                <w:rFonts w:ascii="Times New Roman" w:eastAsia="Times New Roman" w:hAnsi="Times New Roman" w:cs="Times New Roman"/>
                <w:b/>
                <w:bCs/>
                <w:color w:val="000000"/>
                <w:sz w:val="16"/>
                <w:szCs w:val="16"/>
                <w:lang w:eastAsia="ru-RU"/>
              </w:rPr>
            </w:pPr>
          </w:p>
        </w:tc>
        <w:tc>
          <w:tcPr>
            <w:tcW w:w="2399" w:type="dxa"/>
            <w:vMerge/>
            <w:shd w:val="clear" w:color="auto" w:fill="auto"/>
            <w:vAlign w:val="center"/>
            <w:hideMark/>
          </w:tcPr>
          <w:p w14:paraId="47B132BC" w14:textId="77777777" w:rsidR="00354ED4" w:rsidRPr="00742F51" w:rsidRDefault="00354ED4" w:rsidP="00742F51">
            <w:pPr>
              <w:rPr>
                <w:rFonts w:ascii="Times New Roman" w:eastAsia="Times New Roman" w:hAnsi="Times New Roman" w:cs="Times New Roman"/>
                <w:b/>
                <w:bCs/>
                <w:color w:val="000000"/>
                <w:sz w:val="16"/>
                <w:szCs w:val="16"/>
                <w:lang w:eastAsia="ru-RU"/>
              </w:rPr>
            </w:pPr>
          </w:p>
        </w:tc>
        <w:tc>
          <w:tcPr>
            <w:tcW w:w="380" w:type="dxa"/>
            <w:shd w:val="clear" w:color="auto" w:fill="auto"/>
            <w:vAlign w:val="center"/>
            <w:hideMark/>
          </w:tcPr>
          <w:p w14:paraId="73F424BE"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1</w:t>
            </w:r>
          </w:p>
        </w:tc>
        <w:tc>
          <w:tcPr>
            <w:tcW w:w="380" w:type="dxa"/>
            <w:shd w:val="clear" w:color="auto" w:fill="auto"/>
            <w:vAlign w:val="center"/>
            <w:hideMark/>
          </w:tcPr>
          <w:p w14:paraId="7832940B"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2</w:t>
            </w:r>
          </w:p>
        </w:tc>
        <w:tc>
          <w:tcPr>
            <w:tcW w:w="380" w:type="dxa"/>
            <w:shd w:val="clear" w:color="auto" w:fill="auto"/>
            <w:vAlign w:val="center"/>
            <w:hideMark/>
          </w:tcPr>
          <w:p w14:paraId="47665020"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3</w:t>
            </w:r>
          </w:p>
        </w:tc>
        <w:tc>
          <w:tcPr>
            <w:tcW w:w="380" w:type="dxa"/>
            <w:shd w:val="clear" w:color="auto" w:fill="auto"/>
            <w:vAlign w:val="center"/>
            <w:hideMark/>
          </w:tcPr>
          <w:p w14:paraId="3B1CA548"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4</w:t>
            </w:r>
          </w:p>
        </w:tc>
        <w:tc>
          <w:tcPr>
            <w:tcW w:w="380" w:type="dxa"/>
            <w:shd w:val="clear" w:color="auto" w:fill="auto"/>
            <w:vAlign w:val="center"/>
            <w:hideMark/>
          </w:tcPr>
          <w:p w14:paraId="54FD83D6"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5</w:t>
            </w:r>
          </w:p>
        </w:tc>
        <w:tc>
          <w:tcPr>
            <w:tcW w:w="332" w:type="dxa"/>
            <w:shd w:val="clear" w:color="auto" w:fill="auto"/>
            <w:vAlign w:val="center"/>
            <w:hideMark/>
          </w:tcPr>
          <w:p w14:paraId="1CB789ED"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6</w:t>
            </w:r>
          </w:p>
        </w:tc>
        <w:tc>
          <w:tcPr>
            <w:tcW w:w="387" w:type="dxa"/>
            <w:shd w:val="clear" w:color="auto" w:fill="auto"/>
            <w:vAlign w:val="center"/>
            <w:hideMark/>
          </w:tcPr>
          <w:p w14:paraId="48331320"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7</w:t>
            </w:r>
          </w:p>
        </w:tc>
        <w:tc>
          <w:tcPr>
            <w:tcW w:w="296" w:type="dxa"/>
            <w:shd w:val="clear" w:color="auto" w:fill="auto"/>
            <w:vAlign w:val="center"/>
            <w:hideMark/>
          </w:tcPr>
          <w:p w14:paraId="6A719E25"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8</w:t>
            </w:r>
          </w:p>
        </w:tc>
        <w:tc>
          <w:tcPr>
            <w:tcW w:w="380" w:type="dxa"/>
            <w:shd w:val="clear" w:color="auto" w:fill="auto"/>
            <w:vAlign w:val="center"/>
            <w:hideMark/>
          </w:tcPr>
          <w:p w14:paraId="23CCE462"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9</w:t>
            </w:r>
          </w:p>
        </w:tc>
        <w:tc>
          <w:tcPr>
            <w:tcW w:w="416" w:type="dxa"/>
            <w:shd w:val="clear" w:color="auto" w:fill="auto"/>
            <w:vAlign w:val="center"/>
            <w:hideMark/>
          </w:tcPr>
          <w:p w14:paraId="453267EF"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1.1</w:t>
            </w:r>
          </w:p>
        </w:tc>
        <w:tc>
          <w:tcPr>
            <w:tcW w:w="416" w:type="dxa"/>
            <w:shd w:val="clear" w:color="auto" w:fill="auto"/>
            <w:vAlign w:val="center"/>
            <w:hideMark/>
          </w:tcPr>
          <w:p w14:paraId="39CA1118"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1.2</w:t>
            </w:r>
          </w:p>
        </w:tc>
        <w:tc>
          <w:tcPr>
            <w:tcW w:w="416" w:type="dxa"/>
            <w:shd w:val="clear" w:color="auto" w:fill="auto"/>
            <w:vAlign w:val="center"/>
            <w:hideMark/>
          </w:tcPr>
          <w:p w14:paraId="17FE9452"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1.3</w:t>
            </w:r>
          </w:p>
        </w:tc>
        <w:tc>
          <w:tcPr>
            <w:tcW w:w="416" w:type="dxa"/>
            <w:shd w:val="clear" w:color="auto" w:fill="auto"/>
            <w:vAlign w:val="center"/>
            <w:hideMark/>
          </w:tcPr>
          <w:p w14:paraId="1C8CD606"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1.4</w:t>
            </w:r>
          </w:p>
        </w:tc>
        <w:tc>
          <w:tcPr>
            <w:tcW w:w="416" w:type="dxa"/>
            <w:shd w:val="clear" w:color="auto" w:fill="auto"/>
            <w:vAlign w:val="center"/>
            <w:hideMark/>
          </w:tcPr>
          <w:p w14:paraId="61FB5B8D"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1.5</w:t>
            </w:r>
          </w:p>
        </w:tc>
        <w:tc>
          <w:tcPr>
            <w:tcW w:w="416" w:type="dxa"/>
            <w:shd w:val="clear" w:color="auto" w:fill="auto"/>
            <w:vAlign w:val="center"/>
            <w:hideMark/>
          </w:tcPr>
          <w:p w14:paraId="6888EA18"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2.1</w:t>
            </w:r>
          </w:p>
        </w:tc>
        <w:tc>
          <w:tcPr>
            <w:tcW w:w="416" w:type="dxa"/>
            <w:shd w:val="clear" w:color="auto" w:fill="auto"/>
            <w:vAlign w:val="center"/>
            <w:hideMark/>
          </w:tcPr>
          <w:p w14:paraId="67897C6D"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2.2</w:t>
            </w:r>
          </w:p>
        </w:tc>
        <w:tc>
          <w:tcPr>
            <w:tcW w:w="416" w:type="dxa"/>
            <w:shd w:val="clear" w:color="auto" w:fill="auto"/>
            <w:vAlign w:val="center"/>
            <w:hideMark/>
          </w:tcPr>
          <w:p w14:paraId="20774D0C"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2.3</w:t>
            </w:r>
          </w:p>
        </w:tc>
        <w:tc>
          <w:tcPr>
            <w:tcW w:w="416" w:type="dxa"/>
            <w:shd w:val="clear" w:color="000000" w:fill="FFFFFF"/>
            <w:vAlign w:val="center"/>
            <w:hideMark/>
          </w:tcPr>
          <w:p w14:paraId="1BD38AF8"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2.4</w:t>
            </w:r>
          </w:p>
        </w:tc>
        <w:tc>
          <w:tcPr>
            <w:tcW w:w="416" w:type="dxa"/>
            <w:shd w:val="clear" w:color="000000" w:fill="FFFFFF"/>
            <w:vAlign w:val="center"/>
            <w:hideMark/>
          </w:tcPr>
          <w:p w14:paraId="1D871C1F"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2.5</w:t>
            </w:r>
          </w:p>
        </w:tc>
        <w:tc>
          <w:tcPr>
            <w:tcW w:w="416" w:type="dxa"/>
            <w:shd w:val="clear" w:color="000000" w:fill="FFFFFF"/>
            <w:vAlign w:val="center"/>
            <w:hideMark/>
          </w:tcPr>
          <w:p w14:paraId="634E8470"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3.1</w:t>
            </w:r>
          </w:p>
        </w:tc>
        <w:tc>
          <w:tcPr>
            <w:tcW w:w="416" w:type="dxa"/>
            <w:shd w:val="clear" w:color="000000" w:fill="FFFFFF"/>
            <w:vAlign w:val="center"/>
            <w:hideMark/>
          </w:tcPr>
          <w:p w14:paraId="563B98D9"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3.2</w:t>
            </w:r>
          </w:p>
        </w:tc>
        <w:tc>
          <w:tcPr>
            <w:tcW w:w="416" w:type="dxa"/>
            <w:shd w:val="clear" w:color="000000" w:fill="FFFFFF"/>
            <w:vAlign w:val="center"/>
            <w:hideMark/>
          </w:tcPr>
          <w:p w14:paraId="4763A6B5"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3.3</w:t>
            </w:r>
          </w:p>
        </w:tc>
        <w:tc>
          <w:tcPr>
            <w:tcW w:w="416" w:type="dxa"/>
            <w:shd w:val="clear" w:color="000000" w:fill="FFFFFF"/>
            <w:vAlign w:val="center"/>
            <w:hideMark/>
          </w:tcPr>
          <w:p w14:paraId="54FF3A7B"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3.4</w:t>
            </w:r>
          </w:p>
        </w:tc>
        <w:tc>
          <w:tcPr>
            <w:tcW w:w="416" w:type="dxa"/>
            <w:shd w:val="clear" w:color="000000" w:fill="FFFFFF"/>
            <w:vAlign w:val="center"/>
            <w:hideMark/>
          </w:tcPr>
          <w:p w14:paraId="5E735A85"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BB4B40">
              <w:rPr>
                <w:rFonts w:ascii="Times New Roman" w:eastAsia="Times New Roman" w:hAnsi="Times New Roman" w:cs="Times New Roman"/>
                <w:sz w:val="16"/>
                <w:szCs w:val="16"/>
                <w:lang w:eastAsia="ru-RU"/>
              </w:rPr>
              <w:t>3.5</w:t>
            </w:r>
          </w:p>
        </w:tc>
        <w:tc>
          <w:tcPr>
            <w:tcW w:w="416" w:type="dxa"/>
            <w:shd w:val="clear" w:color="000000" w:fill="FFFFFF"/>
            <w:vAlign w:val="center"/>
            <w:hideMark/>
          </w:tcPr>
          <w:p w14:paraId="0A64985B"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4.1</w:t>
            </w:r>
          </w:p>
        </w:tc>
        <w:tc>
          <w:tcPr>
            <w:tcW w:w="416" w:type="dxa"/>
            <w:shd w:val="clear" w:color="000000" w:fill="FFFFFF"/>
            <w:vAlign w:val="center"/>
            <w:hideMark/>
          </w:tcPr>
          <w:p w14:paraId="50358E16"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4.2</w:t>
            </w:r>
          </w:p>
        </w:tc>
        <w:tc>
          <w:tcPr>
            <w:tcW w:w="416" w:type="dxa"/>
            <w:shd w:val="clear" w:color="000000" w:fill="FFFFFF"/>
            <w:vAlign w:val="center"/>
            <w:hideMark/>
          </w:tcPr>
          <w:p w14:paraId="3198B038"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4.3</w:t>
            </w:r>
          </w:p>
        </w:tc>
        <w:tc>
          <w:tcPr>
            <w:tcW w:w="416" w:type="dxa"/>
            <w:shd w:val="clear" w:color="000000" w:fill="FFFFFF"/>
            <w:vAlign w:val="center"/>
            <w:hideMark/>
          </w:tcPr>
          <w:p w14:paraId="49AD2019"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4.4</w:t>
            </w:r>
          </w:p>
        </w:tc>
      </w:tr>
      <w:tr w:rsidR="00354ED4" w:rsidRPr="00742F51" w14:paraId="1EADB46B" w14:textId="77777777" w:rsidTr="006D5A51">
        <w:trPr>
          <w:trHeight w:val="450"/>
        </w:trPr>
        <w:tc>
          <w:tcPr>
            <w:tcW w:w="3374" w:type="dxa"/>
            <w:gridSpan w:val="2"/>
            <w:shd w:val="clear" w:color="auto" w:fill="auto"/>
            <w:vAlign w:val="center"/>
            <w:hideMark/>
          </w:tcPr>
          <w:p w14:paraId="6E41BF54" w14:textId="77777777" w:rsidR="00354ED4" w:rsidRPr="00742F51" w:rsidRDefault="00354ED4" w:rsidP="00742F51">
            <w:pPr>
              <w:jc w:val="cente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380" w:type="dxa"/>
            <w:shd w:val="clear" w:color="auto" w:fill="auto"/>
            <w:vAlign w:val="center"/>
            <w:hideMark/>
          </w:tcPr>
          <w:p w14:paraId="6B55F465"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5B8DC2B2"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6873182E"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22737DAC"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43A8E49C"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32" w:type="dxa"/>
            <w:shd w:val="clear" w:color="auto" w:fill="auto"/>
            <w:vAlign w:val="center"/>
            <w:hideMark/>
          </w:tcPr>
          <w:p w14:paraId="41570632"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center"/>
            <w:hideMark/>
          </w:tcPr>
          <w:p w14:paraId="4295779E"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296" w:type="dxa"/>
            <w:shd w:val="clear" w:color="auto" w:fill="auto"/>
            <w:vAlign w:val="center"/>
            <w:hideMark/>
          </w:tcPr>
          <w:p w14:paraId="7B1ABEDD"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4C1915A7"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4773FBC9"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478F20E4"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58EDA09F"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2F37CCC7"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0AB7C00B"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648B1D60"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47F2DE5E"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4B49849B"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E70FA96"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F4A22E3"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4A292280"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71D5FA5"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CEAF9EF"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4D831A1E"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98DD800"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1A44F72"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7887AEA"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9E04D2E"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CFDC650"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86484D" w:rsidRPr="00742F51" w14:paraId="757DDF1E" w14:textId="77777777" w:rsidTr="006D5A51">
        <w:trPr>
          <w:trHeight w:val="312"/>
        </w:trPr>
        <w:tc>
          <w:tcPr>
            <w:tcW w:w="975" w:type="dxa"/>
            <w:vAlign w:val="center"/>
          </w:tcPr>
          <w:p w14:paraId="1539C98B" w14:textId="58B7F500" w:rsidR="0086484D" w:rsidRPr="0086484D" w:rsidRDefault="0086484D" w:rsidP="0086484D">
            <w:pPr>
              <w:rPr>
                <w:rFonts w:ascii="Times New Roman" w:eastAsia="Times New Roman" w:hAnsi="Times New Roman" w:cs="Times New Roman"/>
                <w:b/>
                <w:bCs/>
                <w:color w:val="000000"/>
                <w:sz w:val="16"/>
                <w:szCs w:val="16"/>
                <w:lang w:eastAsia="ru-RU"/>
              </w:rPr>
            </w:pPr>
            <w:r w:rsidRPr="0086484D">
              <w:rPr>
                <w:rFonts w:ascii="Times New Roman" w:hAnsi="Times New Roman"/>
                <w:sz w:val="16"/>
                <w:szCs w:val="16"/>
              </w:rPr>
              <w:t xml:space="preserve">СГ.00 </w:t>
            </w:r>
          </w:p>
        </w:tc>
        <w:tc>
          <w:tcPr>
            <w:tcW w:w="2399" w:type="dxa"/>
            <w:vAlign w:val="center"/>
          </w:tcPr>
          <w:p w14:paraId="64F59D01" w14:textId="243EF79D" w:rsidR="0086484D" w:rsidRPr="0086484D" w:rsidRDefault="0086484D" w:rsidP="0086484D">
            <w:pPr>
              <w:rPr>
                <w:rFonts w:ascii="Times New Roman" w:eastAsia="Times New Roman" w:hAnsi="Times New Roman" w:cs="Times New Roman"/>
                <w:b/>
                <w:bCs/>
                <w:color w:val="000000"/>
                <w:sz w:val="16"/>
                <w:szCs w:val="16"/>
                <w:lang w:eastAsia="ru-RU"/>
              </w:rPr>
            </w:pPr>
            <w:r w:rsidRPr="0086484D">
              <w:rPr>
                <w:rFonts w:ascii="Times New Roman" w:hAnsi="Times New Roman"/>
                <w:b/>
                <w:bCs/>
                <w:sz w:val="16"/>
                <w:szCs w:val="16"/>
              </w:rPr>
              <w:t xml:space="preserve">Социально-гуманитарный цикл </w:t>
            </w:r>
          </w:p>
        </w:tc>
        <w:tc>
          <w:tcPr>
            <w:tcW w:w="380" w:type="dxa"/>
            <w:shd w:val="clear" w:color="auto" w:fill="auto"/>
            <w:vAlign w:val="center"/>
          </w:tcPr>
          <w:p w14:paraId="3D952274"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1D5795FB"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44218FDB"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56989DF2"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37F0418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32" w:type="dxa"/>
            <w:shd w:val="clear" w:color="auto" w:fill="auto"/>
            <w:vAlign w:val="center"/>
          </w:tcPr>
          <w:p w14:paraId="170DBD9E"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7" w:type="dxa"/>
            <w:shd w:val="clear" w:color="auto" w:fill="auto"/>
            <w:vAlign w:val="center"/>
          </w:tcPr>
          <w:p w14:paraId="0530226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296" w:type="dxa"/>
            <w:shd w:val="clear" w:color="auto" w:fill="auto"/>
            <w:vAlign w:val="center"/>
          </w:tcPr>
          <w:p w14:paraId="22A39DC2"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79E7EFFE"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1EEDF4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3F8984F"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02F7EFA9"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CB1DB84"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E3F4ED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6DC070A2"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0AADF196"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E19CF59"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F346A9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8E9F3DB"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23CD999"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3748F88"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9B3432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D23F47A"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766C6D6"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CE6C367"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BE32115"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378F43A"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123E277F" w14:textId="77777777" w:rsidR="0086484D" w:rsidRPr="00742F51" w:rsidRDefault="0086484D" w:rsidP="0086484D">
            <w:pPr>
              <w:rPr>
                <w:rFonts w:ascii="Times New Roman" w:eastAsia="Times New Roman" w:hAnsi="Times New Roman" w:cs="Times New Roman"/>
                <w:color w:val="000000"/>
                <w:sz w:val="16"/>
                <w:szCs w:val="16"/>
                <w:lang w:eastAsia="ru-RU"/>
              </w:rPr>
            </w:pPr>
          </w:p>
        </w:tc>
      </w:tr>
      <w:tr w:rsidR="0086484D" w:rsidRPr="00742F51" w14:paraId="2E61AD1C" w14:textId="77777777" w:rsidTr="006D5A51">
        <w:trPr>
          <w:trHeight w:val="312"/>
        </w:trPr>
        <w:tc>
          <w:tcPr>
            <w:tcW w:w="975" w:type="dxa"/>
            <w:shd w:val="clear" w:color="auto" w:fill="auto"/>
          </w:tcPr>
          <w:p w14:paraId="78E573A3" w14:textId="2E377C6F" w:rsidR="0086484D" w:rsidRPr="0086484D" w:rsidRDefault="0086484D" w:rsidP="0086484D">
            <w:pPr>
              <w:rPr>
                <w:rFonts w:ascii="Times New Roman" w:eastAsia="Times New Roman" w:hAnsi="Times New Roman" w:cs="Times New Roman"/>
                <w:b/>
                <w:bCs/>
                <w:color w:val="000000"/>
                <w:sz w:val="16"/>
                <w:szCs w:val="16"/>
                <w:lang w:eastAsia="ru-RU"/>
              </w:rPr>
            </w:pPr>
            <w:r w:rsidRPr="001B3A85">
              <w:rPr>
                <w:rFonts w:ascii="Times New Roman" w:eastAsia="Times New Roman" w:hAnsi="Times New Roman" w:cs="Times New Roman"/>
                <w:color w:val="000000"/>
                <w:sz w:val="16"/>
                <w:szCs w:val="16"/>
                <w:lang w:eastAsia="ru-RU"/>
              </w:rPr>
              <w:t>СГ.01</w:t>
            </w:r>
          </w:p>
        </w:tc>
        <w:tc>
          <w:tcPr>
            <w:tcW w:w="2399" w:type="dxa"/>
            <w:shd w:val="clear" w:color="auto" w:fill="auto"/>
          </w:tcPr>
          <w:p w14:paraId="15922A3B" w14:textId="16D52162" w:rsidR="0086484D" w:rsidRPr="0086484D" w:rsidRDefault="0086484D" w:rsidP="0086484D">
            <w:pPr>
              <w:rPr>
                <w:rFonts w:ascii="Times New Roman" w:eastAsia="Times New Roman" w:hAnsi="Times New Roman" w:cs="Times New Roman"/>
                <w:b/>
                <w:bCs/>
                <w:color w:val="000000"/>
                <w:sz w:val="16"/>
                <w:szCs w:val="16"/>
                <w:lang w:eastAsia="ru-RU"/>
              </w:rPr>
            </w:pPr>
            <w:r w:rsidRPr="001B3A85">
              <w:rPr>
                <w:rFonts w:ascii="Times New Roman" w:eastAsia="Times New Roman" w:hAnsi="Times New Roman" w:cs="Times New Roman"/>
                <w:color w:val="000000"/>
                <w:sz w:val="16"/>
                <w:szCs w:val="16"/>
                <w:lang w:eastAsia="ru-RU"/>
              </w:rPr>
              <w:t>История России</w:t>
            </w:r>
          </w:p>
        </w:tc>
        <w:tc>
          <w:tcPr>
            <w:tcW w:w="380" w:type="dxa"/>
            <w:shd w:val="clear" w:color="auto" w:fill="auto"/>
            <w:vAlign w:val="center"/>
          </w:tcPr>
          <w:p w14:paraId="236AD03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53C252A0"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60E8A80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58820D12"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103C5C29"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32" w:type="dxa"/>
            <w:shd w:val="clear" w:color="auto" w:fill="auto"/>
            <w:vAlign w:val="center"/>
          </w:tcPr>
          <w:p w14:paraId="76A84498"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7" w:type="dxa"/>
            <w:shd w:val="clear" w:color="auto" w:fill="auto"/>
            <w:vAlign w:val="center"/>
          </w:tcPr>
          <w:p w14:paraId="305C61CC"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296" w:type="dxa"/>
            <w:shd w:val="clear" w:color="auto" w:fill="auto"/>
            <w:vAlign w:val="center"/>
          </w:tcPr>
          <w:p w14:paraId="63209C3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751599EF"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8BF494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3D6A1DF4"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B0BDD3A"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0132CDC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50CADED"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27908C9"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852C20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39EA4ED0"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CDE4F99"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7A0946C"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66AC62E"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941AF79"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7F589DA"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1B6425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81AFA4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DFFB833"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64A70E4"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0D9B81E"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B790FD8" w14:textId="77777777" w:rsidR="0086484D" w:rsidRPr="00742F51" w:rsidRDefault="0086484D" w:rsidP="0086484D">
            <w:pPr>
              <w:rPr>
                <w:rFonts w:ascii="Times New Roman" w:eastAsia="Times New Roman" w:hAnsi="Times New Roman" w:cs="Times New Roman"/>
                <w:color w:val="000000"/>
                <w:sz w:val="16"/>
                <w:szCs w:val="16"/>
                <w:lang w:eastAsia="ru-RU"/>
              </w:rPr>
            </w:pPr>
          </w:p>
        </w:tc>
      </w:tr>
      <w:tr w:rsidR="0086484D" w:rsidRPr="00742F51" w14:paraId="6B4F4DC8" w14:textId="77777777" w:rsidTr="006D5A51">
        <w:trPr>
          <w:trHeight w:val="312"/>
        </w:trPr>
        <w:tc>
          <w:tcPr>
            <w:tcW w:w="975" w:type="dxa"/>
          </w:tcPr>
          <w:p w14:paraId="743ACFBA" w14:textId="47944B6E" w:rsidR="0086484D" w:rsidRPr="0086484D" w:rsidRDefault="0086484D" w:rsidP="0086484D">
            <w:pPr>
              <w:rPr>
                <w:rFonts w:ascii="Times New Roman" w:eastAsia="Times New Roman" w:hAnsi="Times New Roman" w:cs="Times New Roman"/>
                <w:b/>
                <w:bCs/>
                <w:color w:val="000000"/>
                <w:sz w:val="16"/>
                <w:szCs w:val="16"/>
                <w:lang w:eastAsia="ru-RU"/>
              </w:rPr>
            </w:pPr>
            <w:r w:rsidRPr="0086484D">
              <w:rPr>
                <w:rFonts w:ascii="Times New Roman" w:hAnsi="Times New Roman"/>
                <w:sz w:val="16"/>
                <w:szCs w:val="16"/>
              </w:rPr>
              <w:t>СГ.02</w:t>
            </w:r>
          </w:p>
        </w:tc>
        <w:tc>
          <w:tcPr>
            <w:tcW w:w="2399" w:type="dxa"/>
          </w:tcPr>
          <w:p w14:paraId="0F401A7E" w14:textId="1F1E9181" w:rsidR="0086484D" w:rsidRPr="0086484D" w:rsidRDefault="0086484D" w:rsidP="0086484D">
            <w:pPr>
              <w:rPr>
                <w:rFonts w:ascii="Times New Roman" w:eastAsia="Times New Roman" w:hAnsi="Times New Roman" w:cs="Times New Roman"/>
                <w:b/>
                <w:bCs/>
                <w:color w:val="000000"/>
                <w:sz w:val="16"/>
                <w:szCs w:val="16"/>
                <w:lang w:eastAsia="ru-RU"/>
              </w:rPr>
            </w:pPr>
            <w:r w:rsidRPr="0086484D">
              <w:rPr>
                <w:rFonts w:ascii="Times New Roman" w:hAnsi="Times New Roman"/>
                <w:sz w:val="16"/>
                <w:szCs w:val="16"/>
              </w:rPr>
              <w:t>Иностранный язык в профессиональной деятельности</w:t>
            </w:r>
          </w:p>
        </w:tc>
        <w:tc>
          <w:tcPr>
            <w:tcW w:w="380" w:type="dxa"/>
            <w:shd w:val="clear" w:color="auto" w:fill="auto"/>
            <w:vAlign w:val="center"/>
          </w:tcPr>
          <w:p w14:paraId="29451A6F"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5B13D2D0"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228B622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584093C2"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40715869"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32" w:type="dxa"/>
            <w:shd w:val="clear" w:color="auto" w:fill="auto"/>
            <w:vAlign w:val="center"/>
          </w:tcPr>
          <w:p w14:paraId="5759934D"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7" w:type="dxa"/>
            <w:shd w:val="clear" w:color="auto" w:fill="auto"/>
            <w:vAlign w:val="center"/>
          </w:tcPr>
          <w:p w14:paraId="2274E50A"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296" w:type="dxa"/>
            <w:shd w:val="clear" w:color="auto" w:fill="auto"/>
            <w:vAlign w:val="center"/>
          </w:tcPr>
          <w:p w14:paraId="798371F8"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42B81FEB"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CAD58B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130E588"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BE25AB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5BEDCD2"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62A42ED"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6E56416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E172AC8"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9D1474C"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CA9063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B5FB95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255AD72"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BEBD7C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1C13CAB"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D412404"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70F9A9F"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CABCF8E"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64655EC"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35B28AE"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B349545" w14:textId="77777777" w:rsidR="0086484D" w:rsidRPr="00742F51" w:rsidRDefault="0086484D" w:rsidP="0086484D">
            <w:pPr>
              <w:rPr>
                <w:rFonts w:ascii="Times New Roman" w:eastAsia="Times New Roman" w:hAnsi="Times New Roman" w:cs="Times New Roman"/>
                <w:color w:val="000000"/>
                <w:sz w:val="16"/>
                <w:szCs w:val="16"/>
                <w:lang w:eastAsia="ru-RU"/>
              </w:rPr>
            </w:pPr>
          </w:p>
        </w:tc>
      </w:tr>
      <w:tr w:rsidR="0086484D" w:rsidRPr="00742F51" w14:paraId="25AC50C2" w14:textId="77777777" w:rsidTr="006D5A51">
        <w:trPr>
          <w:trHeight w:val="312"/>
        </w:trPr>
        <w:tc>
          <w:tcPr>
            <w:tcW w:w="975" w:type="dxa"/>
          </w:tcPr>
          <w:p w14:paraId="5C67EA11" w14:textId="72C0D3D5" w:rsidR="0086484D" w:rsidRPr="0086484D" w:rsidRDefault="0086484D" w:rsidP="0086484D">
            <w:pPr>
              <w:rPr>
                <w:rFonts w:ascii="Times New Roman" w:eastAsia="Times New Roman" w:hAnsi="Times New Roman" w:cs="Times New Roman"/>
                <w:b/>
                <w:bCs/>
                <w:color w:val="000000"/>
                <w:sz w:val="16"/>
                <w:szCs w:val="16"/>
                <w:lang w:eastAsia="ru-RU"/>
              </w:rPr>
            </w:pPr>
            <w:r w:rsidRPr="0086484D">
              <w:rPr>
                <w:rFonts w:ascii="Times New Roman" w:hAnsi="Times New Roman"/>
                <w:sz w:val="16"/>
                <w:szCs w:val="16"/>
              </w:rPr>
              <w:t xml:space="preserve"> СГ.03</w:t>
            </w:r>
          </w:p>
        </w:tc>
        <w:tc>
          <w:tcPr>
            <w:tcW w:w="2399" w:type="dxa"/>
          </w:tcPr>
          <w:p w14:paraId="198B641F" w14:textId="6A8B87A4" w:rsidR="0086484D" w:rsidRPr="0086484D" w:rsidRDefault="0086484D" w:rsidP="0086484D">
            <w:pPr>
              <w:rPr>
                <w:rFonts w:ascii="Times New Roman" w:eastAsia="Times New Roman" w:hAnsi="Times New Roman" w:cs="Times New Roman"/>
                <w:b/>
                <w:bCs/>
                <w:color w:val="000000"/>
                <w:sz w:val="16"/>
                <w:szCs w:val="16"/>
                <w:lang w:eastAsia="ru-RU"/>
              </w:rPr>
            </w:pPr>
            <w:r w:rsidRPr="0086484D">
              <w:rPr>
                <w:rFonts w:ascii="Times New Roman" w:hAnsi="Times New Roman"/>
                <w:sz w:val="16"/>
                <w:szCs w:val="16"/>
              </w:rPr>
              <w:t>Безопасность жизнедеятельности</w:t>
            </w:r>
          </w:p>
        </w:tc>
        <w:tc>
          <w:tcPr>
            <w:tcW w:w="380" w:type="dxa"/>
            <w:shd w:val="clear" w:color="auto" w:fill="auto"/>
            <w:vAlign w:val="center"/>
          </w:tcPr>
          <w:p w14:paraId="138CB9DA"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18C2A9B4"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7EF51922"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1BD216C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65C099A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32" w:type="dxa"/>
            <w:shd w:val="clear" w:color="auto" w:fill="auto"/>
            <w:vAlign w:val="center"/>
          </w:tcPr>
          <w:p w14:paraId="28D3487A"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7" w:type="dxa"/>
            <w:shd w:val="clear" w:color="auto" w:fill="auto"/>
            <w:vAlign w:val="center"/>
          </w:tcPr>
          <w:p w14:paraId="4C903B9F"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296" w:type="dxa"/>
            <w:shd w:val="clear" w:color="auto" w:fill="auto"/>
            <w:vAlign w:val="center"/>
          </w:tcPr>
          <w:p w14:paraId="544C31A8"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0A19CD48"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AE4EF1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BB4239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8C6051D"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FBEF849"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6C47DEAF"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C36DB6F"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F8CEE89"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CA80D5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614509E"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46595F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836F309"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F164CA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5868458"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490053A"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425531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6F09A93"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766ECB8"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294173B"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64BD162" w14:textId="77777777" w:rsidR="0086484D" w:rsidRPr="00742F51" w:rsidRDefault="0086484D" w:rsidP="0086484D">
            <w:pPr>
              <w:rPr>
                <w:rFonts w:ascii="Times New Roman" w:eastAsia="Times New Roman" w:hAnsi="Times New Roman" w:cs="Times New Roman"/>
                <w:color w:val="000000"/>
                <w:sz w:val="16"/>
                <w:szCs w:val="16"/>
                <w:lang w:eastAsia="ru-RU"/>
              </w:rPr>
            </w:pPr>
          </w:p>
        </w:tc>
      </w:tr>
      <w:tr w:rsidR="0086484D" w:rsidRPr="00742F51" w14:paraId="2112832C" w14:textId="77777777" w:rsidTr="006D5A51">
        <w:trPr>
          <w:trHeight w:val="312"/>
        </w:trPr>
        <w:tc>
          <w:tcPr>
            <w:tcW w:w="975" w:type="dxa"/>
          </w:tcPr>
          <w:p w14:paraId="5EA2D6C4" w14:textId="05DF82C3" w:rsidR="0086484D" w:rsidRPr="0086484D" w:rsidRDefault="0086484D" w:rsidP="0086484D">
            <w:pPr>
              <w:rPr>
                <w:rFonts w:ascii="Times New Roman" w:eastAsia="Times New Roman" w:hAnsi="Times New Roman" w:cs="Times New Roman"/>
                <w:b/>
                <w:bCs/>
                <w:color w:val="000000"/>
                <w:sz w:val="16"/>
                <w:szCs w:val="16"/>
                <w:lang w:eastAsia="ru-RU"/>
              </w:rPr>
            </w:pPr>
            <w:r w:rsidRPr="0086484D">
              <w:rPr>
                <w:rFonts w:ascii="Times New Roman" w:hAnsi="Times New Roman"/>
                <w:sz w:val="16"/>
                <w:szCs w:val="16"/>
              </w:rPr>
              <w:t>СГ. 04</w:t>
            </w:r>
          </w:p>
        </w:tc>
        <w:tc>
          <w:tcPr>
            <w:tcW w:w="2399" w:type="dxa"/>
          </w:tcPr>
          <w:p w14:paraId="281605EB" w14:textId="6AA820B2" w:rsidR="0086484D" w:rsidRPr="0086484D" w:rsidRDefault="0086484D" w:rsidP="0086484D">
            <w:pPr>
              <w:rPr>
                <w:rFonts w:ascii="Times New Roman" w:eastAsia="Times New Roman" w:hAnsi="Times New Roman" w:cs="Times New Roman"/>
                <w:b/>
                <w:bCs/>
                <w:color w:val="000000"/>
                <w:sz w:val="16"/>
                <w:szCs w:val="16"/>
                <w:lang w:eastAsia="ru-RU"/>
              </w:rPr>
            </w:pPr>
            <w:r w:rsidRPr="0086484D">
              <w:rPr>
                <w:rFonts w:ascii="Times New Roman" w:hAnsi="Times New Roman"/>
                <w:sz w:val="16"/>
                <w:szCs w:val="16"/>
              </w:rPr>
              <w:t>Физическая культура</w:t>
            </w:r>
          </w:p>
        </w:tc>
        <w:tc>
          <w:tcPr>
            <w:tcW w:w="380" w:type="dxa"/>
            <w:shd w:val="clear" w:color="auto" w:fill="auto"/>
            <w:vAlign w:val="center"/>
          </w:tcPr>
          <w:p w14:paraId="6FEDC8F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10434EE0"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0135A23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019C223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5DD89D5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32" w:type="dxa"/>
            <w:shd w:val="clear" w:color="auto" w:fill="auto"/>
            <w:vAlign w:val="center"/>
          </w:tcPr>
          <w:p w14:paraId="5A18513A"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7" w:type="dxa"/>
            <w:shd w:val="clear" w:color="auto" w:fill="auto"/>
            <w:vAlign w:val="center"/>
          </w:tcPr>
          <w:p w14:paraId="71F10804"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296" w:type="dxa"/>
            <w:shd w:val="clear" w:color="auto" w:fill="auto"/>
            <w:vAlign w:val="center"/>
          </w:tcPr>
          <w:p w14:paraId="46CD7B8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54082662"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7B5569E"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62C8BD2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A0D14CD"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2E3C69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745E7E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3FDE04A6"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365209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99FCA86"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2293AB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2BE55A0"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AE7981D"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1C38B32"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5BFBDFA"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7E7FE3C"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A10F22D"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72792E6"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43B4045"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01D722D"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4B223C1" w14:textId="77777777" w:rsidR="0086484D" w:rsidRPr="00742F51" w:rsidRDefault="0086484D" w:rsidP="0086484D">
            <w:pPr>
              <w:rPr>
                <w:rFonts w:ascii="Times New Roman" w:eastAsia="Times New Roman" w:hAnsi="Times New Roman" w:cs="Times New Roman"/>
                <w:color w:val="000000"/>
                <w:sz w:val="16"/>
                <w:szCs w:val="16"/>
                <w:lang w:eastAsia="ru-RU"/>
              </w:rPr>
            </w:pPr>
          </w:p>
        </w:tc>
      </w:tr>
      <w:tr w:rsidR="0086484D" w:rsidRPr="00742F51" w14:paraId="35055212" w14:textId="77777777" w:rsidTr="006D5A51">
        <w:trPr>
          <w:trHeight w:val="312"/>
        </w:trPr>
        <w:tc>
          <w:tcPr>
            <w:tcW w:w="975" w:type="dxa"/>
          </w:tcPr>
          <w:p w14:paraId="5E3F0394" w14:textId="4EFB2CCC" w:rsidR="0086484D" w:rsidRPr="0086484D" w:rsidRDefault="0086484D" w:rsidP="0086484D">
            <w:pPr>
              <w:rPr>
                <w:rFonts w:ascii="Times New Roman" w:eastAsia="Times New Roman" w:hAnsi="Times New Roman" w:cs="Times New Roman"/>
                <w:b/>
                <w:bCs/>
                <w:color w:val="000000"/>
                <w:sz w:val="16"/>
                <w:szCs w:val="16"/>
                <w:lang w:eastAsia="ru-RU"/>
              </w:rPr>
            </w:pPr>
            <w:r w:rsidRPr="0086484D">
              <w:rPr>
                <w:rFonts w:ascii="Times New Roman" w:hAnsi="Times New Roman"/>
                <w:sz w:val="16"/>
                <w:szCs w:val="16"/>
              </w:rPr>
              <w:t xml:space="preserve"> СГ. 05</w:t>
            </w:r>
          </w:p>
        </w:tc>
        <w:tc>
          <w:tcPr>
            <w:tcW w:w="2399" w:type="dxa"/>
          </w:tcPr>
          <w:p w14:paraId="32792161" w14:textId="14F269AD" w:rsidR="0086484D" w:rsidRPr="0086484D" w:rsidRDefault="0086484D" w:rsidP="0086484D">
            <w:pPr>
              <w:rPr>
                <w:rFonts w:ascii="Times New Roman" w:eastAsia="Times New Roman" w:hAnsi="Times New Roman" w:cs="Times New Roman"/>
                <w:b/>
                <w:bCs/>
                <w:color w:val="000000"/>
                <w:sz w:val="16"/>
                <w:szCs w:val="16"/>
                <w:lang w:eastAsia="ru-RU"/>
              </w:rPr>
            </w:pPr>
            <w:r w:rsidRPr="0086484D">
              <w:rPr>
                <w:rFonts w:ascii="Times New Roman" w:hAnsi="Times New Roman"/>
                <w:sz w:val="16"/>
                <w:szCs w:val="16"/>
              </w:rPr>
              <w:t>Основы финансовой грамотности</w:t>
            </w:r>
          </w:p>
        </w:tc>
        <w:tc>
          <w:tcPr>
            <w:tcW w:w="380" w:type="dxa"/>
            <w:shd w:val="clear" w:color="auto" w:fill="auto"/>
            <w:vAlign w:val="center"/>
          </w:tcPr>
          <w:p w14:paraId="6C024D3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2F58518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6A3C844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2EAB88A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05A59DD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32" w:type="dxa"/>
            <w:shd w:val="clear" w:color="auto" w:fill="auto"/>
            <w:vAlign w:val="center"/>
          </w:tcPr>
          <w:p w14:paraId="3DA45B8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7" w:type="dxa"/>
            <w:shd w:val="clear" w:color="auto" w:fill="auto"/>
            <w:vAlign w:val="center"/>
          </w:tcPr>
          <w:p w14:paraId="6557320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296" w:type="dxa"/>
            <w:shd w:val="clear" w:color="auto" w:fill="auto"/>
            <w:vAlign w:val="center"/>
          </w:tcPr>
          <w:p w14:paraId="5D26883C"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2A455C4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1F1307C"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CDDDD16"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6777F3E"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15936BA"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0695692C"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CF06A2B"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E25BB68"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89338B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2F34CE0"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AD8EE0A"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F30C61B"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D2CD6CB"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C39138C"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4AFA79D"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11BE365D"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93838DE"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CEA8780"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1C5CEDBA"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418C333" w14:textId="77777777" w:rsidR="0086484D" w:rsidRPr="00742F51" w:rsidRDefault="0086484D" w:rsidP="0086484D">
            <w:pPr>
              <w:rPr>
                <w:rFonts w:ascii="Times New Roman" w:eastAsia="Times New Roman" w:hAnsi="Times New Roman" w:cs="Times New Roman"/>
                <w:color w:val="000000"/>
                <w:sz w:val="16"/>
                <w:szCs w:val="16"/>
                <w:lang w:eastAsia="ru-RU"/>
              </w:rPr>
            </w:pPr>
          </w:p>
        </w:tc>
      </w:tr>
      <w:tr w:rsidR="0086484D" w:rsidRPr="00742F51" w14:paraId="4EB7C2CF" w14:textId="77777777" w:rsidTr="006D5A51">
        <w:trPr>
          <w:trHeight w:val="312"/>
        </w:trPr>
        <w:tc>
          <w:tcPr>
            <w:tcW w:w="975" w:type="dxa"/>
            <w:shd w:val="clear" w:color="auto" w:fill="auto"/>
          </w:tcPr>
          <w:p w14:paraId="282A4E83" w14:textId="518B2653" w:rsidR="0086484D" w:rsidRPr="00742F51" w:rsidRDefault="0086484D" w:rsidP="0086484D">
            <w:pPr>
              <w:rPr>
                <w:rFonts w:ascii="Times New Roman" w:eastAsia="Times New Roman" w:hAnsi="Times New Roman" w:cs="Times New Roman"/>
                <w:b/>
                <w:bCs/>
                <w:color w:val="000000"/>
                <w:sz w:val="16"/>
                <w:szCs w:val="16"/>
                <w:lang w:eastAsia="ru-RU"/>
              </w:rPr>
            </w:pPr>
            <w:r w:rsidRPr="001B3A85">
              <w:rPr>
                <w:rFonts w:ascii="Times New Roman" w:eastAsia="Times New Roman" w:hAnsi="Times New Roman" w:cs="Times New Roman"/>
                <w:color w:val="000000"/>
                <w:sz w:val="16"/>
                <w:szCs w:val="16"/>
                <w:lang w:eastAsia="ru-RU"/>
              </w:rPr>
              <w:t>СГ.06</w:t>
            </w:r>
          </w:p>
        </w:tc>
        <w:tc>
          <w:tcPr>
            <w:tcW w:w="2399" w:type="dxa"/>
            <w:shd w:val="clear" w:color="auto" w:fill="auto"/>
          </w:tcPr>
          <w:p w14:paraId="7A12C67C" w14:textId="624A0D6D" w:rsidR="0086484D" w:rsidRPr="00742F51" w:rsidRDefault="0086484D" w:rsidP="0086484D">
            <w:pP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color w:val="000000"/>
                <w:sz w:val="16"/>
                <w:szCs w:val="16"/>
                <w:lang w:eastAsia="ru-RU"/>
              </w:rPr>
              <w:t>Основы бережливого производства</w:t>
            </w:r>
          </w:p>
        </w:tc>
        <w:tc>
          <w:tcPr>
            <w:tcW w:w="380" w:type="dxa"/>
            <w:shd w:val="clear" w:color="auto" w:fill="auto"/>
            <w:vAlign w:val="center"/>
          </w:tcPr>
          <w:p w14:paraId="3D558D84"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1622CE3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504D852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48F9B7A1"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2F067780"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32" w:type="dxa"/>
            <w:shd w:val="clear" w:color="auto" w:fill="auto"/>
            <w:vAlign w:val="center"/>
          </w:tcPr>
          <w:p w14:paraId="26234570"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7" w:type="dxa"/>
            <w:shd w:val="clear" w:color="auto" w:fill="auto"/>
            <w:vAlign w:val="center"/>
          </w:tcPr>
          <w:p w14:paraId="322BAEA8"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296" w:type="dxa"/>
            <w:shd w:val="clear" w:color="auto" w:fill="auto"/>
            <w:vAlign w:val="center"/>
          </w:tcPr>
          <w:p w14:paraId="50D83C1F"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380" w:type="dxa"/>
            <w:shd w:val="clear" w:color="auto" w:fill="auto"/>
            <w:vAlign w:val="center"/>
          </w:tcPr>
          <w:p w14:paraId="128749FB"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6B2DD80E"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8C681ED"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2735037"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CD93622"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3FE7C4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4F1DBDF"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D8CE96D"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1E3FEB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2AED57F"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8413304"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84EFE0B"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9749A73"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9561F4B"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7FB6135"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1CCE360" w14:textId="77777777" w:rsidR="0086484D" w:rsidRPr="00742F51" w:rsidRDefault="0086484D" w:rsidP="0086484D">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C3BD1C2"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DEAF14A"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937A0B7" w14:textId="77777777" w:rsidR="0086484D" w:rsidRPr="00742F51" w:rsidRDefault="0086484D" w:rsidP="0086484D">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61D57A3" w14:textId="77777777" w:rsidR="0086484D" w:rsidRPr="00742F51" w:rsidRDefault="0086484D" w:rsidP="0086484D">
            <w:pPr>
              <w:rPr>
                <w:rFonts w:ascii="Times New Roman" w:eastAsia="Times New Roman" w:hAnsi="Times New Roman" w:cs="Times New Roman"/>
                <w:color w:val="000000"/>
                <w:sz w:val="16"/>
                <w:szCs w:val="16"/>
                <w:lang w:eastAsia="ru-RU"/>
              </w:rPr>
            </w:pPr>
          </w:p>
        </w:tc>
      </w:tr>
      <w:tr w:rsidR="00354ED4" w:rsidRPr="00742F51" w14:paraId="6FC877D3" w14:textId="77777777" w:rsidTr="006D5A51">
        <w:trPr>
          <w:trHeight w:val="312"/>
        </w:trPr>
        <w:tc>
          <w:tcPr>
            <w:tcW w:w="975" w:type="dxa"/>
            <w:shd w:val="clear" w:color="auto" w:fill="auto"/>
            <w:vAlign w:val="center"/>
            <w:hideMark/>
          </w:tcPr>
          <w:p w14:paraId="3A8C9727" w14:textId="77777777" w:rsidR="00354ED4" w:rsidRPr="00742F51" w:rsidRDefault="00354ED4" w:rsidP="00742F51">
            <w:pP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ОП.00</w:t>
            </w:r>
          </w:p>
        </w:tc>
        <w:tc>
          <w:tcPr>
            <w:tcW w:w="2399" w:type="dxa"/>
            <w:shd w:val="clear" w:color="auto" w:fill="auto"/>
            <w:vAlign w:val="center"/>
            <w:hideMark/>
          </w:tcPr>
          <w:p w14:paraId="3E8F7448" w14:textId="77777777" w:rsidR="00354ED4" w:rsidRPr="00742F51" w:rsidRDefault="00354ED4" w:rsidP="00742F51">
            <w:pP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Общепрофессиональный цикл</w:t>
            </w:r>
          </w:p>
        </w:tc>
        <w:tc>
          <w:tcPr>
            <w:tcW w:w="380" w:type="dxa"/>
            <w:shd w:val="clear" w:color="auto" w:fill="auto"/>
            <w:vAlign w:val="center"/>
            <w:hideMark/>
          </w:tcPr>
          <w:p w14:paraId="206CC214"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075E3D87"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456B29BA"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3B2C9B90"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3958B8BB"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32" w:type="dxa"/>
            <w:shd w:val="clear" w:color="auto" w:fill="auto"/>
            <w:vAlign w:val="center"/>
            <w:hideMark/>
          </w:tcPr>
          <w:p w14:paraId="1BB3BA79"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center"/>
            <w:hideMark/>
          </w:tcPr>
          <w:p w14:paraId="590573F2"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296" w:type="dxa"/>
            <w:shd w:val="clear" w:color="auto" w:fill="auto"/>
            <w:vAlign w:val="center"/>
            <w:hideMark/>
          </w:tcPr>
          <w:p w14:paraId="413DE966"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7F2FC9C3"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767CC002"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2ADF15C6"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4B5308F2"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4B8B18B6"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323FCE11"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78E163AB"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79B9809E"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5C882402"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DDA4F3E"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B1EFAA7"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E82BFB2"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900E037"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1A65B92"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613D5B7"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1FAB9F9"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ABD8642"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3D4751C"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89D728F"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B40CB6A"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354ED4" w:rsidRPr="00742F51" w14:paraId="5226D2A5" w14:textId="77777777" w:rsidTr="006D5A51">
        <w:trPr>
          <w:trHeight w:val="326"/>
        </w:trPr>
        <w:tc>
          <w:tcPr>
            <w:tcW w:w="975" w:type="dxa"/>
            <w:shd w:val="clear" w:color="auto" w:fill="auto"/>
            <w:vAlign w:val="center"/>
            <w:hideMark/>
          </w:tcPr>
          <w:p w14:paraId="78A9BD14"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ОП.01</w:t>
            </w:r>
          </w:p>
        </w:tc>
        <w:tc>
          <w:tcPr>
            <w:tcW w:w="2399" w:type="dxa"/>
            <w:shd w:val="clear" w:color="auto" w:fill="auto"/>
            <w:vAlign w:val="center"/>
            <w:hideMark/>
          </w:tcPr>
          <w:p w14:paraId="22C7A9F8" w14:textId="6F3D8D5B" w:rsidR="00354ED4" w:rsidRPr="00742F51" w:rsidRDefault="00354ED4" w:rsidP="00742F51">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Физическая оптика</w:t>
            </w:r>
          </w:p>
        </w:tc>
        <w:tc>
          <w:tcPr>
            <w:tcW w:w="380" w:type="dxa"/>
            <w:shd w:val="clear" w:color="auto" w:fill="auto"/>
            <w:vAlign w:val="bottom"/>
          </w:tcPr>
          <w:p w14:paraId="60D052C1" w14:textId="6FC65F57" w:rsidR="00354ED4" w:rsidRPr="00742F51" w:rsidRDefault="00354ED4" w:rsidP="00742F51">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330390C7" w14:textId="7C840525" w:rsidR="00354ED4" w:rsidRPr="00742F51" w:rsidRDefault="00354ED4" w:rsidP="00742F51">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hideMark/>
          </w:tcPr>
          <w:p w14:paraId="2AD5F3E4"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CFA443F"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58191D98"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56914209"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1D9F29BD" w14:textId="28447309" w:rsidR="00354ED4" w:rsidRPr="00742F51" w:rsidRDefault="00354ED4" w:rsidP="00742F51">
            <w:pPr>
              <w:jc w:val="center"/>
              <w:rPr>
                <w:rFonts w:ascii="Times New Roman" w:eastAsia="Times New Roman" w:hAnsi="Times New Roman" w:cs="Times New Roman"/>
                <w:color w:val="000000"/>
                <w:sz w:val="16"/>
                <w:szCs w:val="16"/>
                <w:lang w:eastAsia="ru-RU"/>
              </w:rPr>
            </w:pPr>
          </w:p>
        </w:tc>
        <w:tc>
          <w:tcPr>
            <w:tcW w:w="296" w:type="dxa"/>
            <w:shd w:val="clear" w:color="auto" w:fill="auto"/>
            <w:vAlign w:val="bottom"/>
            <w:hideMark/>
          </w:tcPr>
          <w:p w14:paraId="7E1102A9"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6DA006C7"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39EA6502"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7031D2EB"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42757AD4" w14:textId="64FDDF6F" w:rsidR="00354ED4" w:rsidRPr="00742F51" w:rsidRDefault="00354ED4" w:rsidP="00742F51">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hideMark/>
          </w:tcPr>
          <w:p w14:paraId="2FF601CA"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hideMark/>
          </w:tcPr>
          <w:p w14:paraId="0BAF7602"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1C05D5B5" w14:textId="6FDD57C8" w:rsidR="00354ED4" w:rsidRPr="00742F51" w:rsidRDefault="00354ED4" w:rsidP="00742F51">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hideMark/>
          </w:tcPr>
          <w:p w14:paraId="26E42FE3" w14:textId="7A7183E1" w:rsidR="00354ED4" w:rsidRPr="00742F51" w:rsidRDefault="00354ED4" w:rsidP="00742F51">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hideMark/>
          </w:tcPr>
          <w:p w14:paraId="1B0DD49C"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7CA22089"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2C72CFD"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E15E49D"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08F03ADF"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030F3CB4"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7A988800"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8A65433" w14:textId="77777777" w:rsidR="00354ED4" w:rsidRPr="00742F51" w:rsidRDefault="00354ED4" w:rsidP="00742F51">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FF8FE2C"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E3BA90F"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1D1A4CD"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2AC2C27" w14:textId="77777777" w:rsidR="00354ED4" w:rsidRPr="00742F51" w:rsidRDefault="00354ED4" w:rsidP="00742F51">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194CB341" w14:textId="77777777" w:rsidTr="006D5A51">
        <w:trPr>
          <w:trHeight w:val="326"/>
        </w:trPr>
        <w:tc>
          <w:tcPr>
            <w:tcW w:w="975" w:type="dxa"/>
            <w:shd w:val="clear" w:color="auto" w:fill="auto"/>
            <w:vAlign w:val="center"/>
            <w:hideMark/>
          </w:tcPr>
          <w:p w14:paraId="366BF529"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ОП.02</w:t>
            </w:r>
          </w:p>
        </w:tc>
        <w:tc>
          <w:tcPr>
            <w:tcW w:w="2399" w:type="dxa"/>
            <w:shd w:val="clear" w:color="auto" w:fill="auto"/>
            <w:vAlign w:val="bottom"/>
            <w:hideMark/>
          </w:tcPr>
          <w:p w14:paraId="66A8EAFA" w14:textId="13B98B84" w:rsidR="005B73A2" w:rsidRPr="00742F51" w:rsidRDefault="005B73A2" w:rsidP="005B73A2">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Инженерная графика</w:t>
            </w:r>
          </w:p>
        </w:tc>
        <w:tc>
          <w:tcPr>
            <w:tcW w:w="380" w:type="dxa"/>
            <w:shd w:val="clear" w:color="auto" w:fill="auto"/>
            <w:vAlign w:val="bottom"/>
            <w:hideMark/>
          </w:tcPr>
          <w:p w14:paraId="794B64CA" w14:textId="4CC998FE"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5C668FC5" w14:textId="153F2804"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5A6521B" w14:textId="12B2DA5F"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38A8B1F9" w14:textId="5666CF75"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3AC060F8" w14:textId="253E2E06"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0154D6D3" w14:textId="77777777" w:rsidR="005B73A2" w:rsidRPr="005B73A2" w:rsidRDefault="005B73A2" w:rsidP="005B73A2">
            <w:pPr>
              <w:jc w:val="center"/>
              <w:rPr>
                <w:rFonts w:ascii="Times New Roman" w:eastAsia="Times New Roman" w:hAnsi="Times New Roman" w:cs="Times New Roman"/>
                <w:color w:val="000000"/>
                <w:lang w:eastAsia="ru-RU"/>
              </w:rPr>
            </w:pPr>
            <w:r w:rsidRPr="005B73A2">
              <w:rPr>
                <w:rFonts w:ascii="Times New Roman" w:eastAsia="Times New Roman" w:hAnsi="Times New Roman" w:cs="Times New Roman"/>
                <w:color w:val="000000"/>
                <w:lang w:eastAsia="ru-RU"/>
              </w:rPr>
              <w:t> </w:t>
            </w:r>
          </w:p>
        </w:tc>
        <w:tc>
          <w:tcPr>
            <w:tcW w:w="387" w:type="dxa"/>
            <w:shd w:val="clear" w:color="auto" w:fill="auto"/>
            <w:vAlign w:val="bottom"/>
            <w:hideMark/>
          </w:tcPr>
          <w:p w14:paraId="2EC21021" w14:textId="38C4D255"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r w:rsidRPr="005B73A2">
              <w:rPr>
                <w:rFonts w:ascii="Times New Roman" w:eastAsia="Times New Roman" w:hAnsi="Times New Roman" w:cs="Times New Roman"/>
                <w:color w:val="000000"/>
                <w:lang w:eastAsia="ru-RU"/>
              </w:rPr>
              <w:t> </w:t>
            </w:r>
          </w:p>
        </w:tc>
        <w:tc>
          <w:tcPr>
            <w:tcW w:w="296" w:type="dxa"/>
            <w:shd w:val="clear" w:color="auto" w:fill="auto"/>
            <w:vAlign w:val="center"/>
            <w:hideMark/>
          </w:tcPr>
          <w:p w14:paraId="65F193A9" w14:textId="77777777" w:rsidR="005B73A2" w:rsidRPr="005B73A2" w:rsidRDefault="005B73A2" w:rsidP="005B73A2">
            <w:pPr>
              <w:jc w:val="center"/>
              <w:rPr>
                <w:rFonts w:ascii="Times New Roman" w:eastAsia="Times New Roman" w:hAnsi="Times New Roman" w:cs="Times New Roman"/>
                <w:color w:val="000000"/>
                <w:lang w:eastAsia="ru-RU"/>
              </w:rPr>
            </w:pPr>
            <w:r w:rsidRPr="005B73A2">
              <w:rPr>
                <w:rFonts w:ascii="Times New Roman" w:eastAsia="Times New Roman" w:hAnsi="Times New Roman" w:cs="Times New Roman"/>
                <w:color w:val="000000"/>
                <w:lang w:eastAsia="ru-RU"/>
              </w:rPr>
              <w:t> </w:t>
            </w:r>
          </w:p>
        </w:tc>
        <w:tc>
          <w:tcPr>
            <w:tcW w:w="380" w:type="dxa"/>
            <w:shd w:val="clear" w:color="auto" w:fill="auto"/>
            <w:vAlign w:val="bottom"/>
            <w:hideMark/>
          </w:tcPr>
          <w:p w14:paraId="7FBA9F48" w14:textId="64FA8E48"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73B06B9F" w14:textId="2BDB0E2E"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21DB6B6" w14:textId="76831D2C"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58F73902" w14:textId="77777777" w:rsidR="005B73A2" w:rsidRPr="005B73A2" w:rsidRDefault="005B73A2" w:rsidP="005B73A2">
            <w:pPr>
              <w:jc w:val="center"/>
              <w:rPr>
                <w:rFonts w:ascii="Times New Roman" w:eastAsia="Times New Roman" w:hAnsi="Times New Roman" w:cs="Times New Roman"/>
                <w:color w:val="000000"/>
                <w:lang w:eastAsia="ru-RU"/>
              </w:rPr>
            </w:pPr>
            <w:r w:rsidRPr="005B73A2">
              <w:rPr>
                <w:rFonts w:ascii="Times New Roman" w:eastAsia="Times New Roman" w:hAnsi="Times New Roman" w:cs="Times New Roman"/>
                <w:color w:val="000000"/>
                <w:lang w:eastAsia="ru-RU"/>
              </w:rPr>
              <w:t> </w:t>
            </w:r>
          </w:p>
        </w:tc>
        <w:tc>
          <w:tcPr>
            <w:tcW w:w="416" w:type="dxa"/>
            <w:shd w:val="clear" w:color="000000" w:fill="FFFFFF"/>
            <w:vAlign w:val="bottom"/>
            <w:hideMark/>
          </w:tcPr>
          <w:p w14:paraId="1F52FA37" w14:textId="77777777" w:rsidR="005B73A2" w:rsidRPr="005B73A2" w:rsidRDefault="005B73A2" w:rsidP="005B73A2">
            <w:pPr>
              <w:jc w:val="center"/>
              <w:rPr>
                <w:rFonts w:ascii="Times New Roman" w:eastAsia="Times New Roman" w:hAnsi="Times New Roman" w:cs="Times New Roman"/>
                <w:color w:val="000000"/>
                <w:lang w:eastAsia="ru-RU"/>
              </w:rPr>
            </w:pPr>
            <w:r w:rsidRPr="005B73A2">
              <w:rPr>
                <w:rFonts w:ascii="Times New Roman" w:eastAsia="Times New Roman" w:hAnsi="Times New Roman" w:cs="Times New Roman"/>
                <w:color w:val="000000"/>
                <w:lang w:eastAsia="ru-RU"/>
              </w:rPr>
              <w:t> </w:t>
            </w:r>
          </w:p>
        </w:tc>
        <w:tc>
          <w:tcPr>
            <w:tcW w:w="416" w:type="dxa"/>
            <w:shd w:val="clear" w:color="auto" w:fill="auto"/>
            <w:vAlign w:val="bottom"/>
            <w:hideMark/>
          </w:tcPr>
          <w:p w14:paraId="4D55C674" w14:textId="5444EBEB" w:rsidR="005B73A2" w:rsidRPr="005B73A2" w:rsidRDefault="005B73A2" w:rsidP="005B73A2">
            <w:pPr>
              <w:jc w:val="center"/>
              <w:rPr>
                <w:rFonts w:ascii="Times New Roman" w:eastAsia="Times New Roman" w:hAnsi="Times New Roman" w:cs="Times New Roman"/>
                <w:color w:val="000000"/>
                <w:lang w:eastAsia="ru-RU"/>
              </w:rPr>
            </w:pPr>
          </w:p>
        </w:tc>
        <w:tc>
          <w:tcPr>
            <w:tcW w:w="416" w:type="dxa"/>
            <w:shd w:val="clear" w:color="auto" w:fill="auto"/>
            <w:vAlign w:val="bottom"/>
            <w:hideMark/>
          </w:tcPr>
          <w:p w14:paraId="37C3F05D" w14:textId="08F1061C"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72E8FD11" w14:textId="6081651A"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hideMark/>
          </w:tcPr>
          <w:p w14:paraId="6F417AD8" w14:textId="77777777" w:rsidR="005B73A2" w:rsidRPr="005B73A2" w:rsidRDefault="005B73A2" w:rsidP="005B73A2">
            <w:pPr>
              <w:jc w:val="center"/>
              <w:rPr>
                <w:rFonts w:ascii="Times New Roman" w:eastAsia="Times New Roman" w:hAnsi="Times New Roman" w:cs="Times New Roman"/>
                <w:color w:val="000000"/>
                <w:lang w:eastAsia="ru-RU"/>
              </w:rPr>
            </w:pPr>
            <w:r w:rsidRPr="005B73A2">
              <w:rPr>
                <w:rFonts w:ascii="Times New Roman" w:eastAsia="Times New Roman" w:hAnsi="Times New Roman" w:cs="Times New Roman"/>
                <w:color w:val="000000"/>
                <w:lang w:eastAsia="ru-RU"/>
              </w:rPr>
              <w:t> </w:t>
            </w:r>
          </w:p>
        </w:tc>
        <w:tc>
          <w:tcPr>
            <w:tcW w:w="416" w:type="dxa"/>
            <w:shd w:val="clear" w:color="000000" w:fill="FFFFFF"/>
            <w:vAlign w:val="bottom"/>
            <w:hideMark/>
          </w:tcPr>
          <w:p w14:paraId="3E12B278" w14:textId="77777777" w:rsidR="005B73A2" w:rsidRPr="005B73A2" w:rsidRDefault="005B73A2" w:rsidP="005B73A2">
            <w:pPr>
              <w:jc w:val="center"/>
              <w:rPr>
                <w:rFonts w:ascii="Times New Roman" w:eastAsia="Times New Roman" w:hAnsi="Times New Roman" w:cs="Times New Roman"/>
                <w:color w:val="000000"/>
                <w:lang w:eastAsia="ru-RU"/>
              </w:rPr>
            </w:pPr>
            <w:r w:rsidRPr="005B73A2">
              <w:rPr>
                <w:rFonts w:ascii="Times New Roman" w:eastAsia="Times New Roman" w:hAnsi="Times New Roman" w:cs="Times New Roman"/>
                <w:color w:val="000000"/>
                <w:lang w:eastAsia="ru-RU"/>
              </w:rPr>
              <w:t> </w:t>
            </w:r>
          </w:p>
        </w:tc>
        <w:tc>
          <w:tcPr>
            <w:tcW w:w="416" w:type="dxa"/>
            <w:shd w:val="clear" w:color="auto" w:fill="auto"/>
            <w:vAlign w:val="bottom"/>
            <w:hideMark/>
          </w:tcPr>
          <w:p w14:paraId="6E558520" w14:textId="3BB42D90"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61E10D2A" w14:textId="66946FF8" w:rsidR="005B73A2" w:rsidRPr="005B73A2" w:rsidRDefault="005B73A2" w:rsidP="005B73A2">
            <w:pPr>
              <w:jc w:val="center"/>
              <w:rPr>
                <w:rFonts w:ascii="Times New Roman" w:eastAsia="Times New Roman" w:hAnsi="Times New Roman" w:cs="Times New Roman"/>
                <w:color w:val="000000"/>
                <w:lang w:eastAsia="ru-RU"/>
              </w:rPr>
            </w:pPr>
          </w:p>
        </w:tc>
        <w:tc>
          <w:tcPr>
            <w:tcW w:w="416" w:type="dxa"/>
            <w:shd w:val="clear" w:color="000000" w:fill="FFFFFF"/>
            <w:vAlign w:val="center"/>
            <w:hideMark/>
          </w:tcPr>
          <w:p w14:paraId="11C2FDDF" w14:textId="77777777" w:rsidR="005B73A2" w:rsidRPr="005B73A2" w:rsidRDefault="005B73A2" w:rsidP="005B73A2">
            <w:pPr>
              <w:jc w:val="center"/>
              <w:rPr>
                <w:rFonts w:ascii="Times New Roman" w:eastAsia="Times New Roman" w:hAnsi="Times New Roman" w:cs="Times New Roman"/>
                <w:color w:val="000000"/>
                <w:lang w:eastAsia="ru-RU"/>
              </w:rPr>
            </w:pPr>
            <w:r w:rsidRPr="005B73A2">
              <w:rPr>
                <w:rFonts w:ascii="Times New Roman" w:eastAsia="Times New Roman" w:hAnsi="Times New Roman" w:cs="Times New Roman"/>
                <w:color w:val="000000"/>
                <w:lang w:eastAsia="ru-RU"/>
              </w:rPr>
              <w:t> </w:t>
            </w:r>
          </w:p>
        </w:tc>
        <w:tc>
          <w:tcPr>
            <w:tcW w:w="416" w:type="dxa"/>
            <w:shd w:val="clear" w:color="auto" w:fill="auto"/>
            <w:vAlign w:val="bottom"/>
            <w:hideMark/>
          </w:tcPr>
          <w:p w14:paraId="0091FFED" w14:textId="1B1E8377" w:rsidR="005B73A2" w:rsidRPr="005B73A2" w:rsidRDefault="005B73A2" w:rsidP="005B73A2">
            <w:pPr>
              <w:jc w:val="center"/>
              <w:rPr>
                <w:rFonts w:ascii="Times New Roman" w:eastAsia="Times New Roman" w:hAnsi="Times New Roman" w:cs="Times New Roman"/>
                <w:color w:val="000000"/>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7C13C524" w14:textId="20F5547F"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tcPr>
          <w:p w14:paraId="1D7EF011" w14:textId="05FEF478"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hideMark/>
          </w:tcPr>
          <w:p w14:paraId="29CC701A"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2F56A91"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C05FD57"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4CD4C314"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5889B137" w14:textId="77777777" w:rsidTr="006D5A51">
        <w:trPr>
          <w:trHeight w:val="271"/>
        </w:trPr>
        <w:tc>
          <w:tcPr>
            <w:tcW w:w="975" w:type="dxa"/>
            <w:shd w:val="clear" w:color="auto" w:fill="auto"/>
            <w:vAlign w:val="center"/>
            <w:hideMark/>
          </w:tcPr>
          <w:p w14:paraId="2E85880D"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ОП.03</w:t>
            </w:r>
          </w:p>
        </w:tc>
        <w:tc>
          <w:tcPr>
            <w:tcW w:w="2399" w:type="dxa"/>
            <w:shd w:val="clear" w:color="auto" w:fill="auto"/>
            <w:noWrap/>
            <w:vAlign w:val="bottom"/>
            <w:hideMark/>
          </w:tcPr>
          <w:p w14:paraId="53C1207B"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Метрология и техническое измерение</w:t>
            </w:r>
          </w:p>
        </w:tc>
        <w:tc>
          <w:tcPr>
            <w:tcW w:w="380" w:type="dxa"/>
            <w:shd w:val="clear" w:color="auto" w:fill="auto"/>
            <w:vAlign w:val="bottom"/>
            <w:hideMark/>
          </w:tcPr>
          <w:p w14:paraId="3307ECA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hideMark/>
          </w:tcPr>
          <w:p w14:paraId="499DF018" w14:textId="77777777" w:rsidR="005B73A2" w:rsidRDefault="005B73A2" w:rsidP="005B73A2">
            <w:pPr>
              <w:jc w:val="center"/>
              <w:rPr>
                <w:rFonts w:ascii="Times New Roman" w:eastAsia="Times New Roman" w:hAnsi="Times New Roman" w:cs="Times New Roman"/>
                <w:color w:val="000000"/>
                <w:sz w:val="16"/>
                <w:szCs w:val="16"/>
                <w:lang w:eastAsia="ru-RU"/>
              </w:rPr>
            </w:pPr>
          </w:p>
          <w:p w14:paraId="520E473D" w14:textId="196EC590" w:rsidR="005B73A2" w:rsidRPr="00742F51" w:rsidRDefault="005B73A2" w:rsidP="005B73A2">
            <w:pPr>
              <w:jc w:val="center"/>
              <w:rPr>
                <w:rFonts w:ascii="Times New Roman" w:eastAsia="Times New Roman" w:hAnsi="Times New Roman" w:cs="Times New Roman"/>
                <w:color w:val="000000"/>
                <w:sz w:val="16"/>
                <w:szCs w:val="16"/>
                <w:lang w:eastAsia="ru-RU"/>
              </w:rPr>
            </w:pPr>
            <w:r w:rsidRPr="002E5390">
              <w:rPr>
                <w:rFonts w:ascii="Times New Roman" w:eastAsia="Times New Roman" w:hAnsi="Times New Roman" w:cs="Times New Roman"/>
                <w:color w:val="000000"/>
                <w:sz w:val="16"/>
                <w:szCs w:val="16"/>
                <w:lang w:eastAsia="ru-RU"/>
              </w:rPr>
              <w:t>О</w:t>
            </w:r>
          </w:p>
        </w:tc>
        <w:tc>
          <w:tcPr>
            <w:tcW w:w="380" w:type="dxa"/>
            <w:shd w:val="clear" w:color="auto" w:fill="auto"/>
            <w:hideMark/>
          </w:tcPr>
          <w:p w14:paraId="578401C4" w14:textId="77777777" w:rsidR="005B73A2" w:rsidRDefault="005B73A2" w:rsidP="005B73A2">
            <w:pPr>
              <w:jc w:val="center"/>
              <w:rPr>
                <w:rFonts w:ascii="Times New Roman" w:eastAsia="Times New Roman" w:hAnsi="Times New Roman" w:cs="Times New Roman"/>
                <w:color w:val="000000"/>
                <w:sz w:val="16"/>
                <w:szCs w:val="16"/>
                <w:lang w:eastAsia="ru-RU"/>
              </w:rPr>
            </w:pPr>
          </w:p>
          <w:p w14:paraId="08CFCC13" w14:textId="4B109DD6" w:rsidR="005B73A2" w:rsidRPr="00742F51" w:rsidRDefault="005B73A2" w:rsidP="005B73A2">
            <w:pPr>
              <w:jc w:val="center"/>
              <w:rPr>
                <w:rFonts w:ascii="Times New Roman" w:eastAsia="Times New Roman" w:hAnsi="Times New Roman" w:cs="Times New Roman"/>
                <w:color w:val="000000"/>
                <w:sz w:val="16"/>
                <w:szCs w:val="16"/>
                <w:lang w:eastAsia="ru-RU"/>
              </w:rPr>
            </w:pPr>
            <w:r w:rsidRPr="002E5390">
              <w:rPr>
                <w:rFonts w:ascii="Times New Roman" w:eastAsia="Times New Roman" w:hAnsi="Times New Roman" w:cs="Times New Roman"/>
                <w:color w:val="000000"/>
                <w:sz w:val="16"/>
                <w:szCs w:val="16"/>
                <w:lang w:eastAsia="ru-RU"/>
              </w:rPr>
              <w:t>О</w:t>
            </w:r>
          </w:p>
        </w:tc>
        <w:tc>
          <w:tcPr>
            <w:tcW w:w="380" w:type="dxa"/>
            <w:shd w:val="clear" w:color="auto" w:fill="auto"/>
            <w:hideMark/>
          </w:tcPr>
          <w:p w14:paraId="2C95639F" w14:textId="77777777" w:rsidR="005B73A2" w:rsidRDefault="005B73A2" w:rsidP="005B73A2">
            <w:pPr>
              <w:jc w:val="center"/>
              <w:rPr>
                <w:rFonts w:ascii="Times New Roman" w:eastAsia="Times New Roman" w:hAnsi="Times New Roman" w:cs="Times New Roman"/>
                <w:color w:val="000000"/>
                <w:sz w:val="16"/>
                <w:szCs w:val="16"/>
                <w:lang w:eastAsia="ru-RU"/>
              </w:rPr>
            </w:pPr>
          </w:p>
          <w:p w14:paraId="26D4B15F" w14:textId="7E44B309" w:rsidR="005B73A2" w:rsidRPr="00742F51" w:rsidRDefault="005B73A2" w:rsidP="005B73A2">
            <w:pPr>
              <w:jc w:val="center"/>
              <w:rPr>
                <w:rFonts w:ascii="Times New Roman" w:eastAsia="Times New Roman" w:hAnsi="Times New Roman" w:cs="Times New Roman"/>
                <w:color w:val="000000"/>
                <w:sz w:val="16"/>
                <w:szCs w:val="16"/>
                <w:lang w:eastAsia="ru-RU"/>
              </w:rPr>
            </w:pPr>
            <w:r w:rsidRPr="002E5390">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48A5536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32" w:type="dxa"/>
            <w:shd w:val="clear" w:color="auto" w:fill="auto"/>
            <w:vAlign w:val="bottom"/>
            <w:hideMark/>
          </w:tcPr>
          <w:p w14:paraId="097D00E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1B98E5D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296" w:type="dxa"/>
            <w:shd w:val="clear" w:color="auto" w:fill="auto"/>
            <w:vAlign w:val="center"/>
            <w:hideMark/>
          </w:tcPr>
          <w:p w14:paraId="53B5C12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0E2DE029" w14:textId="77777777" w:rsidR="005B73A2" w:rsidRDefault="005B73A2" w:rsidP="005B73A2">
            <w:pPr>
              <w:jc w:val="center"/>
              <w:rPr>
                <w:rFonts w:ascii="Times New Roman" w:eastAsia="Times New Roman" w:hAnsi="Times New Roman" w:cs="Times New Roman"/>
                <w:color w:val="000000"/>
                <w:sz w:val="16"/>
                <w:szCs w:val="16"/>
                <w:lang w:eastAsia="ru-RU"/>
              </w:rPr>
            </w:pPr>
          </w:p>
          <w:p w14:paraId="7EC06F93" w14:textId="7A1B8E4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 </w:t>
            </w:r>
          </w:p>
        </w:tc>
        <w:tc>
          <w:tcPr>
            <w:tcW w:w="416" w:type="dxa"/>
            <w:shd w:val="clear" w:color="auto" w:fill="auto"/>
            <w:vAlign w:val="bottom"/>
            <w:hideMark/>
          </w:tcPr>
          <w:p w14:paraId="7C22190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432766F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9A676A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622221A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5273019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0BEACBC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997558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4DB8C82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4E43FA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036B240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0517D5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1141CB1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241A224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center"/>
            <w:hideMark/>
          </w:tcPr>
          <w:p w14:paraId="19A2CD1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5A30BD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B0A86E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DE55A0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72BB94C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147BF7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524FDEF2" w14:textId="77777777" w:rsidTr="006D5A51">
        <w:trPr>
          <w:trHeight w:val="285"/>
        </w:trPr>
        <w:tc>
          <w:tcPr>
            <w:tcW w:w="975" w:type="dxa"/>
            <w:shd w:val="clear" w:color="auto" w:fill="auto"/>
            <w:vAlign w:val="center"/>
            <w:hideMark/>
          </w:tcPr>
          <w:p w14:paraId="35607B86"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ОП.04</w:t>
            </w:r>
          </w:p>
        </w:tc>
        <w:tc>
          <w:tcPr>
            <w:tcW w:w="2399" w:type="dxa"/>
            <w:shd w:val="clear" w:color="auto" w:fill="auto"/>
            <w:noWrap/>
            <w:vAlign w:val="bottom"/>
            <w:hideMark/>
          </w:tcPr>
          <w:p w14:paraId="516F96C6"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Материаловедение</w:t>
            </w:r>
          </w:p>
        </w:tc>
        <w:tc>
          <w:tcPr>
            <w:tcW w:w="380" w:type="dxa"/>
            <w:shd w:val="clear" w:color="auto" w:fill="auto"/>
            <w:vAlign w:val="bottom"/>
            <w:hideMark/>
          </w:tcPr>
          <w:p w14:paraId="40F814A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083C312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083604F4" w14:textId="10FD3860"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hideMark/>
          </w:tcPr>
          <w:p w14:paraId="1B68B413" w14:textId="5D68662F"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hideMark/>
          </w:tcPr>
          <w:p w14:paraId="1AD0EF8E" w14:textId="0924F278"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32" w:type="dxa"/>
            <w:shd w:val="clear" w:color="auto" w:fill="auto"/>
            <w:vAlign w:val="bottom"/>
            <w:hideMark/>
          </w:tcPr>
          <w:p w14:paraId="5C82EC5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25B1593D" w14:textId="69768D74"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296" w:type="dxa"/>
            <w:shd w:val="clear" w:color="auto" w:fill="auto"/>
            <w:vAlign w:val="bottom"/>
            <w:hideMark/>
          </w:tcPr>
          <w:p w14:paraId="1FB9434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215653D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0715663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5AFEE9B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005962A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002B8C7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1B7C61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33DE03E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6747894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E6AED6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27237BC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74FC9C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6AFC73E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71F7C0A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8A7C9F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7FC2B8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01F8EB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5B41D03"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49C9DDF2"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0546F4B"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23E7D0B"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0C07032C" w14:textId="77777777" w:rsidTr="006D5A51">
        <w:trPr>
          <w:trHeight w:val="285"/>
        </w:trPr>
        <w:tc>
          <w:tcPr>
            <w:tcW w:w="975" w:type="dxa"/>
            <w:shd w:val="clear" w:color="auto" w:fill="auto"/>
            <w:vAlign w:val="center"/>
            <w:hideMark/>
          </w:tcPr>
          <w:p w14:paraId="5D28BC7C"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lastRenderedPageBreak/>
              <w:t>ОП.05</w:t>
            </w:r>
          </w:p>
        </w:tc>
        <w:tc>
          <w:tcPr>
            <w:tcW w:w="2399" w:type="dxa"/>
            <w:shd w:val="clear" w:color="auto" w:fill="auto"/>
            <w:noWrap/>
            <w:vAlign w:val="bottom"/>
            <w:hideMark/>
          </w:tcPr>
          <w:p w14:paraId="7ED3C154"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Теория оптических систем</w:t>
            </w:r>
          </w:p>
        </w:tc>
        <w:tc>
          <w:tcPr>
            <w:tcW w:w="380" w:type="dxa"/>
            <w:shd w:val="clear" w:color="auto" w:fill="auto"/>
            <w:vAlign w:val="bottom"/>
            <w:hideMark/>
          </w:tcPr>
          <w:p w14:paraId="1CAC9D04" w14:textId="041D8D4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 </w:t>
            </w:r>
          </w:p>
        </w:tc>
        <w:tc>
          <w:tcPr>
            <w:tcW w:w="380" w:type="dxa"/>
            <w:shd w:val="clear" w:color="auto" w:fill="auto"/>
            <w:vAlign w:val="bottom"/>
            <w:hideMark/>
          </w:tcPr>
          <w:p w14:paraId="251072B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030D2B7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2B4990C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4043271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32" w:type="dxa"/>
            <w:shd w:val="clear" w:color="auto" w:fill="auto"/>
            <w:vAlign w:val="bottom"/>
            <w:hideMark/>
          </w:tcPr>
          <w:p w14:paraId="6B405CB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1F311EB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296" w:type="dxa"/>
            <w:shd w:val="clear" w:color="auto" w:fill="auto"/>
            <w:vAlign w:val="center"/>
            <w:hideMark/>
          </w:tcPr>
          <w:p w14:paraId="3A74044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0FD61C8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26C03C9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37E1A4E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667F29C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3772693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3B3A7BF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45EFA53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15A111C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hideMark/>
          </w:tcPr>
          <w:p w14:paraId="5F33FC5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864C23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C7C8B2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50F4489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4690A90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6B1874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39E78F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0192957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F7C9686"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19A7778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8A1948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9CB6C4F"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7CA63BA6" w14:textId="77777777" w:rsidTr="006D5A51">
        <w:trPr>
          <w:trHeight w:val="298"/>
        </w:trPr>
        <w:tc>
          <w:tcPr>
            <w:tcW w:w="975" w:type="dxa"/>
            <w:shd w:val="clear" w:color="auto" w:fill="auto"/>
            <w:vAlign w:val="center"/>
            <w:hideMark/>
          </w:tcPr>
          <w:p w14:paraId="3FD8F672" w14:textId="10A3532D"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ОП.0</w:t>
            </w:r>
            <w:r>
              <w:rPr>
                <w:rFonts w:ascii="Times New Roman" w:eastAsia="Times New Roman" w:hAnsi="Times New Roman" w:cs="Times New Roman"/>
                <w:color w:val="000000"/>
                <w:sz w:val="16"/>
                <w:szCs w:val="16"/>
                <w:lang w:eastAsia="ru-RU"/>
              </w:rPr>
              <w:t>6</w:t>
            </w:r>
          </w:p>
        </w:tc>
        <w:tc>
          <w:tcPr>
            <w:tcW w:w="2399" w:type="dxa"/>
            <w:shd w:val="clear" w:color="auto" w:fill="auto"/>
            <w:vAlign w:val="bottom"/>
            <w:hideMark/>
          </w:tcPr>
          <w:p w14:paraId="01734431"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Оптические и оптико-электронные приборы и системы</w:t>
            </w:r>
          </w:p>
        </w:tc>
        <w:tc>
          <w:tcPr>
            <w:tcW w:w="380" w:type="dxa"/>
            <w:shd w:val="clear" w:color="auto" w:fill="auto"/>
            <w:vAlign w:val="bottom"/>
            <w:hideMark/>
          </w:tcPr>
          <w:p w14:paraId="3E0BB7E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29C252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1B49A8C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73DD885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14C3DFC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396C801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7" w:type="dxa"/>
            <w:shd w:val="clear" w:color="auto" w:fill="auto"/>
            <w:vAlign w:val="bottom"/>
            <w:hideMark/>
          </w:tcPr>
          <w:p w14:paraId="127A4E3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bottom"/>
            <w:hideMark/>
          </w:tcPr>
          <w:p w14:paraId="7918653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37F077E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B7E6191" w14:textId="7CC0E8F3"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hideMark/>
          </w:tcPr>
          <w:p w14:paraId="7A71D57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7C17DFC4" w14:textId="0FB5B98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hideMark/>
          </w:tcPr>
          <w:p w14:paraId="3AF06DC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34B0EDD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290E705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29F8ADE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434177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D73F71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04DAC0D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5724B44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624B5CD" w14:textId="1BD6ACF5"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hideMark/>
          </w:tcPr>
          <w:p w14:paraId="395F412E" w14:textId="5EE5400A"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hideMark/>
          </w:tcPr>
          <w:p w14:paraId="16545509" w14:textId="499B1E46"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hideMark/>
          </w:tcPr>
          <w:p w14:paraId="3C4EED2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center"/>
            <w:hideMark/>
          </w:tcPr>
          <w:p w14:paraId="3AEC8B18"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FA0EBB7"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B7F96B5"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8C585AD"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566F2DE5" w14:textId="77777777" w:rsidTr="006D5A51">
        <w:trPr>
          <w:trHeight w:val="298"/>
        </w:trPr>
        <w:tc>
          <w:tcPr>
            <w:tcW w:w="975" w:type="dxa"/>
            <w:shd w:val="clear" w:color="auto" w:fill="auto"/>
            <w:vAlign w:val="center"/>
          </w:tcPr>
          <w:p w14:paraId="743CE559" w14:textId="64CAD0BA" w:rsidR="005B73A2" w:rsidRPr="00742F51" w:rsidRDefault="005B73A2" w:rsidP="005B73A2">
            <w:pPr>
              <w:rPr>
                <w:rFonts w:ascii="Times New Roman" w:eastAsia="Times New Roman" w:hAnsi="Times New Roman" w:cs="Times New Roman"/>
                <w:color w:val="000000"/>
                <w:sz w:val="16"/>
                <w:szCs w:val="16"/>
                <w:lang w:eastAsia="ru-RU"/>
              </w:rPr>
            </w:pPr>
            <w:r w:rsidRPr="006E0C8D">
              <w:rPr>
                <w:rFonts w:ascii="Times New Roman" w:eastAsia="Times New Roman" w:hAnsi="Times New Roman" w:cs="Times New Roman"/>
                <w:color w:val="000000"/>
                <w:sz w:val="16"/>
                <w:szCs w:val="16"/>
                <w:lang w:eastAsia="ru-RU"/>
              </w:rPr>
              <w:t>ОП.0</w:t>
            </w:r>
            <w:r>
              <w:rPr>
                <w:rFonts w:ascii="Times New Roman" w:eastAsia="Times New Roman" w:hAnsi="Times New Roman" w:cs="Times New Roman"/>
                <w:color w:val="000000"/>
                <w:sz w:val="16"/>
                <w:szCs w:val="16"/>
                <w:lang w:eastAsia="ru-RU"/>
              </w:rPr>
              <w:t>7</w:t>
            </w:r>
          </w:p>
        </w:tc>
        <w:tc>
          <w:tcPr>
            <w:tcW w:w="2399" w:type="dxa"/>
            <w:shd w:val="clear" w:color="auto" w:fill="auto"/>
            <w:vAlign w:val="bottom"/>
          </w:tcPr>
          <w:p w14:paraId="5F377A58" w14:textId="0E85C5D3" w:rsidR="005B73A2" w:rsidRPr="00742F51" w:rsidRDefault="005B73A2" w:rsidP="005B73A2">
            <w:pPr>
              <w:rPr>
                <w:rFonts w:ascii="Times New Roman" w:eastAsia="Times New Roman" w:hAnsi="Times New Roman" w:cs="Times New Roman"/>
                <w:color w:val="000000"/>
                <w:sz w:val="16"/>
                <w:szCs w:val="16"/>
                <w:lang w:eastAsia="ru-RU"/>
              </w:rPr>
            </w:pPr>
            <w:r w:rsidRPr="006E0C8D">
              <w:rPr>
                <w:rFonts w:ascii="Times New Roman" w:eastAsia="Times New Roman" w:hAnsi="Times New Roman" w:cs="Times New Roman"/>
                <w:color w:val="000000"/>
                <w:sz w:val="16"/>
                <w:szCs w:val="16"/>
                <w:lang w:eastAsia="ru-RU"/>
              </w:rPr>
              <w:t>Электротехника и электроника</w:t>
            </w:r>
          </w:p>
        </w:tc>
        <w:tc>
          <w:tcPr>
            <w:tcW w:w="380" w:type="dxa"/>
            <w:shd w:val="clear" w:color="auto" w:fill="auto"/>
            <w:vAlign w:val="bottom"/>
          </w:tcPr>
          <w:p w14:paraId="6E5D7B46" w14:textId="305CB87B"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tcPr>
          <w:p w14:paraId="134F2F8F" w14:textId="701E080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tcPr>
          <w:p w14:paraId="5FE02FA1" w14:textId="4B2690A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tcPr>
          <w:p w14:paraId="3690138C" w14:textId="2187C1E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tcPr>
          <w:p w14:paraId="504AB674" w14:textId="7026FBC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32" w:type="dxa"/>
            <w:shd w:val="clear" w:color="auto" w:fill="auto"/>
            <w:vAlign w:val="bottom"/>
          </w:tcPr>
          <w:p w14:paraId="5D465CC0" w14:textId="2296165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tcPr>
          <w:p w14:paraId="6F611F11" w14:textId="72E352E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296" w:type="dxa"/>
            <w:shd w:val="clear" w:color="auto" w:fill="auto"/>
            <w:vAlign w:val="center"/>
          </w:tcPr>
          <w:p w14:paraId="7BF1CFE6" w14:textId="15F15A1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tcPr>
          <w:p w14:paraId="06C1AD29" w14:textId="6718FD5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tcPr>
          <w:p w14:paraId="731391C4" w14:textId="599A4B7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tcPr>
          <w:p w14:paraId="50CC0117" w14:textId="15B5E702"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tcPr>
          <w:p w14:paraId="3D52B6FB" w14:textId="65BD160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tcPr>
          <w:p w14:paraId="29429D0B" w14:textId="220269A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7B8F6B03" w14:textId="519BE91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tcPr>
          <w:p w14:paraId="25BE5A6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tcPr>
          <w:p w14:paraId="129F671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tcPr>
          <w:p w14:paraId="08424A8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232C65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0F087A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tcPr>
          <w:p w14:paraId="469199A4" w14:textId="3142056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5ABFFF5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tcPr>
          <w:p w14:paraId="12B3B9D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tcPr>
          <w:p w14:paraId="13ED7C5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bottom"/>
          </w:tcPr>
          <w:p w14:paraId="18C9076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32CD6EC"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1A3E0EE7"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9CE6E70"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F6F9334" w14:textId="77777777" w:rsidR="005B73A2" w:rsidRPr="00742F51" w:rsidRDefault="005B73A2" w:rsidP="005B73A2">
            <w:pPr>
              <w:rPr>
                <w:rFonts w:ascii="Times New Roman" w:eastAsia="Times New Roman" w:hAnsi="Times New Roman" w:cs="Times New Roman"/>
                <w:color w:val="000000"/>
                <w:sz w:val="16"/>
                <w:szCs w:val="16"/>
                <w:lang w:eastAsia="ru-RU"/>
              </w:rPr>
            </w:pPr>
          </w:p>
        </w:tc>
      </w:tr>
      <w:tr w:rsidR="005B73A2" w:rsidRPr="00742F51" w14:paraId="43EC7D35" w14:textId="77777777" w:rsidTr="006D5A51">
        <w:trPr>
          <w:trHeight w:val="298"/>
        </w:trPr>
        <w:tc>
          <w:tcPr>
            <w:tcW w:w="975" w:type="dxa"/>
            <w:shd w:val="clear" w:color="auto" w:fill="auto"/>
            <w:vAlign w:val="center"/>
            <w:hideMark/>
          </w:tcPr>
          <w:p w14:paraId="104B4E89"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ОП.08</w:t>
            </w:r>
          </w:p>
        </w:tc>
        <w:tc>
          <w:tcPr>
            <w:tcW w:w="2399" w:type="dxa"/>
            <w:shd w:val="clear" w:color="auto" w:fill="auto"/>
            <w:noWrap/>
            <w:vAlign w:val="bottom"/>
            <w:hideMark/>
          </w:tcPr>
          <w:p w14:paraId="3410A1BB" w14:textId="2DCDBB7F" w:rsidR="005B73A2" w:rsidRPr="00742F51" w:rsidRDefault="005B73A2" w:rsidP="005B73A2">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Компьютерные технологии в профессиональной деятельности</w:t>
            </w:r>
          </w:p>
        </w:tc>
        <w:tc>
          <w:tcPr>
            <w:tcW w:w="380" w:type="dxa"/>
            <w:shd w:val="clear" w:color="auto" w:fill="auto"/>
            <w:vAlign w:val="bottom"/>
            <w:hideMark/>
          </w:tcPr>
          <w:p w14:paraId="7D19531A" w14:textId="4CD6D9B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О</w:t>
            </w:r>
          </w:p>
        </w:tc>
        <w:tc>
          <w:tcPr>
            <w:tcW w:w="380" w:type="dxa"/>
            <w:shd w:val="clear" w:color="auto" w:fill="auto"/>
            <w:vAlign w:val="bottom"/>
            <w:hideMark/>
          </w:tcPr>
          <w:p w14:paraId="4F961A49" w14:textId="696A7D3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 </w:t>
            </w:r>
          </w:p>
        </w:tc>
        <w:tc>
          <w:tcPr>
            <w:tcW w:w="380" w:type="dxa"/>
            <w:shd w:val="clear" w:color="auto" w:fill="auto"/>
            <w:vAlign w:val="bottom"/>
            <w:hideMark/>
          </w:tcPr>
          <w:p w14:paraId="4C7B368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2DE7312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195699A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32" w:type="dxa"/>
            <w:shd w:val="clear" w:color="auto" w:fill="auto"/>
            <w:vAlign w:val="bottom"/>
            <w:hideMark/>
          </w:tcPr>
          <w:p w14:paraId="2A50D99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7AB7FB0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296" w:type="dxa"/>
            <w:shd w:val="clear" w:color="auto" w:fill="auto"/>
            <w:vAlign w:val="center"/>
            <w:hideMark/>
          </w:tcPr>
          <w:p w14:paraId="7F26037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7060212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0C666A4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007FC2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5D628179" w14:textId="3552BB5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hideMark/>
          </w:tcPr>
          <w:p w14:paraId="270DD61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8DB6070" w14:textId="41E9C4F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О</w:t>
            </w:r>
          </w:p>
        </w:tc>
        <w:tc>
          <w:tcPr>
            <w:tcW w:w="416" w:type="dxa"/>
            <w:shd w:val="clear" w:color="auto" w:fill="auto"/>
            <w:vAlign w:val="bottom"/>
            <w:hideMark/>
          </w:tcPr>
          <w:p w14:paraId="343A904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5BE17F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28AA113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F63EE9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7C598E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5287EC00" w14:textId="6A547E0F"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hideMark/>
          </w:tcPr>
          <w:p w14:paraId="43758F2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1002564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4B51D6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73363EC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03124463"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ED64E86" w14:textId="4035C85D"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О</w:t>
            </w:r>
          </w:p>
        </w:tc>
        <w:tc>
          <w:tcPr>
            <w:tcW w:w="416" w:type="dxa"/>
            <w:shd w:val="clear" w:color="000000" w:fill="FFFFFF"/>
            <w:vAlign w:val="center"/>
            <w:hideMark/>
          </w:tcPr>
          <w:p w14:paraId="2E8F4C3D"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4A6C9DBF"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0FC272FE" w14:textId="77777777" w:rsidTr="006D5A51">
        <w:trPr>
          <w:trHeight w:val="340"/>
        </w:trPr>
        <w:tc>
          <w:tcPr>
            <w:tcW w:w="975" w:type="dxa"/>
            <w:shd w:val="clear" w:color="auto" w:fill="auto"/>
            <w:vAlign w:val="center"/>
            <w:hideMark/>
          </w:tcPr>
          <w:p w14:paraId="0660E6EB" w14:textId="77777777" w:rsidR="005B73A2" w:rsidRPr="00742F51" w:rsidRDefault="005B73A2" w:rsidP="005B73A2">
            <w:pP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П. 00</w:t>
            </w:r>
          </w:p>
        </w:tc>
        <w:tc>
          <w:tcPr>
            <w:tcW w:w="2399" w:type="dxa"/>
            <w:shd w:val="clear" w:color="auto" w:fill="auto"/>
            <w:vAlign w:val="center"/>
            <w:hideMark/>
          </w:tcPr>
          <w:p w14:paraId="4E87697C" w14:textId="77777777" w:rsidR="005B73A2" w:rsidRPr="00742F51" w:rsidRDefault="005B73A2" w:rsidP="005B73A2">
            <w:pP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Профессиональный цикл</w:t>
            </w:r>
          </w:p>
        </w:tc>
        <w:tc>
          <w:tcPr>
            <w:tcW w:w="380" w:type="dxa"/>
            <w:shd w:val="clear" w:color="auto" w:fill="auto"/>
            <w:vAlign w:val="bottom"/>
            <w:hideMark/>
          </w:tcPr>
          <w:p w14:paraId="3BE6A90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000000" w:fill="FFFFFF"/>
            <w:vAlign w:val="bottom"/>
            <w:hideMark/>
          </w:tcPr>
          <w:p w14:paraId="1AEED8A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57FAE64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4F60D03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50209E1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32" w:type="dxa"/>
            <w:shd w:val="clear" w:color="auto" w:fill="auto"/>
            <w:vAlign w:val="bottom"/>
            <w:hideMark/>
          </w:tcPr>
          <w:p w14:paraId="0E5D45C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000000" w:fill="FFFFFF"/>
            <w:vAlign w:val="bottom"/>
            <w:hideMark/>
          </w:tcPr>
          <w:p w14:paraId="2B4A94F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296" w:type="dxa"/>
            <w:shd w:val="clear" w:color="auto" w:fill="auto"/>
            <w:vAlign w:val="center"/>
            <w:hideMark/>
          </w:tcPr>
          <w:p w14:paraId="6741D85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center"/>
            <w:hideMark/>
          </w:tcPr>
          <w:p w14:paraId="6415712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6D71EFA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702CDC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19D207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13F4230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17F1295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5DC249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2974194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65FABEF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F7DD5F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7986275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AA020C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C173D6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029B659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E95558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1FE152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B7F2B9F"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08B96F8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CF8056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1F504B5"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383538D2" w14:textId="77777777" w:rsidTr="006D5A51">
        <w:trPr>
          <w:trHeight w:val="559"/>
        </w:trPr>
        <w:tc>
          <w:tcPr>
            <w:tcW w:w="975" w:type="dxa"/>
            <w:shd w:val="clear" w:color="000000" w:fill="FFFFFF"/>
            <w:vAlign w:val="center"/>
            <w:hideMark/>
          </w:tcPr>
          <w:p w14:paraId="31C22895" w14:textId="77777777" w:rsidR="005B73A2" w:rsidRPr="00742F51" w:rsidRDefault="005B73A2" w:rsidP="005B73A2">
            <w:pP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ПМ 01</w:t>
            </w:r>
          </w:p>
        </w:tc>
        <w:tc>
          <w:tcPr>
            <w:tcW w:w="2399" w:type="dxa"/>
            <w:shd w:val="clear" w:color="auto" w:fill="auto"/>
            <w:vAlign w:val="bottom"/>
            <w:hideMark/>
          </w:tcPr>
          <w:p w14:paraId="009B9959" w14:textId="0BD6403B" w:rsidR="005B73A2" w:rsidRPr="00276F1D" w:rsidRDefault="005B73A2" w:rsidP="005B73A2">
            <w:pPr>
              <w:rPr>
                <w:rFonts w:ascii="Times New Roman" w:eastAsia="Times New Roman" w:hAnsi="Times New Roman" w:cs="Times New Roman"/>
                <w:b/>
                <w:bCs/>
                <w:color w:val="000000"/>
                <w:sz w:val="16"/>
                <w:szCs w:val="16"/>
                <w:lang w:eastAsia="ru-RU"/>
              </w:rPr>
            </w:pPr>
            <w:r w:rsidRPr="00276F1D">
              <w:rPr>
                <w:rFonts w:ascii="Times New Roman" w:hAnsi="Times New Roman"/>
                <w:b/>
                <w:bCs/>
                <w:sz w:val="16"/>
                <w:szCs w:val="16"/>
                <w:lang w:eastAsia="nl-NL"/>
              </w:rPr>
              <w:t>Разработка конструкций типовых деталей, узлов изделий и оснастки оптических и оптико-электронных приборов и систем</w:t>
            </w:r>
          </w:p>
        </w:tc>
        <w:tc>
          <w:tcPr>
            <w:tcW w:w="380" w:type="dxa"/>
            <w:shd w:val="clear" w:color="auto" w:fill="auto"/>
            <w:vAlign w:val="bottom"/>
            <w:hideMark/>
          </w:tcPr>
          <w:p w14:paraId="6C56AE2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5464825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2EE9E79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5E66D32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29BFD26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3EF721E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29DC005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7805111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756EA91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1395A9C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6F9E596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28D8D42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214EDED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69C6AFD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5E6F934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7972889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39EE518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06BBB2F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69CE7E2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1CAB41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86C0EA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747BFCC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39C664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20BCC6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09ADE191"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6EB3301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6B49004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A9D8647"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4CDD24FE" w14:textId="77777777" w:rsidTr="006D5A51">
        <w:trPr>
          <w:trHeight w:val="353"/>
        </w:trPr>
        <w:tc>
          <w:tcPr>
            <w:tcW w:w="975" w:type="dxa"/>
            <w:shd w:val="clear" w:color="000000" w:fill="FFFFFF"/>
            <w:vAlign w:val="center"/>
            <w:hideMark/>
          </w:tcPr>
          <w:p w14:paraId="6CD1A0C2"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МДК 01.01</w:t>
            </w:r>
          </w:p>
        </w:tc>
        <w:tc>
          <w:tcPr>
            <w:tcW w:w="2399" w:type="dxa"/>
            <w:shd w:val="clear" w:color="auto" w:fill="auto"/>
            <w:vAlign w:val="bottom"/>
            <w:hideMark/>
          </w:tcPr>
          <w:p w14:paraId="411135D3"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Проектирование узлов и деталей приборов</w:t>
            </w:r>
          </w:p>
        </w:tc>
        <w:tc>
          <w:tcPr>
            <w:tcW w:w="380" w:type="dxa"/>
            <w:shd w:val="clear" w:color="auto" w:fill="auto"/>
            <w:vAlign w:val="bottom"/>
            <w:hideMark/>
          </w:tcPr>
          <w:p w14:paraId="4C4AC987" w14:textId="4E5B36E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C220CC4" w14:textId="5910300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7150BB67" w14:textId="17E33A1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41325687" w14:textId="40CB501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432E597A" w14:textId="5EFD685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642B6E64" w14:textId="1A61370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7136E0B2" w14:textId="27C2251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6156FBDB" w14:textId="7DE3741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6108EFAD" w14:textId="0A1780C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18B4292E" w14:textId="1FBB8B0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29C92C4" w14:textId="1EB0991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BB746DD" w14:textId="0393346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21266813" w14:textId="49E3BC0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97367EF" w14:textId="4FC58CB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hideMark/>
          </w:tcPr>
          <w:p w14:paraId="7DD65F7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241A6E6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250ACC4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A4B654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97867E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0B37A58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0D4CE0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EF0DB0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90F786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189FD1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5BF9C71"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2E19EA0"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48F3877"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5760CFC"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556605EE" w14:textId="77777777" w:rsidTr="006D5A51">
        <w:trPr>
          <w:trHeight w:val="353"/>
        </w:trPr>
        <w:tc>
          <w:tcPr>
            <w:tcW w:w="975" w:type="dxa"/>
            <w:shd w:val="clear" w:color="000000" w:fill="FFFFFF"/>
            <w:vAlign w:val="center"/>
            <w:hideMark/>
          </w:tcPr>
          <w:p w14:paraId="5AE11171"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УП. 01</w:t>
            </w:r>
          </w:p>
        </w:tc>
        <w:tc>
          <w:tcPr>
            <w:tcW w:w="2399" w:type="dxa"/>
            <w:shd w:val="clear" w:color="000000" w:fill="FFFFFF"/>
            <w:vAlign w:val="center"/>
            <w:hideMark/>
          </w:tcPr>
          <w:p w14:paraId="07670ED8"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Учебная практика</w:t>
            </w:r>
          </w:p>
        </w:tc>
        <w:tc>
          <w:tcPr>
            <w:tcW w:w="380" w:type="dxa"/>
            <w:shd w:val="clear" w:color="auto" w:fill="auto"/>
            <w:vAlign w:val="bottom"/>
            <w:hideMark/>
          </w:tcPr>
          <w:p w14:paraId="17B13270" w14:textId="52A0A1B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03E8AE7C" w14:textId="1506A91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107A7C94" w14:textId="06FBD38B"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4609EFB7" w14:textId="44BE8E8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063E10EE" w14:textId="27D5DD7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161C3EF3" w14:textId="1616A49B"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54A7A480" w14:textId="3615DB2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3E5EB37E" w14:textId="25CDF72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5218BF51" w14:textId="6665E9F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7AFCE7BE" w14:textId="5B67C01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35357A3" w14:textId="15D1DA0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F55EC8B" w14:textId="42D1DA3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E6072A7" w14:textId="0BE79EE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51B488F" w14:textId="56F9F6A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1C1B45C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D511AF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0B83711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C9705A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8C1BB2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1B34AF7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F3B3C5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E86E1F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0796E2E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28C41B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9C0E17E"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7976F79"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79C407D"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062B27C"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6EE27719" w14:textId="77777777" w:rsidTr="006D5A51">
        <w:trPr>
          <w:trHeight w:val="340"/>
        </w:trPr>
        <w:tc>
          <w:tcPr>
            <w:tcW w:w="975" w:type="dxa"/>
            <w:shd w:val="clear" w:color="000000" w:fill="FFFFFF"/>
            <w:vAlign w:val="center"/>
            <w:hideMark/>
          </w:tcPr>
          <w:p w14:paraId="45FE4EDB"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ПП. 01</w:t>
            </w:r>
          </w:p>
        </w:tc>
        <w:tc>
          <w:tcPr>
            <w:tcW w:w="2399" w:type="dxa"/>
            <w:shd w:val="clear" w:color="000000" w:fill="FFFFFF"/>
            <w:vAlign w:val="center"/>
            <w:hideMark/>
          </w:tcPr>
          <w:p w14:paraId="482407C4"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Производственная практика</w:t>
            </w:r>
          </w:p>
        </w:tc>
        <w:tc>
          <w:tcPr>
            <w:tcW w:w="380" w:type="dxa"/>
            <w:shd w:val="clear" w:color="auto" w:fill="auto"/>
            <w:vAlign w:val="bottom"/>
            <w:hideMark/>
          </w:tcPr>
          <w:p w14:paraId="294ACCBC" w14:textId="776742D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359D1CAB" w14:textId="0578DD5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76193D3" w14:textId="4EC01DA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2570FF56" w14:textId="5A5005E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7B005F7A" w14:textId="4093D54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585BD856" w14:textId="15AAAB4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56872F63" w14:textId="09B1220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1B31C222" w14:textId="5F9C8F2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5EF14BAC" w14:textId="01A8B1D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2E6DA88F" w14:textId="063285F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FE83B8F" w14:textId="4939B99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4B41ACF9" w14:textId="4F38DC2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195A5FF" w14:textId="2B34DE3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50E03CC" w14:textId="348F156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4B779A4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666494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5D15ADB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3B7050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F4991F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0470E30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9C275E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4313FF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0707B2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630F0B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E8E7D42"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B682757"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5BA10B1"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E1F3934"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1CB1626E" w14:textId="77777777" w:rsidTr="006D5A51">
        <w:trPr>
          <w:trHeight w:val="340"/>
        </w:trPr>
        <w:tc>
          <w:tcPr>
            <w:tcW w:w="975" w:type="dxa"/>
            <w:shd w:val="clear" w:color="auto" w:fill="auto"/>
            <w:vAlign w:val="center"/>
            <w:hideMark/>
          </w:tcPr>
          <w:p w14:paraId="00FFF9EA" w14:textId="77777777" w:rsidR="005B73A2" w:rsidRPr="00742F51" w:rsidRDefault="005B73A2" w:rsidP="005B73A2">
            <w:pP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ПМ 02</w:t>
            </w:r>
          </w:p>
        </w:tc>
        <w:tc>
          <w:tcPr>
            <w:tcW w:w="2399" w:type="dxa"/>
            <w:shd w:val="clear" w:color="auto" w:fill="auto"/>
            <w:vAlign w:val="bottom"/>
            <w:hideMark/>
          </w:tcPr>
          <w:p w14:paraId="772334FC" w14:textId="77777777" w:rsidR="005B73A2" w:rsidRPr="00742F51" w:rsidRDefault="005B73A2" w:rsidP="005B73A2">
            <w:pP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Производство приборов оптоэлектроники</w:t>
            </w:r>
          </w:p>
        </w:tc>
        <w:tc>
          <w:tcPr>
            <w:tcW w:w="380" w:type="dxa"/>
            <w:shd w:val="clear" w:color="auto" w:fill="auto"/>
            <w:vAlign w:val="bottom"/>
            <w:hideMark/>
          </w:tcPr>
          <w:p w14:paraId="1CB4A37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58F0755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1BD21AF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66059F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1967CDA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3E48EAE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0E68E0C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6884475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35B11FD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4E9C81F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6532A09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6246D19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51E34B7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17D23A1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0CF535A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6176AF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B7004F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37A384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12CE453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0E4198F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0595CA4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E7D75A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0E18926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FB4DBA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85C2B0E"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42EC7C32"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05656847"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E5E24AA"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55D51697" w14:textId="77777777" w:rsidTr="006D5A51">
        <w:trPr>
          <w:trHeight w:val="504"/>
        </w:trPr>
        <w:tc>
          <w:tcPr>
            <w:tcW w:w="975" w:type="dxa"/>
            <w:shd w:val="clear" w:color="auto" w:fill="auto"/>
            <w:vAlign w:val="center"/>
            <w:hideMark/>
          </w:tcPr>
          <w:p w14:paraId="5C19D32D"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МДК 02.01</w:t>
            </w:r>
          </w:p>
        </w:tc>
        <w:tc>
          <w:tcPr>
            <w:tcW w:w="2399" w:type="dxa"/>
            <w:shd w:val="clear" w:color="auto" w:fill="auto"/>
            <w:vAlign w:val="center"/>
            <w:hideMark/>
          </w:tcPr>
          <w:p w14:paraId="65C74E8C"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Технологические процессы оптического производства</w:t>
            </w:r>
          </w:p>
        </w:tc>
        <w:tc>
          <w:tcPr>
            <w:tcW w:w="380" w:type="dxa"/>
            <w:shd w:val="clear" w:color="auto" w:fill="auto"/>
            <w:vAlign w:val="bottom"/>
            <w:hideMark/>
          </w:tcPr>
          <w:p w14:paraId="2A1D2B99" w14:textId="64B40E7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3C1E6526" w14:textId="5BC5D68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751B311A" w14:textId="112B4F5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2F37AB88" w14:textId="52EFF8F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05BC4844" w14:textId="2D8DD8E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232D1399" w14:textId="28CC7AF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1355A595" w14:textId="71B2B23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57BE062A" w14:textId="1FCFFEA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2FFF6C93" w14:textId="3ED84E4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4A0AE81B" w14:textId="232C55A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1F771E84" w14:textId="5DC046B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37DA651A" w14:textId="46F58A0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5065644C" w14:textId="7B4C494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5CC586E2" w14:textId="3C616C0B"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105A5496" w14:textId="7DCD063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746BBE41" w14:textId="1C18334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646EB38E" w14:textId="039EB89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05EB36D1" w14:textId="155BD58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2BA29671" w14:textId="7E665F1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center"/>
            <w:hideMark/>
          </w:tcPr>
          <w:p w14:paraId="17722E7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26D54A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0755B18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D889BF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CD3A88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EF5D2A8"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79F621B"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8836EF0"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4543D1D1"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021200F5" w14:textId="77777777" w:rsidTr="006D5A51">
        <w:trPr>
          <w:trHeight w:val="407"/>
        </w:trPr>
        <w:tc>
          <w:tcPr>
            <w:tcW w:w="975" w:type="dxa"/>
            <w:shd w:val="clear" w:color="auto" w:fill="auto"/>
            <w:vAlign w:val="center"/>
            <w:hideMark/>
          </w:tcPr>
          <w:p w14:paraId="6AD08CA0"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УП. 02</w:t>
            </w:r>
          </w:p>
        </w:tc>
        <w:tc>
          <w:tcPr>
            <w:tcW w:w="2399" w:type="dxa"/>
            <w:shd w:val="clear" w:color="auto" w:fill="auto"/>
            <w:vAlign w:val="center"/>
            <w:hideMark/>
          </w:tcPr>
          <w:p w14:paraId="5DAFB3EF"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Учебная практика</w:t>
            </w:r>
          </w:p>
        </w:tc>
        <w:tc>
          <w:tcPr>
            <w:tcW w:w="380" w:type="dxa"/>
            <w:shd w:val="clear" w:color="auto" w:fill="auto"/>
            <w:vAlign w:val="bottom"/>
            <w:hideMark/>
          </w:tcPr>
          <w:p w14:paraId="3896C18C" w14:textId="0AFA2EE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0A8BFD04" w14:textId="0CF43C8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37763E2C" w14:textId="1E62797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4E3BEEE8" w14:textId="6496B0C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C491AB6" w14:textId="0492844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4B92AF8D" w14:textId="02BAB4B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5565A2BE" w14:textId="369D6B6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372129CB" w14:textId="6BF4DF8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0E4D1143" w14:textId="3C36417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2DD45BFF" w14:textId="4A684E9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6DA1270" w14:textId="679FD8B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3702337F" w14:textId="6CDFD9A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6A7E5CAF" w14:textId="620A247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0CB6A5B4" w14:textId="7C8A7C2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DD3373B" w14:textId="22AD281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AFAA049" w14:textId="1F49180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BE3DFCB" w14:textId="5D2B8DC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00D4F54" w14:textId="60F4FC4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09A92887" w14:textId="6381403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bottom"/>
            <w:hideMark/>
          </w:tcPr>
          <w:p w14:paraId="398482C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B9B08C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75ACA25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7ADDD57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B528CC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8F036DE"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275A46F"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06322299"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4C660D1D"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0AC0E7A3" w14:textId="77777777" w:rsidTr="006D5A51">
        <w:trPr>
          <w:trHeight w:val="435"/>
        </w:trPr>
        <w:tc>
          <w:tcPr>
            <w:tcW w:w="975" w:type="dxa"/>
            <w:shd w:val="clear" w:color="auto" w:fill="auto"/>
            <w:vAlign w:val="center"/>
            <w:hideMark/>
          </w:tcPr>
          <w:p w14:paraId="07BB6E4E"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ПП. 02</w:t>
            </w:r>
          </w:p>
        </w:tc>
        <w:tc>
          <w:tcPr>
            <w:tcW w:w="2399" w:type="dxa"/>
            <w:shd w:val="clear" w:color="auto" w:fill="auto"/>
            <w:vAlign w:val="center"/>
            <w:hideMark/>
          </w:tcPr>
          <w:p w14:paraId="3C835BC3"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Производственная практика</w:t>
            </w:r>
          </w:p>
        </w:tc>
        <w:tc>
          <w:tcPr>
            <w:tcW w:w="380" w:type="dxa"/>
            <w:shd w:val="clear" w:color="auto" w:fill="auto"/>
            <w:vAlign w:val="bottom"/>
            <w:hideMark/>
          </w:tcPr>
          <w:p w14:paraId="166425DE" w14:textId="60B2DCA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1B0D7EA2" w14:textId="62A7CF6B"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FBFBD2D" w14:textId="0BE5D4D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29C96D9F" w14:textId="5705F08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2F7F336C" w14:textId="1FEB5E7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3DE474BA" w14:textId="1A7BE7F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005EC9C8" w14:textId="77280AB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4F6FB8B3" w14:textId="7B87E6E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0C0D89F7" w14:textId="1D9AF13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224CFCCF" w14:textId="1D62632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7E8B55D4" w14:textId="21AFAF2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268B4E7" w14:textId="6EAC57C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5F0EABE" w14:textId="01BBA76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66A5948" w14:textId="2AB40D0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2C15BEF2" w14:textId="300B1F2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94B07E1" w14:textId="358BE71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2E7A24E5" w14:textId="768BDB9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1EE63D16" w14:textId="5442B86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01C22AF2" w14:textId="424C3D0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center"/>
            <w:hideMark/>
          </w:tcPr>
          <w:p w14:paraId="10F6310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4FC2917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65433A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74DDC2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103288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1364F2F"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B8881E2"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EEBA3B3"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0F3F9BE"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56A24EF5" w14:textId="77777777" w:rsidTr="006D5A51">
        <w:trPr>
          <w:trHeight w:val="340"/>
        </w:trPr>
        <w:tc>
          <w:tcPr>
            <w:tcW w:w="975" w:type="dxa"/>
            <w:shd w:val="clear" w:color="auto" w:fill="auto"/>
            <w:vAlign w:val="center"/>
            <w:hideMark/>
          </w:tcPr>
          <w:p w14:paraId="25830420" w14:textId="77777777" w:rsidR="005B73A2" w:rsidRPr="00742F51" w:rsidRDefault="005B73A2" w:rsidP="005B73A2">
            <w:pP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ПМ 03</w:t>
            </w:r>
          </w:p>
        </w:tc>
        <w:tc>
          <w:tcPr>
            <w:tcW w:w="2399" w:type="dxa"/>
            <w:shd w:val="clear" w:color="auto" w:fill="auto"/>
            <w:vAlign w:val="center"/>
            <w:hideMark/>
          </w:tcPr>
          <w:p w14:paraId="2E420409" w14:textId="60F8FC27" w:rsidR="005B73A2" w:rsidRPr="00742F51" w:rsidRDefault="005B73A2" w:rsidP="005B73A2">
            <w:pPr>
              <w:rPr>
                <w:rFonts w:ascii="Times New Roman" w:eastAsia="Times New Roman" w:hAnsi="Times New Roman" w:cs="Times New Roman"/>
                <w:b/>
                <w:bCs/>
                <w:color w:val="000000"/>
                <w:sz w:val="16"/>
                <w:szCs w:val="16"/>
                <w:lang w:eastAsia="ru-RU"/>
              </w:rPr>
            </w:pPr>
            <w:r w:rsidRPr="00276F1D">
              <w:rPr>
                <w:rFonts w:ascii="Times New Roman" w:eastAsia="Times New Roman" w:hAnsi="Times New Roman" w:cs="Times New Roman"/>
                <w:b/>
                <w:bCs/>
                <w:color w:val="000000"/>
                <w:sz w:val="16"/>
                <w:szCs w:val="16"/>
                <w:lang w:eastAsia="ru-RU"/>
              </w:rPr>
              <w:t>Контроль, юстировка и испытание приборов оптоэлектроники</w:t>
            </w:r>
          </w:p>
        </w:tc>
        <w:tc>
          <w:tcPr>
            <w:tcW w:w="380" w:type="dxa"/>
            <w:shd w:val="clear" w:color="auto" w:fill="auto"/>
            <w:vAlign w:val="bottom"/>
            <w:hideMark/>
          </w:tcPr>
          <w:p w14:paraId="35A1A0E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14A6199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433018E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27395E5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5EE42CE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729C88B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7A34CD2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56AF763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2457BBA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hideMark/>
          </w:tcPr>
          <w:p w14:paraId="72FD300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76277B4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63B1B97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3426217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35DEB46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12A8DAE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72E16E7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D57695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D717C6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75BF86E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FA6A72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47666FC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FDB40D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9537B9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72B9BAA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center"/>
            <w:hideMark/>
          </w:tcPr>
          <w:p w14:paraId="5A3B8917"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9071624"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FE9344C"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108843EB"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70EC63EC" w14:textId="77777777" w:rsidTr="006D5A51">
        <w:trPr>
          <w:trHeight w:val="627"/>
        </w:trPr>
        <w:tc>
          <w:tcPr>
            <w:tcW w:w="975" w:type="dxa"/>
            <w:shd w:val="clear" w:color="auto" w:fill="auto"/>
            <w:vAlign w:val="center"/>
            <w:hideMark/>
          </w:tcPr>
          <w:p w14:paraId="2BBBFCE0"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МДК 03.01</w:t>
            </w:r>
          </w:p>
        </w:tc>
        <w:tc>
          <w:tcPr>
            <w:tcW w:w="2399" w:type="dxa"/>
            <w:shd w:val="clear" w:color="auto" w:fill="auto"/>
            <w:vAlign w:val="center"/>
            <w:hideMark/>
          </w:tcPr>
          <w:p w14:paraId="65E0D81E" w14:textId="1E1CC182"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xml:space="preserve">Оценка качества изготовления деталей и узлов приборов </w:t>
            </w:r>
          </w:p>
        </w:tc>
        <w:tc>
          <w:tcPr>
            <w:tcW w:w="380" w:type="dxa"/>
            <w:shd w:val="clear" w:color="auto" w:fill="auto"/>
            <w:vAlign w:val="bottom"/>
            <w:hideMark/>
          </w:tcPr>
          <w:p w14:paraId="7DCFE052" w14:textId="600FA91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2ADD996F" w14:textId="572BA7C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125403AE" w14:textId="00BD1F1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3C1DE135" w14:textId="0EBF496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1559488" w14:textId="69939F4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2B2FFCED" w14:textId="1B96341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6B06C991" w14:textId="157AA65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7E6FA5BA" w14:textId="7C798A3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1C35B9B2" w14:textId="329A731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hideMark/>
          </w:tcPr>
          <w:p w14:paraId="3FFCEAE8" w14:textId="1777105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64CC9CE5" w14:textId="38ACA87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18ABFC7F" w14:textId="5656363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19025EEB" w14:textId="4C6F2F3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0B001B7D" w14:textId="518E820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7F47B8B9" w14:textId="2339E08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7D8694A1" w14:textId="42C79B2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2F00D568" w14:textId="4261506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4E07C66E" w14:textId="45CEE52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1B544706" w14:textId="44533BF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0B357B96" w14:textId="6E161C9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1DD2EB22" w14:textId="6CB407B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F932F53" w14:textId="79E0670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0C8B50EE" w14:textId="15ACFD5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7AC82C4" w14:textId="2DB2670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center"/>
            <w:hideMark/>
          </w:tcPr>
          <w:p w14:paraId="10217DE9"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6FE80BEA"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41DF9A8"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CFF805D"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51539916" w14:textId="77777777" w:rsidTr="006D5A51">
        <w:trPr>
          <w:trHeight w:val="312"/>
        </w:trPr>
        <w:tc>
          <w:tcPr>
            <w:tcW w:w="975" w:type="dxa"/>
            <w:shd w:val="clear" w:color="auto" w:fill="auto"/>
            <w:vAlign w:val="center"/>
            <w:hideMark/>
          </w:tcPr>
          <w:p w14:paraId="37C2438E"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УП. 03</w:t>
            </w:r>
          </w:p>
        </w:tc>
        <w:tc>
          <w:tcPr>
            <w:tcW w:w="2399" w:type="dxa"/>
            <w:shd w:val="clear" w:color="auto" w:fill="auto"/>
            <w:vAlign w:val="center"/>
            <w:hideMark/>
          </w:tcPr>
          <w:p w14:paraId="32A66AF0"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Учебная практика</w:t>
            </w:r>
          </w:p>
        </w:tc>
        <w:tc>
          <w:tcPr>
            <w:tcW w:w="380" w:type="dxa"/>
            <w:shd w:val="clear" w:color="auto" w:fill="auto"/>
            <w:vAlign w:val="bottom"/>
            <w:hideMark/>
          </w:tcPr>
          <w:p w14:paraId="3561568D" w14:textId="0C9E7DE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72421F22" w14:textId="2CA741E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DB1593B" w14:textId="1B200C6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47B90C44" w14:textId="748B056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211872D5" w14:textId="3889C21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41FA1EF5" w14:textId="146B2EB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33828515" w14:textId="04350A6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31383592" w14:textId="63E335E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546BEBB1" w14:textId="25E6A40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hideMark/>
          </w:tcPr>
          <w:p w14:paraId="37204333" w14:textId="66D557F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6BBEC0AF" w14:textId="29634A4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0FF2EC84" w14:textId="10155EF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75685001" w14:textId="1184FC3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3DD21E37" w14:textId="0DD6CED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1DFAC300" w14:textId="4F896F7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38179651" w14:textId="3481CC0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7BEE678E" w14:textId="252959C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0407B364" w14:textId="100C13F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3679C019" w14:textId="1CE1BB5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77CB3E78" w14:textId="51832AB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4B28750F" w14:textId="4FA4148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6A1F96D7" w14:textId="62DA018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8EAA081" w14:textId="5B69F28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3C1C4C01" w14:textId="148417C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center"/>
            <w:hideMark/>
          </w:tcPr>
          <w:p w14:paraId="249CA5B8"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88E5824"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7D81DD0"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8FCB25E"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06D2DBCA" w14:textId="77777777" w:rsidTr="006D5A51">
        <w:trPr>
          <w:trHeight w:val="450"/>
        </w:trPr>
        <w:tc>
          <w:tcPr>
            <w:tcW w:w="975" w:type="dxa"/>
            <w:shd w:val="clear" w:color="auto" w:fill="auto"/>
            <w:vAlign w:val="center"/>
            <w:hideMark/>
          </w:tcPr>
          <w:p w14:paraId="0F24D223"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ПП. 03</w:t>
            </w:r>
          </w:p>
        </w:tc>
        <w:tc>
          <w:tcPr>
            <w:tcW w:w="2399" w:type="dxa"/>
            <w:shd w:val="clear" w:color="auto" w:fill="auto"/>
            <w:vAlign w:val="center"/>
            <w:hideMark/>
          </w:tcPr>
          <w:p w14:paraId="129E46D5"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Производственная практика</w:t>
            </w:r>
          </w:p>
        </w:tc>
        <w:tc>
          <w:tcPr>
            <w:tcW w:w="380" w:type="dxa"/>
            <w:shd w:val="clear" w:color="auto" w:fill="auto"/>
            <w:vAlign w:val="bottom"/>
            <w:hideMark/>
          </w:tcPr>
          <w:p w14:paraId="5D10231B" w14:textId="240BB37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4F1FB8D2" w14:textId="5A4CDA6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0F022D5A" w14:textId="2240277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192A019" w14:textId="6DFCB68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5114C715" w14:textId="383BDA8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25264EF7" w14:textId="5ACACCE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49B02781" w14:textId="401E662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05E86E89" w14:textId="2776486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40E53C1C" w14:textId="0DE8F6D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hideMark/>
          </w:tcPr>
          <w:p w14:paraId="1246D73C" w14:textId="2AF75A5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42BBD8B6" w14:textId="389D1A5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3B7595A2" w14:textId="4CC6CD2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28FA47B0" w14:textId="149FD16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249CEAA1" w14:textId="53C8003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1F1EDC48" w14:textId="6D42C29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7DF574B8" w14:textId="6CFE651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4C8BAA62" w14:textId="074EB70B"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5144F0A" w14:textId="7249051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1728F985" w14:textId="2A0014B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19F9105A" w14:textId="464E40E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02F5068B" w14:textId="5B7E5FB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0D08BEAB" w14:textId="7480373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23875422" w14:textId="486A169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19B354B1" w14:textId="5287D82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000000" w:fill="FFFFFF"/>
            <w:vAlign w:val="center"/>
            <w:hideMark/>
          </w:tcPr>
          <w:p w14:paraId="0FC4C54F"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0AD22FF9"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3C870B22"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23C2E4DE" w14:textId="77777777"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r>
      <w:tr w:rsidR="005B73A2" w:rsidRPr="00742F51" w14:paraId="359581B5" w14:textId="77777777" w:rsidTr="006D5A51">
        <w:trPr>
          <w:trHeight w:val="572"/>
        </w:trPr>
        <w:tc>
          <w:tcPr>
            <w:tcW w:w="975" w:type="dxa"/>
            <w:shd w:val="clear" w:color="000000" w:fill="FFFFFF"/>
            <w:vAlign w:val="center"/>
            <w:hideMark/>
          </w:tcPr>
          <w:p w14:paraId="62467E44" w14:textId="77777777" w:rsidR="005B73A2" w:rsidRPr="00742F51" w:rsidRDefault="005B73A2" w:rsidP="005B73A2">
            <w:pP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ПМ 04</w:t>
            </w:r>
          </w:p>
        </w:tc>
        <w:tc>
          <w:tcPr>
            <w:tcW w:w="2399" w:type="dxa"/>
            <w:shd w:val="clear" w:color="000000" w:fill="FFFFFF"/>
            <w:vAlign w:val="center"/>
            <w:hideMark/>
          </w:tcPr>
          <w:p w14:paraId="4566E526" w14:textId="33C62E7B" w:rsidR="005B73A2" w:rsidRPr="00742F51" w:rsidRDefault="005B73A2" w:rsidP="005B73A2">
            <w:pPr>
              <w:rPr>
                <w:rFonts w:ascii="Times New Roman" w:eastAsia="Times New Roman" w:hAnsi="Times New Roman" w:cs="Times New Roman"/>
                <w:b/>
                <w:bCs/>
                <w:color w:val="000000"/>
                <w:sz w:val="16"/>
                <w:szCs w:val="16"/>
                <w:lang w:eastAsia="ru-RU"/>
              </w:rPr>
            </w:pPr>
            <w:r w:rsidRPr="00742F51">
              <w:rPr>
                <w:rFonts w:ascii="Times New Roman" w:eastAsia="Times New Roman" w:hAnsi="Times New Roman" w:cs="Times New Roman"/>
                <w:b/>
                <w:bCs/>
                <w:color w:val="000000"/>
                <w:sz w:val="16"/>
                <w:szCs w:val="16"/>
                <w:lang w:eastAsia="ru-RU"/>
              </w:rPr>
              <w:t>Организация работ</w:t>
            </w:r>
            <w:r>
              <w:rPr>
                <w:rFonts w:ascii="Times New Roman" w:eastAsia="Times New Roman" w:hAnsi="Times New Roman" w:cs="Times New Roman"/>
                <w:b/>
                <w:bCs/>
                <w:color w:val="000000"/>
                <w:sz w:val="16"/>
                <w:szCs w:val="16"/>
                <w:lang w:eastAsia="ru-RU"/>
              </w:rPr>
              <w:t>ы</w:t>
            </w:r>
            <w:r w:rsidRPr="00742F51">
              <w:rPr>
                <w:rFonts w:ascii="Times New Roman" w:eastAsia="Times New Roman" w:hAnsi="Times New Roman" w:cs="Times New Roman"/>
                <w:b/>
                <w:bCs/>
                <w:color w:val="000000"/>
                <w:sz w:val="16"/>
                <w:szCs w:val="16"/>
                <w:lang w:eastAsia="ru-RU"/>
              </w:rPr>
              <w:t xml:space="preserve"> структурного подразделения</w:t>
            </w:r>
          </w:p>
        </w:tc>
        <w:tc>
          <w:tcPr>
            <w:tcW w:w="380" w:type="dxa"/>
            <w:shd w:val="clear" w:color="auto" w:fill="auto"/>
            <w:vAlign w:val="bottom"/>
            <w:hideMark/>
          </w:tcPr>
          <w:p w14:paraId="1771B29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7FDDA8F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75A70E1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24D3D7B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hideMark/>
          </w:tcPr>
          <w:p w14:paraId="6E07D8E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hideMark/>
          </w:tcPr>
          <w:p w14:paraId="3E190A0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hideMark/>
          </w:tcPr>
          <w:p w14:paraId="61A3A9E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hideMark/>
          </w:tcPr>
          <w:p w14:paraId="5EB9F58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hideMark/>
          </w:tcPr>
          <w:p w14:paraId="1F0E455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hideMark/>
          </w:tcPr>
          <w:p w14:paraId="791A0E3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77A05A2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5DAEE69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19D08AF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706FFF5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0A8DC2E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7B7B38B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hideMark/>
          </w:tcPr>
          <w:p w14:paraId="413B96A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6104EB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5AA9144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37BD86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612A0E3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hideMark/>
          </w:tcPr>
          <w:p w14:paraId="256FEDD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5203D16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hideMark/>
          </w:tcPr>
          <w:p w14:paraId="7785522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hideMark/>
          </w:tcPr>
          <w:p w14:paraId="50ACA38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0A0AC02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597B260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hideMark/>
          </w:tcPr>
          <w:p w14:paraId="646FF1A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r>
      <w:tr w:rsidR="005B73A2" w:rsidRPr="00742F51" w14:paraId="1EF8811B" w14:textId="77777777" w:rsidTr="006D5A51">
        <w:trPr>
          <w:trHeight w:val="96"/>
        </w:trPr>
        <w:tc>
          <w:tcPr>
            <w:tcW w:w="975" w:type="dxa"/>
            <w:shd w:val="clear" w:color="000000" w:fill="FFFFFF"/>
            <w:vAlign w:val="center"/>
          </w:tcPr>
          <w:p w14:paraId="69017537" w14:textId="6509F906" w:rsidR="005B73A2" w:rsidRPr="001B3A85" w:rsidRDefault="005B73A2" w:rsidP="005B73A2">
            <w:pPr>
              <w:rPr>
                <w:rFonts w:ascii="Times New Roman" w:eastAsia="Times New Roman" w:hAnsi="Times New Roman" w:cs="Times New Roman"/>
                <w:sz w:val="16"/>
                <w:szCs w:val="16"/>
                <w:lang w:eastAsia="ru-RU"/>
              </w:rPr>
            </w:pPr>
            <w:r w:rsidRPr="001B3A85">
              <w:rPr>
                <w:rFonts w:ascii="Times New Roman" w:eastAsia="Times New Roman" w:hAnsi="Times New Roman" w:cs="Times New Roman"/>
                <w:bCs/>
                <w:sz w:val="16"/>
                <w:szCs w:val="16"/>
                <w:lang w:eastAsia="ru-RU"/>
              </w:rPr>
              <w:t>МДК 04.01</w:t>
            </w:r>
          </w:p>
        </w:tc>
        <w:tc>
          <w:tcPr>
            <w:tcW w:w="2399" w:type="dxa"/>
            <w:shd w:val="clear" w:color="auto" w:fill="auto"/>
          </w:tcPr>
          <w:p w14:paraId="77FAA7E1" w14:textId="1438E085" w:rsidR="005B73A2" w:rsidRPr="001B3A85" w:rsidRDefault="005B73A2" w:rsidP="005B73A2">
            <w:pPr>
              <w:rPr>
                <w:rFonts w:ascii="Times New Roman" w:eastAsia="Times New Roman" w:hAnsi="Times New Roman" w:cs="Times New Roman"/>
                <w:b/>
                <w:bCs/>
                <w:color w:val="000000"/>
                <w:sz w:val="16"/>
                <w:szCs w:val="16"/>
                <w:lang w:eastAsia="ru-RU"/>
              </w:rPr>
            </w:pPr>
            <w:r w:rsidRPr="001B3A85">
              <w:rPr>
                <w:rFonts w:ascii="Times New Roman" w:eastAsia="Times New Roman" w:hAnsi="Times New Roman" w:cs="Times New Roman"/>
                <w:bCs/>
                <w:sz w:val="16"/>
                <w:szCs w:val="16"/>
                <w:lang w:eastAsia="ru-RU"/>
              </w:rPr>
              <w:t>Основы управленческой деятельности</w:t>
            </w:r>
          </w:p>
        </w:tc>
        <w:tc>
          <w:tcPr>
            <w:tcW w:w="380" w:type="dxa"/>
            <w:shd w:val="clear" w:color="auto" w:fill="auto"/>
            <w:vAlign w:val="bottom"/>
          </w:tcPr>
          <w:p w14:paraId="660747F7" w14:textId="16FCCCC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4060B7DB" w14:textId="7B4990A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597A2054" w14:textId="503EB7F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3D371334" w14:textId="1123AD2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04E87FD2" w14:textId="20B5D29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tcPr>
          <w:p w14:paraId="667C4B2B" w14:textId="7A5D7BAB"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tcPr>
          <w:p w14:paraId="495C8D15" w14:textId="6F5E368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tcPr>
          <w:p w14:paraId="7E9D3E02" w14:textId="0C5E7FA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tcPr>
          <w:p w14:paraId="7160DBB1" w14:textId="2053324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tcPr>
          <w:p w14:paraId="35E8D1D8" w14:textId="32BDCCF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3FC71D11" w14:textId="366D693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54B2E799" w14:textId="1E6A270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6E6BAAED" w14:textId="69679B9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338937D7" w14:textId="46C8F99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76E6832C" w14:textId="271B50B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04431FC1" w14:textId="5DF3A3C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noWrap/>
            <w:vAlign w:val="center"/>
          </w:tcPr>
          <w:p w14:paraId="1E25F0D4" w14:textId="66DE6DA4" w:rsidR="005B73A2" w:rsidRPr="00742F51" w:rsidRDefault="005B73A2" w:rsidP="005B73A2">
            <w:pPr>
              <w:rPr>
                <w:rFonts w:ascii="Calibri" w:eastAsia="Times New Roman" w:hAnsi="Calibri" w:cs="Calibri"/>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3094B3F5" w14:textId="7E212BC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53C887A8" w14:textId="599A680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4F092713" w14:textId="1394FD6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2D2CE516" w14:textId="55CA28B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2E5D4706" w14:textId="4789D01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tcPr>
          <w:p w14:paraId="4B7A7657" w14:textId="0D00349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tcPr>
          <w:p w14:paraId="341AB42F" w14:textId="5BEDFD2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tcPr>
          <w:p w14:paraId="7F7F3AF9" w14:textId="54150CB8"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4F0662BC" w14:textId="4695C2FD"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43069EF0" w14:textId="7A663D12"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700C3274" w14:textId="3F41E196"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r>
      <w:tr w:rsidR="005B73A2" w:rsidRPr="00742F51" w14:paraId="6D68659C" w14:textId="77777777" w:rsidTr="006D5A51">
        <w:trPr>
          <w:trHeight w:val="96"/>
        </w:trPr>
        <w:tc>
          <w:tcPr>
            <w:tcW w:w="975" w:type="dxa"/>
            <w:shd w:val="clear" w:color="000000" w:fill="FFFFFF"/>
            <w:vAlign w:val="center"/>
          </w:tcPr>
          <w:p w14:paraId="735660EE" w14:textId="43960455" w:rsidR="005B73A2" w:rsidRPr="001B3A85" w:rsidRDefault="005B73A2" w:rsidP="005B73A2">
            <w:pPr>
              <w:rPr>
                <w:rFonts w:ascii="Times New Roman" w:eastAsia="Times New Roman" w:hAnsi="Times New Roman" w:cs="Times New Roman"/>
                <w:sz w:val="16"/>
                <w:szCs w:val="16"/>
                <w:lang w:eastAsia="ru-RU"/>
              </w:rPr>
            </w:pPr>
            <w:r w:rsidRPr="001B3A85">
              <w:rPr>
                <w:rFonts w:ascii="Times New Roman" w:eastAsia="Times New Roman" w:hAnsi="Times New Roman" w:cs="Times New Roman"/>
                <w:bCs/>
                <w:sz w:val="16"/>
                <w:szCs w:val="16"/>
                <w:lang w:eastAsia="ru-RU"/>
              </w:rPr>
              <w:t>МДК.04.02</w:t>
            </w:r>
          </w:p>
        </w:tc>
        <w:tc>
          <w:tcPr>
            <w:tcW w:w="2399" w:type="dxa"/>
            <w:shd w:val="clear" w:color="auto" w:fill="auto"/>
          </w:tcPr>
          <w:p w14:paraId="53D185F1" w14:textId="1D3634D8" w:rsidR="005B73A2" w:rsidRPr="001B3A85" w:rsidRDefault="005B73A2" w:rsidP="005B73A2">
            <w:pPr>
              <w:rPr>
                <w:rFonts w:ascii="Times New Roman" w:eastAsia="Times New Roman" w:hAnsi="Times New Roman" w:cs="Times New Roman"/>
                <w:b/>
                <w:bCs/>
                <w:color w:val="000000"/>
                <w:sz w:val="16"/>
                <w:szCs w:val="16"/>
                <w:lang w:eastAsia="ru-RU"/>
              </w:rPr>
            </w:pPr>
            <w:r w:rsidRPr="001B3A85">
              <w:rPr>
                <w:rFonts w:ascii="Times New Roman" w:eastAsia="Times New Roman" w:hAnsi="Times New Roman" w:cs="Times New Roman"/>
                <w:bCs/>
                <w:sz w:val="16"/>
                <w:szCs w:val="16"/>
                <w:lang w:eastAsia="ru-RU"/>
              </w:rPr>
              <w:t>Основы предпринимательской деятельности</w:t>
            </w:r>
          </w:p>
        </w:tc>
        <w:tc>
          <w:tcPr>
            <w:tcW w:w="380" w:type="dxa"/>
            <w:shd w:val="clear" w:color="auto" w:fill="auto"/>
            <w:vAlign w:val="bottom"/>
          </w:tcPr>
          <w:p w14:paraId="280C5594" w14:textId="5D780FA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7C3BDF3C" w14:textId="61FE7E6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1FF00426" w14:textId="7B43D00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55DBE950" w14:textId="739015C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70929526" w14:textId="79A1261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tcPr>
          <w:p w14:paraId="4270D302" w14:textId="36406C9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tcPr>
          <w:p w14:paraId="7D5BC578" w14:textId="6091F9E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tcPr>
          <w:p w14:paraId="44B39351" w14:textId="5B2BE23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tcPr>
          <w:p w14:paraId="382754AE" w14:textId="3D930C2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tcPr>
          <w:p w14:paraId="5B5226C0" w14:textId="4D465E1B"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79A58976" w14:textId="1F950A2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5E975B6B" w14:textId="33B3339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6F9AF2E8" w14:textId="7CCDFA6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2665A2B9" w14:textId="050BE1C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06D6E725" w14:textId="33E1C7D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7D6E27F7" w14:textId="77BC6B8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noWrap/>
            <w:vAlign w:val="center"/>
          </w:tcPr>
          <w:p w14:paraId="06003169" w14:textId="1277085F" w:rsidR="005B73A2" w:rsidRPr="00742F51" w:rsidRDefault="005B73A2" w:rsidP="005B73A2">
            <w:pPr>
              <w:rPr>
                <w:rFonts w:ascii="Calibri" w:eastAsia="Times New Roman" w:hAnsi="Calibri" w:cs="Calibri"/>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5074343A" w14:textId="7B88D9A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15047FEC" w14:textId="4C1213B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68AC34F5" w14:textId="6C8C051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31788BFF" w14:textId="52AD000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789F8C2D" w14:textId="51E5F18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tcPr>
          <w:p w14:paraId="1BD192AF" w14:textId="7D6F35E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tcPr>
          <w:p w14:paraId="51F5129F" w14:textId="2E74072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tcPr>
          <w:p w14:paraId="41D84FCE" w14:textId="344274F3"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227A56D9" w14:textId="748D60B2"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4A628179" w14:textId="6EC3855F"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400DD31A" w14:textId="5DE07F54"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r>
      <w:tr w:rsidR="005B73A2" w:rsidRPr="00742F51" w14:paraId="004E170A" w14:textId="77777777" w:rsidTr="006D5A51">
        <w:trPr>
          <w:trHeight w:val="96"/>
        </w:trPr>
        <w:tc>
          <w:tcPr>
            <w:tcW w:w="975" w:type="dxa"/>
            <w:shd w:val="clear" w:color="000000" w:fill="FFFFFF"/>
            <w:vAlign w:val="center"/>
          </w:tcPr>
          <w:p w14:paraId="2FD69ABF" w14:textId="1986C559" w:rsidR="005B73A2" w:rsidRPr="001B3A85" w:rsidRDefault="005B73A2" w:rsidP="005B73A2">
            <w:pPr>
              <w:rPr>
                <w:rFonts w:ascii="Times New Roman" w:eastAsia="Times New Roman" w:hAnsi="Times New Roman" w:cs="Times New Roman"/>
                <w:bCs/>
                <w:sz w:val="16"/>
                <w:szCs w:val="16"/>
                <w:lang w:eastAsia="ru-RU"/>
              </w:rPr>
            </w:pPr>
            <w:r w:rsidRPr="00742F51">
              <w:rPr>
                <w:rFonts w:ascii="Times New Roman" w:eastAsia="Times New Roman" w:hAnsi="Times New Roman" w:cs="Times New Roman"/>
                <w:color w:val="000000"/>
                <w:sz w:val="16"/>
                <w:szCs w:val="16"/>
                <w:lang w:eastAsia="ru-RU"/>
              </w:rPr>
              <w:lastRenderedPageBreak/>
              <w:t>УП. 0</w:t>
            </w:r>
            <w:r>
              <w:rPr>
                <w:rFonts w:ascii="Times New Roman" w:eastAsia="Times New Roman" w:hAnsi="Times New Roman" w:cs="Times New Roman"/>
                <w:color w:val="000000"/>
                <w:sz w:val="16"/>
                <w:szCs w:val="16"/>
                <w:lang w:eastAsia="ru-RU"/>
              </w:rPr>
              <w:t>4</w:t>
            </w:r>
          </w:p>
        </w:tc>
        <w:tc>
          <w:tcPr>
            <w:tcW w:w="2399" w:type="dxa"/>
            <w:shd w:val="clear" w:color="auto" w:fill="auto"/>
            <w:vAlign w:val="center"/>
          </w:tcPr>
          <w:p w14:paraId="56FB5113" w14:textId="6821C5D1" w:rsidR="005B73A2" w:rsidRPr="001B3A85" w:rsidRDefault="005B73A2" w:rsidP="005B73A2">
            <w:pPr>
              <w:rPr>
                <w:rFonts w:ascii="Times New Roman" w:eastAsia="Times New Roman" w:hAnsi="Times New Roman" w:cs="Times New Roman"/>
                <w:bCs/>
                <w:sz w:val="16"/>
                <w:szCs w:val="16"/>
                <w:lang w:eastAsia="ru-RU"/>
              </w:rPr>
            </w:pPr>
            <w:r w:rsidRPr="00742F51">
              <w:rPr>
                <w:rFonts w:ascii="Times New Roman" w:eastAsia="Times New Roman" w:hAnsi="Times New Roman" w:cs="Times New Roman"/>
                <w:color w:val="000000"/>
                <w:sz w:val="16"/>
                <w:szCs w:val="16"/>
                <w:lang w:eastAsia="ru-RU"/>
              </w:rPr>
              <w:t>Учебная практика</w:t>
            </w:r>
          </w:p>
        </w:tc>
        <w:tc>
          <w:tcPr>
            <w:tcW w:w="380" w:type="dxa"/>
            <w:shd w:val="clear" w:color="auto" w:fill="auto"/>
            <w:vAlign w:val="bottom"/>
          </w:tcPr>
          <w:p w14:paraId="02622EE2" w14:textId="0881901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0BAD3393" w14:textId="6D80616B"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0EA04CF9" w14:textId="71263B2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36B5AA44" w14:textId="62B76B8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7251B7AC" w14:textId="31A514B4"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tcPr>
          <w:p w14:paraId="44003639" w14:textId="2517FE2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tcPr>
          <w:p w14:paraId="572D028C" w14:textId="247D0F6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tcPr>
          <w:p w14:paraId="74C78687" w14:textId="6CC5C7D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tcPr>
          <w:p w14:paraId="2580E8CC" w14:textId="7A8FD3D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tcPr>
          <w:p w14:paraId="55548A81" w14:textId="7ABE2E5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2752581F" w14:textId="6D041CE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1D0B6E43" w14:textId="51D6131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5A91C160" w14:textId="1CA79B0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24B47331" w14:textId="64F3E397"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45B8BB62" w14:textId="7B6EF59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5AF9791D" w14:textId="6AD0849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noWrap/>
            <w:vAlign w:val="center"/>
          </w:tcPr>
          <w:p w14:paraId="2FA8378F" w14:textId="5C7C3E18" w:rsidR="005B73A2" w:rsidRPr="00742F51" w:rsidRDefault="005B73A2" w:rsidP="005B73A2">
            <w:pPr>
              <w:rPr>
                <w:rFonts w:ascii="Calibri" w:eastAsia="Times New Roman" w:hAnsi="Calibri" w:cs="Calibri"/>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6368439C" w14:textId="25670E7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31F6AFA2" w14:textId="7DA1B1DB"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5FBCAC45" w14:textId="3F31103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6429CBC6" w14:textId="584849AD"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327B5CAC" w14:textId="683F4C0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tcPr>
          <w:p w14:paraId="419F01FC" w14:textId="5F55CFF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tcPr>
          <w:p w14:paraId="0C1BEFAD" w14:textId="7A17FB83"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tcPr>
          <w:p w14:paraId="26C66C22" w14:textId="0518C70E"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252F153E" w14:textId="22991E4F"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1A4EAA8A" w14:textId="672C7558"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56F140C1" w14:textId="2F9E9719"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r>
      <w:tr w:rsidR="005B73A2" w:rsidRPr="00742F51" w14:paraId="597755F1" w14:textId="77777777" w:rsidTr="006D5A51">
        <w:trPr>
          <w:trHeight w:val="96"/>
        </w:trPr>
        <w:tc>
          <w:tcPr>
            <w:tcW w:w="975" w:type="dxa"/>
            <w:shd w:val="clear" w:color="000000" w:fill="FFFFFF"/>
            <w:vAlign w:val="center"/>
          </w:tcPr>
          <w:p w14:paraId="7BD809DA" w14:textId="592FA6BA" w:rsidR="005B73A2" w:rsidRPr="001B3A85" w:rsidRDefault="005B73A2" w:rsidP="005B73A2">
            <w:pPr>
              <w:rPr>
                <w:rFonts w:ascii="Times New Roman" w:eastAsia="Times New Roman" w:hAnsi="Times New Roman" w:cs="Times New Roman"/>
                <w:bCs/>
                <w:sz w:val="16"/>
                <w:szCs w:val="16"/>
                <w:lang w:eastAsia="ru-RU"/>
              </w:rPr>
            </w:pPr>
            <w:r w:rsidRPr="00742F51">
              <w:rPr>
                <w:rFonts w:ascii="Times New Roman" w:eastAsia="Times New Roman" w:hAnsi="Times New Roman" w:cs="Times New Roman"/>
                <w:color w:val="000000"/>
                <w:sz w:val="16"/>
                <w:szCs w:val="16"/>
                <w:lang w:eastAsia="ru-RU"/>
              </w:rPr>
              <w:t>ПП. 0</w:t>
            </w:r>
            <w:r>
              <w:rPr>
                <w:rFonts w:ascii="Times New Roman" w:eastAsia="Times New Roman" w:hAnsi="Times New Roman" w:cs="Times New Roman"/>
                <w:color w:val="000000"/>
                <w:sz w:val="16"/>
                <w:szCs w:val="16"/>
                <w:lang w:eastAsia="ru-RU"/>
              </w:rPr>
              <w:t>4</w:t>
            </w:r>
          </w:p>
        </w:tc>
        <w:tc>
          <w:tcPr>
            <w:tcW w:w="2399" w:type="dxa"/>
            <w:shd w:val="clear" w:color="auto" w:fill="auto"/>
            <w:vAlign w:val="center"/>
          </w:tcPr>
          <w:p w14:paraId="29FEFD70" w14:textId="3A6BD93D" w:rsidR="005B73A2" w:rsidRPr="001B3A85" w:rsidRDefault="005B73A2" w:rsidP="005B73A2">
            <w:pPr>
              <w:rPr>
                <w:rFonts w:ascii="Times New Roman" w:eastAsia="Times New Roman" w:hAnsi="Times New Roman" w:cs="Times New Roman"/>
                <w:bCs/>
                <w:sz w:val="16"/>
                <w:szCs w:val="16"/>
                <w:lang w:eastAsia="ru-RU"/>
              </w:rPr>
            </w:pPr>
            <w:r w:rsidRPr="00742F51">
              <w:rPr>
                <w:rFonts w:ascii="Times New Roman" w:eastAsia="Times New Roman" w:hAnsi="Times New Roman" w:cs="Times New Roman"/>
                <w:color w:val="000000"/>
                <w:sz w:val="16"/>
                <w:szCs w:val="16"/>
                <w:lang w:eastAsia="ru-RU"/>
              </w:rPr>
              <w:t>Производственная практика</w:t>
            </w:r>
          </w:p>
        </w:tc>
        <w:tc>
          <w:tcPr>
            <w:tcW w:w="380" w:type="dxa"/>
            <w:shd w:val="clear" w:color="auto" w:fill="auto"/>
            <w:vAlign w:val="bottom"/>
          </w:tcPr>
          <w:p w14:paraId="364D744D" w14:textId="721763A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547373CE" w14:textId="0657327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6C2E8AC3" w14:textId="5A380AF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508E4E61" w14:textId="3309C31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80" w:type="dxa"/>
            <w:shd w:val="clear" w:color="auto" w:fill="auto"/>
            <w:vAlign w:val="bottom"/>
          </w:tcPr>
          <w:p w14:paraId="7E61BCAC" w14:textId="188DC131"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332" w:type="dxa"/>
            <w:shd w:val="clear" w:color="auto" w:fill="auto"/>
            <w:vAlign w:val="bottom"/>
          </w:tcPr>
          <w:p w14:paraId="068FFFBC" w14:textId="11392FF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7" w:type="dxa"/>
            <w:shd w:val="clear" w:color="auto" w:fill="auto"/>
            <w:vAlign w:val="bottom"/>
          </w:tcPr>
          <w:p w14:paraId="5D527C7A" w14:textId="59F31025"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296" w:type="dxa"/>
            <w:shd w:val="clear" w:color="auto" w:fill="auto"/>
            <w:vAlign w:val="center"/>
          </w:tcPr>
          <w:p w14:paraId="407E4277" w14:textId="5CBF325B"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380" w:type="dxa"/>
            <w:shd w:val="clear" w:color="auto" w:fill="auto"/>
            <w:vAlign w:val="bottom"/>
          </w:tcPr>
          <w:p w14:paraId="46C8A985" w14:textId="2DFBC1E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center"/>
          </w:tcPr>
          <w:p w14:paraId="41CE7A2B" w14:textId="2E4968AC"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2931A09C" w14:textId="51414E19"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6FEB441B" w14:textId="515DF716"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2FA0ABEE" w14:textId="1CDCF75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41F0A77F" w14:textId="6408764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3B2EC735" w14:textId="33AD6C50"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center"/>
          </w:tcPr>
          <w:p w14:paraId="0C9D1F76" w14:textId="1F210498"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noWrap/>
            <w:vAlign w:val="center"/>
          </w:tcPr>
          <w:p w14:paraId="02CCB83B" w14:textId="50B9F24A" w:rsidR="005B73A2" w:rsidRPr="00742F51" w:rsidRDefault="005B73A2" w:rsidP="005B73A2">
            <w:pPr>
              <w:rPr>
                <w:rFonts w:ascii="Calibri" w:eastAsia="Times New Roman" w:hAnsi="Calibri" w:cs="Calibri"/>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02C4520E" w14:textId="0890EE2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408C936B" w14:textId="3B0C3B6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6C004069" w14:textId="5F4EFEC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60B3FED1" w14:textId="74922DBA"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bottom"/>
          </w:tcPr>
          <w:p w14:paraId="74438FBC" w14:textId="26F1334E"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tcPr>
          <w:p w14:paraId="5EEE0A25" w14:textId="0E49FF32"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000000" w:fill="FFFFFF"/>
            <w:vAlign w:val="center"/>
          </w:tcPr>
          <w:p w14:paraId="6D08082D" w14:textId="47CFDC0F" w:rsidR="005B73A2" w:rsidRPr="00742F51" w:rsidRDefault="005B73A2" w:rsidP="005B73A2">
            <w:pPr>
              <w:jc w:val="cente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 </w:t>
            </w:r>
          </w:p>
        </w:tc>
        <w:tc>
          <w:tcPr>
            <w:tcW w:w="416" w:type="dxa"/>
            <w:shd w:val="clear" w:color="auto" w:fill="auto"/>
            <w:vAlign w:val="bottom"/>
          </w:tcPr>
          <w:p w14:paraId="682EA546" w14:textId="0C39FC73"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6087633E" w14:textId="279688D1"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44F7222E" w14:textId="550B86E0"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c>
          <w:tcPr>
            <w:tcW w:w="416" w:type="dxa"/>
            <w:shd w:val="clear" w:color="auto" w:fill="auto"/>
            <w:vAlign w:val="bottom"/>
          </w:tcPr>
          <w:p w14:paraId="57E724B0" w14:textId="36422E1F" w:rsidR="005B73A2" w:rsidRPr="00742F51" w:rsidRDefault="005B73A2" w:rsidP="005B73A2">
            <w:pPr>
              <w:rPr>
                <w:rFonts w:ascii="Times New Roman" w:eastAsia="Times New Roman" w:hAnsi="Times New Roman" w:cs="Times New Roman"/>
                <w:color w:val="000000"/>
                <w:sz w:val="16"/>
                <w:szCs w:val="16"/>
                <w:lang w:eastAsia="ru-RU"/>
              </w:rPr>
            </w:pPr>
            <w:r w:rsidRPr="00742F51">
              <w:rPr>
                <w:rFonts w:ascii="Times New Roman" w:eastAsia="Times New Roman" w:hAnsi="Times New Roman" w:cs="Times New Roman"/>
                <w:color w:val="000000"/>
                <w:sz w:val="16"/>
                <w:szCs w:val="16"/>
                <w:lang w:eastAsia="ru-RU"/>
              </w:rPr>
              <w:t>О</w:t>
            </w:r>
          </w:p>
        </w:tc>
      </w:tr>
      <w:tr w:rsidR="005B73A2" w:rsidRPr="00742F51" w14:paraId="290848F0" w14:textId="77777777" w:rsidTr="006D5A51">
        <w:trPr>
          <w:trHeight w:val="96"/>
        </w:trPr>
        <w:tc>
          <w:tcPr>
            <w:tcW w:w="975" w:type="dxa"/>
            <w:shd w:val="clear" w:color="000000" w:fill="FFFFFF"/>
            <w:vAlign w:val="center"/>
          </w:tcPr>
          <w:p w14:paraId="15DB21C0" w14:textId="77777777" w:rsidR="005B73A2" w:rsidRPr="00742F51" w:rsidRDefault="005B73A2" w:rsidP="005B73A2">
            <w:pPr>
              <w:rPr>
                <w:rFonts w:ascii="Times New Roman" w:eastAsia="Times New Roman" w:hAnsi="Times New Roman" w:cs="Times New Roman"/>
                <w:sz w:val="16"/>
                <w:szCs w:val="16"/>
                <w:lang w:eastAsia="ru-RU"/>
              </w:rPr>
            </w:pPr>
          </w:p>
        </w:tc>
        <w:tc>
          <w:tcPr>
            <w:tcW w:w="2399" w:type="dxa"/>
            <w:shd w:val="clear" w:color="auto" w:fill="auto"/>
            <w:vAlign w:val="bottom"/>
          </w:tcPr>
          <w:p w14:paraId="12AA6F30" w14:textId="2C4DC0C9" w:rsidR="005B73A2" w:rsidRPr="002B0336" w:rsidRDefault="005B73A2" w:rsidP="005B73A2">
            <w:pPr>
              <w:rPr>
                <w:rFonts w:ascii="Times New Roman" w:eastAsia="Times New Roman" w:hAnsi="Times New Roman" w:cs="Times New Roman"/>
                <w:b/>
                <w:bCs/>
                <w:color w:val="000000"/>
                <w:sz w:val="16"/>
                <w:szCs w:val="16"/>
                <w:lang w:eastAsia="ru-RU"/>
              </w:rPr>
            </w:pPr>
            <w:r w:rsidRPr="002B0336">
              <w:rPr>
                <w:rFonts w:ascii="Times New Roman" w:eastAsia="Times New Roman" w:hAnsi="Times New Roman" w:cs="Times New Roman"/>
                <w:b/>
                <w:bCs/>
                <w:color w:val="000000"/>
                <w:sz w:val="16"/>
                <w:szCs w:val="16"/>
                <w:lang w:eastAsia="ru-RU"/>
              </w:rPr>
              <w:t>Машиностроение</w:t>
            </w:r>
          </w:p>
        </w:tc>
        <w:tc>
          <w:tcPr>
            <w:tcW w:w="380" w:type="dxa"/>
            <w:shd w:val="clear" w:color="000000" w:fill="FFFFFF"/>
            <w:vAlign w:val="bottom"/>
          </w:tcPr>
          <w:p w14:paraId="2F782CE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305F50B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53A767A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5841155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53DD6F7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32" w:type="dxa"/>
            <w:shd w:val="clear" w:color="auto" w:fill="auto"/>
            <w:vAlign w:val="bottom"/>
          </w:tcPr>
          <w:p w14:paraId="710B256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7" w:type="dxa"/>
            <w:shd w:val="clear" w:color="000000" w:fill="FFFFFF"/>
            <w:vAlign w:val="bottom"/>
          </w:tcPr>
          <w:p w14:paraId="53A6476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296" w:type="dxa"/>
            <w:shd w:val="clear" w:color="auto" w:fill="auto"/>
            <w:vAlign w:val="bottom"/>
          </w:tcPr>
          <w:p w14:paraId="2D0DAE0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00DB2A0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B3DEED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31FF5DE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CC1630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20182D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F04ACB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F1FDE3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649D087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noWrap/>
            <w:vAlign w:val="bottom"/>
          </w:tcPr>
          <w:p w14:paraId="7759F226" w14:textId="77777777" w:rsidR="005B73A2" w:rsidRPr="00742F51" w:rsidRDefault="005B73A2" w:rsidP="005B73A2">
            <w:pPr>
              <w:rPr>
                <w:rFonts w:ascii="Calibri" w:eastAsia="Times New Roman" w:hAnsi="Calibri" w:cs="Calibri"/>
                <w:color w:val="000000"/>
                <w:sz w:val="16"/>
                <w:szCs w:val="16"/>
                <w:lang w:eastAsia="ru-RU"/>
              </w:rPr>
            </w:pPr>
          </w:p>
        </w:tc>
        <w:tc>
          <w:tcPr>
            <w:tcW w:w="416" w:type="dxa"/>
            <w:shd w:val="clear" w:color="000000" w:fill="FFFFFF"/>
            <w:vAlign w:val="center"/>
          </w:tcPr>
          <w:p w14:paraId="50AB9BD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2870AB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71B3908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10BCA12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2F7E1BD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14000C4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0E410E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86A4E15"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11424A62"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72C4168"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7D60846" w14:textId="77777777" w:rsidR="005B73A2" w:rsidRPr="00742F51" w:rsidRDefault="005B73A2" w:rsidP="005B73A2">
            <w:pPr>
              <w:rPr>
                <w:rFonts w:ascii="Times New Roman" w:eastAsia="Times New Roman" w:hAnsi="Times New Roman" w:cs="Times New Roman"/>
                <w:color w:val="000000"/>
                <w:sz w:val="16"/>
                <w:szCs w:val="16"/>
                <w:lang w:eastAsia="ru-RU"/>
              </w:rPr>
            </w:pPr>
          </w:p>
        </w:tc>
      </w:tr>
      <w:tr w:rsidR="005B73A2" w:rsidRPr="00742F51" w14:paraId="100DDC24" w14:textId="77777777" w:rsidTr="006D5A51">
        <w:trPr>
          <w:trHeight w:val="340"/>
        </w:trPr>
        <w:tc>
          <w:tcPr>
            <w:tcW w:w="975" w:type="dxa"/>
            <w:shd w:val="clear" w:color="000000" w:fill="FFFFFF"/>
          </w:tcPr>
          <w:p w14:paraId="3DE2DB0E" w14:textId="678A9616" w:rsidR="005B73A2" w:rsidRPr="002B0336" w:rsidRDefault="005B73A2" w:rsidP="005B73A2">
            <w:pPr>
              <w:rPr>
                <w:rFonts w:ascii="Times New Roman" w:eastAsia="Times New Roman" w:hAnsi="Times New Roman" w:cs="Times New Roman"/>
                <w:sz w:val="16"/>
                <w:szCs w:val="16"/>
                <w:lang w:eastAsia="ru-RU"/>
              </w:rPr>
            </w:pPr>
            <w:r w:rsidRPr="002B0336">
              <w:rPr>
                <w:rFonts w:ascii="Times New Roman" w:hAnsi="Times New Roman"/>
                <w:sz w:val="16"/>
                <w:szCs w:val="16"/>
              </w:rPr>
              <w:t>ПМ.0Х</w:t>
            </w:r>
          </w:p>
        </w:tc>
        <w:tc>
          <w:tcPr>
            <w:tcW w:w="2399" w:type="dxa"/>
            <w:shd w:val="clear" w:color="auto" w:fill="auto"/>
            <w:vAlign w:val="bottom"/>
          </w:tcPr>
          <w:p w14:paraId="42FA86F2" w14:textId="6C50F6FD" w:rsidR="005B73A2" w:rsidRPr="00742F51" w:rsidRDefault="005B73A2" w:rsidP="005B73A2">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Выполнение работ по профессии </w:t>
            </w:r>
            <w:r w:rsidRPr="002B0336">
              <w:rPr>
                <w:rFonts w:ascii="Times New Roman" w:eastAsia="Times New Roman" w:hAnsi="Times New Roman" w:cs="Times New Roman"/>
                <w:color w:val="000000"/>
                <w:sz w:val="16"/>
                <w:szCs w:val="16"/>
                <w:lang w:eastAsia="ru-RU"/>
              </w:rPr>
              <w:t xml:space="preserve">Контролер оптических деталей и приборов </w:t>
            </w:r>
            <w:r>
              <w:rPr>
                <w:rFonts w:ascii="Times New Roman" w:eastAsia="Times New Roman" w:hAnsi="Times New Roman" w:cs="Times New Roman"/>
                <w:color w:val="000000"/>
                <w:sz w:val="16"/>
                <w:szCs w:val="16"/>
                <w:lang w:eastAsia="ru-RU"/>
              </w:rPr>
              <w:t>13007</w:t>
            </w:r>
          </w:p>
        </w:tc>
        <w:tc>
          <w:tcPr>
            <w:tcW w:w="380" w:type="dxa"/>
            <w:shd w:val="clear" w:color="000000" w:fill="FFFFFF"/>
            <w:vAlign w:val="bottom"/>
          </w:tcPr>
          <w:p w14:paraId="2017CA1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4BB13FA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69E2EAD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415719E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4589CC2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32" w:type="dxa"/>
            <w:shd w:val="clear" w:color="auto" w:fill="auto"/>
            <w:vAlign w:val="bottom"/>
          </w:tcPr>
          <w:p w14:paraId="526992B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7" w:type="dxa"/>
            <w:shd w:val="clear" w:color="000000" w:fill="FFFFFF"/>
            <w:vAlign w:val="bottom"/>
          </w:tcPr>
          <w:p w14:paraId="372F3AB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296" w:type="dxa"/>
            <w:shd w:val="clear" w:color="auto" w:fill="auto"/>
            <w:vAlign w:val="bottom"/>
          </w:tcPr>
          <w:p w14:paraId="29EB96E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4E0A014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01760C5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8C4434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0C55637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2D6AB4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076BF5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1C144D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E7A7A5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noWrap/>
            <w:vAlign w:val="bottom"/>
          </w:tcPr>
          <w:p w14:paraId="5BB44939" w14:textId="77777777" w:rsidR="005B73A2" w:rsidRPr="00742F51" w:rsidRDefault="005B73A2" w:rsidP="005B73A2">
            <w:pPr>
              <w:rPr>
                <w:rFonts w:ascii="Calibri" w:eastAsia="Times New Roman" w:hAnsi="Calibri" w:cs="Calibri"/>
                <w:color w:val="000000"/>
                <w:sz w:val="16"/>
                <w:szCs w:val="16"/>
                <w:lang w:eastAsia="ru-RU"/>
              </w:rPr>
            </w:pPr>
          </w:p>
        </w:tc>
        <w:tc>
          <w:tcPr>
            <w:tcW w:w="416" w:type="dxa"/>
            <w:shd w:val="clear" w:color="000000" w:fill="FFFFFF"/>
            <w:vAlign w:val="center"/>
          </w:tcPr>
          <w:p w14:paraId="2E6A05F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472E08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361C0C5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6D12E82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096226D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1579094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F66D13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6745F88"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9819B41"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C2DE4F4"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7B54466" w14:textId="77777777" w:rsidR="005B73A2" w:rsidRPr="00742F51" w:rsidRDefault="005B73A2" w:rsidP="005B73A2">
            <w:pPr>
              <w:rPr>
                <w:rFonts w:ascii="Times New Roman" w:eastAsia="Times New Roman" w:hAnsi="Times New Roman" w:cs="Times New Roman"/>
                <w:color w:val="000000"/>
                <w:sz w:val="16"/>
                <w:szCs w:val="16"/>
                <w:lang w:eastAsia="ru-RU"/>
              </w:rPr>
            </w:pPr>
          </w:p>
        </w:tc>
      </w:tr>
      <w:tr w:rsidR="005B73A2" w:rsidRPr="00742F51" w14:paraId="404F79A8" w14:textId="77777777" w:rsidTr="006D5A51">
        <w:trPr>
          <w:trHeight w:val="340"/>
        </w:trPr>
        <w:tc>
          <w:tcPr>
            <w:tcW w:w="975" w:type="dxa"/>
            <w:shd w:val="clear" w:color="000000" w:fill="FFFFFF"/>
          </w:tcPr>
          <w:p w14:paraId="7EC317CF" w14:textId="4AACC10E" w:rsidR="005B73A2" w:rsidRPr="002B0336" w:rsidRDefault="005B73A2" w:rsidP="005B73A2">
            <w:pPr>
              <w:rPr>
                <w:rFonts w:ascii="Times New Roman" w:eastAsia="Times New Roman" w:hAnsi="Times New Roman" w:cs="Times New Roman"/>
                <w:sz w:val="16"/>
                <w:szCs w:val="16"/>
                <w:lang w:eastAsia="ru-RU"/>
              </w:rPr>
            </w:pPr>
            <w:r w:rsidRPr="002B0336">
              <w:rPr>
                <w:rFonts w:ascii="Times New Roman" w:hAnsi="Times New Roman"/>
                <w:sz w:val="16"/>
                <w:szCs w:val="16"/>
              </w:rPr>
              <w:t>МДК 0Х.01</w:t>
            </w:r>
          </w:p>
        </w:tc>
        <w:tc>
          <w:tcPr>
            <w:tcW w:w="2399" w:type="dxa"/>
            <w:shd w:val="clear" w:color="auto" w:fill="auto"/>
            <w:vAlign w:val="bottom"/>
          </w:tcPr>
          <w:p w14:paraId="1D754C06"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37F2445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6434A65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52DEC85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47B8EFA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1CCD992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32" w:type="dxa"/>
            <w:shd w:val="clear" w:color="auto" w:fill="auto"/>
            <w:vAlign w:val="bottom"/>
          </w:tcPr>
          <w:p w14:paraId="167A3B3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7" w:type="dxa"/>
            <w:shd w:val="clear" w:color="000000" w:fill="FFFFFF"/>
            <w:vAlign w:val="bottom"/>
          </w:tcPr>
          <w:p w14:paraId="6A3DE3E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296" w:type="dxa"/>
            <w:shd w:val="clear" w:color="auto" w:fill="auto"/>
            <w:vAlign w:val="bottom"/>
          </w:tcPr>
          <w:p w14:paraId="635DD11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212C337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490CED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025B02F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88D8BC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6939420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4A67EA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CF5B26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8C9A51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noWrap/>
            <w:vAlign w:val="bottom"/>
          </w:tcPr>
          <w:p w14:paraId="0ACFE38A" w14:textId="77777777" w:rsidR="005B73A2" w:rsidRPr="00742F51" w:rsidRDefault="005B73A2" w:rsidP="005B73A2">
            <w:pPr>
              <w:rPr>
                <w:rFonts w:ascii="Calibri" w:eastAsia="Times New Roman" w:hAnsi="Calibri" w:cs="Calibri"/>
                <w:color w:val="000000"/>
                <w:sz w:val="16"/>
                <w:szCs w:val="16"/>
                <w:lang w:eastAsia="ru-RU"/>
              </w:rPr>
            </w:pPr>
          </w:p>
        </w:tc>
        <w:tc>
          <w:tcPr>
            <w:tcW w:w="416" w:type="dxa"/>
            <w:shd w:val="clear" w:color="000000" w:fill="FFFFFF"/>
            <w:vAlign w:val="center"/>
          </w:tcPr>
          <w:p w14:paraId="6458D9B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FA5C86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5605FFB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3F3009B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30F0889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16B4F907"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7C231C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FFD380D"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05C1581"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7B1B3FC"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7526DEA" w14:textId="77777777" w:rsidR="005B73A2" w:rsidRPr="00742F51" w:rsidRDefault="005B73A2" w:rsidP="005B73A2">
            <w:pPr>
              <w:rPr>
                <w:rFonts w:ascii="Times New Roman" w:eastAsia="Times New Roman" w:hAnsi="Times New Roman" w:cs="Times New Roman"/>
                <w:color w:val="000000"/>
                <w:sz w:val="16"/>
                <w:szCs w:val="16"/>
                <w:lang w:eastAsia="ru-RU"/>
              </w:rPr>
            </w:pPr>
          </w:p>
        </w:tc>
      </w:tr>
      <w:tr w:rsidR="005B73A2" w:rsidRPr="00742F51" w14:paraId="54A8F6C6" w14:textId="77777777" w:rsidTr="006D5A51">
        <w:trPr>
          <w:trHeight w:val="69"/>
        </w:trPr>
        <w:tc>
          <w:tcPr>
            <w:tcW w:w="975" w:type="dxa"/>
            <w:shd w:val="clear" w:color="000000" w:fill="FFFFFF"/>
          </w:tcPr>
          <w:p w14:paraId="3516E94D" w14:textId="6077019D" w:rsidR="005B73A2" w:rsidRPr="002B0336" w:rsidRDefault="005B73A2" w:rsidP="005B73A2">
            <w:pPr>
              <w:rPr>
                <w:rFonts w:ascii="Times New Roman" w:eastAsia="Times New Roman" w:hAnsi="Times New Roman" w:cs="Times New Roman"/>
                <w:sz w:val="16"/>
                <w:szCs w:val="16"/>
                <w:lang w:eastAsia="ru-RU"/>
              </w:rPr>
            </w:pPr>
            <w:r w:rsidRPr="002B0336">
              <w:rPr>
                <w:rFonts w:ascii="Times New Roman" w:hAnsi="Times New Roman"/>
                <w:sz w:val="16"/>
                <w:szCs w:val="16"/>
              </w:rPr>
              <w:t>УП.ХХ</w:t>
            </w:r>
          </w:p>
        </w:tc>
        <w:tc>
          <w:tcPr>
            <w:tcW w:w="2399" w:type="dxa"/>
            <w:shd w:val="clear" w:color="auto" w:fill="auto"/>
            <w:vAlign w:val="bottom"/>
          </w:tcPr>
          <w:p w14:paraId="4B00FD1F"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7FFB796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6D6D813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1D04081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3EB7D2E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2D2261E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32" w:type="dxa"/>
            <w:shd w:val="clear" w:color="auto" w:fill="auto"/>
            <w:vAlign w:val="bottom"/>
          </w:tcPr>
          <w:p w14:paraId="1B13868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7" w:type="dxa"/>
            <w:shd w:val="clear" w:color="000000" w:fill="FFFFFF"/>
            <w:vAlign w:val="bottom"/>
          </w:tcPr>
          <w:p w14:paraId="571DDE0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296" w:type="dxa"/>
            <w:shd w:val="clear" w:color="auto" w:fill="auto"/>
            <w:vAlign w:val="bottom"/>
          </w:tcPr>
          <w:p w14:paraId="2FDBE10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21558B2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3743FFA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6B43802"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0AD58C5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3D763A8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BB1159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54C7C5F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0F02B40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noWrap/>
            <w:vAlign w:val="bottom"/>
          </w:tcPr>
          <w:p w14:paraId="75C150D3" w14:textId="77777777" w:rsidR="005B73A2" w:rsidRPr="00742F51" w:rsidRDefault="005B73A2" w:rsidP="005B73A2">
            <w:pPr>
              <w:rPr>
                <w:rFonts w:ascii="Calibri" w:eastAsia="Times New Roman" w:hAnsi="Calibri" w:cs="Calibri"/>
                <w:color w:val="000000"/>
                <w:sz w:val="16"/>
                <w:szCs w:val="16"/>
                <w:lang w:eastAsia="ru-RU"/>
              </w:rPr>
            </w:pPr>
          </w:p>
        </w:tc>
        <w:tc>
          <w:tcPr>
            <w:tcW w:w="416" w:type="dxa"/>
            <w:shd w:val="clear" w:color="000000" w:fill="FFFFFF"/>
            <w:vAlign w:val="center"/>
          </w:tcPr>
          <w:p w14:paraId="1446982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347E06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277930F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6F57D09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16EA036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A924D0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49A1FCF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672F130"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29BADA1"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960E89C"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65C86A75" w14:textId="77777777" w:rsidR="005B73A2" w:rsidRPr="00742F51" w:rsidRDefault="005B73A2" w:rsidP="005B73A2">
            <w:pPr>
              <w:rPr>
                <w:rFonts w:ascii="Times New Roman" w:eastAsia="Times New Roman" w:hAnsi="Times New Roman" w:cs="Times New Roman"/>
                <w:color w:val="000000"/>
                <w:sz w:val="16"/>
                <w:szCs w:val="16"/>
                <w:lang w:eastAsia="ru-RU"/>
              </w:rPr>
            </w:pPr>
          </w:p>
        </w:tc>
      </w:tr>
      <w:tr w:rsidR="005B73A2" w:rsidRPr="00742F51" w14:paraId="2DC2199B" w14:textId="77777777" w:rsidTr="006D5A51">
        <w:trPr>
          <w:trHeight w:val="69"/>
        </w:trPr>
        <w:tc>
          <w:tcPr>
            <w:tcW w:w="975" w:type="dxa"/>
            <w:shd w:val="clear" w:color="000000" w:fill="FFFFFF"/>
          </w:tcPr>
          <w:p w14:paraId="43FAFF18" w14:textId="5085C178" w:rsidR="005B73A2" w:rsidRPr="002B0336" w:rsidRDefault="005B73A2" w:rsidP="005B73A2">
            <w:pPr>
              <w:rPr>
                <w:rFonts w:ascii="Times New Roman" w:eastAsia="Times New Roman" w:hAnsi="Times New Roman" w:cs="Times New Roman"/>
                <w:sz w:val="16"/>
                <w:szCs w:val="16"/>
                <w:lang w:eastAsia="ru-RU"/>
              </w:rPr>
            </w:pPr>
            <w:r w:rsidRPr="002B0336">
              <w:rPr>
                <w:rFonts w:ascii="Times New Roman" w:hAnsi="Times New Roman"/>
                <w:sz w:val="16"/>
                <w:szCs w:val="16"/>
              </w:rPr>
              <w:t>ПП.ХХ</w:t>
            </w:r>
          </w:p>
        </w:tc>
        <w:tc>
          <w:tcPr>
            <w:tcW w:w="2399" w:type="dxa"/>
            <w:shd w:val="clear" w:color="auto" w:fill="auto"/>
            <w:vAlign w:val="bottom"/>
          </w:tcPr>
          <w:p w14:paraId="0F190620"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4E0CBB43"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5978D7AC"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0BF6D5A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176E236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000000" w:fill="FFFFFF"/>
            <w:vAlign w:val="bottom"/>
          </w:tcPr>
          <w:p w14:paraId="775217A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32" w:type="dxa"/>
            <w:shd w:val="clear" w:color="auto" w:fill="auto"/>
            <w:vAlign w:val="bottom"/>
          </w:tcPr>
          <w:p w14:paraId="2362B365"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7" w:type="dxa"/>
            <w:shd w:val="clear" w:color="000000" w:fill="FFFFFF"/>
            <w:vAlign w:val="bottom"/>
          </w:tcPr>
          <w:p w14:paraId="1C88ED0E"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296" w:type="dxa"/>
            <w:shd w:val="clear" w:color="auto" w:fill="auto"/>
            <w:vAlign w:val="bottom"/>
          </w:tcPr>
          <w:p w14:paraId="4BFAF0E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380" w:type="dxa"/>
            <w:shd w:val="clear" w:color="auto" w:fill="auto"/>
            <w:vAlign w:val="bottom"/>
          </w:tcPr>
          <w:p w14:paraId="74F7A37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D65B1FA"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4169B23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0EE5CAB6"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209E517B"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4A8995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11DD7A5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vAlign w:val="center"/>
          </w:tcPr>
          <w:p w14:paraId="78AB6AB8"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auto" w:fill="auto"/>
            <w:noWrap/>
            <w:vAlign w:val="bottom"/>
          </w:tcPr>
          <w:p w14:paraId="632A0323" w14:textId="77777777" w:rsidR="005B73A2" w:rsidRPr="00742F51" w:rsidRDefault="005B73A2" w:rsidP="005B73A2">
            <w:pPr>
              <w:rPr>
                <w:rFonts w:ascii="Calibri" w:eastAsia="Times New Roman" w:hAnsi="Calibri" w:cs="Calibri"/>
                <w:color w:val="000000"/>
                <w:sz w:val="16"/>
                <w:szCs w:val="16"/>
                <w:lang w:eastAsia="ru-RU"/>
              </w:rPr>
            </w:pPr>
          </w:p>
        </w:tc>
        <w:tc>
          <w:tcPr>
            <w:tcW w:w="416" w:type="dxa"/>
            <w:shd w:val="clear" w:color="000000" w:fill="FFFFFF"/>
            <w:vAlign w:val="center"/>
          </w:tcPr>
          <w:p w14:paraId="5DC73DF0"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3FA0136D"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7B16245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1B7E404F"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bottom"/>
          </w:tcPr>
          <w:p w14:paraId="5575CA79"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22E57181"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7402AC4" w14:textId="77777777" w:rsidR="005B73A2" w:rsidRPr="00742F51" w:rsidRDefault="005B73A2" w:rsidP="005B73A2">
            <w:pPr>
              <w:jc w:val="cente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53B5974A"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879D5E9"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7510384A" w14:textId="77777777" w:rsidR="005B73A2" w:rsidRPr="00742F51" w:rsidRDefault="005B73A2" w:rsidP="005B73A2">
            <w:pPr>
              <w:rPr>
                <w:rFonts w:ascii="Times New Roman" w:eastAsia="Times New Roman" w:hAnsi="Times New Roman" w:cs="Times New Roman"/>
                <w:color w:val="000000"/>
                <w:sz w:val="16"/>
                <w:szCs w:val="16"/>
                <w:lang w:eastAsia="ru-RU"/>
              </w:rPr>
            </w:pPr>
          </w:p>
        </w:tc>
        <w:tc>
          <w:tcPr>
            <w:tcW w:w="416" w:type="dxa"/>
            <w:shd w:val="clear" w:color="000000" w:fill="FFFFFF"/>
            <w:vAlign w:val="center"/>
          </w:tcPr>
          <w:p w14:paraId="0A4C5769" w14:textId="77777777" w:rsidR="005B73A2" w:rsidRPr="00742F51" w:rsidRDefault="005B73A2" w:rsidP="005B73A2">
            <w:pPr>
              <w:rPr>
                <w:rFonts w:ascii="Times New Roman" w:eastAsia="Times New Roman" w:hAnsi="Times New Roman" w:cs="Times New Roman"/>
                <w:color w:val="000000"/>
                <w:sz w:val="16"/>
                <w:szCs w:val="16"/>
                <w:lang w:eastAsia="ru-RU"/>
              </w:rPr>
            </w:pPr>
          </w:p>
        </w:tc>
      </w:tr>
    </w:tbl>
    <w:p w14:paraId="669C066F" w14:textId="77777777" w:rsidR="00144B89" w:rsidRDefault="00144B89" w:rsidP="00144B89">
      <w:pPr>
        <w:rPr>
          <w:rFonts w:ascii="Times New Roman" w:hAnsi="Times New Roman"/>
          <w:b/>
          <w:bCs/>
          <w:sz w:val="28"/>
          <w:szCs w:val="28"/>
        </w:rPr>
      </w:pPr>
      <w:r>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42" w:name="_Toc151844062"/>
      <w:bookmarkStart w:id="43" w:name="_Toc158807392"/>
      <w:r w:rsidRPr="00985111">
        <w:lastRenderedPageBreak/>
        <w:t xml:space="preserve">Раздел 5. Примерная структура </w:t>
      </w:r>
      <w:r>
        <w:t xml:space="preserve">и содержание </w:t>
      </w:r>
      <w:r w:rsidRPr="00985111">
        <w:t>образовательной программы</w:t>
      </w:r>
      <w:bookmarkEnd w:id="42"/>
      <w:bookmarkEnd w:id="43"/>
    </w:p>
    <w:p w14:paraId="1364594D" w14:textId="30109DE7" w:rsidR="00144B89" w:rsidRDefault="00144B89" w:rsidP="00144B89">
      <w:pPr>
        <w:pStyle w:val="114"/>
        <w:spacing w:after="0" w:line="240" w:lineRule="auto"/>
        <w:rPr>
          <w:bCs/>
        </w:rPr>
      </w:pPr>
      <w:bookmarkStart w:id="44" w:name="_Toc151844063"/>
      <w:bookmarkStart w:id="45" w:name="_Toc158807393"/>
      <w:r w:rsidRPr="00252FFB">
        <w:rPr>
          <w:bCs/>
        </w:rPr>
        <w:t>5.1. Примерный учебный план</w:t>
      </w:r>
      <w:bookmarkEnd w:id="44"/>
      <w:r w:rsidRPr="00252FFB">
        <w:rPr>
          <w:bCs/>
        </w:rPr>
        <w:t xml:space="preserve"> </w:t>
      </w:r>
      <w:bookmarkEnd w:id="45"/>
    </w:p>
    <w:p w14:paraId="08867765" w14:textId="77777777" w:rsidR="002B0336" w:rsidRPr="00252FFB" w:rsidRDefault="002B0336" w:rsidP="002B0336">
      <w:pPr>
        <w:pStyle w:val="1d"/>
      </w:pPr>
    </w:p>
    <w:tbl>
      <w:tblPr>
        <w:tblW w:w="14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736"/>
        <w:gridCol w:w="1344"/>
        <w:gridCol w:w="1608"/>
        <w:gridCol w:w="1262"/>
        <w:gridCol w:w="976"/>
        <w:gridCol w:w="976"/>
        <w:gridCol w:w="976"/>
        <w:gridCol w:w="984"/>
        <w:gridCol w:w="974"/>
      </w:tblGrid>
      <w:tr w:rsidR="006E4AB1" w:rsidRPr="007B503A" w14:paraId="10AA2B5E" w14:textId="77777777" w:rsidTr="001B3A85">
        <w:trPr>
          <w:trHeight w:val="328"/>
        </w:trPr>
        <w:tc>
          <w:tcPr>
            <w:tcW w:w="988" w:type="dxa"/>
            <w:vMerge w:val="restart"/>
            <w:shd w:val="clear" w:color="auto" w:fill="auto"/>
            <w:vAlign w:val="center"/>
            <w:hideMark/>
          </w:tcPr>
          <w:p w14:paraId="36584203"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Индекс</w:t>
            </w:r>
          </w:p>
        </w:tc>
        <w:tc>
          <w:tcPr>
            <w:tcW w:w="4736" w:type="dxa"/>
            <w:vMerge w:val="restart"/>
            <w:shd w:val="clear" w:color="auto" w:fill="auto"/>
            <w:noWrap/>
            <w:vAlign w:val="center"/>
            <w:hideMark/>
          </w:tcPr>
          <w:p w14:paraId="72E946C7" w14:textId="77777777" w:rsidR="006E4AB1" w:rsidRPr="007B503A" w:rsidRDefault="006E4AB1" w:rsidP="006E4AB1">
            <w:pPr>
              <w:jc w:val="center"/>
              <w:rPr>
                <w:rFonts w:ascii="Times New Roman" w:eastAsia="Times New Roman" w:hAnsi="Times New Roman" w:cs="Times New Roman"/>
                <w:color w:val="000000"/>
                <w:lang w:eastAsia="ru-RU"/>
              </w:rPr>
            </w:pPr>
            <w:bookmarkStart w:id="46" w:name="RANGE!E3"/>
            <w:r w:rsidRPr="007B503A">
              <w:rPr>
                <w:rFonts w:ascii="Times New Roman" w:eastAsia="Times New Roman" w:hAnsi="Times New Roman" w:cs="Times New Roman"/>
                <w:color w:val="000000"/>
                <w:lang w:eastAsia="ru-RU"/>
              </w:rPr>
              <w:t>Наименование</w:t>
            </w:r>
            <w:bookmarkEnd w:id="46"/>
          </w:p>
        </w:tc>
        <w:tc>
          <w:tcPr>
            <w:tcW w:w="1344" w:type="dxa"/>
            <w:vMerge w:val="restart"/>
            <w:shd w:val="clear" w:color="auto" w:fill="auto"/>
            <w:textDirection w:val="btLr"/>
            <w:vAlign w:val="center"/>
            <w:hideMark/>
          </w:tcPr>
          <w:p w14:paraId="7A4D2A63"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Всего</w:t>
            </w:r>
          </w:p>
        </w:tc>
        <w:tc>
          <w:tcPr>
            <w:tcW w:w="1608" w:type="dxa"/>
            <w:vMerge w:val="restart"/>
            <w:shd w:val="clear" w:color="auto" w:fill="auto"/>
            <w:textDirection w:val="btLr"/>
            <w:vAlign w:val="center"/>
            <w:hideMark/>
          </w:tcPr>
          <w:p w14:paraId="7D601FF5"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В т.ч. в форме практической подготовки</w:t>
            </w:r>
          </w:p>
        </w:tc>
        <w:tc>
          <w:tcPr>
            <w:tcW w:w="5174" w:type="dxa"/>
            <w:gridSpan w:val="5"/>
            <w:shd w:val="clear" w:color="auto" w:fill="auto"/>
            <w:vAlign w:val="center"/>
            <w:hideMark/>
          </w:tcPr>
          <w:p w14:paraId="6BB6EDEA"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Объем образовательной программы в академических часах</w:t>
            </w:r>
          </w:p>
        </w:tc>
        <w:tc>
          <w:tcPr>
            <w:tcW w:w="974" w:type="dxa"/>
            <w:vMerge w:val="restart"/>
            <w:shd w:val="clear" w:color="auto" w:fill="auto"/>
            <w:textDirection w:val="btLr"/>
            <w:vAlign w:val="center"/>
            <w:hideMark/>
          </w:tcPr>
          <w:p w14:paraId="63D22A35"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Рекомендуемый курс</w:t>
            </w:r>
          </w:p>
        </w:tc>
      </w:tr>
      <w:tr w:rsidR="006E4AB1" w:rsidRPr="007B503A" w14:paraId="36EC39CB" w14:textId="77777777" w:rsidTr="007B503A">
        <w:trPr>
          <w:trHeight w:val="2614"/>
        </w:trPr>
        <w:tc>
          <w:tcPr>
            <w:tcW w:w="988" w:type="dxa"/>
            <w:vMerge/>
            <w:vAlign w:val="center"/>
            <w:hideMark/>
          </w:tcPr>
          <w:p w14:paraId="6B4E6F24" w14:textId="77777777" w:rsidR="006E4AB1" w:rsidRPr="007B503A" w:rsidRDefault="006E4AB1" w:rsidP="006E4AB1">
            <w:pPr>
              <w:rPr>
                <w:rFonts w:ascii="Times New Roman" w:eastAsia="Times New Roman" w:hAnsi="Times New Roman" w:cs="Times New Roman"/>
                <w:color w:val="000000"/>
                <w:lang w:eastAsia="ru-RU"/>
              </w:rPr>
            </w:pPr>
          </w:p>
        </w:tc>
        <w:tc>
          <w:tcPr>
            <w:tcW w:w="4736" w:type="dxa"/>
            <w:vMerge/>
            <w:vAlign w:val="center"/>
            <w:hideMark/>
          </w:tcPr>
          <w:p w14:paraId="3B0AA88C" w14:textId="77777777" w:rsidR="006E4AB1" w:rsidRPr="007B503A" w:rsidRDefault="006E4AB1" w:rsidP="006E4AB1">
            <w:pPr>
              <w:rPr>
                <w:rFonts w:ascii="Times New Roman" w:eastAsia="Times New Roman" w:hAnsi="Times New Roman" w:cs="Times New Roman"/>
                <w:color w:val="000000"/>
                <w:lang w:eastAsia="ru-RU"/>
              </w:rPr>
            </w:pPr>
          </w:p>
        </w:tc>
        <w:tc>
          <w:tcPr>
            <w:tcW w:w="1344" w:type="dxa"/>
            <w:vMerge/>
            <w:vAlign w:val="center"/>
            <w:hideMark/>
          </w:tcPr>
          <w:p w14:paraId="22F0CF10" w14:textId="77777777" w:rsidR="006E4AB1" w:rsidRPr="007B503A" w:rsidRDefault="006E4AB1" w:rsidP="006E4AB1">
            <w:pPr>
              <w:rPr>
                <w:rFonts w:ascii="Times New Roman" w:eastAsia="Times New Roman" w:hAnsi="Times New Roman" w:cs="Times New Roman"/>
                <w:color w:val="000000"/>
                <w:lang w:eastAsia="ru-RU"/>
              </w:rPr>
            </w:pPr>
          </w:p>
        </w:tc>
        <w:tc>
          <w:tcPr>
            <w:tcW w:w="1608" w:type="dxa"/>
            <w:vMerge/>
            <w:vAlign w:val="center"/>
            <w:hideMark/>
          </w:tcPr>
          <w:p w14:paraId="0B44683D" w14:textId="77777777" w:rsidR="006E4AB1" w:rsidRPr="007B503A" w:rsidRDefault="006E4AB1" w:rsidP="006E4AB1">
            <w:pPr>
              <w:rPr>
                <w:rFonts w:ascii="Times New Roman" w:eastAsia="Times New Roman" w:hAnsi="Times New Roman" w:cs="Times New Roman"/>
                <w:color w:val="000000"/>
                <w:lang w:eastAsia="ru-RU"/>
              </w:rPr>
            </w:pPr>
          </w:p>
        </w:tc>
        <w:tc>
          <w:tcPr>
            <w:tcW w:w="1262" w:type="dxa"/>
            <w:shd w:val="clear" w:color="auto" w:fill="auto"/>
            <w:textDirection w:val="btLr"/>
            <w:vAlign w:val="center"/>
            <w:hideMark/>
          </w:tcPr>
          <w:p w14:paraId="5A5FB451"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Учебные занятия</w:t>
            </w:r>
          </w:p>
        </w:tc>
        <w:tc>
          <w:tcPr>
            <w:tcW w:w="976" w:type="dxa"/>
            <w:shd w:val="clear" w:color="auto" w:fill="auto"/>
            <w:textDirection w:val="btLr"/>
            <w:vAlign w:val="center"/>
            <w:hideMark/>
          </w:tcPr>
          <w:p w14:paraId="24955E32"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Практики</w:t>
            </w:r>
          </w:p>
        </w:tc>
        <w:tc>
          <w:tcPr>
            <w:tcW w:w="976" w:type="dxa"/>
            <w:shd w:val="clear" w:color="auto" w:fill="auto"/>
            <w:textDirection w:val="btLr"/>
            <w:vAlign w:val="center"/>
            <w:hideMark/>
          </w:tcPr>
          <w:p w14:paraId="114B64AE" w14:textId="045D62E6"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Курсовой проект (работа)</w:t>
            </w:r>
          </w:p>
        </w:tc>
        <w:tc>
          <w:tcPr>
            <w:tcW w:w="976" w:type="dxa"/>
            <w:shd w:val="clear" w:color="auto" w:fill="auto"/>
            <w:textDirection w:val="btLr"/>
            <w:vAlign w:val="center"/>
            <w:hideMark/>
          </w:tcPr>
          <w:p w14:paraId="146229C0" w14:textId="77777777" w:rsidR="006E4AB1" w:rsidRPr="007B503A" w:rsidRDefault="006E4AB1" w:rsidP="006E4AB1">
            <w:pPr>
              <w:jc w:val="center"/>
              <w:rPr>
                <w:rFonts w:ascii="Times New Roman" w:eastAsia="Times New Roman" w:hAnsi="Times New Roman" w:cs="Times New Roman"/>
                <w:color w:val="000000"/>
                <w:lang w:eastAsia="ru-RU"/>
              </w:rPr>
            </w:pPr>
            <w:bookmarkStart w:id="47" w:name="RANGE!K4"/>
            <w:r w:rsidRPr="007B503A">
              <w:rPr>
                <w:rFonts w:ascii="Times New Roman" w:eastAsia="Times New Roman" w:hAnsi="Times New Roman" w:cs="Times New Roman"/>
                <w:color w:val="000000"/>
                <w:lang w:eastAsia="ru-RU"/>
              </w:rPr>
              <w:t>Самостоятельная работа</w:t>
            </w:r>
            <w:bookmarkEnd w:id="47"/>
          </w:p>
        </w:tc>
        <w:tc>
          <w:tcPr>
            <w:tcW w:w="984" w:type="dxa"/>
            <w:shd w:val="clear" w:color="auto" w:fill="auto"/>
            <w:textDirection w:val="btLr"/>
            <w:vAlign w:val="center"/>
            <w:hideMark/>
          </w:tcPr>
          <w:p w14:paraId="14E8699E"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Промежуточная аттестация</w:t>
            </w:r>
          </w:p>
        </w:tc>
        <w:tc>
          <w:tcPr>
            <w:tcW w:w="974" w:type="dxa"/>
            <w:vMerge/>
            <w:vAlign w:val="center"/>
            <w:hideMark/>
          </w:tcPr>
          <w:p w14:paraId="33289516" w14:textId="77777777" w:rsidR="006E4AB1" w:rsidRPr="007B503A" w:rsidRDefault="006E4AB1" w:rsidP="006E4AB1">
            <w:pPr>
              <w:rPr>
                <w:rFonts w:ascii="Times New Roman" w:eastAsia="Times New Roman" w:hAnsi="Times New Roman" w:cs="Times New Roman"/>
                <w:color w:val="000000"/>
                <w:lang w:eastAsia="ru-RU"/>
              </w:rPr>
            </w:pPr>
          </w:p>
        </w:tc>
      </w:tr>
      <w:tr w:rsidR="006E4AB1" w:rsidRPr="007B503A" w14:paraId="4A1623C7" w14:textId="77777777" w:rsidTr="001B3A85">
        <w:trPr>
          <w:trHeight w:val="183"/>
        </w:trPr>
        <w:tc>
          <w:tcPr>
            <w:tcW w:w="988" w:type="dxa"/>
            <w:shd w:val="clear" w:color="auto" w:fill="auto"/>
            <w:vAlign w:val="center"/>
            <w:hideMark/>
          </w:tcPr>
          <w:p w14:paraId="1F72018E"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w:t>
            </w:r>
          </w:p>
        </w:tc>
        <w:tc>
          <w:tcPr>
            <w:tcW w:w="4736" w:type="dxa"/>
            <w:shd w:val="clear" w:color="auto" w:fill="auto"/>
            <w:vAlign w:val="center"/>
            <w:hideMark/>
          </w:tcPr>
          <w:p w14:paraId="73B27222"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w:t>
            </w:r>
          </w:p>
        </w:tc>
        <w:tc>
          <w:tcPr>
            <w:tcW w:w="1344" w:type="dxa"/>
            <w:shd w:val="clear" w:color="auto" w:fill="auto"/>
            <w:vAlign w:val="center"/>
            <w:hideMark/>
          </w:tcPr>
          <w:p w14:paraId="1FD1827B"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w:t>
            </w:r>
          </w:p>
        </w:tc>
        <w:tc>
          <w:tcPr>
            <w:tcW w:w="1608" w:type="dxa"/>
            <w:shd w:val="clear" w:color="auto" w:fill="auto"/>
            <w:vAlign w:val="center"/>
            <w:hideMark/>
          </w:tcPr>
          <w:p w14:paraId="43877389"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4</w:t>
            </w:r>
          </w:p>
        </w:tc>
        <w:tc>
          <w:tcPr>
            <w:tcW w:w="1262" w:type="dxa"/>
            <w:shd w:val="clear" w:color="auto" w:fill="auto"/>
            <w:vAlign w:val="center"/>
            <w:hideMark/>
          </w:tcPr>
          <w:p w14:paraId="3E683A38"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5</w:t>
            </w:r>
          </w:p>
        </w:tc>
        <w:tc>
          <w:tcPr>
            <w:tcW w:w="976" w:type="dxa"/>
            <w:shd w:val="clear" w:color="auto" w:fill="auto"/>
            <w:vAlign w:val="center"/>
            <w:hideMark/>
          </w:tcPr>
          <w:p w14:paraId="3F8E3BF4"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6</w:t>
            </w:r>
          </w:p>
        </w:tc>
        <w:tc>
          <w:tcPr>
            <w:tcW w:w="976" w:type="dxa"/>
            <w:shd w:val="clear" w:color="auto" w:fill="auto"/>
            <w:vAlign w:val="center"/>
            <w:hideMark/>
          </w:tcPr>
          <w:p w14:paraId="4E9ECFAA"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7</w:t>
            </w:r>
          </w:p>
        </w:tc>
        <w:tc>
          <w:tcPr>
            <w:tcW w:w="976" w:type="dxa"/>
            <w:shd w:val="clear" w:color="auto" w:fill="auto"/>
            <w:vAlign w:val="center"/>
            <w:hideMark/>
          </w:tcPr>
          <w:p w14:paraId="3D91864C"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8</w:t>
            </w:r>
          </w:p>
        </w:tc>
        <w:tc>
          <w:tcPr>
            <w:tcW w:w="984" w:type="dxa"/>
            <w:shd w:val="clear" w:color="auto" w:fill="auto"/>
            <w:vAlign w:val="center"/>
            <w:hideMark/>
          </w:tcPr>
          <w:p w14:paraId="12D9EDC6"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9</w:t>
            </w:r>
          </w:p>
        </w:tc>
        <w:tc>
          <w:tcPr>
            <w:tcW w:w="974" w:type="dxa"/>
            <w:shd w:val="clear" w:color="auto" w:fill="auto"/>
            <w:vAlign w:val="center"/>
            <w:hideMark/>
          </w:tcPr>
          <w:p w14:paraId="4D838871"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10</w:t>
            </w:r>
          </w:p>
        </w:tc>
      </w:tr>
      <w:tr w:rsidR="006E4AB1" w:rsidRPr="007B503A" w14:paraId="02838C4E" w14:textId="77777777" w:rsidTr="000721D3">
        <w:trPr>
          <w:trHeight w:val="192"/>
        </w:trPr>
        <w:tc>
          <w:tcPr>
            <w:tcW w:w="5724" w:type="dxa"/>
            <w:gridSpan w:val="2"/>
            <w:shd w:val="clear" w:color="auto" w:fill="auto"/>
            <w:hideMark/>
          </w:tcPr>
          <w:p w14:paraId="4E676322" w14:textId="77777777" w:rsidR="006E4AB1" w:rsidRPr="007B503A" w:rsidRDefault="006E4AB1" w:rsidP="006E4AB1">
            <w:pPr>
              <w:jc w:val="both"/>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Обязательная часть образовательной программы</w:t>
            </w:r>
          </w:p>
        </w:tc>
        <w:tc>
          <w:tcPr>
            <w:tcW w:w="1344" w:type="dxa"/>
            <w:shd w:val="clear" w:color="auto" w:fill="auto"/>
            <w:noWrap/>
            <w:hideMark/>
          </w:tcPr>
          <w:p w14:paraId="6F52E105" w14:textId="77777777" w:rsidR="006E4AB1" w:rsidRPr="007B503A" w:rsidRDefault="006E4AB1" w:rsidP="006E4AB1">
            <w:pPr>
              <w:jc w:val="center"/>
              <w:rPr>
                <w:rFonts w:ascii="Times New Roman" w:eastAsia="Times New Roman" w:hAnsi="Times New Roman" w:cs="Times New Roman"/>
                <w:b/>
                <w:bCs/>
                <w:color w:val="000000"/>
                <w:lang w:eastAsia="ru-RU"/>
              </w:rPr>
            </w:pPr>
            <w:bookmarkStart w:id="48" w:name="RANGE!F6"/>
            <w:r w:rsidRPr="007B503A">
              <w:rPr>
                <w:rFonts w:ascii="Times New Roman" w:eastAsia="Times New Roman" w:hAnsi="Times New Roman" w:cs="Times New Roman"/>
                <w:b/>
                <w:bCs/>
                <w:color w:val="000000"/>
                <w:lang w:eastAsia="ru-RU"/>
              </w:rPr>
              <w:t>2952</w:t>
            </w:r>
            <w:bookmarkEnd w:id="48"/>
          </w:p>
        </w:tc>
        <w:tc>
          <w:tcPr>
            <w:tcW w:w="1608" w:type="dxa"/>
            <w:shd w:val="clear" w:color="auto" w:fill="auto"/>
            <w:noWrap/>
            <w:hideMark/>
          </w:tcPr>
          <w:p w14:paraId="598F7C91" w14:textId="4CE0F9EB" w:rsidR="006E4AB1" w:rsidRPr="007B503A" w:rsidRDefault="000721D3" w:rsidP="006E4AB1">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22</w:t>
            </w:r>
            <w:r w:rsidR="003B38E9" w:rsidRPr="007B503A">
              <w:rPr>
                <w:rFonts w:ascii="Times New Roman" w:eastAsia="Times New Roman" w:hAnsi="Times New Roman" w:cs="Times New Roman"/>
                <w:b/>
                <w:bCs/>
                <w:color w:val="000000"/>
                <w:lang w:eastAsia="ru-RU"/>
              </w:rPr>
              <w:t>16</w:t>
            </w:r>
          </w:p>
        </w:tc>
        <w:tc>
          <w:tcPr>
            <w:tcW w:w="1262" w:type="dxa"/>
            <w:shd w:val="clear" w:color="auto" w:fill="auto"/>
            <w:noWrap/>
          </w:tcPr>
          <w:p w14:paraId="70AABB56" w14:textId="15E7E84A" w:rsidR="006E4AB1" w:rsidRPr="007B503A" w:rsidRDefault="004C6C97" w:rsidP="006E4AB1">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1890</w:t>
            </w:r>
          </w:p>
        </w:tc>
        <w:tc>
          <w:tcPr>
            <w:tcW w:w="976" w:type="dxa"/>
            <w:shd w:val="clear" w:color="auto" w:fill="auto"/>
            <w:noWrap/>
          </w:tcPr>
          <w:p w14:paraId="60E1CB53" w14:textId="55A6FF9D" w:rsidR="006E4AB1" w:rsidRPr="007B503A" w:rsidRDefault="009B13FB" w:rsidP="006E4AB1">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900</w:t>
            </w:r>
          </w:p>
        </w:tc>
        <w:tc>
          <w:tcPr>
            <w:tcW w:w="976" w:type="dxa"/>
            <w:shd w:val="clear" w:color="auto" w:fill="auto"/>
            <w:noWrap/>
          </w:tcPr>
          <w:p w14:paraId="51421D5F" w14:textId="4CE0710A" w:rsidR="006E4AB1" w:rsidRPr="007B503A" w:rsidRDefault="001B02F3" w:rsidP="006E4AB1">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90</w:t>
            </w:r>
          </w:p>
        </w:tc>
        <w:tc>
          <w:tcPr>
            <w:tcW w:w="976" w:type="dxa"/>
            <w:shd w:val="clear" w:color="auto" w:fill="auto"/>
            <w:noWrap/>
            <w:hideMark/>
          </w:tcPr>
          <w:p w14:paraId="706DA6C4" w14:textId="77777777" w:rsidR="006E4AB1" w:rsidRPr="007B503A" w:rsidRDefault="006E4AB1" w:rsidP="006E4AB1">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0</w:t>
            </w:r>
          </w:p>
        </w:tc>
        <w:tc>
          <w:tcPr>
            <w:tcW w:w="984" w:type="dxa"/>
            <w:shd w:val="clear" w:color="auto" w:fill="auto"/>
            <w:noWrap/>
            <w:hideMark/>
          </w:tcPr>
          <w:p w14:paraId="39A3A491" w14:textId="78D5C37B" w:rsidR="006E4AB1" w:rsidRPr="007B503A" w:rsidRDefault="001B02F3" w:rsidP="006E4AB1">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72</w:t>
            </w:r>
          </w:p>
        </w:tc>
        <w:tc>
          <w:tcPr>
            <w:tcW w:w="974" w:type="dxa"/>
            <w:shd w:val="clear" w:color="auto" w:fill="auto"/>
            <w:hideMark/>
          </w:tcPr>
          <w:p w14:paraId="55ED0FCA" w14:textId="77777777" w:rsidR="006E4AB1" w:rsidRPr="007B503A" w:rsidRDefault="006E4AB1" w:rsidP="006E4AB1">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r>
      <w:tr w:rsidR="000721D3" w:rsidRPr="007B503A" w14:paraId="138D9703" w14:textId="77777777" w:rsidTr="001B3A85">
        <w:trPr>
          <w:trHeight w:val="183"/>
        </w:trPr>
        <w:tc>
          <w:tcPr>
            <w:tcW w:w="988" w:type="dxa"/>
            <w:shd w:val="clear" w:color="auto" w:fill="auto"/>
          </w:tcPr>
          <w:p w14:paraId="0B192AAF" w14:textId="3B857F59" w:rsidR="000721D3" w:rsidRPr="007B503A" w:rsidRDefault="000721D3" w:rsidP="000721D3">
            <w:pPr>
              <w:jc w:val="both"/>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СГ.00</w:t>
            </w:r>
          </w:p>
        </w:tc>
        <w:tc>
          <w:tcPr>
            <w:tcW w:w="4736" w:type="dxa"/>
            <w:shd w:val="clear" w:color="auto" w:fill="auto"/>
          </w:tcPr>
          <w:p w14:paraId="5F873112" w14:textId="0B733C65" w:rsidR="000721D3" w:rsidRPr="007B503A" w:rsidRDefault="000721D3" w:rsidP="000721D3">
            <w:pPr>
              <w:jc w:val="both"/>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Социально-гуманитарный цикл</w:t>
            </w:r>
          </w:p>
        </w:tc>
        <w:tc>
          <w:tcPr>
            <w:tcW w:w="1344" w:type="dxa"/>
            <w:shd w:val="clear" w:color="auto" w:fill="auto"/>
          </w:tcPr>
          <w:p w14:paraId="607273E7" w14:textId="4509789F"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396</w:t>
            </w:r>
          </w:p>
        </w:tc>
        <w:tc>
          <w:tcPr>
            <w:tcW w:w="1608" w:type="dxa"/>
            <w:shd w:val="clear" w:color="auto" w:fill="auto"/>
          </w:tcPr>
          <w:p w14:paraId="21D54222" w14:textId="431331D3"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208</w:t>
            </w:r>
          </w:p>
        </w:tc>
        <w:tc>
          <w:tcPr>
            <w:tcW w:w="1262" w:type="dxa"/>
            <w:shd w:val="clear" w:color="auto" w:fill="auto"/>
          </w:tcPr>
          <w:p w14:paraId="0D56C455" w14:textId="6C851116"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396</w:t>
            </w:r>
          </w:p>
        </w:tc>
        <w:tc>
          <w:tcPr>
            <w:tcW w:w="976" w:type="dxa"/>
            <w:shd w:val="clear" w:color="auto" w:fill="auto"/>
          </w:tcPr>
          <w:p w14:paraId="54B6AA46"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7EAF1E83"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1F3274B0"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84" w:type="dxa"/>
            <w:shd w:val="clear" w:color="auto" w:fill="auto"/>
          </w:tcPr>
          <w:p w14:paraId="6DB34965"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4" w:type="dxa"/>
            <w:shd w:val="clear" w:color="auto" w:fill="auto"/>
          </w:tcPr>
          <w:p w14:paraId="12139025" w14:textId="77777777" w:rsidR="000721D3" w:rsidRPr="007B503A" w:rsidRDefault="000721D3" w:rsidP="000721D3">
            <w:pPr>
              <w:jc w:val="center"/>
              <w:rPr>
                <w:rFonts w:ascii="Times New Roman" w:eastAsia="Times New Roman" w:hAnsi="Times New Roman" w:cs="Times New Roman"/>
                <w:b/>
                <w:bCs/>
                <w:color w:val="000000"/>
                <w:lang w:eastAsia="ru-RU"/>
              </w:rPr>
            </w:pPr>
          </w:p>
        </w:tc>
      </w:tr>
      <w:tr w:rsidR="000721D3" w:rsidRPr="007B503A" w14:paraId="2D9F6E56" w14:textId="77777777" w:rsidTr="001B3A85">
        <w:trPr>
          <w:trHeight w:val="183"/>
        </w:trPr>
        <w:tc>
          <w:tcPr>
            <w:tcW w:w="988" w:type="dxa"/>
            <w:shd w:val="clear" w:color="auto" w:fill="auto"/>
          </w:tcPr>
          <w:p w14:paraId="45E446C4" w14:textId="4689459F"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СГ.01</w:t>
            </w:r>
          </w:p>
        </w:tc>
        <w:tc>
          <w:tcPr>
            <w:tcW w:w="4736" w:type="dxa"/>
            <w:shd w:val="clear" w:color="auto" w:fill="auto"/>
          </w:tcPr>
          <w:p w14:paraId="617BB294" w14:textId="6DFE97A8"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История России</w:t>
            </w:r>
          </w:p>
        </w:tc>
        <w:tc>
          <w:tcPr>
            <w:tcW w:w="1344" w:type="dxa"/>
            <w:shd w:val="clear" w:color="auto" w:fill="auto"/>
          </w:tcPr>
          <w:p w14:paraId="617ECEC0" w14:textId="74465A83"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72</w:t>
            </w:r>
          </w:p>
        </w:tc>
        <w:tc>
          <w:tcPr>
            <w:tcW w:w="1608" w:type="dxa"/>
            <w:shd w:val="clear" w:color="auto" w:fill="auto"/>
          </w:tcPr>
          <w:p w14:paraId="58CE86AC" w14:textId="21915D9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24</w:t>
            </w:r>
          </w:p>
        </w:tc>
        <w:tc>
          <w:tcPr>
            <w:tcW w:w="1262" w:type="dxa"/>
            <w:shd w:val="clear" w:color="auto" w:fill="auto"/>
          </w:tcPr>
          <w:p w14:paraId="0611560B" w14:textId="7855B2B0"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72</w:t>
            </w:r>
          </w:p>
        </w:tc>
        <w:tc>
          <w:tcPr>
            <w:tcW w:w="976" w:type="dxa"/>
            <w:shd w:val="clear" w:color="auto" w:fill="auto"/>
          </w:tcPr>
          <w:p w14:paraId="621EAA80"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4D7FEDC8"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3FD1E01B"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84" w:type="dxa"/>
            <w:shd w:val="clear" w:color="auto" w:fill="auto"/>
          </w:tcPr>
          <w:p w14:paraId="718F4C77"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4" w:type="dxa"/>
            <w:shd w:val="clear" w:color="auto" w:fill="auto"/>
          </w:tcPr>
          <w:p w14:paraId="21755736" w14:textId="77777777" w:rsidR="000721D3" w:rsidRPr="007B503A" w:rsidRDefault="000721D3" w:rsidP="000721D3">
            <w:pPr>
              <w:jc w:val="center"/>
              <w:rPr>
                <w:rFonts w:ascii="Times New Roman" w:eastAsia="Times New Roman" w:hAnsi="Times New Roman" w:cs="Times New Roman"/>
                <w:b/>
                <w:bCs/>
                <w:color w:val="000000"/>
                <w:lang w:eastAsia="ru-RU"/>
              </w:rPr>
            </w:pPr>
          </w:p>
        </w:tc>
      </w:tr>
      <w:tr w:rsidR="000721D3" w:rsidRPr="007B503A" w14:paraId="7E064D7C" w14:textId="77777777" w:rsidTr="001B3A85">
        <w:trPr>
          <w:trHeight w:val="183"/>
        </w:trPr>
        <w:tc>
          <w:tcPr>
            <w:tcW w:w="988" w:type="dxa"/>
            <w:shd w:val="clear" w:color="auto" w:fill="auto"/>
          </w:tcPr>
          <w:p w14:paraId="64B2EDBE" w14:textId="3CF9644A"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СГ.02</w:t>
            </w:r>
          </w:p>
        </w:tc>
        <w:tc>
          <w:tcPr>
            <w:tcW w:w="4736" w:type="dxa"/>
            <w:shd w:val="clear" w:color="auto" w:fill="auto"/>
          </w:tcPr>
          <w:p w14:paraId="3F577E72" w14:textId="1C722973"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Иностранный язык в профессиональной деятельности</w:t>
            </w:r>
          </w:p>
        </w:tc>
        <w:tc>
          <w:tcPr>
            <w:tcW w:w="1344" w:type="dxa"/>
            <w:shd w:val="clear" w:color="auto" w:fill="auto"/>
          </w:tcPr>
          <w:p w14:paraId="1A9AAEE3" w14:textId="11046F48"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72</w:t>
            </w:r>
          </w:p>
        </w:tc>
        <w:tc>
          <w:tcPr>
            <w:tcW w:w="1608" w:type="dxa"/>
            <w:shd w:val="clear" w:color="auto" w:fill="auto"/>
          </w:tcPr>
          <w:p w14:paraId="3B33FB47" w14:textId="455A55BD"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24</w:t>
            </w:r>
          </w:p>
        </w:tc>
        <w:tc>
          <w:tcPr>
            <w:tcW w:w="1262" w:type="dxa"/>
            <w:shd w:val="clear" w:color="auto" w:fill="auto"/>
          </w:tcPr>
          <w:p w14:paraId="543BB134" w14:textId="5F752BB0"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72</w:t>
            </w:r>
          </w:p>
        </w:tc>
        <w:tc>
          <w:tcPr>
            <w:tcW w:w="976" w:type="dxa"/>
            <w:shd w:val="clear" w:color="auto" w:fill="auto"/>
          </w:tcPr>
          <w:p w14:paraId="1109ECA3"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44C7ED66"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44EB4722"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84" w:type="dxa"/>
            <w:shd w:val="clear" w:color="auto" w:fill="auto"/>
          </w:tcPr>
          <w:p w14:paraId="1114BE78"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4" w:type="dxa"/>
            <w:shd w:val="clear" w:color="auto" w:fill="auto"/>
          </w:tcPr>
          <w:p w14:paraId="63DBB046" w14:textId="77777777" w:rsidR="000721D3" w:rsidRPr="007B503A" w:rsidRDefault="000721D3" w:rsidP="000721D3">
            <w:pPr>
              <w:jc w:val="center"/>
              <w:rPr>
                <w:rFonts w:ascii="Times New Roman" w:eastAsia="Times New Roman" w:hAnsi="Times New Roman" w:cs="Times New Roman"/>
                <w:b/>
                <w:bCs/>
                <w:color w:val="000000"/>
                <w:lang w:eastAsia="ru-RU"/>
              </w:rPr>
            </w:pPr>
          </w:p>
        </w:tc>
      </w:tr>
      <w:tr w:rsidR="000721D3" w:rsidRPr="007B503A" w14:paraId="3F5B4EA4" w14:textId="77777777" w:rsidTr="001B3A85">
        <w:trPr>
          <w:trHeight w:val="183"/>
        </w:trPr>
        <w:tc>
          <w:tcPr>
            <w:tcW w:w="988" w:type="dxa"/>
            <w:shd w:val="clear" w:color="auto" w:fill="auto"/>
          </w:tcPr>
          <w:p w14:paraId="2A7C8A95" w14:textId="7B77C625"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СГ.03</w:t>
            </w:r>
          </w:p>
        </w:tc>
        <w:tc>
          <w:tcPr>
            <w:tcW w:w="4736" w:type="dxa"/>
            <w:shd w:val="clear" w:color="auto" w:fill="auto"/>
          </w:tcPr>
          <w:p w14:paraId="06DD40FC" w14:textId="1AE1B89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Безопасность жизнедеятельности</w:t>
            </w:r>
          </w:p>
        </w:tc>
        <w:tc>
          <w:tcPr>
            <w:tcW w:w="1344" w:type="dxa"/>
            <w:shd w:val="clear" w:color="auto" w:fill="auto"/>
          </w:tcPr>
          <w:p w14:paraId="7112C8A1" w14:textId="0EBE7F5A"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68</w:t>
            </w:r>
          </w:p>
        </w:tc>
        <w:tc>
          <w:tcPr>
            <w:tcW w:w="1608" w:type="dxa"/>
            <w:shd w:val="clear" w:color="auto" w:fill="auto"/>
          </w:tcPr>
          <w:p w14:paraId="78A7B475" w14:textId="2813991A"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32</w:t>
            </w:r>
          </w:p>
        </w:tc>
        <w:tc>
          <w:tcPr>
            <w:tcW w:w="1262" w:type="dxa"/>
            <w:shd w:val="clear" w:color="auto" w:fill="auto"/>
          </w:tcPr>
          <w:p w14:paraId="54C2E2F7" w14:textId="546A32C8"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68</w:t>
            </w:r>
          </w:p>
        </w:tc>
        <w:tc>
          <w:tcPr>
            <w:tcW w:w="976" w:type="dxa"/>
            <w:shd w:val="clear" w:color="auto" w:fill="auto"/>
          </w:tcPr>
          <w:p w14:paraId="5389FE50"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6FEE2212"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1D9DF2AB"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84" w:type="dxa"/>
            <w:shd w:val="clear" w:color="auto" w:fill="auto"/>
          </w:tcPr>
          <w:p w14:paraId="4F7353C6"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4" w:type="dxa"/>
            <w:shd w:val="clear" w:color="auto" w:fill="auto"/>
          </w:tcPr>
          <w:p w14:paraId="1661C1FA" w14:textId="77777777" w:rsidR="000721D3" w:rsidRPr="007B503A" w:rsidRDefault="000721D3" w:rsidP="000721D3">
            <w:pPr>
              <w:jc w:val="center"/>
              <w:rPr>
                <w:rFonts w:ascii="Times New Roman" w:eastAsia="Times New Roman" w:hAnsi="Times New Roman" w:cs="Times New Roman"/>
                <w:b/>
                <w:bCs/>
                <w:color w:val="000000"/>
                <w:lang w:eastAsia="ru-RU"/>
              </w:rPr>
            </w:pPr>
          </w:p>
        </w:tc>
      </w:tr>
      <w:tr w:rsidR="000721D3" w:rsidRPr="007B503A" w14:paraId="4134F574" w14:textId="77777777" w:rsidTr="001B3A85">
        <w:trPr>
          <w:trHeight w:val="183"/>
        </w:trPr>
        <w:tc>
          <w:tcPr>
            <w:tcW w:w="988" w:type="dxa"/>
            <w:shd w:val="clear" w:color="auto" w:fill="auto"/>
          </w:tcPr>
          <w:p w14:paraId="1C406696" w14:textId="35EDB64F"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СГ.04</w:t>
            </w:r>
          </w:p>
        </w:tc>
        <w:tc>
          <w:tcPr>
            <w:tcW w:w="4736" w:type="dxa"/>
            <w:shd w:val="clear" w:color="auto" w:fill="auto"/>
          </w:tcPr>
          <w:p w14:paraId="6DAC39DE" w14:textId="3FBA508E"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Физическая культура</w:t>
            </w:r>
          </w:p>
        </w:tc>
        <w:tc>
          <w:tcPr>
            <w:tcW w:w="1344" w:type="dxa"/>
            <w:shd w:val="clear" w:color="auto" w:fill="auto"/>
          </w:tcPr>
          <w:p w14:paraId="0334EE64" w14:textId="7133EAE3"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98</w:t>
            </w:r>
          </w:p>
        </w:tc>
        <w:tc>
          <w:tcPr>
            <w:tcW w:w="1608" w:type="dxa"/>
            <w:shd w:val="clear" w:color="auto" w:fill="auto"/>
          </w:tcPr>
          <w:p w14:paraId="20AA25CE" w14:textId="22DAD114"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96</w:t>
            </w:r>
          </w:p>
        </w:tc>
        <w:tc>
          <w:tcPr>
            <w:tcW w:w="1262" w:type="dxa"/>
            <w:shd w:val="clear" w:color="auto" w:fill="auto"/>
          </w:tcPr>
          <w:p w14:paraId="3A792183" w14:textId="53392DE2"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98</w:t>
            </w:r>
          </w:p>
        </w:tc>
        <w:tc>
          <w:tcPr>
            <w:tcW w:w="976" w:type="dxa"/>
            <w:shd w:val="clear" w:color="auto" w:fill="auto"/>
          </w:tcPr>
          <w:p w14:paraId="5407689E"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3B4560EC"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6FA40A4F"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84" w:type="dxa"/>
            <w:shd w:val="clear" w:color="auto" w:fill="auto"/>
          </w:tcPr>
          <w:p w14:paraId="032C6AF8"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4" w:type="dxa"/>
            <w:shd w:val="clear" w:color="auto" w:fill="auto"/>
          </w:tcPr>
          <w:p w14:paraId="5A105FB8" w14:textId="77777777" w:rsidR="000721D3" w:rsidRPr="007B503A" w:rsidRDefault="000721D3" w:rsidP="000721D3">
            <w:pPr>
              <w:jc w:val="center"/>
              <w:rPr>
                <w:rFonts w:ascii="Times New Roman" w:eastAsia="Times New Roman" w:hAnsi="Times New Roman" w:cs="Times New Roman"/>
                <w:b/>
                <w:bCs/>
                <w:color w:val="000000"/>
                <w:lang w:eastAsia="ru-RU"/>
              </w:rPr>
            </w:pPr>
          </w:p>
        </w:tc>
      </w:tr>
      <w:tr w:rsidR="000721D3" w:rsidRPr="007B503A" w14:paraId="58EE96FC" w14:textId="77777777" w:rsidTr="001B3A85">
        <w:trPr>
          <w:trHeight w:val="183"/>
        </w:trPr>
        <w:tc>
          <w:tcPr>
            <w:tcW w:w="988" w:type="dxa"/>
            <w:shd w:val="clear" w:color="auto" w:fill="auto"/>
          </w:tcPr>
          <w:p w14:paraId="27B94B4B" w14:textId="4FB921BB" w:rsidR="000721D3" w:rsidRPr="007B503A" w:rsidRDefault="000721D3" w:rsidP="000721D3">
            <w:pPr>
              <w:jc w:val="both"/>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СГ.05</w:t>
            </w:r>
          </w:p>
        </w:tc>
        <w:tc>
          <w:tcPr>
            <w:tcW w:w="4736" w:type="dxa"/>
            <w:shd w:val="clear" w:color="auto" w:fill="auto"/>
          </w:tcPr>
          <w:p w14:paraId="0A8A4228" w14:textId="550CD70A" w:rsidR="000721D3" w:rsidRPr="007B503A" w:rsidRDefault="000721D3" w:rsidP="000721D3">
            <w:pPr>
              <w:jc w:val="both"/>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Основы финансовой грамотности</w:t>
            </w:r>
          </w:p>
        </w:tc>
        <w:tc>
          <w:tcPr>
            <w:tcW w:w="1344" w:type="dxa"/>
            <w:shd w:val="clear" w:color="auto" w:fill="auto"/>
          </w:tcPr>
          <w:p w14:paraId="7518BE10" w14:textId="4777C89D"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48</w:t>
            </w:r>
          </w:p>
        </w:tc>
        <w:tc>
          <w:tcPr>
            <w:tcW w:w="1608" w:type="dxa"/>
            <w:shd w:val="clear" w:color="auto" w:fill="auto"/>
          </w:tcPr>
          <w:p w14:paraId="51405B3B" w14:textId="7F1F3162"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16</w:t>
            </w:r>
          </w:p>
        </w:tc>
        <w:tc>
          <w:tcPr>
            <w:tcW w:w="1262" w:type="dxa"/>
            <w:shd w:val="clear" w:color="auto" w:fill="auto"/>
          </w:tcPr>
          <w:p w14:paraId="2CF8C42C" w14:textId="0C1A5799"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48</w:t>
            </w:r>
          </w:p>
        </w:tc>
        <w:tc>
          <w:tcPr>
            <w:tcW w:w="976" w:type="dxa"/>
            <w:shd w:val="clear" w:color="auto" w:fill="auto"/>
          </w:tcPr>
          <w:p w14:paraId="5E8A8860"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039EB427"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7A71F782"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84" w:type="dxa"/>
            <w:shd w:val="clear" w:color="auto" w:fill="auto"/>
          </w:tcPr>
          <w:p w14:paraId="0131310A"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4" w:type="dxa"/>
            <w:shd w:val="clear" w:color="auto" w:fill="auto"/>
          </w:tcPr>
          <w:p w14:paraId="5732F505" w14:textId="77777777" w:rsidR="000721D3" w:rsidRPr="007B503A" w:rsidRDefault="000721D3" w:rsidP="000721D3">
            <w:pPr>
              <w:jc w:val="center"/>
              <w:rPr>
                <w:rFonts w:ascii="Times New Roman" w:eastAsia="Times New Roman" w:hAnsi="Times New Roman" w:cs="Times New Roman"/>
                <w:b/>
                <w:bCs/>
                <w:color w:val="000000"/>
                <w:lang w:eastAsia="ru-RU"/>
              </w:rPr>
            </w:pPr>
          </w:p>
        </w:tc>
      </w:tr>
      <w:tr w:rsidR="000721D3" w:rsidRPr="007B503A" w14:paraId="377318A1" w14:textId="77777777" w:rsidTr="001B3A85">
        <w:trPr>
          <w:trHeight w:val="183"/>
        </w:trPr>
        <w:tc>
          <w:tcPr>
            <w:tcW w:w="988" w:type="dxa"/>
            <w:shd w:val="clear" w:color="auto" w:fill="auto"/>
          </w:tcPr>
          <w:p w14:paraId="05221F20" w14:textId="74BF014D" w:rsidR="000721D3" w:rsidRPr="007B503A" w:rsidRDefault="000721D3" w:rsidP="000721D3">
            <w:pPr>
              <w:jc w:val="both"/>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СГ.06</w:t>
            </w:r>
          </w:p>
        </w:tc>
        <w:tc>
          <w:tcPr>
            <w:tcW w:w="4736" w:type="dxa"/>
            <w:shd w:val="clear" w:color="auto" w:fill="auto"/>
          </w:tcPr>
          <w:p w14:paraId="0910D0CA" w14:textId="35EECA3E" w:rsidR="000721D3" w:rsidRPr="007B503A" w:rsidRDefault="000721D3" w:rsidP="000721D3">
            <w:pPr>
              <w:jc w:val="both"/>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Основы бережливого производства</w:t>
            </w:r>
          </w:p>
        </w:tc>
        <w:tc>
          <w:tcPr>
            <w:tcW w:w="1344" w:type="dxa"/>
            <w:shd w:val="clear" w:color="auto" w:fill="auto"/>
          </w:tcPr>
          <w:p w14:paraId="652697C4" w14:textId="3F8BB48F"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38</w:t>
            </w:r>
          </w:p>
        </w:tc>
        <w:tc>
          <w:tcPr>
            <w:tcW w:w="1608" w:type="dxa"/>
            <w:shd w:val="clear" w:color="auto" w:fill="auto"/>
          </w:tcPr>
          <w:p w14:paraId="149937DC" w14:textId="751B4560"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16</w:t>
            </w:r>
          </w:p>
        </w:tc>
        <w:tc>
          <w:tcPr>
            <w:tcW w:w="1262" w:type="dxa"/>
            <w:shd w:val="clear" w:color="auto" w:fill="auto"/>
          </w:tcPr>
          <w:p w14:paraId="5500BDD9" w14:textId="1ACD5446"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38</w:t>
            </w:r>
          </w:p>
        </w:tc>
        <w:tc>
          <w:tcPr>
            <w:tcW w:w="976" w:type="dxa"/>
            <w:shd w:val="clear" w:color="auto" w:fill="auto"/>
          </w:tcPr>
          <w:p w14:paraId="18802040"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0661F8BE"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6" w:type="dxa"/>
            <w:shd w:val="clear" w:color="auto" w:fill="auto"/>
          </w:tcPr>
          <w:p w14:paraId="77903B0E"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84" w:type="dxa"/>
            <w:shd w:val="clear" w:color="auto" w:fill="auto"/>
          </w:tcPr>
          <w:p w14:paraId="73368477" w14:textId="77777777" w:rsidR="000721D3" w:rsidRPr="007B503A" w:rsidRDefault="000721D3" w:rsidP="000721D3">
            <w:pPr>
              <w:jc w:val="center"/>
              <w:rPr>
                <w:rFonts w:ascii="Times New Roman" w:eastAsia="Times New Roman" w:hAnsi="Times New Roman" w:cs="Times New Roman"/>
                <w:b/>
                <w:bCs/>
                <w:color w:val="000000"/>
                <w:lang w:eastAsia="ru-RU"/>
              </w:rPr>
            </w:pPr>
          </w:p>
        </w:tc>
        <w:tc>
          <w:tcPr>
            <w:tcW w:w="974" w:type="dxa"/>
            <w:shd w:val="clear" w:color="auto" w:fill="auto"/>
          </w:tcPr>
          <w:p w14:paraId="0D84B727" w14:textId="77777777" w:rsidR="000721D3" w:rsidRPr="007B503A" w:rsidRDefault="000721D3" w:rsidP="000721D3">
            <w:pPr>
              <w:jc w:val="center"/>
              <w:rPr>
                <w:rFonts w:ascii="Times New Roman" w:eastAsia="Times New Roman" w:hAnsi="Times New Roman" w:cs="Times New Roman"/>
                <w:b/>
                <w:bCs/>
                <w:color w:val="000000"/>
                <w:lang w:eastAsia="ru-RU"/>
              </w:rPr>
            </w:pPr>
          </w:p>
        </w:tc>
      </w:tr>
      <w:tr w:rsidR="000721D3" w:rsidRPr="007B503A" w14:paraId="38F78398" w14:textId="77777777" w:rsidTr="001B3A85">
        <w:trPr>
          <w:trHeight w:val="183"/>
        </w:trPr>
        <w:tc>
          <w:tcPr>
            <w:tcW w:w="988" w:type="dxa"/>
            <w:shd w:val="clear" w:color="auto" w:fill="auto"/>
            <w:hideMark/>
          </w:tcPr>
          <w:p w14:paraId="3CD448A6" w14:textId="77777777" w:rsidR="000721D3" w:rsidRPr="007B503A" w:rsidRDefault="000721D3" w:rsidP="000721D3">
            <w:pPr>
              <w:jc w:val="both"/>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ОП.00</w:t>
            </w:r>
          </w:p>
        </w:tc>
        <w:tc>
          <w:tcPr>
            <w:tcW w:w="4736" w:type="dxa"/>
            <w:shd w:val="clear" w:color="auto" w:fill="auto"/>
            <w:hideMark/>
          </w:tcPr>
          <w:p w14:paraId="36F3E298" w14:textId="77777777" w:rsidR="000721D3" w:rsidRPr="007B503A" w:rsidRDefault="000721D3" w:rsidP="000721D3">
            <w:pPr>
              <w:jc w:val="both"/>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Общепрофессиональный цикл</w:t>
            </w:r>
          </w:p>
        </w:tc>
        <w:tc>
          <w:tcPr>
            <w:tcW w:w="1344" w:type="dxa"/>
            <w:shd w:val="clear" w:color="auto" w:fill="auto"/>
            <w:hideMark/>
          </w:tcPr>
          <w:p w14:paraId="4548B656" w14:textId="47F5C553"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468</w:t>
            </w:r>
          </w:p>
        </w:tc>
        <w:tc>
          <w:tcPr>
            <w:tcW w:w="1608" w:type="dxa"/>
            <w:shd w:val="clear" w:color="auto" w:fill="auto"/>
            <w:hideMark/>
          </w:tcPr>
          <w:p w14:paraId="1187E846" w14:textId="7FEAE6D9"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288</w:t>
            </w:r>
          </w:p>
        </w:tc>
        <w:tc>
          <w:tcPr>
            <w:tcW w:w="1262" w:type="dxa"/>
            <w:shd w:val="clear" w:color="auto" w:fill="auto"/>
            <w:hideMark/>
          </w:tcPr>
          <w:p w14:paraId="25E66F8B" w14:textId="1A17274D"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4</w:t>
            </w:r>
            <w:r w:rsidR="001B02F3" w:rsidRPr="007B503A">
              <w:rPr>
                <w:rFonts w:ascii="Times New Roman" w:eastAsia="Times New Roman" w:hAnsi="Times New Roman" w:cs="Times New Roman"/>
                <w:b/>
                <w:bCs/>
                <w:color w:val="000000"/>
                <w:lang w:eastAsia="ru-RU"/>
              </w:rPr>
              <w:t>3</w:t>
            </w:r>
            <w:r w:rsidRPr="007B503A">
              <w:rPr>
                <w:rFonts w:ascii="Times New Roman" w:eastAsia="Times New Roman" w:hAnsi="Times New Roman" w:cs="Times New Roman"/>
                <w:b/>
                <w:bCs/>
                <w:color w:val="000000"/>
                <w:lang w:eastAsia="ru-RU"/>
              </w:rPr>
              <w:t>8</w:t>
            </w:r>
          </w:p>
        </w:tc>
        <w:tc>
          <w:tcPr>
            <w:tcW w:w="976" w:type="dxa"/>
            <w:shd w:val="clear" w:color="auto" w:fill="auto"/>
            <w:hideMark/>
          </w:tcPr>
          <w:p w14:paraId="1451DE1F"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0</w:t>
            </w:r>
          </w:p>
        </w:tc>
        <w:tc>
          <w:tcPr>
            <w:tcW w:w="976" w:type="dxa"/>
            <w:shd w:val="clear" w:color="auto" w:fill="auto"/>
            <w:hideMark/>
          </w:tcPr>
          <w:p w14:paraId="23C30EB3"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30</w:t>
            </w:r>
          </w:p>
        </w:tc>
        <w:tc>
          <w:tcPr>
            <w:tcW w:w="976" w:type="dxa"/>
            <w:shd w:val="clear" w:color="auto" w:fill="auto"/>
            <w:hideMark/>
          </w:tcPr>
          <w:p w14:paraId="0D17AECA"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0</w:t>
            </w:r>
          </w:p>
        </w:tc>
        <w:tc>
          <w:tcPr>
            <w:tcW w:w="984" w:type="dxa"/>
            <w:shd w:val="clear" w:color="auto" w:fill="auto"/>
            <w:hideMark/>
          </w:tcPr>
          <w:p w14:paraId="609932FA"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0</w:t>
            </w:r>
          </w:p>
        </w:tc>
        <w:tc>
          <w:tcPr>
            <w:tcW w:w="974" w:type="dxa"/>
            <w:shd w:val="clear" w:color="auto" w:fill="auto"/>
            <w:hideMark/>
          </w:tcPr>
          <w:p w14:paraId="7045987A"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r>
      <w:tr w:rsidR="000721D3" w:rsidRPr="007B503A" w14:paraId="0D79EBA7" w14:textId="77777777" w:rsidTr="000F09CA">
        <w:trPr>
          <w:trHeight w:val="69"/>
        </w:trPr>
        <w:tc>
          <w:tcPr>
            <w:tcW w:w="988" w:type="dxa"/>
            <w:shd w:val="clear" w:color="auto" w:fill="auto"/>
            <w:vAlign w:val="center"/>
            <w:hideMark/>
          </w:tcPr>
          <w:p w14:paraId="0A80410E" w14:textId="7108DB0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ОП.01</w:t>
            </w:r>
          </w:p>
        </w:tc>
        <w:tc>
          <w:tcPr>
            <w:tcW w:w="4736" w:type="dxa"/>
            <w:shd w:val="clear" w:color="auto" w:fill="auto"/>
            <w:vAlign w:val="center"/>
            <w:hideMark/>
          </w:tcPr>
          <w:p w14:paraId="754C5999" w14:textId="330DC760"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Физическая оптика</w:t>
            </w:r>
          </w:p>
        </w:tc>
        <w:tc>
          <w:tcPr>
            <w:tcW w:w="1344" w:type="dxa"/>
            <w:shd w:val="clear" w:color="auto" w:fill="auto"/>
            <w:vAlign w:val="center"/>
            <w:hideMark/>
          </w:tcPr>
          <w:p w14:paraId="0D164689" w14:textId="5A710559"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48</w:t>
            </w:r>
          </w:p>
        </w:tc>
        <w:tc>
          <w:tcPr>
            <w:tcW w:w="1608" w:type="dxa"/>
            <w:shd w:val="clear" w:color="auto" w:fill="auto"/>
            <w:vAlign w:val="center"/>
            <w:hideMark/>
          </w:tcPr>
          <w:p w14:paraId="2A9CA44D" w14:textId="36E67103"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32</w:t>
            </w:r>
          </w:p>
        </w:tc>
        <w:tc>
          <w:tcPr>
            <w:tcW w:w="1262" w:type="dxa"/>
            <w:shd w:val="clear" w:color="auto" w:fill="auto"/>
            <w:vAlign w:val="center"/>
          </w:tcPr>
          <w:p w14:paraId="5657F018" w14:textId="6B103A6C"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w:eastAsia="Times New Roman" w:hAnsi="Times" w:cs="Calibri"/>
                <w:color w:val="000000"/>
                <w:lang w:eastAsia="ru-RU"/>
              </w:rPr>
              <w:t>48</w:t>
            </w:r>
          </w:p>
        </w:tc>
        <w:tc>
          <w:tcPr>
            <w:tcW w:w="976" w:type="dxa"/>
            <w:shd w:val="clear" w:color="auto" w:fill="auto"/>
            <w:hideMark/>
          </w:tcPr>
          <w:p w14:paraId="06A2A58F"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28B61473"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6C3B4DC6"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3A23A88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05043535"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w:t>
            </w:r>
          </w:p>
        </w:tc>
      </w:tr>
      <w:tr w:rsidR="000721D3" w:rsidRPr="007B503A" w14:paraId="0C547D86" w14:textId="77777777" w:rsidTr="000F09CA">
        <w:trPr>
          <w:trHeight w:val="69"/>
        </w:trPr>
        <w:tc>
          <w:tcPr>
            <w:tcW w:w="988" w:type="dxa"/>
            <w:shd w:val="clear" w:color="auto" w:fill="auto"/>
            <w:vAlign w:val="center"/>
            <w:hideMark/>
          </w:tcPr>
          <w:p w14:paraId="19521E64" w14:textId="3AC53CBD"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ОП.02</w:t>
            </w:r>
          </w:p>
        </w:tc>
        <w:tc>
          <w:tcPr>
            <w:tcW w:w="4736" w:type="dxa"/>
            <w:shd w:val="clear" w:color="auto" w:fill="auto"/>
            <w:vAlign w:val="bottom"/>
            <w:hideMark/>
          </w:tcPr>
          <w:p w14:paraId="7E64A90F" w14:textId="19E7EDA5"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Инженерная графика</w:t>
            </w:r>
          </w:p>
        </w:tc>
        <w:tc>
          <w:tcPr>
            <w:tcW w:w="1344" w:type="dxa"/>
            <w:shd w:val="clear" w:color="auto" w:fill="auto"/>
            <w:vAlign w:val="center"/>
            <w:hideMark/>
          </w:tcPr>
          <w:p w14:paraId="76B69045" w14:textId="2B06BD74"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72</w:t>
            </w:r>
          </w:p>
        </w:tc>
        <w:tc>
          <w:tcPr>
            <w:tcW w:w="1608" w:type="dxa"/>
            <w:shd w:val="clear" w:color="auto" w:fill="auto"/>
            <w:vAlign w:val="center"/>
            <w:hideMark/>
          </w:tcPr>
          <w:p w14:paraId="54C98F97" w14:textId="16179710"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44</w:t>
            </w:r>
          </w:p>
        </w:tc>
        <w:tc>
          <w:tcPr>
            <w:tcW w:w="1262" w:type="dxa"/>
            <w:shd w:val="clear" w:color="auto" w:fill="auto"/>
            <w:vAlign w:val="center"/>
          </w:tcPr>
          <w:p w14:paraId="53967CAE" w14:textId="689E25A3"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w:eastAsia="Times New Roman" w:hAnsi="Times" w:cs="Calibri"/>
                <w:color w:val="000000"/>
                <w:lang w:eastAsia="ru-RU"/>
              </w:rPr>
              <w:t>72</w:t>
            </w:r>
          </w:p>
        </w:tc>
        <w:tc>
          <w:tcPr>
            <w:tcW w:w="976" w:type="dxa"/>
            <w:shd w:val="clear" w:color="auto" w:fill="auto"/>
            <w:hideMark/>
          </w:tcPr>
          <w:p w14:paraId="4F39FD7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7EBDD1C3"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532518A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512EBCD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090E8016"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1,2</w:t>
            </w:r>
          </w:p>
        </w:tc>
      </w:tr>
      <w:tr w:rsidR="000721D3" w:rsidRPr="007B503A" w14:paraId="0B99E883" w14:textId="77777777" w:rsidTr="000F09CA">
        <w:trPr>
          <w:trHeight w:val="183"/>
        </w:trPr>
        <w:tc>
          <w:tcPr>
            <w:tcW w:w="988" w:type="dxa"/>
            <w:shd w:val="clear" w:color="auto" w:fill="auto"/>
            <w:vAlign w:val="center"/>
            <w:hideMark/>
          </w:tcPr>
          <w:p w14:paraId="206033A1" w14:textId="68ED1470"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ОП.03</w:t>
            </w:r>
          </w:p>
        </w:tc>
        <w:tc>
          <w:tcPr>
            <w:tcW w:w="4736" w:type="dxa"/>
            <w:shd w:val="clear" w:color="auto" w:fill="auto"/>
            <w:noWrap/>
            <w:vAlign w:val="bottom"/>
            <w:hideMark/>
          </w:tcPr>
          <w:p w14:paraId="25A978F0" w14:textId="30EA924B"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Метрология и техническ</w:t>
            </w:r>
            <w:r w:rsidR="0040518E" w:rsidRPr="007B503A">
              <w:rPr>
                <w:rFonts w:ascii="Times New Roman" w:eastAsia="Times New Roman" w:hAnsi="Times New Roman" w:cs="Times New Roman"/>
                <w:color w:val="000000"/>
                <w:lang w:eastAsia="ru-RU"/>
              </w:rPr>
              <w:t>ие</w:t>
            </w:r>
            <w:r w:rsidRPr="007B503A">
              <w:rPr>
                <w:rFonts w:ascii="Times New Roman" w:eastAsia="Times New Roman" w:hAnsi="Times New Roman" w:cs="Times New Roman"/>
                <w:color w:val="000000"/>
                <w:lang w:eastAsia="ru-RU"/>
              </w:rPr>
              <w:t xml:space="preserve"> измерени</w:t>
            </w:r>
            <w:r w:rsidR="0040518E" w:rsidRPr="007B503A">
              <w:rPr>
                <w:rFonts w:ascii="Times New Roman" w:eastAsia="Times New Roman" w:hAnsi="Times New Roman" w:cs="Times New Roman"/>
                <w:color w:val="000000"/>
                <w:lang w:eastAsia="ru-RU"/>
              </w:rPr>
              <w:t>я</w:t>
            </w:r>
          </w:p>
        </w:tc>
        <w:tc>
          <w:tcPr>
            <w:tcW w:w="1344" w:type="dxa"/>
            <w:shd w:val="clear" w:color="auto" w:fill="auto"/>
            <w:vAlign w:val="center"/>
            <w:hideMark/>
          </w:tcPr>
          <w:p w14:paraId="719153AB" w14:textId="2642C48F"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66</w:t>
            </w:r>
          </w:p>
        </w:tc>
        <w:tc>
          <w:tcPr>
            <w:tcW w:w="1608" w:type="dxa"/>
            <w:shd w:val="clear" w:color="auto" w:fill="auto"/>
            <w:vAlign w:val="center"/>
            <w:hideMark/>
          </w:tcPr>
          <w:p w14:paraId="6F43C812" w14:textId="0A8E45BE"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42</w:t>
            </w:r>
          </w:p>
        </w:tc>
        <w:tc>
          <w:tcPr>
            <w:tcW w:w="1262" w:type="dxa"/>
            <w:shd w:val="clear" w:color="auto" w:fill="auto"/>
            <w:vAlign w:val="center"/>
          </w:tcPr>
          <w:p w14:paraId="165F4B9C" w14:textId="1616C758"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w:eastAsia="Times New Roman" w:hAnsi="Times" w:cs="Calibri"/>
                <w:color w:val="000000"/>
                <w:lang w:eastAsia="ru-RU"/>
              </w:rPr>
              <w:t>66</w:t>
            </w:r>
          </w:p>
        </w:tc>
        <w:tc>
          <w:tcPr>
            <w:tcW w:w="976" w:type="dxa"/>
            <w:shd w:val="clear" w:color="auto" w:fill="auto"/>
            <w:hideMark/>
          </w:tcPr>
          <w:p w14:paraId="60E456E4"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32E66403"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4B97923E"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10D2357C"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6B5A8B2B"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w:t>
            </w:r>
          </w:p>
        </w:tc>
      </w:tr>
      <w:tr w:rsidR="000721D3" w:rsidRPr="007B503A" w14:paraId="71DDC56D" w14:textId="77777777" w:rsidTr="000F09CA">
        <w:trPr>
          <w:trHeight w:val="183"/>
        </w:trPr>
        <w:tc>
          <w:tcPr>
            <w:tcW w:w="988" w:type="dxa"/>
            <w:shd w:val="clear" w:color="auto" w:fill="auto"/>
            <w:vAlign w:val="center"/>
            <w:hideMark/>
          </w:tcPr>
          <w:p w14:paraId="2A798EAE" w14:textId="20258F14"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ОП.04</w:t>
            </w:r>
          </w:p>
        </w:tc>
        <w:tc>
          <w:tcPr>
            <w:tcW w:w="4736" w:type="dxa"/>
            <w:shd w:val="clear" w:color="auto" w:fill="auto"/>
            <w:noWrap/>
            <w:vAlign w:val="bottom"/>
            <w:hideMark/>
          </w:tcPr>
          <w:p w14:paraId="14637FAE" w14:textId="70449A11"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Материаловедение</w:t>
            </w:r>
          </w:p>
        </w:tc>
        <w:tc>
          <w:tcPr>
            <w:tcW w:w="1344" w:type="dxa"/>
            <w:shd w:val="clear" w:color="auto" w:fill="auto"/>
            <w:vAlign w:val="center"/>
            <w:hideMark/>
          </w:tcPr>
          <w:p w14:paraId="48260137"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36</w:t>
            </w:r>
          </w:p>
        </w:tc>
        <w:tc>
          <w:tcPr>
            <w:tcW w:w="1608" w:type="dxa"/>
            <w:shd w:val="clear" w:color="auto" w:fill="auto"/>
            <w:vAlign w:val="center"/>
            <w:hideMark/>
          </w:tcPr>
          <w:p w14:paraId="75096E00" w14:textId="6CBCFBA6"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16</w:t>
            </w:r>
          </w:p>
        </w:tc>
        <w:tc>
          <w:tcPr>
            <w:tcW w:w="1262" w:type="dxa"/>
            <w:shd w:val="clear" w:color="auto" w:fill="auto"/>
            <w:vAlign w:val="center"/>
          </w:tcPr>
          <w:p w14:paraId="05CDD9BC" w14:textId="02EA2861"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w:eastAsia="Times New Roman" w:hAnsi="Times" w:cs="Calibri"/>
                <w:color w:val="000000"/>
                <w:lang w:eastAsia="ru-RU"/>
              </w:rPr>
              <w:t>36</w:t>
            </w:r>
          </w:p>
        </w:tc>
        <w:tc>
          <w:tcPr>
            <w:tcW w:w="976" w:type="dxa"/>
            <w:shd w:val="clear" w:color="auto" w:fill="auto"/>
            <w:hideMark/>
          </w:tcPr>
          <w:p w14:paraId="4526ABC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7798F11E"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41670775"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2895DB36"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180779F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w:t>
            </w:r>
          </w:p>
        </w:tc>
      </w:tr>
      <w:tr w:rsidR="000721D3" w:rsidRPr="007B503A" w14:paraId="57C9FFAB" w14:textId="77777777" w:rsidTr="000F09CA">
        <w:trPr>
          <w:trHeight w:val="183"/>
        </w:trPr>
        <w:tc>
          <w:tcPr>
            <w:tcW w:w="988" w:type="dxa"/>
            <w:shd w:val="clear" w:color="auto" w:fill="auto"/>
            <w:vAlign w:val="center"/>
            <w:hideMark/>
          </w:tcPr>
          <w:p w14:paraId="63EBCD3F" w14:textId="706E5D1A"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ОП.05</w:t>
            </w:r>
          </w:p>
        </w:tc>
        <w:tc>
          <w:tcPr>
            <w:tcW w:w="4736" w:type="dxa"/>
            <w:shd w:val="clear" w:color="auto" w:fill="auto"/>
            <w:noWrap/>
            <w:vAlign w:val="bottom"/>
            <w:hideMark/>
          </w:tcPr>
          <w:p w14:paraId="682DE464" w14:textId="16494B79"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Теория оптических систем</w:t>
            </w:r>
          </w:p>
        </w:tc>
        <w:tc>
          <w:tcPr>
            <w:tcW w:w="1344" w:type="dxa"/>
            <w:shd w:val="clear" w:color="auto" w:fill="auto"/>
            <w:vAlign w:val="center"/>
            <w:hideMark/>
          </w:tcPr>
          <w:p w14:paraId="439FCFDB" w14:textId="3CD8B570"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84</w:t>
            </w:r>
          </w:p>
        </w:tc>
        <w:tc>
          <w:tcPr>
            <w:tcW w:w="1608" w:type="dxa"/>
            <w:shd w:val="clear" w:color="auto" w:fill="auto"/>
            <w:vAlign w:val="center"/>
            <w:hideMark/>
          </w:tcPr>
          <w:p w14:paraId="64F5E43D" w14:textId="4B11964F"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44</w:t>
            </w:r>
          </w:p>
        </w:tc>
        <w:tc>
          <w:tcPr>
            <w:tcW w:w="1262" w:type="dxa"/>
            <w:shd w:val="clear" w:color="auto" w:fill="auto"/>
            <w:vAlign w:val="center"/>
          </w:tcPr>
          <w:p w14:paraId="4841F6A4" w14:textId="6C1BC78F"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w:eastAsia="Times New Roman" w:hAnsi="Times" w:cs="Calibri"/>
                <w:color w:val="000000"/>
                <w:lang w:eastAsia="ru-RU"/>
              </w:rPr>
              <w:t>84</w:t>
            </w:r>
          </w:p>
        </w:tc>
        <w:tc>
          <w:tcPr>
            <w:tcW w:w="976" w:type="dxa"/>
            <w:shd w:val="clear" w:color="auto" w:fill="auto"/>
            <w:hideMark/>
          </w:tcPr>
          <w:p w14:paraId="259FBC6F"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7C0CB368" w14:textId="62C356A2" w:rsidR="000721D3" w:rsidRPr="007B503A" w:rsidRDefault="000721D3" w:rsidP="000721D3">
            <w:pPr>
              <w:jc w:val="center"/>
              <w:rPr>
                <w:rFonts w:ascii="Times New Roman" w:eastAsia="Times New Roman" w:hAnsi="Times New Roman" w:cs="Times New Roman"/>
                <w:color w:val="000000"/>
                <w:lang w:eastAsia="ru-RU"/>
              </w:rPr>
            </w:pPr>
          </w:p>
        </w:tc>
        <w:tc>
          <w:tcPr>
            <w:tcW w:w="976" w:type="dxa"/>
            <w:shd w:val="clear" w:color="auto" w:fill="auto"/>
            <w:hideMark/>
          </w:tcPr>
          <w:p w14:paraId="0E4B88C2"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02CA2437"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1FDC0C2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1,2</w:t>
            </w:r>
          </w:p>
        </w:tc>
      </w:tr>
      <w:tr w:rsidR="000721D3" w:rsidRPr="007B503A" w14:paraId="2619BE8F" w14:textId="77777777" w:rsidTr="000F09CA">
        <w:trPr>
          <w:trHeight w:val="183"/>
        </w:trPr>
        <w:tc>
          <w:tcPr>
            <w:tcW w:w="988" w:type="dxa"/>
            <w:shd w:val="clear" w:color="auto" w:fill="auto"/>
            <w:vAlign w:val="center"/>
            <w:hideMark/>
          </w:tcPr>
          <w:p w14:paraId="7B621E01" w14:textId="1935DF5F"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ОП.06</w:t>
            </w:r>
          </w:p>
        </w:tc>
        <w:tc>
          <w:tcPr>
            <w:tcW w:w="4736" w:type="dxa"/>
            <w:shd w:val="clear" w:color="auto" w:fill="auto"/>
            <w:noWrap/>
            <w:vAlign w:val="bottom"/>
            <w:hideMark/>
          </w:tcPr>
          <w:p w14:paraId="7E26193A" w14:textId="60E8DA27" w:rsidR="000721D3" w:rsidRPr="007B503A" w:rsidRDefault="0040518E"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Оптические и оптико-электронные приборы и системы</w:t>
            </w:r>
          </w:p>
        </w:tc>
        <w:tc>
          <w:tcPr>
            <w:tcW w:w="1344" w:type="dxa"/>
            <w:shd w:val="clear" w:color="auto" w:fill="auto"/>
            <w:vAlign w:val="center"/>
            <w:hideMark/>
          </w:tcPr>
          <w:p w14:paraId="16A2B27F" w14:textId="0EDD7CD4" w:rsidR="000721D3" w:rsidRPr="007B503A" w:rsidRDefault="0040518E"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72</w:t>
            </w:r>
          </w:p>
        </w:tc>
        <w:tc>
          <w:tcPr>
            <w:tcW w:w="1608" w:type="dxa"/>
            <w:shd w:val="clear" w:color="auto" w:fill="auto"/>
            <w:vAlign w:val="center"/>
            <w:hideMark/>
          </w:tcPr>
          <w:p w14:paraId="7AA65F51" w14:textId="61E8E7C0" w:rsidR="000721D3" w:rsidRPr="007B503A" w:rsidRDefault="0040518E"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5</w:t>
            </w:r>
            <w:r w:rsidR="000721D3" w:rsidRPr="007B503A">
              <w:rPr>
                <w:rFonts w:ascii="Times" w:eastAsia="Times New Roman" w:hAnsi="Times" w:cs="Calibri"/>
                <w:color w:val="000000"/>
                <w:lang w:eastAsia="ru-RU"/>
              </w:rPr>
              <w:t>4</w:t>
            </w:r>
          </w:p>
        </w:tc>
        <w:tc>
          <w:tcPr>
            <w:tcW w:w="1262" w:type="dxa"/>
            <w:shd w:val="clear" w:color="auto" w:fill="auto"/>
            <w:vAlign w:val="center"/>
          </w:tcPr>
          <w:p w14:paraId="5BA39492" w14:textId="62CD2932" w:rsidR="000721D3" w:rsidRPr="007B503A" w:rsidRDefault="001B02F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42</w:t>
            </w:r>
          </w:p>
        </w:tc>
        <w:tc>
          <w:tcPr>
            <w:tcW w:w="976" w:type="dxa"/>
            <w:shd w:val="clear" w:color="auto" w:fill="auto"/>
            <w:hideMark/>
          </w:tcPr>
          <w:p w14:paraId="2D877F7B"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42324E60" w14:textId="711C8B83"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r w:rsidR="001B02F3" w:rsidRPr="007B503A">
              <w:rPr>
                <w:rFonts w:ascii="Times New Roman" w:eastAsia="Times New Roman" w:hAnsi="Times New Roman" w:cs="Times New Roman"/>
                <w:color w:val="000000"/>
                <w:lang w:eastAsia="ru-RU"/>
              </w:rPr>
              <w:t>30</w:t>
            </w:r>
          </w:p>
        </w:tc>
        <w:tc>
          <w:tcPr>
            <w:tcW w:w="976" w:type="dxa"/>
            <w:shd w:val="clear" w:color="auto" w:fill="auto"/>
            <w:hideMark/>
          </w:tcPr>
          <w:p w14:paraId="1EF597A9"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4EC7FF9E"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69A62657"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w:t>
            </w:r>
          </w:p>
        </w:tc>
      </w:tr>
      <w:tr w:rsidR="000721D3" w:rsidRPr="007B503A" w14:paraId="4543BBCB" w14:textId="77777777" w:rsidTr="000F09CA">
        <w:trPr>
          <w:trHeight w:val="69"/>
        </w:trPr>
        <w:tc>
          <w:tcPr>
            <w:tcW w:w="988" w:type="dxa"/>
            <w:shd w:val="clear" w:color="auto" w:fill="auto"/>
            <w:vAlign w:val="center"/>
            <w:hideMark/>
          </w:tcPr>
          <w:p w14:paraId="44B03D74" w14:textId="706A7E19"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ОП.07</w:t>
            </w:r>
          </w:p>
        </w:tc>
        <w:tc>
          <w:tcPr>
            <w:tcW w:w="4736" w:type="dxa"/>
            <w:shd w:val="clear" w:color="auto" w:fill="auto"/>
            <w:vAlign w:val="bottom"/>
            <w:hideMark/>
          </w:tcPr>
          <w:p w14:paraId="38326C40" w14:textId="41508980" w:rsidR="000721D3" w:rsidRPr="007B503A" w:rsidRDefault="0040518E"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Электротехника и электроника</w:t>
            </w:r>
          </w:p>
        </w:tc>
        <w:tc>
          <w:tcPr>
            <w:tcW w:w="1344" w:type="dxa"/>
            <w:shd w:val="clear" w:color="auto" w:fill="auto"/>
            <w:vAlign w:val="center"/>
            <w:hideMark/>
          </w:tcPr>
          <w:p w14:paraId="016F9651" w14:textId="06C1347E" w:rsidR="000721D3" w:rsidRPr="007B503A" w:rsidRDefault="0040518E"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54</w:t>
            </w:r>
          </w:p>
        </w:tc>
        <w:tc>
          <w:tcPr>
            <w:tcW w:w="1608" w:type="dxa"/>
            <w:shd w:val="clear" w:color="auto" w:fill="auto"/>
            <w:vAlign w:val="center"/>
            <w:hideMark/>
          </w:tcPr>
          <w:p w14:paraId="30E64458" w14:textId="5324CA70" w:rsidR="000721D3" w:rsidRPr="007B503A" w:rsidRDefault="0040518E"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3</w:t>
            </w:r>
            <w:r w:rsidR="000721D3" w:rsidRPr="007B503A">
              <w:rPr>
                <w:rFonts w:ascii="Times" w:eastAsia="Times New Roman" w:hAnsi="Times" w:cs="Calibri"/>
                <w:color w:val="000000"/>
                <w:lang w:eastAsia="ru-RU"/>
              </w:rPr>
              <w:t>4</w:t>
            </w:r>
          </w:p>
        </w:tc>
        <w:tc>
          <w:tcPr>
            <w:tcW w:w="1262" w:type="dxa"/>
            <w:shd w:val="clear" w:color="auto" w:fill="auto"/>
            <w:vAlign w:val="center"/>
          </w:tcPr>
          <w:p w14:paraId="0CD8B02D" w14:textId="45837E34" w:rsidR="000721D3" w:rsidRPr="007B503A" w:rsidRDefault="001B02F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54</w:t>
            </w:r>
          </w:p>
        </w:tc>
        <w:tc>
          <w:tcPr>
            <w:tcW w:w="976" w:type="dxa"/>
            <w:shd w:val="clear" w:color="auto" w:fill="auto"/>
            <w:hideMark/>
          </w:tcPr>
          <w:p w14:paraId="6FEB62E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343E5B73"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5747221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5EF2D777"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2540E2A6"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w:t>
            </w:r>
          </w:p>
        </w:tc>
      </w:tr>
      <w:tr w:rsidR="000721D3" w:rsidRPr="007B503A" w14:paraId="2B81BFCA" w14:textId="77777777" w:rsidTr="000F09CA">
        <w:trPr>
          <w:trHeight w:val="183"/>
        </w:trPr>
        <w:tc>
          <w:tcPr>
            <w:tcW w:w="988" w:type="dxa"/>
            <w:shd w:val="clear" w:color="auto" w:fill="auto"/>
            <w:vAlign w:val="center"/>
            <w:hideMark/>
          </w:tcPr>
          <w:p w14:paraId="52882B25" w14:textId="64CE69DE"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ОП.08</w:t>
            </w:r>
          </w:p>
        </w:tc>
        <w:tc>
          <w:tcPr>
            <w:tcW w:w="4736" w:type="dxa"/>
            <w:shd w:val="clear" w:color="auto" w:fill="auto"/>
            <w:noWrap/>
            <w:vAlign w:val="bottom"/>
            <w:hideMark/>
          </w:tcPr>
          <w:p w14:paraId="4CEC0075" w14:textId="381FD396"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Компьютерные технологии в профессиональной деятельности</w:t>
            </w:r>
          </w:p>
        </w:tc>
        <w:tc>
          <w:tcPr>
            <w:tcW w:w="1344" w:type="dxa"/>
            <w:shd w:val="clear" w:color="auto" w:fill="auto"/>
            <w:vAlign w:val="center"/>
            <w:hideMark/>
          </w:tcPr>
          <w:p w14:paraId="14DA766D" w14:textId="18E7376D"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36</w:t>
            </w:r>
          </w:p>
        </w:tc>
        <w:tc>
          <w:tcPr>
            <w:tcW w:w="1608" w:type="dxa"/>
            <w:shd w:val="clear" w:color="auto" w:fill="auto"/>
            <w:vAlign w:val="center"/>
            <w:hideMark/>
          </w:tcPr>
          <w:p w14:paraId="1BFDF8FC" w14:textId="144524C1"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22</w:t>
            </w:r>
          </w:p>
        </w:tc>
        <w:tc>
          <w:tcPr>
            <w:tcW w:w="1262" w:type="dxa"/>
            <w:shd w:val="clear" w:color="auto" w:fill="auto"/>
            <w:vAlign w:val="center"/>
          </w:tcPr>
          <w:p w14:paraId="794596AA" w14:textId="5C054B0C"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w:eastAsia="Times New Roman" w:hAnsi="Times" w:cs="Calibri"/>
                <w:color w:val="000000"/>
                <w:lang w:eastAsia="ru-RU"/>
              </w:rPr>
              <w:t>36</w:t>
            </w:r>
          </w:p>
        </w:tc>
        <w:tc>
          <w:tcPr>
            <w:tcW w:w="976" w:type="dxa"/>
            <w:shd w:val="clear" w:color="auto" w:fill="auto"/>
            <w:hideMark/>
          </w:tcPr>
          <w:p w14:paraId="7DB1DDA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2B91776F"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069FAB7A"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36822C1B"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3AE2D7E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1,2</w:t>
            </w:r>
          </w:p>
        </w:tc>
      </w:tr>
      <w:tr w:rsidR="000721D3" w:rsidRPr="007B503A" w14:paraId="183EF15D" w14:textId="77777777" w:rsidTr="000721D3">
        <w:trPr>
          <w:trHeight w:val="183"/>
        </w:trPr>
        <w:tc>
          <w:tcPr>
            <w:tcW w:w="988" w:type="dxa"/>
            <w:shd w:val="clear" w:color="auto" w:fill="auto"/>
            <w:vAlign w:val="center"/>
            <w:hideMark/>
          </w:tcPr>
          <w:p w14:paraId="77BBD12E" w14:textId="77777777" w:rsidR="000721D3" w:rsidRPr="007B503A" w:rsidRDefault="000721D3" w:rsidP="000721D3">
            <w:pP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lastRenderedPageBreak/>
              <w:t>П. 00</w:t>
            </w:r>
          </w:p>
        </w:tc>
        <w:tc>
          <w:tcPr>
            <w:tcW w:w="4736" w:type="dxa"/>
            <w:shd w:val="clear" w:color="auto" w:fill="auto"/>
            <w:vAlign w:val="center"/>
            <w:hideMark/>
          </w:tcPr>
          <w:p w14:paraId="7B54CC37" w14:textId="77777777" w:rsidR="000721D3" w:rsidRPr="007B503A" w:rsidRDefault="000721D3" w:rsidP="000721D3">
            <w:pP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Профессиональный цикл</w:t>
            </w:r>
          </w:p>
        </w:tc>
        <w:tc>
          <w:tcPr>
            <w:tcW w:w="1344" w:type="dxa"/>
            <w:shd w:val="clear" w:color="auto" w:fill="auto"/>
            <w:hideMark/>
          </w:tcPr>
          <w:p w14:paraId="7F2B5994" w14:textId="41C1729D" w:rsidR="000721D3" w:rsidRPr="007B503A" w:rsidRDefault="004C6C97"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2088</w:t>
            </w:r>
          </w:p>
        </w:tc>
        <w:tc>
          <w:tcPr>
            <w:tcW w:w="1608" w:type="dxa"/>
            <w:shd w:val="clear" w:color="auto" w:fill="auto"/>
            <w:hideMark/>
          </w:tcPr>
          <w:p w14:paraId="3D188FDB" w14:textId="147CE365"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17</w:t>
            </w:r>
            <w:r w:rsidR="003B38E9" w:rsidRPr="007B503A">
              <w:rPr>
                <w:rFonts w:ascii="Times New Roman" w:eastAsia="Times New Roman" w:hAnsi="Times New Roman" w:cs="Times New Roman"/>
                <w:b/>
                <w:bCs/>
                <w:color w:val="000000"/>
                <w:lang w:eastAsia="ru-RU"/>
              </w:rPr>
              <w:t>20</w:t>
            </w:r>
          </w:p>
        </w:tc>
        <w:tc>
          <w:tcPr>
            <w:tcW w:w="1262" w:type="dxa"/>
            <w:shd w:val="clear" w:color="auto" w:fill="auto"/>
            <w:hideMark/>
          </w:tcPr>
          <w:p w14:paraId="72539F98" w14:textId="4DA94423" w:rsidR="000721D3" w:rsidRPr="007B503A" w:rsidRDefault="004C6C97"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10</w:t>
            </w:r>
            <w:r w:rsidR="00D3187D" w:rsidRPr="007B503A">
              <w:rPr>
                <w:rFonts w:ascii="Times New Roman" w:eastAsia="Times New Roman" w:hAnsi="Times New Roman" w:cs="Times New Roman"/>
                <w:b/>
                <w:bCs/>
                <w:color w:val="000000"/>
                <w:lang w:eastAsia="ru-RU"/>
              </w:rPr>
              <w:t>56</w:t>
            </w:r>
          </w:p>
        </w:tc>
        <w:tc>
          <w:tcPr>
            <w:tcW w:w="976" w:type="dxa"/>
            <w:shd w:val="clear" w:color="auto" w:fill="auto"/>
          </w:tcPr>
          <w:p w14:paraId="0D1E7EA9" w14:textId="622C8FDE" w:rsidR="000721D3" w:rsidRPr="007B503A" w:rsidRDefault="00D3187D"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900</w:t>
            </w:r>
          </w:p>
        </w:tc>
        <w:tc>
          <w:tcPr>
            <w:tcW w:w="976" w:type="dxa"/>
            <w:shd w:val="clear" w:color="auto" w:fill="auto"/>
            <w:hideMark/>
          </w:tcPr>
          <w:p w14:paraId="65EDD75C"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60</w:t>
            </w:r>
          </w:p>
        </w:tc>
        <w:tc>
          <w:tcPr>
            <w:tcW w:w="976" w:type="dxa"/>
            <w:shd w:val="clear" w:color="auto" w:fill="auto"/>
            <w:hideMark/>
          </w:tcPr>
          <w:p w14:paraId="706BC693"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0</w:t>
            </w:r>
          </w:p>
        </w:tc>
        <w:tc>
          <w:tcPr>
            <w:tcW w:w="984" w:type="dxa"/>
            <w:shd w:val="clear" w:color="auto" w:fill="auto"/>
            <w:hideMark/>
          </w:tcPr>
          <w:p w14:paraId="71ADF3A7" w14:textId="7B130372" w:rsidR="000721D3" w:rsidRPr="007B503A" w:rsidRDefault="001B02F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72</w:t>
            </w:r>
          </w:p>
        </w:tc>
        <w:tc>
          <w:tcPr>
            <w:tcW w:w="974" w:type="dxa"/>
            <w:shd w:val="clear" w:color="auto" w:fill="auto"/>
            <w:hideMark/>
          </w:tcPr>
          <w:p w14:paraId="3969506B"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r>
      <w:tr w:rsidR="000721D3" w:rsidRPr="007B503A" w14:paraId="6AAD1BB4" w14:textId="77777777" w:rsidTr="005E4CBB">
        <w:trPr>
          <w:trHeight w:val="385"/>
        </w:trPr>
        <w:tc>
          <w:tcPr>
            <w:tcW w:w="988" w:type="dxa"/>
            <w:shd w:val="clear" w:color="000000" w:fill="FFFFFF"/>
            <w:vAlign w:val="center"/>
            <w:hideMark/>
          </w:tcPr>
          <w:p w14:paraId="41BE441E" w14:textId="63F59DE4" w:rsidR="000721D3" w:rsidRPr="007B503A" w:rsidRDefault="000721D3" w:rsidP="000721D3">
            <w:pP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ПМ 01</w:t>
            </w:r>
          </w:p>
        </w:tc>
        <w:tc>
          <w:tcPr>
            <w:tcW w:w="4736" w:type="dxa"/>
            <w:shd w:val="clear" w:color="auto" w:fill="auto"/>
            <w:vAlign w:val="bottom"/>
            <w:hideMark/>
          </w:tcPr>
          <w:p w14:paraId="3B4809BE" w14:textId="6C294D0C" w:rsidR="000721D3" w:rsidRPr="007B503A" w:rsidRDefault="000721D3" w:rsidP="000721D3">
            <w:pPr>
              <w:rPr>
                <w:rFonts w:ascii="Times New Roman" w:eastAsia="Times New Roman" w:hAnsi="Times New Roman" w:cs="Times New Roman"/>
                <w:b/>
                <w:bCs/>
                <w:color w:val="000000"/>
                <w:lang w:eastAsia="ru-RU"/>
              </w:rPr>
            </w:pPr>
            <w:r w:rsidRPr="007B503A">
              <w:rPr>
                <w:rFonts w:ascii="Times New Roman" w:hAnsi="Times New Roman"/>
                <w:b/>
                <w:bCs/>
                <w:lang w:eastAsia="nl-NL"/>
              </w:rPr>
              <w:t>Разработка конструкций типовых деталей, узлов изделий и оснастки оптических и оптико-электронных приборов и систем</w:t>
            </w:r>
          </w:p>
        </w:tc>
        <w:tc>
          <w:tcPr>
            <w:tcW w:w="1344" w:type="dxa"/>
            <w:shd w:val="clear" w:color="auto" w:fill="auto"/>
            <w:vAlign w:val="center"/>
            <w:hideMark/>
          </w:tcPr>
          <w:p w14:paraId="55AA8581" w14:textId="369C040E" w:rsidR="000721D3" w:rsidRPr="007B503A" w:rsidRDefault="000721D3" w:rsidP="000721D3">
            <w:pPr>
              <w:jc w:val="center"/>
              <w:rPr>
                <w:rFonts w:ascii="Times" w:eastAsia="Times New Roman" w:hAnsi="Times" w:cs="Calibri"/>
                <w:b/>
                <w:bCs/>
                <w:color w:val="000000"/>
                <w:lang w:eastAsia="ru-RU"/>
              </w:rPr>
            </w:pPr>
            <w:r w:rsidRPr="007B503A">
              <w:rPr>
                <w:rFonts w:ascii="Times" w:eastAsia="Times New Roman" w:hAnsi="Times" w:cs="Calibri"/>
                <w:b/>
                <w:bCs/>
                <w:color w:val="000000"/>
                <w:lang w:eastAsia="ru-RU"/>
              </w:rPr>
              <w:t>6</w:t>
            </w:r>
            <w:r w:rsidR="004C6C97" w:rsidRPr="007B503A">
              <w:rPr>
                <w:rFonts w:ascii="Times" w:eastAsia="Times New Roman" w:hAnsi="Times" w:cs="Calibri"/>
                <w:b/>
                <w:bCs/>
                <w:color w:val="000000"/>
                <w:lang w:eastAsia="ru-RU"/>
              </w:rPr>
              <w:t>48</w:t>
            </w:r>
          </w:p>
        </w:tc>
        <w:tc>
          <w:tcPr>
            <w:tcW w:w="1608" w:type="dxa"/>
            <w:shd w:val="clear" w:color="auto" w:fill="auto"/>
            <w:vAlign w:val="center"/>
            <w:hideMark/>
          </w:tcPr>
          <w:p w14:paraId="09D08AA5" w14:textId="0D74C2BA" w:rsidR="000721D3" w:rsidRPr="007B503A" w:rsidRDefault="003B38E9" w:rsidP="000721D3">
            <w:pPr>
              <w:jc w:val="center"/>
              <w:rPr>
                <w:rFonts w:ascii="Times" w:eastAsia="Times New Roman" w:hAnsi="Times" w:cs="Calibri"/>
                <w:b/>
                <w:bCs/>
                <w:color w:val="000000"/>
                <w:lang w:eastAsia="ru-RU"/>
              </w:rPr>
            </w:pPr>
            <w:r w:rsidRPr="007B503A">
              <w:rPr>
                <w:rFonts w:ascii="Times" w:eastAsia="Times New Roman" w:hAnsi="Times" w:cs="Calibri"/>
                <w:b/>
                <w:bCs/>
                <w:color w:val="000000"/>
                <w:lang w:eastAsia="ru-RU"/>
              </w:rPr>
              <w:t>514</w:t>
            </w:r>
          </w:p>
        </w:tc>
        <w:tc>
          <w:tcPr>
            <w:tcW w:w="1262" w:type="dxa"/>
            <w:shd w:val="clear" w:color="auto" w:fill="auto"/>
            <w:vAlign w:val="center"/>
            <w:hideMark/>
          </w:tcPr>
          <w:p w14:paraId="20639B2F" w14:textId="70E28B16"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3</w:t>
            </w:r>
            <w:r w:rsidR="001B02F3" w:rsidRPr="007B503A">
              <w:rPr>
                <w:rFonts w:ascii="Times New Roman" w:eastAsia="Times New Roman" w:hAnsi="Times New Roman" w:cs="Times New Roman"/>
                <w:b/>
                <w:bCs/>
                <w:color w:val="000000"/>
                <w:lang w:eastAsia="ru-RU"/>
              </w:rPr>
              <w:t>48</w:t>
            </w:r>
          </w:p>
        </w:tc>
        <w:tc>
          <w:tcPr>
            <w:tcW w:w="976" w:type="dxa"/>
            <w:shd w:val="clear" w:color="000000" w:fill="FFFFFF"/>
            <w:vAlign w:val="center"/>
          </w:tcPr>
          <w:p w14:paraId="2845193E" w14:textId="2B397E31"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2</w:t>
            </w:r>
            <w:r w:rsidR="001B02F3" w:rsidRPr="007B503A">
              <w:rPr>
                <w:rFonts w:ascii="Times New Roman" w:eastAsia="Times New Roman" w:hAnsi="Times New Roman" w:cs="Times New Roman"/>
                <w:b/>
                <w:bCs/>
                <w:color w:val="000000"/>
                <w:lang w:eastAsia="ru-RU"/>
              </w:rPr>
              <w:t>52</w:t>
            </w:r>
          </w:p>
        </w:tc>
        <w:tc>
          <w:tcPr>
            <w:tcW w:w="976" w:type="dxa"/>
            <w:shd w:val="clear" w:color="000000" w:fill="FFFFFF"/>
            <w:hideMark/>
          </w:tcPr>
          <w:p w14:paraId="6FF4D87A" w14:textId="77777777" w:rsidR="001B02F3" w:rsidRPr="007B503A" w:rsidRDefault="001B02F3" w:rsidP="000721D3">
            <w:pPr>
              <w:jc w:val="center"/>
              <w:rPr>
                <w:rFonts w:ascii="Times New Roman" w:eastAsia="Times New Roman" w:hAnsi="Times New Roman" w:cs="Times New Roman"/>
                <w:b/>
                <w:bCs/>
                <w:color w:val="000000"/>
                <w:lang w:eastAsia="ru-RU"/>
              </w:rPr>
            </w:pPr>
          </w:p>
          <w:p w14:paraId="7DE617B7" w14:textId="2E78EBA5"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r w:rsidR="001B02F3" w:rsidRPr="007B503A">
              <w:rPr>
                <w:rFonts w:ascii="Times New Roman" w:eastAsia="Times New Roman" w:hAnsi="Times New Roman" w:cs="Times New Roman"/>
                <w:b/>
                <w:bCs/>
                <w:color w:val="000000"/>
                <w:lang w:eastAsia="ru-RU"/>
              </w:rPr>
              <w:t>30</w:t>
            </w:r>
          </w:p>
        </w:tc>
        <w:tc>
          <w:tcPr>
            <w:tcW w:w="976" w:type="dxa"/>
            <w:shd w:val="clear" w:color="000000" w:fill="FFFFFF"/>
            <w:hideMark/>
          </w:tcPr>
          <w:p w14:paraId="7F28D085"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auto" w:fill="auto"/>
            <w:hideMark/>
          </w:tcPr>
          <w:p w14:paraId="5BB4FBF0" w14:textId="77777777" w:rsidR="004C6C97"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p w14:paraId="5BD4870F" w14:textId="3556BD9D" w:rsidR="000721D3" w:rsidRPr="007B503A" w:rsidRDefault="001B02F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18</w:t>
            </w:r>
          </w:p>
        </w:tc>
        <w:tc>
          <w:tcPr>
            <w:tcW w:w="974" w:type="dxa"/>
            <w:shd w:val="clear" w:color="auto" w:fill="auto"/>
            <w:hideMark/>
          </w:tcPr>
          <w:p w14:paraId="034E3753"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r>
      <w:tr w:rsidR="000721D3" w:rsidRPr="007B503A" w14:paraId="39B7F65A" w14:textId="77777777" w:rsidTr="005E4CBB">
        <w:trPr>
          <w:trHeight w:val="69"/>
        </w:trPr>
        <w:tc>
          <w:tcPr>
            <w:tcW w:w="988" w:type="dxa"/>
            <w:shd w:val="clear" w:color="000000" w:fill="FFFFFF"/>
            <w:vAlign w:val="center"/>
            <w:hideMark/>
          </w:tcPr>
          <w:p w14:paraId="0E0CBD36"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МДК 01.01</w:t>
            </w:r>
          </w:p>
        </w:tc>
        <w:tc>
          <w:tcPr>
            <w:tcW w:w="4736" w:type="dxa"/>
            <w:shd w:val="clear" w:color="auto" w:fill="auto"/>
            <w:vAlign w:val="bottom"/>
            <w:hideMark/>
          </w:tcPr>
          <w:p w14:paraId="19C36B8E"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Проектирование узлов и деталей приборов</w:t>
            </w:r>
          </w:p>
        </w:tc>
        <w:tc>
          <w:tcPr>
            <w:tcW w:w="1344" w:type="dxa"/>
            <w:shd w:val="clear" w:color="auto" w:fill="auto"/>
            <w:vAlign w:val="center"/>
            <w:hideMark/>
          </w:tcPr>
          <w:p w14:paraId="7901DD21" w14:textId="35A4B233"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396</w:t>
            </w:r>
          </w:p>
        </w:tc>
        <w:tc>
          <w:tcPr>
            <w:tcW w:w="1608" w:type="dxa"/>
            <w:shd w:val="clear" w:color="auto" w:fill="auto"/>
            <w:vAlign w:val="center"/>
            <w:hideMark/>
          </w:tcPr>
          <w:p w14:paraId="578D442E" w14:textId="3CBF0A5D"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262</w:t>
            </w:r>
          </w:p>
        </w:tc>
        <w:tc>
          <w:tcPr>
            <w:tcW w:w="1262" w:type="dxa"/>
            <w:shd w:val="clear" w:color="auto" w:fill="auto"/>
            <w:hideMark/>
          </w:tcPr>
          <w:p w14:paraId="617D8907" w14:textId="6A69A480"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w:t>
            </w:r>
            <w:r w:rsidR="001B02F3" w:rsidRPr="007B503A">
              <w:rPr>
                <w:rFonts w:ascii="Times New Roman" w:eastAsia="Times New Roman" w:hAnsi="Times New Roman" w:cs="Times New Roman"/>
                <w:color w:val="000000"/>
                <w:lang w:eastAsia="ru-RU"/>
              </w:rPr>
              <w:t>48</w:t>
            </w:r>
          </w:p>
        </w:tc>
        <w:tc>
          <w:tcPr>
            <w:tcW w:w="976" w:type="dxa"/>
            <w:shd w:val="clear" w:color="000000" w:fill="FFFFFF"/>
            <w:hideMark/>
          </w:tcPr>
          <w:p w14:paraId="27FEB619"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000000" w:fill="FFFFFF"/>
            <w:hideMark/>
          </w:tcPr>
          <w:p w14:paraId="719CADC7"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30</w:t>
            </w:r>
          </w:p>
        </w:tc>
        <w:tc>
          <w:tcPr>
            <w:tcW w:w="976" w:type="dxa"/>
            <w:shd w:val="clear" w:color="000000" w:fill="FFFFFF"/>
            <w:hideMark/>
          </w:tcPr>
          <w:p w14:paraId="22C39D30"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auto" w:fill="auto"/>
            <w:hideMark/>
          </w:tcPr>
          <w:p w14:paraId="4571F183" w14:textId="01855945"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r w:rsidR="001B02F3" w:rsidRPr="007B503A">
              <w:rPr>
                <w:rFonts w:ascii="Times New Roman" w:eastAsia="Times New Roman" w:hAnsi="Times New Roman" w:cs="Times New Roman"/>
                <w:color w:val="000000"/>
                <w:lang w:eastAsia="ru-RU"/>
              </w:rPr>
              <w:t>18</w:t>
            </w:r>
          </w:p>
        </w:tc>
        <w:tc>
          <w:tcPr>
            <w:tcW w:w="974" w:type="dxa"/>
            <w:shd w:val="clear" w:color="auto" w:fill="auto"/>
            <w:hideMark/>
          </w:tcPr>
          <w:p w14:paraId="3F4AF579"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w:t>
            </w:r>
          </w:p>
        </w:tc>
      </w:tr>
      <w:tr w:rsidR="000721D3" w:rsidRPr="007B503A" w14:paraId="5A71EFA0" w14:textId="77777777" w:rsidTr="005E4CBB">
        <w:trPr>
          <w:trHeight w:val="183"/>
        </w:trPr>
        <w:tc>
          <w:tcPr>
            <w:tcW w:w="988" w:type="dxa"/>
            <w:shd w:val="clear" w:color="000000" w:fill="FFFFFF"/>
            <w:vAlign w:val="center"/>
            <w:hideMark/>
          </w:tcPr>
          <w:p w14:paraId="6172BAE7"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УП. 01</w:t>
            </w:r>
          </w:p>
        </w:tc>
        <w:tc>
          <w:tcPr>
            <w:tcW w:w="4736" w:type="dxa"/>
            <w:shd w:val="clear" w:color="000000" w:fill="FFFFFF"/>
            <w:vAlign w:val="center"/>
            <w:hideMark/>
          </w:tcPr>
          <w:p w14:paraId="09791274"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Учебная практика</w:t>
            </w:r>
          </w:p>
        </w:tc>
        <w:tc>
          <w:tcPr>
            <w:tcW w:w="1344" w:type="dxa"/>
            <w:shd w:val="clear" w:color="auto" w:fill="auto"/>
            <w:vAlign w:val="center"/>
            <w:hideMark/>
          </w:tcPr>
          <w:p w14:paraId="04C59A27"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608" w:type="dxa"/>
            <w:shd w:val="clear" w:color="auto" w:fill="auto"/>
            <w:vAlign w:val="center"/>
            <w:hideMark/>
          </w:tcPr>
          <w:p w14:paraId="2BB76B83"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262" w:type="dxa"/>
            <w:shd w:val="clear" w:color="auto" w:fill="auto"/>
            <w:vAlign w:val="center"/>
            <w:hideMark/>
          </w:tcPr>
          <w:p w14:paraId="36A453E9"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vAlign w:val="center"/>
            <w:hideMark/>
          </w:tcPr>
          <w:p w14:paraId="5933EAE2"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108</w:t>
            </w:r>
          </w:p>
        </w:tc>
        <w:tc>
          <w:tcPr>
            <w:tcW w:w="976" w:type="dxa"/>
            <w:shd w:val="clear" w:color="000000" w:fill="FFFFFF"/>
            <w:hideMark/>
          </w:tcPr>
          <w:p w14:paraId="37C6C6C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hideMark/>
          </w:tcPr>
          <w:p w14:paraId="5FC3AE1B"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70FB3366"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6FEFB7FA"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w:t>
            </w:r>
          </w:p>
        </w:tc>
      </w:tr>
      <w:tr w:rsidR="000721D3" w:rsidRPr="007B503A" w14:paraId="3B3C1508" w14:textId="77777777" w:rsidTr="005E4CBB">
        <w:trPr>
          <w:trHeight w:val="183"/>
        </w:trPr>
        <w:tc>
          <w:tcPr>
            <w:tcW w:w="988" w:type="dxa"/>
            <w:shd w:val="clear" w:color="000000" w:fill="FFFFFF"/>
            <w:vAlign w:val="center"/>
            <w:hideMark/>
          </w:tcPr>
          <w:p w14:paraId="6002A610"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ПП. 01</w:t>
            </w:r>
          </w:p>
        </w:tc>
        <w:tc>
          <w:tcPr>
            <w:tcW w:w="4736" w:type="dxa"/>
            <w:shd w:val="clear" w:color="000000" w:fill="FFFFFF"/>
            <w:vAlign w:val="center"/>
            <w:hideMark/>
          </w:tcPr>
          <w:p w14:paraId="60A9A4F4"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Производственная практика</w:t>
            </w:r>
          </w:p>
        </w:tc>
        <w:tc>
          <w:tcPr>
            <w:tcW w:w="1344" w:type="dxa"/>
            <w:shd w:val="clear" w:color="auto" w:fill="auto"/>
            <w:vAlign w:val="center"/>
            <w:hideMark/>
          </w:tcPr>
          <w:p w14:paraId="672A091E" w14:textId="313E03F1"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w:t>
            </w:r>
            <w:r w:rsidR="004C6C97" w:rsidRPr="007B503A">
              <w:rPr>
                <w:rFonts w:ascii="Times" w:eastAsia="Times New Roman" w:hAnsi="Times" w:cs="Calibri"/>
                <w:color w:val="000000"/>
                <w:lang w:eastAsia="ru-RU"/>
              </w:rPr>
              <w:t>44</w:t>
            </w:r>
          </w:p>
        </w:tc>
        <w:tc>
          <w:tcPr>
            <w:tcW w:w="1608" w:type="dxa"/>
            <w:shd w:val="clear" w:color="auto" w:fill="auto"/>
            <w:vAlign w:val="center"/>
            <w:hideMark/>
          </w:tcPr>
          <w:p w14:paraId="52ACB3FE" w14:textId="454388F5"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w:t>
            </w:r>
            <w:r w:rsidR="00571E65" w:rsidRPr="007B503A">
              <w:rPr>
                <w:rFonts w:ascii="Times" w:eastAsia="Times New Roman" w:hAnsi="Times" w:cs="Calibri"/>
                <w:lang w:eastAsia="ru-RU"/>
              </w:rPr>
              <w:t>44</w:t>
            </w:r>
          </w:p>
        </w:tc>
        <w:tc>
          <w:tcPr>
            <w:tcW w:w="1262" w:type="dxa"/>
            <w:shd w:val="clear" w:color="auto" w:fill="auto"/>
            <w:vAlign w:val="center"/>
            <w:hideMark/>
          </w:tcPr>
          <w:p w14:paraId="4681E6EC"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vAlign w:val="center"/>
            <w:hideMark/>
          </w:tcPr>
          <w:p w14:paraId="0084C8CD" w14:textId="77131765" w:rsidR="000721D3" w:rsidRPr="007B503A" w:rsidRDefault="001B02F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144</w:t>
            </w:r>
          </w:p>
        </w:tc>
        <w:tc>
          <w:tcPr>
            <w:tcW w:w="976" w:type="dxa"/>
            <w:shd w:val="clear" w:color="000000" w:fill="FFFFFF"/>
            <w:hideMark/>
          </w:tcPr>
          <w:p w14:paraId="01180484"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hideMark/>
          </w:tcPr>
          <w:p w14:paraId="1171FD9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5D1A73B0"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5AD512B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w:t>
            </w:r>
          </w:p>
        </w:tc>
      </w:tr>
      <w:tr w:rsidR="000721D3" w:rsidRPr="007B503A" w14:paraId="2BAF6993" w14:textId="77777777" w:rsidTr="005E4CBB">
        <w:trPr>
          <w:trHeight w:val="69"/>
        </w:trPr>
        <w:tc>
          <w:tcPr>
            <w:tcW w:w="988" w:type="dxa"/>
            <w:shd w:val="clear" w:color="auto" w:fill="auto"/>
            <w:vAlign w:val="center"/>
            <w:hideMark/>
          </w:tcPr>
          <w:p w14:paraId="0AFF94DF" w14:textId="6F6C36F5" w:rsidR="000721D3" w:rsidRPr="007B503A" w:rsidRDefault="000721D3" w:rsidP="000721D3">
            <w:pP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ПМ 02</w:t>
            </w:r>
          </w:p>
        </w:tc>
        <w:tc>
          <w:tcPr>
            <w:tcW w:w="4736" w:type="dxa"/>
            <w:shd w:val="clear" w:color="auto" w:fill="auto"/>
            <w:vAlign w:val="bottom"/>
            <w:hideMark/>
          </w:tcPr>
          <w:p w14:paraId="09FEF500" w14:textId="0681AB3F" w:rsidR="000721D3" w:rsidRPr="007B503A" w:rsidRDefault="000721D3" w:rsidP="000721D3">
            <w:pP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Производство приборов оптоэлектроники</w:t>
            </w:r>
          </w:p>
        </w:tc>
        <w:tc>
          <w:tcPr>
            <w:tcW w:w="1344" w:type="dxa"/>
            <w:shd w:val="clear" w:color="auto" w:fill="auto"/>
            <w:vAlign w:val="center"/>
            <w:hideMark/>
          </w:tcPr>
          <w:p w14:paraId="1509A724" w14:textId="389C723B" w:rsidR="000721D3" w:rsidRPr="007B503A" w:rsidRDefault="000721D3" w:rsidP="000721D3">
            <w:pPr>
              <w:jc w:val="center"/>
              <w:rPr>
                <w:rFonts w:ascii="Times" w:eastAsia="Times New Roman" w:hAnsi="Times" w:cs="Calibri"/>
                <w:b/>
                <w:bCs/>
                <w:color w:val="000000"/>
                <w:lang w:eastAsia="ru-RU"/>
              </w:rPr>
            </w:pPr>
            <w:r w:rsidRPr="007B503A">
              <w:rPr>
                <w:rFonts w:ascii="Times" w:eastAsia="Times New Roman" w:hAnsi="Times" w:cs="Calibri"/>
                <w:b/>
                <w:bCs/>
                <w:color w:val="000000"/>
                <w:lang w:eastAsia="ru-RU"/>
              </w:rPr>
              <w:t>540</w:t>
            </w:r>
          </w:p>
        </w:tc>
        <w:tc>
          <w:tcPr>
            <w:tcW w:w="1608" w:type="dxa"/>
            <w:shd w:val="clear" w:color="auto" w:fill="auto"/>
            <w:vAlign w:val="center"/>
            <w:hideMark/>
          </w:tcPr>
          <w:p w14:paraId="2E5DD503" w14:textId="63A15F37" w:rsidR="000721D3" w:rsidRPr="007B503A" w:rsidRDefault="000721D3" w:rsidP="000721D3">
            <w:pPr>
              <w:jc w:val="center"/>
              <w:rPr>
                <w:rFonts w:ascii="Times" w:eastAsia="Times New Roman" w:hAnsi="Times" w:cs="Calibri"/>
                <w:b/>
                <w:bCs/>
                <w:color w:val="000000"/>
                <w:lang w:eastAsia="ru-RU"/>
              </w:rPr>
            </w:pPr>
            <w:r w:rsidRPr="007B503A">
              <w:rPr>
                <w:rFonts w:ascii="Times" w:eastAsia="Times New Roman" w:hAnsi="Times" w:cs="Calibri"/>
                <w:b/>
                <w:bCs/>
                <w:color w:val="000000"/>
                <w:lang w:eastAsia="ru-RU"/>
              </w:rPr>
              <w:t>454</w:t>
            </w:r>
          </w:p>
        </w:tc>
        <w:tc>
          <w:tcPr>
            <w:tcW w:w="1262" w:type="dxa"/>
            <w:shd w:val="clear" w:color="auto" w:fill="auto"/>
            <w:vAlign w:val="center"/>
            <w:hideMark/>
          </w:tcPr>
          <w:p w14:paraId="60C1B220" w14:textId="23CE88F7" w:rsidR="000721D3" w:rsidRPr="007B503A" w:rsidRDefault="009B13FB"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276</w:t>
            </w:r>
          </w:p>
        </w:tc>
        <w:tc>
          <w:tcPr>
            <w:tcW w:w="976" w:type="dxa"/>
            <w:shd w:val="clear" w:color="000000" w:fill="FFFFFF"/>
            <w:hideMark/>
          </w:tcPr>
          <w:p w14:paraId="01DB4DE5"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216</w:t>
            </w:r>
          </w:p>
        </w:tc>
        <w:tc>
          <w:tcPr>
            <w:tcW w:w="976" w:type="dxa"/>
            <w:shd w:val="clear" w:color="auto" w:fill="auto"/>
            <w:hideMark/>
          </w:tcPr>
          <w:p w14:paraId="5547FC9E" w14:textId="1F9074A8"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r w:rsidR="001B02F3" w:rsidRPr="007B503A">
              <w:rPr>
                <w:rFonts w:ascii="Times New Roman" w:eastAsia="Times New Roman" w:hAnsi="Times New Roman" w:cs="Times New Roman"/>
                <w:b/>
                <w:bCs/>
                <w:color w:val="000000"/>
                <w:lang w:eastAsia="ru-RU"/>
              </w:rPr>
              <w:t>30</w:t>
            </w:r>
          </w:p>
        </w:tc>
        <w:tc>
          <w:tcPr>
            <w:tcW w:w="976" w:type="dxa"/>
            <w:shd w:val="clear" w:color="auto" w:fill="auto"/>
            <w:hideMark/>
          </w:tcPr>
          <w:p w14:paraId="45B31C9B"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auto" w:fill="auto"/>
            <w:hideMark/>
          </w:tcPr>
          <w:p w14:paraId="035D43AC" w14:textId="6AF976EF"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color w:val="000000"/>
                <w:lang w:eastAsia="ru-RU"/>
              </w:rPr>
              <w:t> </w:t>
            </w:r>
            <w:r w:rsidR="001B02F3" w:rsidRPr="007B503A">
              <w:rPr>
                <w:rFonts w:ascii="Times New Roman" w:eastAsia="Times New Roman" w:hAnsi="Times New Roman" w:cs="Times New Roman"/>
                <w:b/>
                <w:bCs/>
                <w:color w:val="000000"/>
                <w:lang w:eastAsia="ru-RU"/>
              </w:rPr>
              <w:t>18</w:t>
            </w:r>
          </w:p>
        </w:tc>
        <w:tc>
          <w:tcPr>
            <w:tcW w:w="974" w:type="dxa"/>
            <w:shd w:val="clear" w:color="auto" w:fill="auto"/>
            <w:hideMark/>
          </w:tcPr>
          <w:p w14:paraId="2BF9DD66"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r>
      <w:tr w:rsidR="000721D3" w:rsidRPr="007B503A" w14:paraId="7796F28E" w14:textId="77777777" w:rsidTr="005E4CBB">
        <w:trPr>
          <w:trHeight w:val="69"/>
        </w:trPr>
        <w:tc>
          <w:tcPr>
            <w:tcW w:w="988" w:type="dxa"/>
            <w:shd w:val="clear" w:color="auto" w:fill="auto"/>
            <w:vAlign w:val="center"/>
            <w:hideMark/>
          </w:tcPr>
          <w:p w14:paraId="0371E5E0"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МДК 02.01</w:t>
            </w:r>
          </w:p>
        </w:tc>
        <w:tc>
          <w:tcPr>
            <w:tcW w:w="4736" w:type="dxa"/>
            <w:shd w:val="clear" w:color="auto" w:fill="auto"/>
            <w:vAlign w:val="center"/>
            <w:hideMark/>
          </w:tcPr>
          <w:p w14:paraId="438C8210"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Технологические процессы оптического производства</w:t>
            </w:r>
          </w:p>
        </w:tc>
        <w:tc>
          <w:tcPr>
            <w:tcW w:w="1344" w:type="dxa"/>
            <w:shd w:val="clear" w:color="auto" w:fill="auto"/>
            <w:vAlign w:val="center"/>
            <w:hideMark/>
          </w:tcPr>
          <w:p w14:paraId="006688CB" w14:textId="40F37723"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324</w:t>
            </w:r>
          </w:p>
        </w:tc>
        <w:tc>
          <w:tcPr>
            <w:tcW w:w="1608" w:type="dxa"/>
            <w:shd w:val="clear" w:color="auto" w:fill="auto"/>
            <w:vAlign w:val="center"/>
            <w:hideMark/>
          </w:tcPr>
          <w:p w14:paraId="789A7336" w14:textId="5D5A47B8"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238</w:t>
            </w:r>
          </w:p>
        </w:tc>
        <w:tc>
          <w:tcPr>
            <w:tcW w:w="1262" w:type="dxa"/>
            <w:shd w:val="clear" w:color="auto" w:fill="auto"/>
            <w:hideMark/>
          </w:tcPr>
          <w:p w14:paraId="5842E9E9" w14:textId="70EA7D59" w:rsidR="000721D3" w:rsidRPr="007B503A" w:rsidRDefault="009B13FB"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276</w:t>
            </w:r>
          </w:p>
        </w:tc>
        <w:tc>
          <w:tcPr>
            <w:tcW w:w="976" w:type="dxa"/>
            <w:shd w:val="clear" w:color="000000" w:fill="FFFFFF"/>
            <w:hideMark/>
          </w:tcPr>
          <w:p w14:paraId="1A146B49"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auto" w:fill="auto"/>
            <w:hideMark/>
          </w:tcPr>
          <w:p w14:paraId="1C64889E"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30</w:t>
            </w:r>
          </w:p>
        </w:tc>
        <w:tc>
          <w:tcPr>
            <w:tcW w:w="976" w:type="dxa"/>
            <w:shd w:val="clear" w:color="auto" w:fill="auto"/>
            <w:hideMark/>
          </w:tcPr>
          <w:p w14:paraId="57D9D89C"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auto" w:fill="auto"/>
            <w:hideMark/>
          </w:tcPr>
          <w:p w14:paraId="5B57AFE3" w14:textId="69E069EF"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r w:rsidR="001B02F3" w:rsidRPr="007B503A">
              <w:rPr>
                <w:rFonts w:ascii="Times New Roman" w:eastAsia="Times New Roman" w:hAnsi="Times New Roman" w:cs="Times New Roman"/>
                <w:color w:val="000000"/>
                <w:lang w:eastAsia="ru-RU"/>
              </w:rPr>
              <w:t>18</w:t>
            </w:r>
          </w:p>
        </w:tc>
        <w:tc>
          <w:tcPr>
            <w:tcW w:w="974" w:type="dxa"/>
            <w:shd w:val="clear" w:color="auto" w:fill="auto"/>
            <w:hideMark/>
          </w:tcPr>
          <w:p w14:paraId="4E0381CA"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2-3</w:t>
            </w:r>
          </w:p>
        </w:tc>
      </w:tr>
      <w:tr w:rsidR="000721D3" w:rsidRPr="007B503A" w14:paraId="53652227" w14:textId="77777777" w:rsidTr="005E4CBB">
        <w:trPr>
          <w:trHeight w:val="69"/>
        </w:trPr>
        <w:tc>
          <w:tcPr>
            <w:tcW w:w="988" w:type="dxa"/>
            <w:shd w:val="clear" w:color="auto" w:fill="auto"/>
            <w:vAlign w:val="center"/>
            <w:hideMark/>
          </w:tcPr>
          <w:p w14:paraId="74E4190F"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УП. 02</w:t>
            </w:r>
          </w:p>
        </w:tc>
        <w:tc>
          <w:tcPr>
            <w:tcW w:w="4736" w:type="dxa"/>
            <w:shd w:val="clear" w:color="auto" w:fill="auto"/>
            <w:vAlign w:val="center"/>
            <w:hideMark/>
          </w:tcPr>
          <w:p w14:paraId="6DA24ECE"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Учебная практика</w:t>
            </w:r>
          </w:p>
        </w:tc>
        <w:tc>
          <w:tcPr>
            <w:tcW w:w="1344" w:type="dxa"/>
            <w:shd w:val="clear" w:color="auto" w:fill="auto"/>
            <w:vAlign w:val="center"/>
            <w:hideMark/>
          </w:tcPr>
          <w:p w14:paraId="06B62682"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608" w:type="dxa"/>
            <w:shd w:val="clear" w:color="auto" w:fill="auto"/>
            <w:vAlign w:val="center"/>
            <w:hideMark/>
          </w:tcPr>
          <w:p w14:paraId="14EFEB79"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262" w:type="dxa"/>
            <w:shd w:val="clear" w:color="auto" w:fill="auto"/>
            <w:vAlign w:val="center"/>
            <w:hideMark/>
          </w:tcPr>
          <w:p w14:paraId="532934CE"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vAlign w:val="center"/>
            <w:hideMark/>
          </w:tcPr>
          <w:p w14:paraId="6EDBB759"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108</w:t>
            </w:r>
          </w:p>
        </w:tc>
        <w:tc>
          <w:tcPr>
            <w:tcW w:w="976" w:type="dxa"/>
            <w:shd w:val="clear" w:color="auto" w:fill="auto"/>
            <w:hideMark/>
          </w:tcPr>
          <w:p w14:paraId="7E15BC7A"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auto" w:fill="auto"/>
            <w:hideMark/>
          </w:tcPr>
          <w:p w14:paraId="22EC8AEF"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auto" w:fill="auto"/>
            <w:hideMark/>
          </w:tcPr>
          <w:p w14:paraId="679ABAFA"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360405F4"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w:t>
            </w:r>
          </w:p>
        </w:tc>
      </w:tr>
      <w:tr w:rsidR="000721D3" w:rsidRPr="007B503A" w14:paraId="7C2C103F" w14:textId="77777777" w:rsidTr="005E4CBB">
        <w:trPr>
          <w:trHeight w:val="183"/>
        </w:trPr>
        <w:tc>
          <w:tcPr>
            <w:tcW w:w="988" w:type="dxa"/>
            <w:shd w:val="clear" w:color="auto" w:fill="auto"/>
            <w:vAlign w:val="center"/>
            <w:hideMark/>
          </w:tcPr>
          <w:p w14:paraId="69DC1B11"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ПП. 02</w:t>
            </w:r>
          </w:p>
        </w:tc>
        <w:tc>
          <w:tcPr>
            <w:tcW w:w="4736" w:type="dxa"/>
            <w:shd w:val="clear" w:color="auto" w:fill="auto"/>
            <w:vAlign w:val="center"/>
            <w:hideMark/>
          </w:tcPr>
          <w:p w14:paraId="3C074068"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Производственная практика</w:t>
            </w:r>
          </w:p>
        </w:tc>
        <w:tc>
          <w:tcPr>
            <w:tcW w:w="1344" w:type="dxa"/>
            <w:shd w:val="clear" w:color="auto" w:fill="auto"/>
            <w:vAlign w:val="center"/>
            <w:hideMark/>
          </w:tcPr>
          <w:p w14:paraId="7D3E9877"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608" w:type="dxa"/>
            <w:shd w:val="clear" w:color="auto" w:fill="auto"/>
            <w:vAlign w:val="center"/>
            <w:hideMark/>
          </w:tcPr>
          <w:p w14:paraId="656C0065"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262" w:type="dxa"/>
            <w:shd w:val="clear" w:color="auto" w:fill="auto"/>
            <w:vAlign w:val="center"/>
            <w:hideMark/>
          </w:tcPr>
          <w:p w14:paraId="7B580392"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vAlign w:val="center"/>
            <w:hideMark/>
          </w:tcPr>
          <w:p w14:paraId="7A8DF2EB"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108</w:t>
            </w:r>
          </w:p>
        </w:tc>
        <w:tc>
          <w:tcPr>
            <w:tcW w:w="976" w:type="dxa"/>
            <w:shd w:val="clear" w:color="auto" w:fill="auto"/>
            <w:hideMark/>
          </w:tcPr>
          <w:p w14:paraId="32AD1D6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364CDD64"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3DD62649"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5B879A0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w:t>
            </w:r>
          </w:p>
        </w:tc>
      </w:tr>
      <w:tr w:rsidR="000721D3" w:rsidRPr="007B503A" w14:paraId="30BFDD92" w14:textId="77777777" w:rsidTr="005E4CBB">
        <w:trPr>
          <w:trHeight w:val="69"/>
        </w:trPr>
        <w:tc>
          <w:tcPr>
            <w:tcW w:w="988" w:type="dxa"/>
            <w:shd w:val="clear" w:color="auto" w:fill="auto"/>
            <w:vAlign w:val="center"/>
            <w:hideMark/>
          </w:tcPr>
          <w:p w14:paraId="417832B4" w14:textId="77413A90" w:rsidR="000721D3" w:rsidRPr="007B503A" w:rsidRDefault="000721D3" w:rsidP="000721D3">
            <w:pP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ПМ 03</w:t>
            </w:r>
          </w:p>
        </w:tc>
        <w:tc>
          <w:tcPr>
            <w:tcW w:w="4736" w:type="dxa"/>
            <w:shd w:val="clear" w:color="auto" w:fill="auto"/>
            <w:vAlign w:val="center"/>
            <w:hideMark/>
          </w:tcPr>
          <w:p w14:paraId="3B3DF9EF" w14:textId="2B41D4CC" w:rsidR="000721D3" w:rsidRPr="007B503A" w:rsidRDefault="000721D3" w:rsidP="000721D3">
            <w:pP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Контроль, юстировка и испытани</w:t>
            </w:r>
            <w:r w:rsidR="0040518E" w:rsidRPr="007B503A">
              <w:rPr>
                <w:rFonts w:ascii="Times New Roman" w:eastAsia="Times New Roman" w:hAnsi="Times New Roman" w:cs="Times New Roman"/>
                <w:b/>
                <w:bCs/>
                <w:color w:val="000000"/>
                <w:lang w:eastAsia="ru-RU"/>
              </w:rPr>
              <w:t>я</w:t>
            </w:r>
            <w:r w:rsidRPr="007B503A">
              <w:rPr>
                <w:rFonts w:ascii="Times New Roman" w:eastAsia="Times New Roman" w:hAnsi="Times New Roman" w:cs="Times New Roman"/>
                <w:b/>
                <w:bCs/>
                <w:color w:val="000000"/>
                <w:lang w:eastAsia="ru-RU"/>
              </w:rPr>
              <w:t xml:space="preserve"> приборов оптоэлектроники</w:t>
            </w:r>
          </w:p>
        </w:tc>
        <w:tc>
          <w:tcPr>
            <w:tcW w:w="1344" w:type="dxa"/>
            <w:shd w:val="clear" w:color="auto" w:fill="auto"/>
            <w:vAlign w:val="center"/>
            <w:hideMark/>
          </w:tcPr>
          <w:p w14:paraId="53AA17CB" w14:textId="32A77154" w:rsidR="000721D3" w:rsidRPr="007B503A" w:rsidRDefault="000721D3" w:rsidP="000721D3">
            <w:pPr>
              <w:jc w:val="center"/>
              <w:rPr>
                <w:rFonts w:ascii="Times" w:eastAsia="Times New Roman" w:hAnsi="Times" w:cs="Calibri"/>
                <w:b/>
                <w:bCs/>
                <w:color w:val="000000"/>
                <w:lang w:eastAsia="ru-RU"/>
              </w:rPr>
            </w:pPr>
            <w:r w:rsidRPr="007B503A">
              <w:rPr>
                <w:rFonts w:ascii="Times" w:eastAsia="Times New Roman" w:hAnsi="Times" w:cs="Calibri"/>
                <w:b/>
                <w:bCs/>
                <w:color w:val="000000"/>
                <w:lang w:eastAsia="ru-RU"/>
              </w:rPr>
              <w:t>4</w:t>
            </w:r>
            <w:r w:rsidR="00571E65" w:rsidRPr="007B503A">
              <w:rPr>
                <w:rFonts w:ascii="Times" w:eastAsia="Times New Roman" w:hAnsi="Times" w:cs="Calibri"/>
                <w:b/>
                <w:bCs/>
                <w:color w:val="000000"/>
                <w:lang w:eastAsia="ru-RU"/>
              </w:rPr>
              <w:t>86</w:t>
            </w:r>
          </w:p>
        </w:tc>
        <w:tc>
          <w:tcPr>
            <w:tcW w:w="1608" w:type="dxa"/>
            <w:shd w:val="clear" w:color="auto" w:fill="auto"/>
            <w:vAlign w:val="center"/>
            <w:hideMark/>
          </w:tcPr>
          <w:p w14:paraId="3F5FBC02" w14:textId="77777777" w:rsidR="000721D3" w:rsidRPr="007B503A" w:rsidRDefault="000721D3" w:rsidP="000721D3">
            <w:pPr>
              <w:jc w:val="center"/>
              <w:rPr>
                <w:rFonts w:ascii="Times" w:eastAsia="Times New Roman" w:hAnsi="Times" w:cs="Calibri"/>
                <w:b/>
                <w:bCs/>
                <w:color w:val="000000"/>
                <w:lang w:eastAsia="ru-RU"/>
              </w:rPr>
            </w:pPr>
            <w:r w:rsidRPr="007B503A">
              <w:rPr>
                <w:rFonts w:ascii="Times" w:eastAsia="Times New Roman" w:hAnsi="Times" w:cs="Calibri"/>
                <w:b/>
                <w:bCs/>
                <w:color w:val="000000"/>
                <w:lang w:eastAsia="ru-RU"/>
              </w:rPr>
              <w:t>390</w:t>
            </w:r>
          </w:p>
        </w:tc>
        <w:tc>
          <w:tcPr>
            <w:tcW w:w="1262" w:type="dxa"/>
            <w:shd w:val="clear" w:color="auto" w:fill="auto"/>
            <w:hideMark/>
          </w:tcPr>
          <w:p w14:paraId="56BC7CD4" w14:textId="441D5CF6" w:rsidR="000721D3" w:rsidRPr="007B503A" w:rsidRDefault="00571E65" w:rsidP="00571E65">
            <w:pP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xml:space="preserve">          252</w:t>
            </w:r>
          </w:p>
        </w:tc>
        <w:tc>
          <w:tcPr>
            <w:tcW w:w="976" w:type="dxa"/>
            <w:shd w:val="clear" w:color="000000" w:fill="FFFFFF"/>
            <w:hideMark/>
          </w:tcPr>
          <w:p w14:paraId="180DC4A2"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216</w:t>
            </w:r>
          </w:p>
        </w:tc>
        <w:tc>
          <w:tcPr>
            <w:tcW w:w="976" w:type="dxa"/>
            <w:shd w:val="clear" w:color="000000" w:fill="FFFFFF"/>
            <w:hideMark/>
          </w:tcPr>
          <w:p w14:paraId="633D38BE"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000000" w:fill="FFFFFF"/>
            <w:hideMark/>
          </w:tcPr>
          <w:p w14:paraId="3EB6AC36"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000000" w:fill="FFFFFF"/>
            <w:hideMark/>
          </w:tcPr>
          <w:p w14:paraId="00F96FA2" w14:textId="5C0F2FAF"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color w:val="000000"/>
                <w:lang w:eastAsia="ru-RU"/>
              </w:rPr>
              <w:t> </w:t>
            </w:r>
            <w:r w:rsidR="001B02F3" w:rsidRPr="007B503A">
              <w:rPr>
                <w:rFonts w:ascii="Times New Roman" w:eastAsia="Times New Roman" w:hAnsi="Times New Roman" w:cs="Times New Roman"/>
                <w:b/>
                <w:bCs/>
                <w:lang w:eastAsia="ru-RU"/>
              </w:rPr>
              <w:t>18</w:t>
            </w:r>
          </w:p>
        </w:tc>
        <w:tc>
          <w:tcPr>
            <w:tcW w:w="974" w:type="dxa"/>
            <w:shd w:val="clear" w:color="000000" w:fill="FFFFFF"/>
            <w:hideMark/>
          </w:tcPr>
          <w:p w14:paraId="7C3C4F6C"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r>
      <w:tr w:rsidR="000721D3" w:rsidRPr="007B503A" w14:paraId="25C5C5D8" w14:textId="77777777" w:rsidTr="005E4CBB">
        <w:trPr>
          <w:trHeight w:val="359"/>
        </w:trPr>
        <w:tc>
          <w:tcPr>
            <w:tcW w:w="988" w:type="dxa"/>
            <w:shd w:val="clear" w:color="auto" w:fill="auto"/>
            <w:vAlign w:val="center"/>
            <w:hideMark/>
          </w:tcPr>
          <w:p w14:paraId="4BA3E84E"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МДК 03.01</w:t>
            </w:r>
          </w:p>
        </w:tc>
        <w:tc>
          <w:tcPr>
            <w:tcW w:w="4736" w:type="dxa"/>
            <w:shd w:val="clear" w:color="auto" w:fill="auto"/>
            <w:vAlign w:val="center"/>
            <w:hideMark/>
          </w:tcPr>
          <w:p w14:paraId="6A13D000"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Оценка качества изготовления деталей и узлов приборов оптоэлектроники</w:t>
            </w:r>
          </w:p>
        </w:tc>
        <w:tc>
          <w:tcPr>
            <w:tcW w:w="1344" w:type="dxa"/>
            <w:shd w:val="clear" w:color="auto" w:fill="auto"/>
            <w:vAlign w:val="center"/>
            <w:hideMark/>
          </w:tcPr>
          <w:p w14:paraId="151F7DC6" w14:textId="428CFD24" w:rsidR="000721D3" w:rsidRPr="007B503A" w:rsidRDefault="00571E65"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270</w:t>
            </w:r>
          </w:p>
        </w:tc>
        <w:tc>
          <w:tcPr>
            <w:tcW w:w="1608" w:type="dxa"/>
            <w:shd w:val="clear" w:color="auto" w:fill="auto"/>
            <w:vAlign w:val="center"/>
            <w:hideMark/>
          </w:tcPr>
          <w:p w14:paraId="7428CC60"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174</w:t>
            </w:r>
          </w:p>
        </w:tc>
        <w:tc>
          <w:tcPr>
            <w:tcW w:w="1262" w:type="dxa"/>
            <w:shd w:val="clear" w:color="auto" w:fill="auto"/>
            <w:vAlign w:val="center"/>
            <w:hideMark/>
          </w:tcPr>
          <w:p w14:paraId="5C356899" w14:textId="58DE7F3A" w:rsidR="000721D3" w:rsidRPr="007B503A" w:rsidRDefault="00571E65"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252</w:t>
            </w:r>
          </w:p>
        </w:tc>
        <w:tc>
          <w:tcPr>
            <w:tcW w:w="976" w:type="dxa"/>
            <w:shd w:val="clear" w:color="000000" w:fill="FFFFFF"/>
            <w:hideMark/>
          </w:tcPr>
          <w:p w14:paraId="07FA9AD0"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000000" w:fill="FFFFFF"/>
            <w:hideMark/>
          </w:tcPr>
          <w:p w14:paraId="3411E040"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000000" w:fill="FFFFFF"/>
            <w:hideMark/>
          </w:tcPr>
          <w:p w14:paraId="2CD4C40E"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000000" w:fill="FFFFFF"/>
            <w:hideMark/>
          </w:tcPr>
          <w:p w14:paraId="79720787" w14:textId="5803D109"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r w:rsidR="001B02F3" w:rsidRPr="007B503A">
              <w:rPr>
                <w:rFonts w:ascii="Times New Roman" w:eastAsia="Times New Roman" w:hAnsi="Times New Roman" w:cs="Times New Roman"/>
                <w:color w:val="000000"/>
                <w:lang w:eastAsia="ru-RU"/>
              </w:rPr>
              <w:t>18</w:t>
            </w:r>
          </w:p>
        </w:tc>
        <w:tc>
          <w:tcPr>
            <w:tcW w:w="974" w:type="dxa"/>
            <w:shd w:val="clear" w:color="000000" w:fill="FFFFFF"/>
            <w:hideMark/>
          </w:tcPr>
          <w:p w14:paraId="2697B9F5"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2-3</w:t>
            </w:r>
          </w:p>
        </w:tc>
      </w:tr>
      <w:tr w:rsidR="000721D3" w:rsidRPr="007B503A" w14:paraId="6C3D83AD" w14:textId="77777777" w:rsidTr="005E4CBB">
        <w:trPr>
          <w:trHeight w:val="183"/>
        </w:trPr>
        <w:tc>
          <w:tcPr>
            <w:tcW w:w="988" w:type="dxa"/>
            <w:shd w:val="clear" w:color="auto" w:fill="auto"/>
            <w:vAlign w:val="center"/>
            <w:hideMark/>
          </w:tcPr>
          <w:p w14:paraId="2F43C124"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УП. 03</w:t>
            </w:r>
          </w:p>
        </w:tc>
        <w:tc>
          <w:tcPr>
            <w:tcW w:w="4736" w:type="dxa"/>
            <w:shd w:val="clear" w:color="auto" w:fill="auto"/>
            <w:vAlign w:val="center"/>
            <w:hideMark/>
          </w:tcPr>
          <w:p w14:paraId="55555B77"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Учебная практика</w:t>
            </w:r>
          </w:p>
        </w:tc>
        <w:tc>
          <w:tcPr>
            <w:tcW w:w="1344" w:type="dxa"/>
            <w:shd w:val="clear" w:color="auto" w:fill="auto"/>
            <w:vAlign w:val="center"/>
            <w:hideMark/>
          </w:tcPr>
          <w:p w14:paraId="46A2D8D2"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608" w:type="dxa"/>
            <w:shd w:val="clear" w:color="auto" w:fill="auto"/>
            <w:vAlign w:val="center"/>
            <w:hideMark/>
          </w:tcPr>
          <w:p w14:paraId="7064BC0A"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262" w:type="dxa"/>
            <w:shd w:val="clear" w:color="auto" w:fill="auto"/>
            <w:vAlign w:val="center"/>
            <w:hideMark/>
          </w:tcPr>
          <w:p w14:paraId="638EBDF9"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vAlign w:val="center"/>
            <w:hideMark/>
          </w:tcPr>
          <w:p w14:paraId="761ADA7C"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108</w:t>
            </w:r>
          </w:p>
        </w:tc>
        <w:tc>
          <w:tcPr>
            <w:tcW w:w="976" w:type="dxa"/>
            <w:shd w:val="clear" w:color="000000" w:fill="FFFFFF"/>
            <w:hideMark/>
          </w:tcPr>
          <w:p w14:paraId="7F3CCFDD"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000000" w:fill="FFFFFF"/>
            <w:hideMark/>
          </w:tcPr>
          <w:p w14:paraId="5AFF4533"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000000" w:fill="FFFFFF"/>
            <w:hideMark/>
          </w:tcPr>
          <w:p w14:paraId="0E0E8F5F"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000000" w:fill="FFFFFF"/>
            <w:hideMark/>
          </w:tcPr>
          <w:p w14:paraId="5F9EDAD2"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w:t>
            </w:r>
          </w:p>
        </w:tc>
      </w:tr>
      <w:tr w:rsidR="000721D3" w:rsidRPr="007B503A" w14:paraId="34ABE738" w14:textId="77777777" w:rsidTr="005E4CBB">
        <w:trPr>
          <w:trHeight w:val="183"/>
        </w:trPr>
        <w:tc>
          <w:tcPr>
            <w:tcW w:w="988" w:type="dxa"/>
            <w:shd w:val="clear" w:color="auto" w:fill="auto"/>
            <w:vAlign w:val="center"/>
            <w:hideMark/>
          </w:tcPr>
          <w:p w14:paraId="0EF17870"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ПП. 03</w:t>
            </w:r>
          </w:p>
        </w:tc>
        <w:tc>
          <w:tcPr>
            <w:tcW w:w="4736" w:type="dxa"/>
            <w:shd w:val="clear" w:color="auto" w:fill="auto"/>
            <w:vAlign w:val="center"/>
            <w:hideMark/>
          </w:tcPr>
          <w:p w14:paraId="60A62C70"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Производственная практика</w:t>
            </w:r>
          </w:p>
        </w:tc>
        <w:tc>
          <w:tcPr>
            <w:tcW w:w="1344" w:type="dxa"/>
            <w:shd w:val="clear" w:color="auto" w:fill="auto"/>
            <w:vAlign w:val="center"/>
            <w:hideMark/>
          </w:tcPr>
          <w:p w14:paraId="6203B707"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608" w:type="dxa"/>
            <w:shd w:val="clear" w:color="auto" w:fill="auto"/>
            <w:vAlign w:val="center"/>
            <w:hideMark/>
          </w:tcPr>
          <w:p w14:paraId="4391686D"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262" w:type="dxa"/>
            <w:shd w:val="clear" w:color="auto" w:fill="auto"/>
            <w:vAlign w:val="center"/>
            <w:hideMark/>
          </w:tcPr>
          <w:p w14:paraId="3C5FF21E"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vAlign w:val="center"/>
            <w:hideMark/>
          </w:tcPr>
          <w:p w14:paraId="47D83E8B"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108</w:t>
            </w:r>
          </w:p>
        </w:tc>
        <w:tc>
          <w:tcPr>
            <w:tcW w:w="976" w:type="dxa"/>
            <w:shd w:val="clear" w:color="000000" w:fill="FFFFFF"/>
            <w:hideMark/>
          </w:tcPr>
          <w:p w14:paraId="4DE42593"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hideMark/>
          </w:tcPr>
          <w:p w14:paraId="44825264"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000000" w:fill="FFFFFF"/>
            <w:hideMark/>
          </w:tcPr>
          <w:p w14:paraId="569FA5F0"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000000" w:fill="FFFFFF"/>
            <w:hideMark/>
          </w:tcPr>
          <w:p w14:paraId="45ADB956"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w:t>
            </w:r>
          </w:p>
        </w:tc>
      </w:tr>
      <w:tr w:rsidR="000721D3" w:rsidRPr="007B503A" w14:paraId="3745C062" w14:textId="77777777" w:rsidTr="001B3A85">
        <w:trPr>
          <w:trHeight w:val="341"/>
        </w:trPr>
        <w:tc>
          <w:tcPr>
            <w:tcW w:w="988" w:type="dxa"/>
            <w:shd w:val="clear" w:color="000000" w:fill="FFFFFF"/>
            <w:vAlign w:val="center"/>
            <w:hideMark/>
          </w:tcPr>
          <w:p w14:paraId="41D2140E" w14:textId="28D4D903" w:rsidR="000721D3" w:rsidRPr="007B503A" w:rsidRDefault="000721D3" w:rsidP="000721D3">
            <w:pP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ПМ 04</w:t>
            </w:r>
          </w:p>
        </w:tc>
        <w:tc>
          <w:tcPr>
            <w:tcW w:w="4736" w:type="dxa"/>
            <w:shd w:val="clear" w:color="000000" w:fill="FFFFFF"/>
            <w:vAlign w:val="center"/>
            <w:hideMark/>
          </w:tcPr>
          <w:p w14:paraId="33582638" w14:textId="7EEBE3CF" w:rsidR="000721D3" w:rsidRPr="007B503A" w:rsidRDefault="000721D3" w:rsidP="000721D3">
            <w:pP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Организация работы структурного подразделения</w:t>
            </w:r>
          </w:p>
        </w:tc>
        <w:tc>
          <w:tcPr>
            <w:tcW w:w="1344" w:type="dxa"/>
            <w:shd w:val="clear" w:color="auto" w:fill="auto"/>
            <w:vAlign w:val="center"/>
            <w:hideMark/>
          </w:tcPr>
          <w:p w14:paraId="57BEF09C" w14:textId="5F6A700D" w:rsidR="000721D3" w:rsidRPr="007B503A" w:rsidRDefault="00571E65" w:rsidP="000721D3">
            <w:pPr>
              <w:jc w:val="center"/>
              <w:rPr>
                <w:rFonts w:ascii="Times" w:eastAsia="Times New Roman" w:hAnsi="Times" w:cs="Calibri"/>
                <w:b/>
                <w:bCs/>
                <w:color w:val="000000"/>
                <w:lang w:eastAsia="ru-RU"/>
              </w:rPr>
            </w:pPr>
            <w:r w:rsidRPr="007B503A">
              <w:rPr>
                <w:rFonts w:ascii="Times" w:eastAsia="Times New Roman" w:hAnsi="Times" w:cs="Calibri"/>
                <w:b/>
                <w:bCs/>
                <w:color w:val="000000"/>
                <w:lang w:eastAsia="ru-RU"/>
              </w:rPr>
              <w:t>414</w:t>
            </w:r>
          </w:p>
        </w:tc>
        <w:tc>
          <w:tcPr>
            <w:tcW w:w="1608" w:type="dxa"/>
            <w:shd w:val="clear" w:color="auto" w:fill="auto"/>
            <w:vAlign w:val="center"/>
            <w:hideMark/>
          </w:tcPr>
          <w:p w14:paraId="53216856" w14:textId="3974513B" w:rsidR="000721D3" w:rsidRPr="007B503A" w:rsidRDefault="003B38E9" w:rsidP="000721D3">
            <w:pPr>
              <w:jc w:val="center"/>
              <w:rPr>
                <w:rFonts w:ascii="Times" w:eastAsia="Times New Roman" w:hAnsi="Times" w:cs="Calibri"/>
                <w:b/>
                <w:bCs/>
                <w:color w:val="000000"/>
                <w:lang w:eastAsia="ru-RU"/>
              </w:rPr>
            </w:pPr>
            <w:r w:rsidRPr="007B503A">
              <w:rPr>
                <w:rFonts w:ascii="Times" w:eastAsia="Times New Roman" w:hAnsi="Times" w:cs="Calibri"/>
                <w:b/>
                <w:bCs/>
                <w:color w:val="000000"/>
                <w:lang w:eastAsia="ru-RU"/>
              </w:rPr>
              <w:t>362</w:t>
            </w:r>
          </w:p>
        </w:tc>
        <w:tc>
          <w:tcPr>
            <w:tcW w:w="1262" w:type="dxa"/>
            <w:shd w:val="clear" w:color="auto" w:fill="auto"/>
            <w:vAlign w:val="center"/>
            <w:hideMark/>
          </w:tcPr>
          <w:p w14:paraId="43AC9903" w14:textId="03F58496" w:rsidR="000721D3" w:rsidRPr="007B503A" w:rsidRDefault="000721D3" w:rsidP="000721D3">
            <w:pPr>
              <w:jc w:val="center"/>
              <w:rPr>
                <w:rFonts w:ascii="Times" w:eastAsia="Times New Roman" w:hAnsi="Times" w:cs="Calibri"/>
                <w:b/>
                <w:bCs/>
                <w:color w:val="000000"/>
                <w:lang w:eastAsia="ru-RU"/>
              </w:rPr>
            </w:pPr>
            <w:r w:rsidRPr="007B503A">
              <w:rPr>
                <w:rFonts w:ascii="Times" w:eastAsia="Times New Roman" w:hAnsi="Times" w:cs="Calibri"/>
                <w:b/>
                <w:bCs/>
                <w:color w:val="000000"/>
                <w:lang w:eastAsia="ru-RU"/>
              </w:rPr>
              <w:t>1</w:t>
            </w:r>
            <w:r w:rsidR="00571E65" w:rsidRPr="007B503A">
              <w:rPr>
                <w:rFonts w:ascii="Times" w:eastAsia="Times New Roman" w:hAnsi="Times" w:cs="Calibri"/>
                <w:b/>
                <w:bCs/>
                <w:color w:val="000000"/>
                <w:lang w:eastAsia="ru-RU"/>
              </w:rPr>
              <w:t>80</w:t>
            </w:r>
          </w:p>
        </w:tc>
        <w:tc>
          <w:tcPr>
            <w:tcW w:w="976" w:type="dxa"/>
            <w:shd w:val="clear" w:color="auto" w:fill="auto"/>
            <w:vAlign w:val="center"/>
            <w:hideMark/>
          </w:tcPr>
          <w:p w14:paraId="4F76E5E6" w14:textId="7F88F429" w:rsidR="000721D3" w:rsidRPr="007B503A" w:rsidRDefault="001B02F3" w:rsidP="000721D3">
            <w:pPr>
              <w:jc w:val="center"/>
              <w:rPr>
                <w:rFonts w:ascii="Times" w:eastAsia="Times New Roman" w:hAnsi="Times" w:cs="Calibri"/>
                <w:b/>
                <w:bCs/>
                <w:color w:val="000000"/>
                <w:lang w:eastAsia="ru-RU"/>
              </w:rPr>
            </w:pPr>
            <w:r w:rsidRPr="007B503A">
              <w:rPr>
                <w:rFonts w:ascii="Times" w:eastAsia="Times New Roman" w:hAnsi="Times" w:cs="Calibri"/>
                <w:b/>
                <w:bCs/>
                <w:color w:val="000000"/>
                <w:lang w:eastAsia="ru-RU"/>
              </w:rPr>
              <w:t>216</w:t>
            </w:r>
          </w:p>
        </w:tc>
        <w:tc>
          <w:tcPr>
            <w:tcW w:w="976" w:type="dxa"/>
            <w:shd w:val="clear" w:color="000000" w:fill="FFFFFF"/>
            <w:hideMark/>
          </w:tcPr>
          <w:p w14:paraId="1F5E9248"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000000" w:fill="FFFFFF"/>
            <w:hideMark/>
          </w:tcPr>
          <w:p w14:paraId="0A1E92F3"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000000" w:fill="FFFFFF"/>
            <w:hideMark/>
          </w:tcPr>
          <w:p w14:paraId="51F82FFF" w14:textId="670ED8B8" w:rsidR="000721D3" w:rsidRPr="007B503A" w:rsidRDefault="001B02F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18</w:t>
            </w:r>
            <w:r w:rsidR="000721D3" w:rsidRPr="007B503A">
              <w:rPr>
                <w:rFonts w:ascii="Times New Roman" w:eastAsia="Times New Roman" w:hAnsi="Times New Roman" w:cs="Times New Roman"/>
                <w:b/>
                <w:bCs/>
                <w:color w:val="000000"/>
                <w:lang w:eastAsia="ru-RU"/>
              </w:rPr>
              <w:t> </w:t>
            </w:r>
          </w:p>
        </w:tc>
        <w:tc>
          <w:tcPr>
            <w:tcW w:w="974" w:type="dxa"/>
            <w:shd w:val="clear" w:color="000000" w:fill="FFFFFF"/>
            <w:hideMark/>
          </w:tcPr>
          <w:p w14:paraId="39561A8F"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r>
      <w:tr w:rsidR="000721D3" w:rsidRPr="007B503A" w14:paraId="52A3493A" w14:textId="77777777" w:rsidTr="001B3A85">
        <w:trPr>
          <w:trHeight w:val="69"/>
        </w:trPr>
        <w:tc>
          <w:tcPr>
            <w:tcW w:w="988" w:type="dxa"/>
            <w:shd w:val="clear" w:color="000000" w:fill="FFFFFF"/>
            <w:vAlign w:val="center"/>
            <w:hideMark/>
          </w:tcPr>
          <w:p w14:paraId="09F240AD" w14:textId="77777777" w:rsidR="000721D3" w:rsidRPr="007B503A" w:rsidRDefault="000721D3" w:rsidP="000721D3">
            <w:pPr>
              <w:rPr>
                <w:rFonts w:ascii="Times New Roman" w:eastAsia="Times New Roman" w:hAnsi="Times New Roman" w:cs="Times New Roman"/>
                <w:lang w:eastAsia="ru-RU"/>
              </w:rPr>
            </w:pPr>
            <w:r w:rsidRPr="007B503A">
              <w:rPr>
                <w:rFonts w:ascii="Times New Roman" w:eastAsia="Times New Roman" w:hAnsi="Times New Roman" w:cs="Times New Roman"/>
                <w:lang w:eastAsia="ru-RU"/>
              </w:rPr>
              <w:t>МДК 04.01</w:t>
            </w:r>
          </w:p>
        </w:tc>
        <w:tc>
          <w:tcPr>
            <w:tcW w:w="4736" w:type="dxa"/>
            <w:shd w:val="clear" w:color="auto" w:fill="auto"/>
            <w:vAlign w:val="bottom"/>
            <w:hideMark/>
          </w:tcPr>
          <w:p w14:paraId="2DA7F4DB"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Основы управленческой деятельности</w:t>
            </w:r>
          </w:p>
        </w:tc>
        <w:tc>
          <w:tcPr>
            <w:tcW w:w="1344" w:type="dxa"/>
            <w:shd w:val="clear" w:color="000000" w:fill="FFFFFF"/>
            <w:vAlign w:val="center"/>
            <w:hideMark/>
          </w:tcPr>
          <w:p w14:paraId="1F693E64"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72</w:t>
            </w:r>
          </w:p>
        </w:tc>
        <w:tc>
          <w:tcPr>
            <w:tcW w:w="1608" w:type="dxa"/>
            <w:shd w:val="clear" w:color="000000" w:fill="FFFFFF"/>
            <w:vAlign w:val="center"/>
            <w:hideMark/>
          </w:tcPr>
          <w:p w14:paraId="238B4B16"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58</w:t>
            </w:r>
          </w:p>
        </w:tc>
        <w:tc>
          <w:tcPr>
            <w:tcW w:w="1262" w:type="dxa"/>
            <w:shd w:val="clear" w:color="000000" w:fill="FFFFFF"/>
            <w:hideMark/>
          </w:tcPr>
          <w:p w14:paraId="31CC4CC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72</w:t>
            </w:r>
          </w:p>
        </w:tc>
        <w:tc>
          <w:tcPr>
            <w:tcW w:w="976" w:type="dxa"/>
            <w:shd w:val="clear" w:color="000000" w:fill="FFFFFF"/>
            <w:hideMark/>
          </w:tcPr>
          <w:p w14:paraId="05AA5A91"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000000" w:fill="FFFFFF"/>
            <w:hideMark/>
          </w:tcPr>
          <w:p w14:paraId="73613235"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000000" w:fill="FFFFFF"/>
            <w:hideMark/>
          </w:tcPr>
          <w:p w14:paraId="72D00AAB"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000000" w:fill="FFFFFF"/>
            <w:hideMark/>
          </w:tcPr>
          <w:p w14:paraId="32364639"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4" w:type="dxa"/>
            <w:shd w:val="clear" w:color="000000" w:fill="FFFFFF"/>
            <w:hideMark/>
          </w:tcPr>
          <w:p w14:paraId="6730B52C"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w:t>
            </w:r>
          </w:p>
        </w:tc>
      </w:tr>
      <w:tr w:rsidR="000721D3" w:rsidRPr="007B503A" w14:paraId="3A285EB6" w14:textId="77777777" w:rsidTr="001B3A85">
        <w:trPr>
          <w:trHeight w:val="69"/>
        </w:trPr>
        <w:tc>
          <w:tcPr>
            <w:tcW w:w="988" w:type="dxa"/>
            <w:shd w:val="clear" w:color="000000" w:fill="FFFFFF"/>
            <w:vAlign w:val="center"/>
            <w:hideMark/>
          </w:tcPr>
          <w:p w14:paraId="5D3D13A7" w14:textId="77777777" w:rsidR="000721D3" w:rsidRPr="007B503A" w:rsidRDefault="000721D3" w:rsidP="000721D3">
            <w:pPr>
              <w:rPr>
                <w:rFonts w:ascii="Times New Roman" w:eastAsia="Times New Roman" w:hAnsi="Times New Roman" w:cs="Times New Roman"/>
                <w:lang w:eastAsia="ru-RU"/>
              </w:rPr>
            </w:pPr>
            <w:r w:rsidRPr="007B503A">
              <w:rPr>
                <w:rFonts w:ascii="Times New Roman" w:eastAsia="Times New Roman" w:hAnsi="Times New Roman" w:cs="Times New Roman"/>
                <w:lang w:eastAsia="ru-RU"/>
              </w:rPr>
              <w:t>МДК 04.02</w:t>
            </w:r>
          </w:p>
        </w:tc>
        <w:tc>
          <w:tcPr>
            <w:tcW w:w="4736" w:type="dxa"/>
            <w:shd w:val="clear" w:color="auto" w:fill="auto"/>
            <w:vAlign w:val="bottom"/>
            <w:hideMark/>
          </w:tcPr>
          <w:p w14:paraId="0B27E8DB"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Основы предпринимательской деятельности</w:t>
            </w:r>
          </w:p>
        </w:tc>
        <w:tc>
          <w:tcPr>
            <w:tcW w:w="1344" w:type="dxa"/>
            <w:shd w:val="clear" w:color="000000" w:fill="FFFFFF"/>
            <w:vAlign w:val="center"/>
            <w:hideMark/>
          </w:tcPr>
          <w:p w14:paraId="151CBE5A" w14:textId="6E94C035" w:rsidR="000721D3" w:rsidRPr="007B503A" w:rsidRDefault="00571E65"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126</w:t>
            </w:r>
          </w:p>
        </w:tc>
        <w:tc>
          <w:tcPr>
            <w:tcW w:w="1608" w:type="dxa"/>
            <w:shd w:val="clear" w:color="000000" w:fill="FFFFFF"/>
            <w:vAlign w:val="center"/>
            <w:hideMark/>
          </w:tcPr>
          <w:p w14:paraId="0ABF3D4B" w14:textId="76B85B58" w:rsidR="000721D3" w:rsidRPr="007B503A" w:rsidRDefault="003B38E9"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8</w:t>
            </w:r>
            <w:r w:rsidR="000721D3" w:rsidRPr="007B503A">
              <w:rPr>
                <w:rFonts w:ascii="Times" w:eastAsia="Times New Roman" w:hAnsi="Times" w:cs="Calibri"/>
                <w:color w:val="000000"/>
                <w:lang w:eastAsia="ru-RU"/>
              </w:rPr>
              <w:t>8</w:t>
            </w:r>
          </w:p>
        </w:tc>
        <w:tc>
          <w:tcPr>
            <w:tcW w:w="1262" w:type="dxa"/>
            <w:shd w:val="clear" w:color="000000" w:fill="FFFFFF"/>
            <w:hideMark/>
          </w:tcPr>
          <w:p w14:paraId="659F1B5E" w14:textId="7B8953C4" w:rsidR="000721D3" w:rsidRPr="007B503A" w:rsidRDefault="00571E65"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108</w:t>
            </w:r>
          </w:p>
        </w:tc>
        <w:tc>
          <w:tcPr>
            <w:tcW w:w="976" w:type="dxa"/>
            <w:shd w:val="clear" w:color="000000" w:fill="FFFFFF"/>
            <w:hideMark/>
          </w:tcPr>
          <w:p w14:paraId="23E9DD09"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000000" w:fill="FFFFFF"/>
            <w:hideMark/>
          </w:tcPr>
          <w:p w14:paraId="5DD16DB9"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000000" w:fill="FFFFFF"/>
            <w:hideMark/>
          </w:tcPr>
          <w:p w14:paraId="466B28AD"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000000" w:fill="FFFFFF"/>
            <w:hideMark/>
          </w:tcPr>
          <w:p w14:paraId="18043FDB" w14:textId="054DAD97" w:rsidR="000721D3" w:rsidRPr="007B503A" w:rsidRDefault="001B02F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18</w:t>
            </w:r>
            <w:r w:rsidR="000721D3" w:rsidRPr="007B503A">
              <w:rPr>
                <w:rFonts w:ascii="Times New Roman" w:eastAsia="Times New Roman" w:hAnsi="Times New Roman" w:cs="Times New Roman"/>
                <w:b/>
                <w:bCs/>
                <w:color w:val="000000"/>
                <w:lang w:eastAsia="ru-RU"/>
              </w:rPr>
              <w:t> </w:t>
            </w:r>
          </w:p>
        </w:tc>
        <w:tc>
          <w:tcPr>
            <w:tcW w:w="974" w:type="dxa"/>
            <w:shd w:val="clear" w:color="000000" w:fill="FFFFFF"/>
            <w:hideMark/>
          </w:tcPr>
          <w:p w14:paraId="76126136"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w:t>
            </w:r>
          </w:p>
        </w:tc>
      </w:tr>
      <w:tr w:rsidR="000721D3" w:rsidRPr="007B503A" w14:paraId="582A157E" w14:textId="77777777" w:rsidTr="001B3A85">
        <w:trPr>
          <w:trHeight w:val="183"/>
        </w:trPr>
        <w:tc>
          <w:tcPr>
            <w:tcW w:w="988" w:type="dxa"/>
            <w:shd w:val="clear" w:color="000000" w:fill="FFFFFF"/>
            <w:vAlign w:val="center"/>
            <w:hideMark/>
          </w:tcPr>
          <w:p w14:paraId="39C63CF7"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УП. 04</w:t>
            </w:r>
          </w:p>
        </w:tc>
        <w:tc>
          <w:tcPr>
            <w:tcW w:w="4736" w:type="dxa"/>
            <w:shd w:val="clear" w:color="000000" w:fill="FFFFFF"/>
            <w:vAlign w:val="center"/>
            <w:hideMark/>
          </w:tcPr>
          <w:p w14:paraId="051DA933"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Учебная практика</w:t>
            </w:r>
          </w:p>
        </w:tc>
        <w:tc>
          <w:tcPr>
            <w:tcW w:w="1344" w:type="dxa"/>
            <w:shd w:val="clear" w:color="000000" w:fill="FFFFFF"/>
            <w:vAlign w:val="center"/>
            <w:hideMark/>
          </w:tcPr>
          <w:p w14:paraId="5DF0B85B"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608" w:type="dxa"/>
            <w:shd w:val="clear" w:color="000000" w:fill="FFFFFF"/>
            <w:vAlign w:val="center"/>
            <w:hideMark/>
          </w:tcPr>
          <w:p w14:paraId="76DD690D"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262" w:type="dxa"/>
            <w:shd w:val="clear" w:color="000000" w:fill="FFFFFF"/>
            <w:vAlign w:val="center"/>
            <w:hideMark/>
          </w:tcPr>
          <w:p w14:paraId="27140A7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vAlign w:val="center"/>
            <w:hideMark/>
          </w:tcPr>
          <w:p w14:paraId="46E1481F"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108</w:t>
            </w:r>
          </w:p>
        </w:tc>
        <w:tc>
          <w:tcPr>
            <w:tcW w:w="976" w:type="dxa"/>
            <w:shd w:val="clear" w:color="000000" w:fill="FFFFFF"/>
            <w:hideMark/>
          </w:tcPr>
          <w:p w14:paraId="4B98BA82"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000000" w:fill="FFFFFF"/>
            <w:hideMark/>
          </w:tcPr>
          <w:p w14:paraId="3D37E09F"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84" w:type="dxa"/>
            <w:shd w:val="clear" w:color="000000" w:fill="FFFFFF"/>
            <w:hideMark/>
          </w:tcPr>
          <w:p w14:paraId="23B113F9"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4" w:type="dxa"/>
            <w:shd w:val="clear" w:color="000000" w:fill="FFFFFF"/>
            <w:hideMark/>
          </w:tcPr>
          <w:p w14:paraId="5B57F3A0"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w:t>
            </w:r>
          </w:p>
        </w:tc>
      </w:tr>
      <w:tr w:rsidR="000721D3" w:rsidRPr="007B503A" w14:paraId="6A712DE3" w14:textId="77777777" w:rsidTr="001B3A85">
        <w:trPr>
          <w:trHeight w:val="183"/>
        </w:trPr>
        <w:tc>
          <w:tcPr>
            <w:tcW w:w="988" w:type="dxa"/>
            <w:shd w:val="clear" w:color="000000" w:fill="FFFFFF"/>
            <w:vAlign w:val="center"/>
            <w:hideMark/>
          </w:tcPr>
          <w:p w14:paraId="618770D7"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ПП. 04</w:t>
            </w:r>
          </w:p>
        </w:tc>
        <w:tc>
          <w:tcPr>
            <w:tcW w:w="4736" w:type="dxa"/>
            <w:shd w:val="clear" w:color="000000" w:fill="FFFFFF"/>
            <w:vAlign w:val="center"/>
            <w:hideMark/>
          </w:tcPr>
          <w:p w14:paraId="2400E1CB" w14:textId="77777777" w:rsidR="000721D3" w:rsidRPr="007B503A" w:rsidRDefault="000721D3" w:rsidP="000721D3">
            <w:pP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Производственная практика</w:t>
            </w:r>
          </w:p>
        </w:tc>
        <w:tc>
          <w:tcPr>
            <w:tcW w:w="1344" w:type="dxa"/>
            <w:shd w:val="clear" w:color="000000" w:fill="FFFFFF"/>
            <w:vAlign w:val="center"/>
            <w:hideMark/>
          </w:tcPr>
          <w:p w14:paraId="50E2DB9F"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608" w:type="dxa"/>
            <w:shd w:val="clear" w:color="000000" w:fill="FFFFFF"/>
            <w:vAlign w:val="center"/>
            <w:hideMark/>
          </w:tcPr>
          <w:p w14:paraId="2A10496A" w14:textId="77777777" w:rsidR="000721D3" w:rsidRPr="007B503A" w:rsidRDefault="000721D3" w:rsidP="000721D3">
            <w:pPr>
              <w:jc w:val="center"/>
              <w:rPr>
                <w:rFonts w:ascii="Times" w:eastAsia="Times New Roman" w:hAnsi="Times" w:cs="Calibri"/>
                <w:color w:val="000000"/>
                <w:lang w:eastAsia="ru-RU"/>
              </w:rPr>
            </w:pPr>
            <w:r w:rsidRPr="007B503A">
              <w:rPr>
                <w:rFonts w:ascii="Times" w:eastAsia="Times New Roman" w:hAnsi="Times" w:cs="Calibri"/>
                <w:color w:val="000000"/>
                <w:lang w:eastAsia="ru-RU"/>
              </w:rPr>
              <w:t>108</w:t>
            </w:r>
          </w:p>
        </w:tc>
        <w:tc>
          <w:tcPr>
            <w:tcW w:w="1262" w:type="dxa"/>
            <w:shd w:val="clear" w:color="000000" w:fill="FFFFFF"/>
            <w:vAlign w:val="center"/>
            <w:hideMark/>
          </w:tcPr>
          <w:p w14:paraId="4DDD3B80"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vAlign w:val="center"/>
            <w:hideMark/>
          </w:tcPr>
          <w:p w14:paraId="3B408F1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108</w:t>
            </w:r>
          </w:p>
        </w:tc>
        <w:tc>
          <w:tcPr>
            <w:tcW w:w="976" w:type="dxa"/>
            <w:shd w:val="clear" w:color="000000" w:fill="FFFFFF"/>
            <w:hideMark/>
          </w:tcPr>
          <w:p w14:paraId="36BE4D4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000000" w:fill="FFFFFF"/>
            <w:hideMark/>
          </w:tcPr>
          <w:p w14:paraId="3DA79A86"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000000" w:fill="FFFFFF"/>
            <w:hideMark/>
          </w:tcPr>
          <w:p w14:paraId="61DFD893"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000000" w:fill="FFFFFF"/>
            <w:hideMark/>
          </w:tcPr>
          <w:p w14:paraId="63846DB2"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3</w:t>
            </w:r>
          </w:p>
        </w:tc>
      </w:tr>
      <w:tr w:rsidR="000721D3" w:rsidRPr="007B503A" w14:paraId="494CAA19" w14:textId="77777777" w:rsidTr="00663495">
        <w:trPr>
          <w:trHeight w:val="227"/>
        </w:trPr>
        <w:tc>
          <w:tcPr>
            <w:tcW w:w="5724" w:type="dxa"/>
            <w:gridSpan w:val="2"/>
            <w:shd w:val="clear" w:color="auto" w:fill="auto"/>
            <w:hideMark/>
          </w:tcPr>
          <w:p w14:paraId="02C07169" w14:textId="77777777" w:rsidR="000721D3" w:rsidRPr="007B503A" w:rsidRDefault="000721D3" w:rsidP="000721D3">
            <w:pPr>
              <w:jc w:val="both"/>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Вариативная часть образовательной программы</w:t>
            </w:r>
          </w:p>
        </w:tc>
        <w:tc>
          <w:tcPr>
            <w:tcW w:w="1344" w:type="dxa"/>
            <w:shd w:val="clear" w:color="auto" w:fill="auto"/>
            <w:hideMark/>
          </w:tcPr>
          <w:p w14:paraId="2BCB8863"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1296</w:t>
            </w:r>
          </w:p>
        </w:tc>
        <w:tc>
          <w:tcPr>
            <w:tcW w:w="1608" w:type="dxa"/>
            <w:shd w:val="clear" w:color="auto" w:fill="auto"/>
          </w:tcPr>
          <w:p w14:paraId="3A3BFD22" w14:textId="30BF76C6"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1036</w:t>
            </w:r>
          </w:p>
        </w:tc>
        <w:tc>
          <w:tcPr>
            <w:tcW w:w="1262" w:type="dxa"/>
            <w:shd w:val="clear" w:color="auto" w:fill="auto"/>
            <w:hideMark/>
          </w:tcPr>
          <w:p w14:paraId="2A6AD08D"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auto" w:fill="auto"/>
            <w:hideMark/>
          </w:tcPr>
          <w:p w14:paraId="5ECF8AD6"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auto" w:fill="auto"/>
            <w:hideMark/>
          </w:tcPr>
          <w:p w14:paraId="5B0E16DF"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976" w:type="dxa"/>
            <w:shd w:val="clear" w:color="auto" w:fill="auto"/>
            <w:hideMark/>
          </w:tcPr>
          <w:p w14:paraId="46904EC4"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292A824E"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5ED5C0A7"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r>
      <w:tr w:rsidR="000721D3" w:rsidRPr="007B503A" w14:paraId="529C34C0" w14:textId="77777777" w:rsidTr="00663495">
        <w:trPr>
          <w:trHeight w:val="359"/>
        </w:trPr>
        <w:tc>
          <w:tcPr>
            <w:tcW w:w="988" w:type="dxa"/>
            <w:shd w:val="clear" w:color="auto" w:fill="auto"/>
            <w:hideMark/>
          </w:tcPr>
          <w:p w14:paraId="1D265C59" w14:textId="77777777" w:rsidR="000721D3" w:rsidRPr="007B503A" w:rsidRDefault="000721D3" w:rsidP="000721D3">
            <w:pPr>
              <w:jc w:val="both"/>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 </w:t>
            </w:r>
          </w:p>
        </w:tc>
        <w:tc>
          <w:tcPr>
            <w:tcW w:w="4736" w:type="dxa"/>
            <w:shd w:val="clear" w:color="auto" w:fill="auto"/>
            <w:hideMark/>
          </w:tcPr>
          <w:p w14:paraId="7851A3DF" w14:textId="77777777" w:rsidR="000721D3" w:rsidRPr="007B503A" w:rsidRDefault="000721D3" w:rsidP="000721D3">
            <w:pPr>
              <w:jc w:val="both"/>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Дополнительный профессиональный блок, включая цифровой модуль</w:t>
            </w:r>
          </w:p>
          <w:p w14:paraId="0CBB2412" w14:textId="77777777" w:rsidR="000721D3" w:rsidRPr="007B503A" w:rsidRDefault="000721D3" w:rsidP="000721D3">
            <w:pPr>
              <w:jc w:val="both"/>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Машиностроение</w:t>
            </w:r>
          </w:p>
          <w:p w14:paraId="63B17EF2" w14:textId="118B4E5B" w:rsidR="000721D3" w:rsidRPr="007B503A" w:rsidRDefault="000721D3" w:rsidP="000721D3">
            <w:pPr>
              <w:jc w:val="both"/>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Выполнение работ по профессии 13007 Контролер оптических деталей и приборов</w:t>
            </w:r>
          </w:p>
        </w:tc>
        <w:tc>
          <w:tcPr>
            <w:tcW w:w="1344" w:type="dxa"/>
            <w:shd w:val="clear" w:color="auto" w:fill="auto"/>
            <w:hideMark/>
          </w:tcPr>
          <w:p w14:paraId="2B60081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648</w:t>
            </w:r>
          </w:p>
        </w:tc>
        <w:tc>
          <w:tcPr>
            <w:tcW w:w="1608" w:type="dxa"/>
            <w:shd w:val="clear" w:color="auto" w:fill="auto"/>
          </w:tcPr>
          <w:p w14:paraId="48624A5C"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518</w:t>
            </w:r>
          </w:p>
          <w:p w14:paraId="1E235611" w14:textId="13E0250C" w:rsidR="000721D3" w:rsidRPr="007B503A" w:rsidRDefault="000721D3" w:rsidP="000721D3">
            <w:pPr>
              <w:jc w:val="center"/>
              <w:rPr>
                <w:rFonts w:ascii="Times New Roman" w:eastAsia="Times New Roman" w:hAnsi="Times New Roman" w:cs="Times New Roman"/>
                <w:color w:val="000000"/>
                <w:lang w:eastAsia="ru-RU"/>
              </w:rPr>
            </w:pPr>
          </w:p>
        </w:tc>
        <w:tc>
          <w:tcPr>
            <w:tcW w:w="1262" w:type="dxa"/>
            <w:shd w:val="clear" w:color="auto" w:fill="auto"/>
            <w:hideMark/>
          </w:tcPr>
          <w:p w14:paraId="4CA9796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1CA268B7"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1D97EC3B"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684E4C4D"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1ED22102"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7E4906F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r>
      <w:tr w:rsidR="000721D3" w:rsidRPr="007B503A" w14:paraId="41D807C0" w14:textId="77777777" w:rsidTr="00663495">
        <w:trPr>
          <w:trHeight w:val="359"/>
        </w:trPr>
        <w:tc>
          <w:tcPr>
            <w:tcW w:w="988" w:type="dxa"/>
            <w:shd w:val="clear" w:color="auto" w:fill="auto"/>
            <w:hideMark/>
          </w:tcPr>
          <w:p w14:paraId="4DA0847D" w14:textId="77777777" w:rsidR="000721D3" w:rsidRPr="007B503A" w:rsidRDefault="000721D3" w:rsidP="000721D3">
            <w:pPr>
              <w:jc w:val="both"/>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4736" w:type="dxa"/>
            <w:shd w:val="clear" w:color="auto" w:fill="auto"/>
            <w:hideMark/>
          </w:tcPr>
          <w:p w14:paraId="220787FA" w14:textId="77777777" w:rsidR="000721D3" w:rsidRPr="007B503A" w:rsidRDefault="000721D3" w:rsidP="000721D3">
            <w:pPr>
              <w:jc w:val="both"/>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Часть, формируемая участниками образовательного процесса</w:t>
            </w:r>
          </w:p>
        </w:tc>
        <w:tc>
          <w:tcPr>
            <w:tcW w:w="1344" w:type="dxa"/>
            <w:shd w:val="clear" w:color="auto" w:fill="auto"/>
            <w:hideMark/>
          </w:tcPr>
          <w:p w14:paraId="15F85020"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648</w:t>
            </w:r>
          </w:p>
        </w:tc>
        <w:tc>
          <w:tcPr>
            <w:tcW w:w="1608" w:type="dxa"/>
            <w:shd w:val="clear" w:color="auto" w:fill="auto"/>
          </w:tcPr>
          <w:p w14:paraId="722687FB" w14:textId="2428D85A" w:rsidR="000721D3" w:rsidRPr="007B503A" w:rsidRDefault="000721D3" w:rsidP="000721D3">
            <w:pPr>
              <w:jc w:val="center"/>
              <w:rPr>
                <w:rFonts w:ascii="Times New Roman" w:eastAsia="Times New Roman" w:hAnsi="Times New Roman" w:cs="Times New Roman"/>
                <w:color w:val="000000"/>
                <w:lang w:eastAsia="ru-RU"/>
              </w:rPr>
            </w:pPr>
          </w:p>
        </w:tc>
        <w:tc>
          <w:tcPr>
            <w:tcW w:w="1262" w:type="dxa"/>
            <w:shd w:val="clear" w:color="auto" w:fill="auto"/>
            <w:hideMark/>
          </w:tcPr>
          <w:p w14:paraId="4B3B9667"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4805CEC0"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21D973B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2E3916C3"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5F2B042A"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104BAA7C"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r>
      <w:tr w:rsidR="000721D3" w:rsidRPr="007B503A" w14:paraId="1D65ECA1" w14:textId="77777777" w:rsidTr="00663495">
        <w:trPr>
          <w:trHeight w:val="183"/>
        </w:trPr>
        <w:tc>
          <w:tcPr>
            <w:tcW w:w="988" w:type="dxa"/>
            <w:shd w:val="clear" w:color="auto" w:fill="auto"/>
            <w:hideMark/>
          </w:tcPr>
          <w:p w14:paraId="17AE2D24" w14:textId="77777777" w:rsidR="000721D3" w:rsidRPr="007B503A" w:rsidRDefault="000721D3" w:rsidP="000721D3">
            <w:pPr>
              <w:jc w:val="both"/>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ГИА.00</w:t>
            </w:r>
          </w:p>
        </w:tc>
        <w:tc>
          <w:tcPr>
            <w:tcW w:w="4736" w:type="dxa"/>
            <w:shd w:val="clear" w:color="auto" w:fill="auto"/>
            <w:hideMark/>
          </w:tcPr>
          <w:p w14:paraId="10067022" w14:textId="77777777" w:rsidR="000721D3" w:rsidRPr="007B503A" w:rsidRDefault="000721D3" w:rsidP="000721D3">
            <w:pPr>
              <w:jc w:val="both"/>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Государственная итоговая аттестация</w:t>
            </w:r>
          </w:p>
        </w:tc>
        <w:tc>
          <w:tcPr>
            <w:tcW w:w="1344" w:type="dxa"/>
            <w:shd w:val="clear" w:color="auto" w:fill="auto"/>
            <w:hideMark/>
          </w:tcPr>
          <w:p w14:paraId="620888B7"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216</w:t>
            </w:r>
          </w:p>
        </w:tc>
        <w:tc>
          <w:tcPr>
            <w:tcW w:w="1608" w:type="dxa"/>
            <w:shd w:val="clear" w:color="auto" w:fill="auto"/>
          </w:tcPr>
          <w:p w14:paraId="7C71AF71" w14:textId="4E00ABFE" w:rsidR="000721D3" w:rsidRPr="007B503A" w:rsidRDefault="000721D3" w:rsidP="000721D3">
            <w:pPr>
              <w:jc w:val="center"/>
              <w:rPr>
                <w:rFonts w:ascii="Times New Roman" w:eastAsia="Times New Roman" w:hAnsi="Times New Roman" w:cs="Times New Roman"/>
                <w:color w:val="000000"/>
                <w:lang w:eastAsia="ru-RU"/>
              </w:rPr>
            </w:pPr>
          </w:p>
        </w:tc>
        <w:tc>
          <w:tcPr>
            <w:tcW w:w="1262" w:type="dxa"/>
            <w:shd w:val="clear" w:color="auto" w:fill="auto"/>
            <w:hideMark/>
          </w:tcPr>
          <w:p w14:paraId="30646F86"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181729B2"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4BA7461D"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6" w:type="dxa"/>
            <w:shd w:val="clear" w:color="auto" w:fill="auto"/>
            <w:hideMark/>
          </w:tcPr>
          <w:p w14:paraId="6B39A611"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auto" w:fill="auto"/>
            <w:hideMark/>
          </w:tcPr>
          <w:p w14:paraId="1DA4CAB8"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74" w:type="dxa"/>
            <w:shd w:val="clear" w:color="auto" w:fill="auto"/>
            <w:hideMark/>
          </w:tcPr>
          <w:p w14:paraId="5601C817"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r>
      <w:tr w:rsidR="000721D3" w:rsidRPr="007B503A" w14:paraId="76ADCBB9" w14:textId="77777777" w:rsidTr="001B3A85">
        <w:trPr>
          <w:trHeight w:val="183"/>
        </w:trPr>
        <w:tc>
          <w:tcPr>
            <w:tcW w:w="5724" w:type="dxa"/>
            <w:gridSpan w:val="2"/>
            <w:shd w:val="clear" w:color="auto" w:fill="auto"/>
            <w:vAlign w:val="center"/>
            <w:hideMark/>
          </w:tcPr>
          <w:p w14:paraId="6A33A0E5" w14:textId="77777777" w:rsidR="000721D3" w:rsidRPr="007B503A" w:rsidRDefault="000721D3" w:rsidP="000721D3">
            <w:pP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Итого:</w:t>
            </w:r>
          </w:p>
        </w:tc>
        <w:tc>
          <w:tcPr>
            <w:tcW w:w="1344" w:type="dxa"/>
            <w:shd w:val="clear" w:color="auto" w:fill="auto"/>
            <w:vAlign w:val="center"/>
            <w:hideMark/>
          </w:tcPr>
          <w:p w14:paraId="59B06B2C"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4464</w:t>
            </w:r>
          </w:p>
        </w:tc>
        <w:tc>
          <w:tcPr>
            <w:tcW w:w="1608" w:type="dxa"/>
            <w:shd w:val="clear" w:color="auto" w:fill="auto"/>
            <w:vAlign w:val="center"/>
            <w:hideMark/>
          </w:tcPr>
          <w:p w14:paraId="600C6C18" w14:textId="54E3A7F0" w:rsidR="000721D3" w:rsidRPr="007B503A" w:rsidRDefault="003B38E9"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3252</w:t>
            </w:r>
          </w:p>
        </w:tc>
        <w:tc>
          <w:tcPr>
            <w:tcW w:w="1262" w:type="dxa"/>
            <w:shd w:val="clear" w:color="auto" w:fill="auto"/>
            <w:vAlign w:val="center"/>
            <w:hideMark/>
          </w:tcPr>
          <w:p w14:paraId="579BD140" w14:textId="45C5DD5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18</w:t>
            </w:r>
            <w:r w:rsidR="003B38E9" w:rsidRPr="007B503A">
              <w:rPr>
                <w:rFonts w:ascii="Times New Roman" w:eastAsia="Times New Roman" w:hAnsi="Times New Roman" w:cs="Times New Roman"/>
                <w:b/>
                <w:bCs/>
                <w:color w:val="000000"/>
                <w:lang w:eastAsia="ru-RU"/>
              </w:rPr>
              <w:t>90</w:t>
            </w:r>
          </w:p>
        </w:tc>
        <w:tc>
          <w:tcPr>
            <w:tcW w:w="976" w:type="dxa"/>
            <w:shd w:val="clear" w:color="auto" w:fill="auto"/>
            <w:vAlign w:val="center"/>
            <w:hideMark/>
          </w:tcPr>
          <w:p w14:paraId="0FB759BF" w14:textId="2F0B2B21" w:rsidR="000721D3" w:rsidRPr="007B503A" w:rsidRDefault="001B02F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900</w:t>
            </w:r>
          </w:p>
        </w:tc>
        <w:tc>
          <w:tcPr>
            <w:tcW w:w="976" w:type="dxa"/>
            <w:shd w:val="clear" w:color="auto" w:fill="auto"/>
            <w:vAlign w:val="center"/>
            <w:hideMark/>
          </w:tcPr>
          <w:p w14:paraId="07FAB188" w14:textId="77777777" w:rsidR="000721D3" w:rsidRPr="007B503A" w:rsidRDefault="000721D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90</w:t>
            </w:r>
          </w:p>
        </w:tc>
        <w:tc>
          <w:tcPr>
            <w:tcW w:w="976" w:type="dxa"/>
            <w:shd w:val="clear" w:color="auto" w:fill="auto"/>
            <w:vAlign w:val="center"/>
            <w:hideMark/>
          </w:tcPr>
          <w:p w14:paraId="37796A46"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c>
          <w:tcPr>
            <w:tcW w:w="984" w:type="dxa"/>
            <w:shd w:val="clear" w:color="000000" w:fill="FFFFFF"/>
            <w:vAlign w:val="center"/>
            <w:hideMark/>
          </w:tcPr>
          <w:p w14:paraId="47EEDE4A" w14:textId="1BA01A25" w:rsidR="000721D3" w:rsidRPr="007B503A" w:rsidRDefault="001B02F3" w:rsidP="000721D3">
            <w:pPr>
              <w:jc w:val="center"/>
              <w:rPr>
                <w:rFonts w:ascii="Times New Roman" w:eastAsia="Times New Roman" w:hAnsi="Times New Roman" w:cs="Times New Roman"/>
                <w:b/>
                <w:bCs/>
                <w:color w:val="000000"/>
                <w:lang w:eastAsia="ru-RU"/>
              </w:rPr>
            </w:pPr>
            <w:r w:rsidRPr="007B503A">
              <w:rPr>
                <w:rFonts w:ascii="Times New Roman" w:eastAsia="Times New Roman" w:hAnsi="Times New Roman" w:cs="Times New Roman"/>
                <w:b/>
                <w:bCs/>
                <w:color w:val="000000"/>
                <w:lang w:eastAsia="ru-RU"/>
              </w:rPr>
              <w:t>72</w:t>
            </w:r>
            <w:r w:rsidR="000721D3" w:rsidRPr="007B503A">
              <w:rPr>
                <w:rFonts w:ascii="Times New Roman" w:eastAsia="Times New Roman" w:hAnsi="Times New Roman" w:cs="Times New Roman"/>
                <w:b/>
                <w:bCs/>
                <w:color w:val="000000"/>
                <w:lang w:eastAsia="ru-RU"/>
              </w:rPr>
              <w:t> </w:t>
            </w:r>
          </w:p>
        </w:tc>
        <w:tc>
          <w:tcPr>
            <w:tcW w:w="974" w:type="dxa"/>
            <w:shd w:val="clear" w:color="auto" w:fill="auto"/>
            <w:vAlign w:val="center"/>
            <w:hideMark/>
          </w:tcPr>
          <w:p w14:paraId="31D29513" w14:textId="77777777" w:rsidR="000721D3" w:rsidRPr="007B503A" w:rsidRDefault="000721D3" w:rsidP="000721D3">
            <w:pPr>
              <w:jc w:val="center"/>
              <w:rPr>
                <w:rFonts w:ascii="Times New Roman" w:eastAsia="Times New Roman" w:hAnsi="Times New Roman" w:cs="Times New Roman"/>
                <w:color w:val="000000"/>
                <w:lang w:eastAsia="ru-RU"/>
              </w:rPr>
            </w:pPr>
            <w:r w:rsidRPr="007B503A">
              <w:rPr>
                <w:rFonts w:ascii="Times New Roman" w:eastAsia="Times New Roman" w:hAnsi="Times New Roman" w:cs="Times New Roman"/>
                <w:color w:val="000000"/>
                <w:lang w:eastAsia="ru-RU"/>
              </w:rPr>
              <w:t> </w:t>
            </w:r>
          </w:p>
        </w:tc>
      </w:tr>
    </w:tbl>
    <w:p w14:paraId="554FFFAF" w14:textId="77777777" w:rsidR="00144B89" w:rsidRPr="00252FFB" w:rsidRDefault="00144B89" w:rsidP="00144B89">
      <w:pPr>
        <w:pStyle w:val="114"/>
        <w:spacing w:after="0" w:line="240" w:lineRule="auto"/>
        <w:rPr>
          <w:bCs/>
        </w:rPr>
      </w:pPr>
      <w:bookmarkStart w:id="49" w:name="_Toc151844064"/>
      <w:bookmarkStart w:id="50" w:name="_Toc158807394"/>
      <w:r w:rsidRPr="00252FFB">
        <w:rPr>
          <w:bCs/>
        </w:rPr>
        <w:lastRenderedPageBreak/>
        <w:t>5.2. Примерный календарный учебный график</w:t>
      </w:r>
      <w:r w:rsidRPr="00252FFB">
        <w:rPr>
          <w:bCs/>
          <w:vertAlign w:val="superscript"/>
        </w:rPr>
        <w:footnoteReference w:id="2"/>
      </w:r>
      <w:bookmarkEnd w:id="49"/>
      <w:bookmarkEnd w:id="50"/>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6E4AB1">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6E4AB1">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D013F2">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1B1DF6" w:rsidRPr="00B02813" w14:paraId="6CA6A389" w14:textId="77777777" w:rsidTr="001B1DF6">
        <w:trPr>
          <w:trHeight w:val="255"/>
        </w:trPr>
        <w:tc>
          <w:tcPr>
            <w:tcW w:w="285" w:type="dxa"/>
            <w:vMerge w:val="restart"/>
            <w:tcBorders>
              <w:top w:val="nil"/>
              <w:left w:val="single" w:sz="4" w:space="0" w:color="auto"/>
              <w:right w:val="single" w:sz="4" w:space="0" w:color="auto"/>
            </w:tcBorders>
            <w:shd w:val="clear" w:color="auto" w:fill="auto"/>
            <w:noWrap/>
            <w:vAlign w:val="center"/>
            <w:hideMark/>
          </w:tcPr>
          <w:p w14:paraId="4FB9200A"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3CD3DDDB" w14:textId="53521A06" w:rsidR="001B1DF6" w:rsidRPr="00B02813" w:rsidRDefault="001B1DF6" w:rsidP="00D013F2">
            <w:pPr>
              <w:jc w:val="cente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auto" w:fill="auto"/>
            <w:noWrap/>
            <w:vAlign w:val="center"/>
            <w:hideMark/>
          </w:tcPr>
          <w:p w14:paraId="26F2F54C"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1B93D2D"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A6CB5A6"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7817406"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C4CF866"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FE24250"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616C80F"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305CEDA"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0DD4E25"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50BD030" w14:textId="77777777" w:rsidR="001B1DF6" w:rsidRPr="00B02813" w:rsidRDefault="001B1DF6"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3E86BF" w14:textId="77777777" w:rsidR="001B1DF6" w:rsidRPr="00B02813" w:rsidRDefault="001B1DF6"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6C427E6" w14:textId="77777777" w:rsidR="001B1DF6" w:rsidRPr="00B02813" w:rsidRDefault="001B1DF6"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E3B8C95" w14:textId="77777777" w:rsidR="001B1DF6" w:rsidRPr="00B02813" w:rsidRDefault="001B1DF6"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D8CE46E"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124218F"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283D5F"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C737DB"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1B6BE4E" w14:textId="41442C16" w:rsidR="001B1DF6" w:rsidRPr="00B02813" w:rsidRDefault="001B1DF6" w:rsidP="00D013F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7775070E"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F9CA962"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81AF3D7"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92D69"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41FF8B9"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95BA69"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1D0286"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3F680E2"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FFFFFF" w:themeFill="background1"/>
            <w:noWrap/>
            <w:vAlign w:val="center"/>
          </w:tcPr>
          <w:p w14:paraId="72BB2C66" w14:textId="729EFA79" w:rsidR="001B1DF6" w:rsidRPr="00B02813" w:rsidRDefault="001B1DF6" w:rsidP="00D013F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1A33E24"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E93B2EF"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43445C15"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auto" w:fill="00B0F0"/>
            <w:noWrap/>
            <w:vAlign w:val="center"/>
          </w:tcPr>
          <w:p w14:paraId="308D62A1"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auto" w:fill="00B0F0"/>
            <w:noWrap/>
            <w:vAlign w:val="center"/>
          </w:tcPr>
          <w:p w14:paraId="3B0D7B87" w14:textId="77777777" w:rsidR="001B1DF6" w:rsidRPr="00B02813" w:rsidRDefault="001B1DF6" w:rsidP="00D013F2">
            <w:pPr>
              <w:jc w:val="center"/>
              <w:rPr>
                <w:rFonts w:ascii="Times New Roman" w:eastAsia="Times New Roman" w:hAnsi="Times New Roman" w:cs="Times New Roman"/>
                <w:b/>
                <w:bCs/>
                <w:color w:val="00B0F0"/>
                <w:sz w:val="12"/>
                <w:szCs w:val="12"/>
              </w:rPr>
            </w:pPr>
          </w:p>
        </w:tc>
        <w:tc>
          <w:tcPr>
            <w:tcW w:w="271" w:type="dxa"/>
            <w:vMerge w:val="restart"/>
            <w:tcBorders>
              <w:top w:val="nil"/>
              <w:left w:val="nil"/>
              <w:right w:val="single" w:sz="4" w:space="0" w:color="auto"/>
            </w:tcBorders>
            <w:shd w:val="clear" w:color="auto" w:fill="00B0F0"/>
            <w:noWrap/>
            <w:vAlign w:val="center"/>
          </w:tcPr>
          <w:p w14:paraId="0F48B6FF" w14:textId="77777777" w:rsidR="001B1DF6" w:rsidRPr="00B02813" w:rsidRDefault="001B1DF6" w:rsidP="00D013F2">
            <w:pPr>
              <w:jc w:val="center"/>
              <w:rPr>
                <w:rFonts w:ascii="Times New Roman" w:eastAsia="Times New Roman" w:hAnsi="Times New Roman" w:cs="Times New Roman"/>
                <w:b/>
                <w:bCs/>
                <w:color w:val="00B0F0"/>
                <w:sz w:val="12"/>
                <w:szCs w:val="12"/>
              </w:rPr>
            </w:pPr>
          </w:p>
        </w:tc>
        <w:tc>
          <w:tcPr>
            <w:tcW w:w="271" w:type="dxa"/>
            <w:vMerge w:val="restart"/>
            <w:tcBorders>
              <w:top w:val="nil"/>
              <w:left w:val="nil"/>
              <w:right w:val="single" w:sz="4" w:space="0" w:color="auto"/>
            </w:tcBorders>
            <w:shd w:val="clear" w:color="auto" w:fill="00B0F0"/>
            <w:noWrap/>
            <w:vAlign w:val="center"/>
          </w:tcPr>
          <w:p w14:paraId="73A11D04"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00B0F0"/>
            <w:noWrap/>
            <w:vAlign w:val="center"/>
          </w:tcPr>
          <w:p w14:paraId="06E30E21"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00B0F0"/>
            <w:noWrap/>
            <w:vAlign w:val="center"/>
          </w:tcPr>
          <w:p w14:paraId="4FA1BC36"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00B0F0"/>
            <w:noWrap/>
            <w:vAlign w:val="center"/>
          </w:tcPr>
          <w:p w14:paraId="0ABE549D"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00B0F0"/>
            <w:noWrap/>
            <w:vAlign w:val="center"/>
          </w:tcPr>
          <w:p w14:paraId="42C0BB37"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00B0F0"/>
            <w:noWrap/>
            <w:vAlign w:val="center"/>
          </w:tcPr>
          <w:p w14:paraId="76DAFEF3"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00B0F0"/>
            <w:noWrap/>
            <w:vAlign w:val="center"/>
          </w:tcPr>
          <w:p w14:paraId="4A73A58A"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00B0F0"/>
            <w:noWrap/>
            <w:vAlign w:val="center"/>
          </w:tcPr>
          <w:p w14:paraId="51A28350"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auto" w:fill="00B0F0"/>
            <w:noWrap/>
            <w:vAlign w:val="center"/>
            <w:hideMark/>
          </w:tcPr>
          <w:p w14:paraId="62946848" w14:textId="6865994A" w:rsidR="001B1DF6" w:rsidRPr="00B02813" w:rsidRDefault="001B1DF6" w:rsidP="00D013F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FC000"/>
            <w:noWrap/>
            <w:vAlign w:val="center"/>
            <w:hideMark/>
          </w:tcPr>
          <w:p w14:paraId="72717249"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053A5C73"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2AF95A0E"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3B00A05B"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221491A9"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0A24C8A1"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40317FDC"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4602FDAD"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7BCABF1E"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right w:val="single" w:sz="4" w:space="0" w:color="auto"/>
            </w:tcBorders>
            <w:shd w:val="clear" w:color="auto" w:fill="auto"/>
            <w:noWrap/>
            <w:vAlign w:val="center"/>
            <w:hideMark/>
          </w:tcPr>
          <w:p w14:paraId="2C12E9F8"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7976A5" w:rsidRPr="00B02813" w14:paraId="7359CD13" w14:textId="77777777" w:rsidTr="00595371">
        <w:trPr>
          <w:trHeight w:val="312"/>
        </w:trPr>
        <w:tc>
          <w:tcPr>
            <w:tcW w:w="285" w:type="dxa"/>
            <w:vMerge/>
            <w:tcBorders>
              <w:left w:val="single" w:sz="4" w:space="0" w:color="auto"/>
              <w:right w:val="single" w:sz="4" w:space="0" w:color="auto"/>
            </w:tcBorders>
            <w:vAlign w:val="center"/>
            <w:hideMark/>
          </w:tcPr>
          <w:p w14:paraId="4FDCB3CF" w14:textId="77777777" w:rsidR="001B1DF6" w:rsidRPr="00B02813" w:rsidRDefault="001B1DF6" w:rsidP="00D013F2">
            <w:pPr>
              <w:rPr>
                <w:rFonts w:ascii="Times New Roman" w:eastAsia="Times New Roman" w:hAnsi="Times New Roman" w:cs="Times New Roman"/>
                <w:b/>
                <w:bCs/>
                <w:sz w:val="12"/>
                <w:szCs w:val="12"/>
              </w:rPr>
            </w:pPr>
          </w:p>
        </w:tc>
        <w:tc>
          <w:tcPr>
            <w:tcW w:w="301" w:type="dxa"/>
            <w:tcBorders>
              <w:top w:val="nil"/>
              <w:left w:val="nil"/>
              <w:right w:val="single" w:sz="4" w:space="0" w:color="auto"/>
            </w:tcBorders>
            <w:shd w:val="clear" w:color="000000" w:fill="BFBFBF"/>
            <w:noWrap/>
            <w:vAlign w:val="center"/>
            <w:hideMark/>
          </w:tcPr>
          <w:p w14:paraId="60EADB8C" w14:textId="77777777" w:rsidR="001B1DF6" w:rsidRPr="00B02813" w:rsidRDefault="001B1DF6"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single" w:sz="4" w:space="0" w:color="auto"/>
              <w:left w:val="nil"/>
              <w:bottom w:val="single" w:sz="4" w:space="0" w:color="auto"/>
              <w:right w:val="single" w:sz="4" w:space="0" w:color="auto"/>
            </w:tcBorders>
            <w:shd w:val="clear" w:color="000000" w:fill="BFBFBF"/>
            <w:noWrap/>
            <w:vAlign w:val="center"/>
          </w:tcPr>
          <w:p w14:paraId="2CF57169"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000000" w:fill="BFBFBF"/>
            <w:noWrap/>
            <w:vAlign w:val="center"/>
          </w:tcPr>
          <w:p w14:paraId="5F0CA408"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000000" w:fill="BFBFBF"/>
            <w:noWrap/>
            <w:vAlign w:val="center"/>
          </w:tcPr>
          <w:p w14:paraId="02FDAD6A"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000000" w:fill="BFBFBF"/>
            <w:noWrap/>
            <w:vAlign w:val="center"/>
          </w:tcPr>
          <w:p w14:paraId="58F25B34"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000000" w:fill="BFBFBF"/>
            <w:noWrap/>
            <w:vAlign w:val="center"/>
          </w:tcPr>
          <w:p w14:paraId="64A1AD5C"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000000" w:fill="BFBFBF"/>
            <w:noWrap/>
            <w:vAlign w:val="center"/>
          </w:tcPr>
          <w:p w14:paraId="2984A09A"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000000" w:fill="BFBFBF"/>
            <w:noWrap/>
            <w:vAlign w:val="center"/>
          </w:tcPr>
          <w:p w14:paraId="60120949"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000000" w:fill="BFBFBF"/>
            <w:noWrap/>
            <w:vAlign w:val="center"/>
          </w:tcPr>
          <w:p w14:paraId="2EFB3174" w14:textId="77777777" w:rsidR="001B1DF6" w:rsidRPr="00B02813" w:rsidRDefault="001B1DF6"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000000" w:fill="BFBFBF"/>
            <w:noWrap/>
            <w:vAlign w:val="center"/>
          </w:tcPr>
          <w:p w14:paraId="75A4F33F" w14:textId="77777777" w:rsidR="001B1DF6" w:rsidRPr="00B02813" w:rsidRDefault="001B1DF6" w:rsidP="00D013F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000000" w:fill="BFBFBF"/>
            <w:noWrap/>
            <w:vAlign w:val="center"/>
          </w:tcPr>
          <w:p w14:paraId="5414BC5C" w14:textId="77777777" w:rsidR="001B1DF6" w:rsidRPr="00B02813" w:rsidRDefault="001B1DF6" w:rsidP="00D013F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000000" w:fill="BFBFBF"/>
            <w:noWrap/>
            <w:vAlign w:val="center"/>
          </w:tcPr>
          <w:p w14:paraId="3A8AF4A8" w14:textId="77777777" w:rsidR="001B1DF6" w:rsidRPr="00B02813" w:rsidRDefault="001B1DF6" w:rsidP="00D013F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000000" w:fill="BFBFBF"/>
            <w:noWrap/>
            <w:vAlign w:val="center"/>
          </w:tcPr>
          <w:p w14:paraId="7FD8A5B2" w14:textId="77777777" w:rsidR="001B1DF6" w:rsidRPr="00B02813" w:rsidRDefault="001B1DF6" w:rsidP="00D013F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000000" w:fill="BFBFBF"/>
            <w:noWrap/>
            <w:vAlign w:val="center"/>
          </w:tcPr>
          <w:p w14:paraId="3559A79C"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4B7FCE95"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01250BD7"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0543E531"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BC311E" w14:textId="77777777" w:rsidR="001B1DF6" w:rsidRPr="00B02813" w:rsidRDefault="001B1DF6" w:rsidP="00D013F2">
            <w:pPr>
              <w:rPr>
                <w:rFonts w:ascii="Times New Roman" w:eastAsia="Times New Roman" w:hAnsi="Times New Roman" w:cs="Times New Roman"/>
                <w:b/>
                <w:bCs/>
                <w:sz w:val="12"/>
                <w:szCs w:val="12"/>
              </w:rPr>
            </w:pPr>
          </w:p>
        </w:tc>
        <w:tc>
          <w:tcPr>
            <w:tcW w:w="271" w:type="dxa"/>
            <w:vMerge/>
            <w:tcBorders>
              <w:top w:val="single" w:sz="4" w:space="0" w:color="auto"/>
              <w:left w:val="single" w:sz="4" w:space="0" w:color="auto"/>
              <w:bottom w:val="single" w:sz="4" w:space="0" w:color="auto"/>
              <w:right w:val="single" w:sz="4" w:space="0" w:color="auto"/>
            </w:tcBorders>
            <w:vAlign w:val="center"/>
            <w:hideMark/>
          </w:tcPr>
          <w:p w14:paraId="06B5003C" w14:textId="77777777" w:rsidR="001B1DF6" w:rsidRPr="00B02813" w:rsidRDefault="001B1DF6" w:rsidP="00D013F2">
            <w:pPr>
              <w:rPr>
                <w:rFonts w:ascii="Times New Roman" w:eastAsia="Times New Roman" w:hAnsi="Times New Roman" w:cs="Times New Roman"/>
                <w:b/>
                <w:bCs/>
                <w:sz w:val="12"/>
                <w:szCs w:val="12"/>
              </w:rPr>
            </w:pPr>
          </w:p>
        </w:tc>
        <w:tc>
          <w:tcPr>
            <w:tcW w:w="271" w:type="dxa"/>
            <w:vMerge/>
            <w:tcBorders>
              <w:top w:val="single" w:sz="4" w:space="0" w:color="auto"/>
              <w:left w:val="single" w:sz="4" w:space="0" w:color="auto"/>
              <w:bottom w:val="single" w:sz="4" w:space="0" w:color="auto"/>
              <w:right w:val="single" w:sz="4" w:space="0" w:color="auto"/>
            </w:tcBorders>
            <w:vAlign w:val="center"/>
            <w:hideMark/>
          </w:tcPr>
          <w:p w14:paraId="68D6B812" w14:textId="77777777" w:rsidR="001B1DF6" w:rsidRPr="00B02813" w:rsidRDefault="001B1DF6" w:rsidP="00D013F2">
            <w:pP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1060785E"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5FF6746E"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0CDD8857"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29C4260F"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64F4C69E"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1D748BF1"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1B296FA6"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1FACF7A4"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9A51B3B" w14:textId="08B169E2"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5E12794E"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05C47B22"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DB47A00"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FB94A1C"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25CF488"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331DCFA9"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19B46076"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37E54F15"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7317A5A7"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6D3AED61"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08B189DE"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1E02C538"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6B54B854"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2C305731" w14:textId="77777777" w:rsidR="001B1DF6" w:rsidRPr="00B02813" w:rsidRDefault="001B1DF6" w:rsidP="00D013F2">
            <w:pPr>
              <w:jc w:val="cente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auto"/>
              <w:right w:val="single" w:sz="4" w:space="0" w:color="auto"/>
            </w:tcBorders>
            <w:shd w:val="clear" w:color="auto" w:fill="00B0F0"/>
            <w:vAlign w:val="center"/>
            <w:hideMark/>
          </w:tcPr>
          <w:p w14:paraId="558DC333" w14:textId="77777777" w:rsidR="001B1DF6" w:rsidRPr="00B02813" w:rsidRDefault="001B1DF6" w:rsidP="00D013F2">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3A86518C" w14:textId="77777777" w:rsidR="001B1DF6" w:rsidRPr="00B02813" w:rsidRDefault="001B1DF6" w:rsidP="00D013F2">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4DF32F6A" w14:textId="77777777" w:rsidR="001B1DF6" w:rsidRPr="00B02813" w:rsidRDefault="001B1DF6" w:rsidP="00D013F2">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056EE142" w14:textId="77777777" w:rsidR="001B1DF6" w:rsidRPr="00B02813" w:rsidRDefault="001B1DF6" w:rsidP="00D013F2">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09C45C19" w14:textId="77777777" w:rsidR="001B1DF6" w:rsidRPr="00B02813" w:rsidRDefault="001B1DF6" w:rsidP="00D013F2">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4D0DEA9F" w14:textId="77777777" w:rsidR="001B1DF6" w:rsidRPr="00B02813" w:rsidRDefault="001B1DF6" w:rsidP="00D013F2">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29EEB0CD" w14:textId="77777777" w:rsidR="001B1DF6" w:rsidRPr="00B02813" w:rsidRDefault="001B1DF6" w:rsidP="00D013F2">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4501768C" w14:textId="77777777" w:rsidR="001B1DF6" w:rsidRPr="00B02813" w:rsidRDefault="001B1DF6" w:rsidP="00D013F2">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642DBD09" w14:textId="77777777" w:rsidR="001B1DF6" w:rsidRPr="00B02813" w:rsidRDefault="001B1DF6" w:rsidP="00D013F2">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49B9FCDA" w14:textId="77777777" w:rsidR="001B1DF6" w:rsidRPr="00B02813" w:rsidRDefault="001B1DF6" w:rsidP="00D013F2">
            <w:pPr>
              <w:rPr>
                <w:rFonts w:ascii="Times New Roman" w:eastAsia="Times New Roman" w:hAnsi="Times New Roman" w:cs="Times New Roman"/>
                <w:b/>
                <w:bCs/>
                <w:sz w:val="12"/>
                <w:szCs w:val="12"/>
              </w:rPr>
            </w:pPr>
          </w:p>
        </w:tc>
        <w:tc>
          <w:tcPr>
            <w:tcW w:w="284" w:type="dxa"/>
            <w:vMerge/>
            <w:tcBorders>
              <w:left w:val="single" w:sz="4" w:space="0" w:color="auto"/>
              <w:right w:val="single" w:sz="4" w:space="0" w:color="auto"/>
            </w:tcBorders>
            <w:vAlign w:val="center"/>
            <w:hideMark/>
          </w:tcPr>
          <w:p w14:paraId="7F261753" w14:textId="77777777" w:rsidR="001B1DF6" w:rsidRPr="00B02813" w:rsidRDefault="001B1DF6" w:rsidP="00D013F2">
            <w:pPr>
              <w:rPr>
                <w:rFonts w:ascii="Times New Roman" w:eastAsia="Times New Roman" w:hAnsi="Times New Roman" w:cs="Times New Roman"/>
                <w:b/>
                <w:bCs/>
                <w:sz w:val="12"/>
                <w:szCs w:val="12"/>
              </w:rPr>
            </w:pPr>
          </w:p>
        </w:tc>
      </w:tr>
      <w:tr w:rsidR="00595371" w:rsidRPr="00B02813" w14:paraId="38F5FC7C" w14:textId="77777777" w:rsidTr="000F09CA">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9B6B39"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571D50E8" w14:textId="0C3C6300" w:rsidR="00595371" w:rsidRPr="00B02813" w:rsidRDefault="00595371" w:rsidP="00D013F2">
            <w:pPr>
              <w:jc w:val="cente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auto" w:fill="auto"/>
            <w:noWrap/>
            <w:vAlign w:val="center"/>
            <w:hideMark/>
          </w:tcPr>
          <w:p w14:paraId="1AB5A9A1" w14:textId="03AE9FB1"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auto" w:fill="auto"/>
            <w:noWrap/>
            <w:vAlign w:val="center"/>
          </w:tcPr>
          <w:p w14:paraId="463934B1"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auto" w:fill="auto"/>
            <w:noWrap/>
            <w:vAlign w:val="center"/>
          </w:tcPr>
          <w:p w14:paraId="1BA754C7"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auto" w:fill="auto"/>
            <w:noWrap/>
            <w:vAlign w:val="center"/>
          </w:tcPr>
          <w:p w14:paraId="7D6C0E09"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auto" w:fill="auto"/>
            <w:noWrap/>
            <w:vAlign w:val="center"/>
          </w:tcPr>
          <w:p w14:paraId="356374DE"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auto" w:fill="auto"/>
            <w:noWrap/>
            <w:vAlign w:val="center"/>
          </w:tcPr>
          <w:p w14:paraId="43873D64"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auto" w:fill="auto"/>
            <w:noWrap/>
            <w:vAlign w:val="center"/>
          </w:tcPr>
          <w:p w14:paraId="364B0FE1"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auto" w:fill="auto"/>
            <w:noWrap/>
            <w:vAlign w:val="center"/>
          </w:tcPr>
          <w:p w14:paraId="78ACE973"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auto" w:fill="auto"/>
            <w:noWrap/>
            <w:vAlign w:val="center"/>
          </w:tcPr>
          <w:p w14:paraId="1C84E242"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single" w:sz="4" w:space="0" w:color="auto"/>
              <w:left w:val="nil"/>
              <w:bottom w:val="single" w:sz="4" w:space="0" w:color="auto"/>
              <w:right w:val="single" w:sz="4" w:space="0" w:color="auto"/>
            </w:tcBorders>
            <w:shd w:val="clear" w:color="auto" w:fill="auto"/>
            <w:noWrap/>
            <w:vAlign w:val="center"/>
          </w:tcPr>
          <w:p w14:paraId="30E8ACA8" w14:textId="77777777" w:rsidR="00595371" w:rsidRPr="00B02813" w:rsidRDefault="00595371" w:rsidP="00D013F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auto"/>
            <w:noWrap/>
            <w:vAlign w:val="center"/>
          </w:tcPr>
          <w:p w14:paraId="69348916" w14:textId="77777777" w:rsidR="00595371" w:rsidRPr="00B02813" w:rsidRDefault="00595371" w:rsidP="00D013F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auto"/>
            <w:noWrap/>
            <w:vAlign w:val="center"/>
          </w:tcPr>
          <w:p w14:paraId="1F7C0BF4" w14:textId="77777777" w:rsidR="00595371" w:rsidRPr="00B02813" w:rsidRDefault="00595371" w:rsidP="00D013F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auto"/>
            <w:noWrap/>
            <w:vAlign w:val="center"/>
          </w:tcPr>
          <w:p w14:paraId="74E345E3" w14:textId="77777777" w:rsidR="00595371" w:rsidRPr="00B02813" w:rsidRDefault="00595371" w:rsidP="00D013F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auto"/>
            <w:noWrap/>
            <w:vAlign w:val="center"/>
          </w:tcPr>
          <w:p w14:paraId="4DFD02C9"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7E60B374" w14:textId="77777777" w:rsidR="00595371" w:rsidRPr="001B1DF6"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5ED1728F" w14:textId="77777777" w:rsidR="00595371" w:rsidRPr="001B1DF6"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2424B6E3" w14:textId="77777777" w:rsidR="00595371" w:rsidRPr="001B1DF6"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2F88DB43" w14:textId="77777777" w:rsidR="00595371" w:rsidRPr="001B1DF6" w:rsidRDefault="00595371" w:rsidP="00D013F2">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050670B"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78DD256"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36CAEFB4"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225AAAA7"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0B518F7B"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52FA07BF"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5D080EB7"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192964A4"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6406991B"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6C2C7D1E"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01C8DFB7"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123B0DAE"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7E888767"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56BF7E4A"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0B5CD11A"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02CE7B5C"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465F32A4"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4D269C97"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single" w:sz="4" w:space="0" w:color="auto"/>
              <w:bottom w:val="single" w:sz="4" w:space="0" w:color="auto"/>
              <w:right w:val="single" w:sz="4" w:space="0" w:color="auto"/>
            </w:tcBorders>
            <w:shd w:val="clear" w:color="000000" w:fill="F79646"/>
            <w:noWrap/>
            <w:vAlign w:val="center"/>
          </w:tcPr>
          <w:p w14:paraId="026385B5"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5D52239F"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nil"/>
              <w:right w:val="single" w:sz="4" w:space="0" w:color="auto"/>
            </w:tcBorders>
            <w:shd w:val="clear" w:color="auto" w:fill="00B0F0"/>
            <w:noWrap/>
            <w:vAlign w:val="center"/>
          </w:tcPr>
          <w:p w14:paraId="332D71A4"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nil"/>
              <w:right w:val="single" w:sz="4" w:space="0" w:color="auto"/>
            </w:tcBorders>
            <w:shd w:val="clear" w:color="auto" w:fill="00B0F0"/>
            <w:noWrap/>
            <w:vAlign w:val="center"/>
          </w:tcPr>
          <w:p w14:paraId="716D631D"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nil"/>
              <w:right w:val="single" w:sz="4" w:space="0" w:color="auto"/>
            </w:tcBorders>
            <w:shd w:val="clear" w:color="auto" w:fill="00B0F0"/>
            <w:noWrap/>
            <w:vAlign w:val="center"/>
          </w:tcPr>
          <w:p w14:paraId="0C8034C4"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nil"/>
              <w:right w:val="single" w:sz="4" w:space="0" w:color="auto"/>
            </w:tcBorders>
            <w:shd w:val="clear" w:color="auto" w:fill="00B0F0"/>
            <w:noWrap/>
            <w:vAlign w:val="center"/>
          </w:tcPr>
          <w:p w14:paraId="2D7505F7"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nil"/>
              <w:right w:val="single" w:sz="4" w:space="0" w:color="auto"/>
            </w:tcBorders>
            <w:shd w:val="clear" w:color="auto" w:fill="00B0F0"/>
            <w:noWrap/>
            <w:vAlign w:val="center"/>
          </w:tcPr>
          <w:p w14:paraId="7D72A87F"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nil"/>
              <w:right w:val="single" w:sz="4" w:space="0" w:color="auto"/>
            </w:tcBorders>
            <w:shd w:val="clear" w:color="auto" w:fill="00B0F0"/>
            <w:noWrap/>
            <w:vAlign w:val="center"/>
          </w:tcPr>
          <w:p w14:paraId="32B71330"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467E670" w14:textId="22237126" w:rsidR="00595371" w:rsidRPr="00B02813" w:rsidRDefault="00595371" w:rsidP="00D013F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7976A5" w:rsidRPr="00B02813" w14:paraId="312BCEAC" w14:textId="77777777" w:rsidTr="000F09CA">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E3F74A" w14:textId="77777777" w:rsidR="00595371" w:rsidRPr="00B02813" w:rsidRDefault="00595371" w:rsidP="00D013F2">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7792AE57" w14:textId="77777777" w:rsidR="00595371" w:rsidRPr="00B02813" w:rsidRDefault="00595371"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137455A"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6C7060"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B1FF52E"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40DCB8A"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464147"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4319F6"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47ABAF"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92570E" w14:textId="77777777" w:rsidR="00595371" w:rsidRPr="00B02813" w:rsidRDefault="00595371"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2295F1" w14:textId="77777777" w:rsidR="00595371" w:rsidRPr="00B02813" w:rsidRDefault="00595371"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DF20EF" w14:textId="77777777" w:rsidR="00595371" w:rsidRPr="00B02813" w:rsidRDefault="00595371"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FF3742" w14:textId="77777777" w:rsidR="00595371" w:rsidRPr="00B02813" w:rsidRDefault="00595371"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F7AEEC" w14:textId="77777777" w:rsidR="00595371" w:rsidRPr="00B02813" w:rsidRDefault="00595371"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0FE8CAB"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0675C8E"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285684A9"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A2C0F67"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2757AB40"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9517F01" w14:textId="77777777" w:rsidR="00595371" w:rsidRPr="00B02813" w:rsidRDefault="00595371"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6823183" w14:textId="77777777" w:rsidR="00595371" w:rsidRPr="00B02813" w:rsidRDefault="00595371" w:rsidP="00D013F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BB25ADC"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45495E6"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07424A"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86F163"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E7615F"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8F3D7A"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361B21"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BBA877"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93AB139"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BADC94D"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10508A"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EE6F23"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2F2A639D"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083C45F8"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0B54FCF6"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56790FE1"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tcBorders>
              <w:top w:val="single" w:sz="4" w:space="0" w:color="auto"/>
              <w:left w:val="nil"/>
              <w:bottom w:val="single" w:sz="4" w:space="0" w:color="auto"/>
              <w:right w:val="single" w:sz="4" w:space="0" w:color="auto"/>
            </w:tcBorders>
            <w:shd w:val="clear" w:color="000000" w:fill="BFBFBF"/>
            <w:noWrap/>
            <w:vAlign w:val="center"/>
          </w:tcPr>
          <w:p w14:paraId="7D631283"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5CCA1B62"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508958BD"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401E3835"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625F1228"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74487E9E"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1C2E576E" w14:textId="77777777" w:rsidR="00595371" w:rsidRPr="00B02813" w:rsidRDefault="00595371" w:rsidP="00D013F2">
            <w:pPr>
              <w:jc w:val="center"/>
              <w:rPr>
                <w:rFonts w:ascii="Times New Roman" w:eastAsia="Times New Roman" w:hAnsi="Times New Roman" w:cs="Times New Roman"/>
                <w:b/>
                <w:bCs/>
                <w:sz w:val="12"/>
                <w:szCs w:val="12"/>
              </w:rPr>
            </w:pPr>
          </w:p>
        </w:tc>
        <w:tc>
          <w:tcPr>
            <w:tcW w:w="271" w:type="dxa"/>
            <w:vMerge/>
            <w:tcBorders>
              <w:top w:val="single" w:sz="4" w:space="0" w:color="auto"/>
              <w:left w:val="single" w:sz="4" w:space="0" w:color="auto"/>
              <w:bottom w:val="single" w:sz="4" w:space="0" w:color="000000"/>
              <w:right w:val="single" w:sz="4" w:space="0" w:color="auto"/>
            </w:tcBorders>
            <w:shd w:val="clear" w:color="auto" w:fill="00B0F0"/>
            <w:vAlign w:val="center"/>
            <w:hideMark/>
          </w:tcPr>
          <w:p w14:paraId="38DCDD52" w14:textId="77777777" w:rsidR="00595371" w:rsidRPr="00B02813" w:rsidRDefault="00595371"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C235BC6" w14:textId="77777777" w:rsidR="00595371" w:rsidRPr="00B02813" w:rsidRDefault="00595371"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3846B42" w14:textId="77777777" w:rsidR="00595371" w:rsidRPr="00B02813" w:rsidRDefault="00595371"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A13A2E2" w14:textId="77777777" w:rsidR="00595371" w:rsidRPr="00B02813" w:rsidRDefault="00595371"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E5CA51F" w14:textId="77777777" w:rsidR="00595371" w:rsidRPr="00B02813" w:rsidRDefault="00595371"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3377B1D" w14:textId="77777777" w:rsidR="00595371" w:rsidRPr="00B02813" w:rsidRDefault="00595371"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7AF442" w14:textId="77777777" w:rsidR="00595371" w:rsidRPr="00B02813" w:rsidRDefault="00595371"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1F95108" w14:textId="77777777" w:rsidR="00595371" w:rsidRPr="00B02813" w:rsidRDefault="00595371"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4A67D91" w14:textId="77777777" w:rsidR="00595371" w:rsidRPr="00B02813" w:rsidRDefault="00595371"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22BFF77" w14:textId="77777777" w:rsidR="00595371" w:rsidRPr="00B02813" w:rsidRDefault="00595371" w:rsidP="00D013F2">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2CF43F44" w14:textId="77777777" w:rsidR="00595371" w:rsidRPr="00B02813" w:rsidRDefault="00595371" w:rsidP="00D013F2">
            <w:pPr>
              <w:rPr>
                <w:rFonts w:ascii="Times New Roman" w:eastAsia="Times New Roman" w:hAnsi="Times New Roman" w:cs="Times New Roman"/>
                <w:b/>
                <w:bCs/>
                <w:sz w:val="12"/>
                <w:szCs w:val="12"/>
              </w:rPr>
            </w:pPr>
          </w:p>
        </w:tc>
      </w:tr>
      <w:tr w:rsidR="00D013F2" w:rsidRPr="00B02813" w14:paraId="02FDABDF" w14:textId="77777777" w:rsidTr="000F09CA">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1" w:type="dxa"/>
            <w:tcBorders>
              <w:top w:val="nil"/>
              <w:left w:val="nil"/>
              <w:bottom w:val="single" w:sz="4" w:space="0" w:color="auto"/>
              <w:right w:val="single" w:sz="4" w:space="0" w:color="auto"/>
            </w:tcBorders>
            <w:shd w:val="clear" w:color="auto" w:fill="auto"/>
            <w:noWrap/>
            <w:vAlign w:val="center"/>
            <w:hideMark/>
          </w:tcPr>
          <w:p w14:paraId="5814430E"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C5D63DA" w14:textId="77777777" w:rsidR="00D013F2" w:rsidRPr="00B02813"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CC6E06" w14:textId="77777777" w:rsidR="00D013F2" w:rsidRPr="00B02813"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EA5AF20" w14:textId="77777777" w:rsidR="00D013F2" w:rsidRPr="006E4AB1"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3C3B63" w14:textId="77777777" w:rsidR="00D013F2" w:rsidRPr="006E4AB1"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2BF19DC" w14:textId="77777777" w:rsidR="00D013F2" w:rsidRPr="006E4AB1"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84FDF0B" w14:textId="77777777" w:rsidR="00D013F2" w:rsidRPr="006E4AB1"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B2C85D5" w14:textId="77777777" w:rsidR="00D013F2" w:rsidRPr="006E4AB1"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617183D" w14:textId="77777777" w:rsidR="00D013F2" w:rsidRPr="006E4AB1"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F09D086" w14:textId="77777777" w:rsidR="00D013F2" w:rsidRPr="006E4AB1" w:rsidRDefault="00D013F2"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9181E4" w14:textId="77777777" w:rsidR="00D013F2" w:rsidRPr="00B02813" w:rsidRDefault="00D013F2"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30E02B" w14:textId="77777777" w:rsidR="00D013F2" w:rsidRPr="00B02813" w:rsidRDefault="00D013F2"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914B162" w14:textId="77777777" w:rsidR="00D013F2" w:rsidRPr="00B02813" w:rsidRDefault="00D013F2"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E5B552"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7C69F7E2"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085784ED"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20933A43"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uto"/>
            <w:noWrap/>
            <w:vAlign w:val="center"/>
          </w:tcPr>
          <w:p w14:paraId="4B2EDEBA"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0607EB09"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8D079C1"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DBD7DF"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F58278"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19B0432"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FCBA66"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487926D"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09425A"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E435FF9"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C58EDF"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B0702C9"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702C9F0"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79646"/>
            <w:noWrap/>
            <w:vAlign w:val="center"/>
          </w:tcPr>
          <w:p w14:paraId="2CDB7CBB"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0109CBC4"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auto" w:fill="00B0F0"/>
            <w:noWrap/>
            <w:vAlign w:val="center"/>
          </w:tcPr>
          <w:p w14:paraId="6FDACDEE"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auto" w:fill="00B0F0"/>
            <w:noWrap/>
            <w:vAlign w:val="center"/>
          </w:tcPr>
          <w:p w14:paraId="381B185A"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auto" w:fill="00B0F0"/>
            <w:noWrap/>
            <w:vAlign w:val="center"/>
          </w:tcPr>
          <w:p w14:paraId="02820180"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auto" w:fill="00B0F0"/>
            <w:noWrap/>
            <w:vAlign w:val="center"/>
          </w:tcPr>
          <w:p w14:paraId="508045F2"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auto" w:fill="00B0F0"/>
            <w:noWrap/>
            <w:vAlign w:val="center"/>
          </w:tcPr>
          <w:p w14:paraId="64082277"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auto" w:fill="00B0F0"/>
            <w:noWrap/>
            <w:vAlign w:val="center"/>
          </w:tcPr>
          <w:p w14:paraId="271F2000"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single" w:sz="4" w:space="0" w:color="auto"/>
              <w:bottom w:val="single" w:sz="4" w:space="0" w:color="000000"/>
              <w:right w:val="single" w:sz="4" w:space="0" w:color="auto"/>
            </w:tcBorders>
            <w:shd w:val="clear" w:color="000000" w:fill="FF0000"/>
            <w:noWrap/>
            <w:vAlign w:val="center"/>
            <w:hideMark/>
          </w:tcPr>
          <w:p w14:paraId="701B61A2"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single" w:sz="4" w:space="0" w:color="auto"/>
              <w:left w:val="single" w:sz="4" w:space="0" w:color="auto"/>
              <w:bottom w:val="single" w:sz="4" w:space="0" w:color="000000"/>
              <w:right w:val="single" w:sz="4" w:space="0" w:color="auto"/>
            </w:tcBorders>
            <w:shd w:val="clear" w:color="000000" w:fill="FF0000"/>
            <w:noWrap/>
            <w:vAlign w:val="center"/>
            <w:hideMark/>
          </w:tcPr>
          <w:p w14:paraId="657D888C"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single" w:sz="4" w:space="0" w:color="auto"/>
              <w:left w:val="single" w:sz="4" w:space="0" w:color="auto"/>
              <w:bottom w:val="single" w:sz="4" w:space="0" w:color="000000"/>
              <w:right w:val="single" w:sz="4" w:space="0" w:color="auto"/>
            </w:tcBorders>
            <w:shd w:val="clear" w:color="000000" w:fill="FF0000"/>
            <w:noWrap/>
            <w:vAlign w:val="center"/>
            <w:hideMark/>
          </w:tcPr>
          <w:p w14:paraId="1BEC5713"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single" w:sz="4" w:space="0" w:color="auto"/>
              <w:left w:val="single" w:sz="4" w:space="0" w:color="auto"/>
              <w:bottom w:val="single" w:sz="4" w:space="0" w:color="000000"/>
              <w:right w:val="single" w:sz="4" w:space="0" w:color="auto"/>
            </w:tcBorders>
            <w:shd w:val="clear" w:color="000000" w:fill="FF0000"/>
            <w:noWrap/>
            <w:vAlign w:val="center"/>
            <w:hideMark/>
          </w:tcPr>
          <w:p w14:paraId="54D5432D"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7976A5" w:rsidRPr="00B02813" w14:paraId="2AEC14E1" w14:textId="77777777" w:rsidTr="000F09CA">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8B7402F" w14:textId="77777777" w:rsidR="00D013F2" w:rsidRPr="00B02813" w:rsidRDefault="00D013F2" w:rsidP="00D013F2">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0926316F" w14:textId="77777777" w:rsidR="00D013F2" w:rsidRPr="00B02813" w:rsidRDefault="00D013F2" w:rsidP="00D013F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19431817" w14:textId="77777777" w:rsidR="00D013F2" w:rsidRPr="00B02813"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FFD6A3" w14:textId="77777777" w:rsidR="00D013F2" w:rsidRPr="00B02813"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DA1278" w14:textId="77777777" w:rsidR="00D013F2" w:rsidRPr="00B02813"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B03449C" w14:textId="77777777" w:rsidR="00D013F2" w:rsidRPr="00B02813"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76BE54C" w14:textId="77777777" w:rsidR="00D013F2" w:rsidRPr="00B02813"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148592B" w14:textId="77777777" w:rsidR="00D013F2" w:rsidRPr="00B02813"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91A82D" w14:textId="77777777" w:rsidR="00D013F2" w:rsidRPr="00B02813"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1EDB337" w14:textId="77777777" w:rsidR="00D013F2" w:rsidRPr="00B02813" w:rsidRDefault="00D013F2" w:rsidP="00D013F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014243" w14:textId="77777777" w:rsidR="00D013F2" w:rsidRPr="00B02813" w:rsidRDefault="00D013F2"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57D2CB" w14:textId="77777777" w:rsidR="00D013F2" w:rsidRPr="00B02813" w:rsidRDefault="00D013F2"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3E700A" w14:textId="77777777" w:rsidR="00D013F2" w:rsidRPr="00B02813" w:rsidRDefault="00D013F2"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5D159C" w14:textId="77777777" w:rsidR="00D013F2" w:rsidRPr="00B02813" w:rsidRDefault="00D013F2" w:rsidP="00D013F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12E3AE"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B5542A"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86AB3D0"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810369"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06CAC9C"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426B1DD"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B825947" w14:textId="77777777" w:rsidR="00D013F2" w:rsidRPr="00B02813" w:rsidRDefault="00D013F2" w:rsidP="00D013F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A7EB83"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F02B7A9"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64CBBA5"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C76D0D"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5AF69D5"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7BEF9C"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EA42EB5"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A0931E"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38DD0A"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28474EA"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E861C42"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F6F55B"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022F74C3"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19F0200"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C1CBDCC"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5AA3F5B"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F4D76D4"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9D464B9"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42918DF" w14:textId="77777777" w:rsidR="00D013F2" w:rsidRPr="00B02813" w:rsidRDefault="00D013F2" w:rsidP="00D013F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7AC1308"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F62E296"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F9B75AC"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9FE37E1"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8B277E6"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1AE7F23"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E500742"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7F332287"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67C084AF"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FAF204A"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C76943E"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C21F4CD"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B933FD" w14:textId="77777777" w:rsidR="00D013F2" w:rsidRPr="00B02813" w:rsidRDefault="00D013F2" w:rsidP="00D013F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0C50BE" w14:textId="77777777" w:rsidR="00D013F2" w:rsidRPr="00B02813" w:rsidRDefault="00D013F2" w:rsidP="00D013F2">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4826F13" w14:textId="77777777" w:rsidR="00D013F2" w:rsidRPr="00B02813" w:rsidRDefault="00D013F2" w:rsidP="00D013F2">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2B0336">
          <w:pgSz w:w="16838" w:h="11906" w:orient="landscape"/>
          <w:pgMar w:top="1276"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1" w:name="_Toc151844065"/>
      <w:bookmarkStart w:id="52"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51"/>
      <w:bookmarkEnd w:id="52"/>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3" w:name="_Toc151844066"/>
      <w:bookmarkStart w:id="54"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3"/>
      <w:bookmarkEnd w:id="54"/>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68AB0E73"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A1080C">
        <w:rPr>
          <w:rFonts w:ascii="Times New Roman" w:eastAsia="Times New Roman" w:hAnsi="Times New Roman" w:cs="Times New Roman"/>
          <w:sz w:val="24"/>
          <w:szCs w:val="24"/>
        </w:rPr>
        <w:t>специальности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5" w:name="_Toc151844067"/>
      <w:bookmarkStart w:id="56" w:name="_Toc158807397"/>
      <w:r>
        <w:t>5.5. Практическая подготовка</w:t>
      </w:r>
      <w:bookmarkEnd w:id="55"/>
      <w:bookmarkEnd w:id="56"/>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643AF28"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A1080C">
        <w:rPr>
          <w:rFonts w:ascii="Times New Roman" w:hAnsi="Times New Roman" w:cs="Times New Roman"/>
          <w:bCs/>
          <w:sz w:val="24"/>
          <w:szCs w:val="24"/>
        </w:rPr>
        <w:t>выполнении курсового проектирования,</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57" w:name="_Toc151844068"/>
      <w:bookmarkStart w:id="58" w:name="_Toc158807398"/>
      <w:r w:rsidRPr="00B02813">
        <w:t>5.</w:t>
      </w:r>
      <w:r>
        <w:t>6</w:t>
      </w:r>
      <w:r w:rsidRPr="00B02813">
        <w:t>. Государственная итоговая аттестация</w:t>
      </w:r>
      <w:bookmarkEnd w:id="57"/>
      <w:bookmarkEnd w:id="58"/>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350B93D2" w14:textId="77777777" w:rsidR="004C6653" w:rsidRDefault="004C6653"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4C6653">
        <w:rPr>
          <w:rFonts w:ascii="Times New Roman" w:hAnsi="Times New Roman" w:cs="Times New Roman"/>
          <w:color w:val="000000"/>
          <w:sz w:val="24"/>
          <w:szCs w:val="24"/>
        </w:rPr>
        <w:t>демонстрационного экзамена и защиты дипломного проекта (работы)</w:t>
      </w:r>
    </w:p>
    <w:p w14:paraId="7CEE11A2" w14:textId="77777777" w:rsidR="00594B8C" w:rsidRDefault="00144B89" w:rsidP="00594B8C">
      <w:pPr>
        <w:shd w:val="clear" w:color="auto" w:fill="FFFFFF" w:themeFill="background1"/>
        <w:suppressAutoHyphens/>
        <w:ind w:firstLine="709"/>
        <w:contextualSpacing/>
        <w:jc w:val="both"/>
      </w:pPr>
      <w:r w:rsidRPr="00B978AE">
        <w:rPr>
          <w:rFonts w:ascii="Times New Roman" w:hAnsi="Times New Roman" w:cs="Times New Roman"/>
          <w:color w:val="000000"/>
          <w:sz w:val="24"/>
          <w:szCs w:val="24"/>
        </w:rPr>
        <w:t>Примерная программа ГИА включает общие сведе</w:t>
      </w:r>
      <w:r w:rsidRPr="00A1080C">
        <w:rPr>
          <w:rFonts w:ascii="Times New Roman" w:hAnsi="Times New Roman" w:cs="Times New Roman"/>
          <w:sz w:val="24"/>
          <w:szCs w:val="24"/>
        </w:rPr>
        <w:t xml:space="preserve">ния; </w:t>
      </w:r>
      <w:bookmarkStart w:id="59" w:name="_Hlk156814783"/>
      <w:r w:rsidRPr="00A1080C">
        <w:rPr>
          <w:rFonts w:ascii="Times New Roman" w:hAnsi="Times New Roman" w:cs="Times New Roman"/>
          <w:sz w:val="24"/>
          <w:szCs w:val="24"/>
        </w:rPr>
        <w:t>примерн</w:t>
      </w:r>
      <w:r w:rsidR="006A2449" w:rsidRPr="00A1080C">
        <w:rPr>
          <w:rFonts w:ascii="Times New Roman" w:hAnsi="Times New Roman" w:cs="Times New Roman"/>
          <w:sz w:val="24"/>
          <w:szCs w:val="24"/>
        </w:rPr>
        <w:t>ые</w:t>
      </w:r>
      <w:r w:rsidRPr="00A1080C">
        <w:rPr>
          <w:rFonts w:ascii="Times New Roman" w:hAnsi="Times New Roman" w:cs="Times New Roman"/>
          <w:sz w:val="24"/>
          <w:szCs w:val="24"/>
        </w:rPr>
        <w:t xml:space="preserve"> </w:t>
      </w:r>
      <w:r w:rsidR="006A2449" w:rsidRPr="00A1080C">
        <w:rPr>
          <w:rFonts w:ascii="Times New Roman" w:hAnsi="Times New Roman" w:cs="Times New Roman"/>
          <w:sz w:val="24"/>
          <w:szCs w:val="24"/>
        </w:rPr>
        <w:t xml:space="preserve">требования к проведению </w:t>
      </w:r>
      <w:r w:rsidR="004C6653" w:rsidRPr="004C6653">
        <w:rPr>
          <w:rFonts w:ascii="Times New Roman" w:hAnsi="Times New Roman" w:cs="Times New Roman"/>
          <w:sz w:val="24"/>
          <w:szCs w:val="24"/>
        </w:rPr>
        <w:t>демонстрационного экзамена и защиты дипломного проекта (работы)</w:t>
      </w:r>
      <w:r w:rsidRPr="00A1080C">
        <w:rPr>
          <w:rFonts w:ascii="Times New Roman" w:hAnsi="Times New Roman" w:cs="Times New Roman"/>
          <w:sz w:val="24"/>
          <w:szCs w:val="24"/>
        </w:rPr>
        <w:t xml:space="preserve">; описание организации и проведения защиты </w:t>
      </w:r>
      <w:bookmarkEnd w:id="59"/>
      <w:r w:rsidR="004C6653" w:rsidRPr="004C6653">
        <w:rPr>
          <w:rFonts w:ascii="Times New Roman" w:hAnsi="Times New Roman" w:cs="Times New Roman"/>
          <w:sz w:val="24"/>
          <w:szCs w:val="24"/>
        </w:rPr>
        <w:t>дипломного проекта (работы</w:t>
      </w:r>
      <w:r w:rsidR="004C6653">
        <w:rPr>
          <w:rFonts w:ascii="Times New Roman" w:hAnsi="Times New Roman" w:cs="Times New Roman"/>
          <w:sz w:val="24"/>
          <w:szCs w:val="24"/>
        </w:rPr>
        <w:t>)</w:t>
      </w:r>
      <w:r w:rsidRPr="00A1080C">
        <w:rPr>
          <w:rFonts w:ascii="Times New Roman" w:hAnsi="Times New Roman" w:cs="Times New Roman"/>
          <w:sz w:val="24"/>
          <w:szCs w:val="24"/>
        </w:rPr>
        <w:t xml:space="preserve">. </w:t>
      </w:r>
      <w:r w:rsidRPr="00B978AE">
        <w:rPr>
          <w:rFonts w:ascii="Times New Roman" w:hAnsi="Times New Roman" w:cs="Times New Roman"/>
          <w:color w:val="000000"/>
          <w:sz w:val="24"/>
          <w:szCs w:val="24"/>
        </w:rPr>
        <w:t>Примерная программа ГИА представлена в приложении 4.</w:t>
      </w:r>
      <w:r w:rsidR="00594B8C" w:rsidRPr="00594B8C">
        <w:t xml:space="preserve"> </w:t>
      </w:r>
    </w:p>
    <w:p w14:paraId="06A7E557" w14:textId="77777777" w:rsidR="00594B8C" w:rsidRDefault="00594B8C" w:rsidP="00594B8C">
      <w:pPr>
        <w:shd w:val="clear" w:color="auto" w:fill="FFFFFF" w:themeFill="background1"/>
        <w:suppressAutoHyphens/>
        <w:ind w:firstLine="709"/>
        <w:contextualSpacing/>
        <w:jc w:val="both"/>
      </w:pPr>
    </w:p>
    <w:p w14:paraId="32938B89" w14:textId="54276704"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b/>
          <w:bCs/>
          <w:color w:val="000000"/>
          <w:sz w:val="24"/>
          <w:szCs w:val="24"/>
        </w:rPr>
      </w:pPr>
      <w:r w:rsidRPr="00594B8C">
        <w:rPr>
          <w:rFonts w:ascii="Times New Roman" w:hAnsi="Times New Roman" w:cs="Times New Roman"/>
          <w:b/>
          <w:bCs/>
          <w:color w:val="000000"/>
          <w:sz w:val="24"/>
          <w:szCs w:val="24"/>
        </w:rPr>
        <w:t>Раздел 6. Примерные условия реализации образовательной программы</w:t>
      </w:r>
    </w:p>
    <w:p w14:paraId="615CDAEA"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p>
    <w:p w14:paraId="42471C2C"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6.1. Материально-техническое и учебно-методическое обеспечение образовательной программы</w:t>
      </w:r>
    </w:p>
    <w:p w14:paraId="3D10A3AB"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263AF3D"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05468204"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6.1.2. Примерный перечень специальных помещений для проведения занятий всех видов, предусмотренных образовательной программой</w:t>
      </w:r>
    </w:p>
    <w:p w14:paraId="7CF69889"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p>
    <w:p w14:paraId="1B46ABBE"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b/>
          <w:bCs/>
          <w:color w:val="000000"/>
          <w:sz w:val="24"/>
          <w:szCs w:val="24"/>
        </w:rPr>
      </w:pPr>
      <w:r w:rsidRPr="00594B8C">
        <w:rPr>
          <w:rFonts w:ascii="Times New Roman" w:hAnsi="Times New Roman" w:cs="Times New Roman"/>
          <w:b/>
          <w:bCs/>
          <w:color w:val="000000"/>
          <w:sz w:val="24"/>
          <w:szCs w:val="24"/>
        </w:rPr>
        <w:t>Кабинеты:</w:t>
      </w:r>
    </w:p>
    <w:p w14:paraId="01376820"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Социально-гуманитарных дисциплин;</w:t>
      </w:r>
    </w:p>
    <w:p w14:paraId="45A24DC5"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Общепрофессиональных дисциплин и профессиональных модулей;</w:t>
      </w:r>
    </w:p>
    <w:p w14:paraId="00EA7BD1"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 xml:space="preserve">Безопасности жизнедеятельности; </w:t>
      </w:r>
    </w:p>
    <w:p w14:paraId="1BEFCE89"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b/>
          <w:bCs/>
          <w:color w:val="000000"/>
          <w:sz w:val="24"/>
          <w:szCs w:val="24"/>
        </w:rPr>
      </w:pPr>
      <w:r w:rsidRPr="00594B8C">
        <w:rPr>
          <w:rFonts w:ascii="Times New Roman" w:hAnsi="Times New Roman" w:cs="Times New Roman"/>
          <w:b/>
          <w:bCs/>
          <w:color w:val="000000"/>
          <w:sz w:val="24"/>
          <w:szCs w:val="24"/>
        </w:rPr>
        <w:t>Лаборатории:</w:t>
      </w:r>
    </w:p>
    <w:p w14:paraId="59D31630"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Метрологии и технических измерений;</w:t>
      </w:r>
    </w:p>
    <w:p w14:paraId="12072707"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Оптических и оптико-электронных приборов и систем;</w:t>
      </w:r>
    </w:p>
    <w:p w14:paraId="3770E720"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Сборки, юстировки и контроля оптико-электронных приборов;</w:t>
      </w:r>
    </w:p>
    <w:p w14:paraId="015F7738"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Физической оптики и оптических измерений;</w:t>
      </w:r>
    </w:p>
    <w:p w14:paraId="689C7027" w14:textId="7215E8C2"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Электротехники.</w:t>
      </w:r>
    </w:p>
    <w:p w14:paraId="54877D0E"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b/>
          <w:bCs/>
          <w:color w:val="000000"/>
          <w:sz w:val="24"/>
          <w:szCs w:val="24"/>
        </w:rPr>
      </w:pPr>
      <w:r w:rsidRPr="00594B8C">
        <w:rPr>
          <w:rFonts w:ascii="Times New Roman" w:hAnsi="Times New Roman" w:cs="Times New Roman"/>
          <w:b/>
          <w:bCs/>
          <w:color w:val="000000"/>
          <w:sz w:val="24"/>
          <w:szCs w:val="24"/>
        </w:rPr>
        <w:t xml:space="preserve">Мастерские: </w:t>
      </w:r>
    </w:p>
    <w:p w14:paraId="6CD569B6"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слесарно-механическая;</w:t>
      </w:r>
    </w:p>
    <w:p w14:paraId="47A6CEFD" w14:textId="4D8F567B"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оптическая.</w:t>
      </w:r>
    </w:p>
    <w:p w14:paraId="1EC855DD" w14:textId="0EF59E34"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b/>
          <w:bCs/>
          <w:color w:val="000000"/>
          <w:sz w:val="24"/>
          <w:szCs w:val="24"/>
        </w:rPr>
      </w:pPr>
      <w:r w:rsidRPr="00594B8C">
        <w:rPr>
          <w:rFonts w:ascii="Times New Roman" w:hAnsi="Times New Roman" w:cs="Times New Roman"/>
          <w:b/>
          <w:bCs/>
          <w:color w:val="000000"/>
          <w:sz w:val="24"/>
          <w:szCs w:val="24"/>
        </w:rPr>
        <w:t xml:space="preserve">Спортивный комплекс </w:t>
      </w:r>
    </w:p>
    <w:p w14:paraId="0692D29C"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b/>
          <w:bCs/>
          <w:color w:val="000000"/>
          <w:sz w:val="24"/>
          <w:szCs w:val="24"/>
        </w:rPr>
      </w:pPr>
      <w:r w:rsidRPr="00594B8C">
        <w:rPr>
          <w:rFonts w:ascii="Times New Roman" w:hAnsi="Times New Roman" w:cs="Times New Roman"/>
          <w:b/>
          <w:bCs/>
          <w:color w:val="000000"/>
          <w:sz w:val="24"/>
          <w:szCs w:val="24"/>
        </w:rPr>
        <w:t>Залы:</w:t>
      </w:r>
    </w:p>
    <w:p w14:paraId="49A65D8C" w14:textId="2CB68C5E"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594B8C">
        <w:rPr>
          <w:rFonts w:ascii="Times New Roman" w:hAnsi="Times New Roman" w:cs="Times New Roman"/>
          <w:color w:val="000000"/>
          <w:sz w:val="24"/>
          <w:szCs w:val="24"/>
        </w:rPr>
        <w:t>библиотека, читальный зал с выходом в Интернет;</w:t>
      </w:r>
    </w:p>
    <w:p w14:paraId="0E5FAA84" w14:textId="29E7F63C"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594B8C">
        <w:rPr>
          <w:rFonts w:ascii="Times New Roman" w:hAnsi="Times New Roman" w:cs="Times New Roman"/>
          <w:color w:val="000000"/>
          <w:sz w:val="24"/>
          <w:szCs w:val="24"/>
        </w:rPr>
        <w:t>актовый зал.</w:t>
      </w:r>
    </w:p>
    <w:p w14:paraId="071D3797"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p>
    <w:p w14:paraId="06EA40B9"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63C1BAC4"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p>
    <w:p w14:paraId="1A26EEEF"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6.2. Применение электронного обучения и дистанционных образовательных технологий</w:t>
      </w:r>
    </w:p>
    <w:p w14:paraId="62A918B8"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6B84796D" w14:textId="42DE2BAC"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433325F"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lastRenderedPageBreak/>
        <w:t xml:space="preserve">6.3. Кадровые условия реализации образовательной программы </w:t>
      </w:r>
    </w:p>
    <w:p w14:paraId="4B205661"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Требования к кадровым условиям реализации образовательной программы установлены в соответствующем ФГОС СПО.</w:t>
      </w:r>
    </w:p>
    <w:p w14:paraId="329EA859"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29 Производство электрооборудования, электронного и оптического оборудования, и имеющими стаж работы в данной профессиональной области не менее трех лет.</w:t>
      </w:r>
    </w:p>
    <w:p w14:paraId="0BAD2165"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29 Производство электрооборудования, электронного и оптического оборудования,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BE6E8FA"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 </w:t>
      </w:r>
    </w:p>
    <w:p w14:paraId="348464A9"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p>
    <w:p w14:paraId="561676D1"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6.4. Примерные расчеты финансового обеспечения реализации образовательной программы</w:t>
      </w:r>
    </w:p>
    <w:p w14:paraId="36D91E72"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594B8C">
        <w:rPr>
          <w:rFonts w:ascii="Times New Roman" w:hAnsi="Times New Roman" w:cs="Times New Roman"/>
          <w:color w:val="000000"/>
          <w:sz w:val="24"/>
          <w:szCs w:val="24"/>
        </w:rPr>
        <w:t>Минпросвещения</w:t>
      </w:r>
      <w:proofErr w:type="spellEnd"/>
      <w:r w:rsidRPr="00594B8C">
        <w:rPr>
          <w:rFonts w:ascii="Times New Roman" w:hAnsi="Times New Roman" w:cs="Times New Roman"/>
          <w:color w:val="000000"/>
          <w:sz w:val="24"/>
          <w:szCs w:val="24"/>
        </w:rPr>
        <w:t xml:space="preserve"> России ежегодно.</w:t>
      </w:r>
    </w:p>
    <w:p w14:paraId="4271D22E" w14:textId="77777777" w:rsidR="00594B8C" w:rsidRPr="00594B8C"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1EE9671" w14:textId="79B6DF27" w:rsidR="00144B89" w:rsidRPr="00B02813" w:rsidRDefault="00594B8C" w:rsidP="00594B8C">
      <w:pPr>
        <w:shd w:val="clear" w:color="auto" w:fill="FFFFFF" w:themeFill="background1"/>
        <w:suppressAutoHyphens/>
        <w:ind w:firstLine="709"/>
        <w:contextualSpacing/>
        <w:jc w:val="both"/>
        <w:rPr>
          <w:rFonts w:ascii="Times New Roman" w:hAnsi="Times New Roman" w:cs="Times New Roman"/>
          <w:color w:val="000000"/>
          <w:sz w:val="24"/>
          <w:szCs w:val="24"/>
        </w:rPr>
      </w:pPr>
      <w:r w:rsidRPr="00594B8C">
        <w:rPr>
          <w:rFonts w:ascii="Times New Roman" w:hAnsi="Times New Roman" w:cs="Times New Roman"/>
          <w:color w:val="000000"/>
          <w:sz w:val="24"/>
          <w:szCs w:val="24"/>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B02813" w:rsidSect="002B033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F36CA" w14:textId="77777777" w:rsidR="00CF53F8" w:rsidRDefault="00CF53F8" w:rsidP="00A858FE">
      <w:r>
        <w:separator/>
      </w:r>
    </w:p>
  </w:endnote>
  <w:endnote w:type="continuationSeparator" w:id="0">
    <w:p w14:paraId="09ADB169" w14:textId="77777777" w:rsidR="00CF53F8" w:rsidRDefault="00CF53F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508A57F0" w14:textId="011A5E94" w:rsidR="000F09CA" w:rsidRDefault="000F09CA" w:rsidP="00F1772B">
        <w:pPr>
          <w:pStyle w:val="ae"/>
          <w:jc w:val="center"/>
        </w:pPr>
        <w:r>
          <w:fldChar w:fldCharType="begin"/>
        </w:r>
        <w:r>
          <w:instrText>PAGE   \* MERGEFORMAT</w:instrText>
        </w:r>
        <w:r>
          <w:fldChar w:fldCharType="separate"/>
        </w:r>
        <w:r w:rsidR="008100E3">
          <w:rPr>
            <w:noProof/>
          </w:rPr>
          <w:t>31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B2B1C" w14:textId="77777777" w:rsidR="00CF53F8" w:rsidRDefault="00CF53F8" w:rsidP="00A858FE">
      <w:r>
        <w:separator/>
      </w:r>
    </w:p>
  </w:footnote>
  <w:footnote w:type="continuationSeparator" w:id="0">
    <w:p w14:paraId="6BA4594D" w14:textId="77777777" w:rsidR="00CF53F8" w:rsidRDefault="00CF53F8" w:rsidP="00A858FE">
      <w:r>
        <w:continuationSeparator/>
      </w:r>
    </w:p>
  </w:footnote>
  <w:footnote w:id="1">
    <w:p w14:paraId="432BA1DA" w14:textId="21BC049B" w:rsidR="000F09CA" w:rsidRPr="00935854" w:rsidRDefault="000F09CA">
      <w:pPr>
        <w:pStyle w:val="af1"/>
        <w:rPr>
          <w:lang w:val="ru-RU"/>
        </w:rPr>
      </w:pPr>
      <w:r>
        <w:rPr>
          <w:rStyle w:val="af3"/>
        </w:rPr>
        <w:footnoteRef/>
      </w:r>
      <w:r>
        <w:t xml:space="preserve"> </w:t>
      </w:r>
      <w:r w:rsidRPr="00935854">
        <w:t>Включая отраслевые требования к дополнительным видам деятельности, компетенциям выпускника, отраженные в п. 4.3.2 настоящей ПОП-П.</w:t>
      </w:r>
    </w:p>
  </w:footnote>
  <w:footnote w:id="2">
    <w:p w14:paraId="7F3A7C47" w14:textId="3678F6FF" w:rsidR="000F09CA" w:rsidRPr="00262134" w:rsidRDefault="000F09CA"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0F09CA" w:rsidRPr="003D49CA" w:rsidRDefault="000F09CA"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0F09CA" w:rsidRPr="007C63D0" w:rsidRDefault="000F09CA">
    <w:pPr>
      <w:pStyle w:val="ac"/>
      <w:jc w:val="center"/>
      <w:rPr>
        <w:rFonts w:ascii="Times New Roman" w:hAnsi="Times New Roman" w:cs="Times New Roman"/>
        <w:sz w:val="24"/>
        <w:szCs w:val="24"/>
      </w:rPr>
    </w:pPr>
  </w:p>
  <w:p w14:paraId="79BF287F" w14:textId="77777777" w:rsidR="000F09CA" w:rsidRDefault="000F09C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0F09CA" w:rsidRPr="007C63D0" w:rsidRDefault="000F0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72E24">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0F09CA" w:rsidRDefault="000F09C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22126465" o:spid="_x0000_i1041" type="#_x0000_t75" style="width:25.5pt;height:13.5pt;visibility:visible;mso-wrap-style:square" o:bullet="t">
        <v:imagedata r:id="rId1" o:title=""/>
      </v:shape>
    </w:pict>
  </w:numPicBullet>
  <w:numPicBullet w:numPicBulletId="1">
    <w:pict>
      <v:shape id="Рисунок 1011734088" o:spid="_x0000_i1042" type="#_x0000_t75" style="width:25.5pt;height:13.5pt;visibility:visible;mso-wrap-style:square" o:bullet="t">
        <v:imagedata r:id="rId2" o:title=""/>
      </v:shape>
    </w:pict>
  </w:numPicBullet>
  <w:numPicBullet w:numPicBulletId="2">
    <w:pict>
      <v:shape id="Рисунок 248180182" o:spid="_x0000_i1043" type="#_x0000_t75" style="width:25.5pt;height:13.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26"/>
    <w:rsid w:val="000179F8"/>
    <w:rsid w:val="00021F15"/>
    <w:rsid w:val="000237AE"/>
    <w:rsid w:val="00025148"/>
    <w:rsid w:val="000274BC"/>
    <w:rsid w:val="000310CB"/>
    <w:rsid w:val="000347D6"/>
    <w:rsid w:val="00042069"/>
    <w:rsid w:val="00043DA4"/>
    <w:rsid w:val="00053C15"/>
    <w:rsid w:val="00054796"/>
    <w:rsid w:val="0006301B"/>
    <w:rsid w:val="00064407"/>
    <w:rsid w:val="00064647"/>
    <w:rsid w:val="0007128F"/>
    <w:rsid w:val="000721D3"/>
    <w:rsid w:val="000724E0"/>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26B8"/>
    <w:rsid w:val="000D273B"/>
    <w:rsid w:val="000D4FB5"/>
    <w:rsid w:val="000D6D2B"/>
    <w:rsid w:val="000D70AD"/>
    <w:rsid w:val="000E11F3"/>
    <w:rsid w:val="000E2D3D"/>
    <w:rsid w:val="000E2D5E"/>
    <w:rsid w:val="000E5DF0"/>
    <w:rsid w:val="000E6D6F"/>
    <w:rsid w:val="000E6DD2"/>
    <w:rsid w:val="000E6DE9"/>
    <w:rsid w:val="000F09CA"/>
    <w:rsid w:val="000F19BA"/>
    <w:rsid w:val="000F33E9"/>
    <w:rsid w:val="000F419D"/>
    <w:rsid w:val="000F5587"/>
    <w:rsid w:val="00100F1D"/>
    <w:rsid w:val="0010264D"/>
    <w:rsid w:val="001029C2"/>
    <w:rsid w:val="00104B06"/>
    <w:rsid w:val="001124BD"/>
    <w:rsid w:val="00112811"/>
    <w:rsid w:val="0011295E"/>
    <w:rsid w:val="00115C97"/>
    <w:rsid w:val="00117D66"/>
    <w:rsid w:val="00117DB9"/>
    <w:rsid w:val="001244C3"/>
    <w:rsid w:val="00125419"/>
    <w:rsid w:val="00125AA4"/>
    <w:rsid w:val="0013186F"/>
    <w:rsid w:val="00132B46"/>
    <w:rsid w:val="00134858"/>
    <w:rsid w:val="00135CE3"/>
    <w:rsid w:val="00137F0D"/>
    <w:rsid w:val="00140EB3"/>
    <w:rsid w:val="00144B89"/>
    <w:rsid w:val="00144EE1"/>
    <w:rsid w:val="00146E64"/>
    <w:rsid w:val="00146ED2"/>
    <w:rsid w:val="00147466"/>
    <w:rsid w:val="00152D91"/>
    <w:rsid w:val="00155BB4"/>
    <w:rsid w:val="00161677"/>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4C29"/>
    <w:rsid w:val="00187560"/>
    <w:rsid w:val="001944D3"/>
    <w:rsid w:val="00196996"/>
    <w:rsid w:val="00197F9A"/>
    <w:rsid w:val="001A38DD"/>
    <w:rsid w:val="001A69D2"/>
    <w:rsid w:val="001A6B4D"/>
    <w:rsid w:val="001A723D"/>
    <w:rsid w:val="001B02F3"/>
    <w:rsid w:val="001B1DF6"/>
    <w:rsid w:val="001B3A85"/>
    <w:rsid w:val="001B3BA2"/>
    <w:rsid w:val="001B6250"/>
    <w:rsid w:val="001C3496"/>
    <w:rsid w:val="001C3659"/>
    <w:rsid w:val="001C7196"/>
    <w:rsid w:val="001D3F89"/>
    <w:rsid w:val="001D480D"/>
    <w:rsid w:val="001D4F96"/>
    <w:rsid w:val="001E5F6C"/>
    <w:rsid w:val="001F3287"/>
    <w:rsid w:val="001F38D5"/>
    <w:rsid w:val="001F47BF"/>
    <w:rsid w:val="001F5D80"/>
    <w:rsid w:val="001F68C6"/>
    <w:rsid w:val="001F7412"/>
    <w:rsid w:val="002003DB"/>
    <w:rsid w:val="002005BD"/>
    <w:rsid w:val="002005E8"/>
    <w:rsid w:val="00200AFE"/>
    <w:rsid w:val="00200BCC"/>
    <w:rsid w:val="00201E33"/>
    <w:rsid w:val="00207F28"/>
    <w:rsid w:val="00214055"/>
    <w:rsid w:val="00217CBC"/>
    <w:rsid w:val="002221E1"/>
    <w:rsid w:val="00223530"/>
    <w:rsid w:val="00223558"/>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55CF6"/>
    <w:rsid w:val="002608A2"/>
    <w:rsid w:val="0026104A"/>
    <w:rsid w:val="00261A98"/>
    <w:rsid w:val="00262134"/>
    <w:rsid w:val="002634CE"/>
    <w:rsid w:val="00270B26"/>
    <w:rsid w:val="0027370B"/>
    <w:rsid w:val="002755A2"/>
    <w:rsid w:val="00276F1D"/>
    <w:rsid w:val="00280ABA"/>
    <w:rsid w:val="00284E57"/>
    <w:rsid w:val="00286EA2"/>
    <w:rsid w:val="002879BA"/>
    <w:rsid w:val="00290CA1"/>
    <w:rsid w:val="00291E7B"/>
    <w:rsid w:val="002945C8"/>
    <w:rsid w:val="002A0256"/>
    <w:rsid w:val="002A19FA"/>
    <w:rsid w:val="002A243F"/>
    <w:rsid w:val="002A400A"/>
    <w:rsid w:val="002A538D"/>
    <w:rsid w:val="002A5912"/>
    <w:rsid w:val="002B0336"/>
    <w:rsid w:val="002B1705"/>
    <w:rsid w:val="002C4B17"/>
    <w:rsid w:val="002C6A08"/>
    <w:rsid w:val="002C75C7"/>
    <w:rsid w:val="002D49B6"/>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36C8"/>
    <w:rsid w:val="00314663"/>
    <w:rsid w:val="003172EE"/>
    <w:rsid w:val="0032315D"/>
    <w:rsid w:val="00324B82"/>
    <w:rsid w:val="003271B8"/>
    <w:rsid w:val="00332233"/>
    <w:rsid w:val="003335AD"/>
    <w:rsid w:val="003369AE"/>
    <w:rsid w:val="00340F33"/>
    <w:rsid w:val="00343F5D"/>
    <w:rsid w:val="00343FBA"/>
    <w:rsid w:val="00347551"/>
    <w:rsid w:val="00347FE9"/>
    <w:rsid w:val="003520FD"/>
    <w:rsid w:val="00354ED4"/>
    <w:rsid w:val="00356292"/>
    <w:rsid w:val="003649A3"/>
    <w:rsid w:val="003664B6"/>
    <w:rsid w:val="00372C29"/>
    <w:rsid w:val="00372DD2"/>
    <w:rsid w:val="00375759"/>
    <w:rsid w:val="0037624A"/>
    <w:rsid w:val="00376544"/>
    <w:rsid w:val="00376830"/>
    <w:rsid w:val="00376FD4"/>
    <w:rsid w:val="00377DD1"/>
    <w:rsid w:val="00381F0B"/>
    <w:rsid w:val="003857B5"/>
    <w:rsid w:val="00392EEE"/>
    <w:rsid w:val="00393C9C"/>
    <w:rsid w:val="00395A9E"/>
    <w:rsid w:val="003A0480"/>
    <w:rsid w:val="003A3E43"/>
    <w:rsid w:val="003A4C71"/>
    <w:rsid w:val="003B060B"/>
    <w:rsid w:val="003B38E2"/>
    <w:rsid w:val="003B38E9"/>
    <w:rsid w:val="003B43B2"/>
    <w:rsid w:val="003B4577"/>
    <w:rsid w:val="003B4590"/>
    <w:rsid w:val="003B46DB"/>
    <w:rsid w:val="003B6459"/>
    <w:rsid w:val="003B7149"/>
    <w:rsid w:val="003B7C0D"/>
    <w:rsid w:val="003C3537"/>
    <w:rsid w:val="003C50D0"/>
    <w:rsid w:val="003C70BB"/>
    <w:rsid w:val="003D49CA"/>
    <w:rsid w:val="003D76C3"/>
    <w:rsid w:val="003E3944"/>
    <w:rsid w:val="003E53A2"/>
    <w:rsid w:val="003E679E"/>
    <w:rsid w:val="003F2898"/>
    <w:rsid w:val="003F2DBF"/>
    <w:rsid w:val="003F46FC"/>
    <w:rsid w:val="003F6821"/>
    <w:rsid w:val="003F7CE2"/>
    <w:rsid w:val="003F7D5F"/>
    <w:rsid w:val="00400709"/>
    <w:rsid w:val="0040274A"/>
    <w:rsid w:val="0040518E"/>
    <w:rsid w:val="004055CF"/>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6D18"/>
    <w:rsid w:val="0045771E"/>
    <w:rsid w:val="00457DBB"/>
    <w:rsid w:val="004603A3"/>
    <w:rsid w:val="0046217C"/>
    <w:rsid w:val="004626BE"/>
    <w:rsid w:val="0046640A"/>
    <w:rsid w:val="004722A0"/>
    <w:rsid w:val="00476D32"/>
    <w:rsid w:val="004806A0"/>
    <w:rsid w:val="004809D9"/>
    <w:rsid w:val="00482C3C"/>
    <w:rsid w:val="00487592"/>
    <w:rsid w:val="00490128"/>
    <w:rsid w:val="00490DE7"/>
    <w:rsid w:val="004922D6"/>
    <w:rsid w:val="00494B4A"/>
    <w:rsid w:val="004956BF"/>
    <w:rsid w:val="004A1B5A"/>
    <w:rsid w:val="004A715C"/>
    <w:rsid w:val="004A7CA8"/>
    <w:rsid w:val="004B0E9E"/>
    <w:rsid w:val="004B2C5C"/>
    <w:rsid w:val="004B2C7D"/>
    <w:rsid w:val="004B3321"/>
    <w:rsid w:val="004B4175"/>
    <w:rsid w:val="004C0BA3"/>
    <w:rsid w:val="004C29AB"/>
    <w:rsid w:val="004C2D46"/>
    <w:rsid w:val="004C2EC8"/>
    <w:rsid w:val="004C3CA8"/>
    <w:rsid w:val="004C6653"/>
    <w:rsid w:val="004C66DC"/>
    <w:rsid w:val="004C6C97"/>
    <w:rsid w:val="004D0C83"/>
    <w:rsid w:val="004D2300"/>
    <w:rsid w:val="004D6CDF"/>
    <w:rsid w:val="004D7D69"/>
    <w:rsid w:val="004E036F"/>
    <w:rsid w:val="004E1592"/>
    <w:rsid w:val="004E62E6"/>
    <w:rsid w:val="004F030E"/>
    <w:rsid w:val="004F19D7"/>
    <w:rsid w:val="004F4268"/>
    <w:rsid w:val="004F60DA"/>
    <w:rsid w:val="00500294"/>
    <w:rsid w:val="00502E27"/>
    <w:rsid w:val="005038E6"/>
    <w:rsid w:val="005052BF"/>
    <w:rsid w:val="00505834"/>
    <w:rsid w:val="00507CEE"/>
    <w:rsid w:val="00513DB3"/>
    <w:rsid w:val="0051713F"/>
    <w:rsid w:val="0052763B"/>
    <w:rsid w:val="0053209E"/>
    <w:rsid w:val="00533319"/>
    <w:rsid w:val="00533582"/>
    <w:rsid w:val="00537C30"/>
    <w:rsid w:val="005438AD"/>
    <w:rsid w:val="00543932"/>
    <w:rsid w:val="00543C85"/>
    <w:rsid w:val="00550283"/>
    <w:rsid w:val="00552CD0"/>
    <w:rsid w:val="005551BB"/>
    <w:rsid w:val="00555D97"/>
    <w:rsid w:val="0055753C"/>
    <w:rsid w:val="00562CE2"/>
    <w:rsid w:val="0056478F"/>
    <w:rsid w:val="005648CA"/>
    <w:rsid w:val="005700C4"/>
    <w:rsid w:val="00571E65"/>
    <w:rsid w:val="005733AE"/>
    <w:rsid w:val="00574913"/>
    <w:rsid w:val="0058000F"/>
    <w:rsid w:val="00583426"/>
    <w:rsid w:val="00584265"/>
    <w:rsid w:val="005852C3"/>
    <w:rsid w:val="00585658"/>
    <w:rsid w:val="005857F1"/>
    <w:rsid w:val="00586F95"/>
    <w:rsid w:val="00587FF5"/>
    <w:rsid w:val="005905EF"/>
    <w:rsid w:val="00594B8C"/>
    <w:rsid w:val="00594D59"/>
    <w:rsid w:val="00595371"/>
    <w:rsid w:val="005A07FC"/>
    <w:rsid w:val="005A78CB"/>
    <w:rsid w:val="005B2AC8"/>
    <w:rsid w:val="005B73A2"/>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4CBB"/>
    <w:rsid w:val="005E666F"/>
    <w:rsid w:val="005E767F"/>
    <w:rsid w:val="005E7DF7"/>
    <w:rsid w:val="005F254D"/>
    <w:rsid w:val="005F3BA8"/>
    <w:rsid w:val="005F59C7"/>
    <w:rsid w:val="005F647B"/>
    <w:rsid w:val="005F69BB"/>
    <w:rsid w:val="00600817"/>
    <w:rsid w:val="00600899"/>
    <w:rsid w:val="0060207D"/>
    <w:rsid w:val="006034DE"/>
    <w:rsid w:val="0061235E"/>
    <w:rsid w:val="00615954"/>
    <w:rsid w:val="00620976"/>
    <w:rsid w:val="006229A4"/>
    <w:rsid w:val="00632EFD"/>
    <w:rsid w:val="00635015"/>
    <w:rsid w:val="00636962"/>
    <w:rsid w:val="00640C5A"/>
    <w:rsid w:val="00644505"/>
    <w:rsid w:val="00650455"/>
    <w:rsid w:val="006540C1"/>
    <w:rsid w:val="00656A72"/>
    <w:rsid w:val="00656E80"/>
    <w:rsid w:val="00656FA7"/>
    <w:rsid w:val="006617E2"/>
    <w:rsid w:val="00661BCB"/>
    <w:rsid w:val="00663495"/>
    <w:rsid w:val="00663DF9"/>
    <w:rsid w:val="00665678"/>
    <w:rsid w:val="006672FE"/>
    <w:rsid w:val="0067045C"/>
    <w:rsid w:val="0067255A"/>
    <w:rsid w:val="00673ADD"/>
    <w:rsid w:val="006758CE"/>
    <w:rsid w:val="00676A22"/>
    <w:rsid w:val="00677DF5"/>
    <w:rsid w:val="00680EE4"/>
    <w:rsid w:val="0068198B"/>
    <w:rsid w:val="006851EE"/>
    <w:rsid w:val="00687F44"/>
    <w:rsid w:val="00693608"/>
    <w:rsid w:val="00697D60"/>
    <w:rsid w:val="006A2449"/>
    <w:rsid w:val="006A4AF7"/>
    <w:rsid w:val="006A5CE2"/>
    <w:rsid w:val="006A77F8"/>
    <w:rsid w:val="006A7EDE"/>
    <w:rsid w:val="006B0501"/>
    <w:rsid w:val="006B0694"/>
    <w:rsid w:val="006B1F6D"/>
    <w:rsid w:val="006B29DD"/>
    <w:rsid w:val="006C1D09"/>
    <w:rsid w:val="006C2C97"/>
    <w:rsid w:val="006C5629"/>
    <w:rsid w:val="006D036B"/>
    <w:rsid w:val="006D3A82"/>
    <w:rsid w:val="006D4C3D"/>
    <w:rsid w:val="006D5A51"/>
    <w:rsid w:val="006E0C8D"/>
    <w:rsid w:val="006E29B8"/>
    <w:rsid w:val="006E2F59"/>
    <w:rsid w:val="006E319A"/>
    <w:rsid w:val="006E4AB1"/>
    <w:rsid w:val="006E5130"/>
    <w:rsid w:val="006E52A0"/>
    <w:rsid w:val="006E569C"/>
    <w:rsid w:val="006F239E"/>
    <w:rsid w:val="006F7C5D"/>
    <w:rsid w:val="00701D4A"/>
    <w:rsid w:val="00706FB3"/>
    <w:rsid w:val="0070724D"/>
    <w:rsid w:val="0070737A"/>
    <w:rsid w:val="0071057A"/>
    <w:rsid w:val="007112DA"/>
    <w:rsid w:val="007129CE"/>
    <w:rsid w:val="00712D3E"/>
    <w:rsid w:val="00713E85"/>
    <w:rsid w:val="0072121D"/>
    <w:rsid w:val="007271F1"/>
    <w:rsid w:val="00730F3F"/>
    <w:rsid w:val="00731549"/>
    <w:rsid w:val="007340DE"/>
    <w:rsid w:val="00734895"/>
    <w:rsid w:val="00735A20"/>
    <w:rsid w:val="0074040E"/>
    <w:rsid w:val="007408DC"/>
    <w:rsid w:val="00740D10"/>
    <w:rsid w:val="00741526"/>
    <w:rsid w:val="0074288A"/>
    <w:rsid w:val="00742F51"/>
    <w:rsid w:val="00743120"/>
    <w:rsid w:val="00743C08"/>
    <w:rsid w:val="00744FD5"/>
    <w:rsid w:val="007451AA"/>
    <w:rsid w:val="007452B6"/>
    <w:rsid w:val="007533BF"/>
    <w:rsid w:val="0075494A"/>
    <w:rsid w:val="00754BF2"/>
    <w:rsid w:val="00756926"/>
    <w:rsid w:val="00757662"/>
    <w:rsid w:val="00761C8A"/>
    <w:rsid w:val="00762720"/>
    <w:rsid w:val="007661E7"/>
    <w:rsid w:val="0077014D"/>
    <w:rsid w:val="00770390"/>
    <w:rsid w:val="00770740"/>
    <w:rsid w:val="00774C93"/>
    <w:rsid w:val="00774CB0"/>
    <w:rsid w:val="00781491"/>
    <w:rsid w:val="00783A45"/>
    <w:rsid w:val="00784B56"/>
    <w:rsid w:val="00785307"/>
    <w:rsid w:val="007900D3"/>
    <w:rsid w:val="007976A5"/>
    <w:rsid w:val="007A1BB6"/>
    <w:rsid w:val="007A5964"/>
    <w:rsid w:val="007A7D23"/>
    <w:rsid w:val="007B0B1F"/>
    <w:rsid w:val="007B0D1E"/>
    <w:rsid w:val="007B211B"/>
    <w:rsid w:val="007B344B"/>
    <w:rsid w:val="007B4E02"/>
    <w:rsid w:val="007B503A"/>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0E3"/>
    <w:rsid w:val="008108BD"/>
    <w:rsid w:val="00811910"/>
    <w:rsid w:val="00815CB5"/>
    <w:rsid w:val="0081775B"/>
    <w:rsid w:val="00817CEE"/>
    <w:rsid w:val="00820155"/>
    <w:rsid w:val="0082217F"/>
    <w:rsid w:val="008221DB"/>
    <w:rsid w:val="00824A07"/>
    <w:rsid w:val="0083014A"/>
    <w:rsid w:val="0083183C"/>
    <w:rsid w:val="0083567F"/>
    <w:rsid w:val="00851896"/>
    <w:rsid w:val="0085530A"/>
    <w:rsid w:val="00857232"/>
    <w:rsid w:val="0085737A"/>
    <w:rsid w:val="0086178E"/>
    <w:rsid w:val="0086484D"/>
    <w:rsid w:val="00866E9A"/>
    <w:rsid w:val="0086709B"/>
    <w:rsid w:val="0087002A"/>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59A5"/>
    <w:rsid w:val="00897F1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68A2"/>
    <w:rsid w:val="008E712C"/>
    <w:rsid w:val="008E7C9D"/>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0DE5"/>
    <w:rsid w:val="009314A7"/>
    <w:rsid w:val="00933A88"/>
    <w:rsid w:val="00934A19"/>
    <w:rsid w:val="00934A54"/>
    <w:rsid w:val="009355B2"/>
    <w:rsid w:val="009356AB"/>
    <w:rsid w:val="00935854"/>
    <w:rsid w:val="00935C23"/>
    <w:rsid w:val="009433CC"/>
    <w:rsid w:val="009436C7"/>
    <w:rsid w:val="00943A3D"/>
    <w:rsid w:val="00946EA9"/>
    <w:rsid w:val="00951D9B"/>
    <w:rsid w:val="009559C1"/>
    <w:rsid w:val="0095653B"/>
    <w:rsid w:val="00956668"/>
    <w:rsid w:val="00957653"/>
    <w:rsid w:val="00962AFE"/>
    <w:rsid w:val="009644CA"/>
    <w:rsid w:val="00967C3E"/>
    <w:rsid w:val="00976E70"/>
    <w:rsid w:val="009771BD"/>
    <w:rsid w:val="00985111"/>
    <w:rsid w:val="00986EEC"/>
    <w:rsid w:val="00987700"/>
    <w:rsid w:val="00987E61"/>
    <w:rsid w:val="00994464"/>
    <w:rsid w:val="009A1A82"/>
    <w:rsid w:val="009A1DFB"/>
    <w:rsid w:val="009A4D9F"/>
    <w:rsid w:val="009B13FB"/>
    <w:rsid w:val="009B2E50"/>
    <w:rsid w:val="009B6A77"/>
    <w:rsid w:val="009B7136"/>
    <w:rsid w:val="009C121E"/>
    <w:rsid w:val="009C2C4C"/>
    <w:rsid w:val="009C5AF6"/>
    <w:rsid w:val="009D709B"/>
    <w:rsid w:val="009E44E8"/>
    <w:rsid w:val="009E57EA"/>
    <w:rsid w:val="009F30A6"/>
    <w:rsid w:val="009F6FDA"/>
    <w:rsid w:val="00A055DC"/>
    <w:rsid w:val="00A06CD6"/>
    <w:rsid w:val="00A1080C"/>
    <w:rsid w:val="00A10B16"/>
    <w:rsid w:val="00A10FBD"/>
    <w:rsid w:val="00A12848"/>
    <w:rsid w:val="00A12CBE"/>
    <w:rsid w:val="00A20347"/>
    <w:rsid w:val="00A21972"/>
    <w:rsid w:val="00A21A63"/>
    <w:rsid w:val="00A30923"/>
    <w:rsid w:val="00A324EB"/>
    <w:rsid w:val="00A33D52"/>
    <w:rsid w:val="00A37E46"/>
    <w:rsid w:val="00A43059"/>
    <w:rsid w:val="00A522BA"/>
    <w:rsid w:val="00A54E6F"/>
    <w:rsid w:val="00A55A51"/>
    <w:rsid w:val="00A57FF7"/>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281A"/>
    <w:rsid w:val="00AA30B8"/>
    <w:rsid w:val="00AA487A"/>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6BF3"/>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1FF"/>
    <w:rsid w:val="00B21841"/>
    <w:rsid w:val="00B246DA"/>
    <w:rsid w:val="00B25BC4"/>
    <w:rsid w:val="00B34361"/>
    <w:rsid w:val="00B4086B"/>
    <w:rsid w:val="00B40A3F"/>
    <w:rsid w:val="00B421BA"/>
    <w:rsid w:val="00B421C2"/>
    <w:rsid w:val="00B432BF"/>
    <w:rsid w:val="00B4535B"/>
    <w:rsid w:val="00B47A03"/>
    <w:rsid w:val="00B54813"/>
    <w:rsid w:val="00B5795F"/>
    <w:rsid w:val="00B663FB"/>
    <w:rsid w:val="00B7348D"/>
    <w:rsid w:val="00B7450D"/>
    <w:rsid w:val="00B75A33"/>
    <w:rsid w:val="00B76950"/>
    <w:rsid w:val="00B7738F"/>
    <w:rsid w:val="00B773DA"/>
    <w:rsid w:val="00B77C27"/>
    <w:rsid w:val="00B82FA8"/>
    <w:rsid w:val="00B83151"/>
    <w:rsid w:val="00B83616"/>
    <w:rsid w:val="00B84FBE"/>
    <w:rsid w:val="00B87634"/>
    <w:rsid w:val="00B908BE"/>
    <w:rsid w:val="00B908E8"/>
    <w:rsid w:val="00B9124A"/>
    <w:rsid w:val="00B91381"/>
    <w:rsid w:val="00B978AE"/>
    <w:rsid w:val="00B97A66"/>
    <w:rsid w:val="00B97AB3"/>
    <w:rsid w:val="00BA16FD"/>
    <w:rsid w:val="00BA3E55"/>
    <w:rsid w:val="00BA59C4"/>
    <w:rsid w:val="00BB40E8"/>
    <w:rsid w:val="00BB4B40"/>
    <w:rsid w:val="00BC02B0"/>
    <w:rsid w:val="00BC07BC"/>
    <w:rsid w:val="00BC1BE2"/>
    <w:rsid w:val="00BC3058"/>
    <w:rsid w:val="00BC51F6"/>
    <w:rsid w:val="00BC55C7"/>
    <w:rsid w:val="00BC7486"/>
    <w:rsid w:val="00BC7A2E"/>
    <w:rsid w:val="00BD1C92"/>
    <w:rsid w:val="00BD744C"/>
    <w:rsid w:val="00BE1E68"/>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65E2"/>
    <w:rsid w:val="00C17D5E"/>
    <w:rsid w:val="00C22785"/>
    <w:rsid w:val="00C328C9"/>
    <w:rsid w:val="00C33E48"/>
    <w:rsid w:val="00C341D6"/>
    <w:rsid w:val="00C35B20"/>
    <w:rsid w:val="00C36BD4"/>
    <w:rsid w:val="00C40043"/>
    <w:rsid w:val="00C44822"/>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0D2E"/>
    <w:rsid w:val="00CE3C36"/>
    <w:rsid w:val="00CF51AE"/>
    <w:rsid w:val="00CF53F8"/>
    <w:rsid w:val="00CF71C2"/>
    <w:rsid w:val="00D005AA"/>
    <w:rsid w:val="00D00C48"/>
    <w:rsid w:val="00D00C7A"/>
    <w:rsid w:val="00D013F2"/>
    <w:rsid w:val="00D03070"/>
    <w:rsid w:val="00D0680D"/>
    <w:rsid w:val="00D1179D"/>
    <w:rsid w:val="00D132AD"/>
    <w:rsid w:val="00D16112"/>
    <w:rsid w:val="00D16A0F"/>
    <w:rsid w:val="00D170EC"/>
    <w:rsid w:val="00D21459"/>
    <w:rsid w:val="00D234A7"/>
    <w:rsid w:val="00D26616"/>
    <w:rsid w:val="00D3146B"/>
    <w:rsid w:val="00D3187D"/>
    <w:rsid w:val="00D32104"/>
    <w:rsid w:val="00D32CC5"/>
    <w:rsid w:val="00D34A9C"/>
    <w:rsid w:val="00D34AB2"/>
    <w:rsid w:val="00D34BAC"/>
    <w:rsid w:val="00D36405"/>
    <w:rsid w:val="00D3763E"/>
    <w:rsid w:val="00D40AE9"/>
    <w:rsid w:val="00D420CE"/>
    <w:rsid w:val="00D42432"/>
    <w:rsid w:val="00D43D26"/>
    <w:rsid w:val="00D442FC"/>
    <w:rsid w:val="00D46501"/>
    <w:rsid w:val="00D504F9"/>
    <w:rsid w:val="00D516F2"/>
    <w:rsid w:val="00D5329C"/>
    <w:rsid w:val="00D54A74"/>
    <w:rsid w:val="00D5506C"/>
    <w:rsid w:val="00D563AF"/>
    <w:rsid w:val="00D569D6"/>
    <w:rsid w:val="00D63987"/>
    <w:rsid w:val="00D67E36"/>
    <w:rsid w:val="00D72E24"/>
    <w:rsid w:val="00D740A1"/>
    <w:rsid w:val="00D742DE"/>
    <w:rsid w:val="00D778FA"/>
    <w:rsid w:val="00D77A1B"/>
    <w:rsid w:val="00D825F9"/>
    <w:rsid w:val="00D83F12"/>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1794"/>
    <w:rsid w:val="00DC2C6F"/>
    <w:rsid w:val="00DC33AA"/>
    <w:rsid w:val="00DC3490"/>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34"/>
    <w:rsid w:val="00E17F05"/>
    <w:rsid w:val="00E22BB1"/>
    <w:rsid w:val="00E2393C"/>
    <w:rsid w:val="00E32822"/>
    <w:rsid w:val="00E35630"/>
    <w:rsid w:val="00E35BDB"/>
    <w:rsid w:val="00E370AF"/>
    <w:rsid w:val="00E37CCB"/>
    <w:rsid w:val="00E40A99"/>
    <w:rsid w:val="00E40C10"/>
    <w:rsid w:val="00E426F9"/>
    <w:rsid w:val="00E464D0"/>
    <w:rsid w:val="00E517B1"/>
    <w:rsid w:val="00E53B0A"/>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BD5"/>
    <w:rsid w:val="00E841C1"/>
    <w:rsid w:val="00E847E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5E14"/>
    <w:rsid w:val="00F004F6"/>
    <w:rsid w:val="00F00D1F"/>
    <w:rsid w:val="00F06054"/>
    <w:rsid w:val="00F10B34"/>
    <w:rsid w:val="00F1150F"/>
    <w:rsid w:val="00F1278D"/>
    <w:rsid w:val="00F12CC6"/>
    <w:rsid w:val="00F1484D"/>
    <w:rsid w:val="00F1772B"/>
    <w:rsid w:val="00F1799E"/>
    <w:rsid w:val="00F17F61"/>
    <w:rsid w:val="00F245D0"/>
    <w:rsid w:val="00F31A64"/>
    <w:rsid w:val="00F323B7"/>
    <w:rsid w:val="00F36E61"/>
    <w:rsid w:val="00F40FB6"/>
    <w:rsid w:val="00F40FD5"/>
    <w:rsid w:val="00F42B0D"/>
    <w:rsid w:val="00F43947"/>
    <w:rsid w:val="00F44812"/>
    <w:rsid w:val="00F44836"/>
    <w:rsid w:val="00F44ED6"/>
    <w:rsid w:val="00F509BC"/>
    <w:rsid w:val="00F51D4D"/>
    <w:rsid w:val="00F54598"/>
    <w:rsid w:val="00F56026"/>
    <w:rsid w:val="00F56C4C"/>
    <w:rsid w:val="00F641ED"/>
    <w:rsid w:val="00F64E28"/>
    <w:rsid w:val="00F666EC"/>
    <w:rsid w:val="00F6771B"/>
    <w:rsid w:val="00F70A68"/>
    <w:rsid w:val="00F716DB"/>
    <w:rsid w:val="00F735C1"/>
    <w:rsid w:val="00F77D1D"/>
    <w:rsid w:val="00F80C94"/>
    <w:rsid w:val="00F876CD"/>
    <w:rsid w:val="00F87CCB"/>
    <w:rsid w:val="00F87D60"/>
    <w:rsid w:val="00F92178"/>
    <w:rsid w:val="00F94F60"/>
    <w:rsid w:val="00F9569D"/>
    <w:rsid w:val="00F96C1F"/>
    <w:rsid w:val="00FA4722"/>
    <w:rsid w:val="00FA67F6"/>
    <w:rsid w:val="00FA725C"/>
    <w:rsid w:val="00FA77B1"/>
    <w:rsid w:val="00FB04FC"/>
    <w:rsid w:val="00FB2082"/>
    <w:rsid w:val="00FB217A"/>
    <w:rsid w:val="00FB3428"/>
    <w:rsid w:val="00FB371B"/>
    <w:rsid w:val="00FB4FB6"/>
    <w:rsid w:val="00FC0F00"/>
    <w:rsid w:val="00FC1BE0"/>
    <w:rsid w:val="00FC413E"/>
    <w:rsid w:val="00FC6123"/>
    <w:rsid w:val="00FD01E7"/>
    <w:rsid w:val="00FD0E3A"/>
    <w:rsid w:val="00FD2187"/>
    <w:rsid w:val="00FD3448"/>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30405">
      <w:bodyDiv w:val="1"/>
      <w:marLeft w:val="0"/>
      <w:marRight w:val="0"/>
      <w:marTop w:val="0"/>
      <w:marBottom w:val="0"/>
      <w:divBdr>
        <w:top w:val="none" w:sz="0" w:space="0" w:color="auto"/>
        <w:left w:val="none" w:sz="0" w:space="0" w:color="auto"/>
        <w:bottom w:val="none" w:sz="0" w:space="0" w:color="auto"/>
        <w:right w:val="none" w:sz="0" w:space="0" w:color="auto"/>
      </w:divBdr>
    </w:div>
    <w:div w:id="15233838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3268355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5174954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0699733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790926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ivo.garant.ru/document/redirect/70433916/1214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vo.garant.ru/document/redirect/70433916/1214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FA1B6-845C-491C-8C8F-72E2BA497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9407</Words>
  <Characters>53624</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3</cp:revision>
  <cp:lastPrinted>2024-01-16T09:43:00Z</cp:lastPrinted>
  <dcterms:created xsi:type="dcterms:W3CDTF">2025-12-12T07:15:00Z</dcterms:created>
  <dcterms:modified xsi:type="dcterms:W3CDTF">2026-01-30T13:48:00Z</dcterms:modified>
</cp:coreProperties>
</file>